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0731" w:rsidRPr="0060067E" w:rsidRDefault="001C0731" w:rsidP="001C0731">
      <w:pPr>
        <w:rPr>
          <w:color w:val="000000"/>
        </w:rPr>
      </w:pPr>
      <w:r w:rsidRPr="0060067E">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-59690</wp:posOffset>
                </wp:positionH>
                <wp:positionV relativeFrom="paragraph">
                  <wp:posOffset>-115570</wp:posOffset>
                </wp:positionV>
                <wp:extent cx="5798820" cy="6093460"/>
                <wp:effectExtent l="0" t="0" r="87630" b="97790"/>
                <wp:wrapNone/>
                <wp:docPr id="2" name="Rectángulo redondead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0934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C0731" w:rsidRDefault="001C0731" w:rsidP="001C0731">
                            <w:pPr>
                              <w:rPr>
                                <w:b/>
                              </w:rPr>
                            </w:pPr>
                          </w:p>
                          <w:p w:rsidR="001C0731" w:rsidRPr="00786F34" w:rsidRDefault="001C0731" w:rsidP="001C0731">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1C0731" w:rsidRPr="008F17CF" w:rsidRDefault="001C0731" w:rsidP="001C0731">
                            <w:pPr>
                              <w:rPr>
                                <w:rFonts w:ascii="Century Gothic" w:hAnsi="Century Gothic"/>
                                <w:b/>
                              </w:rPr>
                            </w:pPr>
                          </w:p>
                          <w:p w:rsidR="001C0731" w:rsidRPr="008F17CF" w:rsidRDefault="001C0731" w:rsidP="001C0731">
                            <w:pPr>
                              <w:jc w:val="center"/>
                              <w:rPr>
                                <w:rFonts w:ascii="Century Gothic" w:hAnsi="Century Gothic"/>
                                <w:b/>
                              </w:rPr>
                            </w:pPr>
                            <w:r w:rsidRPr="0075488C">
                              <w:rPr>
                                <w:rFonts w:ascii="Century Gothic" w:hAnsi="Century Gothic"/>
                                <w:b/>
                                <w:noProof/>
                                <w:lang w:val="es-BO" w:eastAsia="es-BO"/>
                              </w:rPr>
                              <w:drawing>
                                <wp:inline distT="0" distB="0" distL="0" distR="0">
                                  <wp:extent cx="2568575" cy="1741170"/>
                                  <wp:effectExtent l="0" t="0" r="317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68575" cy="1741170"/>
                                          </a:xfrm>
                                          <a:prstGeom prst="rect">
                                            <a:avLst/>
                                          </a:prstGeom>
                                          <a:noFill/>
                                          <a:ln>
                                            <a:noFill/>
                                          </a:ln>
                                        </pic:spPr>
                                      </pic:pic>
                                    </a:graphicData>
                                  </a:graphic>
                                </wp:inline>
                              </w:drawing>
                            </w:r>
                          </w:p>
                          <w:p w:rsidR="001C0731" w:rsidRPr="008F17CF" w:rsidRDefault="001C0731" w:rsidP="001C0731">
                            <w:pPr>
                              <w:jc w:val="center"/>
                              <w:rPr>
                                <w:rFonts w:ascii="Century Gothic" w:hAnsi="Century Gothic"/>
                                <w:b/>
                              </w:rPr>
                            </w:pPr>
                          </w:p>
                          <w:p w:rsidR="001C0731" w:rsidRDefault="001C0731" w:rsidP="001C0731">
                            <w:pPr>
                              <w:jc w:val="center"/>
                              <w:rPr>
                                <w:rFonts w:ascii="Century Gothic" w:hAnsi="Century Gothic" w:cs="Arial"/>
                                <w:b/>
                                <w:sz w:val="32"/>
                                <w:szCs w:val="32"/>
                                <w:lang w:val="es-MX"/>
                              </w:rPr>
                            </w:pPr>
                          </w:p>
                          <w:p w:rsidR="001C0731" w:rsidRPr="00786F34" w:rsidRDefault="001C0731" w:rsidP="001C0731">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1C0731" w:rsidRPr="00786F34" w:rsidRDefault="001C0731" w:rsidP="001C0731">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1C0731" w:rsidRPr="00786F34" w:rsidRDefault="001C0731" w:rsidP="001C0731">
                            <w:pPr>
                              <w:jc w:val="center"/>
                              <w:rPr>
                                <w:rFonts w:ascii="Century Gothic" w:hAnsi="Century Gothic" w:cs="Arial"/>
                                <w:b/>
                                <w:color w:val="0F243E"/>
                                <w:sz w:val="32"/>
                                <w:szCs w:val="32"/>
                              </w:rPr>
                            </w:pPr>
                          </w:p>
                          <w:p w:rsidR="001C0731" w:rsidRPr="00786F34" w:rsidRDefault="001C0731" w:rsidP="001C0731">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1C0731" w:rsidRPr="00786F34" w:rsidRDefault="001C0731" w:rsidP="001C0731">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1C0731" w:rsidRPr="00786F34" w:rsidRDefault="001C0731" w:rsidP="001C0731">
                            <w:pPr>
                              <w:ind w:left="142"/>
                              <w:jc w:val="center"/>
                              <w:rPr>
                                <w:rFonts w:ascii="Century Gothic" w:hAnsi="Century Gothic" w:cs="Arial"/>
                                <w:b/>
                                <w:color w:val="0F243E"/>
                                <w:sz w:val="32"/>
                                <w:szCs w:val="32"/>
                              </w:rPr>
                            </w:pPr>
                          </w:p>
                          <w:p w:rsidR="001C0731" w:rsidRPr="00786F34" w:rsidRDefault="001C0731" w:rsidP="001C0731">
                            <w:pPr>
                              <w:ind w:left="142"/>
                              <w:rPr>
                                <w:rFonts w:ascii="Century Gothic" w:hAnsi="Century Gothic"/>
                                <w:b/>
                                <w:color w:val="0F243E"/>
                              </w:rPr>
                            </w:pPr>
                          </w:p>
                          <w:p w:rsidR="001C0731" w:rsidRDefault="001C0731" w:rsidP="001C0731">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sidRPr="00343959">
                              <w:rPr>
                                <w:rFonts w:ascii="Tahoma" w:hAnsi="Tahoma" w:cs="Tahoma"/>
                                <w:sz w:val="17"/>
                                <w:szCs w:val="17"/>
                              </w:rPr>
                              <w:t xml:space="preserve"> </w:t>
                            </w:r>
                            <w:r w:rsidRPr="00343959">
                              <w:rPr>
                                <w:rFonts w:ascii="Century Gothic" w:hAnsi="Century Gothic" w:cs="Century Gothic"/>
                                <w:b/>
                                <w:bCs/>
                                <w:color w:val="0F243E"/>
                                <w:sz w:val="28"/>
                                <w:szCs w:val="28"/>
                              </w:rPr>
                              <w:t>SERVICIO DE VIGILANCIA Y SEGURIDAD PRIVADA PARA CAMPOS TITA-TECHI Y VIBORA</w:t>
                            </w:r>
                          </w:p>
                          <w:p w:rsidR="001C0731" w:rsidRPr="00786F34" w:rsidRDefault="001C0731" w:rsidP="001C0731">
                            <w:pPr>
                              <w:autoSpaceDE w:val="0"/>
                              <w:autoSpaceDN w:val="0"/>
                              <w:adjustRightInd w:val="0"/>
                              <w:ind w:left="2127"/>
                              <w:jc w:val="center"/>
                              <w:rPr>
                                <w:rFonts w:ascii="Century Gothic" w:hAnsi="Century Gothic" w:cs="Century Gothic"/>
                                <w:b/>
                                <w:bCs/>
                                <w:color w:val="0F243E"/>
                                <w:sz w:val="28"/>
                                <w:szCs w:val="28"/>
                              </w:rPr>
                            </w:pPr>
                          </w:p>
                          <w:p w:rsidR="001C0731" w:rsidRPr="00343959" w:rsidRDefault="001C0731" w:rsidP="001C0731">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CÓDIGO:</w:t>
                            </w:r>
                            <w:r w:rsidRPr="00343959">
                              <w:rPr>
                                <w:rFonts w:ascii="Tahoma" w:hAnsi="Tahoma" w:cs="Tahoma"/>
                                <w:b/>
                                <w:bCs/>
                                <w:sz w:val="17"/>
                                <w:szCs w:val="17"/>
                              </w:rPr>
                              <w:t xml:space="preserve"> </w:t>
                            </w:r>
                            <w:r w:rsidRPr="00343959">
                              <w:rPr>
                                <w:rFonts w:ascii="Century Gothic" w:hAnsi="Century Gothic" w:cs="Century Gothic"/>
                                <w:b/>
                                <w:bCs/>
                                <w:color w:val="0F243E"/>
                                <w:sz w:val="28"/>
                                <w:szCs w:val="28"/>
                              </w:rPr>
                              <w:t>GCC-EPNE-VPACF-100-17</w:t>
                            </w:r>
                          </w:p>
                          <w:p w:rsidR="001C0731" w:rsidRPr="00786F34" w:rsidRDefault="001C0731" w:rsidP="001C0731">
                            <w:pPr>
                              <w:pStyle w:val="Textodebloque"/>
                              <w:rPr>
                                <w:rFonts w:ascii="Century Gothic" w:hAnsi="Century Gothic"/>
                                <w:b/>
                                <w:color w:val="0F243E"/>
                                <w:sz w:val="20"/>
                              </w:rPr>
                            </w:pPr>
                          </w:p>
                          <w:p w:rsidR="001C0731" w:rsidRPr="00241AE7" w:rsidRDefault="001C0731" w:rsidP="001C0731">
                            <w:pPr>
                              <w:pStyle w:val="Textodebloque"/>
                              <w:rPr>
                                <w:rFonts w:ascii="Century Gothic" w:hAnsi="Century Gothic"/>
                                <w:b/>
                                <w:color w:val="0F243E"/>
                                <w:sz w:val="20"/>
                                <w:lang w:val="es-ES_tradnl"/>
                              </w:rPr>
                            </w:pPr>
                          </w:p>
                          <w:p w:rsidR="001C0731" w:rsidRPr="008F17CF" w:rsidRDefault="001C0731" w:rsidP="001C0731">
                            <w:pPr>
                              <w:pStyle w:val="Textodebloque"/>
                              <w:rPr>
                                <w:rFonts w:ascii="Century Gothic" w:hAnsi="Century Gothic"/>
                                <w:b/>
                                <w:sz w:val="20"/>
                              </w:rPr>
                            </w:pPr>
                          </w:p>
                          <w:p w:rsidR="001C0731" w:rsidRPr="008F17CF" w:rsidRDefault="001C0731" w:rsidP="001C0731">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2" o:spid="_x0000_s1026" style="position:absolute;margin-left:-4.7pt;margin-top:-9.1pt;width:456.6pt;height:47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">
                <v:shadow on="t" color="#333" offset="6pt,6pt"/>
                <v:textbox>
                  <w:txbxContent>
                    <w:p w:rsidR="001C0731" w:rsidRDefault="001C0731" w:rsidP="001C0731">
                      <w:pPr>
                        <w:rPr>
                          <w:b/>
                        </w:rPr>
                      </w:pPr>
                    </w:p>
                    <w:p w:rsidR="001C0731" w:rsidRPr="00786F34" w:rsidRDefault="001C0731" w:rsidP="001C0731">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1C0731" w:rsidRPr="008F17CF" w:rsidRDefault="001C0731" w:rsidP="001C0731">
                      <w:pPr>
                        <w:rPr>
                          <w:rFonts w:ascii="Century Gothic" w:hAnsi="Century Gothic"/>
                          <w:b/>
                        </w:rPr>
                      </w:pPr>
                    </w:p>
                    <w:p w:rsidR="001C0731" w:rsidRPr="008F17CF" w:rsidRDefault="001C0731" w:rsidP="001C0731">
                      <w:pPr>
                        <w:jc w:val="center"/>
                        <w:rPr>
                          <w:rFonts w:ascii="Century Gothic" w:hAnsi="Century Gothic"/>
                          <w:b/>
                        </w:rPr>
                      </w:pPr>
                      <w:r w:rsidRPr="0075488C">
                        <w:rPr>
                          <w:rFonts w:ascii="Century Gothic" w:hAnsi="Century Gothic"/>
                          <w:b/>
                          <w:noProof/>
                          <w:lang w:val="es-BO" w:eastAsia="es-BO"/>
                        </w:rPr>
                        <w:drawing>
                          <wp:inline distT="0" distB="0" distL="0" distR="0">
                            <wp:extent cx="2568575" cy="1741170"/>
                            <wp:effectExtent l="0" t="0" r="317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68575" cy="1741170"/>
                                    </a:xfrm>
                                    <a:prstGeom prst="rect">
                                      <a:avLst/>
                                    </a:prstGeom>
                                    <a:noFill/>
                                    <a:ln>
                                      <a:noFill/>
                                    </a:ln>
                                  </pic:spPr>
                                </pic:pic>
                              </a:graphicData>
                            </a:graphic>
                          </wp:inline>
                        </w:drawing>
                      </w:r>
                    </w:p>
                    <w:p w:rsidR="001C0731" w:rsidRPr="008F17CF" w:rsidRDefault="001C0731" w:rsidP="001C0731">
                      <w:pPr>
                        <w:jc w:val="center"/>
                        <w:rPr>
                          <w:rFonts w:ascii="Century Gothic" w:hAnsi="Century Gothic"/>
                          <w:b/>
                        </w:rPr>
                      </w:pPr>
                    </w:p>
                    <w:p w:rsidR="001C0731" w:rsidRDefault="001C0731" w:rsidP="001C0731">
                      <w:pPr>
                        <w:jc w:val="center"/>
                        <w:rPr>
                          <w:rFonts w:ascii="Century Gothic" w:hAnsi="Century Gothic" w:cs="Arial"/>
                          <w:b/>
                          <w:sz w:val="32"/>
                          <w:szCs w:val="32"/>
                          <w:lang w:val="es-MX"/>
                        </w:rPr>
                      </w:pPr>
                    </w:p>
                    <w:p w:rsidR="001C0731" w:rsidRPr="00786F34" w:rsidRDefault="001C0731" w:rsidP="001C0731">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1C0731" w:rsidRPr="00786F34" w:rsidRDefault="001C0731" w:rsidP="001C0731">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1C0731" w:rsidRPr="00786F34" w:rsidRDefault="001C0731" w:rsidP="001C0731">
                      <w:pPr>
                        <w:jc w:val="center"/>
                        <w:rPr>
                          <w:rFonts w:ascii="Century Gothic" w:hAnsi="Century Gothic" w:cs="Arial"/>
                          <w:b/>
                          <w:color w:val="0F243E"/>
                          <w:sz w:val="32"/>
                          <w:szCs w:val="32"/>
                        </w:rPr>
                      </w:pPr>
                    </w:p>
                    <w:p w:rsidR="001C0731" w:rsidRPr="00786F34" w:rsidRDefault="001C0731" w:rsidP="001C0731">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1C0731" w:rsidRPr="00786F34" w:rsidRDefault="001C0731" w:rsidP="001C0731">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1C0731" w:rsidRPr="00786F34" w:rsidRDefault="001C0731" w:rsidP="001C0731">
                      <w:pPr>
                        <w:ind w:left="142"/>
                        <w:jc w:val="center"/>
                        <w:rPr>
                          <w:rFonts w:ascii="Century Gothic" w:hAnsi="Century Gothic" w:cs="Arial"/>
                          <w:b/>
                          <w:color w:val="0F243E"/>
                          <w:sz w:val="32"/>
                          <w:szCs w:val="32"/>
                        </w:rPr>
                      </w:pPr>
                    </w:p>
                    <w:p w:rsidR="001C0731" w:rsidRPr="00786F34" w:rsidRDefault="001C0731" w:rsidP="001C0731">
                      <w:pPr>
                        <w:ind w:left="142"/>
                        <w:rPr>
                          <w:rFonts w:ascii="Century Gothic" w:hAnsi="Century Gothic"/>
                          <w:b/>
                          <w:color w:val="0F243E"/>
                        </w:rPr>
                      </w:pPr>
                    </w:p>
                    <w:p w:rsidR="001C0731" w:rsidRDefault="001C0731" w:rsidP="001C0731">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sidRPr="00343959">
                        <w:rPr>
                          <w:rFonts w:ascii="Tahoma" w:hAnsi="Tahoma" w:cs="Tahoma"/>
                          <w:sz w:val="17"/>
                          <w:szCs w:val="17"/>
                        </w:rPr>
                        <w:t xml:space="preserve"> </w:t>
                      </w:r>
                      <w:r w:rsidRPr="00343959">
                        <w:rPr>
                          <w:rFonts w:ascii="Century Gothic" w:hAnsi="Century Gothic" w:cs="Century Gothic"/>
                          <w:b/>
                          <w:bCs/>
                          <w:color w:val="0F243E"/>
                          <w:sz w:val="28"/>
                          <w:szCs w:val="28"/>
                        </w:rPr>
                        <w:t>SERVICIO DE VIGILANCIA Y SEGURIDAD PRIVADA PARA CAMPOS TITA-TECHI Y VIBORA</w:t>
                      </w:r>
                    </w:p>
                    <w:p w:rsidR="001C0731" w:rsidRPr="00786F34" w:rsidRDefault="001C0731" w:rsidP="001C0731">
                      <w:pPr>
                        <w:autoSpaceDE w:val="0"/>
                        <w:autoSpaceDN w:val="0"/>
                        <w:adjustRightInd w:val="0"/>
                        <w:ind w:left="2127"/>
                        <w:jc w:val="center"/>
                        <w:rPr>
                          <w:rFonts w:ascii="Century Gothic" w:hAnsi="Century Gothic" w:cs="Century Gothic"/>
                          <w:b/>
                          <w:bCs/>
                          <w:color w:val="0F243E"/>
                          <w:sz w:val="28"/>
                          <w:szCs w:val="28"/>
                        </w:rPr>
                      </w:pPr>
                    </w:p>
                    <w:p w:rsidR="001C0731" w:rsidRPr="00343959" w:rsidRDefault="001C0731" w:rsidP="001C0731">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CÓDIGO:</w:t>
                      </w:r>
                      <w:r w:rsidRPr="00343959">
                        <w:rPr>
                          <w:rFonts w:ascii="Tahoma" w:hAnsi="Tahoma" w:cs="Tahoma"/>
                          <w:b/>
                          <w:bCs/>
                          <w:sz w:val="17"/>
                          <w:szCs w:val="17"/>
                        </w:rPr>
                        <w:t xml:space="preserve"> </w:t>
                      </w:r>
                      <w:r w:rsidRPr="00343959">
                        <w:rPr>
                          <w:rFonts w:ascii="Century Gothic" w:hAnsi="Century Gothic" w:cs="Century Gothic"/>
                          <w:b/>
                          <w:bCs/>
                          <w:color w:val="0F243E"/>
                          <w:sz w:val="28"/>
                          <w:szCs w:val="28"/>
                        </w:rPr>
                        <w:t>GCC-EPNE-VPACF-100-17</w:t>
                      </w:r>
                    </w:p>
                    <w:p w:rsidR="001C0731" w:rsidRPr="00786F34" w:rsidRDefault="001C0731" w:rsidP="001C0731">
                      <w:pPr>
                        <w:pStyle w:val="Textodebloque"/>
                        <w:rPr>
                          <w:rFonts w:ascii="Century Gothic" w:hAnsi="Century Gothic"/>
                          <w:b/>
                          <w:color w:val="0F243E"/>
                          <w:sz w:val="20"/>
                        </w:rPr>
                      </w:pPr>
                    </w:p>
                    <w:p w:rsidR="001C0731" w:rsidRPr="00241AE7" w:rsidRDefault="001C0731" w:rsidP="001C0731">
                      <w:pPr>
                        <w:pStyle w:val="Textodebloque"/>
                        <w:rPr>
                          <w:rFonts w:ascii="Century Gothic" w:hAnsi="Century Gothic"/>
                          <w:b/>
                          <w:color w:val="0F243E"/>
                          <w:sz w:val="20"/>
                          <w:lang w:val="es-ES_tradnl"/>
                        </w:rPr>
                      </w:pPr>
                    </w:p>
                    <w:p w:rsidR="001C0731" w:rsidRPr="008F17CF" w:rsidRDefault="001C0731" w:rsidP="001C0731">
                      <w:pPr>
                        <w:pStyle w:val="Textodebloque"/>
                        <w:rPr>
                          <w:rFonts w:ascii="Century Gothic" w:hAnsi="Century Gothic"/>
                          <w:b/>
                          <w:sz w:val="20"/>
                        </w:rPr>
                      </w:pPr>
                    </w:p>
                    <w:p w:rsidR="001C0731" w:rsidRPr="008F17CF" w:rsidRDefault="001C0731" w:rsidP="001C0731">
                      <w:pPr>
                        <w:pStyle w:val="Textodebloque"/>
                        <w:rPr>
                          <w:rFonts w:ascii="Century Gothic" w:hAnsi="Century Gothic"/>
                          <w:b/>
                          <w:sz w:val="20"/>
                        </w:rPr>
                      </w:pPr>
                    </w:p>
                  </w:txbxContent>
                </v:textbox>
              </v:roundrect>
            </w:pict>
          </mc:Fallback>
        </mc:AlternateContent>
      </w:r>
    </w:p>
    <w:p w:rsidR="001C0731" w:rsidRPr="0060067E" w:rsidRDefault="001C0731" w:rsidP="001C0731">
      <w:pPr>
        <w:rPr>
          <w:color w:val="000000"/>
        </w:rPr>
      </w:pPr>
    </w:p>
    <w:p w:rsidR="001C0731" w:rsidRPr="0060067E" w:rsidRDefault="001C0731" w:rsidP="001C0731">
      <w:pPr>
        <w:jc w:val="center"/>
        <w:rPr>
          <w:rFonts w:ascii="Verdana" w:hAnsi="Verdana" w:cs="Arial"/>
          <w:b/>
          <w:color w:val="000000"/>
          <w:sz w:val="18"/>
          <w:szCs w:val="18"/>
        </w:rPr>
      </w:pPr>
    </w:p>
    <w:p w:rsidR="001C0731" w:rsidRPr="0060067E" w:rsidRDefault="001C0731" w:rsidP="001C0731">
      <w:pPr>
        <w:jc w:val="center"/>
        <w:rPr>
          <w:rFonts w:ascii="Verdana" w:hAnsi="Verdana" w:cs="Arial"/>
          <w:b/>
          <w:color w:val="000000"/>
          <w:sz w:val="18"/>
          <w:szCs w:val="18"/>
        </w:rPr>
      </w:pPr>
    </w:p>
    <w:p w:rsidR="001C0731" w:rsidRPr="0060067E" w:rsidRDefault="001C0731" w:rsidP="001C0731">
      <w:pPr>
        <w:jc w:val="center"/>
        <w:rPr>
          <w:rFonts w:ascii="Verdana" w:hAnsi="Verdana" w:cs="Arial"/>
          <w:b/>
          <w:color w:val="000000"/>
          <w:sz w:val="18"/>
          <w:szCs w:val="18"/>
        </w:rPr>
      </w:pPr>
    </w:p>
    <w:p w:rsidR="001C0731" w:rsidRPr="0060067E" w:rsidRDefault="001C0731" w:rsidP="001C0731">
      <w:pPr>
        <w:jc w:val="center"/>
        <w:rPr>
          <w:rFonts w:ascii="Verdana" w:hAnsi="Verdana" w:cs="Arial"/>
          <w:b/>
          <w:color w:val="000000"/>
          <w:sz w:val="18"/>
          <w:szCs w:val="18"/>
        </w:rPr>
      </w:pPr>
    </w:p>
    <w:p w:rsidR="001C0731" w:rsidRPr="0060067E" w:rsidRDefault="001C0731" w:rsidP="001C0731">
      <w:pPr>
        <w:jc w:val="center"/>
        <w:rPr>
          <w:rFonts w:ascii="Verdana" w:hAnsi="Verdana" w:cs="Arial"/>
          <w:b/>
          <w:color w:val="000000"/>
          <w:sz w:val="18"/>
          <w:szCs w:val="18"/>
        </w:rPr>
      </w:pPr>
    </w:p>
    <w:p w:rsidR="001C0731" w:rsidRPr="0060067E" w:rsidRDefault="001C0731" w:rsidP="001C0731">
      <w:pPr>
        <w:jc w:val="center"/>
        <w:rPr>
          <w:rFonts w:ascii="Verdana" w:hAnsi="Verdana" w:cs="Arial"/>
          <w:b/>
          <w:color w:val="000000"/>
          <w:sz w:val="18"/>
          <w:szCs w:val="18"/>
        </w:rPr>
      </w:pPr>
    </w:p>
    <w:p w:rsidR="001C0731" w:rsidRPr="0060067E" w:rsidRDefault="001C0731" w:rsidP="001C0731">
      <w:pPr>
        <w:jc w:val="center"/>
        <w:rPr>
          <w:rFonts w:ascii="Verdana" w:hAnsi="Verdana" w:cs="Arial"/>
          <w:b/>
          <w:color w:val="000000"/>
          <w:sz w:val="18"/>
          <w:szCs w:val="18"/>
        </w:rPr>
      </w:pPr>
    </w:p>
    <w:p w:rsidR="001C0731" w:rsidRPr="0060067E" w:rsidRDefault="001C0731" w:rsidP="001C0731">
      <w:pPr>
        <w:jc w:val="center"/>
        <w:rPr>
          <w:rFonts w:ascii="Verdana" w:hAnsi="Verdana" w:cs="Arial"/>
          <w:b/>
          <w:color w:val="000000"/>
          <w:sz w:val="18"/>
          <w:szCs w:val="18"/>
        </w:rPr>
      </w:pPr>
    </w:p>
    <w:p w:rsidR="001C0731" w:rsidRPr="0060067E" w:rsidRDefault="001C0731" w:rsidP="001C0731">
      <w:pPr>
        <w:jc w:val="center"/>
        <w:rPr>
          <w:rFonts w:ascii="Verdana" w:hAnsi="Verdana" w:cs="Arial"/>
          <w:b/>
          <w:color w:val="000000"/>
          <w:sz w:val="18"/>
          <w:szCs w:val="18"/>
        </w:rPr>
      </w:pPr>
    </w:p>
    <w:p w:rsidR="001C0731" w:rsidRPr="0060067E" w:rsidRDefault="001C0731" w:rsidP="001C0731">
      <w:pPr>
        <w:jc w:val="center"/>
        <w:rPr>
          <w:rFonts w:ascii="Verdana" w:hAnsi="Verdana" w:cs="Arial"/>
          <w:b/>
          <w:color w:val="000000"/>
          <w:sz w:val="18"/>
          <w:szCs w:val="18"/>
        </w:rPr>
      </w:pPr>
    </w:p>
    <w:p w:rsidR="001C0731" w:rsidRPr="0060067E" w:rsidRDefault="001C0731" w:rsidP="001C0731">
      <w:pPr>
        <w:jc w:val="center"/>
        <w:rPr>
          <w:rFonts w:ascii="Verdana" w:hAnsi="Verdana" w:cs="Arial"/>
          <w:b/>
          <w:color w:val="000000"/>
          <w:sz w:val="18"/>
          <w:szCs w:val="18"/>
        </w:rPr>
      </w:pPr>
    </w:p>
    <w:p w:rsidR="001C0731" w:rsidRPr="0060067E" w:rsidRDefault="001C0731" w:rsidP="001C0731">
      <w:pPr>
        <w:jc w:val="center"/>
        <w:rPr>
          <w:rFonts w:ascii="Verdana" w:hAnsi="Verdana" w:cs="Arial"/>
          <w:b/>
          <w:color w:val="000000"/>
          <w:sz w:val="18"/>
          <w:szCs w:val="18"/>
        </w:rPr>
      </w:pPr>
    </w:p>
    <w:p w:rsidR="001C0731" w:rsidRPr="0060067E" w:rsidRDefault="001C0731" w:rsidP="001C0731">
      <w:pPr>
        <w:jc w:val="center"/>
        <w:rPr>
          <w:rFonts w:ascii="Verdana" w:hAnsi="Verdana" w:cs="Arial"/>
          <w:b/>
          <w:color w:val="000000"/>
          <w:sz w:val="18"/>
          <w:szCs w:val="18"/>
        </w:rPr>
      </w:pPr>
    </w:p>
    <w:p w:rsidR="001C0731" w:rsidRPr="0060067E" w:rsidRDefault="001C0731" w:rsidP="001C0731">
      <w:pPr>
        <w:jc w:val="center"/>
        <w:rPr>
          <w:rFonts w:ascii="Verdana" w:hAnsi="Verdana" w:cs="Arial"/>
          <w:b/>
          <w:color w:val="000000"/>
          <w:sz w:val="18"/>
          <w:szCs w:val="18"/>
        </w:rPr>
      </w:pPr>
    </w:p>
    <w:p w:rsidR="001C0731" w:rsidRPr="0060067E" w:rsidRDefault="001C0731" w:rsidP="001C0731">
      <w:pPr>
        <w:jc w:val="center"/>
        <w:rPr>
          <w:rFonts w:ascii="Verdana" w:hAnsi="Verdana" w:cs="Arial"/>
          <w:b/>
          <w:color w:val="000000"/>
          <w:sz w:val="18"/>
          <w:szCs w:val="18"/>
        </w:rPr>
      </w:pPr>
    </w:p>
    <w:p w:rsidR="001C0731" w:rsidRPr="0060067E" w:rsidRDefault="001C0731" w:rsidP="001C0731">
      <w:pPr>
        <w:jc w:val="center"/>
        <w:rPr>
          <w:rFonts w:ascii="Verdana" w:hAnsi="Verdana" w:cs="Arial"/>
          <w:b/>
          <w:color w:val="000000"/>
          <w:sz w:val="18"/>
          <w:szCs w:val="18"/>
        </w:rPr>
      </w:pPr>
    </w:p>
    <w:p w:rsidR="001C0731" w:rsidRPr="0060067E" w:rsidRDefault="001C0731" w:rsidP="001C0731">
      <w:pPr>
        <w:jc w:val="center"/>
        <w:rPr>
          <w:rFonts w:ascii="Verdana" w:hAnsi="Verdana" w:cs="Arial"/>
          <w:b/>
          <w:color w:val="000000"/>
          <w:sz w:val="18"/>
          <w:szCs w:val="18"/>
        </w:rPr>
      </w:pPr>
    </w:p>
    <w:p w:rsidR="001C0731" w:rsidRPr="0060067E" w:rsidRDefault="001C0731" w:rsidP="001C0731">
      <w:pPr>
        <w:jc w:val="center"/>
        <w:rPr>
          <w:rFonts w:ascii="Verdana" w:hAnsi="Verdana" w:cs="Arial"/>
          <w:b/>
          <w:color w:val="000000"/>
          <w:sz w:val="18"/>
          <w:szCs w:val="18"/>
        </w:rPr>
      </w:pPr>
    </w:p>
    <w:p w:rsidR="001C0731" w:rsidRPr="0060067E" w:rsidRDefault="001C0731" w:rsidP="001C0731">
      <w:pPr>
        <w:jc w:val="center"/>
        <w:rPr>
          <w:rFonts w:ascii="Verdana" w:hAnsi="Verdana" w:cs="Arial"/>
          <w:b/>
          <w:color w:val="000000"/>
          <w:sz w:val="18"/>
          <w:szCs w:val="18"/>
        </w:rPr>
      </w:pPr>
    </w:p>
    <w:p w:rsidR="001C0731" w:rsidRPr="0060067E" w:rsidRDefault="001C0731" w:rsidP="001C0731">
      <w:pPr>
        <w:jc w:val="center"/>
        <w:rPr>
          <w:rFonts w:ascii="Verdana" w:hAnsi="Verdana" w:cs="Arial"/>
          <w:b/>
          <w:color w:val="000000"/>
          <w:sz w:val="18"/>
          <w:szCs w:val="18"/>
        </w:rPr>
      </w:pPr>
    </w:p>
    <w:p w:rsidR="001C0731" w:rsidRPr="0060067E" w:rsidRDefault="001C0731" w:rsidP="001C0731">
      <w:pPr>
        <w:jc w:val="center"/>
        <w:rPr>
          <w:rFonts w:ascii="Verdana" w:hAnsi="Verdana" w:cs="Arial"/>
          <w:b/>
          <w:color w:val="000000"/>
          <w:sz w:val="18"/>
          <w:szCs w:val="18"/>
        </w:rPr>
      </w:pPr>
    </w:p>
    <w:p w:rsidR="001C0731" w:rsidRPr="0060067E" w:rsidRDefault="001C0731" w:rsidP="001C0731">
      <w:pPr>
        <w:jc w:val="center"/>
        <w:rPr>
          <w:rFonts w:ascii="Verdana" w:hAnsi="Verdana" w:cs="Arial"/>
          <w:b/>
          <w:color w:val="000000"/>
          <w:sz w:val="18"/>
          <w:szCs w:val="18"/>
        </w:rPr>
      </w:pPr>
    </w:p>
    <w:p w:rsidR="001C0731" w:rsidRPr="0060067E" w:rsidRDefault="001C0731" w:rsidP="001C0731">
      <w:pPr>
        <w:jc w:val="center"/>
        <w:rPr>
          <w:rFonts w:ascii="Verdana" w:hAnsi="Verdana" w:cs="Arial"/>
          <w:b/>
          <w:color w:val="000000"/>
          <w:sz w:val="18"/>
          <w:szCs w:val="18"/>
        </w:rPr>
      </w:pPr>
    </w:p>
    <w:p w:rsidR="001C0731" w:rsidRPr="0060067E" w:rsidRDefault="001C0731" w:rsidP="001C0731">
      <w:pPr>
        <w:jc w:val="center"/>
        <w:rPr>
          <w:rFonts w:ascii="Verdana" w:hAnsi="Verdana" w:cs="Arial"/>
          <w:b/>
          <w:color w:val="000000"/>
          <w:sz w:val="18"/>
          <w:szCs w:val="18"/>
        </w:rPr>
      </w:pPr>
    </w:p>
    <w:p w:rsidR="001C0731" w:rsidRPr="0060067E" w:rsidRDefault="001C0731" w:rsidP="001C0731">
      <w:pPr>
        <w:jc w:val="center"/>
        <w:rPr>
          <w:rFonts w:ascii="Verdana" w:hAnsi="Verdana" w:cs="Arial"/>
          <w:b/>
          <w:color w:val="000000"/>
          <w:sz w:val="18"/>
          <w:szCs w:val="18"/>
        </w:rPr>
      </w:pPr>
    </w:p>
    <w:p w:rsidR="001C0731" w:rsidRPr="0060067E" w:rsidRDefault="001C0731" w:rsidP="001C0731">
      <w:pPr>
        <w:jc w:val="center"/>
        <w:rPr>
          <w:rFonts w:ascii="Verdana" w:hAnsi="Verdana" w:cs="Arial"/>
          <w:b/>
          <w:color w:val="000000"/>
          <w:sz w:val="18"/>
          <w:szCs w:val="18"/>
        </w:rPr>
      </w:pPr>
    </w:p>
    <w:p w:rsidR="001C0731" w:rsidRPr="0060067E" w:rsidRDefault="001C0731" w:rsidP="001C0731">
      <w:pPr>
        <w:jc w:val="center"/>
        <w:rPr>
          <w:rFonts w:ascii="Verdana" w:hAnsi="Verdana" w:cs="Arial"/>
          <w:b/>
          <w:color w:val="000000"/>
          <w:sz w:val="18"/>
          <w:szCs w:val="18"/>
        </w:rPr>
      </w:pPr>
    </w:p>
    <w:p w:rsidR="001C0731" w:rsidRPr="0060067E" w:rsidRDefault="001C0731" w:rsidP="001C0731">
      <w:pPr>
        <w:jc w:val="center"/>
        <w:rPr>
          <w:rFonts w:ascii="Verdana" w:hAnsi="Verdana" w:cs="Arial"/>
          <w:b/>
          <w:color w:val="000000"/>
          <w:sz w:val="18"/>
          <w:szCs w:val="18"/>
        </w:rPr>
      </w:pPr>
    </w:p>
    <w:p w:rsidR="001C0731" w:rsidRPr="0060067E" w:rsidRDefault="001C0731" w:rsidP="001C0731">
      <w:pPr>
        <w:jc w:val="center"/>
        <w:rPr>
          <w:rFonts w:ascii="Verdana" w:hAnsi="Verdana" w:cs="Arial"/>
          <w:b/>
          <w:color w:val="000000"/>
          <w:sz w:val="18"/>
          <w:szCs w:val="18"/>
        </w:rPr>
      </w:pPr>
    </w:p>
    <w:p w:rsidR="001C0731" w:rsidRPr="0060067E" w:rsidRDefault="001C0731" w:rsidP="001C0731">
      <w:pPr>
        <w:jc w:val="center"/>
        <w:rPr>
          <w:rFonts w:ascii="Verdana" w:hAnsi="Verdana" w:cs="Arial"/>
          <w:b/>
          <w:color w:val="000000"/>
          <w:sz w:val="18"/>
          <w:szCs w:val="18"/>
        </w:rPr>
      </w:pPr>
    </w:p>
    <w:p w:rsidR="001C0731" w:rsidRPr="0060067E" w:rsidRDefault="001C0731" w:rsidP="001C0731">
      <w:pPr>
        <w:jc w:val="center"/>
        <w:rPr>
          <w:rFonts w:ascii="Verdana" w:hAnsi="Verdana" w:cs="Arial"/>
          <w:b/>
          <w:color w:val="000000"/>
          <w:sz w:val="18"/>
          <w:szCs w:val="18"/>
        </w:rPr>
      </w:pPr>
    </w:p>
    <w:p w:rsidR="001C0731" w:rsidRPr="0060067E" w:rsidRDefault="001C0731" w:rsidP="001C0731">
      <w:pPr>
        <w:jc w:val="center"/>
        <w:rPr>
          <w:rFonts w:ascii="Verdana" w:hAnsi="Verdana" w:cs="Arial"/>
          <w:b/>
          <w:color w:val="000000"/>
          <w:sz w:val="18"/>
          <w:szCs w:val="18"/>
        </w:rPr>
      </w:pPr>
    </w:p>
    <w:p w:rsidR="001C0731" w:rsidRPr="0060067E" w:rsidRDefault="001C0731" w:rsidP="001C0731">
      <w:pPr>
        <w:jc w:val="center"/>
        <w:rPr>
          <w:rFonts w:ascii="Verdana" w:hAnsi="Verdana" w:cs="Arial"/>
          <w:b/>
          <w:color w:val="000000"/>
          <w:sz w:val="18"/>
          <w:szCs w:val="18"/>
        </w:rPr>
      </w:pPr>
    </w:p>
    <w:p w:rsidR="001C0731" w:rsidRPr="0060067E" w:rsidRDefault="001C0731" w:rsidP="001C0731">
      <w:pPr>
        <w:jc w:val="center"/>
        <w:rPr>
          <w:rFonts w:ascii="Verdana" w:hAnsi="Verdana" w:cs="Arial"/>
          <w:b/>
          <w:color w:val="000000"/>
          <w:sz w:val="18"/>
          <w:szCs w:val="18"/>
        </w:rPr>
      </w:pPr>
    </w:p>
    <w:p w:rsidR="001C0731" w:rsidRPr="0060067E" w:rsidRDefault="001C0731" w:rsidP="001C0731">
      <w:pPr>
        <w:jc w:val="center"/>
        <w:rPr>
          <w:rFonts w:ascii="Verdana" w:hAnsi="Verdana" w:cs="Arial"/>
          <w:b/>
          <w:color w:val="000000"/>
          <w:sz w:val="18"/>
          <w:szCs w:val="18"/>
        </w:rPr>
      </w:pPr>
    </w:p>
    <w:p w:rsidR="001C0731" w:rsidRPr="0060067E" w:rsidRDefault="001C0731" w:rsidP="001C0731">
      <w:pPr>
        <w:jc w:val="center"/>
        <w:rPr>
          <w:rFonts w:ascii="Verdana" w:hAnsi="Verdana" w:cs="Arial"/>
          <w:b/>
          <w:color w:val="000000"/>
          <w:sz w:val="18"/>
          <w:szCs w:val="18"/>
        </w:rPr>
      </w:pPr>
    </w:p>
    <w:p w:rsidR="001C0731" w:rsidRPr="0060067E" w:rsidRDefault="001C0731" w:rsidP="001C0731">
      <w:pPr>
        <w:jc w:val="center"/>
        <w:rPr>
          <w:rFonts w:ascii="Verdana" w:hAnsi="Verdana" w:cs="Arial"/>
          <w:b/>
          <w:color w:val="000000"/>
          <w:sz w:val="18"/>
          <w:szCs w:val="18"/>
        </w:rPr>
      </w:pPr>
    </w:p>
    <w:p w:rsidR="001C0731" w:rsidRPr="0060067E" w:rsidRDefault="001C0731" w:rsidP="001C0731">
      <w:pPr>
        <w:jc w:val="center"/>
        <w:rPr>
          <w:rFonts w:ascii="Verdana" w:hAnsi="Verdana" w:cs="Arial"/>
          <w:b/>
          <w:color w:val="000000"/>
          <w:sz w:val="18"/>
          <w:szCs w:val="18"/>
        </w:rPr>
      </w:pPr>
    </w:p>
    <w:p w:rsidR="001C0731" w:rsidRPr="0060067E" w:rsidRDefault="001C0731" w:rsidP="001C0731">
      <w:pPr>
        <w:jc w:val="center"/>
        <w:rPr>
          <w:rFonts w:ascii="Verdana" w:hAnsi="Verdana" w:cs="Arial"/>
          <w:b/>
          <w:color w:val="000000"/>
          <w:sz w:val="18"/>
          <w:szCs w:val="18"/>
        </w:rPr>
      </w:pPr>
    </w:p>
    <w:p w:rsidR="001C0731" w:rsidRPr="0060067E" w:rsidRDefault="001C0731" w:rsidP="001C0731">
      <w:pPr>
        <w:jc w:val="center"/>
        <w:rPr>
          <w:rFonts w:ascii="Verdana" w:hAnsi="Verdana" w:cs="Arial"/>
          <w:b/>
          <w:color w:val="000000"/>
          <w:sz w:val="18"/>
          <w:szCs w:val="18"/>
        </w:rPr>
      </w:pPr>
    </w:p>
    <w:p w:rsidR="001C0731" w:rsidRPr="0060067E" w:rsidRDefault="001C0731" w:rsidP="001C0731">
      <w:pPr>
        <w:jc w:val="center"/>
        <w:rPr>
          <w:rFonts w:ascii="Verdana" w:hAnsi="Verdana" w:cs="Arial"/>
          <w:b/>
          <w:color w:val="000000"/>
          <w:sz w:val="18"/>
          <w:szCs w:val="18"/>
        </w:rPr>
      </w:pPr>
    </w:p>
    <w:p w:rsidR="001C0731" w:rsidRPr="0060067E" w:rsidRDefault="001C0731" w:rsidP="001C0731">
      <w:pPr>
        <w:jc w:val="center"/>
        <w:rPr>
          <w:rFonts w:ascii="Verdana" w:hAnsi="Verdana" w:cs="Arial"/>
          <w:b/>
          <w:color w:val="000000"/>
          <w:sz w:val="18"/>
          <w:szCs w:val="18"/>
        </w:rPr>
      </w:pPr>
    </w:p>
    <w:p w:rsidR="001C0731" w:rsidRPr="0060067E" w:rsidRDefault="001C0731" w:rsidP="001C0731">
      <w:pPr>
        <w:rPr>
          <w:rFonts w:ascii="Verdana" w:hAnsi="Verdana" w:cs="Arial"/>
          <w:b/>
          <w:color w:val="000000"/>
          <w:sz w:val="18"/>
          <w:szCs w:val="18"/>
        </w:rPr>
      </w:pPr>
    </w:p>
    <w:p w:rsidR="001C0731" w:rsidRDefault="001C0731" w:rsidP="001C0731">
      <w:pPr>
        <w:jc w:val="center"/>
        <w:rPr>
          <w:rFonts w:ascii="Calibri" w:hAnsi="Calibri" w:cs="Calibri"/>
          <w:b/>
          <w:sz w:val="22"/>
          <w:szCs w:val="22"/>
        </w:rPr>
      </w:pPr>
    </w:p>
    <w:p w:rsidR="00166B2C" w:rsidRDefault="00166B2C" w:rsidP="001C0731">
      <w:pPr>
        <w:jc w:val="center"/>
        <w:rPr>
          <w:rFonts w:ascii="Calibri" w:hAnsi="Calibri" w:cs="Calibri"/>
          <w:b/>
          <w:sz w:val="22"/>
          <w:szCs w:val="22"/>
        </w:rPr>
      </w:pPr>
    </w:p>
    <w:p w:rsidR="00166B2C" w:rsidRDefault="00166B2C" w:rsidP="001C0731">
      <w:pPr>
        <w:jc w:val="center"/>
        <w:rPr>
          <w:rFonts w:ascii="Calibri" w:hAnsi="Calibri" w:cs="Calibri"/>
          <w:b/>
          <w:sz w:val="22"/>
          <w:szCs w:val="22"/>
        </w:rPr>
      </w:pPr>
    </w:p>
    <w:p w:rsidR="00166B2C" w:rsidRDefault="00166B2C" w:rsidP="001C0731">
      <w:pPr>
        <w:jc w:val="center"/>
        <w:rPr>
          <w:rFonts w:ascii="Calibri" w:hAnsi="Calibri" w:cs="Calibri"/>
          <w:b/>
          <w:sz w:val="22"/>
          <w:szCs w:val="22"/>
        </w:rPr>
      </w:pPr>
    </w:p>
    <w:p w:rsidR="00166B2C" w:rsidRDefault="00166B2C" w:rsidP="001C0731">
      <w:pPr>
        <w:jc w:val="center"/>
        <w:rPr>
          <w:rFonts w:ascii="Calibri" w:hAnsi="Calibri" w:cs="Calibri"/>
          <w:b/>
          <w:sz w:val="22"/>
          <w:szCs w:val="22"/>
        </w:rPr>
      </w:pPr>
    </w:p>
    <w:p w:rsidR="00166B2C" w:rsidRDefault="00166B2C" w:rsidP="001C0731">
      <w:pPr>
        <w:jc w:val="center"/>
        <w:rPr>
          <w:rFonts w:ascii="Calibri" w:hAnsi="Calibri" w:cs="Calibri"/>
          <w:b/>
          <w:sz w:val="22"/>
          <w:szCs w:val="22"/>
        </w:rPr>
      </w:pPr>
    </w:p>
    <w:p w:rsidR="00166B2C" w:rsidRDefault="00166B2C" w:rsidP="001C0731">
      <w:pPr>
        <w:jc w:val="center"/>
        <w:rPr>
          <w:rFonts w:ascii="Calibri" w:hAnsi="Calibri" w:cs="Calibri"/>
          <w:b/>
          <w:sz w:val="22"/>
          <w:szCs w:val="22"/>
        </w:rPr>
      </w:pPr>
    </w:p>
    <w:p w:rsidR="00166B2C" w:rsidRDefault="00166B2C" w:rsidP="001C0731">
      <w:pPr>
        <w:jc w:val="center"/>
        <w:rPr>
          <w:rFonts w:ascii="Calibri" w:hAnsi="Calibri" w:cs="Calibri"/>
          <w:b/>
          <w:sz w:val="22"/>
          <w:szCs w:val="22"/>
        </w:rPr>
      </w:pPr>
    </w:p>
    <w:p w:rsidR="00166B2C" w:rsidRDefault="00166B2C" w:rsidP="001C0731">
      <w:pPr>
        <w:jc w:val="center"/>
        <w:rPr>
          <w:rFonts w:ascii="Calibri" w:hAnsi="Calibri" w:cs="Calibri"/>
          <w:b/>
          <w:sz w:val="22"/>
          <w:szCs w:val="22"/>
        </w:rPr>
      </w:pPr>
    </w:p>
    <w:p w:rsidR="00166B2C" w:rsidRDefault="00166B2C" w:rsidP="001C0731">
      <w:pPr>
        <w:jc w:val="center"/>
        <w:rPr>
          <w:rFonts w:ascii="Calibri" w:hAnsi="Calibri" w:cs="Calibri"/>
          <w:b/>
          <w:sz w:val="22"/>
          <w:szCs w:val="22"/>
        </w:rPr>
      </w:pPr>
    </w:p>
    <w:p w:rsidR="001C0731" w:rsidRPr="004170FE" w:rsidRDefault="001C0731" w:rsidP="001C0731">
      <w:pPr>
        <w:jc w:val="center"/>
        <w:rPr>
          <w:rFonts w:ascii="Calibri" w:hAnsi="Calibri" w:cs="Calibri"/>
          <w:b/>
          <w:sz w:val="22"/>
          <w:szCs w:val="22"/>
        </w:rPr>
      </w:pPr>
      <w:r w:rsidRPr="004170FE">
        <w:rPr>
          <w:rFonts w:ascii="Calibri" w:hAnsi="Calibri" w:cs="Calibri"/>
          <w:b/>
          <w:sz w:val="22"/>
          <w:szCs w:val="22"/>
        </w:rPr>
        <w:t>INFORMACIÓN GENERAL DEL PROCESO DE CONTRATACIÓN</w:t>
      </w:r>
    </w:p>
    <w:p w:rsidR="001C0731" w:rsidRPr="004170FE" w:rsidRDefault="001C0731" w:rsidP="001C0731">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3"/>
        <w:gridCol w:w="281"/>
        <w:gridCol w:w="4304"/>
      </w:tblGrid>
      <w:tr w:rsidR="001C0731" w:rsidRPr="004170FE" w:rsidTr="001C073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0731" w:rsidRPr="004170FE" w:rsidRDefault="001C0731" w:rsidP="001C0731">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1C0731" w:rsidRPr="004170FE" w:rsidRDefault="001C0731" w:rsidP="001C0731">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1C0731" w:rsidRPr="004170FE" w:rsidRDefault="001C0731" w:rsidP="001C0731">
            <w:pPr>
              <w:rPr>
                <w:rFonts w:ascii="Calibri" w:eastAsia="Calibri" w:hAnsi="Calibri" w:cs="Calibri"/>
                <w:b/>
                <w:i/>
                <w:sz w:val="22"/>
                <w:szCs w:val="22"/>
              </w:rPr>
            </w:pPr>
            <w:r>
              <w:rPr>
                <w:rFonts w:ascii="Calibri" w:eastAsia="Calibri" w:hAnsi="Calibri" w:cs="Calibri"/>
                <w:b/>
                <w:i/>
                <w:sz w:val="22"/>
                <w:szCs w:val="22"/>
              </w:rPr>
              <w:t xml:space="preserve">PRECIO EVALUADO MAS BAJO </w:t>
            </w:r>
          </w:p>
        </w:tc>
      </w:tr>
      <w:tr w:rsidR="001C0731" w:rsidRPr="004170FE" w:rsidTr="001C073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0731" w:rsidRPr="004170FE" w:rsidRDefault="001C0731" w:rsidP="001C0731">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1C0731" w:rsidRPr="004170FE" w:rsidRDefault="001C0731" w:rsidP="001C0731">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1C0731" w:rsidRPr="004170FE" w:rsidRDefault="001C0731" w:rsidP="001C0731">
            <w:pPr>
              <w:rPr>
                <w:rFonts w:ascii="Calibri" w:eastAsia="Calibri" w:hAnsi="Calibri" w:cs="Calibri"/>
                <w:b/>
                <w:i/>
                <w:sz w:val="22"/>
                <w:szCs w:val="22"/>
              </w:rPr>
            </w:pPr>
            <w:r>
              <w:rPr>
                <w:rFonts w:ascii="Calibri" w:eastAsia="Calibri" w:hAnsi="Calibri" w:cs="Calibri"/>
                <w:b/>
                <w:i/>
                <w:sz w:val="22"/>
                <w:szCs w:val="22"/>
              </w:rPr>
              <w:t xml:space="preserve">POR EL TOTAL </w:t>
            </w:r>
          </w:p>
        </w:tc>
      </w:tr>
      <w:tr w:rsidR="001C0731" w:rsidRPr="004170FE" w:rsidTr="001C073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0731" w:rsidRPr="004170FE" w:rsidRDefault="001C0731" w:rsidP="001C0731">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1C0731" w:rsidRPr="004170FE" w:rsidRDefault="001C0731" w:rsidP="001C0731">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1C0731" w:rsidRPr="004170FE" w:rsidRDefault="001C0731" w:rsidP="001C0731">
            <w:pPr>
              <w:rPr>
                <w:rFonts w:ascii="Calibri" w:eastAsia="Calibri" w:hAnsi="Calibri" w:cs="Calibri"/>
                <w:b/>
                <w:i/>
                <w:sz w:val="22"/>
                <w:szCs w:val="22"/>
              </w:rPr>
            </w:pPr>
            <w:r>
              <w:rPr>
                <w:rFonts w:ascii="Calibri" w:eastAsia="Calibri" w:hAnsi="Calibri" w:cs="Calibri"/>
                <w:b/>
                <w:i/>
                <w:sz w:val="22"/>
                <w:szCs w:val="22"/>
              </w:rPr>
              <w:t xml:space="preserve">CONTRATO </w:t>
            </w:r>
          </w:p>
        </w:tc>
      </w:tr>
    </w:tbl>
    <w:p w:rsidR="001C0731" w:rsidRPr="00241AE7" w:rsidRDefault="001C0731" w:rsidP="001C0731">
      <w:pPr>
        <w:jc w:val="center"/>
        <w:rPr>
          <w:rFonts w:ascii="Calibri" w:hAnsi="Calibri" w:cs="Calibri"/>
          <w:b/>
          <w:sz w:val="2"/>
          <w:szCs w:val="22"/>
        </w:rPr>
      </w:pPr>
    </w:p>
    <w:p w:rsidR="001C0731" w:rsidRPr="00F80A11" w:rsidRDefault="001C0731" w:rsidP="001C0731">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1C0731" w:rsidRPr="00552079" w:rsidTr="001C0731">
        <w:trPr>
          <w:trHeight w:val="410"/>
        </w:trPr>
        <w:tc>
          <w:tcPr>
            <w:tcW w:w="9994" w:type="dxa"/>
            <w:gridSpan w:val="6"/>
            <w:shd w:val="clear" w:color="auto" w:fill="D9D9D9"/>
            <w:vAlign w:val="center"/>
          </w:tcPr>
          <w:p w:rsidR="001C0731" w:rsidRPr="00241AE7" w:rsidRDefault="001C0731" w:rsidP="001C0731">
            <w:pPr>
              <w:jc w:val="center"/>
              <w:rPr>
                <w:rFonts w:ascii="Calibri" w:hAnsi="Calibri" w:cs="Calibri"/>
                <w:b/>
                <w:sz w:val="22"/>
                <w:szCs w:val="22"/>
              </w:rPr>
            </w:pPr>
            <w:r w:rsidRPr="00241AE7">
              <w:rPr>
                <w:rFonts w:ascii="Calibri" w:hAnsi="Calibri" w:cs="Calibri"/>
                <w:b/>
                <w:sz w:val="22"/>
                <w:szCs w:val="22"/>
              </w:rPr>
              <w:t>CRONOGRAMA DE PLAZOS</w:t>
            </w:r>
          </w:p>
        </w:tc>
      </w:tr>
      <w:tr w:rsidR="001C0731" w:rsidRPr="00552079" w:rsidTr="001C0731">
        <w:trPr>
          <w:trHeight w:val="410"/>
        </w:trPr>
        <w:tc>
          <w:tcPr>
            <w:tcW w:w="433" w:type="dxa"/>
            <w:shd w:val="clear" w:color="auto" w:fill="D9D9D9"/>
            <w:vAlign w:val="center"/>
          </w:tcPr>
          <w:p w:rsidR="001C0731" w:rsidRPr="00241AE7" w:rsidRDefault="001C0731" w:rsidP="001C0731">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1C0731" w:rsidRPr="00241AE7" w:rsidRDefault="001C0731" w:rsidP="001C0731">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1C0731" w:rsidRPr="00241AE7" w:rsidRDefault="001C0731" w:rsidP="001C0731">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1C0731" w:rsidRPr="00241AE7" w:rsidRDefault="001C0731" w:rsidP="001C0731">
            <w:pPr>
              <w:jc w:val="center"/>
              <w:rPr>
                <w:rFonts w:ascii="Calibri" w:hAnsi="Calibri" w:cs="Calibri"/>
                <w:b/>
                <w:sz w:val="22"/>
                <w:szCs w:val="22"/>
              </w:rPr>
            </w:pPr>
            <w:r w:rsidRPr="00241AE7">
              <w:rPr>
                <w:rFonts w:ascii="Calibri" w:hAnsi="Calibri" w:cs="Calibri"/>
                <w:b/>
                <w:sz w:val="22"/>
                <w:szCs w:val="22"/>
              </w:rPr>
              <w:t xml:space="preserve">DIRECCIÓN </w:t>
            </w:r>
          </w:p>
        </w:tc>
      </w:tr>
      <w:tr w:rsidR="001C0731" w:rsidRPr="00552079" w:rsidTr="001C0731">
        <w:trPr>
          <w:trHeight w:val="64"/>
        </w:trPr>
        <w:tc>
          <w:tcPr>
            <w:tcW w:w="433" w:type="dxa"/>
          </w:tcPr>
          <w:p w:rsidR="001C0731" w:rsidRPr="00241AE7" w:rsidRDefault="001C0731" w:rsidP="001C0731">
            <w:pPr>
              <w:rPr>
                <w:rFonts w:ascii="Calibri" w:hAnsi="Calibri" w:cs="Calibri"/>
                <w:sz w:val="22"/>
                <w:szCs w:val="22"/>
              </w:rPr>
            </w:pPr>
          </w:p>
        </w:tc>
        <w:tc>
          <w:tcPr>
            <w:tcW w:w="3106" w:type="dxa"/>
          </w:tcPr>
          <w:p w:rsidR="001C0731" w:rsidRPr="00241AE7" w:rsidRDefault="001C0731" w:rsidP="001C0731">
            <w:pPr>
              <w:rPr>
                <w:rFonts w:ascii="Calibri" w:hAnsi="Calibri" w:cs="Calibri"/>
                <w:sz w:val="22"/>
                <w:szCs w:val="22"/>
              </w:rPr>
            </w:pPr>
          </w:p>
        </w:tc>
        <w:tc>
          <w:tcPr>
            <w:tcW w:w="2921" w:type="dxa"/>
            <w:gridSpan w:val="3"/>
          </w:tcPr>
          <w:p w:rsidR="001C0731" w:rsidRPr="00241AE7" w:rsidRDefault="001C0731" w:rsidP="001C0731">
            <w:pPr>
              <w:rPr>
                <w:rFonts w:ascii="Calibri" w:hAnsi="Calibri" w:cs="Calibri"/>
                <w:sz w:val="22"/>
                <w:szCs w:val="22"/>
                <w:highlight w:val="yellow"/>
              </w:rPr>
            </w:pPr>
          </w:p>
        </w:tc>
        <w:tc>
          <w:tcPr>
            <w:tcW w:w="3534" w:type="dxa"/>
          </w:tcPr>
          <w:p w:rsidR="001C0731" w:rsidRPr="00241AE7" w:rsidRDefault="001C0731" w:rsidP="001C0731">
            <w:pPr>
              <w:rPr>
                <w:rFonts w:ascii="Calibri" w:hAnsi="Calibri" w:cs="Calibri"/>
                <w:sz w:val="22"/>
                <w:szCs w:val="22"/>
              </w:rPr>
            </w:pPr>
          </w:p>
        </w:tc>
      </w:tr>
      <w:tr w:rsidR="001C0731" w:rsidRPr="00552079" w:rsidTr="001C0731">
        <w:trPr>
          <w:trHeight w:val="300"/>
        </w:trPr>
        <w:tc>
          <w:tcPr>
            <w:tcW w:w="433" w:type="dxa"/>
            <w:vAlign w:val="center"/>
          </w:tcPr>
          <w:p w:rsidR="001C0731" w:rsidRPr="00241AE7" w:rsidRDefault="001C0731" w:rsidP="001C0731">
            <w:pPr>
              <w:jc w:val="center"/>
              <w:rPr>
                <w:rFonts w:ascii="Calibri" w:hAnsi="Calibri" w:cs="Calibri"/>
                <w:sz w:val="22"/>
                <w:szCs w:val="22"/>
              </w:rPr>
            </w:pPr>
            <w:r w:rsidRPr="00241AE7">
              <w:rPr>
                <w:rFonts w:ascii="Calibri" w:hAnsi="Calibri" w:cs="Calibri"/>
                <w:sz w:val="22"/>
                <w:szCs w:val="22"/>
              </w:rPr>
              <w:t>1</w:t>
            </w:r>
          </w:p>
        </w:tc>
        <w:tc>
          <w:tcPr>
            <w:tcW w:w="3106" w:type="dxa"/>
            <w:vAlign w:val="center"/>
          </w:tcPr>
          <w:p w:rsidR="001C0731" w:rsidRPr="00241AE7" w:rsidRDefault="001C0731" w:rsidP="001C0731">
            <w:pPr>
              <w:rPr>
                <w:rFonts w:ascii="Calibri" w:hAnsi="Calibri" w:cs="Calibri"/>
                <w:sz w:val="22"/>
                <w:szCs w:val="22"/>
              </w:rPr>
            </w:pPr>
            <w:r w:rsidRPr="00241AE7">
              <w:rPr>
                <w:rFonts w:ascii="Calibri" w:hAnsi="Calibri" w:cs="Calibri"/>
                <w:sz w:val="22"/>
                <w:szCs w:val="22"/>
              </w:rPr>
              <w:t>Inspección Previa</w:t>
            </w:r>
          </w:p>
          <w:p w:rsidR="001C0731" w:rsidRPr="00241AE7" w:rsidRDefault="001C0731" w:rsidP="001C0731">
            <w:pPr>
              <w:rPr>
                <w:rFonts w:ascii="Calibri" w:hAnsi="Calibri" w:cs="Calibri"/>
                <w:sz w:val="22"/>
                <w:szCs w:val="22"/>
              </w:rPr>
            </w:pPr>
          </w:p>
        </w:tc>
        <w:tc>
          <w:tcPr>
            <w:tcW w:w="1393" w:type="dxa"/>
            <w:gridSpan w:val="2"/>
            <w:vAlign w:val="center"/>
          </w:tcPr>
          <w:p w:rsidR="001C0731" w:rsidRPr="00241AE7" w:rsidRDefault="001C0731" w:rsidP="001C0731">
            <w:pPr>
              <w:rPr>
                <w:rFonts w:ascii="Calibri" w:hAnsi="Calibri" w:cs="Calibri"/>
                <w:sz w:val="22"/>
                <w:szCs w:val="22"/>
              </w:rPr>
            </w:pPr>
            <w:r w:rsidRPr="00241AE7">
              <w:rPr>
                <w:rFonts w:ascii="Calibri" w:hAnsi="Calibri" w:cs="Calibri"/>
                <w:sz w:val="22"/>
                <w:szCs w:val="22"/>
              </w:rPr>
              <w:t>Fecha:</w:t>
            </w:r>
          </w:p>
          <w:p w:rsidR="001C0731" w:rsidRPr="00241AE7" w:rsidRDefault="001C0731" w:rsidP="001C0731">
            <w:pPr>
              <w:rPr>
                <w:rFonts w:ascii="Calibri" w:hAnsi="Calibri" w:cs="Calibri"/>
                <w:sz w:val="22"/>
                <w:szCs w:val="22"/>
              </w:rPr>
            </w:pPr>
          </w:p>
        </w:tc>
        <w:tc>
          <w:tcPr>
            <w:tcW w:w="1528" w:type="dxa"/>
            <w:vAlign w:val="center"/>
          </w:tcPr>
          <w:p w:rsidR="001C0731" w:rsidRPr="00241AE7" w:rsidRDefault="001C0731" w:rsidP="001C0731">
            <w:pPr>
              <w:jc w:val="center"/>
              <w:rPr>
                <w:rFonts w:ascii="Calibri" w:hAnsi="Calibri" w:cs="Calibri"/>
                <w:sz w:val="22"/>
                <w:szCs w:val="22"/>
              </w:rPr>
            </w:pPr>
            <w:r w:rsidRPr="00241AE7">
              <w:rPr>
                <w:rFonts w:ascii="Calibri" w:hAnsi="Calibri" w:cs="Calibri"/>
                <w:sz w:val="22"/>
                <w:szCs w:val="22"/>
              </w:rPr>
              <w:t>Hora:</w:t>
            </w:r>
          </w:p>
          <w:p w:rsidR="001C0731" w:rsidRPr="00241AE7" w:rsidRDefault="001C0731" w:rsidP="001C0731">
            <w:pPr>
              <w:jc w:val="center"/>
              <w:rPr>
                <w:rFonts w:ascii="Calibri" w:hAnsi="Calibri" w:cs="Calibri"/>
                <w:color w:val="000000"/>
                <w:sz w:val="22"/>
                <w:szCs w:val="22"/>
              </w:rPr>
            </w:pPr>
          </w:p>
        </w:tc>
        <w:tc>
          <w:tcPr>
            <w:tcW w:w="3534" w:type="dxa"/>
            <w:vAlign w:val="center"/>
          </w:tcPr>
          <w:p w:rsidR="001C0731" w:rsidRPr="00241AE7" w:rsidRDefault="001C0731" w:rsidP="001C0731">
            <w:pPr>
              <w:jc w:val="both"/>
              <w:rPr>
                <w:rFonts w:ascii="Calibri" w:hAnsi="Calibri" w:cs="Calibri"/>
                <w:color w:val="000000"/>
                <w:sz w:val="22"/>
                <w:szCs w:val="22"/>
                <w:lang w:val="es-ES_tradnl"/>
              </w:rPr>
            </w:pPr>
            <w:r>
              <w:rPr>
                <w:rFonts w:ascii="Calibri" w:hAnsi="Calibri"/>
                <w:b/>
                <w:color w:val="FF0000"/>
                <w:sz w:val="16"/>
                <w:szCs w:val="16"/>
              </w:rPr>
              <w:t xml:space="preserve">NO APLICA </w:t>
            </w:r>
          </w:p>
          <w:p w:rsidR="001C0731" w:rsidRPr="00241AE7" w:rsidRDefault="001C0731" w:rsidP="001C0731">
            <w:pPr>
              <w:jc w:val="both"/>
              <w:rPr>
                <w:rFonts w:ascii="Calibri" w:hAnsi="Calibri" w:cs="Calibri"/>
                <w:color w:val="000000"/>
                <w:sz w:val="22"/>
                <w:szCs w:val="22"/>
                <w:lang w:val="es-ES_tradnl"/>
              </w:rPr>
            </w:pPr>
          </w:p>
        </w:tc>
      </w:tr>
      <w:tr w:rsidR="001C0731" w:rsidRPr="00552079" w:rsidTr="001C0731">
        <w:trPr>
          <w:trHeight w:val="155"/>
        </w:trPr>
        <w:tc>
          <w:tcPr>
            <w:tcW w:w="433" w:type="dxa"/>
            <w:vAlign w:val="center"/>
          </w:tcPr>
          <w:p w:rsidR="001C0731" w:rsidRPr="00241AE7" w:rsidRDefault="001C0731" w:rsidP="001C0731">
            <w:pPr>
              <w:rPr>
                <w:rFonts w:ascii="Calibri" w:hAnsi="Calibri" w:cs="Calibri"/>
                <w:sz w:val="22"/>
                <w:szCs w:val="22"/>
              </w:rPr>
            </w:pPr>
          </w:p>
        </w:tc>
        <w:tc>
          <w:tcPr>
            <w:tcW w:w="3106" w:type="dxa"/>
            <w:vAlign w:val="center"/>
          </w:tcPr>
          <w:p w:rsidR="001C0731" w:rsidRPr="00241AE7" w:rsidRDefault="001C0731" w:rsidP="001C0731">
            <w:pPr>
              <w:rPr>
                <w:rFonts w:ascii="Calibri" w:hAnsi="Calibri" w:cs="Calibri"/>
                <w:sz w:val="22"/>
                <w:szCs w:val="22"/>
              </w:rPr>
            </w:pPr>
          </w:p>
        </w:tc>
        <w:tc>
          <w:tcPr>
            <w:tcW w:w="2921" w:type="dxa"/>
            <w:gridSpan w:val="3"/>
          </w:tcPr>
          <w:p w:rsidR="001C0731" w:rsidRPr="00241AE7" w:rsidRDefault="001C0731" w:rsidP="001C0731">
            <w:pPr>
              <w:jc w:val="center"/>
              <w:rPr>
                <w:rFonts w:ascii="Calibri" w:hAnsi="Calibri" w:cs="Calibri"/>
                <w:sz w:val="22"/>
                <w:szCs w:val="22"/>
              </w:rPr>
            </w:pPr>
          </w:p>
        </w:tc>
        <w:tc>
          <w:tcPr>
            <w:tcW w:w="3534" w:type="dxa"/>
          </w:tcPr>
          <w:p w:rsidR="001C0731" w:rsidRPr="00241AE7" w:rsidRDefault="001C0731" w:rsidP="001C0731">
            <w:pPr>
              <w:jc w:val="both"/>
              <w:rPr>
                <w:rFonts w:ascii="Calibri" w:hAnsi="Calibri" w:cs="Calibri"/>
                <w:sz w:val="22"/>
                <w:szCs w:val="22"/>
              </w:rPr>
            </w:pPr>
          </w:p>
        </w:tc>
      </w:tr>
      <w:tr w:rsidR="001C0731" w:rsidRPr="00552079" w:rsidTr="001C0731">
        <w:trPr>
          <w:trHeight w:val="433"/>
        </w:trPr>
        <w:tc>
          <w:tcPr>
            <w:tcW w:w="433" w:type="dxa"/>
            <w:shd w:val="clear" w:color="auto" w:fill="auto"/>
            <w:vAlign w:val="center"/>
          </w:tcPr>
          <w:p w:rsidR="001C0731" w:rsidRPr="00241AE7" w:rsidRDefault="001C0731" w:rsidP="001C0731">
            <w:pPr>
              <w:jc w:val="center"/>
              <w:rPr>
                <w:rFonts w:ascii="Calibri" w:hAnsi="Calibri" w:cs="Calibri"/>
                <w:sz w:val="22"/>
                <w:szCs w:val="22"/>
              </w:rPr>
            </w:pPr>
            <w:r>
              <w:rPr>
                <w:rFonts w:ascii="Calibri" w:hAnsi="Calibri" w:cs="Calibri"/>
                <w:sz w:val="22"/>
                <w:szCs w:val="22"/>
              </w:rPr>
              <w:t>2</w:t>
            </w:r>
          </w:p>
        </w:tc>
        <w:tc>
          <w:tcPr>
            <w:tcW w:w="3106" w:type="dxa"/>
            <w:vAlign w:val="center"/>
          </w:tcPr>
          <w:p w:rsidR="001C0731" w:rsidRPr="00241AE7" w:rsidRDefault="001C0731" w:rsidP="001C0731">
            <w:pPr>
              <w:rPr>
                <w:rFonts w:ascii="Calibri" w:hAnsi="Calibri" w:cs="Calibri"/>
                <w:sz w:val="22"/>
                <w:szCs w:val="22"/>
              </w:rPr>
            </w:pPr>
            <w:r w:rsidRPr="00241AE7">
              <w:rPr>
                <w:rFonts w:ascii="Calibri" w:hAnsi="Calibri" w:cs="Calibri"/>
                <w:sz w:val="22"/>
                <w:szCs w:val="22"/>
              </w:rPr>
              <w:t>Consultas Escritas</w:t>
            </w:r>
          </w:p>
          <w:p w:rsidR="001C0731" w:rsidRPr="00241AE7" w:rsidRDefault="001C0731" w:rsidP="001C0731">
            <w:pPr>
              <w:jc w:val="both"/>
              <w:rPr>
                <w:rFonts w:ascii="Calibri" w:hAnsi="Calibri" w:cs="Calibri"/>
                <w:sz w:val="22"/>
                <w:szCs w:val="22"/>
                <w:lang w:val="es-ES_tradnl"/>
              </w:rPr>
            </w:pPr>
          </w:p>
        </w:tc>
        <w:tc>
          <w:tcPr>
            <w:tcW w:w="1393" w:type="dxa"/>
            <w:gridSpan w:val="2"/>
            <w:vAlign w:val="center"/>
          </w:tcPr>
          <w:p w:rsidR="001C0731" w:rsidRPr="00241AE7" w:rsidRDefault="001C0731" w:rsidP="001C0731">
            <w:pPr>
              <w:rPr>
                <w:rFonts w:ascii="Calibri" w:hAnsi="Calibri" w:cs="Calibri"/>
                <w:sz w:val="22"/>
                <w:szCs w:val="22"/>
              </w:rPr>
            </w:pPr>
            <w:r w:rsidRPr="00241AE7">
              <w:rPr>
                <w:rFonts w:ascii="Calibri" w:hAnsi="Calibri" w:cs="Calibri"/>
                <w:sz w:val="22"/>
                <w:szCs w:val="22"/>
              </w:rPr>
              <w:t>Fecha:</w:t>
            </w:r>
          </w:p>
          <w:p w:rsidR="001C0731" w:rsidRPr="00241AE7" w:rsidRDefault="001C0731" w:rsidP="001C0731">
            <w:pPr>
              <w:rPr>
                <w:rFonts w:ascii="Calibri" w:hAnsi="Calibri" w:cs="Calibri"/>
                <w:sz w:val="22"/>
                <w:szCs w:val="22"/>
              </w:rPr>
            </w:pPr>
          </w:p>
        </w:tc>
        <w:tc>
          <w:tcPr>
            <w:tcW w:w="1528" w:type="dxa"/>
            <w:vAlign w:val="center"/>
          </w:tcPr>
          <w:p w:rsidR="001C0731" w:rsidRPr="00241AE7" w:rsidRDefault="001C0731" w:rsidP="001C0731">
            <w:pPr>
              <w:jc w:val="center"/>
              <w:rPr>
                <w:rFonts w:ascii="Calibri" w:hAnsi="Calibri" w:cs="Calibri"/>
                <w:sz w:val="22"/>
                <w:szCs w:val="22"/>
              </w:rPr>
            </w:pPr>
            <w:r w:rsidRPr="00241AE7">
              <w:rPr>
                <w:rFonts w:ascii="Calibri" w:hAnsi="Calibri" w:cs="Calibri"/>
                <w:sz w:val="22"/>
                <w:szCs w:val="22"/>
              </w:rPr>
              <w:t>Hasta hora:</w:t>
            </w:r>
          </w:p>
          <w:p w:rsidR="001C0731" w:rsidRPr="00241AE7" w:rsidRDefault="001C0731" w:rsidP="001C0731">
            <w:pPr>
              <w:rPr>
                <w:rFonts w:ascii="Calibri" w:hAnsi="Calibri" w:cs="Calibri"/>
                <w:sz w:val="22"/>
                <w:szCs w:val="22"/>
              </w:rPr>
            </w:pPr>
          </w:p>
        </w:tc>
        <w:tc>
          <w:tcPr>
            <w:tcW w:w="3534" w:type="dxa"/>
            <w:vAlign w:val="center"/>
          </w:tcPr>
          <w:p w:rsidR="001C0731" w:rsidRPr="00241AE7" w:rsidRDefault="001C0731" w:rsidP="001C0731">
            <w:pPr>
              <w:jc w:val="both"/>
              <w:rPr>
                <w:rFonts w:ascii="Calibri" w:hAnsi="Calibri" w:cs="Calibri"/>
                <w:color w:val="000000"/>
                <w:sz w:val="22"/>
                <w:szCs w:val="22"/>
              </w:rPr>
            </w:pPr>
            <w:r w:rsidRPr="00343959">
              <w:rPr>
                <w:rFonts w:ascii="Calibri" w:hAnsi="Calibri" w:cs="Arial"/>
                <w:b/>
                <w:color w:val="FF0000"/>
                <w:sz w:val="16"/>
                <w:szCs w:val="16"/>
              </w:rPr>
              <w:t>NO APLICA</w:t>
            </w:r>
            <w:r>
              <w:rPr>
                <w:rFonts w:ascii="Calibri" w:hAnsi="Calibri" w:cs="Calibri"/>
                <w:color w:val="FF0000"/>
                <w:sz w:val="18"/>
                <w:szCs w:val="22"/>
              </w:rPr>
              <w:t xml:space="preserve"> </w:t>
            </w:r>
          </w:p>
        </w:tc>
      </w:tr>
      <w:tr w:rsidR="001C0731" w:rsidRPr="00552079" w:rsidTr="001C0731">
        <w:trPr>
          <w:trHeight w:val="65"/>
        </w:trPr>
        <w:tc>
          <w:tcPr>
            <w:tcW w:w="433" w:type="dxa"/>
            <w:vAlign w:val="center"/>
          </w:tcPr>
          <w:p w:rsidR="001C0731" w:rsidRPr="00241AE7" w:rsidRDefault="001C0731" w:rsidP="001C0731">
            <w:pPr>
              <w:jc w:val="center"/>
              <w:rPr>
                <w:rFonts w:ascii="Calibri" w:hAnsi="Calibri" w:cs="Calibri"/>
                <w:sz w:val="22"/>
                <w:szCs w:val="22"/>
              </w:rPr>
            </w:pPr>
          </w:p>
        </w:tc>
        <w:tc>
          <w:tcPr>
            <w:tcW w:w="3106" w:type="dxa"/>
            <w:vAlign w:val="center"/>
          </w:tcPr>
          <w:p w:rsidR="001C0731" w:rsidRPr="00241AE7" w:rsidRDefault="001C0731" w:rsidP="001C0731">
            <w:pPr>
              <w:rPr>
                <w:rFonts w:ascii="Calibri" w:hAnsi="Calibri" w:cs="Calibri"/>
                <w:sz w:val="22"/>
                <w:szCs w:val="22"/>
              </w:rPr>
            </w:pPr>
          </w:p>
        </w:tc>
        <w:tc>
          <w:tcPr>
            <w:tcW w:w="2921" w:type="dxa"/>
            <w:gridSpan w:val="3"/>
          </w:tcPr>
          <w:p w:rsidR="001C0731" w:rsidRPr="00241AE7" w:rsidRDefault="001C0731" w:rsidP="001C0731">
            <w:pPr>
              <w:rPr>
                <w:rFonts w:ascii="Calibri" w:hAnsi="Calibri" w:cs="Calibri"/>
                <w:sz w:val="22"/>
                <w:szCs w:val="22"/>
              </w:rPr>
            </w:pPr>
          </w:p>
        </w:tc>
        <w:tc>
          <w:tcPr>
            <w:tcW w:w="3534" w:type="dxa"/>
          </w:tcPr>
          <w:p w:rsidR="001C0731" w:rsidRPr="00241AE7" w:rsidRDefault="001C0731" w:rsidP="001C0731">
            <w:pPr>
              <w:rPr>
                <w:rFonts w:ascii="Calibri" w:hAnsi="Calibri" w:cs="Calibri"/>
                <w:sz w:val="22"/>
                <w:szCs w:val="22"/>
              </w:rPr>
            </w:pPr>
          </w:p>
        </w:tc>
      </w:tr>
      <w:tr w:rsidR="001C0731" w:rsidRPr="00552079" w:rsidTr="001C0731">
        <w:trPr>
          <w:trHeight w:val="370"/>
        </w:trPr>
        <w:tc>
          <w:tcPr>
            <w:tcW w:w="433" w:type="dxa"/>
            <w:vAlign w:val="center"/>
          </w:tcPr>
          <w:p w:rsidR="001C0731" w:rsidRPr="00241AE7" w:rsidRDefault="001C0731" w:rsidP="001C0731">
            <w:pPr>
              <w:jc w:val="center"/>
              <w:rPr>
                <w:rFonts w:ascii="Calibri" w:hAnsi="Calibri" w:cs="Calibri"/>
                <w:sz w:val="22"/>
                <w:szCs w:val="22"/>
              </w:rPr>
            </w:pPr>
            <w:r>
              <w:rPr>
                <w:rFonts w:ascii="Calibri" w:hAnsi="Calibri" w:cs="Calibri"/>
                <w:sz w:val="22"/>
                <w:szCs w:val="22"/>
              </w:rPr>
              <w:t>3</w:t>
            </w:r>
          </w:p>
        </w:tc>
        <w:tc>
          <w:tcPr>
            <w:tcW w:w="3106" w:type="dxa"/>
            <w:vAlign w:val="center"/>
          </w:tcPr>
          <w:p w:rsidR="001C0731" w:rsidRPr="00241AE7" w:rsidRDefault="001C0731" w:rsidP="001C0731">
            <w:pPr>
              <w:jc w:val="both"/>
              <w:rPr>
                <w:rFonts w:ascii="Calibri" w:hAnsi="Calibri" w:cs="Calibri"/>
                <w:sz w:val="22"/>
                <w:szCs w:val="22"/>
              </w:rPr>
            </w:pPr>
            <w:r w:rsidRPr="00241AE7">
              <w:rPr>
                <w:rFonts w:ascii="Calibri" w:hAnsi="Calibri" w:cs="Calibri"/>
                <w:sz w:val="22"/>
                <w:szCs w:val="22"/>
              </w:rPr>
              <w:t>Reunión de Aclaración</w:t>
            </w:r>
          </w:p>
          <w:p w:rsidR="001C0731" w:rsidRPr="00241AE7" w:rsidRDefault="001C0731" w:rsidP="001C0731">
            <w:pPr>
              <w:jc w:val="both"/>
              <w:rPr>
                <w:rFonts w:ascii="Calibri" w:hAnsi="Calibri" w:cs="Calibri"/>
                <w:sz w:val="22"/>
                <w:szCs w:val="22"/>
              </w:rPr>
            </w:pPr>
          </w:p>
        </w:tc>
        <w:tc>
          <w:tcPr>
            <w:tcW w:w="1393" w:type="dxa"/>
            <w:gridSpan w:val="2"/>
            <w:vAlign w:val="center"/>
          </w:tcPr>
          <w:p w:rsidR="001C0731" w:rsidRPr="00241AE7" w:rsidRDefault="001C0731" w:rsidP="001C0731">
            <w:pPr>
              <w:rPr>
                <w:rFonts w:ascii="Calibri" w:hAnsi="Calibri" w:cs="Calibri"/>
                <w:sz w:val="22"/>
                <w:szCs w:val="22"/>
              </w:rPr>
            </w:pPr>
            <w:r w:rsidRPr="00241AE7">
              <w:rPr>
                <w:rFonts w:ascii="Calibri" w:hAnsi="Calibri" w:cs="Calibri"/>
                <w:sz w:val="22"/>
                <w:szCs w:val="22"/>
              </w:rPr>
              <w:t>Fecha:</w:t>
            </w:r>
          </w:p>
          <w:p w:rsidR="001C0731" w:rsidRPr="00241AE7" w:rsidRDefault="001C0731" w:rsidP="001C0731">
            <w:pPr>
              <w:rPr>
                <w:rFonts w:ascii="Calibri" w:hAnsi="Calibri" w:cs="Calibri"/>
                <w:sz w:val="22"/>
                <w:szCs w:val="22"/>
              </w:rPr>
            </w:pPr>
          </w:p>
        </w:tc>
        <w:tc>
          <w:tcPr>
            <w:tcW w:w="1528" w:type="dxa"/>
            <w:vAlign w:val="center"/>
          </w:tcPr>
          <w:p w:rsidR="001C0731" w:rsidRPr="00241AE7" w:rsidRDefault="001C0731" w:rsidP="001C0731">
            <w:pPr>
              <w:jc w:val="center"/>
              <w:rPr>
                <w:rFonts w:ascii="Calibri" w:hAnsi="Calibri" w:cs="Calibri"/>
                <w:sz w:val="22"/>
                <w:szCs w:val="22"/>
              </w:rPr>
            </w:pPr>
            <w:r w:rsidRPr="00241AE7">
              <w:rPr>
                <w:rFonts w:ascii="Calibri" w:hAnsi="Calibri" w:cs="Calibri"/>
                <w:sz w:val="22"/>
                <w:szCs w:val="22"/>
              </w:rPr>
              <w:t>Hora:</w:t>
            </w:r>
          </w:p>
          <w:p w:rsidR="001C0731" w:rsidRPr="00241AE7" w:rsidRDefault="001C0731" w:rsidP="001C0731">
            <w:pPr>
              <w:rPr>
                <w:rFonts w:ascii="Calibri" w:hAnsi="Calibri" w:cs="Calibri"/>
                <w:sz w:val="22"/>
                <w:szCs w:val="22"/>
              </w:rPr>
            </w:pPr>
          </w:p>
        </w:tc>
        <w:tc>
          <w:tcPr>
            <w:tcW w:w="3534" w:type="dxa"/>
          </w:tcPr>
          <w:p w:rsidR="001C0731" w:rsidRDefault="001C0731" w:rsidP="001C0731">
            <w:pPr>
              <w:rPr>
                <w:rFonts w:ascii="Calibri" w:hAnsi="Calibri" w:cs="Arial"/>
                <w:b/>
                <w:color w:val="FF0000"/>
                <w:sz w:val="16"/>
                <w:szCs w:val="16"/>
              </w:rPr>
            </w:pPr>
          </w:p>
          <w:p w:rsidR="001C0731" w:rsidRPr="00241AE7" w:rsidRDefault="001C0731" w:rsidP="001C0731">
            <w:pPr>
              <w:jc w:val="both"/>
              <w:rPr>
                <w:rFonts w:ascii="Calibri" w:hAnsi="Calibri" w:cs="Calibri"/>
                <w:color w:val="FF0000"/>
                <w:sz w:val="22"/>
                <w:szCs w:val="22"/>
              </w:rPr>
            </w:pPr>
            <w:r>
              <w:rPr>
                <w:rFonts w:ascii="Calibri" w:hAnsi="Calibri" w:cs="Arial"/>
                <w:b/>
                <w:color w:val="FF0000"/>
                <w:sz w:val="16"/>
                <w:szCs w:val="16"/>
              </w:rPr>
              <w:t xml:space="preserve">NO APLICA </w:t>
            </w:r>
          </w:p>
          <w:p w:rsidR="001C0731" w:rsidRPr="00241AE7" w:rsidRDefault="001C0731" w:rsidP="001C0731">
            <w:pPr>
              <w:jc w:val="both"/>
              <w:rPr>
                <w:rFonts w:ascii="Calibri" w:hAnsi="Calibri" w:cs="Calibri"/>
                <w:color w:val="FF0000"/>
                <w:sz w:val="22"/>
                <w:szCs w:val="22"/>
              </w:rPr>
            </w:pPr>
          </w:p>
        </w:tc>
      </w:tr>
      <w:tr w:rsidR="001C0731" w:rsidRPr="00552079" w:rsidTr="001C0731">
        <w:trPr>
          <w:trHeight w:val="64"/>
        </w:trPr>
        <w:tc>
          <w:tcPr>
            <w:tcW w:w="433" w:type="dxa"/>
            <w:vAlign w:val="center"/>
          </w:tcPr>
          <w:p w:rsidR="001C0731" w:rsidRPr="00241AE7" w:rsidRDefault="001C0731" w:rsidP="001C0731">
            <w:pPr>
              <w:jc w:val="center"/>
              <w:rPr>
                <w:rFonts w:ascii="Calibri" w:hAnsi="Calibri" w:cs="Calibri"/>
                <w:sz w:val="22"/>
                <w:szCs w:val="22"/>
              </w:rPr>
            </w:pPr>
          </w:p>
        </w:tc>
        <w:tc>
          <w:tcPr>
            <w:tcW w:w="3106" w:type="dxa"/>
            <w:vAlign w:val="center"/>
          </w:tcPr>
          <w:p w:rsidR="001C0731" w:rsidRPr="00241AE7" w:rsidRDefault="001C0731" w:rsidP="001C0731">
            <w:pPr>
              <w:jc w:val="center"/>
              <w:rPr>
                <w:rFonts w:ascii="Calibri" w:hAnsi="Calibri" w:cs="Calibri"/>
                <w:sz w:val="22"/>
                <w:szCs w:val="22"/>
              </w:rPr>
            </w:pPr>
          </w:p>
        </w:tc>
        <w:tc>
          <w:tcPr>
            <w:tcW w:w="2921" w:type="dxa"/>
            <w:gridSpan w:val="3"/>
            <w:vAlign w:val="center"/>
          </w:tcPr>
          <w:p w:rsidR="001C0731" w:rsidRPr="00241AE7" w:rsidRDefault="001C0731" w:rsidP="001C0731">
            <w:pPr>
              <w:jc w:val="center"/>
              <w:rPr>
                <w:rFonts w:ascii="Calibri" w:hAnsi="Calibri" w:cs="Calibri"/>
                <w:sz w:val="22"/>
                <w:szCs w:val="22"/>
              </w:rPr>
            </w:pPr>
          </w:p>
        </w:tc>
        <w:tc>
          <w:tcPr>
            <w:tcW w:w="3534" w:type="dxa"/>
            <w:vAlign w:val="center"/>
          </w:tcPr>
          <w:p w:rsidR="001C0731" w:rsidRPr="00241AE7" w:rsidRDefault="001C0731" w:rsidP="001C0731">
            <w:pPr>
              <w:rPr>
                <w:rFonts w:ascii="Calibri" w:hAnsi="Calibri" w:cs="Calibri"/>
                <w:color w:val="FF0000"/>
                <w:sz w:val="22"/>
                <w:szCs w:val="22"/>
              </w:rPr>
            </w:pPr>
          </w:p>
        </w:tc>
      </w:tr>
      <w:tr w:rsidR="001C0731" w:rsidRPr="00552079" w:rsidTr="001C0731">
        <w:trPr>
          <w:trHeight w:val="370"/>
        </w:trPr>
        <w:tc>
          <w:tcPr>
            <w:tcW w:w="433" w:type="dxa"/>
            <w:vAlign w:val="center"/>
          </w:tcPr>
          <w:p w:rsidR="001C0731" w:rsidRPr="00241AE7" w:rsidRDefault="001C0731" w:rsidP="001C0731">
            <w:pPr>
              <w:jc w:val="center"/>
              <w:rPr>
                <w:rFonts w:ascii="Calibri" w:hAnsi="Calibri" w:cs="Calibri"/>
                <w:sz w:val="22"/>
                <w:szCs w:val="22"/>
              </w:rPr>
            </w:pPr>
            <w:r>
              <w:rPr>
                <w:rFonts w:ascii="Calibri" w:hAnsi="Calibri" w:cs="Calibri"/>
                <w:sz w:val="22"/>
                <w:szCs w:val="22"/>
              </w:rPr>
              <w:t>4</w:t>
            </w:r>
          </w:p>
        </w:tc>
        <w:tc>
          <w:tcPr>
            <w:tcW w:w="3106" w:type="dxa"/>
            <w:vAlign w:val="center"/>
          </w:tcPr>
          <w:p w:rsidR="001C0731" w:rsidRPr="00241AE7" w:rsidRDefault="001C0731" w:rsidP="001C0731">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1C0731" w:rsidRDefault="001C0731" w:rsidP="001C0731">
            <w:pPr>
              <w:rPr>
                <w:rFonts w:ascii="Calibri" w:hAnsi="Calibri" w:cs="Calibri"/>
                <w:sz w:val="22"/>
                <w:szCs w:val="22"/>
              </w:rPr>
            </w:pPr>
            <w:r w:rsidRPr="00241AE7">
              <w:rPr>
                <w:rFonts w:ascii="Calibri" w:hAnsi="Calibri" w:cs="Calibri"/>
                <w:sz w:val="22"/>
                <w:szCs w:val="22"/>
              </w:rPr>
              <w:t>Fecha:</w:t>
            </w:r>
          </w:p>
          <w:p w:rsidR="001C0731" w:rsidRPr="00241AE7" w:rsidRDefault="001C0731" w:rsidP="001C0731">
            <w:pPr>
              <w:rPr>
                <w:rFonts w:ascii="Calibri" w:hAnsi="Calibri" w:cs="Calibri"/>
                <w:sz w:val="22"/>
                <w:szCs w:val="22"/>
              </w:rPr>
            </w:pPr>
            <w:r>
              <w:rPr>
                <w:rFonts w:ascii="Calibri" w:hAnsi="Calibri" w:cs="Calibri"/>
                <w:sz w:val="22"/>
                <w:szCs w:val="22"/>
              </w:rPr>
              <w:t>14/11/2017</w:t>
            </w:r>
          </w:p>
          <w:p w:rsidR="001C0731" w:rsidRPr="00241AE7" w:rsidRDefault="001C0731" w:rsidP="001C0731">
            <w:pPr>
              <w:rPr>
                <w:rFonts w:ascii="Calibri" w:hAnsi="Calibri" w:cs="Calibri"/>
                <w:sz w:val="22"/>
                <w:szCs w:val="22"/>
              </w:rPr>
            </w:pPr>
          </w:p>
        </w:tc>
        <w:tc>
          <w:tcPr>
            <w:tcW w:w="1528" w:type="dxa"/>
            <w:vAlign w:val="center"/>
          </w:tcPr>
          <w:p w:rsidR="001C0731" w:rsidRDefault="001C0731" w:rsidP="001C0731">
            <w:pPr>
              <w:jc w:val="center"/>
              <w:rPr>
                <w:rFonts w:ascii="Calibri" w:hAnsi="Calibri" w:cs="Calibri"/>
                <w:sz w:val="22"/>
                <w:szCs w:val="22"/>
              </w:rPr>
            </w:pPr>
            <w:r w:rsidRPr="00241AE7">
              <w:rPr>
                <w:rFonts w:ascii="Calibri" w:hAnsi="Calibri" w:cs="Calibri"/>
                <w:sz w:val="22"/>
                <w:szCs w:val="22"/>
              </w:rPr>
              <w:t>Hasta hora:</w:t>
            </w:r>
          </w:p>
          <w:p w:rsidR="001C0731" w:rsidRPr="00241AE7" w:rsidRDefault="001C0731" w:rsidP="001C0731">
            <w:pPr>
              <w:jc w:val="center"/>
              <w:rPr>
                <w:rFonts w:ascii="Calibri" w:hAnsi="Calibri" w:cs="Calibri"/>
                <w:sz w:val="22"/>
                <w:szCs w:val="22"/>
              </w:rPr>
            </w:pPr>
            <w:r>
              <w:rPr>
                <w:rFonts w:ascii="Calibri" w:hAnsi="Calibri" w:cs="Calibri"/>
                <w:sz w:val="22"/>
                <w:szCs w:val="22"/>
              </w:rPr>
              <w:t>10:00</w:t>
            </w:r>
          </w:p>
          <w:p w:rsidR="001C0731" w:rsidRPr="00241AE7" w:rsidRDefault="001C0731" w:rsidP="001C0731">
            <w:pPr>
              <w:rPr>
                <w:rFonts w:ascii="Calibri" w:hAnsi="Calibri" w:cs="Calibri"/>
                <w:sz w:val="22"/>
                <w:szCs w:val="22"/>
              </w:rPr>
            </w:pPr>
          </w:p>
        </w:tc>
        <w:tc>
          <w:tcPr>
            <w:tcW w:w="3534" w:type="dxa"/>
          </w:tcPr>
          <w:p w:rsidR="001C0731" w:rsidRPr="00CC2381" w:rsidRDefault="001C0731" w:rsidP="001C0731">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Pr="00605F42">
              <w:rPr>
                <w:rFonts w:ascii="Calibri" w:hAnsi="Calibri" w:cs="Arial"/>
                <w:sz w:val="16"/>
                <w:szCs w:val="16"/>
              </w:rPr>
              <w:t xml:space="preserve"> En oficinas de la VPACF- </w:t>
            </w:r>
            <w:proofErr w:type="gramStart"/>
            <w:r w:rsidRPr="00605F42">
              <w:rPr>
                <w:rFonts w:ascii="Calibri" w:hAnsi="Calibri" w:cs="Arial"/>
                <w:sz w:val="16"/>
                <w:szCs w:val="16"/>
              </w:rPr>
              <w:t xml:space="preserve">YPFB </w:t>
            </w:r>
            <w:r>
              <w:rPr>
                <w:rFonts w:ascii="Calibri" w:hAnsi="Calibri" w:cs="Arial"/>
                <w:sz w:val="16"/>
                <w:szCs w:val="16"/>
              </w:rPr>
              <w:t xml:space="preserve"> (</w:t>
            </w:r>
            <w:proofErr w:type="gramEnd"/>
            <w:r>
              <w:rPr>
                <w:rFonts w:ascii="Calibri" w:hAnsi="Calibri" w:cs="Arial"/>
                <w:sz w:val="16"/>
                <w:szCs w:val="16"/>
              </w:rPr>
              <w:t xml:space="preserve">unidad de contrataciones) </w:t>
            </w:r>
            <w:r w:rsidRPr="00605F42">
              <w:rPr>
                <w:rFonts w:ascii="Calibri" w:hAnsi="Calibri" w:cs="Arial"/>
                <w:sz w:val="16"/>
                <w:szCs w:val="16"/>
              </w:rPr>
              <w:t xml:space="preserve">ubicadas en el Barrio Bilbao Rioja entre Ibibobo y </w:t>
            </w:r>
            <w:proofErr w:type="spellStart"/>
            <w:r w:rsidRPr="00605F42">
              <w:rPr>
                <w:rFonts w:ascii="Calibri" w:hAnsi="Calibri" w:cs="Arial"/>
                <w:sz w:val="16"/>
                <w:szCs w:val="16"/>
              </w:rPr>
              <w:t>Samayhuate</w:t>
            </w:r>
            <w:proofErr w:type="spellEnd"/>
            <w:r w:rsidRPr="00605F42">
              <w:rPr>
                <w:rFonts w:ascii="Calibri" w:hAnsi="Calibri" w:cs="Arial"/>
                <w:sz w:val="16"/>
                <w:szCs w:val="16"/>
              </w:rPr>
              <w:t xml:space="preserve"> Villa Montes – Tarija</w:t>
            </w:r>
            <w:r>
              <w:rPr>
                <w:rFonts w:ascii="Calibri" w:hAnsi="Calibri" w:cs="Arial"/>
                <w:b/>
                <w:sz w:val="16"/>
                <w:szCs w:val="16"/>
              </w:rPr>
              <w:t>.</w:t>
            </w:r>
          </w:p>
          <w:p w:rsidR="001C0731" w:rsidRPr="00241AE7" w:rsidRDefault="001C0731" w:rsidP="001C0731">
            <w:pPr>
              <w:jc w:val="both"/>
              <w:rPr>
                <w:rFonts w:ascii="Calibri" w:hAnsi="Calibri" w:cs="Calibri"/>
                <w:color w:val="FF0000"/>
                <w:sz w:val="22"/>
                <w:szCs w:val="22"/>
              </w:rPr>
            </w:pPr>
            <w:r w:rsidRPr="001B5615">
              <w:rPr>
                <w:rFonts w:ascii="Calibri" w:hAnsi="Calibri"/>
                <w:b/>
                <w:color w:val="FF0000"/>
                <w:sz w:val="16"/>
                <w:szCs w:val="16"/>
              </w:rPr>
              <w:t>Responsable:</w:t>
            </w:r>
            <w:r>
              <w:rPr>
                <w:rFonts w:ascii="Calibri" w:hAnsi="Calibri"/>
                <w:b/>
                <w:color w:val="FF0000"/>
                <w:sz w:val="16"/>
                <w:szCs w:val="16"/>
              </w:rPr>
              <w:t xml:space="preserve"> </w:t>
            </w:r>
            <w:r>
              <w:rPr>
                <w:rFonts w:ascii="Calibri" w:hAnsi="Calibri"/>
                <w:sz w:val="16"/>
                <w:szCs w:val="16"/>
              </w:rPr>
              <w:t xml:space="preserve">Abog. </w:t>
            </w:r>
            <w:r w:rsidRPr="00E824A9">
              <w:rPr>
                <w:rFonts w:ascii="Calibri" w:hAnsi="Calibri"/>
                <w:b/>
                <w:sz w:val="16"/>
                <w:szCs w:val="16"/>
              </w:rPr>
              <w:t xml:space="preserve"> </w:t>
            </w:r>
            <w:r w:rsidRPr="00E824A9">
              <w:rPr>
                <w:rFonts w:ascii="Calibri" w:hAnsi="Calibri"/>
                <w:sz w:val="16"/>
                <w:szCs w:val="16"/>
              </w:rPr>
              <w:t>Viviana Andrea Salazar Velasco</w:t>
            </w:r>
          </w:p>
        </w:tc>
      </w:tr>
      <w:tr w:rsidR="001C0731" w:rsidRPr="00552079" w:rsidTr="001C0731">
        <w:trPr>
          <w:trHeight w:val="214"/>
        </w:trPr>
        <w:tc>
          <w:tcPr>
            <w:tcW w:w="433" w:type="dxa"/>
            <w:vAlign w:val="center"/>
          </w:tcPr>
          <w:p w:rsidR="001C0731" w:rsidRPr="00241AE7" w:rsidRDefault="001C0731" w:rsidP="001C0731">
            <w:pPr>
              <w:jc w:val="center"/>
              <w:rPr>
                <w:rFonts w:ascii="Calibri" w:hAnsi="Calibri" w:cs="Calibri"/>
                <w:sz w:val="22"/>
                <w:szCs w:val="22"/>
              </w:rPr>
            </w:pPr>
          </w:p>
        </w:tc>
        <w:tc>
          <w:tcPr>
            <w:tcW w:w="3106" w:type="dxa"/>
            <w:vAlign w:val="center"/>
          </w:tcPr>
          <w:p w:rsidR="001C0731" w:rsidRPr="00241AE7" w:rsidRDefault="001C0731" w:rsidP="001C0731">
            <w:pPr>
              <w:rPr>
                <w:rFonts w:ascii="Calibri" w:hAnsi="Calibri" w:cs="Calibri"/>
                <w:sz w:val="22"/>
                <w:szCs w:val="22"/>
              </w:rPr>
            </w:pPr>
          </w:p>
        </w:tc>
        <w:tc>
          <w:tcPr>
            <w:tcW w:w="2921" w:type="dxa"/>
            <w:gridSpan w:val="3"/>
            <w:vAlign w:val="center"/>
          </w:tcPr>
          <w:p w:rsidR="001C0731" w:rsidRPr="00241AE7" w:rsidRDefault="001C0731" w:rsidP="001C0731">
            <w:pPr>
              <w:jc w:val="center"/>
              <w:rPr>
                <w:rFonts w:ascii="Calibri" w:hAnsi="Calibri" w:cs="Calibri"/>
                <w:sz w:val="22"/>
                <w:szCs w:val="22"/>
              </w:rPr>
            </w:pPr>
          </w:p>
        </w:tc>
        <w:tc>
          <w:tcPr>
            <w:tcW w:w="3534" w:type="dxa"/>
          </w:tcPr>
          <w:p w:rsidR="001C0731" w:rsidRPr="00241AE7" w:rsidRDefault="001C0731" w:rsidP="001C0731">
            <w:pPr>
              <w:jc w:val="both"/>
              <w:rPr>
                <w:rFonts w:ascii="Calibri" w:hAnsi="Calibri" w:cs="Calibri"/>
                <w:color w:val="FF0000"/>
                <w:sz w:val="22"/>
                <w:szCs w:val="22"/>
              </w:rPr>
            </w:pPr>
          </w:p>
        </w:tc>
      </w:tr>
      <w:tr w:rsidR="001C0731" w:rsidRPr="00552079" w:rsidTr="001C0731">
        <w:trPr>
          <w:trHeight w:val="416"/>
        </w:trPr>
        <w:tc>
          <w:tcPr>
            <w:tcW w:w="433" w:type="dxa"/>
            <w:vAlign w:val="center"/>
          </w:tcPr>
          <w:p w:rsidR="001C0731" w:rsidRPr="00241AE7" w:rsidRDefault="001C0731" w:rsidP="001C0731">
            <w:pPr>
              <w:jc w:val="center"/>
              <w:rPr>
                <w:rFonts w:ascii="Calibri" w:hAnsi="Calibri" w:cs="Calibri"/>
                <w:sz w:val="22"/>
                <w:szCs w:val="22"/>
              </w:rPr>
            </w:pPr>
            <w:r>
              <w:rPr>
                <w:rFonts w:ascii="Calibri" w:hAnsi="Calibri" w:cs="Calibri"/>
                <w:sz w:val="22"/>
                <w:szCs w:val="22"/>
              </w:rPr>
              <w:t>5</w:t>
            </w:r>
          </w:p>
        </w:tc>
        <w:tc>
          <w:tcPr>
            <w:tcW w:w="3106" w:type="dxa"/>
            <w:vAlign w:val="center"/>
          </w:tcPr>
          <w:p w:rsidR="001C0731" w:rsidRPr="00241AE7" w:rsidRDefault="001C0731" w:rsidP="001C0731">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1C0731" w:rsidRDefault="001C0731" w:rsidP="001C0731">
            <w:pPr>
              <w:rPr>
                <w:rFonts w:ascii="Calibri" w:hAnsi="Calibri" w:cs="Calibri"/>
                <w:sz w:val="22"/>
                <w:szCs w:val="22"/>
              </w:rPr>
            </w:pPr>
            <w:r w:rsidRPr="00241AE7">
              <w:rPr>
                <w:rFonts w:ascii="Calibri" w:hAnsi="Calibri" w:cs="Calibri"/>
                <w:sz w:val="22"/>
                <w:szCs w:val="22"/>
              </w:rPr>
              <w:t>Fecha:</w:t>
            </w:r>
          </w:p>
          <w:p w:rsidR="001C0731" w:rsidRPr="00241AE7" w:rsidRDefault="001C0731" w:rsidP="001C0731">
            <w:pPr>
              <w:rPr>
                <w:rFonts w:ascii="Calibri" w:hAnsi="Calibri" w:cs="Calibri"/>
                <w:sz w:val="22"/>
                <w:szCs w:val="22"/>
              </w:rPr>
            </w:pPr>
            <w:r>
              <w:rPr>
                <w:rFonts w:ascii="Calibri" w:hAnsi="Calibri" w:cs="Calibri"/>
                <w:sz w:val="22"/>
                <w:szCs w:val="22"/>
              </w:rPr>
              <w:t>14/11/2017</w:t>
            </w:r>
          </w:p>
          <w:p w:rsidR="001C0731" w:rsidRPr="00241AE7" w:rsidRDefault="001C0731" w:rsidP="001C0731">
            <w:pPr>
              <w:rPr>
                <w:rFonts w:ascii="Calibri" w:hAnsi="Calibri" w:cs="Calibri"/>
                <w:sz w:val="22"/>
                <w:szCs w:val="22"/>
              </w:rPr>
            </w:pPr>
          </w:p>
        </w:tc>
        <w:tc>
          <w:tcPr>
            <w:tcW w:w="1576" w:type="dxa"/>
            <w:gridSpan w:val="2"/>
            <w:vAlign w:val="center"/>
          </w:tcPr>
          <w:p w:rsidR="001C0731" w:rsidRDefault="001C0731" w:rsidP="001C0731">
            <w:pPr>
              <w:jc w:val="center"/>
              <w:rPr>
                <w:rFonts w:ascii="Calibri" w:hAnsi="Calibri" w:cs="Calibri"/>
                <w:sz w:val="22"/>
                <w:szCs w:val="22"/>
              </w:rPr>
            </w:pPr>
            <w:r w:rsidRPr="00241AE7">
              <w:rPr>
                <w:rFonts w:ascii="Calibri" w:hAnsi="Calibri" w:cs="Calibri"/>
                <w:sz w:val="22"/>
                <w:szCs w:val="22"/>
              </w:rPr>
              <w:t>Hora:</w:t>
            </w:r>
          </w:p>
          <w:p w:rsidR="001C0731" w:rsidRPr="00241AE7" w:rsidRDefault="001C0731" w:rsidP="001C0731">
            <w:pPr>
              <w:jc w:val="center"/>
              <w:rPr>
                <w:rFonts w:ascii="Calibri" w:hAnsi="Calibri" w:cs="Calibri"/>
                <w:sz w:val="22"/>
                <w:szCs w:val="22"/>
              </w:rPr>
            </w:pPr>
            <w:r>
              <w:rPr>
                <w:rFonts w:ascii="Calibri" w:hAnsi="Calibri" w:cs="Calibri"/>
                <w:sz w:val="22"/>
                <w:szCs w:val="22"/>
              </w:rPr>
              <w:t>10:30</w:t>
            </w:r>
          </w:p>
          <w:p w:rsidR="001C0731" w:rsidRPr="00241AE7" w:rsidRDefault="001C0731" w:rsidP="001C0731">
            <w:pPr>
              <w:rPr>
                <w:rFonts w:ascii="Calibri" w:hAnsi="Calibri" w:cs="Calibri"/>
                <w:sz w:val="22"/>
                <w:szCs w:val="22"/>
              </w:rPr>
            </w:pPr>
          </w:p>
        </w:tc>
        <w:tc>
          <w:tcPr>
            <w:tcW w:w="3534" w:type="dxa"/>
            <w:vAlign w:val="center"/>
          </w:tcPr>
          <w:p w:rsidR="001C0731" w:rsidRPr="0019246E" w:rsidRDefault="001C0731" w:rsidP="001C0731">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Pr="00605F42">
              <w:rPr>
                <w:rFonts w:ascii="Calibri" w:hAnsi="Calibri" w:cs="Arial"/>
                <w:sz w:val="16"/>
                <w:szCs w:val="16"/>
              </w:rPr>
              <w:t xml:space="preserve"> En oficinas de la VPACF- YPFB </w:t>
            </w:r>
            <w:r>
              <w:rPr>
                <w:rFonts w:ascii="Calibri" w:hAnsi="Calibri" w:cs="Arial"/>
                <w:sz w:val="16"/>
                <w:szCs w:val="16"/>
              </w:rPr>
              <w:t xml:space="preserve">(auditorio) </w:t>
            </w:r>
            <w:r w:rsidRPr="00605F42">
              <w:rPr>
                <w:rFonts w:ascii="Calibri" w:hAnsi="Calibri" w:cs="Arial"/>
                <w:sz w:val="16"/>
                <w:szCs w:val="16"/>
              </w:rPr>
              <w:t xml:space="preserve">ubicadas en el Barrio Bilbao Rioja entre Ibibobo y </w:t>
            </w:r>
            <w:proofErr w:type="spellStart"/>
            <w:r w:rsidRPr="00605F42">
              <w:rPr>
                <w:rFonts w:ascii="Calibri" w:hAnsi="Calibri" w:cs="Arial"/>
                <w:sz w:val="16"/>
                <w:szCs w:val="16"/>
              </w:rPr>
              <w:t>Samayhuate</w:t>
            </w:r>
            <w:proofErr w:type="spellEnd"/>
            <w:r w:rsidRPr="00605F42">
              <w:rPr>
                <w:rFonts w:ascii="Calibri" w:hAnsi="Calibri" w:cs="Arial"/>
                <w:sz w:val="16"/>
                <w:szCs w:val="16"/>
              </w:rPr>
              <w:t xml:space="preserve"> Villa Montes – Tarija</w:t>
            </w:r>
            <w:r>
              <w:rPr>
                <w:rFonts w:ascii="Calibri" w:hAnsi="Calibri" w:cs="Arial"/>
                <w:b/>
                <w:sz w:val="16"/>
                <w:szCs w:val="16"/>
              </w:rPr>
              <w:t>.</w:t>
            </w:r>
          </w:p>
          <w:p w:rsidR="001C0731" w:rsidRPr="00241AE7" w:rsidRDefault="001C0731" w:rsidP="001C0731">
            <w:pPr>
              <w:jc w:val="both"/>
              <w:rPr>
                <w:rFonts w:ascii="Calibri" w:hAnsi="Calibri" w:cs="Calibri"/>
                <w:color w:val="FF0000"/>
                <w:sz w:val="22"/>
                <w:szCs w:val="22"/>
                <w:lang w:val="es-BO"/>
              </w:rPr>
            </w:pPr>
            <w:r w:rsidRPr="001B5615">
              <w:rPr>
                <w:rFonts w:ascii="Calibri" w:hAnsi="Calibri"/>
                <w:b/>
                <w:color w:val="FF0000"/>
                <w:sz w:val="16"/>
                <w:szCs w:val="16"/>
              </w:rPr>
              <w:t>Responsable:</w:t>
            </w:r>
            <w:r>
              <w:rPr>
                <w:rFonts w:ascii="Calibri" w:hAnsi="Calibri"/>
                <w:b/>
                <w:color w:val="FF0000"/>
                <w:sz w:val="16"/>
                <w:szCs w:val="16"/>
              </w:rPr>
              <w:t xml:space="preserve"> </w:t>
            </w:r>
            <w:r w:rsidRPr="00E824A9">
              <w:rPr>
                <w:rFonts w:ascii="Calibri" w:hAnsi="Calibri"/>
                <w:sz w:val="16"/>
                <w:szCs w:val="16"/>
              </w:rPr>
              <w:t>Abog. Viviana Andrea Salazar Velasco</w:t>
            </w:r>
          </w:p>
        </w:tc>
      </w:tr>
      <w:tr w:rsidR="001C0731" w:rsidRPr="00552079" w:rsidTr="001C0731">
        <w:trPr>
          <w:trHeight w:val="246"/>
        </w:trPr>
        <w:tc>
          <w:tcPr>
            <w:tcW w:w="433" w:type="dxa"/>
            <w:vAlign w:val="center"/>
          </w:tcPr>
          <w:p w:rsidR="001C0731" w:rsidRPr="00241AE7" w:rsidRDefault="001C0731" w:rsidP="001C0731">
            <w:pPr>
              <w:jc w:val="center"/>
              <w:rPr>
                <w:rFonts w:ascii="Calibri" w:hAnsi="Calibri" w:cs="Calibri"/>
                <w:sz w:val="22"/>
                <w:szCs w:val="22"/>
              </w:rPr>
            </w:pPr>
          </w:p>
        </w:tc>
        <w:tc>
          <w:tcPr>
            <w:tcW w:w="3106" w:type="dxa"/>
            <w:vAlign w:val="center"/>
          </w:tcPr>
          <w:p w:rsidR="001C0731" w:rsidRPr="00241AE7" w:rsidRDefault="001C0731" w:rsidP="001C0731">
            <w:pPr>
              <w:rPr>
                <w:rFonts w:ascii="Calibri" w:hAnsi="Calibri" w:cs="Calibri"/>
                <w:sz w:val="22"/>
                <w:szCs w:val="22"/>
              </w:rPr>
            </w:pPr>
          </w:p>
        </w:tc>
        <w:tc>
          <w:tcPr>
            <w:tcW w:w="2921" w:type="dxa"/>
            <w:gridSpan w:val="3"/>
            <w:vAlign w:val="center"/>
          </w:tcPr>
          <w:p w:rsidR="001C0731" w:rsidRPr="00241AE7" w:rsidRDefault="001C0731" w:rsidP="001C0731">
            <w:pPr>
              <w:jc w:val="center"/>
              <w:rPr>
                <w:rFonts w:ascii="Calibri" w:hAnsi="Calibri" w:cs="Calibri"/>
                <w:sz w:val="22"/>
                <w:szCs w:val="22"/>
              </w:rPr>
            </w:pPr>
          </w:p>
        </w:tc>
        <w:tc>
          <w:tcPr>
            <w:tcW w:w="3534" w:type="dxa"/>
            <w:vAlign w:val="center"/>
          </w:tcPr>
          <w:p w:rsidR="001C0731" w:rsidRPr="00241AE7" w:rsidRDefault="001C0731" w:rsidP="001C0731">
            <w:pPr>
              <w:rPr>
                <w:rFonts w:ascii="Calibri" w:hAnsi="Calibri" w:cs="Calibri"/>
                <w:color w:val="000000"/>
                <w:sz w:val="22"/>
                <w:szCs w:val="22"/>
                <w:lang w:val="es-BO"/>
              </w:rPr>
            </w:pPr>
          </w:p>
        </w:tc>
      </w:tr>
      <w:tr w:rsidR="001C0731" w:rsidRPr="00552079" w:rsidTr="001C0731">
        <w:trPr>
          <w:trHeight w:val="246"/>
        </w:trPr>
        <w:tc>
          <w:tcPr>
            <w:tcW w:w="433" w:type="dxa"/>
            <w:vAlign w:val="center"/>
          </w:tcPr>
          <w:p w:rsidR="001C0731" w:rsidRPr="00241AE7" w:rsidRDefault="001C0731" w:rsidP="001C0731">
            <w:pPr>
              <w:jc w:val="center"/>
              <w:rPr>
                <w:rFonts w:ascii="Calibri" w:hAnsi="Calibri" w:cs="Calibri"/>
                <w:sz w:val="22"/>
                <w:szCs w:val="22"/>
              </w:rPr>
            </w:pPr>
            <w:r>
              <w:rPr>
                <w:rFonts w:ascii="Calibri" w:hAnsi="Calibri" w:cs="Calibri"/>
                <w:sz w:val="22"/>
                <w:szCs w:val="22"/>
              </w:rPr>
              <w:t>6</w:t>
            </w:r>
          </w:p>
        </w:tc>
        <w:tc>
          <w:tcPr>
            <w:tcW w:w="3106" w:type="dxa"/>
            <w:vAlign w:val="center"/>
          </w:tcPr>
          <w:p w:rsidR="001C0731" w:rsidRPr="00241AE7" w:rsidRDefault="001C0731" w:rsidP="001C0731">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1C0731" w:rsidRPr="00241AE7" w:rsidRDefault="001C0731" w:rsidP="001C0731">
            <w:pPr>
              <w:jc w:val="both"/>
              <w:rPr>
                <w:rFonts w:ascii="Calibri" w:hAnsi="Calibri" w:cs="Calibri"/>
                <w:szCs w:val="22"/>
              </w:rPr>
            </w:pPr>
            <w:r w:rsidRPr="00241AE7">
              <w:rPr>
                <w:rFonts w:ascii="Calibri" w:hAnsi="Calibri" w:cs="Calibri"/>
                <w:szCs w:val="22"/>
              </w:rPr>
              <w:t xml:space="preserve">Fecha Estimada: </w:t>
            </w:r>
          </w:p>
          <w:p w:rsidR="001C0731" w:rsidRPr="00343959" w:rsidRDefault="001C0731" w:rsidP="001C0731">
            <w:pPr>
              <w:jc w:val="both"/>
              <w:rPr>
                <w:rFonts w:ascii="Calibri" w:hAnsi="Calibri" w:cs="Calibri"/>
                <w:szCs w:val="22"/>
              </w:rPr>
            </w:pPr>
            <w:r w:rsidRPr="00343959">
              <w:rPr>
                <w:rFonts w:ascii="Calibri" w:hAnsi="Calibri" w:cs="Calibri"/>
                <w:i/>
                <w:szCs w:val="22"/>
              </w:rPr>
              <w:t>29/11/2017</w:t>
            </w:r>
          </w:p>
        </w:tc>
        <w:tc>
          <w:tcPr>
            <w:tcW w:w="3534" w:type="dxa"/>
            <w:vAlign w:val="center"/>
          </w:tcPr>
          <w:p w:rsidR="001C0731" w:rsidRPr="00241AE7" w:rsidRDefault="001C0731" w:rsidP="001C0731">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6"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1C0731" w:rsidRPr="00552079" w:rsidTr="001C0731">
        <w:trPr>
          <w:trHeight w:val="246"/>
        </w:trPr>
        <w:tc>
          <w:tcPr>
            <w:tcW w:w="433" w:type="dxa"/>
            <w:vAlign w:val="center"/>
          </w:tcPr>
          <w:p w:rsidR="001C0731" w:rsidRPr="00241AE7" w:rsidRDefault="001C0731" w:rsidP="001C0731">
            <w:pPr>
              <w:jc w:val="center"/>
              <w:rPr>
                <w:rFonts w:ascii="Calibri" w:hAnsi="Calibri" w:cs="Calibri"/>
                <w:sz w:val="22"/>
                <w:szCs w:val="22"/>
              </w:rPr>
            </w:pPr>
          </w:p>
        </w:tc>
        <w:tc>
          <w:tcPr>
            <w:tcW w:w="3106" w:type="dxa"/>
            <w:vAlign w:val="center"/>
          </w:tcPr>
          <w:p w:rsidR="001C0731" w:rsidRPr="00241AE7" w:rsidRDefault="001C0731" w:rsidP="001C0731">
            <w:pPr>
              <w:rPr>
                <w:rFonts w:ascii="Calibri" w:hAnsi="Calibri" w:cs="Calibri"/>
                <w:sz w:val="22"/>
                <w:szCs w:val="22"/>
              </w:rPr>
            </w:pPr>
          </w:p>
        </w:tc>
        <w:tc>
          <w:tcPr>
            <w:tcW w:w="2921" w:type="dxa"/>
            <w:gridSpan w:val="3"/>
            <w:vAlign w:val="center"/>
          </w:tcPr>
          <w:p w:rsidR="001C0731" w:rsidRPr="00241AE7" w:rsidRDefault="001C0731" w:rsidP="001C0731">
            <w:pPr>
              <w:jc w:val="center"/>
              <w:rPr>
                <w:rFonts w:ascii="Calibri" w:hAnsi="Calibri" w:cs="Calibri"/>
                <w:sz w:val="22"/>
                <w:szCs w:val="22"/>
              </w:rPr>
            </w:pPr>
          </w:p>
        </w:tc>
        <w:tc>
          <w:tcPr>
            <w:tcW w:w="3534" w:type="dxa"/>
            <w:vAlign w:val="center"/>
          </w:tcPr>
          <w:p w:rsidR="001C0731" w:rsidRPr="00241AE7" w:rsidRDefault="001C0731" w:rsidP="001C0731">
            <w:pPr>
              <w:rPr>
                <w:rFonts w:ascii="Calibri" w:hAnsi="Calibri" w:cs="Calibri"/>
                <w:color w:val="000000"/>
                <w:sz w:val="22"/>
                <w:szCs w:val="22"/>
                <w:lang w:val="es-BO"/>
              </w:rPr>
            </w:pPr>
          </w:p>
        </w:tc>
      </w:tr>
      <w:tr w:rsidR="001C0731" w:rsidRPr="00552079" w:rsidTr="001C0731">
        <w:trPr>
          <w:trHeight w:val="295"/>
        </w:trPr>
        <w:tc>
          <w:tcPr>
            <w:tcW w:w="433" w:type="dxa"/>
            <w:vAlign w:val="center"/>
          </w:tcPr>
          <w:p w:rsidR="001C0731" w:rsidRPr="00241AE7" w:rsidRDefault="001C0731" w:rsidP="001C0731">
            <w:pPr>
              <w:jc w:val="center"/>
              <w:rPr>
                <w:rFonts w:ascii="Calibri" w:hAnsi="Calibri" w:cs="Calibri"/>
                <w:sz w:val="22"/>
                <w:szCs w:val="22"/>
              </w:rPr>
            </w:pPr>
            <w:r>
              <w:rPr>
                <w:rFonts w:ascii="Calibri" w:hAnsi="Calibri" w:cs="Calibri"/>
                <w:sz w:val="22"/>
                <w:szCs w:val="22"/>
              </w:rPr>
              <w:t>7</w:t>
            </w:r>
          </w:p>
        </w:tc>
        <w:tc>
          <w:tcPr>
            <w:tcW w:w="3106" w:type="dxa"/>
            <w:vAlign w:val="center"/>
          </w:tcPr>
          <w:p w:rsidR="001C0731" w:rsidRPr="00241AE7" w:rsidRDefault="001C0731" w:rsidP="001C0731">
            <w:pPr>
              <w:rPr>
                <w:rFonts w:ascii="Calibri" w:hAnsi="Calibri" w:cs="Calibri"/>
                <w:sz w:val="22"/>
                <w:szCs w:val="22"/>
              </w:rPr>
            </w:pPr>
            <w:r w:rsidRPr="00241AE7">
              <w:rPr>
                <w:rFonts w:ascii="Calibri" w:hAnsi="Calibri" w:cs="Calibri"/>
                <w:sz w:val="22"/>
                <w:szCs w:val="22"/>
              </w:rPr>
              <w:t xml:space="preserve">Firma de Contrato/Orden de </w:t>
            </w:r>
            <w:r>
              <w:rPr>
                <w:rFonts w:ascii="Calibri" w:hAnsi="Calibri" w:cs="Calibri"/>
                <w:sz w:val="22"/>
                <w:szCs w:val="22"/>
              </w:rPr>
              <w:t>Servicio</w:t>
            </w:r>
          </w:p>
        </w:tc>
        <w:tc>
          <w:tcPr>
            <w:tcW w:w="6455" w:type="dxa"/>
            <w:gridSpan w:val="4"/>
            <w:vAlign w:val="center"/>
          </w:tcPr>
          <w:p w:rsidR="001C0731" w:rsidRPr="00241AE7" w:rsidRDefault="001C0731" w:rsidP="001C0731">
            <w:pPr>
              <w:jc w:val="both"/>
              <w:rPr>
                <w:rFonts w:ascii="Calibri" w:hAnsi="Calibri" w:cs="Calibri"/>
                <w:color w:val="000000"/>
                <w:sz w:val="22"/>
                <w:szCs w:val="22"/>
                <w:lang w:val="es-BO"/>
              </w:rPr>
            </w:pPr>
            <w:r w:rsidRPr="00241AE7">
              <w:rPr>
                <w:rFonts w:ascii="Calibri" w:hAnsi="Calibri" w:cs="Calibri"/>
                <w:sz w:val="22"/>
                <w:szCs w:val="22"/>
              </w:rPr>
              <w:t xml:space="preserve">Fecha Estimada: </w:t>
            </w:r>
            <w:r>
              <w:rPr>
                <w:rFonts w:ascii="Calibri" w:hAnsi="Calibri" w:cs="Calibri"/>
                <w:sz w:val="22"/>
                <w:szCs w:val="22"/>
              </w:rPr>
              <w:t>14/12/2017</w:t>
            </w:r>
          </w:p>
        </w:tc>
      </w:tr>
      <w:tr w:rsidR="001C0731" w:rsidRPr="00552079" w:rsidTr="001C0731">
        <w:trPr>
          <w:trHeight w:val="295"/>
        </w:trPr>
        <w:tc>
          <w:tcPr>
            <w:tcW w:w="433" w:type="dxa"/>
            <w:vAlign w:val="center"/>
          </w:tcPr>
          <w:p w:rsidR="001C0731" w:rsidRPr="00241AE7" w:rsidRDefault="001C0731" w:rsidP="001C0731">
            <w:pPr>
              <w:jc w:val="center"/>
              <w:rPr>
                <w:rFonts w:ascii="Calibri" w:hAnsi="Calibri" w:cs="Calibri"/>
                <w:sz w:val="22"/>
                <w:szCs w:val="22"/>
              </w:rPr>
            </w:pPr>
          </w:p>
        </w:tc>
        <w:tc>
          <w:tcPr>
            <w:tcW w:w="3106" w:type="dxa"/>
            <w:vAlign w:val="center"/>
          </w:tcPr>
          <w:p w:rsidR="001C0731" w:rsidRPr="00241AE7" w:rsidRDefault="001C0731" w:rsidP="001C0731">
            <w:pPr>
              <w:rPr>
                <w:rFonts w:ascii="Calibri" w:hAnsi="Calibri" w:cs="Calibri"/>
                <w:sz w:val="22"/>
                <w:szCs w:val="22"/>
              </w:rPr>
            </w:pPr>
          </w:p>
        </w:tc>
        <w:tc>
          <w:tcPr>
            <w:tcW w:w="6455" w:type="dxa"/>
            <w:gridSpan w:val="4"/>
            <w:vAlign w:val="center"/>
          </w:tcPr>
          <w:p w:rsidR="001C0731" w:rsidRPr="00241AE7" w:rsidRDefault="001C0731" w:rsidP="001C0731">
            <w:pPr>
              <w:jc w:val="center"/>
              <w:rPr>
                <w:rFonts w:ascii="Calibri" w:hAnsi="Calibri" w:cs="Calibri"/>
                <w:sz w:val="22"/>
                <w:szCs w:val="22"/>
              </w:rPr>
            </w:pPr>
          </w:p>
        </w:tc>
      </w:tr>
    </w:tbl>
    <w:p w:rsidR="001C0731" w:rsidRDefault="001C0731" w:rsidP="001C0731">
      <w:pPr>
        <w:rPr>
          <w:rFonts w:ascii="Calibri" w:hAnsi="Calibri" w:cs="Calibri"/>
          <w:b/>
          <w:sz w:val="18"/>
          <w:szCs w:val="18"/>
        </w:rPr>
      </w:pPr>
    </w:p>
    <w:p w:rsidR="001C0731" w:rsidRDefault="001C0731" w:rsidP="001C0731">
      <w:pPr>
        <w:rPr>
          <w:rFonts w:ascii="Calibri" w:hAnsi="Calibri" w:cs="Calibri"/>
          <w:b/>
          <w:sz w:val="18"/>
          <w:szCs w:val="18"/>
        </w:rPr>
      </w:pPr>
    </w:p>
    <w:p w:rsidR="001C0731" w:rsidRDefault="001C0731" w:rsidP="001C0731">
      <w:pPr>
        <w:rPr>
          <w:rFonts w:ascii="Calibri" w:hAnsi="Calibri" w:cs="Calibri"/>
          <w:b/>
          <w:sz w:val="18"/>
          <w:szCs w:val="18"/>
        </w:rPr>
      </w:pPr>
    </w:p>
    <w:p w:rsidR="001C0731" w:rsidRDefault="001C0731" w:rsidP="001C0731">
      <w:pPr>
        <w:rPr>
          <w:rFonts w:ascii="Calibri" w:hAnsi="Calibri" w:cs="Calibri"/>
          <w:b/>
          <w:sz w:val="18"/>
          <w:szCs w:val="18"/>
        </w:rPr>
      </w:pPr>
    </w:p>
    <w:p w:rsidR="001C0731" w:rsidRDefault="001C0731" w:rsidP="001C0731">
      <w:pPr>
        <w:rPr>
          <w:rFonts w:ascii="Calibri" w:hAnsi="Calibri" w:cs="Calibri"/>
          <w:b/>
          <w:sz w:val="18"/>
          <w:szCs w:val="18"/>
        </w:rPr>
      </w:pPr>
    </w:p>
    <w:p w:rsidR="001C0731" w:rsidRDefault="001C0731" w:rsidP="001C0731">
      <w:pPr>
        <w:rPr>
          <w:rFonts w:ascii="Calibri" w:hAnsi="Calibri" w:cs="Calibri"/>
          <w:b/>
          <w:sz w:val="18"/>
          <w:szCs w:val="18"/>
        </w:rPr>
      </w:pPr>
    </w:p>
    <w:p w:rsidR="001C0731" w:rsidRDefault="001C0731" w:rsidP="001C0731">
      <w:pPr>
        <w:rPr>
          <w:rFonts w:ascii="Calibri" w:hAnsi="Calibri" w:cs="Calibri"/>
          <w:b/>
          <w:sz w:val="18"/>
          <w:szCs w:val="18"/>
        </w:rPr>
      </w:pPr>
    </w:p>
    <w:p w:rsidR="001C0731" w:rsidRDefault="001C0731" w:rsidP="001C0731">
      <w:pPr>
        <w:rPr>
          <w:rFonts w:ascii="Calibri" w:hAnsi="Calibri" w:cs="Calibri"/>
          <w:b/>
          <w:sz w:val="18"/>
          <w:szCs w:val="18"/>
        </w:rPr>
      </w:pPr>
    </w:p>
    <w:p w:rsidR="001C0731" w:rsidRDefault="001C0731" w:rsidP="001C0731">
      <w:pPr>
        <w:rPr>
          <w:rFonts w:ascii="Calibri" w:hAnsi="Calibri" w:cs="Calibri"/>
          <w:b/>
          <w:sz w:val="18"/>
          <w:szCs w:val="18"/>
        </w:rPr>
      </w:pPr>
    </w:p>
    <w:p w:rsidR="001C0731" w:rsidRDefault="001C0731" w:rsidP="001C0731">
      <w:pPr>
        <w:rPr>
          <w:rFonts w:ascii="Calibri" w:hAnsi="Calibri" w:cs="Calibri"/>
          <w:b/>
          <w:sz w:val="18"/>
          <w:szCs w:val="18"/>
        </w:rPr>
      </w:pPr>
    </w:p>
    <w:p w:rsidR="001C0731" w:rsidRDefault="001C0731" w:rsidP="001C0731">
      <w:pPr>
        <w:rPr>
          <w:rFonts w:ascii="Calibri" w:hAnsi="Calibri" w:cs="Calibri"/>
          <w:b/>
          <w:sz w:val="18"/>
          <w:szCs w:val="18"/>
        </w:rPr>
      </w:pPr>
    </w:p>
    <w:p w:rsidR="001C0731" w:rsidRPr="00631500" w:rsidRDefault="001C0731" w:rsidP="001C0731">
      <w:pPr>
        <w:rPr>
          <w:rFonts w:ascii="Calibri" w:hAnsi="Calibri" w:cs="Calibri"/>
          <w:b/>
          <w:sz w:val="18"/>
          <w:szCs w:val="18"/>
        </w:rPr>
      </w:pPr>
    </w:p>
    <w:tbl>
      <w:tblPr>
        <w:tblW w:w="9987" w:type="dxa"/>
        <w:jc w:val="center"/>
        <w:tblCellMar>
          <w:left w:w="70" w:type="dxa"/>
          <w:right w:w="70" w:type="dxa"/>
        </w:tblCellMar>
        <w:tblLook w:val="04A0" w:firstRow="1" w:lastRow="0" w:firstColumn="1" w:lastColumn="0" w:noHBand="0" w:noVBand="1"/>
      </w:tblPr>
      <w:tblGrid>
        <w:gridCol w:w="609"/>
        <w:gridCol w:w="7427"/>
        <w:gridCol w:w="1951"/>
      </w:tblGrid>
      <w:tr w:rsidR="001C0731" w:rsidRPr="006F470A" w:rsidTr="001C0731">
        <w:trPr>
          <w:trHeight w:val="368"/>
          <w:jc w:val="center"/>
        </w:trPr>
        <w:tc>
          <w:tcPr>
            <w:tcW w:w="9987" w:type="dxa"/>
            <w:gridSpan w:val="3"/>
            <w:tcBorders>
              <w:top w:val="single" w:sz="4" w:space="0" w:color="auto"/>
              <w:left w:val="single" w:sz="8" w:space="0" w:color="auto"/>
              <w:bottom w:val="single" w:sz="8" w:space="0" w:color="000000"/>
              <w:right w:val="single" w:sz="8" w:space="0" w:color="auto"/>
            </w:tcBorders>
            <w:shd w:val="clear" w:color="auto" w:fill="D9D9D9"/>
            <w:vAlign w:val="center"/>
          </w:tcPr>
          <w:p w:rsidR="001C0731" w:rsidRPr="00241AE7" w:rsidRDefault="001C0731" w:rsidP="001C0731">
            <w:pPr>
              <w:ind w:left="705"/>
              <w:jc w:val="center"/>
              <w:rPr>
                <w:rFonts w:ascii="Calibri" w:hAnsi="Calibri" w:cs="Calibri"/>
                <w:b/>
                <w:sz w:val="22"/>
                <w:szCs w:val="22"/>
              </w:rPr>
            </w:pPr>
            <w:r>
              <w:rPr>
                <w:rFonts w:ascii="Calibri" w:hAnsi="Calibri" w:cs="Calibri"/>
                <w:b/>
                <w:sz w:val="22"/>
                <w:szCs w:val="22"/>
              </w:rPr>
              <w:t>PRECIO REFERENCIAL</w:t>
            </w:r>
          </w:p>
          <w:p w:rsidR="001C0731" w:rsidRPr="00241AE7" w:rsidRDefault="001C0731" w:rsidP="001C0731">
            <w:pPr>
              <w:ind w:left="705"/>
              <w:jc w:val="center"/>
              <w:rPr>
                <w:rFonts w:ascii="Calibri" w:hAnsi="Calibri" w:cs="Calibri"/>
                <w:b/>
                <w:bCs/>
                <w:i/>
                <w:color w:val="FF0000"/>
                <w:sz w:val="16"/>
                <w:szCs w:val="16"/>
                <w:lang w:val="es-BO" w:eastAsia="es-BO"/>
              </w:rPr>
            </w:pPr>
            <w:r w:rsidRPr="00241AE7">
              <w:rPr>
                <w:rFonts w:ascii="Calibri" w:hAnsi="Calibri" w:cs="Calibri"/>
                <w:b/>
                <w:i/>
                <w:color w:val="FF0000"/>
                <w:sz w:val="16"/>
                <w:szCs w:val="16"/>
              </w:rPr>
              <w:t xml:space="preserve"> </w:t>
            </w:r>
          </w:p>
        </w:tc>
      </w:tr>
      <w:tr w:rsidR="001C0731" w:rsidRPr="006F470A" w:rsidTr="001C0731">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1C0731" w:rsidRPr="00241AE7" w:rsidRDefault="001C0731" w:rsidP="001C0731">
            <w:pPr>
              <w:jc w:val="center"/>
              <w:rPr>
                <w:rFonts w:ascii="Calibri" w:hAnsi="Calibri" w:cs="Calibri"/>
                <w:b/>
                <w:bCs/>
                <w:color w:val="000000"/>
                <w:lang w:val="es-BO" w:eastAsia="es-BO"/>
              </w:rPr>
            </w:pPr>
            <w:r w:rsidRPr="00241AE7">
              <w:rPr>
                <w:rFonts w:ascii="Calibri" w:hAnsi="Calibri" w:cs="Calibri"/>
                <w:b/>
                <w:bCs/>
                <w:color w:val="000000"/>
                <w:lang w:val="es-BO" w:eastAsia="es-BO"/>
              </w:rPr>
              <w:t>Nº</w:t>
            </w:r>
          </w:p>
        </w:tc>
        <w:tc>
          <w:tcPr>
            <w:tcW w:w="7427"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1C0731" w:rsidRPr="00241AE7" w:rsidRDefault="001C0731" w:rsidP="001C0731">
            <w:pPr>
              <w:jc w:val="center"/>
              <w:rPr>
                <w:rFonts w:ascii="Calibri" w:hAnsi="Calibri" w:cs="Calibri"/>
                <w:b/>
                <w:bCs/>
                <w:color w:val="000000"/>
                <w:lang w:val="es-BO" w:eastAsia="es-BO"/>
              </w:rPr>
            </w:pPr>
            <w:r>
              <w:rPr>
                <w:rFonts w:ascii="Calibri" w:hAnsi="Calibri" w:cs="Calibri"/>
                <w:b/>
                <w:bCs/>
                <w:color w:val="000000"/>
                <w:lang w:val="es-BO" w:eastAsia="es-BO"/>
              </w:rPr>
              <w:t xml:space="preserve">DESCRIPCIÓN DEL SERVICIO </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1C0731" w:rsidRPr="00241AE7" w:rsidRDefault="001C0731" w:rsidP="001C0731">
            <w:pPr>
              <w:jc w:val="center"/>
              <w:rPr>
                <w:rFonts w:ascii="Calibri" w:hAnsi="Calibri" w:cs="Calibri"/>
                <w:b/>
                <w:bCs/>
                <w:color w:val="000000"/>
                <w:lang w:val="es-BO" w:eastAsia="es-BO"/>
              </w:rPr>
            </w:pPr>
            <w:r w:rsidRPr="00241AE7">
              <w:rPr>
                <w:rFonts w:ascii="Calibri" w:hAnsi="Calibri" w:cs="Calibri"/>
                <w:b/>
                <w:bCs/>
                <w:color w:val="000000"/>
                <w:lang w:val="es-BO" w:eastAsia="es-BO"/>
              </w:rPr>
              <w:t xml:space="preserve">PRECIO </w:t>
            </w:r>
            <w:r>
              <w:rPr>
                <w:rFonts w:ascii="Calibri" w:hAnsi="Calibri" w:cs="Calibri"/>
                <w:b/>
                <w:bCs/>
                <w:color w:val="000000"/>
                <w:lang w:val="es-BO" w:eastAsia="es-BO"/>
              </w:rPr>
              <w:t xml:space="preserve">MENSUAL </w:t>
            </w:r>
            <w:r w:rsidRPr="00241AE7">
              <w:rPr>
                <w:rFonts w:ascii="Calibri" w:hAnsi="Calibri" w:cs="Calibri"/>
                <w:b/>
                <w:bCs/>
                <w:color w:val="000000"/>
                <w:lang w:val="es-BO" w:eastAsia="es-BO"/>
              </w:rPr>
              <w:t>TOTAL</w:t>
            </w:r>
            <w:r>
              <w:rPr>
                <w:rFonts w:ascii="Calibri" w:hAnsi="Calibri" w:cs="Calibri"/>
                <w:b/>
                <w:bCs/>
                <w:color w:val="000000"/>
                <w:lang w:val="es-BO" w:eastAsia="es-BO"/>
              </w:rPr>
              <w:t xml:space="preserve"> Bs</w:t>
            </w:r>
          </w:p>
        </w:tc>
      </w:tr>
      <w:tr w:rsidR="001C0731" w:rsidRPr="006F470A" w:rsidTr="001C073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C0731" w:rsidRPr="00241AE7" w:rsidRDefault="001C0731" w:rsidP="001C0731">
            <w:pPr>
              <w:jc w:val="center"/>
              <w:rPr>
                <w:rFonts w:ascii="Calibri" w:hAnsi="Calibri" w:cs="Calibri"/>
                <w:color w:val="000000"/>
                <w:lang w:val="es-BO" w:eastAsia="es-BO"/>
              </w:rPr>
            </w:pPr>
            <w:r>
              <w:rPr>
                <w:rFonts w:ascii="Calibri" w:hAnsi="Calibri" w:cs="Calibri"/>
                <w:color w:val="000000"/>
                <w:lang w:val="es-BO" w:eastAsia="es-BO"/>
              </w:rPr>
              <w:t>1</w:t>
            </w:r>
          </w:p>
        </w:tc>
        <w:tc>
          <w:tcPr>
            <w:tcW w:w="7427" w:type="dxa"/>
            <w:tcBorders>
              <w:top w:val="nil"/>
              <w:left w:val="nil"/>
              <w:bottom w:val="single" w:sz="8" w:space="0" w:color="auto"/>
              <w:right w:val="single" w:sz="8" w:space="0" w:color="auto"/>
            </w:tcBorders>
            <w:shd w:val="clear" w:color="000000" w:fill="FFFFFF"/>
            <w:vAlign w:val="center"/>
          </w:tcPr>
          <w:p w:rsidR="001C0731" w:rsidRPr="00343959" w:rsidRDefault="001C0731" w:rsidP="001C0731">
            <w:pPr>
              <w:jc w:val="center"/>
              <w:rPr>
                <w:rFonts w:ascii="Calibri" w:hAnsi="Calibri" w:cs="Calibri"/>
                <w:color w:val="000000"/>
                <w:sz w:val="24"/>
                <w:szCs w:val="24"/>
                <w:lang w:val="es-BO" w:eastAsia="es-BO"/>
              </w:rPr>
            </w:pPr>
            <w:r w:rsidRPr="00343959">
              <w:rPr>
                <w:rFonts w:ascii="Tahoma" w:hAnsi="Tahoma" w:cs="Tahoma"/>
                <w:sz w:val="24"/>
                <w:szCs w:val="24"/>
              </w:rPr>
              <w:t>SERVICIO DE VIGILANCIA Y SEGURIDAD PRIVADA PARA CAMPOS TITA-TECHI Y VIBORA</w:t>
            </w:r>
          </w:p>
        </w:tc>
        <w:tc>
          <w:tcPr>
            <w:tcW w:w="1951" w:type="dxa"/>
            <w:tcBorders>
              <w:top w:val="nil"/>
              <w:left w:val="nil"/>
              <w:bottom w:val="single" w:sz="8" w:space="0" w:color="auto"/>
              <w:right w:val="single" w:sz="8" w:space="0" w:color="auto"/>
            </w:tcBorders>
            <w:shd w:val="clear" w:color="auto" w:fill="auto"/>
            <w:noWrap/>
            <w:vAlign w:val="center"/>
          </w:tcPr>
          <w:p w:rsidR="001C0731" w:rsidRPr="00241AE7" w:rsidRDefault="001C0731" w:rsidP="001C0731">
            <w:pPr>
              <w:jc w:val="right"/>
              <w:rPr>
                <w:rFonts w:ascii="Calibri" w:hAnsi="Calibri" w:cs="Calibri"/>
                <w:color w:val="000000"/>
                <w:lang w:val="es-BO" w:eastAsia="es-BO"/>
              </w:rPr>
            </w:pPr>
            <w:r>
              <w:rPr>
                <w:rFonts w:ascii="Calibri" w:hAnsi="Calibri" w:cs="Calibri"/>
                <w:color w:val="000000"/>
                <w:lang w:val="es-BO" w:eastAsia="es-BO"/>
              </w:rPr>
              <w:t>24.800,00</w:t>
            </w:r>
          </w:p>
        </w:tc>
      </w:tr>
    </w:tbl>
    <w:p w:rsidR="001C0731" w:rsidRDefault="001C0731" w:rsidP="001C0731">
      <w:pPr>
        <w:rPr>
          <w:rFonts w:ascii="Calibri" w:hAnsi="Calibri" w:cs="Calibri"/>
          <w:b/>
          <w:color w:val="000000"/>
          <w:sz w:val="22"/>
          <w:szCs w:val="22"/>
        </w:rPr>
      </w:pPr>
    </w:p>
    <w:p w:rsidR="001C0731" w:rsidRDefault="001C0731" w:rsidP="001C0731">
      <w:pPr>
        <w:jc w:val="center"/>
        <w:rPr>
          <w:rFonts w:ascii="Calibri" w:hAnsi="Calibri" w:cs="Calibri"/>
          <w:b/>
          <w:color w:val="000000"/>
          <w:sz w:val="22"/>
          <w:szCs w:val="22"/>
        </w:rPr>
      </w:pPr>
    </w:p>
    <w:p w:rsidR="001C0731" w:rsidRPr="00A12753" w:rsidRDefault="001C0731" w:rsidP="00F639B8">
      <w:pPr>
        <w:pStyle w:val="Prrafodelista"/>
        <w:numPr>
          <w:ilvl w:val="0"/>
          <w:numId w:val="24"/>
        </w:numPr>
        <w:rPr>
          <w:rFonts w:ascii="Calibri" w:hAnsi="Calibri" w:cs="Calibri"/>
          <w:b/>
          <w:color w:val="000000"/>
          <w:sz w:val="22"/>
          <w:szCs w:val="22"/>
        </w:rPr>
      </w:pPr>
      <w:r w:rsidRPr="00913834">
        <w:rPr>
          <w:rFonts w:ascii="Calibri" w:hAnsi="Calibri" w:cs="Calibri"/>
          <w:sz w:val="22"/>
          <w:szCs w:val="22"/>
          <w:lang w:eastAsia="es-ES"/>
        </w:rPr>
        <w:t>La ejecución del servicio se</w:t>
      </w:r>
      <w:r>
        <w:rPr>
          <w:rFonts w:ascii="Calibri" w:hAnsi="Calibri" w:cs="Calibri"/>
          <w:sz w:val="22"/>
          <w:szCs w:val="22"/>
          <w:lang w:eastAsia="es-ES"/>
        </w:rPr>
        <w:t xml:space="preserve"> realizará de acuerdo a precios mensuales </w:t>
      </w:r>
      <w:r w:rsidRPr="00913834">
        <w:rPr>
          <w:rFonts w:ascii="Calibri" w:hAnsi="Calibri" w:cs="Calibri"/>
          <w:sz w:val="22"/>
          <w:szCs w:val="22"/>
          <w:lang w:eastAsia="es-ES"/>
        </w:rPr>
        <w:t>ofertados</w:t>
      </w:r>
      <w:r>
        <w:rPr>
          <w:rFonts w:ascii="Calibri" w:hAnsi="Calibri" w:cs="Calibri"/>
          <w:sz w:val="22"/>
          <w:szCs w:val="22"/>
          <w:lang w:eastAsia="es-ES"/>
        </w:rPr>
        <w:t>, hasta un monto máximo de Bs.49.600,00</w:t>
      </w:r>
      <w:r w:rsidRPr="00330364">
        <w:rPr>
          <w:rFonts w:ascii="Calibri" w:hAnsi="Calibri" w:cs="Calibri"/>
          <w:sz w:val="22"/>
          <w:szCs w:val="22"/>
          <w:lang w:eastAsia="es-ES"/>
        </w:rPr>
        <w:t xml:space="preserve"> (</w:t>
      </w:r>
      <w:r>
        <w:rPr>
          <w:rFonts w:ascii="Calibri" w:hAnsi="Calibri" w:cs="Calibri"/>
          <w:sz w:val="22"/>
          <w:szCs w:val="22"/>
          <w:lang w:eastAsia="es-ES"/>
        </w:rPr>
        <w:t xml:space="preserve">Cuarenta y Nueve Mil Seiscientos </w:t>
      </w:r>
      <w:r w:rsidRPr="00330364">
        <w:rPr>
          <w:rFonts w:ascii="Calibri" w:hAnsi="Calibri" w:cs="Calibri"/>
          <w:sz w:val="22"/>
          <w:szCs w:val="22"/>
          <w:lang w:eastAsia="es-ES"/>
        </w:rPr>
        <w:t>00/100 bolivianos)</w:t>
      </w:r>
      <w:r w:rsidRPr="00330364">
        <w:t xml:space="preserve"> </w:t>
      </w:r>
      <w:r w:rsidRPr="00330364">
        <w:rPr>
          <w:rFonts w:ascii="Calibri" w:hAnsi="Calibri" w:cs="Calibri"/>
          <w:sz w:val="22"/>
          <w:szCs w:val="22"/>
          <w:lang w:eastAsia="es-ES"/>
        </w:rPr>
        <w:t>presupuesto asignado a la g</w:t>
      </w:r>
      <w:r>
        <w:rPr>
          <w:rFonts w:ascii="Calibri" w:hAnsi="Calibri" w:cs="Calibri"/>
          <w:sz w:val="22"/>
          <w:szCs w:val="22"/>
          <w:lang w:eastAsia="es-ES"/>
        </w:rPr>
        <w:t>estión 2017.</w:t>
      </w:r>
    </w:p>
    <w:p w:rsidR="001C0731" w:rsidRDefault="001C0731" w:rsidP="001C0731">
      <w:pPr>
        <w:jc w:val="center"/>
        <w:rPr>
          <w:rFonts w:ascii="Calibri" w:hAnsi="Calibri" w:cs="Calibri"/>
          <w:b/>
          <w:color w:val="000000"/>
          <w:sz w:val="22"/>
          <w:szCs w:val="22"/>
        </w:rPr>
      </w:pPr>
    </w:p>
    <w:p w:rsidR="001C0731" w:rsidRDefault="001C0731" w:rsidP="001C0731">
      <w:pPr>
        <w:jc w:val="center"/>
        <w:rPr>
          <w:rFonts w:ascii="Calibri" w:hAnsi="Calibri" w:cs="Calibri"/>
          <w:b/>
          <w:color w:val="000000"/>
          <w:sz w:val="22"/>
          <w:szCs w:val="22"/>
        </w:rPr>
      </w:pPr>
    </w:p>
    <w:p w:rsidR="001C0731" w:rsidRDefault="001C0731" w:rsidP="001C0731">
      <w:pPr>
        <w:jc w:val="center"/>
        <w:rPr>
          <w:rFonts w:ascii="Calibri" w:hAnsi="Calibri" w:cs="Calibri"/>
          <w:b/>
          <w:color w:val="000000"/>
          <w:sz w:val="22"/>
          <w:szCs w:val="22"/>
        </w:rPr>
      </w:pPr>
    </w:p>
    <w:p w:rsidR="001C0731" w:rsidRDefault="001C0731" w:rsidP="001C0731">
      <w:pPr>
        <w:jc w:val="center"/>
        <w:rPr>
          <w:rFonts w:ascii="Calibri" w:hAnsi="Calibri" w:cs="Calibri"/>
          <w:b/>
          <w:color w:val="000000"/>
          <w:sz w:val="22"/>
          <w:szCs w:val="22"/>
        </w:rPr>
      </w:pPr>
    </w:p>
    <w:p w:rsidR="001C0731" w:rsidRDefault="001C0731" w:rsidP="001C0731">
      <w:pPr>
        <w:jc w:val="center"/>
        <w:rPr>
          <w:rFonts w:ascii="Calibri" w:hAnsi="Calibri" w:cs="Calibri"/>
          <w:b/>
          <w:color w:val="000000"/>
          <w:sz w:val="22"/>
          <w:szCs w:val="22"/>
        </w:rPr>
      </w:pPr>
    </w:p>
    <w:p w:rsidR="001C0731" w:rsidRDefault="001C0731" w:rsidP="001C0731">
      <w:pPr>
        <w:jc w:val="center"/>
        <w:rPr>
          <w:rFonts w:ascii="Calibri" w:hAnsi="Calibri" w:cs="Calibri"/>
          <w:b/>
          <w:color w:val="000000"/>
          <w:sz w:val="22"/>
          <w:szCs w:val="22"/>
        </w:rPr>
      </w:pPr>
    </w:p>
    <w:p w:rsidR="001C0731" w:rsidRDefault="001C0731" w:rsidP="001C0731">
      <w:pPr>
        <w:jc w:val="center"/>
        <w:rPr>
          <w:rFonts w:ascii="Calibri" w:hAnsi="Calibri" w:cs="Calibri"/>
          <w:b/>
          <w:color w:val="000000"/>
          <w:sz w:val="22"/>
          <w:szCs w:val="22"/>
        </w:rPr>
      </w:pPr>
    </w:p>
    <w:p w:rsidR="001C0731" w:rsidRDefault="001C0731" w:rsidP="001C0731">
      <w:pPr>
        <w:jc w:val="center"/>
        <w:rPr>
          <w:rFonts w:ascii="Calibri" w:hAnsi="Calibri" w:cs="Calibri"/>
          <w:b/>
          <w:color w:val="000000"/>
          <w:sz w:val="22"/>
          <w:szCs w:val="22"/>
        </w:rPr>
      </w:pPr>
    </w:p>
    <w:p w:rsidR="001C0731" w:rsidRDefault="001C0731" w:rsidP="001C0731">
      <w:pPr>
        <w:jc w:val="center"/>
        <w:rPr>
          <w:rFonts w:ascii="Calibri" w:hAnsi="Calibri" w:cs="Calibri"/>
          <w:b/>
          <w:color w:val="000000"/>
          <w:sz w:val="22"/>
          <w:szCs w:val="22"/>
        </w:rPr>
      </w:pPr>
    </w:p>
    <w:p w:rsidR="001C0731" w:rsidRDefault="001C0731" w:rsidP="001C0731">
      <w:pPr>
        <w:jc w:val="center"/>
        <w:rPr>
          <w:rFonts w:ascii="Calibri" w:hAnsi="Calibri" w:cs="Calibri"/>
          <w:b/>
          <w:color w:val="000000"/>
          <w:sz w:val="22"/>
          <w:szCs w:val="22"/>
        </w:rPr>
      </w:pPr>
    </w:p>
    <w:p w:rsidR="001C0731" w:rsidRDefault="001C0731" w:rsidP="001C0731">
      <w:pPr>
        <w:jc w:val="center"/>
        <w:rPr>
          <w:rFonts w:ascii="Calibri" w:hAnsi="Calibri" w:cs="Calibri"/>
          <w:b/>
          <w:color w:val="000000"/>
          <w:sz w:val="22"/>
          <w:szCs w:val="22"/>
        </w:rPr>
      </w:pPr>
    </w:p>
    <w:p w:rsidR="001C0731" w:rsidRDefault="001C0731" w:rsidP="001C0731">
      <w:pPr>
        <w:jc w:val="center"/>
        <w:rPr>
          <w:rFonts w:ascii="Calibri" w:hAnsi="Calibri" w:cs="Calibri"/>
          <w:b/>
          <w:color w:val="000000"/>
          <w:sz w:val="22"/>
          <w:szCs w:val="22"/>
        </w:rPr>
      </w:pPr>
    </w:p>
    <w:p w:rsidR="001C0731" w:rsidRDefault="001C0731" w:rsidP="001C0731">
      <w:pPr>
        <w:jc w:val="center"/>
        <w:rPr>
          <w:rFonts w:ascii="Calibri" w:hAnsi="Calibri" w:cs="Calibri"/>
          <w:b/>
          <w:color w:val="000000"/>
          <w:sz w:val="22"/>
          <w:szCs w:val="22"/>
        </w:rPr>
      </w:pPr>
    </w:p>
    <w:p w:rsidR="001C0731" w:rsidRDefault="001C0731" w:rsidP="001C0731">
      <w:pPr>
        <w:jc w:val="center"/>
        <w:rPr>
          <w:rFonts w:ascii="Calibri" w:hAnsi="Calibri" w:cs="Calibri"/>
          <w:b/>
          <w:color w:val="000000"/>
          <w:sz w:val="22"/>
          <w:szCs w:val="22"/>
        </w:rPr>
      </w:pPr>
    </w:p>
    <w:p w:rsidR="001C0731" w:rsidRDefault="001C0731" w:rsidP="001C0731">
      <w:pPr>
        <w:jc w:val="center"/>
        <w:rPr>
          <w:rFonts w:ascii="Calibri" w:hAnsi="Calibri" w:cs="Calibri"/>
          <w:b/>
          <w:color w:val="000000"/>
          <w:sz w:val="22"/>
          <w:szCs w:val="22"/>
        </w:rPr>
      </w:pPr>
    </w:p>
    <w:p w:rsidR="001C0731" w:rsidRDefault="001C0731" w:rsidP="001C0731">
      <w:pPr>
        <w:jc w:val="center"/>
        <w:rPr>
          <w:rFonts w:ascii="Calibri" w:hAnsi="Calibri" w:cs="Calibri"/>
          <w:b/>
          <w:color w:val="000000"/>
          <w:sz w:val="22"/>
          <w:szCs w:val="22"/>
        </w:rPr>
      </w:pPr>
    </w:p>
    <w:p w:rsidR="001C0731" w:rsidRDefault="001C0731" w:rsidP="001C0731">
      <w:pPr>
        <w:jc w:val="center"/>
        <w:rPr>
          <w:rFonts w:ascii="Calibri" w:hAnsi="Calibri" w:cs="Calibri"/>
          <w:b/>
          <w:color w:val="000000"/>
          <w:sz w:val="22"/>
          <w:szCs w:val="22"/>
        </w:rPr>
      </w:pPr>
    </w:p>
    <w:p w:rsidR="001C0731" w:rsidRDefault="001C0731" w:rsidP="001C0731">
      <w:pPr>
        <w:jc w:val="center"/>
        <w:rPr>
          <w:rFonts w:ascii="Calibri" w:hAnsi="Calibri" w:cs="Calibri"/>
          <w:b/>
          <w:color w:val="000000"/>
          <w:sz w:val="22"/>
          <w:szCs w:val="22"/>
        </w:rPr>
      </w:pPr>
    </w:p>
    <w:p w:rsidR="001C0731" w:rsidRDefault="001C0731" w:rsidP="001C0731">
      <w:pPr>
        <w:jc w:val="center"/>
        <w:rPr>
          <w:rFonts w:ascii="Calibri" w:hAnsi="Calibri" w:cs="Calibri"/>
          <w:b/>
          <w:color w:val="000000"/>
          <w:sz w:val="22"/>
          <w:szCs w:val="22"/>
        </w:rPr>
      </w:pPr>
    </w:p>
    <w:p w:rsidR="001C0731" w:rsidRDefault="001C0731" w:rsidP="001C0731">
      <w:pPr>
        <w:jc w:val="center"/>
        <w:rPr>
          <w:rFonts w:ascii="Calibri" w:hAnsi="Calibri" w:cs="Calibri"/>
          <w:b/>
          <w:color w:val="000000"/>
          <w:sz w:val="22"/>
          <w:szCs w:val="22"/>
        </w:rPr>
      </w:pPr>
    </w:p>
    <w:p w:rsidR="001C0731" w:rsidRDefault="001C0731" w:rsidP="001C0731">
      <w:pPr>
        <w:jc w:val="center"/>
        <w:rPr>
          <w:rFonts w:ascii="Calibri" w:hAnsi="Calibri" w:cs="Calibri"/>
          <w:b/>
          <w:color w:val="000000"/>
          <w:sz w:val="22"/>
          <w:szCs w:val="22"/>
        </w:rPr>
      </w:pPr>
    </w:p>
    <w:p w:rsidR="001C0731" w:rsidRDefault="001C0731" w:rsidP="001C0731">
      <w:pPr>
        <w:jc w:val="center"/>
        <w:rPr>
          <w:rFonts w:ascii="Calibri" w:hAnsi="Calibri" w:cs="Calibri"/>
          <w:b/>
          <w:color w:val="000000"/>
          <w:sz w:val="22"/>
          <w:szCs w:val="22"/>
        </w:rPr>
      </w:pPr>
    </w:p>
    <w:p w:rsidR="001C0731" w:rsidRDefault="001C0731" w:rsidP="001C0731">
      <w:pPr>
        <w:jc w:val="center"/>
        <w:rPr>
          <w:rFonts w:ascii="Calibri" w:hAnsi="Calibri" w:cs="Calibri"/>
          <w:b/>
          <w:color w:val="000000"/>
          <w:sz w:val="22"/>
          <w:szCs w:val="22"/>
        </w:rPr>
      </w:pPr>
    </w:p>
    <w:p w:rsidR="001C0731" w:rsidRDefault="001C0731" w:rsidP="001C0731">
      <w:pPr>
        <w:jc w:val="center"/>
        <w:rPr>
          <w:rFonts w:ascii="Calibri" w:hAnsi="Calibri" w:cs="Calibri"/>
          <w:b/>
          <w:color w:val="000000"/>
          <w:sz w:val="22"/>
          <w:szCs w:val="22"/>
        </w:rPr>
      </w:pPr>
    </w:p>
    <w:p w:rsidR="001C0731" w:rsidRDefault="001C0731" w:rsidP="001C0731">
      <w:pPr>
        <w:jc w:val="center"/>
        <w:rPr>
          <w:rFonts w:ascii="Calibri" w:hAnsi="Calibri" w:cs="Calibri"/>
          <w:b/>
          <w:color w:val="000000"/>
          <w:sz w:val="22"/>
          <w:szCs w:val="22"/>
        </w:rPr>
      </w:pPr>
    </w:p>
    <w:p w:rsidR="001C0731" w:rsidRDefault="001C0731" w:rsidP="001C0731">
      <w:pPr>
        <w:jc w:val="center"/>
        <w:rPr>
          <w:rFonts w:ascii="Calibri" w:hAnsi="Calibri" w:cs="Calibri"/>
          <w:b/>
          <w:color w:val="000000"/>
          <w:sz w:val="22"/>
          <w:szCs w:val="22"/>
        </w:rPr>
      </w:pPr>
    </w:p>
    <w:p w:rsidR="001C0731" w:rsidRDefault="001C0731" w:rsidP="001C0731">
      <w:pPr>
        <w:jc w:val="center"/>
        <w:rPr>
          <w:rFonts w:ascii="Calibri" w:hAnsi="Calibri" w:cs="Calibri"/>
          <w:b/>
          <w:color w:val="000000"/>
          <w:sz w:val="22"/>
          <w:szCs w:val="22"/>
        </w:rPr>
      </w:pPr>
    </w:p>
    <w:p w:rsidR="001C0731" w:rsidRDefault="001C0731" w:rsidP="001C0731">
      <w:pPr>
        <w:jc w:val="center"/>
        <w:rPr>
          <w:rFonts w:ascii="Calibri" w:hAnsi="Calibri" w:cs="Calibri"/>
          <w:b/>
          <w:color w:val="000000"/>
          <w:sz w:val="22"/>
          <w:szCs w:val="22"/>
        </w:rPr>
      </w:pPr>
    </w:p>
    <w:p w:rsidR="001C0731" w:rsidRDefault="001C0731" w:rsidP="001C0731">
      <w:pPr>
        <w:jc w:val="center"/>
        <w:rPr>
          <w:rFonts w:ascii="Calibri" w:hAnsi="Calibri" w:cs="Calibri"/>
          <w:b/>
          <w:color w:val="000000"/>
          <w:sz w:val="22"/>
          <w:szCs w:val="22"/>
        </w:rPr>
      </w:pPr>
    </w:p>
    <w:p w:rsidR="001C0731" w:rsidRDefault="001C0731" w:rsidP="001C0731">
      <w:pPr>
        <w:jc w:val="center"/>
        <w:rPr>
          <w:rFonts w:ascii="Calibri" w:hAnsi="Calibri" w:cs="Calibri"/>
          <w:b/>
          <w:color w:val="000000"/>
          <w:sz w:val="22"/>
          <w:szCs w:val="22"/>
        </w:rPr>
      </w:pPr>
    </w:p>
    <w:p w:rsidR="001C0731" w:rsidRDefault="001C0731" w:rsidP="001C0731">
      <w:pPr>
        <w:jc w:val="center"/>
        <w:rPr>
          <w:rFonts w:ascii="Calibri" w:hAnsi="Calibri" w:cs="Calibri"/>
          <w:b/>
          <w:color w:val="000000"/>
          <w:sz w:val="22"/>
          <w:szCs w:val="22"/>
        </w:rPr>
      </w:pPr>
    </w:p>
    <w:p w:rsidR="001C0731" w:rsidRDefault="001C0731" w:rsidP="001C0731">
      <w:pPr>
        <w:jc w:val="center"/>
        <w:rPr>
          <w:rFonts w:ascii="Calibri" w:hAnsi="Calibri" w:cs="Calibri"/>
          <w:b/>
          <w:color w:val="000000"/>
          <w:sz w:val="22"/>
          <w:szCs w:val="22"/>
        </w:rPr>
      </w:pPr>
    </w:p>
    <w:p w:rsidR="001C0731" w:rsidRDefault="001C0731" w:rsidP="001C0731">
      <w:pPr>
        <w:jc w:val="center"/>
        <w:rPr>
          <w:rFonts w:ascii="Calibri" w:hAnsi="Calibri" w:cs="Calibri"/>
          <w:b/>
          <w:color w:val="000000"/>
          <w:sz w:val="22"/>
          <w:szCs w:val="22"/>
        </w:rPr>
      </w:pPr>
    </w:p>
    <w:p w:rsidR="001C0731" w:rsidRPr="00993917" w:rsidRDefault="001C0731" w:rsidP="001C0731">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1C0731" w:rsidRPr="00993917" w:rsidRDefault="001C0731" w:rsidP="001C0731">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1C0731" w:rsidRPr="00993917" w:rsidRDefault="001C0731" w:rsidP="001C0731">
      <w:pPr>
        <w:pStyle w:val="Ttulo"/>
        <w:numPr>
          <w:ilvl w:val="0"/>
          <w:numId w:val="4"/>
        </w:numPr>
        <w:tabs>
          <w:tab w:val="left" w:pos="567"/>
        </w:tabs>
        <w:ind w:left="567" w:hanging="567"/>
        <w:jc w:val="left"/>
        <w:rPr>
          <w:rFonts w:ascii="Calibri" w:hAnsi="Calibri" w:cs="Calibri"/>
          <w:color w:val="000000"/>
          <w:sz w:val="22"/>
          <w:szCs w:val="22"/>
        </w:rPr>
      </w:pPr>
      <w:bookmarkStart w:id="0" w:name="_Toc346780194"/>
      <w:bookmarkStart w:id="1" w:name="_Toc346784691"/>
      <w:r w:rsidRPr="00993917">
        <w:rPr>
          <w:rFonts w:ascii="Calibri" w:hAnsi="Calibri" w:cs="Calibri"/>
          <w:color w:val="000000"/>
          <w:sz w:val="22"/>
          <w:szCs w:val="22"/>
        </w:rPr>
        <w:t>NORMATIVA APLICABLE AL PROCESO DE CONTRATACIÓN</w:t>
      </w:r>
      <w:bookmarkEnd w:id="0"/>
      <w:bookmarkEnd w:id="1"/>
    </w:p>
    <w:p w:rsidR="001C0731" w:rsidRPr="00993917" w:rsidRDefault="001C0731" w:rsidP="001C0731">
      <w:pPr>
        <w:ind w:left="720" w:hanging="720"/>
        <w:jc w:val="both"/>
        <w:rPr>
          <w:rFonts w:ascii="Calibri" w:hAnsi="Calibri" w:cs="Calibri"/>
          <w:b/>
          <w:color w:val="000000"/>
          <w:sz w:val="22"/>
          <w:szCs w:val="22"/>
        </w:rPr>
      </w:pPr>
    </w:p>
    <w:p w:rsidR="001C0731" w:rsidRPr="00D71E8D" w:rsidRDefault="001C0731" w:rsidP="001C0731">
      <w:pPr>
        <w:ind w:left="567"/>
        <w:jc w:val="both"/>
        <w:rPr>
          <w:rFonts w:ascii="Verdana" w:hAnsi="Verdana" w:cs="Arial"/>
          <w:color w:val="000000"/>
          <w:sz w:val="18"/>
          <w:szCs w:val="18"/>
        </w:rPr>
      </w:pPr>
      <w:r w:rsidRPr="00993917">
        <w:rPr>
          <w:rFonts w:ascii="Calibri" w:hAnsi="Calibri" w:cs="Calibri"/>
          <w:color w:val="000000"/>
          <w:sz w:val="22"/>
          <w:szCs w:val="22"/>
        </w:rPr>
        <w:t>El proceso de contratación</w:t>
      </w:r>
      <w:r>
        <w:rPr>
          <w:rFonts w:ascii="Calibri" w:hAnsi="Calibri" w:cs="Calibri"/>
          <w:color w:val="000000"/>
          <w:sz w:val="22"/>
          <w:szCs w:val="22"/>
        </w:rPr>
        <w:t xml:space="preserve"> </w:t>
      </w:r>
      <w:r w:rsidRPr="00993917">
        <w:rPr>
          <w:rFonts w:ascii="Calibri" w:hAnsi="Calibri" w:cs="Calibri"/>
          <w:color w:val="000000"/>
          <w:sz w:val="22"/>
          <w:szCs w:val="22"/>
        </w:rPr>
        <w:t xml:space="preserve">se rige por el Reglamento Específico del Sistema de Administración </w:t>
      </w:r>
      <w:r>
        <w:rPr>
          <w:rFonts w:ascii="Calibri" w:hAnsi="Calibri" w:cs="Calibri"/>
          <w:color w:val="000000"/>
          <w:sz w:val="22"/>
          <w:szCs w:val="22"/>
        </w:rPr>
        <w:t xml:space="preserve">de Bienes y Servicios Empresa Pública Nacional Estratégica Yacimientos Petrolíferos Fiscales Bolivianos (RESABS-EPNE-YPFB), </w:t>
      </w:r>
      <w:r w:rsidRPr="00D71E8D">
        <w:rPr>
          <w:rFonts w:ascii="Verdana" w:hAnsi="Verdana" w:cs="Arial"/>
          <w:color w:val="000000"/>
          <w:sz w:val="18"/>
          <w:szCs w:val="18"/>
        </w:rPr>
        <w:t>aprobado mediante Resolución de Directorio Nº 058 de fecha 22 de julio de 2013.</w:t>
      </w:r>
    </w:p>
    <w:p w:rsidR="001C0731" w:rsidRPr="00993917" w:rsidRDefault="001C0731" w:rsidP="001C0731">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1C0731" w:rsidRPr="00993917" w:rsidRDefault="001C0731" w:rsidP="001C0731">
      <w:pPr>
        <w:jc w:val="both"/>
        <w:rPr>
          <w:rFonts w:ascii="Calibri" w:hAnsi="Calibri" w:cs="Calibri"/>
          <w:b/>
          <w:color w:val="000000"/>
          <w:sz w:val="22"/>
          <w:szCs w:val="22"/>
        </w:rPr>
      </w:pPr>
    </w:p>
    <w:p w:rsidR="001C0731" w:rsidRPr="00147CCE" w:rsidRDefault="001C0731" w:rsidP="001C0731">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1C0731" w:rsidRPr="00726784" w:rsidRDefault="001C0731" w:rsidP="001C0731">
      <w:pPr>
        <w:ind w:left="567"/>
        <w:jc w:val="both"/>
        <w:rPr>
          <w:rFonts w:ascii="Calibri" w:hAnsi="Calibri" w:cs="Calibri"/>
          <w:color w:val="000000"/>
          <w:sz w:val="22"/>
          <w:szCs w:val="22"/>
        </w:rPr>
      </w:pPr>
    </w:p>
    <w:p w:rsidR="001C0731" w:rsidRPr="00F6463A" w:rsidRDefault="001C0731" w:rsidP="00F639B8">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1C0731" w:rsidRPr="00147CCE" w:rsidRDefault="001C0731" w:rsidP="00F639B8">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1C0731" w:rsidRPr="00F6463A" w:rsidRDefault="001C0731" w:rsidP="00F639B8">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1C0731" w:rsidRPr="00F6463A" w:rsidRDefault="001C0731" w:rsidP="00F639B8">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1C0731" w:rsidRPr="00CE4BFF" w:rsidRDefault="001C0731" w:rsidP="00F639B8">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1C0731" w:rsidRPr="00762E31" w:rsidRDefault="001C0731" w:rsidP="00F639B8">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1C0731" w:rsidRPr="00993917" w:rsidRDefault="001C0731" w:rsidP="001C0731">
      <w:pPr>
        <w:jc w:val="both"/>
        <w:rPr>
          <w:rFonts w:ascii="Calibri" w:hAnsi="Calibri" w:cs="Calibri"/>
          <w:color w:val="000000"/>
          <w:sz w:val="22"/>
          <w:szCs w:val="22"/>
        </w:rPr>
      </w:pPr>
    </w:p>
    <w:p w:rsidR="001C0731" w:rsidRPr="00993917" w:rsidRDefault="001C0731" w:rsidP="001C0731">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1C0731" w:rsidRPr="00993917" w:rsidRDefault="001C0731" w:rsidP="001C0731">
      <w:pPr>
        <w:ind w:left="425"/>
        <w:jc w:val="both"/>
        <w:rPr>
          <w:rFonts w:ascii="Calibri" w:hAnsi="Calibri" w:cs="Calibri"/>
          <w:b/>
          <w:sz w:val="22"/>
          <w:szCs w:val="22"/>
        </w:rPr>
      </w:pPr>
    </w:p>
    <w:p w:rsidR="001C0731" w:rsidRDefault="001C0731" w:rsidP="001C0731">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1C0731" w:rsidRPr="004D3A6C" w:rsidRDefault="001C0731" w:rsidP="001C0731">
      <w:pPr>
        <w:rPr>
          <w:lang w:val="es-BO"/>
        </w:rPr>
      </w:pPr>
    </w:p>
    <w:p w:rsidR="001C0731" w:rsidRPr="00993917" w:rsidRDefault="001C0731" w:rsidP="001C0731">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1C0731" w:rsidRPr="00993917" w:rsidRDefault="001C0731" w:rsidP="001C0731">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1C0731" w:rsidRPr="00F80A11" w:rsidRDefault="001C0731" w:rsidP="001C0731">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1C0731" w:rsidRPr="00F80A11" w:rsidRDefault="001C0731" w:rsidP="001C0731">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1C0731" w:rsidRPr="00F80A11" w:rsidRDefault="001C0731" w:rsidP="001C0731">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1C0731" w:rsidRPr="00993917" w:rsidRDefault="001C0731" w:rsidP="001C0731">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w:t>
      </w:r>
      <w:r w:rsidRPr="00EB5194">
        <w:rPr>
          <w:rFonts w:ascii="Calibri" w:hAnsi="Calibri" w:cs="Calibri"/>
          <w:color w:val="000000"/>
          <w:sz w:val="22"/>
          <w:szCs w:val="22"/>
        </w:rPr>
        <w:lastRenderedPageBreak/>
        <w:t xml:space="preserve">con lo establecido por el Código de las Familias 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1C0731" w:rsidRPr="00993917" w:rsidRDefault="001C0731" w:rsidP="001C0731">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1C0731" w:rsidRPr="004466EF" w:rsidRDefault="001C0731" w:rsidP="001C0731">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1C0731" w:rsidRPr="00993917" w:rsidRDefault="001C0731" w:rsidP="001C0731">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1C0731" w:rsidRPr="00993917" w:rsidRDefault="001C0731" w:rsidP="001C0731">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w:t>
      </w:r>
      <w:proofErr w:type="gramStart"/>
      <w:r w:rsidRPr="00993917">
        <w:rPr>
          <w:rFonts w:ascii="Calibri" w:hAnsi="Calibri" w:cs="Calibri"/>
          <w:color w:val="000000"/>
          <w:sz w:val="22"/>
          <w:szCs w:val="22"/>
        </w:rPr>
        <w:t>Asimismo</w:t>
      </w:r>
      <w:proofErr w:type="gramEnd"/>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1C0731" w:rsidRDefault="001C0731" w:rsidP="001C0731">
      <w:pPr>
        <w:jc w:val="both"/>
        <w:rPr>
          <w:rFonts w:ascii="Calibri" w:hAnsi="Calibri" w:cs="Calibri"/>
        </w:rPr>
      </w:pPr>
    </w:p>
    <w:p w:rsidR="001C0731" w:rsidRPr="00AB1C9D" w:rsidRDefault="001C0731" w:rsidP="001C0731">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1C0731" w:rsidRDefault="001C0731" w:rsidP="001C0731">
      <w:pPr>
        <w:tabs>
          <w:tab w:val="left" w:pos="993"/>
        </w:tabs>
        <w:spacing w:line="276" w:lineRule="auto"/>
        <w:jc w:val="both"/>
        <w:rPr>
          <w:rFonts w:ascii="Calibri" w:hAnsi="Calibri" w:cs="Calibri"/>
          <w:color w:val="000000"/>
          <w:sz w:val="22"/>
          <w:szCs w:val="22"/>
        </w:rPr>
      </w:pPr>
    </w:p>
    <w:p w:rsidR="001C0731" w:rsidRPr="00993917" w:rsidRDefault="001C0731" w:rsidP="001C0731">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1C0731" w:rsidRPr="00993917" w:rsidRDefault="001C0731" w:rsidP="001C0731">
      <w:pPr>
        <w:pStyle w:val="Prrafodelista"/>
        <w:ind w:left="993"/>
        <w:jc w:val="both"/>
        <w:rPr>
          <w:rFonts w:ascii="Calibri" w:hAnsi="Calibri" w:cs="Calibri"/>
          <w:sz w:val="22"/>
          <w:szCs w:val="22"/>
        </w:rPr>
      </w:pPr>
    </w:p>
    <w:p w:rsidR="001C0731" w:rsidRPr="00993917" w:rsidRDefault="001C0731" w:rsidP="001C0731">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1C0731" w:rsidRPr="00993917" w:rsidRDefault="001C0731" w:rsidP="001C0731">
      <w:pPr>
        <w:pStyle w:val="Prrafodelista"/>
        <w:ind w:left="993" w:hanging="283"/>
        <w:jc w:val="both"/>
        <w:rPr>
          <w:rFonts w:ascii="Calibri" w:hAnsi="Calibri" w:cs="Calibri"/>
          <w:sz w:val="22"/>
          <w:szCs w:val="22"/>
        </w:rPr>
      </w:pPr>
    </w:p>
    <w:p w:rsidR="001C0731" w:rsidRPr="00E11123" w:rsidRDefault="001C0731" w:rsidP="001C0731">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1C0731" w:rsidRPr="00993917" w:rsidRDefault="001C0731" w:rsidP="001C0731">
      <w:pPr>
        <w:pStyle w:val="Prrafodelista"/>
        <w:rPr>
          <w:rFonts w:ascii="Calibri" w:hAnsi="Calibri" w:cs="Calibri"/>
          <w:sz w:val="22"/>
          <w:szCs w:val="22"/>
        </w:rPr>
      </w:pPr>
    </w:p>
    <w:p w:rsidR="001C0731" w:rsidRPr="00993917" w:rsidRDefault="001C0731" w:rsidP="001C0731">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w:t>
      </w:r>
      <w:r w:rsidRPr="00993917">
        <w:rPr>
          <w:rFonts w:ascii="Calibri" w:hAnsi="Calibri" w:cs="Calibri"/>
          <w:b/>
          <w:sz w:val="22"/>
          <w:szCs w:val="22"/>
        </w:rPr>
        <w:t xml:space="preserve">S </w:t>
      </w:r>
    </w:p>
    <w:p w:rsidR="001C0731" w:rsidRPr="00993917" w:rsidRDefault="001C0731" w:rsidP="001C0731">
      <w:pPr>
        <w:ind w:left="567"/>
        <w:jc w:val="both"/>
        <w:rPr>
          <w:rFonts w:ascii="Calibri" w:hAnsi="Calibri" w:cs="Calibri"/>
          <w:sz w:val="22"/>
          <w:szCs w:val="22"/>
        </w:rPr>
      </w:pPr>
    </w:p>
    <w:p w:rsidR="001C0731" w:rsidRPr="00993917" w:rsidRDefault="001C0731" w:rsidP="001C0731">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1C0731" w:rsidRPr="00993917" w:rsidRDefault="001C0731" w:rsidP="001C0731">
      <w:pPr>
        <w:ind w:left="360"/>
        <w:jc w:val="both"/>
        <w:rPr>
          <w:rFonts w:ascii="Calibri" w:hAnsi="Calibri" w:cs="Calibri"/>
          <w:sz w:val="22"/>
          <w:szCs w:val="22"/>
        </w:rPr>
      </w:pPr>
    </w:p>
    <w:p w:rsidR="001C0731" w:rsidRPr="00993917" w:rsidRDefault="001C0731" w:rsidP="001C0731">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1C0731" w:rsidRPr="00993917" w:rsidRDefault="001C0731" w:rsidP="001C0731">
      <w:pPr>
        <w:ind w:left="567"/>
        <w:jc w:val="both"/>
        <w:rPr>
          <w:rFonts w:ascii="Calibri" w:hAnsi="Calibri" w:cs="Calibri"/>
          <w:sz w:val="22"/>
          <w:szCs w:val="22"/>
        </w:rPr>
      </w:pPr>
    </w:p>
    <w:p w:rsidR="001C0731" w:rsidRDefault="001C0731" w:rsidP="001C0731">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w:t>
      </w:r>
      <w:r w:rsidRPr="002A207B">
        <w:rPr>
          <w:rFonts w:ascii="Calibri" w:hAnsi="Calibri" w:cs="Calibri"/>
          <w:sz w:val="22"/>
          <w:szCs w:val="22"/>
        </w:rPr>
        <w:t>expresarse en bolivianos.</w:t>
      </w:r>
    </w:p>
    <w:p w:rsidR="001C0731" w:rsidRPr="00DA4330" w:rsidRDefault="001C0731" w:rsidP="001C0731">
      <w:pPr>
        <w:ind w:left="567"/>
        <w:jc w:val="both"/>
        <w:rPr>
          <w:rFonts w:ascii="Calibri" w:hAnsi="Calibri" w:cs="Calibri"/>
          <w:sz w:val="22"/>
          <w:szCs w:val="22"/>
        </w:rPr>
      </w:pPr>
    </w:p>
    <w:p w:rsidR="001C0731" w:rsidRPr="00993917" w:rsidRDefault="001C0731" w:rsidP="001C0731">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1C0731" w:rsidRPr="00993917" w:rsidRDefault="001C0731" w:rsidP="001C0731">
      <w:pPr>
        <w:ind w:left="567"/>
        <w:jc w:val="both"/>
        <w:rPr>
          <w:rFonts w:ascii="Calibri" w:hAnsi="Calibri" w:cs="Calibri"/>
          <w:sz w:val="22"/>
          <w:szCs w:val="22"/>
        </w:rPr>
      </w:pPr>
    </w:p>
    <w:p w:rsidR="001C0731" w:rsidRPr="00993917" w:rsidRDefault="001C0731" w:rsidP="001C0731">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propuesta</w:t>
      </w:r>
      <w:r w:rsidRPr="00993917">
        <w:rPr>
          <w:rFonts w:ascii="Calibri" w:hAnsi="Calibri" w:cs="Calibri"/>
          <w:sz w:val="22"/>
          <w:szCs w:val="22"/>
        </w:rPr>
        <w:t xml:space="preserve">s y de cualquier otro costo que demande la participación de un proponente en el proceso de contratación, cualquiera fuese </w:t>
      </w:r>
      <w:r w:rsidRPr="00993917">
        <w:rPr>
          <w:rFonts w:ascii="Calibri" w:hAnsi="Calibri" w:cs="Calibri"/>
          <w:sz w:val="22"/>
          <w:szCs w:val="22"/>
        </w:rPr>
        <w:lastRenderedPageBreak/>
        <w:t>su resultado, son total y exclusivamente propios de cada proponente, bajo su total responsabilidad.</w:t>
      </w:r>
    </w:p>
    <w:p w:rsidR="001C0731" w:rsidRPr="00993917" w:rsidRDefault="001C0731" w:rsidP="001C0731">
      <w:pPr>
        <w:ind w:left="708"/>
        <w:jc w:val="both"/>
        <w:rPr>
          <w:rFonts w:ascii="Calibri" w:hAnsi="Calibri" w:cs="Calibri"/>
          <w:sz w:val="22"/>
          <w:szCs w:val="22"/>
        </w:rPr>
      </w:pPr>
    </w:p>
    <w:p w:rsidR="001C0731" w:rsidRPr="00993917" w:rsidRDefault="001C0731" w:rsidP="001C0731">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1C0731" w:rsidRPr="00993917" w:rsidRDefault="001C0731" w:rsidP="001C0731">
      <w:pPr>
        <w:ind w:left="567"/>
        <w:jc w:val="both"/>
        <w:rPr>
          <w:rFonts w:ascii="Calibri" w:hAnsi="Calibri" w:cs="Calibri"/>
          <w:sz w:val="22"/>
          <w:szCs w:val="22"/>
        </w:rPr>
      </w:pPr>
    </w:p>
    <w:p w:rsidR="001C0731" w:rsidRDefault="001C0731" w:rsidP="001C0731">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1C0731" w:rsidRDefault="001C0731" w:rsidP="001C0731">
      <w:pPr>
        <w:ind w:left="567"/>
        <w:jc w:val="both"/>
        <w:rPr>
          <w:rFonts w:ascii="Calibri" w:hAnsi="Calibri" w:cs="Calibri"/>
          <w:sz w:val="22"/>
          <w:szCs w:val="22"/>
        </w:rPr>
      </w:pPr>
    </w:p>
    <w:p w:rsidR="001C0731" w:rsidRPr="00A9735E" w:rsidRDefault="001C0731" w:rsidP="001C0731">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1C0731" w:rsidRPr="00993917" w:rsidRDefault="001C0731" w:rsidP="001C0731">
      <w:pPr>
        <w:jc w:val="both"/>
        <w:rPr>
          <w:rFonts w:ascii="Calibri" w:hAnsi="Calibri" w:cs="Calibri"/>
          <w:b/>
          <w:sz w:val="22"/>
          <w:szCs w:val="22"/>
        </w:rPr>
      </w:pPr>
    </w:p>
    <w:p w:rsidR="001C0731" w:rsidRPr="00993917" w:rsidRDefault="001C0731" w:rsidP="001C0731">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1C0731" w:rsidRPr="00993917" w:rsidRDefault="001C0731" w:rsidP="001C0731">
      <w:pPr>
        <w:ind w:firstLine="708"/>
        <w:jc w:val="both"/>
        <w:rPr>
          <w:rFonts w:ascii="Calibri" w:hAnsi="Calibri" w:cs="Calibri"/>
          <w:b/>
          <w:sz w:val="22"/>
          <w:szCs w:val="22"/>
        </w:rPr>
      </w:pPr>
    </w:p>
    <w:p w:rsidR="001C0731" w:rsidRPr="004466EF" w:rsidRDefault="001C0731" w:rsidP="001C0731">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7"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1C0731" w:rsidRPr="004466EF" w:rsidRDefault="001C0731" w:rsidP="001C0731">
      <w:pPr>
        <w:ind w:left="567"/>
        <w:jc w:val="both"/>
        <w:rPr>
          <w:rFonts w:ascii="Calibri" w:hAnsi="Calibri" w:cs="Calibri"/>
          <w:sz w:val="22"/>
          <w:szCs w:val="22"/>
        </w:rPr>
      </w:pPr>
    </w:p>
    <w:p w:rsidR="001C0731" w:rsidRPr="004466EF" w:rsidRDefault="001C0731" w:rsidP="001C0731">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8"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1C0731" w:rsidRPr="00993917" w:rsidRDefault="001C0731" w:rsidP="001C0731">
      <w:pPr>
        <w:ind w:left="567"/>
        <w:jc w:val="both"/>
        <w:rPr>
          <w:rFonts w:ascii="Calibri" w:hAnsi="Calibri" w:cs="Calibri"/>
          <w:sz w:val="22"/>
          <w:szCs w:val="22"/>
        </w:rPr>
      </w:pPr>
      <w:r w:rsidRPr="00993917">
        <w:rPr>
          <w:rFonts w:ascii="Calibri" w:hAnsi="Calibri" w:cs="Calibri"/>
          <w:sz w:val="22"/>
          <w:szCs w:val="22"/>
        </w:rPr>
        <w:t xml:space="preserve">  </w:t>
      </w:r>
    </w:p>
    <w:p w:rsidR="001C0731" w:rsidRPr="00993917" w:rsidRDefault="001C0731" w:rsidP="001C0731">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proofErr w:type="gramStart"/>
      <w:r w:rsidRPr="00993917">
        <w:rPr>
          <w:rFonts w:ascii="Calibri" w:hAnsi="Calibri" w:cs="Calibri"/>
          <w:b/>
          <w:sz w:val="22"/>
          <w:szCs w:val="22"/>
        </w:rPr>
        <w:t>CONTRATACION.-</w:t>
      </w:r>
      <w:proofErr w:type="gramEnd"/>
    </w:p>
    <w:p w:rsidR="001C0731" w:rsidRPr="00993917" w:rsidRDefault="001C0731" w:rsidP="001C0731">
      <w:pPr>
        <w:jc w:val="both"/>
        <w:rPr>
          <w:rFonts w:ascii="Calibri" w:hAnsi="Calibri" w:cs="Calibri"/>
          <w:sz w:val="22"/>
          <w:szCs w:val="22"/>
        </w:rPr>
      </w:pPr>
    </w:p>
    <w:p w:rsidR="001C0731" w:rsidRPr="00993917" w:rsidRDefault="001C0731" w:rsidP="001C0731">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1C0731" w:rsidRPr="00993917" w:rsidRDefault="001C0731" w:rsidP="001C0731">
      <w:pPr>
        <w:ind w:left="567"/>
        <w:jc w:val="both"/>
        <w:rPr>
          <w:rFonts w:ascii="Calibri" w:hAnsi="Calibri" w:cs="Calibri"/>
          <w:sz w:val="22"/>
          <w:szCs w:val="22"/>
        </w:rPr>
      </w:pPr>
    </w:p>
    <w:p w:rsidR="001C0731" w:rsidRPr="00993917" w:rsidRDefault="001C0731" w:rsidP="001C0731">
      <w:pPr>
        <w:ind w:left="567"/>
        <w:jc w:val="both"/>
        <w:rPr>
          <w:rFonts w:ascii="Calibri" w:hAnsi="Calibri" w:cs="Calibri"/>
          <w:sz w:val="22"/>
          <w:szCs w:val="22"/>
        </w:rPr>
      </w:pPr>
      <w:r w:rsidRPr="00993917">
        <w:rPr>
          <w:rFonts w:ascii="Calibri" w:hAnsi="Calibri" w:cs="Calibri"/>
          <w:sz w:val="22"/>
          <w:szCs w:val="22"/>
        </w:rPr>
        <w:t>La Cancelación procederá:</w:t>
      </w:r>
    </w:p>
    <w:p w:rsidR="001C0731" w:rsidRPr="00993917" w:rsidRDefault="001C0731" w:rsidP="001C0731">
      <w:pPr>
        <w:ind w:left="567"/>
        <w:jc w:val="both"/>
        <w:rPr>
          <w:rFonts w:ascii="Calibri" w:hAnsi="Calibri" w:cs="Calibri"/>
          <w:sz w:val="22"/>
          <w:szCs w:val="22"/>
        </w:rPr>
      </w:pPr>
    </w:p>
    <w:p w:rsidR="001C0731" w:rsidRPr="00993917" w:rsidRDefault="001C0731" w:rsidP="001C0731">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1C0731" w:rsidRPr="00993917" w:rsidRDefault="001C0731" w:rsidP="001C0731">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1C0731" w:rsidRPr="00993917" w:rsidRDefault="001C0731" w:rsidP="001C0731">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1C0731" w:rsidRPr="00993917" w:rsidRDefault="001C0731" w:rsidP="001C0731">
      <w:pPr>
        <w:ind w:left="360"/>
        <w:jc w:val="both"/>
        <w:rPr>
          <w:rFonts w:ascii="Calibri" w:hAnsi="Calibri" w:cs="Calibri"/>
          <w:sz w:val="22"/>
          <w:szCs w:val="22"/>
        </w:rPr>
      </w:pPr>
    </w:p>
    <w:p w:rsidR="001C0731" w:rsidRDefault="001C0731" w:rsidP="001C0731">
      <w:pPr>
        <w:ind w:left="709"/>
        <w:jc w:val="both"/>
        <w:rPr>
          <w:rFonts w:ascii="Calibri" w:hAnsi="Calibri" w:cs="Calibri"/>
          <w:sz w:val="22"/>
          <w:szCs w:val="22"/>
        </w:rPr>
      </w:pPr>
      <w:r w:rsidRPr="00993917">
        <w:rPr>
          <w:rFonts w:ascii="Calibri" w:hAnsi="Calibri" w:cs="Calibri"/>
          <w:sz w:val="22"/>
          <w:szCs w:val="22"/>
        </w:rPr>
        <w:t>Cuando sea necesario cancelar uno o varios</w:t>
      </w:r>
      <w:r>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1C0731" w:rsidRPr="00993917" w:rsidRDefault="001C0731" w:rsidP="001C0731">
      <w:pPr>
        <w:ind w:left="709"/>
        <w:jc w:val="both"/>
        <w:rPr>
          <w:rFonts w:ascii="Calibri" w:hAnsi="Calibri" w:cs="Calibri"/>
          <w:sz w:val="22"/>
          <w:szCs w:val="22"/>
        </w:rPr>
      </w:pPr>
    </w:p>
    <w:p w:rsidR="001C0731" w:rsidRPr="00993917" w:rsidRDefault="001C0731" w:rsidP="001C0731">
      <w:pPr>
        <w:numPr>
          <w:ilvl w:val="0"/>
          <w:numId w:val="4"/>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proofErr w:type="gramStart"/>
      <w:r>
        <w:rPr>
          <w:rFonts w:ascii="Calibri" w:hAnsi="Calibri" w:cs="Calibri"/>
          <w:b/>
          <w:sz w:val="22"/>
          <w:szCs w:val="22"/>
        </w:rPr>
        <w:t>PROPUESTA</w:t>
      </w:r>
      <w:r w:rsidRPr="00993917">
        <w:rPr>
          <w:rFonts w:ascii="Calibri" w:hAnsi="Calibri" w:cs="Calibri"/>
          <w:b/>
          <w:sz w:val="22"/>
          <w:szCs w:val="22"/>
        </w:rPr>
        <w:t>S.-</w:t>
      </w:r>
      <w:proofErr w:type="gramEnd"/>
    </w:p>
    <w:p w:rsidR="001C0731" w:rsidRPr="00993917" w:rsidRDefault="001C0731" w:rsidP="001C0731">
      <w:pPr>
        <w:jc w:val="both"/>
        <w:rPr>
          <w:rFonts w:ascii="Calibri" w:hAnsi="Calibri" w:cs="Calibri"/>
          <w:b/>
          <w:sz w:val="22"/>
          <w:szCs w:val="22"/>
        </w:rPr>
      </w:pPr>
    </w:p>
    <w:p w:rsidR="001C0731" w:rsidRDefault="001C0731" w:rsidP="001C0731">
      <w:pPr>
        <w:ind w:left="567"/>
        <w:jc w:val="both"/>
        <w:rPr>
          <w:rFonts w:ascii="Calibri" w:hAnsi="Calibri" w:cs="Calibri"/>
          <w:sz w:val="22"/>
          <w:szCs w:val="22"/>
        </w:rPr>
      </w:pPr>
      <w:r w:rsidRPr="00993917">
        <w:rPr>
          <w:rFonts w:ascii="Calibri" w:hAnsi="Calibri" w:cs="Calibri"/>
          <w:sz w:val="22"/>
          <w:szCs w:val="22"/>
        </w:rPr>
        <w:lastRenderedPageBreak/>
        <w:t>Las causales de descalificación, son las siguientes:</w:t>
      </w:r>
    </w:p>
    <w:p w:rsidR="001C0731" w:rsidRDefault="001C0731" w:rsidP="001C0731">
      <w:pPr>
        <w:ind w:left="567"/>
        <w:jc w:val="both"/>
        <w:rPr>
          <w:rFonts w:ascii="Calibri" w:hAnsi="Calibri" w:cs="Calibri"/>
          <w:sz w:val="22"/>
          <w:szCs w:val="22"/>
        </w:rPr>
      </w:pPr>
    </w:p>
    <w:p w:rsidR="001C0731" w:rsidRPr="002E3F30" w:rsidRDefault="001C0731" w:rsidP="001C073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1C0731" w:rsidRPr="002E3F30" w:rsidRDefault="001C0731" w:rsidP="001C073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1C0731" w:rsidRPr="002E3F30" w:rsidRDefault="001C0731" w:rsidP="001C073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1C0731" w:rsidRPr="002E3F30" w:rsidRDefault="001C0731" w:rsidP="001C073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1C0731" w:rsidRDefault="001C0731" w:rsidP="001C073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1C0731" w:rsidRPr="00B32D44" w:rsidRDefault="001C0731" w:rsidP="001C0731">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1C0731" w:rsidRPr="002E3F30" w:rsidRDefault="001C0731" w:rsidP="001C073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1C0731" w:rsidRPr="002E3F30" w:rsidRDefault="001C0731" w:rsidP="001C073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1C0731" w:rsidRPr="002E3F30" w:rsidRDefault="001C0731" w:rsidP="001C073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1C0731" w:rsidRPr="002E3F30" w:rsidRDefault="001C0731" w:rsidP="001C073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1C0731" w:rsidRPr="002E3F30" w:rsidRDefault="001C0731" w:rsidP="001C073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1C0731" w:rsidRPr="002E3F30" w:rsidRDefault="001C0731" w:rsidP="001C073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1C0731" w:rsidRPr="002E3F30" w:rsidRDefault="001C0731" w:rsidP="001C073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1C0731" w:rsidRPr="002E3F30" w:rsidRDefault="001C0731" w:rsidP="001C073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w:t>
      </w:r>
    </w:p>
    <w:p w:rsidR="001C0731" w:rsidRPr="002E3F30" w:rsidRDefault="001C0731" w:rsidP="001C073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1C0731" w:rsidRPr="002E3F30" w:rsidRDefault="001C0731" w:rsidP="001C073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1C0731" w:rsidRPr="002E3F30" w:rsidRDefault="001C0731" w:rsidP="001C073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1C0731" w:rsidRPr="002E3F30" w:rsidRDefault="001C0731" w:rsidP="001C073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1C0731" w:rsidRPr="002E3F30" w:rsidRDefault="001C0731" w:rsidP="001C073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1C0731" w:rsidRPr="002E3F30" w:rsidRDefault="001C0731" w:rsidP="001C0731">
      <w:pPr>
        <w:tabs>
          <w:tab w:val="left" w:pos="1276"/>
          <w:tab w:val="left" w:pos="1843"/>
        </w:tabs>
        <w:contextualSpacing/>
        <w:jc w:val="both"/>
        <w:rPr>
          <w:rFonts w:ascii="Calibri" w:hAnsi="Calibri" w:cs="Calibri"/>
          <w:color w:val="000000"/>
          <w:sz w:val="22"/>
          <w:szCs w:val="22"/>
        </w:rPr>
      </w:pPr>
    </w:p>
    <w:p w:rsidR="001C0731" w:rsidRPr="002E3F30" w:rsidRDefault="001C0731" w:rsidP="001C0731">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1C0731" w:rsidRPr="00993917" w:rsidRDefault="001C0731" w:rsidP="001C0731">
      <w:pPr>
        <w:ind w:left="567"/>
        <w:jc w:val="both"/>
        <w:rPr>
          <w:rFonts w:ascii="Calibri" w:hAnsi="Calibri" w:cs="Calibri"/>
          <w:sz w:val="22"/>
          <w:szCs w:val="22"/>
        </w:rPr>
      </w:pPr>
    </w:p>
    <w:p w:rsidR="001C0731" w:rsidRPr="00993917" w:rsidRDefault="001C0731" w:rsidP="001C0731">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1C0731" w:rsidRPr="00993917" w:rsidRDefault="001C0731" w:rsidP="001C0731">
      <w:pPr>
        <w:rPr>
          <w:rFonts w:ascii="Calibri" w:hAnsi="Calibri" w:cs="Calibri"/>
          <w:sz w:val="22"/>
          <w:szCs w:val="22"/>
          <w:lang w:eastAsia="es-BO"/>
        </w:rPr>
      </w:pPr>
    </w:p>
    <w:p w:rsidR="001C0731" w:rsidRPr="00F43EA6" w:rsidRDefault="001C0731" w:rsidP="001C0731">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1C0731" w:rsidRPr="00F43EA6" w:rsidRDefault="001C0731" w:rsidP="001C0731">
      <w:pPr>
        <w:tabs>
          <w:tab w:val="left" w:pos="1560"/>
        </w:tabs>
        <w:ind w:left="851"/>
        <w:jc w:val="both"/>
        <w:rPr>
          <w:rFonts w:ascii="Calibri" w:hAnsi="Calibri" w:cs="Calibri"/>
          <w:sz w:val="22"/>
          <w:szCs w:val="22"/>
          <w:lang w:val="es-BO"/>
        </w:rPr>
      </w:pPr>
    </w:p>
    <w:p w:rsidR="001C0731" w:rsidRPr="00F43EA6" w:rsidRDefault="001C0731" w:rsidP="001C0731">
      <w:pPr>
        <w:numPr>
          <w:ilvl w:val="0"/>
          <w:numId w:val="9"/>
        </w:numPr>
        <w:tabs>
          <w:tab w:val="num" w:pos="-2697"/>
        </w:tabs>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1C0731" w:rsidRPr="00F43EA6" w:rsidRDefault="001C0731" w:rsidP="001C0731">
      <w:pPr>
        <w:numPr>
          <w:ilvl w:val="0"/>
          <w:numId w:val="9"/>
        </w:numPr>
        <w:tabs>
          <w:tab w:val="num" w:pos="-2697"/>
        </w:tabs>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1C0731" w:rsidRPr="00F43EA6" w:rsidRDefault="001C0731" w:rsidP="001C0731">
      <w:pPr>
        <w:tabs>
          <w:tab w:val="left" w:pos="1560"/>
        </w:tabs>
        <w:ind w:left="851"/>
        <w:jc w:val="both"/>
        <w:rPr>
          <w:rFonts w:ascii="Calibri" w:hAnsi="Calibri" w:cs="Calibri"/>
          <w:sz w:val="22"/>
          <w:szCs w:val="22"/>
          <w:lang w:val="es-BO"/>
        </w:rPr>
      </w:pPr>
    </w:p>
    <w:p w:rsidR="001C0731" w:rsidRPr="00F43EA6" w:rsidRDefault="001C0731" w:rsidP="001C0731">
      <w:pPr>
        <w:ind w:left="567"/>
        <w:jc w:val="both"/>
        <w:rPr>
          <w:rFonts w:ascii="Calibri" w:hAnsi="Calibri" w:cs="Calibri"/>
          <w:sz w:val="22"/>
          <w:szCs w:val="22"/>
          <w:lang w:val="es-BO"/>
        </w:rPr>
      </w:pPr>
      <w:r w:rsidRPr="00F43EA6">
        <w:rPr>
          <w:rFonts w:ascii="Calibri" w:hAnsi="Calibri" w:cs="Calibri"/>
          <w:sz w:val="22"/>
          <w:szCs w:val="22"/>
          <w:lang w:val="es-BO"/>
        </w:rPr>
        <w:t>Cuando la propuesta contenga aspectos subsanables éstos deberán estar señalados en el informe correspondiente.</w:t>
      </w:r>
    </w:p>
    <w:p w:rsidR="001C0731" w:rsidRPr="004862F4" w:rsidRDefault="001C0731" w:rsidP="001C0731">
      <w:pPr>
        <w:ind w:left="708"/>
        <w:jc w:val="both"/>
        <w:rPr>
          <w:rFonts w:ascii="Calibri" w:hAnsi="Calibri" w:cs="Calibri"/>
          <w:sz w:val="22"/>
          <w:szCs w:val="22"/>
          <w:lang w:val="es-BO"/>
        </w:rPr>
      </w:pPr>
    </w:p>
    <w:p w:rsidR="001C0731" w:rsidRPr="00993917" w:rsidRDefault="001C0731" w:rsidP="001C0731">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1C0731" w:rsidRPr="00993917" w:rsidRDefault="001C0731" w:rsidP="001C0731">
      <w:pPr>
        <w:pStyle w:val="Ttulo"/>
        <w:spacing w:before="0" w:after="0"/>
        <w:ind w:left="567"/>
        <w:jc w:val="left"/>
        <w:rPr>
          <w:rFonts w:ascii="Calibri" w:hAnsi="Calibri" w:cs="Calibri"/>
          <w:color w:val="000000"/>
          <w:sz w:val="22"/>
          <w:szCs w:val="22"/>
        </w:rPr>
      </w:pPr>
    </w:p>
    <w:p w:rsidR="001C0731" w:rsidRPr="00993917" w:rsidRDefault="001C0731" w:rsidP="001C0731">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1C0731" w:rsidRPr="00993917" w:rsidRDefault="001C0731" w:rsidP="001C0731">
      <w:pPr>
        <w:pStyle w:val="Ttulo"/>
        <w:spacing w:before="0" w:after="0"/>
        <w:ind w:left="567"/>
        <w:jc w:val="both"/>
        <w:rPr>
          <w:rFonts w:ascii="Calibri" w:hAnsi="Calibri" w:cs="Calibri"/>
          <w:b w:val="0"/>
          <w:color w:val="000000"/>
          <w:sz w:val="22"/>
          <w:szCs w:val="22"/>
        </w:rPr>
      </w:pPr>
    </w:p>
    <w:p w:rsidR="001C0731" w:rsidRPr="009A0C03" w:rsidRDefault="001C0731" w:rsidP="001C0731">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1C0731" w:rsidRPr="009A0C03" w:rsidRDefault="001C0731" w:rsidP="001C0731">
      <w:pPr>
        <w:ind w:left="426"/>
        <w:jc w:val="both"/>
        <w:rPr>
          <w:rFonts w:ascii="Calibri" w:hAnsi="Calibri" w:cs="Calibri"/>
          <w:color w:val="000000"/>
          <w:sz w:val="22"/>
          <w:szCs w:val="22"/>
        </w:rPr>
      </w:pPr>
    </w:p>
    <w:p w:rsidR="001C0731" w:rsidRPr="009A0C03" w:rsidRDefault="001C0731" w:rsidP="001C0731">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1C0731" w:rsidRPr="00993917" w:rsidRDefault="001C0731" w:rsidP="001C0731">
      <w:pPr>
        <w:ind w:left="426"/>
        <w:jc w:val="both"/>
        <w:rPr>
          <w:rFonts w:ascii="Calibri" w:hAnsi="Calibri" w:cs="Calibri"/>
          <w:color w:val="000000"/>
          <w:sz w:val="22"/>
          <w:szCs w:val="22"/>
        </w:rPr>
      </w:pPr>
    </w:p>
    <w:p w:rsidR="001C0731" w:rsidRPr="00993917" w:rsidRDefault="001C0731" w:rsidP="001C0731">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1C0731" w:rsidRPr="00993917" w:rsidRDefault="001C0731" w:rsidP="001C0731">
      <w:pPr>
        <w:pStyle w:val="Ttulo"/>
        <w:spacing w:before="0" w:after="0"/>
        <w:ind w:left="927"/>
        <w:jc w:val="both"/>
        <w:rPr>
          <w:rFonts w:ascii="Calibri" w:hAnsi="Calibri" w:cs="Calibri"/>
          <w:color w:val="000000"/>
          <w:sz w:val="22"/>
          <w:szCs w:val="22"/>
        </w:rPr>
      </w:pPr>
    </w:p>
    <w:p w:rsidR="001C0731" w:rsidRPr="00993917" w:rsidRDefault="001C0731" w:rsidP="001C0731">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1C0731" w:rsidRPr="00993917" w:rsidRDefault="001C0731" w:rsidP="001C0731">
      <w:pPr>
        <w:ind w:left="792"/>
        <w:jc w:val="both"/>
        <w:rPr>
          <w:rFonts w:ascii="Calibri" w:hAnsi="Calibri" w:cs="Calibri"/>
          <w:color w:val="000000"/>
          <w:sz w:val="22"/>
          <w:szCs w:val="22"/>
        </w:rPr>
      </w:pPr>
    </w:p>
    <w:p w:rsidR="001C0731" w:rsidRPr="008D0B55" w:rsidRDefault="001C0731" w:rsidP="001C0731">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1C0731" w:rsidRPr="008D0B55" w:rsidRDefault="001C0731" w:rsidP="001C0731">
      <w:pPr>
        <w:tabs>
          <w:tab w:val="num" w:pos="567"/>
        </w:tabs>
        <w:jc w:val="both"/>
        <w:rPr>
          <w:rFonts w:ascii="Calibri" w:hAnsi="Calibri" w:cs="Calibri"/>
          <w:sz w:val="22"/>
          <w:szCs w:val="22"/>
        </w:rPr>
      </w:pPr>
    </w:p>
    <w:p w:rsidR="001C0731" w:rsidRPr="008D0B55" w:rsidRDefault="001C0731" w:rsidP="001C0731">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Pr>
          <w:rFonts w:ascii="Calibri" w:hAnsi="Calibri" w:cs="Calibri"/>
          <w:sz w:val="22"/>
          <w:szCs w:val="22"/>
        </w:rPr>
        <w:t>udicado sea hasta Bs. 1.000.000,00</w:t>
      </w:r>
      <w:r w:rsidRPr="008D0B55">
        <w:rPr>
          <w:rFonts w:ascii="Calibri" w:hAnsi="Calibri" w:cs="Calibri"/>
          <w:sz w:val="22"/>
          <w:szCs w:val="22"/>
        </w:rPr>
        <w:t xml:space="preserve"> (Un Millón 00/100 </w:t>
      </w:r>
      <w:proofErr w:type="gramStart"/>
      <w:r w:rsidRPr="008D0B55">
        <w:rPr>
          <w:rFonts w:ascii="Calibri" w:hAnsi="Calibri" w:cs="Calibri"/>
          <w:sz w:val="22"/>
          <w:szCs w:val="22"/>
        </w:rPr>
        <w:t>Bolivianos</w:t>
      </w:r>
      <w:proofErr w:type="gramEnd"/>
      <w:r w:rsidRPr="008D0B55">
        <w:rPr>
          <w:rFonts w:ascii="Calibri" w:hAnsi="Calibri" w:cs="Calibri"/>
          <w:sz w:val="22"/>
          <w:szCs w:val="22"/>
        </w:rPr>
        <w:t>) el proponente definirá el tipo de garantía a presentar.</w:t>
      </w:r>
    </w:p>
    <w:p w:rsidR="001C0731" w:rsidRPr="008D0B55" w:rsidRDefault="001C0731" w:rsidP="001C0731">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w:t>
      </w:r>
      <w:r>
        <w:rPr>
          <w:rFonts w:ascii="Calibri" w:hAnsi="Calibri" w:cs="Calibri"/>
          <w:sz w:val="22"/>
          <w:szCs w:val="22"/>
        </w:rPr>
        <w:t>,00</w:t>
      </w:r>
      <w:r w:rsidRPr="008D0B55">
        <w:rPr>
          <w:rFonts w:ascii="Calibri" w:hAnsi="Calibri" w:cs="Calibri"/>
          <w:sz w:val="22"/>
          <w:szCs w:val="22"/>
        </w:rPr>
        <w:t xml:space="preserve"> (Un Millón 00/100 </w:t>
      </w:r>
      <w:proofErr w:type="gramStart"/>
      <w:r w:rsidRPr="008D0B55">
        <w:rPr>
          <w:rFonts w:ascii="Calibri" w:hAnsi="Calibri" w:cs="Calibri"/>
          <w:sz w:val="22"/>
          <w:szCs w:val="22"/>
        </w:rPr>
        <w:t>Bolivianos</w:t>
      </w:r>
      <w:proofErr w:type="gramEnd"/>
      <w:r w:rsidRPr="008D0B55">
        <w:rPr>
          <w:rFonts w:ascii="Calibri" w:hAnsi="Calibri" w:cs="Calibri"/>
          <w:sz w:val="22"/>
          <w:szCs w:val="22"/>
        </w:rPr>
        <w:t>) las empresas deberán presentar Boleta de Garantía o Garantía a Primer Requerimiento.</w:t>
      </w:r>
    </w:p>
    <w:p w:rsidR="001C0731" w:rsidRDefault="001C0731" w:rsidP="001C0731">
      <w:pPr>
        <w:pStyle w:val="Prrafodelista"/>
        <w:numPr>
          <w:ilvl w:val="0"/>
          <w:numId w:val="11"/>
        </w:numPr>
        <w:tabs>
          <w:tab w:val="num" w:pos="567"/>
        </w:tabs>
        <w:ind w:left="993" w:hanging="425"/>
        <w:jc w:val="both"/>
        <w:rPr>
          <w:rFonts w:ascii="Calibri" w:hAnsi="Calibri" w:cs="Calibri"/>
          <w:sz w:val="22"/>
          <w:szCs w:val="22"/>
        </w:rPr>
      </w:pPr>
      <w:r w:rsidRPr="00D360C1">
        <w:rPr>
          <w:rFonts w:ascii="Calibri" w:hAnsi="Calibri" w:cs="Calibri"/>
          <w:sz w:val="22"/>
          <w:szCs w:val="22"/>
        </w:rPr>
        <w:t xml:space="preserve">Cuando se tengan programados pagos parciales, en sustitución de la garantía de cumplimiento de contrato, se podrá prever una retención del 7% de cada pago. </w:t>
      </w:r>
    </w:p>
    <w:p w:rsidR="001C0731" w:rsidRPr="003F11F6" w:rsidRDefault="001C0731" w:rsidP="001C0731">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t>Cuando se tenga programado realizar un solo pago y el tiempo de ejecución o entrega no supere los 15 días calendario en procesos de contratación hasta Bs.200.000</w:t>
      </w:r>
      <w:r>
        <w:rPr>
          <w:rFonts w:ascii="Calibri" w:hAnsi="Calibri" w:cs="Calibri"/>
          <w:sz w:val="22"/>
          <w:szCs w:val="22"/>
        </w:rPr>
        <w:t>,00</w:t>
      </w:r>
      <w:r w:rsidRPr="003F11F6">
        <w:rPr>
          <w:rFonts w:ascii="Calibri" w:hAnsi="Calibri" w:cs="Calibri"/>
          <w:sz w:val="22"/>
          <w:szCs w:val="22"/>
        </w:rPr>
        <w:t xml:space="preserve"> </w:t>
      </w:r>
      <w:r w:rsidRPr="003F11F6">
        <w:rPr>
          <w:rFonts w:ascii="Calibri" w:hAnsi="Calibri" w:cs="Calibri"/>
          <w:sz w:val="22"/>
          <w:szCs w:val="22"/>
        </w:rPr>
        <w:lastRenderedPageBreak/>
        <w:t xml:space="preserve">(Doscientos Mil 00/100 </w:t>
      </w:r>
      <w:proofErr w:type="gramStart"/>
      <w:r w:rsidRPr="003F11F6">
        <w:rPr>
          <w:rFonts w:ascii="Calibri" w:hAnsi="Calibri" w:cs="Calibri"/>
          <w:sz w:val="22"/>
          <w:szCs w:val="22"/>
        </w:rPr>
        <w:t>Bolivianos</w:t>
      </w:r>
      <w:proofErr w:type="gramEnd"/>
      <w:r w:rsidRPr="003F11F6">
        <w:rPr>
          <w:rFonts w:ascii="Calibri" w:hAnsi="Calibri" w:cs="Calibri"/>
          <w:sz w:val="22"/>
          <w:szCs w:val="22"/>
        </w:rPr>
        <w:t xml:space="preserve">) no se requerirá la presentación de la garantía de cumplimiento de contrato. </w:t>
      </w:r>
    </w:p>
    <w:p w:rsidR="001C0731" w:rsidRDefault="001C0731" w:rsidP="001C0731">
      <w:pPr>
        <w:tabs>
          <w:tab w:val="num" w:pos="567"/>
        </w:tabs>
        <w:ind w:left="567"/>
        <w:jc w:val="both"/>
        <w:rPr>
          <w:rFonts w:ascii="Calibri" w:hAnsi="Calibri" w:cs="Calibri"/>
          <w:sz w:val="22"/>
          <w:szCs w:val="22"/>
        </w:rPr>
      </w:pPr>
    </w:p>
    <w:p w:rsidR="001C0731" w:rsidRPr="002E3570" w:rsidRDefault="001C0731" w:rsidP="001C0731">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La vigencia de la garantía será computable a partir de su emisión, debiendo exceder 60 días calendario al plazo de finalización del servicio y ser renovada las veces que YPFB así lo requiera.</w:t>
      </w:r>
    </w:p>
    <w:p w:rsidR="001C0731" w:rsidRPr="002E3570" w:rsidRDefault="001C0731" w:rsidP="001C0731">
      <w:pPr>
        <w:ind w:left="360"/>
        <w:jc w:val="both"/>
        <w:rPr>
          <w:rFonts w:ascii="Calibri" w:hAnsi="Calibri" w:cs="Calibri"/>
          <w:sz w:val="22"/>
          <w:szCs w:val="22"/>
        </w:rPr>
      </w:pPr>
    </w:p>
    <w:p w:rsidR="001C0731" w:rsidRPr="008D0B55" w:rsidRDefault="001C0731" w:rsidP="001C0731">
      <w:pPr>
        <w:numPr>
          <w:ilvl w:val="0"/>
          <w:numId w:val="4"/>
        </w:numPr>
        <w:ind w:left="567" w:hanging="567"/>
        <w:jc w:val="both"/>
        <w:rPr>
          <w:rFonts w:ascii="Calibri" w:hAnsi="Calibri" w:cs="Calibri"/>
        </w:rPr>
      </w:pPr>
      <w:r w:rsidRPr="008D0B55">
        <w:rPr>
          <w:rFonts w:ascii="Calibri" w:hAnsi="Calibri" w:cs="Calibri"/>
          <w:b/>
          <w:bCs/>
          <w:color w:val="000000"/>
          <w:kern w:val="28"/>
          <w:lang w:val="es-BO"/>
        </w:rPr>
        <w:t>GARANTÍA DE CORRECTA INVERSIÓN DE ANTICIPO</w:t>
      </w:r>
    </w:p>
    <w:p w:rsidR="001C0731" w:rsidRPr="008D0B55" w:rsidRDefault="001C0731" w:rsidP="001C0731">
      <w:pPr>
        <w:tabs>
          <w:tab w:val="num" w:pos="567"/>
        </w:tabs>
        <w:ind w:left="567"/>
        <w:rPr>
          <w:rFonts w:ascii="Calibri" w:hAnsi="Calibri" w:cs="Calibri"/>
          <w:sz w:val="22"/>
          <w:szCs w:val="22"/>
        </w:rPr>
      </w:pPr>
    </w:p>
    <w:p w:rsidR="001C0731" w:rsidRPr="008D0B55" w:rsidRDefault="001C0731" w:rsidP="001C0731">
      <w:pPr>
        <w:tabs>
          <w:tab w:val="num" w:pos="567"/>
        </w:tabs>
        <w:ind w:left="567"/>
        <w:jc w:val="both"/>
        <w:rPr>
          <w:rFonts w:ascii="Calibri" w:hAnsi="Calibri" w:cs="Calibri"/>
          <w:sz w:val="22"/>
          <w:szCs w:val="22"/>
        </w:rPr>
      </w:pPr>
      <w:r w:rsidRPr="008D0B55">
        <w:rPr>
          <w:rFonts w:ascii="Calibri" w:hAnsi="Calibri" w:cs="Calibri"/>
          <w:bCs/>
          <w:color w:val="000000"/>
          <w:kern w:val="28"/>
          <w:sz w:val="22"/>
          <w:szCs w:val="22"/>
          <w:lang w:val="es-ES_tradnl"/>
        </w:rPr>
        <w:t xml:space="preserve">Tiene </w:t>
      </w:r>
      <w:r w:rsidRPr="008D0B55">
        <w:rPr>
          <w:rFonts w:ascii="Calibri" w:hAnsi="Calibri" w:cs="Calibri"/>
          <w:sz w:val="22"/>
          <w:szCs w:val="22"/>
        </w:rPr>
        <w:t>por objeto garantizar la devolución del monto entregado al proponente por concepto de anticipo inicial.</w:t>
      </w:r>
    </w:p>
    <w:p w:rsidR="001C0731" w:rsidRPr="008D0B55" w:rsidRDefault="001C0731" w:rsidP="001C0731">
      <w:pPr>
        <w:tabs>
          <w:tab w:val="num" w:pos="567"/>
        </w:tabs>
        <w:ind w:left="567"/>
        <w:jc w:val="both"/>
        <w:rPr>
          <w:rFonts w:ascii="Calibri" w:hAnsi="Calibri" w:cs="Calibri"/>
          <w:sz w:val="22"/>
          <w:szCs w:val="22"/>
        </w:rPr>
      </w:pPr>
    </w:p>
    <w:p w:rsidR="001C0731" w:rsidRPr="008D0B55" w:rsidRDefault="001C0731" w:rsidP="001C0731">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1C0731" w:rsidRPr="008D0B55" w:rsidRDefault="001C0731" w:rsidP="001C0731">
      <w:pPr>
        <w:tabs>
          <w:tab w:val="num" w:pos="567"/>
        </w:tabs>
        <w:ind w:left="567"/>
        <w:jc w:val="both"/>
        <w:rPr>
          <w:rFonts w:ascii="Calibri" w:hAnsi="Calibri" w:cs="Calibri"/>
          <w:sz w:val="22"/>
          <w:szCs w:val="22"/>
        </w:rPr>
      </w:pPr>
    </w:p>
    <w:p w:rsidR="001C0731" w:rsidRPr="008D0B55" w:rsidRDefault="001C0731" w:rsidP="001C0731">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1C0731" w:rsidRDefault="001C0731" w:rsidP="001C0731">
      <w:pPr>
        <w:tabs>
          <w:tab w:val="num" w:pos="567"/>
        </w:tabs>
        <w:ind w:left="567"/>
        <w:jc w:val="both"/>
        <w:rPr>
          <w:rFonts w:ascii="Calibri" w:hAnsi="Calibri" w:cs="Calibri"/>
          <w:sz w:val="22"/>
          <w:szCs w:val="22"/>
        </w:rPr>
      </w:pPr>
    </w:p>
    <w:p w:rsidR="001C0731" w:rsidRPr="00993917" w:rsidRDefault="001C0731" w:rsidP="001C0731">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r>
        <w:rPr>
          <w:rFonts w:ascii="Calibri" w:hAnsi="Calibri" w:cs="Calibri"/>
          <w:b/>
          <w:sz w:val="22"/>
          <w:szCs w:val="22"/>
        </w:rPr>
        <w:t xml:space="preserve"> </w:t>
      </w:r>
      <w:r w:rsidRPr="002A207B">
        <w:rPr>
          <w:rFonts w:ascii="Calibri" w:hAnsi="Calibri" w:cs="Calibri"/>
          <w:b/>
          <w:color w:val="FF0000"/>
          <w:sz w:val="22"/>
          <w:szCs w:val="22"/>
        </w:rPr>
        <w:t>“NO CORRESPONDE”</w:t>
      </w:r>
    </w:p>
    <w:p w:rsidR="001C0731" w:rsidRPr="00993917" w:rsidRDefault="001C0731" w:rsidP="001C0731">
      <w:pPr>
        <w:pStyle w:val="Ttulo5"/>
        <w:widowControl/>
        <w:numPr>
          <w:ilvl w:val="0"/>
          <w:numId w:val="0"/>
        </w:numPr>
        <w:tabs>
          <w:tab w:val="num" w:pos="1134"/>
        </w:tabs>
        <w:spacing w:before="0" w:after="0"/>
        <w:jc w:val="both"/>
        <w:rPr>
          <w:rFonts w:ascii="Calibri" w:hAnsi="Calibri" w:cs="Calibri"/>
          <w:b w:val="0"/>
          <w:sz w:val="22"/>
          <w:szCs w:val="22"/>
        </w:rPr>
      </w:pPr>
    </w:p>
    <w:p w:rsidR="001C0731" w:rsidRPr="00993917" w:rsidRDefault="001C0731" w:rsidP="001C0731">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r>
        <w:rPr>
          <w:rFonts w:ascii="Calibri" w:hAnsi="Calibri" w:cs="Calibri"/>
          <w:b/>
          <w:sz w:val="22"/>
          <w:szCs w:val="22"/>
        </w:rPr>
        <w:t xml:space="preserve"> </w:t>
      </w:r>
      <w:r w:rsidRPr="002A207B">
        <w:rPr>
          <w:rFonts w:ascii="Calibri" w:hAnsi="Calibri" w:cs="Calibri"/>
          <w:b/>
          <w:color w:val="FF0000"/>
          <w:sz w:val="22"/>
          <w:szCs w:val="22"/>
        </w:rPr>
        <w:t>“NO CORRESPONDE”</w:t>
      </w:r>
    </w:p>
    <w:p w:rsidR="001C0731" w:rsidRPr="00993917" w:rsidRDefault="001C0731" w:rsidP="001C0731">
      <w:pPr>
        <w:jc w:val="both"/>
        <w:rPr>
          <w:rFonts w:ascii="Calibri" w:hAnsi="Calibri" w:cs="Calibri"/>
          <w:sz w:val="22"/>
          <w:szCs w:val="22"/>
        </w:rPr>
      </w:pPr>
    </w:p>
    <w:p w:rsidR="001C0731" w:rsidRPr="00993917" w:rsidRDefault="001C0731" w:rsidP="001C0731">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r w:rsidRPr="002A207B">
        <w:rPr>
          <w:rFonts w:ascii="Calibri" w:hAnsi="Calibri" w:cs="Calibri"/>
          <w:b/>
          <w:color w:val="FF0000"/>
          <w:sz w:val="22"/>
          <w:szCs w:val="22"/>
        </w:rPr>
        <w:t>“NO CORRESPONDE”</w:t>
      </w:r>
    </w:p>
    <w:p w:rsidR="001C0731" w:rsidRPr="00993917" w:rsidRDefault="001C0731" w:rsidP="001C0731">
      <w:pPr>
        <w:jc w:val="both"/>
        <w:rPr>
          <w:rFonts w:ascii="Calibri" w:hAnsi="Calibri" w:cs="Calibri"/>
          <w:sz w:val="22"/>
          <w:szCs w:val="22"/>
        </w:rPr>
      </w:pPr>
    </w:p>
    <w:p w:rsidR="001C0731" w:rsidRPr="00993917" w:rsidRDefault="001C0731" w:rsidP="001C0731">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1C0731" w:rsidRPr="00993917" w:rsidRDefault="001C0731" w:rsidP="001C0731">
      <w:pPr>
        <w:pStyle w:val="Prrafodelista"/>
        <w:ind w:left="426"/>
        <w:jc w:val="both"/>
        <w:rPr>
          <w:rFonts w:ascii="Calibri" w:hAnsi="Calibri" w:cs="Calibri"/>
          <w:b/>
          <w:sz w:val="22"/>
          <w:szCs w:val="22"/>
        </w:rPr>
      </w:pPr>
    </w:p>
    <w:p w:rsidR="001C0731" w:rsidRPr="00593895" w:rsidRDefault="001C0731" w:rsidP="001C0731">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1C0731" w:rsidRPr="00593895" w:rsidRDefault="001C0731" w:rsidP="001C0731">
      <w:pPr>
        <w:pStyle w:val="Prrafodelista"/>
        <w:ind w:left="567"/>
        <w:jc w:val="right"/>
        <w:rPr>
          <w:rFonts w:ascii="Calibri" w:hAnsi="Calibri" w:cs="Calibri"/>
          <w:sz w:val="22"/>
          <w:szCs w:val="22"/>
        </w:rPr>
      </w:pPr>
    </w:p>
    <w:p w:rsidR="001C0731" w:rsidRPr="00593895" w:rsidRDefault="001C0731" w:rsidP="001C0731">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9" w:history="1">
        <w:r w:rsidRPr="004466EF">
          <w:rPr>
            <w:rStyle w:val="Hipervnculo"/>
            <w:rFonts w:ascii="Calibri" w:hAnsi="Calibri" w:cs="Calibri"/>
          </w:rPr>
          <w:t>www.ypfb.gob.bo</w:t>
        </w:r>
      </w:hyperlink>
      <w:r w:rsidRPr="004466EF">
        <w:rPr>
          <w:rStyle w:val="Hipervnculo"/>
          <w:rFonts w:ascii="Calibri" w:hAnsi="Calibri" w:cs="Calibri"/>
        </w:rPr>
        <w:t>.</w:t>
      </w:r>
    </w:p>
    <w:p w:rsidR="001C0731" w:rsidRPr="00993917" w:rsidRDefault="001C0731" w:rsidP="001C0731">
      <w:pPr>
        <w:jc w:val="both"/>
        <w:rPr>
          <w:rFonts w:ascii="Calibri" w:hAnsi="Calibri" w:cs="Calibri"/>
          <w:sz w:val="22"/>
          <w:szCs w:val="22"/>
        </w:rPr>
      </w:pPr>
    </w:p>
    <w:p w:rsidR="001C0731" w:rsidRPr="00993917" w:rsidRDefault="001C0731" w:rsidP="001C0731">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1C0731" w:rsidRPr="00993917" w:rsidRDefault="001C0731" w:rsidP="001C0731">
      <w:pPr>
        <w:ind w:left="426"/>
        <w:jc w:val="both"/>
        <w:rPr>
          <w:rFonts w:ascii="Calibri" w:hAnsi="Calibri" w:cs="Calibri"/>
          <w:b/>
          <w:sz w:val="22"/>
          <w:szCs w:val="22"/>
        </w:rPr>
      </w:pPr>
    </w:p>
    <w:p w:rsidR="001C0731" w:rsidRDefault="001C0731" w:rsidP="001C0731">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1C0731" w:rsidRPr="00737454" w:rsidRDefault="001C0731" w:rsidP="001C0731">
      <w:pPr>
        <w:ind w:left="567"/>
        <w:rPr>
          <w:rFonts w:ascii="Calibri" w:hAnsi="Calibri" w:cs="Calibri"/>
          <w:sz w:val="22"/>
          <w:szCs w:val="22"/>
        </w:rPr>
      </w:pPr>
    </w:p>
    <w:p w:rsidR="001C0731" w:rsidRPr="00737454" w:rsidRDefault="001C0731" w:rsidP="00F639B8">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1C0731" w:rsidRPr="00737454" w:rsidRDefault="001C0731" w:rsidP="00F639B8">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1C0731" w:rsidRPr="002A207B" w:rsidRDefault="001C0731" w:rsidP="00F639B8">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1C0731" w:rsidRPr="00993917" w:rsidRDefault="001C0731" w:rsidP="001C0731">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0" w:history="1">
        <w:r w:rsidRPr="00993917">
          <w:rPr>
            <w:rStyle w:val="Hipervnculo"/>
            <w:rFonts w:ascii="Calibri" w:hAnsi="Calibri" w:cs="Calibri"/>
            <w:sz w:val="22"/>
            <w:szCs w:val="22"/>
          </w:rPr>
          <w:t>www.ypfb.gob.bo</w:t>
        </w:r>
      </w:hyperlink>
    </w:p>
    <w:p w:rsidR="001C0731" w:rsidRDefault="001C0731" w:rsidP="001C0731">
      <w:pPr>
        <w:ind w:left="567"/>
        <w:jc w:val="center"/>
        <w:rPr>
          <w:rFonts w:ascii="Calibri" w:hAnsi="Calibri" w:cs="Calibri"/>
          <w:b/>
          <w:sz w:val="22"/>
          <w:szCs w:val="22"/>
        </w:rPr>
      </w:pPr>
    </w:p>
    <w:p w:rsidR="001C0731" w:rsidRPr="00993917" w:rsidRDefault="001C0731" w:rsidP="001C0731">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1C0731" w:rsidRPr="00993917" w:rsidRDefault="001C0731" w:rsidP="001C0731">
      <w:pPr>
        <w:ind w:left="567"/>
        <w:jc w:val="both"/>
        <w:rPr>
          <w:rFonts w:ascii="Calibri" w:hAnsi="Calibri" w:cs="Calibri"/>
          <w:sz w:val="22"/>
          <w:szCs w:val="22"/>
        </w:rPr>
      </w:pPr>
    </w:p>
    <w:p w:rsidR="001C0731" w:rsidRPr="00A02E46" w:rsidRDefault="001C0731" w:rsidP="001C0731">
      <w:pPr>
        <w:tabs>
          <w:tab w:val="num" w:pos="567"/>
        </w:tabs>
        <w:ind w:left="567"/>
        <w:jc w:val="both"/>
        <w:rPr>
          <w:rFonts w:ascii="Calibri" w:hAnsi="Calibri" w:cs="Calibri"/>
          <w:sz w:val="22"/>
          <w:szCs w:val="22"/>
        </w:rPr>
      </w:pPr>
      <w:r w:rsidRPr="00AB1C9D">
        <w:rPr>
          <w:rFonts w:ascii="Calibri" w:hAnsi="Calibri" w:cs="Calibri"/>
          <w:sz w:val="22"/>
          <w:szCs w:val="22"/>
        </w:rPr>
        <w:lastRenderedPageBreak/>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se encuentran detallados en la PARTE III del presente DCD.</w:t>
      </w:r>
      <w:r w:rsidRPr="00A02E46">
        <w:rPr>
          <w:rFonts w:ascii="Calibri" w:hAnsi="Calibri" w:cs="Calibri"/>
          <w:sz w:val="22"/>
          <w:szCs w:val="22"/>
        </w:rPr>
        <w:t xml:space="preserve"> </w:t>
      </w:r>
    </w:p>
    <w:p w:rsidR="001C0731" w:rsidRPr="00993917" w:rsidRDefault="001C0731" w:rsidP="001C0731">
      <w:pPr>
        <w:tabs>
          <w:tab w:val="left" w:pos="1240"/>
        </w:tabs>
        <w:jc w:val="both"/>
        <w:rPr>
          <w:rFonts w:ascii="Calibri" w:hAnsi="Calibri" w:cs="Calibri"/>
          <w:sz w:val="22"/>
          <w:szCs w:val="22"/>
        </w:rPr>
      </w:pPr>
      <w:r>
        <w:rPr>
          <w:rFonts w:ascii="Calibri" w:hAnsi="Calibri" w:cs="Calibri"/>
          <w:sz w:val="22"/>
          <w:szCs w:val="22"/>
        </w:rPr>
        <w:tab/>
      </w:r>
    </w:p>
    <w:p w:rsidR="001C0731" w:rsidRPr="00993917" w:rsidRDefault="001C0731" w:rsidP="001C0731">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PRESENTACIÓN DE </w:t>
      </w:r>
      <w:r>
        <w:rPr>
          <w:rFonts w:ascii="Calibri" w:hAnsi="Calibri" w:cs="Calibri"/>
          <w:b/>
          <w:sz w:val="22"/>
          <w:szCs w:val="22"/>
        </w:rPr>
        <w:t>PROPUESTA</w:t>
      </w:r>
      <w:r w:rsidRPr="00993917">
        <w:rPr>
          <w:rFonts w:ascii="Calibri" w:hAnsi="Calibri" w:cs="Calibri"/>
          <w:b/>
          <w:sz w:val="22"/>
          <w:szCs w:val="22"/>
        </w:rPr>
        <w:t>S</w:t>
      </w:r>
    </w:p>
    <w:p w:rsidR="001C0731" w:rsidRPr="00993917" w:rsidRDefault="001C0731" w:rsidP="001C0731">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1C0731" w:rsidRPr="00993917" w:rsidRDefault="001C0731" w:rsidP="001C0731">
      <w:pPr>
        <w:ind w:left="1276"/>
        <w:jc w:val="both"/>
        <w:rPr>
          <w:rFonts w:ascii="Calibri" w:hAnsi="Calibri" w:cs="Calibri"/>
          <w:sz w:val="22"/>
          <w:szCs w:val="22"/>
        </w:rPr>
      </w:pPr>
    </w:p>
    <w:p w:rsidR="001C0731" w:rsidRPr="00993917" w:rsidRDefault="001C0731" w:rsidP="001C0731">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y una copia simple (esta última en custodia de la Unidad Solicitante) identificando claramente el original, la misma deberá estar dividida de la siguiente manera: </w:t>
      </w:r>
    </w:p>
    <w:p w:rsidR="001C0731" w:rsidRPr="00993917" w:rsidRDefault="001C0731" w:rsidP="001C0731">
      <w:pPr>
        <w:ind w:left="1276"/>
        <w:jc w:val="both"/>
        <w:rPr>
          <w:rFonts w:ascii="Calibri" w:hAnsi="Calibri" w:cs="Calibri"/>
          <w:sz w:val="22"/>
          <w:szCs w:val="22"/>
        </w:rPr>
      </w:pPr>
    </w:p>
    <w:p w:rsidR="001C0731" w:rsidRPr="00993917" w:rsidRDefault="001C0731" w:rsidP="001C0731">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1C0731" w:rsidRPr="00993917" w:rsidRDefault="001C0731" w:rsidP="001C0731">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1C0731" w:rsidRPr="00993917" w:rsidRDefault="001C0731" w:rsidP="001C0731">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1C0731" w:rsidRPr="00993917" w:rsidRDefault="001C0731" w:rsidP="001C0731">
      <w:pPr>
        <w:ind w:left="3119" w:hanging="1134"/>
        <w:jc w:val="both"/>
        <w:rPr>
          <w:rFonts w:ascii="Calibri" w:hAnsi="Calibri" w:cs="Calibri"/>
          <w:sz w:val="22"/>
          <w:szCs w:val="22"/>
        </w:rPr>
      </w:pPr>
    </w:p>
    <w:p w:rsidR="001C0731" w:rsidRPr="00993917" w:rsidRDefault="001C0731" w:rsidP="001C0731">
      <w:pPr>
        <w:ind w:left="3119" w:hanging="1843"/>
        <w:jc w:val="both"/>
        <w:rPr>
          <w:rFonts w:ascii="Calibri" w:hAnsi="Calibri" w:cs="Calibri"/>
          <w:sz w:val="22"/>
          <w:szCs w:val="22"/>
        </w:rPr>
      </w:pPr>
      <w:r w:rsidRPr="00993917">
        <w:rPr>
          <w:rFonts w:ascii="Calibri" w:hAnsi="Calibri" w:cs="Calibri"/>
          <w:sz w:val="22"/>
          <w:szCs w:val="22"/>
        </w:rPr>
        <w:t>En todos los casos, el documento original prevalecerá sobre la fotocopia simple.</w:t>
      </w:r>
    </w:p>
    <w:p w:rsidR="001C0731" w:rsidRPr="00993917" w:rsidRDefault="001C0731" w:rsidP="001C0731">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1C0731" w:rsidRPr="00993917" w:rsidRDefault="001C0731" w:rsidP="001C0731">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1C0731" w:rsidRPr="00993917" w:rsidRDefault="001C0731" w:rsidP="001C0731">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1C0731" w:rsidRPr="00993917" w:rsidRDefault="001C0731" w:rsidP="001C0731">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1C0731" w:rsidRPr="00993917" w:rsidTr="001C0731">
        <w:trPr>
          <w:jc w:val="right"/>
        </w:trPr>
        <w:tc>
          <w:tcPr>
            <w:tcW w:w="8432" w:type="dxa"/>
            <w:shd w:val="clear" w:color="auto" w:fill="auto"/>
          </w:tcPr>
          <w:p w:rsidR="001C0731" w:rsidRPr="00993917" w:rsidRDefault="001C0731" w:rsidP="001C0731">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1C0731" w:rsidRPr="00993917" w:rsidTr="001C0731">
              <w:trPr>
                <w:trHeight w:val="424"/>
                <w:jc w:val="center"/>
              </w:trPr>
              <w:tc>
                <w:tcPr>
                  <w:tcW w:w="6200" w:type="dxa"/>
                  <w:tcBorders>
                    <w:bottom w:val="single" w:sz="4" w:space="0" w:color="auto"/>
                  </w:tcBorders>
                  <w:shd w:val="clear" w:color="auto" w:fill="92D050"/>
                  <w:vAlign w:val="center"/>
                </w:tcPr>
                <w:p w:rsidR="001C0731" w:rsidRPr="00993917" w:rsidRDefault="001C0731" w:rsidP="001C0731">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1C0731" w:rsidRPr="00993917" w:rsidTr="001C0731">
              <w:trPr>
                <w:trHeight w:val="210"/>
                <w:jc w:val="center"/>
              </w:trPr>
              <w:tc>
                <w:tcPr>
                  <w:tcW w:w="6200" w:type="dxa"/>
                  <w:tcBorders>
                    <w:top w:val="single" w:sz="4" w:space="0" w:color="auto"/>
                  </w:tcBorders>
                  <w:shd w:val="clear" w:color="auto" w:fill="auto"/>
                </w:tcPr>
                <w:p w:rsidR="001C0731" w:rsidRPr="00993917" w:rsidRDefault="001C0731" w:rsidP="001C0731">
                  <w:pPr>
                    <w:jc w:val="both"/>
                    <w:rPr>
                      <w:rFonts w:ascii="Calibri" w:eastAsia="Calibri" w:hAnsi="Calibri" w:cs="Calibri"/>
                      <w:sz w:val="22"/>
                      <w:szCs w:val="22"/>
                    </w:rPr>
                  </w:pPr>
                </w:p>
                <w:p w:rsidR="001C0731" w:rsidRPr="00993917" w:rsidRDefault="001C0731" w:rsidP="001C0731">
                  <w:pPr>
                    <w:jc w:val="both"/>
                    <w:rPr>
                      <w:rFonts w:ascii="Calibri" w:eastAsia="Calibri" w:hAnsi="Calibri" w:cs="Calibri"/>
                      <w:sz w:val="22"/>
                      <w:szCs w:val="22"/>
                    </w:rPr>
                  </w:pPr>
                </w:p>
              </w:tc>
            </w:tr>
          </w:tbl>
          <w:p w:rsidR="001C0731" w:rsidRPr="00993917" w:rsidRDefault="001C0731" w:rsidP="001C0731">
            <w:pPr>
              <w:pStyle w:val="Sinespaciado"/>
              <w:jc w:val="center"/>
              <w:rPr>
                <w:rFonts w:eastAsia="Calibri" w:cs="Calibri"/>
                <w:b/>
              </w:rPr>
            </w:pPr>
          </w:p>
          <w:p w:rsidR="001C0731" w:rsidRDefault="001C0731" w:rsidP="001C0731">
            <w:pPr>
              <w:pStyle w:val="Sinespaciado"/>
              <w:jc w:val="center"/>
              <w:rPr>
                <w:rFonts w:eastAsia="Calibri" w:cs="Calibri"/>
                <w:b/>
              </w:rPr>
            </w:pPr>
            <w:r w:rsidRPr="00993917">
              <w:rPr>
                <w:rFonts w:eastAsia="Calibri" w:cs="Calibri"/>
                <w:b/>
              </w:rPr>
              <w:t>YACIMIENTOS PETROLIFEROS FISCALES BOLIVIANOS</w:t>
            </w:r>
          </w:p>
          <w:p w:rsidR="001C0731" w:rsidRDefault="001C0731" w:rsidP="001C0731">
            <w:pPr>
              <w:pStyle w:val="Sinespaciado"/>
              <w:rPr>
                <w:rFonts w:eastAsia="Calibri" w:cs="Calibri"/>
                <w:b/>
              </w:rPr>
            </w:pPr>
          </w:p>
          <w:p w:rsidR="001C0731" w:rsidRPr="00993917" w:rsidRDefault="001C0731" w:rsidP="001C0731">
            <w:pPr>
              <w:pStyle w:val="Sinespaciado"/>
              <w:rPr>
                <w:rFonts w:eastAsia="Calibri" w:cs="Calibri"/>
                <w:lang w:val="es-ES_tradnl"/>
              </w:rPr>
            </w:pPr>
          </w:p>
          <w:p w:rsidR="001C0731" w:rsidRPr="00993917" w:rsidRDefault="001C0731" w:rsidP="001C0731">
            <w:pPr>
              <w:pStyle w:val="Sinespaciado"/>
              <w:rPr>
                <w:rFonts w:eastAsia="Calibri" w:cs="Calibri"/>
                <w:b/>
                <w:lang w:val="es-ES_tradnl"/>
              </w:rPr>
            </w:pPr>
            <w:r w:rsidRPr="00993917">
              <w:rPr>
                <w:rFonts w:eastAsia="Calibri" w:cs="Calibri"/>
                <w:b/>
                <w:lang w:val="es-ES_tradnl"/>
              </w:rPr>
              <w:t xml:space="preserve">NOMBRE DEL </w:t>
            </w:r>
            <w:proofErr w:type="gramStart"/>
            <w:r w:rsidRPr="00993917">
              <w:rPr>
                <w:rFonts w:eastAsia="Calibri" w:cs="Calibri"/>
                <w:b/>
                <w:lang w:val="es-ES_tradnl"/>
              </w:rPr>
              <w:t>PROPONENTE</w:t>
            </w:r>
            <w:r w:rsidRPr="00993917">
              <w:rPr>
                <w:rFonts w:eastAsia="Calibri" w:cs="Calibri"/>
                <w:lang w:val="es-ES_tradnl"/>
              </w:rPr>
              <w:t>:_</w:t>
            </w:r>
            <w:proofErr w:type="gramEnd"/>
            <w:r w:rsidRPr="00993917">
              <w:rPr>
                <w:rFonts w:eastAsia="Calibri" w:cs="Calibri"/>
                <w:lang w:val="es-ES_tradnl"/>
              </w:rPr>
              <w:t>___________________________________________</w:t>
            </w:r>
            <w:r w:rsidRPr="00993917">
              <w:rPr>
                <w:rFonts w:eastAsia="Calibri" w:cs="Calibri"/>
                <w:b/>
                <w:lang w:val="es-ES_tradnl"/>
              </w:rPr>
              <w:t xml:space="preserve"> </w:t>
            </w:r>
          </w:p>
          <w:p w:rsidR="001C0731" w:rsidRPr="00993917" w:rsidRDefault="001C0731" w:rsidP="001C0731">
            <w:pPr>
              <w:pStyle w:val="Sinespaciado"/>
              <w:rPr>
                <w:rFonts w:eastAsia="Calibri" w:cs="Calibri"/>
                <w:b/>
                <w:lang w:val="es-ES_tradnl"/>
              </w:rPr>
            </w:pPr>
          </w:p>
          <w:p w:rsidR="001C0731" w:rsidRPr="00993917" w:rsidRDefault="001C0731" w:rsidP="001C0731">
            <w:pPr>
              <w:pStyle w:val="Sinespaciado"/>
              <w:rPr>
                <w:rFonts w:eastAsia="Calibri" w:cs="Calibri"/>
                <w:b/>
                <w:lang w:val="es-ES_tradnl"/>
              </w:rPr>
            </w:pPr>
          </w:p>
          <w:p w:rsidR="001C0731" w:rsidRPr="00993917" w:rsidRDefault="001C0731" w:rsidP="001C0731">
            <w:pPr>
              <w:pStyle w:val="Sinespaciado"/>
              <w:rPr>
                <w:rFonts w:eastAsia="Calibri" w:cs="Calibri"/>
              </w:rPr>
            </w:pPr>
            <w:r w:rsidRPr="00993917">
              <w:rPr>
                <w:rFonts w:eastAsia="Calibri" w:cs="Calibri"/>
                <w:b/>
              </w:rPr>
              <w:t xml:space="preserve">OBJETO DE LA CONTRATACION: </w:t>
            </w:r>
            <w:r w:rsidRPr="002A207B">
              <w:rPr>
                <w:rFonts w:eastAsia="Calibri" w:cs="Calibri"/>
              </w:rPr>
              <w:t>“</w:t>
            </w:r>
            <w:r w:rsidRPr="002A207B">
              <w:rPr>
                <w:rFonts w:ascii="Tahoma" w:hAnsi="Tahoma" w:cs="Tahoma"/>
              </w:rPr>
              <w:t>SERVICIO DE VIGILANCIA Y SEGURIDAD PRIVADA PARA CAMPOS TITA-TECHI Y VIBORA”</w:t>
            </w:r>
          </w:p>
          <w:p w:rsidR="001C0731" w:rsidRPr="00993917" w:rsidRDefault="001C0731" w:rsidP="001C0731">
            <w:pPr>
              <w:jc w:val="both"/>
              <w:rPr>
                <w:rFonts w:ascii="Calibri" w:eastAsia="Calibri" w:hAnsi="Calibri" w:cs="Calibri"/>
                <w:sz w:val="22"/>
                <w:szCs w:val="22"/>
              </w:rPr>
            </w:pPr>
          </w:p>
        </w:tc>
      </w:tr>
    </w:tbl>
    <w:p w:rsidR="001C0731" w:rsidRPr="00993917" w:rsidRDefault="001C0731" w:rsidP="001C0731">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Pr>
          <w:rFonts w:ascii="Calibri" w:hAnsi="Calibri" w:cs="Calibri"/>
          <w:b/>
          <w:sz w:val="22"/>
          <w:szCs w:val="22"/>
        </w:rPr>
        <w:t>Propuestas</w:t>
      </w:r>
      <w:r w:rsidRPr="00993917">
        <w:rPr>
          <w:rFonts w:ascii="Calibri" w:hAnsi="Calibri" w:cs="Calibri"/>
          <w:b/>
          <w:sz w:val="22"/>
          <w:szCs w:val="22"/>
        </w:rPr>
        <w:t xml:space="preserve"> </w:t>
      </w:r>
    </w:p>
    <w:p w:rsidR="001C0731" w:rsidRPr="00993917" w:rsidRDefault="001C0731" w:rsidP="001C0731">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lastRenderedPageBreak/>
        <w:t xml:space="preserve">Las </w:t>
      </w:r>
      <w:r>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w:t>
      </w:r>
      <w:r w:rsidRPr="00993917">
        <w:rPr>
          <w:rFonts w:ascii="Calibri" w:hAnsi="Calibri" w:cs="Calibri"/>
          <w:sz w:val="22"/>
          <w:szCs w:val="22"/>
        </w:rPr>
        <w:t>s.</w:t>
      </w:r>
    </w:p>
    <w:p w:rsidR="001C0731" w:rsidRPr="00993917" w:rsidRDefault="001C0731" w:rsidP="001C0731">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1C0731" w:rsidRPr="00993917" w:rsidRDefault="001C0731" w:rsidP="001C0731">
      <w:pPr>
        <w:ind w:left="1134" w:hanging="708"/>
        <w:jc w:val="both"/>
        <w:rPr>
          <w:rFonts w:ascii="Calibri" w:hAnsi="Calibri" w:cs="Calibri"/>
          <w:sz w:val="22"/>
          <w:szCs w:val="22"/>
        </w:rPr>
      </w:pPr>
    </w:p>
    <w:p w:rsidR="001C0731" w:rsidRPr="00993917" w:rsidRDefault="001C0731" w:rsidP="001C0731">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w:t>
      </w:r>
      <w:r w:rsidRPr="00993917">
        <w:rPr>
          <w:rFonts w:ascii="Calibri" w:hAnsi="Calibri" w:cs="Calibri"/>
          <w:b/>
          <w:sz w:val="22"/>
          <w:szCs w:val="22"/>
        </w:rPr>
        <w:t>S</w:t>
      </w:r>
    </w:p>
    <w:p w:rsidR="001C0731" w:rsidRPr="00993917" w:rsidRDefault="001C0731" w:rsidP="001C0731">
      <w:pPr>
        <w:jc w:val="both"/>
        <w:rPr>
          <w:rFonts w:ascii="Calibri" w:hAnsi="Calibri" w:cs="Calibri"/>
          <w:b/>
          <w:sz w:val="22"/>
          <w:szCs w:val="22"/>
        </w:rPr>
      </w:pPr>
    </w:p>
    <w:p w:rsidR="001C0731" w:rsidRPr="00993917" w:rsidRDefault="001C0731" w:rsidP="001C0731">
      <w:pPr>
        <w:ind w:left="567"/>
        <w:jc w:val="both"/>
        <w:rPr>
          <w:rFonts w:ascii="Calibri" w:hAnsi="Calibri" w:cs="Calibri"/>
          <w:sz w:val="22"/>
          <w:szCs w:val="22"/>
        </w:rPr>
      </w:pPr>
      <w:r w:rsidRPr="00993917">
        <w:rPr>
          <w:rFonts w:ascii="Calibri" w:hAnsi="Calibri" w:cs="Calibri"/>
          <w:sz w:val="22"/>
          <w:szCs w:val="22"/>
        </w:rPr>
        <w:t xml:space="preserve">Se </w:t>
      </w:r>
      <w:proofErr w:type="gramStart"/>
      <w:r w:rsidRPr="00993917">
        <w:rPr>
          <w:rFonts w:ascii="Calibri" w:hAnsi="Calibri" w:cs="Calibri"/>
          <w:sz w:val="22"/>
          <w:szCs w:val="22"/>
        </w:rPr>
        <w:t>rechazara</w:t>
      </w:r>
      <w:proofErr w:type="gramEnd"/>
      <w:r w:rsidRPr="00993917">
        <w:rPr>
          <w:rFonts w:ascii="Calibri" w:hAnsi="Calibri" w:cs="Calibri"/>
          <w:sz w:val="22"/>
          <w:szCs w:val="22"/>
        </w:rPr>
        <w:t xml:space="preserve"> las </w:t>
      </w:r>
      <w:r>
        <w:rPr>
          <w:rFonts w:ascii="Calibri" w:hAnsi="Calibri" w:cs="Calibri"/>
          <w:sz w:val="22"/>
          <w:szCs w:val="22"/>
        </w:rPr>
        <w:t>propuesta</w:t>
      </w:r>
      <w:r w:rsidRPr="00993917">
        <w:rPr>
          <w:rFonts w:ascii="Calibri" w:hAnsi="Calibri" w:cs="Calibri"/>
          <w:sz w:val="22"/>
          <w:szCs w:val="22"/>
        </w:rPr>
        <w:t xml:space="preserve">s,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diferentes a los establecidos en el cronograma de plazos del presente Documento de Contratación Directa (DCD).</w:t>
      </w:r>
    </w:p>
    <w:p w:rsidR="001C0731" w:rsidRPr="00993917" w:rsidRDefault="001C0731" w:rsidP="001C0731">
      <w:pPr>
        <w:ind w:left="1134" w:hanging="708"/>
        <w:jc w:val="both"/>
        <w:rPr>
          <w:rFonts w:ascii="Calibri" w:hAnsi="Calibri" w:cs="Calibri"/>
          <w:sz w:val="22"/>
          <w:szCs w:val="22"/>
        </w:rPr>
      </w:pPr>
    </w:p>
    <w:p w:rsidR="001C0731" w:rsidRPr="00993917" w:rsidRDefault="001C0731" w:rsidP="001C0731">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w:t>
      </w:r>
      <w:r w:rsidRPr="00993917">
        <w:rPr>
          <w:rFonts w:ascii="Calibri" w:hAnsi="Calibri" w:cs="Calibri"/>
          <w:b/>
          <w:sz w:val="22"/>
          <w:szCs w:val="22"/>
        </w:rPr>
        <w:t>S</w:t>
      </w:r>
    </w:p>
    <w:p w:rsidR="001C0731" w:rsidRPr="00993917" w:rsidRDefault="001C0731" w:rsidP="001C0731">
      <w:pPr>
        <w:ind w:left="708"/>
        <w:rPr>
          <w:rFonts w:ascii="Calibri" w:hAnsi="Calibri" w:cs="Calibri"/>
          <w:sz w:val="22"/>
          <w:szCs w:val="22"/>
        </w:rPr>
      </w:pPr>
    </w:p>
    <w:p w:rsidR="001C0731" w:rsidRPr="00993917" w:rsidRDefault="001C0731" w:rsidP="001C0731">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1C0731" w:rsidRPr="00993917" w:rsidRDefault="001C0731" w:rsidP="001C0731">
      <w:pPr>
        <w:ind w:left="1843" w:hanging="709"/>
        <w:jc w:val="both"/>
        <w:rPr>
          <w:rFonts w:ascii="Calibri" w:hAnsi="Calibri" w:cs="Calibri"/>
          <w:sz w:val="22"/>
          <w:szCs w:val="22"/>
        </w:rPr>
      </w:pPr>
      <w:r w:rsidRPr="00993917">
        <w:rPr>
          <w:rFonts w:ascii="Calibri" w:hAnsi="Calibri" w:cs="Calibri"/>
          <w:sz w:val="22"/>
          <w:szCs w:val="22"/>
        </w:rPr>
        <w:tab/>
      </w:r>
    </w:p>
    <w:p w:rsidR="001C0731" w:rsidRPr="00993917" w:rsidRDefault="001C0731" w:rsidP="001C0731">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1C0731" w:rsidRPr="00993917" w:rsidRDefault="001C0731" w:rsidP="001C0731">
      <w:pPr>
        <w:tabs>
          <w:tab w:val="left" w:pos="1418"/>
        </w:tabs>
        <w:ind w:left="567"/>
        <w:jc w:val="both"/>
        <w:rPr>
          <w:rFonts w:ascii="Calibri" w:hAnsi="Calibri" w:cs="Calibri"/>
          <w:sz w:val="22"/>
          <w:szCs w:val="22"/>
        </w:rPr>
      </w:pPr>
      <w:r w:rsidRPr="00993917">
        <w:rPr>
          <w:rFonts w:ascii="Calibri" w:hAnsi="Calibri" w:cs="Calibri"/>
          <w:sz w:val="22"/>
          <w:szCs w:val="22"/>
        </w:rPr>
        <w:tab/>
      </w:r>
    </w:p>
    <w:p w:rsidR="001C0731" w:rsidRPr="00993917" w:rsidRDefault="001C0731" w:rsidP="001C0731">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1C0731" w:rsidRPr="00993917" w:rsidRDefault="001C0731" w:rsidP="001C0731">
      <w:pPr>
        <w:tabs>
          <w:tab w:val="left" w:pos="1418"/>
        </w:tabs>
        <w:ind w:left="567"/>
        <w:jc w:val="both"/>
        <w:rPr>
          <w:rFonts w:ascii="Calibri" w:hAnsi="Calibri" w:cs="Calibri"/>
          <w:sz w:val="22"/>
          <w:szCs w:val="22"/>
        </w:rPr>
      </w:pPr>
    </w:p>
    <w:p w:rsidR="001C0731" w:rsidRPr="00993917" w:rsidRDefault="001C0731" w:rsidP="001C0731">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1C0731" w:rsidRPr="00993917" w:rsidRDefault="001C0731" w:rsidP="001C0731">
      <w:pPr>
        <w:tabs>
          <w:tab w:val="left" w:pos="1418"/>
        </w:tabs>
        <w:ind w:left="567"/>
        <w:jc w:val="both"/>
        <w:rPr>
          <w:rFonts w:ascii="Calibri" w:hAnsi="Calibri" w:cs="Calibri"/>
          <w:sz w:val="22"/>
          <w:szCs w:val="22"/>
        </w:rPr>
      </w:pPr>
    </w:p>
    <w:p w:rsidR="001C0731" w:rsidRPr="00993917" w:rsidRDefault="001C0731" w:rsidP="001C0731">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w:t>
      </w:r>
      <w:r w:rsidRPr="00993917">
        <w:rPr>
          <w:rFonts w:ascii="Calibri" w:hAnsi="Calibri" w:cs="Calibri"/>
          <w:sz w:val="22"/>
          <w:szCs w:val="22"/>
        </w:rPr>
        <w:t>s.</w:t>
      </w:r>
    </w:p>
    <w:p w:rsidR="001C0731" w:rsidRPr="00993917" w:rsidRDefault="001C0731" w:rsidP="001C0731">
      <w:pPr>
        <w:tabs>
          <w:tab w:val="left" w:pos="1418"/>
        </w:tabs>
        <w:ind w:left="567"/>
        <w:jc w:val="both"/>
        <w:rPr>
          <w:rFonts w:ascii="Calibri" w:hAnsi="Calibri" w:cs="Calibri"/>
          <w:sz w:val="22"/>
          <w:szCs w:val="22"/>
        </w:rPr>
      </w:pPr>
    </w:p>
    <w:p w:rsidR="001C0731" w:rsidRPr="00993917" w:rsidRDefault="001C0731" w:rsidP="001C0731">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1C0731" w:rsidRPr="00993917" w:rsidRDefault="001C0731" w:rsidP="001C0731">
      <w:pPr>
        <w:ind w:left="567"/>
        <w:jc w:val="both"/>
        <w:rPr>
          <w:rFonts w:ascii="Calibri" w:hAnsi="Calibri" w:cs="Calibri"/>
          <w:b/>
          <w:sz w:val="22"/>
          <w:szCs w:val="22"/>
        </w:rPr>
      </w:pPr>
    </w:p>
    <w:p w:rsidR="001C0731" w:rsidRPr="00993917" w:rsidRDefault="001C0731" w:rsidP="001C0731">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1C0731" w:rsidRPr="00993917" w:rsidRDefault="001C0731" w:rsidP="001C0731">
      <w:pPr>
        <w:ind w:left="567"/>
        <w:jc w:val="both"/>
        <w:rPr>
          <w:rFonts w:ascii="Calibri" w:hAnsi="Calibri" w:cs="Calibri"/>
          <w:b/>
          <w:sz w:val="22"/>
          <w:szCs w:val="22"/>
        </w:rPr>
      </w:pPr>
    </w:p>
    <w:p w:rsidR="001C0731" w:rsidRPr="00993917" w:rsidRDefault="001C0731" w:rsidP="001C0731">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IV del presente DCD.</w:t>
      </w:r>
    </w:p>
    <w:p w:rsidR="001C0731" w:rsidRPr="00993917" w:rsidRDefault="001C0731" w:rsidP="001C0731">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1C0731" w:rsidRPr="00ED715C" w:rsidRDefault="001C0731" w:rsidP="001C0731">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1C0731" w:rsidRPr="00ED715C" w:rsidRDefault="001C0731" w:rsidP="001C0731">
      <w:pPr>
        <w:jc w:val="both"/>
        <w:rPr>
          <w:rFonts w:ascii="Calibri" w:hAnsi="Calibri" w:cs="Calibri"/>
          <w:color w:val="000000"/>
          <w:sz w:val="22"/>
          <w:szCs w:val="22"/>
        </w:rPr>
      </w:pPr>
    </w:p>
    <w:p w:rsidR="001C0731" w:rsidRPr="00907561" w:rsidRDefault="001C0731" w:rsidP="001C0731">
      <w:pPr>
        <w:ind w:left="567"/>
        <w:jc w:val="both"/>
        <w:rPr>
          <w:rFonts w:ascii="Calibri" w:hAnsi="Calibri" w:cs="Calibri"/>
          <w:color w:val="000000"/>
          <w:sz w:val="22"/>
          <w:szCs w:val="22"/>
        </w:rPr>
      </w:pPr>
      <w:r w:rsidRPr="00907561">
        <w:rPr>
          <w:rFonts w:ascii="Calibri" w:hAnsi="Calibri" w:cs="Calibri"/>
          <w:sz w:val="22"/>
          <w:szCs w:val="22"/>
        </w:rPr>
        <w:t xml:space="preserve">La etapa de concertación es un acto administrativo que tiene por objeto mejorar las condiciones técnicas y/o económicas en favor de YPFB, la misma que se realizará en forma obligatoria para procesos mayores a Bs 1.000.000,00 (Un millón 00/100 </w:t>
      </w:r>
      <w:proofErr w:type="gramStart"/>
      <w:r w:rsidRPr="00907561">
        <w:rPr>
          <w:rFonts w:ascii="Calibri" w:hAnsi="Calibri" w:cs="Calibri"/>
          <w:sz w:val="22"/>
          <w:szCs w:val="22"/>
        </w:rPr>
        <w:t>Bolivianos</w:t>
      </w:r>
      <w:proofErr w:type="gramEnd"/>
      <w:r w:rsidRPr="00907561">
        <w:rPr>
          <w:rFonts w:ascii="Calibri" w:hAnsi="Calibri" w:cs="Calibri"/>
          <w:sz w:val="22"/>
          <w:szCs w:val="22"/>
        </w:rPr>
        <w:t>).</w:t>
      </w:r>
    </w:p>
    <w:p w:rsidR="001C0731" w:rsidRDefault="001C0731" w:rsidP="001C0731">
      <w:pPr>
        <w:ind w:left="567"/>
        <w:jc w:val="both"/>
        <w:rPr>
          <w:rFonts w:ascii="Calibri" w:hAnsi="Calibri" w:cs="Calibri"/>
          <w:color w:val="000000"/>
          <w:sz w:val="22"/>
          <w:szCs w:val="22"/>
        </w:rPr>
      </w:pPr>
    </w:p>
    <w:p w:rsidR="001C0731" w:rsidRPr="0042061E" w:rsidRDefault="001C0731" w:rsidP="001C0731">
      <w:pPr>
        <w:pStyle w:val="Prrafodelista"/>
        <w:ind w:left="567"/>
        <w:jc w:val="both"/>
        <w:rPr>
          <w:rFonts w:ascii="Calibri" w:hAnsi="Calibri" w:cs="Calibri"/>
          <w:b/>
          <w:sz w:val="22"/>
          <w:szCs w:val="22"/>
          <w:u w:val="single"/>
        </w:rPr>
      </w:pPr>
      <w:r w:rsidRPr="0042061E">
        <w:rPr>
          <w:rFonts w:ascii="Calibri" w:hAnsi="Calibri" w:cs="Calibri"/>
          <w:b/>
          <w:sz w:val="22"/>
          <w:szCs w:val="22"/>
          <w:u w:val="single"/>
        </w:rPr>
        <w:t>MÉTODO PRECIO EVALUADO MÁS BAJO:</w:t>
      </w:r>
    </w:p>
    <w:p w:rsidR="001C0731" w:rsidRPr="0042061E" w:rsidRDefault="001C0731" w:rsidP="001C0731">
      <w:pPr>
        <w:pStyle w:val="Prrafodelista"/>
        <w:ind w:left="360"/>
        <w:jc w:val="both"/>
        <w:rPr>
          <w:rFonts w:ascii="Calibri" w:hAnsi="Calibri" w:cs="Calibri"/>
          <w:sz w:val="22"/>
          <w:szCs w:val="22"/>
          <w:u w:val="single"/>
        </w:rPr>
      </w:pPr>
    </w:p>
    <w:p w:rsidR="001C0731" w:rsidRDefault="001C0731" w:rsidP="00F639B8">
      <w:pPr>
        <w:pStyle w:val="Prrafodelista"/>
        <w:numPr>
          <w:ilvl w:val="3"/>
          <w:numId w:val="20"/>
        </w:numPr>
        <w:tabs>
          <w:tab w:val="clear" w:pos="3240"/>
          <w:tab w:val="num" w:pos="993"/>
        </w:tabs>
        <w:ind w:left="993" w:hanging="426"/>
        <w:jc w:val="both"/>
        <w:rPr>
          <w:rFonts w:ascii="Calibri" w:hAnsi="Calibri" w:cs="Calibri"/>
          <w:sz w:val="22"/>
          <w:szCs w:val="22"/>
        </w:rPr>
      </w:pPr>
      <w:r w:rsidRPr="0042061E">
        <w:rPr>
          <w:rFonts w:ascii="Calibri" w:hAnsi="Calibri" w:cs="Calibri"/>
          <w:sz w:val="22"/>
          <w:szCs w:val="22"/>
        </w:rPr>
        <w:t>La concertación se realizará CON EL PROPONENTE HABILITADO QUE HAYA PRESENTADO LA PROPUESTA ECONOMICA MAS BAJA.</w:t>
      </w:r>
    </w:p>
    <w:p w:rsidR="001C0731" w:rsidRDefault="001C0731" w:rsidP="001C0731">
      <w:pPr>
        <w:pStyle w:val="Prrafodelista"/>
        <w:ind w:left="993"/>
        <w:jc w:val="both"/>
        <w:rPr>
          <w:rFonts w:ascii="Calibri" w:hAnsi="Calibri" w:cs="Calibri"/>
          <w:sz w:val="22"/>
          <w:szCs w:val="22"/>
        </w:rPr>
      </w:pPr>
    </w:p>
    <w:p w:rsidR="001C0731" w:rsidRPr="00E112BD" w:rsidRDefault="001C0731" w:rsidP="00F639B8">
      <w:pPr>
        <w:pStyle w:val="Prrafodelista"/>
        <w:numPr>
          <w:ilvl w:val="3"/>
          <w:numId w:val="20"/>
        </w:numPr>
        <w:tabs>
          <w:tab w:val="clear" w:pos="3240"/>
          <w:tab w:val="num" w:pos="993"/>
        </w:tabs>
        <w:ind w:left="993" w:hanging="426"/>
        <w:jc w:val="both"/>
        <w:rPr>
          <w:rFonts w:ascii="Calibri" w:hAnsi="Calibri" w:cs="Calibri"/>
          <w:sz w:val="22"/>
          <w:szCs w:val="22"/>
        </w:rPr>
      </w:pPr>
      <w:r w:rsidRPr="00E112BD">
        <w:rPr>
          <w:rFonts w:ascii="Calibri" w:hAnsi="Calibri" w:cs="Calibri"/>
          <w:sz w:val="22"/>
          <w:szCs w:val="22"/>
        </w:rPr>
        <w:t>En caso de empate independientemente a la cuantía del proceso de contratación, la concertación se realizará CON CADA UNO DE LOS PROPONENTES HABILITADOS de forma separada cuando exista empate entre 2 o más propuestas.</w:t>
      </w:r>
    </w:p>
    <w:p w:rsidR="001C0731" w:rsidRPr="00ED715C" w:rsidRDefault="001C0731" w:rsidP="001C0731">
      <w:pPr>
        <w:jc w:val="both"/>
        <w:rPr>
          <w:rFonts w:ascii="Calibri" w:hAnsi="Calibri" w:cs="Calibri"/>
          <w:color w:val="000000"/>
          <w:sz w:val="22"/>
          <w:szCs w:val="22"/>
        </w:rPr>
      </w:pPr>
    </w:p>
    <w:p w:rsidR="001C0731" w:rsidRPr="00ED715C" w:rsidRDefault="001C0731" w:rsidP="001C0731">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 detallará los resultados de esta etapa en un informe dirigido al RPC.</w:t>
      </w:r>
    </w:p>
    <w:p w:rsidR="001C0731" w:rsidRPr="00ED715C" w:rsidRDefault="001C0731" w:rsidP="001C0731">
      <w:pPr>
        <w:ind w:left="567"/>
        <w:jc w:val="both"/>
        <w:rPr>
          <w:rFonts w:ascii="Calibri" w:hAnsi="Calibri" w:cs="Calibri"/>
          <w:color w:val="000000"/>
          <w:sz w:val="22"/>
          <w:szCs w:val="22"/>
        </w:rPr>
      </w:pPr>
    </w:p>
    <w:p w:rsidR="001C0731" w:rsidRPr="00ED715C" w:rsidRDefault="001C0731" w:rsidP="001C0731">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1C0731" w:rsidRPr="00ED715C" w:rsidRDefault="001C0731" w:rsidP="001C0731">
      <w:pPr>
        <w:ind w:left="567"/>
        <w:jc w:val="both"/>
        <w:rPr>
          <w:rFonts w:ascii="Calibri" w:hAnsi="Calibri" w:cs="Calibri"/>
          <w:color w:val="000000"/>
          <w:sz w:val="22"/>
          <w:szCs w:val="22"/>
        </w:rPr>
      </w:pPr>
    </w:p>
    <w:p w:rsidR="001C0731" w:rsidRPr="00ED715C" w:rsidRDefault="001C0731" w:rsidP="001C0731">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w:t>
      </w:r>
      <w:proofErr w:type="gramStart"/>
      <w:r w:rsidRPr="00ED715C">
        <w:rPr>
          <w:rFonts w:ascii="Calibri" w:hAnsi="Calibri" w:cs="Calibri"/>
          <w:b/>
          <w:i/>
          <w:color w:val="000000"/>
          <w:sz w:val="22"/>
          <w:szCs w:val="22"/>
        </w:rPr>
        <w:t>cada  ítem</w:t>
      </w:r>
      <w:proofErr w:type="gramEnd"/>
      <w:r w:rsidRPr="00ED715C">
        <w:rPr>
          <w:rFonts w:ascii="Calibri" w:hAnsi="Calibri" w:cs="Calibri"/>
          <w:b/>
          <w:i/>
          <w:color w:val="000000"/>
          <w:sz w:val="22"/>
          <w:szCs w:val="22"/>
        </w:rPr>
        <w:t>, lote, tramo, paquete o volumen,</w:t>
      </w:r>
      <w:r w:rsidRPr="00ED715C">
        <w:rPr>
          <w:rFonts w:ascii="Calibri" w:hAnsi="Calibri" w:cs="Calibri"/>
          <w:color w:val="000000"/>
          <w:sz w:val="22"/>
          <w:szCs w:val="22"/>
        </w:rPr>
        <w:t xml:space="preserve"> según los formularios del presente DCD.  </w:t>
      </w:r>
    </w:p>
    <w:p w:rsidR="001C0731" w:rsidRPr="00ED715C" w:rsidRDefault="001C0731" w:rsidP="001C0731">
      <w:pPr>
        <w:ind w:left="567"/>
        <w:jc w:val="both"/>
        <w:rPr>
          <w:rFonts w:ascii="Calibri" w:hAnsi="Calibri" w:cs="Calibri"/>
          <w:color w:val="000000"/>
          <w:sz w:val="22"/>
          <w:szCs w:val="22"/>
        </w:rPr>
      </w:pPr>
    </w:p>
    <w:p w:rsidR="001C0731" w:rsidRPr="00ED715C" w:rsidRDefault="001C0731" w:rsidP="001C0731">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1C0731" w:rsidRPr="00ED715C" w:rsidRDefault="001C0731" w:rsidP="001C0731">
      <w:pPr>
        <w:ind w:left="567"/>
        <w:jc w:val="both"/>
        <w:rPr>
          <w:rFonts w:ascii="Calibri" w:hAnsi="Calibri" w:cs="Calibri"/>
          <w:color w:val="000000"/>
          <w:sz w:val="22"/>
          <w:szCs w:val="22"/>
        </w:rPr>
      </w:pPr>
    </w:p>
    <w:p w:rsidR="001C0731" w:rsidRPr="00993917" w:rsidRDefault="001C0731" w:rsidP="001C0731">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1C0731" w:rsidRPr="00993917" w:rsidRDefault="001C0731" w:rsidP="001C0731">
      <w:pPr>
        <w:rPr>
          <w:rFonts w:ascii="Calibri" w:hAnsi="Calibri" w:cs="Calibri"/>
          <w:b/>
          <w:color w:val="000000"/>
          <w:sz w:val="22"/>
          <w:szCs w:val="22"/>
        </w:rPr>
      </w:pPr>
    </w:p>
    <w:p w:rsidR="001C0731" w:rsidRPr="00993917" w:rsidRDefault="001C0731" w:rsidP="001C0731">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1C0731" w:rsidRPr="00993917" w:rsidRDefault="001C0731" w:rsidP="001C0731">
      <w:pPr>
        <w:ind w:left="567"/>
        <w:jc w:val="both"/>
        <w:rPr>
          <w:rFonts w:ascii="Calibri" w:hAnsi="Calibri" w:cs="Calibri"/>
          <w:color w:val="000000"/>
          <w:sz w:val="22"/>
          <w:szCs w:val="22"/>
        </w:rPr>
      </w:pPr>
    </w:p>
    <w:bookmarkEnd w:id="2"/>
    <w:bookmarkEnd w:id="3"/>
    <w:p w:rsidR="001C0731" w:rsidRDefault="001C0731" w:rsidP="001C0731">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1C0731" w:rsidRDefault="001C0731" w:rsidP="001C0731">
      <w:pPr>
        <w:ind w:left="567"/>
        <w:jc w:val="both"/>
        <w:rPr>
          <w:rFonts w:ascii="Calibri" w:hAnsi="Calibri" w:cs="Calibri"/>
          <w:color w:val="FF0000"/>
          <w:sz w:val="22"/>
          <w:szCs w:val="22"/>
        </w:rPr>
      </w:pPr>
    </w:p>
    <w:p w:rsidR="001C0731" w:rsidRPr="00307EE6" w:rsidRDefault="001C0731" w:rsidP="001C0731">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Bs200.000,00 (Doscientos mil 00/100 bolivianos)</w:t>
      </w:r>
    </w:p>
    <w:p w:rsidR="001C0731" w:rsidRPr="00307EE6" w:rsidRDefault="001C0731" w:rsidP="001C0731">
      <w:pPr>
        <w:ind w:left="567"/>
        <w:jc w:val="both"/>
        <w:rPr>
          <w:rFonts w:ascii="Calibri" w:hAnsi="Calibri" w:cs="Calibri"/>
          <w:sz w:val="22"/>
          <w:szCs w:val="22"/>
        </w:rPr>
      </w:pPr>
    </w:p>
    <w:p w:rsidR="001C0731" w:rsidRPr="00307EE6" w:rsidRDefault="001C0731" w:rsidP="001C0731">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1C0731" w:rsidRPr="00307EE6" w:rsidRDefault="001C0731" w:rsidP="001C0731">
      <w:pPr>
        <w:ind w:left="567"/>
        <w:jc w:val="both"/>
        <w:rPr>
          <w:rFonts w:ascii="Calibri" w:hAnsi="Calibri" w:cs="Calibri"/>
          <w:sz w:val="22"/>
          <w:szCs w:val="22"/>
        </w:rPr>
      </w:pPr>
    </w:p>
    <w:p w:rsidR="001C0731" w:rsidRPr="00307EE6" w:rsidRDefault="001C0731" w:rsidP="001C0731">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1C0731" w:rsidRPr="00307EE6" w:rsidRDefault="001C0731" w:rsidP="001C0731">
      <w:pPr>
        <w:ind w:left="567"/>
        <w:jc w:val="both"/>
        <w:rPr>
          <w:rFonts w:ascii="Calibri" w:hAnsi="Calibri" w:cs="Calibri"/>
          <w:sz w:val="22"/>
          <w:szCs w:val="22"/>
        </w:rPr>
      </w:pPr>
    </w:p>
    <w:p w:rsidR="001C0731" w:rsidRPr="00307EE6" w:rsidRDefault="001C0731" w:rsidP="001C0731">
      <w:pPr>
        <w:ind w:left="567"/>
        <w:jc w:val="both"/>
        <w:rPr>
          <w:rFonts w:ascii="Calibri" w:hAnsi="Calibri" w:cs="Calibri"/>
          <w:sz w:val="22"/>
          <w:szCs w:val="22"/>
        </w:rPr>
      </w:pPr>
      <w:r w:rsidRPr="00307EE6">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w:t>
      </w:r>
      <w:r w:rsidRPr="00307EE6">
        <w:rPr>
          <w:rFonts w:ascii="Calibri" w:hAnsi="Calibri" w:cs="Calibri"/>
          <w:sz w:val="22"/>
          <w:szCs w:val="22"/>
        </w:rPr>
        <w:lastRenderedPageBreak/>
        <w:t>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1C0731" w:rsidRPr="00307EE6" w:rsidRDefault="001C0731" w:rsidP="001C0731">
      <w:pPr>
        <w:ind w:left="567"/>
        <w:jc w:val="both"/>
        <w:rPr>
          <w:rFonts w:ascii="Calibri" w:hAnsi="Calibri" w:cs="Calibri"/>
          <w:sz w:val="22"/>
          <w:szCs w:val="22"/>
        </w:rPr>
      </w:pPr>
    </w:p>
    <w:p w:rsidR="001C0731" w:rsidRPr="00FE3181" w:rsidRDefault="001C0731" w:rsidP="001C0731">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1C0731" w:rsidRDefault="001C0731" w:rsidP="001C0731">
      <w:pPr>
        <w:ind w:left="567"/>
        <w:jc w:val="both"/>
        <w:rPr>
          <w:rFonts w:ascii="Calibri" w:hAnsi="Calibri" w:cs="Calibri"/>
          <w:b/>
          <w:sz w:val="22"/>
          <w:szCs w:val="22"/>
        </w:rPr>
      </w:pPr>
    </w:p>
    <w:p w:rsidR="001C0731" w:rsidRDefault="001C0731" w:rsidP="001C073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1C0731" w:rsidRPr="00B8314F" w:rsidRDefault="001C0731" w:rsidP="001C0731">
      <w:pPr>
        <w:ind w:left="567"/>
        <w:jc w:val="both"/>
        <w:rPr>
          <w:rFonts w:ascii="Calibri" w:hAnsi="Calibri" w:cs="Calibri"/>
          <w:sz w:val="22"/>
          <w:szCs w:val="22"/>
        </w:rPr>
      </w:pPr>
    </w:p>
    <w:p w:rsidR="001C0731" w:rsidRPr="00993917" w:rsidRDefault="001C0731" w:rsidP="001C0731">
      <w:pPr>
        <w:jc w:val="center"/>
        <w:rPr>
          <w:rFonts w:ascii="Calibri" w:hAnsi="Calibri" w:cs="Calibri"/>
          <w:b/>
          <w:sz w:val="22"/>
          <w:szCs w:val="22"/>
        </w:rPr>
      </w:pPr>
    </w:p>
    <w:p w:rsidR="001C0731" w:rsidRPr="00993917" w:rsidRDefault="001C0731" w:rsidP="001C0731">
      <w:pPr>
        <w:jc w:val="center"/>
        <w:rPr>
          <w:rFonts w:ascii="Calibri" w:hAnsi="Calibri" w:cs="Calibri"/>
          <w:b/>
          <w:sz w:val="22"/>
          <w:szCs w:val="22"/>
        </w:rPr>
      </w:pPr>
    </w:p>
    <w:p w:rsidR="001C0731" w:rsidRDefault="001C0731" w:rsidP="001C0731">
      <w:pPr>
        <w:jc w:val="center"/>
        <w:rPr>
          <w:rFonts w:ascii="Calibri" w:hAnsi="Calibri" w:cs="Calibri"/>
          <w:b/>
          <w:sz w:val="22"/>
          <w:szCs w:val="22"/>
        </w:rPr>
      </w:pPr>
    </w:p>
    <w:p w:rsidR="001C0731" w:rsidRDefault="001C0731" w:rsidP="001C0731">
      <w:pPr>
        <w:jc w:val="center"/>
        <w:rPr>
          <w:rFonts w:ascii="Calibri" w:hAnsi="Calibri" w:cs="Calibri"/>
          <w:b/>
          <w:sz w:val="22"/>
          <w:szCs w:val="22"/>
        </w:rPr>
      </w:pPr>
    </w:p>
    <w:p w:rsidR="001C0731" w:rsidRDefault="001C0731" w:rsidP="001C0731">
      <w:pPr>
        <w:jc w:val="center"/>
        <w:rPr>
          <w:rFonts w:ascii="Calibri" w:hAnsi="Calibri" w:cs="Calibri"/>
          <w:b/>
          <w:sz w:val="22"/>
          <w:szCs w:val="22"/>
        </w:rPr>
      </w:pPr>
    </w:p>
    <w:p w:rsidR="001C0731" w:rsidRDefault="001C0731" w:rsidP="001C0731">
      <w:pPr>
        <w:jc w:val="center"/>
        <w:rPr>
          <w:rFonts w:ascii="Calibri" w:hAnsi="Calibri" w:cs="Calibri"/>
          <w:b/>
          <w:sz w:val="22"/>
          <w:szCs w:val="22"/>
        </w:rPr>
      </w:pPr>
    </w:p>
    <w:p w:rsidR="001C0731" w:rsidRDefault="001C0731" w:rsidP="001C0731">
      <w:pPr>
        <w:jc w:val="center"/>
        <w:rPr>
          <w:rFonts w:ascii="Calibri" w:hAnsi="Calibri" w:cs="Calibri"/>
          <w:b/>
          <w:sz w:val="22"/>
          <w:szCs w:val="22"/>
        </w:rPr>
      </w:pPr>
    </w:p>
    <w:p w:rsidR="001C0731" w:rsidRDefault="001C0731" w:rsidP="001C0731">
      <w:pPr>
        <w:jc w:val="center"/>
        <w:rPr>
          <w:rFonts w:ascii="Calibri" w:hAnsi="Calibri" w:cs="Calibri"/>
          <w:b/>
          <w:sz w:val="22"/>
          <w:szCs w:val="22"/>
        </w:rPr>
      </w:pPr>
    </w:p>
    <w:p w:rsidR="001C0731" w:rsidRDefault="001C0731" w:rsidP="001C0731">
      <w:pPr>
        <w:jc w:val="center"/>
        <w:rPr>
          <w:rFonts w:ascii="Calibri" w:hAnsi="Calibri" w:cs="Calibri"/>
          <w:b/>
          <w:sz w:val="22"/>
          <w:szCs w:val="22"/>
        </w:rPr>
      </w:pPr>
    </w:p>
    <w:p w:rsidR="001C0731" w:rsidRDefault="001C0731" w:rsidP="001C0731">
      <w:pPr>
        <w:jc w:val="center"/>
        <w:rPr>
          <w:rFonts w:ascii="Calibri" w:hAnsi="Calibri" w:cs="Calibri"/>
          <w:b/>
          <w:sz w:val="22"/>
          <w:szCs w:val="22"/>
        </w:rPr>
      </w:pPr>
    </w:p>
    <w:p w:rsidR="001C0731" w:rsidRDefault="001C0731" w:rsidP="001C0731">
      <w:pPr>
        <w:jc w:val="center"/>
        <w:rPr>
          <w:rFonts w:ascii="Calibri" w:hAnsi="Calibri" w:cs="Calibri"/>
          <w:b/>
          <w:sz w:val="22"/>
          <w:szCs w:val="22"/>
        </w:rPr>
      </w:pPr>
    </w:p>
    <w:p w:rsidR="001C0731" w:rsidRDefault="001C0731" w:rsidP="001C0731">
      <w:pPr>
        <w:jc w:val="center"/>
        <w:rPr>
          <w:rFonts w:ascii="Calibri" w:hAnsi="Calibri" w:cs="Calibri"/>
          <w:b/>
          <w:sz w:val="22"/>
          <w:szCs w:val="22"/>
        </w:rPr>
      </w:pPr>
    </w:p>
    <w:p w:rsidR="001C0731" w:rsidRDefault="001C0731" w:rsidP="001C0731">
      <w:pPr>
        <w:jc w:val="center"/>
        <w:rPr>
          <w:rFonts w:ascii="Calibri" w:hAnsi="Calibri" w:cs="Calibri"/>
          <w:b/>
          <w:sz w:val="22"/>
          <w:szCs w:val="22"/>
        </w:rPr>
      </w:pPr>
    </w:p>
    <w:p w:rsidR="001C0731" w:rsidRDefault="001C0731" w:rsidP="001C0731">
      <w:pPr>
        <w:jc w:val="center"/>
        <w:rPr>
          <w:rFonts w:ascii="Calibri" w:hAnsi="Calibri" w:cs="Calibri"/>
          <w:b/>
          <w:sz w:val="22"/>
          <w:szCs w:val="22"/>
        </w:rPr>
      </w:pPr>
    </w:p>
    <w:p w:rsidR="001C0731" w:rsidRDefault="001C0731" w:rsidP="001C0731">
      <w:pPr>
        <w:jc w:val="center"/>
        <w:rPr>
          <w:rFonts w:ascii="Calibri" w:hAnsi="Calibri" w:cs="Calibri"/>
          <w:b/>
          <w:sz w:val="22"/>
          <w:szCs w:val="22"/>
        </w:rPr>
      </w:pPr>
    </w:p>
    <w:p w:rsidR="001C0731" w:rsidRDefault="001C0731" w:rsidP="001C0731">
      <w:pPr>
        <w:jc w:val="center"/>
        <w:rPr>
          <w:rFonts w:ascii="Calibri" w:hAnsi="Calibri" w:cs="Calibri"/>
          <w:b/>
          <w:sz w:val="22"/>
          <w:szCs w:val="22"/>
        </w:rPr>
      </w:pPr>
    </w:p>
    <w:p w:rsidR="001C0731" w:rsidRDefault="001C0731" w:rsidP="001C0731">
      <w:pPr>
        <w:jc w:val="center"/>
        <w:rPr>
          <w:rFonts w:ascii="Calibri" w:hAnsi="Calibri" w:cs="Calibri"/>
          <w:b/>
          <w:sz w:val="22"/>
          <w:szCs w:val="22"/>
        </w:rPr>
      </w:pPr>
    </w:p>
    <w:p w:rsidR="001C0731" w:rsidRDefault="001C0731" w:rsidP="001C0731">
      <w:pPr>
        <w:jc w:val="center"/>
        <w:rPr>
          <w:rFonts w:ascii="Calibri" w:hAnsi="Calibri" w:cs="Calibri"/>
          <w:b/>
          <w:sz w:val="22"/>
          <w:szCs w:val="22"/>
        </w:rPr>
      </w:pPr>
    </w:p>
    <w:p w:rsidR="001C0731" w:rsidRDefault="001C0731" w:rsidP="001C0731">
      <w:pPr>
        <w:jc w:val="center"/>
        <w:rPr>
          <w:rFonts w:ascii="Calibri" w:hAnsi="Calibri" w:cs="Calibri"/>
          <w:b/>
          <w:sz w:val="22"/>
          <w:szCs w:val="22"/>
        </w:rPr>
      </w:pPr>
    </w:p>
    <w:p w:rsidR="001C0731" w:rsidRDefault="001C0731" w:rsidP="001C0731">
      <w:pPr>
        <w:jc w:val="center"/>
        <w:rPr>
          <w:rFonts w:ascii="Calibri" w:hAnsi="Calibri" w:cs="Calibri"/>
          <w:b/>
          <w:sz w:val="22"/>
          <w:szCs w:val="22"/>
        </w:rPr>
      </w:pPr>
    </w:p>
    <w:p w:rsidR="001C0731" w:rsidRDefault="001C0731" w:rsidP="001C0731">
      <w:pPr>
        <w:jc w:val="center"/>
        <w:rPr>
          <w:rFonts w:ascii="Calibri" w:hAnsi="Calibri" w:cs="Calibri"/>
          <w:b/>
          <w:sz w:val="22"/>
          <w:szCs w:val="22"/>
        </w:rPr>
      </w:pPr>
    </w:p>
    <w:p w:rsidR="001C0731" w:rsidRDefault="001C0731" w:rsidP="001C0731">
      <w:pPr>
        <w:jc w:val="center"/>
        <w:rPr>
          <w:rFonts w:ascii="Calibri" w:hAnsi="Calibri" w:cs="Calibri"/>
          <w:b/>
          <w:sz w:val="22"/>
          <w:szCs w:val="22"/>
        </w:rPr>
      </w:pPr>
    </w:p>
    <w:p w:rsidR="001C0731" w:rsidRDefault="001C0731" w:rsidP="001C0731">
      <w:pPr>
        <w:jc w:val="center"/>
        <w:rPr>
          <w:rFonts w:ascii="Calibri" w:hAnsi="Calibri" w:cs="Calibri"/>
          <w:b/>
          <w:sz w:val="22"/>
          <w:szCs w:val="22"/>
        </w:rPr>
      </w:pPr>
    </w:p>
    <w:p w:rsidR="001C0731" w:rsidRDefault="001C0731" w:rsidP="001C0731">
      <w:pPr>
        <w:jc w:val="center"/>
        <w:rPr>
          <w:rFonts w:ascii="Calibri" w:hAnsi="Calibri" w:cs="Calibri"/>
          <w:b/>
          <w:sz w:val="22"/>
          <w:szCs w:val="22"/>
        </w:rPr>
      </w:pPr>
    </w:p>
    <w:p w:rsidR="001C0731" w:rsidRDefault="001C0731" w:rsidP="001C0731">
      <w:pPr>
        <w:jc w:val="center"/>
        <w:rPr>
          <w:rFonts w:ascii="Calibri" w:hAnsi="Calibri" w:cs="Calibri"/>
          <w:b/>
          <w:sz w:val="22"/>
          <w:szCs w:val="22"/>
        </w:rPr>
      </w:pPr>
    </w:p>
    <w:p w:rsidR="001C0731" w:rsidRDefault="001C0731" w:rsidP="001C0731">
      <w:pPr>
        <w:jc w:val="center"/>
        <w:rPr>
          <w:rFonts w:ascii="Calibri" w:hAnsi="Calibri" w:cs="Calibri"/>
          <w:b/>
          <w:sz w:val="22"/>
          <w:szCs w:val="22"/>
        </w:rPr>
      </w:pPr>
    </w:p>
    <w:p w:rsidR="001C0731" w:rsidRDefault="001C0731" w:rsidP="001C0731">
      <w:pPr>
        <w:jc w:val="center"/>
        <w:rPr>
          <w:rFonts w:ascii="Calibri" w:hAnsi="Calibri" w:cs="Calibri"/>
          <w:b/>
          <w:sz w:val="22"/>
          <w:szCs w:val="22"/>
        </w:rPr>
      </w:pPr>
    </w:p>
    <w:p w:rsidR="001C0731" w:rsidRDefault="001C0731" w:rsidP="001C0731">
      <w:pPr>
        <w:jc w:val="center"/>
        <w:rPr>
          <w:rFonts w:ascii="Calibri" w:hAnsi="Calibri" w:cs="Calibri"/>
          <w:b/>
          <w:sz w:val="22"/>
          <w:szCs w:val="22"/>
        </w:rPr>
      </w:pPr>
    </w:p>
    <w:p w:rsidR="001C0731" w:rsidRDefault="001C0731" w:rsidP="001C0731">
      <w:pPr>
        <w:jc w:val="center"/>
        <w:rPr>
          <w:rFonts w:ascii="Calibri" w:hAnsi="Calibri" w:cs="Calibri"/>
          <w:b/>
          <w:sz w:val="22"/>
          <w:szCs w:val="22"/>
        </w:rPr>
      </w:pPr>
    </w:p>
    <w:p w:rsidR="001C0731" w:rsidRDefault="001C0731" w:rsidP="001C0731">
      <w:pPr>
        <w:jc w:val="center"/>
        <w:rPr>
          <w:rFonts w:ascii="Calibri" w:hAnsi="Calibri" w:cs="Calibri"/>
          <w:b/>
          <w:sz w:val="22"/>
          <w:szCs w:val="22"/>
        </w:rPr>
      </w:pPr>
    </w:p>
    <w:p w:rsidR="001C0731" w:rsidRDefault="001C0731" w:rsidP="001C0731">
      <w:pPr>
        <w:jc w:val="center"/>
        <w:rPr>
          <w:rFonts w:ascii="Calibri" w:hAnsi="Calibri" w:cs="Calibri"/>
          <w:b/>
          <w:sz w:val="22"/>
          <w:szCs w:val="22"/>
        </w:rPr>
      </w:pPr>
    </w:p>
    <w:p w:rsidR="001C0731" w:rsidRDefault="001C0731" w:rsidP="001C0731">
      <w:pPr>
        <w:jc w:val="center"/>
        <w:rPr>
          <w:rFonts w:ascii="Calibri" w:hAnsi="Calibri" w:cs="Calibri"/>
          <w:b/>
          <w:sz w:val="22"/>
          <w:szCs w:val="22"/>
        </w:rPr>
      </w:pPr>
    </w:p>
    <w:p w:rsidR="001C0731" w:rsidRDefault="001C0731" w:rsidP="001C0731">
      <w:pPr>
        <w:jc w:val="center"/>
        <w:rPr>
          <w:rFonts w:ascii="Calibri" w:hAnsi="Calibri" w:cs="Calibri"/>
          <w:b/>
          <w:sz w:val="22"/>
          <w:szCs w:val="22"/>
        </w:rPr>
      </w:pPr>
    </w:p>
    <w:p w:rsidR="001C0731" w:rsidRDefault="001C0731" w:rsidP="001C0731">
      <w:pPr>
        <w:jc w:val="center"/>
        <w:rPr>
          <w:rFonts w:ascii="Calibri" w:hAnsi="Calibri" w:cs="Calibri"/>
          <w:b/>
          <w:sz w:val="22"/>
          <w:szCs w:val="22"/>
        </w:rPr>
      </w:pPr>
    </w:p>
    <w:p w:rsidR="001C0731" w:rsidRDefault="001C0731" w:rsidP="001C0731">
      <w:pPr>
        <w:rPr>
          <w:rFonts w:ascii="Calibri" w:hAnsi="Calibri" w:cs="Calibri"/>
          <w:b/>
          <w:sz w:val="22"/>
          <w:szCs w:val="22"/>
        </w:rPr>
      </w:pPr>
    </w:p>
    <w:p w:rsidR="001C0731" w:rsidRPr="00993917" w:rsidRDefault="001C0731" w:rsidP="001C0731">
      <w:pPr>
        <w:rPr>
          <w:rFonts w:ascii="Calibri" w:hAnsi="Calibri" w:cs="Calibri"/>
          <w:b/>
          <w:sz w:val="22"/>
          <w:szCs w:val="22"/>
        </w:rPr>
      </w:pPr>
    </w:p>
    <w:p w:rsidR="001C0731" w:rsidRPr="00993917" w:rsidRDefault="001C0731" w:rsidP="001C0731">
      <w:pPr>
        <w:jc w:val="center"/>
        <w:rPr>
          <w:rFonts w:ascii="Calibri" w:hAnsi="Calibri" w:cs="Calibri"/>
          <w:b/>
          <w:sz w:val="22"/>
          <w:szCs w:val="22"/>
        </w:rPr>
      </w:pPr>
      <w:r w:rsidRPr="00993917">
        <w:rPr>
          <w:rFonts w:ascii="Calibri" w:hAnsi="Calibri" w:cs="Calibri"/>
          <w:b/>
          <w:sz w:val="22"/>
          <w:szCs w:val="22"/>
        </w:rPr>
        <w:lastRenderedPageBreak/>
        <w:t>PARTE II</w:t>
      </w:r>
    </w:p>
    <w:p w:rsidR="001C0731" w:rsidRPr="00AB1C9D" w:rsidRDefault="001C0731" w:rsidP="001C0731">
      <w:pPr>
        <w:pStyle w:val="Ttulo1"/>
        <w:jc w:val="center"/>
        <w:rPr>
          <w:rFonts w:ascii="Calibri" w:eastAsia="Arial Unicode MS" w:hAnsi="Calibri" w:cs="Calibri"/>
          <w:sz w:val="22"/>
          <w:szCs w:val="22"/>
          <w:lang w:val="es-BO"/>
        </w:rPr>
      </w:pPr>
      <w:bookmarkStart w:id="4" w:name="_Toc71629437"/>
      <w:bookmarkStart w:id="5" w:name="_Toc287523215"/>
      <w:bookmarkStart w:id="6" w:name="_Toc275355323"/>
      <w:r>
        <w:rPr>
          <w:rFonts w:ascii="Calibri" w:eastAsia="Arial Unicode MS" w:hAnsi="Calibri" w:cs="Calibri"/>
          <w:sz w:val="22"/>
          <w:szCs w:val="22"/>
          <w:lang w:val="es-BO"/>
        </w:rPr>
        <w:t>ESPECIFICACIONES TECNICAS</w:t>
      </w:r>
    </w:p>
    <w:bookmarkEnd w:id="4"/>
    <w:bookmarkEnd w:id="5"/>
    <w:bookmarkEnd w:id="6"/>
    <w:p w:rsidR="001C0731" w:rsidRPr="00993917" w:rsidRDefault="001C0731" w:rsidP="001C0731">
      <w:pPr>
        <w:ind w:left="426"/>
        <w:jc w:val="both"/>
        <w:rPr>
          <w:rFonts w:ascii="Calibri" w:hAnsi="Calibri" w:cs="Calibri"/>
          <w:color w:val="000000"/>
          <w:sz w:val="22"/>
          <w:szCs w:val="22"/>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1C0731" w:rsidRPr="00FD291B" w:rsidTr="001C0731">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1C0731" w:rsidRPr="00FD291B" w:rsidRDefault="001C0731" w:rsidP="001C0731">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1C0731" w:rsidRPr="00FD291B" w:rsidRDefault="001C0731" w:rsidP="001C0731">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r>
      <w:tr w:rsidR="001C0731" w:rsidRPr="00FD291B" w:rsidTr="001C0731">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1C0731" w:rsidRPr="00FD291B" w:rsidRDefault="001C0731" w:rsidP="001C0731">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C0731" w:rsidRPr="004B55A9" w:rsidRDefault="001C0731" w:rsidP="001C0731">
            <w:pPr>
              <w:spacing w:before="60" w:after="60"/>
              <w:rPr>
                <w:rFonts w:ascii="Calibri" w:hAnsi="Calibri" w:cs="Calibri"/>
                <w:sz w:val="18"/>
                <w:szCs w:val="18"/>
                <w:lang w:val="es-BO"/>
              </w:rPr>
            </w:pPr>
            <w:r w:rsidRPr="004B55A9">
              <w:rPr>
                <w:rFonts w:ascii="Calibri" w:hAnsi="Calibri" w:cs="Calibri"/>
                <w:szCs w:val="18"/>
                <w:lang w:val="es-BO"/>
              </w:rPr>
              <w:t xml:space="preserve">SERVICIO DE VIGILANCIA Y SEGURIDAD PRIVADA PARA </w:t>
            </w:r>
            <w:r>
              <w:rPr>
                <w:rFonts w:ascii="Calibri" w:hAnsi="Calibri" w:cs="Calibri"/>
                <w:szCs w:val="18"/>
                <w:lang w:val="es-BO"/>
              </w:rPr>
              <w:t xml:space="preserve"> </w:t>
            </w:r>
            <w:r w:rsidRPr="004B55A9">
              <w:rPr>
                <w:rFonts w:ascii="Calibri" w:hAnsi="Calibri" w:cs="Calibri"/>
                <w:szCs w:val="18"/>
                <w:lang w:val="es-BO"/>
              </w:rPr>
              <w:t>CAMPOS TITA-TECHI Y VIBORA</w:t>
            </w:r>
          </w:p>
        </w:tc>
      </w:tr>
    </w:tbl>
    <w:p w:rsidR="001C0731" w:rsidRDefault="001C0731" w:rsidP="001C0731">
      <w:pPr>
        <w:jc w:val="both"/>
        <w:rPr>
          <w:rFonts w:ascii="Calibri" w:hAnsi="Calibri" w:cs="Verdana"/>
          <w:bCs/>
          <w:color w:val="000000"/>
        </w:rPr>
      </w:pPr>
    </w:p>
    <w:p w:rsidR="001C0731" w:rsidRDefault="001C0731" w:rsidP="00F639B8">
      <w:pPr>
        <w:pStyle w:val="Prrafodelista"/>
        <w:numPr>
          <w:ilvl w:val="0"/>
          <w:numId w:val="25"/>
        </w:numPr>
        <w:contextualSpacing/>
        <w:jc w:val="both"/>
        <w:rPr>
          <w:rFonts w:ascii="Calibri" w:hAnsi="Calibri" w:cs="Calibri"/>
          <w:b/>
          <w:bCs/>
          <w:lang w:eastAsia="es-BO"/>
        </w:rPr>
      </w:pPr>
      <w:r w:rsidRPr="00C804E5">
        <w:rPr>
          <w:rFonts w:ascii="Calibri" w:hAnsi="Calibri" w:cs="Calibri"/>
          <w:b/>
          <w:bCs/>
          <w:lang w:eastAsia="es-BO"/>
        </w:rPr>
        <w:t xml:space="preserve">CARACTERÍSTICAS </w:t>
      </w:r>
    </w:p>
    <w:p w:rsidR="001C0731" w:rsidRPr="00180A48" w:rsidRDefault="001C0731" w:rsidP="001C0731">
      <w:pPr>
        <w:autoSpaceDE w:val="0"/>
        <w:autoSpaceDN w:val="0"/>
        <w:adjustRightInd w:val="0"/>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1C0731" w:rsidRPr="00107547" w:rsidTr="001C0731">
        <w:tc>
          <w:tcPr>
            <w:tcW w:w="9322" w:type="dxa"/>
            <w:shd w:val="clear" w:color="auto" w:fill="8DB3E2"/>
          </w:tcPr>
          <w:p w:rsidR="001C0731" w:rsidRPr="00107547" w:rsidRDefault="001C0731" w:rsidP="001C0731">
            <w:pPr>
              <w:autoSpaceDE w:val="0"/>
              <w:autoSpaceDN w:val="0"/>
              <w:adjustRightInd w:val="0"/>
              <w:rPr>
                <w:rFonts w:ascii="Calibri" w:hAnsi="Calibri" w:cs="Calibri"/>
                <w:sz w:val="22"/>
                <w:szCs w:val="22"/>
              </w:rPr>
            </w:pPr>
            <w:r w:rsidRPr="00107547">
              <w:rPr>
                <w:rFonts w:ascii="Calibri" w:hAnsi="Calibri" w:cs="Calibri"/>
                <w:b/>
                <w:bCs/>
                <w:sz w:val="22"/>
                <w:szCs w:val="22"/>
              </w:rPr>
              <w:t>DESCRIPCIÓN DEL SERVICIO</w:t>
            </w:r>
            <w:r>
              <w:rPr>
                <w:rFonts w:ascii="Calibri" w:hAnsi="Calibri" w:cs="Calibri"/>
                <w:b/>
                <w:bCs/>
                <w:sz w:val="22"/>
                <w:szCs w:val="22"/>
              </w:rPr>
              <w:t xml:space="preserve"> </w:t>
            </w:r>
          </w:p>
        </w:tc>
      </w:tr>
      <w:tr w:rsidR="001C0731" w:rsidRPr="00107547" w:rsidTr="001C0731">
        <w:tc>
          <w:tcPr>
            <w:tcW w:w="9322" w:type="dxa"/>
            <w:shd w:val="clear" w:color="auto" w:fill="auto"/>
          </w:tcPr>
          <w:p w:rsidR="001C0731" w:rsidRPr="004B55A9" w:rsidRDefault="001C0731" w:rsidP="001C0731">
            <w:pPr>
              <w:jc w:val="both"/>
              <w:rPr>
                <w:rFonts w:ascii="Calibri" w:hAnsi="Calibri" w:cs="Calibri"/>
                <w:szCs w:val="22"/>
              </w:rPr>
            </w:pPr>
            <w:r w:rsidRPr="004B55A9">
              <w:rPr>
                <w:rFonts w:ascii="Calibri" w:hAnsi="Calibri" w:cs="Calibri"/>
                <w:szCs w:val="22"/>
              </w:rPr>
              <w:t>Se refiere a la prestación de los servicios de Seguridad y Vigilancia las 24 horas del día, por el periodo estipulado en el contrato, en las diferentes instalaciones de YPFB detalladas a continuación:</w:t>
            </w:r>
          </w:p>
          <w:p w:rsidR="001C0731" w:rsidRPr="004B55A9" w:rsidRDefault="001C0731" w:rsidP="001C0731">
            <w:pPr>
              <w:jc w:val="both"/>
              <w:rPr>
                <w:rFonts w:ascii="Calibri" w:hAnsi="Calibri" w:cs="Calibri"/>
                <w:sz w:val="12"/>
                <w:szCs w:val="22"/>
              </w:rPr>
            </w:pPr>
          </w:p>
          <w:p w:rsidR="001C0731" w:rsidRPr="004B55A9" w:rsidRDefault="001C0731" w:rsidP="00F639B8">
            <w:pPr>
              <w:numPr>
                <w:ilvl w:val="0"/>
                <w:numId w:val="27"/>
              </w:numPr>
              <w:autoSpaceDE w:val="0"/>
              <w:autoSpaceDN w:val="0"/>
              <w:adjustRightInd w:val="0"/>
              <w:jc w:val="both"/>
              <w:rPr>
                <w:rFonts w:ascii="Calibri" w:hAnsi="Calibri" w:cs="Calibri"/>
                <w:szCs w:val="22"/>
              </w:rPr>
            </w:pPr>
            <w:r w:rsidRPr="004B55A9">
              <w:rPr>
                <w:rFonts w:ascii="Calibri" w:hAnsi="Calibri" w:cs="Calibri"/>
                <w:szCs w:val="22"/>
              </w:rPr>
              <w:t>Campo Tita – Techi (a 200 Km de la población de Pailón), aproximadamente a 200 km al Sud- Este de la Ciudad de Santa Cruz).</w:t>
            </w:r>
          </w:p>
          <w:p w:rsidR="001C0731" w:rsidRPr="004B55A9" w:rsidRDefault="001C0731" w:rsidP="00F639B8">
            <w:pPr>
              <w:numPr>
                <w:ilvl w:val="0"/>
                <w:numId w:val="27"/>
              </w:numPr>
              <w:jc w:val="both"/>
              <w:rPr>
                <w:rFonts w:ascii="Calibri" w:hAnsi="Calibri" w:cs="Calibri"/>
                <w:szCs w:val="22"/>
              </w:rPr>
            </w:pPr>
            <w:r>
              <w:rPr>
                <w:rFonts w:ascii="Calibri" w:hAnsi="Calibri" w:cs="Calibri"/>
                <w:szCs w:val="22"/>
              </w:rPr>
              <w:t xml:space="preserve">Campo </w:t>
            </w:r>
            <w:proofErr w:type="spellStart"/>
            <w:r>
              <w:rPr>
                <w:rFonts w:ascii="Calibri" w:hAnsi="Calibri" w:cs="Calibri"/>
                <w:szCs w:val="22"/>
              </w:rPr>
              <w:t>Vibora</w:t>
            </w:r>
            <w:proofErr w:type="spellEnd"/>
            <w:r>
              <w:rPr>
                <w:rFonts w:ascii="Calibri" w:hAnsi="Calibri" w:cs="Calibri"/>
                <w:szCs w:val="22"/>
              </w:rPr>
              <w:t xml:space="preserve"> (Central Norte -Municipio de </w:t>
            </w:r>
            <w:proofErr w:type="spellStart"/>
            <w:proofErr w:type="gramStart"/>
            <w:r>
              <w:rPr>
                <w:rFonts w:ascii="Calibri" w:hAnsi="Calibri" w:cs="Calibri"/>
                <w:szCs w:val="22"/>
              </w:rPr>
              <w:t>Yapacani</w:t>
            </w:r>
            <w:proofErr w:type="spellEnd"/>
            <w:r>
              <w:rPr>
                <w:rFonts w:ascii="Calibri" w:hAnsi="Calibri" w:cs="Calibri"/>
                <w:szCs w:val="22"/>
              </w:rPr>
              <w:t xml:space="preserve"> </w:t>
            </w:r>
            <w:r w:rsidRPr="004B55A9">
              <w:rPr>
                <w:rFonts w:ascii="Calibri" w:hAnsi="Calibri" w:cs="Calibri"/>
                <w:szCs w:val="22"/>
              </w:rPr>
              <w:t>)</w:t>
            </w:r>
            <w:proofErr w:type="gramEnd"/>
            <w:r w:rsidRPr="004B55A9">
              <w:rPr>
                <w:rFonts w:ascii="Calibri" w:hAnsi="Calibri" w:cs="Calibri"/>
                <w:szCs w:val="22"/>
              </w:rPr>
              <w:t>, aproximadamente a 160 km al Norte de la Ciudad de Santa Cruz.</w:t>
            </w:r>
          </w:p>
          <w:p w:rsidR="001C0731" w:rsidRPr="004B55A9" w:rsidRDefault="001C0731" w:rsidP="001C0731">
            <w:pPr>
              <w:ind w:left="720"/>
              <w:jc w:val="both"/>
              <w:rPr>
                <w:rFonts w:ascii="Calibri" w:hAnsi="Calibri" w:cs="Calibri"/>
                <w:sz w:val="12"/>
                <w:szCs w:val="22"/>
              </w:rPr>
            </w:pPr>
          </w:p>
          <w:p w:rsidR="001C0731" w:rsidRPr="004B55A9" w:rsidRDefault="001C0731" w:rsidP="001C0731">
            <w:pPr>
              <w:jc w:val="both"/>
              <w:rPr>
                <w:rFonts w:ascii="Calibri" w:hAnsi="Calibri" w:cs="Calibri"/>
                <w:b/>
                <w:szCs w:val="22"/>
              </w:rPr>
            </w:pPr>
            <w:r w:rsidRPr="004B55A9">
              <w:rPr>
                <w:rFonts w:ascii="Calibri" w:hAnsi="Calibri" w:cs="Calibri"/>
                <w:b/>
                <w:szCs w:val="22"/>
              </w:rPr>
              <w:t>DESCRIPCIÓN DE LOS SERVICIOS Y ACTIVIDADES A DESARROLLAR</w:t>
            </w:r>
          </w:p>
          <w:p w:rsidR="001C0731" w:rsidRPr="004B55A9" w:rsidRDefault="001C0731" w:rsidP="001C0731">
            <w:pPr>
              <w:jc w:val="both"/>
              <w:rPr>
                <w:rFonts w:ascii="Calibri" w:hAnsi="Calibri" w:cs="Calibri"/>
                <w:b/>
                <w:sz w:val="12"/>
                <w:szCs w:val="22"/>
              </w:rPr>
            </w:pPr>
          </w:p>
          <w:p w:rsidR="001C0731" w:rsidRPr="004B55A9" w:rsidRDefault="001C0731" w:rsidP="001C0731">
            <w:pPr>
              <w:jc w:val="both"/>
              <w:rPr>
                <w:rFonts w:ascii="Calibri" w:hAnsi="Calibri" w:cs="Calibri"/>
                <w:szCs w:val="22"/>
              </w:rPr>
            </w:pPr>
            <w:proofErr w:type="gramStart"/>
            <w:r w:rsidRPr="004B55A9">
              <w:rPr>
                <w:rFonts w:ascii="Calibri" w:hAnsi="Calibri" w:cs="Calibri"/>
                <w:szCs w:val="22"/>
              </w:rPr>
              <w:t>El  servicio</w:t>
            </w:r>
            <w:proofErr w:type="gramEnd"/>
            <w:r w:rsidRPr="004B55A9">
              <w:rPr>
                <w:rFonts w:ascii="Calibri" w:hAnsi="Calibri" w:cs="Calibri"/>
                <w:szCs w:val="22"/>
              </w:rPr>
              <w:t xml:space="preserve">  de Seguridad y Vigilancia, comprende las 24 horas del día (turnos de 12 horas), de 07:00 a.m. a 19:00 p.m. y de 19:00 p.m. a 07:00 a.m., durante el periodo estipulado en el contrato, en dependencias y áreas libres de YPFB.</w:t>
            </w:r>
          </w:p>
          <w:p w:rsidR="001C0731" w:rsidRPr="004B55A9" w:rsidRDefault="001C0731" w:rsidP="001C0731">
            <w:pPr>
              <w:jc w:val="both"/>
              <w:rPr>
                <w:rFonts w:ascii="Calibri" w:hAnsi="Calibri" w:cs="Calibri"/>
                <w:sz w:val="12"/>
                <w:szCs w:val="22"/>
              </w:rPr>
            </w:pPr>
          </w:p>
          <w:p w:rsidR="001C0731" w:rsidRPr="004B55A9" w:rsidRDefault="001C0731" w:rsidP="001C0731">
            <w:pPr>
              <w:ind w:left="720"/>
              <w:jc w:val="both"/>
              <w:rPr>
                <w:rFonts w:ascii="Calibri" w:hAnsi="Calibri" w:cs="Calibri"/>
                <w:szCs w:val="22"/>
              </w:rPr>
            </w:pPr>
            <w:proofErr w:type="gramStart"/>
            <w:r w:rsidRPr="004B55A9">
              <w:rPr>
                <w:rFonts w:ascii="Calibri" w:hAnsi="Calibri" w:cs="Calibri"/>
                <w:b/>
                <w:szCs w:val="22"/>
              </w:rPr>
              <w:t>Vigilancia.-</w:t>
            </w:r>
            <w:proofErr w:type="gramEnd"/>
            <w:r w:rsidRPr="004B55A9">
              <w:rPr>
                <w:rFonts w:ascii="Calibri" w:hAnsi="Calibri" w:cs="Calibri"/>
                <w:b/>
                <w:szCs w:val="22"/>
              </w:rPr>
              <w:t xml:space="preserve"> </w:t>
            </w:r>
            <w:r w:rsidRPr="004B55A9">
              <w:rPr>
                <w:rFonts w:ascii="Calibri" w:hAnsi="Calibri" w:cs="Calibri"/>
                <w:szCs w:val="22"/>
              </w:rPr>
              <w:t>El personal de seguridad debe realizar una estricta vigilancia de las instalaciones de YPFB, tanto en porterías de acceso vehicular como peatonal,  también en el interior y exterior de los ambientes y áreas circundantes a los predios, debiendo intensificar el control en horario nocturno, con rondas permanentes y revisión continua de todas las instalaciones</w:t>
            </w:r>
          </w:p>
          <w:p w:rsidR="001C0731" w:rsidRPr="004B55A9" w:rsidRDefault="001C0731" w:rsidP="001C0731">
            <w:pPr>
              <w:ind w:left="720"/>
              <w:jc w:val="both"/>
              <w:rPr>
                <w:rFonts w:ascii="Calibri" w:hAnsi="Calibri" w:cs="Calibri"/>
                <w:sz w:val="12"/>
                <w:szCs w:val="22"/>
              </w:rPr>
            </w:pPr>
          </w:p>
          <w:p w:rsidR="001C0731" w:rsidRPr="004B55A9" w:rsidRDefault="001C0731" w:rsidP="001C0731">
            <w:pPr>
              <w:ind w:left="720"/>
              <w:jc w:val="both"/>
              <w:rPr>
                <w:rFonts w:ascii="Calibri" w:hAnsi="Calibri" w:cs="Calibri"/>
                <w:szCs w:val="22"/>
              </w:rPr>
            </w:pPr>
            <w:proofErr w:type="gramStart"/>
            <w:r w:rsidRPr="004B55A9">
              <w:rPr>
                <w:rFonts w:ascii="Calibri" w:hAnsi="Calibri" w:cs="Calibri"/>
                <w:b/>
                <w:szCs w:val="22"/>
              </w:rPr>
              <w:t>Registro.-</w:t>
            </w:r>
            <w:proofErr w:type="gramEnd"/>
            <w:r w:rsidRPr="004B55A9">
              <w:rPr>
                <w:rFonts w:ascii="Calibri" w:hAnsi="Calibri" w:cs="Calibri"/>
                <w:szCs w:val="22"/>
              </w:rPr>
              <w:t xml:space="preserve"> El personal de seguridad debe llevar un libro de registro diario en letra legible de todas las personas que ingresan y salen de los predios de YPFB,  sean estas funcionarios o personas particulares, en el caso de las personas particulares se debe registrar los  siguientes datos: nombre completo, número de c</w:t>
            </w:r>
            <w:r w:rsidRPr="004B55A9">
              <w:rPr>
                <w:rFonts w:ascii="Calibri" w:hAnsi="Calibri" w:cs="Calibri"/>
                <w:szCs w:val="22"/>
                <w:lang w:val="es-BO"/>
              </w:rPr>
              <w:t>e</w:t>
            </w:r>
            <w:r w:rsidRPr="004B55A9">
              <w:rPr>
                <w:rFonts w:ascii="Calibri" w:hAnsi="Calibri" w:cs="Calibri"/>
                <w:szCs w:val="22"/>
              </w:rPr>
              <w:t>dula de identidad y el objetivo de la visita.</w:t>
            </w:r>
          </w:p>
          <w:p w:rsidR="001C0731" w:rsidRPr="004B55A9" w:rsidRDefault="001C0731" w:rsidP="001C0731">
            <w:pPr>
              <w:tabs>
                <w:tab w:val="left" w:pos="418"/>
              </w:tabs>
              <w:ind w:left="559"/>
              <w:jc w:val="both"/>
              <w:rPr>
                <w:rFonts w:ascii="Calibri" w:hAnsi="Calibri" w:cs="Calibri"/>
                <w:szCs w:val="22"/>
              </w:rPr>
            </w:pPr>
          </w:p>
          <w:p w:rsidR="001C0731" w:rsidRPr="004B55A9" w:rsidRDefault="001C0731" w:rsidP="001C0731">
            <w:pPr>
              <w:ind w:left="720"/>
              <w:jc w:val="both"/>
              <w:rPr>
                <w:rFonts w:ascii="Calibri" w:hAnsi="Calibri" w:cs="Calibri"/>
                <w:szCs w:val="22"/>
              </w:rPr>
            </w:pPr>
            <w:r w:rsidRPr="004B55A9">
              <w:rPr>
                <w:rFonts w:ascii="Calibri" w:hAnsi="Calibri" w:cs="Calibri"/>
                <w:b/>
                <w:szCs w:val="22"/>
              </w:rPr>
              <w:t>Inspección.-</w:t>
            </w:r>
            <w:r w:rsidRPr="004B55A9">
              <w:rPr>
                <w:rFonts w:ascii="Calibri" w:hAnsi="Calibri" w:cs="Calibri"/>
                <w:szCs w:val="22"/>
              </w:rPr>
              <w:t xml:space="preserve"> El personal de seguridad debe realizar la inspección de maletines, bolsas, bolsones</w:t>
            </w:r>
            <w:r w:rsidRPr="004B55A9">
              <w:rPr>
                <w:rFonts w:ascii="Calibri" w:hAnsi="Calibri" w:cs="Calibri"/>
                <w:szCs w:val="22"/>
                <w:lang w:val="es-BO"/>
              </w:rPr>
              <w:t>,</w:t>
            </w:r>
            <w:r w:rsidRPr="004B55A9">
              <w:rPr>
                <w:rFonts w:ascii="Calibri" w:hAnsi="Calibri" w:cs="Calibri"/>
                <w:szCs w:val="22"/>
              </w:rPr>
              <w:t xml:space="preserve"> etc. exigiendo la tarjeta de identidad para todos los funcionarios de YPFB y c</w:t>
            </w:r>
            <w:r w:rsidRPr="004B55A9">
              <w:rPr>
                <w:rFonts w:ascii="Calibri" w:hAnsi="Calibri" w:cs="Calibri"/>
                <w:szCs w:val="22"/>
                <w:lang w:val="es-BO"/>
              </w:rPr>
              <w:t>é</w:t>
            </w:r>
            <w:r w:rsidRPr="004B55A9">
              <w:rPr>
                <w:rFonts w:ascii="Calibri" w:hAnsi="Calibri" w:cs="Calibri"/>
                <w:szCs w:val="22"/>
              </w:rPr>
              <w:t>dula de identidad para particulares que ingresan y salen de  los predios, registrar todo movimiento físico de los activos de YPFB, los cuales deben contar debida papeleta o formulario de autorización de</w:t>
            </w:r>
            <w:r w:rsidRPr="004B55A9">
              <w:rPr>
                <w:rFonts w:ascii="Calibri" w:hAnsi="Calibri" w:cs="Calibri"/>
                <w:szCs w:val="22"/>
                <w:lang w:val="es-BO"/>
              </w:rPr>
              <w:t xml:space="preserve"> la Unidad de Activos Fijos dependiente de la Vicepresidencia de Administración Contratos y Fiscalización, para evitar </w:t>
            </w:r>
            <w:r w:rsidRPr="004B55A9">
              <w:rPr>
                <w:rFonts w:ascii="Calibri" w:hAnsi="Calibri" w:cs="Calibri"/>
                <w:szCs w:val="22"/>
              </w:rPr>
              <w:t>conflictos de ingreso y salida de bienes sin la respectiva autorización.</w:t>
            </w:r>
          </w:p>
          <w:p w:rsidR="001C0731" w:rsidRPr="004B55A9" w:rsidRDefault="001C0731" w:rsidP="001C0731">
            <w:pPr>
              <w:ind w:left="720"/>
              <w:jc w:val="both"/>
              <w:rPr>
                <w:rFonts w:ascii="Calibri" w:hAnsi="Calibri" w:cs="Calibri"/>
                <w:sz w:val="12"/>
                <w:szCs w:val="22"/>
              </w:rPr>
            </w:pPr>
          </w:p>
          <w:p w:rsidR="001C0731" w:rsidRPr="004B55A9" w:rsidRDefault="001C0731" w:rsidP="001C0731">
            <w:pPr>
              <w:ind w:left="720"/>
              <w:jc w:val="both"/>
              <w:rPr>
                <w:rFonts w:ascii="Calibri" w:hAnsi="Calibri" w:cs="Calibri"/>
                <w:color w:val="FF0000"/>
                <w:szCs w:val="22"/>
              </w:rPr>
            </w:pPr>
            <w:r w:rsidRPr="004B55A9">
              <w:rPr>
                <w:rFonts w:ascii="Calibri" w:hAnsi="Calibri" w:cs="Calibri"/>
                <w:szCs w:val="22"/>
              </w:rPr>
              <w:t>También serán objeto de inspección y registro todos los vehículos oficiales y particulares que ingresan y salen de los predios de YPFB, el cumplimiento estricto de este punto evitará pérdidas, hurtos o similares, por lo tanto, en el caso de extravío de los bienes de YPFB, la empresa de seguridad asumirá la responsabilidad del hecho.</w:t>
            </w:r>
          </w:p>
          <w:p w:rsidR="001C0731" w:rsidRPr="004B55A9" w:rsidRDefault="001C0731" w:rsidP="001C0731">
            <w:pPr>
              <w:ind w:left="1843" w:hanging="708"/>
              <w:jc w:val="both"/>
              <w:rPr>
                <w:rFonts w:ascii="Calibri" w:hAnsi="Calibri" w:cs="Calibri"/>
                <w:sz w:val="12"/>
                <w:szCs w:val="22"/>
              </w:rPr>
            </w:pPr>
          </w:p>
          <w:p w:rsidR="001C0731" w:rsidRPr="004B55A9" w:rsidRDefault="001C0731" w:rsidP="001C0731">
            <w:pPr>
              <w:ind w:left="720"/>
              <w:jc w:val="both"/>
              <w:rPr>
                <w:rFonts w:ascii="Calibri" w:hAnsi="Calibri" w:cs="Calibri"/>
                <w:szCs w:val="22"/>
              </w:rPr>
            </w:pPr>
            <w:proofErr w:type="gramStart"/>
            <w:r w:rsidRPr="004B55A9">
              <w:rPr>
                <w:rFonts w:ascii="Calibri" w:hAnsi="Calibri" w:cs="Calibri"/>
                <w:b/>
                <w:szCs w:val="22"/>
              </w:rPr>
              <w:t>Seguridad.-</w:t>
            </w:r>
            <w:proofErr w:type="gramEnd"/>
            <w:r w:rsidRPr="004B55A9">
              <w:rPr>
                <w:rFonts w:ascii="Calibri" w:hAnsi="Calibri" w:cs="Calibri"/>
                <w:szCs w:val="22"/>
              </w:rPr>
              <w:t xml:space="preserve"> La seguridad de los predios y bienes de YPFB así como de las personas que se encuentran en el interior de las instalaciones, sean funcionarios o particulares es responsabilidad del contratista, para la protección de los mismos cada vigilante debe estar debidamente equipado con todos los accesorios necesarios y permitidos por  la Policía Nacional u otro organismo competente.</w:t>
            </w:r>
          </w:p>
          <w:p w:rsidR="001C0731" w:rsidRPr="004B55A9" w:rsidRDefault="001C0731" w:rsidP="001C0731">
            <w:pPr>
              <w:ind w:left="1843"/>
              <w:jc w:val="both"/>
              <w:rPr>
                <w:rFonts w:ascii="Calibri" w:hAnsi="Calibri" w:cs="Calibri"/>
                <w:sz w:val="12"/>
                <w:szCs w:val="22"/>
              </w:rPr>
            </w:pPr>
          </w:p>
          <w:p w:rsidR="001C0731" w:rsidRPr="004B55A9" w:rsidRDefault="001C0731" w:rsidP="001C0731">
            <w:pPr>
              <w:ind w:left="709"/>
              <w:jc w:val="both"/>
              <w:rPr>
                <w:rFonts w:ascii="Calibri" w:hAnsi="Calibri" w:cs="Calibri"/>
                <w:szCs w:val="22"/>
              </w:rPr>
            </w:pPr>
            <w:r w:rsidRPr="004B55A9">
              <w:rPr>
                <w:rFonts w:ascii="Calibri" w:hAnsi="Calibri" w:cs="Calibri"/>
                <w:szCs w:val="22"/>
              </w:rPr>
              <w:t>Los objetos, muebles, dinero, especies y otros asignados a los funcionarios de YPFB, son de su entera responsabilidad, debiendo tomar todas las previsiones del caso para su custodia, teniendo el cuidado de cerrar con llave los cajones de escritorios, modulares, puertas y ventanas de oficinas, esta acción deberá ser verificada por el personal de vigilancia en forma diaria, reportando a través de Partes Diarios al Fiscal del Servicio de YPFB cualquier anormalidad.</w:t>
            </w:r>
          </w:p>
          <w:p w:rsidR="001C0731" w:rsidRPr="004B55A9" w:rsidRDefault="001C0731" w:rsidP="001C0731">
            <w:pPr>
              <w:ind w:left="1843"/>
              <w:jc w:val="both"/>
              <w:rPr>
                <w:rFonts w:ascii="Calibri" w:hAnsi="Calibri" w:cs="Calibri"/>
                <w:sz w:val="12"/>
                <w:szCs w:val="22"/>
              </w:rPr>
            </w:pPr>
          </w:p>
          <w:p w:rsidR="001C0731" w:rsidRPr="004B55A9" w:rsidRDefault="001C0731" w:rsidP="001C0731">
            <w:pPr>
              <w:ind w:left="709"/>
              <w:jc w:val="both"/>
              <w:rPr>
                <w:rFonts w:ascii="Calibri" w:hAnsi="Calibri" w:cs="Calibri"/>
                <w:color w:val="FF0000"/>
                <w:szCs w:val="22"/>
              </w:rPr>
            </w:pPr>
            <w:r w:rsidRPr="004B55A9">
              <w:rPr>
                <w:rFonts w:ascii="Calibri" w:hAnsi="Calibri" w:cs="Calibri"/>
                <w:szCs w:val="22"/>
              </w:rPr>
              <w:t xml:space="preserve">Si se produjera </w:t>
            </w:r>
            <w:proofErr w:type="gramStart"/>
            <w:r w:rsidRPr="004B55A9">
              <w:rPr>
                <w:rFonts w:ascii="Calibri" w:hAnsi="Calibri" w:cs="Calibri"/>
                <w:szCs w:val="22"/>
              </w:rPr>
              <w:t>alguna  pérdida</w:t>
            </w:r>
            <w:proofErr w:type="gramEnd"/>
            <w:r w:rsidRPr="004B55A9">
              <w:rPr>
                <w:rFonts w:ascii="Calibri" w:hAnsi="Calibri" w:cs="Calibri"/>
                <w:szCs w:val="22"/>
              </w:rPr>
              <w:t xml:space="preserve"> dentro de las instalaciones de YPFB durante el día o la noche con o sin violencia, una vez reportado el incidente por el funcionario afectado a  las autoridades correspondientes,  el contratista  deberá presentar su informe al Fiscal de Servicio designado por YPFB, en forma simultánea sentaran la  denuncia en los organismos policiales competentes.</w:t>
            </w:r>
            <w:r w:rsidRPr="004B55A9">
              <w:rPr>
                <w:rFonts w:ascii="Calibri" w:hAnsi="Calibri" w:cs="Calibri"/>
                <w:color w:val="FF0000"/>
                <w:szCs w:val="22"/>
              </w:rPr>
              <w:t xml:space="preserve"> </w:t>
            </w:r>
          </w:p>
          <w:p w:rsidR="001C0731" w:rsidRPr="004B55A9" w:rsidRDefault="001C0731" w:rsidP="001C0731">
            <w:pPr>
              <w:ind w:left="1843"/>
              <w:jc w:val="both"/>
              <w:rPr>
                <w:rFonts w:ascii="Calibri" w:hAnsi="Calibri" w:cs="Calibri"/>
                <w:sz w:val="12"/>
                <w:szCs w:val="22"/>
              </w:rPr>
            </w:pPr>
          </w:p>
          <w:p w:rsidR="001C0731" w:rsidRPr="004B55A9" w:rsidRDefault="001C0731" w:rsidP="001C0731">
            <w:pPr>
              <w:ind w:left="709"/>
              <w:jc w:val="both"/>
              <w:rPr>
                <w:rFonts w:ascii="Calibri" w:hAnsi="Calibri" w:cs="Calibri"/>
                <w:szCs w:val="22"/>
              </w:rPr>
            </w:pPr>
            <w:r w:rsidRPr="004B55A9">
              <w:rPr>
                <w:rFonts w:ascii="Calibri" w:hAnsi="Calibri" w:cs="Calibri"/>
                <w:szCs w:val="22"/>
              </w:rPr>
              <w:t xml:space="preserve">El contratista es responsable de informar al Fiscal del Servicio de YPFB, todo contratiempo u obstáculo manifiesto en el servicio, proveniente de actos u omisiones del personal de YPFB, que interfieran en las obligaciones o responsabilidades del contratista. </w:t>
            </w:r>
          </w:p>
          <w:p w:rsidR="001C0731" w:rsidRPr="004B55A9" w:rsidRDefault="001C0731" w:rsidP="001C0731">
            <w:pPr>
              <w:ind w:left="1843"/>
              <w:jc w:val="both"/>
              <w:rPr>
                <w:rFonts w:ascii="Calibri" w:hAnsi="Calibri" w:cs="Calibri"/>
                <w:sz w:val="12"/>
                <w:szCs w:val="22"/>
              </w:rPr>
            </w:pPr>
          </w:p>
          <w:p w:rsidR="001C0731" w:rsidRPr="004B55A9" w:rsidRDefault="001C0731" w:rsidP="001C0731">
            <w:pPr>
              <w:ind w:left="709"/>
              <w:jc w:val="both"/>
              <w:rPr>
                <w:rFonts w:ascii="Calibri" w:hAnsi="Calibri" w:cs="Calibri"/>
                <w:szCs w:val="22"/>
              </w:rPr>
            </w:pPr>
            <w:r w:rsidRPr="004B55A9">
              <w:rPr>
                <w:rFonts w:ascii="Calibri" w:hAnsi="Calibri" w:cs="Calibri"/>
                <w:szCs w:val="22"/>
              </w:rPr>
              <w:t xml:space="preserve">El contratista es responsable del buen comportamiento de su personal, de acuerdo a normas y reglamentos disciplinarios propios de cada empresa, todo acto indebido por parte de sus funcionarios, será reportado por el Fiscal del Servicio designado por YPFB. </w:t>
            </w:r>
          </w:p>
          <w:p w:rsidR="001C0731" w:rsidRPr="004B55A9" w:rsidRDefault="001C0731" w:rsidP="001C0731">
            <w:pPr>
              <w:ind w:left="1843" w:hanging="708"/>
              <w:jc w:val="both"/>
              <w:rPr>
                <w:rFonts w:ascii="Calibri" w:hAnsi="Calibri" w:cs="Calibri"/>
                <w:sz w:val="12"/>
                <w:szCs w:val="22"/>
              </w:rPr>
            </w:pPr>
          </w:p>
          <w:p w:rsidR="001C0731" w:rsidRDefault="001C0731" w:rsidP="001C0731">
            <w:pPr>
              <w:ind w:left="709"/>
              <w:jc w:val="both"/>
              <w:rPr>
                <w:rFonts w:ascii="Calibri" w:hAnsi="Calibri" w:cs="Calibri"/>
                <w:szCs w:val="22"/>
              </w:rPr>
            </w:pPr>
            <w:r w:rsidRPr="004B55A9">
              <w:rPr>
                <w:rFonts w:ascii="Calibri" w:hAnsi="Calibri" w:cs="Calibri"/>
                <w:szCs w:val="22"/>
              </w:rPr>
              <w:t xml:space="preserve">El personal de seguridad deberá controlar la obligación del uso del cinturón de seguridad en todos los </w:t>
            </w:r>
            <w:proofErr w:type="gramStart"/>
            <w:r w:rsidRPr="004B55A9">
              <w:rPr>
                <w:rFonts w:ascii="Calibri" w:hAnsi="Calibri" w:cs="Calibri"/>
                <w:szCs w:val="22"/>
              </w:rPr>
              <w:t>vehículos  sin</w:t>
            </w:r>
            <w:proofErr w:type="gramEnd"/>
            <w:r w:rsidRPr="004B55A9">
              <w:rPr>
                <w:rFonts w:ascii="Calibri" w:hAnsi="Calibri" w:cs="Calibri"/>
                <w:szCs w:val="22"/>
              </w:rPr>
              <w:t xml:space="preserve"> excepción sobre todo al momento de salida.</w:t>
            </w:r>
          </w:p>
          <w:p w:rsidR="001C0731" w:rsidRPr="004B55A9" w:rsidRDefault="001C0731" w:rsidP="001C0731">
            <w:pPr>
              <w:ind w:left="709"/>
              <w:jc w:val="both"/>
              <w:rPr>
                <w:rFonts w:ascii="Calibri" w:hAnsi="Calibri" w:cs="Calibri"/>
                <w:szCs w:val="22"/>
              </w:rPr>
            </w:pPr>
          </w:p>
          <w:p w:rsidR="001C0731" w:rsidRPr="004B55A9" w:rsidRDefault="001C0731" w:rsidP="001C0731">
            <w:pPr>
              <w:autoSpaceDE w:val="0"/>
              <w:autoSpaceDN w:val="0"/>
              <w:adjustRightInd w:val="0"/>
              <w:jc w:val="both"/>
              <w:rPr>
                <w:rFonts w:ascii="Calibri" w:hAnsi="Calibri" w:cs="Calibri"/>
                <w:szCs w:val="22"/>
              </w:rPr>
            </w:pPr>
            <w:r w:rsidRPr="004B55A9">
              <w:rPr>
                <w:rFonts w:ascii="Calibri" w:hAnsi="Calibri" w:cs="Calibri"/>
                <w:szCs w:val="22"/>
              </w:rPr>
              <w:t xml:space="preserve">La empresa </w:t>
            </w:r>
            <w:r>
              <w:rPr>
                <w:rFonts w:ascii="Calibri" w:hAnsi="Calibri" w:cs="Calibri"/>
                <w:szCs w:val="22"/>
              </w:rPr>
              <w:t>contratista</w:t>
            </w:r>
            <w:r w:rsidRPr="004B55A9">
              <w:rPr>
                <w:rFonts w:ascii="Calibri" w:hAnsi="Calibri" w:cs="Calibri"/>
                <w:szCs w:val="22"/>
              </w:rPr>
              <w:t xml:space="preserve"> será responsable y resarcirá a YPFB cualquier daño a los bienes o personas ocasionados por el personal de su dependencia</w:t>
            </w:r>
          </w:p>
          <w:p w:rsidR="001C0731" w:rsidRPr="00107547" w:rsidRDefault="001C0731" w:rsidP="001C0731">
            <w:pPr>
              <w:autoSpaceDE w:val="0"/>
              <w:autoSpaceDN w:val="0"/>
              <w:adjustRightInd w:val="0"/>
              <w:jc w:val="both"/>
              <w:rPr>
                <w:rFonts w:ascii="Calibri" w:hAnsi="Calibri" w:cs="Calibri"/>
                <w:sz w:val="22"/>
                <w:szCs w:val="22"/>
              </w:rPr>
            </w:pPr>
          </w:p>
        </w:tc>
      </w:tr>
      <w:tr w:rsidR="001C0731" w:rsidRPr="00107547" w:rsidTr="001C0731">
        <w:tc>
          <w:tcPr>
            <w:tcW w:w="9322" w:type="dxa"/>
            <w:shd w:val="clear" w:color="auto" w:fill="auto"/>
          </w:tcPr>
          <w:p w:rsidR="001C0731" w:rsidRPr="004B55A9" w:rsidRDefault="001C0731" w:rsidP="001C0731">
            <w:pPr>
              <w:jc w:val="both"/>
              <w:rPr>
                <w:rFonts w:ascii="Calibri" w:hAnsi="Calibri" w:cs="Calibri"/>
                <w:szCs w:val="22"/>
                <w:lang w:val="es-BO"/>
              </w:rPr>
            </w:pPr>
          </w:p>
          <w:p w:rsidR="001C0731" w:rsidRPr="00EA5C07" w:rsidRDefault="001C0731" w:rsidP="001C0731">
            <w:pPr>
              <w:jc w:val="both"/>
              <w:rPr>
                <w:rFonts w:ascii="Calibri" w:hAnsi="Calibri" w:cs="Calibri"/>
                <w:szCs w:val="22"/>
              </w:rPr>
            </w:pPr>
            <w:r>
              <w:rPr>
                <w:rFonts w:ascii="Calibri" w:hAnsi="Calibri" w:cs="Calibri"/>
                <w:szCs w:val="22"/>
                <w:lang w:val="es-BO"/>
              </w:rPr>
              <w:t>El detalle del requerimiento es el siguiente:</w:t>
            </w:r>
          </w:p>
          <w:p w:rsidR="001C0731" w:rsidRPr="00EA5C07" w:rsidRDefault="001C0731" w:rsidP="001C0731">
            <w:pPr>
              <w:jc w:val="both"/>
              <w:rPr>
                <w:rFonts w:ascii="Calibri" w:hAnsi="Calibri" w:cs="Calibri"/>
                <w:sz w:val="2"/>
                <w:szCs w:val="22"/>
              </w:rPr>
            </w:pPr>
          </w:p>
          <w:p w:rsidR="001C0731" w:rsidRPr="00EA5C07" w:rsidRDefault="001C0731" w:rsidP="001C0731">
            <w:pPr>
              <w:jc w:val="both"/>
              <w:rPr>
                <w:rFonts w:ascii="Calibri" w:hAnsi="Calibri" w:cs="Calibri"/>
                <w:szCs w:val="22"/>
              </w:rPr>
            </w:pPr>
          </w:p>
          <w:tbl>
            <w:tblPr>
              <w:tblW w:w="8366" w:type="dxa"/>
              <w:jc w:val="center"/>
              <w:tblCellMar>
                <w:left w:w="70" w:type="dxa"/>
                <w:right w:w="70" w:type="dxa"/>
              </w:tblCellMar>
              <w:tblLook w:val="04A0" w:firstRow="1" w:lastRow="0" w:firstColumn="1" w:lastColumn="0" w:noHBand="0" w:noVBand="1"/>
            </w:tblPr>
            <w:tblGrid>
              <w:gridCol w:w="425"/>
              <w:gridCol w:w="3428"/>
              <w:gridCol w:w="1548"/>
              <w:gridCol w:w="1571"/>
              <w:gridCol w:w="1394"/>
            </w:tblGrid>
            <w:tr w:rsidR="001C0731" w:rsidRPr="00EA5C07" w:rsidTr="001C0731">
              <w:trPr>
                <w:trHeight w:val="522"/>
                <w:jc w:val="center"/>
              </w:trPr>
              <w:tc>
                <w:tcPr>
                  <w:tcW w:w="42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1C0731" w:rsidRPr="00EA5C07" w:rsidRDefault="001C0731" w:rsidP="001C0731">
                  <w:pPr>
                    <w:jc w:val="center"/>
                    <w:rPr>
                      <w:rFonts w:ascii="Calibri" w:hAnsi="Calibri" w:cs="Calibri"/>
                      <w:b/>
                      <w:bCs/>
                      <w:color w:val="000000"/>
                      <w:szCs w:val="22"/>
                      <w:lang w:val="es-BO" w:eastAsia="es-BO"/>
                    </w:rPr>
                  </w:pPr>
                  <w:r w:rsidRPr="00EA5C07">
                    <w:rPr>
                      <w:rFonts w:ascii="Calibri" w:hAnsi="Calibri" w:cs="Calibri"/>
                      <w:b/>
                      <w:bCs/>
                      <w:color w:val="000000"/>
                      <w:szCs w:val="22"/>
                    </w:rPr>
                    <w:t>N°</w:t>
                  </w:r>
                </w:p>
              </w:tc>
              <w:tc>
                <w:tcPr>
                  <w:tcW w:w="3428" w:type="dxa"/>
                  <w:tcBorders>
                    <w:top w:val="single" w:sz="4" w:space="0" w:color="auto"/>
                    <w:left w:val="nil"/>
                    <w:bottom w:val="single" w:sz="4" w:space="0" w:color="auto"/>
                    <w:right w:val="single" w:sz="4" w:space="0" w:color="auto"/>
                  </w:tcBorders>
                  <w:shd w:val="clear" w:color="000000" w:fill="D9D9D9"/>
                  <w:noWrap/>
                  <w:vAlign w:val="center"/>
                  <w:hideMark/>
                </w:tcPr>
                <w:p w:rsidR="001C0731" w:rsidRPr="00EA5C07" w:rsidRDefault="001C0731" w:rsidP="001C0731">
                  <w:pPr>
                    <w:jc w:val="center"/>
                    <w:rPr>
                      <w:rFonts w:ascii="Calibri" w:hAnsi="Calibri" w:cs="Calibri"/>
                      <w:b/>
                      <w:bCs/>
                      <w:color w:val="000000"/>
                      <w:szCs w:val="22"/>
                    </w:rPr>
                  </w:pPr>
                  <w:r w:rsidRPr="00EA5C07">
                    <w:rPr>
                      <w:rFonts w:ascii="Calibri" w:hAnsi="Calibri" w:cs="Calibri"/>
                      <w:b/>
                      <w:bCs/>
                      <w:color w:val="000000"/>
                      <w:szCs w:val="22"/>
                    </w:rPr>
                    <w:t>LUGAR</w:t>
                  </w:r>
                </w:p>
              </w:tc>
              <w:tc>
                <w:tcPr>
                  <w:tcW w:w="1548" w:type="dxa"/>
                  <w:tcBorders>
                    <w:top w:val="single" w:sz="4" w:space="0" w:color="auto"/>
                    <w:left w:val="nil"/>
                    <w:bottom w:val="single" w:sz="4" w:space="0" w:color="auto"/>
                    <w:right w:val="single" w:sz="4" w:space="0" w:color="auto"/>
                  </w:tcBorders>
                  <w:shd w:val="clear" w:color="000000" w:fill="D9D9D9"/>
                  <w:vAlign w:val="center"/>
                  <w:hideMark/>
                </w:tcPr>
                <w:p w:rsidR="001C0731" w:rsidRPr="00EA5C07" w:rsidRDefault="001C0731" w:rsidP="001C0731">
                  <w:pPr>
                    <w:jc w:val="center"/>
                    <w:rPr>
                      <w:rFonts w:ascii="Calibri" w:hAnsi="Calibri" w:cs="Calibri"/>
                      <w:b/>
                      <w:bCs/>
                      <w:color w:val="000000"/>
                      <w:szCs w:val="22"/>
                    </w:rPr>
                  </w:pPr>
                  <w:r w:rsidRPr="00EA5C07">
                    <w:rPr>
                      <w:rFonts w:ascii="Calibri" w:hAnsi="Calibri" w:cs="Calibri"/>
                      <w:b/>
                      <w:bCs/>
                      <w:color w:val="000000"/>
                      <w:szCs w:val="22"/>
                    </w:rPr>
                    <w:t>GUARDIAS REQUERIDOS</w:t>
                  </w:r>
                </w:p>
              </w:tc>
              <w:tc>
                <w:tcPr>
                  <w:tcW w:w="1571" w:type="dxa"/>
                  <w:tcBorders>
                    <w:top w:val="single" w:sz="4" w:space="0" w:color="auto"/>
                    <w:left w:val="nil"/>
                    <w:bottom w:val="single" w:sz="4" w:space="0" w:color="auto"/>
                    <w:right w:val="single" w:sz="4" w:space="0" w:color="auto"/>
                  </w:tcBorders>
                  <w:shd w:val="clear" w:color="000000" w:fill="D9D9D9"/>
                  <w:vAlign w:val="center"/>
                  <w:hideMark/>
                </w:tcPr>
                <w:p w:rsidR="001C0731" w:rsidRPr="00EA5C07" w:rsidRDefault="001C0731" w:rsidP="001C0731">
                  <w:pPr>
                    <w:jc w:val="center"/>
                    <w:rPr>
                      <w:rFonts w:ascii="Calibri" w:hAnsi="Calibri" w:cs="Calibri"/>
                      <w:b/>
                      <w:bCs/>
                      <w:color w:val="000000"/>
                      <w:szCs w:val="22"/>
                    </w:rPr>
                  </w:pPr>
                  <w:r w:rsidRPr="00EA5C07">
                    <w:rPr>
                      <w:rFonts w:ascii="Calibri" w:hAnsi="Calibri" w:cs="Calibri"/>
                      <w:b/>
                      <w:bCs/>
                      <w:color w:val="000000"/>
                      <w:szCs w:val="22"/>
                    </w:rPr>
                    <w:t xml:space="preserve">COSTO UNITARIO </w:t>
                  </w:r>
                  <w:r w:rsidRPr="00EA5C07">
                    <w:rPr>
                      <w:rFonts w:ascii="Calibri" w:hAnsi="Calibri" w:cs="Calibri"/>
                      <w:b/>
                      <w:bCs/>
                      <w:color w:val="000000"/>
                      <w:szCs w:val="22"/>
                    </w:rPr>
                    <w:br/>
                    <w:t>Bs. / GUARDIA</w:t>
                  </w:r>
                </w:p>
              </w:tc>
              <w:tc>
                <w:tcPr>
                  <w:tcW w:w="1394" w:type="dxa"/>
                  <w:tcBorders>
                    <w:top w:val="single" w:sz="4" w:space="0" w:color="auto"/>
                    <w:left w:val="nil"/>
                    <w:bottom w:val="single" w:sz="4" w:space="0" w:color="auto"/>
                    <w:right w:val="single" w:sz="4" w:space="0" w:color="auto"/>
                  </w:tcBorders>
                  <w:shd w:val="clear" w:color="000000" w:fill="D9D9D9"/>
                  <w:vAlign w:val="center"/>
                  <w:hideMark/>
                </w:tcPr>
                <w:p w:rsidR="001C0731" w:rsidRPr="00EA5C07" w:rsidRDefault="001C0731" w:rsidP="001C0731">
                  <w:pPr>
                    <w:jc w:val="center"/>
                    <w:rPr>
                      <w:rFonts w:ascii="Calibri" w:hAnsi="Calibri" w:cs="Calibri"/>
                      <w:b/>
                      <w:bCs/>
                      <w:color w:val="000000"/>
                      <w:szCs w:val="22"/>
                    </w:rPr>
                  </w:pPr>
                  <w:r w:rsidRPr="00EA5C07">
                    <w:rPr>
                      <w:rFonts w:ascii="Calibri" w:hAnsi="Calibri" w:cs="Calibri"/>
                      <w:b/>
                      <w:bCs/>
                      <w:color w:val="000000"/>
                      <w:szCs w:val="22"/>
                    </w:rPr>
                    <w:t>TOTAL COSTO MENSUAL Bs.</w:t>
                  </w:r>
                </w:p>
              </w:tc>
            </w:tr>
            <w:tr w:rsidR="001C0731" w:rsidRPr="00EA5C07" w:rsidTr="001C0731">
              <w:trPr>
                <w:trHeight w:val="522"/>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1C0731" w:rsidRPr="00EA5C07" w:rsidRDefault="001C0731" w:rsidP="001C0731">
                  <w:pPr>
                    <w:jc w:val="center"/>
                    <w:rPr>
                      <w:rFonts w:ascii="Calibri" w:hAnsi="Calibri" w:cs="Calibri"/>
                      <w:color w:val="000000"/>
                      <w:szCs w:val="22"/>
                    </w:rPr>
                  </w:pPr>
                  <w:r w:rsidRPr="00EA5C07">
                    <w:rPr>
                      <w:rFonts w:ascii="Calibri" w:hAnsi="Calibri" w:cs="Calibri"/>
                      <w:color w:val="000000"/>
                      <w:szCs w:val="22"/>
                    </w:rPr>
                    <w:t>1</w:t>
                  </w:r>
                </w:p>
              </w:tc>
              <w:tc>
                <w:tcPr>
                  <w:tcW w:w="3428" w:type="dxa"/>
                  <w:tcBorders>
                    <w:top w:val="nil"/>
                    <w:left w:val="nil"/>
                    <w:bottom w:val="single" w:sz="4" w:space="0" w:color="auto"/>
                    <w:right w:val="single" w:sz="4" w:space="0" w:color="auto"/>
                  </w:tcBorders>
                  <w:shd w:val="clear" w:color="auto" w:fill="auto"/>
                  <w:vAlign w:val="center"/>
                  <w:hideMark/>
                </w:tcPr>
                <w:p w:rsidR="001C0731" w:rsidRPr="00EA5C07" w:rsidRDefault="001C0731" w:rsidP="001C0731">
                  <w:pPr>
                    <w:rPr>
                      <w:rFonts w:ascii="Calibri" w:hAnsi="Calibri" w:cs="Calibri"/>
                      <w:color w:val="000000"/>
                      <w:szCs w:val="22"/>
                    </w:rPr>
                  </w:pPr>
                  <w:r w:rsidRPr="00EA5C07">
                    <w:rPr>
                      <w:rFonts w:ascii="Calibri" w:hAnsi="Calibri" w:cs="Calibri"/>
                      <w:color w:val="000000"/>
                      <w:szCs w:val="22"/>
                    </w:rPr>
                    <w:t>Campo Tita – Techi (a 200 Km de la ciudad de Pailón)</w:t>
                  </w:r>
                </w:p>
              </w:tc>
              <w:tc>
                <w:tcPr>
                  <w:tcW w:w="1548" w:type="dxa"/>
                  <w:tcBorders>
                    <w:top w:val="nil"/>
                    <w:left w:val="nil"/>
                    <w:bottom w:val="single" w:sz="4" w:space="0" w:color="auto"/>
                    <w:right w:val="single" w:sz="4" w:space="0" w:color="auto"/>
                  </w:tcBorders>
                  <w:shd w:val="clear" w:color="auto" w:fill="auto"/>
                  <w:noWrap/>
                  <w:vAlign w:val="center"/>
                  <w:hideMark/>
                </w:tcPr>
                <w:p w:rsidR="001C0731" w:rsidRPr="00EA5C07" w:rsidRDefault="001C0731" w:rsidP="001C0731">
                  <w:pPr>
                    <w:jc w:val="center"/>
                    <w:rPr>
                      <w:rFonts w:ascii="Calibri" w:hAnsi="Calibri" w:cs="Calibri"/>
                      <w:color w:val="000000"/>
                      <w:szCs w:val="22"/>
                    </w:rPr>
                  </w:pPr>
                  <w:r w:rsidRPr="00EA5C07">
                    <w:rPr>
                      <w:rFonts w:ascii="Calibri" w:hAnsi="Calibri" w:cs="Calibri"/>
                      <w:color w:val="000000"/>
                      <w:szCs w:val="22"/>
                    </w:rPr>
                    <w:t>2</w:t>
                  </w:r>
                </w:p>
              </w:tc>
              <w:tc>
                <w:tcPr>
                  <w:tcW w:w="1571" w:type="dxa"/>
                  <w:tcBorders>
                    <w:top w:val="nil"/>
                    <w:left w:val="nil"/>
                    <w:bottom w:val="single" w:sz="4" w:space="0" w:color="auto"/>
                    <w:right w:val="single" w:sz="4" w:space="0" w:color="auto"/>
                  </w:tcBorders>
                  <w:shd w:val="clear" w:color="auto" w:fill="auto"/>
                  <w:noWrap/>
                  <w:vAlign w:val="center"/>
                  <w:hideMark/>
                </w:tcPr>
                <w:p w:rsidR="001C0731" w:rsidRPr="00EA5C07" w:rsidRDefault="001C0731" w:rsidP="001C0731">
                  <w:pPr>
                    <w:jc w:val="center"/>
                    <w:rPr>
                      <w:rFonts w:ascii="Calibri" w:hAnsi="Calibri" w:cs="Calibri"/>
                      <w:color w:val="000000"/>
                      <w:szCs w:val="22"/>
                    </w:rPr>
                  </w:pPr>
                  <w:r>
                    <w:rPr>
                      <w:rFonts w:ascii="Calibri" w:hAnsi="Calibri" w:cs="Calibri"/>
                      <w:color w:val="000000"/>
                      <w:szCs w:val="22"/>
                    </w:rPr>
                    <w:t>6.2</w:t>
                  </w:r>
                  <w:r w:rsidRPr="00EA5C07">
                    <w:rPr>
                      <w:rFonts w:ascii="Calibri" w:hAnsi="Calibri" w:cs="Calibri"/>
                      <w:color w:val="000000"/>
                      <w:szCs w:val="22"/>
                    </w:rPr>
                    <w:t>00,00</w:t>
                  </w:r>
                </w:p>
              </w:tc>
              <w:tc>
                <w:tcPr>
                  <w:tcW w:w="1394" w:type="dxa"/>
                  <w:tcBorders>
                    <w:top w:val="nil"/>
                    <w:left w:val="nil"/>
                    <w:bottom w:val="single" w:sz="4" w:space="0" w:color="auto"/>
                    <w:right w:val="single" w:sz="4" w:space="0" w:color="auto"/>
                  </w:tcBorders>
                  <w:shd w:val="clear" w:color="auto" w:fill="auto"/>
                  <w:noWrap/>
                  <w:vAlign w:val="center"/>
                  <w:hideMark/>
                </w:tcPr>
                <w:p w:rsidR="001C0731" w:rsidRPr="00EA5C07" w:rsidRDefault="001C0731" w:rsidP="001C0731">
                  <w:pPr>
                    <w:jc w:val="center"/>
                    <w:rPr>
                      <w:rFonts w:ascii="Calibri" w:hAnsi="Calibri" w:cs="Calibri"/>
                      <w:color w:val="000000"/>
                      <w:szCs w:val="22"/>
                    </w:rPr>
                  </w:pPr>
                  <w:r>
                    <w:rPr>
                      <w:rFonts w:ascii="Calibri" w:hAnsi="Calibri" w:cs="Calibri"/>
                      <w:color w:val="000000"/>
                      <w:szCs w:val="22"/>
                    </w:rPr>
                    <w:t>12</w:t>
                  </w:r>
                  <w:r w:rsidRPr="00EA5C07">
                    <w:rPr>
                      <w:rFonts w:ascii="Calibri" w:hAnsi="Calibri" w:cs="Calibri"/>
                      <w:color w:val="000000"/>
                      <w:szCs w:val="22"/>
                    </w:rPr>
                    <w:t>.400,00</w:t>
                  </w:r>
                </w:p>
              </w:tc>
            </w:tr>
            <w:tr w:rsidR="001C0731" w:rsidRPr="00EA5C07" w:rsidTr="001C0731">
              <w:trPr>
                <w:trHeight w:val="522"/>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1C0731" w:rsidRPr="00EA5C07" w:rsidRDefault="001C0731" w:rsidP="001C0731">
                  <w:pPr>
                    <w:jc w:val="center"/>
                    <w:rPr>
                      <w:rFonts w:ascii="Calibri" w:hAnsi="Calibri" w:cs="Calibri"/>
                      <w:color w:val="000000"/>
                      <w:szCs w:val="22"/>
                    </w:rPr>
                  </w:pPr>
                  <w:r w:rsidRPr="00EA5C07">
                    <w:rPr>
                      <w:rFonts w:ascii="Calibri" w:hAnsi="Calibri" w:cs="Calibri"/>
                      <w:color w:val="000000"/>
                      <w:szCs w:val="22"/>
                    </w:rPr>
                    <w:t>2</w:t>
                  </w:r>
                </w:p>
              </w:tc>
              <w:tc>
                <w:tcPr>
                  <w:tcW w:w="3428" w:type="dxa"/>
                  <w:tcBorders>
                    <w:top w:val="nil"/>
                    <w:left w:val="nil"/>
                    <w:bottom w:val="single" w:sz="4" w:space="0" w:color="auto"/>
                    <w:right w:val="single" w:sz="4" w:space="0" w:color="auto"/>
                  </w:tcBorders>
                  <w:shd w:val="clear" w:color="auto" w:fill="auto"/>
                  <w:vAlign w:val="center"/>
                  <w:hideMark/>
                </w:tcPr>
                <w:p w:rsidR="001C0731" w:rsidRPr="00EA5C07" w:rsidRDefault="001C0731" w:rsidP="001C0731">
                  <w:pPr>
                    <w:rPr>
                      <w:rFonts w:ascii="Calibri" w:hAnsi="Calibri" w:cs="Calibri"/>
                      <w:color w:val="000000"/>
                      <w:szCs w:val="22"/>
                    </w:rPr>
                  </w:pPr>
                  <w:r w:rsidRPr="00EA5C07">
                    <w:rPr>
                      <w:rFonts w:ascii="Calibri" w:hAnsi="Calibri" w:cs="Calibri"/>
                      <w:color w:val="000000"/>
                      <w:szCs w:val="22"/>
                    </w:rPr>
                    <w:t xml:space="preserve">Central Norte (Municipio de </w:t>
                  </w:r>
                  <w:proofErr w:type="spellStart"/>
                  <w:r w:rsidRPr="00EA5C07">
                    <w:rPr>
                      <w:rFonts w:ascii="Calibri" w:hAnsi="Calibri" w:cs="Calibri"/>
                      <w:color w:val="000000"/>
                      <w:szCs w:val="22"/>
                    </w:rPr>
                    <w:t>Yapacani</w:t>
                  </w:r>
                  <w:proofErr w:type="spellEnd"/>
                  <w:r w:rsidRPr="00EA5C07">
                    <w:rPr>
                      <w:rFonts w:ascii="Calibri" w:hAnsi="Calibri" w:cs="Calibri"/>
                      <w:color w:val="000000"/>
                      <w:szCs w:val="22"/>
                    </w:rPr>
                    <w:t xml:space="preserve"> – Zona Campo Víbora)</w:t>
                  </w:r>
                </w:p>
              </w:tc>
              <w:tc>
                <w:tcPr>
                  <w:tcW w:w="1548" w:type="dxa"/>
                  <w:tcBorders>
                    <w:top w:val="nil"/>
                    <w:left w:val="nil"/>
                    <w:bottom w:val="single" w:sz="4" w:space="0" w:color="auto"/>
                    <w:right w:val="single" w:sz="4" w:space="0" w:color="auto"/>
                  </w:tcBorders>
                  <w:shd w:val="clear" w:color="auto" w:fill="auto"/>
                  <w:noWrap/>
                  <w:vAlign w:val="center"/>
                  <w:hideMark/>
                </w:tcPr>
                <w:p w:rsidR="001C0731" w:rsidRPr="00EA5C07" w:rsidRDefault="001C0731" w:rsidP="001C0731">
                  <w:pPr>
                    <w:jc w:val="center"/>
                    <w:rPr>
                      <w:rFonts w:ascii="Calibri" w:hAnsi="Calibri" w:cs="Calibri"/>
                      <w:color w:val="000000"/>
                      <w:szCs w:val="22"/>
                    </w:rPr>
                  </w:pPr>
                  <w:r w:rsidRPr="00EA5C07">
                    <w:rPr>
                      <w:rFonts w:ascii="Calibri" w:hAnsi="Calibri" w:cs="Calibri"/>
                      <w:color w:val="000000"/>
                      <w:szCs w:val="22"/>
                    </w:rPr>
                    <w:t>2</w:t>
                  </w:r>
                </w:p>
              </w:tc>
              <w:tc>
                <w:tcPr>
                  <w:tcW w:w="1571" w:type="dxa"/>
                  <w:tcBorders>
                    <w:top w:val="nil"/>
                    <w:left w:val="nil"/>
                    <w:bottom w:val="single" w:sz="4" w:space="0" w:color="auto"/>
                    <w:right w:val="single" w:sz="4" w:space="0" w:color="auto"/>
                  </w:tcBorders>
                  <w:shd w:val="clear" w:color="auto" w:fill="auto"/>
                  <w:noWrap/>
                  <w:vAlign w:val="center"/>
                  <w:hideMark/>
                </w:tcPr>
                <w:p w:rsidR="001C0731" w:rsidRPr="00EA5C07" w:rsidRDefault="001C0731" w:rsidP="001C0731">
                  <w:pPr>
                    <w:jc w:val="center"/>
                    <w:rPr>
                      <w:rFonts w:ascii="Calibri" w:hAnsi="Calibri" w:cs="Calibri"/>
                      <w:color w:val="000000"/>
                      <w:szCs w:val="22"/>
                    </w:rPr>
                  </w:pPr>
                  <w:r>
                    <w:rPr>
                      <w:rFonts w:ascii="Calibri" w:hAnsi="Calibri" w:cs="Calibri"/>
                      <w:color w:val="000000"/>
                      <w:szCs w:val="22"/>
                    </w:rPr>
                    <w:t>6.2</w:t>
                  </w:r>
                  <w:r w:rsidRPr="00EA5C07">
                    <w:rPr>
                      <w:rFonts w:ascii="Calibri" w:hAnsi="Calibri" w:cs="Calibri"/>
                      <w:color w:val="000000"/>
                      <w:szCs w:val="22"/>
                    </w:rPr>
                    <w:t>00,00</w:t>
                  </w:r>
                </w:p>
              </w:tc>
              <w:tc>
                <w:tcPr>
                  <w:tcW w:w="1394" w:type="dxa"/>
                  <w:tcBorders>
                    <w:top w:val="nil"/>
                    <w:left w:val="nil"/>
                    <w:bottom w:val="single" w:sz="4" w:space="0" w:color="auto"/>
                    <w:right w:val="single" w:sz="4" w:space="0" w:color="auto"/>
                  </w:tcBorders>
                  <w:shd w:val="clear" w:color="auto" w:fill="auto"/>
                  <w:noWrap/>
                  <w:vAlign w:val="center"/>
                  <w:hideMark/>
                </w:tcPr>
                <w:p w:rsidR="001C0731" w:rsidRPr="00EA5C07" w:rsidRDefault="001C0731" w:rsidP="001C0731">
                  <w:pPr>
                    <w:jc w:val="center"/>
                    <w:rPr>
                      <w:rFonts w:ascii="Calibri" w:hAnsi="Calibri" w:cs="Calibri"/>
                      <w:color w:val="000000"/>
                      <w:szCs w:val="22"/>
                    </w:rPr>
                  </w:pPr>
                  <w:r>
                    <w:rPr>
                      <w:rFonts w:ascii="Calibri" w:hAnsi="Calibri" w:cs="Calibri"/>
                      <w:color w:val="000000"/>
                      <w:szCs w:val="22"/>
                    </w:rPr>
                    <w:t>12</w:t>
                  </w:r>
                  <w:r w:rsidRPr="00EA5C07">
                    <w:rPr>
                      <w:rFonts w:ascii="Calibri" w:hAnsi="Calibri" w:cs="Calibri"/>
                      <w:color w:val="000000"/>
                      <w:szCs w:val="22"/>
                    </w:rPr>
                    <w:t>.400,00</w:t>
                  </w:r>
                </w:p>
              </w:tc>
            </w:tr>
            <w:tr w:rsidR="001C0731" w:rsidRPr="004B55A9" w:rsidTr="001C0731">
              <w:trPr>
                <w:trHeight w:val="417"/>
                <w:jc w:val="center"/>
              </w:trPr>
              <w:tc>
                <w:tcPr>
                  <w:tcW w:w="425" w:type="dxa"/>
                  <w:tcBorders>
                    <w:top w:val="nil"/>
                    <w:left w:val="nil"/>
                    <w:bottom w:val="nil"/>
                    <w:right w:val="nil"/>
                  </w:tcBorders>
                  <w:shd w:val="clear" w:color="auto" w:fill="auto"/>
                  <w:noWrap/>
                  <w:vAlign w:val="center"/>
                  <w:hideMark/>
                </w:tcPr>
                <w:p w:rsidR="001C0731" w:rsidRPr="00EA5C07" w:rsidRDefault="001C0731" w:rsidP="001C0731">
                  <w:pPr>
                    <w:jc w:val="center"/>
                    <w:rPr>
                      <w:rFonts w:ascii="Calibri" w:hAnsi="Calibri" w:cs="Calibri"/>
                      <w:color w:val="000000"/>
                      <w:szCs w:val="22"/>
                    </w:rPr>
                  </w:pPr>
                </w:p>
              </w:tc>
              <w:tc>
                <w:tcPr>
                  <w:tcW w:w="3428" w:type="dxa"/>
                  <w:tcBorders>
                    <w:top w:val="single" w:sz="4" w:space="0" w:color="auto"/>
                    <w:left w:val="nil"/>
                    <w:right w:val="nil"/>
                  </w:tcBorders>
                  <w:shd w:val="clear" w:color="auto" w:fill="auto"/>
                  <w:noWrap/>
                  <w:vAlign w:val="center"/>
                </w:tcPr>
                <w:p w:rsidR="001C0731" w:rsidRPr="00EA5C07" w:rsidRDefault="001C0731" w:rsidP="001C0731">
                  <w:pPr>
                    <w:jc w:val="center"/>
                    <w:rPr>
                      <w:rFonts w:ascii="Calibri" w:hAnsi="Calibri" w:cs="Calibri"/>
                      <w:szCs w:val="22"/>
                    </w:rPr>
                  </w:pPr>
                </w:p>
              </w:tc>
              <w:tc>
                <w:tcPr>
                  <w:tcW w:w="1548" w:type="dxa"/>
                  <w:tcBorders>
                    <w:top w:val="nil"/>
                    <w:left w:val="nil"/>
                    <w:bottom w:val="nil"/>
                  </w:tcBorders>
                  <w:shd w:val="clear" w:color="auto" w:fill="auto"/>
                  <w:noWrap/>
                  <w:vAlign w:val="center"/>
                </w:tcPr>
                <w:p w:rsidR="001C0731" w:rsidRPr="00EA5C07" w:rsidRDefault="001C0731" w:rsidP="001C0731">
                  <w:pPr>
                    <w:jc w:val="center"/>
                    <w:rPr>
                      <w:rFonts w:ascii="Calibri" w:hAnsi="Calibri" w:cs="Calibri"/>
                      <w:b/>
                      <w:bCs/>
                      <w:color w:val="000000"/>
                      <w:szCs w:val="22"/>
                    </w:rPr>
                  </w:pPr>
                </w:p>
              </w:tc>
              <w:tc>
                <w:tcPr>
                  <w:tcW w:w="1571" w:type="dxa"/>
                  <w:vMerge w:val="restart"/>
                  <w:tcBorders>
                    <w:top w:val="single" w:sz="4" w:space="0" w:color="auto"/>
                    <w:left w:val="nil"/>
                    <w:right w:val="nil"/>
                  </w:tcBorders>
                  <w:shd w:val="clear" w:color="auto" w:fill="auto"/>
                  <w:noWrap/>
                  <w:vAlign w:val="center"/>
                </w:tcPr>
                <w:p w:rsidR="001C0731" w:rsidRPr="00EA5C07" w:rsidRDefault="001C0731" w:rsidP="001C0731">
                  <w:pPr>
                    <w:jc w:val="center"/>
                    <w:rPr>
                      <w:rFonts w:ascii="Calibri" w:hAnsi="Calibri" w:cs="Calibri"/>
                      <w:b/>
                      <w:bCs/>
                      <w:color w:val="000000"/>
                      <w:szCs w:val="22"/>
                    </w:rPr>
                  </w:pPr>
                </w:p>
              </w:tc>
              <w:tc>
                <w:tcPr>
                  <w:tcW w:w="1394" w:type="dxa"/>
                  <w:tcBorders>
                    <w:top w:val="nil"/>
                    <w:left w:val="single" w:sz="4" w:space="0" w:color="auto"/>
                    <w:bottom w:val="single" w:sz="4" w:space="0" w:color="auto"/>
                    <w:right w:val="single" w:sz="4" w:space="0" w:color="auto"/>
                  </w:tcBorders>
                  <w:shd w:val="clear" w:color="auto" w:fill="auto"/>
                  <w:noWrap/>
                  <w:vAlign w:val="center"/>
                </w:tcPr>
                <w:p w:rsidR="001C0731" w:rsidRPr="00EA5C07" w:rsidRDefault="001C0731" w:rsidP="001C0731">
                  <w:pPr>
                    <w:jc w:val="center"/>
                    <w:rPr>
                      <w:rFonts w:ascii="Calibri" w:hAnsi="Calibri" w:cs="Calibri"/>
                      <w:b/>
                      <w:bCs/>
                      <w:color w:val="000000"/>
                      <w:szCs w:val="22"/>
                    </w:rPr>
                  </w:pPr>
                  <w:r>
                    <w:rPr>
                      <w:rFonts w:ascii="Calibri" w:hAnsi="Calibri" w:cs="Calibri"/>
                      <w:b/>
                      <w:bCs/>
                      <w:color w:val="000000"/>
                      <w:szCs w:val="22"/>
                    </w:rPr>
                    <w:t>24.800,00</w:t>
                  </w:r>
                </w:p>
              </w:tc>
            </w:tr>
            <w:tr w:rsidR="001C0731" w:rsidRPr="004B55A9" w:rsidTr="001C0731">
              <w:trPr>
                <w:trHeight w:val="348"/>
                <w:jc w:val="center"/>
              </w:trPr>
              <w:tc>
                <w:tcPr>
                  <w:tcW w:w="425" w:type="dxa"/>
                  <w:tcBorders>
                    <w:top w:val="nil"/>
                    <w:left w:val="nil"/>
                    <w:bottom w:val="nil"/>
                    <w:right w:val="nil"/>
                  </w:tcBorders>
                  <w:shd w:val="clear" w:color="auto" w:fill="auto"/>
                  <w:noWrap/>
                  <w:vAlign w:val="center"/>
                </w:tcPr>
                <w:p w:rsidR="001C0731" w:rsidRPr="004B55A9" w:rsidRDefault="001C0731" w:rsidP="001C0731">
                  <w:pPr>
                    <w:jc w:val="center"/>
                    <w:rPr>
                      <w:rFonts w:ascii="Calibri" w:hAnsi="Calibri" w:cs="Calibri"/>
                      <w:color w:val="000000"/>
                      <w:sz w:val="2"/>
                      <w:szCs w:val="22"/>
                    </w:rPr>
                  </w:pPr>
                </w:p>
              </w:tc>
              <w:tc>
                <w:tcPr>
                  <w:tcW w:w="3428" w:type="dxa"/>
                  <w:tcBorders>
                    <w:left w:val="nil"/>
                    <w:bottom w:val="nil"/>
                    <w:right w:val="nil"/>
                  </w:tcBorders>
                  <w:shd w:val="clear" w:color="auto" w:fill="auto"/>
                  <w:noWrap/>
                  <w:vAlign w:val="center"/>
                </w:tcPr>
                <w:p w:rsidR="001C0731" w:rsidRPr="004B55A9" w:rsidRDefault="001C0731" w:rsidP="001C0731">
                  <w:pPr>
                    <w:rPr>
                      <w:rFonts w:ascii="Calibri" w:hAnsi="Calibri" w:cs="Calibri"/>
                      <w:szCs w:val="22"/>
                    </w:rPr>
                  </w:pPr>
                </w:p>
              </w:tc>
              <w:tc>
                <w:tcPr>
                  <w:tcW w:w="1548" w:type="dxa"/>
                  <w:tcBorders>
                    <w:top w:val="nil"/>
                    <w:left w:val="nil"/>
                    <w:bottom w:val="nil"/>
                    <w:right w:val="nil"/>
                  </w:tcBorders>
                  <w:shd w:val="clear" w:color="auto" w:fill="auto"/>
                  <w:noWrap/>
                  <w:vAlign w:val="center"/>
                </w:tcPr>
                <w:p w:rsidR="001C0731" w:rsidRPr="004B55A9" w:rsidRDefault="001C0731" w:rsidP="001C0731">
                  <w:pPr>
                    <w:jc w:val="center"/>
                    <w:rPr>
                      <w:rFonts w:ascii="Calibri" w:hAnsi="Calibri" w:cs="Calibri"/>
                      <w:b/>
                      <w:bCs/>
                      <w:color w:val="000000"/>
                      <w:szCs w:val="22"/>
                    </w:rPr>
                  </w:pPr>
                </w:p>
              </w:tc>
              <w:tc>
                <w:tcPr>
                  <w:tcW w:w="1571" w:type="dxa"/>
                  <w:vMerge/>
                  <w:tcBorders>
                    <w:left w:val="nil"/>
                    <w:bottom w:val="nil"/>
                    <w:right w:val="nil"/>
                  </w:tcBorders>
                  <w:shd w:val="clear" w:color="auto" w:fill="auto"/>
                  <w:noWrap/>
                  <w:vAlign w:val="center"/>
                </w:tcPr>
                <w:p w:rsidR="001C0731" w:rsidRPr="004B55A9" w:rsidRDefault="001C0731" w:rsidP="001C0731">
                  <w:pPr>
                    <w:jc w:val="center"/>
                    <w:rPr>
                      <w:rFonts w:ascii="Calibri" w:hAnsi="Calibri" w:cs="Calibri"/>
                      <w:b/>
                      <w:bCs/>
                      <w:color w:val="000000"/>
                      <w:szCs w:val="22"/>
                    </w:rPr>
                  </w:pPr>
                </w:p>
              </w:tc>
              <w:tc>
                <w:tcPr>
                  <w:tcW w:w="1394" w:type="dxa"/>
                  <w:tcBorders>
                    <w:top w:val="single" w:sz="4" w:space="0" w:color="auto"/>
                    <w:left w:val="nil"/>
                    <w:bottom w:val="nil"/>
                    <w:right w:val="nil"/>
                  </w:tcBorders>
                  <w:shd w:val="clear" w:color="auto" w:fill="auto"/>
                  <w:noWrap/>
                  <w:vAlign w:val="center"/>
                </w:tcPr>
                <w:p w:rsidR="001C0731" w:rsidRPr="004B55A9" w:rsidRDefault="001C0731" w:rsidP="001C0731">
                  <w:pPr>
                    <w:jc w:val="center"/>
                    <w:rPr>
                      <w:rFonts w:ascii="Calibri" w:hAnsi="Calibri" w:cs="Calibri"/>
                      <w:b/>
                      <w:bCs/>
                      <w:color w:val="000000"/>
                      <w:szCs w:val="22"/>
                    </w:rPr>
                  </w:pPr>
                </w:p>
              </w:tc>
            </w:tr>
          </w:tbl>
          <w:p w:rsidR="001C0731" w:rsidRPr="004B55A9" w:rsidRDefault="001C0731" w:rsidP="001C0731">
            <w:pPr>
              <w:spacing w:line="276" w:lineRule="auto"/>
              <w:jc w:val="both"/>
              <w:rPr>
                <w:rFonts w:ascii="Calibri" w:hAnsi="Calibri" w:cs="Calibri"/>
                <w:b/>
                <w:szCs w:val="22"/>
              </w:rPr>
            </w:pPr>
            <w:r w:rsidRPr="004B55A9">
              <w:rPr>
                <w:rFonts w:ascii="Calibri" w:hAnsi="Calibri" w:cs="Calibri"/>
                <w:b/>
                <w:szCs w:val="22"/>
              </w:rPr>
              <w:t>El pago del primer mes del servicio de la presente contratación podrá ser objeto de prorrateo según la fecha de inicio efectiva del servicio contratado.</w:t>
            </w:r>
          </w:p>
          <w:p w:rsidR="001C0731" w:rsidRPr="00107547" w:rsidRDefault="001C0731" w:rsidP="001C0731">
            <w:pPr>
              <w:autoSpaceDE w:val="0"/>
              <w:autoSpaceDN w:val="0"/>
              <w:adjustRightInd w:val="0"/>
              <w:jc w:val="both"/>
              <w:rPr>
                <w:rFonts w:ascii="Calibri" w:hAnsi="Calibri" w:cs="Calibri"/>
                <w:sz w:val="22"/>
                <w:szCs w:val="22"/>
              </w:rPr>
            </w:pPr>
          </w:p>
        </w:tc>
      </w:tr>
      <w:tr w:rsidR="001C0731" w:rsidRPr="00107547" w:rsidTr="001C0731">
        <w:tc>
          <w:tcPr>
            <w:tcW w:w="9322" w:type="dxa"/>
            <w:shd w:val="clear" w:color="auto" w:fill="8DB3E2"/>
          </w:tcPr>
          <w:p w:rsidR="001C0731" w:rsidRPr="00107547" w:rsidRDefault="001C0731" w:rsidP="001C0731">
            <w:pPr>
              <w:autoSpaceDE w:val="0"/>
              <w:autoSpaceDN w:val="0"/>
              <w:adjustRightInd w:val="0"/>
              <w:rPr>
                <w:rFonts w:ascii="Calibri" w:hAnsi="Calibri" w:cs="Calibri"/>
                <w:sz w:val="22"/>
                <w:szCs w:val="22"/>
              </w:rPr>
            </w:pPr>
            <w:r w:rsidRPr="00107547">
              <w:rPr>
                <w:rFonts w:ascii="Calibri" w:hAnsi="Calibri" w:cs="Calibri"/>
                <w:b/>
                <w:bCs/>
                <w:sz w:val="22"/>
                <w:szCs w:val="22"/>
              </w:rPr>
              <w:t>MATERIALES</w:t>
            </w:r>
            <w:r w:rsidRPr="00107547">
              <w:rPr>
                <w:rFonts w:ascii="Calibri" w:hAnsi="Calibri" w:cs="Calibri"/>
                <w:sz w:val="22"/>
                <w:szCs w:val="22"/>
              </w:rPr>
              <w:t xml:space="preserve">, </w:t>
            </w:r>
            <w:r w:rsidRPr="00107547">
              <w:rPr>
                <w:rFonts w:ascii="Calibri" w:hAnsi="Calibri" w:cs="Calibri"/>
                <w:b/>
                <w:bCs/>
                <w:sz w:val="22"/>
                <w:szCs w:val="22"/>
              </w:rPr>
              <w:t>HERRAMIENTAS Y</w:t>
            </w:r>
            <w:r w:rsidRPr="00107547">
              <w:rPr>
                <w:rFonts w:ascii="Calibri" w:hAnsi="Calibri" w:cs="Calibri"/>
                <w:sz w:val="22"/>
                <w:szCs w:val="22"/>
              </w:rPr>
              <w:t xml:space="preserve"> </w:t>
            </w:r>
            <w:r w:rsidRPr="00107547">
              <w:rPr>
                <w:rFonts w:ascii="Calibri" w:hAnsi="Calibri" w:cs="Calibri"/>
                <w:b/>
                <w:bCs/>
                <w:sz w:val="22"/>
                <w:szCs w:val="22"/>
              </w:rPr>
              <w:t>EQUIPOS</w:t>
            </w:r>
            <w:r>
              <w:rPr>
                <w:rFonts w:ascii="Calibri" w:hAnsi="Calibri" w:cs="Calibri"/>
                <w:b/>
                <w:bCs/>
                <w:sz w:val="22"/>
                <w:szCs w:val="22"/>
              </w:rPr>
              <w:t xml:space="preserve"> </w:t>
            </w:r>
          </w:p>
        </w:tc>
      </w:tr>
      <w:tr w:rsidR="001C0731" w:rsidRPr="00107547" w:rsidTr="001C0731">
        <w:tc>
          <w:tcPr>
            <w:tcW w:w="9322" w:type="dxa"/>
            <w:shd w:val="clear" w:color="auto" w:fill="auto"/>
          </w:tcPr>
          <w:p w:rsidR="001C0731" w:rsidRPr="004B55A9" w:rsidRDefault="001C0731" w:rsidP="001C0731">
            <w:pPr>
              <w:jc w:val="both"/>
              <w:rPr>
                <w:rFonts w:ascii="Calibri" w:hAnsi="Calibri" w:cs="Calibri"/>
                <w:szCs w:val="22"/>
              </w:rPr>
            </w:pPr>
            <w:r w:rsidRPr="004B55A9">
              <w:rPr>
                <w:rFonts w:ascii="Calibri" w:hAnsi="Calibri" w:cs="Calibri"/>
                <w:szCs w:val="22"/>
              </w:rPr>
              <w:t xml:space="preserve">Es </w:t>
            </w:r>
            <w:r>
              <w:rPr>
                <w:rFonts w:ascii="Calibri" w:hAnsi="Calibri" w:cs="Calibri"/>
                <w:szCs w:val="22"/>
              </w:rPr>
              <w:t xml:space="preserve">de responsabilidad </w:t>
            </w:r>
            <w:r w:rsidRPr="00DC2A2B">
              <w:rPr>
                <w:rFonts w:ascii="Calibri" w:hAnsi="Calibri" w:cs="Calibri"/>
                <w:szCs w:val="22"/>
              </w:rPr>
              <w:t>exclusiva de la empresa adjudicada la provisión</w:t>
            </w:r>
            <w:r w:rsidRPr="004B55A9">
              <w:rPr>
                <w:rFonts w:ascii="Calibri" w:hAnsi="Calibri" w:cs="Calibri"/>
                <w:szCs w:val="22"/>
              </w:rPr>
              <w:t xml:space="preserve"> de los materiales, herramientas, equipos, insumos y recursos humanos necesarios para la ejecución del servicio solicitado. </w:t>
            </w:r>
          </w:p>
          <w:p w:rsidR="001C0731" w:rsidRPr="004B55A9" w:rsidRDefault="001C0731" w:rsidP="001C0731">
            <w:pPr>
              <w:spacing w:after="120"/>
              <w:rPr>
                <w:rFonts w:ascii="Calibri" w:hAnsi="Calibri" w:cs="Calibri"/>
                <w:b/>
                <w:szCs w:val="22"/>
                <w:lang w:val="es-BO"/>
              </w:rPr>
            </w:pPr>
            <w:r w:rsidRPr="004B55A9">
              <w:rPr>
                <w:rFonts w:ascii="Calibri" w:hAnsi="Calibri" w:cs="Calibri"/>
                <w:szCs w:val="22"/>
                <w:lang w:val="es-BO"/>
              </w:rPr>
              <w:t>La propuesta deberá contar como mínimo con los siguientes equipos y herramientas (especificar cantidad).</w:t>
            </w:r>
            <w:r w:rsidRPr="004B55A9">
              <w:rPr>
                <w:rFonts w:ascii="Calibri" w:hAnsi="Calibri" w:cs="Calibri"/>
                <w:b/>
                <w:szCs w:val="22"/>
                <w:lang w:val="es-BO"/>
              </w:rPr>
              <w:t xml:space="preserve"> </w:t>
            </w:r>
          </w:p>
          <w:p w:rsidR="001C0731" w:rsidRPr="004B55A9" w:rsidRDefault="001C0731" w:rsidP="001C0731">
            <w:pPr>
              <w:ind w:left="720"/>
              <w:jc w:val="both"/>
              <w:rPr>
                <w:rFonts w:ascii="Calibri" w:hAnsi="Calibri" w:cs="Calibri"/>
                <w:szCs w:val="22"/>
              </w:rPr>
            </w:pPr>
            <w:r w:rsidRPr="004B55A9">
              <w:rPr>
                <w:rFonts w:ascii="Calibri" w:hAnsi="Calibri" w:cs="Calibri"/>
                <w:b/>
                <w:szCs w:val="22"/>
              </w:rPr>
              <w:t xml:space="preserve">Ropa de </w:t>
            </w:r>
            <w:proofErr w:type="gramStart"/>
            <w:r w:rsidRPr="004B55A9">
              <w:rPr>
                <w:rFonts w:ascii="Calibri" w:hAnsi="Calibri" w:cs="Calibri"/>
                <w:b/>
                <w:szCs w:val="22"/>
              </w:rPr>
              <w:t>Trabajo.-</w:t>
            </w:r>
            <w:proofErr w:type="gramEnd"/>
            <w:r w:rsidRPr="004B55A9">
              <w:rPr>
                <w:rFonts w:ascii="Calibri" w:hAnsi="Calibri" w:cs="Calibri"/>
                <w:szCs w:val="22"/>
              </w:rPr>
              <w:t xml:space="preserve"> La empresa adjudicada debe dotar a cada vigilante mínimo un (1)  uniforme de trabajo, el mismo  que llevará el logo de identificación de la empresa, correspondiendo a:</w:t>
            </w:r>
          </w:p>
          <w:p w:rsidR="001C0731" w:rsidRPr="004B55A9" w:rsidRDefault="001C0731" w:rsidP="001C0731">
            <w:pPr>
              <w:ind w:left="720"/>
              <w:jc w:val="both"/>
              <w:rPr>
                <w:rFonts w:ascii="Calibri" w:hAnsi="Calibri" w:cs="Calibri"/>
                <w:szCs w:val="22"/>
              </w:rPr>
            </w:pPr>
          </w:p>
          <w:p w:rsidR="001C0731" w:rsidRPr="004B55A9" w:rsidRDefault="001C0731" w:rsidP="00F639B8">
            <w:pPr>
              <w:numPr>
                <w:ilvl w:val="0"/>
                <w:numId w:val="29"/>
              </w:numPr>
              <w:ind w:left="1701"/>
              <w:jc w:val="both"/>
              <w:rPr>
                <w:rFonts w:ascii="Calibri" w:hAnsi="Calibri" w:cs="Calibri"/>
                <w:b/>
                <w:szCs w:val="22"/>
              </w:rPr>
            </w:pPr>
            <w:r w:rsidRPr="004B55A9">
              <w:rPr>
                <w:rFonts w:ascii="Calibri" w:hAnsi="Calibri" w:cs="Calibri"/>
                <w:b/>
                <w:szCs w:val="22"/>
              </w:rPr>
              <w:lastRenderedPageBreak/>
              <w:t>Uniforme</w:t>
            </w:r>
          </w:p>
          <w:p w:rsidR="001C0731" w:rsidRPr="004B55A9" w:rsidRDefault="001C0731" w:rsidP="00F639B8">
            <w:pPr>
              <w:numPr>
                <w:ilvl w:val="0"/>
                <w:numId w:val="28"/>
              </w:numPr>
              <w:ind w:left="1985"/>
              <w:jc w:val="both"/>
              <w:rPr>
                <w:rFonts w:ascii="Calibri" w:hAnsi="Calibri" w:cs="Calibri"/>
                <w:szCs w:val="22"/>
              </w:rPr>
            </w:pPr>
            <w:r w:rsidRPr="004B55A9">
              <w:rPr>
                <w:rFonts w:ascii="Calibri" w:hAnsi="Calibri" w:cs="Calibri"/>
                <w:szCs w:val="22"/>
              </w:rPr>
              <w:t>Pantalón.</w:t>
            </w:r>
          </w:p>
          <w:p w:rsidR="001C0731" w:rsidRPr="004B55A9" w:rsidRDefault="001C0731" w:rsidP="00F639B8">
            <w:pPr>
              <w:numPr>
                <w:ilvl w:val="0"/>
                <w:numId w:val="28"/>
              </w:numPr>
              <w:ind w:left="1985"/>
              <w:jc w:val="both"/>
              <w:rPr>
                <w:rFonts w:ascii="Calibri" w:hAnsi="Calibri" w:cs="Calibri"/>
                <w:szCs w:val="22"/>
              </w:rPr>
            </w:pPr>
            <w:r w:rsidRPr="004B55A9">
              <w:rPr>
                <w:rFonts w:ascii="Calibri" w:hAnsi="Calibri" w:cs="Calibri"/>
                <w:szCs w:val="22"/>
              </w:rPr>
              <w:t>Camisa.</w:t>
            </w:r>
          </w:p>
          <w:p w:rsidR="001C0731" w:rsidRPr="004B55A9" w:rsidRDefault="001C0731" w:rsidP="00F639B8">
            <w:pPr>
              <w:numPr>
                <w:ilvl w:val="0"/>
                <w:numId w:val="28"/>
              </w:numPr>
              <w:ind w:left="1985"/>
              <w:jc w:val="both"/>
              <w:rPr>
                <w:rFonts w:ascii="Calibri" w:hAnsi="Calibri" w:cs="Calibri"/>
                <w:szCs w:val="22"/>
              </w:rPr>
            </w:pPr>
            <w:r w:rsidRPr="004B55A9">
              <w:rPr>
                <w:rFonts w:ascii="Calibri" w:hAnsi="Calibri" w:cs="Calibri"/>
                <w:szCs w:val="22"/>
              </w:rPr>
              <w:t>Botas de cuero.</w:t>
            </w:r>
          </w:p>
          <w:p w:rsidR="001C0731" w:rsidRPr="004B55A9" w:rsidRDefault="001C0731" w:rsidP="00F639B8">
            <w:pPr>
              <w:numPr>
                <w:ilvl w:val="0"/>
                <w:numId w:val="28"/>
              </w:numPr>
              <w:ind w:left="1985"/>
              <w:jc w:val="both"/>
              <w:rPr>
                <w:rFonts w:ascii="Calibri" w:hAnsi="Calibri" w:cs="Calibri"/>
                <w:szCs w:val="22"/>
              </w:rPr>
            </w:pPr>
            <w:r w:rsidRPr="004B55A9">
              <w:rPr>
                <w:rFonts w:ascii="Calibri" w:hAnsi="Calibri" w:cs="Calibri"/>
                <w:szCs w:val="22"/>
              </w:rPr>
              <w:t>Gorra.</w:t>
            </w:r>
          </w:p>
          <w:p w:rsidR="001C0731" w:rsidRPr="004B55A9" w:rsidRDefault="001C0731" w:rsidP="00F639B8">
            <w:pPr>
              <w:numPr>
                <w:ilvl w:val="0"/>
                <w:numId w:val="28"/>
              </w:numPr>
              <w:ind w:left="1985"/>
              <w:jc w:val="both"/>
              <w:rPr>
                <w:rFonts w:ascii="Calibri" w:hAnsi="Calibri" w:cs="Calibri"/>
                <w:szCs w:val="22"/>
              </w:rPr>
            </w:pPr>
            <w:r w:rsidRPr="004B55A9">
              <w:rPr>
                <w:rFonts w:ascii="Calibri" w:hAnsi="Calibri" w:cs="Calibri"/>
                <w:szCs w:val="22"/>
              </w:rPr>
              <w:t>Credenciales.</w:t>
            </w:r>
          </w:p>
          <w:p w:rsidR="001C0731" w:rsidRPr="004B55A9" w:rsidRDefault="001C0731" w:rsidP="00F639B8">
            <w:pPr>
              <w:numPr>
                <w:ilvl w:val="0"/>
                <w:numId w:val="28"/>
              </w:numPr>
              <w:ind w:left="1985"/>
              <w:jc w:val="both"/>
              <w:rPr>
                <w:rFonts w:ascii="Calibri" w:hAnsi="Calibri" w:cs="Calibri"/>
                <w:szCs w:val="22"/>
              </w:rPr>
            </w:pPr>
            <w:r w:rsidRPr="004B55A9">
              <w:rPr>
                <w:rFonts w:ascii="Calibri" w:hAnsi="Calibri" w:cs="Calibri"/>
                <w:szCs w:val="22"/>
              </w:rPr>
              <w:t>Correaje.</w:t>
            </w:r>
          </w:p>
          <w:p w:rsidR="001C0731" w:rsidRPr="004B55A9" w:rsidRDefault="001C0731" w:rsidP="001C0731">
            <w:pPr>
              <w:ind w:left="1985"/>
              <w:jc w:val="both"/>
              <w:rPr>
                <w:rFonts w:ascii="Calibri" w:hAnsi="Calibri" w:cs="Calibri"/>
                <w:szCs w:val="22"/>
              </w:rPr>
            </w:pPr>
          </w:p>
          <w:p w:rsidR="001C0731" w:rsidRPr="004B55A9" w:rsidRDefault="001C0731" w:rsidP="00F639B8">
            <w:pPr>
              <w:numPr>
                <w:ilvl w:val="0"/>
                <w:numId w:val="29"/>
              </w:numPr>
              <w:ind w:left="1701"/>
              <w:jc w:val="both"/>
              <w:rPr>
                <w:rFonts w:ascii="Calibri" w:hAnsi="Calibri" w:cs="Calibri"/>
                <w:b/>
                <w:szCs w:val="22"/>
              </w:rPr>
            </w:pPr>
            <w:r w:rsidRPr="004B55A9">
              <w:rPr>
                <w:rFonts w:ascii="Calibri" w:hAnsi="Calibri" w:cs="Calibri"/>
                <w:b/>
                <w:szCs w:val="22"/>
              </w:rPr>
              <w:t>Uniforme para Tiempo lluvioso e invierno</w:t>
            </w:r>
          </w:p>
          <w:p w:rsidR="001C0731" w:rsidRPr="004B55A9" w:rsidRDefault="001C0731" w:rsidP="00F639B8">
            <w:pPr>
              <w:numPr>
                <w:ilvl w:val="0"/>
                <w:numId w:val="30"/>
              </w:numPr>
              <w:ind w:left="1985"/>
              <w:jc w:val="both"/>
              <w:rPr>
                <w:rFonts w:ascii="Calibri" w:hAnsi="Calibri" w:cs="Calibri"/>
                <w:szCs w:val="22"/>
              </w:rPr>
            </w:pPr>
            <w:r w:rsidRPr="004B55A9">
              <w:rPr>
                <w:rFonts w:ascii="Calibri" w:hAnsi="Calibri" w:cs="Calibri"/>
                <w:szCs w:val="22"/>
              </w:rPr>
              <w:t>Poncho Impermeable.</w:t>
            </w:r>
          </w:p>
          <w:p w:rsidR="001C0731" w:rsidRPr="004B55A9" w:rsidRDefault="001C0731" w:rsidP="00F639B8">
            <w:pPr>
              <w:numPr>
                <w:ilvl w:val="0"/>
                <w:numId w:val="30"/>
              </w:numPr>
              <w:ind w:left="1985"/>
              <w:jc w:val="both"/>
              <w:rPr>
                <w:rFonts w:ascii="Calibri" w:hAnsi="Calibri" w:cs="Calibri"/>
                <w:szCs w:val="22"/>
              </w:rPr>
            </w:pPr>
            <w:r w:rsidRPr="004B55A9">
              <w:rPr>
                <w:rFonts w:ascii="Calibri" w:hAnsi="Calibri" w:cs="Calibri"/>
                <w:szCs w:val="22"/>
              </w:rPr>
              <w:t>Botas de Goma.</w:t>
            </w:r>
          </w:p>
          <w:p w:rsidR="001C0731" w:rsidRPr="004B55A9" w:rsidRDefault="001C0731" w:rsidP="00F639B8">
            <w:pPr>
              <w:numPr>
                <w:ilvl w:val="0"/>
                <w:numId w:val="30"/>
              </w:numPr>
              <w:ind w:left="1985"/>
              <w:jc w:val="both"/>
              <w:rPr>
                <w:rFonts w:ascii="Calibri" w:hAnsi="Calibri" w:cs="Calibri"/>
                <w:b/>
                <w:szCs w:val="22"/>
              </w:rPr>
            </w:pPr>
            <w:r w:rsidRPr="004B55A9">
              <w:rPr>
                <w:rFonts w:ascii="Calibri" w:hAnsi="Calibri" w:cs="Calibri"/>
                <w:szCs w:val="22"/>
              </w:rPr>
              <w:t>Parca.</w:t>
            </w:r>
          </w:p>
          <w:p w:rsidR="001C0731" w:rsidRPr="004B55A9" w:rsidRDefault="001C0731" w:rsidP="001C0731">
            <w:pPr>
              <w:ind w:left="1276"/>
              <w:jc w:val="both"/>
              <w:rPr>
                <w:rFonts w:ascii="Calibri" w:hAnsi="Calibri" w:cs="Calibri"/>
                <w:szCs w:val="22"/>
              </w:rPr>
            </w:pPr>
          </w:p>
          <w:p w:rsidR="001C0731" w:rsidRPr="004B55A9" w:rsidRDefault="001C0731" w:rsidP="001C0731">
            <w:pPr>
              <w:ind w:left="720"/>
              <w:jc w:val="both"/>
              <w:rPr>
                <w:rFonts w:ascii="Calibri" w:hAnsi="Calibri" w:cs="Calibri"/>
                <w:szCs w:val="22"/>
              </w:rPr>
            </w:pPr>
            <w:r w:rsidRPr="004B55A9">
              <w:rPr>
                <w:rFonts w:ascii="Calibri" w:hAnsi="Calibri" w:cs="Calibri"/>
                <w:b/>
                <w:szCs w:val="22"/>
              </w:rPr>
              <w:t xml:space="preserve">Credenciales de </w:t>
            </w:r>
            <w:proofErr w:type="gramStart"/>
            <w:r w:rsidRPr="004B55A9">
              <w:rPr>
                <w:rFonts w:ascii="Calibri" w:hAnsi="Calibri" w:cs="Calibri"/>
                <w:b/>
                <w:szCs w:val="22"/>
              </w:rPr>
              <w:t>identificación.-</w:t>
            </w:r>
            <w:proofErr w:type="gramEnd"/>
            <w:r w:rsidRPr="004B55A9">
              <w:rPr>
                <w:rFonts w:ascii="Calibri" w:hAnsi="Calibri" w:cs="Calibri"/>
                <w:szCs w:val="22"/>
              </w:rPr>
              <w:t xml:space="preserve"> Con fotografía de cada vigilante, que deberá ser portado en lugar visible de manera obligatoria y permanente.</w:t>
            </w:r>
          </w:p>
          <w:p w:rsidR="001C0731" w:rsidRPr="004B55A9" w:rsidRDefault="001C0731" w:rsidP="001C0731">
            <w:pPr>
              <w:ind w:left="720"/>
              <w:jc w:val="both"/>
              <w:rPr>
                <w:rFonts w:ascii="Calibri" w:hAnsi="Calibri" w:cs="Calibri"/>
                <w:szCs w:val="22"/>
              </w:rPr>
            </w:pPr>
            <w:r w:rsidRPr="004B55A9">
              <w:rPr>
                <w:rFonts w:ascii="Calibri" w:hAnsi="Calibri" w:cs="Calibri"/>
                <w:b/>
                <w:szCs w:val="22"/>
              </w:rPr>
              <w:t xml:space="preserve">Libros de registro de </w:t>
            </w:r>
            <w:proofErr w:type="gramStart"/>
            <w:r w:rsidRPr="004B55A9">
              <w:rPr>
                <w:rFonts w:ascii="Calibri" w:hAnsi="Calibri" w:cs="Calibri"/>
                <w:b/>
                <w:szCs w:val="22"/>
              </w:rPr>
              <w:t>novedades.-</w:t>
            </w:r>
            <w:proofErr w:type="gramEnd"/>
            <w:r w:rsidRPr="004B55A9">
              <w:rPr>
                <w:rFonts w:ascii="Calibri" w:hAnsi="Calibri" w:cs="Calibri"/>
                <w:szCs w:val="22"/>
              </w:rPr>
              <w:t xml:space="preserve"> Se debe dotar para cada portería, un cuaderno grande incluyendo bolígrafos, reglas, etc.</w:t>
            </w:r>
          </w:p>
          <w:p w:rsidR="001C0731" w:rsidRPr="004B55A9" w:rsidRDefault="001C0731" w:rsidP="001C0731">
            <w:pPr>
              <w:ind w:left="720"/>
              <w:jc w:val="both"/>
              <w:rPr>
                <w:rFonts w:ascii="Calibri" w:hAnsi="Calibri" w:cs="Calibri"/>
                <w:szCs w:val="22"/>
              </w:rPr>
            </w:pPr>
            <w:r w:rsidRPr="004B55A9">
              <w:rPr>
                <w:rFonts w:ascii="Calibri" w:hAnsi="Calibri" w:cs="Calibri"/>
                <w:b/>
                <w:szCs w:val="22"/>
              </w:rPr>
              <w:t xml:space="preserve">Equipos de </w:t>
            </w:r>
            <w:proofErr w:type="gramStart"/>
            <w:r w:rsidRPr="00DC2A2B">
              <w:rPr>
                <w:rFonts w:ascii="Calibri" w:hAnsi="Calibri" w:cs="Calibri"/>
                <w:b/>
                <w:szCs w:val="22"/>
              </w:rPr>
              <w:t>comunicación.-</w:t>
            </w:r>
            <w:proofErr w:type="gramEnd"/>
            <w:r w:rsidRPr="00DC2A2B">
              <w:rPr>
                <w:rFonts w:ascii="Calibri" w:hAnsi="Calibri" w:cs="Calibri"/>
                <w:szCs w:val="22"/>
              </w:rPr>
              <w:t xml:space="preserve"> El Proponente deberá</w:t>
            </w:r>
            <w:r w:rsidRPr="004B55A9">
              <w:rPr>
                <w:rFonts w:ascii="Calibri" w:hAnsi="Calibri" w:cs="Calibri"/>
                <w:szCs w:val="22"/>
              </w:rPr>
              <w:t xml:space="preserve"> contar con su propio sistema de comunicación desde su oficina central con todos los puntos de trabajo asignados tanto mediante equipos de radio, </w:t>
            </w:r>
            <w:proofErr w:type="spellStart"/>
            <w:r w:rsidRPr="004B55A9">
              <w:rPr>
                <w:rFonts w:ascii="Calibri" w:hAnsi="Calibri" w:cs="Calibri"/>
                <w:szCs w:val="22"/>
              </w:rPr>
              <w:t>Handies</w:t>
            </w:r>
            <w:proofErr w:type="spellEnd"/>
            <w:r w:rsidRPr="004B55A9">
              <w:rPr>
                <w:rFonts w:ascii="Calibri" w:hAnsi="Calibri" w:cs="Calibri"/>
                <w:szCs w:val="22"/>
              </w:rPr>
              <w:t xml:space="preserve">  y/o teléfonos celulares, que deberán estar en buen estado y permanente funcionamiento.</w:t>
            </w:r>
          </w:p>
          <w:p w:rsidR="001C0731" w:rsidRPr="004B55A9" w:rsidRDefault="001C0731" w:rsidP="001C0731">
            <w:pPr>
              <w:jc w:val="both"/>
              <w:rPr>
                <w:rFonts w:ascii="Calibri" w:hAnsi="Calibri" w:cs="Calibri"/>
                <w:b/>
                <w:sz w:val="12"/>
                <w:szCs w:val="22"/>
              </w:rPr>
            </w:pPr>
          </w:p>
          <w:p w:rsidR="001C0731" w:rsidRPr="004B55A9" w:rsidRDefault="001C0731" w:rsidP="001C0731">
            <w:pPr>
              <w:ind w:left="720"/>
              <w:jc w:val="both"/>
              <w:rPr>
                <w:rFonts w:ascii="Calibri" w:hAnsi="Calibri" w:cs="Calibri"/>
                <w:szCs w:val="22"/>
              </w:rPr>
            </w:pPr>
            <w:proofErr w:type="gramStart"/>
            <w:r w:rsidRPr="004B55A9">
              <w:rPr>
                <w:rFonts w:ascii="Calibri" w:hAnsi="Calibri" w:cs="Calibri"/>
                <w:b/>
                <w:szCs w:val="22"/>
              </w:rPr>
              <w:t>Linternas.-</w:t>
            </w:r>
            <w:proofErr w:type="gramEnd"/>
            <w:r w:rsidRPr="004B55A9">
              <w:rPr>
                <w:rFonts w:ascii="Calibri" w:hAnsi="Calibri" w:cs="Calibri"/>
                <w:szCs w:val="22"/>
              </w:rPr>
              <w:t xml:space="preserve"> Se debe dotar de linternas de largo alcance con sus respectivas pilas para uso permanente.</w:t>
            </w:r>
          </w:p>
          <w:p w:rsidR="001C0731" w:rsidRPr="004B55A9" w:rsidRDefault="001C0731" w:rsidP="001C0731">
            <w:pPr>
              <w:ind w:left="720"/>
              <w:jc w:val="both"/>
              <w:rPr>
                <w:rFonts w:ascii="Calibri" w:hAnsi="Calibri" w:cs="Calibri"/>
                <w:szCs w:val="22"/>
              </w:rPr>
            </w:pPr>
            <w:proofErr w:type="gramStart"/>
            <w:r w:rsidRPr="004B55A9">
              <w:rPr>
                <w:rFonts w:ascii="Calibri" w:hAnsi="Calibri" w:cs="Calibri"/>
                <w:b/>
                <w:szCs w:val="22"/>
              </w:rPr>
              <w:t>Silbatos.-</w:t>
            </w:r>
            <w:proofErr w:type="gramEnd"/>
            <w:r w:rsidRPr="004B55A9">
              <w:rPr>
                <w:rFonts w:ascii="Calibri" w:hAnsi="Calibri" w:cs="Calibri"/>
                <w:b/>
                <w:szCs w:val="22"/>
              </w:rPr>
              <w:t xml:space="preserve"> </w:t>
            </w:r>
            <w:r w:rsidRPr="004B55A9">
              <w:rPr>
                <w:rFonts w:ascii="Calibri" w:hAnsi="Calibri" w:cs="Calibri"/>
                <w:szCs w:val="22"/>
              </w:rPr>
              <w:t>Cada vigilante deberá portar su silbato.</w:t>
            </w:r>
          </w:p>
          <w:p w:rsidR="001C0731" w:rsidRPr="004B55A9" w:rsidRDefault="001C0731" w:rsidP="001C0731">
            <w:pPr>
              <w:ind w:left="720"/>
              <w:jc w:val="both"/>
              <w:rPr>
                <w:rFonts w:ascii="Calibri" w:hAnsi="Calibri" w:cs="Calibri"/>
                <w:szCs w:val="22"/>
              </w:rPr>
            </w:pPr>
            <w:r w:rsidRPr="004B55A9">
              <w:rPr>
                <w:rFonts w:ascii="Calibri" w:hAnsi="Calibri" w:cs="Calibri"/>
                <w:b/>
                <w:szCs w:val="22"/>
              </w:rPr>
              <w:t xml:space="preserve">Equipos de </w:t>
            </w:r>
            <w:proofErr w:type="gramStart"/>
            <w:r w:rsidRPr="004B55A9">
              <w:rPr>
                <w:rFonts w:ascii="Calibri" w:hAnsi="Calibri" w:cs="Calibri"/>
                <w:b/>
                <w:szCs w:val="22"/>
              </w:rPr>
              <w:t>seguridad.-</w:t>
            </w:r>
            <w:proofErr w:type="gramEnd"/>
            <w:r w:rsidRPr="004B55A9">
              <w:rPr>
                <w:rFonts w:ascii="Calibri" w:hAnsi="Calibri" w:cs="Calibri"/>
                <w:szCs w:val="22"/>
              </w:rPr>
              <w:t xml:space="preserve"> Equipamiento de acuerdo a normas de seguridad regido  por organismo competente (tolete o Bastón y otros).</w:t>
            </w:r>
          </w:p>
          <w:p w:rsidR="001C0731" w:rsidRPr="004B55A9" w:rsidRDefault="001C0731" w:rsidP="001C0731">
            <w:pPr>
              <w:autoSpaceDE w:val="0"/>
              <w:autoSpaceDN w:val="0"/>
              <w:adjustRightInd w:val="0"/>
              <w:jc w:val="both"/>
              <w:rPr>
                <w:rFonts w:ascii="Calibri" w:hAnsi="Calibri" w:cs="Calibri"/>
                <w:szCs w:val="22"/>
              </w:rPr>
            </w:pPr>
            <w:proofErr w:type="gramStart"/>
            <w:r w:rsidRPr="004B55A9">
              <w:rPr>
                <w:rFonts w:ascii="Calibri" w:hAnsi="Calibri" w:cs="Calibri"/>
                <w:b/>
                <w:szCs w:val="22"/>
              </w:rPr>
              <w:t>Oficina.-</w:t>
            </w:r>
            <w:proofErr w:type="gramEnd"/>
            <w:r w:rsidRPr="004B55A9">
              <w:rPr>
                <w:rFonts w:ascii="Calibri" w:hAnsi="Calibri" w:cs="Calibri"/>
                <w:szCs w:val="22"/>
              </w:rPr>
              <w:t xml:space="preserve"> </w:t>
            </w:r>
            <w:r w:rsidRPr="00DC2A2B">
              <w:rPr>
                <w:rFonts w:ascii="Calibri" w:hAnsi="Calibri" w:cs="Calibri"/>
                <w:szCs w:val="22"/>
              </w:rPr>
              <w:t>La empresa debe</w:t>
            </w:r>
            <w:r w:rsidRPr="004B55A9">
              <w:rPr>
                <w:rFonts w:ascii="Calibri" w:hAnsi="Calibri" w:cs="Calibri"/>
                <w:szCs w:val="22"/>
              </w:rPr>
              <w:t xml:space="preserve"> contar con su oficina central o sucursal debidamente  equipada  con base en la ciudad de Santa Cruz,  la misma que será verificada por YPFB</w:t>
            </w:r>
          </w:p>
          <w:p w:rsidR="001C0731" w:rsidRPr="00107547" w:rsidRDefault="001C0731" w:rsidP="001C0731">
            <w:pPr>
              <w:autoSpaceDE w:val="0"/>
              <w:autoSpaceDN w:val="0"/>
              <w:adjustRightInd w:val="0"/>
              <w:jc w:val="both"/>
              <w:rPr>
                <w:rFonts w:ascii="Calibri" w:hAnsi="Calibri" w:cs="Calibri"/>
                <w:sz w:val="22"/>
                <w:szCs w:val="22"/>
              </w:rPr>
            </w:pPr>
          </w:p>
        </w:tc>
      </w:tr>
      <w:tr w:rsidR="001C0731" w:rsidRPr="00107547" w:rsidTr="001C0731">
        <w:tc>
          <w:tcPr>
            <w:tcW w:w="9322" w:type="dxa"/>
            <w:shd w:val="clear" w:color="auto" w:fill="8DB3E2"/>
          </w:tcPr>
          <w:p w:rsidR="001C0731" w:rsidRPr="00107547" w:rsidRDefault="001C0731" w:rsidP="001C0731">
            <w:pPr>
              <w:rPr>
                <w:rFonts w:ascii="Calibri" w:hAnsi="Calibri" w:cs="Calibri"/>
                <w:sz w:val="22"/>
                <w:szCs w:val="22"/>
              </w:rPr>
            </w:pPr>
            <w:r w:rsidRPr="00107547">
              <w:rPr>
                <w:rFonts w:ascii="Calibri" w:hAnsi="Calibri" w:cs="Calibri"/>
                <w:b/>
                <w:bCs/>
                <w:sz w:val="22"/>
                <w:szCs w:val="22"/>
              </w:rPr>
              <w:lastRenderedPageBreak/>
              <w:t>PLAZO DEL SERVICIO</w:t>
            </w:r>
            <w:r>
              <w:rPr>
                <w:rFonts w:ascii="Calibri" w:hAnsi="Calibri" w:cs="Calibri"/>
                <w:b/>
                <w:bCs/>
                <w:sz w:val="22"/>
                <w:szCs w:val="22"/>
              </w:rPr>
              <w:t xml:space="preserve"> </w:t>
            </w:r>
          </w:p>
        </w:tc>
      </w:tr>
      <w:tr w:rsidR="001C0731" w:rsidRPr="00107547" w:rsidTr="001C0731">
        <w:tc>
          <w:tcPr>
            <w:tcW w:w="9322" w:type="dxa"/>
            <w:shd w:val="clear" w:color="auto" w:fill="auto"/>
          </w:tcPr>
          <w:p w:rsidR="001C0731" w:rsidRPr="001975BA" w:rsidRDefault="001C0731" w:rsidP="00F639B8">
            <w:pPr>
              <w:numPr>
                <w:ilvl w:val="0"/>
                <w:numId w:val="26"/>
              </w:numPr>
              <w:autoSpaceDE w:val="0"/>
              <w:autoSpaceDN w:val="0"/>
              <w:adjustRightInd w:val="0"/>
              <w:jc w:val="both"/>
              <w:rPr>
                <w:rFonts w:ascii="Calibri" w:hAnsi="Calibri" w:cs="Calibri"/>
                <w:sz w:val="22"/>
                <w:szCs w:val="22"/>
              </w:rPr>
            </w:pPr>
            <w:r w:rsidRPr="004B55A9">
              <w:rPr>
                <w:rFonts w:ascii="Calibri" w:hAnsi="Calibri" w:cs="Calibri"/>
                <w:szCs w:val="22"/>
              </w:rPr>
              <w:t xml:space="preserve">El </w:t>
            </w:r>
            <w:r>
              <w:rPr>
                <w:rFonts w:ascii="Calibri" w:hAnsi="Calibri" w:cs="Calibri"/>
                <w:szCs w:val="22"/>
              </w:rPr>
              <w:t>servicio entrara en vigencia a partir del día siguiente hábil de la suscripción del contrato, hasta el 31 de diciembre del 2017</w:t>
            </w:r>
            <w:r>
              <w:rPr>
                <w:rFonts w:ascii="Calibri" w:hAnsi="Calibri" w:cs="Calibri"/>
                <w:szCs w:val="22"/>
                <w:lang w:val="es-BO"/>
              </w:rPr>
              <w:t xml:space="preserve">, </w:t>
            </w:r>
            <w:r w:rsidRPr="004B55A9">
              <w:rPr>
                <w:rFonts w:ascii="Calibri" w:hAnsi="Calibri" w:cs="Calibri"/>
                <w:szCs w:val="22"/>
              </w:rPr>
              <w:t xml:space="preserve">El tipo de servicio </w:t>
            </w:r>
            <w:r w:rsidRPr="004B55A9">
              <w:rPr>
                <w:rFonts w:ascii="Calibri" w:hAnsi="Calibri" w:cs="Calibri"/>
                <w:szCs w:val="22"/>
                <w:lang w:val="es-BO"/>
              </w:rPr>
              <w:t>es de carácter continuo.</w:t>
            </w:r>
          </w:p>
          <w:p w:rsidR="001C0731" w:rsidRPr="00107547" w:rsidRDefault="001C0731" w:rsidP="001C0731">
            <w:pPr>
              <w:autoSpaceDE w:val="0"/>
              <w:autoSpaceDN w:val="0"/>
              <w:adjustRightInd w:val="0"/>
              <w:ind w:left="720"/>
              <w:jc w:val="both"/>
              <w:rPr>
                <w:rFonts w:ascii="Calibri" w:hAnsi="Calibri" w:cs="Calibri"/>
                <w:sz w:val="22"/>
                <w:szCs w:val="22"/>
              </w:rPr>
            </w:pPr>
          </w:p>
        </w:tc>
      </w:tr>
      <w:tr w:rsidR="001C0731" w:rsidRPr="00107547" w:rsidTr="001C0731">
        <w:tc>
          <w:tcPr>
            <w:tcW w:w="9322" w:type="dxa"/>
            <w:shd w:val="clear" w:color="auto" w:fill="8DB3E2"/>
          </w:tcPr>
          <w:p w:rsidR="001C0731" w:rsidRPr="00107547" w:rsidRDefault="001C0731" w:rsidP="001C0731">
            <w:pPr>
              <w:rPr>
                <w:rFonts w:ascii="Calibri" w:hAnsi="Calibri" w:cs="Calibri"/>
                <w:sz w:val="22"/>
                <w:szCs w:val="22"/>
              </w:rPr>
            </w:pPr>
            <w:r w:rsidRPr="00107547">
              <w:rPr>
                <w:rFonts w:ascii="Calibri" w:hAnsi="Calibri" w:cs="Calibri"/>
                <w:b/>
                <w:bCs/>
                <w:sz w:val="22"/>
                <w:szCs w:val="22"/>
              </w:rPr>
              <w:t>PERSONAL</w:t>
            </w:r>
            <w:r>
              <w:rPr>
                <w:rFonts w:ascii="Calibri" w:hAnsi="Calibri" w:cs="Calibri"/>
                <w:b/>
                <w:bCs/>
                <w:sz w:val="22"/>
                <w:szCs w:val="22"/>
              </w:rPr>
              <w:t xml:space="preserve"> </w:t>
            </w:r>
          </w:p>
        </w:tc>
      </w:tr>
      <w:tr w:rsidR="001C0731" w:rsidRPr="00107547" w:rsidTr="001C0731">
        <w:tc>
          <w:tcPr>
            <w:tcW w:w="9322" w:type="dxa"/>
            <w:shd w:val="clear" w:color="auto" w:fill="auto"/>
          </w:tcPr>
          <w:p w:rsidR="001C0731" w:rsidRPr="004B55A9" w:rsidRDefault="001C0731" w:rsidP="001C0731">
            <w:pPr>
              <w:jc w:val="both"/>
              <w:rPr>
                <w:rFonts w:ascii="Calibri" w:hAnsi="Calibri" w:cs="Calibri"/>
                <w:szCs w:val="22"/>
                <w:lang w:val="es-BO"/>
              </w:rPr>
            </w:pPr>
            <w:r w:rsidRPr="004B55A9">
              <w:rPr>
                <w:rFonts w:ascii="Calibri" w:hAnsi="Calibri" w:cs="Calibri"/>
                <w:szCs w:val="22"/>
              </w:rPr>
              <w:t xml:space="preserve">Para la atención del Servicio de Seguridad y Vigilancia de oficinas y áreas libres de YPFB, se requiere un total de:   </w:t>
            </w:r>
            <w:r w:rsidRPr="004B55A9">
              <w:rPr>
                <w:rFonts w:ascii="Calibri" w:hAnsi="Calibri" w:cs="Calibri"/>
                <w:szCs w:val="22"/>
                <w:lang w:val="es-BO"/>
              </w:rPr>
              <w:t>cuatro</w:t>
            </w:r>
            <w:r w:rsidRPr="004B55A9">
              <w:rPr>
                <w:rFonts w:ascii="Calibri" w:hAnsi="Calibri" w:cs="Calibri"/>
                <w:szCs w:val="22"/>
              </w:rPr>
              <w:t xml:space="preserve"> </w:t>
            </w:r>
            <w:r w:rsidRPr="004B55A9">
              <w:rPr>
                <w:rFonts w:ascii="Calibri" w:hAnsi="Calibri" w:cs="Calibri"/>
                <w:szCs w:val="22"/>
                <w:lang w:val="es-BO"/>
              </w:rPr>
              <w:t>(4</w:t>
            </w:r>
            <w:r w:rsidRPr="004B55A9">
              <w:rPr>
                <w:rFonts w:ascii="Calibri" w:hAnsi="Calibri" w:cs="Calibri"/>
                <w:szCs w:val="22"/>
              </w:rPr>
              <w:t xml:space="preserve">) </w:t>
            </w:r>
            <w:proofErr w:type="gramStart"/>
            <w:r w:rsidRPr="004B55A9">
              <w:rPr>
                <w:rFonts w:ascii="Calibri" w:hAnsi="Calibri" w:cs="Calibri"/>
                <w:szCs w:val="22"/>
              </w:rPr>
              <w:t>vigilantes,  que</w:t>
            </w:r>
            <w:proofErr w:type="gramEnd"/>
            <w:r w:rsidRPr="004B55A9">
              <w:rPr>
                <w:rFonts w:ascii="Calibri" w:hAnsi="Calibri" w:cs="Calibri"/>
                <w:szCs w:val="22"/>
              </w:rPr>
              <w:t xml:space="preserve">  serán  distribuidos  de la siguiente manera:</w:t>
            </w:r>
          </w:p>
          <w:p w:rsidR="001C0731" w:rsidRPr="004B55A9" w:rsidRDefault="001C0731" w:rsidP="001C0731">
            <w:pPr>
              <w:jc w:val="both"/>
              <w:rPr>
                <w:rFonts w:ascii="Calibri" w:hAnsi="Calibri" w:cs="Calibri"/>
                <w:sz w:val="8"/>
                <w:szCs w:val="22"/>
                <w:lang w:val="es-BO"/>
              </w:rPr>
            </w:pPr>
          </w:p>
          <w:tbl>
            <w:tblPr>
              <w:tblW w:w="8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6"/>
              <w:gridCol w:w="2710"/>
              <w:gridCol w:w="4395"/>
              <w:gridCol w:w="1229"/>
            </w:tblGrid>
            <w:tr w:rsidR="001C0731" w:rsidRPr="004B55A9" w:rsidTr="001C0731">
              <w:trPr>
                <w:trHeight w:val="340"/>
                <w:jc w:val="center"/>
              </w:trPr>
              <w:tc>
                <w:tcPr>
                  <w:tcW w:w="596" w:type="dxa"/>
                  <w:shd w:val="pct12" w:color="auto" w:fill="auto"/>
                  <w:vAlign w:val="center"/>
                </w:tcPr>
                <w:p w:rsidR="001C0731" w:rsidRPr="004B55A9" w:rsidRDefault="001C0731" w:rsidP="001C0731">
                  <w:pPr>
                    <w:jc w:val="center"/>
                    <w:rPr>
                      <w:rFonts w:ascii="Calibri" w:hAnsi="Calibri" w:cs="Calibri"/>
                      <w:b/>
                      <w:szCs w:val="22"/>
                    </w:rPr>
                  </w:pPr>
                  <w:r w:rsidRPr="004B55A9">
                    <w:rPr>
                      <w:rFonts w:ascii="Calibri" w:hAnsi="Calibri" w:cs="Calibri"/>
                      <w:b/>
                      <w:szCs w:val="22"/>
                    </w:rPr>
                    <w:t>No.</w:t>
                  </w:r>
                </w:p>
              </w:tc>
              <w:tc>
                <w:tcPr>
                  <w:tcW w:w="2710" w:type="dxa"/>
                  <w:shd w:val="pct12" w:color="auto" w:fill="auto"/>
                  <w:vAlign w:val="center"/>
                </w:tcPr>
                <w:p w:rsidR="001C0731" w:rsidRPr="004B55A9" w:rsidRDefault="001C0731" w:rsidP="001C0731">
                  <w:pPr>
                    <w:jc w:val="center"/>
                    <w:rPr>
                      <w:rFonts w:ascii="Calibri" w:hAnsi="Calibri" w:cs="Calibri"/>
                      <w:b/>
                      <w:szCs w:val="22"/>
                    </w:rPr>
                  </w:pPr>
                  <w:r w:rsidRPr="004B55A9">
                    <w:rPr>
                      <w:rFonts w:ascii="Calibri" w:hAnsi="Calibri" w:cs="Calibri"/>
                      <w:b/>
                      <w:szCs w:val="22"/>
                    </w:rPr>
                    <w:t>DIRECCIÓN</w:t>
                  </w:r>
                </w:p>
              </w:tc>
              <w:tc>
                <w:tcPr>
                  <w:tcW w:w="4395" w:type="dxa"/>
                  <w:shd w:val="pct12" w:color="auto" w:fill="auto"/>
                  <w:vAlign w:val="center"/>
                </w:tcPr>
                <w:p w:rsidR="001C0731" w:rsidRPr="004B55A9" w:rsidRDefault="001C0731" w:rsidP="001C0731">
                  <w:pPr>
                    <w:jc w:val="center"/>
                    <w:rPr>
                      <w:rFonts w:ascii="Calibri" w:hAnsi="Calibri" w:cs="Calibri"/>
                      <w:b/>
                      <w:szCs w:val="22"/>
                    </w:rPr>
                  </w:pPr>
                  <w:r w:rsidRPr="004B55A9">
                    <w:rPr>
                      <w:rFonts w:ascii="Calibri" w:hAnsi="Calibri" w:cs="Calibri"/>
                      <w:b/>
                      <w:szCs w:val="22"/>
                    </w:rPr>
                    <w:t>TURNOS</w:t>
                  </w:r>
                </w:p>
              </w:tc>
              <w:tc>
                <w:tcPr>
                  <w:tcW w:w="1229" w:type="dxa"/>
                  <w:shd w:val="pct12" w:color="auto" w:fill="auto"/>
                  <w:vAlign w:val="center"/>
                </w:tcPr>
                <w:p w:rsidR="001C0731" w:rsidRPr="004B55A9" w:rsidRDefault="001C0731" w:rsidP="001C0731">
                  <w:pPr>
                    <w:jc w:val="center"/>
                    <w:rPr>
                      <w:rFonts w:ascii="Calibri" w:hAnsi="Calibri" w:cs="Calibri"/>
                      <w:b/>
                      <w:szCs w:val="22"/>
                    </w:rPr>
                  </w:pPr>
                  <w:r w:rsidRPr="004B55A9">
                    <w:rPr>
                      <w:rFonts w:ascii="Calibri" w:hAnsi="Calibri" w:cs="Calibri"/>
                      <w:b/>
                      <w:szCs w:val="22"/>
                    </w:rPr>
                    <w:t>TOTAL</w:t>
                  </w:r>
                </w:p>
              </w:tc>
            </w:tr>
            <w:tr w:rsidR="001C0731" w:rsidRPr="004B55A9" w:rsidTr="001C0731">
              <w:trPr>
                <w:trHeight w:val="454"/>
                <w:jc w:val="center"/>
              </w:trPr>
              <w:tc>
                <w:tcPr>
                  <w:tcW w:w="596" w:type="dxa"/>
                  <w:vAlign w:val="center"/>
                </w:tcPr>
                <w:p w:rsidR="001C0731" w:rsidRPr="004B55A9" w:rsidRDefault="001C0731" w:rsidP="001C0731">
                  <w:pPr>
                    <w:jc w:val="center"/>
                    <w:rPr>
                      <w:rFonts w:ascii="Calibri" w:hAnsi="Calibri" w:cs="Calibri"/>
                      <w:szCs w:val="22"/>
                    </w:rPr>
                  </w:pPr>
                  <w:r w:rsidRPr="004B55A9">
                    <w:rPr>
                      <w:rFonts w:ascii="Calibri" w:hAnsi="Calibri" w:cs="Calibri"/>
                      <w:szCs w:val="22"/>
                    </w:rPr>
                    <w:t>1</w:t>
                  </w:r>
                </w:p>
              </w:tc>
              <w:tc>
                <w:tcPr>
                  <w:tcW w:w="2710" w:type="dxa"/>
                  <w:vAlign w:val="center"/>
                </w:tcPr>
                <w:p w:rsidR="001C0731" w:rsidRPr="004B55A9" w:rsidRDefault="001C0731" w:rsidP="001C0731">
                  <w:pPr>
                    <w:rPr>
                      <w:rFonts w:ascii="Calibri" w:hAnsi="Calibri" w:cs="Calibri"/>
                      <w:szCs w:val="22"/>
                    </w:rPr>
                  </w:pPr>
                  <w:r w:rsidRPr="004B55A9">
                    <w:rPr>
                      <w:rFonts w:ascii="Calibri" w:hAnsi="Calibri" w:cs="Calibri"/>
                      <w:szCs w:val="22"/>
                    </w:rPr>
                    <w:t>Campos Tita – Techi (a 200 Km de la ciudad de Pailón)</w:t>
                  </w:r>
                </w:p>
              </w:tc>
              <w:tc>
                <w:tcPr>
                  <w:tcW w:w="4395" w:type="dxa"/>
                  <w:vAlign w:val="center"/>
                </w:tcPr>
                <w:p w:rsidR="001C0731" w:rsidRPr="004B55A9" w:rsidRDefault="001C0731" w:rsidP="00F639B8">
                  <w:pPr>
                    <w:numPr>
                      <w:ilvl w:val="0"/>
                      <w:numId w:val="31"/>
                    </w:numPr>
                    <w:ind w:left="341"/>
                    <w:rPr>
                      <w:rFonts w:ascii="Calibri" w:hAnsi="Calibri" w:cs="Calibri"/>
                      <w:szCs w:val="22"/>
                    </w:rPr>
                  </w:pPr>
                  <w:r w:rsidRPr="004B55A9">
                    <w:rPr>
                      <w:rFonts w:ascii="Calibri" w:hAnsi="Calibri" w:cs="Calibri"/>
                      <w:szCs w:val="22"/>
                    </w:rPr>
                    <w:t xml:space="preserve">Diurno   </w:t>
                  </w:r>
                  <w:proofErr w:type="gramStart"/>
                  <w:r w:rsidRPr="004B55A9">
                    <w:rPr>
                      <w:rFonts w:ascii="Calibri" w:hAnsi="Calibri" w:cs="Calibri"/>
                      <w:szCs w:val="22"/>
                    </w:rPr>
                    <w:t xml:space="preserve">  :</w:t>
                  </w:r>
                  <w:proofErr w:type="gramEnd"/>
                  <w:r w:rsidRPr="004B55A9">
                    <w:rPr>
                      <w:rFonts w:ascii="Calibri" w:hAnsi="Calibri" w:cs="Calibri"/>
                      <w:szCs w:val="22"/>
                    </w:rPr>
                    <w:t xml:space="preserve">  1  Vigilante; </w:t>
                  </w:r>
                  <w:proofErr w:type="spellStart"/>
                  <w:r w:rsidRPr="004B55A9">
                    <w:rPr>
                      <w:rFonts w:ascii="Calibri" w:hAnsi="Calibri" w:cs="Calibri"/>
                      <w:szCs w:val="22"/>
                    </w:rPr>
                    <w:t>Hrs</w:t>
                  </w:r>
                  <w:proofErr w:type="spellEnd"/>
                  <w:r w:rsidRPr="004B55A9">
                    <w:rPr>
                      <w:rFonts w:ascii="Calibri" w:hAnsi="Calibri" w:cs="Calibri"/>
                      <w:szCs w:val="22"/>
                    </w:rPr>
                    <w:t>. 07:00 a 19:00</w:t>
                  </w:r>
                </w:p>
                <w:p w:rsidR="001C0731" w:rsidRPr="004B55A9" w:rsidRDefault="001C0731" w:rsidP="00F639B8">
                  <w:pPr>
                    <w:numPr>
                      <w:ilvl w:val="0"/>
                      <w:numId w:val="31"/>
                    </w:numPr>
                    <w:ind w:left="341"/>
                    <w:rPr>
                      <w:rFonts w:ascii="Calibri" w:hAnsi="Calibri" w:cs="Calibri"/>
                      <w:szCs w:val="22"/>
                    </w:rPr>
                  </w:pPr>
                  <w:r w:rsidRPr="004B55A9">
                    <w:rPr>
                      <w:rFonts w:ascii="Calibri" w:hAnsi="Calibri" w:cs="Calibri"/>
                      <w:szCs w:val="22"/>
                    </w:rPr>
                    <w:t xml:space="preserve">Nocturno : 1  Vigilante; </w:t>
                  </w:r>
                  <w:proofErr w:type="spellStart"/>
                  <w:r w:rsidRPr="004B55A9">
                    <w:rPr>
                      <w:rFonts w:ascii="Calibri" w:hAnsi="Calibri" w:cs="Calibri"/>
                      <w:szCs w:val="22"/>
                    </w:rPr>
                    <w:t>Hrs</w:t>
                  </w:r>
                  <w:proofErr w:type="spellEnd"/>
                  <w:r w:rsidRPr="004B55A9">
                    <w:rPr>
                      <w:rFonts w:ascii="Calibri" w:hAnsi="Calibri" w:cs="Calibri"/>
                      <w:szCs w:val="22"/>
                    </w:rPr>
                    <w:t>. 19:00 a 07:00</w:t>
                  </w:r>
                </w:p>
              </w:tc>
              <w:tc>
                <w:tcPr>
                  <w:tcW w:w="1229" w:type="dxa"/>
                  <w:vAlign w:val="center"/>
                </w:tcPr>
                <w:p w:rsidR="001C0731" w:rsidRPr="004B55A9" w:rsidRDefault="001C0731" w:rsidP="001C0731">
                  <w:pPr>
                    <w:jc w:val="center"/>
                    <w:rPr>
                      <w:rFonts w:ascii="Calibri" w:hAnsi="Calibri" w:cs="Calibri"/>
                      <w:szCs w:val="22"/>
                    </w:rPr>
                  </w:pPr>
                  <w:r w:rsidRPr="004B55A9">
                    <w:rPr>
                      <w:rFonts w:ascii="Calibri" w:hAnsi="Calibri" w:cs="Calibri"/>
                      <w:szCs w:val="22"/>
                    </w:rPr>
                    <w:t>2</w:t>
                  </w:r>
                </w:p>
              </w:tc>
            </w:tr>
            <w:tr w:rsidR="001C0731" w:rsidRPr="004B55A9" w:rsidTr="001C0731">
              <w:trPr>
                <w:trHeight w:val="454"/>
                <w:jc w:val="center"/>
              </w:trPr>
              <w:tc>
                <w:tcPr>
                  <w:tcW w:w="596" w:type="dxa"/>
                  <w:vAlign w:val="center"/>
                </w:tcPr>
                <w:p w:rsidR="001C0731" w:rsidRPr="004B55A9" w:rsidRDefault="001C0731" w:rsidP="001C0731">
                  <w:pPr>
                    <w:jc w:val="center"/>
                    <w:rPr>
                      <w:rFonts w:ascii="Calibri" w:hAnsi="Calibri" w:cs="Calibri"/>
                      <w:szCs w:val="22"/>
                    </w:rPr>
                  </w:pPr>
                  <w:r w:rsidRPr="004B55A9">
                    <w:rPr>
                      <w:rFonts w:ascii="Calibri" w:hAnsi="Calibri" w:cs="Calibri"/>
                      <w:szCs w:val="22"/>
                    </w:rPr>
                    <w:t>2</w:t>
                  </w:r>
                </w:p>
              </w:tc>
              <w:tc>
                <w:tcPr>
                  <w:tcW w:w="2710" w:type="dxa"/>
                  <w:vAlign w:val="center"/>
                </w:tcPr>
                <w:p w:rsidR="001C0731" w:rsidRPr="004B55A9" w:rsidRDefault="001C0731" w:rsidP="001C0731">
                  <w:pPr>
                    <w:rPr>
                      <w:rFonts w:ascii="Calibri" w:hAnsi="Calibri" w:cs="Calibri"/>
                      <w:szCs w:val="22"/>
                    </w:rPr>
                  </w:pPr>
                  <w:r w:rsidRPr="004B55A9">
                    <w:rPr>
                      <w:rFonts w:ascii="Calibri" w:hAnsi="Calibri" w:cs="Calibri"/>
                      <w:szCs w:val="22"/>
                    </w:rPr>
                    <w:t xml:space="preserve">Central Norte (Municipio de </w:t>
                  </w:r>
                  <w:proofErr w:type="spellStart"/>
                  <w:r w:rsidRPr="004B55A9">
                    <w:rPr>
                      <w:rFonts w:ascii="Calibri" w:hAnsi="Calibri" w:cs="Calibri"/>
                      <w:szCs w:val="22"/>
                    </w:rPr>
                    <w:t>Yapacani</w:t>
                  </w:r>
                  <w:proofErr w:type="spellEnd"/>
                  <w:r w:rsidRPr="004B55A9">
                    <w:rPr>
                      <w:rFonts w:ascii="Calibri" w:hAnsi="Calibri" w:cs="Calibri"/>
                      <w:szCs w:val="22"/>
                    </w:rPr>
                    <w:t xml:space="preserve"> – Zona Campo Víbora)</w:t>
                  </w:r>
                </w:p>
              </w:tc>
              <w:tc>
                <w:tcPr>
                  <w:tcW w:w="4395" w:type="dxa"/>
                  <w:vAlign w:val="center"/>
                </w:tcPr>
                <w:p w:rsidR="001C0731" w:rsidRPr="004B55A9" w:rsidRDefault="001C0731" w:rsidP="00F639B8">
                  <w:pPr>
                    <w:numPr>
                      <w:ilvl w:val="0"/>
                      <w:numId w:val="31"/>
                    </w:numPr>
                    <w:ind w:left="341"/>
                    <w:rPr>
                      <w:rFonts w:ascii="Calibri" w:hAnsi="Calibri" w:cs="Calibri"/>
                      <w:szCs w:val="22"/>
                    </w:rPr>
                  </w:pPr>
                  <w:r w:rsidRPr="004B55A9">
                    <w:rPr>
                      <w:rFonts w:ascii="Calibri" w:hAnsi="Calibri" w:cs="Calibri"/>
                      <w:szCs w:val="22"/>
                    </w:rPr>
                    <w:t xml:space="preserve">Diurno   </w:t>
                  </w:r>
                  <w:proofErr w:type="gramStart"/>
                  <w:r w:rsidRPr="004B55A9">
                    <w:rPr>
                      <w:rFonts w:ascii="Calibri" w:hAnsi="Calibri" w:cs="Calibri"/>
                      <w:szCs w:val="22"/>
                    </w:rPr>
                    <w:t xml:space="preserve">  :</w:t>
                  </w:r>
                  <w:proofErr w:type="gramEnd"/>
                  <w:r w:rsidRPr="004B55A9">
                    <w:rPr>
                      <w:rFonts w:ascii="Calibri" w:hAnsi="Calibri" w:cs="Calibri"/>
                      <w:szCs w:val="22"/>
                    </w:rPr>
                    <w:t xml:space="preserve">  1  Vigilante; </w:t>
                  </w:r>
                  <w:proofErr w:type="spellStart"/>
                  <w:r w:rsidRPr="004B55A9">
                    <w:rPr>
                      <w:rFonts w:ascii="Calibri" w:hAnsi="Calibri" w:cs="Calibri"/>
                      <w:szCs w:val="22"/>
                    </w:rPr>
                    <w:t>Hrs</w:t>
                  </w:r>
                  <w:proofErr w:type="spellEnd"/>
                  <w:r w:rsidRPr="004B55A9">
                    <w:rPr>
                      <w:rFonts w:ascii="Calibri" w:hAnsi="Calibri" w:cs="Calibri"/>
                      <w:szCs w:val="22"/>
                    </w:rPr>
                    <w:t>. 07:00 a 19:00</w:t>
                  </w:r>
                </w:p>
                <w:p w:rsidR="001C0731" w:rsidRPr="004B55A9" w:rsidRDefault="001C0731" w:rsidP="00F639B8">
                  <w:pPr>
                    <w:numPr>
                      <w:ilvl w:val="0"/>
                      <w:numId w:val="31"/>
                    </w:numPr>
                    <w:ind w:left="341"/>
                    <w:rPr>
                      <w:rFonts w:ascii="Calibri" w:hAnsi="Calibri" w:cs="Calibri"/>
                      <w:szCs w:val="22"/>
                    </w:rPr>
                  </w:pPr>
                  <w:r w:rsidRPr="004B55A9">
                    <w:rPr>
                      <w:rFonts w:ascii="Calibri" w:hAnsi="Calibri" w:cs="Calibri"/>
                      <w:szCs w:val="22"/>
                    </w:rPr>
                    <w:t xml:space="preserve">Nocturno : 1  Vigilante; </w:t>
                  </w:r>
                  <w:proofErr w:type="spellStart"/>
                  <w:r w:rsidRPr="004B55A9">
                    <w:rPr>
                      <w:rFonts w:ascii="Calibri" w:hAnsi="Calibri" w:cs="Calibri"/>
                      <w:szCs w:val="22"/>
                    </w:rPr>
                    <w:t>Hrs</w:t>
                  </w:r>
                  <w:proofErr w:type="spellEnd"/>
                  <w:r w:rsidRPr="004B55A9">
                    <w:rPr>
                      <w:rFonts w:ascii="Calibri" w:hAnsi="Calibri" w:cs="Calibri"/>
                      <w:szCs w:val="22"/>
                    </w:rPr>
                    <w:t>. 19:00 a 07:00</w:t>
                  </w:r>
                </w:p>
              </w:tc>
              <w:tc>
                <w:tcPr>
                  <w:tcW w:w="1229" w:type="dxa"/>
                  <w:vAlign w:val="center"/>
                </w:tcPr>
                <w:p w:rsidR="001C0731" w:rsidRPr="004B55A9" w:rsidRDefault="001C0731" w:rsidP="001C0731">
                  <w:pPr>
                    <w:jc w:val="center"/>
                    <w:rPr>
                      <w:rFonts w:ascii="Calibri" w:hAnsi="Calibri" w:cs="Calibri"/>
                      <w:szCs w:val="22"/>
                    </w:rPr>
                  </w:pPr>
                  <w:r w:rsidRPr="004B55A9">
                    <w:rPr>
                      <w:rFonts w:ascii="Calibri" w:hAnsi="Calibri" w:cs="Calibri"/>
                      <w:szCs w:val="22"/>
                    </w:rPr>
                    <w:t>2</w:t>
                  </w:r>
                </w:p>
              </w:tc>
            </w:tr>
            <w:tr w:rsidR="001C0731" w:rsidRPr="004B55A9" w:rsidTr="001C0731">
              <w:trPr>
                <w:trHeight w:val="340"/>
                <w:jc w:val="center"/>
              </w:trPr>
              <w:tc>
                <w:tcPr>
                  <w:tcW w:w="596" w:type="dxa"/>
                  <w:tcBorders>
                    <w:left w:val="nil"/>
                    <w:bottom w:val="nil"/>
                    <w:right w:val="nil"/>
                  </w:tcBorders>
                  <w:vAlign w:val="center"/>
                </w:tcPr>
                <w:p w:rsidR="001C0731" w:rsidRPr="004B55A9" w:rsidRDefault="001C0731" w:rsidP="001C0731">
                  <w:pPr>
                    <w:jc w:val="center"/>
                    <w:rPr>
                      <w:rFonts w:ascii="Calibri" w:hAnsi="Calibri" w:cs="Calibri"/>
                      <w:szCs w:val="22"/>
                    </w:rPr>
                  </w:pPr>
                </w:p>
              </w:tc>
              <w:tc>
                <w:tcPr>
                  <w:tcW w:w="2710" w:type="dxa"/>
                  <w:tcBorders>
                    <w:left w:val="nil"/>
                    <w:bottom w:val="nil"/>
                    <w:right w:val="nil"/>
                  </w:tcBorders>
                  <w:vAlign w:val="center"/>
                </w:tcPr>
                <w:p w:rsidR="001C0731" w:rsidRPr="004B55A9" w:rsidRDefault="001C0731" w:rsidP="001C0731">
                  <w:pPr>
                    <w:rPr>
                      <w:rFonts w:ascii="Calibri" w:hAnsi="Calibri" w:cs="Calibri"/>
                      <w:szCs w:val="22"/>
                    </w:rPr>
                  </w:pPr>
                </w:p>
              </w:tc>
              <w:tc>
                <w:tcPr>
                  <w:tcW w:w="4395" w:type="dxa"/>
                  <w:tcBorders>
                    <w:left w:val="nil"/>
                    <w:bottom w:val="nil"/>
                  </w:tcBorders>
                  <w:vAlign w:val="center"/>
                </w:tcPr>
                <w:p w:rsidR="001C0731" w:rsidRPr="004B55A9" w:rsidRDefault="001C0731" w:rsidP="001C0731">
                  <w:pPr>
                    <w:ind w:left="341"/>
                    <w:jc w:val="right"/>
                    <w:rPr>
                      <w:rFonts w:ascii="Calibri" w:hAnsi="Calibri" w:cs="Calibri"/>
                      <w:b/>
                      <w:szCs w:val="22"/>
                      <w:lang w:val="es-BO"/>
                    </w:rPr>
                  </w:pPr>
                  <w:r w:rsidRPr="004B55A9">
                    <w:rPr>
                      <w:rFonts w:ascii="Calibri" w:hAnsi="Calibri" w:cs="Calibri"/>
                      <w:b/>
                      <w:szCs w:val="22"/>
                      <w:lang w:val="es-BO"/>
                    </w:rPr>
                    <w:t>TOTAL GUARDIAS</w:t>
                  </w:r>
                </w:p>
              </w:tc>
              <w:tc>
                <w:tcPr>
                  <w:tcW w:w="1229" w:type="dxa"/>
                  <w:vAlign w:val="center"/>
                </w:tcPr>
                <w:p w:rsidR="001C0731" w:rsidRPr="004B55A9" w:rsidRDefault="001C0731" w:rsidP="001C0731">
                  <w:pPr>
                    <w:jc w:val="center"/>
                    <w:rPr>
                      <w:rFonts w:ascii="Calibri" w:hAnsi="Calibri" w:cs="Calibri"/>
                      <w:b/>
                      <w:szCs w:val="22"/>
                    </w:rPr>
                  </w:pPr>
                  <w:r w:rsidRPr="004B55A9">
                    <w:rPr>
                      <w:rFonts w:ascii="Calibri" w:hAnsi="Calibri" w:cs="Calibri"/>
                      <w:b/>
                      <w:szCs w:val="22"/>
                    </w:rPr>
                    <w:t>4</w:t>
                  </w:r>
                </w:p>
              </w:tc>
            </w:tr>
          </w:tbl>
          <w:p w:rsidR="001C0731" w:rsidRPr="004B55A9" w:rsidRDefault="001C0731" w:rsidP="001C0731">
            <w:pPr>
              <w:jc w:val="both"/>
              <w:rPr>
                <w:rFonts w:ascii="Calibri" w:hAnsi="Calibri" w:cs="Calibri"/>
                <w:szCs w:val="22"/>
              </w:rPr>
            </w:pPr>
          </w:p>
          <w:p w:rsidR="001C0731" w:rsidRPr="004B55A9" w:rsidRDefault="001C0731" w:rsidP="001C0731">
            <w:pPr>
              <w:jc w:val="both"/>
              <w:rPr>
                <w:rFonts w:ascii="Calibri" w:hAnsi="Calibri" w:cs="Calibri"/>
                <w:szCs w:val="22"/>
              </w:rPr>
            </w:pPr>
            <w:r w:rsidRPr="004B55A9">
              <w:rPr>
                <w:rFonts w:ascii="Calibri" w:hAnsi="Calibri" w:cs="Calibri"/>
                <w:szCs w:val="22"/>
              </w:rPr>
              <w:t xml:space="preserve">A requerimiento de YPFB, en coordinación con el </w:t>
            </w:r>
            <w:r w:rsidRPr="004B55A9">
              <w:rPr>
                <w:rFonts w:ascii="Calibri" w:hAnsi="Calibri" w:cs="Calibri"/>
                <w:b/>
                <w:szCs w:val="22"/>
              </w:rPr>
              <w:t>FISCAL DEL SERVICIO</w:t>
            </w:r>
            <w:r w:rsidRPr="004B55A9">
              <w:rPr>
                <w:rFonts w:ascii="Calibri" w:hAnsi="Calibri" w:cs="Calibri"/>
                <w:szCs w:val="22"/>
              </w:rPr>
              <w:t>, se podrá movilizar el personal de una instalación a otra en caso de necesidad.</w:t>
            </w:r>
          </w:p>
          <w:p w:rsidR="001C0731" w:rsidRPr="004B55A9" w:rsidRDefault="001C0731" w:rsidP="001C0731">
            <w:pPr>
              <w:jc w:val="both"/>
              <w:rPr>
                <w:rFonts w:ascii="Calibri" w:hAnsi="Calibri" w:cs="Calibri"/>
                <w:b/>
                <w:sz w:val="10"/>
                <w:szCs w:val="22"/>
              </w:rPr>
            </w:pPr>
          </w:p>
          <w:p w:rsidR="001C0731" w:rsidRPr="004B55A9" w:rsidRDefault="001C0731" w:rsidP="001C0731">
            <w:pPr>
              <w:jc w:val="both"/>
              <w:rPr>
                <w:rFonts w:ascii="Calibri" w:hAnsi="Calibri" w:cs="Calibri"/>
                <w:b/>
                <w:szCs w:val="22"/>
              </w:rPr>
            </w:pPr>
            <w:r w:rsidRPr="004B55A9">
              <w:rPr>
                <w:rFonts w:ascii="Calibri" w:hAnsi="Calibri" w:cs="Calibri"/>
                <w:b/>
                <w:szCs w:val="22"/>
              </w:rPr>
              <w:t xml:space="preserve">SERVICIO ADICIONAL </w:t>
            </w:r>
          </w:p>
          <w:p w:rsidR="001C0731" w:rsidRPr="004B55A9" w:rsidRDefault="001C0731" w:rsidP="001C0731">
            <w:pPr>
              <w:jc w:val="both"/>
              <w:rPr>
                <w:rFonts w:ascii="Calibri" w:hAnsi="Calibri" w:cs="Calibri"/>
                <w:szCs w:val="22"/>
              </w:rPr>
            </w:pPr>
            <w:r w:rsidRPr="004B55A9">
              <w:rPr>
                <w:rFonts w:ascii="Calibri" w:hAnsi="Calibri" w:cs="Calibri"/>
                <w:szCs w:val="22"/>
              </w:rPr>
              <w:lastRenderedPageBreak/>
              <w:t>YPFB podrá requerir en caso de emergencia o contingencias el servicio de vigilantes adicionales.</w:t>
            </w:r>
          </w:p>
          <w:p w:rsidR="001C0731" w:rsidRPr="004B55A9" w:rsidRDefault="001C0731" w:rsidP="001C0731">
            <w:pPr>
              <w:jc w:val="both"/>
              <w:rPr>
                <w:rFonts w:ascii="Calibri" w:hAnsi="Calibri" w:cs="Calibri"/>
                <w:b/>
                <w:sz w:val="4"/>
                <w:szCs w:val="22"/>
              </w:rPr>
            </w:pPr>
          </w:p>
          <w:p w:rsidR="001C0731" w:rsidRPr="004B55A9" w:rsidRDefault="001C0731" w:rsidP="001C0731">
            <w:pPr>
              <w:jc w:val="both"/>
              <w:rPr>
                <w:rFonts w:ascii="Calibri" w:hAnsi="Calibri" w:cs="Calibri"/>
                <w:b/>
                <w:szCs w:val="22"/>
                <w:lang w:val="es-BO"/>
              </w:rPr>
            </w:pPr>
            <w:r w:rsidRPr="004B55A9">
              <w:rPr>
                <w:rFonts w:ascii="Calibri" w:hAnsi="Calibri" w:cs="Calibri"/>
                <w:b/>
                <w:szCs w:val="22"/>
              </w:rPr>
              <w:t>AGENTE DE SERVICIO</w:t>
            </w:r>
          </w:p>
          <w:p w:rsidR="001C0731" w:rsidRPr="004B55A9" w:rsidRDefault="001C0731" w:rsidP="001C0731">
            <w:pPr>
              <w:jc w:val="both"/>
              <w:rPr>
                <w:rFonts w:ascii="Calibri" w:hAnsi="Calibri" w:cs="Calibri"/>
                <w:b/>
                <w:szCs w:val="22"/>
              </w:rPr>
            </w:pPr>
            <w:r w:rsidRPr="004B55A9">
              <w:rPr>
                <w:rFonts w:ascii="Calibri" w:hAnsi="Calibri" w:cs="Calibri"/>
                <w:szCs w:val="22"/>
              </w:rPr>
              <w:t xml:space="preserve">Al día siguiente de la firma del contrato </w:t>
            </w:r>
            <w:r w:rsidRPr="00DC2A2B">
              <w:rPr>
                <w:rFonts w:ascii="Calibri" w:hAnsi="Calibri" w:cs="Calibri"/>
                <w:szCs w:val="22"/>
              </w:rPr>
              <w:t>el contratista, deberá</w:t>
            </w:r>
            <w:r w:rsidRPr="004B55A9">
              <w:rPr>
                <w:rFonts w:ascii="Calibri" w:hAnsi="Calibri" w:cs="Calibri"/>
                <w:szCs w:val="22"/>
              </w:rPr>
              <w:t xml:space="preserve"> acreditar un </w:t>
            </w:r>
            <w:r w:rsidRPr="004B55A9">
              <w:rPr>
                <w:rFonts w:ascii="Calibri" w:hAnsi="Calibri" w:cs="Calibri"/>
                <w:szCs w:val="22"/>
                <w:lang w:val="es-BO"/>
              </w:rPr>
              <w:t>“A</w:t>
            </w:r>
            <w:r w:rsidRPr="004B55A9">
              <w:rPr>
                <w:rFonts w:ascii="Calibri" w:hAnsi="Calibri" w:cs="Calibri"/>
                <w:szCs w:val="22"/>
              </w:rPr>
              <w:t xml:space="preserve">gente de </w:t>
            </w:r>
            <w:r w:rsidRPr="004B55A9">
              <w:rPr>
                <w:rFonts w:ascii="Calibri" w:hAnsi="Calibri" w:cs="Calibri"/>
                <w:szCs w:val="22"/>
                <w:lang w:val="es-BO"/>
              </w:rPr>
              <w:t>Se</w:t>
            </w:r>
            <w:proofErr w:type="spellStart"/>
            <w:r w:rsidRPr="004B55A9">
              <w:rPr>
                <w:rFonts w:ascii="Calibri" w:hAnsi="Calibri" w:cs="Calibri"/>
                <w:szCs w:val="22"/>
              </w:rPr>
              <w:t>rvicio</w:t>
            </w:r>
            <w:proofErr w:type="spellEnd"/>
            <w:r w:rsidRPr="004B55A9">
              <w:rPr>
                <w:rFonts w:ascii="Calibri" w:hAnsi="Calibri" w:cs="Calibri"/>
                <w:szCs w:val="22"/>
                <w:lang w:val="es-BO"/>
              </w:rPr>
              <w:t>”</w:t>
            </w:r>
            <w:r w:rsidRPr="004B55A9">
              <w:rPr>
                <w:rFonts w:ascii="Calibri" w:hAnsi="Calibri" w:cs="Calibri"/>
                <w:szCs w:val="22"/>
              </w:rPr>
              <w:t xml:space="preserve"> de su personal de planta, cuyos datos deberán hacer conocer a través de nota escrita al responsable del proceso de contratación, quién deberá coordinar las actividades a desarrollarse con el Fiscal de Servicio designado por YPFB.</w:t>
            </w:r>
          </w:p>
          <w:p w:rsidR="001C0731" w:rsidRPr="004B55A9" w:rsidRDefault="001C0731" w:rsidP="001C0731">
            <w:pPr>
              <w:autoSpaceDE w:val="0"/>
              <w:autoSpaceDN w:val="0"/>
              <w:adjustRightInd w:val="0"/>
              <w:jc w:val="both"/>
              <w:rPr>
                <w:rFonts w:ascii="Calibri" w:hAnsi="Calibri" w:cs="Calibri"/>
                <w:sz w:val="4"/>
                <w:szCs w:val="22"/>
                <w:lang w:val="x-none"/>
              </w:rPr>
            </w:pPr>
          </w:p>
          <w:p w:rsidR="001C0731" w:rsidRPr="004B55A9" w:rsidRDefault="001C0731" w:rsidP="001C0731">
            <w:pPr>
              <w:jc w:val="both"/>
              <w:rPr>
                <w:rFonts w:ascii="Calibri" w:hAnsi="Calibri" w:cs="Calibri"/>
                <w:b/>
                <w:szCs w:val="22"/>
              </w:rPr>
            </w:pPr>
            <w:r w:rsidRPr="004B55A9">
              <w:rPr>
                <w:rFonts w:ascii="Calibri" w:hAnsi="Calibri" w:cs="Calibri"/>
                <w:b/>
                <w:szCs w:val="22"/>
              </w:rPr>
              <w:t xml:space="preserve">DOCUMENTOS OBLIGATORIOS QUE DEBE PRESENTAR EL PROPONENTE </w:t>
            </w:r>
            <w:r>
              <w:rPr>
                <w:rFonts w:ascii="Calibri" w:hAnsi="Calibri" w:cs="Calibri"/>
                <w:b/>
                <w:szCs w:val="22"/>
              </w:rPr>
              <w:t>CONTRATADO</w:t>
            </w:r>
            <w:r w:rsidRPr="004B55A9">
              <w:rPr>
                <w:rFonts w:ascii="Calibri" w:hAnsi="Calibri" w:cs="Calibri"/>
                <w:b/>
                <w:szCs w:val="22"/>
              </w:rPr>
              <w:t xml:space="preserve"> DE </w:t>
            </w:r>
            <w:proofErr w:type="gramStart"/>
            <w:r w:rsidRPr="004B55A9">
              <w:rPr>
                <w:rFonts w:ascii="Calibri" w:hAnsi="Calibri" w:cs="Calibri"/>
                <w:b/>
                <w:szCs w:val="22"/>
              </w:rPr>
              <w:t>SU  PERSONAL</w:t>
            </w:r>
            <w:proofErr w:type="gramEnd"/>
          </w:p>
          <w:p w:rsidR="001C0731" w:rsidRPr="004B55A9" w:rsidRDefault="001C0731" w:rsidP="001C0731">
            <w:pPr>
              <w:jc w:val="both"/>
              <w:rPr>
                <w:rFonts w:ascii="Calibri" w:hAnsi="Calibri" w:cs="Calibri"/>
                <w:szCs w:val="22"/>
              </w:rPr>
            </w:pPr>
            <w:r w:rsidRPr="004B55A9">
              <w:rPr>
                <w:rFonts w:ascii="Calibri" w:hAnsi="Calibri" w:cs="Calibri"/>
                <w:szCs w:val="22"/>
              </w:rPr>
              <w:t>Debido a la importancia de este servicio, por sus características, se requiere que el personal cumpla ciertos requisitos que pueden estar relacionados con su formación, especialidad, experiencia u otros conceptos acordes al servicio requerido, documentos que deberán presentarse dentro de los 15 días calendarios posteriores a la suscripción del contrato a la Unidad Administrativa de la Vicepresidencia de Administración Contratos y Fiscalización</w:t>
            </w:r>
            <w:r>
              <w:rPr>
                <w:rFonts w:ascii="Calibri" w:hAnsi="Calibri" w:cs="Calibri"/>
                <w:szCs w:val="22"/>
              </w:rPr>
              <w:t xml:space="preserve"> - </w:t>
            </w:r>
            <w:proofErr w:type="spellStart"/>
            <w:r>
              <w:rPr>
                <w:rFonts w:ascii="Calibri" w:hAnsi="Calibri" w:cs="Calibri"/>
                <w:szCs w:val="22"/>
              </w:rPr>
              <w:t>Villamontes</w:t>
            </w:r>
            <w:proofErr w:type="spellEnd"/>
          </w:p>
          <w:p w:rsidR="001C0731" w:rsidRPr="004B55A9" w:rsidRDefault="001C0731" w:rsidP="001C0731">
            <w:pPr>
              <w:ind w:left="708"/>
              <w:jc w:val="both"/>
              <w:rPr>
                <w:rFonts w:ascii="Calibri" w:hAnsi="Calibri" w:cs="Calibri"/>
                <w:sz w:val="4"/>
                <w:szCs w:val="22"/>
              </w:rPr>
            </w:pPr>
          </w:p>
          <w:p w:rsidR="001C0731" w:rsidRPr="004B55A9" w:rsidRDefault="001C0731" w:rsidP="001C0731">
            <w:pPr>
              <w:jc w:val="both"/>
              <w:rPr>
                <w:rFonts w:ascii="Calibri" w:hAnsi="Calibri" w:cs="Calibri"/>
                <w:szCs w:val="22"/>
              </w:rPr>
            </w:pPr>
            <w:r w:rsidRPr="004B55A9">
              <w:rPr>
                <w:rFonts w:ascii="Calibri" w:hAnsi="Calibri" w:cs="Calibri"/>
                <w:szCs w:val="22"/>
              </w:rPr>
              <w:t xml:space="preserve">Los requisitos </w:t>
            </w:r>
            <w:proofErr w:type="gramStart"/>
            <w:r w:rsidRPr="004B55A9">
              <w:rPr>
                <w:rFonts w:ascii="Calibri" w:hAnsi="Calibri" w:cs="Calibri"/>
                <w:szCs w:val="22"/>
              </w:rPr>
              <w:t>indispensables  para</w:t>
            </w:r>
            <w:proofErr w:type="gramEnd"/>
            <w:r w:rsidRPr="004B55A9">
              <w:rPr>
                <w:rFonts w:ascii="Calibri" w:hAnsi="Calibri" w:cs="Calibri"/>
                <w:szCs w:val="22"/>
              </w:rPr>
              <w:t xml:space="preserve"> el personal de seguridad que cumplirá funciones de seguridad y vigilancia de las instalaciones de  YPFB  son los siguientes:</w:t>
            </w:r>
          </w:p>
          <w:p w:rsidR="001C0731" w:rsidRPr="004B55A9" w:rsidRDefault="001C0731" w:rsidP="00F639B8">
            <w:pPr>
              <w:numPr>
                <w:ilvl w:val="0"/>
                <w:numId w:val="32"/>
              </w:numPr>
              <w:jc w:val="both"/>
              <w:rPr>
                <w:rFonts w:ascii="Calibri" w:hAnsi="Calibri" w:cs="Calibri"/>
                <w:szCs w:val="22"/>
              </w:rPr>
            </w:pPr>
            <w:r w:rsidRPr="004B55A9">
              <w:rPr>
                <w:rFonts w:ascii="Calibri" w:hAnsi="Calibri" w:cs="Calibri"/>
                <w:szCs w:val="22"/>
              </w:rPr>
              <w:t>Fotocopia C.I. o RUN.</w:t>
            </w:r>
          </w:p>
          <w:p w:rsidR="001C0731" w:rsidRPr="004B55A9" w:rsidRDefault="001C0731" w:rsidP="00F639B8">
            <w:pPr>
              <w:numPr>
                <w:ilvl w:val="0"/>
                <w:numId w:val="32"/>
              </w:numPr>
              <w:jc w:val="both"/>
              <w:rPr>
                <w:rFonts w:ascii="Calibri" w:hAnsi="Calibri" w:cs="Calibri"/>
                <w:szCs w:val="22"/>
              </w:rPr>
            </w:pPr>
            <w:r w:rsidRPr="004B55A9">
              <w:rPr>
                <w:rFonts w:ascii="Calibri" w:hAnsi="Calibri" w:cs="Calibri"/>
                <w:szCs w:val="22"/>
              </w:rPr>
              <w:t>Fotocopia de la libreta del servicio militar (para varones) sujeto a verificación por la entidad.</w:t>
            </w:r>
          </w:p>
          <w:p w:rsidR="001C0731" w:rsidRPr="004B55A9" w:rsidRDefault="001C0731" w:rsidP="00F639B8">
            <w:pPr>
              <w:numPr>
                <w:ilvl w:val="0"/>
                <w:numId w:val="32"/>
              </w:numPr>
              <w:jc w:val="both"/>
              <w:rPr>
                <w:rFonts w:ascii="Calibri" w:hAnsi="Calibri" w:cs="Calibri"/>
                <w:szCs w:val="22"/>
              </w:rPr>
            </w:pPr>
            <w:r w:rsidRPr="004B55A9">
              <w:rPr>
                <w:rFonts w:ascii="Calibri" w:hAnsi="Calibri" w:cs="Calibri"/>
                <w:szCs w:val="22"/>
              </w:rPr>
              <w:t xml:space="preserve">Fotocopia de la libreta de octavo de primaria de </w:t>
            </w:r>
            <w:proofErr w:type="gramStart"/>
            <w:r w:rsidRPr="004B55A9">
              <w:rPr>
                <w:rFonts w:ascii="Calibri" w:hAnsi="Calibri" w:cs="Calibri"/>
                <w:szCs w:val="22"/>
              </w:rPr>
              <w:t>escolaridad,  y</w:t>
            </w:r>
            <w:proofErr w:type="gramEnd"/>
            <w:r w:rsidRPr="004B55A9">
              <w:rPr>
                <w:rFonts w:ascii="Calibri" w:hAnsi="Calibri" w:cs="Calibri"/>
                <w:szCs w:val="22"/>
              </w:rPr>
              <w:t>/o  ser bachiller en humanidades. Saber leer y escribir correctamente.</w:t>
            </w:r>
          </w:p>
          <w:p w:rsidR="001C0731" w:rsidRPr="004B55A9" w:rsidRDefault="001C0731" w:rsidP="00F639B8">
            <w:pPr>
              <w:numPr>
                <w:ilvl w:val="0"/>
                <w:numId w:val="32"/>
              </w:numPr>
              <w:jc w:val="both"/>
              <w:rPr>
                <w:rFonts w:ascii="Calibri" w:hAnsi="Calibri" w:cs="Calibri"/>
                <w:szCs w:val="22"/>
              </w:rPr>
            </w:pPr>
            <w:r w:rsidRPr="004B55A9">
              <w:rPr>
                <w:rFonts w:ascii="Calibri" w:hAnsi="Calibri" w:cs="Calibri"/>
                <w:szCs w:val="22"/>
              </w:rPr>
              <w:t>Certificado original de antecedentes policiales y buena conducta   actualizado, emitido por la FELCC.</w:t>
            </w:r>
          </w:p>
          <w:p w:rsidR="001C0731" w:rsidRPr="004B55A9" w:rsidRDefault="001C0731" w:rsidP="00F639B8">
            <w:pPr>
              <w:numPr>
                <w:ilvl w:val="0"/>
                <w:numId w:val="32"/>
              </w:numPr>
              <w:jc w:val="both"/>
              <w:rPr>
                <w:rFonts w:ascii="Calibri" w:hAnsi="Calibri" w:cs="Calibri"/>
                <w:szCs w:val="22"/>
              </w:rPr>
            </w:pPr>
            <w:r w:rsidRPr="004B55A9">
              <w:rPr>
                <w:rFonts w:ascii="Calibri" w:hAnsi="Calibri" w:cs="Calibri"/>
                <w:szCs w:val="22"/>
              </w:rPr>
              <w:t xml:space="preserve">Hoja de Vida </w:t>
            </w:r>
          </w:p>
          <w:p w:rsidR="001C0731" w:rsidRPr="004B55A9" w:rsidRDefault="001C0731" w:rsidP="001C0731">
            <w:pPr>
              <w:autoSpaceDE w:val="0"/>
              <w:autoSpaceDN w:val="0"/>
              <w:adjustRightInd w:val="0"/>
              <w:jc w:val="both"/>
              <w:rPr>
                <w:rFonts w:ascii="Calibri" w:hAnsi="Calibri" w:cs="Calibri"/>
                <w:sz w:val="6"/>
                <w:szCs w:val="22"/>
              </w:rPr>
            </w:pPr>
          </w:p>
          <w:p w:rsidR="001C0731" w:rsidRPr="004B55A9" w:rsidRDefault="001C0731" w:rsidP="001C0731">
            <w:pPr>
              <w:jc w:val="both"/>
              <w:rPr>
                <w:rFonts w:ascii="Calibri" w:hAnsi="Calibri" w:cs="Calibri"/>
                <w:b/>
                <w:szCs w:val="22"/>
              </w:rPr>
            </w:pPr>
            <w:r w:rsidRPr="004B55A9">
              <w:rPr>
                <w:rFonts w:ascii="Calibri" w:hAnsi="Calibri" w:cs="Calibri"/>
                <w:b/>
                <w:szCs w:val="22"/>
              </w:rPr>
              <w:t xml:space="preserve">DOCUMENTOS OBLIGATORIOS QUE DEBE PRESENTAR EL PROPONENTE </w:t>
            </w:r>
            <w:r>
              <w:rPr>
                <w:rFonts w:ascii="Calibri" w:hAnsi="Calibri" w:cs="Calibri"/>
                <w:b/>
                <w:szCs w:val="22"/>
              </w:rPr>
              <w:t>CONTRATADO</w:t>
            </w:r>
          </w:p>
          <w:p w:rsidR="001C0731" w:rsidRPr="004B55A9" w:rsidRDefault="001C0731" w:rsidP="001C0731">
            <w:pPr>
              <w:jc w:val="both"/>
              <w:rPr>
                <w:rFonts w:ascii="Calibri" w:hAnsi="Calibri" w:cs="Calibri"/>
                <w:b/>
                <w:sz w:val="6"/>
                <w:szCs w:val="22"/>
              </w:rPr>
            </w:pPr>
          </w:p>
          <w:p w:rsidR="001C0731" w:rsidRPr="004B55A9" w:rsidRDefault="001C0731" w:rsidP="001C0731">
            <w:pPr>
              <w:jc w:val="both"/>
              <w:rPr>
                <w:rFonts w:ascii="Calibri" w:hAnsi="Calibri" w:cs="Calibri"/>
                <w:szCs w:val="22"/>
              </w:rPr>
            </w:pPr>
            <w:r w:rsidRPr="00B001C5">
              <w:rPr>
                <w:rFonts w:ascii="Calibri" w:hAnsi="Calibri" w:cs="Calibri"/>
                <w:szCs w:val="22"/>
              </w:rPr>
              <w:t>La empresa deberá presentar, los</w:t>
            </w:r>
            <w:r w:rsidRPr="004B55A9">
              <w:rPr>
                <w:rFonts w:ascii="Calibri" w:hAnsi="Calibri" w:cs="Calibri"/>
                <w:szCs w:val="22"/>
              </w:rPr>
              <w:t xml:space="preserve"> siguientes documentos para la suscripción del contrato:</w:t>
            </w:r>
          </w:p>
          <w:p w:rsidR="001C0731" w:rsidRPr="004B55A9" w:rsidRDefault="001C0731" w:rsidP="001C0731">
            <w:pPr>
              <w:jc w:val="both"/>
              <w:rPr>
                <w:rFonts w:ascii="Calibri" w:hAnsi="Calibri" w:cs="Calibri"/>
                <w:sz w:val="6"/>
                <w:szCs w:val="22"/>
              </w:rPr>
            </w:pPr>
          </w:p>
          <w:p w:rsidR="001C0731" w:rsidRPr="004B55A9" w:rsidRDefault="001C0731" w:rsidP="00F639B8">
            <w:pPr>
              <w:numPr>
                <w:ilvl w:val="0"/>
                <w:numId w:val="32"/>
              </w:numPr>
              <w:jc w:val="both"/>
              <w:rPr>
                <w:rFonts w:ascii="Calibri" w:hAnsi="Calibri" w:cs="Calibri"/>
                <w:szCs w:val="22"/>
              </w:rPr>
            </w:pPr>
            <w:r w:rsidRPr="004B55A9">
              <w:rPr>
                <w:rFonts w:ascii="Calibri" w:hAnsi="Calibri" w:cs="Calibri"/>
                <w:szCs w:val="22"/>
              </w:rPr>
              <w:t>Nómina con nombres y apellidos de todo el personal se seguridad y vigilancia que prestará servicio en las diferentes instalaciones de YPFB, así como la asignación de puestos y horarios de trabajo.</w:t>
            </w:r>
          </w:p>
          <w:p w:rsidR="001C0731" w:rsidRPr="003A51CA" w:rsidRDefault="001C0731" w:rsidP="00F639B8">
            <w:pPr>
              <w:numPr>
                <w:ilvl w:val="0"/>
                <w:numId w:val="32"/>
              </w:numPr>
              <w:jc w:val="both"/>
              <w:rPr>
                <w:rFonts w:ascii="Calibri" w:hAnsi="Calibri" w:cs="Calibri"/>
                <w:szCs w:val="22"/>
              </w:rPr>
            </w:pPr>
            <w:r w:rsidRPr="004B55A9">
              <w:rPr>
                <w:rFonts w:ascii="Calibri" w:hAnsi="Calibri" w:cs="Calibri"/>
                <w:szCs w:val="22"/>
              </w:rPr>
              <w:t xml:space="preserve">Carta de Garantía, asumiendo </w:t>
            </w:r>
            <w:proofErr w:type="gramStart"/>
            <w:r w:rsidRPr="004B55A9">
              <w:rPr>
                <w:rFonts w:ascii="Calibri" w:hAnsi="Calibri" w:cs="Calibri"/>
                <w:szCs w:val="22"/>
              </w:rPr>
              <w:t>la  responsabilidad</w:t>
            </w:r>
            <w:proofErr w:type="gramEnd"/>
            <w:r w:rsidRPr="004B55A9">
              <w:rPr>
                <w:rFonts w:ascii="Calibri" w:hAnsi="Calibri" w:cs="Calibri"/>
                <w:szCs w:val="22"/>
              </w:rPr>
              <w:t xml:space="preserve"> por todos y cada uno de sus vigilantes. </w:t>
            </w:r>
          </w:p>
          <w:p w:rsidR="001C0731" w:rsidRPr="004B55A9" w:rsidRDefault="001C0731" w:rsidP="001C0731">
            <w:pPr>
              <w:jc w:val="both"/>
              <w:rPr>
                <w:rFonts w:ascii="Calibri" w:hAnsi="Calibri" w:cs="Calibri"/>
                <w:b/>
                <w:szCs w:val="22"/>
              </w:rPr>
            </w:pPr>
            <w:r w:rsidRPr="004B55A9">
              <w:rPr>
                <w:rFonts w:ascii="Calibri" w:hAnsi="Calibri" w:cs="Calibri"/>
                <w:b/>
                <w:szCs w:val="22"/>
              </w:rPr>
              <w:t xml:space="preserve">REQUISITOS ADICIONALES DEL PROPONENTE </w:t>
            </w:r>
            <w:r>
              <w:rPr>
                <w:rFonts w:ascii="Calibri" w:hAnsi="Calibri" w:cs="Calibri"/>
                <w:b/>
                <w:szCs w:val="22"/>
              </w:rPr>
              <w:t>CONTRATADO</w:t>
            </w:r>
          </w:p>
          <w:p w:rsidR="001C0731" w:rsidRPr="004B55A9" w:rsidRDefault="001C0731" w:rsidP="001C0731">
            <w:pPr>
              <w:jc w:val="both"/>
              <w:rPr>
                <w:rFonts w:ascii="Calibri" w:hAnsi="Calibri" w:cs="Calibri"/>
                <w:szCs w:val="22"/>
              </w:rPr>
            </w:pPr>
            <w:r w:rsidRPr="004B55A9">
              <w:rPr>
                <w:rFonts w:ascii="Calibri" w:hAnsi="Calibri" w:cs="Calibri"/>
                <w:szCs w:val="22"/>
              </w:rPr>
              <w:t xml:space="preserve">Los Vigilantes deben presentarse a sus fuentes de trabajo con su respectivo uniforme nuevo que cumpla con las normas de seguridad industrial, identificados con una credencial con fotografía, cuidando su imagen y aseo </w:t>
            </w:r>
            <w:proofErr w:type="gramStart"/>
            <w:r w:rsidRPr="004B55A9">
              <w:rPr>
                <w:rFonts w:ascii="Calibri" w:hAnsi="Calibri" w:cs="Calibri"/>
                <w:szCs w:val="22"/>
              </w:rPr>
              <w:t>personal,  demostrando</w:t>
            </w:r>
            <w:proofErr w:type="gramEnd"/>
            <w:r w:rsidRPr="004B55A9">
              <w:rPr>
                <w:rFonts w:ascii="Calibri" w:hAnsi="Calibri" w:cs="Calibri"/>
                <w:szCs w:val="22"/>
              </w:rPr>
              <w:t xml:space="preserve"> buena conducta de relaciones humanas con el personal de YPFB y personas particulares, exigiendo el cumplimiento de disposiciones internas.</w:t>
            </w:r>
          </w:p>
          <w:p w:rsidR="001C0731" w:rsidRPr="004B55A9" w:rsidRDefault="001C0731" w:rsidP="001C0731">
            <w:pPr>
              <w:jc w:val="both"/>
              <w:rPr>
                <w:rFonts w:ascii="Calibri" w:hAnsi="Calibri" w:cs="Calibri"/>
                <w:sz w:val="8"/>
                <w:szCs w:val="22"/>
              </w:rPr>
            </w:pPr>
          </w:p>
          <w:p w:rsidR="001C0731" w:rsidRPr="004B55A9" w:rsidRDefault="001C0731" w:rsidP="001C0731">
            <w:pPr>
              <w:ind w:left="720"/>
              <w:jc w:val="both"/>
              <w:rPr>
                <w:rFonts w:ascii="Calibri" w:hAnsi="Calibri" w:cs="Calibri"/>
                <w:b/>
                <w:szCs w:val="22"/>
              </w:rPr>
            </w:pPr>
            <w:r w:rsidRPr="004B55A9">
              <w:rPr>
                <w:rFonts w:ascii="Calibri" w:hAnsi="Calibri" w:cs="Calibri"/>
                <w:b/>
                <w:szCs w:val="22"/>
              </w:rPr>
              <w:t>Descanso Laboral</w:t>
            </w:r>
          </w:p>
          <w:p w:rsidR="001C0731" w:rsidRPr="004B55A9" w:rsidRDefault="001C0731" w:rsidP="001C0731">
            <w:pPr>
              <w:ind w:left="720"/>
              <w:jc w:val="both"/>
              <w:rPr>
                <w:rFonts w:ascii="Calibri" w:hAnsi="Calibri" w:cs="Calibri"/>
                <w:szCs w:val="22"/>
              </w:rPr>
            </w:pPr>
            <w:r w:rsidRPr="004B55A9">
              <w:rPr>
                <w:rFonts w:ascii="Calibri" w:hAnsi="Calibri" w:cs="Calibri"/>
                <w:szCs w:val="22"/>
              </w:rPr>
              <w:t>Cada vigilante deberá tener mínimo un día libre a la semana, el uso este día libre deberá ser coordinado entre el contratista y el Fiscal del Servicio de YPFB, para el efecto el contratista deberá contar con personal necesario de reemplazo.</w:t>
            </w:r>
          </w:p>
          <w:p w:rsidR="001C0731" w:rsidRPr="004B55A9" w:rsidRDefault="001C0731" w:rsidP="001C0731">
            <w:pPr>
              <w:ind w:left="720"/>
              <w:jc w:val="both"/>
              <w:rPr>
                <w:rFonts w:ascii="Calibri" w:hAnsi="Calibri" w:cs="Calibri"/>
                <w:sz w:val="4"/>
                <w:szCs w:val="22"/>
              </w:rPr>
            </w:pPr>
          </w:p>
          <w:p w:rsidR="001C0731" w:rsidRPr="004B55A9" w:rsidRDefault="001C0731" w:rsidP="001C0731">
            <w:pPr>
              <w:ind w:left="720"/>
              <w:jc w:val="both"/>
              <w:rPr>
                <w:rFonts w:ascii="Calibri" w:hAnsi="Calibri" w:cs="Calibri"/>
                <w:szCs w:val="22"/>
              </w:rPr>
            </w:pPr>
            <w:r w:rsidRPr="004B55A9">
              <w:rPr>
                <w:rFonts w:ascii="Calibri" w:hAnsi="Calibri" w:cs="Calibri"/>
                <w:szCs w:val="22"/>
              </w:rPr>
              <w:t>El proveedor del servicio debe considerar dentro su presupuesto, el costo de los pagos de los guardias reemplazantes o comodines, los que deberán ser presentados en planilla.</w:t>
            </w:r>
          </w:p>
          <w:p w:rsidR="001C0731" w:rsidRPr="004B55A9" w:rsidRDefault="001C0731" w:rsidP="001C0731">
            <w:pPr>
              <w:ind w:left="709"/>
              <w:jc w:val="both"/>
              <w:rPr>
                <w:rFonts w:ascii="Calibri" w:hAnsi="Calibri" w:cs="Calibri"/>
                <w:sz w:val="4"/>
                <w:szCs w:val="22"/>
              </w:rPr>
            </w:pPr>
          </w:p>
          <w:p w:rsidR="001C0731" w:rsidRPr="004B55A9" w:rsidRDefault="001C0731" w:rsidP="001C0731">
            <w:pPr>
              <w:ind w:left="720"/>
              <w:jc w:val="both"/>
              <w:rPr>
                <w:rFonts w:ascii="Calibri" w:hAnsi="Calibri" w:cs="Calibri"/>
                <w:b/>
                <w:szCs w:val="22"/>
              </w:rPr>
            </w:pPr>
            <w:r w:rsidRPr="004B55A9">
              <w:rPr>
                <w:rFonts w:ascii="Calibri" w:hAnsi="Calibri" w:cs="Calibri"/>
                <w:b/>
                <w:szCs w:val="22"/>
              </w:rPr>
              <w:t>Beneficios Sociales</w:t>
            </w:r>
          </w:p>
          <w:p w:rsidR="001C0731" w:rsidRPr="004B55A9" w:rsidRDefault="001C0731" w:rsidP="001C0731">
            <w:pPr>
              <w:ind w:left="720"/>
              <w:jc w:val="both"/>
              <w:rPr>
                <w:rFonts w:ascii="Calibri" w:hAnsi="Calibri" w:cs="Calibri"/>
                <w:szCs w:val="22"/>
              </w:rPr>
            </w:pPr>
            <w:r w:rsidRPr="00B001C5">
              <w:rPr>
                <w:rFonts w:ascii="Calibri" w:hAnsi="Calibri" w:cs="Calibri"/>
                <w:szCs w:val="22"/>
              </w:rPr>
              <w:t>El proveedor, por su cuenta y responsabilidad</w:t>
            </w:r>
            <w:r w:rsidRPr="004B55A9">
              <w:rPr>
                <w:rFonts w:ascii="Calibri" w:hAnsi="Calibri" w:cs="Calibri"/>
                <w:szCs w:val="22"/>
              </w:rPr>
              <w:t xml:space="preserve"> cubrirá la totalidad de los gastos de su personal correspondiente a: sueldos, beneficios sociales, vacaciones, seguros de salud, aportes a la AFP, bonos y otros beneficios inherentes a la relación obrero/patronal con sus trabajadores. </w:t>
            </w:r>
          </w:p>
          <w:p w:rsidR="001C0731" w:rsidRPr="004B55A9" w:rsidRDefault="001C0731" w:rsidP="001C0731">
            <w:pPr>
              <w:ind w:left="720"/>
              <w:jc w:val="both"/>
              <w:rPr>
                <w:rFonts w:ascii="Calibri" w:hAnsi="Calibri" w:cs="Calibri"/>
                <w:szCs w:val="22"/>
              </w:rPr>
            </w:pPr>
            <w:r w:rsidRPr="004B55A9">
              <w:rPr>
                <w:rFonts w:ascii="Calibri" w:hAnsi="Calibri" w:cs="Calibri"/>
                <w:szCs w:val="22"/>
              </w:rPr>
              <w:t>Quedando claramente establecido que YPFB no tendrá ninguna relación contractual ni laboral con el personal de la empresa de seguridad.</w:t>
            </w:r>
          </w:p>
          <w:p w:rsidR="001C0731" w:rsidRPr="004B55A9" w:rsidRDefault="001C0731" w:rsidP="001C0731">
            <w:pPr>
              <w:jc w:val="both"/>
              <w:rPr>
                <w:rFonts w:ascii="Calibri" w:hAnsi="Calibri" w:cs="Calibri"/>
                <w:b/>
                <w:szCs w:val="22"/>
              </w:rPr>
            </w:pPr>
            <w:r w:rsidRPr="004B55A9">
              <w:rPr>
                <w:rFonts w:ascii="Calibri" w:hAnsi="Calibri" w:cs="Calibri"/>
                <w:b/>
                <w:szCs w:val="22"/>
              </w:rPr>
              <w:t>PLAN DE ESTRATEGIA PARA EL SERVICIO</w:t>
            </w:r>
          </w:p>
          <w:p w:rsidR="001C0731" w:rsidRPr="004B55A9" w:rsidRDefault="001C0731" w:rsidP="001C0731">
            <w:pPr>
              <w:tabs>
                <w:tab w:val="left" w:pos="709"/>
              </w:tabs>
              <w:jc w:val="both"/>
              <w:rPr>
                <w:rFonts w:ascii="Calibri" w:hAnsi="Calibri" w:cs="Calibri"/>
                <w:szCs w:val="22"/>
              </w:rPr>
            </w:pPr>
            <w:r>
              <w:rPr>
                <w:rFonts w:ascii="Calibri" w:hAnsi="Calibri" w:cs="Calibri"/>
                <w:szCs w:val="22"/>
              </w:rPr>
              <w:t>El proponente CONTRATADO</w:t>
            </w:r>
            <w:r w:rsidRPr="0044547B">
              <w:rPr>
                <w:rFonts w:ascii="Calibri" w:hAnsi="Calibri" w:cs="Calibri"/>
                <w:szCs w:val="22"/>
              </w:rPr>
              <w:t>,</w:t>
            </w:r>
            <w:r w:rsidRPr="004B55A9">
              <w:rPr>
                <w:rFonts w:ascii="Calibri" w:hAnsi="Calibri" w:cs="Calibri"/>
                <w:szCs w:val="22"/>
              </w:rPr>
              <w:t xml:space="preserve"> en un plazo no mayor a 15 días calendarios posteriores a la firma del Contrato, deberá elaborar y presentar a la Unidad Administrativa de la VPACF los siguientes documentos:</w:t>
            </w:r>
          </w:p>
          <w:p w:rsidR="001C0731" w:rsidRPr="004B55A9" w:rsidRDefault="001C0731" w:rsidP="00F639B8">
            <w:pPr>
              <w:numPr>
                <w:ilvl w:val="0"/>
                <w:numId w:val="32"/>
              </w:numPr>
              <w:jc w:val="both"/>
              <w:rPr>
                <w:rFonts w:ascii="Calibri" w:hAnsi="Calibri" w:cs="Calibri"/>
                <w:szCs w:val="22"/>
              </w:rPr>
            </w:pPr>
            <w:r w:rsidRPr="004B55A9">
              <w:rPr>
                <w:rFonts w:ascii="Calibri" w:hAnsi="Calibri" w:cs="Calibri"/>
                <w:szCs w:val="22"/>
              </w:rPr>
              <w:t xml:space="preserve">Perfil de Seguridad de las Instalaciones de </w:t>
            </w:r>
            <w:r w:rsidRPr="0044547B">
              <w:rPr>
                <w:rFonts w:ascii="Calibri" w:hAnsi="Calibri" w:cs="Calibri"/>
                <w:szCs w:val="22"/>
              </w:rPr>
              <w:t>YPFB</w:t>
            </w:r>
            <w:r w:rsidRPr="004B55A9">
              <w:rPr>
                <w:rFonts w:ascii="Calibri" w:hAnsi="Calibri" w:cs="Calibri"/>
                <w:szCs w:val="22"/>
              </w:rPr>
              <w:t>.</w:t>
            </w:r>
          </w:p>
          <w:p w:rsidR="001C0731" w:rsidRPr="004B55A9" w:rsidRDefault="001C0731" w:rsidP="00F639B8">
            <w:pPr>
              <w:numPr>
                <w:ilvl w:val="0"/>
                <w:numId w:val="32"/>
              </w:numPr>
              <w:jc w:val="both"/>
              <w:rPr>
                <w:rFonts w:ascii="Calibri" w:hAnsi="Calibri" w:cs="Calibri"/>
                <w:szCs w:val="22"/>
              </w:rPr>
            </w:pPr>
            <w:r w:rsidRPr="004B55A9">
              <w:rPr>
                <w:rFonts w:ascii="Calibri" w:hAnsi="Calibri" w:cs="Calibri"/>
                <w:szCs w:val="22"/>
              </w:rPr>
              <w:lastRenderedPageBreak/>
              <w:t>Manual de Seguridad, que deberá contemplar los Procedimientos Operativos Normales que deberán regular el Servicio.</w:t>
            </w:r>
          </w:p>
          <w:p w:rsidR="001C0731" w:rsidRPr="004B55A9" w:rsidRDefault="001C0731" w:rsidP="00F639B8">
            <w:pPr>
              <w:numPr>
                <w:ilvl w:val="0"/>
                <w:numId w:val="32"/>
              </w:numPr>
              <w:jc w:val="both"/>
              <w:rPr>
                <w:rFonts w:ascii="Calibri" w:hAnsi="Calibri" w:cs="Calibri"/>
                <w:szCs w:val="22"/>
              </w:rPr>
            </w:pPr>
            <w:r w:rsidRPr="004B55A9">
              <w:rPr>
                <w:rFonts w:ascii="Calibri" w:hAnsi="Calibri" w:cs="Calibri"/>
                <w:szCs w:val="22"/>
              </w:rPr>
              <w:t>Plan de Trabajo del grupo de Seguridad y Vigilancia.</w:t>
            </w:r>
          </w:p>
          <w:p w:rsidR="001C0731" w:rsidRPr="004B55A9" w:rsidRDefault="001C0731" w:rsidP="00F639B8">
            <w:pPr>
              <w:numPr>
                <w:ilvl w:val="0"/>
                <w:numId w:val="32"/>
              </w:numPr>
              <w:jc w:val="both"/>
              <w:rPr>
                <w:rFonts w:ascii="Calibri" w:hAnsi="Calibri" w:cs="Calibri"/>
                <w:szCs w:val="22"/>
              </w:rPr>
            </w:pPr>
            <w:r w:rsidRPr="004B55A9">
              <w:rPr>
                <w:rFonts w:ascii="Calibri" w:hAnsi="Calibri" w:cs="Calibri"/>
                <w:szCs w:val="22"/>
              </w:rPr>
              <w:t>Plan de Contingencias y su Procedimiento Operativo.</w:t>
            </w:r>
          </w:p>
          <w:p w:rsidR="001C0731" w:rsidRPr="004B55A9" w:rsidRDefault="001C0731" w:rsidP="001C0731">
            <w:pPr>
              <w:jc w:val="both"/>
              <w:rPr>
                <w:rFonts w:ascii="Calibri" w:hAnsi="Calibri" w:cs="Calibri"/>
                <w:b/>
                <w:szCs w:val="22"/>
              </w:rPr>
            </w:pPr>
            <w:r w:rsidRPr="004B55A9">
              <w:rPr>
                <w:rFonts w:ascii="Calibri" w:hAnsi="Calibri" w:cs="Calibri"/>
                <w:b/>
                <w:szCs w:val="22"/>
              </w:rPr>
              <w:t>COMPROMISOS</w:t>
            </w:r>
          </w:p>
          <w:p w:rsidR="001C0731" w:rsidRPr="004B55A9" w:rsidRDefault="001C0731" w:rsidP="001C0731">
            <w:pPr>
              <w:jc w:val="both"/>
              <w:rPr>
                <w:rFonts w:ascii="Calibri" w:hAnsi="Calibri" w:cs="Calibri"/>
                <w:szCs w:val="22"/>
              </w:rPr>
            </w:pPr>
            <w:r w:rsidRPr="004B55A9">
              <w:rPr>
                <w:rFonts w:ascii="Calibri" w:hAnsi="Calibri" w:cs="Calibri"/>
                <w:szCs w:val="22"/>
              </w:rPr>
              <w:t xml:space="preserve">Se deja claramente establecido que la </w:t>
            </w:r>
            <w:r w:rsidRPr="0044547B">
              <w:rPr>
                <w:rFonts w:ascii="Calibri" w:hAnsi="Calibri" w:cs="Calibri"/>
                <w:szCs w:val="22"/>
              </w:rPr>
              <w:t>empresa contratada es</w:t>
            </w:r>
            <w:r w:rsidRPr="004B55A9">
              <w:rPr>
                <w:rFonts w:ascii="Calibri" w:hAnsi="Calibri" w:cs="Calibri"/>
                <w:szCs w:val="22"/>
              </w:rPr>
              <w:t xml:space="preserve"> responsable de:</w:t>
            </w:r>
          </w:p>
          <w:p w:rsidR="001C0731" w:rsidRPr="004B55A9" w:rsidRDefault="001C0731" w:rsidP="00F639B8">
            <w:pPr>
              <w:numPr>
                <w:ilvl w:val="0"/>
                <w:numId w:val="32"/>
              </w:numPr>
              <w:jc w:val="both"/>
              <w:rPr>
                <w:rFonts w:ascii="Calibri" w:hAnsi="Calibri" w:cs="Calibri"/>
                <w:szCs w:val="22"/>
              </w:rPr>
            </w:pPr>
            <w:r w:rsidRPr="004B55A9">
              <w:rPr>
                <w:rFonts w:ascii="Calibri" w:hAnsi="Calibri" w:cs="Calibri"/>
                <w:szCs w:val="22"/>
              </w:rPr>
              <w:t>El buen comportamiento de su personal.</w:t>
            </w:r>
          </w:p>
          <w:p w:rsidR="001C0731" w:rsidRPr="004B55A9" w:rsidRDefault="001C0731" w:rsidP="00F639B8">
            <w:pPr>
              <w:numPr>
                <w:ilvl w:val="0"/>
                <w:numId w:val="32"/>
              </w:numPr>
              <w:jc w:val="both"/>
              <w:rPr>
                <w:rFonts w:ascii="Calibri" w:hAnsi="Calibri" w:cs="Calibri"/>
                <w:szCs w:val="22"/>
              </w:rPr>
            </w:pPr>
            <w:r w:rsidRPr="004B55A9">
              <w:rPr>
                <w:rFonts w:ascii="Calibri" w:hAnsi="Calibri" w:cs="Calibri"/>
                <w:szCs w:val="22"/>
              </w:rPr>
              <w:t>La reparación o reposición por daños a muebles, equipos o enseres atribuibles al mal manejo, descuido o negligencia de su personal.</w:t>
            </w:r>
          </w:p>
          <w:p w:rsidR="001C0731" w:rsidRPr="004B55A9" w:rsidRDefault="001C0731" w:rsidP="001C0731">
            <w:pPr>
              <w:autoSpaceDE w:val="0"/>
              <w:autoSpaceDN w:val="0"/>
              <w:adjustRightInd w:val="0"/>
              <w:jc w:val="both"/>
              <w:rPr>
                <w:rFonts w:ascii="Calibri" w:hAnsi="Calibri" w:cs="Calibri"/>
                <w:szCs w:val="22"/>
              </w:rPr>
            </w:pPr>
            <w:r w:rsidRPr="004B55A9">
              <w:rPr>
                <w:rFonts w:ascii="Calibri" w:hAnsi="Calibri" w:cs="Calibri"/>
                <w:szCs w:val="22"/>
              </w:rPr>
              <w:t>La reparación o reposición por la pérdida o sustracción de los bienes muebles y materiales de YPFB, dentro de los horarios que cumplen sus funciones.</w:t>
            </w:r>
          </w:p>
          <w:p w:rsidR="001C0731" w:rsidRPr="00107547" w:rsidRDefault="001C0731" w:rsidP="001C0731">
            <w:pPr>
              <w:autoSpaceDE w:val="0"/>
              <w:autoSpaceDN w:val="0"/>
              <w:adjustRightInd w:val="0"/>
              <w:jc w:val="both"/>
              <w:rPr>
                <w:rFonts w:ascii="Calibri" w:hAnsi="Calibri" w:cs="Calibri"/>
                <w:sz w:val="22"/>
                <w:szCs w:val="22"/>
              </w:rPr>
            </w:pPr>
          </w:p>
        </w:tc>
      </w:tr>
      <w:tr w:rsidR="001C0731" w:rsidRPr="00107547" w:rsidTr="001C0731">
        <w:tc>
          <w:tcPr>
            <w:tcW w:w="9322" w:type="dxa"/>
            <w:shd w:val="clear" w:color="auto" w:fill="8DB3E2"/>
          </w:tcPr>
          <w:p w:rsidR="001C0731" w:rsidRPr="00107547" w:rsidRDefault="001C0731" w:rsidP="001C0731">
            <w:pPr>
              <w:rPr>
                <w:rFonts w:ascii="Calibri" w:hAnsi="Calibri" w:cs="Calibri"/>
                <w:sz w:val="22"/>
                <w:szCs w:val="22"/>
              </w:rPr>
            </w:pPr>
            <w:r w:rsidRPr="004B55A9">
              <w:rPr>
                <w:rFonts w:ascii="Calibri" w:hAnsi="Calibri" w:cs="Calibri"/>
                <w:b/>
                <w:szCs w:val="22"/>
              </w:rPr>
              <w:lastRenderedPageBreak/>
              <w:t>AUTORIZACION DE FUNCIONAMIENTO</w:t>
            </w:r>
          </w:p>
        </w:tc>
      </w:tr>
      <w:tr w:rsidR="001C0731" w:rsidRPr="00107547" w:rsidTr="001C0731">
        <w:tc>
          <w:tcPr>
            <w:tcW w:w="9322" w:type="dxa"/>
            <w:shd w:val="clear" w:color="auto" w:fill="auto"/>
          </w:tcPr>
          <w:p w:rsidR="001C0731" w:rsidRPr="004B55A9" w:rsidRDefault="001C0731" w:rsidP="001C0731">
            <w:pPr>
              <w:jc w:val="both"/>
              <w:rPr>
                <w:rFonts w:ascii="Calibri" w:hAnsi="Calibri" w:cs="Calibri"/>
                <w:b/>
                <w:bCs/>
                <w:szCs w:val="22"/>
                <w:lang w:val="es-BO" w:eastAsia="es-BO"/>
              </w:rPr>
            </w:pPr>
            <w:r w:rsidRPr="00B001C5">
              <w:rPr>
                <w:rFonts w:ascii="Calibri" w:hAnsi="Calibri" w:cs="Calibri"/>
                <w:b/>
                <w:bCs/>
                <w:szCs w:val="22"/>
              </w:rPr>
              <w:t>Las empresas oferentes deberán adjuntar a la propuesta fotocopia simple de:</w:t>
            </w:r>
          </w:p>
          <w:p w:rsidR="001C0731" w:rsidRPr="004B55A9" w:rsidRDefault="001C0731" w:rsidP="001C0731">
            <w:pPr>
              <w:jc w:val="both"/>
              <w:rPr>
                <w:rFonts w:ascii="Calibri" w:hAnsi="Calibri" w:cs="Calibri"/>
                <w:szCs w:val="22"/>
              </w:rPr>
            </w:pPr>
            <w:r w:rsidRPr="004B55A9">
              <w:rPr>
                <w:rFonts w:ascii="Calibri" w:hAnsi="Calibri" w:cs="Calibri"/>
                <w:szCs w:val="22"/>
              </w:rPr>
              <w:t>1.- Resolución de Autorización de funcionamiento.</w:t>
            </w:r>
          </w:p>
          <w:p w:rsidR="001C0731" w:rsidRPr="004B55A9" w:rsidRDefault="001C0731" w:rsidP="001C0731">
            <w:pPr>
              <w:jc w:val="both"/>
              <w:rPr>
                <w:rFonts w:ascii="Calibri" w:hAnsi="Calibri" w:cs="Calibri"/>
                <w:szCs w:val="22"/>
              </w:rPr>
            </w:pPr>
            <w:r w:rsidRPr="004B55A9">
              <w:rPr>
                <w:rFonts w:ascii="Calibri" w:hAnsi="Calibri" w:cs="Calibri"/>
                <w:szCs w:val="22"/>
              </w:rPr>
              <w:t xml:space="preserve">2.- Licencia de Funcionamiento, emitido por el Comando General de la Policía Boliviana. </w:t>
            </w:r>
          </w:p>
          <w:p w:rsidR="001C0731" w:rsidRPr="004B55A9" w:rsidRDefault="001C0731" w:rsidP="001C0731">
            <w:pPr>
              <w:jc w:val="both"/>
              <w:rPr>
                <w:rFonts w:ascii="Calibri" w:hAnsi="Calibri" w:cs="Calibri"/>
                <w:szCs w:val="22"/>
              </w:rPr>
            </w:pPr>
            <w:r w:rsidRPr="004B55A9">
              <w:rPr>
                <w:rFonts w:ascii="Calibri" w:hAnsi="Calibri" w:cs="Calibri"/>
                <w:szCs w:val="22"/>
              </w:rPr>
              <w:t>3.- Publicación de prensa de la Licencia de funcionamiento.</w:t>
            </w:r>
          </w:p>
          <w:p w:rsidR="001C0731" w:rsidRPr="00107547" w:rsidRDefault="001C0731" w:rsidP="001C0731">
            <w:pPr>
              <w:rPr>
                <w:rFonts w:ascii="Calibri" w:hAnsi="Calibri" w:cs="Calibri"/>
                <w:b/>
                <w:bCs/>
                <w:sz w:val="22"/>
                <w:szCs w:val="22"/>
              </w:rPr>
            </w:pPr>
          </w:p>
        </w:tc>
      </w:tr>
      <w:tr w:rsidR="001C0731" w:rsidRPr="00107547" w:rsidTr="001C0731">
        <w:tc>
          <w:tcPr>
            <w:tcW w:w="9322" w:type="dxa"/>
            <w:shd w:val="clear" w:color="auto" w:fill="8DB3E2"/>
          </w:tcPr>
          <w:p w:rsidR="001C0731" w:rsidRPr="00107547" w:rsidRDefault="001C0731" w:rsidP="001C0731">
            <w:pPr>
              <w:rPr>
                <w:rFonts w:ascii="Calibri" w:hAnsi="Calibri" w:cs="Calibri"/>
                <w:b/>
                <w:bCs/>
                <w:sz w:val="22"/>
                <w:szCs w:val="22"/>
              </w:rPr>
            </w:pPr>
            <w:r w:rsidRPr="00107547">
              <w:rPr>
                <w:rFonts w:ascii="Calibri" w:hAnsi="Calibri" w:cs="Calibri"/>
                <w:b/>
                <w:bCs/>
                <w:sz w:val="22"/>
                <w:szCs w:val="22"/>
              </w:rPr>
              <w:t>EXPERIENCIA DEL PROVEEDOR DEL SERVICIO</w:t>
            </w:r>
            <w:r>
              <w:rPr>
                <w:rFonts w:ascii="Calibri" w:hAnsi="Calibri" w:cs="Calibri"/>
                <w:b/>
                <w:bCs/>
                <w:sz w:val="22"/>
                <w:szCs w:val="22"/>
              </w:rPr>
              <w:t xml:space="preserve"> </w:t>
            </w:r>
          </w:p>
        </w:tc>
      </w:tr>
      <w:tr w:rsidR="001C0731" w:rsidRPr="00107547" w:rsidTr="001C0731">
        <w:tc>
          <w:tcPr>
            <w:tcW w:w="9322" w:type="dxa"/>
            <w:shd w:val="clear" w:color="auto" w:fill="auto"/>
          </w:tcPr>
          <w:p w:rsidR="001C0731" w:rsidRPr="004B55A9" w:rsidRDefault="001C0731" w:rsidP="001C0731">
            <w:pPr>
              <w:jc w:val="both"/>
              <w:rPr>
                <w:rFonts w:ascii="Calibri" w:hAnsi="Calibri" w:cs="Calibri"/>
                <w:szCs w:val="22"/>
              </w:rPr>
            </w:pPr>
            <w:r w:rsidRPr="00B001C5">
              <w:rPr>
                <w:rFonts w:ascii="Calibri" w:hAnsi="Calibri" w:cs="Calibri"/>
                <w:szCs w:val="22"/>
              </w:rPr>
              <w:t xml:space="preserve">El proponente deberá acreditar mínimamente dos (2) contratos de experiencia especifica prestando servicios de </w:t>
            </w:r>
            <w:r>
              <w:rPr>
                <w:rFonts w:ascii="Calibri" w:hAnsi="Calibri" w:cs="Calibri"/>
                <w:szCs w:val="22"/>
              </w:rPr>
              <w:t xml:space="preserve">Seguridad y Vigilancia Privada </w:t>
            </w:r>
            <w:r w:rsidRPr="00B001C5">
              <w:rPr>
                <w:rFonts w:ascii="Calibri" w:hAnsi="Calibri" w:cs="Calibri"/>
                <w:szCs w:val="22"/>
              </w:rPr>
              <w:t>que</w:t>
            </w:r>
            <w:r w:rsidRPr="004B55A9">
              <w:rPr>
                <w:rFonts w:ascii="Calibri" w:hAnsi="Calibri" w:cs="Calibri"/>
                <w:szCs w:val="22"/>
              </w:rPr>
              <w:t xml:space="preserve"> deber ser demostrada con la presentación de documentación de respaldo en su propuesta como ser: fotocopia simple de contratos, ordenes de servicio, certificados de servicios, actas de conformidad</w:t>
            </w:r>
            <w:r>
              <w:rPr>
                <w:rFonts w:ascii="Calibri" w:hAnsi="Calibri" w:cs="Calibri"/>
                <w:szCs w:val="22"/>
              </w:rPr>
              <w:t>.</w:t>
            </w:r>
            <w:r w:rsidRPr="004B55A9">
              <w:rPr>
                <w:rFonts w:ascii="Calibri" w:hAnsi="Calibri" w:cs="Calibri"/>
                <w:szCs w:val="22"/>
              </w:rPr>
              <w:t xml:space="preserve"> </w:t>
            </w:r>
          </w:p>
          <w:p w:rsidR="001C0731" w:rsidRPr="00107547" w:rsidRDefault="001C0731" w:rsidP="001C0731">
            <w:pPr>
              <w:autoSpaceDE w:val="0"/>
              <w:autoSpaceDN w:val="0"/>
              <w:adjustRightInd w:val="0"/>
              <w:jc w:val="both"/>
              <w:rPr>
                <w:rFonts w:ascii="Calibri" w:hAnsi="Calibri" w:cs="Calibri"/>
                <w:sz w:val="22"/>
                <w:szCs w:val="22"/>
              </w:rPr>
            </w:pPr>
          </w:p>
        </w:tc>
      </w:tr>
    </w:tbl>
    <w:p w:rsidR="001C0731" w:rsidRPr="00107547" w:rsidRDefault="001C0731" w:rsidP="001C0731">
      <w:pPr>
        <w:rPr>
          <w:rFonts w:ascii="Calibri" w:hAnsi="Calibri" w:cs="Calibri"/>
          <w:sz w:val="22"/>
          <w:szCs w:val="22"/>
        </w:rPr>
      </w:pPr>
    </w:p>
    <w:p w:rsidR="001C0731" w:rsidRPr="00107547" w:rsidRDefault="001C0731" w:rsidP="00F639B8">
      <w:pPr>
        <w:pStyle w:val="Prrafodelista"/>
        <w:numPr>
          <w:ilvl w:val="0"/>
          <w:numId w:val="25"/>
        </w:numPr>
        <w:contextualSpacing/>
        <w:jc w:val="both"/>
        <w:rPr>
          <w:rFonts w:ascii="Calibri" w:hAnsi="Calibri" w:cs="Calibri"/>
          <w:b/>
          <w:sz w:val="22"/>
          <w:szCs w:val="22"/>
        </w:rPr>
      </w:pPr>
      <w:r w:rsidRPr="00107547">
        <w:rPr>
          <w:rFonts w:ascii="Calibri" w:hAnsi="Calibri" w:cs="Calibri"/>
          <w:b/>
          <w:sz w:val="22"/>
          <w:szCs w:val="22"/>
        </w:rPr>
        <w:t>CONDICIONES NECESARIAS PARA LA PRESTACIÓN DEL SERVICIO</w:t>
      </w:r>
    </w:p>
    <w:p w:rsidR="001C0731" w:rsidRPr="00107547" w:rsidRDefault="001C0731" w:rsidP="001C0731">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1C0731" w:rsidRPr="00107547" w:rsidTr="001C0731">
        <w:tc>
          <w:tcPr>
            <w:tcW w:w="9322" w:type="dxa"/>
            <w:shd w:val="clear" w:color="auto" w:fill="8DB3E2"/>
          </w:tcPr>
          <w:p w:rsidR="001C0731" w:rsidRPr="00107547" w:rsidRDefault="001C0731" w:rsidP="001C0731">
            <w:pPr>
              <w:rPr>
                <w:rFonts w:ascii="Calibri" w:hAnsi="Calibri" w:cs="Calibri"/>
                <w:sz w:val="22"/>
                <w:szCs w:val="22"/>
              </w:rPr>
            </w:pPr>
            <w:r w:rsidRPr="00107547">
              <w:rPr>
                <w:rFonts w:ascii="Calibri" w:hAnsi="Calibri" w:cs="Calibri"/>
                <w:b/>
                <w:bCs/>
                <w:sz w:val="22"/>
                <w:szCs w:val="22"/>
              </w:rPr>
              <w:t>FORMA DE PAGO</w:t>
            </w:r>
            <w:r>
              <w:rPr>
                <w:rFonts w:ascii="Calibri" w:hAnsi="Calibri" w:cs="Calibri"/>
                <w:b/>
                <w:bCs/>
                <w:sz w:val="22"/>
                <w:szCs w:val="22"/>
              </w:rPr>
              <w:t xml:space="preserve">  </w:t>
            </w:r>
          </w:p>
        </w:tc>
      </w:tr>
      <w:tr w:rsidR="001C0731" w:rsidRPr="00107547" w:rsidTr="001C0731">
        <w:tc>
          <w:tcPr>
            <w:tcW w:w="9322" w:type="dxa"/>
            <w:shd w:val="clear" w:color="auto" w:fill="auto"/>
          </w:tcPr>
          <w:p w:rsidR="001C0731" w:rsidRPr="004B55A9" w:rsidRDefault="001C0731" w:rsidP="001C0731">
            <w:pPr>
              <w:jc w:val="both"/>
              <w:rPr>
                <w:rFonts w:ascii="Calibri" w:hAnsi="Calibri" w:cs="Calibri"/>
              </w:rPr>
            </w:pPr>
            <w:r w:rsidRPr="004B55A9">
              <w:rPr>
                <w:rFonts w:ascii="Calibri" w:hAnsi="Calibri" w:cs="Calibri"/>
              </w:rPr>
              <w:t>El pago se realizará en forma mensual en bolivianos, mediante transferencia bancaria a través del SIGEP. La cancelación de dichos servicios será en moneda nacional. No se aceptarán reajustes posteriores que no estén determinados en el proceso total inicial. Cabe indicar que el pago se realizara previa aprobación mediante informe de conformidad a ser emitido por el FISCAL DE SERVICIO.</w:t>
            </w:r>
          </w:p>
          <w:p w:rsidR="001C0731" w:rsidRPr="004B55A9" w:rsidRDefault="001C0731" w:rsidP="001C0731">
            <w:pPr>
              <w:autoSpaceDE w:val="0"/>
              <w:autoSpaceDN w:val="0"/>
              <w:adjustRightInd w:val="0"/>
              <w:jc w:val="both"/>
              <w:rPr>
                <w:rFonts w:ascii="Calibri" w:hAnsi="Calibri" w:cs="Calibri"/>
                <w:sz w:val="4"/>
              </w:rPr>
            </w:pPr>
          </w:p>
          <w:p w:rsidR="001C0731" w:rsidRPr="004B55A9" w:rsidRDefault="001C0731" w:rsidP="001C0731">
            <w:pPr>
              <w:jc w:val="both"/>
              <w:rPr>
                <w:rFonts w:ascii="Calibri" w:hAnsi="Calibri" w:cs="Calibri"/>
                <w:b/>
                <w:bCs/>
              </w:rPr>
            </w:pPr>
            <w:r w:rsidRPr="004B55A9">
              <w:rPr>
                <w:rFonts w:ascii="Calibri" w:hAnsi="Calibri" w:cs="Calibri"/>
                <w:b/>
                <w:bCs/>
              </w:rPr>
              <w:t>DOCUMENTOS NECESARIOS PARA PROCESAR PAGOS</w:t>
            </w:r>
          </w:p>
          <w:p w:rsidR="001C0731" w:rsidRPr="004B55A9" w:rsidRDefault="001C0731" w:rsidP="001C0731">
            <w:pPr>
              <w:jc w:val="both"/>
              <w:rPr>
                <w:rFonts w:ascii="Calibri" w:hAnsi="Calibri" w:cs="Calibri"/>
              </w:rPr>
            </w:pPr>
            <w:r w:rsidRPr="00B001C5">
              <w:rPr>
                <w:rFonts w:ascii="Calibri" w:hAnsi="Calibri" w:cs="Calibri"/>
              </w:rPr>
              <w:t>La empresa contratada debe presentar los siguientes documentos para procesar los pagos por el servicio efectuado:</w:t>
            </w:r>
            <w:r w:rsidRPr="004B55A9">
              <w:rPr>
                <w:rFonts w:ascii="Calibri" w:hAnsi="Calibri" w:cs="Calibri"/>
              </w:rPr>
              <w:t xml:space="preserve"> </w:t>
            </w:r>
          </w:p>
          <w:p w:rsidR="001C0731" w:rsidRPr="004B55A9" w:rsidRDefault="001C0731" w:rsidP="00F639B8">
            <w:pPr>
              <w:numPr>
                <w:ilvl w:val="0"/>
                <w:numId w:val="33"/>
              </w:numPr>
              <w:autoSpaceDE w:val="0"/>
              <w:autoSpaceDN w:val="0"/>
              <w:adjustRightInd w:val="0"/>
              <w:jc w:val="both"/>
              <w:rPr>
                <w:rFonts w:ascii="Calibri" w:hAnsi="Calibri" w:cs="Calibri"/>
                <w:lang w:eastAsia="es-BO"/>
              </w:rPr>
            </w:pPr>
            <w:r w:rsidRPr="004B55A9">
              <w:rPr>
                <w:rFonts w:ascii="Calibri" w:hAnsi="Calibri" w:cs="Calibri"/>
                <w:lang w:eastAsia="es-BO"/>
              </w:rPr>
              <w:t>Carta de solicitud de pago</w:t>
            </w:r>
          </w:p>
          <w:p w:rsidR="001C0731" w:rsidRPr="004B55A9" w:rsidRDefault="001C0731" w:rsidP="00F639B8">
            <w:pPr>
              <w:numPr>
                <w:ilvl w:val="0"/>
                <w:numId w:val="33"/>
              </w:numPr>
              <w:autoSpaceDE w:val="0"/>
              <w:autoSpaceDN w:val="0"/>
              <w:adjustRightInd w:val="0"/>
              <w:jc w:val="both"/>
              <w:rPr>
                <w:rFonts w:ascii="Calibri" w:hAnsi="Calibri" w:cs="Calibri"/>
                <w:lang w:eastAsia="es-BO"/>
              </w:rPr>
            </w:pPr>
            <w:r w:rsidRPr="004B55A9">
              <w:rPr>
                <w:rFonts w:ascii="Calibri" w:hAnsi="Calibri" w:cs="Calibri"/>
                <w:lang w:eastAsia="es-BO"/>
              </w:rPr>
              <w:t>Factura original de la Empresa debidamente registrada en Impuestos Nacionales</w:t>
            </w:r>
          </w:p>
          <w:p w:rsidR="001C0731" w:rsidRPr="004B55A9" w:rsidRDefault="001C0731" w:rsidP="00F639B8">
            <w:pPr>
              <w:numPr>
                <w:ilvl w:val="0"/>
                <w:numId w:val="33"/>
              </w:numPr>
              <w:autoSpaceDE w:val="0"/>
              <w:autoSpaceDN w:val="0"/>
              <w:adjustRightInd w:val="0"/>
              <w:jc w:val="both"/>
              <w:rPr>
                <w:rFonts w:ascii="Calibri" w:hAnsi="Calibri" w:cs="Calibri"/>
                <w:lang w:eastAsia="es-BO"/>
              </w:rPr>
            </w:pPr>
            <w:r w:rsidRPr="004B55A9">
              <w:rPr>
                <w:rFonts w:ascii="Calibri" w:hAnsi="Calibri" w:cs="Calibri"/>
                <w:lang w:eastAsia="es-BO"/>
              </w:rPr>
              <w:t>Fotocopia simple del NIT</w:t>
            </w:r>
          </w:p>
          <w:p w:rsidR="001C0731" w:rsidRPr="004B55A9" w:rsidRDefault="001C0731" w:rsidP="00F639B8">
            <w:pPr>
              <w:numPr>
                <w:ilvl w:val="0"/>
                <w:numId w:val="33"/>
              </w:numPr>
              <w:autoSpaceDE w:val="0"/>
              <w:autoSpaceDN w:val="0"/>
              <w:adjustRightInd w:val="0"/>
              <w:jc w:val="both"/>
              <w:rPr>
                <w:rFonts w:ascii="Calibri" w:hAnsi="Calibri" w:cs="Calibri"/>
                <w:lang w:eastAsia="es-BO"/>
              </w:rPr>
            </w:pPr>
            <w:r w:rsidRPr="004B55A9">
              <w:rPr>
                <w:rFonts w:ascii="Calibri" w:hAnsi="Calibri" w:cs="Calibri"/>
                <w:lang w:eastAsia="es-BO"/>
              </w:rPr>
              <w:t>Fotocopia simple del registro de beneficiarios SIGEP.</w:t>
            </w:r>
          </w:p>
          <w:p w:rsidR="001C0731" w:rsidRPr="004B55A9" w:rsidRDefault="001C0731" w:rsidP="00F639B8">
            <w:pPr>
              <w:numPr>
                <w:ilvl w:val="0"/>
                <w:numId w:val="33"/>
              </w:numPr>
              <w:jc w:val="both"/>
              <w:rPr>
                <w:rFonts w:ascii="Calibri" w:hAnsi="Calibri" w:cs="Calibri"/>
              </w:rPr>
            </w:pPr>
            <w:r w:rsidRPr="004B55A9">
              <w:rPr>
                <w:rFonts w:ascii="Calibri" w:hAnsi="Calibri" w:cs="Calibri"/>
                <w:lang w:eastAsia="es-BO"/>
              </w:rPr>
              <w:t>Fotocopia simple del Contrato.</w:t>
            </w:r>
          </w:p>
          <w:p w:rsidR="001C0731" w:rsidRPr="004B55A9" w:rsidRDefault="001C0731" w:rsidP="00F639B8">
            <w:pPr>
              <w:numPr>
                <w:ilvl w:val="0"/>
                <w:numId w:val="33"/>
              </w:numPr>
              <w:jc w:val="both"/>
              <w:rPr>
                <w:rFonts w:ascii="Calibri" w:hAnsi="Calibri" w:cs="Calibri"/>
              </w:rPr>
            </w:pPr>
            <w:r w:rsidRPr="004B55A9">
              <w:rPr>
                <w:rFonts w:ascii="Calibri" w:hAnsi="Calibri" w:cs="Calibri"/>
              </w:rPr>
              <w:t>Informe de actividades realizadas durante el mes, adjuntando un libro de registro o libro de control y/o novedades.</w:t>
            </w:r>
          </w:p>
          <w:p w:rsidR="001C0731" w:rsidRPr="004B55A9" w:rsidRDefault="001C0731" w:rsidP="00F639B8">
            <w:pPr>
              <w:numPr>
                <w:ilvl w:val="0"/>
                <w:numId w:val="33"/>
              </w:numPr>
              <w:jc w:val="both"/>
              <w:rPr>
                <w:rFonts w:ascii="Calibri" w:hAnsi="Calibri" w:cs="Calibri"/>
              </w:rPr>
            </w:pPr>
            <w:r w:rsidRPr="004B55A9">
              <w:rPr>
                <w:rFonts w:ascii="Calibri" w:hAnsi="Calibri" w:cs="Calibri"/>
              </w:rPr>
              <w:t>Registro de asistencia del personal de seguridad debidamente firmado por el Fiscal de Servicio designado por YPFB.</w:t>
            </w:r>
          </w:p>
          <w:p w:rsidR="001C0731" w:rsidRPr="004B55A9" w:rsidRDefault="001C0731" w:rsidP="00F639B8">
            <w:pPr>
              <w:numPr>
                <w:ilvl w:val="0"/>
                <w:numId w:val="33"/>
              </w:numPr>
              <w:jc w:val="both"/>
              <w:rPr>
                <w:rFonts w:ascii="Calibri" w:hAnsi="Calibri" w:cs="Calibri"/>
              </w:rPr>
            </w:pPr>
            <w:r w:rsidRPr="004B55A9">
              <w:rPr>
                <w:rFonts w:ascii="Calibri" w:hAnsi="Calibri" w:cs="Calibri"/>
              </w:rPr>
              <w:t>Planilla de sueldos del mes anterior excepto el primer mes de inicio del contrato.</w:t>
            </w:r>
          </w:p>
          <w:p w:rsidR="001C0731" w:rsidRPr="004B55A9" w:rsidRDefault="001C0731" w:rsidP="00F639B8">
            <w:pPr>
              <w:numPr>
                <w:ilvl w:val="0"/>
                <w:numId w:val="33"/>
              </w:numPr>
              <w:jc w:val="both"/>
              <w:rPr>
                <w:rFonts w:ascii="Calibri" w:hAnsi="Calibri" w:cs="Calibri"/>
              </w:rPr>
            </w:pPr>
            <w:r w:rsidRPr="004B55A9">
              <w:rPr>
                <w:rFonts w:ascii="Calibri" w:hAnsi="Calibri" w:cs="Calibri"/>
              </w:rPr>
              <w:t>Planilla de Aportes a la AFP del mes anterior excepto el primer mes de inicio del contrato.</w:t>
            </w:r>
          </w:p>
          <w:p w:rsidR="001C0731" w:rsidRPr="004B55A9" w:rsidRDefault="001C0731" w:rsidP="00F639B8">
            <w:pPr>
              <w:numPr>
                <w:ilvl w:val="0"/>
                <w:numId w:val="33"/>
              </w:numPr>
              <w:jc w:val="both"/>
              <w:rPr>
                <w:rFonts w:ascii="Calibri" w:hAnsi="Calibri" w:cs="Calibri"/>
              </w:rPr>
            </w:pPr>
            <w:r w:rsidRPr="004B55A9">
              <w:rPr>
                <w:rFonts w:ascii="Calibri" w:hAnsi="Calibri" w:cs="Calibri"/>
              </w:rPr>
              <w:t>P</w:t>
            </w:r>
            <w:r w:rsidRPr="004B55A9">
              <w:rPr>
                <w:rFonts w:ascii="Calibri" w:hAnsi="Calibri" w:cs="Calibri"/>
                <w:lang w:val="es-BO"/>
              </w:rPr>
              <w:t>l</w:t>
            </w:r>
            <w:r w:rsidRPr="004B55A9">
              <w:rPr>
                <w:rFonts w:ascii="Calibri" w:hAnsi="Calibri" w:cs="Calibri"/>
              </w:rPr>
              <w:t>anilla de Aportes al Seguro Social de Salud del mes anterior excepto el primer mes de inicio del contrato.</w:t>
            </w:r>
          </w:p>
          <w:p w:rsidR="001C0731" w:rsidRPr="004B55A9" w:rsidRDefault="001C0731" w:rsidP="00F639B8">
            <w:pPr>
              <w:numPr>
                <w:ilvl w:val="0"/>
                <w:numId w:val="33"/>
              </w:numPr>
              <w:jc w:val="both"/>
              <w:rPr>
                <w:rFonts w:ascii="Calibri" w:hAnsi="Calibri" w:cs="Calibri"/>
              </w:rPr>
            </w:pPr>
            <w:r w:rsidRPr="004B55A9">
              <w:rPr>
                <w:rFonts w:ascii="Calibri" w:hAnsi="Calibri" w:cs="Calibri"/>
              </w:rPr>
              <w:lastRenderedPageBreak/>
              <w:t>Copia de los contratos de los vigilantes nuevos, más su respectiva documentación personal.</w:t>
            </w:r>
          </w:p>
          <w:p w:rsidR="001C0731" w:rsidRPr="004B55A9" w:rsidRDefault="001C0731" w:rsidP="001C0731">
            <w:pPr>
              <w:jc w:val="both"/>
              <w:rPr>
                <w:rFonts w:ascii="Calibri" w:hAnsi="Calibri" w:cs="Calibri"/>
              </w:rPr>
            </w:pPr>
          </w:p>
          <w:p w:rsidR="001C0731" w:rsidRPr="00107547" w:rsidRDefault="001C0731" w:rsidP="001C0731">
            <w:pPr>
              <w:jc w:val="both"/>
              <w:rPr>
                <w:rFonts w:ascii="Calibri" w:hAnsi="Calibri" w:cs="Calibri"/>
                <w:sz w:val="22"/>
                <w:szCs w:val="22"/>
              </w:rPr>
            </w:pPr>
            <w:r w:rsidRPr="004B55A9">
              <w:rPr>
                <w:rFonts w:ascii="Calibri" w:hAnsi="Calibri" w:cs="Calibri"/>
              </w:rPr>
              <w:t>Con los documentos descritos Yacimientos Petrolíferos Fiscales Bolivianos, mediante el Fiscal del Servicio designado por la entidad, en caso de no existir observaciones emitirá el informe de conformidad con la recomendación de procesar el pago</w:t>
            </w:r>
          </w:p>
        </w:tc>
      </w:tr>
      <w:tr w:rsidR="001C0731" w:rsidRPr="00107547" w:rsidTr="001C0731">
        <w:tc>
          <w:tcPr>
            <w:tcW w:w="9322" w:type="dxa"/>
            <w:shd w:val="clear" w:color="auto" w:fill="8DB3E2"/>
          </w:tcPr>
          <w:p w:rsidR="001C0731" w:rsidRPr="00107547" w:rsidRDefault="001C0731" w:rsidP="001C0731">
            <w:pPr>
              <w:autoSpaceDE w:val="0"/>
              <w:autoSpaceDN w:val="0"/>
              <w:adjustRightInd w:val="0"/>
              <w:jc w:val="both"/>
              <w:rPr>
                <w:rFonts w:ascii="Calibri" w:hAnsi="Calibri" w:cs="Calibri"/>
                <w:sz w:val="22"/>
                <w:szCs w:val="22"/>
              </w:rPr>
            </w:pPr>
            <w:r w:rsidRPr="00107547">
              <w:rPr>
                <w:rFonts w:ascii="Calibri" w:hAnsi="Calibri" w:cs="Calibri"/>
                <w:b/>
                <w:bCs/>
                <w:sz w:val="22"/>
                <w:szCs w:val="22"/>
              </w:rPr>
              <w:lastRenderedPageBreak/>
              <w:t>LUGAR DE PRESTACIÓN DEL SERVICIO</w:t>
            </w:r>
            <w:r>
              <w:rPr>
                <w:rFonts w:ascii="Calibri" w:hAnsi="Calibri" w:cs="Calibri"/>
                <w:b/>
                <w:bCs/>
                <w:sz w:val="22"/>
                <w:szCs w:val="22"/>
              </w:rPr>
              <w:t xml:space="preserve"> </w:t>
            </w:r>
          </w:p>
        </w:tc>
      </w:tr>
      <w:tr w:rsidR="001C0731" w:rsidRPr="00107547" w:rsidTr="001C0731">
        <w:tc>
          <w:tcPr>
            <w:tcW w:w="9322" w:type="dxa"/>
            <w:shd w:val="clear" w:color="auto" w:fill="auto"/>
          </w:tcPr>
          <w:p w:rsidR="001C0731" w:rsidRPr="00EC354A" w:rsidRDefault="001C0731" w:rsidP="001C0731">
            <w:pPr>
              <w:autoSpaceDE w:val="0"/>
              <w:autoSpaceDN w:val="0"/>
              <w:adjustRightInd w:val="0"/>
              <w:jc w:val="both"/>
              <w:rPr>
                <w:rFonts w:ascii="Calibri" w:hAnsi="Calibri" w:cs="Calibri"/>
              </w:rPr>
            </w:pPr>
            <w:r w:rsidRPr="00B001C5">
              <w:rPr>
                <w:rFonts w:ascii="Calibri" w:hAnsi="Calibri" w:cs="Calibri"/>
              </w:rPr>
              <w:t>El proponente debe considerar</w:t>
            </w:r>
            <w:r w:rsidRPr="004B55A9">
              <w:rPr>
                <w:rFonts w:ascii="Calibri" w:hAnsi="Calibri" w:cs="Calibri"/>
              </w:rPr>
              <w:t xml:space="preserve"> que los lugares de trabajo serán los predios de Campo Tita-Techi aproximadamente a 200 km al Sur Este de la Ciudad de Santa Cruz y el Central Norte aproximadamente a 160 km al norte de la ciudad, Municipio de </w:t>
            </w:r>
            <w:proofErr w:type="spellStart"/>
            <w:r w:rsidRPr="004B55A9">
              <w:rPr>
                <w:rFonts w:ascii="Calibri" w:hAnsi="Calibri" w:cs="Calibri"/>
              </w:rPr>
              <w:t>Yapacani</w:t>
            </w:r>
            <w:proofErr w:type="spellEnd"/>
            <w:r w:rsidRPr="004B55A9">
              <w:rPr>
                <w:rFonts w:ascii="Calibri" w:hAnsi="Calibri" w:cs="Calibri"/>
              </w:rPr>
              <w:t>.</w:t>
            </w:r>
          </w:p>
        </w:tc>
      </w:tr>
      <w:tr w:rsidR="001C0731" w:rsidRPr="00107547" w:rsidTr="001C0731">
        <w:tc>
          <w:tcPr>
            <w:tcW w:w="9322" w:type="dxa"/>
            <w:shd w:val="clear" w:color="auto" w:fill="8DB3E2"/>
          </w:tcPr>
          <w:p w:rsidR="001C0731" w:rsidRPr="00107547" w:rsidRDefault="001C0731" w:rsidP="001C0731">
            <w:pPr>
              <w:autoSpaceDE w:val="0"/>
              <w:autoSpaceDN w:val="0"/>
              <w:adjustRightInd w:val="0"/>
              <w:jc w:val="both"/>
              <w:rPr>
                <w:rFonts w:ascii="Calibri" w:hAnsi="Calibri" w:cs="Calibri"/>
                <w:sz w:val="22"/>
                <w:szCs w:val="22"/>
              </w:rPr>
            </w:pPr>
            <w:r w:rsidRPr="00107547">
              <w:rPr>
                <w:rFonts w:ascii="Calibri" w:hAnsi="Calibri" w:cs="Calibri"/>
                <w:b/>
                <w:bCs/>
                <w:sz w:val="22"/>
                <w:szCs w:val="22"/>
              </w:rPr>
              <w:t xml:space="preserve">FISCAL DEL SERVICIO </w:t>
            </w:r>
          </w:p>
        </w:tc>
      </w:tr>
      <w:tr w:rsidR="001C0731" w:rsidRPr="00107547" w:rsidTr="001C0731">
        <w:tc>
          <w:tcPr>
            <w:tcW w:w="9322" w:type="dxa"/>
            <w:shd w:val="clear" w:color="auto" w:fill="auto"/>
          </w:tcPr>
          <w:p w:rsidR="001C0731" w:rsidRPr="004B55A9" w:rsidRDefault="001C0731" w:rsidP="001C0731">
            <w:pPr>
              <w:contextualSpacing/>
              <w:jc w:val="both"/>
              <w:rPr>
                <w:rFonts w:ascii="Calibri" w:hAnsi="Calibri" w:cs="Calibri"/>
              </w:rPr>
            </w:pPr>
            <w:r w:rsidRPr="004B55A9">
              <w:rPr>
                <w:rFonts w:ascii="Calibri" w:hAnsi="Calibri" w:cs="Calibri"/>
              </w:rPr>
              <w:t>Yacimientos Petrolíferos Fiscales Bolivianos designará un funcionario dependiente de la unidad Administrativa de la Vicepresidencia de Administración Contratos y Fiscalización (VPACF) para ejercer las funciones del</w:t>
            </w:r>
            <w:r w:rsidRPr="004B55A9">
              <w:rPr>
                <w:rFonts w:ascii="Calibri" w:hAnsi="Calibri" w:cs="Calibri"/>
                <w:b/>
              </w:rPr>
              <w:t xml:space="preserve"> FISCAL DEL SERVICIO</w:t>
            </w:r>
            <w:r w:rsidRPr="004B55A9">
              <w:rPr>
                <w:rFonts w:ascii="Calibri" w:hAnsi="Calibri" w:cs="Calibri"/>
              </w:rPr>
              <w:t xml:space="preserve"> y tendrá las siguientes responsabilidades para fines de seguimiento y control del servicio:</w:t>
            </w:r>
          </w:p>
          <w:p w:rsidR="001C0731" w:rsidRPr="004B55A9" w:rsidRDefault="001C0731" w:rsidP="00F639B8">
            <w:pPr>
              <w:numPr>
                <w:ilvl w:val="0"/>
                <w:numId w:val="34"/>
              </w:numPr>
              <w:jc w:val="both"/>
              <w:rPr>
                <w:rFonts w:ascii="Calibri" w:hAnsi="Calibri" w:cs="Calibri"/>
              </w:rPr>
            </w:pPr>
            <w:r w:rsidRPr="004B55A9">
              <w:rPr>
                <w:rFonts w:ascii="Calibri" w:hAnsi="Calibri" w:cs="Calibri"/>
              </w:rPr>
              <w:t xml:space="preserve">Verificar </w:t>
            </w:r>
            <w:r w:rsidRPr="004B55A9">
              <w:rPr>
                <w:rFonts w:ascii="Calibri" w:hAnsi="Calibri" w:cs="Calibri"/>
                <w:lang w:val="es-BO"/>
              </w:rPr>
              <w:t xml:space="preserve">según libro de partes </w:t>
            </w:r>
            <w:r w:rsidRPr="004B55A9">
              <w:rPr>
                <w:rFonts w:ascii="Calibri" w:hAnsi="Calibri" w:cs="Calibri"/>
              </w:rPr>
              <w:t xml:space="preserve">el cumplimiento de los trabajos diarios, semanales </w:t>
            </w:r>
            <w:proofErr w:type="gramStart"/>
            <w:r w:rsidRPr="004B55A9">
              <w:rPr>
                <w:rFonts w:ascii="Calibri" w:hAnsi="Calibri" w:cs="Calibri"/>
              </w:rPr>
              <w:t>y  mensuales</w:t>
            </w:r>
            <w:proofErr w:type="gramEnd"/>
            <w:r w:rsidRPr="004B55A9">
              <w:rPr>
                <w:rFonts w:ascii="Calibri" w:hAnsi="Calibri" w:cs="Calibri"/>
              </w:rPr>
              <w:t xml:space="preserve">, para la emisión del informe de conformidad para procesar el </w:t>
            </w:r>
            <w:proofErr w:type="spellStart"/>
            <w:r w:rsidRPr="004B55A9">
              <w:rPr>
                <w:rFonts w:ascii="Calibri" w:hAnsi="Calibri" w:cs="Calibri"/>
              </w:rPr>
              <w:t>pa</w:t>
            </w:r>
            <w:r w:rsidRPr="004B55A9">
              <w:rPr>
                <w:rFonts w:ascii="Calibri" w:hAnsi="Calibri" w:cs="Calibri"/>
                <w:lang w:val="es-BO"/>
              </w:rPr>
              <w:t>go</w:t>
            </w:r>
            <w:proofErr w:type="spellEnd"/>
            <w:r w:rsidRPr="004B55A9">
              <w:rPr>
                <w:rFonts w:ascii="Calibri" w:hAnsi="Calibri" w:cs="Calibri"/>
                <w:lang w:val="es-BO"/>
              </w:rPr>
              <w:t>.</w:t>
            </w:r>
          </w:p>
          <w:p w:rsidR="001C0731" w:rsidRPr="004B55A9" w:rsidRDefault="001C0731" w:rsidP="00F639B8">
            <w:pPr>
              <w:numPr>
                <w:ilvl w:val="0"/>
                <w:numId w:val="34"/>
              </w:numPr>
              <w:jc w:val="both"/>
              <w:rPr>
                <w:rFonts w:ascii="Calibri" w:hAnsi="Calibri" w:cs="Calibri"/>
              </w:rPr>
            </w:pPr>
            <w:r w:rsidRPr="004B55A9">
              <w:rPr>
                <w:rFonts w:ascii="Calibri" w:hAnsi="Calibri" w:cs="Calibri"/>
              </w:rPr>
              <w:t xml:space="preserve">Verificar </w:t>
            </w:r>
            <w:r w:rsidRPr="004B55A9">
              <w:rPr>
                <w:rFonts w:ascii="Calibri" w:hAnsi="Calibri" w:cs="Calibri"/>
                <w:lang w:val="es-BO"/>
              </w:rPr>
              <w:t xml:space="preserve">de manera periódica </w:t>
            </w:r>
            <w:r w:rsidRPr="004B55A9">
              <w:rPr>
                <w:rFonts w:ascii="Calibri" w:hAnsi="Calibri" w:cs="Calibri"/>
              </w:rPr>
              <w:t xml:space="preserve">que </w:t>
            </w:r>
            <w:proofErr w:type="gramStart"/>
            <w:r w:rsidRPr="004B55A9">
              <w:rPr>
                <w:rFonts w:ascii="Calibri" w:hAnsi="Calibri" w:cs="Calibri"/>
              </w:rPr>
              <w:t>el  personal</w:t>
            </w:r>
            <w:proofErr w:type="gramEnd"/>
            <w:r w:rsidRPr="004B55A9">
              <w:rPr>
                <w:rFonts w:ascii="Calibri" w:hAnsi="Calibri" w:cs="Calibri"/>
              </w:rPr>
              <w:t xml:space="preserve"> cuente con todo el equipamiento mínimo requerido y propuesto.</w:t>
            </w:r>
          </w:p>
          <w:p w:rsidR="001C0731" w:rsidRPr="004B55A9" w:rsidRDefault="001C0731" w:rsidP="00F639B8">
            <w:pPr>
              <w:numPr>
                <w:ilvl w:val="0"/>
                <w:numId w:val="34"/>
              </w:numPr>
              <w:jc w:val="both"/>
              <w:rPr>
                <w:rFonts w:ascii="Calibri" w:hAnsi="Calibri" w:cs="Calibri"/>
              </w:rPr>
            </w:pPr>
            <w:r w:rsidRPr="004B55A9">
              <w:rPr>
                <w:rFonts w:ascii="Calibri" w:hAnsi="Calibri" w:cs="Calibri"/>
              </w:rPr>
              <w:t>Verificar el cumplimiento de lo establecido en el presente DCD y del contrato.</w:t>
            </w:r>
          </w:p>
          <w:p w:rsidR="001C0731" w:rsidRPr="004B55A9" w:rsidRDefault="001C0731" w:rsidP="00F639B8">
            <w:pPr>
              <w:numPr>
                <w:ilvl w:val="0"/>
                <w:numId w:val="34"/>
              </w:numPr>
              <w:jc w:val="both"/>
              <w:rPr>
                <w:rFonts w:ascii="Calibri" w:hAnsi="Calibri" w:cs="Calibri"/>
              </w:rPr>
            </w:pPr>
            <w:r w:rsidRPr="004B55A9">
              <w:rPr>
                <w:rFonts w:ascii="Calibri" w:hAnsi="Calibri" w:cs="Calibri"/>
              </w:rPr>
              <w:t>Realizar inspecciones sorpresivas para verificar el uso adecuado de uniformes de trabajo.</w:t>
            </w:r>
          </w:p>
          <w:p w:rsidR="001C0731" w:rsidRDefault="001C0731" w:rsidP="00F639B8">
            <w:pPr>
              <w:numPr>
                <w:ilvl w:val="0"/>
                <w:numId w:val="34"/>
              </w:numPr>
              <w:jc w:val="both"/>
              <w:rPr>
                <w:rFonts w:ascii="Calibri" w:hAnsi="Calibri" w:cs="Calibri"/>
              </w:rPr>
            </w:pPr>
            <w:r w:rsidRPr="004B55A9">
              <w:rPr>
                <w:rFonts w:ascii="Calibri" w:hAnsi="Calibri" w:cs="Calibri"/>
              </w:rPr>
              <w:t>Revisar las partes o libro de control y/o novedades.</w:t>
            </w:r>
          </w:p>
          <w:p w:rsidR="001C0731" w:rsidRPr="00DC2A2B" w:rsidRDefault="001C0731" w:rsidP="00F639B8">
            <w:pPr>
              <w:numPr>
                <w:ilvl w:val="0"/>
                <w:numId w:val="34"/>
              </w:numPr>
              <w:jc w:val="both"/>
              <w:rPr>
                <w:rFonts w:ascii="Calibri" w:hAnsi="Calibri" w:cs="Calibri"/>
              </w:rPr>
            </w:pPr>
            <w:r w:rsidRPr="00DC2A2B">
              <w:rPr>
                <w:rFonts w:ascii="Calibri" w:hAnsi="Calibri" w:cs="Calibri"/>
                <w:szCs w:val="22"/>
                <w:lang w:val="es-BO"/>
              </w:rPr>
              <w:t>Verificar en cualquier momento que sea requerido que los materiales, herramientas, maquinaria, equipo e insumos se encuentren en buenas condiciones de uso</w:t>
            </w:r>
          </w:p>
          <w:p w:rsidR="001C0731" w:rsidRPr="00107547" w:rsidRDefault="001C0731" w:rsidP="001C0731">
            <w:pPr>
              <w:autoSpaceDE w:val="0"/>
              <w:autoSpaceDN w:val="0"/>
              <w:adjustRightInd w:val="0"/>
              <w:jc w:val="both"/>
              <w:rPr>
                <w:rFonts w:ascii="Calibri" w:hAnsi="Calibri" w:cs="Calibri"/>
                <w:sz w:val="22"/>
                <w:szCs w:val="22"/>
              </w:rPr>
            </w:pPr>
            <w:r w:rsidRPr="004B55A9">
              <w:rPr>
                <w:rFonts w:ascii="Calibri" w:hAnsi="Calibri" w:cs="Calibri"/>
              </w:rPr>
              <w:t>Elaborar informe de conformidad del servicio para el procesar los pagos mensuales.</w:t>
            </w:r>
          </w:p>
        </w:tc>
      </w:tr>
      <w:tr w:rsidR="001C0731" w:rsidRPr="00107547" w:rsidTr="001C0731">
        <w:tc>
          <w:tcPr>
            <w:tcW w:w="9322" w:type="dxa"/>
            <w:shd w:val="clear" w:color="auto" w:fill="8DB3E2"/>
          </w:tcPr>
          <w:p w:rsidR="001C0731" w:rsidRPr="00107547" w:rsidRDefault="001C0731" w:rsidP="001C0731">
            <w:pPr>
              <w:rPr>
                <w:rFonts w:ascii="Calibri" w:hAnsi="Calibri" w:cs="Calibri"/>
                <w:sz w:val="22"/>
                <w:szCs w:val="22"/>
              </w:rPr>
            </w:pPr>
            <w:r w:rsidRPr="004B55A9">
              <w:rPr>
                <w:rFonts w:ascii="Calibri" w:hAnsi="Calibri" w:cs="Calibri"/>
                <w:b/>
                <w:bCs/>
              </w:rPr>
              <w:t>CLAUSULA DE SEGUROS</w:t>
            </w:r>
          </w:p>
        </w:tc>
      </w:tr>
      <w:tr w:rsidR="001C0731" w:rsidRPr="00107547" w:rsidTr="001C0731">
        <w:tc>
          <w:tcPr>
            <w:tcW w:w="9322" w:type="dxa"/>
            <w:shd w:val="clear" w:color="auto" w:fill="auto"/>
          </w:tcPr>
          <w:p w:rsidR="001C0731" w:rsidRPr="00A328B0" w:rsidRDefault="001C0731" w:rsidP="001C0731">
            <w:pPr>
              <w:jc w:val="both"/>
              <w:rPr>
                <w:rFonts w:ascii="Calibri" w:hAnsi="Calibri" w:cs="Calibri"/>
              </w:rPr>
            </w:pPr>
            <w:r w:rsidRPr="00A328B0">
              <w:rPr>
                <w:rFonts w:ascii="Calibri" w:hAnsi="Calibri" w:cs="Calibri"/>
              </w:rPr>
              <w:t>La empresa adjudicada deberá presentar y mantener vigente de forma ininterrumpida durante todo el periodo de ejecución del servicio, la Póliza de Seguro especificada a continuación:</w:t>
            </w:r>
          </w:p>
          <w:p w:rsidR="001C0731" w:rsidRPr="004B55A9" w:rsidRDefault="001C0731" w:rsidP="001C0731">
            <w:pPr>
              <w:ind w:left="720"/>
              <w:jc w:val="both"/>
              <w:rPr>
                <w:rFonts w:ascii="Calibri" w:hAnsi="Calibri" w:cs="Calibri"/>
                <w:b/>
              </w:rPr>
            </w:pPr>
            <w:r w:rsidRPr="00A328B0">
              <w:rPr>
                <w:rFonts w:ascii="Calibri" w:hAnsi="Calibri" w:cs="Calibri"/>
                <w:b/>
              </w:rPr>
              <w:t>Póliza de seguro de Accidentes Personales</w:t>
            </w:r>
          </w:p>
          <w:p w:rsidR="001C0731" w:rsidRPr="004B55A9" w:rsidRDefault="001C0731" w:rsidP="001C0731">
            <w:pPr>
              <w:ind w:left="720"/>
              <w:jc w:val="both"/>
              <w:rPr>
                <w:rFonts w:ascii="Calibri" w:hAnsi="Calibri" w:cs="Calibri"/>
              </w:rPr>
            </w:pPr>
            <w:r w:rsidRPr="004B55A9">
              <w:rPr>
                <w:rFonts w:ascii="Calibri" w:hAnsi="Calibri" w:cs="Calibri"/>
              </w:rPr>
              <w:t>Los trabajadores, funcionarios y/o empleados contratados por la empresa adjudicada, para efectuar los trabajos mencionados en l</w:t>
            </w:r>
            <w:r>
              <w:rPr>
                <w:rFonts w:ascii="Calibri" w:hAnsi="Calibri" w:cs="Calibri"/>
              </w:rPr>
              <w:t xml:space="preserve">as Especificaciones </w:t>
            </w:r>
            <w:proofErr w:type="spellStart"/>
            <w:r>
              <w:rPr>
                <w:rFonts w:ascii="Calibri" w:hAnsi="Calibri" w:cs="Calibri"/>
              </w:rPr>
              <w:t>Tecnicas</w:t>
            </w:r>
            <w:proofErr w:type="spellEnd"/>
            <w:r w:rsidRPr="004B55A9">
              <w:rPr>
                <w:rFonts w:ascii="Calibri" w:hAnsi="Calibri" w:cs="Calibri"/>
              </w:rPr>
              <w:t>,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1C0731" w:rsidRPr="004B55A9" w:rsidRDefault="001C0731" w:rsidP="001C0731">
            <w:pPr>
              <w:ind w:left="720"/>
              <w:jc w:val="both"/>
              <w:rPr>
                <w:rFonts w:ascii="Calibri" w:hAnsi="Calibri" w:cs="Calibri"/>
              </w:rPr>
            </w:pPr>
            <w:r w:rsidRPr="004B55A9">
              <w:rPr>
                <w:rFonts w:ascii="Calibri" w:hAnsi="Calibri" w:cs="Calibri"/>
                <w:b/>
              </w:rPr>
              <w:t>Condiciones Adicionales</w:t>
            </w:r>
          </w:p>
          <w:p w:rsidR="001C0731" w:rsidRPr="004B55A9" w:rsidRDefault="001C0731" w:rsidP="001C0731">
            <w:pPr>
              <w:ind w:left="720"/>
              <w:jc w:val="both"/>
              <w:rPr>
                <w:rFonts w:ascii="Calibri" w:hAnsi="Calibri" w:cs="Calibri"/>
              </w:rPr>
            </w:pPr>
            <w:r w:rsidRPr="004B55A9">
              <w:rPr>
                <w:rFonts w:ascii="Calibri" w:hAnsi="Calibri" w:cs="Calibri"/>
              </w:rPr>
              <w:t xml:space="preserve">La Póliza de Seguros anteriormente mencionada, deberá cumplir las siguientes condiciones adicionales: </w:t>
            </w:r>
          </w:p>
          <w:p w:rsidR="001C0731" w:rsidRPr="004B55A9" w:rsidRDefault="001C0731" w:rsidP="00F639B8">
            <w:pPr>
              <w:numPr>
                <w:ilvl w:val="0"/>
                <w:numId w:val="35"/>
              </w:numPr>
              <w:jc w:val="both"/>
              <w:rPr>
                <w:rFonts w:ascii="Calibri" w:hAnsi="Calibri" w:cs="Calibri"/>
              </w:rPr>
            </w:pPr>
            <w:r w:rsidRPr="004B55A9">
              <w:rPr>
                <w:rFonts w:ascii="Calibri" w:hAnsi="Calibri" w:cs="Calibri"/>
              </w:rPr>
              <w:t xml:space="preserve">De suspenderse por cualquier razón </w:t>
            </w:r>
            <w:proofErr w:type="gramStart"/>
            <w:r w:rsidRPr="004B55A9">
              <w:rPr>
                <w:rFonts w:ascii="Calibri" w:hAnsi="Calibri" w:cs="Calibri"/>
              </w:rPr>
              <w:t>la  vigencia</w:t>
            </w:r>
            <w:proofErr w:type="gramEnd"/>
            <w:r w:rsidRPr="004B55A9">
              <w:rPr>
                <w:rFonts w:ascii="Calibri" w:hAnsi="Calibri" w:cs="Calibri"/>
              </w:rPr>
              <w:t xml:space="preserve"> o cobertura de la póliza</w:t>
            </w:r>
            <w:r w:rsidRPr="004B55A9">
              <w:rPr>
                <w:rFonts w:ascii="Calibri" w:hAnsi="Calibri" w:cs="Calibri"/>
                <w:lang w:val="es-BO"/>
              </w:rPr>
              <w:t xml:space="preserve"> </w:t>
            </w:r>
            <w:r w:rsidRPr="004B55A9">
              <w:rPr>
                <w:rFonts w:ascii="Calibri" w:hAnsi="Calibri" w:cs="Calibri"/>
              </w:rPr>
              <w:t>nominada  precedentemente, o bien se presente la existencia de eventos no cubiertos por las mismas, el contratista se hace enteramente responsable frente a YPFB, y a terceros por todos los daños emergentes.</w:t>
            </w:r>
          </w:p>
          <w:p w:rsidR="001C0731" w:rsidRPr="004B55A9" w:rsidRDefault="001C0731" w:rsidP="001C0731">
            <w:pPr>
              <w:ind w:left="2421"/>
              <w:jc w:val="both"/>
              <w:rPr>
                <w:rFonts w:ascii="Calibri" w:hAnsi="Calibri" w:cs="Calibri"/>
              </w:rPr>
            </w:pPr>
          </w:p>
          <w:p w:rsidR="001C0731" w:rsidRPr="00A328B0" w:rsidRDefault="001C0731" w:rsidP="001C0731">
            <w:pPr>
              <w:autoSpaceDE w:val="0"/>
              <w:autoSpaceDN w:val="0"/>
              <w:adjustRightInd w:val="0"/>
              <w:jc w:val="both"/>
              <w:rPr>
                <w:rFonts w:ascii="Calibri" w:eastAsia="Calibri" w:hAnsi="Calibri" w:cs="Calibri"/>
              </w:rPr>
            </w:pPr>
            <w:r w:rsidRPr="004B55A9">
              <w:rPr>
                <w:rFonts w:ascii="Calibri" w:hAnsi="Calibri" w:cs="Calibri"/>
              </w:rPr>
              <w:t>El contratista una vez adjudicado, deberá entregar una copia de las citadas pólizas a YPFB antes de la suscripción del contrato.</w:t>
            </w:r>
          </w:p>
        </w:tc>
      </w:tr>
      <w:tr w:rsidR="001C0731" w:rsidRPr="00107547" w:rsidTr="001C0731">
        <w:tc>
          <w:tcPr>
            <w:tcW w:w="9322" w:type="dxa"/>
            <w:shd w:val="clear" w:color="auto" w:fill="8DB3E2"/>
          </w:tcPr>
          <w:p w:rsidR="001C0731" w:rsidRPr="00107547" w:rsidRDefault="001C0731" w:rsidP="001C0731">
            <w:pPr>
              <w:rPr>
                <w:rFonts w:ascii="Calibri" w:hAnsi="Calibri" w:cs="Calibri"/>
                <w:sz w:val="22"/>
                <w:szCs w:val="22"/>
              </w:rPr>
            </w:pPr>
            <w:r w:rsidRPr="004B55A9">
              <w:rPr>
                <w:rFonts w:ascii="Calibri" w:hAnsi="Calibri" w:cs="Calibri"/>
                <w:b/>
                <w:bCs/>
              </w:rPr>
              <w:t xml:space="preserve">ROBO , HURTO O PERDIDA </w:t>
            </w:r>
            <w:r>
              <w:rPr>
                <w:rFonts w:ascii="Calibri" w:hAnsi="Calibri" w:cs="Calibri"/>
                <w:b/>
                <w:bCs/>
              </w:rPr>
              <w:t xml:space="preserve">DENTRO </w:t>
            </w:r>
            <w:r w:rsidRPr="004B55A9">
              <w:rPr>
                <w:rFonts w:ascii="Calibri" w:hAnsi="Calibri" w:cs="Calibri"/>
                <w:b/>
                <w:bCs/>
              </w:rPr>
              <w:t>DE LOS PREDIOS</w:t>
            </w:r>
          </w:p>
        </w:tc>
      </w:tr>
      <w:tr w:rsidR="001C0731" w:rsidRPr="00107547" w:rsidTr="001C0731">
        <w:tc>
          <w:tcPr>
            <w:tcW w:w="9322" w:type="dxa"/>
            <w:shd w:val="clear" w:color="auto" w:fill="auto"/>
          </w:tcPr>
          <w:p w:rsidR="001C0731" w:rsidRPr="00107547" w:rsidRDefault="001C0731" w:rsidP="001C0731">
            <w:pPr>
              <w:autoSpaceDE w:val="0"/>
              <w:autoSpaceDN w:val="0"/>
              <w:adjustRightInd w:val="0"/>
              <w:jc w:val="both"/>
              <w:rPr>
                <w:rFonts w:ascii="Calibri" w:hAnsi="Calibri" w:cs="Calibri"/>
                <w:sz w:val="22"/>
                <w:szCs w:val="22"/>
              </w:rPr>
            </w:pPr>
            <w:r w:rsidRPr="004B55A9">
              <w:rPr>
                <w:rFonts w:ascii="Calibri" w:hAnsi="Calibri" w:cs="Calibri"/>
              </w:rPr>
              <w:t>Al existir bienes importantes en los predios; al realizar el servicio, en caso de que existirá robo, hurto o pérdida de algún bien dentro de dichos predios, la empresa Contratista será responsable por el mismo.</w:t>
            </w:r>
          </w:p>
        </w:tc>
      </w:tr>
      <w:tr w:rsidR="001C0731" w:rsidRPr="00107547" w:rsidTr="001C0731">
        <w:tc>
          <w:tcPr>
            <w:tcW w:w="9322" w:type="dxa"/>
            <w:shd w:val="clear" w:color="auto" w:fill="8DB3E2"/>
          </w:tcPr>
          <w:p w:rsidR="001C0731" w:rsidRPr="00107547" w:rsidRDefault="001C0731" w:rsidP="001C0731">
            <w:pPr>
              <w:rPr>
                <w:rFonts w:ascii="Calibri" w:hAnsi="Calibri" w:cs="Calibri"/>
                <w:sz w:val="22"/>
                <w:szCs w:val="22"/>
              </w:rPr>
            </w:pPr>
            <w:r w:rsidRPr="004B55A9">
              <w:rPr>
                <w:rFonts w:ascii="Calibri" w:hAnsi="Calibri" w:cs="Calibri"/>
                <w:b/>
                <w:bCs/>
              </w:rPr>
              <w:t>GARANTÍAS POR CUMPLIMIENTO DE CONTRATO</w:t>
            </w:r>
          </w:p>
        </w:tc>
      </w:tr>
      <w:tr w:rsidR="001C0731" w:rsidRPr="00107547" w:rsidTr="001C0731">
        <w:tc>
          <w:tcPr>
            <w:tcW w:w="9322" w:type="dxa"/>
            <w:shd w:val="clear" w:color="auto" w:fill="auto"/>
          </w:tcPr>
          <w:p w:rsidR="001C0731" w:rsidRPr="00A328B0" w:rsidRDefault="001C0731" w:rsidP="001C0731">
            <w:pPr>
              <w:autoSpaceDE w:val="0"/>
              <w:autoSpaceDN w:val="0"/>
              <w:adjustRightInd w:val="0"/>
              <w:jc w:val="both"/>
              <w:rPr>
                <w:rFonts w:ascii="Calibri" w:hAnsi="Calibri" w:cs="Calibri"/>
                <w:szCs w:val="22"/>
              </w:rPr>
            </w:pPr>
            <w:r w:rsidRPr="00A328B0">
              <w:rPr>
                <w:rFonts w:ascii="Calibri" w:hAnsi="Calibri" w:cs="Calibri"/>
                <w:szCs w:val="22"/>
              </w:rPr>
              <w:t xml:space="preserve">Garantía de Cumplimiento de Contrato: A nombre de Yacimientos Petrolíferos Fiscales Bolivianos, por el 7% del monto total adjudicado, la vigencia de la garantía será computable a partir de su emisión, la misma </w:t>
            </w:r>
            <w:r w:rsidRPr="00A328B0">
              <w:rPr>
                <w:rFonts w:ascii="Calibri" w:hAnsi="Calibri" w:cs="Calibri"/>
                <w:szCs w:val="22"/>
              </w:rPr>
              <w:lastRenderedPageBreak/>
              <w:t>deberá exceder en sesenta (60) días calendario adicionales posterior a la conclusión del servicio y ser renovada las veces que YPFB así lo requiera y de acuerdo a las siguientes características:</w:t>
            </w:r>
          </w:p>
          <w:p w:rsidR="001C0731" w:rsidRPr="00A328B0" w:rsidRDefault="001C0731" w:rsidP="001C0731">
            <w:pPr>
              <w:autoSpaceDE w:val="0"/>
              <w:autoSpaceDN w:val="0"/>
              <w:adjustRightInd w:val="0"/>
              <w:jc w:val="both"/>
              <w:rPr>
                <w:rFonts w:ascii="Calibri" w:hAnsi="Calibri" w:cs="Calibri"/>
                <w:szCs w:val="22"/>
              </w:rPr>
            </w:pPr>
            <w:r w:rsidRPr="00A328B0">
              <w:rPr>
                <w:rFonts w:ascii="Calibri" w:hAnsi="Calibri" w:cs="Calibri"/>
                <w:szCs w:val="22"/>
              </w:rPr>
              <w:t>-</w:t>
            </w:r>
            <w:r w:rsidRPr="00A328B0">
              <w:rPr>
                <w:rFonts w:ascii="Calibri" w:hAnsi="Calibri" w:cs="Calibri"/>
                <w:szCs w:val="22"/>
              </w:rPr>
              <w:tab/>
              <w:t>En el caso de Boleta de Garantía o Garantía a Primer Requerimiento debe expresar:   irrevocable, renovable y de ejecución inmediata.</w:t>
            </w:r>
          </w:p>
          <w:p w:rsidR="001C0731" w:rsidRPr="00A328B0" w:rsidRDefault="001C0731" w:rsidP="001C0731">
            <w:pPr>
              <w:autoSpaceDE w:val="0"/>
              <w:autoSpaceDN w:val="0"/>
              <w:adjustRightInd w:val="0"/>
              <w:jc w:val="both"/>
              <w:rPr>
                <w:rFonts w:ascii="Calibri" w:hAnsi="Calibri" w:cs="Calibri"/>
                <w:szCs w:val="22"/>
              </w:rPr>
            </w:pPr>
            <w:r w:rsidRPr="00A328B0">
              <w:rPr>
                <w:rFonts w:ascii="Calibri" w:hAnsi="Calibri" w:cs="Calibri"/>
                <w:szCs w:val="22"/>
              </w:rPr>
              <w:t>-</w:t>
            </w:r>
            <w:r w:rsidRPr="00A328B0">
              <w:rPr>
                <w:rFonts w:ascii="Calibri" w:hAnsi="Calibri" w:cs="Calibri"/>
                <w:szCs w:val="22"/>
              </w:rPr>
              <w:tab/>
              <w:t>En el caso de Póliza de Seguro de Caución a primer requerimiento deberá expresar: irrevocable, renovable y de ejecución a primer requerimiento.</w:t>
            </w:r>
          </w:p>
          <w:p w:rsidR="001C0731" w:rsidRPr="00107547" w:rsidRDefault="001C0731" w:rsidP="001C0731">
            <w:pPr>
              <w:autoSpaceDE w:val="0"/>
              <w:autoSpaceDN w:val="0"/>
              <w:adjustRightInd w:val="0"/>
              <w:jc w:val="both"/>
              <w:rPr>
                <w:rFonts w:ascii="Calibri" w:hAnsi="Calibri" w:cs="Calibri"/>
                <w:sz w:val="22"/>
                <w:szCs w:val="22"/>
              </w:rPr>
            </w:pPr>
            <w:r w:rsidRPr="00A328B0">
              <w:rPr>
                <w:rFonts w:ascii="Calibri" w:hAnsi="Calibri" w:cs="Calibri"/>
                <w:szCs w:val="22"/>
              </w:rPr>
              <w:t>-          En sustitución de la garantía de cumplimiento de contrato podrá solicitar la retención del 7% de cada pago parcial</w:t>
            </w:r>
            <w:r w:rsidRPr="00E10593">
              <w:rPr>
                <w:rFonts w:ascii="Calibri" w:hAnsi="Calibri" w:cs="Calibri"/>
                <w:sz w:val="22"/>
                <w:szCs w:val="22"/>
              </w:rPr>
              <w:t>.</w:t>
            </w:r>
          </w:p>
        </w:tc>
      </w:tr>
      <w:tr w:rsidR="001C0731" w:rsidRPr="00107547" w:rsidTr="001C0731">
        <w:tc>
          <w:tcPr>
            <w:tcW w:w="9322" w:type="dxa"/>
            <w:shd w:val="clear" w:color="auto" w:fill="8DB3E2"/>
          </w:tcPr>
          <w:p w:rsidR="001C0731" w:rsidRPr="00107547" w:rsidRDefault="001C0731" w:rsidP="001C0731">
            <w:pPr>
              <w:autoSpaceDE w:val="0"/>
              <w:autoSpaceDN w:val="0"/>
              <w:adjustRightInd w:val="0"/>
              <w:rPr>
                <w:rFonts w:ascii="Calibri" w:hAnsi="Calibri" w:cs="Calibri"/>
                <w:sz w:val="22"/>
                <w:szCs w:val="22"/>
              </w:rPr>
            </w:pPr>
            <w:r w:rsidRPr="004B55A9">
              <w:rPr>
                <w:rFonts w:ascii="Calibri" w:hAnsi="Calibri" w:cs="Calibri"/>
                <w:b/>
              </w:rPr>
              <w:lastRenderedPageBreak/>
              <w:t>MULTAS</w:t>
            </w:r>
          </w:p>
        </w:tc>
      </w:tr>
      <w:tr w:rsidR="001C0731" w:rsidRPr="00107547" w:rsidTr="001C0731">
        <w:tc>
          <w:tcPr>
            <w:tcW w:w="9322" w:type="dxa"/>
            <w:shd w:val="clear" w:color="auto" w:fill="auto"/>
          </w:tcPr>
          <w:p w:rsidR="001C0731" w:rsidRPr="004B55A9" w:rsidRDefault="001C0731" w:rsidP="001C0731">
            <w:pPr>
              <w:pStyle w:val="Prrafodelista"/>
              <w:ind w:left="0"/>
              <w:jc w:val="both"/>
              <w:rPr>
                <w:rFonts w:ascii="Calibri" w:hAnsi="Calibri" w:cs="Calibri"/>
              </w:rPr>
            </w:pPr>
            <w:r w:rsidRPr="004B55A9">
              <w:rPr>
                <w:rFonts w:ascii="Calibri" w:hAnsi="Calibri" w:cs="Calibri"/>
              </w:rPr>
              <w:t>Se procederá al cobro de multas, previa verificación del Fiscal del Servicio, de acuerdo con el siguiente detalle y montos:</w:t>
            </w:r>
          </w:p>
          <w:p w:rsidR="001C0731" w:rsidRPr="004B55A9" w:rsidRDefault="001C0731" w:rsidP="00F639B8">
            <w:pPr>
              <w:pStyle w:val="Prrafodelista"/>
              <w:numPr>
                <w:ilvl w:val="0"/>
                <w:numId w:val="34"/>
              </w:numPr>
              <w:jc w:val="both"/>
              <w:rPr>
                <w:rFonts w:ascii="Calibri" w:hAnsi="Calibri" w:cs="Calibri"/>
              </w:rPr>
            </w:pPr>
            <w:r w:rsidRPr="004B55A9">
              <w:rPr>
                <w:rFonts w:ascii="Calibri" w:hAnsi="Calibri" w:cs="Calibri"/>
              </w:rPr>
              <w:t xml:space="preserve">De evidenciarse que para el inicio de la </w:t>
            </w:r>
            <w:proofErr w:type="gramStart"/>
            <w:r w:rsidRPr="004B55A9">
              <w:rPr>
                <w:rFonts w:ascii="Calibri" w:hAnsi="Calibri" w:cs="Calibri"/>
              </w:rPr>
              <w:t>prestación  de</w:t>
            </w:r>
            <w:proofErr w:type="gramEnd"/>
            <w:r w:rsidRPr="004B55A9">
              <w:rPr>
                <w:rFonts w:ascii="Calibri" w:hAnsi="Calibri" w:cs="Calibri"/>
              </w:rPr>
              <w:t xml:space="preserve"> servicio, la empresa adjudicada no presentó los Materiales, equipos y el listado de los guardias, especificando detalladamente sus puestos de trabajo exigidos en las Especificaciones Técnicas, se le multara con el </w:t>
            </w:r>
            <w:r w:rsidRPr="004B55A9">
              <w:rPr>
                <w:rFonts w:ascii="Calibri" w:hAnsi="Calibri" w:cs="Calibri"/>
                <w:lang w:val="es-BO"/>
              </w:rPr>
              <w:t>Uno</w:t>
            </w:r>
            <w:r w:rsidRPr="004B55A9">
              <w:rPr>
                <w:rFonts w:ascii="Calibri" w:hAnsi="Calibri" w:cs="Calibri"/>
              </w:rPr>
              <w:t xml:space="preserve"> por ciento (</w:t>
            </w:r>
            <w:r w:rsidRPr="004B55A9">
              <w:rPr>
                <w:rFonts w:ascii="Calibri" w:hAnsi="Calibri" w:cs="Calibri"/>
                <w:lang w:val="es-BO"/>
              </w:rPr>
              <w:t>1</w:t>
            </w:r>
            <w:r w:rsidRPr="004B55A9">
              <w:rPr>
                <w:rFonts w:ascii="Calibri" w:hAnsi="Calibri" w:cs="Calibri"/>
              </w:rPr>
              <w:t>%) del monto del primer pago.</w:t>
            </w:r>
          </w:p>
          <w:p w:rsidR="001C0731" w:rsidRPr="004B55A9" w:rsidRDefault="001C0731" w:rsidP="00F639B8">
            <w:pPr>
              <w:pStyle w:val="Prrafodelista"/>
              <w:numPr>
                <w:ilvl w:val="0"/>
                <w:numId w:val="34"/>
              </w:numPr>
              <w:jc w:val="both"/>
              <w:rPr>
                <w:rFonts w:ascii="Calibri" w:hAnsi="Calibri" w:cs="Calibri"/>
              </w:rPr>
            </w:pPr>
            <w:r w:rsidRPr="004B55A9">
              <w:rPr>
                <w:rFonts w:ascii="Calibri" w:hAnsi="Calibri" w:cs="Calibri"/>
              </w:rPr>
              <w:t>Por falta de prestación del servicio por un día: el uno por ciento (1%) del monto del pago mensual correspondiente al mes en el que se incurrió en la falta. La no prestación del servicio se admitirá únicamente hasta un límite de dos (2) veces continuas o discontinuas por mes, en caso de sobrepasar dicho límite YPFB podrá resolver el Contrato.</w:t>
            </w:r>
          </w:p>
          <w:p w:rsidR="001C0731" w:rsidRPr="004B55A9" w:rsidRDefault="001C0731" w:rsidP="00F639B8">
            <w:pPr>
              <w:pStyle w:val="Prrafodelista"/>
              <w:numPr>
                <w:ilvl w:val="0"/>
                <w:numId w:val="34"/>
              </w:numPr>
              <w:jc w:val="both"/>
              <w:rPr>
                <w:rFonts w:ascii="Calibri" w:hAnsi="Calibri" w:cs="Calibri"/>
              </w:rPr>
            </w:pPr>
            <w:r w:rsidRPr="004B55A9">
              <w:rPr>
                <w:rFonts w:ascii="Calibri" w:hAnsi="Calibri" w:cs="Calibri"/>
              </w:rPr>
              <w:t>Por la asistencia de cualquier funcionario de la empresa en estado de ebriedad: el cero punto tres por ciento (0,3%) del pago mensual correspondiente al mes en el que se incurrió en la falta, con suspensión definitiva del infractor en caso de reincidencia.</w:t>
            </w:r>
          </w:p>
          <w:p w:rsidR="001C0731" w:rsidRPr="004B55A9" w:rsidRDefault="001C0731" w:rsidP="00F639B8">
            <w:pPr>
              <w:pStyle w:val="Prrafodelista"/>
              <w:numPr>
                <w:ilvl w:val="0"/>
                <w:numId w:val="34"/>
              </w:numPr>
              <w:jc w:val="both"/>
              <w:rPr>
                <w:rFonts w:ascii="Calibri" w:hAnsi="Calibri" w:cs="Calibri"/>
              </w:rPr>
            </w:pPr>
            <w:r w:rsidRPr="004B55A9">
              <w:rPr>
                <w:rFonts w:ascii="Calibri" w:hAnsi="Calibri" w:cs="Calibri"/>
              </w:rPr>
              <w:t>Por no efectuar el servicio de seguridad y vigilancia de acuerdo a los requisitos de las Especificaciones Técnicas y propuesta adjudicada: el cero punto tres por ciento (0,3%) del pago mensual correspondiente al mes en el que se incurrió en la falta.</w:t>
            </w:r>
          </w:p>
          <w:p w:rsidR="001C0731" w:rsidRPr="004B55A9" w:rsidRDefault="001C0731" w:rsidP="001C0731">
            <w:pPr>
              <w:pStyle w:val="Prrafodelista"/>
              <w:ind w:left="0"/>
              <w:jc w:val="both"/>
              <w:rPr>
                <w:rFonts w:ascii="Calibri" w:hAnsi="Calibri" w:cs="Calibri"/>
              </w:rPr>
            </w:pPr>
          </w:p>
          <w:p w:rsidR="001C0731" w:rsidRDefault="001C0731" w:rsidP="001C0731">
            <w:pPr>
              <w:autoSpaceDE w:val="0"/>
              <w:autoSpaceDN w:val="0"/>
              <w:adjustRightInd w:val="0"/>
              <w:rPr>
                <w:rFonts w:ascii="Calibri" w:hAnsi="Calibri" w:cs="Calibri"/>
              </w:rPr>
            </w:pPr>
            <w:r w:rsidRPr="004B55A9">
              <w:rPr>
                <w:rFonts w:ascii="Calibri" w:hAnsi="Calibri" w:cs="Calibri"/>
              </w:rPr>
              <w:t>En caso de llegar al veinte por ciento (20 %) del monto total del contrato, la adjudicación queda sin efecto, y la empresa YPFB se reserva el derecho de resolver el Contrato.</w:t>
            </w:r>
          </w:p>
          <w:p w:rsidR="001C0731" w:rsidRPr="00107547" w:rsidRDefault="001C0731" w:rsidP="001C0731">
            <w:pPr>
              <w:autoSpaceDE w:val="0"/>
              <w:autoSpaceDN w:val="0"/>
              <w:adjustRightInd w:val="0"/>
              <w:rPr>
                <w:rFonts w:ascii="Calibri" w:hAnsi="Calibri" w:cs="Calibri"/>
                <w:sz w:val="22"/>
                <w:szCs w:val="22"/>
              </w:rPr>
            </w:pPr>
          </w:p>
        </w:tc>
      </w:tr>
      <w:tr w:rsidR="001C0731" w:rsidRPr="00107547" w:rsidTr="001C0731">
        <w:tc>
          <w:tcPr>
            <w:tcW w:w="9322" w:type="dxa"/>
            <w:shd w:val="clear" w:color="auto" w:fill="8DB3E2"/>
          </w:tcPr>
          <w:p w:rsidR="001C0731" w:rsidRPr="00107547" w:rsidRDefault="001C0731" w:rsidP="001C0731">
            <w:pPr>
              <w:rPr>
                <w:rFonts w:ascii="Calibri" w:hAnsi="Calibri" w:cs="Calibri"/>
                <w:sz w:val="22"/>
                <w:szCs w:val="22"/>
              </w:rPr>
            </w:pPr>
            <w:r w:rsidRPr="004B55A9">
              <w:rPr>
                <w:rFonts w:ascii="Calibri" w:hAnsi="Calibri" w:cs="Calibri"/>
                <w:b/>
                <w:bCs/>
                <w:lang w:val="es-BO"/>
              </w:rPr>
              <w:t>FACTURACION</w:t>
            </w:r>
          </w:p>
        </w:tc>
      </w:tr>
      <w:tr w:rsidR="001C0731" w:rsidRPr="00107547" w:rsidTr="001C0731">
        <w:tc>
          <w:tcPr>
            <w:tcW w:w="9322" w:type="dxa"/>
            <w:shd w:val="clear" w:color="auto" w:fill="auto"/>
          </w:tcPr>
          <w:p w:rsidR="001C0731" w:rsidRDefault="001C0731" w:rsidP="001C0731">
            <w:pPr>
              <w:jc w:val="both"/>
              <w:rPr>
                <w:rFonts w:ascii="Calibri" w:hAnsi="Calibri" w:cs="Calibri"/>
                <w:color w:val="000000"/>
              </w:rPr>
            </w:pPr>
          </w:p>
          <w:p w:rsidR="001C0731" w:rsidRPr="004B55A9" w:rsidRDefault="001C0731" w:rsidP="001C0731">
            <w:pPr>
              <w:jc w:val="both"/>
              <w:rPr>
                <w:rFonts w:ascii="Calibri" w:hAnsi="Calibri" w:cs="Calibri"/>
                <w:color w:val="000000"/>
              </w:rPr>
            </w:pPr>
            <w:r w:rsidRPr="004B55A9">
              <w:rPr>
                <w:rFonts w:ascii="Calibri" w:hAnsi="Calibri" w:cs="Calibri"/>
                <w:color w:val="000000"/>
              </w:rPr>
              <w:t xml:space="preserve">La factura debe ser emitida de acuerdo a normativa vigente a nombre de Yacimientos Petrolíferos Fiscales Bolivianos consignando el Número de Identificación Tributaria (NIT) 1020269020. </w:t>
            </w:r>
            <w:r w:rsidRPr="004B55A9">
              <w:rPr>
                <w:rFonts w:ascii="Calibri" w:hAnsi="Calibri" w:cs="Calibri"/>
                <w:color w:val="000000"/>
              </w:rPr>
              <w:tab/>
            </w:r>
            <w:r w:rsidRPr="004B55A9">
              <w:rPr>
                <w:rFonts w:ascii="Calibri" w:hAnsi="Calibri" w:cs="Calibri"/>
                <w:color w:val="000000"/>
              </w:rPr>
              <w:tab/>
            </w:r>
          </w:p>
          <w:p w:rsidR="001C0731" w:rsidRPr="004B55A9" w:rsidRDefault="001C0731" w:rsidP="001C0731">
            <w:pPr>
              <w:jc w:val="both"/>
              <w:rPr>
                <w:rFonts w:ascii="Calibri" w:hAnsi="Calibri" w:cs="Calibri"/>
                <w:color w:val="000000"/>
              </w:rPr>
            </w:pPr>
            <w:r w:rsidRPr="004B55A9">
              <w:rPr>
                <w:rFonts w:ascii="Calibri" w:hAnsi="Calibri" w:cs="Calibri"/>
                <w:color w:val="000000"/>
              </w:rPr>
              <w:t>La factura deberá emitirse en el momento que finalice la ejecución o la prestación</w:t>
            </w:r>
            <w:r>
              <w:rPr>
                <w:rFonts w:ascii="Calibri" w:hAnsi="Calibri" w:cs="Calibri"/>
                <w:color w:val="000000"/>
              </w:rPr>
              <w:t xml:space="preserve"> efectiva</w:t>
            </w:r>
            <w:r w:rsidRPr="004B55A9">
              <w:rPr>
                <w:rFonts w:ascii="Calibri" w:hAnsi="Calibri" w:cs="Calibri"/>
                <w:color w:val="000000"/>
              </w:rPr>
              <w:t xml:space="preserve"> del servicio o a momento de percibir el pago total o parcial, lo que ocurra primero, sin deducir las multas ni otros cargos.</w:t>
            </w:r>
            <w:r w:rsidRPr="004B55A9">
              <w:rPr>
                <w:rFonts w:ascii="Calibri" w:hAnsi="Calibri" w:cs="Calibri"/>
                <w:color w:val="000000"/>
              </w:rPr>
              <w:tab/>
            </w:r>
            <w:r w:rsidRPr="004B55A9">
              <w:rPr>
                <w:rFonts w:ascii="Calibri" w:hAnsi="Calibri" w:cs="Calibri"/>
                <w:color w:val="000000"/>
              </w:rPr>
              <w:tab/>
            </w:r>
          </w:p>
          <w:p w:rsidR="001C0731" w:rsidRDefault="001C0731" w:rsidP="001C0731">
            <w:pPr>
              <w:autoSpaceDE w:val="0"/>
              <w:autoSpaceDN w:val="0"/>
              <w:adjustRightInd w:val="0"/>
              <w:jc w:val="both"/>
              <w:rPr>
                <w:rFonts w:ascii="Calibri" w:hAnsi="Calibri" w:cs="Calibri"/>
                <w:color w:val="000000"/>
              </w:rPr>
            </w:pPr>
            <w:r w:rsidRPr="004B55A9">
              <w:rPr>
                <w:rFonts w:ascii="Calibri" w:hAnsi="Calibri" w:cs="Calibri"/>
                <w:color w:val="000000"/>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1C0731" w:rsidRPr="00107547" w:rsidRDefault="001C0731" w:rsidP="001C0731">
            <w:pPr>
              <w:autoSpaceDE w:val="0"/>
              <w:autoSpaceDN w:val="0"/>
              <w:adjustRightInd w:val="0"/>
              <w:jc w:val="both"/>
              <w:rPr>
                <w:rFonts w:ascii="Calibri" w:hAnsi="Calibri" w:cs="Calibri"/>
                <w:sz w:val="22"/>
                <w:szCs w:val="22"/>
              </w:rPr>
            </w:pPr>
          </w:p>
        </w:tc>
      </w:tr>
      <w:tr w:rsidR="001C0731" w:rsidRPr="00107547" w:rsidTr="001C0731">
        <w:tc>
          <w:tcPr>
            <w:tcW w:w="9322" w:type="dxa"/>
            <w:shd w:val="clear" w:color="auto" w:fill="9CC2E5"/>
          </w:tcPr>
          <w:p w:rsidR="001C0731" w:rsidRPr="004B55A9" w:rsidRDefault="001C0731" w:rsidP="001C0731">
            <w:pPr>
              <w:jc w:val="both"/>
              <w:rPr>
                <w:rFonts w:ascii="Calibri" w:hAnsi="Calibri" w:cs="Calibri"/>
                <w:color w:val="000000"/>
              </w:rPr>
            </w:pPr>
            <w:r w:rsidRPr="004B55A9">
              <w:rPr>
                <w:rFonts w:ascii="Calibri" w:hAnsi="Calibri" w:cs="Calibri"/>
                <w:b/>
                <w:bCs/>
                <w:lang w:val="es-BO"/>
              </w:rPr>
              <w:t>TRIBUTOS</w:t>
            </w:r>
          </w:p>
        </w:tc>
      </w:tr>
      <w:tr w:rsidR="001C0731" w:rsidRPr="00107547" w:rsidTr="001C0731">
        <w:tc>
          <w:tcPr>
            <w:tcW w:w="9322" w:type="dxa"/>
            <w:shd w:val="clear" w:color="auto" w:fill="auto"/>
          </w:tcPr>
          <w:p w:rsidR="001C0731" w:rsidRPr="004B55A9" w:rsidRDefault="001C0731" w:rsidP="001C0731">
            <w:pPr>
              <w:autoSpaceDE w:val="0"/>
              <w:autoSpaceDN w:val="0"/>
              <w:adjustRightInd w:val="0"/>
              <w:jc w:val="both"/>
              <w:rPr>
                <w:rFonts w:ascii="Calibri" w:hAnsi="Calibri" w:cs="Calibri"/>
                <w:color w:val="000000"/>
                <w:lang w:eastAsia="es-BO"/>
              </w:rPr>
            </w:pPr>
            <w:r w:rsidRPr="00A328B0">
              <w:rPr>
                <w:rFonts w:ascii="Calibri" w:hAnsi="Calibri" w:cs="Calibri"/>
                <w:color w:val="000000"/>
                <w:lang w:eastAsia="es-BO"/>
              </w:rPr>
              <w:t>El adjudicado declara que</w:t>
            </w:r>
            <w:r w:rsidRPr="004B55A9">
              <w:rPr>
                <w:rFonts w:ascii="Calibri" w:hAnsi="Calibri" w:cs="Calibri"/>
                <w:color w:val="000000"/>
                <w:lang w:eastAsia="es-BO"/>
              </w:rPr>
              <w:t xml:space="preserve"> todos los tributos vigentes a la fecha y que puedan originarse directa o indirectamente en aplicación del contrato, son de su responsabilidad, no correspondiendo ningún reclamo posterior.</w:t>
            </w:r>
          </w:p>
        </w:tc>
      </w:tr>
      <w:tr w:rsidR="001C0731" w:rsidRPr="00107547" w:rsidTr="001C0731">
        <w:tc>
          <w:tcPr>
            <w:tcW w:w="9322" w:type="dxa"/>
            <w:shd w:val="clear" w:color="auto" w:fill="8DB3E2"/>
          </w:tcPr>
          <w:p w:rsidR="001C0731" w:rsidRPr="00107547" w:rsidRDefault="001C0731" w:rsidP="001C0731">
            <w:pPr>
              <w:rPr>
                <w:rFonts w:ascii="Calibri" w:hAnsi="Calibri" w:cs="Calibri"/>
                <w:b/>
                <w:bCs/>
                <w:sz w:val="22"/>
                <w:szCs w:val="22"/>
              </w:rPr>
            </w:pPr>
            <w:r w:rsidRPr="004B55A9">
              <w:rPr>
                <w:rFonts w:ascii="Calibri" w:hAnsi="Calibri" w:cs="Calibri"/>
                <w:b/>
                <w:szCs w:val="22"/>
              </w:rPr>
              <w:t>SEGURIDAD Y SALUD OCUPACIONAL</w:t>
            </w:r>
          </w:p>
        </w:tc>
      </w:tr>
      <w:tr w:rsidR="001C0731" w:rsidRPr="00107547" w:rsidTr="001C0731">
        <w:tc>
          <w:tcPr>
            <w:tcW w:w="9322" w:type="dxa"/>
            <w:shd w:val="clear" w:color="auto" w:fill="auto"/>
          </w:tcPr>
          <w:p w:rsidR="001C0731" w:rsidRPr="004B55A9" w:rsidRDefault="001C0731" w:rsidP="001C0731">
            <w:pPr>
              <w:rPr>
                <w:rFonts w:ascii="Calibri" w:hAnsi="Calibri" w:cs="Calibri"/>
                <w:b/>
                <w:szCs w:val="22"/>
              </w:rPr>
            </w:pPr>
            <w:r w:rsidRPr="004B55A9">
              <w:rPr>
                <w:rFonts w:ascii="Calibri" w:hAnsi="Calibri" w:cs="Calibri"/>
                <w:b/>
                <w:szCs w:val="22"/>
              </w:rPr>
              <w:t>ASPECTOS DE SEGURIDAD Y SALUD OCUPACIONAL</w:t>
            </w:r>
          </w:p>
          <w:p w:rsidR="001C0731" w:rsidRPr="004B55A9" w:rsidRDefault="001C0731" w:rsidP="001C0731">
            <w:pPr>
              <w:rPr>
                <w:rFonts w:ascii="Calibri" w:hAnsi="Calibri" w:cs="Calibri"/>
                <w:b/>
                <w:szCs w:val="22"/>
              </w:rPr>
            </w:pPr>
            <w:r w:rsidRPr="004B55A9">
              <w:rPr>
                <w:rFonts w:ascii="Calibri" w:hAnsi="Calibri" w:cs="Calibri"/>
                <w:szCs w:val="22"/>
              </w:rPr>
              <w:t xml:space="preserve">La Empresa adjudicada deberá cumplir de forma obligatoria con los estándares de Seguridad Industrial y Salud Ocupacional: </w:t>
            </w:r>
          </w:p>
          <w:p w:rsidR="001C0731" w:rsidRPr="004B55A9" w:rsidRDefault="001C0731" w:rsidP="001C0731">
            <w:pPr>
              <w:pStyle w:val="ApendiceA"/>
              <w:numPr>
                <w:ilvl w:val="0"/>
                <w:numId w:val="0"/>
              </w:numPr>
              <w:rPr>
                <w:rFonts w:ascii="Calibri" w:hAnsi="Calibri" w:cs="Calibri"/>
                <w:sz w:val="20"/>
              </w:rPr>
            </w:pPr>
            <w:r w:rsidRPr="004B55A9">
              <w:rPr>
                <w:rFonts w:ascii="Calibri" w:hAnsi="Calibri" w:cs="Calibri"/>
                <w:sz w:val="20"/>
              </w:rPr>
              <w:t>Estándares y requisitos de SYSO para Contratistas de YPFB Corporación.</w:t>
            </w:r>
          </w:p>
          <w:p w:rsidR="001C0731" w:rsidRPr="004B55A9" w:rsidRDefault="001C0731" w:rsidP="001C0731">
            <w:pPr>
              <w:pStyle w:val="ApendiceA2"/>
              <w:rPr>
                <w:rFonts w:ascii="Calibri" w:hAnsi="Calibri" w:cs="Calibri"/>
                <w:sz w:val="20"/>
              </w:rPr>
            </w:pPr>
            <w:r w:rsidRPr="004B55A9">
              <w:rPr>
                <w:rFonts w:ascii="Calibri" w:hAnsi="Calibri" w:cs="Calibri"/>
                <w:sz w:val="20"/>
              </w:rPr>
              <w:lastRenderedPageBreak/>
              <w:t xml:space="preserve">La Empresa adjudicada deberá garantizar el cumplimiento de los requisitos y estándares de Seguridad descritos en el </w:t>
            </w:r>
            <w:r w:rsidRPr="004B55A9">
              <w:rPr>
                <w:rFonts w:ascii="Calibri" w:hAnsi="Calibri" w:cs="Calibri"/>
                <w:b/>
                <w:bCs/>
                <w:i/>
                <w:iCs/>
                <w:sz w:val="20"/>
              </w:rPr>
              <w:t xml:space="preserve">Anexo: </w:t>
            </w:r>
            <w:r w:rsidRPr="004B55A9">
              <w:rPr>
                <w:rFonts w:ascii="Calibri" w:hAnsi="Calibri" w:cs="Calibri"/>
                <w:b/>
                <w:bCs/>
                <w:sz w:val="20"/>
              </w:rPr>
              <w:t>“REQUISITOS DE SEGURIDAD INDUSTRIAL PARA CONTRATISTAS”</w:t>
            </w:r>
            <w:r w:rsidRPr="004B55A9">
              <w:rPr>
                <w:rFonts w:ascii="Calibri" w:hAnsi="Calibri" w:cs="Calibri"/>
                <w:sz w:val="20"/>
              </w:rPr>
              <w:t xml:space="preserve">, documento elaborado conforme a políticas internas de YPFB y en estricto cumplimiento de la normativa legal vigente (D.L. 16998). </w:t>
            </w:r>
          </w:p>
          <w:p w:rsidR="001C0731" w:rsidRPr="004B55A9" w:rsidRDefault="001C0731" w:rsidP="001C0731">
            <w:pPr>
              <w:pStyle w:val="ApendiceA2"/>
              <w:rPr>
                <w:rFonts w:ascii="Calibri" w:hAnsi="Calibri" w:cs="Calibri"/>
                <w:sz w:val="20"/>
              </w:rPr>
            </w:pPr>
            <w:r w:rsidRPr="004B55A9">
              <w:rPr>
                <w:rFonts w:ascii="Calibri" w:hAnsi="Calibri" w:cs="Calibri"/>
                <w:sz w:val="20"/>
              </w:rPr>
              <w:t>Los requisitos de SYSO son aplicables en base al Análisis Preliminar de Peligros y Riesgos elaborado para cada actividad y/o servicio a realizar. En función de ello, podrán establecerse requisitos adicionales y/o verificar la “no aplicación de ciertos requisitos de SYSO” de acuerdo a las actividades del servicio.</w:t>
            </w:r>
          </w:p>
          <w:p w:rsidR="001C0731" w:rsidRPr="004B55A9" w:rsidRDefault="001C0731" w:rsidP="00F639B8">
            <w:pPr>
              <w:pStyle w:val="Ttulo2"/>
              <w:keepLines/>
              <w:numPr>
                <w:ilvl w:val="0"/>
                <w:numId w:val="37"/>
              </w:numPr>
              <w:jc w:val="both"/>
              <w:rPr>
                <w:rFonts w:ascii="Calibri" w:hAnsi="Calibri" w:cs="Calibri"/>
                <w:b w:val="0"/>
                <w:i/>
                <w:sz w:val="20"/>
                <w:szCs w:val="22"/>
              </w:rPr>
            </w:pPr>
            <w:bookmarkStart w:id="7" w:name="_Toc455148470"/>
            <w:r w:rsidRPr="004B55A9">
              <w:rPr>
                <w:rFonts w:ascii="Calibri" w:hAnsi="Calibri" w:cs="Calibri"/>
                <w:b w:val="0"/>
                <w:i/>
                <w:sz w:val="20"/>
                <w:szCs w:val="22"/>
              </w:rPr>
              <w:t>ASPECTOS GENERALES:</w:t>
            </w:r>
            <w:bookmarkEnd w:id="7"/>
            <w:r w:rsidRPr="004B55A9">
              <w:rPr>
                <w:rFonts w:ascii="Calibri" w:hAnsi="Calibri" w:cs="Calibri"/>
                <w:b w:val="0"/>
                <w:i/>
                <w:sz w:val="20"/>
                <w:szCs w:val="22"/>
              </w:rPr>
              <w:t xml:space="preserve"> </w:t>
            </w:r>
          </w:p>
          <w:p w:rsidR="001C0731" w:rsidRPr="004B55A9" w:rsidRDefault="001C0731" w:rsidP="001C0731">
            <w:pPr>
              <w:rPr>
                <w:rFonts w:ascii="Calibri" w:hAnsi="Calibri" w:cs="Calibri"/>
                <w:color w:val="212121"/>
                <w:szCs w:val="22"/>
              </w:rPr>
            </w:pPr>
            <w:r w:rsidRPr="004B55A9">
              <w:rPr>
                <w:rFonts w:ascii="Calibri" w:hAnsi="Calibri" w:cs="Calibri"/>
                <w:szCs w:val="22"/>
              </w:rPr>
              <w:t xml:space="preserve">La Empresa adjudicada </w:t>
            </w:r>
            <w:r w:rsidRPr="004B55A9">
              <w:rPr>
                <w:rFonts w:ascii="Calibri" w:hAnsi="Calibri" w:cs="Calibri"/>
                <w:color w:val="212121"/>
                <w:szCs w:val="22"/>
              </w:rPr>
              <w:t>deberá adherirse a la Política Corporativa de Seguridad, Salud, Medio Ambiente, Social y Gestión de YPFB.</w:t>
            </w:r>
          </w:p>
          <w:p w:rsidR="001C0731" w:rsidRPr="004B55A9" w:rsidRDefault="001C0731" w:rsidP="001C0731">
            <w:pPr>
              <w:rPr>
                <w:rFonts w:ascii="Calibri" w:hAnsi="Calibri" w:cs="Calibri"/>
                <w:color w:val="212121"/>
                <w:sz w:val="10"/>
                <w:szCs w:val="22"/>
              </w:rPr>
            </w:pPr>
          </w:p>
          <w:p w:rsidR="001C0731" w:rsidRPr="004B55A9" w:rsidRDefault="001C0731" w:rsidP="00F639B8">
            <w:pPr>
              <w:pStyle w:val="Prrafodelista"/>
              <w:numPr>
                <w:ilvl w:val="0"/>
                <w:numId w:val="37"/>
              </w:numPr>
              <w:jc w:val="both"/>
              <w:rPr>
                <w:rFonts w:ascii="Calibri" w:hAnsi="Calibri" w:cs="Calibri"/>
                <w:szCs w:val="22"/>
              </w:rPr>
            </w:pPr>
            <w:r w:rsidRPr="004B55A9">
              <w:rPr>
                <w:rFonts w:ascii="Calibri" w:hAnsi="Calibri" w:cs="Calibri"/>
                <w:bCs/>
                <w:szCs w:val="22"/>
              </w:rPr>
              <w:t>Posterior a la adjudicación y antes del inicio de las actividades:</w:t>
            </w:r>
            <w:r w:rsidRPr="004B55A9">
              <w:rPr>
                <w:rFonts w:ascii="Calibri" w:hAnsi="Calibri" w:cs="Calibri"/>
                <w:szCs w:val="22"/>
              </w:rPr>
              <w:t xml:space="preserve"> </w:t>
            </w:r>
          </w:p>
          <w:p w:rsidR="001C0731" w:rsidRPr="004B55A9" w:rsidRDefault="001C0731" w:rsidP="001C0731">
            <w:pPr>
              <w:autoSpaceDE w:val="0"/>
              <w:autoSpaceDN w:val="0"/>
              <w:adjustRightInd w:val="0"/>
              <w:rPr>
                <w:rFonts w:ascii="Calibri" w:hAnsi="Calibri" w:cs="Calibri"/>
                <w:color w:val="000000"/>
                <w:szCs w:val="22"/>
              </w:rPr>
            </w:pPr>
            <w:r w:rsidRPr="004B55A9">
              <w:rPr>
                <w:rFonts w:ascii="Calibri" w:hAnsi="Calibri" w:cs="Calibri"/>
                <w:color w:val="000000"/>
                <w:szCs w:val="22"/>
              </w:rPr>
              <w:t xml:space="preserve">Antes del inicio de las actividades (orden de proceder) la Empresa adjudicada deberá presentar los siguientes documentos para la </w:t>
            </w:r>
            <w:r w:rsidRPr="004B55A9">
              <w:rPr>
                <w:rFonts w:ascii="Calibri" w:hAnsi="Calibri" w:cs="Calibri"/>
                <w:bCs/>
                <w:color w:val="000000"/>
                <w:szCs w:val="22"/>
              </w:rPr>
              <w:t xml:space="preserve">aprobación </w:t>
            </w:r>
            <w:r w:rsidRPr="004B55A9">
              <w:rPr>
                <w:rFonts w:ascii="Calibri" w:hAnsi="Calibri" w:cs="Calibri"/>
                <w:color w:val="000000"/>
                <w:szCs w:val="22"/>
              </w:rPr>
              <w:t>de la Unidad de SMS de YPFB</w:t>
            </w:r>
            <w:r w:rsidRPr="004B55A9">
              <w:rPr>
                <w:rFonts w:ascii="Calibri" w:hAnsi="Calibri" w:cs="Calibri"/>
                <w:iCs/>
                <w:color w:val="000000"/>
                <w:szCs w:val="22"/>
              </w:rPr>
              <w:t xml:space="preserve">: </w:t>
            </w:r>
          </w:p>
          <w:p w:rsidR="001C0731" w:rsidRPr="004B55A9" w:rsidRDefault="001C0731" w:rsidP="001C0731">
            <w:pPr>
              <w:autoSpaceDE w:val="0"/>
              <w:autoSpaceDN w:val="0"/>
              <w:adjustRightInd w:val="0"/>
              <w:ind w:left="426" w:hanging="284"/>
              <w:rPr>
                <w:rFonts w:ascii="Calibri" w:hAnsi="Calibri" w:cs="Calibri"/>
                <w:color w:val="000000"/>
                <w:szCs w:val="22"/>
              </w:rPr>
            </w:pPr>
            <w:r w:rsidRPr="004B55A9">
              <w:rPr>
                <w:rFonts w:ascii="Calibri" w:hAnsi="Calibri" w:cs="Calibri"/>
                <w:bCs/>
                <w:iCs/>
                <w:color w:val="000000"/>
                <w:szCs w:val="22"/>
              </w:rPr>
              <w:t xml:space="preserve">2.1 Declaración jurada </w:t>
            </w:r>
            <w:r w:rsidRPr="004B55A9">
              <w:rPr>
                <w:rFonts w:ascii="Calibri" w:hAnsi="Calibri" w:cs="Calibri"/>
                <w:color w:val="000000"/>
                <w:szCs w:val="22"/>
              </w:rPr>
              <w:t xml:space="preserve">“Compromiso de SMS” para Cumplimiento de requisitos de Seguridad Industrial, Salud Ocupacional y Medio Ambiente para contratistas de YPFB Corporación. </w:t>
            </w:r>
          </w:p>
          <w:p w:rsidR="001C0731" w:rsidRPr="004B55A9" w:rsidRDefault="001C0731" w:rsidP="001C0731">
            <w:pPr>
              <w:autoSpaceDE w:val="0"/>
              <w:autoSpaceDN w:val="0"/>
              <w:adjustRightInd w:val="0"/>
              <w:ind w:left="426"/>
              <w:rPr>
                <w:rFonts w:ascii="Calibri" w:hAnsi="Calibri" w:cs="Calibri"/>
                <w:color w:val="000000"/>
                <w:szCs w:val="22"/>
              </w:rPr>
            </w:pPr>
            <w:r w:rsidRPr="004B55A9">
              <w:rPr>
                <w:rFonts w:ascii="Calibri" w:hAnsi="Calibri" w:cs="Calibri"/>
                <w:szCs w:val="22"/>
              </w:rPr>
              <w:t xml:space="preserve">La Empresa adjudicada </w:t>
            </w:r>
            <w:r w:rsidRPr="004B55A9">
              <w:rPr>
                <w:rFonts w:ascii="Calibri" w:hAnsi="Calibri" w:cs="Calibri"/>
                <w:iCs/>
                <w:color w:val="000000"/>
                <w:szCs w:val="22"/>
              </w:rPr>
              <w:t>deberá dar estricto cumplimento a la legislación aplicable al presente servicio, vigentes en el Estado Plurinacional de Bolivia; siendo también responsable del cumplimiento por parte de los SUBCONTRATISTAS que intervengan a nombre suyo ante YPFB.</w:t>
            </w:r>
          </w:p>
          <w:p w:rsidR="001C0731" w:rsidRPr="004B55A9" w:rsidRDefault="001C0731" w:rsidP="001C0731">
            <w:pPr>
              <w:ind w:left="426"/>
              <w:rPr>
                <w:rFonts w:ascii="Calibri" w:hAnsi="Calibri" w:cs="Calibri"/>
                <w:szCs w:val="22"/>
              </w:rPr>
            </w:pPr>
            <w:r w:rsidRPr="004B55A9">
              <w:rPr>
                <w:rFonts w:ascii="Calibri" w:hAnsi="Calibri" w:cs="Calibri"/>
                <w:color w:val="000000"/>
                <w:szCs w:val="22"/>
              </w:rPr>
              <w:t>Presentar debidamente firmada por el representante legal, adjuntando la fotocopia firmada del documento de identificación (pasaporte/CI), con la impresión dactilar del mismo (pulgar derecho y/o izquierdo).</w:t>
            </w:r>
          </w:p>
          <w:p w:rsidR="001C0731" w:rsidRPr="004B55A9" w:rsidRDefault="001C0731" w:rsidP="00F639B8">
            <w:pPr>
              <w:pStyle w:val="Prrafodelista"/>
              <w:numPr>
                <w:ilvl w:val="0"/>
                <w:numId w:val="37"/>
              </w:numPr>
              <w:jc w:val="both"/>
              <w:rPr>
                <w:rFonts w:ascii="Calibri" w:hAnsi="Calibri" w:cs="Calibri"/>
                <w:bCs/>
                <w:szCs w:val="22"/>
              </w:rPr>
            </w:pPr>
            <w:r w:rsidRPr="004B55A9">
              <w:rPr>
                <w:rFonts w:ascii="Calibri" w:hAnsi="Calibri" w:cs="Calibri"/>
                <w:bCs/>
                <w:szCs w:val="22"/>
              </w:rPr>
              <w:t>Antes del inicio de actividades e ingreso a obra, la empresa adjudicada debe cumplir con los siguientes requisitos de SMS:</w:t>
            </w:r>
          </w:p>
          <w:p w:rsidR="001C0731" w:rsidRPr="004B55A9" w:rsidRDefault="001C0731" w:rsidP="001C0731">
            <w:pPr>
              <w:pStyle w:val="Prrafodelista"/>
              <w:ind w:left="349"/>
              <w:rPr>
                <w:rFonts w:ascii="Calibri" w:hAnsi="Calibri" w:cs="Calibri"/>
                <w:bCs/>
                <w:sz w:val="4"/>
                <w:szCs w:val="22"/>
              </w:rPr>
            </w:pPr>
          </w:p>
          <w:p w:rsidR="001C0731" w:rsidRPr="004B55A9" w:rsidRDefault="001C0731" w:rsidP="001C0731">
            <w:pPr>
              <w:ind w:left="360"/>
              <w:rPr>
                <w:rFonts w:ascii="Calibri" w:hAnsi="Calibri" w:cs="Calibri"/>
                <w:szCs w:val="22"/>
              </w:rPr>
            </w:pPr>
            <w:r w:rsidRPr="004B55A9">
              <w:rPr>
                <w:rFonts w:ascii="Calibri" w:hAnsi="Calibri" w:cs="Calibri"/>
                <w:szCs w:val="22"/>
              </w:rPr>
              <w:t xml:space="preserve">4.1 Nómina (nombre completo y cédula de identidad) del personal a cargo de los trabajos </w:t>
            </w:r>
          </w:p>
          <w:p w:rsidR="001C0731" w:rsidRPr="004B55A9" w:rsidRDefault="001C0731" w:rsidP="001C0731">
            <w:pPr>
              <w:rPr>
                <w:rFonts w:ascii="Calibri" w:hAnsi="Calibri" w:cs="Calibri"/>
                <w:szCs w:val="22"/>
              </w:rPr>
            </w:pPr>
            <w:r w:rsidRPr="004B55A9">
              <w:rPr>
                <w:rFonts w:ascii="Calibri" w:hAnsi="Calibri" w:cs="Calibri"/>
                <w:szCs w:val="22"/>
              </w:rPr>
              <w:t xml:space="preserve">       4.2 Todo el personal deberá recibir las siguientes capacitaciones (A cargo de YPFB - Unidad Operativa):</w:t>
            </w:r>
          </w:p>
          <w:p w:rsidR="001C0731" w:rsidRPr="004B55A9" w:rsidRDefault="001C0731" w:rsidP="00F639B8">
            <w:pPr>
              <w:pStyle w:val="Prrafodelista"/>
              <w:numPr>
                <w:ilvl w:val="0"/>
                <w:numId w:val="38"/>
              </w:numPr>
              <w:jc w:val="both"/>
              <w:rPr>
                <w:rFonts w:ascii="Calibri" w:hAnsi="Calibri" w:cs="Calibri"/>
                <w:szCs w:val="22"/>
              </w:rPr>
            </w:pPr>
            <w:r w:rsidRPr="004B55A9">
              <w:rPr>
                <w:rFonts w:ascii="Calibri" w:hAnsi="Calibri" w:cs="Calibri"/>
                <w:szCs w:val="22"/>
              </w:rPr>
              <w:t>Inducción SMS</w:t>
            </w:r>
          </w:p>
          <w:p w:rsidR="001C0731" w:rsidRPr="004B55A9" w:rsidRDefault="001C0731" w:rsidP="00F639B8">
            <w:pPr>
              <w:pStyle w:val="Prrafodelista"/>
              <w:numPr>
                <w:ilvl w:val="0"/>
                <w:numId w:val="38"/>
              </w:numPr>
              <w:jc w:val="both"/>
              <w:rPr>
                <w:rFonts w:ascii="Calibri" w:hAnsi="Calibri" w:cs="Calibri"/>
                <w:szCs w:val="22"/>
              </w:rPr>
            </w:pPr>
            <w:r w:rsidRPr="004B55A9">
              <w:rPr>
                <w:rFonts w:ascii="Calibri" w:hAnsi="Calibri" w:cs="Calibri"/>
                <w:szCs w:val="22"/>
              </w:rPr>
              <w:t>Plan de Emergencia</w:t>
            </w:r>
          </w:p>
          <w:p w:rsidR="001C0731" w:rsidRPr="004B55A9" w:rsidRDefault="001C0731" w:rsidP="00F639B8">
            <w:pPr>
              <w:pStyle w:val="Prrafodelista"/>
              <w:numPr>
                <w:ilvl w:val="0"/>
                <w:numId w:val="38"/>
              </w:numPr>
              <w:jc w:val="both"/>
              <w:rPr>
                <w:rFonts w:ascii="Calibri" w:hAnsi="Calibri" w:cs="Calibri"/>
                <w:szCs w:val="22"/>
              </w:rPr>
            </w:pPr>
            <w:r w:rsidRPr="004B55A9">
              <w:rPr>
                <w:rFonts w:ascii="Calibri" w:hAnsi="Calibri" w:cs="Calibri"/>
                <w:szCs w:val="22"/>
              </w:rPr>
              <w:t>Uso de extintores</w:t>
            </w:r>
          </w:p>
          <w:p w:rsidR="001C0731" w:rsidRPr="004B55A9" w:rsidRDefault="001C0731" w:rsidP="001C0731">
            <w:pPr>
              <w:ind w:left="360"/>
              <w:rPr>
                <w:rFonts w:ascii="Calibri" w:hAnsi="Calibri" w:cs="Calibri"/>
                <w:sz w:val="8"/>
                <w:szCs w:val="22"/>
              </w:rPr>
            </w:pPr>
          </w:p>
          <w:p w:rsidR="001C0731" w:rsidRPr="004B55A9" w:rsidRDefault="001C0731" w:rsidP="001C0731">
            <w:pPr>
              <w:ind w:left="360"/>
              <w:rPr>
                <w:rFonts w:ascii="Calibri" w:hAnsi="Calibri" w:cs="Calibri"/>
                <w:szCs w:val="22"/>
              </w:rPr>
            </w:pPr>
            <w:r w:rsidRPr="004B55A9">
              <w:rPr>
                <w:rFonts w:ascii="Calibri" w:hAnsi="Calibri" w:cs="Calibri"/>
                <w:szCs w:val="22"/>
              </w:rPr>
              <w:t>4.3 Seguro médico / Seguro contra accidentes personales</w:t>
            </w:r>
          </w:p>
          <w:p w:rsidR="001C0731" w:rsidRPr="004B55A9" w:rsidRDefault="001C0731" w:rsidP="001C0731">
            <w:pPr>
              <w:ind w:left="360"/>
              <w:rPr>
                <w:rFonts w:ascii="Calibri" w:hAnsi="Calibri" w:cs="Calibri"/>
                <w:szCs w:val="22"/>
              </w:rPr>
            </w:pPr>
            <w:r w:rsidRPr="004B55A9">
              <w:rPr>
                <w:rFonts w:ascii="Calibri" w:hAnsi="Calibri" w:cs="Calibri"/>
                <w:szCs w:val="22"/>
              </w:rPr>
              <w:t>4.4 Pólizas contra accidentes personales y muerte</w:t>
            </w:r>
          </w:p>
          <w:p w:rsidR="001C0731" w:rsidRPr="004B55A9" w:rsidRDefault="001C0731" w:rsidP="001C0731">
            <w:pPr>
              <w:ind w:left="360"/>
              <w:rPr>
                <w:rFonts w:ascii="Calibri" w:hAnsi="Calibri" w:cs="Calibri"/>
                <w:szCs w:val="22"/>
              </w:rPr>
            </w:pPr>
            <w:r w:rsidRPr="004B55A9">
              <w:rPr>
                <w:rFonts w:ascii="Calibri" w:hAnsi="Calibri" w:cs="Calibri"/>
                <w:szCs w:val="22"/>
              </w:rPr>
              <w:t>4.5 Uso obligatorio de Ropa de trabajo</w:t>
            </w:r>
          </w:p>
          <w:p w:rsidR="001C0731" w:rsidRPr="004B55A9" w:rsidRDefault="001C0731" w:rsidP="001C0731">
            <w:pPr>
              <w:ind w:left="360"/>
              <w:rPr>
                <w:rFonts w:ascii="Calibri" w:hAnsi="Calibri" w:cs="Calibri"/>
                <w:szCs w:val="22"/>
              </w:rPr>
            </w:pPr>
            <w:r w:rsidRPr="004B55A9">
              <w:rPr>
                <w:rFonts w:ascii="Calibri" w:hAnsi="Calibri" w:cs="Calibri"/>
                <w:szCs w:val="22"/>
              </w:rPr>
              <w:t>4.6 Uso obligatorio de EPP (Equipo de protección personal de acuerdo a las funciones a realizar)</w:t>
            </w:r>
          </w:p>
          <w:p w:rsidR="001C0731" w:rsidRPr="004B55A9" w:rsidRDefault="001C0731" w:rsidP="00F639B8">
            <w:pPr>
              <w:pStyle w:val="Prrafodelista"/>
              <w:numPr>
                <w:ilvl w:val="0"/>
                <w:numId w:val="37"/>
              </w:numPr>
              <w:spacing w:line="276" w:lineRule="auto"/>
              <w:contextualSpacing/>
              <w:jc w:val="both"/>
              <w:rPr>
                <w:rFonts w:ascii="Calibri" w:hAnsi="Calibri" w:cs="Calibri"/>
                <w:szCs w:val="22"/>
                <w:u w:val="single"/>
              </w:rPr>
            </w:pPr>
            <w:r w:rsidRPr="004B55A9">
              <w:rPr>
                <w:rFonts w:ascii="Calibri" w:hAnsi="Calibri" w:cs="Calibri"/>
                <w:szCs w:val="22"/>
              </w:rPr>
              <w:t xml:space="preserve">Toda empresa contratista </w:t>
            </w:r>
            <w:r w:rsidRPr="004B55A9">
              <w:rPr>
                <w:rFonts w:ascii="Calibri" w:hAnsi="Calibri" w:cs="Calibri"/>
                <w:szCs w:val="22"/>
                <w:u w:val="single"/>
              </w:rPr>
              <w:t>directa de YPFB</w:t>
            </w:r>
            <w:r w:rsidRPr="004B55A9">
              <w:rPr>
                <w:rFonts w:ascii="Calibri" w:hAnsi="Calibri" w:cs="Calibri"/>
                <w:szCs w:val="22"/>
              </w:rPr>
              <w:t xml:space="preserve">, que subcontrate servicios de un tercero, deberá cumplir y hacer cumplir los requisitos de seguridad Industrial, salud ocupacional y medio </w:t>
            </w:r>
            <w:proofErr w:type="gramStart"/>
            <w:r w:rsidRPr="004B55A9">
              <w:rPr>
                <w:rFonts w:ascii="Calibri" w:hAnsi="Calibri" w:cs="Calibri"/>
                <w:szCs w:val="22"/>
              </w:rPr>
              <w:t>ambiente,  remitiendo</w:t>
            </w:r>
            <w:proofErr w:type="gramEnd"/>
            <w:r w:rsidRPr="004B55A9">
              <w:rPr>
                <w:rFonts w:ascii="Calibri" w:hAnsi="Calibri" w:cs="Calibri"/>
                <w:szCs w:val="22"/>
              </w:rPr>
              <w:t xml:space="preserve"> a YPFB la documentación correspondiente a los requisitos SMS para garantizar la correcta ejecución de la obra o proyecto, en el marco de cumplimiento de la normativa legal vigente aplicable al contrato de obras complementarias.</w:t>
            </w:r>
          </w:p>
          <w:p w:rsidR="001C0731" w:rsidRPr="004B55A9" w:rsidRDefault="001C0731" w:rsidP="001C0731">
            <w:pPr>
              <w:pStyle w:val="Prrafodelista"/>
              <w:spacing w:line="276" w:lineRule="auto"/>
              <w:ind w:left="349"/>
              <w:contextualSpacing/>
              <w:rPr>
                <w:rFonts w:ascii="Calibri" w:hAnsi="Calibri" w:cs="Calibri"/>
                <w:sz w:val="4"/>
                <w:szCs w:val="22"/>
              </w:rPr>
            </w:pPr>
          </w:p>
          <w:p w:rsidR="001C0731" w:rsidRPr="004B55A9" w:rsidRDefault="001C0731" w:rsidP="00F639B8">
            <w:pPr>
              <w:pStyle w:val="Prrafodelista"/>
              <w:numPr>
                <w:ilvl w:val="0"/>
                <w:numId w:val="37"/>
              </w:numPr>
              <w:spacing w:line="240" w:lineRule="atLeast"/>
              <w:contextualSpacing/>
              <w:jc w:val="both"/>
              <w:rPr>
                <w:rFonts w:ascii="Calibri" w:hAnsi="Calibri" w:cs="Calibri"/>
                <w:szCs w:val="22"/>
              </w:rPr>
            </w:pPr>
            <w:r w:rsidRPr="004B55A9">
              <w:rPr>
                <w:rFonts w:ascii="Calibri" w:hAnsi="Calibri" w:cs="Calibri"/>
                <w:szCs w:val="22"/>
              </w:rPr>
              <w:t xml:space="preserve">Se deja claramente establecido la prohibición total y definitiva de ingreso a obra o ejecución de trabajos con pasantes y/o practicantes de la contratista y/o sub contratista </w:t>
            </w:r>
            <w:proofErr w:type="gramStart"/>
            <w:r w:rsidRPr="004B55A9">
              <w:rPr>
                <w:rFonts w:ascii="Calibri" w:hAnsi="Calibri" w:cs="Calibri"/>
                <w:szCs w:val="22"/>
              </w:rPr>
              <w:t>en  proyectos</w:t>
            </w:r>
            <w:proofErr w:type="gramEnd"/>
            <w:r w:rsidRPr="004B55A9">
              <w:rPr>
                <w:rFonts w:ascii="Calibri" w:hAnsi="Calibri" w:cs="Calibri"/>
                <w:szCs w:val="22"/>
              </w:rPr>
              <w:t xml:space="preserve"> de YPFB. </w:t>
            </w:r>
          </w:p>
          <w:p w:rsidR="001C0731" w:rsidRPr="004B55A9" w:rsidRDefault="001C0731" w:rsidP="001C0731">
            <w:pPr>
              <w:pStyle w:val="Prrafodelista"/>
              <w:spacing w:line="240" w:lineRule="atLeast"/>
              <w:contextualSpacing/>
              <w:rPr>
                <w:rFonts w:ascii="Calibri" w:hAnsi="Calibri" w:cs="Calibri"/>
                <w:szCs w:val="22"/>
              </w:rPr>
            </w:pPr>
          </w:p>
          <w:p w:rsidR="001C0731" w:rsidRPr="004B55A9" w:rsidRDefault="001C0731" w:rsidP="00F639B8">
            <w:pPr>
              <w:pStyle w:val="ApendiceA2"/>
              <w:numPr>
                <w:ilvl w:val="0"/>
                <w:numId w:val="37"/>
              </w:numPr>
              <w:spacing w:line="240" w:lineRule="atLeast"/>
              <w:contextualSpacing/>
              <w:rPr>
                <w:rFonts w:ascii="Calibri" w:hAnsi="Calibri" w:cs="Calibri"/>
                <w:sz w:val="20"/>
              </w:rPr>
            </w:pPr>
            <w:r w:rsidRPr="004B55A9">
              <w:rPr>
                <w:rFonts w:ascii="Calibri" w:hAnsi="Calibri" w:cs="Calibri"/>
                <w:color w:val="000000"/>
                <w:sz w:val="20"/>
              </w:rPr>
              <w:t xml:space="preserve">YPFB Corporación se reserva el derecho de solicitar nuevos requisitos de </w:t>
            </w:r>
            <w:proofErr w:type="spellStart"/>
            <w:r w:rsidRPr="004B55A9">
              <w:rPr>
                <w:rFonts w:ascii="Calibri" w:hAnsi="Calibri" w:cs="Calibri"/>
                <w:color w:val="000000"/>
                <w:sz w:val="20"/>
              </w:rPr>
              <w:t>SySO</w:t>
            </w:r>
            <w:proofErr w:type="spellEnd"/>
            <w:r w:rsidRPr="004B55A9">
              <w:rPr>
                <w:rFonts w:ascii="Calibri" w:hAnsi="Calibri" w:cs="Calibri"/>
                <w:color w:val="000000"/>
                <w:sz w:val="20"/>
              </w:rPr>
              <w:t xml:space="preserve">   que sean necesarios para garantizar la correcta ejecución de la actividad, cuyo objetivo es prevenir accidentes e incidentes.</w:t>
            </w:r>
            <w:r w:rsidRPr="004B55A9">
              <w:rPr>
                <w:rFonts w:ascii="Calibri" w:hAnsi="Calibri" w:cs="Calibri"/>
                <w:sz w:val="20"/>
              </w:rPr>
              <w:t xml:space="preserve"> </w:t>
            </w:r>
            <w:r w:rsidRPr="004B55A9">
              <w:rPr>
                <w:rFonts w:ascii="Calibri" w:hAnsi="Calibri" w:cs="Calibri"/>
                <w:color w:val="000000"/>
                <w:sz w:val="20"/>
              </w:rPr>
              <w:t xml:space="preserve">vigente en materia de </w:t>
            </w:r>
            <w:proofErr w:type="spellStart"/>
            <w:r w:rsidRPr="004B55A9">
              <w:rPr>
                <w:rFonts w:ascii="Calibri" w:hAnsi="Calibri" w:cs="Calibri"/>
                <w:color w:val="000000"/>
                <w:sz w:val="20"/>
              </w:rPr>
              <w:t>SySO</w:t>
            </w:r>
            <w:proofErr w:type="spellEnd"/>
            <w:r w:rsidRPr="004B55A9">
              <w:rPr>
                <w:rFonts w:ascii="Calibri" w:hAnsi="Calibri" w:cs="Calibri"/>
                <w:color w:val="000000"/>
                <w:sz w:val="20"/>
              </w:rPr>
              <w:t xml:space="preserve"> y los aspectos normativos y regulatorios de YPFB Corporación.</w:t>
            </w:r>
          </w:p>
          <w:p w:rsidR="001C0731" w:rsidRPr="00107547" w:rsidRDefault="001C0731" w:rsidP="001C0731">
            <w:pPr>
              <w:rPr>
                <w:rFonts w:ascii="Calibri" w:hAnsi="Calibri" w:cs="Calibri"/>
                <w:b/>
                <w:bCs/>
                <w:sz w:val="22"/>
                <w:szCs w:val="22"/>
              </w:rPr>
            </w:pPr>
          </w:p>
        </w:tc>
      </w:tr>
      <w:tr w:rsidR="001C0731" w:rsidRPr="00107547" w:rsidTr="001C0731">
        <w:tc>
          <w:tcPr>
            <w:tcW w:w="9322" w:type="dxa"/>
            <w:shd w:val="clear" w:color="auto" w:fill="8DB3E2"/>
          </w:tcPr>
          <w:p w:rsidR="001C0731" w:rsidRPr="00107547" w:rsidRDefault="001C0731" w:rsidP="001C0731">
            <w:pPr>
              <w:rPr>
                <w:rFonts w:ascii="Calibri" w:hAnsi="Calibri" w:cs="Calibri"/>
                <w:sz w:val="22"/>
                <w:szCs w:val="22"/>
              </w:rPr>
            </w:pPr>
            <w:r w:rsidRPr="00107547">
              <w:rPr>
                <w:rFonts w:ascii="Calibri" w:hAnsi="Calibri" w:cs="Calibri"/>
                <w:b/>
                <w:bCs/>
                <w:sz w:val="22"/>
                <w:szCs w:val="22"/>
              </w:rPr>
              <w:lastRenderedPageBreak/>
              <w:t>SERVICIOS CONEXOS</w:t>
            </w:r>
            <w:r>
              <w:rPr>
                <w:rFonts w:ascii="Calibri" w:hAnsi="Calibri" w:cs="Calibri"/>
                <w:b/>
                <w:bCs/>
                <w:sz w:val="22"/>
                <w:szCs w:val="22"/>
              </w:rPr>
              <w:t xml:space="preserve"> </w:t>
            </w:r>
          </w:p>
        </w:tc>
      </w:tr>
      <w:tr w:rsidR="001C0731" w:rsidRPr="00107547" w:rsidTr="001C0731">
        <w:tc>
          <w:tcPr>
            <w:tcW w:w="9322" w:type="dxa"/>
            <w:shd w:val="clear" w:color="auto" w:fill="auto"/>
          </w:tcPr>
          <w:p w:rsidR="001C0731" w:rsidRPr="00107547" w:rsidRDefault="001C0731" w:rsidP="001C0731">
            <w:pPr>
              <w:autoSpaceDE w:val="0"/>
              <w:autoSpaceDN w:val="0"/>
              <w:adjustRightInd w:val="0"/>
              <w:rPr>
                <w:rFonts w:ascii="Calibri" w:hAnsi="Calibri" w:cs="Calibri"/>
                <w:sz w:val="22"/>
                <w:szCs w:val="22"/>
              </w:rPr>
            </w:pPr>
            <w:r w:rsidRPr="00107547">
              <w:rPr>
                <w:rFonts w:ascii="Calibri" w:hAnsi="Calibri" w:cs="Calibri"/>
                <w:sz w:val="22"/>
                <w:szCs w:val="22"/>
              </w:rPr>
              <w:t xml:space="preserve">Los costos de los materiales </w:t>
            </w:r>
            <w:r>
              <w:rPr>
                <w:rFonts w:ascii="Calibri" w:hAnsi="Calibri" w:cs="Calibri"/>
                <w:sz w:val="22"/>
                <w:szCs w:val="22"/>
              </w:rPr>
              <w:t xml:space="preserve">y/o recursos humanos </w:t>
            </w:r>
            <w:r w:rsidRPr="00107547">
              <w:rPr>
                <w:rFonts w:ascii="Calibri" w:hAnsi="Calibri" w:cs="Calibri"/>
                <w:sz w:val="22"/>
                <w:szCs w:val="22"/>
              </w:rPr>
              <w:t>a ser utilizados correrán por cuenta del proveedor.</w:t>
            </w:r>
          </w:p>
        </w:tc>
      </w:tr>
    </w:tbl>
    <w:p w:rsidR="001C0731" w:rsidRPr="00993917" w:rsidRDefault="001C0731" w:rsidP="001C0731">
      <w:pPr>
        <w:rPr>
          <w:rFonts w:ascii="Calibri" w:hAnsi="Calibri" w:cs="Calibri"/>
          <w:b/>
          <w:sz w:val="22"/>
          <w:szCs w:val="22"/>
        </w:rPr>
      </w:pPr>
    </w:p>
    <w:p w:rsidR="001C0731" w:rsidRPr="00993917" w:rsidRDefault="001C0731" w:rsidP="001C0731">
      <w:pPr>
        <w:ind w:left="426"/>
        <w:jc w:val="center"/>
        <w:rPr>
          <w:rFonts w:ascii="Calibri" w:hAnsi="Calibri" w:cs="Calibri"/>
          <w:b/>
          <w:color w:val="000000"/>
          <w:sz w:val="22"/>
          <w:szCs w:val="22"/>
        </w:rPr>
      </w:pPr>
      <w:r w:rsidRPr="00993917">
        <w:rPr>
          <w:rFonts w:ascii="Calibri" w:hAnsi="Calibri" w:cs="Calibri"/>
          <w:b/>
          <w:color w:val="000000"/>
          <w:sz w:val="22"/>
          <w:szCs w:val="22"/>
        </w:rPr>
        <w:t>PARTE III</w:t>
      </w:r>
    </w:p>
    <w:p w:rsidR="001C0731" w:rsidRPr="00993917" w:rsidRDefault="001C0731" w:rsidP="001C0731">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1C0731" w:rsidRPr="00993917" w:rsidRDefault="001C0731" w:rsidP="001C0731">
      <w:pPr>
        <w:jc w:val="center"/>
        <w:rPr>
          <w:rFonts w:ascii="Calibri" w:hAnsi="Calibri" w:cs="Calibri"/>
          <w:b/>
          <w:sz w:val="22"/>
          <w:szCs w:val="22"/>
        </w:rPr>
      </w:pPr>
    </w:p>
    <w:p w:rsidR="001C0731" w:rsidRPr="00993917" w:rsidRDefault="001C0731" w:rsidP="001C0731">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1C0731" w:rsidRPr="00993917" w:rsidRDefault="001C0731" w:rsidP="001C0731">
      <w:pPr>
        <w:jc w:val="center"/>
        <w:rPr>
          <w:rFonts w:ascii="Calibri" w:hAnsi="Calibri" w:cs="Calibri"/>
          <w:b/>
          <w:sz w:val="22"/>
          <w:szCs w:val="22"/>
        </w:rPr>
      </w:pPr>
    </w:p>
    <w:p w:rsidR="001C0731" w:rsidRPr="00993917" w:rsidRDefault="001C0731" w:rsidP="00F639B8">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1C0731" w:rsidRPr="00993917" w:rsidRDefault="001C0731" w:rsidP="001C0731">
      <w:pPr>
        <w:tabs>
          <w:tab w:val="left" w:pos="5025"/>
        </w:tabs>
        <w:rPr>
          <w:rFonts w:ascii="Calibri" w:hAnsi="Calibri" w:cs="Calibri"/>
          <w:b/>
          <w:sz w:val="22"/>
          <w:szCs w:val="22"/>
        </w:rPr>
      </w:pPr>
      <w:r w:rsidRPr="00993917">
        <w:rPr>
          <w:rFonts w:ascii="Calibri" w:hAnsi="Calibri" w:cs="Calibri"/>
          <w:b/>
          <w:sz w:val="22"/>
          <w:szCs w:val="22"/>
        </w:rPr>
        <w:tab/>
      </w:r>
    </w:p>
    <w:p w:rsidR="001C0731" w:rsidRPr="00537775" w:rsidRDefault="001C0731" w:rsidP="00F639B8">
      <w:pPr>
        <w:pStyle w:val="Prrafodelista"/>
        <w:numPr>
          <w:ilvl w:val="0"/>
          <w:numId w:val="13"/>
        </w:numPr>
        <w:ind w:left="993" w:hanging="709"/>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1C0731" w:rsidRPr="00537775" w:rsidRDefault="001C0731" w:rsidP="00F639B8">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1C0731" w:rsidRPr="00993917" w:rsidRDefault="001C0731" w:rsidP="001C0731">
      <w:pPr>
        <w:jc w:val="both"/>
        <w:rPr>
          <w:rFonts w:ascii="Calibri" w:hAnsi="Calibri" w:cs="Calibri"/>
          <w:color w:val="000000"/>
          <w:sz w:val="22"/>
          <w:szCs w:val="22"/>
        </w:rPr>
      </w:pPr>
    </w:p>
    <w:p w:rsidR="001C0731" w:rsidRPr="00993917" w:rsidRDefault="001C0731" w:rsidP="001C0731">
      <w:pPr>
        <w:jc w:val="both"/>
        <w:rPr>
          <w:rFonts w:ascii="Calibri" w:hAnsi="Calibri" w:cs="Calibri"/>
          <w:sz w:val="22"/>
          <w:szCs w:val="22"/>
        </w:rPr>
      </w:pPr>
    </w:p>
    <w:p w:rsidR="001C0731" w:rsidRPr="00726784" w:rsidRDefault="001C0731" w:rsidP="00F639B8">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1C0731" w:rsidRPr="00B71112" w:rsidRDefault="001C0731" w:rsidP="001C0731">
      <w:pPr>
        <w:pStyle w:val="Normal2"/>
        <w:ind w:left="2124" w:hanging="2124"/>
        <w:rPr>
          <w:rFonts w:ascii="Calibri" w:hAnsi="Calibri" w:cs="Calibri"/>
          <w:b/>
          <w:sz w:val="22"/>
          <w:szCs w:val="22"/>
          <w:lang w:val="es-ES"/>
        </w:rPr>
      </w:pPr>
    </w:p>
    <w:p w:rsidR="001C0731" w:rsidRPr="00537775" w:rsidRDefault="001C0731" w:rsidP="00F639B8">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1C0731" w:rsidRDefault="001C0731" w:rsidP="001C0731">
      <w:pPr>
        <w:ind w:left="708"/>
        <w:jc w:val="center"/>
        <w:rPr>
          <w:rFonts w:ascii="Calibri" w:hAnsi="Calibri" w:cs="Calibri"/>
          <w:b/>
          <w:sz w:val="22"/>
          <w:szCs w:val="22"/>
          <w:lang w:eastAsia="es-ES"/>
        </w:rPr>
      </w:pPr>
    </w:p>
    <w:p w:rsidR="001C0731" w:rsidRPr="00993917" w:rsidRDefault="001C0731" w:rsidP="001C0731">
      <w:pPr>
        <w:ind w:left="284"/>
        <w:jc w:val="both"/>
        <w:rPr>
          <w:rFonts w:ascii="Calibri" w:hAnsi="Calibri" w:cs="Calibri"/>
          <w:b/>
          <w:sz w:val="22"/>
          <w:szCs w:val="22"/>
          <w:lang w:eastAsia="es-ES"/>
        </w:rPr>
      </w:pPr>
      <w:proofErr w:type="gramStart"/>
      <w:r w:rsidRPr="00933350">
        <w:rPr>
          <w:rFonts w:ascii="Calibri" w:hAnsi="Calibri" w:cs="Calibri"/>
          <w:b/>
          <w:sz w:val="22"/>
          <w:szCs w:val="22"/>
          <w:lang w:eastAsia="es-ES"/>
        </w:rPr>
        <w:t>Asimismo</w:t>
      </w:r>
      <w:proofErr w:type="gramEnd"/>
      <w:r w:rsidRPr="00933350">
        <w:rPr>
          <w:rFonts w:ascii="Calibri" w:hAnsi="Calibri" w:cs="Calibri"/>
          <w:b/>
          <w:sz w:val="22"/>
          <w:szCs w:val="22"/>
          <w:lang w:eastAsia="es-ES"/>
        </w:rPr>
        <w:t xml:space="preserve">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1C0731" w:rsidRPr="00993917" w:rsidRDefault="001C0731" w:rsidP="001C0731">
      <w:pPr>
        <w:jc w:val="both"/>
        <w:rPr>
          <w:rFonts w:ascii="Calibri" w:hAnsi="Calibri" w:cs="Calibri"/>
          <w:b/>
          <w:sz w:val="22"/>
          <w:szCs w:val="22"/>
          <w:lang w:eastAsia="es-ES"/>
        </w:rPr>
      </w:pPr>
      <w:r w:rsidRPr="00993917">
        <w:rPr>
          <w:rFonts w:ascii="Calibri" w:hAnsi="Calibri" w:cs="Calibri"/>
          <w:b/>
          <w:sz w:val="22"/>
          <w:szCs w:val="22"/>
          <w:lang w:eastAsia="es-ES"/>
        </w:rPr>
        <w:tab/>
      </w:r>
    </w:p>
    <w:p w:rsidR="001C0731" w:rsidRDefault="001C0731" w:rsidP="00F639B8">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1C0731" w:rsidRDefault="001C0731" w:rsidP="001C0731">
      <w:pPr>
        <w:pStyle w:val="Prrafodelista"/>
        <w:tabs>
          <w:tab w:val="left" w:pos="1058"/>
        </w:tabs>
        <w:ind w:left="927"/>
        <w:jc w:val="both"/>
        <w:rPr>
          <w:rFonts w:ascii="Calibri" w:hAnsi="Calibri" w:cs="Calibri"/>
          <w:sz w:val="22"/>
          <w:szCs w:val="22"/>
        </w:rPr>
      </w:pPr>
    </w:p>
    <w:p w:rsidR="001C0731" w:rsidRPr="00993917" w:rsidRDefault="001C0731" w:rsidP="001C0731">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1C0731" w:rsidRPr="00993917" w:rsidRDefault="001C0731" w:rsidP="001C0731">
      <w:pPr>
        <w:pStyle w:val="Normal2"/>
        <w:rPr>
          <w:rFonts w:ascii="Calibri" w:hAnsi="Calibri" w:cs="Calibri"/>
          <w:b/>
          <w:sz w:val="22"/>
          <w:szCs w:val="22"/>
        </w:rPr>
      </w:pPr>
    </w:p>
    <w:p w:rsidR="001C0731" w:rsidRPr="00993917" w:rsidRDefault="001C0731" w:rsidP="00F639B8">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1C0731" w:rsidRPr="00993917" w:rsidRDefault="001C0731" w:rsidP="001C0731">
      <w:pPr>
        <w:pStyle w:val="Normal2"/>
        <w:rPr>
          <w:rFonts w:ascii="Calibri" w:hAnsi="Calibri" w:cs="Calibri"/>
          <w:sz w:val="22"/>
          <w:szCs w:val="22"/>
          <w:lang w:val="es-BO"/>
        </w:rPr>
      </w:pPr>
    </w:p>
    <w:p w:rsidR="001C0731" w:rsidRPr="00933350" w:rsidRDefault="001C0731" w:rsidP="001C073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Pr="00993917">
        <w:rPr>
          <w:rFonts w:ascii="Calibri" w:hAnsi="Calibri" w:cs="Calibri"/>
          <w:sz w:val="22"/>
          <w:szCs w:val="22"/>
          <w:lang w:val="es-BO"/>
        </w:rPr>
        <w:t>Formulario B-1</w:t>
      </w:r>
      <w:r w:rsidRPr="00993917">
        <w:rPr>
          <w:rFonts w:ascii="Calibri" w:hAnsi="Calibri" w:cs="Calibri"/>
          <w:sz w:val="22"/>
          <w:szCs w:val="22"/>
          <w:lang w:val="es-BO"/>
        </w:rPr>
        <w:tab/>
      </w:r>
      <w:r>
        <w:rPr>
          <w:rFonts w:ascii="Calibri" w:hAnsi="Calibri" w:cs="Calibri"/>
          <w:sz w:val="22"/>
          <w:szCs w:val="22"/>
          <w:lang w:val="es-BO"/>
        </w:rPr>
        <w:t xml:space="preserve">     </w:t>
      </w:r>
      <w:r w:rsidRPr="00993917">
        <w:rPr>
          <w:rFonts w:ascii="Calibri" w:hAnsi="Calibri" w:cs="Calibri"/>
          <w:sz w:val="22"/>
          <w:szCs w:val="22"/>
          <w:lang w:val="es-BO"/>
        </w:rPr>
        <w:t>Propuesta Económica.</w:t>
      </w:r>
      <w:r>
        <w:rPr>
          <w:rFonts w:ascii="Calibri" w:hAnsi="Calibri" w:cs="Calibri"/>
          <w:sz w:val="22"/>
          <w:szCs w:val="22"/>
          <w:lang w:val="es-BO"/>
        </w:rPr>
        <w:t xml:space="preserve"> </w:t>
      </w:r>
    </w:p>
    <w:p w:rsidR="001C0731" w:rsidRPr="00046244" w:rsidRDefault="001C0731" w:rsidP="001C0731">
      <w:pPr>
        <w:pStyle w:val="Normal2"/>
        <w:rPr>
          <w:rFonts w:ascii="Calibri" w:hAnsi="Calibri" w:cs="Calibri"/>
          <w:sz w:val="22"/>
          <w:szCs w:val="22"/>
          <w:lang w:val="es-BO"/>
        </w:rPr>
      </w:pPr>
    </w:p>
    <w:p w:rsidR="001C0731" w:rsidRPr="00993917" w:rsidRDefault="001C0731" w:rsidP="00F639B8">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1C0731" w:rsidRPr="00993917" w:rsidRDefault="001C0731" w:rsidP="001C0731">
      <w:pPr>
        <w:pStyle w:val="Normal2"/>
        <w:rPr>
          <w:rFonts w:ascii="Calibri" w:hAnsi="Calibri" w:cs="Calibri"/>
          <w:sz w:val="22"/>
          <w:szCs w:val="22"/>
          <w:lang w:val="es-BO"/>
        </w:rPr>
      </w:pPr>
    </w:p>
    <w:p w:rsidR="001C0731" w:rsidRPr="001870E8" w:rsidRDefault="001C0731" w:rsidP="001C0731">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Pr>
          <w:rFonts w:ascii="Calibri" w:hAnsi="Calibri" w:cs="Calibri"/>
          <w:sz w:val="22"/>
          <w:szCs w:val="22"/>
        </w:rPr>
        <w:t>.</w:t>
      </w:r>
    </w:p>
    <w:p w:rsidR="001C0731" w:rsidRPr="001870E8" w:rsidRDefault="001C0731" w:rsidP="001C0731">
      <w:pPr>
        <w:ind w:left="2268" w:hanging="1560"/>
        <w:jc w:val="both"/>
        <w:rPr>
          <w:rFonts w:ascii="Calibri" w:hAnsi="Calibri" w:cs="Calibri"/>
          <w:sz w:val="22"/>
          <w:szCs w:val="22"/>
          <w:lang w:val="es-BO"/>
        </w:rPr>
      </w:pPr>
    </w:p>
    <w:p w:rsidR="001C0731" w:rsidRPr="006D0B90" w:rsidRDefault="001C0731" w:rsidP="001C0731">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C0731" w:rsidRPr="006D0B90" w:rsidRDefault="001C0731" w:rsidP="001C0731">
      <w:pPr>
        <w:pStyle w:val="Normal2"/>
        <w:tabs>
          <w:tab w:val="left" w:pos="1701"/>
          <w:tab w:val="left" w:pos="2835"/>
        </w:tabs>
        <w:ind w:left="2835" w:hanging="2126"/>
        <w:rPr>
          <w:rFonts w:ascii="Calibri" w:hAnsi="Calibri" w:cs="Calibri"/>
          <w:sz w:val="22"/>
          <w:szCs w:val="22"/>
          <w:lang w:val="es-BO"/>
        </w:rPr>
      </w:pPr>
    </w:p>
    <w:p w:rsidR="001C0731" w:rsidRDefault="001C0731" w:rsidP="001C0731">
      <w:pPr>
        <w:ind w:left="2410" w:hanging="1702"/>
        <w:jc w:val="both"/>
        <w:rPr>
          <w:rFonts w:ascii="Calibri" w:hAnsi="Calibri" w:cs="Calibri"/>
          <w:b/>
          <w:i/>
          <w:color w:val="FF0000"/>
          <w:sz w:val="22"/>
          <w:szCs w:val="22"/>
        </w:rPr>
      </w:pPr>
      <w:r w:rsidRPr="006D0B90">
        <w:rPr>
          <w:rFonts w:ascii="Calibri" w:hAnsi="Calibri" w:cs="Calibri"/>
          <w:sz w:val="22"/>
          <w:szCs w:val="22"/>
          <w:lang w:val="es-BO"/>
        </w:rPr>
        <w:t>Formulario C-3</w:t>
      </w:r>
      <w:r w:rsidRPr="006D0B90">
        <w:rPr>
          <w:rFonts w:ascii="Calibri" w:hAnsi="Calibri" w:cs="Calibri"/>
          <w:sz w:val="22"/>
          <w:szCs w:val="22"/>
          <w:lang w:val="es-BO"/>
        </w:rPr>
        <w:tab/>
        <w:t>Experiencia General y Específica del Proponente</w:t>
      </w:r>
      <w:r w:rsidRPr="001870E8">
        <w:rPr>
          <w:rFonts w:ascii="Calibri" w:hAnsi="Calibri" w:cs="Calibri"/>
          <w:sz w:val="22"/>
          <w:szCs w:val="22"/>
          <w:lang w:val="es-BO"/>
        </w:rPr>
        <w:t xml:space="preserve"> </w:t>
      </w:r>
    </w:p>
    <w:p w:rsidR="001C0731" w:rsidRPr="001870E8" w:rsidRDefault="001C0731" w:rsidP="001C0731">
      <w:pPr>
        <w:ind w:left="2410" w:hanging="1702"/>
        <w:jc w:val="both"/>
        <w:rPr>
          <w:rFonts w:ascii="Calibri" w:hAnsi="Calibri" w:cs="Calibri"/>
          <w:sz w:val="22"/>
          <w:szCs w:val="22"/>
        </w:rPr>
      </w:pPr>
    </w:p>
    <w:p w:rsidR="001C0731" w:rsidRPr="00993917" w:rsidRDefault="001C0731" w:rsidP="001C0731">
      <w:pPr>
        <w:pStyle w:val="Normal2"/>
        <w:ind w:left="2124" w:hanging="2124"/>
        <w:rPr>
          <w:rFonts w:ascii="Calibri" w:hAnsi="Calibri" w:cs="Calibri"/>
          <w:b/>
          <w:sz w:val="22"/>
          <w:szCs w:val="22"/>
          <w:lang w:val="es-BO"/>
        </w:rPr>
      </w:pPr>
    </w:p>
    <w:p w:rsidR="001C0731" w:rsidRPr="00726784" w:rsidRDefault="001C0731" w:rsidP="001C0731">
      <w:pPr>
        <w:jc w:val="center"/>
        <w:rPr>
          <w:rFonts w:ascii="Calibri" w:hAnsi="Calibri" w:cs="Calibri"/>
          <w:b/>
          <w:sz w:val="22"/>
          <w:szCs w:val="22"/>
        </w:rPr>
      </w:pPr>
    </w:p>
    <w:p w:rsidR="001C0731" w:rsidRPr="00726784" w:rsidRDefault="001C0731" w:rsidP="001C0731">
      <w:pPr>
        <w:jc w:val="center"/>
        <w:rPr>
          <w:rFonts w:ascii="Calibri" w:hAnsi="Calibri" w:cs="Calibri"/>
          <w:b/>
          <w:sz w:val="22"/>
          <w:szCs w:val="22"/>
        </w:rPr>
      </w:pPr>
    </w:p>
    <w:p w:rsidR="001C0731" w:rsidRPr="00740348" w:rsidRDefault="001C0731" w:rsidP="001C0731">
      <w:pPr>
        <w:pStyle w:val="Normal2"/>
        <w:ind w:left="2124" w:hanging="2124"/>
        <w:rPr>
          <w:rFonts w:ascii="Calibri" w:hAnsi="Calibri" w:cs="Calibri"/>
          <w:b/>
          <w:sz w:val="22"/>
          <w:szCs w:val="22"/>
          <w:lang w:val="es-ES"/>
        </w:rPr>
      </w:pPr>
    </w:p>
    <w:p w:rsidR="001C0731" w:rsidRPr="006252BE" w:rsidRDefault="001C0731" w:rsidP="001C0731">
      <w:pPr>
        <w:jc w:val="center"/>
        <w:rPr>
          <w:rFonts w:ascii="Verdana" w:hAnsi="Verdana" w:cs="Calibri"/>
          <w:b/>
          <w:sz w:val="18"/>
          <w:szCs w:val="18"/>
        </w:rPr>
      </w:pPr>
      <w:r>
        <w:rPr>
          <w:rFonts w:ascii="Verdana" w:hAnsi="Verdana" w:cs="Calibri"/>
          <w:b/>
          <w:sz w:val="18"/>
          <w:szCs w:val="18"/>
        </w:rPr>
        <w:br w:type="page"/>
      </w:r>
      <w:r w:rsidRPr="006252BE">
        <w:rPr>
          <w:rFonts w:ascii="Verdana" w:hAnsi="Verdana" w:cs="Calibri"/>
          <w:b/>
          <w:sz w:val="18"/>
          <w:szCs w:val="18"/>
        </w:rPr>
        <w:lastRenderedPageBreak/>
        <w:t>FORMULARIO A-1</w:t>
      </w:r>
    </w:p>
    <w:p w:rsidR="001C0731" w:rsidRPr="00537775" w:rsidRDefault="001C0731" w:rsidP="001C0731">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1C0731" w:rsidRPr="006252BE" w:rsidRDefault="001C0731" w:rsidP="001C0731">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1C0731" w:rsidRPr="006F470A" w:rsidTr="001C0731">
        <w:trPr>
          <w:trHeight w:val="420"/>
        </w:trPr>
        <w:tc>
          <w:tcPr>
            <w:tcW w:w="4106" w:type="dxa"/>
            <w:shd w:val="clear" w:color="auto" w:fill="FFFFFF"/>
            <w:vAlign w:val="center"/>
          </w:tcPr>
          <w:p w:rsidR="001C0731" w:rsidRPr="00704E08" w:rsidRDefault="001C0731" w:rsidP="001C0731">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1C0731" w:rsidRPr="00704E08" w:rsidRDefault="001C0731" w:rsidP="001C0731">
            <w:pPr>
              <w:rPr>
                <w:rFonts w:ascii="Calibri" w:eastAsia="Calibri" w:hAnsi="Calibri" w:cs="Calibri"/>
                <w:sz w:val="22"/>
                <w:szCs w:val="22"/>
              </w:rPr>
            </w:pPr>
          </w:p>
        </w:tc>
      </w:tr>
      <w:tr w:rsidR="001C0731" w:rsidRPr="006F470A" w:rsidTr="001C0731">
        <w:trPr>
          <w:trHeight w:val="412"/>
        </w:trPr>
        <w:tc>
          <w:tcPr>
            <w:tcW w:w="4106" w:type="dxa"/>
            <w:shd w:val="clear" w:color="auto" w:fill="FFFFFF"/>
            <w:vAlign w:val="center"/>
          </w:tcPr>
          <w:p w:rsidR="001C0731" w:rsidRPr="00704E08" w:rsidRDefault="001C0731" w:rsidP="001C0731">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1C0731" w:rsidRPr="00704E08" w:rsidRDefault="001C0731" w:rsidP="001C0731">
            <w:pPr>
              <w:rPr>
                <w:rFonts w:ascii="Calibri" w:eastAsia="Calibri" w:hAnsi="Calibri" w:cs="Calibri"/>
                <w:sz w:val="22"/>
                <w:szCs w:val="22"/>
              </w:rPr>
            </w:pPr>
          </w:p>
        </w:tc>
      </w:tr>
      <w:tr w:rsidR="001C0731" w:rsidRPr="006F470A" w:rsidTr="001C0731">
        <w:trPr>
          <w:trHeight w:val="463"/>
        </w:trPr>
        <w:tc>
          <w:tcPr>
            <w:tcW w:w="4106" w:type="dxa"/>
            <w:shd w:val="clear" w:color="auto" w:fill="FFFFFF"/>
            <w:vAlign w:val="center"/>
          </w:tcPr>
          <w:p w:rsidR="001C0731" w:rsidRPr="00704E08" w:rsidRDefault="001C0731" w:rsidP="001C0731">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1C0731" w:rsidRPr="00704E08" w:rsidRDefault="001C0731" w:rsidP="001C0731">
            <w:pPr>
              <w:rPr>
                <w:rFonts w:ascii="Calibri" w:eastAsia="Calibri" w:hAnsi="Calibri" w:cs="Calibri"/>
                <w:sz w:val="22"/>
                <w:szCs w:val="22"/>
              </w:rPr>
            </w:pPr>
          </w:p>
        </w:tc>
      </w:tr>
    </w:tbl>
    <w:p w:rsidR="001C0731" w:rsidRPr="00537775" w:rsidRDefault="001C0731" w:rsidP="001C0731">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1C0731" w:rsidRPr="006F470A" w:rsidTr="001C0731">
        <w:trPr>
          <w:trHeight w:val="404"/>
        </w:trPr>
        <w:tc>
          <w:tcPr>
            <w:tcW w:w="9209" w:type="dxa"/>
            <w:gridSpan w:val="2"/>
            <w:shd w:val="clear" w:color="auto" w:fill="FFF2CC"/>
            <w:vAlign w:val="center"/>
          </w:tcPr>
          <w:p w:rsidR="001C0731" w:rsidRPr="00704E08" w:rsidRDefault="001C0731" w:rsidP="001C0731">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1C0731" w:rsidRPr="006F470A" w:rsidTr="001C0731">
        <w:trPr>
          <w:trHeight w:val="404"/>
        </w:trPr>
        <w:tc>
          <w:tcPr>
            <w:tcW w:w="4126" w:type="dxa"/>
            <w:shd w:val="clear" w:color="auto" w:fill="auto"/>
            <w:vAlign w:val="center"/>
          </w:tcPr>
          <w:p w:rsidR="001C0731" w:rsidRPr="00704E08" w:rsidRDefault="001C0731" w:rsidP="001C0731">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1C0731" w:rsidRPr="00704E08" w:rsidRDefault="001C0731" w:rsidP="001C0731">
            <w:pPr>
              <w:pStyle w:val="Prrafodelista1"/>
              <w:spacing w:line="276" w:lineRule="auto"/>
              <w:ind w:left="0"/>
              <w:jc w:val="both"/>
              <w:rPr>
                <w:rFonts w:ascii="Calibri" w:hAnsi="Calibri" w:cs="Calibri"/>
                <w:b/>
                <w:sz w:val="22"/>
                <w:szCs w:val="22"/>
              </w:rPr>
            </w:pPr>
          </w:p>
        </w:tc>
      </w:tr>
      <w:tr w:rsidR="001C0731" w:rsidRPr="006F470A" w:rsidTr="001C0731">
        <w:trPr>
          <w:trHeight w:val="404"/>
        </w:trPr>
        <w:tc>
          <w:tcPr>
            <w:tcW w:w="4126" w:type="dxa"/>
            <w:shd w:val="clear" w:color="auto" w:fill="auto"/>
            <w:vAlign w:val="center"/>
          </w:tcPr>
          <w:p w:rsidR="001C0731" w:rsidRPr="00704E08" w:rsidRDefault="001C0731" w:rsidP="001C0731">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1C0731" w:rsidRPr="00704E08" w:rsidRDefault="001C0731" w:rsidP="001C0731">
            <w:pPr>
              <w:pStyle w:val="Prrafodelista1"/>
              <w:spacing w:line="276" w:lineRule="auto"/>
              <w:ind w:left="0"/>
              <w:jc w:val="both"/>
              <w:rPr>
                <w:rFonts w:ascii="Calibri" w:hAnsi="Calibri" w:cs="Calibri"/>
                <w:b/>
                <w:sz w:val="22"/>
                <w:szCs w:val="22"/>
              </w:rPr>
            </w:pPr>
          </w:p>
        </w:tc>
      </w:tr>
      <w:tr w:rsidR="001C0731" w:rsidRPr="006F470A" w:rsidTr="001C0731">
        <w:trPr>
          <w:trHeight w:val="404"/>
        </w:trPr>
        <w:tc>
          <w:tcPr>
            <w:tcW w:w="4126" w:type="dxa"/>
            <w:shd w:val="clear" w:color="auto" w:fill="auto"/>
            <w:vAlign w:val="center"/>
          </w:tcPr>
          <w:p w:rsidR="001C0731" w:rsidRPr="00704E08" w:rsidRDefault="001C0731" w:rsidP="001C0731">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1C0731" w:rsidRPr="00704E08" w:rsidRDefault="001C0731" w:rsidP="001C0731">
            <w:pPr>
              <w:pStyle w:val="Prrafodelista1"/>
              <w:spacing w:line="276" w:lineRule="auto"/>
              <w:ind w:left="0"/>
              <w:jc w:val="both"/>
              <w:rPr>
                <w:rFonts w:ascii="Calibri" w:hAnsi="Calibri" w:cs="Calibri"/>
                <w:b/>
                <w:sz w:val="22"/>
                <w:szCs w:val="22"/>
              </w:rPr>
            </w:pPr>
          </w:p>
        </w:tc>
      </w:tr>
      <w:tr w:rsidR="001C0731" w:rsidRPr="006F470A" w:rsidTr="001C0731">
        <w:trPr>
          <w:trHeight w:val="422"/>
        </w:trPr>
        <w:tc>
          <w:tcPr>
            <w:tcW w:w="4126" w:type="dxa"/>
            <w:shd w:val="clear" w:color="auto" w:fill="auto"/>
            <w:vAlign w:val="center"/>
          </w:tcPr>
          <w:p w:rsidR="001C0731" w:rsidRPr="00704E08" w:rsidRDefault="001C0731" w:rsidP="001C0731">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1C0731" w:rsidRPr="00704E08" w:rsidRDefault="001C0731" w:rsidP="001C0731">
            <w:pPr>
              <w:pStyle w:val="Prrafodelista1"/>
              <w:spacing w:line="276" w:lineRule="auto"/>
              <w:ind w:left="0"/>
              <w:jc w:val="both"/>
              <w:rPr>
                <w:rFonts w:ascii="Calibri" w:hAnsi="Calibri" w:cs="Calibri"/>
                <w:b/>
                <w:sz w:val="22"/>
                <w:szCs w:val="22"/>
              </w:rPr>
            </w:pPr>
          </w:p>
        </w:tc>
      </w:tr>
      <w:tr w:rsidR="001C0731" w:rsidRPr="006F470A" w:rsidTr="001C0731">
        <w:trPr>
          <w:trHeight w:val="589"/>
        </w:trPr>
        <w:tc>
          <w:tcPr>
            <w:tcW w:w="4126" w:type="dxa"/>
            <w:shd w:val="clear" w:color="auto" w:fill="auto"/>
            <w:vAlign w:val="center"/>
          </w:tcPr>
          <w:p w:rsidR="001C0731" w:rsidRPr="00704E08" w:rsidRDefault="001C0731" w:rsidP="001C0731">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acreditado para la presentación de la propuesta:  </w:t>
            </w:r>
          </w:p>
        </w:tc>
        <w:tc>
          <w:tcPr>
            <w:tcW w:w="5083" w:type="dxa"/>
            <w:shd w:val="clear" w:color="auto" w:fill="auto"/>
          </w:tcPr>
          <w:p w:rsidR="001C0731" w:rsidRPr="00704E08" w:rsidRDefault="001C0731" w:rsidP="001C0731">
            <w:pPr>
              <w:pStyle w:val="Prrafodelista1"/>
              <w:spacing w:line="276" w:lineRule="auto"/>
              <w:ind w:left="0"/>
              <w:jc w:val="both"/>
              <w:rPr>
                <w:rFonts w:ascii="Calibri" w:hAnsi="Calibri" w:cs="Calibri"/>
                <w:b/>
                <w:sz w:val="22"/>
                <w:szCs w:val="22"/>
              </w:rPr>
            </w:pPr>
          </w:p>
        </w:tc>
      </w:tr>
      <w:tr w:rsidR="001C0731" w:rsidRPr="006F470A" w:rsidTr="001C0731">
        <w:trPr>
          <w:trHeight w:val="422"/>
        </w:trPr>
        <w:tc>
          <w:tcPr>
            <w:tcW w:w="4126" w:type="dxa"/>
            <w:shd w:val="clear" w:color="auto" w:fill="auto"/>
            <w:vAlign w:val="center"/>
          </w:tcPr>
          <w:p w:rsidR="001C0731" w:rsidRPr="00704E08" w:rsidRDefault="001C0731" w:rsidP="001C0731">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1C0731" w:rsidRPr="00704E08" w:rsidRDefault="001C0731" w:rsidP="001C0731">
            <w:pPr>
              <w:pStyle w:val="Prrafodelista1"/>
              <w:spacing w:line="276" w:lineRule="auto"/>
              <w:ind w:left="0"/>
              <w:jc w:val="both"/>
              <w:rPr>
                <w:rFonts w:ascii="Calibri" w:hAnsi="Calibri" w:cs="Calibri"/>
                <w:b/>
                <w:sz w:val="22"/>
                <w:szCs w:val="22"/>
              </w:rPr>
            </w:pPr>
          </w:p>
        </w:tc>
      </w:tr>
    </w:tbl>
    <w:p w:rsidR="001C0731" w:rsidRPr="00537775" w:rsidRDefault="001C0731" w:rsidP="001C0731">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1C0731" w:rsidRPr="006F470A" w:rsidTr="001C0731">
        <w:trPr>
          <w:trHeight w:val="471"/>
        </w:trPr>
        <w:tc>
          <w:tcPr>
            <w:tcW w:w="9290" w:type="dxa"/>
            <w:gridSpan w:val="2"/>
            <w:shd w:val="clear" w:color="auto" w:fill="FFF2CC"/>
            <w:vAlign w:val="center"/>
          </w:tcPr>
          <w:p w:rsidR="001C0731" w:rsidRPr="00704E08" w:rsidRDefault="001C0731" w:rsidP="001C0731">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1C0731" w:rsidRPr="00704E08" w:rsidRDefault="001C0731" w:rsidP="001C0731">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1C0731" w:rsidRPr="006F470A" w:rsidTr="001C0731">
        <w:trPr>
          <w:trHeight w:val="466"/>
        </w:trPr>
        <w:tc>
          <w:tcPr>
            <w:tcW w:w="4187" w:type="dxa"/>
            <w:shd w:val="clear" w:color="auto" w:fill="auto"/>
            <w:vAlign w:val="center"/>
          </w:tcPr>
          <w:p w:rsidR="001C0731" w:rsidRPr="00704E08" w:rsidRDefault="001C0731" w:rsidP="001C0731">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1C0731" w:rsidRPr="00704E08" w:rsidRDefault="001C0731" w:rsidP="001C0731">
            <w:pPr>
              <w:pStyle w:val="Prrafodelista1"/>
              <w:spacing w:line="276" w:lineRule="auto"/>
              <w:ind w:left="0"/>
              <w:jc w:val="both"/>
              <w:rPr>
                <w:rFonts w:ascii="Calibri" w:hAnsi="Calibri" w:cs="Calibri"/>
                <w:b/>
                <w:sz w:val="22"/>
                <w:szCs w:val="22"/>
              </w:rPr>
            </w:pPr>
          </w:p>
        </w:tc>
      </w:tr>
      <w:tr w:rsidR="001C0731" w:rsidRPr="006F470A" w:rsidTr="001C0731">
        <w:trPr>
          <w:trHeight w:val="565"/>
        </w:trPr>
        <w:tc>
          <w:tcPr>
            <w:tcW w:w="4187" w:type="dxa"/>
            <w:shd w:val="clear" w:color="auto" w:fill="auto"/>
            <w:vAlign w:val="center"/>
          </w:tcPr>
          <w:p w:rsidR="001C0731" w:rsidRPr="00704E08" w:rsidRDefault="001C0731" w:rsidP="001C0731">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1C0731" w:rsidRPr="00704E08" w:rsidRDefault="001C0731" w:rsidP="001C0731">
            <w:pPr>
              <w:pStyle w:val="Prrafodelista1"/>
              <w:spacing w:line="276" w:lineRule="auto"/>
              <w:ind w:left="0"/>
              <w:jc w:val="both"/>
              <w:rPr>
                <w:rFonts w:ascii="Calibri" w:hAnsi="Calibri" w:cs="Calibri"/>
                <w:b/>
                <w:sz w:val="22"/>
                <w:szCs w:val="22"/>
              </w:rPr>
            </w:pPr>
          </w:p>
        </w:tc>
      </w:tr>
    </w:tbl>
    <w:p w:rsidR="001C0731" w:rsidRPr="00F6463A" w:rsidRDefault="001C0731" w:rsidP="001C0731">
      <w:pPr>
        <w:rPr>
          <w:rFonts w:ascii="Verdana" w:hAnsi="Verdana" w:cs="Arial"/>
          <w:b/>
          <w:bCs/>
          <w:kern w:val="28"/>
          <w:sz w:val="18"/>
          <w:szCs w:val="18"/>
          <w:lang w:eastAsia="x-none"/>
        </w:rPr>
      </w:pPr>
    </w:p>
    <w:p w:rsidR="001C0731" w:rsidRPr="006252BE" w:rsidRDefault="001C0731" w:rsidP="001C0731">
      <w:pPr>
        <w:jc w:val="center"/>
        <w:rPr>
          <w:rFonts w:ascii="Verdana" w:hAnsi="Verdana" w:cs="Calibri"/>
          <w:sz w:val="18"/>
          <w:szCs w:val="18"/>
        </w:rPr>
      </w:pPr>
    </w:p>
    <w:p w:rsidR="001C0731" w:rsidRPr="00993917" w:rsidRDefault="001C0731" w:rsidP="001C0731">
      <w:pPr>
        <w:jc w:val="both"/>
        <w:rPr>
          <w:rFonts w:ascii="Calibri" w:hAnsi="Calibri" w:cs="Calibri"/>
          <w:sz w:val="22"/>
          <w:szCs w:val="22"/>
        </w:rPr>
      </w:pPr>
      <w:r w:rsidRPr="00993917">
        <w:rPr>
          <w:rFonts w:ascii="Calibri" w:hAnsi="Calibri" w:cs="Calibri"/>
          <w:sz w:val="22"/>
          <w:szCs w:val="22"/>
        </w:rPr>
        <w:t>De mi consideración:</w:t>
      </w:r>
    </w:p>
    <w:p w:rsidR="001C0731" w:rsidRPr="00993917" w:rsidRDefault="001C0731" w:rsidP="001C0731">
      <w:pPr>
        <w:jc w:val="both"/>
        <w:rPr>
          <w:rFonts w:ascii="Calibri" w:hAnsi="Calibri" w:cs="Calibri"/>
          <w:sz w:val="22"/>
          <w:szCs w:val="22"/>
        </w:rPr>
      </w:pPr>
    </w:p>
    <w:p w:rsidR="001C0731" w:rsidRPr="00404A84" w:rsidRDefault="001C0731" w:rsidP="001C0731">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w:t>
      </w:r>
      <w:proofErr w:type="gramStart"/>
      <w:r w:rsidRPr="00404A84">
        <w:rPr>
          <w:rFonts w:ascii="Calibri" w:hAnsi="Calibri" w:cs="Calibri"/>
          <w:b/>
          <w:sz w:val="22"/>
          <w:szCs w:val="22"/>
        </w:rPr>
        <w:t>…….</w:t>
      </w:r>
      <w:proofErr w:type="gramEnd"/>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1C0731" w:rsidRPr="00993917" w:rsidRDefault="001C0731" w:rsidP="001C0731">
      <w:pPr>
        <w:jc w:val="both"/>
        <w:rPr>
          <w:rFonts w:ascii="Calibri" w:hAnsi="Calibri" w:cs="Calibri"/>
          <w:sz w:val="22"/>
          <w:szCs w:val="22"/>
          <w:lang w:val="es-ES_tradnl"/>
        </w:rPr>
      </w:pPr>
    </w:p>
    <w:p w:rsidR="001C0731" w:rsidRPr="00EF3AFE" w:rsidRDefault="001C0731" w:rsidP="001C0731">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C0731" w:rsidRPr="00404A84" w:rsidRDefault="001C0731" w:rsidP="001C0731">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C0731" w:rsidRPr="00404A84" w:rsidRDefault="001C0731" w:rsidP="001C0731">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C0731" w:rsidRPr="00404A84" w:rsidRDefault="001C0731" w:rsidP="001C0731">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C0731" w:rsidRPr="00404A84" w:rsidRDefault="001C0731" w:rsidP="001C0731">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proofErr w:type="gramStart"/>
      <w:r w:rsidRPr="00404A84">
        <w:rPr>
          <w:rFonts w:ascii="Calibri" w:hAnsi="Calibri" w:cs="Calibri"/>
          <w:sz w:val="22"/>
          <w:szCs w:val="22"/>
        </w:rPr>
        <w:t>que</w:t>
      </w:r>
      <w:proofErr w:type="gramEnd"/>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C0731" w:rsidRPr="00404A84" w:rsidRDefault="001C0731" w:rsidP="001C0731">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C0731" w:rsidRPr="00404A84" w:rsidRDefault="001C0731" w:rsidP="001C0731">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C0731" w:rsidRPr="00404A84" w:rsidRDefault="001C0731" w:rsidP="001C0731">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C0731" w:rsidRPr="00404A84" w:rsidRDefault="001C0731" w:rsidP="001C0731">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C0731" w:rsidRPr="00404A84" w:rsidRDefault="001C0731" w:rsidP="001C0731">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C0731" w:rsidRPr="00F86575" w:rsidRDefault="001C0731" w:rsidP="001C0731">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C0731" w:rsidRPr="00404A84" w:rsidRDefault="001C0731" w:rsidP="001C0731">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C0731" w:rsidRPr="00404A84" w:rsidRDefault="001C0731" w:rsidP="001C0731">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C0731" w:rsidRPr="00B32D44" w:rsidRDefault="001C0731" w:rsidP="001C0731">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C0731" w:rsidRPr="00404A84" w:rsidRDefault="001C0731" w:rsidP="001C0731">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C0731" w:rsidRDefault="001C0731" w:rsidP="001C0731">
      <w:pPr>
        <w:pStyle w:val="Prrafodelista1"/>
        <w:spacing w:line="276" w:lineRule="auto"/>
        <w:ind w:left="0"/>
        <w:jc w:val="both"/>
        <w:rPr>
          <w:rFonts w:ascii="Calibri" w:hAnsi="Calibri" w:cs="Calibri"/>
          <w:b/>
          <w:sz w:val="22"/>
          <w:szCs w:val="22"/>
        </w:rPr>
      </w:pPr>
    </w:p>
    <w:p w:rsidR="001C0731" w:rsidRPr="008D7490" w:rsidRDefault="001C0731" w:rsidP="001C0731">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1C0731" w:rsidRPr="008D7490" w:rsidRDefault="001C0731" w:rsidP="001C0731">
      <w:pPr>
        <w:jc w:val="both"/>
        <w:rPr>
          <w:rFonts w:ascii="Calibri" w:hAnsi="Calibri" w:cs="Calibri"/>
          <w:sz w:val="22"/>
          <w:szCs w:val="22"/>
        </w:rPr>
      </w:pPr>
    </w:p>
    <w:p w:rsidR="001C0731" w:rsidRPr="008D7490" w:rsidRDefault="001C0731" w:rsidP="001C0731">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siguiente documentación, </w:t>
      </w:r>
      <w:r w:rsidRPr="008D7490">
        <w:rPr>
          <w:rFonts w:ascii="Calibri" w:hAnsi="Calibri" w:cs="Calibri"/>
          <w:sz w:val="22"/>
          <w:szCs w:val="22"/>
        </w:rPr>
        <w:t>aceptando que el incumplimiento es causal de descalificación de la propuesta:</w:t>
      </w:r>
    </w:p>
    <w:p w:rsidR="001C0731" w:rsidRPr="008D7490" w:rsidRDefault="001C0731" w:rsidP="001C0731">
      <w:pPr>
        <w:jc w:val="both"/>
        <w:rPr>
          <w:rFonts w:ascii="Calibri" w:hAnsi="Calibri" w:cs="Calibri"/>
          <w:sz w:val="22"/>
          <w:szCs w:val="22"/>
          <w:lang w:val="es-BO"/>
        </w:rPr>
      </w:pPr>
    </w:p>
    <w:p w:rsidR="001C0731" w:rsidRPr="008D7490" w:rsidRDefault="001C0731" w:rsidP="001C073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1C0731" w:rsidRPr="008D7490" w:rsidRDefault="001C0731" w:rsidP="001C0731">
      <w:pPr>
        <w:jc w:val="both"/>
        <w:rPr>
          <w:rFonts w:ascii="Calibri" w:hAnsi="Calibri" w:cs="Calibri"/>
          <w:sz w:val="22"/>
          <w:szCs w:val="22"/>
          <w:lang w:val="es-BO"/>
        </w:rPr>
      </w:pPr>
    </w:p>
    <w:p w:rsidR="001C0731" w:rsidRPr="008D7490" w:rsidRDefault="001C0731" w:rsidP="00F639B8">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Bs 20.000,00 (Veinte Mil 00/100 </w:t>
      </w:r>
      <w:proofErr w:type="gramStart"/>
      <w:r w:rsidRPr="008D7490">
        <w:rPr>
          <w:rFonts w:ascii="Calibri" w:hAnsi="Calibri" w:cs="Calibri"/>
          <w:sz w:val="22"/>
          <w:szCs w:val="22"/>
        </w:rPr>
        <w:t>Bolivianos</w:t>
      </w:r>
      <w:proofErr w:type="gramEnd"/>
      <w:r w:rsidRPr="008D7490">
        <w:rPr>
          <w:rFonts w:ascii="Calibri" w:hAnsi="Calibri" w:cs="Calibri"/>
          <w:sz w:val="22"/>
          <w:szCs w:val="22"/>
        </w:rPr>
        <w:t>).</w:t>
      </w:r>
    </w:p>
    <w:p w:rsidR="001C0731" w:rsidRPr="008D7490" w:rsidRDefault="001C0731" w:rsidP="00F639B8">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1C0731" w:rsidRPr="008D7490" w:rsidRDefault="001C0731" w:rsidP="00F639B8">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1C0731" w:rsidRPr="008D7490" w:rsidRDefault="001C0731" w:rsidP="00F639B8">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8D7490">
        <w:rPr>
          <w:rFonts w:ascii="Calibri" w:hAnsi="Calibri" w:cs="Calibri"/>
          <w:sz w:val="22"/>
          <w:szCs w:val="22"/>
        </w:rPr>
        <w:lastRenderedPageBreak/>
        <w:t xml:space="preserve">normativa legal inherente a su constitución así lo prevea. Aquellas empresas unipersonales que no acrediten a un representante legal no deberán presentar este poder. </w:t>
      </w:r>
    </w:p>
    <w:p w:rsidR="001C0731" w:rsidRPr="008D7490" w:rsidRDefault="001C0731" w:rsidP="00F639B8">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1C0731" w:rsidRPr="008D58C2" w:rsidRDefault="001C0731" w:rsidP="00F639B8">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 sólo para montos adjudicados mayores a Bs</w:t>
      </w:r>
      <w:r>
        <w:rPr>
          <w:rFonts w:ascii="Calibri" w:hAnsi="Calibri" w:cs="Calibri"/>
          <w:sz w:val="22"/>
          <w:szCs w:val="22"/>
          <w:lang w:val="es-BO"/>
        </w:rPr>
        <w:t xml:space="preserve"> </w:t>
      </w:r>
      <w:r w:rsidRPr="008D7490">
        <w:rPr>
          <w:rFonts w:ascii="Calibri" w:hAnsi="Calibri" w:cs="Calibri"/>
          <w:sz w:val="22"/>
          <w:szCs w:val="22"/>
        </w:rPr>
        <w:t xml:space="preserve">1.000.000,00 (Un millón 00/100 de </w:t>
      </w:r>
      <w:r w:rsidRPr="008D58C2">
        <w:rPr>
          <w:rFonts w:ascii="Calibri" w:hAnsi="Calibri" w:cs="Calibri"/>
          <w:sz w:val="22"/>
          <w:szCs w:val="22"/>
        </w:rPr>
        <w:t xml:space="preserve">Bolivianos). </w:t>
      </w:r>
    </w:p>
    <w:p w:rsidR="001C0731" w:rsidRPr="008D58C2" w:rsidRDefault="001C0731" w:rsidP="00F639B8">
      <w:pPr>
        <w:pStyle w:val="Prrafodelista"/>
        <w:numPr>
          <w:ilvl w:val="0"/>
          <w:numId w:val="16"/>
        </w:numPr>
        <w:ind w:left="426" w:hanging="426"/>
        <w:contextualSpacing/>
        <w:jc w:val="both"/>
        <w:rPr>
          <w:rFonts w:ascii="Calibri" w:hAnsi="Calibri" w:cs="Calibri"/>
          <w:sz w:val="22"/>
          <w:szCs w:val="22"/>
        </w:rPr>
      </w:pPr>
      <w:r w:rsidRPr="008D58C2">
        <w:rPr>
          <w:rFonts w:ascii="Calibri" w:hAnsi="Calibri" w:cs="Calibri"/>
          <w:sz w:val="22"/>
          <w:szCs w:val="22"/>
        </w:rPr>
        <w:t>Certificado de no Adeudo por contribuciones al Seguro Social Obligatorio de largo Plazo y al Sistema Integral de Pensiones vigente (excepto personas naturales)</w:t>
      </w:r>
    </w:p>
    <w:p w:rsidR="001C0731" w:rsidRPr="008D58C2" w:rsidRDefault="001C0731" w:rsidP="00F639B8">
      <w:pPr>
        <w:pStyle w:val="Prrafodelista"/>
        <w:numPr>
          <w:ilvl w:val="0"/>
          <w:numId w:val="16"/>
        </w:numPr>
        <w:ind w:left="426" w:hanging="426"/>
        <w:contextualSpacing/>
        <w:jc w:val="both"/>
        <w:rPr>
          <w:rFonts w:ascii="Calibri" w:hAnsi="Calibri" w:cs="Calibri"/>
          <w:sz w:val="22"/>
          <w:szCs w:val="22"/>
        </w:rPr>
      </w:pPr>
      <w:r w:rsidRPr="008D58C2">
        <w:rPr>
          <w:rFonts w:ascii="Calibri" w:hAnsi="Calibri" w:cs="Calibri"/>
          <w:sz w:val="22"/>
          <w:szCs w:val="22"/>
        </w:rPr>
        <w:t>Garantía de Cumplimiento de Contrato equivalente al siete por ciento (7%) del monto del contrato de acuerdo las características descritas en el presente DCD. (En caso que la formalización de la contratación sea mediante contrato).</w:t>
      </w:r>
    </w:p>
    <w:p w:rsidR="001C0731" w:rsidRPr="008D58C2" w:rsidRDefault="001C0731" w:rsidP="00F639B8">
      <w:pPr>
        <w:pStyle w:val="Prrafodelista"/>
        <w:numPr>
          <w:ilvl w:val="0"/>
          <w:numId w:val="16"/>
        </w:numPr>
        <w:ind w:left="426" w:hanging="426"/>
        <w:contextualSpacing/>
        <w:jc w:val="both"/>
        <w:rPr>
          <w:rFonts w:ascii="Calibri" w:hAnsi="Calibri" w:cs="Calibri"/>
          <w:sz w:val="22"/>
          <w:szCs w:val="22"/>
        </w:rPr>
      </w:pPr>
      <w:r w:rsidRPr="008D58C2">
        <w:rPr>
          <w:rFonts w:ascii="Calibri" w:hAnsi="Calibri" w:cs="Calibri"/>
          <w:sz w:val="22"/>
          <w:szCs w:val="22"/>
        </w:rPr>
        <w:t xml:space="preserve">Original o Fotocopia Legalizada </w:t>
      </w:r>
      <w:proofErr w:type="gramStart"/>
      <w:r w:rsidRPr="008D58C2">
        <w:rPr>
          <w:rFonts w:ascii="Calibri" w:hAnsi="Calibri" w:cs="Calibri"/>
          <w:sz w:val="22"/>
          <w:szCs w:val="22"/>
        </w:rPr>
        <w:t>de los certificado</w:t>
      </w:r>
      <w:proofErr w:type="gramEnd"/>
      <w:r w:rsidRPr="008D58C2">
        <w:rPr>
          <w:rFonts w:ascii="Calibri" w:hAnsi="Calibri" w:cs="Calibri"/>
          <w:sz w:val="22"/>
          <w:szCs w:val="22"/>
        </w:rPr>
        <w:t>/documentos que acrediten la experiencia General y especifica de la empresa.</w:t>
      </w:r>
    </w:p>
    <w:p w:rsidR="001C0731" w:rsidRPr="008D7490" w:rsidRDefault="001C0731" w:rsidP="00F639B8">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1C0731" w:rsidRPr="008D7490" w:rsidRDefault="001C0731" w:rsidP="001C0731">
      <w:pPr>
        <w:ind w:left="426" w:hanging="426"/>
        <w:rPr>
          <w:rFonts w:ascii="Calibri" w:hAnsi="Calibri" w:cs="Calibri"/>
          <w:sz w:val="22"/>
          <w:szCs w:val="22"/>
        </w:rPr>
      </w:pPr>
    </w:p>
    <w:p w:rsidR="001C0731" w:rsidRPr="008D7490" w:rsidRDefault="001C0731" w:rsidP="001C0731">
      <w:pPr>
        <w:rPr>
          <w:rFonts w:ascii="Calibri" w:hAnsi="Calibri" w:cs="Calibri"/>
          <w:b/>
          <w:sz w:val="22"/>
          <w:szCs w:val="22"/>
        </w:rPr>
      </w:pPr>
      <w:r w:rsidRPr="008D7490">
        <w:rPr>
          <w:rFonts w:ascii="Calibri" w:hAnsi="Calibri" w:cs="Calibri"/>
          <w:b/>
          <w:sz w:val="22"/>
          <w:szCs w:val="22"/>
        </w:rPr>
        <w:t>PARA ASOCIACIONES ACCIDENTALES</w:t>
      </w:r>
    </w:p>
    <w:p w:rsidR="001C0731" w:rsidRPr="008D7490" w:rsidRDefault="001C0731" w:rsidP="001C0731">
      <w:pPr>
        <w:rPr>
          <w:rFonts w:ascii="Calibri" w:hAnsi="Calibri" w:cs="Calibri"/>
          <w:sz w:val="22"/>
          <w:szCs w:val="22"/>
        </w:rPr>
      </w:pPr>
    </w:p>
    <w:p w:rsidR="001C0731" w:rsidRPr="008D7490" w:rsidRDefault="001C0731" w:rsidP="001C073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Bs 20.000,00 (Veinte Mil 00/100 </w:t>
      </w:r>
      <w:proofErr w:type="gramStart"/>
      <w:r w:rsidRPr="008D7490">
        <w:rPr>
          <w:rFonts w:ascii="Calibri" w:hAnsi="Calibri" w:cs="Calibri"/>
          <w:sz w:val="22"/>
          <w:szCs w:val="22"/>
        </w:rPr>
        <w:t>Bolivianos</w:t>
      </w:r>
      <w:proofErr w:type="gramEnd"/>
      <w:r w:rsidRPr="008D7490">
        <w:rPr>
          <w:rFonts w:ascii="Calibri" w:hAnsi="Calibri" w:cs="Calibri"/>
          <w:sz w:val="22"/>
          <w:szCs w:val="22"/>
        </w:rPr>
        <w:t>).</w:t>
      </w:r>
    </w:p>
    <w:p w:rsidR="001C0731" w:rsidRPr="008D7490" w:rsidRDefault="001C0731" w:rsidP="001C073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1C0731" w:rsidRPr="008D7490" w:rsidRDefault="001C0731" w:rsidP="001C073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1C0731" w:rsidRPr="008D7490" w:rsidRDefault="001C0731" w:rsidP="001C073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1C0731" w:rsidRPr="008D7490" w:rsidRDefault="001C0731" w:rsidP="001C073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1C0731" w:rsidRPr="00A04F27" w:rsidRDefault="001C0731" w:rsidP="001C073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w:t>
      </w:r>
      <w:proofErr w:type="gramStart"/>
      <w:r w:rsidRPr="008D7490">
        <w:rPr>
          <w:rFonts w:ascii="Calibri" w:hAnsi="Calibri" w:cs="Calibri"/>
          <w:sz w:val="22"/>
          <w:szCs w:val="22"/>
        </w:rPr>
        <w:t>de los certificado</w:t>
      </w:r>
      <w:proofErr w:type="gramEnd"/>
      <w:r w:rsidRPr="008D7490">
        <w:rPr>
          <w:rFonts w:ascii="Calibri" w:hAnsi="Calibri" w:cs="Calibri"/>
          <w:sz w:val="22"/>
          <w:szCs w:val="22"/>
        </w:rPr>
        <w:t xml:space="preserve">/documentos que acrediten la experiencia General y especifica de la empresa, </w:t>
      </w:r>
      <w:r w:rsidRPr="00A04F27">
        <w:rPr>
          <w:rFonts w:ascii="Calibri" w:hAnsi="Calibri" w:cs="Calibri"/>
          <w:sz w:val="22"/>
          <w:szCs w:val="22"/>
        </w:rPr>
        <w:t>(el analista de contrataciones deberá adjuntar a la nota de solicitud de documentos el detalle de la experiencia considerada en la evaluación – suprimir esta instrucción antes de la publicación del DCD) (suprimir este inciso en caso de no ser requerido por la Unidad Solicitante).</w:t>
      </w:r>
    </w:p>
    <w:p w:rsidR="001C0731" w:rsidRPr="00A04F27" w:rsidRDefault="001C0731" w:rsidP="001C073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 los certificados/documentos que acrediten la experiencia General y específica del personal clave, </w:t>
      </w:r>
      <w:r w:rsidRPr="00A04F27">
        <w:rPr>
          <w:rFonts w:ascii="Calibri" w:hAnsi="Calibri" w:cs="Calibri"/>
          <w:sz w:val="22"/>
          <w:szCs w:val="22"/>
        </w:rPr>
        <w:t>(el analista de contrataciones deberá adjuntar a la nota de solicitud de documentos el detalle de la experiencia considerada en la evaluación – suprimir esta instrucción antes de la publicación del DCD) (suprimir este inciso en caso de no ser requerido por la Unidad Solicitante).</w:t>
      </w:r>
    </w:p>
    <w:p w:rsidR="001C0731" w:rsidRPr="00A04F27" w:rsidRDefault="001C0731" w:rsidP="001C073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1C0731" w:rsidRPr="008D7490" w:rsidRDefault="001C0731" w:rsidP="001C0731">
      <w:pPr>
        <w:pStyle w:val="Prrafodelista"/>
        <w:ind w:left="709"/>
        <w:contextualSpacing/>
        <w:jc w:val="both"/>
        <w:rPr>
          <w:rFonts w:ascii="Calibri" w:hAnsi="Calibri" w:cs="Calibri"/>
          <w:sz w:val="22"/>
          <w:szCs w:val="22"/>
        </w:rPr>
      </w:pPr>
    </w:p>
    <w:p w:rsidR="001C0731" w:rsidRPr="008D7490" w:rsidRDefault="001C0731" w:rsidP="001C073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1C0731" w:rsidRPr="008D7490" w:rsidRDefault="001C0731" w:rsidP="001C0731">
      <w:pPr>
        <w:contextualSpacing/>
        <w:jc w:val="both"/>
        <w:rPr>
          <w:rFonts w:ascii="Calibri" w:hAnsi="Calibri" w:cs="Calibri"/>
          <w:sz w:val="22"/>
          <w:szCs w:val="22"/>
        </w:rPr>
      </w:pPr>
    </w:p>
    <w:p w:rsidR="001C0731" w:rsidRPr="008D7490" w:rsidRDefault="001C0731" w:rsidP="00F639B8">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Bs 20.000,00 (Veinte Mil 00/100 </w:t>
      </w:r>
      <w:proofErr w:type="gramStart"/>
      <w:r w:rsidRPr="008D7490">
        <w:rPr>
          <w:rFonts w:ascii="Calibri" w:hAnsi="Calibri" w:cs="Calibri"/>
          <w:sz w:val="22"/>
          <w:szCs w:val="22"/>
        </w:rPr>
        <w:t>Bolivianos</w:t>
      </w:r>
      <w:proofErr w:type="gramEnd"/>
      <w:r w:rsidRPr="008D7490">
        <w:rPr>
          <w:rFonts w:ascii="Calibri" w:hAnsi="Calibri" w:cs="Calibri"/>
          <w:sz w:val="22"/>
          <w:szCs w:val="22"/>
        </w:rPr>
        <w:t>).</w:t>
      </w:r>
    </w:p>
    <w:p w:rsidR="001C0731" w:rsidRPr="008D7490" w:rsidRDefault="001C0731" w:rsidP="00F639B8">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lastRenderedPageBreak/>
        <w:t>Original o fotocopia legalizada del Documento de Constitución de la Empresa, excepto empresas unipersonales y aquellas empresas que se encuentran inscritas en el Registro de Comercio.</w:t>
      </w:r>
    </w:p>
    <w:p w:rsidR="001C0731" w:rsidRPr="008D7490" w:rsidRDefault="001C0731" w:rsidP="00F639B8">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1C0731" w:rsidRPr="008D7490" w:rsidRDefault="001C0731" w:rsidP="00F639B8">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1C0731" w:rsidRPr="008D7490" w:rsidRDefault="001C0731" w:rsidP="00F639B8">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1C0731" w:rsidRPr="008D7490" w:rsidRDefault="001C0731" w:rsidP="00F639B8">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del Certificado de la Solvencia Fiscal, emitido por la Contraloría General del Estado (CGE), sólo para montos adjudicados mayores a Bs1.000.000,00 (Un millón 00/100 de </w:t>
      </w:r>
      <w:proofErr w:type="gramStart"/>
      <w:r w:rsidRPr="008D7490">
        <w:rPr>
          <w:rFonts w:ascii="Calibri" w:hAnsi="Calibri" w:cs="Calibri"/>
          <w:sz w:val="22"/>
          <w:szCs w:val="22"/>
        </w:rPr>
        <w:t>Bolivianos</w:t>
      </w:r>
      <w:proofErr w:type="gramEnd"/>
      <w:r w:rsidRPr="008D7490">
        <w:rPr>
          <w:rFonts w:ascii="Calibri" w:hAnsi="Calibri" w:cs="Calibri"/>
          <w:sz w:val="22"/>
          <w:szCs w:val="22"/>
        </w:rPr>
        <w:t>). (excepto empresas extranjeras).</w:t>
      </w:r>
    </w:p>
    <w:p w:rsidR="001C0731" w:rsidRPr="008D7490" w:rsidRDefault="001C0731" w:rsidP="00F639B8">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1C0731" w:rsidRPr="008D7490" w:rsidRDefault="001C0731" w:rsidP="00F639B8">
      <w:pPr>
        <w:pStyle w:val="Prrafodelista"/>
        <w:numPr>
          <w:ilvl w:val="0"/>
          <w:numId w:val="21"/>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1C0731" w:rsidRPr="008D7490" w:rsidRDefault="001C0731" w:rsidP="001C0731">
      <w:pPr>
        <w:rPr>
          <w:rFonts w:ascii="Calibri" w:hAnsi="Calibri" w:cs="Calibri"/>
          <w:sz w:val="22"/>
          <w:szCs w:val="22"/>
        </w:rPr>
      </w:pPr>
    </w:p>
    <w:p w:rsidR="001C0731" w:rsidRPr="008D7490" w:rsidRDefault="001C0731" w:rsidP="001C0731">
      <w:pPr>
        <w:jc w:val="both"/>
        <w:rPr>
          <w:rFonts w:ascii="Calibri" w:hAnsi="Calibri" w:cs="Calibri"/>
          <w:sz w:val="22"/>
          <w:szCs w:val="22"/>
        </w:rPr>
      </w:pPr>
      <w:r w:rsidRPr="008D7490">
        <w:rPr>
          <w:rFonts w:ascii="Calibri" w:hAnsi="Calibri" w:cs="Calibri"/>
          <w:sz w:val="22"/>
          <w:szCs w:val="22"/>
        </w:rPr>
        <w:t xml:space="preserve">Para el caso de proponentes extranjeros establecidos en su país de origen, los documentos deben ser similares o equivalentes a los requeridos localmente. </w:t>
      </w:r>
    </w:p>
    <w:p w:rsidR="001C0731" w:rsidRPr="008D7490" w:rsidRDefault="001C0731" w:rsidP="001C0731">
      <w:pPr>
        <w:jc w:val="both"/>
        <w:rPr>
          <w:rFonts w:ascii="Calibri" w:hAnsi="Calibri" w:cs="Calibri"/>
          <w:sz w:val="22"/>
          <w:szCs w:val="22"/>
        </w:rPr>
      </w:pPr>
    </w:p>
    <w:p w:rsidR="001C0731" w:rsidRPr="008D7490" w:rsidRDefault="001C0731" w:rsidP="001C0731">
      <w:pPr>
        <w:jc w:val="both"/>
        <w:rPr>
          <w:rFonts w:ascii="Calibri" w:hAnsi="Calibri" w:cs="Calibri"/>
          <w:sz w:val="22"/>
          <w:szCs w:val="22"/>
          <w:lang w:val="es-BO"/>
        </w:rPr>
      </w:pPr>
      <w:r w:rsidRPr="008D7490">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8D7490">
        <w:rPr>
          <w:rFonts w:ascii="Calibri" w:hAnsi="Calibri" w:cs="Calibri"/>
          <w:sz w:val="22"/>
          <w:szCs w:val="22"/>
          <w:lang w:val="es-BO"/>
        </w:rPr>
        <w:t> </w:t>
      </w:r>
    </w:p>
    <w:p w:rsidR="001C0731" w:rsidRPr="008D7490" w:rsidRDefault="001C0731" w:rsidP="001C0731">
      <w:pPr>
        <w:jc w:val="both"/>
        <w:rPr>
          <w:rFonts w:ascii="Calibri" w:hAnsi="Calibri" w:cs="Calibri"/>
          <w:sz w:val="22"/>
          <w:szCs w:val="22"/>
          <w:lang w:val="es-BO"/>
        </w:rPr>
      </w:pPr>
    </w:p>
    <w:p w:rsidR="001C0731" w:rsidRPr="008D7490" w:rsidRDefault="001C0731" w:rsidP="001C0731">
      <w:pPr>
        <w:jc w:val="both"/>
        <w:rPr>
          <w:rFonts w:ascii="Calibri" w:hAnsi="Calibri" w:cs="Calibri"/>
          <w:sz w:val="22"/>
          <w:szCs w:val="22"/>
        </w:rPr>
      </w:pPr>
      <w:r w:rsidRPr="008D7490">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1C0731" w:rsidRPr="008D7490" w:rsidRDefault="001C0731" w:rsidP="001C0731">
      <w:pPr>
        <w:jc w:val="both"/>
        <w:rPr>
          <w:rFonts w:ascii="Calibri" w:hAnsi="Calibri" w:cs="Calibri"/>
          <w:sz w:val="22"/>
          <w:szCs w:val="22"/>
        </w:rPr>
      </w:pPr>
    </w:p>
    <w:p w:rsidR="001C0731" w:rsidRPr="008D7490" w:rsidRDefault="001C0731" w:rsidP="001C0731">
      <w:pPr>
        <w:jc w:val="both"/>
        <w:rPr>
          <w:rFonts w:ascii="Calibri" w:hAnsi="Calibri" w:cs="Calibri"/>
          <w:sz w:val="22"/>
          <w:szCs w:val="22"/>
          <w:lang w:val="es-BO"/>
        </w:rPr>
      </w:pPr>
      <w:r w:rsidRPr="008D7490">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8D7490" w:rsidDel="002174AD">
        <w:rPr>
          <w:rFonts w:ascii="Calibri" w:hAnsi="Calibri" w:cs="Calibri"/>
          <w:sz w:val="22"/>
          <w:szCs w:val="22"/>
        </w:rPr>
        <w:t xml:space="preserve"> </w:t>
      </w:r>
    </w:p>
    <w:p w:rsidR="001C0731" w:rsidRDefault="001C0731" w:rsidP="001C0731">
      <w:pPr>
        <w:ind w:left="360"/>
        <w:jc w:val="both"/>
        <w:rPr>
          <w:rFonts w:ascii="Verdana" w:hAnsi="Verdana" w:cs="Calibri"/>
          <w:sz w:val="18"/>
          <w:szCs w:val="18"/>
        </w:rPr>
      </w:pPr>
    </w:p>
    <w:p w:rsidR="001C0731" w:rsidRPr="006252BE" w:rsidRDefault="001C0731" w:rsidP="001C0731">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C0731" w:rsidRDefault="001C0731" w:rsidP="001C0731">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C0731" w:rsidRDefault="001C0731" w:rsidP="001C0731">
      <w:pPr>
        <w:jc w:val="center"/>
        <w:rPr>
          <w:rFonts w:ascii="Verdana" w:hAnsi="Verdana" w:cs="Calibri"/>
          <w:b/>
          <w:bCs/>
          <w:i/>
          <w:iCs/>
          <w:sz w:val="18"/>
          <w:szCs w:val="18"/>
        </w:rPr>
      </w:pPr>
      <w:r>
        <w:rPr>
          <w:rFonts w:ascii="Verdana" w:hAnsi="Verdana" w:cs="Arial"/>
          <w:b/>
          <w:sz w:val="18"/>
          <w:szCs w:val="18"/>
        </w:rPr>
        <w:t>o Propietario de la empresa proponente</w:t>
      </w:r>
      <w:r w:rsidRPr="006252BE">
        <w:rPr>
          <w:rFonts w:ascii="Verdana" w:hAnsi="Verdana" w:cs="Calibri"/>
          <w:b/>
          <w:bCs/>
          <w:i/>
          <w:iCs/>
          <w:sz w:val="18"/>
          <w:szCs w:val="18"/>
        </w:rPr>
        <w:br w:type="page"/>
      </w:r>
    </w:p>
    <w:p w:rsidR="001C0731" w:rsidRPr="00DB5AAF" w:rsidRDefault="001C0731" w:rsidP="001C0731">
      <w:pPr>
        <w:jc w:val="center"/>
        <w:rPr>
          <w:rFonts w:ascii="Calibri" w:hAnsi="Calibri" w:cs="Calibri"/>
          <w:b/>
        </w:rPr>
      </w:pPr>
      <w:r w:rsidRPr="00DB5AAF">
        <w:rPr>
          <w:rFonts w:ascii="Calibri" w:hAnsi="Calibri" w:cs="Calibri"/>
          <w:b/>
        </w:rPr>
        <w:lastRenderedPageBreak/>
        <w:t>FORMULARIO B-1</w:t>
      </w:r>
    </w:p>
    <w:p w:rsidR="001C0731" w:rsidRDefault="001C0731" w:rsidP="001C0731">
      <w:pPr>
        <w:jc w:val="center"/>
        <w:rPr>
          <w:rFonts w:ascii="Calibri" w:hAnsi="Calibri" w:cs="Calibri"/>
          <w:b/>
        </w:rPr>
      </w:pPr>
      <w:r w:rsidRPr="00DB5AAF">
        <w:rPr>
          <w:rFonts w:ascii="Calibri" w:hAnsi="Calibri" w:cs="Calibri"/>
          <w:b/>
        </w:rPr>
        <w:t>PROPUESTA ECONOMICA</w:t>
      </w:r>
    </w:p>
    <w:p w:rsidR="001C0731" w:rsidRPr="008D58C2" w:rsidRDefault="001C0731" w:rsidP="001C0731">
      <w:pPr>
        <w:jc w:val="center"/>
        <w:rPr>
          <w:rFonts w:ascii="Segoe UI" w:hAnsi="Segoe UI" w:cs="Segoe UI"/>
          <w:b/>
          <w:bCs/>
        </w:rPr>
      </w:pPr>
      <w:r w:rsidRPr="008D58C2">
        <w:rPr>
          <w:rFonts w:ascii="Segoe UI" w:hAnsi="Segoe UI" w:cs="Segoe UI"/>
          <w:b/>
          <w:bCs/>
        </w:rPr>
        <w:t xml:space="preserve">(Expresado en </w:t>
      </w:r>
      <w:proofErr w:type="gramStart"/>
      <w:r w:rsidRPr="008D58C2">
        <w:rPr>
          <w:rFonts w:ascii="Segoe UI" w:hAnsi="Segoe UI" w:cs="Segoe UI"/>
          <w:b/>
          <w:bCs/>
        </w:rPr>
        <w:t>Bolivianos</w:t>
      </w:r>
      <w:proofErr w:type="gramEnd"/>
      <w:r w:rsidRPr="008D58C2">
        <w:rPr>
          <w:rFonts w:ascii="Segoe UI" w:hAnsi="Segoe UI" w:cs="Segoe UI"/>
          <w:b/>
          <w:bCs/>
        </w:rPr>
        <w:t>)</w:t>
      </w:r>
    </w:p>
    <w:p w:rsidR="001C0731" w:rsidRDefault="001C0731" w:rsidP="001C0731">
      <w:pPr>
        <w:jc w:val="center"/>
        <w:rPr>
          <w:rFonts w:ascii="Segoe UI" w:hAnsi="Segoe UI" w:cs="Segoe UI"/>
          <w:b/>
          <w:bCs/>
          <w:color w:val="FF0000"/>
        </w:rPr>
      </w:pPr>
    </w:p>
    <w:p w:rsidR="001C0731" w:rsidRPr="00E75F19" w:rsidRDefault="001C0731" w:rsidP="001C0731">
      <w:pPr>
        <w:jc w:val="center"/>
        <w:rPr>
          <w:rFonts w:ascii="Calibri" w:hAnsi="Calibri" w:cs="Calibr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5827"/>
        <w:gridCol w:w="1553"/>
      </w:tblGrid>
      <w:tr w:rsidR="001C0731" w:rsidRPr="00552079" w:rsidTr="001C0731">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1C0731" w:rsidRPr="00E75F19" w:rsidRDefault="001C0731" w:rsidP="001C0731">
            <w:pPr>
              <w:jc w:val="center"/>
              <w:rPr>
                <w:rFonts w:ascii="Calibri" w:hAnsi="Calibri" w:cs="Calibri"/>
                <w:b/>
                <w:sz w:val="22"/>
                <w:szCs w:val="22"/>
                <w:lang w:val="es-BO"/>
              </w:rPr>
            </w:pPr>
            <w:r w:rsidRPr="00E75F19">
              <w:rPr>
                <w:rFonts w:ascii="Calibri" w:hAnsi="Calibri" w:cs="Calibri"/>
                <w:b/>
                <w:sz w:val="22"/>
                <w:szCs w:val="22"/>
                <w:lang w:val="es-BO"/>
              </w:rPr>
              <w:t>Ítem</w:t>
            </w:r>
          </w:p>
        </w:tc>
        <w:tc>
          <w:tcPr>
            <w:tcW w:w="7681"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1C0731" w:rsidRPr="00E75F19" w:rsidRDefault="001C0731" w:rsidP="001C0731">
            <w:pPr>
              <w:jc w:val="center"/>
              <w:rPr>
                <w:rFonts w:ascii="Calibri" w:hAnsi="Calibri" w:cs="Calibri"/>
                <w:b/>
                <w:sz w:val="22"/>
                <w:szCs w:val="22"/>
                <w:lang w:val="es-BO"/>
              </w:rPr>
            </w:pPr>
            <w:r w:rsidRPr="00E75F19">
              <w:rPr>
                <w:rFonts w:ascii="Calibri" w:hAnsi="Calibri" w:cs="Calibri"/>
                <w:b/>
                <w:sz w:val="22"/>
                <w:szCs w:val="22"/>
                <w:lang w:val="es-BO"/>
              </w:rPr>
              <w:t>Detalle</w:t>
            </w:r>
          </w:p>
        </w:tc>
        <w:tc>
          <w:tcPr>
            <w:tcW w:w="1553" w:type="dxa"/>
            <w:tcBorders>
              <w:top w:val="single" w:sz="12" w:space="0" w:color="auto"/>
              <w:left w:val="single" w:sz="4" w:space="0" w:color="auto"/>
              <w:bottom w:val="single" w:sz="12" w:space="0" w:color="auto"/>
            </w:tcBorders>
            <w:shd w:val="clear" w:color="auto" w:fill="D9D9D9"/>
            <w:vAlign w:val="center"/>
          </w:tcPr>
          <w:p w:rsidR="001C0731" w:rsidRPr="00E75F19" w:rsidRDefault="001C0731" w:rsidP="001C0731">
            <w:pPr>
              <w:jc w:val="center"/>
              <w:rPr>
                <w:rFonts w:ascii="Calibri" w:hAnsi="Calibri" w:cs="Calibri"/>
                <w:b/>
                <w:sz w:val="22"/>
                <w:szCs w:val="22"/>
                <w:lang w:val="es-BO"/>
              </w:rPr>
            </w:pPr>
            <w:r w:rsidRPr="00E75F19">
              <w:rPr>
                <w:rFonts w:ascii="Calibri" w:hAnsi="Calibri" w:cs="Calibri"/>
                <w:b/>
                <w:sz w:val="22"/>
                <w:szCs w:val="22"/>
                <w:lang w:val="es-BO"/>
              </w:rPr>
              <w:t>Precio</w:t>
            </w:r>
            <w:r>
              <w:rPr>
                <w:rFonts w:ascii="Calibri" w:hAnsi="Calibri" w:cs="Calibri"/>
                <w:b/>
                <w:sz w:val="22"/>
                <w:szCs w:val="22"/>
                <w:lang w:val="es-BO"/>
              </w:rPr>
              <w:t xml:space="preserve"> Mensual </w:t>
            </w:r>
            <w:r w:rsidRPr="00E75F19">
              <w:rPr>
                <w:rFonts w:ascii="Calibri" w:hAnsi="Calibri" w:cs="Calibri"/>
                <w:b/>
                <w:sz w:val="22"/>
                <w:szCs w:val="22"/>
                <w:lang w:val="es-BO"/>
              </w:rPr>
              <w:t xml:space="preserve"> Total (Numeral)</w:t>
            </w:r>
          </w:p>
        </w:tc>
      </w:tr>
      <w:tr w:rsidR="001C0731" w:rsidRPr="00552079" w:rsidTr="001C0731">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C0731" w:rsidRPr="00E75F19" w:rsidRDefault="001C0731" w:rsidP="001C0731">
            <w:pPr>
              <w:jc w:val="center"/>
              <w:rPr>
                <w:rFonts w:ascii="Calibri" w:hAnsi="Calibri" w:cs="Calibri"/>
                <w:sz w:val="22"/>
                <w:szCs w:val="22"/>
                <w:lang w:val="es-BO"/>
              </w:rPr>
            </w:pPr>
            <w:r w:rsidRPr="00E75F19">
              <w:rPr>
                <w:rFonts w:ascii="Calibri" w:hAnsi="Calibri" w:cs="Calibri"/>
                <w:sz w:val="22"/>
                <w:szCs w:val="22"/>
                <w:lang w:val="es-BO"/>
              </w:rPr>
              <w:t>1</w:t>
            </w:r>
          </w:p>
        </w:tc>
        <w:tc>
          <w:tcPr>
            <w:tcW w:w="768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C0731" w:rsidRPr="008D58C2" w:rsidRDefault="001C0731" w:rsidP="001C0731">
            <w:pPr>
              <w:jc w:val="center"/>
              <w:rPr>
                <w:rFonts w:ascii="Calibri" w:hAnsi="Calibri" w:cs="Calibri"/>
                <w:lang w:val="es-BO"/>
              </w:rPr>
            </w:pPr>
            <w:r w:rsidRPr="008D58C2">
              <w:rPr>
                <w:rFonts w:ascii="Tahoma" w:hAnsi="Tahoma" w:cs="Tahoma"/>
              </w:rPr>
              <w:t>SERVICIO DE VIGILANCIA Y SEGURIDAD PRIVADA PARA CAMPOS TITA-TECHI Y VIBORA</w:t>
            </w:r>
          </w:p>
        </w:tc>
        <w:tc>
          <w:tcPr>
            <w:tcW w:w="1553" w:type="dxa"/>
            <w:tcBorders>
              <w:top w:val="single" w:sz="12" w:space="0" w:color="auto"/>
              <w:left w:val="single" w:sz="4" w:space="0" w:color="auto"/>
              <w:bottom w:val="single" w:sz="4" w:space="0" w:color="auto"/>
            </w:tcBorders>
            <w:shd w:val="clear" w:color="auto" w:fill="FFFFFF"/>
            <w:vAlign w:val="center"/>
          </w:tcPr>
          <w:p w:rsidR="001C0731" w:rsidRPr="00E75F19" w:rsidRDefault="001C0731" w:rsidP="001C0731">
            <w:pPr>
              <w:jc w:val="center"/>
              <w:rPr>
                <w:rFonts w:ascii="Calibri" w:hAnsi="Calibri" w:cs="Calibri"/>
                <w:sz w:val="22"/>
                <w:szCs w:val="22"/>
                <w:lang w:val="es-BO"/>
              </w:rPr>
            </w:pPr>
          </w:p>
        </w:tc>
      </w:tr>
      <w:tr w:rsidR="001C0731" w:rsidRPr="00552079" w:rsidTr="001C0731">
        <w:trPr>
          <w:trHeight w:val="401"/>
          <w:jc w:val="center"/>
        </w:trPr>
        <w:tc>
          <w:tcPr>
            <w:tcW w:w="8167" w:type="dxa"/>
            <w:gridSpan w:val="3"/>
            <w:tcBorders>
              <w:top w:val="single" w:sz="4" w:space="0" w:color="auto"/>
              <w:left w:val="single" w:sz="12" w:space="0" w:color="auto"/>
              <w:bottom w:val="single" w:sz="4" w:space="0" w:color="auto"/>
            </w:tcBorders>
            <w:shd w:val="clear" w:color="auto" w:fill="auto"/>
            <w:tcMar>
              <w:left w:w="0" w:type="dxa"/>
              <w:right w:w="0" w:type="dxa"/>
            </w:tcMar>
            <w:vAlign w:val="center"/>
          </w:tcPr>
          <w:p w:rsidR="001C0731" w:rsidRPr="00E75F19" w:rsidRDefault="001C0731" w:rsidP="001C0731">
            <w:pPr>
              <w:jc w:val="right"/>
              <w:rPr>
                <w:rFonts w:ascii="Calibri" w:hAnsi="Calibri" w:cs="Calibri"/>
                <w:sz w:val="22"/>
                <w:szCs w:val="22"/>
                <w:lang w:val="es-BO"/>
              </w:rPr>
            </w:pPr>
            <w:r w:rsidRPr="00E75F19">
              <w:rPr>
                <w:rFonts w:ascii="Calibri" w:hAnsi="Calibri" w:cs="Calibr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1C0731" w:rsidRPr="00E75F19" w:rsidRDefault="001C0731" w:rsidP="001C0731">
            <w:pPr>
              <w:jc w:val="center"/>
              <w:rPr>
                <w:rFonts w:ascii="Calibri" w:hAnsi="Calibri" w:cs="Calibri"/>
                <w:sz w:val="22"/>
                <w:szCs w:val="22"/>
                <w:lang w:val="es-BO"/>
              </w:rPr>
            </w:pPr>
          </w:p>
        </w:tc>
      </w:tr>
      <w:tr w:rsidR="001C0731" w:rsidRPr="00552079" w:rsidTr="001C0731">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1C0731" w:rsidRPr="00E75F19" w:rsidRDefault="001C0731" w:rsidP="001C0731">
            <w:pPr>
              <w:rPr>
                <w:rFonts w:ascii="Calibri" w:hAnsi="Calibri" w:cs="Calibri"/>
                <w:sz w:val="22"/>
                <w:szCs w:val="22"/>
                <w:lang w:val="es-BO"/>
              </w:rPr>
            </w:pPr>
            <w:r w:rsidRPr="00E75F19">
              <w:rPr>
                <w:rFonts w:ascii="Calibri" w:hAnsi="Calibri" w:cs="Calibri"/>
                <w:b/>
                <w:sz w:val="22"/>
                <w:szCs w:val="22"/>
                <w:lang w:val="es-BO"/>
              </w:rPr>
              <w:t>PRECIO TOTAL (Literal)</w:t>
            </w:r>
          </w:p>
        </w:tc>
        <w:tc>
          <w:tcPr>
            <w:tcW w:w="7380" w:type="dxa"/>
            <w:gridSpan w:val="2"/>
            <w:tcBorders>
              <w:top w:val="single" w:sz="4" w:space="0" w:color="auto"/>
              <w:left w:val="single" w:sz="4" w:space="0" w:color="auto"/>
              <w:bottom w:val="single" w:sz="4" w:space="0" w:color="auto"/>
            </w:tcBorders>
            <w:shd w:val="clear" w:color="auto" w:fill="auto"/>
            <w:vAlign w:val="center"/>
          </w:tcPr>
          <w:p w:rsidR="001C0731" w:rsidRPr="00E75F19" w:rsidRDefault="001C0731" w:rsidP="001C0731">
            <w:pPr>
              <w:jc w:val="center"/>
              <w:rPr>
                <w:rFonts w:ascii="Calibri" w:hAnsi="Calibri" w:cs="Calibri"/>
                <w:sz w:val="22"/>
                <w:szCs w:val="22"/>
                <w:lang w:val="es-BO"/>
              </w:rPr>
            </w:pPr>
          </w:p>
        </w:tc>
      </w:tr>
    </w:tbl>
    <w:p w:rsidR="001C0731" w:rsidRPr="00E75F19" w:rsidRDefault="001C0731" w:rsidP="001C0731">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1C0731" w:rsidRPr="00E75F19" w:rsidRDefault="001C0731" w:rsidP="001C0731">
      <w:pPr>
        <w:rPr>
          <w:rFonts w:ascii="Calibri" w:hAnsi="Calibri" w:cs="Calibri"/>
          <w:sz w:val="22"/>
          <w:szCs w:val="22"/>
        </w:rPr>
      </w:pPr>
    </w:p>
    <w:p w:rsidR="001C0731" w:rsidRDefault="001C0731" w:rsidP="001C0731">
      <w:pPr>
        <w:jc w:val="center"/>
        <w:rPr>
          <w:rFonts w:ascii="Segoe UI" w:hAnsi="Segoe UI" w:cs="Segoe UI"/>
          <w:b/>
          <w:bCs/>
          <w:color w:val="FF0000"/>
        </w:rPr>
      </w:pPr>
    </w:p>
    <w:p w:rsidR="001C0731" w:rsidRDefault="001C0731" w:rsidP="001C0731">
      <w:pPr>
        <w:jc w:val="center"/>
        <w:rPr>
          <w:rFonts w:ascii="Segoe UI" w:hAnsi="Segoe UI" w:cs="Segoe UI"/>
          <w:b/>
          <w:bCs/>
          <w:color w:val="FF0000"/>
        </w:rPr>
      </w:pPr>
    </w:p>
    <w:p w:rsidR="001C0731" w:rsidRDefault="001C0731" w:rsidP="001C0731">
      <w:pPr>
        <w:jc w:val="center"/>
        <w:rPr>
          <w:lang w:val="es-BO" w:eastAsia="es-BO"/>
        </w:rPr>
      </w:pPr>
    </w:p>
    <w:p w:rsidR="001C0731" w:rsidRPr="00DB5AAF" w:rsidRDefault="001C0731" w:rsidP="001C0731">
      <w:pPr>
        <w:spacing w:line="276" w:lineRule="auto"/>
        <w:jc w:val="center"/>
        <w:rPr>
          <w:rFonts w:ascii="Calibri" w:hAnsi="Calibri" w:cs="Calibri"/>
        </w:rPr>
      </w:pPr>
    </w:p>
    <w:p w:rsidR="001C0731" w:rsidRPr="00DB5AAF" w:rsidRDefault="001C0731" w:rsidP="001C0731">
      <w:pPr>
        <w:tabs>
          <w:tab w:val="right" w:pos="6663"/>
        </w:tabs>
        <w:jc w:val="center"/>
        <w:rPr>
          <w:rFonts w:ascii="Calibri" w:hAnsi="Calibri" w:cs="Calibri"/>
          <w:b/>
          <w:bCs/>
          <w:i/>
          <w:iCs/>
        </w:rPr>
      </w:pPr>
    </w:p>
    <w:p w:rsidR="001C0731" w:rsidRPr="009C66A8" w:rsidRDefault="001C0731" w:rsidP="001C0731">
      <w:pPr>
        <w:jc w:val="center"/>
        <w:rPr>
          <w:rFonts w:ascii="Calibri" w:hAnsi="Calibri" w:cs="Calibri"/>
          <w:b/>
          <w:sz w:val="22"/>
          <w:szCs w:val="22"/>
        </w:rPr>
      </w:pPr>
      <w:r>
        <w:rPr>
          <w:rFonts w:ascii="Verdana" w:hAnsi="Verdana" w:cs="Calibri"/>
          <w:b/>
          <w:bCs/>
          <w:i/>
          <w:iCs/>
          <w:sz w:val="18"/>
          <w:szCs w:val="18"/>
        </w:rPr>
        <w:br w:type="page"/>
      </w:r>
      <w:r w:rsidRPr="009C66A8">
        <w:rPr>
          <w:rFonts w:ascii="Calibri" w:hAnsi="Calibri" w:cs="Calibri"/>
          <w:b/>
          <w:sz w:val="22"/>
          <w:szCs w:val="22"/>
        </w:rPr>
        <w:lastRenderedPageBreak/>
        <w:t>FORMULARIO C-1</w:t>
      </w:r>
    </w:p>
    <w:p w:rsidR="001C0731" w:rsidRDefault="001C0731" w:rsidP="001C0731">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1C0731" w:rsidRPr="009C66A8" w:rsidRDefault="001C0731" w:rsidP="001C0731">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039"/>
        <w:gridCol w:w="3242"/>
      </w:tblGrid>
      <w:tr w:rsidR="001C0731" w:rsidRPr="008842A3" w:rsidTr="001C0731">
        <w:trPr>
          <w:trHeight w:val="236"/>
          <w:tblHeader/>
          <w:jc w:val="center"/>
        </w:trPr>
        <w:tc>
          <w:tcPr>
            <w:tcW w:w="5052" w:type="dxa"/>
            <w:vMerge w:val="restart"/>
            <w:shd w:val="clear" w:color="auto" w:fill="D9D9D9"/>
            <w:vAlign w:val="center"/>
          </w:tcPr>
          <w:p w:rsidR="001C0731" w:rsidRPr="008842A3" w:rsidRDefault="001C0731" w:rsidP="001C0731">
            <w:pPr>
              <w:jc w:val="center"/>
              <w:rPr>
                <w:rFonts w:ascii="Calibri" w:hAnsi="Calibri" w:cs="Calibri"/>
                <w:b/>
                <w:sz w:val="18"/>
                <w:szCs w:val="18"/>
              </w:rPr>
            </w:pPr>
            <w:r>
              <w:rPr>
                <w:rFonts w:ascii="Calibri" w:hAnsi="Calibri" w:cs="Calibri"/>
                <w:b/>
                <w:sz w:val="18"/>
                <w:szCs w:val="18"/>
              </w:rPr>
              <w:t>CARACTERÍSTICAS TÉCNICAS SOLICITADAS POR YPFB</w:t>
            </w:r>
          </w:p>
        </w:tc>
        <w:tc>
          <w:tcPr>
            <w:tcW w:w="4229" w:type="dxa"/>
            <w:vMerge w:val="restart"/>
            <w:shd w:val="clear" w:color="auto" w:fill="D9D9D9"/>
            <w:vAlign w:val="center"/>
          </w:tcPr>
          <w:p w:rsidR="001C0731" w:rsidRDefault="001C0731" w:rsidP="001C0731">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1C0731" w:rsidRPr="00316D4A" w:rsidRDefault="001C0731" w:rsidP="001C0731">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1C0731" w:rsidRPr="008842A3" w:rsidTr="001C0731">
        <w:trPr>
          <w:cantSplit/>
          <w:trHeight w:val="708"/>
          <w:jc w:val="center"/>
        </w:trPr>
        <w:tc>
          <w:tcPr>
            <w:tcW w:w="5052" w:type="dxa"/>
            <w:vMerge/>
            <w:shd w:val="clear" w:color="auto" w:fill="D9D9D9"/>
            <w:vAlign w:val="center"/>
          </w:tcPr>
          <w:p w:rsidR="001C0731" w:rsidRPr="008842A3" w:rsidRDefault="001C0731" w:rsidP="001C0731">
            <w:pPr>
              <w:jc w:val="center"/>
              <w:rPr>
                <w:rFonts w:ascii="Calibri" w:hAnsi="Calibri" w:cs="Calibri"/>
                <w:b/>
                <w:sz w:val="18"/>
                <w:szCs w:val="18"/>
              </w:rPr>
            </w:pPr>
          </w:p>
        </w:tc>
        <w:tc>
          <w:tcPr>
            <w:tcW w:w="4229" w:type="dxa"/>
            <w:vMerge/>
            <w:shd w:val="clear" w:color="auto" w:fill="D9D9D9"/>
            <w:vAlign w:val="center"/>
          </w:tcPr>
          <w:p w:rsidR="001C0731" w:rsidRPr="008842A3" w:rsidRDefault="001C0731" w:rsidP="001C0731">
            <w:pPr>
              <w:jc w:val="center"/>
              <w:rPr>
                <w:rFonts w:ascii="Calibri" w:hAnsi="Calibri" w:cs="Calibri"/>
                <w:b/>
                <w:sz w:val="18"/>
                <w:szCs w:val="18"/>
              </w:rPr>
            </w:pPr>
          </w:p>
        </w:tc>
      </w:tr>
      <w:tr w:rsidR="001C0731" w:rsidRPr="008842A3" w:rsidTr="001C0731">
        <w:trPr>
          <w:trHeight w:val="233"/>
          <w:jc w:val="center"/>
        </w:trPr>
        <w:tc>
          <w:tcPr>
            <w:tcW w:w="5052" w:type="dxa"/>
            <w:vAlign w:val="center"/>
          </w:tcPr>
          <w:p w:rsidR="001C0731" w:rsidRPr="00AF06C6" w:rsidRDefault="001C0731" w:rsidP="001C0731">
            <w:pPr>
              <w:jc w:val="center"/>
              <w:rPr>
                <w:rFonts w:ascii="Calibri" w:hAnsi="Calibri" w:cs="Calibri"/>
                <w:b/>
                <w:sz w:val="24"/>
                <w:szCs w:val="24"/>
              </w:rPr>
            </w:pPr>
            <w:r w:rsidRPr="00AF06C6">
              <w:rPr>
                <w:rFonts w:ascii="Tahoma" w:hAnsi="Tahoma" w:cs="Tahoma"/>
                <w:b/>
                <w:sz w:val="24"/>
                <w:szCs w:val="24"/>
              </w:rPr>
              <w:t>SERVICIO DE VIGILANCIA Y SEGURIDAD PRIVADA PARA CAMPOS TITA-TECHI Y VIBORA</w:t>
            </w:r>
          </w:p>
        </w:tc>
        <w:tc>
          <w:tcPr>
            <w:tcW w:w="4229" w:type="dxa"/>
            <w:vAlign w:val="center"/>
          </w:tcPr>
          <w:p w:rsidR="001C0731" w:rsidRPr="008842A3" w:rsidRDefault="001C0731" w:rsidP="001C0731">
            <w:pPr>
              <w:rPr>
                <w:rFonts w:ascii="Calibri" w:hAnsi="Calibri" w:cs="Calibri"/>
                <w:b/>
                <w:sz w:val="18"/>
                <w:szCs w:val="18"/>
              </w:rPr>
            </w:pPr>
          </w:p>
        </w:tc>
      </w:tr>
      <w:tr w:rsidR="001C0731" w:rsidRPr="008842A3" w:rsidTr="001C0731">
        <w:trPr>
          <w:trHeight w:val="215"/>
          <w:jc w:val="center"/>
        </w:trPr>
        <w:tc>
          <w:tcPr>
            <w:tcW w:w="5052" w:type="dxa"/>
            <w:vAlign w:val="center"/>
          </w:tcPr>
          <w:tbl>
            <w:tblPr>
              <w:tblW w:w="4515" w:type="dxa"/>
              <w:tblInd w:w="212" w:type="dxa"/>
              <w:tblCellMar>
                <w:left w:w="70" w:type="dxa"/>
                <w:right w:w="70" w:type="dxa"/>
              </w:tblCellMar>
              <w:tblLook w:val="04A0" w:firstRow="1" w:lastRow="0" w:firstColumn="1" w:lastColumn="0" w:noHBand="0" w:noVBand="1"/>
            </w:tblPr>
            <w:tblGrid>
              <w:gridCol w:w="598"/>
              <w:gridCol w:w="4176"/>
            </w:tblGrid>
            <w:tr w:rsidR="001C0731" w:rsidRPr="00FD291B" w:rsidTr="001C0731">
              <w:trPr>
                <w:trHeight w:val="474"/>
              </w:trPr>
              <w:tc>
                <w:tcPr>
                  <w:tcW w:w="339" w:type="dxa"/>
                  <w:tcBorders>
                    <w:top w:val="single" w:sz="4" w:space="0" w:color="auto"/>
                    <w:left w:val="single" w:sz="4" w:space="0" w:color="auto"/>
                    <w:bottom w:val="single" w:sz="4" w:space="0" w:color="auto"/>
                    <w:right w:val="single" w:sz="4" w:space="0" w:color="000000"/>
                  </w:tcBorders>
                  <w:shd w:val="clear" w:color="auto" w:fill="B8CCE4"/>
                  <w:vAlign w:val="center"/>
                </w:tcPr>
                <w:p w:rsidR="001C0731" w:rsidRPr="00FD291B" w:rsidRDefault="001C0731" w:rsidP="001C0731">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4176"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1C0731" w:rsidRPr="00FD291B" w:rsidRDefault="001C0731" w:rsidP="001C0731">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r>
            <w:tr w:rsidR="001C0731" w:rsidRPr="00FD291B" w:rsidTr="001C0731">
              <w:trPr>
                <w:trHeight w:val="375"/>
              </w:trPr>
              <w:tc>
                <w:tcPr>
                  <w:tcW w:w="339" w:type="dxa"/>
                  <w:tcBorders>
                    <w:top w:val="single" w:sz="4" w:space="0" w:color="auto"/>
                    <w:left w:val="single" w:sz="4" w:space="0" w:color="auto"/>
                    <w:bottom w:val="single" w:sz="4" w:space="0" w:color="auto"/>
                    <w:right w:val="single" w:sz="4" w:space="0" w:color="000000"/>
                  </w:tcBorders>
                  <w:vAlign w:val="center"/>
                </w:tcPr>
                <w:p w:rsidR="001C0731" w:rsidRPr="00FD291B" w:rsidRDefault="001C0731" w:rsidP="001C0731">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417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C0731" w:rsidRPr="004B55A9" w:rsidRDefault="001C0731" w:rsidP="001C0731">
                  <w:pPr>
                    <w:spacing w:before="60" w:after="60"/>
                    <w:rPr>
                      <w:rFonts w:ascii="Calibri" w:hAnsi="Calibri" w:cs="Calibri"/>
                      <w:sz w:val="18"/>
                      <w:szCs w:val="18"/>
                      <w:lang w:val="es-BO"/>
                    </w:rPr>
                  </w:pPr>
                  <w:r w:rsidRPr="004B55A9">
                    <w:rPr>
                      <w:rFonts w:ascii="Calibri" w:hAnsi="Calibri" w:cs="Calibri"/>
                      <w:szCs w:val="18"/>
                      <w:lang w:val="es-BO"/>
                    </w:rPr>
                    <w:t xml:space="preserve">SERVICIO DE VIGILANCIA Y SEGURIDAD PRIVADA PARA </w:t>
                  </w:r>
                  <w:r>
                    <w:rPr>
                      <w:rFonts w:ascii="Calibri" w:hAnsi="Calibri" w:cs="Calibri"/>
                      <w:szCs w:val="18"/>
                      <w:lang w:val="es-BO"/>
                    </w:rPr>
                    <w:t xml:space="preserve"> </w:t>
                  </w:r>
                  <w:r w:rsidRPr="004B55A9">
                    <w:rPr>
                      <w:rFonts w:ascii="Calibri" w:hAnsi="Calibri" w:cs="Calibri"/>
                      <w:szCs w:val="18"/>
                      <w:lang w:val="es-BO"/>
                    </w:rPr>
                    <w:t>CAMPOS TITA-TECHI Y VIBORA</w:t>
                  </w:r>
                </w:p>
              </w:tc>
            </w:tr>
          </w:tbl>
          <w:p w:rsidR="001C0731" w:rsidRPr="008842A3" w:rsidRDefault="001C0731" w:rsidP="001C0731">
            <w:pPr>
              <w:autoSpaceDE w:val="0"/>
              <w:autoSpaceDN w:val="0"/>
              <w:adjustRightInd w:val="0"/>
              <w:rPr>
                <w:rFonts w:ascii="Calibri" w:hAnsi="Calibri" w:cs="Calibri"/>
                <w:sz w:val="18"/>
                <w:szCs w:val="18"/>
              </w:rPr>
            </w:pPr>
          </w:p>
        </w:tc>
        <w:tc>
          <w:tcPr>
            <w:tcW w:w="4229" w:type="dxa"/>
            <w:vAlign w:val="center"/>
          </w:tcPr>
          <w:p w:rsidR="001C0731" w:rsidRPr="008842A3" w:rsidRDefault="001C0731" w:rsidP="001C0731">
            <w:pPr>
              <w:rPr>
                <w:rFonts w:ascii="Calibri" w:hAnsi="Calibri" w:cs="Calibri"/>
                <w:b/>
                <w:sz w:val="18"/>
                <w:szCs w:val="18"/>
              </w:rPr>
            </w:pPr>
          </w:p>
        </w:tc>
      </w:tr>
      <w:tr w:rsidR="001C0731" w:rsidRPr="008842A3" w:rsidTr="001C0731">
        <w:trPr>
          <w:trHeight w:val="233"/>
          <w:jc w:val="center"/>
        </w:trPr>
        <w:tc>
          <w:tcPr>
            <w:tcW w:w="5052" w:type="dxa"/>
            <w:vAlign w:val="center"/>
          </w:tcPr>
          <w:p w:rsidR="001C0731" w:rsidRPr="008842A3" w:rsidRDefault="001C0731" w:rsidP="001C0731">
            <w:pPr>
              <w:rPr>
                <w:rFonts w:ascii="Calibri" w:hAnsi="Calibri" w:cs="Calibri"/>
                <w:b/>
                <w:sz w:val="18"/>
                <w:szCs w:val="18"/>
              </w:rPr>
            </w:pPr>
          </w:p>
        </w:tc>
        <w:tc>
          <w:tcPr>
            <w:tcW w:w="4229" w:type="dxa"/>
            <w:vAlign w:val="center"/>
          </w:tcPr>
          <w:p w:rsidR="001C0731" w:rsidRPr="008842A3" w:rsidRDefault="001C0731" w:rsidP="001C0731">
            <w:pPr>
              <w:rPr>
                <w:rFonts w:ascii="Calibri" w:hAnsi="Calibri" w:cs="Calibri"/>
                <w:b/>
                <w:sz w:val="18"/>
                <w:szCs w:val="18"/>
              </w:rPr>
            </w:pPr>
          </w:p>
        </w:tc>
      </w:tr>
      <w:tr w:rsidR="001C0731" w:rsidRPr="008842A3" w:rsidTr="001C0731">
        <w:trPr>
          <w:trHeight w:val="215"/>
          <w:jc w:val="center"/>
        </w:trPr>
        <w:tc>
          <w:tcPr>
            <w:tcW w:w="5052" w:type="dxa"/>
            <w:shd w:val="clear" w:color="auto" w:fill="C5E0B3" w:themeFill="accent6" w:themeFillTint="66"/>
          </w:tcPr>
          <w:p w:rsidR="001C0731" w:rsidRPr="00107547" w:rsidRDefault="001C0731" w:rsidP="001C0731">
            <w:pPr>
              <w:autoSpaceDE w:val="0"/>
              <w:autoSpaceDN w:val="0"/>
              <w:adjustRightInd w:val="0"/>
              <w:rPr>
                <w:rFonts w:ascii="Calibri" w:hAnsi="Calibri" w:cs="Calibri"/>
                <w:sz w:val="22"/>
                <w:szCs w:val="22"/>
              </w:rPr>
            </w:pPr>
            <w:r w:rsidRPr="00107547">
              <w:rPr>
                <w:rFonts w:ascii="Calibri" w:hAnsi="Calibri" w:cs="Calibri"/>
                <w:b/>
                <w:bCs/>
                <w:sz w:val="22"/>
                <w:szCs w:val="22"/>
              </w:rPr>
              <w:t>DESCRIPCIÓN DEL SERVICIO</w:t>
            </w:r>
            <w:r>
              <w:rPr>
                <w:rFonts w:ascii="Calibri" w:hAnsi="Calibri" w:cs="Calibri"/>
                <w:b/>
                <w:bCs/>
                <w:sz w:val="22"/>
                <w:szCs w:val="22"/>
              </w:rPr>
              <w:t xml:space="preserve"> </w:t>
            </w:r>
          </w:p>
        </w:tc>
        <w:tc>
          <w:tcPr>
            <w:tcW w:w="4229" w:type="dxa"/>
            <w:vAlign w:val="center"/>
          </w:tcPr>
          <w:p w:rsidR="001C0731" w:rsidRPr="008842A3" w:rsidRDefault="001C0731" w:rsidP="001C0731">
            <w:pPr>
              <w:rPr>
                <w:rFonts w:ascii="Calibri" w:hAnsi="Calibri" w:cs="Calibri"/>
                <w:b/>
                <w:sz w:val="18"/>
                <w:szCs w:val="18"/>
              </w:rPr>
            </w:pPr>
          </w:p>
        </w:tc>
      </w:tr>
      <w:tr w:rsidR="001C0731" w:rsidRPr="008842A3" w:rsidTr="001C0731">
        <w:trPr>
          <w:trHeight w:val="233"/>
          <w:jc w:val="center"/>
        </w:trPr>
        <w:tc>
          <w:tcPr>
            <w:tcW w:w="5052" w:type="dxa"/>
          </w:tcPr>
          <w:p w:rsidR="001C0731" w:rsidRPr="004B55A9" w:rsidRDefault="001C0731" w:rsidP="001C0731">
            <w:pPr>
              <w:jc w:val="both"/>
              <w:rPr>
                <w:rFonts w:ascii="Calibri" w:hAnsi="Calibri" w:cs="Calibri"/>
                <w:szCs w:val="22"/>
              </w:rPr>
            </w:pPr>
            <w:r w:rsidRPr="004B55A9">
              <w:rPr>
                <w:rFonts w:ascii="Calibri" w:hAnsi="Calibri" w:cs="Calibri"/>
                <w:szCs w:val="22"/>
              </w:rPr>
              <w:t>Se refiere a la prestación de los servicios de Seguridad y Vigilancia las 24 horas del día, por el periodo estipulado en el contrato, en las diferentes instalaciones de YPFB detalladas a continuación:</w:t>
            </w:r>
          </w:p>
          <w:p w:rsidR="001C0731" w:rsidRPr="004B55A9" w:rsidRDefault="001C0731" w:rsidP="001C0731">
            <w:pPr>
              <w:jc w:val="both"/>
              <w:rPr>
                <w:rFonts w:ascii="Calibri" w:hAnsi="Calibri" w:cs="Calibri"/>
                <w:sz w:val="12"/>
                <w:szCs w:val="22"/>
              </w:rPr>
            </w:pPr>
          </w:p>
          <w:p w:rsidR="001C0731" w:rsidRPr="004B55A9" w:rsidRDefault="001C0731" w:rsidP="00F639B8">
            <w:pPr>
              <w:numPr>
                <w:ilvl w:val="0"/>
                <w:numId w:val="27"/>
              </w:numPr>
              <w:autoSpaceDE w:val="0"/>
              <w:autoSpaceDN w:val="0"/>
              <w:adjustRightInd w:val="0"/>
              <w:jc w:val="both"/>
              <w:rPr>
                <w:rFonts w:ascii="Calibri" w:hAnsi="Calibri" w:cs="Calibri"/>
                <w:szCs w:val="22"/>
              </w:rPr>
            </w:pPr>
            <w:r w:rsidRPr="004B55A9">
              <w:rPr>
                <w:rFonts w:ascii="Calibri" w:hAnsi="Calibri" w:cs="Calibri"/>
                <w:szCs w:val="22"/>
              </w:rPr>
              <w:t>Campo Tita – Techi (a 200 Km de la población de Pailón), aproximadamente a 200 km al Sud- Este de la Ciudad de Santa Cruz).</w:t>
            </w:r>
          </w:p>
          <w:p w:rsidR="001C0731" w:rsidRPr="004B55A9" w:rsidRDefault="001C0731" w:rsidP="00F639B8">
            <w:pPr>
              <w:numPr>
                <w:ilvl w:val="0"/>
                <w:numId w:val="27"/>
              </w:numPr>
              <w:jc w:val="both"/>
              <w:rPr>
                <w:rFonts w:ascii="Calibri" w:hAnsi="Calibri" w:cs="Calibri"/>
                <w:szCs w:val="22"/>
              </w:rPr>
            </w:pPr>
            <w:r>
              <w:rPr>
                <w:rFonts w:ascii="Calibri" w:hAnsi="Calibri" w:cs="Calibri"/>
                <w:szCs w:val="22"/>
              </w:rPr>
              <w:t xml:space="preserve">Campo </w:t>
            </w:r>
            <w:proofErr w:type="spellStart"/>
            <w:r>
              <w:rPr>
                <w:rFonts w:ascii="Calibri" w:hAnsi="Calibri" w:cs="Calibri"/>
                <w:szCs w:val="22"/>
              </w:rPr>
              <w:t>Vibora</w:t>
            </w:r>
            <w:proofErr w:type="spellEnd"/>
            <w:r>
              <w:rPr>
                <w:rFonts w:ascii="Calibri" w:hAnsi="Calibri" w:cs="Calibri"/>
                <w:szCs w:val="22"/>
              </w:rPr>
              <w:t xml:space="preserve"> (Central Norte -Municipio de </w:t>
            </w:r>
            <w:proofErr w:type="spellStart"/>
            <w:proofErr w:type="gramStart"/>
            <w:r>
              <w:rPr>
                <w:rFonts w:ascii="Calibri" w:hAnsi="Calibri" w:cs="Calibri"/>
                <w:szCs w:val="22"/>
              </w:rPr>
              <w:t>Yapacani</w:t>
            </w:r>
            <w:proofErr w:type="spellEnd"/>
            <w:r>
              <w:rPr>
                <w:rFonts w:ascii="Calibri" w:hAnsi="Calibri" w:cs="Calibri"/>
                <w:szCs w:val="22"/>
              </w:rPr>
              <w:t xml:space="preserve"> </w:t>
            </w:r>
            <w:r w:rsidRPr="004B55A9">
              <w:rPr>
                <w:rFonts w:ascii="Calibri" w:hAnsi="Calibri" w:cs="Calibri"/>
                <w:szCs w:val="22"/>
              </w:rPr>
              <w:t>)</w:t>
            </w:r>
            <w:proofErr w:type="gramEnd"/>
            <w:r w:rsidRPr="004B55A9">
              <w:rPr>
                <w:rFonts w:ascii="Calibri" w:hAnsi="Calibri" w:cs="Calibri"/>
                <w:szCs w:val="22"/>
              </w:rPr>
              <w:t>, aproximadamente a 160 km al Norte de la Ciudad de Santa Cruz.</w:t>
            </w:r>
          </w:p>
          <w:p w:rsidR="001C0731" w:rsidRPr="004B55A9" w:rsidRDefault="001C0731" w:rsidP="001C0731">
            <w:pPr>
              <w:ind w:left="720"/>
              <w:jc w:val="both"/>
              <w:rPr>
                <w:rFonts w:ascii="Calibri" w:hAnsi="Calibri" w:cs="Calibri"/>
                <w:sz w:val="12"/>
                <w:szCs w:val="22"/>
              </w:rPr>
            </w:pPr>
          </w:p>
          <w:p w:rsidR="001C0731" w:rsidRPr="004B55A9" w:rsidRDefault="001C0731" w:rsidP="001C0731">
            <w:pPr>
              <w:jc w:val="both"/>
              <w:rPr>
                <w:rFonts w:ascii="Calibri" w:hAnsi="Calibri" w:cs="Calibri"/>
                <w:b/>
                <w:szCs w:val="22"/>
              </w:rPr>
            </w:pPr>
            <w:r w:rsidRPr="004B55A9">
              <w:rPr>
                <w:rFonts w:ascii="Calibri" w:hAnsi="Calibri" w:cs="Calibri"/>
                <w:b/>
                <w:szCs w:val="22"/>
              </w:rPr>
              <w:t>DESCRIPCIÓN DE LOS SERVICIOS Y ACTIVIDADES A DESARROLLAR</w:t>
            </w:r>
          </w:p>
          <w:p w:rsidR="001C0731" w:rsidRPr="004B55A9" w:rsidRDefault="001C0731" w:rsidP="001C0731">
            <w:pPr>
              <w:jc w:val="both"/>
              <w:rPr>
                <w:rFonts w:ascii="Calibri" w:hAnsi="Calibri" w:cs="Calibri"/>
                <w:b/>
                <w:sz w:val="12"/>
                <w:szCs w:val="22"/>
              </w:rPr>
            </w:pPr>
          </w:p>
          <w:p w:rsidR="001C0731" w:rsidRPr="004B55A9" w:rsidRDefault="001C0731" w:rsidP="001C0731">
            <w:pPr>
              <w:jc w:val="both"/>
              <w:rPr>
                <w:rFonts w:ascii="Calibri" w:hAnsi="Calibri" w:cs="Calibri"/>
                <w:szCs w:val="22"/>
              </w:rPr>
            </w:pPr>
            <w:proofErr w:type="gramStart"/>
            <w:r w:rsidRPr="004B55A9">
              <w:rPr>
                <w:rFonts w:ascii="Calibri" w:hAnsi="Calibri" w:cs="Calibri"/>
                <w:szCs w:val="22"/>
              </w:rPr>
              <w:t>El  servicio</w:t>
            </w:r>
            <w:proofErr w:type="gramEnd"/>
            <w:r w:rsidRPr="004B55A9">
              <w:rPr>
                <w:rFonts w:ascii="Calibri" w:hAnsi="Calibri" w:cs="Calibri"/>
                <w:szCs w:val="22"/>
              </w:rPr>
              <w:t xml:space="preserve">  de Seguridad y Vigilancia, comprende las 24 horas del día (turnos de 12 horas), de 07:00 a.m. a 19:00 p.m. y de 19:00 p.m. a 07:00 a.m., durante el periodo estipulado en el contrato, en dependencias y áreas libres de YPFB.</w:t>
            </w:r>
          </w:p>
          <w:p w:rsidR="001C0731" w:rsidRPr="004B55A9" w:rsidRDefault="001C0731" w:rsidP="001C0731">
            <w:pPr>
              <w:jc w:val="both"/>
              <w:rPr>
                <w:rFonts w:ascii="Calibri" w:hAnsi="Calibri" w:cs="Calibri"/>
                <w:sz w:val="12"/>
                <w:szCs w:val="22"/>
              </w:rPr>
            </w:pPr>
          </w:p>
          <w:p w:rsidR="001C0731" w:rsidRPr="004B55A9" w:rsidRDefault="001C0731" w:rsidP="001C0731">
            <w:pPr>
              <w:ind w:left="720"/>
              <w:jc w:val="both"/>
              <w:rPr>
                <w:rFonts w:ascii="Calibri" w:hAnsi="Calibri" w:cs="Calibri"/>
                <w:szCs w:val="22"/>
              </w:rPr>
            </w:pPr>
            <w:proofErr w:type="gramStart"/>
            <w:r w:rsidRPr="004B55A9">
              <w:rPr>
                <w:rFonts w:ascii="Calibri" w:hAnsi="Calibri" w:cs="Calibri"/>
                <w:b/>
                <w:szCs w:val="22"/>
              </w:rPr>
              <w:t>Vigilancia.-</w:t>
            </w:r>
            <w:proofErr w:type="gramEnd"/>
            <w:r w:rsidRPr="004B55A9">
              <w:rPr>
                <w:rFonts w:ascii="Calibri" w:hAnsi="Calibri" w:cs="Calibri"/>
                <w:b/>
                <w:szCs w:val="22"/>
              </w:rPr>
              <w:t xml:space="preserve"> </w:t>
            </w:r>
            <w:r w:rsidRPr="004B55A9">
              <w:rPr>
                <w:rFonts w:ascii="Calibri" w:hAnsi="Calibri" w:cs="Calibri"/>
                <w:szCs w:val="22"/>
              </w:rPr>
              <w:t>El personal de seguridad debe realizar una estricta vigilancia de las instalaciones de YPFB, tanto en porterías de acceso vehicular como peatonal,  también en el interior y exterior de los ambientes y áreas circundantes a los predios, debiendo intensificar el control en horario nocturno, con rondas permanentes y revisión continua de todas las instalaciones</w:t>
            </w:r>
          </w:p>
          <w:p w:rsidR="001C0731" w:rsidRPr="004B55A9" w:rsidRDefault="001C0731" w:rsidP="001C0731">
            <w:pPr>
              <w:ind w:left="720"/>
              <w:jc w:val="both"/>
              <w:rPr>
                <w:rFonts w:ascii="Calibri" w:hAnsi="Calibri" w:cs="Calibri"/>
                <w:sz w:val="12"/>
                <w:szCs w:val="22"/>
              </w:rPr>
            </w:pPr>
          </w:p>
          <w:p w:rsidR="001C0731" w:rsidRPr="004B55A9" w:rsidRDefault="001C0731" w:rsidP="001C0731">
            <w:pPr>
              <w:ind w:left="720"/>
              <w:jc w:val="both"/>
              <w:rPr>
                <w:rFonts w:ascii="Calibri" w:hAnsi="Calibri" w:cs="Calibri"/>
                <w:szCs w:val="22"/>
              </w:rPr>
            </w:pPr>
            <w:proofErr w:type="gramStart"/>
            <w:r w:rsidRPr="004B55A9">
              <w:rPr>
                <w:rFonts w:ascii="Calibri" w:hAnsi="Calibri" w:cs="Calibri"/>
                <w:b/>
                <w:szCs w:val="22"/>
              </w:rPr>
              <w:t>Registro.-</w:t>
            </w:r>
            <w:proofErr w:type="gramEnd"/>
            <w:r w:rsidRPr="004B55A9">
              <w:rPr>
                <w:rFonts w:ascii="Calibri" w:hAnsi="Calibri" w:cs="Calibri"/>
                <w:szCs w:val="22"/>
              </w:rPr>
              <w:t xml:space="preserve"> El personal de seguridad debe llevar un libro de registro diario en letra legible de todas las personas que ingresan y salen de los predios de YPFB,  sean estas funcionarios o personas particulares, en el caso de las personas particulares se debe registrar los  siguientes datos: nombre completo, número de c</w:t>
            </w:r>
            <w:r w:rsidRPr="004B55A9">
              <w:rPr>
                <w:rFonts w:ascii="Calibri" w:hAnsi="Calibri" w:cs="Calibri"/>
                <w:szCs w:val="22"/>
                <w:lang w:val="es-BO"/>
              </w:rPr>
              <w:t>e</w:t>
            </w:r>
            <w:r w:rsidRPr="004B55A9">
              <w:rPr>
                <w:rFonts w:ascii="Calibri" w:hAnsi="Calibri" w:cs="Calibri"/>
                <w:szCs w:val="22"/>
              </w:rPr>
              <w:t>dula de identidad y el objetivo de la visita.</w:t>
            </w:r>
          </w:p>
          <w:p w:rsidR="001C0731" w:rsidRPr="004B55A9" w:rsidRDefault="001C0731" w:rsidP="001C0731">
            <w:pPr>
              <w:tabs>
                <w:tab w:val="left" w:pos="418"/>
              </w:tabs>
              <w:ind w:left="559"/>
              <w:jc w:val="both"/>
              <w:rPr>
                <w:rFonts w:ascii="Calibri" w:hAnsi="Calibri" w:cs="Calibri"/>
                <w:szCs w:val="22"/>
              </w:rPr>
            </w:pPr>
          </w:p>
          <w:p w:rsidR="001C0731" w:rsidRPr="004B55A9" w:rsidRDefault="001C0731" w:rsidP="001C0731">
            <w:pPr>
              <w:ind w:left="720"/>
              <w:jc w:val="both"/>
              <w:rPr>
                <w:rFonts w:ascii="Calibri" w:hAnsi="Calibri" w:cs="Calibri"/>
                <w:szCs w:val="22"/>
              </w:rPr>
            </w:pPr>
            <w:r w:rsidRPr="004B55A9">
              <w:rPr>
                <w:rFonts w:ascii="Calibri" w:hAnsi="Calibri" w:cs="Calibri"/>
                <w:b/>
                <w:szCs w:val="22"/>
              </w:rPr>
              <w:t>Inspección.-</w:t>
            </w:r>
            <w:r w:rsidRPr="004B55A9">
              <w:rPr>
                <w:rFonts w:ascii="Calibri" w:hAnsi="Calibri" w:cs="Calibri"/>
                <w:szCs w:val="22"/>
              </w:rPr>
              <w:t xml:space="preserve"> El personal de seguridad debe realizar la inspección de maletines, bolsas, bolsones</w:t>
            </w:r>
            <w:r w:rsidRPr="004B55A9">
              <w:rPr>
                <w:rFonts w:ascii="Calibri" w:hAnsi="Calibri" w:cs="Calibri"/>
                <w:szCs w:val="22"/>
                <w:lang w:val="es-BO"/>
              </w:rPr>
              <w:t>,</w:t>
            </w:r>
            <w:r w:rsidRPr="004B55A9">
              <w:rPr>
                <w:rFonts w:ascii="Calibri" w:hAnsi="Calibri" w:cs="Calibri"/>
                <w:szCs w:val="22"/>
              </w:rPr>
              <w:t xml:space="preserve"> etc. exigiendo la tarjeta de identidad para todos los funcionarios de YPFB y c</w:t>
            </w:r>
            <w:r w:rsidRPr="004B55A9">
              <w:rPr>
                <w:rFonts w:ascii="Calibri" w:hAnsi="Calibri" w:cs="Calibri"/>
                <w:szCs w:val="22"/>
                <w:lang w:val="es-BO"/>
              </w:rPr>
              <w:t>é</w:t>
            </w:r>
            <w:r w:rsidRPr="004B55A9">
              <w:rPr>
                <w:rFonts w:ascii="Calibri" w:hAnsi="Calibri" w:cs="Calibri"/>
                <w:szCs w:val="22"/>
              </w:rPr>
              <w:t xml:space="preserve">dula de identidad para particulares que ingresan y salen de  los predios, registrar todo movimiento físico de los activos de YPFB, los cuales </w:t>
            </w:r>
            <w:r w:rsidRPr="004B55A9">
              <w:rPr>
                <w:rFonts w:ascii="Calibri" w:hAnsi="Calibri" w:cs="Calibri"/>
                <w:szCs w:val="22"/>
              </w:rPr>
              <w:lastRenderedPageBreak/>
              <w:t>deben contar debida papeleta o formulario de autorización de</w:t>
            </w:r>
            <w:r w:rsidRPr="004B55A9">
              <w:rPr>
                <w:rFonts w:ascii="Calibri" w:hAnsi="Calibri" w:cs="Calibri"/>
                <w:szCs w:val="22"/>
                <w:lang w:val="es-BO"/>
              </w:rPr>
              <w:t xml:space="preserve"> la Unidad de Activos Fijos dependiente de la Vicepresidencia de Administración Contratos y Fiscalización, para evitar </w:t>
            </w:r>
            <w:r w:rsidRPr="004B55A9">
              <w:rPr>
                <w:rFonts w:ascii="Calibri" w:hAnsi="Calibri" w:cs="Calibri"/>
                <w:szCs w:val="22"/>
              </w:rPr>
              <w:t>conflictos de ingreso y salida de bienes sin la respectiva autorización.</w:t>
            </w:r>
          </w:p>
          <w:p w:rsidR="001C0731" w:rsidRPr="004B55A9" w:rsidRDefault="001C0731" w:rsidP="001C0731">
            <w:pPr>
              <w:ind w:left="720"/>
              <w:jc w:val="both"/>
              <w:rPr>
                <w:rFonts w:ascii="Calibri" w:hAnsi="Calibri" w:cs="Calibri"/>
                <w:sz w:val="12"/>
                <w:szCs w:val="22"/>
              </w:rPr>
            </w:pPr>
          </w:p>
          <w:p w:rsidR="001C0731" w:rsidRPr="004B55A9" w:rsidRDefault="001C0731" w:rsidP="001C0731">
            <w:pPr>
              <w:ind w:left="720"/>
              <w:jc w:val="both"/>
              <w:rPr>
                <w:rFonts w:ascii="Calibri" w:hAnsi="Calibri" w:cs="Calibri"/>
                <w:color w:val="FF0000"/>
                <w:szCs w:val="22"/>
              </w:rPr>
            </w:pPr>
            <w:r w:rsidRPr="004B55A9">
              <w:rPr>
                <w:rFonts w:ascii="Calibri" w:hAnsi="Calibri" w:cs="Calibri"/>
                <w:szCs w:val="22"/>
              </w:rPr>
              <w:t>También serán objeto de inspección y registro todos los vehículos oficiales y particulares que ingresan y salen de los predios de YPFB, el cumplimiento estricto de este punto evitará pérdidas, hurtos o similares, por lo tanto, en el caso de extravío de los bienes de YPFB, la empresa de seguridad asumirá la responsabilidad del hecho.</w:t>
            </w:r>
          </w:p>
          <w:p w:rsidR="001C0731" w:rsidRPr="004B55A9" w:rsidRDefault="001C0731" w:rsidP="001C0731">
            <w:pPr>
              <w:ind w:left="1843" w:hanging="708"/>
              <w:jc w:val="both"/>
              <w:rPr>
                <w:rFonts w:ascii="Calibri" w:hAnsi="Calibri" w:cs="Calibri"/>
                <w:sz w:val="12"/>
                <w:szCs w:val="22"/>
              </w:rPr>
            </w:pPr>
          </w:p>
          <w:p w:rsidR="001C0731" w:rsidRPr="004B55A9" w:rsidRDefault="001C0731" w:rsidP="001C0731">
            <w:pPr>
              <w:ind w:left="720"/>
              <w:jc w:val="both"/>
              <w:rPr>
                <w:rFonts w:ascii="Calibri" w:hAnsi="Calibri" w:cs="Calibri"/>
                <w:szCs w:val="22"/>
              </w:rPr>
            </w:pPr>
            <w:proofErr w:type="gramStart"/>
            <w:r w:rsidRPr="004B55A9">
              <w:rPr>
                <w:rFonts w:ascii="Calibri" w:hAnsi="Calibri" w:cs="Calibri"/>
                <w:b/>
                <w:szCs w:val="22"/>
              </w:rPr>
              <w:t>Seguridad.-</w:t>
            </w:r>
            <w:proofErr w:type="gramEnd"/>
            <w:r w:rsidRPr="004B55A9">
              <w:rPr>
                <w:rFonts w:ascii="Calibri" w:hAnsi="Calibri" w:cs="Calibri"/>
                <w:szCs w:val="22"/>
              </w:rPr>
              <w:t xml:space="preserve"> La seguridad de los predios y bienes de YPFB así como de las personas que se encuentran en el interior de las instalaciones, sean funcionarios o particulares es responsabilidad del contratista, para la protección de los mismos cada vigilante debe estar debidamente equipado con todos los accesorios necesarios y permitidos por  la Policía Nacional u otro organismo competente.</w:t>
            </w:r>
          </w:p>
          <w:p w:rsidR="001C0731" w:rsidRPr="004B55A9" w:rsidRDefault="001C0731" w:rsidP="001C0731">
            <w:pPr>
              <w:ind w:left="1843"/>
              <w:jc w:val="both"/>
              <w:rPr>
                <w:rFonts w:ascii="Calibri" w:hAnsi="Calibri" w:cs="Calibri"/>
                <w:sz w:val="12"/>
                <w:szCs w:val="22"/>
              </w:rPr>
            </w:pPr>
          </w:p>
          <w:p w:rsidR="001C0731" w:rsidRPr="004B55A9" w:rsidRDefault="001C0731" w:rsidP="001C0731">
            <w:pPr>
              <w:ind w:left="709"/>
              <w:jc w:val="both"/>
              <w:rPr>
                <w:rFonts w:ascii="Calibri" w:hAnsi="Calibri" w:cs="Calibri"/>
                <w:szCs w:val="22"/>
              </w:rPr>
            </w:pPr>
            <w:r w:rsidRPr="004B55A9">
              <w:rPr>
                <w:rFonts w:ascii="Calibri" w:hAnsi="Calibri" w:cs="Calibri"/>
                <w:szCs w:val="22"/>
              </w:rPr>
              <w:t>Los objetos, muebles, dinero, especies y otros asignados a los funcionarios de YPFB, son de su entera responsabilidad, debiendo tomar todas las previsiones del caso para su custodia, teniendo el cuidado de cerrar con llave los cajones de escritorios, modulares, puertas y ventanas de oficinas, esta acción deberá ser verificada por el personal de vigilancia en forma diaria, reportando a través de Partes Diarios al Fiscal del Servicio de YPFB cualquier anormalidad.</w:t>
            </w:r>
          </w:p>
          <w:p w:rsidR="001C0731" w:rsidRPr="004B55A9" w:rsidRDefault="001C0731" w:rsidP="001C0731">
            <w:pPr>
              <w:ind w:left="1843"/>
              <w:jc w:val="both"/>
              <w:rPr>
                <w:rFonts w:ascii="Calibri" w:hAnsi="Calibri" w:cs="Calibri"/>
                <w:sz w:val="12"/>
                <w:szCs w:val="22"/>
              </w:rPr>
            </w:pPr>
          </w:p>
          <w:p w:rsidR="001C0731" w:rsidRPr="004B55A9" w:rsidRDefault="001C0731" w:rsidP="001C0731">
            <w:pPr>
              <w:ind w:left="709"/>
              <w:jc w:val="both"/>
              <w:rPr>
                <w:rFonts w:ascii="Calibri" w:hAnsi="Calibri" w:cs="Calibri"/>
                <w:color w:val="FF0000"/>
                <w:szCs w:val="22"/>
              </w:rPr>
            </w:pPr>
            <w:r w:rsidRPr="004B55A9">
              <w:rPr>
                <w:rFonts w:ascii="Calibri" w:hAnsi="Calibri" w:cs="Calibri"/>
                <w:szCs w:val="22"/>
              </w:rPr>
              <w:t xml:space="preserve">Si se produjera </w:t>
            </w:r>
            <w:proofErr w:type="gramStart"/>
            <w:r w:rsidRPr="004B55A9">
              <w:rPr>
                <w:rFonts w:ascii="Calibri" w:hAnsi="Calibri" w:cs="Calibri"/>
                <w:szCs w:val="22"/>
              </w:rPr>
              <w:t>alguna  pérdida</w:t>
            </w:r>
            <w:proofErr w:type="gramEnd"/>
            <w:r w:rsidRPr="004B55A9">
              <w:rPr>
                <w:rFonts w:ascii="Calibri" w:hAnsi="Calibri" w:cs="Calibri"/>
                <w:szCs w:val="22"/>
              </w:rPr>
              <w:t xml:space="preserve"> dentro de las instalaciones de YPFB durante el día o la noche con o sin violencia, una vez reportado el incidente por el funcionario afectado a  las autoridades correspondientes,  el contratista  deberá presentar su informe al Fiscal de Servicio designado por YPFB, en forma simultánea sentaran la  denuncia en los organismos policiales competentes.</w:t>
            </w:r>
            <w:r w:rsidRPr="004B55A9">
              <w:rPr>
                <w:rFonts w:ascii="Calibri" w:hAnsi="Calibri" w:cs="Calibri"/>
                <w:color w:val="FF0000"/>
                <w:szCs w:val="22"/>
              </w:rPr>
              <w:t xml:space="preserve"> </w:t>
            </w:r>
          </w:p>
          <w:p w:rsidR="001C0731" w:rsidRPr="004B55A9" w:rsidRDefault="001C0731" w:rsidP="001C0731">
            <w:pPr>
              <w:ind w:left="1843"/>
              <w:jc w:val="both"/>
              <w:rPr>
                <w:rFonts w:ascii="Calibri" w:hAnsi="Calibri" w:cs="Calibri"/>
                <w:sz w:val="12"/>
                <w:szCs w:val="22"/>
              </w:rPr>
            </w:pPr>
          </w:p>
          <w:p w:rsidR="001C0731" w:rsidRPr="004B55A9" w:rsidRDefault="001C0731" w:rsidP="001C0731">
            <w:pPr>
              <w:ind w:left="709"/>
              <w:jc w:val="both"/>
              <w:rPr>
                <w:rFonts w:ascii="Calibri" w:hAnsi="Calibri" w:cs="Calibri"/>
                <w:szCs w:val="22"/>
              </w:rPr>
            </w:pPr>
            <w:r w:rsidRPr="004B55A9">
              <w:rPr>
                <w:rFonts w:ascii="Calibri" w:hAnsi="Calibri" w:cs="Calibri"/>
                <w:szCs w:val="22"/>
              </w:rPr>
              <w:t xml:space="preserve">El contratista es responsable de informar al Fiscal del Servicio de YPFB, todo contratiempo u obstáculo manifiesto en el servicio, proveniente de actos u omisiones del personal de YPFB, que interfieran en las obligaciones o responsabilidades del contratista. </w:t>
            </w:r>
          </w:p>
          <w:p w:rsidR="001C0731" w:rsidRPr="004B55A9" w:rsidRDefault="001C0731" w:rsidP="001C0731">
            <w:pPr>
              <w:ind w:left="1843"/>
              <w:jc w:val="both"/>
              <w:rPr>
                <w:rFonts w:ascii="Calibri" w:hAnsi="Calibri" w:cs="Calibri"/>
                <w:sz w:val="12"/>
                <w:szCs w:val="22"/>
              </w:rPr>
            </w:pPr>
          </w:p>
          <w:p w:rsidR="001C0731" w:rsidRPr="004B55A9" w:rsidRDefault="001C0731" w:rsidP="001C0731">
            <w:pPr>
              <w:ind w:left="709"/>
              <w:jc w:val="both"/>
              <w:rPr>
                <w:rFonts w:ascii="Calibri" w:hAnsi="Calibri" w:cs="Calibri"/>
                <w:szCs w:val="22"/>
              </w:rPr>
            </w:pPr>
            <w:r w:rsidRPr="004B55A9">
              <w:rPr>
                <w:rFonts w:ascii="Calibri" w:hAnsi="Calibri" w:cs="Calibri"/>
                <w:szCs w:val="22"/>
              </w:rPr>
              <w:t xml:space="preserve">El contratista es responsable del buen comportamiento de su personal, de acuerdo a normas y reglamentos disciplinarios propios de cada empresa, todo acto indebido por parte de sus funcionarios, será reportado por el Fiscal del Servicio designado por YPFB. </w:t>
            </w:r>
          </w:p>
          <w:p w:rsidR="001C0731" w:rsidRPr="004B55A9" w:rsidRDefault="001C0731" w:rsidP="001C0731">
            <w:pPr>
              <w:ind w:left="1843" w:hanging="708"/>
              <w:jc w:val="both"/>
              <w:rPr>
                <w:rFonts w:ascii="Calibri" w:hAnsi="Calibri" w:cs="Calibri"/>
                <w:sz w:val="12"/>
                <w:szCs w:val="22"/>
              </w:rPr>
            </w:pPr>
          </w:p>
          <w:p w:rsidR="001C0731" w:rsidRDefault="001C0731" w:rsidP="001C0731">
            <w:pPr>
              <w:ind w:left="709"/>
              <w:jc w:val="both"/>
              <w:rPr>
                <w:rFonts w:ascii="Calibri" w:hAnsi="Calibri" w:cs="Calibri"/>
                <w:szCs w:val="22"/>
              </w:rPr>
            </w:pPr>
            <w:r w:rsidRPr="004B55A9">
              <w:rPr>
                <w:rFonts w:ascii="Calibri" w:hAnsi="Calibri" w:cs="Calibri"/>
                <w:szCs w:val="22"/>
              </w:rPr>
              <w:lastRenderedPageBreak/>
              <w:t xml:space="preserve">El personal de seguridad deberá controlar la obligación del uso del cinturón de seguridad en todos los </w:t>
            </w:r>
            <w:proofErr w:type="gramStart"/>
            <w:r w:rsidRPr="004B55A9">
              <w:rPr>
                <w:rFonts w:ascii="Calibri" w:hAnsi="Calibri" w:cs="Calibri"/>
                <w:szCs w:val="22"/>
              </w:rPr>
              <w:t>vehículos  sin</w:t>
            </w:r>
            <w:proofErr w:type="gramEnd"/>
            <w:r w:rsidRPr="004B55A9">
              <w:rPr>
                <w:rFonts w:ascii="Calibri" w:hAnsi="Calibri" w:cs="Calibri"/>
                <w:szCs w:val="22"/>
              </w:rPr>
              <w:t xml:space="preserve"> excepción sobre todo al momento de salida.</w:t>
            </w:r>
          </w:p>
          <w:p w:rsidR="001C0731" w:rsidRPr="004B55A9" w:rsidRDefault="001C0731" w:rsidP="001C0731">
            <w:pPr>
              <w:ind w:left="709"/>
              <w:jc w:val="both"/>
              <w:rPr>
                <w:rFonts w:ascii="Calibri" w:hAnsi="Calibri" w:cs="Calibri"/>
                <w:szCs w:val="22"/>
              </w:rPr>
            </w:pPr>
          </w:p>
          <w:p w:rsidR="001C0731" w:rsidRPr="004B55A9" w:rsidRDefault="001C0731" w:rsidP="001C0731">
            <w:pPr>
              <w:autoSpaceDE w:val="0"/>
              <w:autoSpaceDN w:val="0"/>
              <w:adjustRightInd w:val="0"/>
              <w:jc w:val="both"/>
              <w:rPr>
                <w:rFonts w:ascii="Calibri" w:hAnsi="Calibri" w:cs="Calibri"/>
                <w:szCs w:val="22"/>
              </w:rPr>
            </w:pPr>
            <w:r w:rsidRPr="004B55A9">
              <w:rPr>
                <w:rFonts w:ascii="Calibri" w:hAnsi="Calibri" w:cs="Calibri"/>
                <w:szCs w:val="22"/>
              </w:rPr>
              <w:t xml:space="preserve">La empresa </w:t>
            </w:r>
            <w:r>
              <w:rPr>
                <w:rFonts w:ascii="Calibri" w:hAnsi="Calibri" w:cs="Calibri"/>
                <w:szCs w:val="22"/>
              </w:rPr>
              <w:t>contratista</w:t>
            </w:r>
            <w:r w:rsidRPr="004B55A9">
              <w:rPr>
                <w:rFonts w:ascii="Calibri" w:hAnsi="Calibri" w:cs="Calibri"/>
                <w:szCs w:val="22"/>
              </w:rPr>
              <w:t xml:space="preserve"> será responsable y resarcirá a YPFB cualquier daño a los bienes o personas ocasionados por el personal de su dependencia</w:t>
            </w:r>
          </w:p>
          <w:p w:rsidR="001C0731" w:rsidRPr="00107547" w:rsidRDefault="001C0731" w:rsidP="001C0731">
            <w:pPr>
              <w:autoSpaceDE w:val="0"/>
              <w:autoSpaceDN w:val="0"/>
              <w:adjustRightInd w:val="0"/>
              <w:jc w:val="both"/>
              <w:rPr>
                <w:rFonts w:ascii="Calibri" w:hAnsi="Calibri" w:cs="Calibri"/>
                <w:sz w:val="22"/>
                <w:szCs w:val="22"/>
              </w:rPr>
            </w:pPr>
          </w:p>
        </w:tc>
        <w:tc>
          <w:tcPr>
            <w:tcW w:w="4229" w:type="dxa"/>
            <w:vAlign w:val="center"/>
          </w:tcPr>
          <w:p w:rsidR="001C0731" w:rsidRPr="008842A3" w:rsidRDefault="001C0731" w:rsidP="001C0731">
            <w:pPr>
              <w:rPr>
                <w:rFonts w:ascii="Calibri" w:hAnsi="Calibri" w:cs="Calibri"/>
                <w:b/>
                <w:sz w:val="18"/>
                <w:szCs w:val="18"/>
              </w:rPr>
            </w:pPr>
          </w:p>
        </w:tc>
      </w:tr>
      <w:tr w:rsidR="001C0731" w:rsidRPr="008842A3" w:rsidTr="001C0731">
        <w:trPr>
          <w:trHeight w:val="215"/>
          <w:jc w:val="center"/>
        </w:trPr>
        <w:tc>
          <w:tcPr>
            <w:tcW w:w="5052" w:type="dxa"/>
          </w:tcPr>
          <w:p w:rsidR="001C0731" w:rsidRPr="004B55A9" w:rsidRDefault="001C0731" w:rsidP="001C0731">
            <w:pPr>
              <w:jc w:val="both"/>
              <w:rPr>
                <w:rFonts w:ascii="Calibri" w:hAnsi="Calibri" w:cs="Calibri"/>
                <w:szCs w:val="22"/>
                <w:lang w:val="es-BO"/>
              </w:rPr>
            </w:pPr>
          </w:p>
          <w:p w:rsidR="001C0731" w:rsidRPr="00EA5C07" w:rsidRDefault="001C0731" w:rsidP="001C0731">
            <w:pPr>
              <w:jc w:val="both"/>
              <w:rPr>
                <w:rFonts w:ascii="Calibri" w:hAnsi="Calibri" w:cs="Calibri"/>
                <w:szCs w:val="22"/>
              </w:rPr>
            </w:pPr>
            <w:r>
              <w:rPr>
                <w:rFonts w:ascii="Calibri" w:hAnsi="Calibri" w:cs="Calibri"/>
                <w:szCs w:val="22"/>
                <w:lang w:val="es-BO"/>
              </w:rPr>
              <w:t>El detalle del requerimiento es el siguiente:</w:t>
            </w:r>
          </w:p>
          <w:p w:rsidR="001C0731" w:rsidRPr="00EA5C07" w:rsidRDefault="001C0731" w:rsidP="001C0731">
            <w:pPr>
              <w:jc w:val="both"/>
              <w:rPr>
                <w:rFonts w:ascii="Calibri" w:hAnsi="Calibri" w:cs="Calibri"/>
                <w:sz w:val="2"/>
                <w:szCs w:val="22"/>
              </w:rPr>
            </w:pPr>
          </w:p>
          <w:p w:rsidR="001C0731" w:rsidRPr="00EA5C07" w:rsidRDefault="001C0731" w:rsidP="001C0731">
            <w:pPr>
              <w:jc w:val="both"/>
              <w:rPr>
                <w:rFonts w:ascii="Calibri" w:hAnsi="Calibri" w:cs="Calibri"/>
                <w:szCs w:val="22"/>
              </w:rPr>
            </w:pPr>
          </w:p>
          <w:tbl>
            <w:tblPr>
              <w:tblW w:w="5721" w:type="dxa"/>
              <w:jc w:val="center"/>
              <w:tblCellMar>
                <w:left w:w="70" w:type="dxa"/>
                <w:right w:w="70" w:type="dxa"/>
              </w:tblCellMar>
              <w:tblLook w:val="04A0" w:firstRow="1" w:lastRow="0" w:firstColumn="1" w:lastColumn="0" w:noHBand="0" w:noVBand="1"/>
            </w:tblPr>
            <w:tblGrid>
              <w:gridCol w:w="341"/>
              <w:gridCol w:w="2345"/>
              <w:gridCol w:w="1238"/>
              <w:gridCol w:w="1074"/>
              <w:gridCol w:w="975"/>
            </w:tblGrid>
            <w:tr w:rsidR="001C0731" w:rsidRPr="00EA5C07" w:rsidTr="001C0731">
              <w:trPr>
                <w:trHeight w:val="640"/>
                <w:jc w:val="center"/>
              </w:trPr>
              <w:tc>
                <w:tcPr>
                  <w:tcW w:w="29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1C0731" w:rsidRPr="00EA5C07" w:rsidRDefault="001C0731" w:rsidP="001C0731">
                  <w:pPr>
                    <w:jc w:val="center"/>
                    <w:rPr>
                      <w:rFonts w:ascii="Calibri" w:hAnsi="Calibri" w:cs="Calibri"/>
                      <w:b/>
                      <w:bCs/>
                      <w:color w:val="000000"/>
                      <w:szCs w:val="22"/>
                      <w:lang w:val="es-BO" w:eastAsia="es-BO"/>
                    </w:rPr>
                  </w:pPr>
                  <w:r w:rsidRPr="00EA5C07">
                    <w:rPr>
                      <w:rFonts w:ascii="Calibri" w:hAnsi="Calibri" w:cs="Calibri"/>
                      <w:b/>
                      <w:bCs/>
                      <w:color w:val="000000"/>
                      <w:szCs w:val="22"/>
                    </w:rPr>
                    <w:t>N°</w:t>
                  </w:r>
                </w:p>
              </w:tc>
              <w:tc>
                <w:tcPr>
                  <w:tcW w:w="2345" w:type="dxa"/>
                  <w:tcBorders>
                    <w:top w:val="single" w:sz="4" w:space="0" w:color="auto"/>
                    <w:left w:val="nil"/>
                    <w:bottom w:val="single" w:sz="4" w:space="0" w:color="auto"/>
                    <w:right w:val="single" w:sz="4" w:space="0" w:color="auto"/>
                  </w:tcBorders>
                  <w:shd w:val="clear" w:color="000000" w:fill="D9D9D9"/>
                  <w:noWrap/>
                  <w:vAlign w:val="center"/>
                  <w:hideMark/>
                </w:tcPr>
                <w:p w:rsidR="001C0731" w:rsidRPr="00EA5C07" w:rsidRDefault="001C0731" w:rsidP="001C0731">
                  <w:pPr>
                    <w:jc w:val="center"/>
                    <w:rPr>
                      <w:rFonts w:ascii="Calibri" w:hAnsi="Calibri" w:cs="Calibri"/>
                      <w:b/>
                      <w:bCs/>
                      <w:color w:val="000000"/>
                      <w:szCs w:val="22"/>
                    </w:rPr>
                  </w:pPr>
                  <w:r w:rsidRPr="00EA5C07">
                    <w:rPr>
                      <w:rFonts w:ascii="Calibri" w:hAnsi="Calibri" w:cs="Calibri"/>
                      <w:b/>
                      <w:bCs/>
                      <w:color w:val="000000"/>
                      <w:szCs w:val="22"/>
                    </w:rPr>
                    <w:t>LUGAR</w:t>
                  </w:r>
                </w:p>
              </w:tc>
              <w:tc>
                <w:tcPr>
                  <w:tcW w:w="1059" w:type="dxa"/>
                  <w:tcBorders>
                    <w:top w:val="single" w:sz="4" w:space="0" w:color="auto"/>
                    <w:left w:val="nil"/>
                    <w:bottom w:val="single" w:sz="4" w:space="0" w:color="auto"/>
                    <w:right w:val="single" w:sz="4" w:space="0" w:color="auto"/>
                  </w:tcBorders>
                  <w:shd w:val="clear" w:color="000000" w:fill="D9D9D9"/>
                  <w:vAlign w:val="center"/>
                  <w:hideMark/>
                </w:tcPr>
                <w:p w:rsidR="001C0731" w:rsidRPr="00EA5C07" w:rsidRDefault="001C0731" w:rsidP="001C0731">
                  <w:pPr>
                    <w:jc w:val="center"/>
                    <w:rPr>
                      <w:rFonts w:ascii="Calibri" w:hAnsi="Calibri" w:cs="Calibri"/>
                      <w:b/>
                      <w:bCs/>
                      <w:color w:val="000000"/>
                      <w:szCs w:val="22"/>
                    </w:rPr>
                  </w:pPr>
                  <w:r w:rsidRPr="00EA5C07">
                    <w:rPr>
                      <w:rFonts w:ascii="Calibri" w:hAnsi="Calibri" w:cs="Calibri"/>
                      <w:b/>
                      <w:bCs/>
                      <w:color w:val="000000"/>
                      <w:szCs w:val="22"/>
                    </w:rPr>
                    <w:t>GUARDIAS REQUERIDOS</w:t>
                  </w:r>
                </w:p>
              </w:tc>
              <w:tc>
                <w:tcPr>
                  <w:tcW w:w="1074" w:type="dxa"/>
                  <w:tcBorders>
                    <w:top w:val="single" w:sz="4" w:space="0" w:color="auto"/>
                    <w:left w:val="nil"/>
                    <w:bottom w:val="single" w:sz="4" w:space="0" w:color="auto"/>
                    <w:right w:val="single" w:sz="4" w:space="0" w:color="auto"/>
                  </w:tcBorders>
                  <w:shd w:val="clear" w:color="000000" w:fill="D9D9D9"/>
                  <w:vAlign w:val="center"/>
                  <w:hideMark/>
                </w:tcPr>
                <w:p w:rsidR="001C0731" w:rsidRPr="00EA5C07" w:rsidRDefault="001C0731" w:rsidP="001C0731">
                  <w:pPr>
                    <w:jc w:val="center"/>
                    <w:rPr>
                      <w:rFonts w:ascii="Calibri" w:hAnsi="Calibri" w:cs="Calibri"/>
                      <w:b/>
                      <w:bCs/>
                      <w:color w:val="000000"/>
                      <w:szCs w:val="22"/>
                    </w:rPr>
                  </w:pPr>
                  <w:r w:rsidRPr="00EA5C07">
                    <w:rPr>
                      <w:rFonts w:ascii="Calibri" w:hAnsi="Calibri" w:cs="Calibri"/>
                      <w:b/>
                      <w:bCs/>
                      <w:color w:val="000000"/>
                      <w:szCs w:val="22"/>
                    </w:rPr>
                    <w:t xml:space="preserve">COSTO UNITARIO </w:t>
                  </w:r>
                  <w:r w:rsidRPr="00EA5C07">
                    <w:rPr>
                      <w:rFonts w:ascii="Calibri" w:hAnsi="Calibri" w:cs="Calibri"/>
                      <w:b/>
                      <w:bCs/>
                      <w:color w:val="000000"/>
                      <w:szCs w:val="22"/>
                    </w:rPr>
                    <w:br/>
                    <w:t>Bs. / GUARDIA</w:t>
                  </w:r>
                </w:p>
              </w:tc>
              <w:tc>
                <w:tcPr>
                  <w:tcW w:w="953" w:type="dxa"/>
                  <w:tcBorders>
                    <w:top w:val="single" w:sz="4" w:space="0" w:color="auto"/>
                    <w:left w:val="nil"/>
                    <w:bottom w:val="single" w:sz="4" w:space="0" w:color="auto"/>
                    <w:right w:val="single" w:sz="4" w:space="0" w:color="auto"/>
                  </w:tcBorders>
                  <w:shd w:val="clear" w:color="000000" w:fill="D9D9D9"/>
                  <w:vAlign w:val="center"/>
                  <w:hideMark/>
                </w:tcPr>
                <w:p w:rsidR="001C0731" w:rsidRPr="00EA5C07" w:rsidRDefault="001C0731" w:rsidP="001C0731">
                  <w:pPr>
                    <w:jc w:val="center"/>
                    <w:rPr>
                      <w:rFonts w:ascii="Calibri" w:hAnsi="Calibri" w:cs="Calibri"/>
                      <w:b/>
                      <w:bCs/>
                      <w:color w:val="000000"/>
                      <w:szCs w:val="22"/>
                    </w:rPr>
                  </w:pPr>
                  <w:r w:rsidRPr="00EA5C07">
                    <w:rPr>
                      <w:rFonts w:ascii="Calibri" w:hAnsi="Calibri" w:cs="Calibri"/>
                      <w:b/>
                      <w:bCs/>
                      <w:color w:val="000000"/>
                      <w:szCs w:val="22"/>
                    </w:rPr>
                    <w:t>TOTAL COSTO MENSUAL Bs.</w:t>
                  </w:r>
                </w:p>
              </w:tc>
            </w:tr>
            <w:tr w:rsidR="001C0731" w:rsidRPr="00EA5C07" w:rsidTr="001C0731">
              <w:trPr>
                <w:trHeight w:val="640"/>
                <w:jc w:val="center"/>
              </w:trPr>
              <w:tc>
                <w:tcPr>
                  <w:tcW w:w="290" w:type="dxa"/>
                  <w:tcBorders>
                    <w:top w:val="nil"/>
                    <w:left w:val="single" w:sz="4" w:space="0" w:color="auto"/>
                    <w:bottom w:val="single" w:sz="4" w:space="0" w:color="auto"/>
                    <w:right w:val="single" w:sz="4" w:space="0" w:color="auto"/>
                  </w:tcBorders>
                  <w:shd w:val="clear" w:color="auto" w:fill="auto"/>
                  <w:noWrap/>
                  <w:vAlign w:val="center"/>
                  <w:hideMark/>
                </w:tcPr>
                <w:p w:rsidR="001C0731" w:rsidRPr="00EA5C07" w:rsidRDefault="001C0731" w:rsidP="001C0731">
                  <w:pPr>
                    <w:jc w:val="center"/>
                    <w:rPr>
                      <w:rFonts w:ascii="Calibri" w:hAnsi="Calibri" w:cs="Calibri"/>
                      <w:color w:val="000000"/>
                      <w:szCs w:val="22"/>
                    </w:rPr>
                  </w:pPr>
                  <w:r w:rsidRPr="00EA5C07">
                    <w:rPr>
                      <w:rFonts w:ascii="Calibri" w:hAnsi="Calibri" w:cs="Calibri"/>
                      <w:color w:val="000000"/>
                      <w:szCs w:val="22"/>
                    </w:rPr>
                    <w:t>1</w:t>
                  </w:r>
                </w:p>
              </w:tc>
              <w:tc>
                <w:tcPr>
                  <w:tcW w:w="2345" w:type="dxa"/>
                  <w:tcBorders>
                    <w:top w:val="nil"/>
                    <w:left w:val="nil"/>
                    <w:bottom w:val="single" w:sz="4" w:space="0" w:color="auto"/>
                    <w:right w:val="single" w:sz="4" w:space="0" w:color="auto"/>
                  </w:tcBorders>
                  <w:shd w:val="clear" w:color="auto" w:fill="auto"/>
                  <w:vAlign w:val="center"/>
                  <w:hideMark/>
                </w:tcPr>
                <w:p w:rsidR="001C0731" w:rsidRPr="00EA5C07" w:rsidRDefault="001C0731" w:rsidP="001C0731">
                  <w:pPr>
                    <w:rPr>
                      <w:rFonts w:ascii="Calibri" w:hAnsi="Calibri" w:cs="Calibri"/>
                      <w:color w:val="000000"/>
                      <w:szCs w:val="22"/>
                    </w:rPr>
                  </w:pPr>
                  <w:r w:rsidRPr="00EA5C07">
                    <w:rPr>
                      <w:rFonts w:ascii="Calibri" w:hAnsi="Calibri" w:cs="Calibri"/>
                      <w:color w:val="000000"/>
                      <w:szCs w:val="22"/>
                    </w:rPr>
                    <w:t>Campo Tita – Techi (a 200 Km de la ciudad de Pailón)</w:t>
                  </w:r>
                </w:p>
              </w:tc>
              <w:tc>
                <w:tcPr>
                  <w:tcW w:w="1059" w:type="dxa"/>
                  <w:tcBorders>
                    <w:top w:val="nil"/>
                    <w:left w:val="nil"/>
                    <w:bottom w:val="single" w:sz="4" w:space="0" w:color="auto"/>
                    <w:right w:val="single" w:sz="4" w:space="0" w:color="auto"/>
                  </w:tcBorders>
                  <w:shd w:val="clear" w:color="auto" w:fill="auto"/>
                  <w:noWrap/>
                  <w:vAlign w:val="center"/>
                  <w:hideMark/>
                </w:tcPr>
                <w:p w:rsidR="001C0731" w:rsidRPr="00EA5C07" w:rsidRDefault="001C0731" w:rsidP="001C0731">
                  <w:pPr>
                    <w:jc w:val="center"/>
                    <w:rPr>
                      <w:rFonts w:ascii="Calibri" w:hAnsi="Calibri" w:cs="Calibri"/>
                      <w:color w:val="000000"/>
                      <w:szCs w:val="22"/>
                    </w:rPr>
                  </w:pPr>
                  <w:r w:rsidRPr="00EA5C07">
                    <w:rPr>
                      <w:rFonts w:ascii="Calibri" w:hAnsi="Calibri" w:cs="Calibri"/>
                      <w:color w:val="000000"/>
                      <w:szCs w:val="22"/>
                    </w:rPr>
                    <w:t>2</w:t>
                  </w:r>
                </w:p>
              </w:tc>
              <w:tc>
                <w:tcPr>
                  <w:tcW w:w="1074" w:type="dxa"/>
                  <w:tcBorders>
                    <w:top w:val="nil"/>
                    <w:left w:val="nil"/>
                    <w:bottom w:val="single" w:sz="4" w:space="0" w:color="auto"/>
                    <w:right w:val="single" w:sz="4" w:space="0" w:color="auto"/>
                  </w:tcBorders>
                  <w:shd w:val="clear" w:color="auto" w:fill="auto"/>
                  <w:noWrap/>
                  <w:vAlign w:val="center"/>
                  <w:hideMark/>
                </w:tcPr>
                <w:p w:rsidR="001C0731" w:rsidRPr="00EA5C07" w:rsidRDefault="001C0731" w:rsidP="001C0731">
                  <w:pPr>
                    <w:jc w:val="center"/>
                    <w:rPr>
                      <w:rFonts w:ascii="Calibri" w:hAnsi="Calibri" w:cs="Calibri"/>
                      <w:color w:val="000000"/>
                      <w:szCs w:val="22"/>
                    </w:rPr>
                  </w:pPr>
                  <w:r>
                    <w:rPr>
                      <w:rFonts w:ascii="Calibri" w:hAnsi="Calibri" w:cs="Calibri"/>
                      <w:color w:val="000000"/>
                      <w:szCs w:val="22"/>
                    </w:rPr>
                    <w:t>6.2</w:t>
                  </w:r>
                  <w:r w:rsidRPr="00EA5C07">
                    <w:rPr>
                      <w:rFonts w:ascii="Calibri" w:hAnsi="Calibri" w:cs="Calibri"/>
                      <w:color w:val="000000"/>
                      <w:szCs w:val="22"/>
                    </w:rPr>
                    <w:t>00,00</w:t>
                  </w:r>
                </w:p>
              </w:tc>
              <w:tc>
                <w:tcPr>
                  <w:tcW w:w="953" w:type="dxa"/>
                  <w:tcBorders>
                    <w:top w:val="nil"/>
                    <w:left w:val="nil"/>
                    <w:bottom w:val="single" w:sz="4" w:space="0" w:color="auto"/>
                    <w:right w:val="single" w:sz="4" w:space="0" w:color="auto"/>
                  </w:tcBorders>
                  <w:shd w:val="clear" w:color="auto" w:fill="auto"/>
                  <w:noWrap/>
                  <w:vAlign w:val="center"/>
                  <w:hideMark/>
                </w:tcPr>
                <w:p w:rsidR="001C0731" w:rsidRPr="00EA5C07" w:rsidRDefault="001C0731" w:rsidP="001C0731">
                  <w:pPr>
                    <w:jc w:val="center"/>
                    <w:rPr>
                      <w:rFonts w:ascii="Calibri" w:hAnsi="Calibri" w:cs="Calibri"/>
                      <w:color w:val="000000"/>
                      <w:szCs w:val="22"/>
                    </w:rPr>
                  </w:pPr>
                  <w:r>
                    <w:rPr>
                      <w:rFonts w:ascii="Calibri" w:hAnsi="Calibri" w:cs="Calibri"/>
                      <w:color w:val="000000"/>
                      <w:szCs w:val="22"/>
                    </w:rPr>
                    <w:t>12</w:t>
                  </w:r>
                  <w:r w:rsidRPr="00EA5C07">
                    <w:rPr>
                      <w:rFonts w:ascii="Calibri" w:hAnsi="Calibri" w:cs="Calibri"/>
                      <w:color w:val="000000"/>
                      <w:szCs w:val="22"/>
                    </w:rPr>
                    <w:t>.400,00</w:t>
                  </w:r>
                </w:p>
              </w:tc>
            </w:tr>
            <w:tr w:rsidR="001C0731" w:rsidRPr="00EA5C07" w:rsidTr="001C0731">
              <w:trPr>
                <w:trHeight w:val="640"/>
                <w:jc w:val="center"/>
              </w:trPr>
              <w:tc>
                <w:tcPr>
                  <w:tcW w:w="290" w:type="dxa"/>
                  <w:tcBorders>
                    <w:top w:val="nil"/>
                    <w:left w:val="single" w:sz="4" w:space="0" w:color="auto"/>
                    <w:bottom w:val="single" w:sz="4" w:space="0" w:color="auto"/>
                    <w:right w:val="single" w:sz="4" w:space="0" w:color="auto"/>
                  </w:tcBorders>
                  <w:shd w:val="clear" w:color="auto" w:fill="auto"/>
                  <w:noWrap/>
                  <w:vAlign w:val="center"/>
                  <w:hideMark/>
                </w:tcPr>
                <w:p w:rsidR="001C0731" w:rsidRPr="00EA5C07" w:rsidRDefault="001C0731" w:rsidP="001C0731">
                  <w:pPr>
                    <w:jc w:val="center"/>
                    <w:rPr>
                      <w:rFonts w:ascii="Calibri" w:hAnsi="Calibri" w:cs="Calibri"/>
                      <w:color w:val="000000"/>
                      <w:szCs w:val="22"/>
                    </w:rPr>
                  </w:pPr>
                  <w:r w:rsidRPr="00EA5C07">
                    <w:rPr>
                      <w:rFonts w:ascii="Calibri" w:hAnsi="Calibri" w:cs="Calibri"/>
                      <w:color w:val="000000"/>
                      <w:szCs w:val="22"/>
                    </w:rPr>
                    <w:t>2</w:t>
                  </w:r>
                </w:p>
              </w:tc>
              <w:tc>
                <w:tcPr>
                  <w:tcW w:w="2345" w:type="dxa"/>
                  <w:tcBorders>
                    <w:top w:val="nil"/>
                    <w:left w:val="nil"/>
                    <w:bottom w:val="single" w:sz="4" w:space="0" w:color="auto"/>
                    <w:right w:val="single" w:sz="4" w:space="0" w:color="auto"/>
                  </w:tcBorders>
                  <w:shd w:val="clear" w:color="auto" w:fill="auto"/>
                  <w:vAlign w:val="center"/>
                  <w:hideMark/>
                </w:tcPr>
                <w:p w:rsidR="001C0731" w:rsidRPr="00EA5C07" w:rsidRDefault="001C0731" w:rsidP="001C0731">
                  <w:pPr>
                    <w:rPr>
                      <w:rFonts w:ascii="Calibri" w:hAnsi="Calibri" w:cs="Calibri"/>
                      <w:color w:val="000000"/>
                      <w:szCs w:val="22"/>
                    </w:rPr>
                  </w:pPr>
                  <w:r w:rsidRPr="00EA5C07">
                    <w:rPr>
                      <w:rFonts w:ascii="Calibri" w:hAnsi="Calibri" w:cs="Calibri"/>
                      <w:color w:val="000000"/>
                      <w:szCs w:val="22"/>
                    </w:rPr>
                    <w:t xml:space="preserve">Central Norte (Municipio de </w:t>
                  </w:r>
                  <w:proofErr w:type="spellStart"/>
                  <w:r w:rsidRPr="00EA5C07">
                    <w:rPr>
                      <w:rFonts w:ascii="Calibri" w:hAnsi="Calibri" w:cs="Calibri"/>
                      <w:color w:val="000000"/>
                      <w:szCs w:val="22"/>
                    </w:rPr>
                    <w:t>Yapacani</w:t>
                  </w:r>
                  <w:proofErr w:type="spellEnd"/>
                  <w:r w:rsidRPr="00EA5C07">
                    <w:rPr>
                      <w:rFonts w:ascii="Calibri" w:hAnsi="Calibri" w:cs="Calibri"/>
                      <w:color w:val="000000"/>
                      <w:szCs w:val="22"/>
                    </w:rPr>
                    <w:t xml:space="preserve"> – Zona Campo Víbora)</w:t>
                  </w:r>
                </w:p>
              </w:tc>
              <w:tc>
                <w:tcPr>
                  <w:tcW w:w="1059" w:type="dxa"/>
                  <w:tcBorders>
                    <w:top w:val="nil"/>
                    <w:left w:val="nil"/>
                    <w:bottom w:val="single" w:sz="4" w:space="0" w:color="auto"/>
                    <w:right w:val="single" w:sz="4" w:space="0" w:color="auto"/>
                  </w:tcBorders>
                  <w:shd w:val="clear" w:color="auto" w:fill="auto"/>
                  <w:noWrap/>
                  <w:vAlign w:val="center"/>
                  <w:hideMark/>
                </w:tcPr>
                <w:p w:rsidR="001C0731" w:rsidRPr="00EA5C07" w:rsidRDefault="001C0731" w:rsidP="001C0731">
                  <w:pPr>
                    <w:jc w:val="center"/>
                    <w:rPr>
                      <w:rFonts w:ascii="Calibri" w:hAnsi="Calibri" w:cs="Calibri"/>
                      <w:color w:val="000000"/>
                      <w:szCs w:val="22"/>
                    </w:rPr>
                  </w:pPr>
                  <w:r w:rsidRPr="00EA5C07">
                    <w:rPr>
                      <w:rFonts w:ascii="Calibri" w:hAnsi="Calibri" w:cs="Calibri"/>
                      <w:color w:val="000000"/>
                      <w:szCs w:val="22"/>
                    </w:rPr>
                    <w:t>2</w:t>
                  </w:r>
                </w:p>
              </w:tc>
              <w:tc>
                <w:tcPr>
                  <w:tcW w:w="1074" w:type="dxa"/>
                  <w:tcBorders>
                    <w:top w:val="nil"/>
                    <w:left w:val="nil"/>
                    <w:bottom w:val="single" w:sz="4" w:space="0" w:color="auto"/>
                    <w:right w:val="single" w:sz="4" w:space="0" w:color="auto"/>
                  </w:tcBorders>
                  <w:shd w:val="clear" w:color="auto" w:fill="auto"/>
                  <w:noWrap/>
                  <w:vAlign w:val="center"/>
                  <w:hideMark/>
                </w:tcPr>
                <w:p w:rsidR="001C0731" w:rsidRPr="00EA5C07" w:rsidRDefault="001C0731" w:rsidP="001C0731">
                  <w:pPr>
                    <w:jc w:val="center"/>
                    <w:rPr>
                      <w:rFonts w:ascii="Calibri" w:hAnsi="Calibri" w:cs="Calibri"/>
                      <w:color w:val="000000"/>
                      <w:szCs w:val="22"/>
                    </w:rPr>
                  </w:pPr>
                  <w:r>
                    <w:rPr>
                      <w:rFonts w:ascii="Calibri" w:hAnsi="Calibri" w:cs="Calibri"/>
                      <w:color w:val="000000"/>
                      <w:szCs w:val="22"/>
                    </w:rPr>
                    <w:t>6.2</w:t>
                  </w:r>
                  <w:r w:rsidRPr="00EA5C07">
                    <w:rPr>
                      <w:rFonts w:ascii="Calibri" w:hAnsi="Calibri" w:cs="Calibri"/>
                      <w:color w:val="000000"/>
                      <w:szCs w:val="22"/>
                    </w:rPr>
                    <w:t>00,00</w:t>
                  </w:r>
                </w:p>
              </w:tc>
              <w:tc>
                <w:tcPr>
                  <w:tcW w:w="953" w:type="dxa"/>
                  <w:tcBorders>
                    <w:top w:val="nil"/>
                    <w:left w:val="nil"/>
                    <w:bottom w:val="single" w:sz="4" w:space="0" w:color="auto"/>
                    <w:right w:val="single" w:sz="4" w:space="0" w:color="auto"/>
                  </w:tcBorders>
                  <w:shd w:val="clear" w:color="auto" w:fill="auto"/>
                  <w:noWrap/>
                  <w:vAlign w:val="center"/>
                  <w:hideMark/>
                </w:tcPr>
                <w:p w:rsidR="001C0731" w:rsidRPr="00EA5C07" w:rsidRDefault="001C0731" w:rsidP="001C0731">
                  <w:pPr>
                    <w:jc w:val="center"/>
                    <w:rPr>
                      <w:rFonts w:ascii="Calibri" w:hAnsi="Calibri" w:cs="Calibri"/>
                      <w:color w:val="000000"/>
                      <w:szCs w:val="22"/>
                    </w:rPr>
                  </w:pPr>
                  <w:r>
                    <w:rPr>
                      <w:rFonts w:ascii="Calibri" w:hAnsi="Calibri" w:cs="Calibri"/>
                      <w:color w:val="000000"/>
                      <w:szCs w:val="22"/>
                    </w:rPr>
                    <w:t>12</w:t>
                  </w:r>
                  <w:r w:rsidRPr="00EA5C07">
                    <w:rPr>
                      <w:rFonts w:ascii="Calibri" w:hAnsi="Calibri" w:cs="Calibri"/>
                      <w:color w:val="000000"/>
                      <w:szCs w:val="22"/>
                    </w:rPr>
                    <w:t>.400,00</w:t>
                  </w:r>
                </w:p>
              </w:tc>
            </w:tr>
            <w:tr w:rsidR="001C0731" w:rsidRPr="004B55A9" w:rsidTr="001C0731">
              <w:trPr>
                <w:trHeight w:val="512"/>
                <w:jc w:val="center"/>
              </w:trPr>
              <w:tc>
                <w:tcPr>
                  <w:tcW w:w="290" w:type="dxa"/>
                  <w:tcBorders>
                    <w:top w:val="nil"/>
                    <w:left w:val="nil"/>
                    <w:bottom w:val="nil"/>
                    <w:right w:val="nil"/>
                  </w:tcBorders>
                  <w:shd w:val="clear" w:color="auto" w:fill="auto"/>
                  <w:noWrap/>
                  <w:vAlign w:val="center"/>
                  <w:hideMark/>
                </w:tcPr>
                <w:p w:rsidR="001C0731" w:rsidRPr="00EA5C07" w:rsidRDefault="001C0731" w:rsidP="001C0731">
                  <w:pPr>
                    <w:jc w:val="center"/>
                    <w:rPr>
                      <w:rFonts w:ascii="Calibri" w:hAnsi="Calibri" w:cs="Calibri"/>
                      <w:color w:val="000000"/>
                      <w:szCs w:val="22"/>
                    </w:rPr>
                  </w:pPr>
                </w:p>
              </w:tc>
              <w:tc>
                <w:tcPr>
                  <w:tcW w:w="2345" w:type="dxa"/>
                  <w:tcBorders>
                    <w:top w:val="single" w:sz="4" w:space="0" w:color="auto"/>
                    <w:left w:val="nil"/>
                    <w:right w:val="nil"/>
                  </w:tcBorders>
                  <w:shd w:val="clear" w:color="auto" w:fill="auto"/>
                  <w:noWrap/>
                  <w:vAlign w:val="center"/>
                </w:tcPr>
                <w:p w:rsidR="001C0731" w:rsidRPr="00EA5C07" w:rsidRDefault="001C0731" w:rsidP="001C0731">
                  <w:pPr>
                    <w:jc w:val="center"/>
                    <w:rPr>
                      <w:rFonts w:ascii="Calibri" w:hAnsi="Calibri" w:cs="Calibri"/>
                      <w:szCs w:val="22"/>
                    </w:rPr>
                  </w:pPr>
                </w:p>
              </w:tc>
              <w:tc>
                <w:tcPr>
                  <w:tcW w:w="1059" w:type="dxa"/>
                  <w:tcBorders>
                    <w:top w:val="nil"/>
                    <w:left w:val="nil"/>
                    <w:bottom w:val="nil"/>
                  </w:tcBorders>
                  <w:shd w:val="clear" w:color="auto" w:fill="auto"/>
                  <w:noWrap/>
                  <w:vAlign w:val="center"/>
                </w:tcPr>
                <w:p w:rsidR="001C0731" w:rsidRPr="00EA5C07" w:rsidRDefault="001C0731" w:rsidP="001C0731">
                  <w:pPr>
                    <w:jc w:val="center"/>
                    <w:rPr>
                      <w:rFonts w:ascii="Calibri" w:hAnsi="Calibri" w:cs="Calibri"/>
                      <w:b/>
                      <w:bCs/>
                      <w:color w:val="000000"/>
                      <w:szCs w:val="22"/>
                    </w:rPr>
                  </w:pPr>
                </w:p>
              </w:tc>
              <w:tc>
                <w:tcPr>
                  <w:tcW w:w="1074" w:type="dxa"/>
                  <w:vMerge w:val="restart"/>
                  <w:tcBorders>
                    <w:top w:val="single" w:sz="4" w:space="0" w:color="auto"/>
                    <w:left w:val="nil"/>
                    <w:right w:val="nil"/>
                  </w:tcBorders>
                  <w:shd w:val="clear" w:color="auto" w:fill="auto"/>
                  <w:noWrap/>
                  <w:vAlign w:val="center"/>
                </w:tcPr>
                <w:p w:rsidR="001C0731" w:rsidRPr="00EA5C07" w:rsidRDefault="001C0731" w:rsidP="001C0731">
                  <w:pPr>
                    <w:jc w:val="center"/>
                    <w:rPr>
                      <w:rFonts w:ascii="Calibri" w:hAnsi="Calibri" w:cs="Calibri"/>
                      <w:b/>
                      <w:bCs/>
                      <w:color w:val="000000"/>
                      <w:szCs w:val="22"/>
                    </w:rPr>
                  </w:pPr>
                </w:p>
              </w:tc>
              <w:tc>
                <w:tcPr>
                  <w:tcW w:w="953" w:type="dxa"/>
                  <w:tcBorders>
                    <w:top w:val="nil"/>
                    <w:left w:val="single" w:sz="4" w:space="0" w:color="auto"/>
                    <w:bottom w:val="single" w:sz="4" w:space="0" w:color="auto"/>
                    <w:right w:val="single" w:sz="4" w:space="0" w:color="auto"/>
                  </w:tcBorders>
                  <w:shd w:val="clear" w:color="auto" w:fill="auto"/>
                  <w:noWrap/>
                  <w:vAlign w:val="center"/>
                </w:tcPr>
                <w:p w:rsidR="001C0731" w:rsidRPr="00EA5C07" w:rsidRDefault="001C0731" w:rsidP="001C0731">
                  <w:pPr>
                    <w:jc w:val="center"/>
                    <w:rPr>
                      <w:rFonts w:ascii="Calibri" w:hAnsi="Calibri" w:cs="Calibri"/>
                      <w:b/>
                      <w:bCs/>
                      <w:color w:val="000000"/>
                      <w:szCs w:val="22"/>
                    </w:rPr>
                  </w:pPr>
                  <w:r>
                    <w:rPr>
                      <w:rFonts w:ascii="Calibri" w:hAnsi="Calibri" w:cs="Calibri"/>
                      <w:b/>
                      <w:bCs/>
                      <w:color w:val="000000"/>
                      <w:szCs w:val="22"/>
                    </w:rPr>
                    <w:t>24.800,00</w:t>
                  </w:r>
                </w:p>
              </w:tc>
            </w:tr>
            <w:tr w:rsidR="001C0731" w:rsidRPr="004B55A9" w:rsidTr="001C0731">
              <w:trPr>
                <w:trHeight w:val="427"/>
                <w:jc w:val="center"/>
              </w:trPr>
              <w:tc>
                <w:tcPr>
                  <w:tcW w:w="290" w:type="dxa"/>
                  <w:tcBorders>
                    <w:top w:val="nil"/>
                    <w:left w:val="nil"/>
                    <w:bottom w:val="nil"/>
                    <w:right w:val="nil"/>
                  </w:tcBorders>
                  <w:shd w:val="clear" w:color="auto" w:fill="auto"/>
                  <w:noWrap/>
                  <w:vAlign w:val="center"/>
                </w:tcPr>
                <w:p w:rsidR="001C0731" w:rsidRPr="004B55A9" w:rsidRDefault="001C0731" w:rsidP="001C0731">
                  <w:pPr>
                    <w:jc w:val="center"/>
                    <w:rPr>
                      <w:rFonts w:ascii="Calibri" w:hAnsi="Calibri" w:cs="Calibri"/>
                      <w:color w:val="000000"/>
                      <w:sz w:val="2"/>
                      <w:szCs w:val="22"/>
                    </w:rPr>
                  </w:pPr>
                </w:p>
              </w:tc>
              <w:tc>
                <w:tcPr>
                  <w:tcW w:w="2345" w:type="dxa"/>
                  <w:tcBorders>
                    <w:left w:val="nil"/>
                    <w:bottom w:val="nil"/>
                    <w:right w:val="nil"/>
                  </w:tcBorders>
                  <w:shd w:val="clear" w:color="auto" w:fill="auto"/>
                  <w:noWrap/>
                  <w:vAlign w:val="center"/>
                </w:tcPr>
                <w:p w:rsidR="001C0731" w:rsidRPr="004B55A9" w:rsidRDefault="001C0731" w:rsidP="001C0731">
                  <w:pPr>
                    <w:rPr>
                      <w:rFonts w:ascii="Calibri" w:hAnsi="Calibri" w:cs="Calibri"/>
                      <w:szCs w:val="22"/>
                    </w:rPr>
                  </w:pPr>
                </w:p>
              </w:tc>
              <w:tc>
                <w:tcPr>
                  <w:tcW w:w="1059" w:type="dxa"/>
                  <w:tcBorders>
                    <w:top w:val="nil"/>
                    <w:left w:val="nil"/>
                    <w:bottom w:val="nil"/>
                    <w:right w:val="nil"/>
                  </w:tcBorders>
                  <w:shd w:val="clear" w:color="auto" w:fill="auto"/>
                  <w:noWrap/>
                  <w:vAlign w:val="center"/>
                </w:tcPr>
                <w:p w:rsidR="001C0731" w:rsidRPr="004B55A9" w:rsidRDefault="001C0731" w:rsidP="001C0731">
                  <w:pPr>
                    <w:jc w:val="center"/>
                    <w:rPr>
                      <w:rFonts w:ascii="Calibri" w:hAnsi="Calibri" w:cs="Calibri"/>
                      <w:b/>
                      <w:bCs/>
                      <w:color w:val="000000"/>
                      <w:szCs w:val="22"/>
                    </w:rPr>
                  </w:pPr>
                </w:p>
              </w:tc>
              <w:tc>
                <w:tcPr>
                  <w:tcW w:w="1074" w:type="dxa"/>
                  <w:vMerge/>
                  <w:tcBorders>
                    <w:left w:val="nil"/>
                    <w:bottom w:val="nil"/>
                    <w:right w:val="nil"/>
                  </w:tcBorders>
                  <w:shd w:val="clear" w:color="auto" w:fill="auto"/>
                  <w:noWrap/>
                  <w:vAlign w:val="center"/>
                </w:tcPr>
                <w:p w:rsidR="001C0731" w:rsidRPr="004B55A9" w:rsidRDefault="001C0731" w:rsidP="001C0731">
                  <w:pPr>
                    <w:jc w:val="center"/>
                    <w:rPr>
                      <w:rFonts w:ascii="Calibri" w:hAnsi="Calibri" w:cs="Calibri"/>
                      <w:b/>
                      <w:bCs/>
                      <w:color w:val="000000"/>
                      <w:szCs w:val="22"/>
                    </w:rPr>
                  </w:pPr>
                </w:p>
              </w:tc>
              <w:tc>
                <w:tcPr>
                  <w:tcW w:w="953" w:type="dxa"/>
                  <w:tcBorders>
                    <w:top w:val="single" w:sz="4" w:space="0" w:color="auto"/>
                    <w:left w:val="nil"/>
                    <w:bottom w:val="nil"/>
                    <w:right w:val="nil"/>
                  </w:tcBorders>
                  <w:shd w:val="clear" w:color="auto" w:fill="auto"/>
                  <w:noWrap/>
                  <w:vAlign w:val="center"/>
                </w:tcPr>
                <w:p w:rsidR="001C0731" w:rsidRPr="004B55A9" w:rsidRDefault="001C0731" w:rsidP="001C0731">
                  <w:pPr>
                    <w:jc w:val="center"/>
                    <w:rPr>
                      <w:rFonts w:ascii="Calibri" w:hAnsi="Calibri" w:cs="Calibri"/>
                      <w:b/>
                      <w:bCs/>
                      <w:color w:val="000000"/>
                      <w:szCs w:val="22"/>
                    </w:rPr>
                  </w:pPr>
                </w:p>
              </w:tc>
            </w:tr>
          </w:tbl>
          <w:p w:rsidR="001C0731" w:rsidRPr="004B55A9" w:rsidRDefault="001C0731" w:rsidP="001C0731">
            <w:pPr>
              <w:spacing w:line="276" w:lineRule="auto"/>
              <w:jc w:val="both"/>
              <w:rPr>
                <w:rFonts w:ascii="Calibri" w:hAnsi="Calibri" w:cs="Calibri"/>
                <w:b/>
                <w:szCs w:val="22"/>
              </w:rPr>
            </w:pPr>
            <w:r w:rsidRPr="004B55A9">
              <w:rPr>
                <w:rFonts w:ascii="Calibri" w:hAnsi="Calibri" w:cs="Calibri"/>
                <w:b/>
                <w:szCs w:val="22"/>
              </w:rPr>
              <w:t>El pago del primer mes del servicio de la presente contratación podrá ser objeto de prorrateo según la fecha de inicio efectiva del servicio contratado.</w:t>
            </w:r>
          </w:p>
          <w:p w:rsidR="001C0731" w:rsidRPr="00107547" w:rsidRDefault="001C0731" w:rsidP="001C0731">
            <w:pPr>
              <w:autoSpaceDE w:val="0"/>
              <w:autoSpaceDN w:val="0"/>
              <w:adjustRightInd w:val="0"/>
              <w:jc w:val="both"/>
              <w:rPr>
                <w:rFonts w:ascii="Calibri" w:hAnsi="Calibri" w:cs="Calibri"/>
                <w:sz w:val="22"/>
                <w:szCs w:val="22"/>
              </w:rPr>
            </w:pPr>
          </w:p>
        </w:tc>
        <w:tc>
          <w:tcPr>
            <w:tcW w:w="4229" w:type="dxa"/>
            <w:vAlign w:val="center"/>
          </w:tcPr>
          <w:p w:rsidR="001C0731" w:rsidRPr="008842A3" w:rsidRDefault="001C0731" w:rsidP="001C0731">
            <w:pPr>
              <w:rPr>
                <w:rFonts w:ascii="Calibri" w:hAnsi="Calibri" w:cs="Calibri"/>
                <w:b/>
                <w:sz w:val="18"/>
                <w:szCs w:val="18"/>
              </w:rPr>
            </w:pPr>
          </w:p>
        </w:tc>
      </w:tr>
      <w:tr w:rsidR="001C0731" w:rsidRPr="008842A3" w:rsidTr="001C0731">
        <w:trPr>
          <w:trHeight w:val="215"/>
          <w:jc w:val="center"/>
        </w:trPr>
        <w:tc>
          <w:tcPr>
            <w:tcW w:w="5052" w:type="dxa"/>
            <w:shd w:val="clear" w:color="auto" w:fill="C5E0B3" w:themeFill="accent6" w:themeFillTint="66"/>
          </w:tcPr>
          <w:p w:rsidR="001C0731" w:rsidRPr="00107547" w:rsidRDefault="001C0731" w:rsidP="001C0731">
            <w:pPr>
              <w:autoSpaceDE w:val="0"/>
              <w:autoSpaceDN w:val="0"/>
              <w:adjustRightInd w:val="0"/>
              <w:rPr>
                <w:rFonts w:ascii="Calibri" w:hAnsi="Calibri" w:cs="Calibri"/>
                <w:sz w:val="22"/>
                <w:szCs w:val="22"/>
              </w:rPr>
            </w:pPr>
            <w:r w:rsidRPr="00107547">
              <w:rPr>
                <w:rFonts w:ascii="Calibri" w:hAnsi="Calibri" w:cs="Calibri"/>
                <w:b/>
                <w:bCs/>
                <w:sz w:val="22"/>
                <w:szCs w:val="22"/>
              </w:rPr>
              <w:t>MATERIALES</w:t>
            </w:r>
            <w:r w:rsidRPr="00107547">
              <w:rPr>
                <w:rFonts w:ascii="Calibri" w:hAnsi="Calibri" w:cs="Calibri"/>
                <w:sz w:val="22"/>
                <w:szCs w:val="22"/>
              </w:rPr>
              <w:t xml:space="preserve">, </w:t>
            </w:r>
            <w:r w:rsidRPr="00107547">
              <w:rPr>
                <w:rFonts w:ascii="Calibri" w:hAnsi="Calibri" w:cs="Calibri"/>
                <w:b/>
                <w:bCs/>
                <w:sz w:val="22"/>
                <w:szCs w:val="22"/>
              </w:rPr>
              <w:t>HERRAMIENTAS Y</w:t>
            </w:r>
            <w:r w:rsidRPr="00107547">
              <w:rPr>
                <w:rFonts w:ascii="Calibri" w:hAnsi="Calibri" w:cs="Calibri"/>
                <w:sz w:val="22"/>
                <w:szCs w:val="22"/>
              </w:rPr>
              <w:t xml:space="preserve"> </w:t>
            </w:r>
            <w:r w:rsidRPr="00107547">
              <w:rPr>
                <w:rFonts w:ascii="Calibri" w:hAnsi="Calibri" w:cs="Calibri"/>
                <w:b/>
                <w:bCs/>
                <w:sz w:val="22"/>
                <w:szCs w:val="22"/>
              </w:rPr>
              <w:t>EQUIPOS</w:t>
            </w:r>
            <w:r>
              <w:rPr>
                <w:rFonts w:ascii="Calibri" w:hAnsi="Calibri" w:cs="Calibri"/>
                <w:b/>
                <w:bCs/>
                <w:sz w:val="22"/>
                <w:szCs w:val="22"/>
              </w:rPr>
              <w:t xml:space="preserve"> </w:t>
            </w:r>
          </w:p>
        </w:tc>
        <w:tc>
          <w:tcPr>
            <w:tcW w:w="4229" w:type="dxa"/>
            <w:vAlign w:val="center"/>
          </w:tcPr>
          <w:p w:rsidR="001C0731" w:rsidRPr="008842A3" w:rsidRDefault="001C0731" w:rsidP="001C0731">
            <w:pPr>
              <w:rPr>
                <w:rFonts w:ascii="Calibri" w:hAnsi="Calibri" w:cs="Calibri"/>
                <w:b/>
                <w:sz w:val="18"/>
                <w:szCs w:val="18"/>
              </w:rPr>
            </w:pPr>
          </w:p>
        </w:tc>
      </w:tr>
      <w:tr w:rsidR="001C0731" w:rsidRPr="008842A3" w:rsidTr="001C0731">
        <w:trPr>
          <w:trHeight w:val="233"/>
          <w:jc w:val="center"/>
        </w:trPr>
        <w:tc>
          <w:tcPr>
            <w:tcW w:w="5052" w:type="dxa"/>
          </w:tcPr>
          <w:p w:rsidR="001C0731" w:rsidRPr="004B55A9" w:rsidRDefault="001C0731" w:rsidP="001C0731">
            <w:pPr>
              <w:jc w:val="both"/>
              <w:rPr>
                <w:rFonts w:ascii="Calibri" w:hAnsi="Calibri" w:cs="Calibri"/>
                <w:szCs w:val="22"/>
              </w:rPr>
            </w:pPr>
            <w:r w:rsidRPr="004B55A9">
              <w:rPr>
                <w:rFonts w:ascii="Calibri" w:hAnsi="Calibri" w:cs="Calibri"/>
                <w:szCs w:val="22"/>
              </w:rPr>
              <w:t xml:space="preserve">Es </w:t>
            </w:r>
            <w:r>
              <w:rPr>
                <w:rFonts w:ascii="Calibri" w:hAnsi="Calibri" w:cs="Calibri"/>
                <w:szCs w:val="22"/>
              </w:rPr>
              <w:t xml:space="preserve">de responsabilidad </w:t>
            </w:r>
            <w:r w:rsidRPr="00DC2A2B">
              <w:rPr>
                <w:rFonts w:ascii="Calibri" w:hAnsi="Calibri" w:cs="Calibri"/>
                <w:szCs w:val="22"/>
              </w:rPr>
              <w:t>exclusiva de la empresa adjudicada la provisión</w:t>
            </w:r>
            <w:r w:rsidRPr="004B55A9">
              <w:rPr>
                <w:rFonts w:ascii="Calibri" w:hAnsi="Calibri" w:cs="Calibri"/>
                <w:szCs w:val="22"/>
              </w:rPr>
              <w:t xml:space="preserve"> de los materiales, herramientas, equipos, insumos y recursos humanos necesarios para la ejecución del servicio solicitado. </w:t>
            </w:r>
          </w:p>
          <w:p w:rsidR="001C0731" w:rsidRPr="004B55A9" w:rsidRDefault="001C0731" w:rsidP="001C0731">
            <w:pPr>
              <w:spacing w:after="120"/>
              <w:rPr>
                <w:rFonts w:ascii="Calibri" w:hAnsi="Calibri" w:cs="Calibri"/>
                <w:b/>
                <w:szCs w:val="22"/>
                <w:lang w:val="es-BO"/>
              </w:rPr>
            </w:pPr>
            <w:r w:rsidRPr="004B55A9">
              <w:rPr>
                <w:rFonts w:ascii="Calibri" w:hAnsi="Calibri" w:cs="Calibri"/>
                <w:szCs w:val="22"/>
                <w:lang w:val="es-BO"/>
              </w:rPr>
              <w:t>La propuesta deberá contar como mínimo con los siguientes equipos y herramientas (especificar cantidad).</w:t>
            </w:r>
            <w:r w:rsidRPr="004B55A9">
              <w:rPr>
                <w:rFonts w:ascii="Calibri" w:hAnsi="Calibri" w:cs="Calibri"/>
                <w:b/>
                <w:szCs w:val="22"/>
                <w:lang w:val="es-BO"/>
              </w:rPr>
              <w:t xml:space="preserve"> </w:t>
            </w:r>
          </w:p>
          <w:p w:rsidR="001C0731" w:rsidRPr="004B55A9" w:rsidRDefault="001C0731" w:rsidP="001C0731">
            <w:pPr>
              <w:ind w:left="720"/>
              <w:jc w:val="both"/>
              <w:rPr>
                <w:rFonts w:ascii="Calibri" w:hAnsi="Calibri" w:cs="Calibri"/>
                <w:szCs w:val="22"/>
              </w:rPr>
            </w:pPr>
            <w:r w:rsidRPr="004B55A9">
              <w:rPr>
                <w:rFonts w:ascii="Calibri" w:hAnsi="Calibri" w:cs="Calibri"/>
                <w:b/>
                <w:szCs w:val="22"/>
              </w:rPr>
              <w:t xml:space="preserve">Ropa de </w:t>
            </w:r>
            <w:proofErr w:type="gramStart"/>
            <w:r w:rsidRPr="004B55A9">
              <w:rPr>
                <w:rFonts w:ascii="Calibri" w:hAnsi="Calibri" w:cs="Calibri"/>
                <w:b/>
                <w:szCs w:val="22"/>
              </w:rPr>
              <w:t>Trabajo.-</w:t>
            </w:r>
            <w:proofErr w:type="gramEnd"/>
            <w:r w:rsidRPr="004B55A9">
              <w:rPr>
                <w:rFonts w:ascii="Calibri" w:hAnsi="Calibri" w:cs="Calibri"/>
                <w:szCs w:val="22"/>
              </w:rPr>
              <w:t xml:space="preserve"> La empresa adjudicada debe dotar a cada vigilante mínimo un (1)  uniforme de trabajo, el mismo  que llevará el logo de identificación de la empresa, correspondiendo a:</w:t>
            </w:r>
          </w:p>
          <w:p w:rsidR="001C0731" w:rsidRPr="004B55A9" w:rsidRDefault="001C0731" w:rsidP="001C0731">
            <w:pPr>
              <w:ind w:left="720"/>
              <w:jc w:val="both"/>
              <w:rPr>
                <w:rFonts w:ascii="Calibri" w:hAnsi="Calibri" w:cs="Calibri"/>
                <w:szCs w:val="22"/>
              </w:rPr>
            </w:pPr>
          </w:p>
          <w:p w:rsidR="001C0731" w:rsidRPr="004B55A9" w:rsidRDefault="001C0731" w:rsidP="00F639B8">
            <w:pPr>
              <w:numPr>
                <w:ilvl w:val="0"/>
                <w:numId w:val="29"/>
              </w:numPr>
              <w:ind w:left="1701"/>
              <w:jc w:val="both"/>
              <w:rPr>
                <w:rFonts w:ascii="Calibri" w:hAnsi="Calibri" w:cs="Calibri"/>
                <w:b/>
                <w:szCs w:val="22"/>
              </w:rPr>
            </w:pPr>
            <w:r w:rsidRPr="004B55A9">
              <w:rPr>
                <w:rFonts w:ascii="Calibri" w:hAnsi="Calibri" w:cs="Calibri"/>
                <w:b/>
                <w:szCs w:val="22"/>
              </w:rPr>
              <w:t>Uniforme</w:t>
            </w:r>
          </w:p>
          <w:p w:rsidR="001C0731" w:rsidRPr="004B55A9" w:rsidRDefault="001C0731" w:rsidP="00F639B8">
            <w:pPr>
              <w:numPr>
                <w:ilvl w:val="0"/>
                <w:numId w:val="28"/>
              </w:numPr>
              <w:ind w:left="1985"/>
              <w:jc w:val="both"/>
              <w:rPr>
                <w:rFonts w:ascii="Calibri" w:hAnsi="Calibri" w:cs="Calibri"/>
                <w:szCs w:val="22"/>
              </w:rPr>
            </w:pPr>
            <w:r w:rsidRPr="004B55A9">
              <w:rPr>
                <w:rFonts w:ascii="Calibri" w:hAnsi="Calibri" w:cs="Calibri"/>
                <w:szCs w:val="22"/>
              </w:rPr>
              <w:t>Pantalón.</w:t>
            </w:r>
          </w:p>
          <w:p w:rsidR="001C0731" w:rsidRPr="004B55A9" w:rsidRDefault="001C0731" w:rsidP="00F639B8">
            <w:pPr>
              <w:numPr>
                <w:ilvl w:val="0"/>
                <w:numId w:val="28"/>
              </w:numPr>
              <w:ind w:left="1985"/>
              <w:jc w:val="both"/>
              <w:rPr>
                <w:rFonts w:ascii="Calibri" w:hAnsi="Calibri" w:cs="Calibri"/>
                <w:szCs w:val="22"/>
              </w:rPr>
            </w:pPr>
            <w:r w:rsidRPr="004B55A9">
              <w:rPr>
                <w:rFonts w:ascii="Calibri" w:hAnsi="Calibri" w:cs="Calibri"/>
                <w:szCs w:val="22"/>
              </w:rPr>
              <w:t>Camisa.</w:t>
            </w:r>
          </w:p>
          <w:p w:rsidR="001C0731" w:rsidRPr="004B55A9" w:rsidRDefault="001C0731" w:rsidP="00F639B8">
            <w:pPr>
              <w:numPr>
                <w:ilvl w:val="0"/>
                <w:numId w:val="28"/>
              </w:numPr>
              <w:ind w:left="1985"/>
              <w:jc w:val="both"/>
              <w:rPr>
                <w:rFonts w:ascii="Calibri" w:hAnsi="Calibri" w:cs="Calibri"/>
                <w:szCs w:val="22"/>
              </w:rPr>
            </w:pPr>
            <w:r w:rsidRPr="004B55A9">
              <w:rPr>
                <w:rFonts w:ascii="Calibri" w:hAnsi="Calibri" w:cs="Calibri"/>
                <w:szCs w:val="22"/>
              </w:rPr>
              <w:t>Botas de cuero.</w:t>
            </w:r>
          </w:p>
          <w:p w:rsidR="001C0731" w:rsidRPr="004B55A9" w:rsidRDefault="001C0731" w:rsidP="00F639B8">
            <w:pPr>
              <w:numPr>
                <w:ilvl w:val="0"/>
                <w:numId w:val="28"/>
              </w:numPr>
              <w:ind w:left="1985"/>
              <w:jc w:val="both"/>
              <w:rPr>
                <w:rFonts w:ascii="Calibri" w:hAnsi="Calibri" w:cs="Calibri"/>
                <w:szCs w:val="22"/>
              </w:rPr>
            </w:pPr>
            <w:r w:rsidRPr="004B55A9">
              <w:rPr>
                <w:rFonts w:ascii="Calibri" w:hAnsi="Calibri" w:cs="Calibri"/>
                <w:szCs w:val="22"/>
              </w:rPr>
              <w:t>Gorra.</w:t>
            </w:r>
          </w:p>
          <w:p w:rsidR="001C0731" w:rsidRPr="004B55A9" w:rsidRDefault="001C0731" w:rsidP="00F639B8">
            <w:pPr>
              <w:numPr>
                <w:ilvl w:val="0"/>
                <w:numId w:val="28"/>
              </w:numPr>
              <w:ind w:left="1985"/>
              <w:jc w:val="both"/>
              <w:rPr>
                <w:rFonts w:ascii="Calibri" w:hAnsi="Calibri" w:cs="Calibri"/>
                <w:szCs w:val="22"/>
              </w:rPr>
            </w:pPr>
            <w:r w:rsidRPr="004B55A9">
              <w:rPr>
                <w:rFonts w:ascii="Calibri" w:hAnsi="Calibri" w:cs="Calibri"/>
                <w:szCs w:val="22"/>
              </w:rPr>
              <w:t>Credenciales.</w:t>
            </w:r>
          </w:p>
          <w:p w:rsidR="001C0731" w:rsidRPr="004B55A9" w:rsidRDefault="001C0731" w:rsidP="00F639B8">
            <w:pPr>
              <w:numPr>
                <w:ilvl w:val="0"/>
                <w:numId w:val="28"/>
              </w:numPr>
              <w:ind w:left="1985"/>
              <w:jc w:val="both"/>
              <w:rPr>
                <w:rFonts w:ascii="Calibri" w:hAnsi="Calibri" w:cs="Calibri"/>
                <w:szCs w:val="22"/>
              </w:rPr>
            </w:pPr>
            <w:r w:rsidRPr="004B55A9">
              <w:rPr>
                <w:rFonts w:ascii="Calibri" w:hAnsi="Calibri" w:cs="Calibri"/>
                <w:szCs w:val="22"/>
              </w:rPr>
              <w:lastRenderedPageBreak/>
              <w:t>Correaje.</w:t>
            </w:r>
          </w:p>
          <w:p w:rsidR="001C0731" w:rsidRPr="004B55A9" w:rsidRDefault="001C0731" w:rsidP="001C0731">
            <w:pPr>
              <w:ind w:left="1985"/>
              <w:jc w:val="both"/>
              <w:rPr>
                <w:rFonts w:ascii="Calibri" w:hAnsi="Calibri" w:cs="Calibri"/>
                <w:szCs w:val="22"/>
              </w:rPr>
            </w:pPr>
          </w:p>
          <w:p w:rsidR="001C0731" w:rsidRPr="004B55A9" w:rsidRDefault="001C0731" w:rsidP="00F639B8">
            <w:pPr>
              <w:numPr>
                <w:ilvl w:val="0"/>
                <w:numId w:val="29"/>
              </w:numPr>
              <w:ind w:left="1701"/>
              <w:jc w:val="both"/>
              <w:rPr>
                <w:rFonts w:ascii="Calibri" w:hAnsi="Calibri" w:cs="Calibri"/>
                <w:b/>
                <w:szCs w:val="22"/>
              </w:rPr>
            </w:pPr>
            <w:r w:rsidRPr="004B55A9">
              <w:rPr>
                <w:rFonts w:ascii="Calibri" w:hAnsi="Calibri" w:cs="Calibri"/>
                <w:b/>
                <w:szCs w:val="22"/>
              </w:rPr>
              <w:t>Uniforme para Tiempo lluvioso e invierno</w:t>
            </w:r>
          </w:p>
          <w:p w:rsidR="001C0731" w:rsidRPr="004B55A9" w:rsidRDefault="001C0731" w:rsidP="00F639B8">
            <w:pPr>
              <w:numPr>
                <w:ilvl w:val="0"/>
                <w:numId w:val="30"/>
              </w:numPr>
              <w:ind w:left="1985"/>
              <w:jc w:val="both"/>
              <w:rPr>
                <w:rFonts w:ascii="Calibri" w:hAnsi="Calibri" w:cs="Calibri"/>
                <w:szCs w:val="22"/>
              </w:rPr>
            </w:pPr>
            <w:r w:rsidRPr="004B55A9">
              <w:rPr>
                <w:rFonts w:ascii="Calibri" w:hAnsi="Calibri" w:cs="Calibri"/>
                <w:szCs w:val="22"/>
              </w:rPr>
              <w:t>Poncho Impermeable.</w:t>
            </w:r>
          </w:p>
          <w:p w:rsidR="001C0731" w:rsidRPr="004B55A9" w:rsidRDefault="001C0731" w:rsidP="00F639B8">
            <w:pPr>
              <w:numPr>
                <w:ilvl w:val="0"/>
                <w:numId w:val="30"/>
              </w:numPr>
              <w:ind w:left="1985"/>
              <w:jc w:val="both"/>
              <w:rPr>
                <w:rFonts w:ascii="Calibri" w:hAnsi="Calibri" w:cs="Calibri"/>
                <w:szCs w:val="22"/>
              </w:rPr>
            </w:pPr>
            <w:r w:rsidRPr="004B55A9">
              <w:rPr>
                <w:rFonts w:ascii="Calibri" w:hAnsi="Calibri" w:cs="Calibri"/>
                <w:szCs w:val="22"/>
              </w:rPr>
              <w:t>Botas de Goma.</w:t>
            </w:r>
          </w:p>
          <w:p w:rsidR="001C0731" w:rsidRPr="004B55A9" w:rsidRDefault="001C0731" w:rsidP="00F639B8">
            <w:pPr>
              <w:numPr>
                <w:ilvl w:val="0"/>
                <w:numId w:val="30"/>
              </w:numPr>
              <w:ind w:left="1985"/>
              <w:jc w:val="both"/>
              <w:rPr>
                <w:rFonts w:ascii="Calibri" w:hAnsi="Calibri" w:cs="Calibri"/>
                <w:b/>
                <w:szCs w:val="22"/>
              </w:rPr>
            </w:pPr>
            <w:r w:rsidRPr="004B55A9">
              <w:rPr>
                <w:rFonts w:ascii="Calibri" w:hAnsi="Calibri" w:cs="Calibri"/>
                <w:szCs w:val="22"/>
              </w:rPr>
              <w:t>Parca.</w:t>
            </w:r>
          </w:p>
          <w:p w:rsidR="001C0731" w:rsidRPr="004B55A9" w:rsidRDefault="001C0731" w:rsidP="001C0731">
            <w:pPr>
              <w:ind w:left="1276"/>
              <w:jc w:val="both"/>
              <w:rPr>
                <w:rFonts w:ascii="Calibri" w:hAnsi="Calibri" w:cs="Calibri"/>
                <w:szCs w:val="22"/>
              </w:rPr>
            </w:pPr>
          </w:p>
          <w:p w:rsidR="001C0731" w:rsidRPr="004B55A9" w:rsidRDefault="001C0731" w:rsidP="001C0731">
            <w:pPr>
              <w:ind w:left="720"/>
              <w:jc w:val="both"/>
              <w:rPr>
                <w:rFonts w:ascii="Calibri" w:hAnsi="Calibri" w:cs="Calibri"/>
                <w:szCs w:val="22"/>
              </w:rPr>
            </w:pPr>
            <w:r w:rsidRPr="004B55A9">
              <w:rPr>
                <w:rFonts w:ascii="Calibri" w:hAnsi="Calibri" w:cs="Calibri"/>
                <w:b/>
                <w:szCs w:val="22"/>
              </w:rPr>
              <w:t xml:space="preserve">Credenciales de </w:t>
            </w:r>
            <w:proofErr w:type="gramStart"/>
            <w:r w:rsidRPr="004B55A9">
              <w:rPr>
                <w:rFonts w:ascii="Calibri" w:hAnsi="Calibri" w:cs="Calibri"/>
                <w:b/>
                <w:szCs w:val="22"/>
              </w:rPr>
              <w:t>identificación.-</w:t>
            </w:r>
            <w:proofErr w:type="gramEnd"/>
            <w:r w:rsidRPr="004B55A9">
              <w:rPr>
                <w:rFonts w:ascii="Calibri" w:hAnsi="Calibri" w:cs="Calibri"/>
                <w:szCs w:val="22"/>
              </w:rPr>
              <w:t xml:space="preserve"> Con fotografía de cada vigilante, que deberá ser portado en lugar visible de manera obligatoria y permanente.</w:t>
            </w:r>
          </w:p>
          <w:p w:rsidR="001C0731" w:rsidRPr="004B55A9" w:rsidRDefault="001C0731" w:rsidP="001C0731">
            <w:pPr>
              <w:ind w:left="720"/>
              <w:jc w:val="both"/>
              <w:rPr>
                <w:rFonts w:ascii="Calibri" w:hAnsi="Calibri" w:cs="Calibri"/>
                <w:szCs w:val="22"/>
              </w:rPr>
            </w:pPr>
            <w:r w:rsidRPr="004B55A9">
              <w:rPr>
                <w:rFonts w:ascii="Calibri" w:hAnsi="Calibri" w:cs="Calibri"/>
                <w:b/>
                <w:szCs w:val="22"/>
              </w:rPr>
              <w:t xml:space="preserve">Libros de registro de </w:t>
            </w:r>
            <w:proofErr w:type="gramStart"/>
            <w:r w:rsidRPr="004B55A9">
              <w:rPr>
                <w:rFonts w:ascii="Calibri" w:hAnsi="Calibri" w:cs="Calibri"/>
                <w:b/>
                <w:szCs w:val="22"/>
              </w:rPr>
              <w:t>novedades.-</w:t>
            </w:r>
            <w:proofErr w:type="gramEnd"/>
            <w:r w:rsidRPr="004B55A9">
              <w:rPr>
                <w:rFonts w:ascii="Calibri" w:hAnsi="Calibri" w:cs="Calibri"/>
                <w:szCs w:val="22"/>
              </w:rPr>
              <w:t xml:space="preserve"> Se debe dotar para cada portería, un cuaderno grande incluyendo bolígrafos, reglas, etc.</w:t>
            </w:r>
          </w:p>
          <w:p w:rsidR="001C0731" w:rsidRPr="004B55A9" w:rsidRDefault="001C0731" w:rsidP="001C0731">
            <w:pPr>
              <w:ind w:left="720"/>
              <w:jc w:val="both"/>
              <w:rPr>
                <w:rFonts w:ascii="Calibri" w:hAnsi="Calibri" w:cs="Calibri"/>
                <w:szCs w:val="22"/>
              </w:rPr>
            </w:pPr>
            <w:r w:rsidRPr="004B55A9">
              <w:rPr>
                <w:rFonts w:ascii="Calibri" w:hAnsi="Calibri" w:cs="Calibri"/>
                <w:b/>
                <w:szCs w:val="22"/>
              </w:rPr>
              <w:t xml:space="preserve">Equipos de </w:t>
            </w:r>
            <w:proofErr w:type="gramStart"/>
            <w:r w:rsidRPr="00DC2A2B">
              <w:rPr>
                <w:rFonts w:ascii="Calibri" w:hAnsi="Calibri" w:cs="Calibri"/>
                <w:b/>
                <w:szCs w:val="22"/>
              </w:rPr>
              <w:t>comunicación.-</w:t>
            </w:r>
            <w:proofErr w:type="gramEnd"/>
            <w:r w:rsidRPr="00DC2A2B">
              <w:rPr>
                <w:rFonts w:ascii="Calibri" w:hAnsi="Calibri" w:cs="Calibri"/>
                <w:szCs w:val="22"/>
              </w:rPr>
              <w:t xml:space="preserve"> El Proponente deberá</w:t>
            </w:r>
            <w:r w:rsidRPr="004B55A9">
              <w:rPr>
                <w:rFonts w:ascii="Calibri" w:hAnsi="Calibri" w:cs="Calibri"/>
                <w:szCs w:val="22"/>
              </w:rPr>
              <w:t xml:space="preserve"> contar con su propio sistema de comunicación desde su oficina central con todos los puntos de trabajo asignados tanto mediante equipos de radio, </w:t>
            </w:r>
            <w:proofErr w:type="spellStart"/>
            <w:r w:rsidRPr="004B55A9">
              <w:rPr>
                <w:rFonts w:ascii="Calibri" w:hAnsi="Calibri" w:cs="Calibri"/>
                <w:szCs w:val="22"/>
              </w:rPr>
              <w:t>Handies</w:t>
            </w:r>
            <w:proofErr w:type="spellEnd"/>
            <w:r w:rsidRPr="004B55A9">
              <w:rPr>
                <w:rFonts w:ascii="Calibri" w:hAnsi="Calibri" w:cs="Calibri"/>
                <w:szCs w:val="22"/>
              </w:rPr>
              <w:t xml:space="preserve">  y/o teléfonos celulares, que deberán estar en buen estado y permanente funcionamiento.</w:t>
            </w:r>
          </w:p>
          <w:p w:rsidR="001C0731" w:rsidRPr="004B55A9" w:rsidRDefault="001C0731" w:rsidP="001C0731">
            <w:pPr>
              <w:jc w:val="both"/>
              <w:rPr>
                <w:rFonts w:ascii="Calibri" w:hAnsi="Calibri" w:cs="Calibri"/>
                <w:b/>
                <w:sz w:val="12"/>
                <w:szCs w:val="22"/>
              </w:rPr>
            </w:pPr>
          </w:p>
          <w:p w:rsidR="001C0731" w:rsidRPr="004B55A9" w:rsidRDefault="001C0731" w:rsidP="001C0731">
            <w:pPr>
              <w:ind w:left="720"/>
              <w:jc w:val="both"/>
              <w:rPr>
                <w:rFonts w:ascii="Calibri" w:hAnsi="Calibri" w:cs="Calibri"/>
                <w:szCs w:val="22"/>
              </w:rPr>
            </w:pPr>
            <w:proofErr w:type="gramStart"/>
            <w:r w:rsidRPr="004B55A9">
              <w:rPr>
                <w:rFonts w:ascii="Calibri" w:hAnsi="Calibri" w:cs="Calibri"/>
                <w:b/>
                <w:szCs w:val="22"/>
              </w:rPr>
              <w:t>Linternas.-</w:t>
            </w:r>
            <w:proofErr w:type="gramEnd"/>
            <w:r w:rsidRPr="004B55A9">
              <w:rPr>
                <w:rFonts w:ascii="Calibri" w:hAnsi="Calibri" w:cs="Calibri"/>
                <w:szCs w:val="22"/>
              </w:rPr>
              <w:t xml:space="preserve"> Se debe dotar de linternas de largo alcance con sus respectivas pilas para uso permanente.</w:t>
            </w:r>
          </w:p>
          <w:p w:rsidR="001C0731" w:rsidRPr="004B55A9" w:rsidRDefault="001C0731" w:rsidP="001C0731">
            <w:pPr>
              <w:ind w:left="720"/>
              <w:jc w:val="both"/>
              <w:rPr>
                <w:rFonts w:ascii="Calibri" w:hAnsi="Calibri" w:cs="Calibri"/>
                <w:szCs w:val="22"/>
              </w:rPr>
            </w:pPr>
            <w:proofErr w:type="gramStart"/>
            <w:r w:rsidRPr="004B55A9">
              <w:rPr>
                <w:rFonts w:ascii="Calibri" w:hAnsi="Calibri" w:cs="Calibri"/>
                <w:b/>
                <w:szCs w:val="22"/>
              </w:rPr>
              <w:t>Silbatos.-</w:t>
            </w:r>
            <w:proofErr w:type="gramEnd"/>
            <w:r w:rsidRPr="004B55A9">
              <w:rPr>
                <w:rFonts w:ascii="Calibri" w:hAnsi="Calibri" w:cs="Calibri"/>
                <w:b/>
                <w:szCs w:val="22"/>
              </w:rPr>
              <w:t xml:space="preserve"> </w:t>
            </w:r>
            <w:r w:rsidRPr="004B55A9">
              <w:rPr>
                <w:rFonts w:ascii="Calibri" w:hAnsi="Calibri" w:cs="Calibri"/>
                <w:szCs w:val="22"/>
              </w:rPr>
              <w:t>Cada vigilante deberá portar su silbato.</w:t>
            </w:r>
          </w:p>
          <w:p w:rsidR="001C0731" w:rsidRPr="004B55A9" w:rsidRDefault="001C0731" w:rsidP="001C0731">
            <w:pPr>
              <w:ind w:left="720"/>
              <w:jc w:val="both"/>
              <w:rPr>
                <w:rFonts w:ascii="Calibri" w:hAnsi="Calibri" w:cs="Calibri"/>
                <w:szCs w:val="22"/>
              </w:rPr>
            </w:pPr>
            <w:r w:rsidRPr="004B55A9">
              <w:rPr>
                <w:rFonts w:ascii="Calibri" w:hAnsi="Calibri" w:cs="Calibri"/>
                <w:b/>
                <w:szCs w:val="22"/>
              </w:rPr>
              <w:t xml:space="preserve">Equipos de </w:t>
            </w:r>
            <w:proofErr w:type="gramStart"/>
            <w:r w:rsidRPr="004B55A9">
              <w:rPr>
                <w:rFonts w:ascii="Calibri" w:hAnsi="Calibri" w:cs="Calibri"/>
                <w:b/>
                <w:szCs w:val="22"/>
              </w:rPr>
              <w:t>seguridad.-</w:t>
            </w:r>
            <w:proofErr w:type="gramEnd"/>
            <w:r w:rsidRPr="004B55A9">
              <w:rPr>
                <w:rFonts w:ascii="Calibri" w:hAnsi="Calibri" w:cs="Calibri"/>
                <w:szCs w:val="22"/>
              </w:rPr>
              <w:t xml:space="preserve"> Equipamiento de acuerdo a normas de seguridad regido  por organismo competente (tolete o Bastón y otros).</w:t>
            </w:r>
          </w:p>
          <w:p w:rsidR="001C0731" w:rsidRPr="004B55A9" w:rsidRDefault="001C0731" w:rsidP="001C0731">
            <w:pPr>
              <w:autoSpaceDE w:val="0"/>
              <w:autoSpaceDN w:val="0"/>
              <w:adjustRightInd w:val="0"/>
              <w:jc w:val="both"/>
              <w:rPr>
                <w:rFonts w:ascii="Calibri" w:hAnsi="Calibri" w:cs="Calibri"/>
                <w:szCs w:val="22"/>
              </w:rPr>
            </w:pPr>
            <w:proofErr w:type="gramStart"/>
            <w:r w:rsidRPr="004B55A9">
              <w:rPr>
                <w:rFonts w:ascii="Calibri" w:hAnsi="Calibri" w:cs="Calibri"/>
                <w:b/>
                <w:szCs w:val="22"/>
              </w:rPr>
              <w:t>Oficina.-</w:t>
            </w:r>
            <w:proofErr w:type="gramEnd"/>
            <w:r w:rsidRPr="004B55A9">
              <w:rPr>
                <w:rFonts w:ascii="Calibri" w:hAnsi="Calibri" w:cs="Calibri"/>
                <w:szCs w:val="22"/>
              </w:rPr>
              <w:t xml:space="preserve"> </w:t>
            </w:r>
            <w:r w:rsidRPr="00DC2A2B">
              <w:rPr>
                <w:rFonts w:ascii="Calibri" w:hAnsi="Calibri" w:cs="Calibri"/>
                <w:szCs w:val="22"/>
              </w:rPr>
              <w:t>La empresa debe</w:t>
            </w:r>
            <w:r w:rsidRPr="004B55A9">
              <w:rPr>
                <w:rFonts w:ascii="Calibri" w:hAnsi="Calibri" w:cs="Calibri"/>
                <w:szCs w:val="22"/>
              </w:rPr>
              <w:t xml:space="preserve"> contar con su oficina central o sucursal debidamente  equipada  con base en la ciudad de Santa Cruz,  la misma que será verificada por YPFB</w:t>
            </w:r>
          </w:p>
          <w:p w:rsidR="001C0731" w:rsidRPr="00107547" w:rsidRDefault="001C0731" w:rsidP="001C0731">
            <w:pPr>
              <w:autoSpaceDE w:val="0"/>
              <w:autoSpaceDN w:val="0"/>
              <w:adjustRightInd w:val="0"/>
              <w:jc w:val="both"/>
              <w:rPr>
                <w:rFonts w:ascii="Calibri" w:hAnsi="Calibri" w:cs="Calibri"/>
                <w:sz w:val="22"/>
                <w:szCs w:val="22"/>
              </w:rPr>
            </w:pPr>
          </w:p>
        </w:tc>
        <w:tc>
          <w:tcPr>
            <w:tcW w:w="4229" w:type="dxa"/>
            <w:vAlign w:val="center"/>
          </w:tcPr>
          <w:p w:rsidR="001C0731" w:rsidRPr="008842A3" w:rsidRDefault="001C0731" w:rsidP="001C0731">
            <w:pPr>
              <w:rPr>
                <w:rFonts w:ascii="Calibri" w:hAnsi="Calibri" w:cs="Calibri"/>
                <w:b/>
                <w:sz w:val="18"/>
                <w:szCs w:val="18"/>
              </w:rPr>
            </w:pPr>
          </w:p>
        </w:tc>
      </w:tr>
      <w:tr w:rsidR="001C0731" w:rsidRPr="008842A3" w:rsidTr="001C0731">
        <w:trPr>
          <w:trHeight w:val="215"/>
          <w:jc w:val="center"/>
        </w:trPr>
        <w:tc>
          <w:tcPr>
            <w:tcW w:w="5052" w:type="dxa"/>
            <w:shd w:val="clear" w:color="auto" w:fill="C5E0B3" w:themeFill="accent6" w:themeFillTint="66"/>
          </w:tcPr>
          <w:p w:rsidR="001C0731" w:rsidRPr="00107547" w:rsidRDefault="001C0731" w:rsidP="001C0731">
            <w:pPr>
              <w:rPr>
                <w:rFonts w:ascii="Calibri" w:hAnsi="Calibri" w:cs="Calibri"/>
                <w:sz w:val="22"/>
                <w:szCs w:val="22"/>
              </w:rPr>
            </w:pPr>
            <w:r w:rsidRPr="00107547">
              <w:rPr>
                <w:rFonts w:ascii="Calibri" w:hAnsi="Calibri" w:cs="Calibri"/>
                <w:b/>
                <w:bCs/>
                <w:sz w:val="22"/>
                <w:szCs w:val="22"/>
              </w:rPr>
              <w:lastRenderedPageBreak/>
              <w:t>PLAZO DEL SERVICIO</w:t>
            </w:r>
            <w:r>
              <w:rPr>
                <w:rFonts w:ascii="Calibri" w:hAnsi="Calibri" w:cs="Calibri"/>
                <w:b/>
                <w:bCs/>
                <w:sz w:val="22"/>
                <w:szCs w:val="22"/>
              </w:rPr>
              <w:t xml:space="preserve"> </w:t>
            </w:r>
          </w:p>
        </w:tc>
        <w:tc>
          <w:tcPr>
            <w:tcW w:w="4229" w:type="dxa"/>
            <w:vAlign w:val="center"/>
          </w:tcPr>
          <w:p w:rsidR="001C0731" w:rsidRPr="008842A3" w:rsidRDefault="001C0731" w:rsidP="001C0731">
            <w:pPr>
              <w:rPr>
                <w:rFonts w:ascii="Calibri" w:hAnsi="Calibri" w:cs="Calibri"/>
                <w:b/>
                <w:sz w:val="18"/>
                <w:szCs w:val="18"/>
              </w:rPr>
            </w:pPr>
          </w:p>
        </w:tc>
      </w:tr>
      <w:tr w:rsidR="001C0731" w:rsidRPr="008842A3" w:rsidTr="001C0731">
        <w:trPr>
          <w:trHeight w:val="233"/>
          <w:jc w:val="center"/>
        </w:trPr>
        <w:tc>
          <w:tcPr>
            <w:tcW w:w="5052" w:type="dxa"/>
          </w:tcPr>
          <w:p w:rsidR="001C0731" w:rsidRPr="001975BA" w:rsidRDefault="001C0731" w:rsidP="00F639B8">
            <w:pPr>
              <w:numPr>
                <w:ilvl w:val="0"/>
                <w:numId w:val="26"/>
              </w:numPr>
              <w:autoSpaceDE w:val="0"/>
              <w:autoSpaceDN w:val="0"/>
              <w:adjustRightInd w:val="0"/>
              <w:jc w:val="both"/>
              <w:rPr>
                <w:rFonts w:ascii="Calibri" w:hAnsi="Calibri" w:cs="Calibri"/>
                <w:sz w:val="22"/>
                <w:szCs w:val="22"/>
              </w:rPr>
            </w:pPr>
            <w:r w:rsidRPr="004B55A9">
              <w:rPr>
                <w:rFonts w:ascii="Calibri" w:hAnsi="Calibri" w:cs="Calibri"/>
                <w:szCs w:val="22"/>
              </w:rPr>
              <w:t xml:space="preserve">El </w:t>
            </w:r>
            <w:r>
              <w:rPr>
                <w:rFonts w:ascii="Calibri" w:hAnsi="Calibri" w:cs="Calibri"/>
                <w:szCs w:val="22"/>
              </w:rPr>
              <w:t>servicio entrara en vigencia a partir del día siguiente hábil de la suscripción del contrato, hasta el 31 de diciembre del 2017</w:t>
            </w:r>
            <w:r>
              <w:rPr>
                <w:rFonts w:ascii="Calibri" w:hAnsi="Calibri" w:cs="Calibri"/>
                <w:szCs w:val="22"/>
                <w:lang w:val="es-BO"/>
              </w:rPr>
              <w:t xml:space="preserve">, </w:t>
            </w:r>
            <w:r w:rsidRPr="004B55A9">
              <w:rPr>
                <w:rFonts w:ascii="Calibri" w:hAnsi="Calibri" w:cs="Calibri"/>
                <w:szCs w:val="22"/>
              </w:rPr>
              <w:t xml:space="preserve">El tipo de servicio </w:t>
            </w:r>
            <w:r w:rsidRPr="004B55A9">
              <w:rPr>
                <w:rFonts w:ascii="Calibri" w:hAnsi="Calibri" w:cs="Calibri"/>
                <w:szCs w:val="22"/>
                <w:lang w:val="es-BO"/>
              </w:rPr>
              <w:t>es de carácter continuo.</w:t>
            </w:r>
          </w:p>
          <w:p w:rsidR="001C0731" w:rsidRPr="00107547" w:rsidRDefault="001C0731" w:rsidP="001C0731">
            <w:pPr>
              <w:autoSpaceDE w:val="0"/>
              <w:autoSpaceDN w:val="0"/>
              <w:adjustRightInd w:val="0"/>
              <w:ind w:left="720"/>
              <w:jc w:val="both"/>
              <w:rPr>
                <w:rFonts w:ascii="Calibri" w:hAnsi="Calibri" w:cs="Calibri"/>
                <w:sz w:val="22"/>
                <w:szCs w:val="22"/>
              </w:rPr>
            </w:pPr>
          </w:p>
        </w:tc>
        <w:tc>
          <w:tcPr>
            <w:tcW w:w="4229" w:type="dxa"/>
            <w:vAlign w:val="center"/>
          </w:tcPr>
          <w:p w:rsidR="001C0731" w:rsidRPr="008842A3" w:rsidRDefault="001C0731" w:rsidP="001C0731">
            <w:pPr>
              <w:rPr>
                <w:rFonts w:ascii="Calibri" w:hAnsi="Calibri" w:cs="Calibri"/>
                <w:b/>
                <w:sz w:val="18"/>
                <w:szCs w:val="18"/>
              </w:rPr>
            </w:pPr>
          </w:p>
        </w:tc>
      </w:tr>
      <w:tr w:rsidR="001C0731" w:rsidRPr="008842A3" w:rsidTr="001C0731">
        <w:trPr>
          <w:trHeight w:val="215"/>
          <w:jc w:val="center"/>
        </w:trPr>
        <w:tc>
          <w:tcPr>
            <w:tcW w:w="5052" w:type="dxa"/>
            <w:shd w:val="clear" w:color="auto" w:fill="C5E0B3" w:themeFill="accent6" w:themeFillTint="66"/>
          </w:tcPr>
          <w:p w:rsidR="001C0731" w:rsidRPr="00107547" w:rsidRDefault="001C0731" w:rsidP="001C0731">
            <w:pPr>
              <w:rPr>
                <w:rFonts w:ascii="Calibri" w:hAnsi="Calibri" w:cs="Calibri"/>
                <w:sz w:val="22"/>
                <w:szCs w:val="22"/>
              </w:rPr>
            </w:pPr>
            <w:r w:rsidRPr="00107547">
              <w:rPr>
                <w:rFonts w:ascii="Calibri" w:hAnsi="Calibri" w:cs="Calibri"/>
                <w:b/>
                <w:bCs/>
                <w:sz w:val="22"/>
                <w:szCs w:val="22"/>
              </w:rPr>
              <w:t>PERSONAL</w:t>
            </w:r>
            <w:r>
              <w:rPr>
                <w:rFonts w:ascii="Calibri" w:hAnsi="Calibri" w:cs="Calibri"/>
                <w:b/>
                <w:bCs/>
                <w:sz w:val="22"/>
                <w:szCs w:val="22"/>
              </w:rPr>
              <w:t xml:space="preserve"> </w:t>
            </w:r>
          </w:p>
        </w:tc>
        <w:tc>
          <w:tcPr>
            <w:tcW w:w="4229" w:type="dxa"/>
            <w:vAlign w:val="center"/>
          </w:tcPr>
          <w:p w:rsidR="001C0731" w:rsidRPr="008842A3" w:rsidRDefault="001C0731" w:rsidP="001C0731">
            <w:pPr>
              <w:rPr>
                <w:rFonts w:ascii="Calibri" w:hAnsi="Calibri" w:cs="Calibri"/>
                <w:b/>
                <w:sz w:val="18"/>
                <w:szCs w:val="18"/>
              </w:rPr>
            </w:pPr>
          </w:p>
        </w:tc>
      </w:tr>
      <w:tr w:rsidR="001C0731" w:rsidRPr="008842A3" w:rsidTr="001C0731">
        <w:trPr>
          <w:trHeight w:val="233"/>
          <w:jc w:val="center"/>
        </w:trPr>
        <w:tc>
          <w:tcPr>
            <w:tcW w:w="5052" w:type="dxa"/>
          </w:tcPr>
          <w:p w:rsidR="001C0731" w:rsidRPr="004B55A9" w:rsidRDefault="001C0731" w:rsidP="001C0731">
            <w:pPr>
              <w:jc w:val="both"/>
              <w:rPr>
                <w:rFonts w:ascii="Calibri" w:hAnsi="Calibri" w:cs="Calibri"/>
                <w:szCs w:val="22"/>
                <w:lang w:val="es-BO"/>
              </w:rPr>
            </w:pPr>
            <w:r w:rsidRPr="004B55A9">
              <w:rPr>
                <w:rFonts w:ascii="Calibri" w:hAnsi="Calibri" w:cs="Calibri"/>
                <w:szCs w:val="22"/>
              </w:rPr>
              <w:t xml:space="preserve">Para la atención del Servicio de Seguridad y Vigilancia de oficinas y áreas libres de YPFB, se requiere un total de:   </w:t>
            </w:r>
            <w:r w:rsidRPr="004B55A9">
              <w:rPr>
                <w:rFonts w:ascii="Calibri" w:hAnsi="Calibri" w:cs="Calibri"/>
                <w:szCs w:val="22"/>
                <w:lang w:val="es-BO"/>
              </w:rPr>
              <w:t>cuatro</w:t>
            </w:r>
            <w:r w:rsidRPr="004B55A9">
              <w:rPr>
                <w:rFonts w:ascii="Calibri" w:hAnsi="Calibri" w:cs="Calibri"/>
                <w:szCs w:val="22"/>
              </w:rPr>
              <w:t xml:space="preserve"> </w:t>
            </w:r>
            <w:r w:rsidRPr="004B55A9">
              <w:rPr>
                <w:rFonts w:ascii="Calibri" w:hAnsi="Calibri" w:cs="Calibri"/>
                <w:szCs w:val="22"/>
                <w:lang w:val="es-BO"/>
              </w:rPr>
              <w:t>(4</w:t>
            </w:r>
            <w:r w:rsidRPr="004B55A9">
              <w:rPr>
                <w:rFonts w:ascii="Calibri" w:hAnsi="Calibri" w:cs="Calibri"/>
                <w:szCs w:val="22"/>
              </w:rPr>
              <w:t xml:space="preserve">) </w:t>
            </w:r>
            <w:proofErr w:type="gramStart"/>
            <w:r w:rsidRPr="004B55A9">
              <w:rPr>
                <w:rFonts w:ascii="Calibri" w:hAnsi="Calibri" w:cs="Calibri"/>
                <w:szCs w:val="22"/>
              </w:rPr>
              <w:t>vigilantes,  que</w:t>
            </w:r>
            <w:proofErr w:type="gramEnd"/>
            <w:r w:rsidRPr="004B55A9">
              <w:rPr>
                <w:rFonts w:ascii="Calibri" w:hAnsi="Calibri" w:cs="Calibri"/>
                <w:szCs w:val="22"/>
              </w:rPr>
              <w:t xml:space="preserve">  serán  distribuidos  de la siguiente manera:</w:t>
            </w:r>
          </w:p>
          <w:p w:rsidR="001C0731" w:rsidRPr="004B55A9" w:rsidRDefault="001C0731" w:rsidP="001C0731">
            <w:pPr>
              <w:jc w:val="both"/>
              <w:rPr>
                <w:rFonts w:ascii="Calibri" w:hAnsi="Calibri" w:cs="Calibri"/>
                <w:sz w:val="8"/>
                <w:szCs w:val="22"/>
                <w:lang w:val="es-BO"/>
              </w:rPr>
            </w:pPr>
          </w:p>
          <w:tbl>
            <w:tblPr>
              <w:tblW w:w="4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
              <w:gridCol w:w="1428"/>
              <w:gridCol w:w="2240"/>
              <w:gridCol w:w="756"/>
            </w:tblGrid>
            <w:tr w:rsidR="001C0731" w:rsidRPr="004B55A9" w:rsidTr="001C0731">
              <w:trPr>
                <w:trHeight w:val="385"/>
                <w:jc w:val="center"/>
              </w:trPr>
              <w:tc>
                <w:tcPr>
                  <w:tcW w:w="329" w:type="dxa"/>
                  <w:shd w:val="pct12" w:color="auto" w:fill="auto"/>
                  <w:vAlign w:val="center"/>
                </w:tcPr>
                <w:p w:rsidR="001C0731" w:rsidRPr="004B55A9" w:rsidRDefault="001C0731" w:rsidP="001C0731">
                  <w:pPr>
                    <w:jc w:val="center"/>
                    <w:rPr>
                      <w:rFonts w:ascii="Calibri" w:hAnsi="Calibri" w:cs="Calibri"/>
                      <w:b/>
                      <w:szCs w:val="22"/>
                    </w:rPr>
                  </w:pPr>
                  <w:r w:rsidRPr="004B55A9">
                    <w:rPr>
                      <w:rFonts w:ascii="Calibri" w:hAnsi="Calibri" w:cs="Calibri"/>
                      <w:b/>
                      <w:szCs w:val="22"/>
                    </w:rPr>
                    <w:t>No.</w:t>
                  </w:r>
                </w:p>
              </w:tc>
              <w:tc>
                <w:tcPr>
                  <w:tcW w:w="1497" w:type="dxa"/>
                  <w:shd w:val="pct12" w:color="auto" w:fill="auto"/>
                  <w:vAlign w:val="center"/>
                </w:tcPr>
                <w:p w:rsidR="001C0731" w:rsidRPr="004B55A9" w:rsidRDefault="001C0731" w:rsidP="001C0731">
                  <w:pPr>
                    <w:jc w:val="center"/>
                    <w:rPr>
                      <w:rFonts w:ascii="Calibri" w:hAnsi="Calibri" w:cs="Calibri"/>
                      <w:b/>
                      <w:szCs w:val="22"/>
                    </w:rPr>
                  </w:pPr>
                  <w:r w:rsidRPr="004B55A9">
                    <w:rPr>
                      <w:rFonts w:ascii="Calibri" w:hAnsi="Calibri" w:cs="Calibri"/>
                      <w:b/>
                      <w:szCs w:val="22"/>
                    </w:rPr>
                    <w:t>DIRECCIÓN</w:t>
                  </w:r>
                </w:p>
              </w:tc>
              <w:tc>
                <w:tcPr>
                  <w:tcW w:w="2428" w:type="dxa"/>
                  <w:shd w:val="pct12" w:color="auto" w:fill="auto"/>
                  <w:vAlign w:val="center"/>
                </w:tcPr>
                <w:p w:rsidR="001C0731" w:rsidRPr="004B55A9" w:rsidRDefault="001C0731" w:rsidP="001C0731">
                  <w:pPr>
                    <w:jc w:val="center"/>
                    <w:rPr>
                      <w:rFonts w:ascii="Calibri" w:hAnsi="Calibri" w:cs="Calibri"/>
                      <w:b/>
                      <w:szCs w:val="22"/>
                    </w:rPr>
                  </w:pPr>
                  <w:r w:rsidRPr="004B55A9">
                    <w:rPr>
                      <w:rFonts w:ascii="Calibri" w:hAnsi="Calibri" w:cs="Calibri"/>
                      <w:b/>
                      <w:szCs w:val="22"/>
                    </w:rPr>
                    <w:t>TURNOS</w:t>
                  </w:r>
                </w:p>
              </w:tc>
              <w:tc>
                <w:tcPr>
                  <w:tcW w:w="679" w:type="dxa"/>
                  <w:shd w:val="pct12" w:color="auto" w:fill="auto"/>
                  <w:vAlign w:val="center"/>
                </w:tcPr>
                <w:p w:rsidR="001C0731" w:rsidRPr="004B55A9" w:rsidRDefault="001C0731" w:rsidP="001C0731">
                  <w:pPr>
                    <w:jc w:val="center"/>
                    <w:rPr>
                      <w:rFonts w:ascii="Calibri" w:hAnsi="Calibri" w:cs="Calibri"/>
                      <w:b/>
                      <w:szCs w:val="22"/>
                    </w:rPr>
                  </w:pPr>
                  <w:r w:rsidRPr="004B55A9">
                    <w:rPr>
                      <w:rFonts w:ascii="Calibri" w:hAnsi="Calibri" w:cs="Calibri"/>
                      <w:b/>
                      <w:szCs w:val="22"/>
                    </w:rPr>
                    <w:t>TOTAL</w:t>
                  </w:r>
                </w:p>
              </w:tc>
            </w:tr>
            <w:tr w:rsidR="001C0731" w:rsidRPr="004B55A9" w:rsidTr="001C0731">
              <w:trPr>
                <w:trHeight w:val="514"/>
                <w:jc w:val="center"/>
              </w:trPr>
              <w:tc>
                <w:tcPr>
                  <w:tcW w:w="329" w:type="dxa"/>
                  <w:vAlign w:val="center"/>
                </w:tcPr>
                <w:p w:rsidR="001C0731" w:rsidRPr="004B55A9" w:rsidRDefault="001C0731" w:rsidP="001C0731">
                  <w:pPr>
                    <w:jc w:val="center"/>
                    <w:rPr>
                      <w:rFonts w:ascii="Calibri" w:hAnsi="Calibri" w:cs="Calibri"/>
                      <w:szCs w:val="22"/>
                    </w:rPr>
                  </w:pPr>
                  <w:r w:rsidRPr="004B55A9">
                    <w:rPr>
                      <w:rFonts w:ascii="Calibri" w:hAnsi="Calibri" w:cs="Calibri"/>
                      <w:szCs w:val="22"/>
                    </w:rPr>
                    <w:t>1</w:t>
                  </w:r>
                </w:p>
              </w:tc>
              <w:tc>
                <w:tcPr>
                  <w:tcW w:w="1497" w:type="dxa"/>
                  <w:vAlign w:val="center"/>
                </w:tcPr>
                <w:p w:rsidR="001C0731" w:rsidRPr="004B55A9" w:rsidRDefault="001C0731" w:rsidP="001C0731">
                  <w:pPr>
                    <w:rPr>
                      <w:rFonts w:ascii="Calibri" w:hAnsi="Calibri" w:cs="Calibri"/>
                      <w:szCs w:val="22"/>
                    </w:rPr>
                  </w:pPr>
                  <w:r w:rsidRPr="004B55A9">
                    <w:rPr>
                      <w:rFonts w:ascii="Calibri" w:hAnsi="Calibri" w:cs="Calibri"/>
                      <w:szCs w:val="22"/>
                    </w:rPr>
                    <w:t>Campos Tita – Techi (a 200 Km de la ciudad de Pailón)</w:t>
                  </w:r>
                </w:p>
              </w:tc>
              <w:tc>
                <w:tcPr>
                  <w:tcW w:w="2428" w:type="dxa"/>
                  <w:vAlign w:val="center"/>
                </w:tcPr>
                <w:p w:rsidR="001C0731" w:rsidRPr="004B55A9" w:rsidRDefault="001C0731" w:rsidP="00F639B8">
                  <w:pPr>
                    <w:numPr>
                      <w:ilvl w:val="0"/>
                      <w:numId w:val="31"/>
                    </w:numPr>
                    <w:ind w:left="341"/>
                    <w:rPr>
                      <w:rFonts w:ascii="Calibri" w:hAnsi="Calibri" w:cs="Calibri"/>
                      <w:szCs w:val="22"/>
                    </w:rPr>
                  </w:pPr>
                  <w:r w:rsidRPr="004B55A9">
                    <w:rPr>
                      <w:rFonts w:ascii="Calibri" w:hAnsi="Calibri" w:cs="Calibri"/>
                      <w:szCs w:val="22"/>
                    </w:rPr>
                    <w:t xml:space="preserve">Diurno   </w:t>
                  </w:r>
                  <w:proofErr w:type="gramStart"/>
                  <w:r w:rsidRPr="004B55A9">
                    <w:rPr>
                      <w:rFonts w:ascii="Calibri" w:hAnsi="Calibri" w:cs="Calibri"/>
                      <w:szCs w:val="22"/>
                    </w:rPr>
                    <w:t xml:space="preserve">  :</w:t>
                  </w:r>
                  <w:proofErr w:type="gramEnd"/>
                  <w:r w:rsidRPr="004B55A9">
                    <w:rPr>
                      <w:rFonts w:ascii="Calibri" w:hAnsi="Calibri" w:cs="Calibri"/>
                      <w:szCs w:val="22"/>
                    </w:rPr>
                    <w:t xml:space="preserve">  1  Vigilante; </w:t>
                  </w:r>
                  <w:proofErr w:type="spellStart"/>
                  <w:r w:rsidRPr="004B55A9">
                    <w:rPr>
                      <w:rFonts w:ascii="Calibri" w:hAnsi="Calibri" w:cs="Calibri"/>
                      <w:szCs w:val="22"/>
                    </w:rPr>
                    <w:t>Hrs</w:t>
                  </w:r>
                  <w:proofErr w:type="spellEnd"/>
                  <w:r w:rsidRPr="004B55A9">
                    <w:rPr>
                      <w:rFonts w:ascii="Calibri" w:hAnsi="Calibri" w:cs="Calibri"/>
                      <w:szCs w:val="22"/>
                    </w:rPr>
                    <w:t>. 07:00 a 19:00</w:t>
                  </w:r>
                </w:p>
                <w:p w:rsidR="001C0731" w:rsidRPr="004B55A9" w:rsidRDefault="001C0731" w:rsidP="00F639B8">
                  <w:pPr>
                    <w:numPr>
                      <w:ilvl w:val="0"/>
                      <w:numId w:val="31"/>
                    </w:numPr>
                    <w:ind w:left="341"/>
                    <w:rPr>
                      <w:rFonts w:ascii="Calibri" w:hAnsi="Calibri" w:cs="Calibri"/>
                      <w:szCs w:val="22"/>
                    </w:rPr>
                  </w:pPr>
                  <w:r w:rsidRPr="004B55A9">
                    <w:rPr>
                      <w:rFonts w:ascii="Calibri" w:hAnsi="Calibri" w:cs="Calibri"/>
                      <w:szCs w:val="22"/>
                    </w:rPr>
                    <w:t xml:space="preserve">Nocturno : 1  Vigilante; </w:t>
                  </w:r>
                  <w:proofErr w:type="spellStart"/>
                  <w:r w:rsidRPr="004B55A9">
                    <w:rPr>
                      <w:rFonts w:ascii="Calibri" w:hAnsi="Calibri" w:cs="Calibri"/>
                      <w:szCs w:val="22"/>
                    </w:rPr>
                    <w:t>Hrs</w:t>
                  </w:r>
                  <w:proofErr w:type="spellEnd"/>
                  <w:r w:rsidRPr="004B55A9">
                    <w:rPr>
                      <w:rFonts w:ascii="Calibri" w:hAnsi="Calibri" w:cs="Calibri"/>
                      <w:szCs w:val="22"/>
                    </w:rPr>
                    <w:t>. 19:00 a 07:00</w:t>
                  </w:r>
                </w:p>
              </w:tc>
              <w:tc>
                <w:tcPr>
                  <w:tcW w:w="679" w:type="dxa"/>
                  <w:vAlign w:val="center"/>
                </w:tcPr>
                <w:p w:rsidR="001C0731" w:rsidRPr="004B55A9" w:rsidRDefault="001C0731" w:rsidP="001C0731">
                  <w:pPr>
                    <w:jc w:val="center"/>
                    <w:rPr>
                      <w:rFonts w:ascii="Calibri" w:hAnsi="Calibri" w:cs="Calibri"/>
                      <w:szCs w:val="22"/>
                    </w:rPr>
                  </w:pPr>
                  <w:r w:rsidRPr="004B55A9">
                    <w:rPr>
                      <w:rFonts w:ascii="Calibri" w:hAnsi="Calibri" w:cs="Calibri"/>
                      <w:szCs w:val="22"/>
                    </w:rPr>
                    <w:t>2</w:t>
                  </w:r>
                </w:p>
              </w:tc>
            </w:tr>
            <w:tr w:rsidR="001C0731" w:rsidRPr="004B55A9" w:rsidTr="001C0731">
              <w:trPr>
                <w:trHeight w:val="514"/>
                <w:jc w:val="center"/>
              </w:trPr>
              <w:tc>
                <w:tcPr>
                  <w:tcW w:w="329" w:type="dxa"/>
                  <w:vAlign w:val="center"/>
                </w:tcPr>
                <w:p w:rsidR="001C0731" w:rsidRPr="004B55A9" w:rsidRDefault="001C0731" w:rsidP="001C0731">
                  <w:pPr>
                    <w:jc w:val="center"/>
                    <w:rPr>
                      <w:rFonts w:ascii="Calibri" w:hAnsi="Calibri" w:cs="Calibri"/>
                      <w:szCs w:val="22"/>
                    </w:rPr>
                  </w:pPr>
                  <w:r w:rsidRPr="004B55A9">
                    <w:rPr>
                      <w:rFonts w:ascii="Calibri" w:hAnsi="Calibri" w:cs="Calibri"/>
                      <w:szCs w:val="22"/>
                    </w:rPr>
                    <w:lastRenderedPageBreak/>
                    <w:t>2</w:t>
                  </w:r>
                </w:p>
              </w:tc>
              <w:tc>
                <w:tcPr>
                  <w:tcW w:w="1497" w:type="dxa"/>
                  <w:vAlign w:val="center"/>
                </w:tcPr>
                <w:p w:rsidR="001C0731" w:rsidRPr="004B55A9" w:rsidRDefault="001C0731" w:rsidP="001C0731">
                  <w:pPr>
                    <w:rPr>
                      <w:rFonts w:ascii="Calibri" w:hAnsi="Calibri" w:cs="Calibri"/>
                      <w:szCs w:val="22"/>
                    </w:rPr>
                  </w:pPr>
                  <w:r w:rsidRPr="004B55A9">
                    <w:rPr>
                      <w:rFonts w:ascii="Calibri" w:hAnsi="Calibri" w:cs="Calibri"/>
                      <w:szCs w:val="22"/>
                    </w:rPr>
                    <w:t xml:space="preserve">Central Norte (Municipio de </w:t>
                  </w:r>
                  <w:proofErr w:type="spellStart"/>
                  <w:r w:rsidRPr="004B55A9">
                    <w:rPr>
                      <w:rFonts w:ascii="Calibri" w:hAnsi="Calibri" w:cs="Calibri"/>
                      <w:szCs w:val="22"/>
                    </w:rPr>
                    <w:t>Yapacani</w:t>
                  </w:r>
                  <w:proofErr w:type="spellEnd"/>
                  <w:r w:rsidRPr="004B55A9">
                    <w:rPr>
                      <w:rFonts w:ascii="Calibri" w:hAnsi="Calibri" w:cs="Calibri"/>
                      <w:szCs w:val="22"/>
                    </w:rPr>
                    <w:t xml:space="preserve"> – Zona Campo Víbora)</w:t>
                  </w:r>
                </w:p>
              </w:tc>
              <w:tc>
                <w:tcPr>
                  <w:tcW w:w="2428" w:type="dxa"/>
                  <w:vAlign w:val="center"/>
                </w:tcPr>
                <w:p w:rsidR="001C0731" w:rsidRPr="004B55A9" w:rsidRDefault="001C0731" w:rsidP="00F639B8">
                  <w:pPr>
                    <w:numPr>
                      <w:ilvl w:val="0"/>
                      <w:numId w:val="31"/>
                    </w:numPr>
                    <w:ind w:left="341"/>
                    <w:rPr>
                      <w:rFonts w:ascii="Calibri" w:hAnsi="Calibri" w:cs="Calibri"/>
                      <w:szCs w:val="22"/>
                    </w:rPr>
                  </w:pPr>
                  <w:r w:rsidRPr="004B55A9">
                    <w:rPr>
                      <w:rFonts w:ascii="Calibri" w:hAnsi="Calibri" w:cs="Calibri"/>
                      <w:szCs w:val="22"/>
                    </w:rPr>
                    <w:t xml:space="preserve">Diurno   </w:t>
                  </w:r>
                  <w:proofErr w:type="gramStart"/>
                  <w:r w:rsidRPr="004B55A9">
                    <w:rPr>
                      <w:rFonts w:ascii="Calibri" w:hAnsi="Calibri" w:cs="Calibri"/>
                      <w:szCs w:val="22"/>
                    </w:rPr>
                    <w:t xml:space="preserve">  :</w:t>
                  </w:r>
                  <w:proofErr w:type="gramEnd"/>
                  <w:r w:rsidRPr="004B55A9">
                    <w:rPr>
                      <w:rFonts w:ascii="Calibri" w:hAnsi="Calibri" w:cs="Calibri"/>
                      <w:szCs w:val="22"/>
                    </w:rPr>
                    <w:t xml:space="preserve">  1  Vigilante; </w:t>
                  </w:r>
                  <w:proofErr w:type="spellStart"/>
                  <w:r w:rsidRPr="004B55A9">
                    <w:rPr>
                      <w:rFonts w:ascii="Calibri" w:hAnsi="Calibri" w:cs="Calibri"/>
                      <w:szCs w:val="22"/>
                    </w:rPr>
                    <w:t>Hrs</w:t>
                  </w:r>
                  <w:proofErr w:type="spellEnd"/>
                  <w:r w:rsidRPr="004B55A9">
                    <w:rPr>
                      <w:rFonts w:ascii="Calibri" w:hAnsi="Calibri" w:cs="Calibri"/>
                      <w:szCs w:val="22"/>
                    </w:rPr>
                    <w:t>. 07:00 a 19:00</w:t>
                  </w:r>
                </w:p>
                <w:p w:rsidR="001C0731" w:rsidRPr="004B55A9" w:rsidRDefault="001C0731" w:rsidP="00F639B8">
                  <w:pPr>
                    <w:numPr>
                      <w:ilvl w:val="0"/>
                      <w:numId w:val="31"/>
                    </w:numPr>
                    <w:ind w:left="341"/>
                    <w:rPr>
                      <w:rFonts w:ascii="Calibri" w:hAnsi="Calibri" w:cs="Calibri"/>
                      <w:szCs w:val="22"/>
                    </w:rPr>
                  </w:pPr>
                  <w:r w:rsidRPr="004B55A9">
                    <w:rPr>
                      <w:rFonts w:ascii="Calibri" w:hAnsi="Calibri" w:cs="Calibri"/>
                      <w:szCs w:val="22"/>
                    </w:rPr>
                    <w:t xml:space="preserve">Nocturno : 1  Vigilante; </w:t>
                  </w:r>
                  <w:proofErr w:type="spellStart"/>
                  <w:r w:rsidRPr="004B55A9">
                    <w:rPr>
                      <w:rFonts w:ascii="Calibri" w:hAnsi="Calibri" w:cs="Calibri"/>
                      <w:szCs w:val="22"/>
                    </w:rPr>
                    <w:t>Hrs</w:t>
                  </w:r>
                  <w:proofErr w:type="spellEnd"/>
                  <w:r w:rsidRPr="004B55A9">
                    <w:rPr>
                      <w:rFonts w:ascii="Calibri" w:hAnsi="Calibri" w:cs="Calibri"/>
                      <w:szCs w:val="22"/>
                    </w:rPr>
                    <w:t>. 19:00 a 07:00</w:t>
                  </w:r>
                </w:p>
              </w:tc>
              <w:tc>
                <w:tcPr>
                  <w:tcW w:w="679" w:type="dxa"/>
                  <w:vAlign w:val="center"/>
                </w:tcPr>
                <w:p w:rsidR="001C0731" w:rsidRPr="004B55A9" w:rsidRDefault="001C0731" w:rsidP="001C0731">
                  <w:pPr>
                    <w:jc w:val="center"/>
                    <w:rPr>
                      <w:rFonts w:ascii="Calibri" w:hAnsi="Calibri" w:cs="Calibri"/>
                      <w:szCs w:val="22"/>
                    </w:rPr>
                  </w:pPr>
                  <w:r w:rsidRPr="004B55A9">
                    <w:rPr>
                      <w:rFonts w:ascii="Calibri" w:hAnsi="Calibri" w:cs="Calibri"/>
                      <w:szCs w:val="22"/>
                    </w:rPr>
                    <w:t>2</w:t>
                  </w:r>
                </w:p>
              </w:tc>
            </w:tr>
            <w:tr w:rsidR="001C0731" w:rsidRPr="004B55A9" w:rsidTr="001C0731">
              <w:trPr>
                <w:trHeight w:val="385"/>
                <w:jc w:val="center"/>
              </w:trPr>
              <w:tc>
                <w:tcPr>
                  <w:tcW w:w="329" w:type="dxa"/>
                  <w:tcBorders>
                    <w:left w:val="nil"/>
                    <w:bottom w:val="nil"/>
                    <w:right w:val="nil"/>
                  </w:tcBorders>
                  <w:vAlign w:val="center"/>
                </w:tcPr>
                <w:p w:rsidR="001C0731" w:rsidRPr="004B55A9" w:rsidRDefault="001C0731" w:rsidP="001C0731">
                  <w:pPr>
                    <w:jc w:val="center"/>
                    <w:rPr>
                      <w:rFonts w:ascii="Calibri" w:hAnsi="Calibri" w:cs="Calibri"/>
                      <w:szCs w:val="22"/>
                    </w:rPr>
                  </w:pPr>
                </w:p>
              </w:tc>
              <w:tc>
                <w:tcPr>
                  <w:tcW w:w="1497" w:type="dxa"/>
                  <w:tcBorders>
                    <w:left w:val="nil"/>
                    <w:bottom w:val="nil"/>
                    <w:right w:val="nil"/>
                  </w:tcBorders>
                  <w:vAlign w:val="center"/>
                </w:tcPr>
                <w:p w:rsidR="001C0731" w:rsidRPr="004B55A9" w:rsidRDefault="001C0731" w:rsidP="001C0731">
                  <w:pPr>
                    <w:rPr>
                      <w:rFonts w:ascii="Calibri" w:hAnsi="Calibri" w:cs="Calibri"/>
                      <w:szCs w:val="22"/>
                    </w:rPr>
                  </w:pPr>
                </w:p>
              </w:tc>
              <w:tc>
                <w:tcPr>
                  <w:tcW w:w="2428" w:type="dxa"/>
                  <w:tcBorders>
                    <w:left w:val="nil"/>
                    <w:bottom w:val="nil"/>
                  </w:tcBorders>
                  <w:vAlign w:val="center"/>
                </w:tcPr>
                <w:p w:rsidR="001C0731" w:rsidRPr="004B55A9" w:rsidRDefault="001C0731" w:rsidP="001C0731">
                  <w:pPr>
                    <w:ind w:left="341"/>
                    <w:jc w:val="right"/>
                    <w:rPr>
                      <w:rFonts w:ascii="Calibri" w:hAnsi="Calibri" w:cs="Calibri"/>
                      <w:b/>
                      <w:szCs w:val="22"/>
                      <w:lang w:val="es-BO"/>
                    </w:rPr>
                  </w:pPr>
                  <w:r w:rsidRPr="004B55A9">
                    <w:rPr>
                      <w:rFonts w:ascii="Calibri" w:hAnsi="Calibri" w:cs="Calibri"/>
                      <w:b/>
                      <w:szCs w:val="22"/>
                      <w:lang w:val="es-BO"/>
                    </w:rPr>
                    <w:t>TOTAL GUARDIAS</w:t>
                  </w:r>
                </w:p>
              </w:tc>
              <w:tc>
                <w:tcPr>
                  <w:tcW w:w="679" w:type="dxa"/>
                  <w:vAlign w:val="center"/>
                </w:tcPr>
                <w:p w:rsidR="001C0731" w:rsidRPr="004B55A9" w:rsidRDefault="001C0731" w:rsidP="001C0731">
                  <w:pPr>
                    <w:jc w:val="center"/>
                    <w:rPr>
                      <w:rFonts w:ascii="Calibri" w:hAnsi="Calibri" w:cs="Calibri"/>
                      <w:b/>
                      <w:szCs w:val="22"/>
                    </w:rPr>
                  </w:pPr>
                  <w:r w:rsidRPr="004B55A9">
                    <w:rPr>
                      <w:rFonts w:ascii="Calibri" w:hAnsi="Calibri" w:cs="Calibri"/>
                      <w:b/>
                      <w:szCs w:val="22"/>
                    </w:rPr>
                    <w:t>4</w:t>
                  </w:r>
                </w:p>
              </w:tc>
            </w:tr>
          </w:tbl>
          <w:p w:rsidR="001C0731" w:rsidRPr="004B55A9" w:rsidRDefault="001C0731" w:rsidP="001C0731">
            <w:pPr>
              <w:jc w:val="both"/>
              <w:rPr>
                <w:rFonts w:ascii="Calibri" w:hAnsi="Calibri" w:cs="Calibri"/>
                <w:szCs w:val="22"/>
              </w:rPr>
            </w:pPr>
          </w:p>
          <w:p w:rsidR="001C0731" w:rsidRPr="004B55A9" w:rsidRDefault="001C0731" w:rsidP="001C0731">
            <w:pPr>
              <w:jc w:val="both"/>
              <w:rPr>
                <w:rFonts w:ascii="Calibri" w:hAnsi="Calibri" w:cs="Calibri"/>
                <w:szCs w:val="22"/>
              </w:rPr>
            </w:pPr>
            <w:r w:rsidRPr="004B55A9">
              <w:rPr>
                <w:rFonts w:ascii="Calibri" w:hAnsi="Calibri" w:cs="Calibri"/>
                <w:szCs w:val="22"/>
              </w:rPr>
              <w:t xml:space="preserve">A requerimiento de YPFB, en coordinación con el </w:t>
            </w:r>
            <w:r w:rsidRPr="004B55A9">
              <w:rPr>
                <w:rFonts w:ascii="Calibri" w:hAnsi="Calibri" w:cs="Calibri"/>
                <w:b/>
                <w:szCs w:val="22"/>
              </w:rPr>
              <w:t>FISCAL DEL SERVICIO</w:t>
            </w:r>
            <w:r w:rsidRPr="004B55A9">
              <w:rPr>
                <w:rFonts w:ascii="Calibri" w:hAnsi="Calibri" w:cs="Calibri"/>
                <w:szCs w:val="22"/>
              </w:rPr>
              <w:t>, se podrá movilizar el personal de una instalación a otra en caso de necesidad.</w:t>
            </w:r>
          </w:p>
          <w:p w:rsidR="001C0731" w:rsidRPr="004B55A9" w:rsidRDefault="001C0731" w:rsidP="001C0731">
            <w:pPr>
              <w:jc w:val="both"/>
              <w:rPr>
                <w:rFonts w:ascii="Calibri" w:hAnsi="Calibri" w:cs="Calibri"/>
                <w:b/>
                <w:sz w:val="10"/>
                <w:szCs w:val="22"/>
              </w:rPr>
            </w:pPr>
          </w:p>
          <w:p w:rsidR="001C0731" w:rsidRPr="004B55A9" w:rsidRDefault="001C0731" w:rsidP="001C0731">
            <w:pPr>
              <w:jc w:val="both"/>
              <w:rPr>
                <w:rFonts w:ascii="Calibri" w:hAnsi="Calibri" w:cs="Calibri"/>
                <w:b/>
                <w:szCs w:val="22"/>
              </w:rPr>
            </w:pPr>
            <w:r w:rsidRPr="004B55A9">
              <w:rPr>
                <w:rFonts w:ascii="Calibri" w:hAnsi="Calibri" w:cs="Calibri"/>
                <w:b/>
                <w:szCs w:val="22"/>
              </w:rPr>
              <w:t xml:space="preserve">SERVICIO ADICIONAL </w:t>
            </w:r>
          </w:p>
          <w:p w:rsidR="001C0731" w:rsidRPr="004B55A9" w:rsidRDefault="001C0731" w:rsidP="001C0731">
            <w:pPr>
              <w:jc w:val="both"/>
              <w:rPr>
                <w:rFonts w:ascii="Calibri" w:hAnsi="Calibri" w:cs="Calibri"/>
                <w:szCs w:val="22"/>
              </w:rPr>
            </w:pPr>
            <w:r w:rsidRPr="004B55A9">
              <w:rPr>
                <w:rFonts w:ascii="Calibri" w:hAnsi="Calibri" w:cs="Calibri"/>
                <w:szCs w:val="22"/>
              </w:rPr>
              <w:t>YPFB podrá requerir en caso de emergencia o contingencias el servicio de vigilantes adicionales.</w:t>
            </w:r>
          </w:p>
          <w:p w:rsidR="001C0731" w:rsidRPr="004B55A9" w:rsidRDefault="001C0731" w:rsidP="001C0731">
            <w:pPr>
              <w:jc w:val="both"/>
              <w:rPr>
                <w:rFonts w:ascii="Calibri" w:hAnsi="Calibri" w:cs="Calibri"/>
                <w:b/>
                <w:sz w:val="4"/>
                <w:szCs w:val="22"/>
              </w:rPr>
            </w:pPr>
          </w:p>
          <w:p w:rsidR="001C0731" w:rsidRPr="004B55A9" w:rsidRDefault="001C0731" w:rsidP="001C0731">
            <w:pPr>
              <w:jc w:val="both"/>
              <w:rPr>
                <w:rFonts w:ascii="Calibri" w:hAnsi="Calibri" w:cs="Calibri"/>
                <w:b/>
                <w:szCs w:val="22"/>
                <w:lang w:val="es-BO"/>
              </w:rPr>
            </w:pPr>
            <w:r w:rsidRPr="004B55A9">
              <w:rPr>
                <w:rFonts w:ascii="Calibri" w:hAnsi="Calibri" w:cs="Calibri"/>
                <w:b/>
                <w:szCs w:val="22"/>
              </w:rPr>
              <w:t>AGENTE DE SERVICIO</w:t>
            </w:r>
          </w:p>
          <w:p w:rsidR="001C0731" w:rsidRPr="004B55A9" w:rsidRDefault="001C0731" w:rsidP="001C0731">
            <w:pPr>
              <w:jc w:val="both"/>
              <w:rPr>
                <w:rFonts w:ascii="Calibri" w:hAnsi="Calibri" w:cs="Calibri"/>
                <w:b/>
                <w:szCs w:val="22"/>
              </w:rPr>
            </w:pPr>
            <w:r w:rsidRPr="004B55A9">
              <w:rPr>
                <w:rFonts w:ascii="Calibri" w:hAnsi="Calibri" w:cs="Calibri"/>
                <w:szCs w:val="22"/>
              </w:rPr>
              <w:t xml:space="preserve">Al día siguiente de la firma del contrato </w:t>
            </w:r>
            <w:r w:rsidRPr="00DC2A2B">
              <w:rPr>
                <w:rFonts w:ascii="Calibri" w:hAnsi="Calibri" w:cs="Calibri"/>
                <w:szCs w:val="22"/>
              </w:rPr>
              <w:t>el contratista, deberá</w:t>
            </w:r>
            <w:r w:rsidRPr="004B55A9">
              <w:rPr>
                <w:rFonts w:ascii="Calibri" w:hAnsi="Calibri" w:cs="Calibri"/>
                <w:szCs w:val="22"/>
              </w:rPr>
              <w:t xml:space="preserve"> acreditar un </w:t>
            </w:r>
            <w:r w:rsidRPr="004B55A9">
              <w:rPr>
                <w:rFonts w:ascii="Calibri" w:hAnsi="Calibri" w:cs="Calibri"/>
                <w:szCs w:val="22"/>
                <w:lang w:val="es-BO"/>
              </w:rPr>
              <w:t>“A</w:t>
            </w:r>
            <w:r w:rsidRPr="004B55A9">
              <w:rPr>
                <w:rFonts w:ascii="Calibri" w:hAnsi="Calibri" w:cs="Calibri"/>
                <w:szCs w:val="22"/>
              </w:rPr>
              <w:t xml:space="preserve">gente de </w:t>
            </w:r>
            <w:r w:rsidRPr="004B55A9">
              <w:rPr>
                <w:rFonts w:ascii="Calibri" w:hAnsi="Calibri" w:cs="Calibri"/>
                <w:szCs w:val="22"/>
                <w:lang w:val="es-BO"/>
              </w:rPr>
              <w:t>Se</w:t>
            </w:r>
            <w:proofErr w:type="spellStart"/>
            <w:r w:rsidRPr="004B55A9">
              <w:rPr>
                <w:rFonts w:ascii="Calibri" w:hAnsi="Calibri" w:cs="Calibri"/>
                <w:szCs w:val="22"/>
              </w:rPr>
              <w:t>rvicio</w:t>
            </w:r>
            <w:proofErr w:type="spellEnd"/>
            <w:r w:rsidRPr="004B55A9">
              <w:rPr>
                <w:rFonts w:ascii="Calibri" w:hAnsi="Calibri" w:cs="Calibri"/>
                <w:szCs w:val="22"/>
                <w:lang w:val="es-BO"/>
              </w:rPr>
              <w:t>”</w:t>
            </w:r>
            <w:r w:rsidRPr="004B55A9">
              <w:rPr>
                <w:rFonts w:ascii="Calibri" w:hAnsi="Calibri" w:cs="Calibri"/>
                <w:szCs w:val="22"/>
              </w:rPr>
              <w:t xml:space="preserve"> de su personal de planta, cuyos datos deberán hacer conocer a través de nota escrita al responsable del proceso de contratación, quién deberá coordinar las actividades a desarrollarse con el Fiscal de Servicio designado por YPFB.</w:t>
            </w:r>
          </w:p>
          <w:p w:rsidR="001C0731" w:rsidRPr="004B55A9" w:rsidRDefault="001C0731" w:rsidP="001C0731">
            <w:pPr>
              <w:autoSpaceDE w:val="0"/>
              <w:autoSpaceDN w:val="0"/>
              <w:adjustRightInd w:val="0"/>
              <w:jc w:val="both"/>
              <w:rPr>
                <w:rFonts w:ascii="Calibri" w:hAnsi="Calibri" w:cs="Calibri"/>
                <w:sz w:val="4"/>
                <w:szCs w:val="22"/>
                <w:lang w:val="x-none"/>
              </w:rPr>
            </w:pPr>
          </w:p>
          <w:p w:rsidR="001C0731" w:rsidRPr="004B55A9" w:rsidRDefault="001C0731" w:rsidP="001C0731">
            <w:pPr>
              <w:jc w:val="both"/>
              <w:rPr>
                <w:rFonts w:ascii="Calibri" w:hAnsi="Calibri" w:cs="Calibri"/>
                <w:b/>
                <w:szCs w:val="22"/>
              </w:rPr>
            </w:pPr>
            <w:r w:rsidRPr="004B55A9">
              <w:rPr>
                <w:rFonts w:ascii="Calibri" w:hAnsi="Calibri" w:cs="Calibri"/>
                <w:b/>
                <w:szCs w:val="22"/>
              </w:rPr>
              <w:t xml:space="preserve">DOCUMENTOS OBLIGATORIOS QUE DEBE PRESENTAR EL PROPONENTE </w:t>
            </w:r>
            <w:r>
              <w:rPr>
                <w:rFonts w:ascii="Calibri" w:hAnsi="Calibri" w:cs="Calibri"/>
                <w:b/>
                <w:szCs w:val="22"/>
              </w:rPr>
              <w:t>CONTRATADO</w:t>
            </w:r>
            <w:r w:rsidRPr="004B55A9">
              <w:rPr>
                <w:rFonts w:ascii="Calibri" w:hAnsi="Calibri" w:cs="Calibri"/>
                <w:b/>
                <w:szCs w:val="22"/>
              </w:rPr>
              <w:t xml:space="preserve"> DE </w:t>
            </w:r>
            <w:proofErr w:type="gramStart"/>
            <w:r w:rsidRPr="004B55A9">
              <w:rPr>
                <w:rFonts w:ascii="Calibri" w:hAnsi="Calibri" w:cs="Calibri"/>
                <w:b/>
                <w:szCs w:val="22"/>
              </w:rPr>
              <w:t>SU  PERSONAL</w:t>
            </w:r>
            <w:proofErr w:type="gramEnd"/>
          </w:p>
          <w:p w:rsidR="001C0731" w:rsidRPr="004B55A9" w:rsidRDefault="001C0731" w:rsidP="001C0731">
            <w:pPr>
              <w:jc w:val="both"/>
              <w:rPr>
                <w:rFonts w:ascii="Calibri" w:hAnsi="Calibri" w:cs="Calibri"/>
                <w:szCs w:val="22"/>
              </w:rPr>
            </w:pPr>
            <w:r w:rsidRPr="004B55A9">
              <w:rPr>
                <w:rFonts w:ascii="Calibri" w:hAnsi="Calibri" w:cs="Calibri"/>
                <w:szCs w:val="22"/>
              </w:rPr>
              <w:t>Debido a la importancia de este servicio, por sus características, se requiere que el personal cumpla ciertos requisitos que pueden estar relacionados con su formación, especialidad, experiencia u otros conceptos acordes al servicio requerido, documentos que deberán presentarse dentro de los 15 días calendarios posteriores a la suscripción del contrato a la Unidad Administrativa de la Vicepresidencia de Administración Contratos y Fiscalización</w:t>
            </w:r>
            <w:r>
              <w:rPr>
                <w:rFonts w:ascii="Calibri" w:hAnsi="Calibri" w:cs="Calibri"/>
                <w:szCs w:val="22"/>
              </w:rPr>
              <w:t xml:space="preserve"> - </w:t>
            </w:r>
            <w:proofErr w:type="spellStart"/>
            <w:r>
              <w:rPr>
                <w:rFonts w:ascii="Calibri" w:hAnsi="Calibri" w:cs="Calibri"/>
                <w:szCs w:val="22"/>
              </w:rPr>
              <w:t>Villamontes</w:t>
            </w:r>
            <w:proofErr w:type="spellEnd"/>
          </w:p>
          <w:p w:rsidR="001C0731" w:rsidRPr="004B55A9" w:rsidRDefault="001C0731" w:rsidP="001C0731">
            <w:pPr>
              <w:ind w:left="708"/>
              <w:jc w:val="both"/>
              <w:rPr>
                <w:rFonts w:ascii="Calibri" w:hAnsi="Calibri" w:cs="Calibri"/>
                <w:sz w:val="4"/>
                <w:szCs w:val="22"/>
              </w:rPr>
            </w:pPr>
          </w:p>
          <w:p w:rsidR="001C0731" w:rsidRPr="004B55A9" w:rsidRDefault="001C0731" w:rsidP="001C0731">
            <w:pPr>
              <w:jc w:val="both"/>
              <w:rPr>
                <w:rFonts w:ascii="Calibri" w:hAnsi="Calibri" w:cs="Calibri"/>
                <w:szCs w:val="22"/>
              </w:rPr>
            </w:pPr>
            <w:r w:rsidRPr="004B55A9">
              <w:rPr>
                <w:rFonts w:ascii="Calibri" w:hAnsi="Calibri" w:cs="Calibri"/>
                <w:szCs w:val="22"/>
              </w:rPr>
              <w:t xml:space="preserve">Los requisitos </w:t>
            </w:r>
            <w:proofErr w:type="gramStart"/>
            <w:r w:rsidRPr="004B55A9">
              <w:rPr>
                <w:rFonts w:ascii="Calibri" w:hAnsi="Calibri" w:cs="Calibri"/>
                <w:szCs w:val="22"/>
              </w:rPr>
              <w:t>indispensables  para</w:t>
            </w:r>
            <w:proofErr w:type="gramEnd"/>
            <w:r w:rsidRPr="004B55A9">
              <w:rPr>
                <w:rFonts w:ascii="Calibri" w:hAnsi="Calibri" w:cs="Calibri"/>
                <w:szCs w:val="22"/>
              </w:rPr>
              <w:t xml:space="preserve"> el personal de seguridad que cumplirá funciones de seguridad y vigilancia de las instalaciones de  YPFB  son los siguientes:</w:t>
            </w:r>
          </w:p>
          <w:p w:rsidR="001C0731" w:rsidRPr="004B55A9" w:rsidRDefault="001C0731" w:rsidP="00F639B8">
            <w:pPr>
              <w:numPr>
                <w:ilvl w:val="0"/>
                <w:numId w:val="32"/>
              </w:numPr>
              <w:jc w:val="both"/>
              <w:rPr>
                <w:rFonts w:ascii="Calibri" w:hAnsi="Calibri" w:cs="Calibri"/>
                <w:szCs w:val="22"/>
              </w:rPr>
            </w:pPr>
            <w:r w:rsidRPr="004B55A9">
              <w:rPr>
                <w:rFonts w:ascii="Calibri" w:hAnsi="Calibri" w:cs="Calibri"/>
                <w:szCs w:val="22"/>
              </w:rPr>
              <w:t>Fotocopia C.I. o RUN.</w:t>
            </w:r>
          </w:p>
          <w:p w:rsidR="001C0731" w:rsidRPr="004B55A9" w:rsidRDefault="001C0731" w:rsidP="00F639B8">
            <w:pPr>
              <w:numPr>
                <w:ilvl w:val="0"/>
                <w:numId w:val="32"/>
              </w:numPr>
              <w:jc w:val="both"/>
              <w:rPr>
                <w:rFonts w:ascii="Calibri" w:hAnsi="Calibri" w:cs="Calibri"/>
                <w:szCs w:val="22"/>
              </w:rPr>
            </w:pPr>
            <w:r w:rsidRPr="004B55A9">
              <w:rPr>
                <w:rFonts w:ascii="Calibri" w:hAnsi="Calibri" w:cs="Calibri"/>
                <w:szCs w:val="22"/>
              </w:rPr>
              <w:t>Fotocopia de la libreta del servicio militar (para varones) sujeto a verificación por la entidad.</w:t>
            </w:r>
          </w:p>
          <w:p w:rsidR="001C0731" w:rsidRPr="004B55A9" w:rsidRDefault="001C0731" w:rsidP="00F639B8">
            <w:pPr>
              <w:numPr>
                <w:ilvl w:val="0"/>
                <w:numId w:val="32"/>
              </w:numPr>
              <w:jc w:val="both"/>
              <w:rPr>
                <w:rFonts w:ascii="Calibri" w:hAnsi="Calibri" w:cs="Calibri"/>
                <w:szCs w:val="22"/>
              </w:rPr>
            </w:pPr>
            <w:r w:rsidRPr="004B55A9">
              <w:rPr>
                <w:rFonts w:ascii="Calibri" w:hAnsi="Calibri" w:cs="Calibri"/>
                <w:szCs w:val="22"/>
              </w:rPr>
              <w:t xml:space="preserve">Fotocopia de la libreta de octavo de primaria de </w:t>
            </w:r>
            <w:proofErr w:type="gramStart"/>
            <w:r w:rsidRPr="004B55A9">
              <w:rPr>
                <w:rFonts w:ascii="Calibri" w:hAnsi="Calibri" w:cs="Calibri"/>
                <w:szCs w:val="22"/>
              </w:rPr>
              <w:t>escolaridad,  y</w:t>
            </w:r>
            <w:proofErr w:type="gramEnd"/>
            <w:r w:rsidRPr="004B55A9">
              <w:rPr>
                <w:rFonts w:ascii="Calibri" w:hAnsi="Calibri" w:cs="Calibri"/>
                <w:szCs w:val="22"/>
              </w:rPr>
              <w:t>/o  ser bachiller en humanidades. Saber leer y escribir correctamente.</w:t>
            </w:r>
          </w:p>
          <w:p w:rsidR="001C0731" w:rsidRPr="004B55A9" w:rsidRDefault="001C0731" w:rsidP="00F639B8">
            <w:pPr>
              <w:numPr>
                <w:ilvl w:val="0"/>
                <w:numId w:val="32"/>
              </w:numPr>
              <w:jc w:val="both"/>
              <w:rPr>
                <w:rFonts w:ascii="Calibri" w:hAnsi="Calibri" w:cs="Calibri"/>
                <w:szCs w:val="22"/>
              </w:rPr>
            </w:pPr>
            <w:r w:rsidRPr="004B55A9">
              <w:rPr>
                <w:rFonts w:ascii="Calibri" w:hAnsi="Calibri" w:cs="Calibri"/>
                <w:szCs w:val="22"/>
              </w:rPr>
              <w:t>Certificado original de antecedentes policiales y buena conducta   actualizado, emitido por la FELCC.</w:t>
            </w:r>
          </w:p>
          <w:p w:rsidR="001C0731" w:rsidRPr="004B55A9" w:rsidRDefault="001C0731" w:rsidP="00F639B8">
            <w:pPr>
              <w:numPr>
                <w:ilvl w:val="0"/>
                <w:numId w:val="32"/>
              </w:numPr>
              <w:jc w:val="both"/>
              <w:rPr>
                <w:rFonts w:ascii="Calibri" w:hAnsi="Calibri" w:cs="Calibri"/>
                <w:szCs w:val="22"/>
              </w:rPr>
            </w:pPr>
            <w:r w:rsidRPr="004B55A9">
              <w:rPr>
                <w:rFonts w:ascii="Calibri" w:hAnsi="Calibri" w:cs="Calibri"/>
                <w:szCs w:val="22"/>
              </w:rPr>
              <w:t xml:space="preserve">Hoja de Vida </w:t>
            </w:r>
          </w:p>
          <w:p w:rsidR="001C0731" w:rsidRPr="004B55A9" w:rsidRDefault="001C0731" w:rsidP="001C0731">
            <w:pPr>
              <w:autoSpaceDE w:val="0"/>
              <w:autoSpaceDN w:val="0"/>
              <w:adjustRightInd w:val="0"/>
              <w:jc w:val="both"/>
              <w:rPr>
                <w:rFonts w:ascii="Calibri" w:hAnsi="Calibri" w:cs="Calibri"/>
                <w:sz w:val="6"/>
                <w:szCs w:val="22"/>
              </w:rPr>
            </w:pPr>
          </w:p>
          <w:p w:rsidR="001C0731" w:rsidRPr="004B55A9" w:rsidRDefault="001C0731" w:rsidP="001C0731">
            <w:pPr>
              <w:jc w:val="both"/>
              <w:rPr>
                <w:rFonts w:ascii="Calibri" w:hAnsi="Calibri" w:cs="Calibri"/>
                <w:b/>
                <w:szCs w:val="22"/>
              </w:rPr>
            </w:pPr>
            <w:r w:rsidRPr="004B55A9">
              <w:rPr>
                <w:rFonts w:ascii="Calibri" w:hAnsi="Calibri" w:cs="Calibri"/>
                <w:b/>
                <w:szCs w:val="22"/>
              </w:rPr>
              <w:t xml:space="preserve">DOCUMENTOS OBLIGATORIOS QUE DEBE PRESENTAR EL PROPONENTE </w:t>
            </w:r>
            <w:r>
              <w:rPr>
                <w:rFonts w:ascii="Calibri" w:hAnsi="Calibri" w:cs="Calibri"/>
                <w:b/>
                <w:szCs w:val="22"/>
              </w:rPr>
              <w:t>CONTRATADO</w:t>
            </w:r>
          </w:p>
          <w:p w:rsidR="001C0731" w:rsidRPr="004B55A9" w:rsidRDefault="001C0731" w:rsidP="001C0731">
            <w:pPr>
              <w:jc w:val="both"/>
              <w:rPr>
                <w:rFonts w:ascii="Calibri" w:hAnsi="Calibri" w:cs="Calibri"/>
                <w:b/>
                <w:sz w:val="6"/>
                <w:szCs w:val="22"/>
              </w:rPr>
            </w:pPr>
          </w:p>
          <w:p w:rsidR="001C0731" w:rsidRPr="004B55A9" w:rsidRDefault="001C0731" w:rsidP="001C0731">
            <w:pPr>
              <w:jc w:val="both"/>
              <w:rPr>
                <w:rFonts w:ascii="Calibri" w:hAnsi="Calibri" w:cs="Calibri"/>
                <w:szCs w:val="22"/>
              </w:rPr>
            </w:pPr>
            <w:r w:rsidRPr="00B001C5">
              <w:rPr>
                <w:rFonts w:ascii="Calibri" w:hAnsi="Calibri" w:cs="Calibri"/>
                <w:szCs w:val="22"/>
              </w:rPr>
              <w:t>La empresa deberá presentar, los</w:t>
            </w:r>
            <w:r w:rsidRPr="004B55A9">
              <w:rPr>
                <w:rFonts w:ascii="Calibri" w:hAnsi="Calibri" w:cs="Calibri"/>
                <w:szCs w:val="22"/>
              </w:rPr>
              <w:t xml:space="preserve"> siguientes documentos para la suscripción del contrato:</w:t>
            </w:r>
          </w:p>
          <w:p w:rsidR="001C0731" w:rsidRPr="004B55A9" w:rsidRDefault="001C0731" w:rsidP="001C0731">
            <w:pPr>
              <w:jc w:val="both"/>
              <w:rPr>
                <w:rFonts w:ascii="Calibri" w:hAnsi="Calibri" w:cs="Calibri"/>
                <w:sz w:val="6"/>
                <w:szCs w:val="22"/>
              </w:rPr>
            </w:pPr>
          </w:p>
          <w:p w:rsidR="001C0731" w:rsidRPr="004B55A9" w:rsidRDefault="001C0731" w:rsidP="00F639B8">
            <w:pPr>
              <w:numPr>
                <w:ilvl w:val="0"/>
                <w:numId w:val="32"/>
              </w:numPr>
              <w:jc w:val="both"/>
              <w:rPr>
                <w:rFonts w:ascii="Calibri" w:hAnsi="Calibri" w:cs="Calibri"/>
                <w:szCs w:val="22"/>
              </w:rPr>
            </w:pPr>
            <w:r w:rsidRPr="004B55A9">
              <w:rPr>
                <w:rFonts w:ascii="Calibri" w:hAnsi="Calibri" w:cs="Calibri"/>
                <w:szCs w:val="22"/>
              </w:rPr>
              <w:t>Nómina con nombres y apellidos de todo el personal se seguridad y vigilancia que prestará servicio en las diferentes instalaciones de YPFB, así como la asignación de puestos y horarios de trabajo.</w:t>
            </w:r>
          </w:p>
          <w:p w:rsidR="001C0731" w:rsidRPr="003A51CA" w:rsidRDefault="001C0731" w:rsidP="00F639B8">
            <w:pPr>
              <w:numPr>
                <w:ilvl w:val="0"/>
                <w:numId w:val="32"/>
              </w:numPr>
              <w:jc w:val="both"/>
              <w:rPr>
                <w:rFonts w:ascii="Calibri" w:hAnsi="Calibri" w:cs="Calibri"/>
                <w:szCs w:val="22"/>
              </w:rPr>
            </w:pPr>
            <w:r w:rsidRPr="004B55A9">
              <w:rPr>
                <w:rFonts w:ascii="Calibri" w:hAnsi="Calibri" w:cs="Calibri"/>
                <w:szCs w:val="22"/>
              </w:rPr>
              <w:t xml:space="preserve">Carta de Garantía, asumiendo </w:t>
            </w:r>
            <w:proofErr w:type="gramStart"/>
            <w:r w:rsidRPr="004B55A9">
              <w:rPr>
                <w:rFonts w:ascii="Calibri" w:hAnsi="Calibri" w:cs="Calibri"/>
                <w:szCs w:val="22"/>
              </w:rPr>
              <w:t>la  responsabilidad</w:t>
            </w:r>
            <w:proofErr w:type="gramEnd"/>
            <w:r w:rsidRPr="004B55A9">
              <w:rPr>
                <w:rFonts w:ascii="Calibri" w:hAnsi="Calibri" w:cs="Calibri"/>
                <w:szCs w:val="22"/>
              </w:rPr>
              <w:t xml:space="preserve"> por todos y cada uno de sus vigilantes. </w:t>
            </w:r>
          </w:p>
          <w:p w:rsidR="001C0731" w:rsidRPr="004B55A9" w:rsidRDefault="001C0731" w:rsidP="001C0731">
            <w:pPr>
              <w:jc w:val="both"/>
              <w:rPr>
                <w:rFonts w:ascii="Calibri" w:hAnsi="Calibri" w:cs="Calibri"/>
                <w:b/>
                <w:szCs w:val="22"/>
              </w:rPr>
            </w:pPr>
            <w:r w:rsidRPr="004B55A9">
              <w:rPr>
                <w:rFonts w:ascii="Calibri" w:hAnsi="Calibri" w:cs="Calibri"/>
                <w:b/>
                <w:szCs w:val="22"/>
              </w:rPr>
              <w:t xml:space="preserve">REQUISITOS ADICIONALES DEL PROPONENTE </w:t>
            </w:r>
            <w:r>
              <w:rPr>
                <w:rFonts w:ascii="Calibri" w:hAnsi="Calibri" w:cs="Calibri"/>
                <w:b/>
                <w:szCs w:val="22"/>
              </w:rPr>
              <w:t>CONTRATADO</w:t>
            </w:r>
          </w:p>
          <w:p w:rsidR="001C0731" w:rsidRPr="004B55A9" w:rsidRDefault="001C0731" w:rsidP="001C0731">
            <w:pPr>
              <w:jc w:val="both"/>
              <w:rPr>
                <w:rFonts w:ascii="Calibri" w:hAnsi="Calibri" w:cs="Calibri"/>
                <w:szCs w:val="22"/>
              </w:rPr>
            </w:pPr>
            <w:r w:rsidRPr="004B55A9">
              <w:rPr>
                <w:rFonts w:ascii="Calibri" w:hAnsi="Calibri" w:cs="Calibri"/>
                <w:szCs w:val="22"/>
              </w:rPr>
              <w:t xml:space="preserve">Los Vigilantes deben presentarse a sus fuentes de trabajo con su respectivo uniforme nuevo que cumpla con las normas de seguridad industrial, identificados con una credencial con fotografía, cuidando su imagen y aseo </w:t>
            </w:r>
            <w:proofErr w:type="gramStart"/>
            <w:r w:rsidRPr="004B55A9">
              <w:rPr>
                <w:rFonts w:ascii="Calibri" w:hAnsi="Calibri" w:cs="Calibri"/>
                <w:szCs w:val="22"/>
              </w:rPr>
              <w:t>personal,  demostrando</w:t>
            </w:r>
            <w:proofErr w:type="gramEnd"/>
            <w:r w:rsidRPr="004B55A9">
              <w:rPr>
                <w:rFonts w:ascii="Calibri" w:hAnsi="Calibri" w:cs="Calibri"/>
                <w:szCs w:val="22"/>
              </w:rPr>
              <w:t xml:space="preserve"> buena conducta de relaciones humanas con el personal de YPFB y personas particulares, exigiendo el cumplimiento de disposiciones internas.</w:t>
            </w:r>
          </w:p>
          <w:p w:rsidR="001C0731" w:rsidRPr="004B55A9" w:rsidRDefault="001C0731" w:rsidP="001C0731">
            <w:pPr>
              <w:jc w:val="both"/>
              <w:rPr>
                <w:rFonts w:ascii="Calibri" w:hAnsi="Calibri" w:cs="Calibri"/>
                <w:sz w:val="8"/>
                <w:szCs w:val="22"/>
              </w:rPr>
            </w:pPr>
          </w:p>
          <w:p w:rsidR="001C0731" w:rsidRPr="004B55A9" w:rsidRDefault="001C0731" w:rsidP="001C0731">
            <w:pPr>
              <w:ind w:left="720"/>
              <w:jc w:val="both"/>
              <w:rPr>
                <w:rFonts w:ascii="Calibri" w:hAnsi="Calibri" w:cs="Calibri"/>
                <w:b/>
                <w:szCs w:val="22"/>
              </w:rPr>
            </w:pPr>
            <w:r w:rsidRPr="004B55A9">
              <w:rPr>
                <w:rFonts w:ascii="Calibri" w:hAnsi="Calibri" w:cs="Calibri"/>
                <w:b/>
                <w:szCs w:val="22"/>
              </w:rPr>
              <w:t>Descanso Laboral</w:t>
            </w:r>
          </w:p>
          <w:p w:rsidR="001C0731" w:rsidRPr="004B55A9" w:rsidRDefault="001C0731" w:rsidP="001C0731">
            <w:pPr>
              <w:ind w:left="720"/>
              <w:jc w:val="both"/>
              <w:rPr>
                <w:rFonts w:ascii="Calibri" w:hAnsi="Calibri" w:cs="Calibri"/>
                <w:szCs w:val="22"/>
              </w:rPr>
            </w:pPr>
            <w:r w:rsidRPr="004B55A9">
              <w:rPr>
                <w:rFonts w:ascii="Calibri" w:hAnsi="Calibri" w:cs="Calibri"/>
                <w:szCs w:val="22"/>
              </w:rPr>
              <w:t>Cada vigilante deberá tener mínimo un día libre a la semana, el uso este día libre deberá ser coordinado entre el contratista y el Fiscal del Servicio de YPFB, para el efecto el contratista deberá contar con personal necesario de reemplazo.</w:t>
            </w:r>
          </w:p>
          <w:p w:rsidR="001C0731" w:rsidRPr="004B55A9" w:rsidRDefault="001C0731" w:rsidP="001C0731">
            <w:pPr>
              <w:ind w:left="720"/>
              <w:jc w:val="both"/>
              <w:rPr>
                <w:rFonts w:ascii="Calibri" w:hAnsi="Calibri" w:cs="Calibri"/>
                <w:sz w:val="4"/>
                <w:szCs w:val="22"/>
              </w:rPr>
            </w:pPr>
          </w:p>
          <w:p w:rsidR="001C0731" w:rsidRPr="004B55A9" w:rsidRDefault="001C0731" w:rsidP="001C0731">
            <w:pPr>
              <w:ind w:left="720"/>
              <w:jc w:val="both"/>
              <w:rPr>
                <w:rFonts w:ascii="Calibri" w:hAnsi="Calibri" w:cs="Calibri"/>
                <w:szCs w:val="22"/>
              </w:rPr>
            </w:pPr>
            <w:r w:rsidRPr="004B55A9">
              <w:rPr>
                <w:rFonts w:ascii="Calibri" w:hAnsi="Calibri" w:cs="Calibri"/>
                <w:szCs w:val="22"/>
              </w:rPr>
              <w:t>El proveedor del servicio debe considerar dentro su presupuesto, el costo de los pagos de los guardias reemplazantes o comodines, los que deberán ser presentados en planilla.</w:t>
            </w:r>
          </w:p>
          <w:p w:rsidR="001C0731" w:rsidRPr="004B55A9" w:rsidRDefault="001C0731" w:rsidP="001C0731">
            <w:pPr>
              <w:ind w:left="709"/>
              <w:jc w:val="both"/>
              <w:rPr>
                <w:rFonts w:ascii="Calibri" w:hAnsi="Calibri" w:cs="Calibri"/>
                <w:sz w:val="4"/>
                <w:szCs w:val="22"/>
              </w:rPr>
            </w:pPr>
          </w:p>
          <w:p w:rsidR="001C0731" w:rsidRPr="004B55A9" w:rsidRDefault="001C0731" w:rsidP="001C0731">
            <w:pPr>
              <w:ind w:left="720"/>
              <w:jc w:val="both"/>
              <w:rPr>
                <w:rFonts w:ascii="Calibri" w:hAnsi="Calibri" w:cs="Calibri"/>
                <w:b/>
                <w:szCs w:val="22"/>
              </w:rPr>
            </w:pPr>
            <w:r w:rsidRPr="004B55A9">
              <w:rPr>
                <w:rFonts w:ascii="Calibri" w:hAnsi="Calibri" w:cs="Calibri"/>
                <w:b/>
                <w:szCs w:val="22"/>
              </w:rPr>
              <w:t>Beneficios Sociales</w:t>
            </w:r>
          </w:p>
          <w:p w:rsidR="001C0731" w:rsidRPr="004B55A9" w:rsidRDefault="001C0731" w:rsidP="001C0731">
            <w:pPr>
              <w:ind w:left="720"/>
              <w:jc w:val="both"/>
              <w:rPr>
                <w:rFonts w:ascii="Calibri" w:hAnsi="Calibri" w:cs="Calibri"/>
                <w:szCs w:val="22"/>
              </w:rPr>
            </w:pPr>
            <w:r w:rsidRPr="00B001C5">
              <w:rPr>
                <w:rFonts w:ascii="Calibri" w:hAnsi="Calibri" w:cs="Calibri"/>
                <w:szCs w:val="22"/>
              </w:rPr>
              <w:t>El proveedor, por su cuenta y responsabilidad</w:t>
            </w:r>
            <w:r w:rsidRPr="004B55A9">
              <w:rPr>
                <w:rFonts w:ascii="Calibri" w:hAnsi="Calibri" w:cs="Calibri"/>
                <w:szCs w:val="22"/>
              </w:rPr>
              <w:t xml:space="preserve"> cubrirá la totalidad de los gastos de su personal correspondiente a: sueldos, beneficios sociales, vacaciones, seguros de salud, aportes a la AFP, bonos y otros beneficios inherentes a la relación obrero/patronal con sus trabajadores. </w:t>
            </w:r>
          </w:p>
          <w:p w:rsidR="001C0731" w:rsidRPr="004B55A9" w:rsidRDefault="001C0731" w:rsidP="001C0731">
            <w:pPr>
              <w:ind w:left="720"/>
              <w:jc w:val="both"/>
              <w:rPr>
                <w:rFonts w:ascii="Calibri" w:hAnsi="Calibri" w:cs="Calibri"/>
                <w:szCs w:val="22"/>
              </w:rPr>
            </w:pPr>
            <w:r w:rsidRPr="004B55A9">
              <w:rPr>
                <w:rFonts w:ascii="Calibri" w:hAnsi="Calibri" w:cs="Calibri"/>
                <w:szCs w:val="22"/>
              </w:rPr>
              <w:t>Quedando claramente establecido que YPFB no tendrá ninguna relación contractual ni laboral con el personal de la empresa de seguridad.</w:t>
            </w:r>
          </w:p>
          <w:p w:rsidR="001C0731" w:rsidRPr="004B55A9" w:rsidRDefault="001C0731" w:rsidP="001C0731">
            <w:pPr>
              <w:jc w:val="both"/>
              <w:rPr>
                <w:rFonts w:ascii="Calibri" w:hAnsi="Calibri" w:cs="Calibri"/>
                <w:b/>
                <w:szCs w:val="22"/>
              </w:rPr>
            </w:pPr>
            <w:r w:rsidRPr="004B55A9">
              <w:rPr>
                <w:rFonts w:ascii="Calibri" w:hAnsi="Calibri" w:cs="Calibri"/>
                <w:b/>
                <w:szCs w:val="22"/>
              </w:rPr>
              <w:t>PLAN DE ESTRATEGIA PARA EL SERVICIO</w:t>
            </w:r>
          </w:p>
          <w:p w:rsidR="001C0731" w:rsidRPr="004B55A9" w:rsidRDefault="001C0731" w:rsidP="001C0731">
            <w:pPr>
              <w:tabs>
                <w:tab w:val="left" w:pos="709"/>
              </w:tabs>
              <w:jc w:val="both"/>
              <w:rPr>
                <w:rFonts w:ascii="Calibri" w:hAnsi="Calibri" w:cs="Calibri"/>
                <w:szCs w:val="22"/>
              </w:rPr>
            </w:pPr>
            <w:r>
              <w:rPr>
                <w:rFonts w:ascii="Calibri" w:hAnsi="Calibri" w:cs="Calibri"/>
                <w:szCs w:val="22"/>
              </w:rPr>
              <w:t>El proponente CONTRATADO</w:t>
            </w:r>
            <w:r w:rsidRPr="0044547B">
              <w:rPr>
                <w:rFonts w:ascii="Calibri" w:hAnsi="Calibri" w:cs="Calibri"/>
                <w:szCs w:val="22"/>
              </w:rPr>
              <w:t>,</w:t>
            </w:r>
            <w:r w:rsidRPr="004B55A9">
              <w:rPr>
                <w:rFonts w:ascii="Calibri" w:hAnsi="Calibri" w:cs="Calibri"/>
                <w:szCs w:val="22"/>
              </w:rPr>
              <w:t xml:space="preserve"> en un plazo no mayor a 15 días calendarios posteriores a la firma del Contrato, deberá elaborar y presentar a la Unidad Administrativa de la VPACF los siguientes documentos:</w:t>
            </w:r>
          </w:p>
          <w:p w:rsidR="001C0731" w:rsidRPr="004B55A9" w:rsidRDefault="001C0731" w:rsidP="00F639B8">
            <w:pPr>
              <w:numPr>
                <w:ilvl w:val="0"/>
                <w:numId w:val="32"/>
              </w:numPr>
              <w:jc w:val="both"/>
              <w:rPr>
                <w:rFonts w:ascii="Calibri" w:hAnsi="Calibri" w:cs="Calibri"/>
                <w:szCs w:val="22"/>
              </w:rPr>
            </w:pPr>
            <w:r w:rsidRPr="004B55A9">
              <w:rPr>
                <w:rFonts w:ascii="Calibri" w:hAnsi="Calibri" w:cs="Calibri"/>
                <w:szCs w:val="22"/>
              </w:rPr>
              <w:t xml:space="preserve">Perfil de Seguridad de las Instalaciones de </w:t>
            </w:r>
            <w:r w:rsidRPr="0044547B">
              <w:rPr>
                <w:rFonts w:ascii="Calibri" w:hAnsi="Calibri" w:cs="Calibri"/>
                <w:szCs w:val="22"/>
              </w:rPr>
              <w:t>YPFB</w:t>
            </w:r>
            <w:r w:rsidRPr="004B55A9">
              <w:rPr>
                <w:rFonts w:ascii="Calibri" w:hAnsi="Calibri" w:cs="Calibri"/>
                <w:szCs w:val="22"/>
              </w:rPr>
              <w:t>.</w:t>
            </w:r>
          </w:p>
          <w:p w:rsidR="001C0731" w:rsidRPr="004B55A9" w:rsidRDefault="001C0731" w:rsidP="00F639B8">
            <w:pPr>
              <w:numPr>
                <w:ilvl w:val="0"/>
                <w:numId w:val="32"/>
              </w:numPr>
              <w:jc w:val="both"/>
              <w:rPr>
                <w:rFonts w:ascii="Calibri" w:hAnsi="Calibri" w:cs="Calibri"/>
                <w:szCs w:val="22"/>
              </w:rPr>
            </w:pPr>
            <w:r w:rsidRPr="004B55A9">
              <w:rPr>
                <w:rFonts w:ascii="Calibri" w:hAnsi="Calibri" w:cs="Calibri"/>
                <w:szCs w:val="22"/>
              </w:rPr>
              <w:t>Manual de Seguridad, que deberá contemplar los Procedimientos Operativos Normales que deberán regular el Servicio.</w:t>
            </w:r>
          </w:p>
          <w:p w:rsidR="001C0731" w:rsidRPr="004B55A9" w:rsidRDefault="001C0731" w:rsidP="00F639B8">
            <w:pPr>
              <w:numPr>
                <w:ilvl w:val="0"/>
                <w:numId w:val="32"/>
              </w:numPr>
              <w:jc w:val="both"/>
              <w:rPr>
                <w:rFonts w:ascii="Calibri" w:hAnsi="Calibri" w:cs="Calibri"/>
                <w:szCs w:val="22"/>
              </w:rPr>
            </w:pPr>
            <w:r w:rsidRPr="004B55A9">
              <w:rPr>
                <w:rFonts w:ascii="Calibri" w:hAnsi="Calibri" w:cs="Calibri"/>
                <w:szCs w:val="22"/>
              </w:rPr>
              <w:t>Plan de Trabajo del grupo de Seguridad y Vigilancia.</w:t>
            </w:r>
          </w:p>
          <w:p w:rsidR="001C0731" w:rsidRPr="004B55A9" w:rsidRDefault="001C0731" w:rsidP="00F639B8">
            <w:pPr>
              <w:numPr>
                <w:ilvl w:val="0"/>
                <w:numId w:val="32"/>
              </w:numPr>
              <w:jc w:val="both"/>
              <w:rPr>
                <w:rFonts w:ascii="Calibri" w:hAnsi="Calibri" w:cs="Calibri"/>
                <w:szCs w:val="22"/>
              </w:rPr>
            </w:pPr>
            <w:r w:rsidRPr="004B55A9">
              <w:rPr>
                <w:rFonts w:ascii="Calibri" w:hAnsi="Calibri" w:cs="Calibri"/>
                <w:szCs w:val="22"/>
              </w:rPr>
              <w:t>Plan de Contingencias y su Procedimiento Operativo.</w:t>
            </w:r>
          </w:p>
          <w:p w:rsidR="001C0731" w:rsidRPr="004B55A9" w:rsidRDefault="001C0731" w:rsidP="001C0731">
            <w:pPr>
              <w:jc w:val="both"/>
              <w:rPr>
                <w:rFonts w:ascii="Calibri" w:hAnsi="Calibri" w:cs="Calibri"/>
                <w:b/>
                <w:szCs w:val="22"/>
              </w:rPr>
            </w:pPr>
            <w:r w:rsidRPr="004B55A9">
              <w:rPr>
                <w:rFonts w:ascii="Calibri" w:hAnsi="Calibri" w:cs="Calibri"/>
                <w:b/>
                <w:szCs w:val="22"/>
              </w:rPr>
              <w:t>COMPROMISOS</w:t>
            </w:r>
          </w:p>
          <w:p w:rsidR="001C0731" w:rsidRPr="004B55A9" w:rsidRDefault="001C0731" w:rsidP="001C0731">
            <w:pPr>
              <w:jc w:val="both"/>
              <w:rPr>
                <w:rFonts w:ascii="Calibri" w:hAnsi="Calibri" w:cs="Calibri"/>
                <w:szCs w:val="22"/>
              </w:rPr>
            </w:pPr>
            <w:r w:rsidRPr="004B55A9">
              <w:rPr>
                <w:rFonts w:ascii="Calibri" w:hAnsi="Calibri" w:cs="Calibri"/>
                <w:szCs w:val="22"/>
              </w:rPr>
              <w:t xml:space="preserve">Se deja claramente establecido que la </w:t>
            </w:r>
            <w:r w:rsidRPr="0044547B">
              <w:rPr>
                <w:rFonts w:ascii="Calibri" w:hAnsi="Calibri" w:cs="Calibri"/>
                <w:szCs w:val="22"/>
              </w:rPr>
              <w:t>empresa contratada es</w:t>
            </w:r>
            <w:r w:rsidRPr="004B55A9">
              <w:rPr>
                <w:rFonts w:ascii="Calibri" w:hAnsi="Calibri" w:cs="Calibri"/>
                <w:szCs w:val="22"/>
              </w:rPr>
              <w:t xml:space="preserve"> responsable de:</w:t>
            </w:r>
          </w:p>
          <w:p w:rsidR="001C0731" w:rsidRPr="004B55A9" w:rsidRDefault="001C0731" w:rsidP="00F639B8">
            <w:pPr>
              <w:numPr>
                <w:ilvl w:val="0"/>
                <w:numId w:val="32"/>
              </w:numPr>
              <w:jc w:val="both"/>
              <w:rPr>
                <w:rFonts w:ascii="Calibri" w:hAnsi="Calibri" w:cs="Calibri"/>
                <w:szCs w:val="22"/>
              </w:rPr>
            </w:pPr>
            <w:r w:rsidRPr="004B55A9">
              <w:rPr>
                <w:rFonts w:ascii="Calibri" w:hAnsi="Calibri" w:cs="Calibri"/>
                <w:szCs w:val="22"/>
              </w:rPr>
              <w:t>El buen comportamiento de su personal.</w:t>
            </w:r>
          </w:p>
          <w:p w:rsidR="001C0731" w:rsidRPr="004B55A9" w:rsidRDefault="001C0731" w:rsidP="00F639B8">
            <w:pPr>
              <w:numPr>
                <w:ilvl w:val="0"/>
                <w:numId w:val="32"/>
              </w:numPr>
              <w:jc w:val="both"/>
              <w:rPr>
                <w:rFonts w:ascii="Calibri" w:hAnsi="Calibri" w:cs="Calibri"/>
                <w:szCs w:val="22"/>
              </w:rPr>
            </w:pPr>
            <w:r w:rsidRPr="004B55A9">
              <w:rPr>
                <w:rFonts w:ascii="Calibri" w:hAnsi="Calibri" w:cs="Calibri"/>
                <w:szCs w:val="22"/>
              </w:rPr>
              <w:t>La reparación o reposición por daños a muebles, equipos o enseres atribuibles al mal manejo, descuido o negligencia de su personal.</w:t>
            </w:r>
          </w:p>
          <w:p w:rsidR="001C0731" w:rsidRPr="004B55A9" w:rsidRDefault="001C0731" w:rsidP="001C0731">
            <w:pPr>
              <w:autoSpaceDE w:val="0"/>
              <w:autoSpaceDN w:val="0"/>
              <w:adjustRightInd w:val="0"/>
              <w:jc w:val="both"/>
              <w:rPr>
                <w:rFonts w:ascii="Calibri" w:hAnsi="Calibri" w:cs="Calibri"/>
                <w:szCs w:val="22"/>
              </w:rPr>
            </w:pPr>
            <w:r w:rsidRPr="004B55A9">
              <w:rPr>
                <w:rFonts w:ascii="Calibri" w:hAnsi="Calibri" w:cs="Calibri"/>
                <w:szCs w:val="22"/>
              </w:rPr>
              <w:lastRenderedPageBreak/>
              <w:t>La reparación o reposición por la pérdida o sustracción de los bienes muebles y materiales de YPFB, dentro de los horarios que cumplen sus funciones.</w:t>
            </w:r>
          </w:p>
          <w:p w:rsidR="001C0731" w:rsidRPr="00107547" w:rsidRDefault="001C0731" w:rsidP="001C0731">
            <w:pPr>
              <w:autoSpaceDE w:val="0"/>
              <w:autoSpaceDN w:val="0"/>
              <w:adjustRightInd w:val="0"/>
              <w:jc w:val="both"/>
              <w:rPr>
                <w:rFonts w:ascii="Calibri" w:hAnsi="Calibri" w:cs="Calibri"/>
                <w:sz w:val="22"/>
                <w:szCs w:val="22"/>
              </w:rPr>
            </w:pPr>
          </w:p>
        </w:tc>
        <w:tc>
          <w:tcPr>
            <w:tcW w:w="4229" w:type="dxa"/>
            <w:vAlign w:val="center"/>
          </w:tcPr>
          <w:p w:rsidR="001C0731" w:rsidRPr="008842A3" w:rsidRDefault="001C0731" w:rsidP="001C0731">
            <w:pPr>
              <w:rPr>
                <w:rFonts w:ascii="Calibri" w:hAnsi="Calibri" w:cs="Calibri"/>
                <w:b/>
                <w:sz w:val="18"/>
                <w:szCs w:val="18"/>
              </w:rPr>
            </w:pPr>
          </w:p>
        </w:tc>
      </w:tr>
      <w:tr w:rsidR="001C0731" w:rsidRPr="008842A3" w:rsidTr="001C0731">
        <w:trPr>
          <w:trHeight w:val="215"/>
          <w:jc w:val="center"/>
        </w:trPr>
        <w:tc>
          <w:tcPr>
            <w:tcW w:w="5052" w:type="dxa"/>
            <w:shd w:val="clear" w:color="auto" w:fill="C5E0B3" w:themeFill="accent6" w:themeFillTint="66"/>
          </w:tcPr>
          <w:p w:rsidR="001C0731" w:rsidRPr="00107547" w:rsidRDefault="001C0731" w:rsidP="001C0731">
            <w:pPr>
              <w:rPr>
                <w:rFonts w:ascii="Calibri" w:hAnsi="Calibri" w:cs="Calibri"/>
                <w:sz w:val="22"/>
                <w:szCs w:val="22"/>
              </w:rPr>
            </w:pPr>
            <w:r w:rsidRPr="004B55A9">
              <w:rPr>
                <w:rFonts w:ascii="Calibri" w:hAnsi="Calibri" w:cs="Calibri"/>
                <w:b/>
                <w:szCs w:val="22"/>
              </w:rPr>
              <w:lastRenderedPageBreak/>
              <w:t>AUTORIZACION DE FUNCIONAMIENTO</w:t>
            </w:r>
          </w:p>
        </w:tc>
        <w:tc>
          <w:tcPr>
            <w:tcW w:w="4229" w:type="dxa"/>
            <w:vAlign w:val="center"/>
          </w:tcPr>
          <w:p w:rsidR="001C0731" w:rsidRPr="008842A3" w:rsidRDefault="001C0731" w:rsidP="001C0731">
            <w:pPr>
              <w:rPr>
                <w:rFonts w:ascii="Calibri" w:hAnsi="Calibri" w:cs="Calibri"/>
                <w:b/>
                <w:sz w:val="18"/>
                <w:szCs w:val="18"/>
              </w:rPr>
            </w:pPr>
          </w:p>
        </w:tc>
      </w:tr>
      <w:tr w:rsidR="001C0731" w:rsidRPr="008842A3" w:rsidTr="001C0731">
        <w:trPr>
          <w:trHeight w:val="233"/>
          <w:jc w:val="center"/>
        </w:trPr>
        <w:tc>
          <w:tcPr>
            <w:tcW w:w="5052" w:type="dxa"/>
          </w:tcPr>
          <w:p w:rsidR="001C0731" w:rsidRPr="004B55A9" w:rsidRDefault="001C0731" w:rsidP="001C0731">
            <w:pPr>
              <w:jc w:val="both"/>
              <w:rPr>
                <w:rFonts w:ascii="Calibri" w:hAnsi="Calibri" w:cs="Calibri"/>
                <w:b/>
                <w:bCs/>
                <w:szCs w:val="22"/>
                <w:lang w:val="es-BO" w:eastAsia="es-BO"/>
              </w:rPr>
            </w:pPr>
            <w:r w:rsidRPr="00B001C5">
              <w:rPr>
                <w:rFonts w:ascii="Calibri" w:hAnsi="Calibri" w:cs="Calibri"/>
                <w:b/>
                <w:bCs/>
                <w:szCs w:val="22"/>
              </w:rPr>
              <w:t>Las empresas oferentes deberán adjuntar a la propuesta fotocopia simple de:</w:t>
            </w:r>
          </w:p>
          <w:p w:rsidR="001C0731" w:rsidRPr="004B55A9" w:rsidRDefault="001C0731" w:rsidP="001C0731">
            <w:pPr>
              <w:jc w:val="both"/>
              <w:rPr>
                <w:rFonts w:ascii="Calibri" w:hAnsi="Calibri" w:cs="Calibri"/>
                <w:szCs w:val="22"/>
              </w:rPr>
            </w:pPr>
            <w:r w:rsidRPr="004B55A9">
              <w:rPr>
                <w:rFonts w:ascii="Calibri" w:hAnsi="Calibri" w:cs="Calibri"/>
                <w:szCs w:val="22"/>
              </w:rPr>
              <w:t>1.- Resolución de Autorización de funcionamiento.</w:t>
            </w:r>
          </w:p>
          <w:p w:rsidR="001C0731" w:rsidRPr="004B55A9" w:rsidRDefault="001C0731" w:rsidP="001C0731">
            <w:pPr>
              <w:jc w:val="both"/>
              <w:rPr>
                <w:rFonts w:ascii="Calibri" w:hAnsi="Calibri" w:cs="Calibri"/>
                <w:szCs w:val="22"/>
              </w:rPr>
            </w:pPr>
            <w:r w:rsidRPr="004B55A9">
              <w:rPr>
                <w:rFonts w:ascii="Calibri" w:hAnsi="Calibri" w:cs="Calibri"/>
                <w:szCs w:val="22"/>
              </w:rPr>
              <w:t xml:space="preserve">2.- Licencia de Funcionamiento, emitido por el Comando General de la Policía Boliviana. </w:t>
            </w:r>
          </w:p>
          <w:p w:rsidR="001C0731" w:rsidRPr="004B55A9" w:rsidRDefault="001C0731" w:rsidP="001C0731">
            <w:pPr>
              <w:jc w:val="both"/>
              <w:rPr>
                <w:rFonts w:ascii="Calibri" w:hAnsi="Calibri" w:cs="Calibri"/>
                <w:szCs w:val="22"/>
              </w:rPr>
            </w:pPr>
            <w:r w:rsidRPr="004B55A9">
              <w:rPr>
                <w:rFonts w:ascii="Calibri" w:hAnsi="Calibri" w:cs="Calibri"/>
                <w:szCs w:val="22"/>
              </w:rPr>
              <w:t>3.- Publicación de prensa de la Licencia de funcionamiento.</w:t>
            </w:r>
          </w:p>
          <w:p w:rsidR="001C0731" w:rsidRPr="00107547" w:rsidRDefault="001C0731" w:rsidP="001C0731">
            <w:pPr>
              <w:rPr>
                <w:rFonts w:ascii="Calibri" w:hAnsi="Calibri" w:cs="Calibri"/>
                <w:b/>
                <w:bCs/>
                <w:sz w:val="22"/>
                <w:szCs w:val="22"/>
              </w:rPr>
            </w:pPr>
          </w:p>
        </w:tc>
        <w:tc>
          <w:tcPr>
            <w:tcW w:w="4229" w:type="dxa"/>
            <w:vAlign w:val="center"/>
          </w:tcPr>
          <w:p w:rsidR="001C0731" w:rsidRPr="008842A3" w:rsidRDefault="001C0731" w:rsidP="001C0731">
            <w:pPr>
              <w:rPr>
                <w:rFonts w:ascii="Calibri" w:hAnsi="Calibri" w:cs="Calibri"/>
                <w:b/>
                <w:sz w:val="18"/>
                <w:szCs w:val="18"/>
              </w:rPr>
            </w:pPr>
          </w:p>
        </w:tc>
      </w:tr>
      <w:tr w:rsidR="001C0731" w:rsidRPr="008842A3" w:rsidTr="001C0731">
        <w:trPr>
          <w:trHeight w:val="233"/>
          <w:jc w:val="center"/>
        </w:trPr>
        <w:tc>
          <w:tcPr>
            <w:tcW w:w="5052" w:type="dxa"/>
            <w:shd w:val="clear" w:color="auto" w:fill="C5E0B3" w:themeFill="accent6" w:themeFillTint="66"/>
          </w:tcPr>
          <w:p w:rsidR="001C0731" w:rsidRPr="00107547" w:rsidRDefault="001C0731" w:rsidP="001C0731">
            <w:pPr>
              <w:rPr>
                <w:rFonts w:ascii="Calibri" w:hAnsi="Calibri" w:cs="Calibri"/>
                <w:b/>
                <w:bCs/>
                <w:sz w:val="22"/>
                <w:szCs w:val="22"/>
              </w:rPr>
            </w:pPr>
            <w:r w:rsidRPr="00107547">
              <w:rPr>
                <w:rFonts w:ascii="Calibri" w:hAnsi="Calibri" w:cs="Calibri"/>
                <w:b/>
                <w:bCs/>
                <w:sz w:val="22"/>
                <w:szCs w:val="22"/>
              </w:rPr>
              <w:t>EXPERIENCIA DEL PROVEEDOR DEL SERVICIO</w:t>
            </w:r>
            <w:r>
              <w:rPr>
                <w:rFonts w:ascii="Calibri" w:hAnsi="Calibri" w:cs="Calibri"/>
                <w:b/>
                <w:bCs/>
                <w:sz w:val="22"/>
                <w:szCs w:val="22"/>
              </w:rPr>
              <w:t xml:space="preserve"> </w:t>
            </w:r>
          </w:p>
        </w:tc>
        <w:tc>
          <w:tcPr>
            <w:tcW w:w="4229" w:type="dxa"/>
            <w:vAlign w:val="center"/>
          </w:tcPr>
          <w:p w:rsidR="001C0731" w:rsidRPr="008842A3" w:rsidRDefault="001C0731" w:rsidP="001C0731">
            <w:pPr>
              <w:rPr>
                <w:rFonts w:ascii="Calibri" w:hAnsi="Calibri" w:cs="Calibri"/>
                <w:b/>
                <w:sz w:val="18"/>
                <w:szCs w:val="18"/>
              </w:rPr>
            </w:pPr>
          </w:p>
        </w:tc>
      </w:tr>
      <w:tr w:rsidR="001C0731" w:rsidRPr="008842A3" w:rsidTr="001C0731">
        <w:trPr>
          <w:trHeight w:val="233"/>
          <w:jc w:val="center"/>
        </w:trPr>
        <w:tc>
          <w:tcPr>
            <w:tcW w:w="5052" w:type="dxa"/>
          </w:tcPr>
          <w:p w:rsidR="001C0731" w:rsidRPr="004B55A9" w:rsidRDefault="001C0731" w:rsidP="001C0731">
            <w:pPr>
              <w:jc w:val="both"/>
              <w:rPr>
                <w:rFonts w:ascii="Calibri" w:hAnsi="Calibri" w:cs="Calibri"/>
                <w:szCs w:val="22"/>
              </w:rPr>
            </w:pPr>
            <w:r w:rsidRPr="00B001C5">
              <w:rPr>
                <w:rFonts w:ascii="Calibri" w:hAnsi="Calibri" w:cs="Calibri"/>
                <w:szCs w:val="22"/>
              </w:rPr>
              <w:t xml:space="preserve">El proponente deberá acreditar mínimamente dos (2) contratos de experiencia especifica prestando servicios de </w:t>
            </w:r>
            <w:r>
              <w:rPr>
                <w:rFonts w:ascii="Calibri" w:hAnsi="Calibri" w:cs="Calibri"/>
                <w:szCs w:val="22"/>
              </w:rPr>
              <w:t xml:space="preserve">Seguridad y Vigilancia Privada </w:t>
            </w:r>
            <w:r w:rsidRPr="00B001C5">
              <w:rPr>
                <w:rFonts w:ascii="Calibri" w:hAnsi="Calibri" w:cs="Calibri"/>
                <w:szCs w:val="22"/>
              </w:rPr>
              <w:t>que</w:t>
            </w:r>
            <w:r w:rsidRPr="004B55A9">
              <w:rPr>
                <w:rFonts w:ascii="Calibri" w:hAnsi="Calibri" w:cs="Calibri"/>
                <w:szCs w:val="22"/>
              </w:rPr>
              <w:t xml:space="preserve"> deber ser demostrada con la presentación de documentación de respaldo en su propuesta como ser: fotocopia simple de contratos, ordenes de servicio, certificados de servicios, actas de conformidad</w:t>
            </w:r>
            <w:r w:rsidR="00F639B8">
              <w:rPr>
                <w:rFonts w:ascii="Calibri" w:hAnsi="Calibri" w:cs="Calibri"/>
                <w:szCs w:val="22"/>
              </w:rPr>
              <w:t>.</w:t>
            </w:r>
            <w:r w:rsidRPr="004B55A9">
              <w:rPr>
                <w:rFonts w:ascii="Calibri" w:hAnsi="Calibri" w:cs="Calibri"/>
                <w:szCs w:val="22"/>
              </w:rPr>
              <w:t xml:space="preserve"> </w:t>
            </w:r>
          </w:p>
          <w:p w:rsidR="001C0731" w:rsidRPr="00107547" w:rsidRDefault="001C0731" w:rsidP="001C0731">
            <w:pPr>
              <w:autoSpaceDE w:val="0"/>
              <w:autoSpaceDN w:val="0"/>
              <w:adjustRightInd w:val="0"/>
              <w:jc w:val="both"/>
              <w:rPr>
                <w:rFonts w:ascii="Calibri" w:hAnsi="Calibri" w:cs="Calibri"/>
                <w:sz w:val="22"/>
                <w:szCs w:val="22"/>
              </w:rPr>
            </w:pPr>
          </w:p>
        </w:tc>
        <w:tc>
          <w:tcPr>
            <w:tcW w:w="4229" w:type="dxa"/>
            <w:vAlign w:val="center"/>
          </w:tcPr>
          <w:p w:rsidR="001C0731" w:rsidRPr="008842A3" w:rsidRDefault="001C0731" w:rsidP="001C0731">
            <w:pPr>
              <w:rPr>
                <w:rFonts w:ascii="Calibri" w:hAnsi="Calibri" w:cs="Calibri"/>
                <w:b/>
                <w:sz w:val="18"/>
                <w:szCs w:val="18"/>
              </w:rPr>
            </w:pPr>
          </w:p>
        </w:tc>
      </w:tr>
      <w:tr w:rsidR="001C0731" w:rsidRPr="008842A3" w:rsidTr="001C0731">
        <w:trPr>
          <w:trHeight w:val="233"/>
          <w:jc w:val="center"/>
        </w:trPr>
        <w:tc>
          <w:tcPr>
            <w:tcW w:w="5052" w:type="dxa"/>
          </w:tcPr>
          <w:p w:rsidR="001C0731" w:rsidRPr="00B001C5" w:rsidRDefault="001C0731" w:rsidP="001C0731">
            <w:pPr>
              <w:jc w:val="center"/>
              <w:rPr>
                <w:rFonts w:ascii="Calibri" w:hAnsi="Calibri" w:cs="Calibri"/>
                <w:szCs w:val="22"/>
              </w:rPr>
            </w:pPr>
            <w:r>
              <w:rPr>
                <w:rFonts w:ascii="Calibri" w:hAnsi="Calibri" w:cs="Calibri"/>
                <w:szCs w:val="22"/>
              </w:rPr>
              <w:t>*****</w:t>
            </w:r>
          </w:p>
        </w:tc>
        <w:tc>
          <w:tcPr>
            <w:tcW w:w="4229" w:type="dxa"/>
            <w:vAlign w:val="center"/>
          </w:tcPr>
          <w:p w:rsidR="001C0731" w:rsidRPr="008842A3" w:rsidRDefault="001C0731" w:rsidP="001C0731">
            <w:pPr>
              <w:rPr>
                <w:rFonts w:ascii="Calibri" w:hAnsi="Calibri" w:cs="Calibri"/>
                <w:b/>
                <w:sz w:val="18"/>
                <w:szCs w:val="18"/>
              </w:rPr>
            </w:pPr>
          </w:p>
        </w:tc>
      </w:tr>
    </w:tbl>
    <w:p w:rsidR="001C0731" w:rsidRPr="00DB5AAF" w:rsidRDefault="001C0731" w:rsidP="001C0731">
      <w:pPr>
        <w:jc w:val="center"/>
        <w:rPr>
          <w:rFonts w:ascii="Calibri" w:hAnsi="Calibri" w:cs="Calibri"/>
          <w:b/>
          <w:sz w:val="18"/>
          <w:szCs w:val="18"/>
        </w:rPr>
      </w:pPr>
    </w:p>
    <w:p w:rsidR="001C0731" w:rsidRPr="00E75F19" w:rsidRDefault="001C0731" w:rsidP="001C0731">
      <w:pPr>
        <w:rPr>
          <w:rFonts w:ascii="Calibri" w:hAnsi="Calibri" w:cs="Calibri"/>
          <w:b/>
          <w:sz w:val="22"/>
          <w:szCs w:val="22"/>
          <w:lang w:val="es-BO"/>
        </w:rPr>
      </w:pPr>
    </w:p>
    <w:p w:rsidR="001C0731" w:rsidRDefault="001C0731" w:rsidP="001C0731">
      <w:pPr>
        <w:jc w:val="center"/>
        <w:rPr>
          <w:rFonts w:ascii="Verdana" w:hAnsi="Verdana" w:cs="Calibri"/>
          <w:b/>
          <w:bCs/>
          <w:i/>
          <w:iCs/>
          <w:sz w:val="18"/>
          <w:szCs w:val="18"/>
          <w:lang w:val="es-BO"/>
        </w:rPr>
      </w:pPr>
    </w:p>
    <w:p w:rsidR="001C0731" w:rsidRDefault="001C0731" w:rsidP="001C0731">
      <w:pPr>
        <w:jc w:val="center"/>
        <w:rPr>
          <w:rFonts w:ascii="Verdana" w:hAnsi="Verdana" w:cs="Calibri"/>
          <w:b/>
          <w:bCs/>
          <w:i/>
          <w:iCs/>
          <w:sz w:val="18"/>
          <w:szCs w:val="18"/>
          <w:lang w:val="es-BO"/>
        </w:rPr>
      </w:pPr>
    </w:p>
    <w:p w:rsidR="001C0731" w:rsidRDefault="001C0731" w:rsidP="001C0731">
      <w:pPr>
        <w:jc w:val="center"/>
        <w:rPr>
          <w:rFonts w:ascii="Verdana" w:hAnsi="Verdana" w:cs="Calibri"/>
          <w:b/>
          <w:bCs/>
          <w:i/>
          <w:iCs/>
          <w:sz w:val="18"/>
          <w:szCs w:val="18"/>
          <w:lang w:val="es-BO"/>
        </w:rPr>
      </w:pPr>
    </w:p>
    <w:p w:rsidR="001C0731" w:rsidRDefault="001C0731" w:rsidP="001C0731">
      <w:pPr>
        <w:jc w:val="center"/>
        <w:rPr>
          <w:rFonts w:ascii="Verdana" w:hAnsi="Verdana" w:cs="Calibri"/>
          <w:b/>
          <w:bCs/>
          <w:i/>
          <w:iCs/>
          <w:sz w:val="18"/>
          <w:szCs w:val="18"/>
          <w:lang w:val="es-BO"/>
        </w:rPr>
      </w:pPr>
    </w:p>
    <w:p w:rsidR="001C0731" w:rsidRDefault="001C0731" w:rsidP="001C0731">
      <w:pPr>
        <w:jc w:val="center"/>
        <w:rPr>
          <w:rFonts w:ascii="Verdana" w:hAnsi="Verdana" w:cs="Calibri"/>
          <w:b/>
          <w:bCs/>
          <w:i/>
          <w:iCs/>
          <w:sz w:val="18"/>
          <w:szCs w:val="18"/>
          <w:lang w:val="es-BO"/>
        </w:rPr>
      </w:pPr>
    </w:p>
    <w:p w:rsidR="001C0731" w:rsidRDefault="001C0731" w:rsidP="001C0731">
      <w:pPr>
        <w:jc w:val="center"/>
        <w:rPr>
          <w:rFonts w:ascii="Verdana" w:hAnsi="Verdana" w:cs="Calibri"/>
          <w:b/>
          <w:bCs/>
          <w:i/>
          <w:iCs/>
          <w:sz w:val="18"/>
          <w:szCs w:val="18"/>
          <w:lang w:val="es-BO"/>
        </w:rPr>
      </w:pPr>
    </w:p>
    <w:p w:rsidR="001C0731" w:rsidRDefault="001C0731" w:rsidP="001C0731">
      <w:pPr>
        <w:jc w:val="center"/>
        <w:rPr>
          <w:rFonts w:ascii="Verdana" w:hAnsi="Verdana" w:cs="Calibri"/>
          <w:b/>
          <w:bCs/>
          <w:i/>
          <w:iCs/>
          <w:sz w:val="18"/>
          <w:szCs w:val="18"/>
          <w:lang w:val="es-BO"/>
        </w:rPr>
      </w:pPr>
    </w:p>
    <w:p w:rsidR="001C0731" w:rsidRDefault="001C0731" w:rsidP="001C0731">
      <w:pPr>
        <w:jc w:val="center"/>
        <w:rPr>
          <w:rFonts w:ascii="Verdana" w:hAnsi="Verdana" w:cs="Calibri"/>
          <w:b/>
          <w:bCs/>
          <w:i/>
          <w:iCs/>
          <w:sz w:val="18"/>
          <w:szCs w:val="18"/>
          <w:lang w:val="es-BO"/>
        </w:rPr>
      </w:pPr>
    </w:p>
    <w:p w:rsidR="001C0731" w:rsidRDefault="001C0731" w:rsidP="001C0731">
      <w:pPr>
        <w:jc w:val="center"/>
        <w:rPr>
          <w:rFonts w:ascii="Verdana" w:hAnsi="Verdana" w:cs="Calibri"/>
          <w:b/>
          <w:bCs/>
          <w:i/>
          <w:iCs/>
          <w:sz w:val="18"/>
          <w:szCs w:val="18"/>
          <w:lang w:val="es-BO"/>
        </w:rPr>
      </w:pPr>
    </w:p>
    <w:p w:rsidR="001C0731" w:rsidRDefault="001C0731" w:rsidP="001C0731">
      <w:pPr>
        <w:jc w:val="center"/>
        <w:rPr>
          <w:rFonts w:ascii="Verdana" w:hAnsi="Verdana" w:cs="Calibri"/>
          <w:b/>
          <w:bCs/>
          <w:i/>
          <w:iCs/>
          <w:sz w:val="18"/>
          <w:szCs w:val="18"/>
          <w:lang w:val="es-BO"/>
        </w:rPr>
      </w:pPr>
    </w:p>
    <w:p w:rsidR="001C0731" w:rsidRDefault="001C0731" w:rsidP="001C0731">
      <w:pPr>
        <w:jc w:val="center"/>
        <w:rPr>
          <w:rFonts w:ascii="Verdana" w:hAnsi="Verdana" w:cs="Calibri"/>
          <w:b/>
          <w:bCs/>
          <w:i/>
          <w:iCs/>
          <w:sz w:val="18"/>
          <w:szCs w:val="18"/>
          <w:lang w:val="es-BO"/>
        </w:rPr>
      </w:pPr>
    </w:p>
    <w:p w:rsidR="001C0731" w:rsidRDefault="001C0731" w:rsidP="001C0731">
      <w:pPr>
        <w:jc w:val="center"/>
        <w:rPr>
          <w:rFonts w:ascii="Verdana" w:hAnsi="Verdana" w:cs="Calibri"/>
          <w:b/>
          <w:bCs/>
          <w:i/>
          <w:iCs/>
          <w:sz w:val="18"/>
          <w:szCs w:val="18"/>
          <w:lang w:val="es-BO"/>
        </w:rPr>
      </w:pPr>
    </w:p>
    <w:p w:rsidR="001C0731" w:rsidRDefault="001C0731" w:rsidP="001C0731">
      <w:pPr>
        <w:jc w:val="center"/>
        <w:rPr>
          <w:rFonts w:ascii="Verdana" w:hAnsi="Verdana" w:cs="Calibri"/>
          <w:b/>
          <w:bCs/>
          <w:i/>
          <w:iCs/>
          <w:sz w:val="18"/>
          <w:szCs w:val="18"/>
          <w:lang w:val="es-BO"/>
        </w:rPr>
      </w:pPr>
    </w:p>
    <w:p w:rsidR="001C0731" w:rsidRDefault="001C0731" w:rsidP="001C0731">
      <w:pPr>
        <w:jc w:val="center"/>
        <w:rPr>
          <w:rFonts w:ascii="Verdana" w:hAnsi="Verdana" w:cs="Calibri"/>
          <w:b/>
          <w:bCs/>
          <w:i/>
          <w:iCs/>
          <w:sz w:val="18"/>
          <w:szCs w:val="18"/>
          <w:lang w:val="es-BO"/>
        </w:rPr>
      </w:pPr>
    </w:p>
    <w:p w:rsidR="001C0731" w:rsidRDefault="001C0731" w:rsidP="001C0731">
      <w:pPr>
        <w:jc w:val="center"/>
        <w:rPr>
          <w:rFonts w:ascii="Verdana" w:hAnsi="Verdana" w:cs="Calibri"/>
          <w:b/>
          <w:bCs/>
          <w:i/>
          <w:iCs/>
          <w:sz w:val="18"/>
          <w:szCs w:val="18"/>
          <w:lang w:val="es-BO"/>
        </w:rPr>
      </w:pPr>
    </w:p>
    <w:p w:rsidR="001C0731" w:rsidRDefault="001C0731" w:rsidP="001C0731">
      <w:pPr>
        <w:jc w:val="center"/>
        <w:rPr>
          <w:rFonts w:ascii="Verdana" w:hAnsi="Verdana" w:cs="Calibri"/>
          <w:b/>
          <w:bCs/>
          <w:i/>
          <w:iCs/>
          <w:sz w:val="18"/>
          <w:szCs w:val="18"/>
          <w:lang w:val="es-BO"/>
        </w:rPr>
      </w:pPr>
    </w:p>
    <w:p w:rsidR="001C0731" w:rsidRDefault="001C0731" w:rsidP="001C0731">
      <w:pPr>
        <w:jc w:val="center"/>
        <w:rPr>
          <w:rFonts w:ascii="Verdana" w:hAnsi="Verdana" w:cs="Calibri"/>
          <w:b/>
          <w:bCs/>
          <w:i/>
          <w:iCs/>
          <w:sz w:val="18"/>
          <w:szCs w:val="18"/>
          <w:lang w:val="es-BO"/>
        </w:rPr>
      </w:pPr>
    </w:p>
    <w:p w:rsidR="001C0731" w:rsidRDefault="001C0731" w:rsidP="001C0731">
      <w:pPr>
        <w:jc w:val="center"/>
        <w:rPr>
          <w:rFonts w:ascii="Verdana" w:hAnsi="Verdana" w:cs="Calibri"/>
          <w:b/>
          <w:bCs/>
          <w:i/>
          <w:iCs/>
          <w:sz w:val="18"/>
          <w:szCs w:val="18"/>
          <w:lang w:val="es-BO"/>
        </w:rPr>
      </w:pPr>
    </w:p>
    <w:p w:rsidR="001C0731" w:rsidRDefault="001C0731" w:rsidP="001C0731">
      <w:pPr>
        <w:jc w:val="center"/>
        <w:rPr>
          <w:rFonts w:ascii="Verdana" w:hAnsi="Verdana" w:cs="Calibri"/>
          <w:b/>
          <w:bCs/>
          <w:i/>
          <w:iCs/>
          <w:sz w:val="18"/>
          <w:szCs w:val="18"/>
          <w:lang w:val="es-BO"/>
        </w:rPr>
      </w:pPr>
    </w:p>
    <w:p w:rsidR="001C0731" w:rsidRDefault="001C0731" w:rsidP="001C0731">
      <w:pPr>
        <w:jc w:val="center"/>
        <w:rPr>
          <w:rFonts w:ascii="Verdana" w:hAnsi="Verdana" w:cs="Calibri"/>
          <w:b/>
          <w:bCs/>
          <w:i/>
          <w:iCs/>
          <w:sz w:val="18"/>
          <w:szCs w:val="18"/>
          <w:lang w:val="es-BO"/>
        </w:rPr>
      </w:pPr>
    </w:p>
    <w:p w:rsidR="001C0731" w:rsidRDefault="001C0731" w:rsidP="001C0731">
      <w:pPr>
        <w:jc w:val="center"/>
        <w:rPr>
          <w:rFonts w:ascii="Verdana" w:hAnsi="Verdana" w:cs="Calibri"/>
          <w:b/>
          <w:bCs/>
          <w:i/>
          <w:iCs/>
          <w:sz w:val="18"/>
          <w:szCs w:val="18"/>
          <w:lang w:val="es-BO"/>
        </w:rPr>
      </w:pPr>
    </w:p>
    <w:p w:rsidR="001C0731" w:rsidRDefault="001C0731" w:rsidP="001C0731">
      <w:pPr>
        <w:jc w:val="center"/>
        <w:rPr>
          <w:rFonts w:ascii="Verdana" w:hAnsi="Verdana" w:cs="Calibri"/>
          <w:b/>
          <w:bCs/>
          <w:i/>
          <w:iCs/>
          <w:sz w:val="18"/>
          <w:szCs w:val="18"/>
          <w:lang w:val="es-BO"/>
        </w:rPr>
      </w:pPr>
      <w:bookmarkStart w:id="8" w:name="_GoBack"/>
      <w:bookmarkEnd w:id="8"/>
    </w:p>
    <w:p w:rsidR="001C0731" w:rsidRDefault="001C0731" w:rsidP="001C0731">
      <w:pPr>
        <w:jc w:val="center"/>
        <w:rPr>
          <w:rFonts w:ascii="Verdana" w:hAnsi="Verdana" w:cs="Calibri"/>
          <w:b/>
          <w:bCs/>
          <w:i/>
          <w:iCs/>
          <w:sz w:val="18"/>
          <w:szCs w:val="18"/>
          <w:lang w:val="es-BO"/>
        </w:rPr>
      </w:pPr>
    </w:p>
    <w:p w:rsidR="001C0731" w:rsidRDefault="001C0731" w:rsidP="001C0731">
      <w:pPr>
        <w:jc w:val="center"/>
        <w:rPr>
          <w:rFonts w:ascii="Verdana" w:hAnsi="Verdana" w:cs="Calibri"/>
          <w:b/>
          <w:bCs/>
          <w:i/>
          <w:iCs/>
          <w:sz w:val="18"/>
          <w:szCs w:val="18"/>
          <w:lang w:val="es-BO"/>
        </w:rPr>
      </w:pPr>
    </w:p>
    <w:p w:rsidR="001C0731" w:rsidRDefault="001C0731" w:rsidP="001C0731">
      <w:pPr>
        <w:jc w:val="center"/>
        <w:rPr>
          <w:rFonts w:ascii="Verdana" w:hAnsi="Verdana" w:cs="Calibri"/>
          <w:b/>
          <w:bCs/>
          <w:i/>
          <w:iCs/>
          <w:sz w:val="18"/>
          <w:szCs w:val="18"/>
          <w:lang w:val="es-BO"/>
        </w:rPr>
      </w:pPr>
    </w:p>
    <w:p w:rsidR="001C0731" w:rsidRDefault="001C0731" w:rsidP="001C0731">
      <w:pPr>
        <w:jc w:val="center"/>
        <w:rPr>
          <w:rFonts w:ascii="Verdana" w:hAnsi="Verdana" w:cs="Calibri"/>
          <w:b/>
          <w:bCs/>
          <w:i/>
          <w:iCs/>
          <w:sz w:val="18"/>
          <w:szCs w:val="18"/>
          <w:lang w:val="es-BO"/>
        </w:rPr>
      </w:pPr>
    </w:p>
    <w:p w:rsidR="001C0731" w:rsidRDefault="001C0731" w:rsidP="001C0731">
      <w:pPr>
        <w:jc w:val="center"/>
        <w:rPr>
          <w:rFonts w:ascii="Verdana" w:hAnsi="Verdana" w:cs="Calibri"/>
          <w:b/>
          <w:bCs/>
          <w:i/>
          <w:iCs/>
          <w:sz w:val="18"/>
          <w:szCs w:val="18"/>
          <w:lang w:val="es-BO"/>
        </w:rPr>
      </w:pPr>
    </w:p>
    <w:p w:rsidR="001C0731" w:rsidRDefault="001C0731" w:rsidP="001C0731">
      <w:pPr>
        <w:rPr>
          <w:rFonts w:ascii="Verdana" w:hAnsi="Verdana" w:cs="Calibri"/>
          <w:b/>
          <w:bCs/>
          <w:i/>
          <w:iCs/>
          <w:sz w:val="18"/>
          <w:szCs w:val="18"/>
          <w:lang w:val="es-BO"/>
        </w:rPr>
      </w:pPr>
    </w:p>
    <w:p w:rsidR="001C0731" w:rsidRDefault="001C0731" w:rsidP="001C0731">
      <w:pPr>
        <w:jc w:val="center"/>
        <w:rPr>
          <w:rFonts w:ascii="Verdana" w:hAnsi="Verdana" w:cs="Calibri"/>
          <w:b/>
          <w:bCs/>
          <w:i/>
          <w:iCs/>
          <w:sz w:val="18"/>
          <w:szCs w:val="18"/>
          <w:lang w:val="es-BO"/>
        </w:rPr>
      </w:pPr>
    </w:p>
    <w:p w:rsidR="001C0731" w:rsidRDefault="001C0731" w:rsidP="001C0731">
      <w:pPr>
        <w:jc w:val="center"/>
        <w:rPr>
          <w:rFonts w:ascii="Verdana" w:hAnsi="Verdana" w:cs="Calibri"/>
          <w:b/>
          <w:bCs/>
          <w:i/>
          <w:iCs/>
          <w:sz w:val="18"/>
          <w:szCs w:val="18"/>
          <w:lang w:val="es-BO"/>
        </w:rPr>
      </w:pPr>
    </w:p>
    <w:p w:rsidR="001C0731" w:rsidRDefault="001C0731" w:rsidP="001C0731">
      <w:pPr>
        <w:jc w:val="center"/>
        <w:rPr>
          <w:rFonts w:ascii="Verdana" w:hAnsi="Verdana" w:cs="Calibri"/>
          <w:b/>
          <w:bCs/>
          <w:i/>
          <w:iCs/>
          <w:sz w:val="18"/>
          <w:szCs w:val="18"/>
          <w:lang w:val="es-BO"/>
        </w:rPr>
      </w:pPr>
    </w:p>
    <w:p w:rsidR="001C0731" w:rsidRDefault="001C0731" w:rsidP="001C0731">
      <w:pPr>
        <w:jc w:val="center"/>
        <w:rPr>
          <w:rFonts w:ascii="Verdana" w:hAnsi="Verdana" w:cs="Calibri"/>
          <w:b/>
          <w:bCs/>
          <w:i/>
          <w:iCs/>
          <w:sz w:val="18"/>
          <w:szCs w:val="18"/>
          <w:lang w:val="es-BO"/>
        </w:rPr>
      </w:pPr>
    </w:p>
    <w:p w:rsidR="001C0731" w:rsidRDefault="001C0731" w:rsidP="001C0731">
      <w:pPr>
        <w:jc w:val="center"/>
        <w:rPr>
          <w:rFonts w:ascii="Verdana" w:hAnsi="Verdana" w:cs="Calibri"/>
          <w:b/>
          <w:bCs/>
          <w:i/>
          <w:iCs/>
          <w:sz w:val="18"/>
          <w:szCs w:val="18"/>
          <w:lang w:val="es-BO"/>
        </w:rPr>
      </w:pPr>
    </w:p>
    <w:p w:rsidR="001C0731" w:rsidRPr="00F63B8F" w:rsidRDefault="001C0731" w:rsidP="001C0731">
      <w:pPr>
        <w:jc w:val="center"/>
        <w:rPr>
          <w:rFonts w:ascii="Calibri" w:hAnsi="Calibri" w:cs="Calibri"/>
          <w:b/>
          <w:sz w:val="22"/>
          <w:szCs w:val="22"/>
        </w:rPr>
      </w:pPr>
      <w:r w:rsidRPr="00F63B8F">
        <w:rPr>
          <w:rFonts w:ascii="Calibri" w:hAnsi="Calibri" w:cs="Calibri"/>
          <w:b/>
          <w:sz w:val="22"/>
          <w:szCs w:val="22"/>
        </w:rPr>
        <w:t>FORMULARIO C-2</w:t>
      </w:r>
    </w:p>
    <w:p w:rsidR="001C0731" w:rsidRPr="00F63B8F" w:rsidRDefault="001C0731" w:rsidP="001C0731">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1C0731" w:rsidRPr="00F63B8F" w:rsidRDefault="001C0731" w:rsidP="001C0731">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1C0731" w:rsidRPr="006F470A" w:rsidTr="001C0731">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1C0731" w:rsidRPr="00F63B8F" w:rsidRDefault="001C0731" w:rsidP="001C0731">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1C0731" w:rsidRPr="00F63B8F" w:rsidRDefault="001C0731" w:rsidP="001C0731">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1C0731" w:rsidRPr="00F63B8F" w:rsidRDefault="001C0731" w:rsidP="001C0731">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1C0731" w:rsidRPr="00F63B8F" w:rsidRDefault="001C0731" w:rsidP="001C0731">
            <w:pPr>
              <w:rPr>
                <w:rFonts w:ascii="Calibri" w:hAnsi="Calibri" w:cs="Calibri"/>
                <w:sz w:val="22"/>
                <w:szCs w:val="22"/>
              </w:rPr>
            </w:pPr>
          </w:p>
        </w:tc>
      </w:tr>
      <w:tr w:rsidR="001C0731" w:rsidRPr="006F470A" w:rsidTr="001C0731">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C0731" w:rsidRPr="00F63B8F" w:rsidRDefault="001C0731" w:rsidP="001C0731">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1C0731" w:rsidRPr="00F63B8F" w:rsidRDefault="001C0731" w:rsidP="001C0731">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1C0731" w:rsidRPr="00F63B8F" w:rsidRDefault="001C0731" w:rsidP="001C0731">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1C0731" w:rsidRPr="00F63B8F" w:rsidRDefault="001C0731" w:rsidP="001C0731">
            <w:pPr>
              <w:jc w:val="center"/>
              <w:rPr>
                <w:rFonts w:ascii="Calibri" w:hAnsi="Calibri" w:cs="Calibri"/>
                <w:sz w:val="22"/>
                <w:szCs w:val="22"/>
              </w:rPr>
            </w:pPr>
          </w:p>
          <w:p w:rsidR="001C0731" w:rsidRPr="00F63B8F" w:rsidRDefault="001C0731" w:rsidP="001C0731">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1C0731" w:rsidRPr="00F63B8F" w:rsidRDefault="001C0731" w:rsidP="001C0731">
            <w:pPr>
              <w:rPr>
                <w:rFonts w:ascii="Calibri" w:hAnsi="Calibri" w:cs="Calibri"/>
                <w:sz w:val="22"/>
                <w:szCs w:val="22"/>
              </w:rPr>
            </w:pPr>
          </w:p>
        </w:tc>
      </w:tr>
      <w:tr w:rsidR="001C0731" w:rsidRPr="006F470A" w:rsidTr="001C0731">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C0731" w:rsidRPr="00F63B8F" w:rsidRDefault="001C0731" w:rsidP="001C0731">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1C0731" w:rsidRPr="00F63B8F" w:rsidRDefault="001C0731" w:rsidP="001C0731">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1C0731" w:rsidRPr="00F63B8F" w:rsidRDefault="001C0731" w:rsidP="001C0731">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1C0731" w:rsidRPr="00F63B8F" w:rsidRDefault="001C0731" w:rsidP="001C0731">
            <w:pPr>
              <w:rPr>
                <w:rFonts w:ascii="Calibri" w:hAnsi="Calibri" w:cs="Calibri"/>
                <w:sz w:val="22"/>
                <w:szCs w:val="22"/>
              </w:rPr>
            </w:pPr>
          </w:p>
        </w:tc>
      </w:tr>
      <w:tr w:rsidR="001C0731" w:rsidRPr="006F470A" w:rsidTr="001C0731">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C0731" w:rsidRPr="00F63B8F" w:rsidRDefault="001C0731" w:rsidP="001C0731">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1C0731" w:rsidRPr="00F63B8F" w:rsidRDefault="001C0731" w:rsidP="001C0731">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1C0731" w:rsidRPr="00F63B8F" w:rsidRDefault="001C0731" w:rsidP="001C0731">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1C0731" w:rsidRPr="00F63B8F" w:rsidRDefault="001C0731" w:rsidP="001C0731">
            <w:pPr>
              <w:rPr>
                <w:rFonts w:ascii="Calibri" w:hAnsi="Calibri" w:cs="Calibri"/>
                <w:sz w:val="22"/>
                <w:szCs w:val="22"/>
              </w:rPr>
            </w:pPr>
          </w:p>
          <w:p w:rsidR="001C0731" w:rsidRPr="00F63B8F" w:rsidRDefault="001C0731" w:rsidP="001C0731">
            <w:pPr>
              <w:rPr>
                <w:rFonts w:ascii="Calibri" w:hAnsi="Calibri" w:cs="Calibri"/>
                <w:sz w:val="22"/>
                <w:szCs w:val="22"/>
              </w:rPr>
            </w:pPr>
          </w:p>
        </w:tc>
        <w:tc>
          <w:tcPr>
            <w:tcW w:w="694" w:type="dxa"/>
            <w:tcBorders>
              <w:top w:val="nil"/>
              <w:left w:val="nil"/>
              <w:bottom w:val="nil"/>
            </w:tcBorders>
            <w:shd w:val="clear" w:color="auto" w:fill="auto"/>
            <w:vAlign w:val="center"/>
          </w:tcPr>
          <w:p w:rsidR="001C0731" w:rsidRPr="00F63B8F" w:rsidRDefault="001C0731" w:rsidP="001C0731">
            <w:pPr>
              <w:rPr>
                <w:rFonts w:ascii="Calibri" w:hAnsi="Calibri" w:cs="Calibri"/>
                <w:sz w:val="22"/>
                <w:szCs w:val="22"/>
              </w:rPr>
            </w:pPr>
          </w:p>
        </w:tc>
      </w:tr>
      <w:tr w:rsidR="001C0731" w:rsidRPr="006F470A" w:rsidTr="001C0731">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C0731" w:rsidRPr="00F63B8F" w:rsidRDefault="001C0731" w:rsidP="001C0731">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1C0731" w:rsidRPr="00F63B8F" w:rsidRDefault="001C0731" w:rsidP="001C0731">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1C0731" w:rsidRPr="00F63B8F" w:rsidRDefault="001C0731" w:rsidP="001C0731">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1C0731" w:rsidRPr="00F63B8F" w:rsidRDefault="001C0731" w:rsidP="001C0731">
            <w:pPr>
              <w:rPr>
                <w:rFonts w:ascii="Calibri" w:hAnsi="Calibri" w:cs="Calibri"/>
                <w:sz w:val="22"/>
                <w:szCs w:val="22"/>
              </w:rPr>
            </w:pPr>
          </w:p>
        </w:tc>
      </w:tr>
      <w:tr w:rsidR="001C0731" w:rsidRPr="006F470A" w:rsidTr="001C0731">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1C0731" w:rsidRPr="00F63B8F" w:rsidRDefault="001C0731" w:rsidP="001C0731">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1C0731" w:rsidRPr="00F63B8F" w:rsidRDefault="001C0731" w:rsidP="001C0731">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1C0731" w:rsidRPr="00F63B8F" w:rsidRDefault="001C0731" w:rsidP="001C0731">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1C0731" w:rsidRPr="00F63B8F" w:rsidRDefault="001C0731" w:rsidP="001C0731">
            <w:pPr>
              <w:rPr>
                <w:rFonts w:ascii="Calibri" w:hAnsi="Calibri" w:cs="Calibri"/>
                <w:sz w:val="22"/>
                <w:szCs w:val="22"/>
              </w:rPr>
            </w:pPr>
          </w:p>
        </w:tc>
      </w:tr>
    </w:tbl>
    <w:p w:rsidR="001C0731" w:rsidRPr="00F63B8F" w:rsidRDefault="001C0731" w:rsidP="001C0731">
      <w:pPr>
        <w:jc w:val="center"/>
        <w:rPr>
          <w:rFonts w:ascii="Calibri" w:hAnsi="Calibri" w:cs="Calibri"/>
          <w:sz w:val="22"/>
          <w:szCs w:val="22"/>
        </w:rPr>
      </w:pPr>
    </w:p>
    <w:p w:rsidR="001C0731" w:rsidRPr="00F63B8F" w:rsidRDefault="001C0731" w:rsidP="001C0731">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w:t>
      </w:r>
      <w:proofErr w:type="gramStart"/>
      <w:r w:rsidRPr="00F63B8F">
        <w:rPr>
          <w:rFonts w:ascii="Calibri" w:hAnsi="Calibri" w:cs="Calibri"/>
          <w:b/>
          <w:szCs w:val="18"/>
        </w:rPr>
        <w:t>…….</w:t>
      </w:r>
      <w:proofErr w:type="gramEnd"/>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(Anexo 1 del presente DCD).</w:t>
      </w:r>
    </w:p>
    <w:p w:rsidR="001C0731" w:rsidRPr="00F63B8F" w:rsidRDefault="001C0731" w:rsidP="001C0731">
      <w:pPr>
        <w:ind w:left="360"/>
        <w:jc w:val="both"/>
        <w:rPr>
          <w:rFonts w:ascii="Calibri" w:hAnsi="Calibri" w:cs="Calibri"/>
          <w:szCs w:val="18"/>
        </w:rPr>
      </w:pPr>
    </w:p>
    <w:p w:rsidR="001C0731" w:rsidRDefault="001C0731" w:rsidP="001C0731">
      <w:pPr>
        <w:jc w:val="both"/>
        <w:rPr>
          <w:rFonts w:ascii="Calibri" w:hAnsi="Calibri" w:cs="Calibri"/>
          <w:szCs w:val="18"/>
        </w:rPr>
      </w:pPr>
      <w:r w:rsidRPr="00F63B8F">
        <w:rPr>
          <w:rFonts w:ascii="Calibri" w:hAnsi="Calibri" w:cs="Calibri"/>
          <w:szCs w:val="18"/>
        </w:rPr>
        <w:t>F</w:t>
      </w:r>
      <w:r>
        <w:rPr>
          <w:rFonts w:ascii="Calibri" w:hAnsi="Calibri" w:cs="Calibri"/>
          <w:szCs w:val="18"/>
        </w:rPr>
        <w:t>irma en señal de conformidad.</w:t>
      </w:r>
    </w:p>
    <w:p w:rsidR="001C0731" w:rsidRDefault="001C0731" w:rsidP="001C0731">
      <w:pPr>
        <w:jc w:val="both"/>
        <w:rPr>
          <w:rFonts w:ascii="Calibri" w:hAnsi="Calibri" w:cs="Calibri"/>
          <w:szCs w:val="18"/>
        </w:rPr>
      </w:pPr>
    </w:p>
    <w:p w:rsidR="001C0731" w:rsidRDefault="001C0731" w:rsidP="001C0731">
      <w:pPr>
        <w:jc w:val="both"/>
        <w:rPr>
          <w:rFonts w:ascii="Calibri" w:hAnsi="Calibri" w:cs="Calibri"/>
          <w:szCs w:val="18"/>
        </w:rPr>
      </w:pPr>
    </w:p>
    <w:p w:rsidR="001C0731" w:rsidRDefault="001C0731" w:rsidP="001C0731">
      <w:pPr>
        <w:jc w:val="both"/>
        <w:rPr>
          <w:rFonts w:ascii="Calibri" w:hAnsi="Calibri" w:cs="Calibri"/>
          <w:szCs w:val="18"/>
        </w:rPr>
      </w:pPr>
    </w:p>
    <w:p w:rsidR="001C0731" w:rsidRDefault="001C0731" w:rsidP="001C0731">
      <w:pPr>
        <w:jc w:val="both"/>
        <w:rPr>
          <w:rFonts w:ascii="Calibri" w:hAnsi="Calibri" w:cs="Calibri"/>
          <w:szCs w:val="18"/>
        </w:rPr>
      </w:pPr>
    </w:p>
    <w:p w:rsidR="001C0731" w:rsidRDefault="001C0731" w:rsidP="001C0731">
      <w:pPr>
        <w:jc w:val="center"/>
        <w:rPr>
          <w:rFonts w:ascii="Verdana" w:hAnsi="Verdana" w:cs="Arial"/>
          <w:b/>
          <w:sz w:val="18"/>
          <w:szCs w:val="18"/>
        </w:rPr>
      </w:pPr>
    </w:p>
    <w:p w:rsidR="001C0731" w:rsidRDefault="001C0731" w:rsidP="001C0731">
      <w:pPr>
        <w:jc w:val="center"/>
        <w:rPr>
          <w:rFonts w:ascii="Verdana" w:hAnsi="Verdana" w:cs="Arial"/>
          <w:b/>
          <w:sz w:val="18"/>
          <w:szCs w:val="18"/>
        </w:rPr>
      </w:pPr>
    </w:p>
    <w:p w:rsidR="001C0731" w:rsidRPr="006252BE" w:rsidRDefault="001C0731" w:rsidP="001C0731">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C0731" w:rsidRDefault="001C0731" w:rsidP="001C0731">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C0731" w:rsidRPr="006252BE" w:rsidRDefault="001C0731" w:rsidP="001C0731">
      <w:pPr>
        <w:jc w:val="center"/>
        <w:rPr>
          <w:rFonts w:ascii="Verdana" w:hAnsi="Verdana"/>
          <w:sz w:val="18"/>
          <w:szCs w:val="18"/>
          <w:lang w:val="es-BO" w:eastAsia="es-ES"/>
        </w:rPr>
      </w:pPr>
      <w:r>
        <w:rPr>
          <w:rFonts w:ascii="Verdana" w:hAnsi="Verdana" w:cs="Arial"/>
          <w:b/>
          <w:sz w:val="18"/>
          <w:szCs w:val="18"/>
        </w:rPr>
        <w:t>o Propietario de la empresa proponente</w:t>
      </w:r>
    </w:p>
    <w:p w:rsidR="001C0731" w:rsidRPr="00180E80" w:rsidRDefault="001C0731" w:rsidP="001C0731">
      <w:pPr>
        <w:jc w:val="both"/>
        <w:rPr>
          <w:rFonts w:ascii="Calibri" w:hAnsi="Calibri" w:cs="Calibri"/>
          <w:szCs w:val="18"/>
          <w:lang w:val="es-BO"/>
        </w:rPr>
      </w:pPr>
    </w:p>
    <w:p w:rsidR="001C0731" w:rsidRPr="00206AE6" w:rsidRDefault="001C0731" w:rsidP="001C0731">
      <w:pPr>
        <w:jc w:val="center"/>
        <w:rPr>
          <w:rFonts w:ascii="Calibri" w:hAnsi="Calibri" w:cs="Calibri"/>
          <w:b/>
          <w:sz w:val="22"/>
          <w:szCs w:val="22"/>
        </w:rPr>
      </w:pPr>
      <w:r>
        <w:rPr>
          <w:rFonts w:ascii="Verdana" w:hAnsi="Verdana" w:cs="Calibri"/>
          <w:b/>
          <w:bCs/>
          <w:iCs/>
          <w:sz w:val="18"/>
          <w:szCs w:val="18"/>
        </w:rPr>
        <w:br w:type="page"/>
      </w:r>
      <w:r w:rsidRPr="00206AE6">
        <w:rPr>
          <w:rFonts w:ascii="Calibri" w:hAnsi="Calibri" w:cs="Calibri"/>
          <w:b/>
          <w:sz w:val="22"/>
          <w:szCs w:val="22"/>
        </w:rPr>
        <w:lastRenderedPageBreak/>
        <w:t>FORMULARIO C-3</w:t>
      </w:r>
    </w:p>
    <w:p w:rsidR="001C0731" w:rsidRPr="00206AE6" w:rsidRDefault="001C0731" w:rsidP="001C0731">
      <w:pPr>
        <w:jc w:val="center"/>
        <w:rPr>
          <w:rFonts w:ascii="Calibri" w:hAnsi="Calibri" w:cs="Calibri"/>
          <w:b/>
          <w:bCs/>
          <w:sz w:val="22"/>
          <w:szCs w:val="22"/>
          <w:lang w:eastAsia="es-BO"/>
        </w:rPr>
      </w:pPr>
      <w:r w:rsidRPr="00206AE6">
        <w:rPr>
          <w:rFonts w:ascii="Calibri" w:hAnsi="Calibri" w:cs="Calibri"/>
          <w:b/>
          <w:bCs/>
          <w:sz w:val="22"/>
          <w:szCs w:val="22"/>
          <w:lang w:eastAsia="es-BO"/>
        </w:rPr>
        <w:t>EXPERIENCIA GENERAL Y ESPECÍFICA DEL PROPONENTE</w:t>
      </w:r>
    </w:p>
    <w:p w:rsidR="001C0731" w:rsidRDefault="001C0731" w:rsidP="001C0731">
      <w:pPr>
        <w:ind w:left="-709" w:firstLine="709"/>
        <w:rPr>
          <w:rFonts w:ascii="Calibri" w:hAnsi="Calibri" w:cs="Calibri"/>
          <w:b/>
          <w:color w:val="FF0000"/>
          <w:sz w:val="22"/>
          <w:szCs w:val="22"/>
        </w:rPr>
      </w:pPr>
    </w:p>
    <w:p w:rsidR="001C0731" w:rsidRPr="00206AE6" w:rsidRDefault="001C0731" w:rsidP="001C0731">
      <w:pPr>
        <w:ind w:left="-709" w:firstLine="709"/>
        <w:rPr>
          <w:rFonts w:ascii="Calibri" w:hAnsi="Calibri" w:cs="Calibri"/>
          <w:b/>
          <w:sz w:val="22"/>
          <w:szCs w:val="22"/>
        </w:rPr>
      </w:pPr>
      <w:r w:rsidRPr="00206AE6">
        <w:rPr>
          <w:rFonts w:ascii="Calibri" w:hAnsi="Calibri" w:cs="Calibri"/>
          <w:b/>
          <w:sz w:val="22"/>
          <w:szCs w:val="22"/>
        </w:rPr>
        <w:t>NOMBRE DEL PROPONENTE:</w:t>
      </w:r>
    </w:p>
    <w:p w:rsidR="001C0731" w:rsidRPr="00206AE6" w:rsidRDefault="001C0731" w:rsidP="001C0731">
      <w:pPr>
        <w:ind w:left="-709"/>
        <w:rPr>
          <w:rFonts w:ascii="Calibri" w:hAnsi="Calibri" w:cs="Calibr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1C0731" w:rsidRPr="00C41BD6" w:rsidTr="001C0731">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1C0731" w:rsidRPr="00206AE6" w:rsidRDefault="001C0731" w:rsidP="001C0731">
            <w:pPr>
              <w:jc w:val="center"/>
              <w:rPr>
                <w:rFonts w:ascii="Calibri" w:hAnsi="Calibri" w:cs="Calibri"/>
                <w:b/>
                <w:bCs/>
                <w:szCs w:val="22"/>
                <w:lang w:eastAsia="es-BO"/>
              </w:rPr>
            </w:pPr>
            <w:r w:rsidRPr="00206AE6">
              <w:rPr>
                <w:rFonts w:ascii="Calibri" w:hAnsi="Calibri" w:cs="Calibr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1C0731" w:rsidRPr="00206AE6" w:rsidRDefault="001C0731" w:rsidP="001C0731">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vAlign w:val="center"/>
            <w:hideMark/>
          </w:tcPr>
          <w:p w:rsidR="001C0731" w:rsidRPr="00206AE6" w:rsidRDefault="001C0731" w:rsidP="001C0731">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vAlign w:val="center"/>
          </w:tcPr>
          <w:p w:rsidR="001C0731" w:rsidRPr="00206AE6" w:rsidRDefault="001C0731" w:rsidP="001C0731">
            <w:pPr>
              <w:jc w:val="center"/>
              <w:rPr>
                <w:rFonts w:ascii="Calibri" w:hAnsi="Calibri" w:cs="Calibri"/>
                <w:b/>
                <w:bCs/>
                <w:szCs w:val="22"/>
                <w:lang w:eastAsia="es-BO"/>
              </w:rPr>
            </w:pPr>
            <w:r w:rsidRPr="00206AE6">
              <w:rPr>
                <w:rFonts w:ascii="Calibri" w:hAnsi="Calibri" w:cs="Calibr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vAlign w:val="center"/>
            <w:hideMark/>
          </w:tcPr>
          <w:p w:rsidR="001C0731" w:rsidRPr="00206AE6" w:rsidRDefault="001C0731" w:rsidP="001C0731">
            <w:pPr>
              <w:jc w:val="center"/>
              <w:rPr>
                <w:rFonts w:ascii="Calibri" w:hAnsi="Calibri" w:cs="Calibri"/>
                <w:b/>
                <w:bCs/>
                <w:szCs w:val="22"/>
                <w:lang w:eastAsia="es-BO"/>
              </w:rPr>
            </w:pPr>
            <w:r w:rsidRPr="00206AE6">
              <w:rPr>
                <w:rFonts w:ascii="Calibri" w:hAnsi="Calibri" w:cs="Calibr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1C0731" w:rsidRPr="00206AE6" w:rsidRDefault="001C0731" w:rsidP="001C0731">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1C0731" w:rsidRPr="00552079" w:rsidTr="001C0731">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vAlign w:val="center"/>
            <w:hideMark/>
          </w:tcPr>
          <w:p w:rsidR="001C0731" w:rsidRPr="00206AE6" w:rsidRDefault="001C0731" w:rsidP="001C0731">
            <w:pPr>
              <w:rPr>
                <w:rFonts w:ascii="Calibri" w:hAnsi="Calibri" w:cs="Calibr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vAlign w:val="center"/>
            <w:hideMark/>
          </w:tcPr>
          <w:p w:rsidR="001C0731" w:rsidRPr="00206AE6" w:rsidRDefault="001C0731" w:rsidP="001C0731">
            <w:pPr>
              <w:rPr>
                <w:rFonts w:ascii="Calibri" w:hAnsi="Calibri" w:cs="Calibr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vAlign w:val="center"/>
            <w:hideMark/>
          </w:tcPr>
          <w:p w:rsidR="001C0731" w:rsidRPr="00206AE6" w:rsidRDefault="001C0731" w:rsidP="001C0731">
            <w:pPr>
              <w:rPr>
                <w:rFonts w:ascii="Calibri" w:hAnsi="Calibri" w:cs="Calibr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extDirection w:val="btLr"/>
            <w:vAlign w:val="center"/>
          </w:tcPr>
          <w:p w:rsidR="001C0731" w:rsidRPr="00206AE6" w:rsidRDefault="001C0731" w:rsidP="001C0731">
            <w:pPr>
              <w:ind w:left="113" w:right="113"/>
              <w:jc w:val="center"/>
              <w:rPr>
                <w:rFonts w:ascii="Calibri" w:hAnsi="Calibri" w:cs="Calibri"/>
                <w:b/>
                <w:bCs/>
                <w:szCs w:val="22"/>
                <w:lang w:eastAsia="es-BO"/>
              </w:rPr>
            </w:pPr>
            <w:r w:rsidRPr="00206AE6">
              <w:rPr>
                <w:rFonts w:ascii="Calibri" w:hAnsi="Calibri" w:cs="Calibr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extDirection w:val="btLr"/>
            <w:vAlign w:val="center"/>
          </w:tcPr>
          <w:p w:rsidR="001C0731" w:rsidRPr="00206AE6" w:rsidRDefault="001C0731" w:rsidP="001C0731">
            <w:pPr>
              <w:ind w:left="113" w:right="113"/>
              <w:jc w:val="center"/>
              <w:rPr>
                <w:rFonts w:ascii="Calibri" w:hAnsi="Calibri" w:cs="Calibri"/>
                <w:b/>
                <w:bCs/>
                <w:szCs w:val="22"/>
                <w:lang w:eastAsia="es-BO"/>
              </w:rPr>
            </w:pPr>
            <w:r w:rsidRPr="00206AE6">
              <w:rPr>
                <w:rFonts w:ascii="Calibri" w:hAnsi="Calibri" w:cs="Calibr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vAlign w:val="center"/>
            <w:hideMark/>
          </w:tcPr>
          <w:p w:rsidR="001C0731" w:rsidRPr="00206AE6" w:rsidRDefault="001C0731" w:rsidP="001C0731">
            <w:pPr>
              <w:rPr>
                <w:rFonts w:ascii="Calibri" w:hAnsi="Calibri" w:cs="Calibri"/>
                <w:b/>
                <w:bCs/>
                <w:sz w:val="22"/>
                <w:szCs w:val="22"/>
                <w:lang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1C0731" w:rsidRPr="00206AE6" w:rsidRDefault="001C0731" w:rsidP="001C0731">
            <w:pPr>
              <w:jc w:val="center"/>
              <w:rPr>
                <w:rFonts w:ascii="Calibri" w:hAnsi="Calibri" w:cs="Calibri"/>
                <w:b/>
                <w:bCs/>
                <w:szCs w:val="22"/>
                <w:lang w:eastAsia="es-BO"/>
              </w:rPr>
            </w:pPr>
            <w:r w:rsidRPr="00206AE6">
              <w:rPr>
                <w:rFonts w:ascii="Calibri" w:hAnsi="Calibri" w:cs="Calibri"/>
                <w:b/>
                <w:bCs/>
                <w:szCs w:val="22"/>
                <w:lang w:eastAsia="es-BO"/>
              </w:rPr>
              <w:t>Inicio</w:t>
            </w:r>
          </w:p>
          <w:p w:rsidR="001C0731" w:rsidRPr="00206AE6" w:rsidRDefault="001C0731" w:rsidP="001C0731">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1C0731" w:rsidRPr="00206AE6" w:rsidRDefault="001C0731" w:rsidP="001C0731">
            <w:pPr>
              <w:jc w:val="center"/>
              <w:rPr>
                <w:rFonts w:ascii="Calibri" w:hAnsi="Calibri" w:cs="Calibri"/>
                <w:b/>
                <w:bCs/>
                <w:szCs w:val="22"/>
                <w:lang w:eastAsia="es-BO"/>
              </w:rPr>
            </w:pPr>
            <w:r w:rsidRPr="00206AE6">
              <w:rPr>
                <w:rFonts w:ascii="Calibri" w:hAnsi="Calibri" w:cs="Calibri"/>
                <w:b/>
                <w:bCs/>
                <w:szCs w:val="22"/>
                <w:lang w:eastAsia="es-BO"/>
              </w:rPr>
              <w:t>Fin</w:t>
            </w:r>
          </w:p>
          <w:p w:rsidR="001C0731" w:rsidRPr="00206AE6" w:rsidRDefault="001C0731" w:rsidP="001C0731">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1C0731" w:rsidRPr="00552079" w:rsidTr="001C0731">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C0731" w:rsidRPr="00206AE6" w:rsidRDefault="001C0731" w:rsidP="001C0731">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1C0731" w:rsidRPr="00206AE6" w:rsidRDefault="001C0731" w:rsidP="001C073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1C0731" w:rsidRPr="00206AE6" w:rsidRDefault="001C0731" w:rsidP="001C0731">
            <w:pPr>
              <w:jc w:val="center"/>
              <w:rPr>
                <w:rFonts w:ascii="Calibri" w:hAnsi="Calibri" w:cs="Calibri"/>
                <w:sz w:val="22"/>
                <w:szCs w:val="22"/>
                <w:lang w:eastAsia="es-BO"/>
              </w:rPr>
            </w:pPr>
            <w:r w:rsidRPr="00206AE6">
              <w:rPr>
                <w:rFonts w:ascii="Calibri" w:hAnsi="Calibri" w:cs="Calibri"/>
                <w:sz w:val="22"/>
                <w:szCs w:val="22"/>
                <w:lang w:eastAsia="es-BO"/>
              </w:rPr>
              <w:t> </w:t>
            </w:r>
          </w:p>
          <w:p w:rsidR="001C0731" w:rsidRPr="00206AE6" w:rsidRDefault="001C0731" w:rsidP="001C073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1C0731" w:rsidRPr="00206AE6" w:rsidRDefault="001C0731" w:rsidP="001C0731">
            <w:pPr>
              <w:jc w:val="center"/>
              <w:rPr>
                <w:rFonts w:ascii="Calibri" w:hAnsi="Calibri" w:cs="Calibr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1C0731" w:rsidRPr="00206AE6" w:rsidRDefault="001C0731" w:rsidP="001C0731">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C0731" w:rsidRPr="00206AE6" w:rsidRDefault="001C0731" w:rsidP="001C0731">
            <w:pPr>
              <w:jc w:val="center"/>
              <w:rPr>
                <w:rFonts w:ascii="Calibri" w:hAnsi="Calibri" w:cs="Calibri"/>
                <w:sz w:val="22"/>
                <w:szCs w:val="22"/>
                <w:lang w:eastAsia="es-BO"/>
              </w:rPr>
            </w:pPr>
            <w:r w:rsidRPr="00206AE6">
              <w:rPr>
                <w:rFonts w:ascii="Calibri" w:hAnsi="Calibri" w:cs="Calibri"/>
                <w:sz w:val="22"/>
                <w:szCs w:val="22"/>
                <w:lang w:eastAsia="es-BO"/>
              </w:rPr>
              <w:t> </w:t>
            </w:r>
          </w:p>
          <w:p w:rsidR="001C0731" w:rsidRPr="00206AE6" w:rsidRDefault="001C0731" w:rsidP="001C073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C0731" w:rsidRPr="00206AE6" w:rsidRDefault="001C0731" w:rsidP="001C073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C0731" w:rsidRPr="00206AE6" w:rsidRDefault="001C0731" w:rsidP="001C0731">
            <w:pPr>
              <w:jc w:val="center"/>
              <w:rPr>
                <w:rFonts w:ascii="Calibri" w:hAnsi="Calibri" w:cs="Calibri"/>
                <w:sz w:val="22"/>
                <w:szCs w:val="22"/>
                <w:lang w:eastAsia="es-BO"/>
              </w:rPr>
            </w:pPr>
            <w:r w:rsidRPr="00206AE6">
              <w:rPr>
                <w:rFonts w:ascii="Calibri" w:hAnsi="Calibri" w:cs="Calibri"/>
                <w:sz w:val="22"/>
                <w:szCs w:val="22"/>
                <w:lang w:eastAsia="es-BO"/>
              </w:rPr>
              <w:t> </w:t>
            </w:r>
          </w:p>
          <w:p w:rsidR="001C0731" w:rsidRPr="00206AE6" w:rsidRDefault="001C0731" w:rsidP="001C0731">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C0731" w:rsidRPr="00552079" w:rsidTr="001C0731">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C0731" w:rsidRPr="00206AE6" w:rsidRDefault="001C0731" w:rsidP="001C0731">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1C0731" w:rsidRPr="00206AE6" w:rsidRDefault="001C0731" w:rsidP="001C073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1C0731" w:rsidRPr="00206AE6" w:rsidRDefault="001C0731" w:rsidP="001C0731">
            <w:pPr>
              <w:jc w:val="center"/>
              <w:rPr>
                <w:rFonts w:ascii="Calibri" w:hAnsi="Calibri" w:cs="Calibri"/>
                <w:sz w:val="22"/>
                <w:szCs w:val="22"/>
                <w:lang w:eastAsia="es-BO"/>
              </w:rPr>
            </w:pPr>
            <w:r w:rsidRPr="00206AE6">
              <w:rPr>
                <w:rFonts w:ascii="Calibri" w:hAnsi="Calibri" w:cs="Calibri"/>
                <w:sz w:val="22"/>
                <w:szCs w:val="22"/>
                <w:lang w:eastAsia="es-BO"/>
              </w:rPr>
              <w:t> </w:t>
            </w:r>
          </w:p>
          <w:p w:rsidR="001C0731" w:rsidRPr="00206AE6" w:rsidRDefault="001C0731" w:rsidP="001C073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1C0731" w:rsidRPr="00206AE6" w:rsidRDefault="001C0731" w:rsidP="001C0731">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1C0731" w:rsidRPr="00206AE6" w:rsidRDefault="001C0731" w:rsidP="001C0731">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C0731" w:rsidRPr="00206AE6" w:rsidRDefault="001C0731" w:rsidP="001C0731">
            <w:pPr>
              <w:jc w:val="center"/>
              <w:rPr>
                <w:rFonts w:ascii="Calibri" w:hAnsi="Calibri" w:cs="Calibri"/>
                <w:sz w:val="22"/>
                <w:szCs w:val="22"/>
                <w:lang w:eastAsia="es-BO"/>
              </w:rPr>
            </w:pPr>
            <w:r w:rsidRPr="00206AE6">
              <w:rPr>
                <w:rFonts w:ascii="Calibri" w:hAnsi="Calibri" w:cs="Calibri"/>
                <w:sz w:val="22"/>
                <w:szCs w:val="22"/>
                <w:lang w:eastAsia="es-BO"/>
              </w:rPr>
              <w:t> </w:t>
            </w:r>
          </w:p>
          <w:p w:rsidR="001C0731" w:rsidRPr="00206AE6" w:rsidRDefault="001C0731" w:rsidP="001C073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C0731" w:rsidRPr="00206AE6" w:rsidRDefault="001C0731" w:rsidP="001C073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C0731" w:rsidRPr="00206AE6" w:rsidRDefault="001C0731" w:rsidP="001C0731">
            <w:pPr>
              <w:jc w:val="center"/>
              <w:rPr>
                <w:rFonts w:ascii="Calibri" w:hAnsi="Calibri" w:cs="Calibri"/>
                <w:sz w:val="22"/>
                <w:szCs w:val="22"/>
                <w:lang w:eastAsia="es-BO"/>
              </w:rPr>
            </w:pPr>
            <w:r w:rsidRPr="00206AE6">
              <w:rPr>
                <w:rFonts w:ascii="Calibri" w:hAnsi="Calibri" w:cs="Calibri"/>
                <w:sz w:val="22"/>
                <w:szCs w:val="22"/>
                <w:lang w:eastAsia="es-BO"/>
              </w:rPr>
              <w:t> </w:t>
            </w:r>
          </w:p>
          <w:p w:rsidR="001C0731" w:rsidRPr="00206AE6" w:rsidRDefault="001C0731" w:rsidP="001C0731">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C0731" w:rsidRPr="00552079" w:rsidTr="001C0731">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C0731" w:rsidRPr="00206AE6" w:rsidRDefault="001C0731" w:rsidP="001C0731">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1C0731" w:rsidRPr="00206AE6" w:rsidRDefault="001C0731" w:rsidP="001C073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1C0731" w:rsidRPr="00206AE6" w:rsidRDefault="001C0731" w:rsidP="001C0731">
            <w:pPr>
              <w:jc w:val="center"/>
              <w:rPr>
                <w:rFonts w:ascii="Calibri" w:hAnsi="Calibri" w:cs="Calibri"/>
                <w:sz w:val="22"/>
                <w:szCs w:val="22"/>
                <w:lang w:eastAsia="es-BO"/>
              </w:rPr>
            </w:pPr>
            <w:r w:rsidRPr="00206AE6">
              <w:rPr>
                <w:rFonts w:ascii="Calibri" w:hAnsi="Calibri" w:cs="Calibri"/>
                <w:sz w:val="22"/>
                <w:szCs w:val="22"/>
                <w:lang w:eastAsia="es-BO"/>
              </w:rPr>
              <w:t> </w:t>
            </w:r>
          </w:p>
          <w:p w:rsidR="001C0731" w:rsidRPr="00206AE6" w:rsidRDefault="001C0731" w:rsidP="001C073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1C0731" w:rsidRPr="00206AE6" w:rsidRDefault="001C0731" w:rsidP="001C0731">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1C0731" w:rsidRPr="00206AE6" w:rsidRDefault="001C0731" w:rsidP="001C0731">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C0731" w:rsidRPr="00206AE6" w:rsidRDefault="001C0731" w:rsidP="001C0731">
            <w:pPr>
              <w:jc w:val="center"/>
              <w:rPr>
                <w:rFonts w:ascii="Calibri" w:hAnsi="Calibri" w:cs="Calibri"/>
                <w:sz w:val="22"/>
                <w:szCs w:val="22"/>
                <w:lang w:eastAsia="es-BO"/>
              </w:rPr>
            </w:pPr>
            <w:r w:rsidRPr="00206AE6">
              <w:rPr>
                <w:rFonts w:ascii="Calibri" w:hAnsi="Calibri" w:cs="Calibri"/>
                <w:sz w:val="22"/>
                <w:szCs w:val="22"/>
                <w:lang w:eastAsia="es-BO"/>
              </w:rPr>
              <w:t> </w:t>
            </w:r>
          </w:p>
          <w:p w:rsidR="001C0731" w:rsidRPr="00206AE6" w:rsidRDefault="001C0731" w:rsidP="001C073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C0731" w:rsidRPr="00206AE6" w:rsidRDefault="001C0731" w:rsidP="001C073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C0731" w:rsidRPr="00206AE6" w:rsidRDefault="001C0731" w:rsidP="001C0731">
            <w:pPr>
              <w:jc w:val="center"/>
              <w:rPr>
                <w:rFonts w:ascii="Calibri" w:hAnsi="Calibri" w:cs="Calibri"/>
                <w:sz w:val="22"/>
                <w:szCs w:val="22"/>
                <w:lang w:eastAsia="es-BO"/>
              </w:rPr>
            </w:pPr>
            <w:r w:rsidRPr="00206AE6">
              <w:rPr>
                <w:rFonts w:ascii="Calibri" w:hAnsi="Calibri" w:cs="Calibri"/>
                <w:sz w:val="22"/>
                <w:szCs w:val="22"/>
                <w:lang w:eastAsia="es-BO"/>
              </w:rPr>
              <w:t> </w:t>
            </w:r>
          </w:p>
          <w:p w:rsidR="001C0731" w:rsidRPr="00206AE6" w:rsidRDefault="001C0731" w:rsidP="001C0731">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C0731" w:rsidRPr="00552079" w:rsidTr="001C0731">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C0731" w:rsidRPr="00206AE6" w:rsidRDefault="001C0731" w:rsidP="001C0731">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1C0731" w:rsidRPr="00206AE6" w:rsidRDefault="001C0731" w:rsidP="001C073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1C0731" w:rsidRPr="00206AE6" w:rsidRDefault="001C0731" w:rsidP="001C0731">
            <w:pPr>
              <w:jc w:val="center"/>
              <w:rPr>
                <w:rFonts w:ascii="Calibri" w:hAnsi="Calibri" w:cs="Calibri"/>
                <w:sz w:val="22"/>
                <w:szCs w:val="22"/>
                <w:lang w:eastAsia="es-BO"/>
              </w:rPr>
            </w:pPr>
            <w:r w:rsidRPr="00206AE6">
              <w:rPr>
                <w:rFonts w:ascii="Calibri" w:hAnsi="Calibri" w:cs="Calibri"/>
                <w:sz w:val="22"/>
                <w:szCs w:val="22"/>
                <w:lang w:eastAsia="es-BO"/>
              </w:rPr>
              <w:t> </w:t>
            </w:r>
          </w:p>
          <w:p w:rsidR="001C0731" w:rsidRPr="00206AE6" w:rsidRDefault="001C0731" w:rsidP="001C073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1C0731" w:rsidRPr="00206AE6" w:rsidRDefault="001C0731" w:rsidP="001C0731">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1C0731" w:rsidRPr="00206AE6" w:rsidRDefault="001C0731" w:rsidP="001C0731">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C0731" w:rsidRPr="00206AE6" w:rsidRDefault="001C0731" w:rsidP="001C0731">
            <w:pPr>
              <w:jc w:val="center"/>
              <w:rPr>
                <w:rFonts w:ascii="Calibri" w:hAnsi="Calibri" w:cs="Calibri"/>
                <w:sz w:val="22"/>
                <w:szCs w:val="22"/>
                <w:lang w:eastAsia="es-BO"/>
              </w:rPr>
            </w:pPr>
            <w:r w:rsidRPr="00206AE6">
              <w:rPr>
                <w:rFonts w:ascii="Calibri" w:hAnsi="Calibri" w:cs="Calibri"/>
                <w:sz w:val="22"/>
                <w:szCs w:val="22"/>
                <w:lang w:eastAsia="es-BO"/>
              </w:rPr>
              <w:t> </w:t>
            </w:r>
          </w:p>
          <w:p w:rsidR="001C0731" w:rsidRPr="00206AE6" w:rsidRDefault="001C0731" w:rsidP="001C073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C0731" w:rsidRPr="00206AE6" w:rsidRDefault="001C0731" w:rsidP="001C073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C0731" w:rsidRPr="00206AE6" w:rsidRDefault="001C0731" w:rsidP="001C0731">
            <w:pPr>
              <w:jc w:val="center"/>
              <w:rPr>
                <w:rFonts w:ascii="Calibri" w:hAnsi="Calibri" w:cs="Calibri"/>
                <w:sz w:val="22"/>
                <w:szCs w:val="22"/>
                <w:lang w:eastAsia="es-BO"/>
              </w:rPr>
            </w:pPr>
            <w:r w:rsidRPr="00206AE6">
              <w:rPr>
                <w:rFonts w:ascii="Calibri" w:hAnsi="Calibri" w:cs="Calibri"/>
                <w:sz w:val="22"/>
                <w:szCs w:val="22"/>
                <w:lang w:eastAsia="es-BO"/>
              </w:rPr>
              <w:t> </w:t>
            </w:r>
          </w:p>
          <w:p w:rsidR="001C0731" w:rsidRPr="00206AE6" w:rsidRDefault="001C0731" w:rsidP="001C0731">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C0731" w:rsidRPr="00552079" w:rsidTr="001C0731">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C0731" w:rsidRPr="00206AE6" w:rsidRDefault="001C0731" w:rsidP="001C0731">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1C0731" w:rsidRPr="00206AE6" w:rsidRDefault="001C0731" w:rsidP="001C073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1C0731" w:rsidRPr="00206AE6" w:rsidRDefault="001C0731" w:rsidP="001C0731">
            <w:pPr>
              <w:jc w:val="center"/>
              <w:rPr>
                <w:rFonts w:ascii="Calibri" w:hAnsi="Calibri" w:cs="Calibri"/>
                <w:sz w:val="22"/>
                <w:szCs w:val="22"/>
                <w:lang w:eastAsia="es-BO"/>
              </w:rPr>
            </w:pPr>
            <w:r w:rsidRPr="00206AE6">
              <w:rPr>
                <w:rFonts w:ascii="Calibri" w:hAnsi="Calibri" w:cs="Calibri"/>
                <w:sz w:val="22"/>
                <w:szCs w:val="22"/>
                <w:lang w:eastAsia="es-BO"/>
              </w:rPr>
              <w:t> </w:t>
            </w:r>
          </w:p>
          <w:p w:rsidR="001C0731" w:rsidRPr="00206AE6" w:rsidRDefault="001C0731" w:rsidP="001C073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1C0731" w:rsidRPr="00206AE6" w:rsidRDefault="001C0731" w:rsidP="001C0731">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1C0731" w:rsidRPr="00206AE6" w:rsidRDefault="001C0731" w:rsidP="001C0731">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C0731" w:rsidRPr="00206AE6" w:rsidRDefault="001C0731" w:rsidP="001C0731">
            <w:pPr>
              <w:jc w:val="center"/>
              <w:rPr>
                <w:rFonts w:ascii="Calibri" w:hAnsi="Calibri" w:cs="Calibri"/>
                <w:sz w:val="22"/>
                <w:szCs w:val="22"/>
                <w:lang w:eastAsia="es-BO"/>
              </w:rPr>
            </w:pPr>
            <w:r w:rsidRPr="00206AE6">
              <w:rPr>
                <w:rFonts w:ascii="Calibri" w:hAnsi="Calibri" w:cs="Calibri"/>
                <w:sz w:val="22"/>
                <w:szCs w:val="22"/>
                <w:lang w:eastAsia="es-BO"/>
              </w:rPr>
              <w:t> </w:t>
            </w:r>
          </w:p>
          <w:p w:rsidR="001C0731" w:rsidRPr="00206AE6" w:rsidRDefault="001C0731" w:rsidP="001C073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C0731" w:rsidRPr="00206AE6" w:rsidRDefault="001C0731" w:rsidP="001C073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C0731" w:rsidRPr="00206AE6" w:rsidRDefault="001C0731" w:rsidP="001C0731">
            <w:pPr>
              <w:jc w:val="center"/>
              <w:rPr>
                <w:rFonts w:ascii="Calibri" w:hAnsi="Calibri" w:cs="Calibri"/>
                <w:sz w:val="22"/>
                <w:szCs w:val="22"/>
                <w:lang w:eastAsia="es-BO"/>
              </w:rPr>
            </w:pPr>
            <w:r w:rsidRPr="00206AE6">
              <w:rPr>
                <w:rFonts w:ascii="Calibri" w:hAnsi="Calibri" w:cs="Calibri"/>
                <w:sz w:val="22"/>
                <w:szCs w:val="22"/>
                <w:lang w:eastAsia="es-BO"/>
              </w:rPr>
              <w:t> </w:t>
            </w:r>
          </w:p>
          <w:p w:rsidR="001C0731" w:rsidRPr="00206AE6" w:rsidRDefault="001C0731" w:rsidP="001C0731">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C0731" w:rsidRPr="00552079" w:rsidTr="001C0731">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1C0731" w:rsidRPr="00206AE6" w:rsidRDefault="001C0731" w:rsidP="001C0731">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1C0731" w:rsidRPr="00206AE6" w:rsidRDefault="001C0731" w:rsidP="001C073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1C0731" w:rsidRPr="00206AE6" w:rsidRDefault="001C0731" w:rsidP="001C0731">
            <w:pPr>
              <w:jc w:val="center"/>
              <w:rPr>
                <w:rFonts w:ascii="Calibri" w:hAnsi="Calibri" w:cs="Calibri"/>
                <w:sz w:val="22"/>
                <w:szCs w:val="22"/>
                <w:lang w:eastAsia="es-BO"/>
              </w:rPr>
            </w:pPr>
            <w:r w:rsidRPr="00206AE6">
              <w:rPr>
                <w:rFonts w:ascii="Calibri" w:hAnsi="Calibri" w:cs="Calibri"/>
                <w:sz w:val="22"/>
                <w:szCs w:val="22"/>
                <w:lang w:eastAsia="es-BO"/>
              </w:rPr>
              <w:t> </w:t>
            </w:r>
          </w:p>
          <w:p w:rsidR="001C0731" w:rsidRPr="00206AE6" w:rsidRDefault="001C0731" w:rsidP="001C073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1C0731" w:rsidRPr="00206AE6" w:rsidRDefault="001C0731" w:rsidP="001C0731">
            <w:pPr>
              <w:jc w:val="center"/>
              <w:rPr>
                <w:rFonts w:ascii="Calibri" w:hAnsi="Calibri" w:cs="Calibr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1C0731" w:rsidRPr="00206AE6" w:rsidRDefault="001C0731" w:rsidP="001C0731">
            <w:pPr>
              <w:jc w:val="center"/>
              <w:rPr>
                <w:rFonts w:ascii="Calibri" w:hAnsi="Calibri" w:cs="Calibr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1C0731" w:rsidRPr="00206AE6" w:rsidRDefault="001C0731" w:rsidP="001C0731">
            <w:pPr>
              <w:jc w:val="center"/>
              <w:rPr>
                <w:rFonts w:ascii="Calibri" w:hAnsi="Calibri" w:cs="Calibri"/>
                <w:sz w:val="22"/>
                <w:szCs w:val="22"/>
                <w:lang w:eastAsia="es-BO"/>
              </w:rPr>
            </w:pPr>
            <w:r w:rsidRPr="00206AE6">
              <w:rPr>
                <w:rFonts w:ascii="Calibri" w:hAnsi="Calibri" w:cs="Calibri"/>
                <w:sz w:val="22"/>
                <w:szCs w:val="22"/>
                <w:lang w:eastAsia="es-BO"/>
              </w:rPr>
              <w:t> </w:t>
            </w:r>
          </w:p>
          <w:p w:rsidR="001C0731" w:rsidRPr="00206AE6" w:rsidRDefault="001C0731" w:rsidP="001C073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1C0731" w:rsidRPr="00206AE6" w:rsidRDefault="001C0731" w:rsidP="001C073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1C0731" w:rsidRPr="00206AE6" w:rsidRDefault="001C0731" w:rsidP="001C0731">
            <w:pPr>
              <w:jc w:val="center"/>
              <w:rPr>
                <w:rFonts w:ascii="Calibri" w:hAnsi="Calibri" w:cs="Calibri"/>
                <w:sz w:val="22"/>
                <w:szCs w:val="22"/>
                <w:lang w:eastAsia="es-BO"/>
              </w:rPr>
            </w:pPr>
            <w:r w:rsidRPr="00206AE6">
              <w:rPr>
                <w:rFonts w:ascii="Calibri" w:hAnsi="Calibri" w:cs="Calibri"/>
                <w:sz w:val="22"/>
                <w:szCs w:val="22"/>
                <w:lang w:eastAsia="es-BO"/>
              </w:rPr>
              <w:t> </w:t>
            </w:r>
          </w:p>
          <w:p w:rsidR="001C0731" w:rsidRPr="00206AE6" w:rsidRDefault="001C0731" w:rsidP="001C0731">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C0731" w:rsidRPr="00552079" w:rsidTr="001C0731">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vAlign w:val="center"/>
            <w:hideMark/>
          </w:tcPr>
          <w:p w:rsidR="001C0731" w:rsidRPr="00206AE6" w:rsidRDefault="001C0731" w:rsidP="001C0731">
            <w:pPr>
              <w:rPr>
                <w:rFonts w:ascii="Calibri" w:hAnsi="Calibri" w:cs="Calibri"/>
                <w:sz w:val="18"/>
                <w:szCs w:val="18"/>
                <w:lang w:eastAsia="es-BO"/>
              </w:rPr>
            </w:pPr>
            <w:r w:rsidRPr="00206AE6">
              <w:rPr>
                <w:rFonts w:ascii="Calibri" w:hAnsi="Calibri" w:cs="Calibri"/>
                <w:sz w:val="18"/>
                <w:szCs w:val="18"/>
                <w:lang w:eastAsia="es-BO"/>
              </w:rPr>
              <w:t>* (T/C a la fecha de emisión del documento de respaldo)</w:t>
            </w:r>
          </w:p>
        </w:tc>
      </w:tr>
      <w:tr w:rsidR="001C0731" w:rsidRPr="005D1446" w:rsidTr="001C0731">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1C0731" w:rsidRPr="00206AE6" w:rsidRDefault="001C0731" w:rsidP="001C0731">
            <w:pPr>
              <w:rPr>
                <w:rFonts w:ascii="Calibri" w:hAnsi="Calibri" w:cs="Calibri"/>
                <w:b/>
                <w:color w:val="000000"/>
                <w:lang w:eastAsia="es-BO"/>
              </w:rPr>
            </w:pPr>
            <w:proofErr w:type="gramStart"/>
            <w:r w:rsidRPr="00206AE6">
              <w:rPr>
                <w:rFonts w:ascii="Calibri" w:hAnsi="Calibri" w:cs="Calibri"/>
                <w:b/>
                <w:color w:val="000000"/>
                <w:lang w:eastAsia="es-BO"/>
              </w:rPr>
              <w:t>Nota.-</w:t>
            </w:r>
            <w:proofErr w:type="gramEnd"/>
            <w:r w:rsidRPr="00206AE6">
              <w:rPr>
                <w:rFonts w:ascii="Calibri" w:hAnsi="Calibri" w:cs="Calibri"/>
                <w:b/>
                <w:color w:val="000000"/>
                <w:lang w:eastAsia="es-BO"/>
              </w:rPr>
              <w:t xml:space="preserve"> </w:t>
            </w:r>
          </w:p>
          <w:p w:rsidR="001C0731" w:rsidRPr="00206AE6" w:rsidRDefault="001C0731" w:rsidP="001C0731">
            <w:pPr>
              <w:rPr>
                <w:rFonts w:ascii="Calibri" w:hAnsi="Calibri" w:cs="Calibri"/>
                <w:b/>
                <w:color w:val="000000"/>
                <w:lang w:eastAsia="es-BO"/>
              </w:rPr>
            </w:pPr>
          </w:p>
          <w:p w:rsidR="001C0731" w:rsidRPr="00206AE6" w:rsidRDefault="001C0731" w:rsidP="00F639B8">
            <w:pPr>
              <w:pStyle w:val="Prrafodelista"/>
              <w:numPr>
                <w:ilvl w:val="3"/>
                <w:numId w:val="14"/>
              </w:numPr>
              <w:ind w:left="610"/>
              <w:jc w:val="both"/>
              <w:rPr>
                <w:rFonts w:ascii="Calibri" w:hAnsi="Calibri" w:cs="Calibri"/>
                <w:b/>
                <w:color w:val="000000"/>
                <w:lang w:eastAsia="es-BO"/>
              </w:rPr>
            </w:pPr>
            <w:r w:rsidRPr="00206AE6">
              <w:rPr>
                <w:rFonts w:ascii="Calibri" w:hAnsi="Calibri" w:cs="Calibr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1C0731" w:rsidRPr="00206AE6" w:rsidRDefault="001C0731" w:rsidP="001C0731">
            <w:pPr>
              <w:pStyle w:val="Prrafodelista"/>
              <w:ind w:left="610"/>
              <w:rPr>
                <w:rFonts w:ascii="Calibri" w:hAnsi="Calibri" w:cs="Calibri"/>
                <w:b/>
                <w:color w:val="000000"/>
                <w:lang w:eastAsia="es-BO"/>
              </w:rPr>
            </w:pPr>
          </w:p>
          <w:p w:rsidR="001C0731" w:rsidRPr="00206AE6" w:rsidRDefault="001C0731" w:rsidP="00F639B8">
            <w:pPr>
              <w:pStyle w:val="Prrafodelista"/>
              <w:numPr>
                <w:ilvl w:val="3"/>
                <w:numId w:val="14"/>
              </w:numPr>
              <w:ind w:left="610"/>
              <w:jc w:val="both"/>
              <w:rPr>
                <w:rFonts w:ascii="Calibri" w:hAnsi="Calibri" w:cs="Calibri"/>
                <w:bCs/>
                <w:sz w:val="18"/>
                <w:szCs w:val="18"/>
                <w:lang w:eastAsia="es-BO"/>
              </w:rPr>
            </w:pPr>
            <w:r w:rsidRPr="00206AE6">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1C0731" w:rsidRPr="00206AE6" w:rsidRDefault="001C0731" w:rsidP="001C0731">
      <w:pPr>
        <w:rPr>
          <w:rFonts w:ascii="Calibri" w:hAnsi="Calibri" w:cs="Calibri"/>
          <w:b/>
          <w:sz w:val="22"/>
          <w:szCs w:val="22"/>
        </w:rPr>
      </w:pPr>
    </w:p>
    <w:p w:rsidR="001C0731" w:rsidRPr="00206AE6" w:rsidRDefault="001C0731" w:rsidP="001C0731">
      <w:pPr>
        <w:jc w:val="center"/>
        <w:rPr>
          <w:rFonts w:ascii="Calibri" w:hAnsi="Calibri" w:cs="Calibri"/>
          <w:b/>
          <w:bCs/>
          <w:i/>
          <w:iCs/>
          <w:sz w:val="22"/>
          <w:szCs w:val="22"/>
        </w:rPr>
      </w:pPr>
    </w:p>
    <w:p w:rsidR="001C0731" w:rsidRPr="00206AE6" w:rsidRDefault="001C0731" w:rsidP="001C0731">
      <w:pPr>
        <w:jc w:val="center"/>
        <w:rPr>
          <w:rFonts w:ascii="Calibri" w:hAnsi="Calibri" w:cs="Calibri"/>
          <w:b/>
          <w:sz w:val="22"/>
          <w:szCs w:val="22"/>
        </w:rPr>
      </w:pPr>
    </w:p>
    <w:p w:rsidR="001C0731" w:rsidRPr="00206AE6" w:rsidRDefault="001C0731" w:rsidP="001C0731">
      <w:pPr>
        <w:jc w:val="center"/>
        <w:rPr>
          <w:rFonts w:ascii="Calibri" w:hAnsi="Calibri" w:cs="Calibri"/>
          <w:b/>
          <w:sz w:val="22"/>
          <w:szCs w:val="22"/>
        </w:rPr>
      </w:pPr>
    </w:p>
    <w:p w:rsidR="001C0731" w:rsidRDefault="001C0731" w:rsidP="001C0731">
      <w:pPr>
        <w:jc w:val="center"/>
        <w:rPr>
          <w:rFonts w:ascii="Verdana" w:hAnsi="Verdana" w:cs="Calibri"/>
          <w:b/>
          <w:bCs/>
          <w:iCs/>
          <w:sz w:val="18"/>
          <w:szCs w:val="18"/>
        </w:rPr>
      </w:pPr>
    </w:p>
    <w:p w:rsidR="001C0731" w:rsidRDefault="001C0731" w:rsidP="001C0731">
      <w:pPr>
        <w:jc w:val="center"/>
        <w:rPr>
          <w:rFonts w:ascii="Verdana" w:hAnsi="Verdana" w:cs="Calibri"/>
          <w:b/>
          <w:bCs/>
          <w:iCs/>
          <w:sz w:val="18"/>
          <w:szCs w:val="18"/>
        </w:rPr>
      </w:pPr>
    </w:p>
    <w:p w:rsidR="001C0731" w:rsidRDefault="001C0731" w:rsidP="001C0731">
      <w:pPr>
        <w:jc w:val="center"/>
        <w:rPr>
          <w:rFonts w:ascii="Verdana" w:hAnsi="Verdana" w:cs="Calibri"/>
          <w:b/>
          <w:bCs/>
          <w:iCs/>
          <w:sz w:val="18"/>
          <w:szCs w:val="18"/>
        </w:rPr>
      </w:pPr>
    </w:p>
    <w:p w:rsidR="001C0731" w:rsidRDefault="001C0731" w:rsidP="001C0731">
      <w:pPr>
        <w:jc w:val="center"/>
        <w:rPr>
          <w:rFonts w:ascii="Verdana" w:hAnsi="Verdana" w:cs="Calibri"/>
          <w:b/>
          <w:bCs/>
          <w:iCs/>
          <w:sz w:val="18"/>
          <w:szCs w:val="18"/>
        </w:rPr>
      </w:pPr>
    </w:p>
    <w:p w:rsidR="001C0731" w:rsidRDefault="001C0731" w:rsidP="001C0731">
      <w:pPr>
        <w:jc w:val="center"/>
        <w:rPr>
          <w:rFonts w:ascii="Verdana" w:hAnsi="Verdana" w:cs="Calibri"/>
          <w:b/>
          <w:bCs/>
          <w:iCs/>
          <w:sz w:val="18"/>
          <w:szCs w:val="18"/>
        </w:rPr>
      </w:pPr>
    </w:p>
    <w:p w:rsidR="001C0731" w:rsidRDefault="001C0731" w:rsidP="001C0731">
      <w:pPr>
        <w:jc w:val="center"/>
        <w:rPr>
          <w:rFonts w:ascii="Verdana" w:hAnsi="Verdana" w:cs="Calibri"/>
          <w:b/>
          <w:bCs/>
          <w:iCs/>
          <w:sz w:val="18"/>
          <w:szCs w:val="18"/>
        </w:rPr>
      </w:pPr>
    </w:p>
    <w:p w:rsidR="001C0731" w:rsidRDefault="001C0731" w:rsidP="001C0731">
      <w:pPr>
        <w:rPr>
          <w:rFonts w:ascii="Verdana" w:hAnsi="Verdana" w:cs="Calibri"/>
          <w:b/>
          <w:bCs/>
          <w:iCs/>
          <w:sz w:val="18"/>
          <w:szCs w:val="18"/>
        </w:rPr>
      </w:pPr>
    </w:p>
    <w:p w:rsidR="001C0731" w:rsidRDefault="001C0731" w:rsidP="001C0731">
      <w:pPr>
        <w:rPr>
          <w:rFonts w:ascii="Verdana" w:hAnsi="Verdana" w:cs="Arial"/>
          <w:b/>
          <w:sz w:val="18"/>
          <w:szCs w:val="18"/>
        </w:rPr>
      </w:pPr>
    </w:p>
    <w:p w:rsidR="001C0731" w:rsidRDefault="001C0731" w:rsidP="001C0731">
      <w:pPr>
        <w:spacing w:line="180" w:lineRule="exact"/>
        <w:jc w:val="center"/>
        <w:rPr>
          <w:rFonts w:ascii="Verdana" w:hAnsi="Verdana"/>
          <w:b/>
          <w:sz w:val="18"/>
          <w:szCs w:val="18"/>
        </w:rPr>
      </w:pPr>
    </w:p>
    <w:p w:rsidR="001C0731" w:rsidRDefault="001C0731" w:rsidP="001C0731">
      <w:pPr>
        <w:spacing w:line="180" w:lineRule="exact"/>
        <w:jc w:val="center"/>
        <w:rPr>
          <w:rFonts w:ascii="Verdana" w:hAnsi="Verdana"/>
          <w:b/>
          <w:sz w:val="18"/>
          <w:szCs w:val="18"/>
        </w:rPr>
      </w:pPr>
    </w:p>
    <w:p w:rsidR="001C0731" w:rsidRPr="00F63B8F" w:rsidRDefault="001C0731" w:rsidP="001C0731">
      <w:pPr>
        <w:jc w:val="center"/>
        <w:rPr>
          <w:rFonts w:ascii="Calibri" w:hAnsi="Calibri" w:cs="Calibri"/>
          <w:b/>
          <w:sz w:val="22"/>
          <w:szCs w:val="22"/>
        </w:rPr>
      </w:pPr>
      <w:r w:rsidRPr="00F63B8F">
        <w:rPr>
          <w:rFonts w:ascii="Calibri" w:hAnsi="Calibri" w:cs="Calibri"/>
          <w:b/>
          <w:sz w:val="22"/>
          <w:szCs w:val="22"/>
        </w:rPr>
        <w:lastRenderedPageBreak/>
        <w:t>PARTE IV</w:t>
      </w:r>
    </w:p>
    <w:p w:rsidR="001C0731" w:rsidRPr="00F63B8F" w:rsidRDefault="001C0731" w:rsidP="001C0731">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1C0731" w:rsidRPr="00F63B8F" w:rsidRDefault="001C0731" w:rsidP="001C0731">
      <w:pPr>
        <w:jc w:val="center"/>
        <w:rPr>
          <w:rFonts w:ascii="Calibri" w:hAnsi="Calibri" w:cs="Calibri"/>
          <w:b/>
          <w:sz w:val="22"/>
          <w:szCs w:val="22"/>
          <w:lang w:val="es-BO"/>
        </w:rPr>
      </w:pPr>
    </w:p>
    <w:p w:rsidR="001C0731" w:rsidRPr="00F63B8F" w:rsidRDefault="001C0731" w:rsidP="001C0731">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1C0731" w:rsidRPr="00F63B8F" w:rsidRDefault="001C0731" w:rsidP="001C0731">
      <w:pPr>
        <w:jc w:val="both"/>
        <w:rPr>
          <w:rFonts w:ascii="Calibri" w:eastAsia="Calibri" w:hAnsi="Calibri" w:cs="Calibri"/>
          <w:sz w:val="22"/>
          <w:szCs w:val="22"/>
        </w:rPr>
      </w:pPr>
    </w:p>
    <w:p w:rsidR="001C0731" w:rsidRPr="00F63B8F" w:rsidRDefault="001C0731" w:rsidP="00F639B8">
      <w:pPr>
        <w:pStyle w:val="Sinespaciado"/>
        <w:numPr>
          <w:ilvl w:val="2"/>
          <w:numId w:val="16"/>
        </w:numPr>
        <w:ind w:left="426" w:hanging="426"/>
        <w:jc w:val="both"/>
        <w:rPr>
          <w:rFonts w:cs="Calibri"/>
        </w:rPr>
      </w:pPr>
      <w:r w:rsidRPr="00F63B8F">
        <w:rPr>
          <w:rFonts w:cs="Calibri"/>
          <w:b/>
        </w:rPr>
        <w:t xml:space="preserve">EVALUACIÓN </w:t>
      </w:r>
      <w:proofErr w:type="gramStart"/>
      <w:r w:rsidRPr="00F63B8F">
        <w:rPr>
          <w:rFonts w:cs="Calibri"/>
          <w:b/>
        </w:rPr>
        <w:t>PRELIMINAR.-</w:t>
      </w:r>
      <w:proofErr w:type="gramEnd"/>
    </w:p>
    <w:p w:rsidR="001C0731" w:rsidRPr="00F63B8F" w:rsidRDefault="001C0731" w:rsidP="001C0731">
      <w:pPr>
        <w:pStyle w:val="Sinespaciado"/>
        <w:ind w:left="426"/>
        <w:jc w:val="both"/>
        <w:rPr>
          <w:rFonts w:cs="Calibri"/>
        </w:rPr>
      </w:pPr>
    </w:p>
    <w:p w:rsidR="001C0731" w:rsidRPr="00F52BF6" w:rsidRDefault="001C0731" w:rsidP="001C0731">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1C0731" w:rsidRPr="00F52BF6" w:rsidRDefault="001C0731" w:rsidP="001C0731">
      <w:pPr>
        <w:pStyle w:val="Sinespaciado"/>
        <w:ind w:left="426"/>
        <w:jc w:val="both"/>
        <w:rPr>
          <w:rFonts w:cs="Calibri"/>
        </w:rPr>
      </w:pPr>
    </w:p>
    <w:p w:rsidR="001C0731" w:rsidRPr="00F52BF6" w:rsidRDefault="001C0731" w:rsidP="001C0731">
      <w:pPr>
        <w:pStyle w:val="Sinespaciado"/>
        <w:ind w:left="426"/>
        <w:jc w:val="both"/>
        <w:rPr>
          <w:rFonts w:cs="Calibri"/>
        </w:rPr>
      </w:pPr>
      <w:r w:rsidRPr="00F52BF6">
        <w:rPr>
          <w:rFonts w:cs="Calibri"/>
        </w:rPr>
        <w:t>Continuar con la evaluación de las propuestas que no hayan sido descalificadas en esta etapa.</w:t>
      </w:r>
    </w:p>
    <w:p w:rsidR="001C0731" w:rsidRDefault="001C0731" w:rsidP="001C0731">
      <w:pPr>
        <w:pStyle w:val="Sinespaciado"/>
        <w:ind w:left="426"/>
        <w:jc w:val="both"/>
      </w:pPr>
    </w:p>
    <w:p w:rsidR="001C0731" w:rsidRPr="00495C20" w:rsidRDefault="001C0731" w:rsidP="001C0731">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1C0731" w:rsidRPr="00F63B8F" w:rsidRDefault="001C0731" w:rsidP="001C0731">
      <w:pPr>
        <w:pStyle w:val="Sinespaciado"/>
        <w:jc w:val="both"/>
        <w:rPr>
          <w:rFonts w:cs="Calibri"/>
          <w:b/>
        </w:rPr>
      </w:pPr>
    </w:p>
    <w:p w:rsidR="001C0731" w:rsidRPr="00F63B8F" w:rsidRDefault="001C0731" w:rsidP="00F639B8">
      <w:pPr>
        <w:pStyle w:val="Sinespaciado"/>
        <w:numPr>
          <w:ilvl w:val="2"/>
          <w:numId w:val="16"/>
        </w:numPr>
        <w:ind w:left="426" w:hanging="426"/>
        <w:jc w:val="both"/>
        <w:rPr>
          <w:rFonts w:cs="Calibri"/>
          <w:b/>
        </w:rPr>
      </w:pPr>
      <w:r w:rsidRPr="00F63B8F">
        <w:rPr>
          <w:rFonts w:cs="Calibri"/>
          <w:b/>
        </w:rPr>
        <w:t xml:space="preserve">EVALUACIÓN ADMINISTRATIVA Y </w:t>
      </w:r>
      <w:proofErr w:type="gramStart"/>
      <w:r w:rsidRPr="00F63B8F">
        <w:rPr>
          <w:rFonts w:cs="Calibri"/>
          <w:b/>
        </w:rPr>
        <w:t>ECONÓMICA.-</w:t>
      </w:r>
      <w:proofErr w:type="gramEnd"/>
      <w:r w:rsidRPr="00F63B8F">
        <w:rPr>
          <w:rFonts w:cs="Calibri"/>
          <w:b/>
        </w:rPr>
        <w:t xml:space="preserve"> </w:t>
      </w:r>
    </w:p>
    <w:p w:rsidR="001C0731" w:rsidRPr="00F63B8F" w:rsidRDefault="001C0731" w:rsidP="001C0731">
      <w:pPr>
        <w:pStyle w:val="Sinespaciado"/>
        <w:jc w:val="both"/>
        <w:rPr>
          <w:rFonts w:cs="Calibri"/>
          <w:b/>
        </w:rPr>
      </w:pPr>
    </w:p>
    <w:p w:rsidR="001C0731" w:rsidRPr="00F63B8F" w:rsidRDefault="001C0731" w:rsidP="00F639B8">
      <w:pPr>
        <w:pStyle w:val="Prrafodelista"/>
        <w:numPr>
          <w:ilvl w:val="0"/>
          <w:numId w:val="22"/>
        </w:numPr>
        <w:jc w:val="both"/>
        <w:rPr>
          <w:rFonts w:ascii="Calibri" w:hAnsi="Calibri" w:cs="Calibri"/>
          <w:b/>
          <w:vanish/>
          <w:sz w:val="22"/>
          <w:szCs w:val="22"/>
        </w:rPr>
      </w:pPr>
    </w:p>
    <w:p w:rsidR="001C0731" w:rsidRPr="00F63B8F" w:rsidRDefault="001C0731" w:rsidP="00F639B8">
      <w:pPr>
        <w:pStyle w:val="Prrafodelista"/>
        <w:numPr>
          <w:ilvl w:val="0"/>
          <w:numId w:val="22"/>
        </w:numPr>
        <w:jc w:val="both"/>
        <w:rPr>
          <w:rFonts w:ascii="Calibri" w:hAnsi="Calibri" w:cs="Calibri"/>
          <w:b/>
          <w:vanish/>
          <w:sz w:val="22"/>
          <w:szCs w:val="22"/>
        </w:rPr>
      </w:pPr>
    </w:p>
    <w:p w:rsidR="001C0731" w:rsidRPr="00F63B8F" w:rsidRDefault="001C0731" w:rsidP="00F639B8">
      <w:pPr>
        <w:pStyle w:val="Sinespaciado"/>
        <w:numPr>
          <w:ilvl w:val="1"/>
          <w:numId w:val="22"/>
        </w:numPr>
        <w:ind w:left="851" w:hanging="425"/>
        <w:jc w:val="both"/>
        <w:rPr>
          <w:rFonts w:cs="Calibri"/>
          <w:b/>
        </w:rPr>
      </w:pPr>
      <w:r>
        <w:rPr>
          <w:rFonts w:cs="Calibri"/>
          <w:b/>
        </w:rPr>
        <w:t xml:space="preserve"> </w:t>
      </w:r>
      <w:r w:rsidRPr="00F63B8F">
        <w:rPr>
          <w:rFonts w:cs="Calibri"/>
          <w:b/>
        </w:rPr>
        <w:t xml:space="preserve">VERIFICACIÓN </w:t>
      </w:r>
      <w:proofErr w:type="gramStart"/>
      <w:r w:rsidRPr="00F63B8F">
        <w:rPr>
          <w:rFonts w:cs="Calibri"/>
          <w:b/>
        </w:rPr>
        <w:t>SICOES.-</w:t>
      </w:r>
      <w:proofErr w:type="gramEnd"/>
    </w:p>
    <w:p w:rsidR="001C0731" w:rsidRPr="00F63B8F" w:rsidRDefault="001C0731" w:rsidP="001C0731">
      <w:pPr>
        <w:pStyle w:val="Sinespaciado"/>
        <w:jc w:val="center"/>
        <w:rPr>
          <w:rFonts w:cs="Calibri"/>
        </w:rPr>
      </w:pPr>
    </w:p>
    <w:p w:rsidR="001C0731" w:rsidRPr="00F63B8F" w:rsidRDefault="001C0731" w:rsidP="001C0731">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1C0731" w:rsidRPr="00F63B8F" w:rsidRDefault="001C0731" w:rsidP="001C0731">
      <w:pPr>
        <w:pStyle w:val="Sinespaciado"/>
        <w:ind w:left="426"/>
        <w:jc w:val="both"/>
        <w:rPr>
          <w:rFonts w:cs="Calibri"/>
        </w:rPr>
      </w:pPr>
    </w:p>
    <w:p w:rsidR="001C0731" w:rsidRPr="00F63B8F" w:rsidRDefault="001C0731" w:rsidP="001C0731">
      <w:pPr>
        <w:pStyle w:val="Sinespaciado"/>
        <w:ind w:left="426"/>
        <w:jc w:val="both"/>
        <w:rPr>
          <w:rFonts w:cs="Calibri"/>
        </w:rPr>
      </w:pPr>
      <w:r w:rsidRPr="00F63B8F">
        <w:rPr>
          <w:rFonts w:cs="Calibri"/>
        </w:rPr>
        <w:t>De encontrarse empresas reportadas como incumplidas, se recomendará su descalificación.</w:t>
      </w:r>
    </w:p>
    <w:p w:rsidR="001C0731" w:rsidRPr="00F63B8F" w:rsidRDefault="001C0731" w:rsidP="001C0731">
      <w:pPr>
        <w:pStyle w:val="Sinespaciado"/>
        <w:ind w:left="426"/>
        <w:jc w:val="both"/>
        <w:rPr>
          <w:rFonts w:cs="Calibri"/>
        </w:rPr>
      </w:pPr>
      <w:r w:rsidRPr="00F63B8F">
        <w:rPr>
          <w:rFonts w:cs="Calibri"/>
        </w:rPr>
        <w:tab/>
      </w:r>
    </w:p>
    <w:p w:rsidR="001C0731" w:rsidRPr="00F63B8F" w:rsidRDefault="001C0731" w:rsidP="001C0731">
      <w:pPr>
        <w:pStyle w:val="Sinespaciado"/>
        <w:ind w:left="426"/>
        <w:jc w:val="both"/>
        <w:rPr>
          <w:rFonts w:cs="Calibri"/>
        </w:rPr>
      </w:pPr>
      <w:r w:rsidRPr="00F63B8F">
        <w:rPr>
          <w:rFonts w:cs="Calibri"/>
        </w:rPr>
        <w:t>Continuar con la evaluación de las propuestas que no hayan sido descalificadas en esta etapa.</w:t>
      </w:r>
    </w:p>
    <w:p w:rsidR="001C0731" w:rsidRPr="00F63B8F" w:rsidRDefault="001C0731" w:rsidP="001C0731">
      <w:pPr>
        <w:pStyle w:val="Sinespaciado"/>
        <w:jc w:val="both"/>
        <w:rPr>
          <w:rFonts w:cs="Calibri"/>
        </w:rPr>
      </w:pPr>
    </w:p>
    <w:p w:rsidR="001C0731" w:rsidRPr="00495C20" w:rsidRDefault="001C0731" w:rsidP="001C0731">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1C0731" w:rsidRDefault="001C0731" w:rsidP="001C0731">
      <w:pPr>
        <w:pStyle w:val="Sinespaciado"/>
        <w:jc w:val="both"/>
        <w:rPr>
          <w:rFonts w:cs="Calibri"/>
        </w:rPr>
      </w:pPr>
    </w:p>
    <w:p w:rsidR="001C0731" w:rsidRPr="00F52BF6" w:rsidRDefault="001C0731" w:rsidP="00F639B8">
      <w:pPr>
        <w:pStyle w:val="Sinespaciado"/>
        <w:numPr>
          <w:ilvl w:val="1"/>
          <w:numId w:val="22"/>
        </w:numPr>
        <w:ind w:left="851" w:hanging="425"/>
        <w:jc w:val="both"/>
        <w:rPr>
          <w:rFonts w:cs="Calibri"/>
          <w:b/>
        </w:rPr>
      </w:pPr>
      <w:r>
        <w:rPr>
          <w:rFonts w:cs="Calibri"/>
          <w:b/>
        </w:rPr>
        <w:t xml:space="preserve"> </w:t>
      </w:r>
      <w:r w:rsidRPr="00F52BF6">
        <w:rPr>
          <w:rFonts w:cs="Calibri"/>
          <w:b/>
        </w:rPr>
        <w:t xml:space="preserve">VERIFICACION DE CUMPLIMIENTO DE DOCUMENTOS </w:t>
      </w:r>
      <w:proofErr w:type="gramStart"/>
      <w:r w:rsidRPr="00F52BF6">
        <w:rPr>
          <w:rFonts w:cs="Calibri"/>
          <w:b/>
        </w:rPr>
        <w:t>PRESENTADOS.-</w:t>
      </w:r>
      <w:proofErr w:type="gramEnd"/>
    </w:p>
    <w:p w:rsidR="001C0731" w:rsidRPr="00F52BF6" w:rsidRDefault="001C0731" w:rsidP="001C0731">
      <w:pPr>
        <w:pStyle w:val="Sinespaciado"/>
        <w:jc w:val="both"/>
        <w:rPr>
          <w:rFonts w:cs="Calibri"/>
        </w:rPr>
      </w:pPr>
    </w:p>
    <w:p w:rsidR="001C0731" w:rsidRPr="00F52BF6" w:rsidRDefault="001C0731" w:rsidP="001C0731">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1C0731" w:rsidRPr="00F52BF6" w:rsidRDefault="001C0731" w:rsidP="001C0731">
      <w:pPr>
        <w:pStyle w:val="Sinespaciado"/>
        <w:ind w:left="426"/>
        <w:jc w:val="both"/>
        <w:rPr>
          <w:rFonts w:cs="Calibri"/>
        </w:rPr>
      </w:pPr>
    </w:p>
    <w:p w:rsidR="001C0731" w:rsidRPr="00F52BF6" w:rsidRDefault="001C0731" w:rsidP="001C0731">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1C0731" w:rsidRPr="00F52BF6" w:rsidRDefault="001C0731" w:rsidP="001C0731">
      <w:pPr>
        <w:pStyle w:val="Sinespaciado"/>
        <w:ind w:left="426"/>
        <w:jc w:val="both"/>
        <w:rPr>
          <w:rFonts w:cs="Calibri"/>
        </w:rPr>
      </w:pPr>
    </w:p>
    <w:p w:rsidR="001C0731" w:rsidRPr="00F52BF6" w:rsidRDefault="001C0731" w:rsidP="001C0731">
      <w:pPr>
        <w:pStyle w:val="Sinespaciado"/>
        <w:ind w:left="426"/>
        <w:jc w:val="both"/>
        <w:rPr>
          <w:rFonts w:cs="Calibri"/>
        </w:rPr>
      </w:pPr>
      <w:r w:rsidRPr="00F52BF6">
        <w:rPr>
          <w:rFonts w:cs="Calibri"/>
        </w:rPr>
        <w:t xml:space="preserve">Continuar con la evaluación de las propuestas que no hayan sido descalificadas en esta etapa. </w:t>
      </w:r>
    </w:p>
    <w:p w:rsidR="001C0731" w:rsidRPr="00F63B8F" w:rsidRDefault="001C0731" w:rsidP="001C0731">
      <w:pPr>
        <w:pStyle w:val="Sinespaciado"/>
        <w:jc w:val="both"/>
        <w:rPr>
          <w:rFonts w:cs="Calibri"/>
        </w:rPr>
      </w:pPr>
    </w:p>
    <w:p w:rsidR="001C0731" w:rsidRDefault="001C0731" w:rsidP="00F639B8">
      <w:pPr>
        <w:pStyle w:val="Sinespaciado"/>
        <w:numPr>
          <w:ilvl w:val="1"/>
          <w:numId w:val="22"/>
        </w:numPr>
        <w:ind w:left="1134" w:hanging="708"/>
        <w:jc w:val="both"/>
        <w:rPr>
          <w:rFonts w:cs="Calibri"/>
          <w:b/>
        </w:rPr>
      </w:pPr>
      <w:r>
        <w:rPr>
          <w:rFonts w:cs="Calibri"/>
          <w:b/>
        </w:rPr>
        <w:t xml:space="preserve"> EVALUACIÓN DE LA PROPUESTA ECONÓMICA</w:t>
      </w:r>
    </w:p>
    <w:p w:rsidR="001C0731" w:rsidRDefault="001C0731" w:rsidP="001C0731">
      <w:pPr>
        <w:pStyle w:val="Sinespaciado"/>
        <w:ind w:left="851"/>
        <w:jc w:val="both"/>
        <w:rPr>
          <w:rFonts w:cs="Calibri"/>
          <w:b/>
        </w:rPr>
      </w:pPr>
    </w:p>
    <w:p w:rsidR="001C0731" w:rsidRPr="00F63B8F" w:rsidRDefault="001C0731" w:rsidP="00F639B8">
      <w:pPr>
        <w:pStyle w:val="Sinespaciado"/>
        <w:numPr>
          <w:ilvl w:val="2"/>
          <w:numId w:val="23"/>
        </w:numPr>
        <w:ind w:left="993" w:hanging="567"/>
        <w:jc w:val="both"/>
        <w:rPr>
          <w:rFonts w:cs="Calibri"/>
          <w:b/>
        </w:rPr>
      </w:pPr>
      <w:r w:rsidRPr="00F63B8F">
        <w:rPr>
          <w:rFonts w:cs="Calibri"/>
          <w:b/>
        </w:rPr>
        <w:t xml:space="preserve">VERIFICACIÓN DE ERRORES </w:t>
      </w:r>
      <w:proofErr w:type="gramStart"/>
      <w:r w:rsidRPr="00F63B8F">
        <w:rPr>
          <w:rFonts w:cs="Calibri"/>
          <w:b/>
        </w:rPr>
        <w:t>ARITMÉTICOS.-</w:t>
      </w:r>
      <w:proofErr w:type="gramEnd"/>
    </w:p>
    <w:p w:rsidR="001C0731" w:rsidRPr="00F63B8F" w:rsidRDefault="001C0731" w:rsidP="001C0731">
      <w:pPr>
        <w:pStyle w:val="Sinespaciado"/>
        <w:jc w:val="both"/>
        <w:rPr>
          <w:rFonts w:cs="Calibri"/>
          <w:b/>
        </w:rPr>
      </w:pPr>
    </w:p>
    <w:p w:rsidR="001C0731" w:rsidRPr="00F63B8F" w:rsidRDefault="001C0731" w:rsidP="001C0731">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1C0731" w:rsidRPr="00F63B8F" w:rsidRDefault="001C0731" w:rsidP="001C0731">
      <w:pPr>
        <w:pStyle w:val="Sinespaciado"/>
        <w:jc w:val="both"/>
        <w:rPr>
          <w:rFonts w:cs="Calibri"/>
        </w:rPr>
      </w:pPr>
    </w:p>
    <w:p w:rsidR="001C0731" w:rsidRPr="00F63B8F" w:rsidRDefault="001C0731" w:rsidP="001C0731">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1C0731" w:rsidRPr="00113CF8" w:rsidRDefault="001C0731" w:rsidP="001C0731">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1C0731" w:rsidRPr="00F63B8F" w:rsidRDefault="001C0731" w:rsidP="001C0731">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1C0731" w:rsidRPr="00F63B8F" w:rsidRDefault="001C0731" w:rsidP="001C0731">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1C0731" w:rsidRPr="00F63B8F" w:rsidRDefault="001C0731" w:rsidP="001C0731">
      <w:pPr>
        <w:pStyle w:val="Sinespaciado"/>
        <w:jc w:val="both"/>
        <w:rPr>
          <w:rFonts w:cs="Calibri"/>
        </w:rPr>
      </w:pPr>
    </w:p>
    <w:p w:rsidR="001C0731" w:rsidRPr="00F63B8F" w:rsidRDefault="001C0731" w:rsidP="00F639B8">
      <w:pPr>
        <w:pStyle w:val="Prrafodelista"/>
        <w:numPr>
          <w:ilvl w:val="2"/>
          <w:numId w:val="23"/>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w:t>
      </w:r>
      <w:proofErr w:type="gramStart"/>
      <w:r>
        <w:rPr>
          <w:rFonts w:ascii="Calibri" w:hAnsi="Calibri" w:cs="Calibri"/>
          <w:b/>
          <w:sz w:val="22"/>
        </w:rPr>
        <w:t>BAJO</w:t>
      </w:r>
      <w:r w:rsidRPr="00F63B8F">
        <w:rPr>
          <w:rFonts w:ascii="Calibri" w:hAnsi="Calibri" w:cs="Calibri"/>
          <w:b/>
          <w:sz w:val="22"/>
        </w:rPr>
        <w:t>.-</w:t>
      </w:r>
      <w:proofErr w:type="gramEnd"/>
    </w:p>
    <w:p w:rsidR="001C0731" w:rsidRPr="00F63B8F" w:rsidRDefault="001C0731" w:rsidP="001C0731">
      <w:pPr>
        <w:pStyle w:val="Sinespaciado"/>
        <w:ind w:left="851"/>
        <w:jc w:val="both"/>
        <w:rPr>
          <w:rFonts w:cs="Calibri"/>
        </w:rPr>
      </w:pPr>
      <w:r w:rsidRPr="00F63B8F">
        <w:rPr>
          <w:rFonts w:cs="Calibri"/>
        </w:rPr>
        <w:t xml:space="preserve"> </w:t>
      </w:r>
    </w:p>
    <w:p w:rsidR="001C0731" w:rsidRPr="00F63B8F" w:rsidRDefault="001C0731" w:rsidP="001C0731">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1C0731" w:rsidRDefault="001C0731" w:rsidP="001C0731">
      <w:pPr>
        <w:pStyle w:val="Sinespaciado"/>
        <w:jc w:val="both"/>
        <w:rPr>
          <w:rFonts w:cs="Calibri"/>
          <w:b/>
        </w:rPr>
      </w:pPr>
    </w:p>
    <w:p w:rsidR="001C0731" w:rsidRPr="00E50469" w:rsidRDefault="001C0731" w:rsidP="001C0731">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1C0731" w:rsidRDefault="001C0731" w:rsidP="001C0731">
      <w:pPr>
        <w:pStyle w:val="Sinespaciado"/>
        <w:jc w:val="both"/>
        <w:rPr>
          <w:rFonts w:cs="Calibri"/>
          <w:b/>
        </w:rPr>
      </w:pPr>
    </w:p>
    <w:p w:rsidR="001C0731" w:rsidRPr="00495C20" w:rsidRDefault="001C0731" w:rsidP="001C0731">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1C0731" w:rsidRDefault="001C0731" w:rsidP="001C0731">
      <w:pPr>
        <w:pStyle w:val="Sinespaciado"/>
        <w:jc w:val="both"/>
        <w:rPr>
          <w:rFonts w:cs="Calibri"/>
          <w:b/>
        </w:rPr>
      </w:pPr>
    </w:p>
    <w:p w:rsidR="001C0731" w:rsidRPr="00F63B8F" w:rsidRDefault="001C0731" w:rsidP="00F639B8">
      <w:pPr>
        <w:pStyle w:val="Sinespaciado"/>
        <w:numPr>
          <w:ilvl w:val="2"/>
          <w:numId w:val="16"/>
        </w:numPr>
        <w:ind w:left="426" w:hanging="426"/>
        <w:jc w:val="both"/>
        <w:rPr>
          <w:rFonts w:cs="Calibri"/>
          <w:b/>
        </w:rPr>
      </w:pPr>
      <w:r w:rsidRPr="00F63B8F">
        <w:rPr>
          <w:rFonts w:cs="Calibri"/>
          <w:b/>
        </w:rPr>
        <w:t xml:space="preserve">EVALUACIÓN </w:t>
      </w:r>
      <w:proofErr w:type="gramStart"/>
      <w:r w:rsidRPr="00F63B8F">
        <w:rPr>
          <w:rFonts w:cs="Calibri"/>
          <w:b/>
        </w:rPr>
        <w:t>TÉCNICA.-</w:t>
      </w:r>
      <w:proofErr w:type="gramEnd"/>
    </w:p>
    <w:p w:rsidR="001C0731" w:rsidRPr="00F63B8F" w:rsidRDefault="001C0731" w:rsidP="001C0731">
      <w:pPr>
        <w:pStyle w:val="Sinespaciado"/>
        <w:ind w:left="786"/>
        <w:jc w:val="both"/>
        <w:rPr>
          <w:rFonts w:cs="Calibri"/>
        </w:rPr>
      </w:pPr>
      <w:r w:rsidRPr="00F63B8F">
        <w:rPr>
          <w:rFonts w:cs="Calibri"/>
        </w:rPr>
        <w:t xml:space="preserve"> </w:t>
      </w:r>
    </w:p>
    <w:p w:rsidR="001C0731" w:rsidRPr="00F63B8F" w:rsidRDefault="001C0731" w:rsidP="001C0731">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1C0731" w:rsidRPr="00F63B8F" w:rsidRDefault="001C0731" w:rsidP="001C0731">
      <w:pPr>
        <w:pStyle w:val="Sinespaciado"/>
        <w:ind w:left="426"/>
        <w:jc w:val="both"/>
        <w:rPr>
          <w:rFonts w:cs="Calibri"/>
        </w:rPr>
      </w:pPr>
    </w:p>
    <w:p w:rsidR="001C0731" w:rsidRDefault="001C0731" w:rsidP="001C0731">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1C0731" w:rsidRDefault="001C0731" w:rsidP="001C0731">
      <w:pPr>
        <w:pStyle w:val="Sinespaciado"/>
        <w:ind w:left="426"/>
        <w:jc w:val="both"/>
        <w:rPr>
          <w:rFonts w:cs="Calibri"/>
        </w:rPr>
      </w:pPr>
    </w:p>
    <w:p w:rsidR="001C0731" w:rsidRDefault="001C0731" w:rsidP="001C0731">
      <w:pPr>
        <w:pStyle w:val="Sinespaciado"/>
        <w:ind w:left="426"/>
        <w:jc w:val="both"/>
        <w:rPr>
          <w:rFonts w:cs="Calibri"/>
        </w:rPr>
      </w:pPr>
      <w:r w:rsidRPr="00907561">
        <w:rPr>
          <w:rFonts w:cs="Calibri"/>
        </w:rPr>
        <w:t xml:space="preserve">En caso de existir aspectos subsanables, el Personal Técnico del Comité de </w:t>
      </w:r>
      <w:r>
        <w:rPr>
          <w:rFonts w:cs="Calibri"/>
        </w:rPr>
        <w:t xml:space="preserve">Contratación </w:t>
      </w:r>
      <w:r w:rsidRPr="00907561">
        <w:rPr>
          <w:rFonts w:cs="Calibri"/>
        </w:rPr>
        <w:t>atenderá el mismo de acuerdo a lo descrito en el numeral 12 (Aspectos Subsanables) del presente DCD.</w:t>
      </w:r>
    </w:p>
    <w:p w:rsidR="001C0731" w:rsidRDefault="001C0731" w:rsidP="001C0731">
      <w:pPr>
        <w:pStyle w:val="Sinespaciado"/>
        <w:ind w:left="426"/>
        <w:jc w:val="both"/>
        <w:rPr>
          <w:rFonts w:cs="Calibri"/>
        </w:rPr>
      </w:pPr>
    </w:p>
    <w:p w:rsidR="001C0731" w:rsidRDefault="001C0731" w:rsidP="00F639B8">
      <w:pPr>
        <w:pStyle w:val="Sinespaciado"/>
        <w:numPr>
          <w:ilvl w:val="2"/>
          <w:numId w:val="16"/>
        </w:numPr>
        <w:ind w:left="426" w:hanging="426"/>
        <w:jc w:val="both"/>
        <w:rPr>
          <w:rFonts w:cs="Calibri"/>
          <w:b/>
        </w:rPr>
      </w:pPr>
      <w:r w:rsidRPr="00F63B8F">
        <w:rPr>
          <w:rFonts w:cs="Calibri"/>
          <w:b/>
        </w:rPr>
        <w:t xml:space="preserve">RESULTADO DE LA </w:t>
      </w:r>
      <w:proofErr w:type="gramStart"/>
      <w:r w:rsidRPr="00F63B8F">
        <w:rPr>
          <w:rFonts w:cs="Calibri"/>
          <w:b/>
        </w:rPr>
        <w:t>EVALUACIÓN.-</w:t>
      </w:r>
      <w:proofErr w:type="gramEnd"/>
    </w:p>
    <w:p w:rsidR="001C0731" w:rsidRPr="00F63B8F" w:rsidRDefault="001C0731" w:rsidP="001C0731">
      <w:pPr>
        <w:pStyle w:val="Sinespaciado"/>
        <w:ind w:left="426"/>
        <w:jc w:val="both"/>
        <w:rPr>
          <w:rFonts w:cs="Calibri"/>
          <w:b/>
        </w:rPr>
      </w:pPr>
    </w:p>
    <w:p w:rsidR="001C0731" w:rsidRDefault="001C0731" w:rsidP="001C0731">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1C0731" w:rsidRPr="00F63B8F" w:rsidRDefault="001C0731" w:rsidP="001C0731">
      <w:pPr>
        <w:pStyle w:val="Sinespaciado"/>
        <w:ind w:left="426"/>
        <w:jc w:val="both"/>
        <w:rPr>
          <w:rFonts w:cs="Calibri"/>
        </w:rPr>
      </w:pPr>
    </w:p>
    <w:p w:rsidR="001C0731" w:rsidRPr="00F63B8F" w:rsidRDefault="001C0731" w:rsidP="001C0731">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1C0731" w:rsidRDefault="001C0731" w:rsidP="001C0731">
      <w:pPr>
        <w:pStyle w:val="Sinespaciado"/>
        <w:ind w:left="426"/>
        <w:jc w:val="both"/>
        <w:rPr>
          <w:rFonts w:cs="Calibri"/>
        </w:rPr>
      </w:pPr>
    </w:p>
    <w:p w:rsidR="001C0731" w:rsidRPr="00F63B8F" w:rsidRDefault="001C0731" w:rsidP="001C0731">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1C0731" w:rsidRDefault="001C0731" w:rsidP="001C0731">
      <w:pPr>
        <w:rPr>
          <w:rFonts w:ascii="Calibri" w:hAnsi="Calibri" w:cs="Calibri"/>
          <w:b/>
          <w:bCs/>
          <w:sz w:val="22"/>
          <w:szCs w:val="22"/>
          <w:lang w:val="es-ES_tradnl"/>
        </w:rPr>
      </w:pPr>
    </w:p>
    <w:p w:rsidR="001C0731" w:rsidRDefault="001C0731" w:rsidP="001C0731">
      <w:pPr>
        <w:jc w:val="center"/>
        <w:rPr>
          <w:rFonts w:ascii="Calibri" w:hAnsi="Calibri" w:cs="Calibri"/>
          <w:b/>
          <w:bCs/>
          <w:sz w:val="22"/>
          <w:szCs w:val="22"/>
          <w:highlight w:val="yellow"/>
          <w:lang w:val="es-BO"/>
        </w:rPr>
      </w:pPr>
    </w:p>
    <w:p w:rsidR="001C0731" w:rsidRDefault="001C0731" w:rsidP="001C0731">
      <w:pPr>
        <w:jc w:val="center"/>
        <w:rPr>
          <w:rFonts w:ascii="Calibri" w:hAnsi="Calibri" w:cs="Calibri"/>
          <w:b/>
          <w:bCs/>
          <w:sz w:val="22"/>
          <w:szCs w:val="22"/>
          <w:lang w:val="es-BO"/>
        </w:rPr>
      </w:pPr>
    </w:p>
    <w:p w:rsidR="001C0731" w:rsidRDefault="001C0731" w:rsidP="001C0731">
      <w:pPr>
        <w:jc w:val="center"/>
        <w:rPr>
          <w:rFonts w:ascii="Calibri" w:hAnsi="Calibri" w:cs="Calibri"/>
          <w:b/>
          <w:bCs/>
          <w:sz w:val="22"/>
          <w:szCs w:val="22"/>
          <w:lang w:val="es-BO"/>
        </w:rPr>
      </w:pPr>
    </w:p>
    <w:p w:rsidR="001C0731" w:rsidRDefault="001C0731" w:rsidP="001C0731">
      <w:pPr>
        <w:jc w:val="center"/>
        <w:rPr>
          <w:rFonts w:ascii="Calibri" w:hAnsi="Calibri" w:cs="Calibri"/>
          <w:b/>
          <w:bCs/>
          <w:sz w:val="22"/>
          <w:szCs w:val="22"/>
          <w:lang w:val="es-BO"/>
        </w:rPr>
      </w:pPr>
    </w:p>
    <w:p w:rsidR="001C0731" w:rsidRDefault="001C0731" w:rsidP="001C0731">
      <w:pPr>
        <w:jc w:val="center"/>
        <w:rPr>
          <w:rFonts w:ascii="Calibri" w:hAnsi="Calibri" w:cs="Calibri"/>
          <w:b/>
          <w:bCs/>
          <w:sz w:val="22"/>
          <w:szCs w:val="22"/>
          <w:lang w:val="es-BO"/>
        </w:rPr>
      </w:pPr>
    </w:p>
    <w:p w:rsidR="001C0731" w:rsidRDefault="001C0731" w:rsidP="001C0731">
      <w:pPr>
        <w:jc w:val="center"/>
        <w:rPr>
          <w:rFonts w:ascii="Calibri" w:hAnsi="Calibri" w:cs="Calibri"/>
          <w:b/>
          <w:bCs/>
          <w:sz w:val="22"/>
          <w:szCs w:val="22"/>
          <w:lang w:val="es-BO"/>
        </w:rPr>
      </w:pPr>
    </w:p>
    <w:p w:rsidR="001C0731" w:rsidRDefault="001C0731" w:rsidP="001C0731">
      <w:pPr>
        <w:jc w:val="center"/>
        <w:rPr>
          <w:rFonts w:ascii="Calibri" w:hAnsi="Calibri" w:cs="Calibri"/>
          <w:b/>
          <w:bCs/>
          <w:sz w:val="22"/>
          <w:szCs w:val="22"/>
          <w:lang w:val="es-BO"/>
        </w:rPr>
      </w:pPr>
    </w:p>
    <w:p w:rsidR="001C0731" w:rsidRDefault="001C0731" w:rsidP="001C0731">
      <w:pPr>
        <w:jc w:val="center"/>
        <w:rPr>
          <w:rFonts w:ascii="Calibri" w:hAnsi="Calibri" w:cs="Calibri"/>
          <w:b/>
          <w:bCs/>
          <w:sz w:val="22"/>
          <w:szCs w:val="22"/>
          <w:lang w:val="es-BO"/>
        </w:rPr>
      </w:pPr>
    </w:p>
    <w:p w:rsidR="001C0731" w:rsidRDefault="001C0731" w:rsidP="001C0731">
      <w:pPr>
        <w:jc w:val="center"/>
        <w:rPr>
          <w:rFonts w:ascii="Calibri" w:hAnsi="Calibri" w:cs="Calibri"/>
          <w:b/>
          <w:bCs/>
          <w:sz w:val="22"/>
          <w:szCs w:val="22"/>
          <w:lang w:val="es-BO"/>
        </w:rPr>
      </w:pPr>
    </w:p>
    <w:p w:rsidR="001C0731" w:rsidRDefault="001C0731" w:rsidP="001C0731">
      <w:pPr>
        <w:jc w:val="center"/>
        <w:rPr>
          <w:rFonts w:ascii="Calibri" w:hAnsi="Calibri" w:cs="Calibri"/>
          <w:b/>
          <w:bCs/>
          <w:sz w:val="22"/>
          <w:szCs w:val="22"/>
          <w:lang w:val="es-BO"/>
        </w:rPr>
      </w:pPr>
    </w:p>
    <w:p w:rsidR="001C0731" w:rsidRDefault="001C0731" w:rsidP="001C0731">
      <w:pPr>
        <w:jc w:val="center"/>
        <w:rPr>
          <w:rFonts w:ascii="Calibri" w:hAnsi="Calibri" w:cs="Calibri"/>
          <w:b/>
          <w:bCs/>
          <w:sz w:val="22"/>
          <w:szCs w:val="22"/>
          <w:lang w:val="es-BO"/>
        </w:rPr>
      </w:pPr>
    </w:p>
    <w:p w:rsidR="001C0731" w:rsidRDefault="001C0731" w:rsidP="001C0731">
      <w:pPr>
        <w:jc w:val="center"/>
        <w:rPr>
          <w:rFonts w:ascii="Calibri" w:hAnsi="Calibri" w:cs="Calibri"/>
          <w:b/>
          <w:bCs/>
          <w:sz w:val="22"/>
          <w:szCs w:val="22"/>
          <w:lang w:val="es-BO"/>
        </w:rPr>
      </w:pPr>
    </w:p>
    <w:p w:rsidR="001C0731" w:rsidRDefault="001C0731" w:rsidP="001C0731">
      <w:pPr>
        <w:jc w:val="center"/>
        <w:rPr>
          <w:rFonts w:ascii="Calibri" w:hAnsi="Calibri" w:cs="Calibri"/>
          <w:b/>
          <w:bCs/>
          <w:sz w:val="22"/>
          <w:szCs w:val="22"/>
          <w:lang w:val="es-BO"/>
        </w:rPr>
      </w:pPr>
    </w:p>
    <w:p w:rsidR="001C0731" w:rsidRDefault="001C0731" w:rsidP="001C0731">
      <w:pPr>
        <w:jc w:val="center"/>
        <w:rPr>
          <w:rFonts w:ascii="Calibri" w:hAnsi="Calibri" w:cs="Calibri"/>
          <w:b/>
          <w:bCs/>
          <w:sz w:val="22"/>
          <w:szCs w:val="22"/>
          <w:lang w:val="es-BO"/>
        </w:rPr>
      </w:pPr>
    </w:p>
    <w:p w:rsidR="001C0731" w:rsidRDefault="001C0731" w:rsidP="001C0731">
      <w:pPr>
        <w:jc w:val="center"/>
        <w:rPr>
          <w:rFonts w:ascii="Calibri" w:hAnsi="Calibri" w:cs="Calibri"/>
          <w:b/>
          <w:bCs/>
          <w:sz w:val="22"/>
          <w:szCs w:val="22"/>
          <w:lang w:val="es-BO"/>
        </w:rPr>
      </w:pPr>
    </w:p>
    <w:p w:rsidR="001C0731" w:rsidRDefault="001C0731" w:rsidP="001C0731">
      <w:pPr>
        <w:jc w:val="center"/>
        <w:rPr>
          <w:rFonts w:ascii="Calibri" w:hAnsi="Calibri" w:cs="Calibri"/>
          <w:b/>
          <w:bCs/>
          <w:sz w:val="22"/>
          <w:szCs w:val="22"/>
          <w:lang w:val="es-BO"/>
        </w:rPr>
      </w:pPr>
    </w:p>
    <w:p w:rsidR="001C0731" w:rsidRDefault="001C0731" w:rsidP="001C0731">
      <w:pPr>
        <w:jc w:val="center"/>
        <w:rPr>
          <w:rFonts w:ascii="Calibri" w:hAnsi="Calibri" w:cs="Calibri"/>
          <w:b/>
          <w:bCs/>
          <w:sz w:val="22"/>
          <w:szCs w:val="22"/>
          <w:lang w:val="es-BO"/>
        </w:rPr>
      </w:pPr>
    </w:p>
    <w:p w:rsidR="001C0731" w:rsidRDefault="001C0731" w:rsidP="001C0731">
      <w:pPr>
        <w:jc w:val="center"/>
        <w:rPr>
          <w:rFonts w:ascii="Calibri" w:hAnsi="Calibri" w:cs="Calibri"/>
          <w:b/>
          <w:bCs/>
          <w:sz w:val="22"/>
          <w:szCs w:val="22"/>
          <w:lang w:val="es-BO"/>
        </w:rPr>
      </w:pPr>
    </w:p>
    <w:p w:rsidR="001C0731" w:rsidRDefault="001C0731" w:rsidP="001C0731">
      <w:pPr>
        <w:jc w:val="center"/>
        <w:rPr>
          <w:rFonts w:ascii="Calibri" w:hAnsi="Calibri" w:cs="Calibri"/>
          <w:b/>
          <w:bCs/>
          <w:sz w:val="22"/>
          <w:szCs w:val="22"/>
          <w:lang w:val="es-BO"/>
        </w:rPr>
      </w:pPr>
    </w:p>
    <w:p w:rsidR="001C0731" w:rsidRDefault="001C0731" w:rsidP="001C0731">
      <w:pPr>
        <w:jc w:val="center"/>
        <w:rPr>
          <w:rFonts w:ascii="Calibri" w:hAnsi="Calibri" w:cs="Calibri"/>
          <w:b/>
          <w:bCs/>
          <w:sz w:val="22"/>
          <w:szCs w:val="22"/>
          <w:lang w:val="es-BO"/>
        </w:rPr>
      </w:pPr>
    </w:p>
    <w:p w:rsidR="001C0731" w:rsidRDefault="001C0731" w:rsidP="001C0731">
      <w:pPr>
        <w:jc w:val="center"/>
        <w:rPr>
          <w:rFonts w:ascii="Calibri" w:hAnsi="Calibri" w:cs="Calibri"/>
          <w:b/>
          <w:bCs/>
          <w:sz w:val="22"/>
          <w:szCs w:val="22"/>
          <w:lang w:val="es-BO"/>
        </w:rPr>
      </w:pPr>
    </w:p>
    <w:p w:rsidR="001C0731" w:rsidRDefault="001C0731" w:rsidP="001C0731">
      <w:pPr>
        <w:jc w:val="center"/>
        <w:rPr>
          <w:rFonts w:ascii="Calibri" w:hAnsi="Calibri" w:cs="Calibri"/>
          <w:b/>
          <w:bCs/>
          <w:sz w:val="22"/>
          <w:szCs w:val="22"/>
          <w:lang w:val="es-BO"/>
        </w:rPr>
      </w:pPr>
    </w:p>
    <w:p w:rsidR="001C0731" w:rsidRDefault="001C0731" w:rsidP="001C0731">
      <w:pPr>
        <w:jc w:val="center"/>
        <w:rPr>
          <w:rFonts w:ascii="Calibri" w:hAnsi="Calibri" w:cs="Calibri"/>
          <w:b/>
          <w:bCs/>
          <w:sz w:val="22"/>
          <w:szCs w:val="22"/>
          <w:lang w:val="es-BO"/>
        </w:rPr>
      </w:pPr>
    </w:p>
    <w:p w:rsidR="001C0731" w:rsidRDefault="001C0731" w:rsidP="001C0731">
      <w:pPr>
        <w:jc w:val="center"/>
        <w:rPr>
          <w:rFonts w:ascii="Calibri" w:hAnsi="Calibri" w:cs="Calibri"/>
          <w:b/>
          <w:bCs/>
          <w:sz w:val="22"/>
          <w:szCs w:val="22"/>
          <w:lang w:val="es-BO"/>
        </w:rPr>
      </w:pPr>
    </w:p>
    <w:p w:rsidR="001C0731" w:rsidRDefault="001C0731" w:rsidP="001C0731">
      <w:pPr>
        <w:jc w:val="center"/>
        <w:rPr>
          <w:rFonts w:ascii="Verdana" w:hAnsi="Verdana" w:cs="Arial"/>
          <w:b/>
        </w:rPr>
      </w:pPr>
    </w:p>
    <w:p w:rsidR="001C0731" w:rsidRDefault="001C0731" w:rsidP="001C0731">
      <w:pPr>
        <w:jc w:val="center"/>
        <w:rPr>
          <w:rFonts w:ascii="Verdana" w:hAnsi="Verdana" w:cs="Arial"/>
          <w:b/>
        </w:rPr>
      </w:pPr>
    </w:p>
    <w:p w:rsidR="001C0731" w:rsidRDefault="001C0731" w:rsidP="001C0731">
      <w:pPr>
        <w:jc w:val="center"/>
        <w:rPr>
          <w:rFonts w:ascii="Verdana" w:hAnsi="Verdana" w:cs="Arial"/>
          <w:b/>
        </w:rPr>
      </w:pPr>
    </w:p>
    <w:p w:rsidR="001C0731" w:rsidRDefault="001C0731" w:rsidP="001C0731">
      <w:pPr>
        <w:jc w:val="center"/>
        <w:rPr>
          <w:rFonts w:ascii="Verdana" w:hAnsi="Verdana" w:cs="Arial"/>
          <w:b/>
        </w:rPr>
      </w:pPr>
    </w:p>
    <w:p w:rsidR="001C0731" w:rsidRDefault="001C0731" w:rsidP="001C0731">
      <w:pPr>
        <w:jc w:val="center"/>
        <w:rPr>
          <w:rFonts w:ascii="Verdana" w:hAnsi="Verdana" w:cs="Arial"/>
          <w:b/>
        </w:rPr>
      </w:pPr>
    </w:p>
    <w:p w:rsidR="001C0731" w:rsidRPr="00785C8E" w:rsidRDefault="001C0731" w:rsidP="001C0731">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1C0731" w:rsidRPr="00AF06C6" w:rsidRDefault="001C0731" w:rsidP="001C0731">
      <w:pPr>
        <w:jc w:val="center"/>
        <w:rPr>
          <w:rFonts w:ascii="Calibri" w:hAnsi="Calibri" w:cs="Calibri"/>
          <w:b/>
          <w:bCs/>
        </w:rPr>
      </w:pPr>
      <w:r w:rsidRPr="00785C8E">
        <w:rPr>
          <w:rFonts w:ascii="Calibri" w:hAnsi="Calibri" w:cs="Calibri"/>
          <w:b/>
          <w:bCs/>
        </w:rPr>
        <w:t>MODELO DE CON</w:t>
      </w:r>
      <w:r w:rsidRPr="00AF06C6">
        <w:rPr>
          <w:rFonts w:ascii="Calibri" w:hAnsi="Calibri" w:cs="Calibri"/>
          <w:b/>
          <w:bCs/>
        </w:rPr>
        <w:t xml:space="preserve">TRATO </w:t>
      </w:r>
    </w:p>
    <w:p w:rsidR="001C0731" w:rsidRPr="00785C8E" w:rsidRDefault="001C0731" w:rsidP="001C0731">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1C0731" w:rsidRPr="00F3767B" w:rsidTr="001C0731">
        <w:tc>
          <w:tcPr>
            <w:tcW w:w="9828" w:type="dxa"/>
            <w:shd w:val="clear" w:color="auto" w:fill="auto"/>
          </w:tcPr>
          <w:p w:rsidR="001C0731" w:rsidRPr="00F3767B" w:rsidRDefault="001C0731" w:rsidP="001C0731">
            <w:pPr>
              <w:ind w:right="28"/>
              <w:jc w:val="center"/>
              <w:rPr>
                <w:rFonts w:ascii="Calibri" w:hAnsi="Calibri"/>
                <w:bCs/>
                <w:sz w:val="22"/>
                <w:szCs w:val="22"/>
              </w:rPr>
            </w:pPr>
          </w:p>
          <w:p w:rsidR="001C0731" w:rsidRPr="00FF4409" w:rsidRDefault="001C0731" w:rsidP="001C0731">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1C0731" w:rsidRPr="00F3767B" w:rsidRDefault="001C0731" w:rsidP="001C0731">
            <w:pPr>
              <w:jc w:val="center"/>
              <w:rPr>
                <w:rFonts w:ascii="Calibri" w:hAnsi="Calibri" w:cs="Calibri"/>
                <w:b/>
                <w:bCs/>
                <w:sz w:val="18"/>
                <w:szCs w:val="18"/>
              </w:rPr>
            </w:pPr>
          </w:p>
        </w:tc>
      </w:tr>
    </w:tbl>
    <w:p w:rsidR="001C0731" w:rsidRDefault="001C0731" w:rsidP="001C0731">
      <w:pPr>
        <w:jc w:val="center"/>
        <w:rPr>
          <w:rFonts w:ascii="Calibri" w:hAnsi="Calibri" w:cs="Calibri"/>
          <w:b/>
          <w:bCs/>
          <w:sz w:val="18"/>
          <w:szCs w:val="18"/>
        </w:rPr>
      </w:pPr>
    </w:p>
    <w:p w:rsidR="001C0731" w:rsidRDefault="001C0731" w:rsidP="001C0731">
      <w:pPr>
        <w:jc w:val="center"/>
        <w:rPr>
          <w:rFonts w:ascii="Calibri" w:hAnsi="Calibri" w:cs="Calibri"/>
          <w:b/>
          <w:bCs/>
          <w:sz w:val="18"/>
          <w:szCs w:val="18"/>
        </w:rPr>
      </w:pPr>
    </w:p>
    <w:p w:rsidR="001C0731" w:rsidRPr="0052166F" w:rsidRDefault="001C0731" w:rsidP="001C0731">
      <w:pPr>
        <w:spacing w:before="120" w:after="120"/>
        <w:ind w:left="3540" w:firstLine="708"/>
        <w:rPr>
          <w:rFonts w:ascii="Arial" w:hAnsi="Arial" w:cs="Arial"/>
          <w:b/>
        </w:rPr>
      </w:pPr>
      <w:r w:rsidRPr="0052166F">
        <w:rPr>
          <w:rFonts w:ascii="Arial" w:hAnsi="Arial" w:cs="Arial"/>
          <w:b/>
        </w:rPr>
        <w:t>CONTRATO Nº YPFB/DLG</w:t>
      </w:r>
    </w:p>
    <w:p w:rsidR="001C0731" w:rsidRPr="0052166F" w:rsidRDefault="001C0731" w:rsidP="001C0731">
      <w:pPr>
        <w:spacing w:before="120" w:after="120"/>
        <w:ind w:left="3540" w:firstLine="708"/>
        <w:rPr>
          <w:rFonts w:ascii="Arial" w:hAnsi="Arial" w:cs="Arial"/>
          <w:b/>
        </w:rPr>
      </w:pPr>
      <w:r w:rsidRPr="0052166F">
        <w:rPr>
          <w:rFonts w:ascii="Arial" w:hAnsi="Arial" w:cs="Arial"/>
          <w:b/>
        </w:rPr>
        <w:t xml:space="preserve">                                </w:t>
      </w:r>
      <w:r>
        <w:rPr>
          <w:rFonts w:ascii="Arial" w:hAnsi="Arial" w:cs="Arial"/>
          <w:b/>
        </w:rPr>
        <w:t>Villa montes</w:t>
      </w:r>
      <w:r w:rsidRPr="0052166F">
        <w:rPr>
          <w:rFonts w:ascii="Arial" w:hAnsi="Arial" w:cs="Arial"/>
          <w:b/>
        </w:rPr>
        <w:t xml:space="preserve">, </w:t>
      </w:r>
    </w:p>
    <w:p w:rsidR="001C0731" w:rsidRPr="0052166F" w:rsidRDefault="001C0731" w:rsidP="001C0731">
      <w:pPr>
        <w:tabs>
          <w:tab w:val="left" w:pos="0"/>
        </w:tabs>
        <w:jc w:val="center"/>
        <w:rPr>
          <w:rFonts w:ascii="Arial" w:hAnsi="Arial" w:cs="Arial"/>
          <w:b/>
        </w:rPr>
      </w:pPr>
      <w:r w:rsidRPr="0052166F">
        <w:rPr>
          <w:rFonts w:ascii="Arial" w:hAnsi="Arial" w:cs="Arial"/>
          <w:b/>
        </w:rPr>
        <w:t>CONTRATO ADMINISTRATIVO DE SERVICIO DE ______________________</w:t>
      </w:r>
    </w:p>
    <w:p w:rsidR="001C0731" w:rsidRPr="0052166F" w:rsidRDefault="001C0731" w:rsidP="001C0731">
      <w:pPr>
        <w:tabs>
          <w:tab w:val="left" w:pos="0"/>
        </w:tabs>
        <w:jc w:val="center"/>
        <w:rPr>
          <w:rFonts w:ascii="Arial" w:hAnsi="Arial" w:cs="Arial"/>
          <w:b/>
        </w:rPr>
      </w:pPr>
      <w:r w:rsidRPr="0052166F">
        <w:rPr>
          <w:rFonts w:ascii="Arial" w:hAnsi="Arial" w:cs="Arial"/>
          <w:b/>
        </w:rPr>
        <w:t>CÓDIGO: _______________</w:t>
      </w:r>
    </w:p>
    <w:p w:rsidR="001C0731" w:rsidRPr="0052166F" w:rsidRDefault="001C0731" w:rsidP="001C0731">
      <w:pPr>
        <w:rPr>
          <w:rFonts w:ascii="Arial" w:hAnsi="Arial" w:cs="Arial"/>
          <w:b/>
        </w:rPr>
      </w:pPr>
    </w:p>
    <w:p w:rsidR="001C0731" w:rsidRPr="00012AE1" w:rsidRDefault="001C0731" w:rsidP="001C0731">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1C0731" w:rsidRPr="00012AE1" w:rsidRDefault="001C0731" w:rsidP="001C0731">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1C0731" w:rsidRPr="00012AE1" w:rsidRDefault="001C0731" w:rsidP="001C0731">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1C0731" w:rsidRPr="0052166F" w:rsidRDefault="001C0731" w:rsidP="001C0731">
      <w:pPr>
        <w:spacing w:before="120" w:after="120"/>
        <w:jc w:val="both"/>
        <w:rPr>
          <w:rFonts w:ascii="Arial" w:hAnsi="Arial" w:cs="Arial"/>
          <w:b/>
        </w:rPr>
      </w:pPr>
      <w:proofErr w:type="gramStart"/>
      <w:r w:rsidRPr="0052166F">
        <w:rPr>
          <w:rFonts w:ascii="Arial" w:hAnsi="Arial" w:cs="Arial"/>
          <w:b/>
          <w:u w:val="single"/>
        </w:rPr>
        <w:t>PRIMERA.-</w:t>
      </w:r>
      <w:proofErr w:type="gramEnd"/>
      <w:r w:rsidRPr="0052166F">
        <w:rPr>
          <w:rFonts w:ascii="Arial" w:hAnsi="Arial" w:cs="Arial"/>
          <w:b/>
          <w:u w:val="single"/>
        </w:rPr>
        <w:t xml:space="preserve">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1C0731" w:rsidRPr="0052166F" w:rsidRDefault="001C0731" w:rsidP="001C0731">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1C0731" w:rsidRPr="0052166F" w:rsidRDefault="001C0731" w:rsidP="00F639B8">
      <w:pPr>
        <w:pStyle w:val="Prrafodelista"/>
        <w:numPr>
          <w:ilvl w:val="1"/>
          <w:numId w:val="51"/>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1C0731" w:rsidRPr="0052166F" w:rsidRDefault="001C0731" w:rsidP="001C0731">
      <w:pPr>
        <w:pStyle w:val="Prrafodelista"/>
        <w:spacing w:before="120" w:after="120"/>
        <w:ind w:left="709"/>
        <w:jc w:val="both"/>
        <w:rPr>
          <w:rFonts w:ascii="Arial" w:hAnsi="Arial" w:cs="Arial"/>
        </w:rPr>
      </w:pPr>
    </w:p>
    <w:p w:rsidR="001C0731" w:rsidRPr="0052166F" w:rsidRDefault="001C0731" w:rsidP="00F639B8">
      <w:pPr>
        <w:pStyle w:val="Prrafodelista"/>
        <w:numPr>
          <w:ilvl w:val="1"/>
          <w:numId w:val="43"/>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1C0731" w:rsidRPr="0052166F" w:rsidRDefault="001C0731" w:rsidP="001C0731">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1C0731" w:rsidRPr="0052166F" w:rsidRDefault="001C0731" w:rsidP="001C0731">
      <w:pPr>
        <w:tabs>
          <w:tab w:val="left" w:pos="7814"/>
        </w:tabs>
        <w:spacing w:before="120" w:after="120"/>
        <w:contextualSpacing/>
        <w:jc w:val="both"/>
        <w:rPr>
          <w:rFonts w:ascii="Arial" w:hAnsi="Arial" w:cs="Arial"/>
        </w:rPr>
      </w:pPr>
      <w:r>
        <w:rPr>
          <w:rFonts w:ascii="Arial" w:hAnsi="Arial" w:cs="Arial"/>
        </w:rPr>
        <w:tab/>
      </w:r>
    </w:p>
    <w:p w:rsidR="001C0731" w:rsidRPr="0052166F" w:rsidRDefault="001C0731" w:rsidP="001C0731">
      <w:pPr>
        <w:spacing w:before="120" w:after="120"/>
        <w:jc w:val="both"/>
        <w:rPr>
          <w:rFonts w:ascii="Arial" w:hAnsi="Arial" w:cs="Arial"/>
          <w:b/>
          <w:u w:val="single"/>
        </w:rPr>
      </w:pPr>
      <w:proofErr w:type="gramStart"/>
      <w:r w:rsidRPr="0052166F">
        <w:rPr>
          <w:rFonts w:ascii="Arial" w:hAnsi="Arial" w:cs="Arial"/>
          <w:b/>
          <w:u w:val="single"/>
        </w:rPr>
        <w:t>SEGUNDA.-</w:t>
      </w:r>
      <w:proofErr w:type="gramEnd"/>
      <w:r w:rsidRPr="0052166F">
        <w:rPr>
          <w:rFonts w:ascii="Arial" w:hAnsi="Arial" w:cs="Arial"/>
          <w:b/>
          <w:u w:val="single"/>
        </w:rPr>
        <w:t xml:space="preserve"> (ANTECEDENTES)</w:t>
      </w:r>
    </w:p>
    <w:p w:rsidR="001C0731" w:rsidRPr="0052166F" w:rsidRDefault="001C0731" w:rsidP="001C0731">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606818">
        <w:rPr>
          <w:rFonts w:ascii="Arial" w:eastAsia="Calibri" w:hAnsi="Arial" w:cs="Arial"/>
        </w:rPr>
        <w:t xml:space="preserve">La </w:t>
      </w:r>
      <w:r w:rsidRPr="00606818">
        <w:rPr>
          <w:rFonts w:ascii="Arial" w:eastAsia="Calibri" w:hAnsi="Arial" w:cs="Arial"/>
          <w:b/>
        </w:rPr>
        <w:t>ENTIDAD</w:t>
      </w:r>
      <w:r w:rsidRPr="00606818">
        <w:rPr>
          <w:rFonts w:ascii="Arial" w:eastAsia="Calibri" w:hAnsi="Arial" w:cs="Arial"/>
        </w:rPr>
        <w:t xml:space="preserve">, mediante la modalidad de contratación ________________ con código </w:t>
      </w:r>
      <w:r w:rsidRPr="0052166F">
        <w:rPr>
          <w:rFonts w:ascii="Arial" w:hAnsi="Arial" w:cs="Arial"/>
        </w:rPr>
        <w:t>__________________</w:t>
      </w:r>
      <w:r w:rsidRPr="00606818">
        <w:rPr>
          <w:rFonts w:ascii="Arial" w:eastAsia="Calibr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1C0731" w:rsidRPr="0052166F" w:rsidRDefault="001C0731" w:rsidP="001C0731">
      <w:pPr>
        <w:spacing w:before="120" w:after="120"/>
        <w:ind w:left="705" w:hanging="705"/>
        <w:jc w:val="both"/>
        <w:rPr>
          <w:rFonts w:ascii="Arial" w:hAnsi="Arial" w:cs="Arial"/>
        </w:rPr>
      </w:pPr>
      <w:r w:rsidRPr="0052166F">
        <w:rPr>
          <w:rFonts w:ascii="Arial" w:hAnsi="Arial" w:cs="Arial"/>
          <w:b/>
        </w:rPr>
        <w:lastRenderedPageBreak/>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1C0731" w:rsidRPr="0052166F" w:rsidRDefault="001C0731" w:rsidP="001C0731">
      <w:pPr>
        <w:spacing w:before="120" w:after="120"/>
        <w:jc w:val="both"/>
        <w:rPr>
          <w:rFonts w:ascii="Arial" w:hAnsi="Arial" w:cs="Arial"/>
          <w:b/>
          <w:u w:val="single"/>
        </w:rPr>
      </w:pPr>
      <w:proofErr w:type="gramStart"/>
      <w:r w:rsidRPr="0052166F">
        <w:rPr>
          <w:rFonts w:ascii="Arial" w:hAnsi="Arial" w:cs="Arial"/>
          <w:b/>
          <w:u w:val="single"/>
        </w:rPr>
        <w:t>TERCERA.-</w:t>
      </w:r>
      <w:proofErr w:type="gramEnd"/>
      <w:r w:rsidRPr="0052166F">
        <w:rPr>
          <w:rFonts w:ascii="Arial" w:hAnsi="Arial" w:cs="Arial"/>
          <w:b/>
          <w:u w:val="single"/>
        </w:rPr>
        <w:t xml:space="preserve"> (DISPOSICIONES GENERALES)</w:t>
      </w:r>
    </w:p>
    <w:p w:rsidR="001C0731" w:rsidRPr="0052166F" w:rsidRDefault="001C0731" w:rsidP="001C0731">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1C0731" w:rsidRPr="0052166F" w:rsidTr="001C0731">
        <w:trPr>
          <w:trHeight w:val="556"/>
        </w:trPr>
        <w:tc>
          <w:tcPr>
            <w:tcW w:w="1809" w:type="dxa"/>
            <w:shd w:val="clear" w:color="auto" w:fill="auto"/>
          </w:tcPr>
          <w:p w:rsidR="001C0731" w:rsidRPr="00C8770F" w:rsidRDefault="001C0731" w:rsidP="001C0731">
            <w:pPr>
              <w:spacing w:before="120" w:after="120"/>
              <w:jc w:val="both"/>
              <w:rPr>
                <w:rFonts w:ascii="Arial" w:eastAsia="Calibri" w:hAnsi="Arial" w:cs="Arial"/>
                <w:b/>
                <w:lang w:val="es-BO"/>
              </w:rPr>
            </w:pPr>
            <w:r w:rsidRPr="00C8770F">
              <w:rPr>
                <w:rFonts w:ascii="Arial" w:eastAsia="Calibri" w:hAnsi="Arial" w:cs="Arial"/>
                <w:b/>
                <w:lang w:val="es-BO"/>
              </w:rPr>
              <w:t>Contrato:</w:t>
            </w:r>
          </w:p>
        </w:tc>
        <w:tc>
          <w:tcPr>
            <w:tcW w:w="6662" w:type="dxa"/>
            <w:shd w:val="clear" w:color="auto" w:fill="auto"/>
          </w:tcPr>
          <w:p w:rsidR="001C0731" w:rsidRPr="00C8770F" w:rsidRDefault="001C0731" w:rsidP="001C0731">
            <w:pPr>
              <w:spacing w:before="120" w:after="120"/>
              <w:jc w:val="both"/>
              <w:rPr>
                <w:rFonts w:ascii="Arial" w:eastAsia="Calibri" w:hAnsi="Arial" w:cs="Arial"/>
                <w:lang w:val="es-BO"/>
              </w:rPr>
            </w:pPr>
            <w:r w:rsidRPr="00C8770F">
              <w:rPr>
                <w:rFonts w:ascii="Arial" w:eastAsia="Calibri" w:hAnsi="Arial" w:cs="Arial"/>
                <w:lang w:val="es-BO"/>
              </w:rPr>
              <w:t>Es el presente documento celebrado entre las Partes, junto con todos los anexos que forman parte integrante del mismo.</w:t>
            </w:r>
          </w:p>
        </w:tc>
      </w:tr>
      <w:tr w:rsidR="001C0731" w:rsidRPr="0052166F" w:rsidTr="001C0731">
        <w:trPr>
          <w:trHeight w:val="1028"/>
        </w:trPr>
        <w:tc>
          <w:tcPr>
            <w:tcW w:w="1809" w:type="dxa"/>
            <w:shd w:val="clear" w:color="auto" w:fill="auto"/>
          </w:tcPr>
          <w:p w:rsidR="001C0731" w:rsidRPr="00C8770F" w:rsidRDefault="001C0731" w:rsidP="001C073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eastAsia="Calibri" w:hAnsi="Arial" w:cs="Arial"/>
                <w:b/>
                <w:lang w:val="es-BO"/>
              </w:rPr>
            </w:pPr>
            <w:r w:rsidRPr="00C8770F">
              <w:rPr>
                <w:rFonts w:ascii="Arial" w:eastAsia="Calibri" w:hAnsi="Arial" w:cs="Arial"/>
                <w:b/>
                <w:lang w:val="es-BO"/>
              </w:rPr>
              <w:t>Fiscal  del Servicio:</w:t>
            </w:r>
          </w:p>
        </w:tc>
        <w:tc>
          <w:tcPr>
            <w:tcW w:w="6662" w:type="dxa"/>
            <w:shd w:val="clear" w:color="auto" w:fill="auto"/>
          </w:tcPr>
          <w:p w:rsidR="001C0731" w:rsidRPr="00C8770F" w:rsidRDefault="001C0731" w:rsidP="001C0731">
            <w:pPr>
              <w:spacing w:before="120" w:after="120"/>
              <w:jc w:val="both"/>
              <w:rPr>
                <w:rFonts w:ascii="Arial" w:eastAsia="Calibri" w:hAnsi="Arial" w:cs="Arial"/>
                <w:lang w:val="es-BO"/>
              </w:rPr>
            </w:pPr>
            <w:r w:rsidRPr="00C8770F">
              <w:rPr>
                <w:rFonts w:ascii="Arial" w:eastAsia="Calibri" w:hAnsi="Arial" w:cs="Arial"/>
                <w:lang w:val="es-BO"/>
              </w:rPr>
              <w:t xml:space="preserve">Es una o más personas designadas por la </w:t>
            </w:r>
            <w:r w:rsidRPr="00C8770F">
              <w:rPr>
                <w:rFonts w:ascii="Arial" w:eastAsia="Calibri" w:hAnsi="Arial" w:cs="Arial"/>
                <w:b/>
                <w:lang w:val="es-BO"/>
              </w:rPr>
              <w:t>ENTIDAD</w:t>
            </w:r>
            <w:r w:rsidRPr="00C8770F">
              <w:rPr>
                <w:rFonts w:ascii="Arial" w:eastAsia="Calibri" w:hAnsi="Arial" w:cs="Arial"/>
                <w:lang w:val="es-BO"/>
              </w:rPr>
              <w:t xml:space="preserve">, quien será el interlocutor de éste frente al </w:t>
            </w:r>
            <w:r w:rsidRPr="00C8770F">
              <w:rPr>
                <w:rFonts w:ascii="Arial" w:eastAsia="Calibri" w:hAnsi="Arial" w:cs="Arial"/>
                <w:b/>
                <w:lang w:val="es-BO"/>
              </w:rPr>
              <w:t>CONTRATISTA</w:t>
            </w:r>
            <w:r w:rsidRPr="00C8770F">
              <w:rPr>
                <w:rFonts w:ascii="Arial" w:eastAsia="Calibri" w:hAnsi="Arial" w:cs="Arial"/>
                <w:lang w:val="es-BO"/>
              </w:rPr>
              <w:t xml:space="preserve">, encargado de verificar el cumplimiento de las obligaciones del </w:t>
            </w:r>
            <w:r w:rsidRPr="00C8770F">
              <w:rPr>
                <w:rFonts w:ascii="Arial" w:eastAsia="Calibri" w:hAnsi="Arial" w:cs="Arial"/>
                <w:b/>
                <w:lang w:val="es-BO"/>
              </w:rPr>
              <w:t>CONTRATISTA</w:t>
            </w:r>
            <w:r w:rsidRPr="00C8770F">
              <w:rPr>
                <w:rFonts w:ascii="Arial" w:eastAsia="Calibri" w:hAnsi="Arial" w:cs="Arial"/>
                <w:lang w:val="es-BO"/>
              </w:rPr>
              <w:t xml:space="preserve">, asegurando que el Servicio sea ejecutado conforme lo establecido en el Contrato. </w:t>
            </w:r>
          </w:p>
        </w:tc>
      </w:tr>
      <w:tr w:rsidR="001C0731" w:rsidRPr="0052166F" w:rsidTr="001C0731">
        <w:trPr>
          <w:trHeight w:val="555"/>
        </w:trPr>
        <w:tc>
          <w:tcPr>
            <w:tcW w:w="1809" w:type="dxa"/>
            <w:shd w:val="clear" w:color="auto" w:fill="auto"/>
          </w:tcPr>
          <w:p w:rsidR="001C0731" w:rsidRPr="00C8770F" w:rsidRDefault="001C0731" w:rsidP="001C0731">
            <w:pPr>
              <w:spacing w:before="120" w:after="120"/>
              <w:jc w:val="both"/>
              <w:rPr>
                <w:rFonts w:ascii="Arial" w:eastAsia="Calibri" w:hAnsi="Arial" w:cs="Arial"/>
                <w:b/>
                <w:lang w:val="es-BO"/>
              </w:rPr>
            </w:pPr>
            <w:r w:rsidRPr="00C8770F">
              <w:rPr>
                <w:rFonts w:ascii="Arial" w:eastAsia="Calibri" w:hAnsi="Arial" w:cs="Arial"/>
                <w:b/>
                <w:lang w:val="es-BO"/>
              </w:rPr>
              <w:t>Ley Aplicable:</w:t>
            </w:r>
          </w:p>
        </w:tc>
        <w:tc>
          <w:tcPr>
            <w:tcW w:w="6662" w:type="dxa"/>
            <w:shd w:val="clear" w:color="auto" w:fill="auto"/>
          </w:tcPr>
          <w:p w:rsidR="001C0731" w:rsidRPr="00C8770F" w:rsidRDefault="001C0731" w:rsidP="001C0731">
            <w:pPr>
              <w:spacing w:before="120" w:after="120"/>
              <w:jc w:val="both"/>
              <w:rPr>
                <w:rFonts w:ascii="Arial" w:eastAsia="Calibri" w:hAnsi="Arial" w:cs="Arial"/>
                <w:lang w:val="es-BO"/>
              </w:rPr>
            </w:pPr>
            <w:r w:rsidRPr="00C8770F">
              <w:rPr>
                <w:rFonts w:ascii="Arial" w:eastAsia="Calibri" w:hAnsi="Arial" w:cs="Arial"/>
                <w:lang w:val="es-BO"/>
              </w:rPr>
              <w:t>Son las normas constitucionales, leyes, decretos y toda otra disposición  legal vigente y publicada en el Estado Plurinacional de Bolivia.</w:t>
            </w:r>
          </w:p>
        </w:tc>
      </w:tr>
      <w:tr w:rsidR="001C0731" w:rsidRPr="0052166F" w:rsidTr="001C0731">
        <w:trPr>
          <w:trHeight w:val="420"/>
        </w:trPr>
        <w:tc>
          <w:tcPr>
            <w:tcW w:w="1809" w:type="dxa"/>
            <w:shd w:val="clear" w:color="auto" w:fill="auto"/>
          </w:tcPr>
          <w:p w:rsidR="001C0731" w:rsidRPr="00C8770F" w:rsidRDefault="001C0731" w:rsidP="001C0731">
            <w:pPr>
              <w:spacing w:before="120" w:after="120"/>
              <w:jc w:val="both"/>
              <w:rPr>
                <w:rFonts w:ascii="Arial" w:eastAsia="Calibri" w:hAnsi="Arial" w:cs="Arial"/>
                <w:b/>
                <w:lang w:val="es-BO"/>
              </w:rPr>
            </w:pPr>
            <w:r w:rsidRPr="00C8770F">
              <w:rPr>
                <w:rFonts w:ascii="Arial" w:eastAsia="Calibri" w:hAnsi="Arial" w:cs="Arial"/>
                <w:b/>
                <w:lang w:val="es-BO"/>
              </w:rPr>
              <w:t>Personal:</w:t>
            </w:r>
          </w:p>
        </w:tc>
        <w:tc>
          <w:tcPr>
            <w:tcW w:w="6662" w:type="dxa"/>
            <w:shd w:val="clear" w:color="auto" w:fill="auto"/>
          </w:tcPr>
          <w:p w:rsidR="001C0731" w:rsidRPr="00C8770F" w:rsidRDefault="001C0731" w:rsidP="001C0731">
            <w:pPr>
              <w:spacing w:before="120" w:after="120"/>
              <w:jc w:val="both"/>
              <w:rPr>
                <w:rFonts w:ascii="Arial" w:eastAsia="Calibri" w:hAnsi="Arial" w:cs="Arial"/>
                <w:lang w:val="es-BO"/>
              </w:rPr>
            </w:pPr>
            <w:r w:rsidRPr="00C8770F">
              <w:rPr>
                <w:rFonts w:ascii="Arial" w:eastAsia="Calibri" w:hAnsi="Arial" w:cs="Arial"/>
                <w:lang w:val="es-BO"/>
              </w:rPr>
              <w:t xml:space="preserve">Significa los empleados del </w:t>
            </w:r>
            <w:r w:rsidRPr="00C8770F">
              <w:rPr>
                <w:rFonts w:ascii="Arial" w:eastAsia="Calibri" w:hAnsi="Arial" w:cs="Arial"/>
                <w:b/>
                <w:lang w:val="es-BO"/>
              </w:rPr>
              <w:t>CONTRATISTA</w:t>
            </w:r>
            <w:r w:rsidRPr="00C8770F">
              <w:rPr>
                <w:rFonts w:ascii="Arial" w:eastAsia="Calibri" w:hAnsi="Arial" w:cs="Arial"/>
                <w:lang w:val="es-BO"/>
              </w:rPr>
              <w:t>.</w:t>
            </w:r>
          </w:p>
        </w:tc>
      </w:tr>
      <w:tr w:rsidR="001C0731" w:rsidRPr="0052166F" w:rsidTr="001C0731">
        <w:tc>
          <w:tcPr>
            <w:tcW w:w="1809" w:type="dxa"/>
            <w:shd w:val="clear" w:color="auto" w:fill="auto"/>
          </w:tcPr>
          <w:p w:rsidR="001C0731" w:rsidRPr="00C8770F" w:rsidRDefault="001C0731" w:rsidP="001C0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C8770F">
              <w:rPr>
                <w:rFonts w:ascii="Arial" w:eastAsia="Calibri" w:hAnsi="Arial" w:cs="Arial"/>
                <w:b/>
                <w:lang w:val="es-BO"/>
              </w:rPr>
              <w:t>Servicio (s):</w:t>
            </w:r>
          </w:p>
          <w:p w:rsidR="001C0731" w:rsidRPr="00C8770F" w:rsidRDefault="001C0731" w:rsidP="001C0731">
            <w:pPr>
              <w:spacing w:before="120" w:after="120"/>
              <w:rPr>
                <w:rFonts w:ascii="Arial" w:eastAsia="Calibri" w:hAnsi="Arial" w:cs="Arial"/>
                <w:b/>
                <w:lang w:val="es-BO"/>
              </w:rPr>
            </w:pPr>
          </w:p>
        </w:tc>
        <w:tc>
          <w:tcPr>
            <w:tcW w:w="6662" w:type="dxa"/>
            <w:shd w:val="clear" w:color="auto" w:fill="auto"/>
          </w:tcPr>
          <w:p w:rsidR="001C0731" w:rsidRPr="00C8770F" w:rsidRDefault="001C0731" w:rsidP="001C073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eastAsia="Calibri" w:hAnsi="Arial" w:cs="Arial"/>
                <w:lang w:val="es-BO"/>
              </w:rPr>
            </w:pPr>
            <w:r w:rsidRPr="00C8770F">
              <w:rPr>
                <w:rFonts w:ascii="Arial" w:eastAsia="Calibri" w:hAnsi="Arial" w:cs="Arial"/>
                <w:lang w:val="es-BO"/>
              </w:rPr>
              <w:t xml:space="preserve">Significa el servicio de ________________________,  que debe desarrollar el </w:t>
            </w:r>
            <w:r w:rsidRPr="00C8770F">
              <w:rPr>
                <w:rFonts w:ascii="Arial" w:eastAsia="Calibri" w:hAnsi="Arial" w:cs="Arial"/>
                <w:b/>
                <w:lang w:val="es-BO"/>
              </w:rPr>
              <w:t>CONTRATISTA</w:t>
            </w:r>
            <w:r w:rsidRPr="00C8770F">
              <w:rPr>
                <w:rFonts w:ascii="Arial" w:eastAsia="Calibri" w:hAnsi="Arial" w:cs="Arial"/>
                <w:lang w:val="es-BO"/>
              </w:rPr>
              <w:t xml:space="preserve"> a favor de la </w:t>
            </w:r>
            <w:r w:rsidRPr="00C8770F">
              <w:rPr>
                <w:rFonts w:ascii="Arial" w:eastAsia="Calibri" w:hAnsi="Arial" w:cs="Arial"/>
                <w:b/>
                <w:lang w:val="es-BO"/>
              </w:rPr>
              <w:t>ENTIDAD</w:t>
            </w:r>
            <w:r w:rsidRPr="00C8770F">
              <w:rPr>
                <w:rFonts w:ascii="Arial" w:eastAsia="Calibri"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1C0731" w:rsidRPr="0052166F" w:rsidTr="001C0731">
        <w:trPr>
          <w:trHeight w:val="783"/>
        </w:trPr>
        <w:tc>
          <w:tcPr>
            <w:tcW w:w="1809" w:type="dxa"/>
            <w:shd w:val="clear" w:color="auto" w:fill="auto"/>
          </w:tcPr>
          <w:p w:rsidR="001C0731" w:rsidRPr="00C8770F" w:rsidRDefault="001C0731" w:rsidP="001C0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C8770F">
              <w:rPr>
                <w:rFonts w:ascii="Arial" w:eastAsia="Calibri" w:hAnsi="Arial" w:cs="Arial"/>
                <w:b/>
                <w:lang w:val="es-BO"/>
              </w:rPr>
              <w:t>Informe  de Conformidad:</w:t>
            </w:r>
          </w:p>
        </w:tc>
        <w:tc>
          <w:tcPr>
            <w:tcW w:w="6662" w:type="dxa"/>
            <w:shd w:val="clear" w:color="auto" w:fill="auto"/>
          </w:tcPr>
          <w:p w:rsidR="001C0731" w:rsidRPr="00C8770F" w:rsidRDefault="001C0731" w:rsidP="001C0731">
            <w:pPr>
              <w:spacing w:before="120" w:after="120"/>
              <w:jc w:val="both"/>
              <w:rPr>
                <w:rFonts w:ascii="Arial" w:eastAsia="Calibri" w:hAnsi="Arial" w:cs="Arial"/>
                <w:lang w:val="es-BO"/>
              </w:rPr>
            </w:pPr>
            <w:r w:rsidRPr="00C8770F">
              <w:rPr>
                <w:rFonts w:ascii="Arial" w:eastAsia="Calibri" w:hAnsi="Arial" w:cs="Arial"/>
                <w:lang w:val="es-BO"/>
              </w:rPr>
              <w:t>Informe elaborado por el Fiscal del Servicio, una vez verificado el cumplimiento del Servicio.</w:t>
            </w:r>
          </w:p>
        </w:tc>
      </w:tr>
    </w:tbl>
    <w:p w:rsidR="001C0731" w:rsidRPr="0052166F" w:rsidRDefault="001C0731" w:rsidP="001C07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1C0731" w:rsidRPr="0052166F" w:rsidRDefault="001C0731" w:rsidP="001C07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1C0731" w:rsidRPr="0052166F" w:rsidRDefault="001C0731" w:rsidP="001C07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1C0731" w:rsidRPr="0052166F" w:rsidRDefault="001C0731" w:rsidP="001C07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1C0731" w:rsidRPr="0052166F" w:rsidRDefault="001C0731" w:rsidP="001C07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1C0731" w:rsidRPr="0052166F" w:rsidRDefault="001C0731" w:rsidP="001C07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1C0731" w:rsidRPr="0052166F" w:rsidRDefault="001C0731" w:rsidP="001C07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lastRenderedPageBreak/>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1C0731" w:rsidRPr="0052166F" w:rsidRDefault="001C0731" w:rsidP="001C07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1C0731" w:rsidRPr="0052166F" w:rsidRDefault="001C0731" w:rsidP="001C0731">
      <w:pPr>
        <w:spacing w:before="120" w:after="120"/>
        <w:jc w:val="both"/>
        <w:rPr>
          <w:rFonts w:ascii="Arial" w:hAnsi="Arial" w:cs="Arial"/>
          <w:b/>
          <w:u w:val="single"/>
        </w:rPr>
      </w:pPr>
      <w:proofErr w:type="gramStart"/>
      <w:r w:rsidRPr="0052166F">
        <w:rPr>
          <w:rFonts w:ascii="Arial" w:hAnsi="Arial" w:cs="Arial"/>
          <w:b/>
          <w:u w:val="single"/>
        </w:rPr>
        <w:t>CUARTA.-</w:t>
      </w:r>
      <w:proofErr w:type="gramEnd"/>
      <w:r w:rsidRPr="0052166F">
        <w:rPr>
          <w:rFonts w:ascii="Arial" w:hAnsi="Arial" w:cs="Arial"/>
          <w:b/>
          <w:u w:val="single"/>
        </w:rPr>
        <w:t xml:space="preserve"> (NATURALEZA DEL CONTRATO) </w:t>
      </w:r>
    </w:p>
    <w:p w:rsidR="001C0731" w:rsidRPr="0052166F" w:rsidRDefault="001C0731" w:rsidP="001C0731">
      <w:pPr>
        <w:spacing w:before="120" w:after="120"/>
        <w:jc w:val="both"/>
        <w:rPr>
          <w:rFonts w:ascii="Arial" w:hAnsi="Arial" w:cs="Arial"/>
        </w:rPr>
      </w:pPr>
      <w:r w:rsidRPr="0052166F">
        <w:rPr>
          <w:rFonts w:ascii="Arial" w:hAnsi="Arial" w:cs="Arial"/>
        </w:rPr>
        <w:t xml:space="preserve">El presente Contrato es de naturaleza administrativa, por </w:t>
      </w:r>
      <w:proofErr w:type="gramStart"/>
      <w:r w:rsidRPr="0052166F">
        <w:rPr>
          <w:rFonts w:ascii="Arial" w:hAnsi="Arial" w:cs="Arial"/>
        </w:rPr>
        <w:t>tanto</w:t>
      </w:r>
      <w:proofErr w:type="gramEnd"/>
      <w:r w:rsidRPr="0052166F">
        <w:rPr>
          <w:rFonts w:ascii="Arial" w:hAnsi="Arial" w:cs="Arial"/>
        </w:rPr>
        <w:t xml:space="preserve"> su aplicación e interpretación deberá realizarse en el marco de la normativa legal vigente en el Estado Plurinacional de Bolivia.</w:t>
      </w:r>
    </w:p>
    <w:p w:rsidR="001C0731" w:rsidRPr="0052166F" w:rsidRDefault="001C0731" w:rsidP="001C0731">
      <w:pPr>
        <w:spacing w:before="120" w:after="120" w:line="195" w:lineRule="exact"/>
        <w:jc w:val="both"/>
        <w:rPr>
          <w:rFonts w:ascii="Arial" w:hAnsi="Arial" w:cs="Arial"/>
          <w:b/>
          <w:u w:val="single"/>
        </w:rPr>
      </w:pPr>
      <w:proofErr w:type="gramStart"/>
      <w:r w:rsidRPr="0052166F">
        <w:rPr>
          <w:rFonts w:ascii="Arial" w:hAnsi="Arial" w:cs="Arial"/>
          <w:b/>
          <w:u w:val="single"/>
        </w:rPr>
        <w:t>QUINTA.-</w:t>
      </w:r>
      <w:proofErr w:type="gramEnd"/>
      <w:r w:rsidRPr="0052166F">
        <w:rPr>
          <w:rFonts w:ascii="Arial" w:hAnsi="Arial" w:cs="Arial"/>
          <w:b/>
          <w:u w:val="single"/>
        </w:rPr>
        <w:t xml:space="preserve"> (DOCUMENTOS DEL CONTRATO) </w:t>
      </w:r>
    </w:p>
    <w:p w:rsidR="001C0731" w:rsidRPr="0052166F" w:rsidRDefault="001C0731" w:rsidP="001C0731">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1C0731" w:rsidRPr="0052166F" w:rsidRDefault="001C0731" w:rsidP="001C073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1C0731" w:rsidRPr="0052166F" w:rsidRDefault="001C0731" w:rsidP="001C073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1C0731" w:rsidRPr="0052166F" w:rsidRDefault="001C0731" w:rsidP="001C073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1C0731" w:rsidRPr="0052166F" w:rsidRDefault="001C0731" w:rsidP="001C073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1C0731" w:rsidRPr="0052166F" w:rsidRDefault="001C0731" w:rsidP="001C073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1C0731" w:rsidRPr="0052166F" w:rsidRDefault="001C0731" w:rsidP="001C073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1C0731" w:rsidRPr="0052166F" w:rsidRDefault="001C0731" w:rsidP="001C073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proofErr w:type="gramStart"/>
      <w:r w:rsidRPr="0052166F">
        <w:rPr>
          <w:rFonts w:ascii="Arial" w:hAnsi="Arial" w:cs="Arial"/>
          <w:b/>
          <w:u w:val="single"/>
        </w:rPr>
        <w:t>SEXTA.-</w:t>
      </w:r>
      <w:proofErr w:type="gramEnd"/>
      <w:r w:rsidRPr="0052166F">
        <w:rPr>
          <w:rFonts w:ascii="Arial" w:hAnsi="Arial" w:cs="Arial"/>
          <w:b/>
          <w:u w:val="single"/>
        </w:rPr>
        <w:t xml:space="preserve"> (OBJETO DEL CONTRATO)</w:t>
      </w:r>
    </w:p>
    <w:p w:rsidR="001C0731" w:rsidRPr="0052166F" w:rsidRDefault="001C0731" w:rsidP="001C0731">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1C0731" w:rsidRPr="0052166F" w:rsidRDefault="001C0731" w:rsidP="001C0731">
      <w:pPr>
        <w:spacing w:before="120" w:after="120"/>
        <w:jc w:val="both"/>
        <w:rPr>
          <w:rFonts w:ascii="Arial" w:hAnsi="Arial" w:cs="Arial"/>
          <w:b/>
          <w:u w:val="single"/>
        </w:rPr>
      </w:pPr>
      <w:proofErr w:type="gramStart"/>
      <w:r w:rsidRPr="0052166F">
        <w:rPr>
          <w:rFonts w:ascii="Arial" w:hAnsi="Arial" w:cs="Arial"/>
          <w:b/>
          <w:u w:val="single"/>
        </w:rPr>
        <w:t>SÉPTIMA.-</w:t>
      </w:r>
      <w:proofErr w:type="gramEnd"/>
      <w:r w:rsidRPr="0052166F">
        <w:rPr>
          <w:rFonts w:ascii="Arial" w:hAnsi="Arial" w:cs="Arial"/>
          <w:b/>
          <w:u w:val="single"/>
        </w:rPr>
        <w:t xml:space="preserve"> (VIGENCIA Y PLAZO DEL CONTRATO)</w:t>
      </w:r>
    </w:p>
    <w:p w:rsidR="001C0731" w:rsidRPr="0052166F" w:rsidRDefault="001C0731" w:rsidP="001C0731">
      <w:pPr>
        <w:spacing w:before="120" w:after="120"/>
        <w:jc w:val="both"/>
        <w:rPr>
          <w:rFonts w:ascii="Arial" w:hAnsi="Arial" w:cs="Arial"/>
          <w:b/>
        </w:rPr>
      </w:pPr>
      <w:r w:rsidRPr="0052166F">
        <w:rPr>
          <w:rFonts w:ascii="Arial" w:hAnsi="Arial" w:cs="Arial"/>
          <w:b/>
        </w:rPr>
        <w:t xml:space="preserve">7.1 </w:t>
      </w:r>
      <w:proofErr w:type="gramStart"/>
      <w:r w:rsidRPr="0052166F">
        <w:rPr>
          <w:rFonts w:ascii="Arial" w:hAnsi="Arial" w:cs="Arial"/>
          <w:b/>
        </w:rPr>
        <w:t>Vigencia.-</w:t>
      </w:r>
      <w:proofErr w:type="gramEnd"/>
    </w:p>
    <w:p w:rsidR="001C0731" w:rsidRPr="0052166F" w:rsidRDefault="001C0731" w:rsidP="001C0731">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1C0731" w:rsidRPr="0052166F" w:rsidRDefault="001C0731" w:rsidP="001C0731">
      <w:pPr>
        <w:spacing w:before="120" w:after="120"/>
        <w:jc w:val="both"/>
        <w:rPr>
          <w:rFonts w:ascii="Arial" w:hAnsi="Arial" w:cs="Arial"/>
          <w:b/>
        </w:rPr>
      </w:pPr>
      <w:r w:rsidRPr="0052166F">
        <w:rPr>
          <w:rFonts w:ascii="Arial" w:hAnsi="Arial" w:cs="Arial"/>
          <w:b/>
        </w:rPr>
        <w:t xml:space="preserve">7.2 Plazo de </w:t>
      </w:r>
      <w:proofErr w:type="gramStart"/>
      <w:r w:rsidRPr="0052166F">
        <w:rPr>
          <w:rFonts w:ascii="Arial" w:hAnsi="Arial" w:cs="Arial"/>
          <w:b/>
        </w:rPr>
        <w:t>habilitación.-</w:t>
      </w:r>
      <w:proofErr w:type="gramEnd"/>
    </w:p>
    <w:p w:rsidR="001C0731" w:rsidRPr="0052166F" w:rsidRDefault="001C0731" w:rsidP="001C0731">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1C0731" w:rsidRPr="0052166F" w:rsidRDefault="001C0731" w:rsidP="001C0731">
      <w:pPr>
        <w:spacing w:before="120" w:after="120"/>
        <w:jc w:val="both"/>
        <w:rPr>
          <w:rFonts w:ascii="Arial" w:hAnsi="Arial" w:cs="Arial"/>
          <w:b/>
          <w:u w:val="single"/>
        </w:rPr>
      </w:pPr>
      <w:proofErr w:type="gramStart"/>
      <w:r w:rsidRPr="0052166F">
        <w:rPr>
          <w:rFonts w:ascii="Arial" w:hAnsi="Arial" w:cs="Arial"/>
          <w:b/>
          <w:u w:val="single"/>
        </w:rPr>
        <w:t>OCTAVA.-</w:t>
      </w:r>
      <w:proofErr w:type="gramEnd"/>
      <w:r w:rsidRPr="0052166F">
        <w:rPr>
          <w:rFonts w:ascii="Arial" w:hAnsi="Arial" w:cs="Arial"/>
          <w:b/>
          <w:u w:val="single"/>
        </w:rPr>
        <w:t xml:space="preserve"> (LUGAR DE ENTREGA)</w:t>
      </w:r>
    </w:p>
    <w:p w:rsidR="001C0731" w:rsidRPr="0052166F" w:rsidRDefault="001C0731" w:rsidP="001C0731">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1C0731" w:rsidRPr="0052166F" w:rsidRDefault="001C0731" w:rsidP="001C0731">
      <w:pPr>
        <w:spacing w:before="120" w:after="120"/>
        <w:jc w:val="both"/>
        <w:rPr>
          <w:rFonts w:ascii="Arial" w:hAnsi="Arial" w:cs="Arial"/>
          <w:b/>
          <w:u w:val="single"/>
        </w:rPr>
      </w:pPr>
      <w:proofErr w:type="gramStart"/>
      <w:r w:rsidRPr="0052166F">
        <w:rPr>
          <w:rFonts w:ascii="Arial" w:hAnsi="Arial" w:cs="Arial"/>
          <w:b/>
          <w:u w:val="single"/>
        </w:rPr>
        <w:t>NOVENA.-</w:t>
      </w:r>
      <w:proofErr w:type="gramEnd"/>
      <w:r w:rsidRPr="0052166F">
        <w:rPr>
          <w:rFonts w:ascii="Arial" w:hAnsi="Arial" w:cs="Arial"/>
          <w:b/>
          <w:u w:val="single"/>
        </w:rPr>
        <w:t xml:space="preserve"> (MONTO DEL CONTRATO)</w:t>
      </w:r>
    </w:p>
    <w:p w:rsidR="001C0731" w:rsidRPr="0052166F" w:rsidRDefault="001C0731" w:rsidP="001C0731">
      <w:pPr>
        <w:spacing w:before="120" w:after="120"/>
        <w:jc w:val="both"/>
        <w:rPr>
          <w:rFonts w:ascii="Arial" w:hAnsi="Arial" w:cs="Arial"/>
          <w:b/>
          <w:u w:val="single"/>
        </w:rPr>
      </w:pPr>
      <w:r w:rsidRPr="0052166F">
        <w:rPr>
          <w:rFonts w:ascii="Arial" w:hAnsi="Arial" w:cs="Arial"/>
        </w:rPr>
        <w:t>El monto máximo propuesto y aceptado por las Partes para la ejecución del Servicio es de Bs._____________ (__________________________</w:t>
      </w:r>
      <w:proofErr w:type="gramStart"/>
      <w:r w:rsidRPr="0052166F">
        <w:rPr>
          <w:rFonts w:ascii="Arial" w:hAnsi="Arial" w:cs="Arial"/>
        </w:rPr>
        <w:t>Bolivianos</w:t>
      </w:r>
      <w:proofErr w:type="gramEnd"/>
      <w:r w:rsidRPr="0052166F">
        <w:rPr>
          <w:rFonts w:ascii="Arial" w:hAnsi="Arial" w:cs="Arial"/>
        </w:rPr>
        <w:t xml:space="preserve">),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1C0731" w:rsidRPr="00606818" w:rsidRDefault="001C0731" w:rsidP="001C0731">
      <w:pPr>
        <w:jc w:val="both"/>
        <w:rPr>
          <w:rFonts w:ascii="Arial" w:hAnsi="Arial" w:cs="Arial"/>
          <w:sz w:val="14"/>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1920"/>
        <w:gridCol w:w="976"/>
        <w:gridCol w:w="844"/>
        <w:gridCol w:w="1137"/>
        <w:gridCol w:w="1233"/>
        <w:gridCol w:w="1155"/>
      </w:tblGrid>
      <w:tr w:rsidR="001C0731" w:rsidRPr="00606818" w:rsidTr="001C0731">
        <w:trPr>
          <w:trHeight w:val="562"/>
          <w:jc w:val="center"/>
        </w:trPr>
        <w:tc>
          <w:tcPr>
            <w:tcW w:w="571" w:type="dxa"/>
            <w:shd w:val="clear" w:color="auto" w:fill="D9D9D9"/>
            <w:vAlign w:val="center"/>
            <w:hideMark/>
          </w:tcPr>
          <w:p w:rsidR="001C0731" w:rsidRPr="00606818" w:rsidRDefault="001C0731" w:rsidP="001C0731">
            <w:pPr>
              <w:jc w:val="center"/>
              <w:rPr>
                <w:rFonts w:ascii="Arial" w:hAnsi="Arial" w:cs="Arial"/>
                <w:b/>
                <w:bCs/>
                <w:sz w:val="16"/>
                <w:szCs w:val="16"/>
                <w:lang w:eastAsia="es-BO"/>
              </w:rPr>
            </w:pPr>
            <w:r w:rsidRPr="00606818">
              <w:rPr>
                <w:rFonts w:ascii="Arial" w:hAnsi="Arial" w:cs="Arial"/>
                <w:b/>
                <w:bCs/>
                <w:sz w:val="16"/>
                <w:szCs w:val="16"/>
                <w:lang w:eastAsia="es-BO"/>
              </w:rPr>
              <w:lastRenderedPageBreak/>
              <w:t>Nº</w:t>
            </w:r>
          </w:p>
        </w:tc>
        <w:tc>
          <w:tcPr>
            <w:tcW w:w="1932" w:type="dxa"/>
            <w:shd w:val="clear" w:color="auto" w:fill="D9D9D9"/>
            <w:vAlign w:val="center"/>
            <w:hideMark/>
          </w:tcPr>
          <w:p w:rsidR="001C0731" w:rsidRPr="00606818" w:rsidRDefault="001C0731" w:rsidP="001C0731">
            <w:pPr>
              <w:jc w:val="center"/>
              <w:rPr>
                <w:rFonts w:ascii="Arial" w:hAnsi="Arial" w:cs="Arial"/>
                <w:b/>
                <w:bCs/>
                <w:sz w:val="16"/>
                <w:szCs w:val="16"/>
                <w:lang w:eastAsia="es-BO"/>
              </w:rPr>
            </w:pPr>
            <w:r w:rsidRPr="00606818">
              <w:rPr>
                <w:rFonts w:ascii="Arial" w:hAnsi="Arial" w:cs="Arial"/>
                <w:b/>
                <w:bCs/>
                <w:sz w:val="16"/>
                <w:szCs w:val="16"/>
                <w:lang w:eastAsia="es-BO"/>
              </w:rPr>
              <w:t xml:space="preserve">DESCRIPCIÓN </w:t>
            </w:r>
          </w:p>
        </w:tc>
        <w:tc>
          <w:tcPr>
            <w:tcW w:w="937" w:type="dxa"/>
            <w:shd w:val="clear" w:color="auto" w:fill="D9D9D9"/>
            <w:vAlign w:val="center"/>
          </w:tcPr>
          <w:p w:rsidR="001C0731" w:rsidRPr="00606818" w:rsidRDefault="001C0731" w:rsidP="001C0731">
            <w:pPr>
              <w:jc w:val="center"/>
              <w:rPr>
                <w:rFonts w:ascii="Arial" w:hAnsi="Arial" w:cs="Arial"/>
                <w:b/>
                <w:bCs/>
                <w:sz w:val="16"/>
                <w:szCs w:val="16"/>
                <w:lang w:eastAsia="es-BO"/>
              </w:rPr>
            </w:pPr>
            <w:r w:rsidRPr="00606818">
              <w:rPr>
                <w:rFonts w:ascii="Arial" w:hAnsi="Arial" w:cs="Arial"/>
                <w:b/>
                <w:bCs/>
                <w:sz w:val="16"/>
                <w:szCs w:val="16"/>
                <w:lang w:eastAsia="es-BO"/>
              </w:rPr>
              <w:t>CANTIDAD</w:t>
            </w:r>
          </w:p>
        </w:tc>
        <w:tc>
          <w:tcPr>
            <w:tcW w:w="845" w:type="dxa"/>
            <w:shd w:val="clear" w:color="auto" w:fill="D9D9D9"/>
            <w:vAlign w:val="center"/>
          </w:tcPr>
          <w:p w:rsidR="001C0731" w:rsidRPr="00606818" w:rsidRDefault="001C0731" w:rsidP="001C0731">
            <w:pPr>
              <w:jc w:val="center"/>
              <w:rPr>
                <w:rFonts w:ascii="Arial" w:hAnsi="Arial" w:cs="Arial"/>
                <w:b/>
                <w:bCs/>
                <w:sz w:val="16"/>
                <w:szCs w:val="16"/>
                <w:lang w:eastAsia="es-BO"/>
              </w:rPr>
            </w:pPr>
            <w:r w:rsidRPr="00606818">
              <w:rPr>
                <w:rFonts w:ascii="Arial" w:hAnsi="Arial" w:cs="Arial"/>
                <w:b/>
                <w:bCs/>
                <w:sz w:val="16"/>
                <w:szCs w:val="16"/>
                <w:lang w:eastAsia="es-BO"/>
              </w:rPr>
              <w:t>UNIDAD DE MEDIDA</w:t>
            </w:r>
          </w:p>
        </w:tc>
        <w:tc>
          <w:tcPr>
            <w:tcW w:w="1141" w:type="dxa"/>
            <w:shd w:val="clear" w:color="auto" w:fill="D9D9D9"/>
            <w:vAlign w:val="center"/>
            <w:hideMark/>
          </w:tcPr>
          <w:p w:rsidR="001C0731" w:rsidRPr="00606818" w:rsidRDefault="001C0731" w:rsidP="001C0731">
            <w:pPr>
              <w:jc w:val="center"/>
              <w:rPr>
                <w:rFonts w:ascii="Arial" w:hAnsi="Arial" w:cs="Arial"/>
                <w:b/>
                <w:bCs/>
                <w:sz w:val="16"/>
                <w:szCs w:val="16"/>
                <w:lang w:eastAsia="es-BO"/>
              </w:rPr>
            </w:pPr>
            <w:r w:rsidRPr="00606818">
              <w:rPr>
                <w:rFonts w:ascii="Arial" w:hAnsi="Arial" w:cs="Arial"/>
                <w:b/>
                <w:bCs/>
                <w:sz w:val="16"/>
                <w:szCs w:val="16"/>
                <w:lang w:eastAsia="es-BO"/>
              </w:rPr>
              <w:t>PRECIO UNITARIO (Bs.)</w:t>
            </w:r>
          </w:p>
        </w:tc>
        <w:tc>
          <w:tcPr>
            <w:tcW w:w="1242" w:type="dxa"/>
            <w:shd w:val="clear" w:color="auto" w:fill="D9D9D9"/>
            <w:vAlign w:val="center"/>
          </w:tcPr>
          <w:p w:rsidR="001C0731" w:rsidRPr="00606818" w:rsidRDefault="001C0731" w:rsidP="001C0731">
            <w:pPr>
              <w:jc w:val="center"/>
              <w:rPr>
                <w:rFonts w:ascii="Arial" w:hAnsi="Arial" w:cs="Arial"/>
                <w:b/>
                <w:bCs/>
                <w:sz w:val="16"/>
                <w:szCs w:val="16"/>
                <w:lang w:eastAsia="es-BO"/>
              </w:rPr>
            </w:pPr>
            <w:r w:rsidRPr="00606818">
              <w:rPr>
                <w:rFonts w:ascii="Arial" w:hAnsi="Arial" w:cs="Arial"/>
                <w:b/>
                <w:bCs/>
                <w:sz w:val="16"/>
                <w:szCs w:val="16"/>
                <w:lang w:eastAsia="es-BO"/>
              </w:rPr>
              <w:t>PRECIO TOTAL</w:t>
            </w:r>
          </w:p>
          <w:p w:rsidR="001C0731" w:rsidRPr="00606818" w:rsidRDefault="001C0731" w:rsidP="001C0731">
            <w:pPr>
              <w:jc w:val="center"/>
              <w:rPr>
                <w:rFonts w:ascii="Arial" w:hAnsi="Arial" w:cs="Arial"/>
                <w:b/>
                <w:bCs/>
                <w:sz w:val="16"/>
                <w:szCs w:val="16"/>
                <w:lang w:eastAsia="es-BO"/>
              </w:rPr>
            </w:pPr>
            <w:r w:rsidRPr="00606818">
              <w:rPr>
                <w:rFonts w:ascii="Arial" w:hAnsi="Arial" w:cs="Arial"/>
                <w:b/>
                <w:bCs/>
                <w:sz w:val="16"/>
                <w:szCs w:val="16"/>
                <w:lang w:eastAsia="es-BO"/>
              </w:rPr>
              <w:t>(Bs.)</w:t>
            </w:r>
          </w:p>
        </w:tc>
        <w:tc>
          <w:tcPr>
            <w:tcW w:w="1164" w:type="dxa"/>
            <w:shd w:val="clear" w:color="auto" w:fill="D9D9D9"/>
            <w:vAlign w:val="center"/>
          </w:tcPr>
          <w:p w:rsidR="001C0731" w:rsidRPr="00606818" w:rsidRDefault="001C0731" w:rsidP="001C0731">
            <w:pPr>
              <w:jc w:val="center"/>
              <w:rPr>
                <w:rFonts w:ascii="Arial" w:hAnsi="Arial" w:cs="Arial"/>
                <w:b/>
                <w:bCs/>
                <w:sz w:val="16"/>
                <w:szCs w:val="16"/>
                <w:lang w:eastAsia="es-BO"/>
              </w:rPr>
            </w:pPr>
            <w:r w:rsidRPr="00606818">
              <w:rPr>
                <w:rFonts w:ascii="Arial" w:hAnsi="Arial" w:cs="Arial"/>
                <w:b/>
                <w:bCs/>
                <w:sz w:val="16"/>
                <w:szCs w:val="16"/>
                <w:lang w:eastAsia="es-BO"/>
              </w:rPr>
              <w:t>PLAZO</w:t>
            </w:r>
          </w:p>
        </w:tc>
      </w:tr>
      <w:tr w:rsidR="001C0731" w:rsidRPr="00606818" w:rsidTr="001C0731">
        <w:trPr>
          <w:trHeight w:hRule="exact" w:val="326"/>
          <w:jc w:val="center"/>
        </w:trPr>
        <w:tc>
          <w:tcPr>
            <w:tcW w:w="571" w:type="dxa"/>
            <w:shd w:val="clear" w:color="auto" w:fill="auto"/>
            <w:vAlign w:val="center"/>
          </w:tcPr>
          <w:p w:rsidR="001C0731" w:rsidRPr="00606818" w:rsidRDefault="001C0731" w:rsidP="001C0731">
            <w:pPr>
              <w:jc w:val="center"/>
              <w:rPr>
                <w:rFonts w:ascii="Arial" w:hAnsi="Arial" w:cs="Arial"/>
                <w:sz w:val="16"/>
                <w:szCs w:val="16"/>
              </w:rPr>
            </w:pPr>
          </w:p>
        </w:tc>
        <w:tc>
          <w:tcPr>
            <w:tcW w:w="1932" w:type="dxa"/>
            <w:shd w:val="clear" w:color="auto" w:fill="auto"/>
            <w:vAlign w:val="center"/>
          </w:tcPr>
          <w:p w:rsidR="001C0731" w:rsidRPr="00606818" w:rsidRDefault="001C0731" w:rsidP="001C0731">
            <w:pPr>
              <w:jc w:val="center"/>
              <w:rPr>
                <w:rFonts w:ascii="Arial" w:hAnsi="Arial" w:cs="Arial"/>
                <w:sz w:val="16"/>
                <w:szCs w:val="16"/>
              </w:rPr>
            </w:pPr>
          </w:p>
        </w:tc>
        <w:tc>
          <w:tcPr>
            <w:tcW w:w="937" w:type="dxa"/>
            <w:shd w:val="clear" w:color="auto" w:fill="auto"/>
            <w:vAlign w:val="center"/>
          </w:tcPr>
          <w:p w:rsidR="001C0731" w:rsidRPr="00606818" w:rsidRDefault="001C0731" w:rsidP="001C0731">
            <w:pPr>
              <w:jc w:val="center"/>
              <w:rPr>
                <w:rFonts w:ascii="Arial" w:hAnsi="Arial" w:cs="Arial"/>
                <w:sz w:val="16"/>
                <w:szCs w:val="16"/>
              </w:rPr>
            </w:pPr>
          </w:p>
        </w:tc>
        <w:tc>
          <w:tcPr>
            <w:tcW w:w="845" w:type="dxa"/>
            <w:vAlign w:val="center"/>
          </w:tcPr>
          <w:p w:rsidR="001C0731" w:rsidRPr="00606818" w:rsidRDefault="001C0731" w:rsidP="001C0731">
            <w:pPr>
              <w:jc w:val="center"/>
              <w:rPr>
                <w:rFonts w:ascii="Arial" w:hAnsi="Arial" w:cs="Arial"/>
                <w:sz w:val="16"/>
                <w:szCs w:val="16"/>
              </w:rPr>
            </w:pPr>
          </w:p>
        </w:tc>
        <w:tc>
          <w:tcPr>
            <w:tcW w:w="1141" w:type="dxa"/>
            <w:shd w:val="clear" w:color="auto" w:fill="auto"/>
            <w:vAlign w:val="center"/>
          </w:tcPr>
          <w:p w:rsidR="001C0731" w:rsidRPr="00606818" w:rsidRDefault="001C0731" w:rsidP="001C0731">
            <w:pPr>
              <w:jc w:val="center"/>
              <w:rPr>
                <w:rFonts w:ascii="Arial" w:hAnsi="Arial" w:cs="Arial"/>
                <w:sz w:val="16"/>
                <w:szCs w:val="16"/>
              </w:rPr>
            </w:pPr>
          </w:p>
        </w:tc>
        <w:tc>
          <w:tcPr>
            <w:tcW w:w="1242" w:type="dxa"/>
            <w:vAlign w:val="center"/>
          </w:tcPr>
          <w:p w:rsidR="001C0731" w:rsidRPr="00606818" w:rsidRDefault="001C0731" w:rsidP="001C0731">
            <w:pPr>
              <w:jc w:val="center"/>
              <w:rPr>
                <w:rFonts w:ascii="Arial" w:hAnsi="Arial" w:cs="Arial"/>
                <w:sz w:val="16"/>
                <w:szCs w:val="16"/>
              </w:rPr>
            </w:pPr>
          </w:p>
        </w:tc>
        <w:tc>
          <w:tcPr>
            <w:tcW w:w="1164" w:type="dxa"/>
            <w:vAlign w:val="center"/>
          </w:tcPr>
          <w:p w:rsidR="001C0731" w:rsidRPr="00606818" w:rsidRDefault="001C0731" w:rsidP="001C0731">
            <w:pPr>
              <w:jc w:val="center"/>
              <w:rPr>
                <w:rFonts w:ascii="Arial" w:hAnsi="Arial" w:cs="Arial"/>
                <w:sz w:val="16"/>
                <w:szCs w:val="16"/>
              </w:rPr>
            </w:pPr>
          </w:p>
        </w:tc>
      </w:tr>
    </w:tbl>
    <w:p w:rsidR="001C0731" w:rsidRPr="0052166F" w:rsidRDefault="001C0731" w:rsidP="001C0731">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1C0731" w:rsidRPr="0052166F" w:rsidRDefault="001C0731" w:rsidP="001C0731">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1C0731" w:rsidRPr="0052166F" w:rsidRDefault="001C0731" w:rsidP="001C0731">
      <w:pPr>
        <w:spacing w:before="120" w:after="120"/>
        <w:jc w:val="both"/>
        <w:rPr>
          <w:rFonts w:ascii="Arial" w:hAnsi="Arial" w:cs="Arial"/>
          <w:u w:val="single"/>
        </w:rPr>
      </w:pPr>
      <w:proofErr w:type="gramStart"/>
      <w:r w:rsidRPr="0052166F">
        <w:rPr>
          <w:rFonts w:ascii="Arial" w:hAnsi="Arial" w:cs="Arial"/>
          <w:b/>
          <w:u w:val="single"/>
        </w:rPr>
        <w:t>DÉCIMA.-</w:t>
      </w:r>
      <w:proofErr w:type="gramEnd"/>
      <w:r w:rsidRPr="0052166F">
        <w:rPr>
          <w:rFonts w:ascii="Arial" w:hAnsi="Arial" w:cs="Arial"/>
          <w:b/>
          <w:u w:val="single"/>
        </w:rPr>
        <w:t xml:space="preserve"> (FORMA DE PAGO)</w:t>
      </w:r>
    </w:p>
    <w:p w:rsidR="001C0731" w:rsidRPr="0052166F" w:rsidRDefault="001C0731" w:rsidP="001C0731">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1C0731" w:rsidRPr="0052166F" w:rsidRDefault="001C0731" w:rsidP="00F639B8">
      <w:pPr>
        <w:pStyle w:val="Prrafodelista"/>
        <w:numPr>
          <w:ilvl w:val="0"/>
          <w:numId w:val="40"/>
        </w:numPr>
        <w:tabs>
          <w:tab w:val="num" w:pos="993"/>
        </w:tabs>
        <w:spacing w:before="120" w:after="120"/>
        <w:contextualSpacing/>
        <w:jc w:val="both"/>
        <w:rPr>
          <w:rFonts w:ascii="Arial" w:hAnsi="Arial" w:cs="Arial"/>
        </w:rPr>
      </w:pPr>
      <w:r w:rsidRPr="0052166F">
        <w:rPr>
          <w:rFonts w:ascii="Arial" w:hAnsi="Arial" w:cs="Arial"/>
        </w:rPr>
        <w:t>Solicitud de pago.</w:t>
      </w:r>
    </w:p>
    <w:p w:rsidR="001C0731" w:rsidRPr="0052166F" w:rsidRDefault="001C0731" w:rsidP="00F639B8">
      <w:pPr>
        <w:pStyle w:val="Prrafodelista"/>
        <w:numPr>
          <w:ilvl w:val="0"/>
          <w:numId w:val="40"/>
        </w:numPr>
        <w:tabs>
          <w:tab w:val="num" w:pos="993"/>
        </w:tabs>
        <w:spacing w:before="120" w:after="120"/>
        <w:contextualSpacing/>
        <w:jc w:val="both"/>
        <w:rPr>
          <w:rFonts w:ascii="Arial" w:hAnsi="Arial" w:cs="Arial"/>
        </w:rPr>
      </w:pPr>
      <w:r w:rsidRPr="0052166F">
        <w:rPr>
          <w:rFonts w:ascii="Arial" w:hAnsi="Arial" w:cs="Arial"/>
        </w:rPr>
        <w:t>Factura original.</w:t>
      </w:r>
    </w:p>
    <w:p w:rsidR="001C0731" w:rsidRPr="0052166F" w:rsidRDefault="001C0731" w:rsidP="00F639B8">
      <w:pPr>
        <w:pStyle w:val="Prrafodelista"/>
        <w:numPr>
          <w:ilvl w:val="0"/>
          <w:numId w:val="40"/>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1C0731" w:rsidRPr="0052166F" w:rsidRDefault="001C0731" w:rsidP="00F639B8">
      <w:pPr>
        <w:pStyle w:val="Prrafodelista"/>
        <w:numPr>
          <w:ilvl w:val="0"/>
          <w:numId w:val="40"/>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1C0731" w:rsidRPr="0052166F" w:rsidRDefault="001C0731" w:rsidP="00F639B8">
      <w:pPr>
        <w:pStyle w:val="Prrafodelista"/>
        <w:numPr>
          <w:ilvl w:val="0"/>
          <w:numId w:val="40"/>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1C0731" w:rsidRPr="0052166F" w:rsidRDefault="001C0731" w:rsidP="001C0731">
      <w:pPr>
        <w:spacing w:before="120" w:after="120"/>
        <w:jc w:val="both"/>
        <w:rPr>
          <w:rFonts w:ascii="Arial" w:hAnsi="Arial" w:cs="Arial"/>
          <w:b/>
          <w:u w:val="single"/>
        </w:rPr>
      </w:pPr>
      <w:r w:rsidRPr="0052166F">
        <w:rPr>
          <w:rFonts w:ascii="Arial" w:hAnsi="Arial" w:cs="Arial"/>
          <w:b/>
          <w:u w:val="single"/>
        </w:rPr>
        <w:t xml:space="preserve">DÉCIMA </w:t>
      </w:r>
      <w:proofErr w:type="gramStart"/>
      <w:r w:rsidRPr="0052166F">
        <w:rPr>
          <w:rFonts w:ascii="Arial" w:hAnsi="Arial" w:cs="Arial"/>
          <w:b/>
          <w:u w:val="single"/>
        </w:rPr>
        <w:t>PRIMERA.-</w:t>
      </w:r>
      <w:proofErr w:type="gramEnd"/>
      <w:r w:rsidRPr="0052166F">
        <w:rPr>
          <w:rFonts w:ascii="Arial" w:hAnsi="Arial" w:cs="Arial"/>
          <w:b/>
          <w:u w:val="single"/>
        </w:rPr>
        <w:t xml:space="preserve"> (FACTURACIÓN)</w:t>
      </w:r>
    </w:p>
    <w:p w:rsidR="001C0731" w:rsidRPr="0052166F" w:rsidRDefault="001C0731" w:rsidP="001C0731">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w:t>
      </w:r>
      <w:proofErr w:type="gramStart"/>
      <w:r w:rsidRPr="0052166F">
        <w:rPr>
          <w:rFonts w:ascii="Arial" w:hAnsi="Arial" w:cs="Arial"/>
        </w:rPr>
        <w:t>deberá  enviar</w:t>
      </w:r>
      <w:proofErr w:type="gramEnd"/>
      <w:r w:rsidRPr="0052166F">
        <w:rPr>
          <w:rFonts w:ascii="Arial" w:hAnsi="Arial" w:cs="Arial"/>
        </w:rPr>
        <w:t xml:space="preserve"> su factura a nombre de Yacimientos Petrolíferos Fiscales Bolivianos consignando el Número de Identificación Tributaria (NIT) 1020269020</w:t>
      </w:r>
      <w:r w:rsidRPr="0052166F">
        <w:rPr>
          <w:rFonts w:ascii="Arial" w:hAnsi="Arial" w:cs="Arial"/>
          <w:b/>
        </w:rPr>
        <w:t>.</w:t>
      </w:r>
    </w:p>
    <w:p w:rsidR="001C0731" w:rsidRPr="0052166F" w:rsidRDefault="001C0731" w:rsidP="001C0731">
      <w:pPr>
        <w:spacing w:before="120" w:after="120"/>
        <w:jc w:val="both"/>
        <w:rPr>
          <w:rFonts w:ascii="Arial" w:hAnsi="Arial" w:cs="Arial"/>
          <w:u w:val="single"/>
        </w:rPr>
      </w:pPr>
      <w:r w:rsidRPr="0052166F">
        <w:rPr>
          <w:rFonts w:ascii="Arial" w:hAnsi="Arial" w:cs="Arial"/>
          <w:b/>
          <w:u w:val="single"/>
        </w:rPr>
        <w:t xml:space="preserve">DECIMA </w:t>
      </w:r>
      <w:proofErr w:type="gramStart"/>
      <w:r w:rsidRPr="0052166F">
        <w:rPr>
          <w:rFonts w:ascii="Arial" w:hAnsi="Arial" w:cs="Arial"/>
          <w:b/>
          <w:u w:val="single"/>
        </w:rPr>
        <w:t>SEGUNDA.-</w:t>
      </w:r>
      <w:proofErr w:type="gramEnd"/>
      <w:r w:rsidRPr="0052166F">
        <w:rPr>
          <w:rFonts w:ascii="Arial" w:hAnsi="Arial" w:cs="Arial"/>
          <w:b/>
          <w:u w:val="single"/>
        </w:rPr>
        <w:t xml:space="preserve"> (GARANTÍA DE CUMPLIMIENTO DE CONTRATO)</w:t>
      </w:r>
    </w:p>
    <w:p w:rsidR="001C0731" w:rsidRPr="0052166F" w:rsidRDefault="001C0731" w:rsidP="001C0731">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1C0731" w:rsidRPr="0052166F" w:rsidRDefault="001C0731" w:rsidP="001C0731">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1C0731" w:rsidRPr="0052166F" w:rsidRDefault="001C0731" w:rsidP="001C0731">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1C0731" w:rsidRPr="0052166F" w:rsidRDefault="001C0731" w:rsidP="001C0731">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w:t>
      </w:r>
      <w:r w:rsidRPr="0052166F">
        <w:rPr>
          <w:rFonts w:ascii="Arial" w:hAnsi="Arial" w:cs="Arial"/>
        </w:rPr>
        <w:lastRenderedPageBreak/>
        <w:t>directo de vigencia de la misma bajo su responsabilidad, dicha garantía estará vigente hasta sesenta (60) días calendario adicionales a la vigencia del Contrato.</w:t>
      </w:r>
    </w:p>
    <w:p w:rsidR="001C0731" w:rsidRPr="0052166F" w:rsidRDefault="001C0731" w:rsidP="001C0731">
      <w:pPr>
        <w:spacing w:before="120" w:after="120"/>
        <w:jc w:val="both"/>
        <w:rPr>
          <w:rFonts w:ascii="Arial" w:hAnsi="Arial" w:cs="Arial"/>
          <w:u w:val="single"/>
        </w:rPr>
      </w:pPr>
      <w:r w:rsidRPr="0052166F">
        <w:rPr>
          <w:rFonts w:ascii="Arial" w:hAnsi="Arial" w:cs="Arial"/>
          <w:b/>
          <w:u w:val="single"/>
        </w:rPr>
        <w:t xml:space="preserve">DÉCIMA </w:t>
      </w:r>
      <w:proofErr w:type="gramStart"/>
      <w:r w:rsidRPr="0052166F">
        <w:rPr>
          <w:rFonts w:ascii="Arial" w:hAnsi="Arial" w:cs="Arial"/>
          <w:b/>
          <w:u w:val="single"/>
        </w:rPr>
        <w:t>TERCERA.-</w:t>
      </w:r>
      <w:proofErr w:type="gramEnd"/>
      <w:r w:rsidRPr="0052166F">
        <w:rPr>
          <w:rFonts w:ascii="Arial" w:hAnsi="Arial" w:cs="Arial"/>
          <w:b/>
          <w:u w:val="single"/>
        </w:rPr>
        <w:t xml:space="preserve"> (MOROSIDAD Y SUS PENALIDADES)</w:t>
      </w:r>
    </w:p>
    <w:p w:rsidR="001C0731" w:rsidRPr="0052166F" w:rsidRDefault="001C0731" w:rsidP="001C0731">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1C0731" w:rsidRPr="0052166F" w:rsidRDefault="001C0731" w:rsidP="001C0731">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1C0731" w:rsidRPr="0052166F" w:rsidRDefault="001C0731" w:rsidP="001C0731">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1C0731" w:rsidRPr="0052166F" w:rsidRDefault="001C0731" w:rsidP="001C0731">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 xml:space="preserve">ejecute la garantía de cumplimiento de Contrato y la misma </w:t>
      </w:r>
      <w:proofErr w:type="gramStart"/>
      <w:r w:rsidRPr="0052166F">
        <w:rPr>
          <w:rFonts w:ascii="Arial" w:hAnsi="Arial" w:cs="Arial"/>
        </w:rPr>
        <w:t>gestione  el</w:t>
      </w:r>
      <w:proofErr w:type="gramEnd"/>
      <w:r w:rsidRPr="0052166F">
        <w:rPr>
          <w:rFonts w:ascii="Arial" w:hAnsi="Arial" w:cs="Arial"/>
        </w:rPr>
        <w:t xml:space="preserve"> resarcimiento de daños y perjuicios por medio de la jurisdicción coactiva fiscal por la naturaleza del Contrato, conforme lo establecido en el Artículo 47 de la Ley 1178.</w:t>
      </w:r>
    </w:p>
    <w:p w:rsidR="001C0731" w:rsidRPr="0052166F" w:rsidRDefault="001C0731" w:rsidP="001C0731">
      <w:pPr>
        <w:spacing w:before="120" w:after="120" w:line="195" w:lineRule="exact"/>
        <w:jc w:val="both"/>
        <w:rPr>
          <w:rFonts w:ascii="Arial" w:hAnsi="Arial" w:cs="Arial"/>
          <w:b/>
          <w:u w:val="single"/>
        </w:rPr>
      </w:pPr>
      <w:r w:rsidRPr="0052166F">
        <w:rPr>
          <w:rFonts w:ascii="Arial" w:hAnsi="Arial" w:cs="Arial"/>
          <w:b/>
          <w:u w:val="single"/>
        </w:rPr>
        <w:t xml:space="preserve">DÉCIMA </w:t>
      </w:r>
      <w:proofErr w:type="gramStart"/>
      <w:r w:rsidRPr="0052166F">
        <w:rPr>
          <w:rFonts w:ascii="Arial" w:hAnsi="Arial" w:cs="Arial"/>
          <w:b/>
          <w:u w:val="single"/>
        </w:rPr>
        <w:t>CUARTA.-</w:t>
      </w:r>
      <w:proofErr w:type="gramEnd"/>
      <w:r w:rsidRPr="0052166F">
        <w:rPr>
          <w:rFonts w:ascii="Arial" w:hAnsi="Arial" w:cs="Arial"/>
          <w:b/>
          <w:u w:val="single"/>
        </w:rPr>
        <w:t xml:space="preserve"> (NOTIFICACIONES)</w:t>
      </w:r>
    </w:p>
    <w:p w:rsidR="001C0731" w:rsidRPr="0052166F" w:rsidRDefault="001C0731" w:rsidP="001C0731">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1C0731" w:rsidRPr="0052166F" w:rsidTr="001C0731">
        <w:trPr>
          <w:trHeight w:val="237"/>
        </w:trPr>
        <w:tc>
          <w:tcPr>
            <w:tcW w:w="3827" w:type="dxa"/>
            <w:tcBorders>
              <w:top w:val="single" w:sz="4" w:space="0" w:color="auto"/>
              <w:left w:val="single" w:sz="4" w:space="0" w:color="auto"/>
              <w:bottom w:val="single" w:sz="4" w:space="0" w:color="auto"/>
              <w:right w:val="single" w:sz="4" w:space="0" w:color="auto"/>
            </w:tcBorders>
          </w:tcPr>
          <w:p w:rsidR="001C0731" w:rsidRPr="0052166F" w:rsidRDefault="001C0731" w:rsidP="001C0731">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1C0731" w:rsidRPr="0052166F" w:rsidRDefault="001C0731" w:rsidP="001C0731">
            <w:pPr>
              <w:widowControl w:val="0"/>
              <w:ind w:left="180" w:hanging="180"/>
              <w:jc w:val="center"/>
              <w:rPr>
                <w:rFonts w:ascii="Arial" w:hAnsi="Arial" w:cs="Arial"/>
                <w:b/>
                <w:bCs/>
              </w:rPr>
            </w:pPr>
            <w:r w:rsidRPr="0052166F">
              <w:rPr>
                <w:rFonts w:ascii="Arial" w:hAnsi="Arial" w:cs="Arial"/>
                <w:b/>
                <w:bCs/>
              </w:rPr>
              <w:t>CONTRATISTA</w:t>
            </w:r>
          </w:p>
        </w:tc>
      </w:tr>
      <w:tr w:rsidR="001C0731" w:rsidRPr="0052166F" w:rsidTr="001C0731">
        <w:trPr>
          <w:trHeight w:val="1537"/>
        </w:trPr>
        <w:tc>
          <w:tcPr>
            <w:tcW w:w="3827" w:type="dxa"/>
            <w:tcBorders>
              <w:top w:val="single" w:sz="4" w:space="0" w:color="auto"/>
              <w:left w:val="single" w:sz="4" w:space="0" w:color="auto"/>
              <w:bottom w:val="single" w:sz="4" w:space="0" w:color="auto"/>
              <w:right w:val="single" w:sz="4" w:space="0" w:color="auto"/>
            </w:tcBorders>
          </w:tcPr>
          <w:p w:rsidR="001C0731" w:rsidRPr="0052166F" w:rsidRDefault="001C0731" w:rsidP="001C0731">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1C0731" w:rsidRPr="0052166F" w:rsidRDefault="001C0731" w:rsidP="001C0731">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1C0731" w:rsidRPr="0052166F" w:rsidRDefault="001C0731" w:rsidP="001C0731">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1C0731" w:rsidRPr="0052166F" w:rsidRDefault="001C0731" w:rsidP="001C0731">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1C0731" w:rsidRPr="0052166F" w:rsidRDefault="001C0731" w:rsidP="001C0731">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1C0731" w:rsidRPr="0052166F" w:rsidRDefault="001C0731" w:rsidP="001C0731">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1C0731" w:rsidRPr="0052166F" w:rsidRDefault="001C0731" w:rsidP="001C0731">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1C0731" w:rsidRPr="0052166F" w:rsidRDefault="001C0731" w:rsidP="001C0731">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1C0731" w:rsidRPr="0052166F" w:rsidRDefault="001C0731" w:rsidP="001C0731">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1C0731" w:rsidRPr="0052166F" w:rsidRDefault="001C0731" w:rsidP="001C0731">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1C0731" w:rsidRPr="0052166F" w:rsidRDefault="001C0731" w:rsidP="001C0731">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1C0731" w:rsidRPr="0052166F" w:rsidRDefault="001C0731" w:rsidP="001C0731">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1C0731" w:rsidRPr="0052166F" w:rsidRDefault="001C0731" w:rsidP="001C0731">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1C0731" w:rsidRPr="0052166F" w:rsidRDefault="001C0731" w:rsidP="001C0731">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1C0731" w:rsidRPr="0052166F" w:rsidRDefault="001C0731" w:rsidP="001C0731">
      <w:pPr>
        <w:spacing w:before="120" w:after="120"/>
        <w:jc w:val="both"/>
        <w:rPr>
          <w:rFonts w:ascii="Arial" w:hAnsi="Arial" w:cs="Arial"/>
          <w:b/>
          <w:u w:val="single"/>
        </w:rPr>
      </w:pPr>
      <w:r w:rsidRPr="0052166F">
        <w:rPr>
          <w:rFonts w:ascii="Arial" w:hAnsi="Arial" w:cs="Arial"/>
          <w:b/>
          <w:u w:val="single"/>
        </w:rPr>
        <w:t xml:space="preserve">DÉCIMA </w:t>
      </w:r>
      <w:proofErr w:type="gramStart"/>
      <w:r w:rsidRPr="0052166F">
        <w:rPr>
          <w:rFonts w:ascii="Arial" w:hAnsi="Arial" w:cs="Arial"/>
          <w:b/>
          <w:u w:val="single"/>
        </w:rPr>
        <w:t>QUINTA.-</w:t>
      </w:r>
      <w:proofErr w:type="gramEnd"/>
      <w:r w:rsidRPr="0052166F">
        <w:rPr>
          <w:rFonts w:ascii="Arial" w:hAnsi="Arial" w:cs="Arial"/>
          <w:b/>
          <w:u w:val="single"/>
        </w:rPr>
        <w:t xml:space="preserve"> (RESPONSABILIDAD Y OBLIGACIONES DEL CONTRATISTA)</w:t>
      </w:r>
    </w:p>
    <w:p w:rsidR="001C0731" w:rsidRPr="0052166F" w:rsidRDefault="001C0731" w:rsidP="001C0731">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1C0731" w:rsidRPr="0052166F" w:rsidRDefault="001C0731" w:rsidP="00F639B8">
      <w:pPr>
        <w:pStyle w:val="Prrafodelista"/>
        <w:numPr>
          <w:ilvl w:val="1"/>
          <w:numId w:val="52"/>
        </w:numPr>
        <w:spacing w:before="120" w:after="120"/>
        <w:contextualSpacing/>
        <w:jc w:val="both"/>
        <w:rPr>
          <w:rFonts w:ascii="Arial" w:hAnsi="Arial" w:cs="Arial"/>
          <w:b/>
        </w:rPr>
      </w:pPr>
      <w:r w:rsidRPr="0052166F">
        <w:rPr>
          <w:rFonts w:ascii="Arial" w:hAnsi="Arial" w:cs="Arial"/>
          <w:b/>
        </w:rPr>
        <w:t xml:space="preserve">  Responsabilidades:</w:t>
      </w:r>
    </w:p>
    <w:p w:rsidR="001C0731" w:rsidRPr="0052166F" w:rsidRDefault="001C0731" w:rsidP="00F639B8">
      <w:pPr>
        <w:numPr>
          <w:ilvl w:val="0"/>
          <w:numId w:val="50"/>
        </w:num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1C0731" w:rsidRPr="00606818" w:rsidRDefault="001C0731" w:rsidP="001C0731">
      <w:pPr>
        <w:ind w:left="1065"/>
        <w:jc w:val="both"/>
        <w:rPr>
          <w:rFonts w:ascii="Arial" w:hAnsi="Arial" w:cs="Arial"/>
          <w:sz w:val="2"/>
        </w:rPr>
      </w:pPr>
    </w:p>
    <w:p w:rsidR="001C0731" w:rsidRPr="0052166F" w:rsidRDefault="001C0731" w:rsidP="00F639B8">
      <w:pPr>
        <w:numPr>
          <w:ilvl w:val="0"/>
          <w:numId w:val="50"/>
        </w:numPr>
        <w:spacing w:before="120" w:after="120"/>
        <w:jc w:val="both"/>
        <w:rPr>
          <w:rFonts w:ascii="Arial" w:hAnsi="Arial" w:cs="Arial"/>
        </w:rPr>
      </w:pPr>
      <w:r w:rsidRPr="0052166F">
        <w:rPr>
          <w:rFonts w:ascii="Arial" w:hAnsi="Arial" w:cs="Arial"/>
        </w:rPr>
        <w:lastRenderedPageBreak/>
        <w:t xml:space="preserve">En </w:t>
      </w:r>
      <w:proofErr w:type="gramStart"/>
      <w:r w:rsidRPr="0052166F">
        <w:rPr>
          <w:rFonts w:ascii="Arial" w:hAnsi="Arial" w:cs="Arial"/>
        </w:rPr>
        <w:t>consecuencia</w:t>
      </w:r>
      <w:proofErr w:type="gramEnd"/>
      <w:r w:rsidRPr="0052166F">
        <w:rPr>
          <w:rFonts w:ascii="Arial" w:hAnsi="Arial" w:cs="Arial"/>
        </w:rPr>
        <w:t xml:space="preserve">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1C0731" w:rsidRPr="0052166F" w:rsidRDefault="001C0731" w:rsidP="001C0731">
      <w:pPr>
        <w:spacing w:before="120" w:after="120"/>
        <w:ind w:left="1065"/>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1C0731" w:rsidRPr="0052166F" w:rsidRDefault="001C0731" w:rsidP="00F639B8">
      <w:pPr>
        <w:numPr>
          <w:ilvl w:val="0"/>
          <w:numId w:val="50"/>
        </w:numPr>
        <w:spacing w:before="120" w:after="120"/>
        <w:ind w:left="1066"/>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1C0731" w:rsidRPr="0052166F" w:rsidRDefault="001C0731" w:rsidP="00F639B8">
      <w:pPr>
        <w:numPr>
          <w:ilvl w:val="0"/>
          <w:numId w:val="50"/>
        </w:numPr>
        <w:tabs>
          <w:tab w:val="num" w:pos="1418"/>
        </w:tabs>
        <w:spacing w:before="120" w:after="120"/>
        <w:ind w:left="1066"/>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1C0731" w:rsidRPr="0052166F" w:rsidRDefault="001C0731" w:rsidP="00F639B8">
      <w:pPr>
        <w:numPr>
          <w:ilvl w:val="0"/>
          <w:numId w:val="50"/>
        </w:numPr>
        <w:spacing w:before="120" w:after="120"/>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1C0731" w:rsidRPr="0052166F" w:rsidRDefault="001C0731" w:rsidP="00F639B8">
      <w:pPr>
        <w:numPr>
          <w:ilvl w:val="0"/>
          <w:numId w:val="50"/>
        </w:numPr>
        <w:spacing w:before="120" w:after="120"/>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1C0731" w:rsidRPr="0052166F" w:rsidRDefault="001C0731" w:rsidP="00F639B8">
      <w:pPr>
        <w:numPr>
          <w:ilvl w:val="0"/>
          <w:numId w:val="50"/>
        </w:numPr>
        <w:spacing w:before="120" w:after="120"/>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1C0731" w:rsidRDefault="001C0731" w:rsidP="00F639B8">
      <w:pPr>
        <w:numPr>
          <w:ilvl w:val="0"/>
          <w:numId w:val="50"/>
        </w:num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1C0731" w:rsidRDefault="001C0731" w:rsidP="001C0731">
      <w:pPr>
        <w:spacing w:before="120" w:after="120"/>
        <w:jc w:val="both"/>
        <w:rPr>
          <w:rFonts w:ascii="Arial" w:hAnsi="Arial" w:cs="Arial"/>
        </w:rPr>
      </w:pPr>
    </w:p>
    <w:p w:rsidR="001C0731" w:rsidRPr="0052166F" w:rsidRDefault="001C0731" w:rsidP="001C0731">
      <w:pPr>
        <w:spacing w:before="120" w:after="120"/>
        <w:jc w:val="both"/>
        <w:rPr>
          <w:rFonts w:ascii="Arial" w:hAnsi="Arial" w:cs="Arial"/>
        </w:rPr>
      </w:pPr>
    </w:p>
    <w:p w:rsidR="001C0731" w:rsidRPr="0052166F" w:rsidRDefault="001C0731" w:rsidP="00F639B8">
      <w:pPr>
        <w:pStyle w:val="Prrafodelista"/>
        <w:numPr>
          <w:ilvl w:val="1"/>
          <w:numId w:val="52"/>
        </w:numPr>
        <w:spacing w:before="120" w:after="120"/>
        <w:jc w:val="both"/>
        <w:rPr>
          <w:rFonts w:ascii="Arial" w:hAnsi="Arial" w:cs="Arial"/>
          <w:b/>
        </w:rPr>
      </w:pPr>
      <w:r w:rsidRPr="0052166F">
        <w:rPr>
          <w:rFonts w:ascii="Arial" w:hAnsi="Arial" w:cs="Arial"/>
          <w:b/>
        </w:rPr>
        <w:t xml:space="preserve">  Obligaciones: </w:t>
      </w:r>
    </w:p>
    <w:p w:rsidR="001C0731" w:rsidRPr="0052166F" w:rsidRDefault="001C0731" w:rsidP="00F639B8">
      <w:pPr>
        <w:numPr>
          <w:ilvl w:val="0"/>
          <w:numId w:val="41"/>
        </w:numPr>
        <w:spacing w:before="120" w:after="120"/>
        <w:ind w:left="1134" w:hanging="425"/>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1C0731" w:rsidRPr="0052166F" w:rsidRDefault="001C0731" w:rsidP="00F639B8">
      <w:pPr>
        <w:numPr>
          <w:ilvl w:val="0"/>
          <w:numId w:val="41"/>
        </w:numPr>
        <w:spacing w:before="120" w:after="120"/>
        <w:ind w:left="1134" w:hanging="425"/>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1C0731" w:rsidRPr="0052166F" w:rsidRDefault="001C0731" w:rsidP="00F639B8">
      <w:pPr>
        <w:numPr>
          <w:ilvl w:val="0"/>
          <w:numId w:val="41"/>
        </w:numPr>
        <w:spacing w:before="120" w:after="120"/>
        <w:ind w:left="1134" w:hanging="425"/>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1C0731" w:rsidRPr="0052166F" w:rsidRDefault="001C0731" w:rsidP="00F639B8">
      <w:pPr>
        <w:numPr>
          <w:ilvl w:val="0"/>
          <w:numId w:val="41"/>
        </w:numPr>
        <w:spacing w:before="120" w:after="120"/>
        <w:ind w:left="1134" w:hanging="425"/>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1C0731" w:rsidRPr="0052166F" w:rsidRDefault="001C0731" w:rsidP="00F639B8">
      <w:pPr>
        <w:numPr>
          <w:ilvl w:val="0"/>
          <w:numId w:val="41"/>
        </w:numPr>
        <w:spacing w:before="120" w:after="120"/>
        <w:ind w:left="1134" w:hanging="425"/>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w:t>
      </w:r>
      <w:r w:rsidRPr="0052166F">
        <w:rPr>
          <w:rFonts w:ascii="Arial" w:hAnsi="Arial" w:cs="Arial"/>
        </w:rPr>
        <w:lastRenderedPageBreak/>
        <w:t xml:space="preserve">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1C0731" w:rsidRPr="0052166F" w:rsidRDefault="001C0731" w:rsidP="00F639B8">
      <w:pPr>
        <w:numPr>
          <w:ilvl w:val="0"/>
          <w:numId w:val="42"/>
        </w:numPr>
        <w:spacing w:before="120" w:after="120"/>
        <w:ind w:left="1701" w:hanging="567"/>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1C0731" w:rsidRPr="0052166F" w:rsidRDefault="001C0731" w:rsidP="00F639B8">
      <w:pPr>
        <w:numPr>
          <w:ilvl w:val="0"/>
          <w:numId w:val="42"/>
        </w:numPr>
        <w:spacing w:before="120" w:after="120"/>
        <w:ind w:left="1701" w:hanging="567"/>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1C0731" w:rsidRPr="0052166F" w:rsidRDefault="001C0731" w:rsidP="00F639B8">
      <w:pPr>
        <w:numPr>
          <w:ilvl w:val="0"/>
          <w:numId w:val="41"/>
        </w:numPr>
        <w:spacing w:before="120" w:after="120"/>
        <w:ind w:left="1134" w:hanging="425"/>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1C0731" w:rsidRPr="0052166F" w:rsidRDefault="001C0731" w:rsidP="00F639B8">
      <w:pPr>
        <w:numPr>
          <w:ilvl w:val="0"/>
          <w:numId w:val="41"/>
        </w:numPr>
        <w:spacing w:before="120" w:after="120"/>
        <w:ind w:left="1134" w:hanging="425"/>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1C0731" w:rsidRPr="0052166F" w:rsidRDefault="001C0731" w:rsidP="00F639B8">
      <w:pPr>
        <w:numPr>
          <w:ilvl w:val="0"/>
          <w:numId w:val="41"/>
        </w:numPr>
        <w:spacing w:before="120" w:after="120"/>
        <w:ind w:left="1134" w:hanging="425"/>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1C0731" w:rsidRPr="0052166F" w:rsidRDefault="001C0731" w:rsidP="00F639B8">
      <w:pPr>
        <w:numPr>
          <w:ilvl w:val="0"/>
          <w:numId w:val="41"/>
        </w:numPr>
        <w:spacing w:before="120" w:after="120"/>
        <w:ind w:left="1134" w:hanging="425"/>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1C0731" w:rsidRPr="0052166F" w:rsidRDefault="001C0731" w:rsidP="00F639B8">
      <w:pPr>
        <w:numPr>
          <w:ilvl w:val="0"/>
          <w:numId w:val="41"/>
        </w:numPr>
        <w:spacing w:before="120" w:after="120"/>
        <w:ind w:left="1134" w:hanging="425"/>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1C0731" w:rsidRPr="0052166F" w:rsidRDefault="001C0731" w:rsidP="00F639B8">
      <w:pPr>
        <w:numPr>
          <w:ilvl w:val="0"/>
          <w:numId w:val="41"/>
        </w:numPr>
        <w:spacing w:before="120" w:after="120"/>
        <w:ind w:left="1134" w:hanging="425"/>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1C0731" w:rsidRPr="0052166F" w:rsidRDefault="001C0731" w:rsidP="00F639B8">
      <w:pPr>
        <w:numPr>
          <w:ilvl w:val="0"/>
          <w:numId w:val="41"/>
        </w:numPr>
        <w:spacing w:before="120" w:after="120"/>
        <w:ind w:left="1134" w:hanging="425"/>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1C0731" w:rsidRPr="0052166F" w:rsidRDefault="001C0731" w:rsidP="00F639B8">
      <w:pPr>
        <w:numPr>
          <w:ilvl w:val="0"/>
          <w:numId w:val="41"/>
        </w:numPr>
        <w:spacing w:before="120" w:after="120"/>
        <w:ind w:left="1134" w:hanging="425"/>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1C0731" w:rsidRPr="0052166F" w:rsidRDefault="001C0731" w:rsidP="00F639B8">
      <w:pPr>
        <w:numPr>
          <w:ilvl w:val="0"/>
          <w:numId w:val="41"/>
        </w:numPr>
        <w:spacing w:before="120" w:after="120"/>
        <w:ind w:left="1134" w:hanging="425"/>
        <w:jc w:val="both"/>
        <w:rPr>
          <w:rFonts w:ascii="Arial" w:hAnsi="Arial" w:cs="Arial"/>
        </w:rPr>
      </w:pPr>
      <w:r w:rsidRPr="0052166F">
        <w:rPr>
          <w:rFonts w:ascii="Arial" w:hAnsi="Arial" w:cs="Arial"/>
        </w:rPr>
        <w:t xml:space="preserve">Responder por la inobservancia del derecho de uso de materiales, equipos o procesos de ejecución protegidos por normas, patentes o derechos de autor, siendo responsable por el pago de derechos de autor, comisiones o cualquier </w:t>
      </w:r>
      <w:proofErr w:type="gramStart"/>
      <w:r w:rsidRPr="0052166F">
        <w:rPr>
          <w:rFonts w:ascii="Arial" w:hAnsi="Arial" w:cs="Arial"/>
        </w:rPr>
        <w:t>sanción  u</w:t>
      </w:r>
      <w:proofErr w:type="gramEnd"/>
      <w:r w:rsidRPr="0052166F">
        <w:rPr>
          <w:rFonts w:ascii="Arial" w:hAnsi="Arial" w:cs="Arial"/>
        </w:rPr>
        <w:t xml:space="preserve"> otros gastos resultantes de dicha inobservancia.</w:t>
      </w:r>
    </w:p>
    <w:p w:rsidR="001C0731" w:rsidRPr="0052166F" w:rsidRDefault="001C0731" w:rsidP="00F639B8">
      <w:pPr>
        <w:numPr>
          <w:ilvl w:val="0"/>
          <w:numId w:val="41"/>
        </w:numPr>
        <w:spacing w:before="120" w:after="120"/>
        <w:ind w:left="1134" w:hanging="425"/>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1C0731" w:rsidRPr="0052166F" w:rsidRDefault="001C0731" w:rsidP="00F639B8">
      <w:pPr>
        <w:numPr>
          <w:ilvl w:val="0"/>
          <w:numId w:val="41"/>
        </w:numPr>
        <w:spacing w:before="120" w:after="120"/>
        <w:ind w:left="1134" w:hanging="425"/>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1C0731" w:rsidRPr="0052166F" w:rsidRDefault="001C0731" w:rsidP="00F639B8">
      <w:pPr>
        <w:numPr>
          <w:ilvl w:val="0"/>
          <w:numId w:val="41"/>
        </w:numPr>
        <w:spacing w:before="120" w:after="120"/>
        <w:ind w:left="1134" w:hanging="425"/>
        <w:jc w:val="both"/>
        <w:rPr>
          <w:rFonts w:ascii="Arial" w:hAnsi="Arial" w:cs="Arial"/>
        </w:rPr>
      </w:pPr>
      <w:r w:rsidRPr="0052166F">
        <w:rPr>
          <w:rFonts w:ascii="Arial" w:hAnsi="Arial" w:cs="Arial"/>
        </w:rPr>
        <w:lastRenderedPageBreak/>
        <w:t>Los sueldos pagados a los trabajadores deben obedecer como mínimo, a lo establecido en la Ley Aplicable.</w:t>
      </w:r>
    </w:p>
    <w:p w:rsidR="001C0731" w:rsidRPr="0052166F" w:rsidRDefault="001C0731" w:rsidP="00F639B8">
      <w:pPr>
        <w:numPr>
          <w:ilvl w:val="0"/>
          <w:numId w:val="41"/>
        </w:numPr>
        <w:spacing w:before="120" w:after="120"/>
        <w:ind w:left="1134" w:hanging="425"/>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1C0731" w:rsidRPr="0052166F" w:rsidRDefault="001C0731" w:rsidP="00F639B8">
      <w:pPr>
        <w:numPr>
          <w:ilvl w:val="0"/>
          <w:numId w:val="41"/>
        </w:numPr>
        <w:spacing w:before="120" w:after="120"/>
        <w:ind w:left="1134" w:hanging="425"/>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1C0731" w:rsidRPr="0052166F" w:rsidRDefault="001C0731" w:rsidP="00F639B8">
      <w:pPr>
        <w:numPr>
          <w:ilvl w:val="0"/>
          <w:numId w:val="41"/>
        </w:numPr>
        <w:spacing w:before="120" w:after="120"/>
        <w:ind w:left="1134" w:hanging="425"/>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1C0731" w:rsidRPr="0052166F" w:rsidRDefault="001C0731" w:rsidP="00F639B8">
      <w:pPr>
        <w:numPr>
          <w:ilvl w:val="0"/>
          <w:numId w:val="41"/>
        </w:numPr>
        <w:spacing w:before="120" w:after="120"/>
        <w:ind w:left="1134" w:hanging="425"/>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1C0731" w:rsidRPr="0052166F" w:rsidRDefault="001C0731" w:rsidP="00F639B8">
      <w:pPr>
        <w:numPr>
          <w:ilvl w:val="0"/>
          <w:numId w:val="41"/>
        </w:numPr>
        <w:spacing w:before="120" w:after="120"/>
        <w:ind w:left="1134" w:hanging="425"/>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1C0731" w:rsidRPr="0052166F" w:rsidRDefault="001C0731" w:rsidP="00F639B8">
      <w:pPr>
        <w:numPr>
          <w:ilvl w:val="0"/>
          <w:numId w:val="41"/>
        </w:numPr>
        <w:spacing w:before="120" w:after="120"/>
        <w:ind w:left="1134" w:hanging="425"/>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1C0731" w:rsidRPr="0052166F" w:rsidRDefault="001C0731" w:rsidP="001C0731">
      <w:pPr>
        <w:spacing w:before="120" w:after="120"/>
        <w:jc w:val="both"/>
        <w:rPr>
          <w:rFonts w:ascii="Arial" w:hAnsi="Arial" w:cs="Arial"/>
        </w:rPr>
      </w:pPr>
      <w:r w:rsidRPr="0052166F">
        <w:rPr>
          <w:rFonts w:ascii="Arial" w:hAnsi="Arial" w:cs="Arial"/>
        </w:rPr>
        <w:t xml:space="preserve">Las demás obligaciones y responsabilidades a su cargo </w:t>
      </w:r>
      <w:proofErr w:type="gramStart"/>
      <w:r w:rsidRPr="0052166F">
        <w:rPr>
          <w:rFonts w:ascii="Arial" w:hAnsi="Arial" w:cs="Arial"/>
        </w:rPr>
        <w:t>que</w:t>
      </w:r>
      <w:proofErr w:type="gramEnd"/>
      <w:r w:rsidRPr="0052166F">
        <w:rPr>
          <w:rFonts w:ascii="Arial" w:hAnsi="Arial" w:cs="Arial"/>
        </w:rPr>
        <w:t xml:space="preserve"> sin estar expresamente mencionadas, emerjan del presente Contrato.</w:t>
      </w:r>
    </w:p>
    <w:p w:rsidR="001C0731" w:rsidRPr="0052166F" w:rsidRDefault="001C0731" w:rsidP="001C0731">
      <w:pPr>
        <w:spacing w:after="120"/>
        <w:jc w:val="both"/>
        <w:rPr>
          <w:rFonts w:ascii="Arial" w:hAnsi="Arial" w:cs="Arial"/>
        </w:rPr>
      </w:pPr>
      <w:r w:rsidRPr="0052166F">
        <w:rPr>
          <w:rFonts w:ascii="Arial" w:hAnsi="Arial" w:cs="Arial"/>
          <w:b/>
          <w:u w:val="single"/>
        </w:rPr>
        <w:t xml:space="preserve">DÉCIMA </w:t>
      </w:r>
      <w:proofErr w:type="gramStart"/>
      <w:r w:rsidRPr="0052166F">
        <w:rPr>
          <w:rFonts w:ascii="Arial" w:hAnsi="Arial" w:cs="Arial"/>
          <w:b/>
          <w:u w:val="single"/>
        </w:rPr>
        <w:t>SEXTA.-</w:t>
      </w:r>
      <w:proofErr w:type="gramEnd"/>
      <w:r w:rsidRPr="0052166F">
        <w:rPr>
          <w:rFonts w:ascii="Arial" w:hAnsi="Arial" w:cs="Arial"/>
          <w:b/>
          <w:u w:val="single"/>
        </w:rPr>
        <w:t xml:space="preserve"> (OBLIGACIONES DE LA ENTIDAD)</w:t>
      </w:r>
    </w:p>
    <w:p w:rsidR="001C0731" w:rsidRPr="0052166F" w:rsidRDefault="001C0731" w:rsidP="001C0731">
      <w:pPr>
        <w:spacing w:before="120" w:after="120"/>
        <w:ind w:left="709" w:hanging="708"/>
        <w:jc w:val="both"/>
        <w:rPr>
          <w:rFonts w:ascii="Arial" w:hAnsi="Arial" w:cs="Arial"/>
        </w:rPr>
      </w:pPr>
      <w:proofErr w:type="gramStart"/>
      <w:r w:rsidRPr="0052166F">
        <w:rPr>
          <w:rFonts w:ascii="Arial" w:hAnsi="Arial" w:cs="Arial"/>
        </w:rPr>
        <w:t xml:space="preserve">La  </w:t>
      </w:r>
      <w:r w:rsidRPr="0052166F">
        <w:rPr>
          <w:rFonts w:ascii="Arial" w:hAnsi="Arial" w:cs="Arial"/>
          <w:b/>
        </w:rPr>
        <w:t>ENTIDAD</w:t>
      </w:r>
      <w:proofErr w:type="gramEnd"/>
      <w:r w:rsidRPr="0052166F">
        <w:rPr>
          <w:rFonts w:ascii="Arial" w:hAnsi="Arial" w:cs="Arial"/>
        </w:rPr>
        <w:t xml:space="preserve"> se obliga en su sentido más amplio a cumplir con las siguientes obligaciones:</w:t>
      </w:r>
    </w:p>
    <w:p w:rsidR="001C0731" w:rsidRPr="0052166F" w:rsidRDefault="001C0731" w:rsidP="00F639B8">
      <w:pPr>
        <w:pStyle w:val="Prrafodelista"/>
        <w:numPr>
          <w:ilvl w:val="0"/>
          <w:numId w:val="48"/>
        </w:numPr>
        <w:spacing w:before="120" w:after="120"/>
        <w:ind w:left="1068"/>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1C0731" w:rsidRPr="0052166F" w:rsidRDefault="001C0731" w:rsidP="00F639B8">
      <w:pPr>
        <w:pStyle w:val="Prrafodelista"/>
        <w:numPr>
          <w:ilvl w:val="0"/>
          <w:numId w:val="48"/>
        </w:numPr>
        <w:spacing w:before="120" w:after="120"/>
        <w:ind w:left="1068"/>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1C0731" w:rsidRPr="0052166F" w:rsidRDefault="001C0731" w:rsidP="001C0731">
      <w:pPr>
        <w:spacing w:before="120" w:after="120"/>
        <w:contextualSpacing/>
        <w:jc w:val="both"/>
        <w:rPr>
          <w:rFonts w:ascii="Arial" w:hAnsi="Arial" w:cs="Arial"/>
          <w:u w:val="single"/>
        </w:rPr>
      </w:pPr>
      <w:r w:rsidRPr="0052166F">
        <w:rPr>
          <w:rFonts w:ascii="Arial" w:hAnsi="Arial" w:cs="Arial"/>
          <w:b/>
          <w:u w:val="single"/>
        </w:rPr>
        <w:t xml:space="preserve">DÉCIMA </w:t>
      </w:r>
      <w:proofErr w:type="gramStart"/>
      <w:r w:rsidRPr="0052166F">
        <w:rPr>
          <w:rFonts w:ascii="Arial" w:hAnsi="Arial" w:cs="Arial"/>
          <w:b/>
          <w:u w:val="single"/>
        </w:rPr>
        <w:t>SÉPTIMA.-</w:t>
      </w:r>
      <w:proofErr w:type="gramEnd"/>
      <w:r w:rsidRPr="0052166F">
        <w:rPr>
          <w:rFonts w:ascii="Arial" w:hAnsi="Arial" w:cs="Arial"/>
          <w:b/>
          <w:u w:val="single"/>
        </w:rPr>
        <w:t xml:space="preserve"> (FISCALIZACIÓN DEL SERVICIO)</w:t>
      </w:r>
    </w:p>
    <w:p w:rsidR="001C0731" w:rsidRPr="0052166F" w:rsidRDefault="001C0731" w:rsidP="001C0731">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1C0731" w:rsidRPr="0052166F" w:rsidRDefault="001C0731" w:rsidP="001C0731">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1C0731" w:rsidRPr="0052166F" w:rsidRDefault="001C0731" w:rsidP="001C0731">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1C0731" w:rsidRPr="0052166F" w:rsidRDefault="001C0731" w:rsidP="00F639B8">
      <w:pPr>
        <w:widowControl w:val="0"/>
        <w:numPr>
          <w:ilvl w:val="0"/>
          <w:numId w:val="47"/>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w:t>
      </w:r>
      <w:proofErr w:type="gramStart"/>
      <w:r w:rsidRPr="0052166F">
        <w:rPr>
          <w:rFonts w:ascii="Arial" w:hAnsi="Arial" w:cs="Arial"/>
        </w:rPr>
        <w:t>que</w:t>
      </w:r>
      <w:proofErr w:type="gramEnd"/>
      <w:r w:rsidRPr="0052166F">
        <w:rPr>
          <w:rFonts w:ascii="Arial" w:hAnsi="Arial" w:cs="Arial"/>
        </w:rPr>
        <w:t xml:space="preserve"> a exclusivo criterio del Fiscal del Servicio, impida o dificulte la actividad fiscalizadora, que su habilitación y experiencia profesional se considere inadecuada o que su rendimiento o calidad no sean satisfactorios.</w:t>
      </w:r>
    </w:p>
    <w:p w:rsidR="001C0731" w:rsidRPr="0052166F" w:rsidRDefault="001C0731" w:rsidP="00F639B8">
      <w:pPr>
        <w:widowControl w:val="0"/>
        <w:numPr>
          <w:ilvl w:val="0"/>
          <w:numId w:val="47"/>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1C0731" w:rsidRPr="0052166F" w:rsidRDefault="001C0731" w:rsidP="00F639B8">
      <w:pPr>
        <w:widowControl w:val="0"/>
        <w:numPr>
          <w:ilvl w:val="0"/>
          <w:numId w:val="47"/>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1C0731" w:rsidRPr="0052166F" w:rsidRDefault="001C0731" w:rsidP="001C0731">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w:t>
      </w:r>
      <w:r w:rsidRPr="0052166F">
        <w:rPr>
          <w:rFonts w:ascii="Arial" w:hAnsi="Arial" w:cs="Arial"/>
        </w:rPr>
        <w:lastRenderedPageBreak/>
        <w:t xml:space="preserve">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1C0731" w:rsidRPr="0052166F" w:rsidRDefault="001C0731" w:rsidP="001C0731">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1C0731" w:rsidRPr="0052166F" w:rsidRDefault="001C0731" w:rsidP="001C0731">
      <w:pPr>
        <w:spacing w:before="120" w:after="120"/>
        <w:jc w:val="both"/>
        <w:rPr>
          <w:rFonts w:ascii="Arial" w:hAnsi="Arial" w:cs="Arial"/>
          <w:b/>
          <w:u w:val="single"/>
        </w:rPr>
      </w:pPr>
      <w:r w:rsidRPr="0052166F">
        <w:rPr>
          <w:rFonts w:ascii="Arial" w:hAnsi="Arial" w:cs="Arial"/>
          <w:b/>
          <w:u w:val="single"/>
        </w:rPr>
        <w:t xml:space="preserve">DÉCIMA </w:t>
      </w:r>
      <w:proofErr w:type="gramStart"/>
      <w:r w:rsidRPr="0052166F">
        <w:rPr>
          <w:rFonts w:ascii="Arial" w:hAnsi="Arial" w:cs="Arial"/>
          <w:b/>
          <w:u w:val="single"/>
        </w:rPr>
        <w:t>OCTAVA.-</w:t>
      </w:r>
      <w:proofErr w:type="gramEnd"/>
      <w:r w:rsidRPr="0052166F">
        <w:rPr>
          <w:rFonts w:ascii="Arial" w:hAnsi="Arial" w:cs="Arial"/>
          <w:b/>
          <w:u w:val="single"/>
        </w:rPr>
        <w:t xml:space="preserve"> (REPRESENTANTE DEL CONTRATISTA)</w:t>
      </w:r>
    </w:p>
    <w:p w:rsidR="001C0731" w:rsidRPr="0052166F" w:rsidRDefault="001C0731" w:rsidP="001C0731">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proofErr w:type="gramStart"/>
      <w:r w:rsidRPr="0052166F">
        <w:rPr>
          <w:rFonts w:ascii="Arial" w:hAnsi="Arial" w:cs="Arial"/>
          <w:b/>
        </w:rPr>
        <w:t xml:space="preserve">ENTIDAD  </w:t>
      </w:r>
      <w:r w:rsidRPr="0052166F">
        <w:rPr>
          <w:rFonts w:ascii="Arial" w:hAnsi="Arial" w:cs="Arial"/>
        </w:rPr>
        <w:t>de</w:t>
      </w:r>
      <w:proofErr w:type="gramEnd"/>
      <w:r w:rsidRPr="0052166F">
        <w:rPr>
          <w:rFonts w:ascii="Arial" w:hAnsi="Arial" w:cs="Arial"/>
        </w:rPr>
        <w:t xml:space="preserve"> conformidad a la cláusula (Notificaciones) del presente Contrato.</w:t>
      </w:r>
    </w:p>
    <w:p w:rsidR="001C0731" w:rsidRPr="0052166F" w:rsidRDefault="001C0731" w:rsidP="001C0731">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1C0731" w:rsidRPr="0052166F" w:rsidRDefault="001C0731" w:rsidP="001C0731">
      <w:pPr>
        <w:spacing w:before="120" w:after="120"/>
        <w:jc w:val="both"/>
        <w:rPr>
          <w:rFonts w:ascii="Arial" w:hAnsi="Arial" w:cs="Arial"/>
          <w:b/>
          <w:u w:val="single"/>
        </w:rPr>
      </w:pPr>
      <w:r w:rsidRPr="0052166F">
        <w:rPr>
          <w:rFonts w:ascii="Arial" w:hAnsi="Arial" w:cs="Arial"/>
          <w:b/>
          <w:u w:val="single"/>
        </w:rPr>
        <w:t xml:space="preserve">DÉCIMA </w:t>
      </w:r>
      <w:proofErr w:type="gramStart"/>
      <w:r w:rsidRPr="0052166F">
        <w:rPr>
          <w:rFonts w:ascii="Arial" w:hAnsi="Arial" w:cs="Arial"/>
          <w:b/>
          <w:u w:val="single"/>
        </w:rPr>
        <w:t>NOVENA.-</w:t>
      </w:r>
      <w:proofErr w:type="gramEnd"/>
      <w:r w:rsidRPr="0052166F">
        <w:rPr>
          <w:rFonts w:ascii="Arial" w:hAnsi="Arial" w:cs="Arial"/>
          <w:b/>
          <w:u w:val="single"/>
        </w:rPr>
        <w:t xml:space="preserve"> (INTRANSFERIBILIDAD DEL CONTRATO)</w:t>
      </w:r>
    </w:p>
    <w:p w:rsidR="001C0731" w:rsidRPr="0052166F" w:rsidRDefault="001C0731" w:rsidP="001C0731">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1C0731" w:rsidRPr="0052166F" w:rsidRDefault="001C0731" w:rsidP="001C0731">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1C0731" w:rsidRPr="0052166F" w:rsidRDefault="001C0731" w:rsidP="001C0731">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1C0731" w:rsidRPr="0052166F" w:rsidRDefault="001C0731" w:rsidP="001C0731">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1C0731" w:rsidRPr="0052166F" w:rsidRDefault="001C0731" w:rsidP="001C0731">
      <w:pPr>
        <w:spacing w:before="120" w:after="120"/>
        <w:jc w:val="both"/>
        <w:rPr>
          <w:rFonts w:ascii="Arial" w:hAnsi="Arial" w:cs="Arial"/>
          <w:u w:val="single"/>
        </w:rPr>
      </w:pPr>
      <w:proofErr w:type="gramStart"/>
      <w:r w:rsidRPr="0052166F">
        <w:rPr>
          <w:rFonts w:ascii="Arial" w:hAnsi="Arial" w:cs="Arial"/>
          <w:b/>
          <w:u w:val="single"/>
        </w:rPr>
        <w:t>VIGÉSIMA.-</w:t>
      </w:r>
      <w:proofErr w:type="gramEnd"/>
      <w:r w:rsidRPr="0052166F">
        <w:rPr>
          <w:rFonts w:ascii="Arial" w:hAnsi="Arial" w:cs="Arial"/>
          <w:b/>
          <w:u w:val="single"/>
        </w:rPr>
        <w:t xml:space="preserve"> (IMPUESTOS Y TRIBUTOS)</w:t>
      </w:r>
    </w:p>
    <w:p w:rsidR="001C0731" w:rsidRPr="0052166F" w:rsidRDefault="001C0731" w:rsidP="001C0731">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1C0731" w:rsidRPr="0052166F" w:rsidRDefault="001C0731" w:rsidP="001C0731">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1C0731" w:rsidRPr="0052166F" w:rsidRDefault="001C0731" w:rsidP="001C0731">
      <w:pPr>
        <w:spacing w:before="120" w:after="120" w:line="195" w:lineRule="exact"/>
        <w:jc w:val="both"/>
        <w:rPr>
          <w:rFonts w:ascii="Arial" w:hAnsi="Arial" w:cs="Arial"/>
          <w:b/>
          <w:u w:val="single"/>
        </w:rPr>
      </w:pPr>
      <w:r w:rsidRPr="0052166F">
        <w:rPr>
          <w:rFonts w:ascii="Arial" w:hAnsi="Arial" w:cs="Arial"/>
          <w:b/>
          <w:u w:val="single"/>
        </w:rPr>
        <w:t xml:space="preserve">VIGÉSIMA </w:t>
      </w:r>
      <w:proofErr w:type="gramStart"/>
      <w:r w:rsidRPr="0052166F">
        <w:rPr>
          <w:rFonts w:ascii="Arial" w:hAnsi="Arial" w:cs="Arial"/>
          <w:b/>
          <w:u w:val="single"/>
        </w:rPr>
        <w:t>PRIMERA.-</w:t>
      </w:r>
      <w:proofErr w:type="gramEnd"/>
      <w:r w:rsidRPr="0052166F">
        <w:rPr>
          <w:rFonts w:ascii="Arial" w:hAnsi="Arial" w:cs="Arial"/>
          <w:b/>
          <w:u w:val="single"/>
        </w:rPr>
        <w:t xml:space="preserve"> (CONFIDENCIALIDAD)</w:t>
      </w:r>
    </w:p>
    <w:p w:rsidR="001C0731" w:rsidRPr="0052166F" w:rsidRDefault="001C0731" w:rsidP="001C0731">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1C0731" w:rsidRPr="0052166F" w:rsidRDefault="001C0731" w:rsidP="001C0731">
      <w:pPr>
        <w:shd w:val="clear" w:color="auto" w:fill="FFFFFF"/>
        <w:tabs>
          <w:tab w:val="left" w:pos="426"/>
        </w:tabs>
        <w:spacing w:before="120" w:after="120"/>
        <w:ind w:right="-6"/>
        <w:jc w:val="both"/>
        <w:rPr>
          <w:rFonts w:ascii="Arial" w:hAnsi="Arial" w:cs="Arial"/>
        </w:rPr>
      </w:pPr>
      <w:r w:rsidRPr="0052166F">
        <w:rPr>
          <w:rFonts w:ascii="Arial" w:hAnsi="Arial" w:cs="Arial"/>
        </w:rPr>
        <w:lastRenderedPageBreak/>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1C0731" w:rsidRPr="0052166F" w:rsidRDefault="001C0731" w:rsidP="001C0731">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1C0731" w:rsidRPr="0052166F" w:rsidRDefault="001C0731" w:rsidP="001C0731">
      <w:pPr>
        <w:shd w:val="clear" w:color="auto" w:fill="FFFFFF"/>
        <w:tabs>
          <w:tab w:val="left" w:pos="426"/>
        </w:tabs>
        <w:spacing w:before="120" w:after="120"/>
        <w:ind w:right="-6"/>
        <w:jc w:val="both"/>
        <w:rPr>
          <w:rFonts w:ascii="Arial" w:hAnsi="Arial" w:cs="Arial"/>
        </w:rPr>
      </w:pPr>
      <w:r w:rsidRPr="0052166F">
        <w:rPr>
          <w:rFonts w:ascii="Arial" w:hAnsi="Arial" w:cs="Arial"/>
        </w:rPr>
        <w:t>El incumplimiento de la obligación de confidencialidad importara:</w:t>
      </w:r>
    </w:p>
    <w:p w:rsidR="001C0731" w:rsidRPr="0052166F" w:rsidRDefault="001C0731" w:rsidP="00F639B8">
      <w:pPr>
        <w:pStyle w:val="Prrafodelista"/>
        <w:numPr>
          <w:ilvl w:val="0"/>
          <w:numId w:val="49"/>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t>La adopción de medidas judiciales y sanciones de acuerdo a normas pertinentes.</w:t>
      </w:r>
    </w:p>
    <w:p w:rsidR="001C0731" w:rsidRPr="0052166F" w:rsidRDefault="001C0731" w:rsidP="00F639B8">
      <w:pPr>
        <w:pStyle w:val="Prrafodelista"/>
        <w:numPr>
          <w:ilvl w:val="0"/>
          <w:numId w:val="49"/>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t>Responsabilidad por pérdida y daños.</w:t>
      </w:r>
    </w:p>
    <w:p w:rsidR="001C0731" w:rsidRPr="0052166F" w:rsidRDefault="001C0731" w:rsidP="001C0731">
      <w:pPr>
        <w:spacing w:before="120" w:after="120"/>
        <w:jc w:val="both"/>
        <w:rPr>
          <w:rFonts w:ascii="Arial" w:hAnsi="Arial" w:cs="Arial"/>
          <w:u w:val="single"/>
        </w:rPr>
      </w:pPr>
      <w:r w:rsidRPr="0052166F">
        <w:rPr>
          <w:rFonts w:ascii="Arial" w:hAnsi="Arial" w:cs="Arial"/>
          <w:b/>
          <w:u w:val="single"/>
        </w:rPr>
        <w:t xml:space="preserve">VIGÉSIMA </w:t>
      </w:r>
      <w:proofErr w:type="gramStart"/>
      <w:r w:rsidRPr="0052166F">
        <w:rPr>
          <w:rFonts w:ascii="Arial" w:hAnsi="Arial" w:cs="Arial"/>
          <w:b/>
          <w:u w:val="single"/>
        </w:rPr>
        <w:t>SEGUNDA.-</w:t>
      </w:r>
      <w:proofErr w:type="gramEnd"/>
      <w:r w:rsidRPr="0052166F">
        <w:rPr>
          <w:rFonts w:ascii="Arial" w:hAnsi="Arial" w:cs="Arial"/>
          <w:b/>
          <w:u w:val="single"/>
        </w:rPr>
        <w:t xml:space="preserve"> (CAUSAS DE FUERZA MAYOR Y/O CASO FORTUITO)</w:t>
      </w:r>
    </w:p>
    <w:p w:rsidR="001C0731" w:rsidRPr="0052166F" w:rsidRDefault="001C0731" w:rsidP="001C0731">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C0731" w:rsidRPr="0052166F" w:rsidRDefault="001C0731" w:rsidP="001C0731">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1C0731" w:rsidRPr="0052166F" w:rsidRDefault="001C0731" w:rsidP="001C0731">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1C0731" w:rsidRPr="0052166F" w:rsidRDefault="001C0731" w:rsidP="001C0731">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C0731" w:rsidRPr="0052166F" w:rsidRDefault="001C0731" w:rsidP="001C0731">
      <w:pPr>
        <w:spacing w:before="120" w:after="120"/>
        <w:ind w:left="567" w:hanging="567"/>
        <w:jc w:val="both"/>
        <w:rPr>
          <w:rFonts w:ascii="Arial" w:hAnsi="Arial" w:cs="Arial"/>
          <w:b/>
        </w:rPr>
      </w:pPr>
      <w:r w:rsidRPr="0052166F">
        <w:rPr>
          <w:rFonts w:ascii="Arial" w:hAnsi="Arial" w:cs="Arial"/>
          <w:b/>
        </w:rPr>
        <w:t>22.1   Condiciones de Validez:</w:t>
      </w:r>
    </w:p>
    <w:p w:rsidR="001C0731" w:rsidRPr="0052166F" w:rsidRDefault="001C0731" w:rsidP="001C0731">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1C0731" w:rsidRPr="0052166F" w:rsidRDefault="001C0731" w:rsidP="00F639B8">
      <w:pPr>
        <w:numPr>
          <w:ilvl w:val="0"/>
          <w:numId w:val="39"/>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1C0731" w:rsidRPr="0052166F" w:rsidRDefault="001C0731" w:rsidP="00F639B8">
      <w:pPr>
        <w:numPr>
          <w:ilvl w:val="0"/>
          <w:numId w:val="39"/>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1C0731" w:rsidRPr="0052166F" w:rsidRDefault="001C0731" w:rsidP="001C0731">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1C0731" w:rsidRPr="0052166F" w:rsidRDefault="001C0731" w:rsidP="00F639B8">
      <w:pPr>
        <w:numPr>
          <w:ilvl w:val="0"/>
          <w:numId w:val="39"/>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1C0731" w:rsidRPr="0052166F" w:rsidRDefault="001C0731" w:rsidP="001C0731">
      <w:pPr>
        <w:spacing w:before="120" w:after="120"/>
        <w:contextualSpacing/>
        <w:jc w:val="both"/>
        <w:rPr>
          <w:rFonts w:ascii="Arial" w:hAnsi="Arial" w:cs="Arial"/>
        </w:rPr>
      </w:pPr>
    </w:p>
    <w:p w:rsidR="001C0731" w:rsidRPr="0052166F" w:rsidRDefault="001C0731" w:rsidP="001C0731">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w:t>
      </w:r>
      <w:r w:rsidRPr="0052166F">
        <w:rPr>
          <w:rFonts w:ascii="Arial" w:hAnsi="Arial" w:cs="Arial"/>
        </w:rPr>
        <w:lastRenderedPageBreak/>
        <w:t xml:space="preserve">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1C0731" w:rsidRPr="0052166F" w:rsidRDefault="001C0731" w:rsidP="001C0731">
      <w:pPr>
        <w:spacing w:before="120" w:after="120"/>
        <w:ind w:left="567" w:hanging="567"/>
        <w:jc w:val="both"/>
        <w:rPr>
          <w:rFonts w:ascii="Arial" w:hAnsi="Arial" w:cs="Arial"/>
          <w:b/>
        </w:rPr>
      </w:pPr>
      <w:r w:rsidRPr="0052166F">
        <w:rPr>
          <w:rFonts w:ascii="Arial" w:hAnsi="Arial" w:cs="Arial"/>
          <w:b/>
        </w:rPr>
        <w:t>22.2   Cumplimiento ininterrumpido:</w:t>
      </w:r>
    </w:p>
    <w:p w:rsidR="001C0731" w:rsidRPr="0052166F" w:rsidRDefault="001C0731" w:rsidP="001C0731">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1C0731" w:rsidRPr="0052166F" w:rsidRDefault="001C0731" w:rsidP="001C0731">
      <w:pPr>
        <w:spacing w:before="120" w:after="120"/>
        <w:ind w:left="567" w:hanging="567"/>
        <w:jc w:val="both"/>
        <w:rPr>
          <w:rFonts w:ascii="Arial" w:hAnsi="Arial" w:cs="Arial"/>
          <w:b/>
        </w:rPr>
      </w:pPr>
      <w:r w:rsidRPr="0052166F">
        <w:rPr>
          <w:rFonts w:ascii="Arial" w:hAnsi="Arial" w:cs="Arial"/>
          <w:b/>
        </w:rPr>
        <w:t>22.3   Prórrogas:</w:t>
      </w:r>
    </w:p>
    <w:p w:rsidR="001C0731" w:rsidRPr="0052166F" w:rsidRDefault="001C0731" w:rsidP="001C0731">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1C0731" w:rsidRPr="0052166F" w:rsidRDefault="001C0731" w:rsidP="001C0731">
      <w:pPr>
        <w:autoSpaceDE w:val="0"/>
        <w:autoSpaceDN w:val="0"/>
        <w:spacing w:before="120" w:after="120"/>
        <w:jc w:val="both"/>
        <w:rPr>
          <w:rFonts w:ascii="Arial" w:hAnsi="Arial" w:cs="Arial"/>
        </w:rPr>
      </w:pPr>
      <w:r w:rsidRPr="0052166F">
        <w:rPr>
          <w:rFonts w:ascii="Arial" w:hAnsi="Arial" w:cs="Arial"/>
        </w:rPr>
        <w:t xml:space="preserve">Durante este periodo las Partes </w:t>
      </w:r>
      <w:proofErr w:type="gramStart"/>
      <w:r w:rsidRPr="0052166F">
        <w:rPr>
          <w:rFonts w:ascii="Arial" w:hAnsi="Arial" w:cs="Arial"/>
        </w:rPr>
        <w:t>soportaran</w:t>
      </w:r>
      <w:proofErr w:type="gramEnd"/>
      <w:r w:rsidRPr="0052166F">
        <w:rPr>
          <w:rFonts w:ascii="Arial" w:hAnsi="Arial" w:cs="Arial"/>
        </w:rPr>
        <w:t xml:space="preserve"> independientemente sus respectivas perdidas por lo cual no podrán oponerse este argumento a reclamo por pagos debidos bajo el presente Contrato.</w:t>
      </w:r>
    </w:p>
    <w:p w:rsidR="001C0731" w:rsidRPr="0052166F" w:rsidRDefault="001C0731" w:rsidP="001C0731">
      <w:pPr>
        <w:spacing w:before="120" w:after="120"/>
        <w:jc w:val="both"/>
        <w:rPr>
          <w:rFonts w:ascii="Arial" w:hAnsi="Arial" w:cs="Arial"/>
        </w:rPr>
      </w:pPr>
      <w:r w:rsidRPr="0052166F">
        <w:rPr>
          <w:rFonts w:ascii="Arial" w:hAnsi="Arial" w:cs="Arial"/>
        </w:rPr>
        <w:t>Si la razón impeditiva o sus causas perduraren por más de 15 (quince) días calendario consecutivos, cualquiera de las Partes deberá notificar a la otra, por escrito, la resolución del Contrato de conformidad a la cláusula (Terminación del Contrato).</w:t>
      </w:r>
    </w:p>
    <w:p w:rsidR="001C0731" w:rsidRPr="0052166F" w:rsidRDefault="001C0731" w:rsidP="001C0731">
      <w:pPr>
        <w:spacing w:before="120" w:after="120"/>
        <w:jc w:val="both"/>
        <w:rPr>
          <w:rFonts w:ascii="Arial" w:hAnsi="Arial" w:cs="Arial"/>
          <w:u w:val="single"/>
        </w:rPr>
      </w:pPr>
      <w:r w:rsidRPr="0052166F">
        <w:rPr>
          <w:rFonts w:ascii="Arial" w:hAnsi="Arial" w:cs="Arial"/>
          <w:b/>
          <w:u w:val="single"/>
        </w:rPr>
        <w:t xml:space="preserve">VIGÉSIMA </w:t>
      </w:r>
      <w:proofErr w:type="gramStart"/>
      <w:r w:rsidRPr="0052166F">
        <w:rPr>
          <w:rFonts w:ascii="Arial" w:hAnsi="Arial" w:cs="Arial"/>
          <w:b/>
          <w:u w:val="single"/>
        </w:rPr>
        <w:t>TERCERA.-</w:t>
      </w:r>
      <w:proofErr w:type="gramEnd"/>
      <w:r w:rsidRPr="0052166F">
        <w:rPr>
          <w:rFonts w:ascii="Arial" w:hAnsi="Arial" w:cs="Arial"/>
          <w:b/>
          <w:u w:val="single"/>
        </w:rPr>
        <w:t xml:space="preserve"> (TERMINACIÓN DEL CONTRATO)</w:t>
      </w:r>
    </w:p>
    <w:p w:rsidR="001C0731" w:rsidRPr="0052166F" w:rsidRDefault="001C0731" w:rsidP="001C0731">
      <w:pPr>
        <w:spacing w:before="120" w:after="120"/>
        <w:jc w:val="both"/>
        <w:rPr>
          <w:rFonts w:ascii="Arial" w:hAnsi="Arial" w:cs="Arial"/>
        </w:rPr>
      </w:pPr>
      <w:r w:rsidRPr="0052166F">
        <w:rPr>
          <w:rFonts w:ascii="Arial" w:hAnsi="Arial" w:cs="Arial"/>
        </w:rPr>
        <w:t>El presente Contrato concluirá por una de las siguientes causas:</w:t>
      </w:r>
    </w:p>
    <w:p w:rsidR="001C0731" w:rsidRPr="0052166F" w:rsidRDefault="001C0731" w:rsidP="001C0731">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1C0731" w:rsidRPr="0052166F" w:rsidRDefault="001C0731" w:rsidP="001C0731">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1C0731" w:rsidRPr="0052166F" w:rsidRDefault="001C0731" w:rsidP="001C0731">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1C0731" w:rsidRPr="0052166F" w:rsidRDefault="001C0731" w:rsidP="001C0731">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1C0731" w:rsidRPr="0052166F" w:rsidRDefault="001C0731" w:rsidP="001C0731">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1C0731" w:rsidRPr="0052166F" w:rsidRDefault="001C0731" w:rsidP="001C0731">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1C0731" w:rsidRPr="0052166F" w:rsidRDefault="001C0731" w:rsidP="00F639B8">
      <w:pPr>
        <w:pStyle w:val="Prrafodelista"/>
        <w:numPr>
          <w:ilvl w:val="0"/>
          <w:numId w:val="45"/>
        </w:numPr>
        <w:spacing w:before="120" w:after="120"/>
        <w:ind w:left="1769" w:hanging="357"/>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1C0731" w:rsidRPr="0052166F" w:rsidRDefault="001C0731" w:rsidP="00F639B8">
      <w:pPr>
        <w:pStyle w:val="Prrafodelista"/>
        <w:numPr>
          <w:ilvl w:val="0"/>
          <w:numId w:val="45"/>
        </w:numPr>
        <w:spacing w:before="120" w:after="120"/>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1C0731" w:rsidRPr="0052166F" w:rsidRDefault="001C0731" w:rsidP="00F639B8">
      <w:pPr>
        <w:pStyle w:val="Prrafodelista"/>
        <w:numPr>
          <w:ilvl w:val="0"/>
          <w:numId w:val="45"/>
        </w:numPr>
        <w:spacing w:before="120" w:after="120"/>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1C0731" w:rsidRPr="0052166F" w:rsidRDefault="001C0731" w:rsidP="00F639B8">
      <w:pPr>
        <w:pStyle w:val="Prrafodelista"/>
        <w:numPr>
          <w:ilvl w:val="0"/>
          <w:numId w:val="45"/>
        </w:numPr>
        <w:spacing w:before="120" w:after="120"/>
        <w:jc w:val="both"/>
        <w:rPr>
          <w:rFonts w:ascii="Arial" w:hAnsi="Arial" w:cs="Arial"/>
        </w:rPr>
      </w:pPr>
      <w:r w:rsidRPr="0052166F">
        <w:rPr>
          <w:rFonts w:ascii="Arial" w:hAnsi="Arial" w:cs="Arial"/>
        </w:rPr>
        <w:t>Por paralización del Servicio sin justificación, por el lapso de ____________ días calendario continuos.</w:t>
      </w:r>
    </w:p>
    <w:p w:rsidR="001C0731" w:rsidRPr="0052166F" w:rsidRDefault="001C0731" w:rsidP="00F639B8">
      <w:pPr>
        <w:pStyle w:val="Prrafodelista"/>
        <w:numPr>
          <w:ilvl w:val="0"/>
          <w:numId w:val="45"/>
        </w:numPr>
        <w:spacing w:before="120" w:after="120"/>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1C0731" w:rsidRPr="0052166F" w:rsidRDefault="001C0731" w:rsidP="00F639B8">
      <w:pPr>
        <w:pStyle w:val="Prrafodelista"/>
        <w:numPr>
          <w:ilvl w:val="0"/>
          <w:numId w:val="45"/>
        </w:numPr>
        <w:spacing w:before="120" w:after="120"/>
        <w:jc w:val="both"/>
        <w:rPr>
          <w:rFonts w:ascii="Arial" w:hAnsi="Arial" w:cs="Arial"/>
        </w:rPr>
      </w:pPr>
      <w:r w:rsidRPr="0052166F">
        <w:rPr>
          <w:rFonts w:ascii="Arial" w:hAnsi="Arial" w:cs="Arial"/>
        </w:rPr>
        <w:t>Por falta de pago de salarios a su personal y otras obligaciones contractuales que afecten al Servicio.</w:t>
      </w:r>
    </w:p>
    <w:p w:rsidR="001C0731" w:rsidRPr="00606818" w:rsidRDefault="001C0731" w:rsidP="00F639B8">
      <w:pPr>
        <w:pStyle w:val="Prrafodelista"/>
        <w:numPr>
          <w:ilvl w:val="0"/>
          <w:numId w:val="45"/>
        </w:numPr>
        <w:spacing w:before="120" w:after="120"/>
        <w:jc w:val="both"/>
        <w:rPr>
          <w:rFonts w:ascii="Arial" w:hAnsi="Arial" w:cs="Arial"/>
        </w:rPr>
      </w:pPr>
      <w:r w:rsidRPr="0052166F">
        <w:rPr>
          <w:rFonts w:ascii="Arial" w:hAnsi="Arial" w:cs="Arial"/>
        </w:rPr>
        <w:lastRenderedPageBreak/>
        <w:t>Cuando el monto de la multa por atraso en la prestación del Servicio alcance el 10% (diez por ciento) del monto total del Contrato, decisión optativa, o el 20% (veinte por ciento), de forma obligatoria.</w:t>
      </w:r>
    </w:p>
    <w:p w:rsidR="001C0731" w:rsidRPr="0052166F" w:rsidRDefault="001C0731" w:rsidP="00F639B8">
      <w:pPr>
        <w:pStyle w:val="Prrafodelista"/>
        <w:numPr>
          <w:ilvl w:val="0"/>
          <w:numId w:val="45"/>
        </w:numPr>
        <w:spacing w:before="120" w:after="120"/>
        <w:jc w:val="both"/>
        <w:rPr>
          <w:rFonts w:ascii="Arial" w:hAnsi="Arial" w:cs="Arial"/>
        </w:rPr>
      </w:pPr>
      <w:r w:rsidRPr="0052166F">
        <w:rPr>
          <w:rFonts w:ascii="Arial" w:hAnsi="Arial" w:cs="Arial"/>
        </w:rPr>
        <w:t>Por fuerza mayor o caso fortuito.</w:t>
      </w:r>
    </w:p>
    <w:p w:rsidR="001C0731" w:rsidRPr="0052166F" w:rsidRDefault="001C0731" w:rsidP="00F639B8">
      <w:pPr>
        <w:pStyle w:val="Prrafodelista"/>
        <w:numPr>
          <w:ilvl w:val="0"/>
          <w:numId w:val="45"/>
        </w:numPr>
        <w:spacing w:before="120" w:after="120"/>
        <w:jc w:val="both"/>
        <w:rPr>
          <w:rFonts w:ascii="Arial" w:hAnsi="Arial" w:cs="Arial"/>
        </w:rPr>
      </w:pPr>
      <w:r w:rsidRPr="0052166F">
        <w:rPr>
          <w:rFonts w:ascii="Arial" w:hAnsi="Arial" w:cs="Arial"/>
        </w:rPr>
        <w:t>Por incumplimiento a la cláusula (anticorrupción).</w:t>
      </w:r>
    </w:p>
    <w:p w:rsidR="001C0731" w:rsidRPr="0052166F" w:rsidRDefault="001C0731" w:rsidP="001C0731">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1C0731" w:rsidRPr="0052166F" w:rsidRDefault="001C0731" w:rsidP="001C0731">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1C0731" w:rsidRPr="0052166F" w:rsidRDefault="001C0731" w:rsidP="00F639B8">
      <w:pPr>
        <w:pStyle w:val="Prrafodelista"/>
        <w:numPr>
          <w:ilvl w:val="0"/>
          <w:numId w:val="46"/>
        </w:numPr>
        <w:spacing w:before="120" w:after="120"/>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1C0731" w:rsidRPr="0052166F" w:rsidRDefault="001C0731" w:rsidP="00F639B8">
      <w:pPr>
        <w:pStyle w:val="Prrafodelista"/>
        <w:numPr>
          <w:ilvl w:val="0"/>
          <w:numId w:val="46"/>
        </w:numPr>
        <w:spacing w:before="120" w:after="120"/>
        <w:jc w:val="both"/>
        <w:rPr>
          <w:rFonts w:ascii="Arial" w:hAnsi="Arial" w:cs="Arial"/>
        </w:rPr>
      </w:pPr>
      <w:r w:rsidRPr="0052166F">
        <w:rPr>
          <w:rFonts w:ascii="Arial" w:hAnsi="Arial" w:cs="Arial"/>
        </w:rPr>
        <w:t>Por utilizar o requerir aquellos Servicios que son objeto del presente Contrato, en beneficio de terceras personas.</w:t>
      </w:r>
    </w:p>
    <w:p w:rsidR="001C0731" w:rsidRPr="0052166F" w:rsidRDefault="001C0731" w:rsidP="00F639B8">
      <w:pPr>
        <w:pStyle w:val="Prrafodelista"/>
        <w:numPr>
          <w:ilvl w:val="0"/>
          <w:numId w:val="46"/>
        </w:numPr>
        <w:spacing w:before="120" w:after="120"/>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1C0731" w:rsidRPr="0052166F" w:rsidRDefault="001C0731" w:rsidP="001C0731">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1C0731" w:rsidRPr="0052166F" w:rsidRDefault="001C0731" w:rsidP="001C0731">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1C0731" w:rsidRPr="0052166F" w:rsidRDefault="001C0731" w:rsidP="001C0731">
      <w:pPr>
        <w:spacing w:before="120" w:after="120"/>
        <w:ind w:left="1413" w:hanging="705"/>
        <w:jc w:val="both"/>
        <w:rPr>
          <w:rFonts w:ascii="Arial" w:hAnsi="Arial" w:cs="Arial"/>
        </w:rPr>
      </w:pPr>
      <w:r w:rsidRPr="0052166F">
        <w:rPr>
          <w:rFonts w:ascii="Arial" w:hAnsi="Arial" w:cs="Arial"/>
          <w:b/>
        </w:rPr>
        <w:t>23.2.5. Reglas aplicables a la Resolución:</w:t>
      </w:r>
    </w:p>
    <w:p w:rsidR="001C0731" w:rsidRPr="0052166F" w:rsidRDefault="001C0731" w:rsidP="001C0731">
      <w:pPr>
        <w:spacing w:before="120" w:after="120"/>
        <w:ind w:left="1413"/>
        <w:jc w:val="both"/>
        <w:rPr>
          <w:rFonts w:ascii="Arial" w:hAnsi="Arial" w:cs="Arial"/>
        </w:rPr>
      </w:pPr>
      <w:r w:rsidRPr="0052166F">
        <w:rPr>
          <w:rFonts w:ascii="Arial" w:hAnsi="Arial" w:cs="Aria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1C0731" w:rsidRPr="0052166F" w:rsidRDefault="001C0731" w:rsidP="001C0731">
      <w:pPr>
        <w:spacing w:before="120" w:after="120"/>
        <w:ind w:left="1416"/>
        <w:jc w:val="both"/>
        <w:rPr>
          <w:rFonts w:ascii="Arial" w:hAnsi="Arial" w:cs="Arial"/>
        </w:rPr>
      </w:pPr>
      <w:r w:rsidRPr="0052166F">
        <w:rPr>
          <w:rFonts w:ascii="Arial" w:hAnsi="Arial" w:cs="Arial"/>
        </w:rPr>
        <w:t xml:space="preserve">Si dentro de los 10 (diez) días hábiles siguientes de la fecha de notificación, se enmendaran las fallas, se </w:t>
      </w:r>
      <w:proofErr w:type="gramStart"/>
      <w:r w:rsidRPr="0052166F">
        <w:rPr>
          <w:rFonts w:ascii="Arial" w:hAnsi="Arial" w:cs="Arial"/>
        </w:rPr>
        <w:t>normalizara</w:t>
      </w:r>
      <w:proofErr w:type="gramEnd"/>
      <w:r w:rsidRPr="0052166F">
        <w:rPr>
          <w:rFonts w:ascii="Arial" w:hAnsi="Arial" w:cs="Arial"/>
        </w:rPr>
        <w:t xml:space="preserve">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1C0731" w:rsidRPr="0052166F" w:rsidRDefault="001C0731" w:rsidP="001C0731">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1C0731" w:rsidRPr="0052166F" w:rsidRDefault="001C0731" w:rsidP="001C0731">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1C0731" w:rsidRPr="0052166F" w:rsidRDefault="001C0731" w:rsidP="001C0731">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w:t>
      </w:r>
      <w:r w:rsidRPr="0052166F">
        <w:rPr>
          <w:rFonts w:ascii="Arial" w:hAnsi="Arial" w:cs="Arial"/>
        </w:rPr>
        <w:lastRenderedPageBreak/>
        <w:t xml:space="preserve">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1C0731" w:rsidRPr="0052166F" w:rsidRDefault="001C0731" w:rsidP="001C0731">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w:t>
      </w:r>
      <w:proofErr w:type="gramStart"/>
      <w:r w:rsidRPr="0052166F">
        <w:rPr>
          <w:rFonts w:ascii="Arial" w:hAnsi="Arial" w:cs="Arial"/>
        </w:rPr>
        <w:t>lado</w:t>
      </w:r>
      <w:proofErr w:type="gramEnd"/>
      <w:r w:rsidRPr="0052166F">
        <w:rPr>
          <w:rFonts w:ascii="Arial" w:hAnsi="Arial" w:cs="Arial"/>
        </w:rPr>
        <w:t xml:space="preserve">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1C0731" w:rsidRPr="0052166F" w:rsidRDefault="001C0731" w:rsidP="001C0731">
      <w:pPr>
        <w:spacing w:before="120" w:after="120"/>
        <w:jc w:val="both"/>
        <w:rPr>
          <w:rFonts w:ascii="Arial" w:hAnsi="Arial" w:cs="Arial"/>
          <w:b/>
          <w:u w:val="single"/>
        </w:rPr>
      </w:pPr>
      <w:r w:rsidRPr="0052166F">
        <w:rPr>
          <w:rFonts w:ascii="Arial" w:hAnsi="Arial" w:cs="Arial"/>
          <w:b/>
          <w:u w:val="single"/>
        </w:rPr>
        <w:t xml:space="preserve">VIGÉSIMA </w:t>
      </w:r>
      <w:proofErr w:type="gramStart"/>
      <w:r w:rsidRPr="0052166F">
        <w:rPr>
          <w:rFonts w:ascii="Arial" w:hAnsi="Arial" w:cs="Arial"/>
          <w:b/>
          <w:u w:val="single"/>
        </w:rPr>
        <w:t>CUARTA.-</w:t>
      </w:r>
      <w:proofErr w:type="gramEnd"/>
      <w:r w:rsidRPr="0052166F">
        <w:rPr>
          <w:rFonts w:ascii="Arial" w:hAnsi="Arial" w:cs="Arial"/>
          <w:b/>
          <w:u w:val="single"/>
        </w:rPr>
        <w:t xml:space="preserve"> (CIERRE DE CONTRATO)</w:t>
      </w:r>
    </w:p>
    <w:p w:rsidR="001C0731" w:rsidRPr="0052166F" w:rsidRDefault="001C0731" w:rsidP="001C0731">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1C0731" w:rsidRPr="0052166F" w:rsidRDefault="001C0731" w:rsidP="001C0731">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1C0731" w:rsidRPr="0052166F" w:rsidRDefault="001C0731" w:rsidP="001C0731">
      <w:pPr>
        <w:spacing w:before="120" w:after="120"/>
        <w:jc w:val="both"/>
        <w:rPr>
          <w:rFonts w:ascii="Arial" w:hAnsi="Arial" w:cs="Arial"/>
          <w:u w:val="single"/>
        </w:rPr>
      </w:pPr>
      <w:r w:rsidRPr="0052166F">
        <w:rPr>
          <w:rFonts w:ascii="Arial" w:hAnsi="Arial" w:cs="Arial"/>
          <w:b/>
          <w:u w:val="single"/>
        </w:rPr>
        <w:t xml:space="preserve">VIGÉSIMA </w:t>
      </w:r>
      <w:proofErr w:type="gramStart"/>
      <w:r w:rsidRPr="0052166F">
        <w:rPr>
          <w:rFonts w:ascii="Arial" w:hAnsi="Arial" w:cs="Arial"/>
          <w:b/>
          <w:u w:val="single"/>
        </w:rPr>
        <w:t>QUINTA.-</w:t>
      </w:r>
      <w:proofErr w:type="gramEnd"/>
      <w:r w:rsidRPr="0052166F">
        <w:rPr>
          <w:rFonts w:ascii="Arial" w:hAnsi="Arial" w:cs="Arial"/>
          <w:b/>
          <w:u w:val="single"/>
        </w:rPr>
        <w:t xml:space="preserve"> (SOLUCIÓN DE CONTROVERSIAS)</w:t>
      </w:r>
    </w:p>
    <w:p w:rsidR="001C0731" w:rsidRPr="0052166F" w:rsidRDefault="001C0731" w:rsidP="001C0731">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1C0731" w:rsidRPr="0052166F" w:rsidRDefault="001C0731" w:rsidP="001C0731">
      <w:pPr>
        <w:spacing w:before="120" w:after="120"/>
        <w:jc w:val="both"/>
        <w:rPr>
          <w:rFonts w:ascii="Arial" w:hAnsi="Arial" w:cs="Arial"/>
          <w:b/>
          <w:bCs/>
          <w:u w:val="single"/>
        </w:rPr>
      </w:pPr>
      <w:r w:rsidRPr="0052166F">
        <w:rPr>
          <w:rFonts w:ascii="Arial" w:hAnsi="Arial" w:cs="Arial"/>
          <w:b/>
          <w:u w:val="single"/>
        </w:rPr>
        <w:t xml:space="preserve">VIGÉSIMA </w:t>
      </w:r>
      <w:proofErr w:type="gramStart"/>
      <w:r w:rsidRPr="0052166F">
        <w:rPr>
          <w:rFonts w:ascii="Arial" w:hAnsi="Arial" w:cs="Arial"/>
          <w:b/>
          <w:u w:val="single"/>
        </w:rPr>
        <w:t>SEXTA.-</w:t>
      </w:r>
      <w:proofErr w:type="gramEnd"/>
      <w:r w:rsidRPr="0052166F">
        <w:rPr>
          <w:rFonts w:ascii="Arial" w:hAnsi="Arial" w:cs="Arial"/>
          <w:b/>
          <w:bCs/>
          <w:u w:val="single"/>
        </w:rPr>
        <w:t xml:space="preserve"> (MODIFICACIÓN AL CONTRATO) </w:t>
      </w:r>
    </w:p>
    <w:p w:rsidR="001C0731" w:rsidRPr="0052166F" w:rsidRDefault="001C0731" w:rsidP="001C0731">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1C0731" w:rsidRPr="0052166F" w:rsidRDefault="001C0731" w:rsidP="001C0731">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1C0731" w:rsidRDefault="001C0731" w:rsidP="001C0731">
      <w:pPr>
        <w:spacing w:after="120"/>
        <w:jc w:val="both"/>
        <w:rPr>
          <w:rFonts w:ascii="Arial" w:hAnsi="Arial" w:cs="Arial"/>
          <w:b/>
          <w:i/>
          <w:u w:val="single"/>
        </w:rPr>
      </w:pPr>
      <w:r>
        <w:rPr>
          <w:rFonts w:ascii="Arial" w:hAnsi="Arial" w:cs="Arial"/>
          <w:b/>
          <w:i/>
          <w:u w:val="single"/>
        </w:rPr>
        <w:t>INCLUIR LA SIGUIENTE CLÁUSULA EN CASO DE QUE CORRESPONDA:</w:t>
      </w:r>
    </w:p>
    <w:p w:rsidR="001C0731" w:rsidRPr="00243183" w:rsidRDefault="001C0731" w:rsidP="001C0731">
      <w:pPr>
        <w:spacing w:after="120"/>
        <w:jc w:val="both"/>
        <w:rPr>
          <w:rFonts w:ascii="Arial" w:hAnsi="Arial" w:cs="Arial"/>
          <w:b/>
          <w:i/>
          <w:u w:val="single"/>
        </w:rPr>
      </w:pPr>
      <w:r w:rsidRPr="00243183">
        <w:rPr>
          <w:rFonts w:ascii="Arial" w:hAnsi="Arial" w:cs="Arial"/>
          <w:b/>
          <w:i/>
          <w:u w:val="single"/>
        </w:rPr>
        <w:t>(PROTOCOLIZACIÓN DEL CONTRATO)</w:t>
      </w:r>
    </w:p>
    <w:p w:rsidR="001C0731" w:rsidRPr="00243183" w:rsidRDefault="001C0731" w:rsidP="001C0731">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1C0731" w:rsidRPr="00243183" w:rsidRDefault="001C0731" w:rsidP="001C0731">
      <w:pPr>
        <w:spacing w:after="120"/>
        <w:jc w:val="both"/>
        <w:rPr>
          <w:rFonts w:ascii="Arial" w:hAnsi="Arial" w:cs="Arial"/>
          <w:i/>
        </w:rPr>
      </w:pPr>
      <w:r w:rsidRPr="00243183">
        <w:rPr>
          <w:rFonts w:ascii="Arial" w:hAnsi="Arial" w:cs="Arial"/>
          <w:i/>
        </w:rPr>
        <w:t>Esta protocolización contendrá los siguientes documentos:</w:t>
      </w:r>
    </w:p>
    <w:p w:rsidR="001C0731" w:rsidRPr="00243183" w:rsidRDefault="001C0731" w:rsidP="001C0731">
      <w:pPr>
        <w:spacing w:after="120"/>
        <w:jc w:val="both"/>
        <w:rPr>
          <w:rFonts w:ascii="Arial" w:hAnsi="Arial" w:cs="Arial"/>
          <w:i/>
        </w:rPr>
      </w:pPr>
      <w:r w:rsidRPr="00243183">
        <w:rPr>
          <w:rFonts w:ascii="Arial" w:hAnsi="Arial" w:cs="Arial"/>
          <w:i/>
        </w:rPr>
        <w:t>Originales o fotocopias legalizadas de:</w:t>
      </w:r>
    </w:p>
    <w:p w:rsidR="001C0731" w:rsidRPr="00243183" w:rsidRDefault="001C0731" w:rsidP="00F639B8">
      <w:pPr>
        <w:numPr>
          <w:ilvl w:val="0"/>
          <w:numId w:val="44"/>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1C0731" w:rsidRPr="00243183" w:rsidRDefault="001C0731" w:rsidP="00F639B8">
      <w:pPr>
        <w:numPr>
          <w:ilvl w:val="0"/>
          <w:numId w:val="44"/>
        </w:numPr>
        <w:ind w:left="1134" w:hanging="283"/>
        <w:jc w:val="both"/>
        <w:rPr>
          <w:rFonts w:ascii="Arial" w:hAnsi="Arial" w:cs="Arial"/>
          <w:i/>
        </w:rPr>
      </w:pPr>
      <w:r w:rsidRPr="00243183">
        <w:rPr>
          <w:rFonts w:ascii="Arial" w:hAnsi="Arial" w:cs="Arial"/>
          <w:i/>
        </w:rPr>
        <w:t xml:space="preserve">Certificado </w:t>
      </w:r>
      <w:proofErr w:type="gramStart"/>
      <w:r w:rsidRPr="00243183">
        <w:rPr>
          <w:rFonts w:ascii="Arial" w:hAnsi="Arial" w:cs="Arial"/>
          <w:i/>
        </w:rPr>
        <w:t>de  matrícula</w:t>
      </w:r>
      <w:proofErr w:type="gramEnd"/>
      <w:r w:rsidRPr="00243183">
        <w:rPr>
          <w:rFonts w:ascii="Arial" w:hAnsi="Arial" w:cs="Arial"/>
          <w:i/>
        </w:rPr>
        <w:t xml:space="preserve"> de inscripción en FUNDEMPRESA.</w:t>
      </w:r>
    </w:p>
    <w:p w:rsidR="001C0731" w:rsidRPr="00243183" w:rsidRDefault="001C0731" w:rsidP="00F639B8">
      <w:pPr>
        <w:numPr>
          <w:ilvl w:val="0"/>
          <w:numId w:val="44"/>
        </w:numPr>
        <w:ind w:left="1134" w:hanging="283"/>
        <w:jc w:val="both"/>
        <w:rPr>
          <w:rFonts w:ascii="Arial" w:hAnsi="Arial" w:cs="Arial"/>
          <w:i/>
        </w:rPr>
      </w:pPr>
      <w:r w:rsidRPr="00243183">
        <w:rPr>
          <w:rFonts w:ascii="Arial" w:hAnsi="Arial" w:cs="Arial"/>
          <w:i/>
        </w:rPr>
        <w:t>Minuta del Contrato</w:t>
      </w:r>
    </w:p>
    <w:p w:rsidR="001C0731" w:rsidRPr="00243183" w:rsidRDefault="001C0731" w:rsidP="001C0731">
      <w:pPr>
        <w:jc w:val="both"/>
        <w:rPr>
          <w:rFonts w:ascii="Arial" w:hAnsi="Arial" w:cs="Arial"/>
          <w:i/>
        </w:rPr>
      </w:pPr>
      <w:r w:rsidRPr="00243183">
        <w:rPr>
          <w:rFonts w:ascii="Arial" w:hAnsi="Arial" w:cs="Arial"/>
          <w:i/>
        </w:rPr>
        <w:t>Fotocopias simples de:</w:t>
      </w:r>
    </w:p>
    <w:p w:rsidR="001C0731" w:rsidRPr="00243183" w:rsidRDefault="001C0731" w:rsidP="00F639B8">
      <w:pPr>
        <w:numPr>
          <w:ilvl w:val="0"/>
          <w:numId w:val="44"/>
        </w:numPr>
        <w:ind w:left="1134" w:hanging="283"/>
        <w:jc w:val="both"/>
        <w:rPr>
          <w:rFonts w:ascii="Arial" w:hAnsi="Arial" w:cs="Arial"/>
          <w:i/>
        </w:rPr>
      </w:pPr>
      <w:r w:rsidRPr="00243183">
        <w:rPr>
          <w:rFonts w:ascii="Arial" w:hAnsi="Arial" w:cs="Arial"/>
          <w:i/>
        </w:rPr>
        <w:t>Cédula de identidad del representante legal.  </w:t>
      </w:r>
    </w:p>
    <w:p w:rsidR="001C0731" w:rsidRPr="00243183" w:rsidRDefault="001C0731" w:rsidP="00F639B8">
      <w:pPr>
        <w:numPr>
          <w:ilvl w:val="0"/>
          <w:numId w:val="44"/>
        </w:numPr>
        <w:ind w:left="1134" w:hanging="283"/>
        <w:jc w:val="both"/>
        <w:rPr>
          <w:rFonts w:ascii="Arial" w:hAnsi="Arial" w:cs="Arial"/>
          <w:i/>
        </w:rPr>
      </w:pPr>
      <w:proofErr w:type="gramStart"/>
      <w:r w:rsidRPr="00243183">
        <w:rPr>
          <w:rFonts w:ascii="Arial" w:hAnsi="Arial" w:cs="Arial"/>
          <w:i/>
        </w:rPr>
        <w:t>Escritura  de</w:t>
      </w:r>
      <w:proofErr w:type="gramEnd"/>
      <w:r w:rsidRPr="00243183">
        <w:rPr>
          <w:rFonts w:ascii="Arial" w:hAnsi="Arial" w:cs="Arial"/>
          <w:i/>
        </w:rPr>
        <w:t xml:space="preserve"> constitución de la empresa.  </w:t>
      </w:r>
    </w:p>
    <w:p w:rsidR="001C0731" w:rsidRPr="00243183" w:rsidRDefault="001C0731" w:rsidP="00F639B8">
      <w:pPr>
        <w:numPr>
          <w:ilvl w:val="0"/>
          <w:numId w:val="44"/>
        </w:numPr>
        <w:spacing w:after="120"/>
        <w:ind w:left="1134" w:hanging="283"/>
        <w:jc w:val="both"/>
        <w:rPr>
          <w:rFonts w:ascii="Arial" w:hAnsi="Arial" w:cs="Arial"/>
          <w:i/>
        </w:rPr>
      </w:pPr>
      <w:r w:rsidRPr="00243183">
        <w:rPr>
          <w:rFonts w:ascii="Arial" w:hAnsi="Arial" w:cs="Arial"/>
          <w:i/>
        </w:rPr>
        <w:t xml:space="preserve">Garantía de cumplimiento de contrato </w:t>
      </w:r>
    </w:p>
    <w:p w:rsidR="001C0731" w:rsidRPr="00243183" w:rsidRDefault="001C0731" w:rsidP="001C0731">
      <w:pPr>
        <w:spacing w:after="120"/>
        <w:jc w:val="both"/>
        <w:rPr>
          <w:rFonts w:ascii="Arial" w:hAnsi="Arial" w:cs="Arial"/>
          <w:i/>
        </w:rPr>
      </w:pPr>
      <w:r w:rsidRPr="00243183">
        <w:rPr>
          <w:rFonts w:ascii="Arial" w:hAnsi="Arial" w:cs="Arial"/>
          <w:i/>
        </w:rPr>
        <w:t xml:space="preserve">En caso de </w:t>
      </w:r>
      <w:proofErr w:type="gramStart"/>
      <w:r w:rsidRPr="00243183">
        <w:rPr>
          <w:rFonts w:ascii="Arial" w:hAnsi="Arial" w:cs="Arial"/>
          <w:i/>
        </w:rPr>
        <w:t>que</w:t>
      </w:r>
      <w:proofErr w:type="gramEnd"/>
      <w:r w:rsidRPr="00243183">
        <w:rPr>
          <w:rFonts w:ascii="Arial" w:hAnsi="Arial" w:cs="Arial"/>
          <w:i/>
        </w:rPr>
        <w:t xml:space="preserve"> por cualquier circunstancia, el presente documento no fuese protocolizado, servirá a los efectos de Ley y de su cumplimiento, como documento suficiente a las Partes.</w:t>
      </w:r>
    </w:p>
    <w:p w:rsidR="001C0731" w:rsidRPr="0052166F" w:rsidRDefault="001C0731" w:rsidP="001C0731">
      <w:pPr>
        <w:spacing w:before="120" w:after="120"/>
        <w:jc w:val="both"/>
        <w:rPr>
          <w:rFonts w:ascii="Arial" w:hAnsi="Arial" w:cs="Arial"/>
          <w:b/>
          <w:u w:val="single"/>
        </w:rPr>
      </w:pPr>
      <w:r w:rsidRPr="0052166F">
        <w:rPr>
          <w:rFonts w:ascii="Arial" w:hAnsi="Arial" w:cs="Arial"/>
          <w:b/>
          <w:u w:val="single"/>
        </w:rPr>
        <w:t xml:space="preserve">VIGÉSIMA </w:t>
      </w:r>
      <w:proofErr w:type="gramStart"/>
      <w:r w:rsidRPr="0052166F">
        <w:rPr>
          <w:rFonts w:ascii="Arial" w:hAnsi="Arial" w:cs="Arial"/>
          <w:b/>
          <w:u w:val="single"/>
        </w:rPr>
        <w:t>SÉPTIMA.-</w:t>
      </w:r>
      <w:proofErr w:type="gramEnd"/>
      <w:r w:rsidRPr="0052166F">
        <w:rPr>
          <w:rFonts w:ascii="Arial" w:hAnsi="Arial" w:cs="Arial"/>
          <w:b/>
          <w:u w:val="single"/>
        </w:rPr>
        <w:t xml:space="preserve"> (ANTICORRUPCIÓN) </w:t>
      </w:r>
    </w:p>
    <w:p w:rsidR="001C0731" w:rsidRPr="0052166F" w:rsidRDefault="001C0731" w:rsidP="001C0731">
      <w:pPr>
        <w:spacing w:before="120" w:after="120"/>
        <w:jc w:val="both"/>
        <w:rPr>
          <w:rFonts w:ascii="Arial" w:hAnsi="Arial" w:cs="Arial"/>
        </w:rPr>
      </w:pPr>
      <w:r w:rsidRPr="0052166F">
        <w:rPr>
          <w:rFonts w:ascii="Arial" w:hAnsi="Arial" w:cs="Arial"/>
        </w:rPr>
        <w:lastRenderedPageBreak/>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1C0731" w:rsidRPr="0052166F" w:rsidRDefault="001C0731" w:rsidP="001C0731">
      <w:pPr>
        <w:spacing w:before="120" w:after="120"/>
        <w:jc w:val="both"/>
        <w:rPr>
          <w:rFonts w:ascii="Arial" w:hAnsi="Arial" w:cs="Arial"/>
          <w:u w:val="single"/>
        </w:rPr>
      </w:pPr>
      <w:r w:rsidRPr="0052166F">
        <w:rPr>
          <w:rFonts w:ascii="Arial" w:hAnsi="Arial" w:cs="Arial"/>
          <w:b/>
          <w:u w:val="single"/>
        </w:rPr>
        <w:t xml:space="preserve">VIGÉSIMA </w:t>
      </w:r>
      <w:proofErr w:type="gramStart"/>
      <w:r w:rsidRPr="0052166F">
        <w:rPr>
          <w:rFonts w:ascii="Arial" w:hAnsi="Arial" w:cs="Arial"/>
          <w:b/>
          <w:u w:val="single"/>
        </w:rPr>
        <w:t>OCTAVA.-</w:t>
      </w:r>
      <w:proofErr w:type="gramEnd"/>
      <w:r w:rsidRPr="0052166F">
        <w:rPr>
          <w:rFonts w:ascii="Arial" w:hAnsi="Arial" w:cs="Arial"/>
          <w:b/>
          <w:u w:val="single"/>
        </w:rPr>
        <w:t xml:space="preserve"> (CONFORMIDAD)</w:t>
      </w:r>
    </w:p>
    <w:p w:rsidR="001C0731" w:rsidRPr="0052166F" w:rsidRDefault="001C0731" w:rsidP="001C0731">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1C0731" w:rsidRPr="0052166F" w:rsidRDefault="001C0731" w:rsidP="001C0731">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1C0731" w:rsidRPr="0052166F" w:rsidRDefault="001C0731" w:rsidP="001C0731">
      <w:pPr>
        <w:spacing w:before="120" w:after="120"/>
        <w:jc w:val="both"/>
        <w:rPr>
          <w:rFonts w:ascii="Arial" w:hAnsi="Arial" w:cs="Arial"/>
        </w:rPr>
      </w:pPr>
    </w:p>
    <w:p w:rsidR="001C0731" w:rsidRPr="0052166F" w:rsidRDefault="001C0731" w:rsidP="001C0731">
      <w:pPr>
        <w:spacing w:before="120" w:after="120"/>
        <w:jc w:val="both"/>
        <w:rPr>
          <w:rFonts w:ascii="Arial" w:hAnsi="Arial" w:cs="Arial"/>
        </w:rPr>
      </w:pPr>
    </w:p>
    <w:tbl>
      <w:tblPr>
        <w:tblW w:w="0" w:type="auto"/>
        <w:tblLook w:val="04A0" w:firstRow="1" w:lastRow="0" w:firstColumn="1" w:lastColumn="0" w:noHBand="0" w:noVBand="1"/>
      </w:tblPr>
      <w:tblGrid>
        <w:gridCol w:w="4349"/>
        <w:gridCol w:w="4489"/>
      </w:tblGrid>
      <w:tr w:rsidR="001C0731" w:rsidRPr="0052166F" w:rsidTr="001C0731">
        <w:tc>
          <w:tcPr>
            <w:tcW w:w="4914" w:type="dxa"/>
            <w:shd w:val="clear" w:color="auto" w:fill="auto"/>
          </w:tcPr>
          <w:p w:rsidR="001C0731" w:rsidRPr="00C8770F" w:rsidRDefault="001C0731" w:rsidP="001C0731">
            <w:pPr>
              <w:jc w:val="both"/>
              <w:rPr>
                <w:rFonts w:ascii="Arial" w:eastAsia="Calibri" w:hAnsi="Arial" w:cs="Arial"/>
                <w:lang w:val="es-BO"/>
              </w:rPr>
            </w:pPr>
            <w:r w:rsidRPr="00C8770F">
              <w:rPr>
                <w:rFonts w:ascii="Arial" w:eastAsia="Calibri" w:hAnsi="Arial" w:cs="Arial"/>
                <w:lang w:val="es-BO"/>
              </w:rPr>
              <w:t xml:space="preserve">         Lic. __________________</w:t>
            </w:r>
          </w:p>
        </w:tc>
        <w:tc>
          <w:tcPr>
            <w:tcW w:w="4914" w:type="dxa"/>
            <w:shd w:val="clear" w:color="auto" w:fill="auto"/>
          </w:tcPr>
          <w:p w:rsidR="001C0731" w:rsidRPr="00C8770F" w:rsidRDefault="001C0731" w:rsidP="001C0731">
            <w:pPr>
              <w:jc w:val="both"/>
              <w:rPr>
                <w:rFonts w:ascii="Arial" w:eastAsia="Calibri" w:hAnsi="Arial" w:cs="Arial"/>
                <w:lang w:val="es-BO"/>
              </w:rPr>
            </w:pPr>
            <w:r w:rsidRPr="00C8770F">
              <w:rPr>
                <w:rFonts w:ascii="Arial" w:eastAsia="Calibri" w:hAnsi="Arial" w:cs="Arial"/>
                <w:lang w:val="es-BO"/>
              </w:rPr>
              <w:t xml:space="preserve">          Sr. ________________________</w:t>
            </w:r>
          </w:p>
        </w:tc>
      </w:tr>
      <w:tr w:rsidR="001C0731" w:rsidRPr="0052166F" w:rsidTr="001C0731">
        <w:tc>
          <w:tcPr>
            <w:tcW w:w="4914" w:type="dxa"/>
            <w:shd w:val="clear" w:color="auto" w:fill="auto"/>
          </w:tcPr>
          <w:p w:rsidR="001C0731" w:rsidRPr="00C8770F" w:rsidRDefault="001C0731" w:rsidP="001C0731">
            <w:pPr>
              <w:jc w:val="both"/>
              <w:rPr>
                <w:rFonts w:ascii="Arial" w:eastAsia="Calibri" w:hAnsi="Arial" w:cs="Arial"/>
                <w:i/>
                <w:lang w:val="es-BO"/>
              </w:rPr>
            </w:pPr>
            <w:r w:rsidRPr="00C8770F">
              <w:rPr>
                <w:rFonts w:ascii="Arial" w:eastAsia="Calibri" w:hAnsi="Arial" w:cs="Arial"/>
                <w:i/>
                <w:lang w:val="es-BO"/>
              </w:rPr>
              <w:t xml:space="preserve">                       cargo</w:t>
            </w:r>
          </w:p>
          <w:p w:rsidR="001C0731" w:rsidRPr="00C8770F" w:rsidRDefault="001C0731" w:rsidP="001C0731">
            <w:pPr>
              <w:jc w:val="both"/>
              <w:rPr>
                <w:rFonts w:ascii="Arial" w:eastAsia="Calibri" w:hAnsi="Arial" w:cs="Arial"/>
                <w:b/>
                <w:lang w:val="es-BO"/>
              </w:rPr>
            </w:pPr>
            <w:r w:rsidRPr="00C8770F">
              <w:rPr>
                <w:rFonts w:ascii="Arial" w:eastAsia="Calibri" w:hAnsi="Arial" w:cs="Arial"/>
                <w:i/>
                <w:lang w:val="es-BO"/>
              </w:rPr>
              <w:t xml:space="preserve">              </w:t>
            </w:r>
            <w:r w:rsidRPr="00C8770F">
              <w:rPr>
                <w:rFonts w:ascii="Arial" w:eastAsia="Calibri" w:hAnsi="Arial" w:cs="Arial"/>
                <w:b/>
                <w:lang w:val="es-BO"/>
              </w:rPr>
              <w:t xml:space="preserve">        YPFB</w:t>
            </w:r>
          </w:p>
          <w:p w:rsidR="001C0731" w:rsidRPr="00C8770F" w:rsidRDefault="001C0731" w:rsidP="001C0731">
            <w:pPr>
              <w:jc w:val="both"/>
              <w:rPr>
                <w:rFonts w:ascii="Arial" w:eastAsia="Calibri" w:hAnsi="Arial" w:cs="Arial"/>
                <w:b/>
                <w:lang w:val="es-BO"/>
              </w:rPr>
            </w:pPr>
            <w:r w:rsidRPr="00C8770F">
              <w:rPr>
                <w:rFonts w:ascii="Arial" w:eastAsia="Calibri" w:hAnsi="Arial" w:cs="Arial"/>
                <w:b/>
                <w:lang w:val="es-BO"/>
              </w:rPr>
              <w:t xml:space="preserve">                   ENTIDAD</w:t>
            </w:r>
          </w:p>
        </w:tc>
        <w:tc>
          <w:tcPr>
            <w:tcW w:w="4914" w:type="dxa"/>
            <w:shd w:val="clear" w:color="auto" w:fill="auto"/>
          </w:tcPr>
          <w:p w:rsidR="001C0731" w:rsidRPr="00C8770F" w:rsidRDefault="001C0731" w:rsidP="001C0731">
            <w:pPr>
              <w:jc w:val="both"/>
              <w:rPr>
                <w:rFonts w:ascii="Arial" w:eastAsia="Calibri" w:hAnsi="Arial" w:cs="Arial"/>
                <w:i/>
                <w:lang w:val="es-BO"/>
              </w:rPr>
            </w:pPr>
            <w:r w:rsidRPr="00C8770F">
              <w:rPr>
                <w:rFonts w:ascii="Arial" w:eastAsia="Calibri" w:hAnsi="Arial" w:cs="Arial"/>
                <w:i/>
                <w:lang w:val="es-BO"/>
              </w:rPr>
              <w:t xml:space="preserve">                         nombre empresa</w:t>
            </w:r>
          </w:p>
          <w:p w:rsidR="001C0731" w:rsidRPr="00C8770F" w:rsidRDefault="001C0731" w:rsidP="001C0731">
            <w:pPr>
              <w:jc w:val="both"/>
              <w:rPr>
                <w:rFonts w:ascii="Arial" w:eastAsia="Calibri" w:hAnsi="Arial" w:cs="Arial"/>
                <w:b/>
                <w:lang w:val="es-BO"/>
              </w:rPr>
            </w:pPr>
            <w:r w:rsidRPr="00C8770F">
              <w:rPr>
                <w:rFonts w:ascii="Arial" w:eastAsia="Calibri" w:hAnsi="Arial" w:cs="Arial"/>
                <w:b/>
                <w:lang w:val="es-BO"/>
              </w:rPr>
              <w:t xml:space="preserve">                            PROVEEDOR</w:t>
            </w:r>
          </w:p>
        </w:tc>
      </w:tr>
    </w:tbl>
    <w:p w:rsidR="001C0731" w:rsidRDefault="001C0731" w:rsidP="001C0731">
      <w:pPr>
        <w:jc w:val="center"/>
        <w:rPr>
          <w:rFonts w:ascii="Calibri" w:hAnsi="Calibri" w:cs="Calibri"/>
          <w:b/>
          <w:bCs/>
          <w:sz w:val="18"/>
          <w:szCs w:val="18"/>
        </w:rPr>
      </w:pPr>
    </w:p>
    <w:p w:rsidR="001C0731" w:rsidRDefault="001C0731" w:rsidP="001C0731"/>
    <w:p w:rsidR="001C0731" w:rsidRPr="001E13F9" w:rsidRDefault="001C0731" w:rsidP="001C0731">
      <w:pPr>
        <w:jc w:val="center"/>
        <w:rPr>
          <w:rFonts w:ascii="Verdana" w:hAnsi="Verdana" w:cs="Calibri"/>
          <w:b/>
          <w:sz w:val="16"/>
          <w:szCs w:val="16"/>
        </w:rPr>
      </w:pPr>
    </w:p>
    <w:p w:rsidR="001C0731" w:rsidRDefault="001C0731"/>
    <w:sectPr w:rsidR="001C0731" w:rsidSect="001C0731">
      <w:headerReference w:type="default" r:id="rId11"/>
      <w:pgSz w:w="12240" w:h="15840" w:code="1"/>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0731" w:rsidRPr="00800F2B" w:rsidRDefault="001C0731" w:rsidP="001C0731">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4A1EFA"/>
    <w:multiLevelType w:val="hybridMultilevel"/>
    <w:tmpl w:val="5B4E387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5" w15:restartNumberingAfterBreak="0">
    <w:nsid w:val="14D42E8F"/>
    <w:multiLevelType w:val="hybridMultilevel"/>
    <w:tmpl w:val="DA2E90DE"/>
    <w:lvl w:ilvl="0" w:tplc="0C0A0005">
      <w:start w:val="1"/>
      <w:numFmt w:val="bullet"/>
      <w:lvlText w:val=""/>
      <w:lvlJc w:val="left"/>
      <w:pPr>
        <w:ind w:left="2345" w:hanging="360"/>
      </w:pPr>
      <w:rPr>
        <w:rFonts w:ascii="Wingdings" w:hAnsi="Wingdings" w:hint="default"/>
      </w:rPr>
    </w:lvl>
    <w:lvl w:ilvl="1" w:tplc="0C0A0003" w:tentative="1">
      <w:start w:val="1"/>
      <w:numFmt w:val="bullet"/>
      <w:lvlText w:val="o"/>
      <w:lvlJc w:val="left"/>
      <w:pPr>
        <w:ind w:left="3065" w:hanging="360"/>
      </w:pPr>
      <w:rPr>
        <w:rFonts w:ascii="Courier New" w:hAnsi="Courier New" w:cs="Courier New" w:hint="default"/>
      </w:rPr>
    </w:lvl>
    <w:lvl w:ilvl="2" w:tplc="0C0A0005" w:tentative="1">
      <w:start w:val="1"/>
      <w:numFmt w:val="bullet"/>
      <w:lvlText w:val=""/>
      <w:lvlJc w:val="left"/>
      <w:pPr>
        <w:ind w:left="3785" w:hanging="360"/>
      </w:pPr>
      <w:rPr>
        <w:rFonts w:ascii="Wingdings" w:hAnsi="Wingdings" w:hint="default"/>
      </w:rPr>
    </w:lvl>
    <w:lvl w:ilvl="3" w:tplc="0C0A0001" w:tentative="1">
      <w:start w:val="1"/>
      <w:numFmt w:val="bullet"/>
      <w:lvlText w:val=""/>
      <w:lvlJc w:val="left"/>
      <w:pPr>
        <w:ind w:left="4505" w:hanging="360"/>
      </w:pPr>
      <w:rPr>
        <w:rFonts w:ascii="Symbol" w:hAnsi="Symbol" w:hint="default"/>
      </w:rPr>
    </w:lvl>
    <w:lvl w:ilvl="4" w:tplc="0C0A0003" w:tentative="1">
      <w:start w:val="1"/>
      <w:numFmt w:val="bullet"/>
      <w:lvlText w:val="o"/>
      <w:lvlJc w:val="left"/>
      <w:pPr>
        <w:ind w:left="5225" w:hanging="360"/>
      </w:pPr>
      <w:rPr>
        <w:rFonts w:ascii="Courier New" w:hAnsi="Courier New" w:cs="Courier New" w:hint="default"/>
      </w:rPr>
    </w:lvl>
    <w:lvl w:ilvl="5" w:tplc="0C0A0005" w:tentative="1">
      <w:start w:val="1"/>
      <w:numFmt w:val="bullet"/>
      <w:lvlText w:val=""/>
      <w:lvlJc w:val="left"/>
      <w:pPr>
        <w:ind w:left="5945" w:hanging="360"/>
      </w:pPr>
      <w:rPr>
        <w:rFonts w:ascii="Wingdings" w:hAnsi="Wingdings" w:hint="default"/>
      </w:rPr>
    </w:lvl>
    <w:lvl w:ilvl="6" w:tplc="0C0A0001" w:tentative="1">
      <w:start w:val="1"/>
      <w:numFmt w:val="bullet"/>
      <w:lvlText w:val=""/>
      <w:lvlJc w:val="left"/>
      <w:pPr>
        <w:ind w:left="6665" w:hanging="360"/>
      </w:pPr>
      <w:rPr>
        <w:rFonts w:ascii="Symbol" w:hAnsi="Symbol" w:hint="default"/>
      </w:rPr>
    </w:lvl>
    <w:lvl w:ilvl="7" w:tplc="0C0A0003" w:tentative="1">
      <w:start w:val="1"/>
      <w:numFmt w:val="bullet"/>
      <w:lvlText w:val="o"/>
      <w:lvlJc w:val="left"/>
      <w:pPr>
        <w:ind w:left="7385" w:hanging="360"/>
      </w:pPr>
      <w:rPr>
        <w:rFonts w:ascii="Courier New" w:hAnsi="Courier New" w:cs="Courier New" w:hint="default"/>
      </w:rPr>
    </w:lvl>
    <w:lvl w:ilvl="8" w:tplc="0C0A0005" w:tentative="1">
      <w:start w:val="1"/>
      <w:numFmt w:val="bullet"/>
      <w:lvlText w:val=""/>
      <w:lvlJc w:val="left"/>
      <w:pPr>
        <w:ind w:left="8105" w:hanging="360"/>
      </w:pPr>
      <w:rPr>
        <w:rFonts w:ascii="Wingdings" w:hAnsi="Wingdings" w:hint="default"/>
      </w:rPr>
    </w:lvl>
  </w:abstractNum>
  <w:abstractNum w:abstractNumId="6" w15:restartNumberingAfterBreak="0">
    <w:nsid w:val="19145162"/>
    <w:multiLevelType w:val="hybridMultilevel"/>
    <w:tmpl w:val="EBEC467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9"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0"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1" w15:restartNumberingAfterBreak="0">
    <w:nsid w:val="20BB5A6C"/>
    <w:multiLevelType w:val="hybridMultilevel"/>
    <w:tmpl w:val="3CD66224"/>
    <w:lvl w:ilvl="0" w:tplc="7660AEB6">
      <w:numFmt w:val="bullet"/>
      <w:lvlText w:val="-"/>
      <w:lvlJc w:val="left"/>
      <w:pPr>
        <w:ind w:left="720" w:hanging="360"/>
      </w:pPr>
      <w:rPr>
        <w:rFonts w:ascii="Times New Roman" w:eastAsia="Calibri"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23093CF4"/>
    <w:multiLevelType w:val="hybridMultilevel"/>
    <w:tmpl w:val="3C945E8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4"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6"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7"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8"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9" w15:restartNumberingAfterBreak="0">
    <w:nsid w:val="2AEB42BA"/>
    <w:multiLevelType w:val="hybridMultilevel"/>
    <w:tmpl w:val="438498D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21"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5" w15:restartNumberingAfterBreak="0">
    <w:nsid w:val="320B7D95"/>
    <w:multiLevelType w:val="hybridMultilevel"/>
    <w:tmpl w:val="6DBC46BE"/>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DC73EE0"/>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7CA57E7"/>
    <w:multiLevelType w:val="hybridMultilevel"/>
    <w:tmpl w:val="27D6C292"/>
    <w:lvl w:ilvl="0" w:tplc="9F8EB6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0"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68E53F3"/>
    <w:multiLevelType w:val="hybridMultilevel"/>
    <w:tmpl w:val="BBD446BE"/>
    <w:lvl w:ilvl="0" w:tplc="F2622606">
      <w:start w:val="1"/>
      <w:numFmt w:val="bullet"/>
      <w:lvlText w:val=""/>
      <w:lvlJc w:val="left"/>
      <w:pPr>
        <w:ind w:left="720" w:hanging="360"/>
      </w:pPr>
      <w:rPr>
        <w:rFonts w:ascii="Wingdings" w:hAnsi="Wingdings"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56A36D4B"/>
    <w:multiLevelType w:val="hybridMultilevel"/>
    <w:tmpl w:val="52A4BDB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58433F7A"/>
    <w:multiLevelType w:val="hybridMultilevel"/>
    <w:tmpl w:val="E3D28E66"/>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5870195F"/>
    <w:multiLevelType w:val="singleLevel"/>
    <w:tmpl w:val="38C2B268"/>
    <w:lvl w:ilvl="0">
      <w:numFmt w:val="decimal"/>
      <w:pStyle w:val="Ttulo9"/>
      <w:lvlText w:val=""/>
      <w:lvlJc w:val="left"/>
    </w:lvl>
  </w:abstractNum>
  <w:abstractNum w:abstractNumId="39"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1"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15:restartNumberingAfterBreak="0">
    <w:nsid w:val="66DF3455"/>
    <w:multiLevelType w:val="hybridMultilevel"/>
    <w:tmpl w:val="4E6856D4"/>
    <w:lvl w:ilvl="0" w:tplc="84867FB2">
      <w:start w:val="1"/>
      <w:numFmt w:val="upperRoman"/>
      <w:lvlText w:val="%1."/>
      <w:lvlJc w:val="left"/>
      <w:pPr>
        <w:ind w:left="2421" w:hanging="720"/>
      </w:pPr>
      <w:rPr>
        <w:rFonts w:hint="default"/>
        <w:b/>
      </w:rPr>
    </w:lvl>
    <w:lvl w:ilvl="1" w:tplc="0C0A0019" w:tentative="1">
      <w:start w:val="1"/>
      <w:numFmt w:val="lowerLetter"/>
      <w:lvlText w:val="%2."/>
      <w:lvlJc w:val="left"/>
      <w:pPr>
        <w:ind w:left="2781" w:hanging="360"/>
      </w:pPr>
    </w:lvl>
    <w:lvl w:ilvl="2" w:tplc="0C0A001B" w:tentative="1">
      <w:start w:val="1"/>
      <w:numFmt w:val="lowerRoman"/>
      <w:lvlText w:val="%3."/>
      <w:lvlJc w:val="right"/>
      <w:pPr>
        <w:ind w:left="3501" w:hanging="180"/>
      </w:pPr>
    </w:lvl>
    <w:lvl w:ilvl="3" w:tplc="0C0A000F" w:tentative="1">
      <w:start w:val="1"/>
      <w:numFmt w:val="decimal"/>
      <w:lvlText w:val="%4."/>
      <w:lvlJc w:val="left"/>
      <w:pPr>
        <w:ind w:left="4221" w:hanging="360"/>
      </w:pPr>
    </w:lvl>
    <w:lvl w:ilvl="4" w:tplc="0C0A0019" w:tentative="1">
      <w:start w:val="1"/>
      <w:numFmt w:val="lowerLetter"/>
      <w:lvlText w:val="%5."/>
      <w:lvlJc w:val="left"/>
      <w:pPr>
        <w:ind w:left="4941" w:hanging="360"/>
      </w:pPr>
    </w:lvl>
    <w:lvl w:ilvl="5" w:tplc="0C0A001B" w:tentative="1">
      <w:start w:val="1"/>
      <w:numFmt w:val="lowerRoman"/>
      <w:lvlText w:val="%6."/>
      <w:lvlJc w:val="right"/>
      <w:pPr>
        <w:ind w:left="5661" w:hanging="180"/>
      </w:pPr>
    </w:lvl>
    <w:lvl w:ilvl="6" w:tplc="0C0A000F" w:tentative="1">
      <w:start w:val="1"/>
      <w:numFmt w:val="decimal"/>
      <w:lvlText w:val="%7."/>
      <w:lvlJc w:val="left"/>
      <w:pPr>
        <w:ind w:left="6381" w:hanging="360"/>
      </w:pPr>
    </w:lvl>
    <w:lvl w:ilvl="7" w:tplc="0C0A0019" w:tentative="1">
      <w:start w:val="1"/>
      <w:numFmt w:val="lowerLetter"/>
      <w:lvlText w:val="%8."/>
      <w:lvlJc w:val="left"/>
      <w:pPr>
        <w:ind w:left="7101" w:hanging="360"/>
      </w:pPr>
    </w:lvl>
    <w:lvl w:ilvl="8" w:tplc="0C0A001B" w:tentative="1">
      <w:start w:val="1"/>
      <w:numFmt w:val="lowerRoman"/>
      <w:lvlText w:val="%9."/>
      <w:lvlJc w:val="right"/>
      <w:pPr>
        <w:ind w:left="7821" w:hanging="180"/>
      </w:pPr>
    </w:lvl>
  </w:abstractNum>
  <w:abstractNum w:abstractNumId="43" w15:restartNumberingAfterBreak="0">
    <w:nsid w:val="68695F7F"/>
    <w:multiLevelType w:val="hybridMultilevel"/>
    <w:tmpl w:val="8872158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5" w15:restartNumberingAfterBreak="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6" w15:restartNumberingAfterBreak="0">
    <w:nsid w:val="6E602376"/>
    <w:multiLevelType w:val="hybridMultilevel"/>
    <w:tmpl w:val="4A1432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15:restartNumberingAfterBreak="0">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0" w15:restartNumberingAfterBreak="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7"/>
  </w:num>
  <w:num w:numId="2">
    <w:abstractNumId w:val="38"/>
  </w:num>
  <w:num w:numId="3">
    <w:abstractNumId w:val="3"/>
  </w:num>
  <w:num w:numId="4">
    <w:abstractNumId w:val="30"/>
  </w:num>
  <w:num w:numId="5">
    <w:abstractNumId w:val="21"/>
  </w:num>
  <w:num w:numId="6">
    <w:abstractNumId w:val="50"/>
  </w:num>
  <w:num w:numId="7">
    <w:abstractNumId w:val="47"/>
  </w:num>
  <w:num w:numId="8">
    <w:abstractNumId w:val="44"/>
  </w:num>
  <w:num w:numId="9">
    <w:abstractNumId w:val="17"/>
  </w:num>
  <w:num w:numId="10">
    <w:abstractNumId w:val="14"/>
  </w:num>
  <w:num w:numId="11">
    <w:abstractNumId w:val="16"/>
  </w:num>
  <w:num w:numId="12">
    <w:abstractNumId w:val="27"/>
  </w:num>
  <w:num w:numId="1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num>
  <w:num w:numId="17">
    <w:abstractNumId w:val="31"/>
  </w:num>
  <w:num w:numId="18">
    <w:abstractNumId w:val="24"/>
  </w:num>
  <w:num w:numId="19">
    <w:abstractNumId w:val="32"/>
  </w:num>
  <w:num w:numId="20">
    <w:abstractNumId w:val="26"/>
  </w:num>
  <w:num w:numId="21">
    <w:abstractNumId w:val="22"/>
  </w:num>
  <w:num w:numId="22">
    <w:abstractNumId w:val="23"/>
  </w:num>
  <w:num w:numId="23">
    <w:abstractNumId w:val="33"/>
  </w:num>
  <w:num w:numId="24">
    <w:abstractNumId w:val="34"/>
  </w:num>
  <w:num w:numId="25">
    <w:abstractNumId w:val="48"/>
  </w:num>
  <w:num w:numId="26">
    <w:abstractNumId w:val="46"/>
  </w:num>
  <w:num w:numId="27">
    <w:abstractNumId w:val="1"/>
  </w:num>
  <w:num w:numId="28">
    <w:abstractNumId w:val="43"/>
  </w:num>
  <w:num w:numId="29">
    <w:abstractNumId w:val="5"/>
  </w:num>
  <w:num w:numId="30">
    <w:abstractNumId w:val="19"/>
  </w:num>
  <w:num w:numId="31">
    <w:abstractNumId w:val="35"/>
  </w:num>
  <w:num w:numId="32">
    <w:abstractNumId w:val="12"/>
  </w:num>
  <w:num w:numId="33">
    <w:abstractNumId w:val="6"/>
  </w:num>
  <w:num w:numId="34">
    <w:abstractNumId w:val="37"/>
  </w:num>
  <w:num w:numId="35">
    <w:abstractNumId w:val="42"/>
  </w:num>
  <w:num w:numId="36">
    <w:abstractNumId w:val="28"/>
  </w:num>
  <w:num w:numId="37">
    <w:abstractNumId w:val="20"/>
  </w:num>
  <w:num w:numId="38">
    <w:abstractNumId w:val="11"/>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num>
  <w:num w:numId="41">
    <w:abstractNumId w:val="36"/>
  </w:num>
  <w:num w:numId="42">
    <w:abstractNumId w:val="41"/>
  </w:num>
  <w:num w:numId="43">
    <w:abstractNumId w:val="29"/>
  </w:num>
  <w:num w:numId="44">
    <w:abstractNumId w:val="39"/>
  </w:num>
  <w:num w:numId="45">
    <w:abstractNumId w:val="51"/>
  </w:num>
  <w:num w:numId="46">
    <w:abstractNumId w:val="15"/>
  </w:num>
  <w:num w:numId="47">
    <w:abstractNumId w:val="9"/>
  </w:num>
  <w:num w:numId="48">
    <w:abstractNumId w:val="49"/>
  </w:num>
  <w:num w:numId="49">
    <w:abstractNumId w:val="4"/>
  </w:num>
  <w:num w:numId="50">
    <w:abstractNumId w:val="13"/>
  </w:num>
  <w:num w:numId="51">
    <w:abstractNumId w:val="45"/>
  </w:num>
  <w:num w:numId="52">
    <w:abstractNumId w:val="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731"/>
    <w:rsid w:val="00077979"/>
    <w:rsid w:val="000B23F6"/>
    <w:rsid w:val="00166B2C"/>
    <w:rsid w:val="001C0731"/>
    <w:rsid w:val="00F639B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2BC19"/>
  <w15:chartTrackingRefBased/>
  <w15:docId w15:val="{9097518C-6174-4AE0-99FE-C3659EC31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0731"/>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1C0731"/>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1C073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1C0731"/>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1C0731"/>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1C0731"/>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1C0731"/>
    <w:pPr>
      <w:keepNext/>
      <w:numPr>
        <w:numId w:val="3"/>
      </w:numPr>
      <w:jc w:val="center"/>
      <w:outlineLvl w:val="5"/>
    </w:pPr>
    <w:rPr>
      <w:b/>
      <w:lang w:val="x-none"/>
    </w:rPr>
  </w:style>
  <w:style w:type="paragraph" w:styleId="Ttulo7">
    <w:name w:val="heading 7"/>
    <w:basedOn w:val="Normal"/>
    <w:next w:val="Normal"/>
    <w:link w:val="Ttulo7Car"/>
    <w:qFormat/>
    <w:rsid w:val="001C0731"/>
    <w:pPr>
      <w:spacing w:before="240" w:after="60"/>
      <w:outlineLvl w:val="6"/>
    </w:pPr>
    <w:rPr>
      <w:sz w:val="24"/>
      <w:szCs w:val="24"/>
      <w:lang w:val="x-none"/>
    </w:rPr>
  </w:style>
  <w:style w:type="paragraph" w:styleId="Ttulo8">
    <w:name w:val="heading 8"/>
    <w:basedOn w:val="Normal"/>
    <w:next w:val="Normal"/>
    <w:link w:val="Ttulo8Car"/>
    <w:qFormat/>
    <w:rsid w:val="001C0731"/>
    <w:pPr>
      <w:keepNext/>
      <w:jc w:val="center"/>
      <w:outlineLvl w:val="7"/>
    </w:pPr>
    <w:rPr>
      <w:rFonts w:ascii="Tahoma" w:hAnsi="Tahoma"/>
      <w:b/>
      <w:u w:val="single"/>
      <w:lang w:val="es-MX"/>
    </w:rPr>
  </w:style>
  <w:style w:type="paragraph" w:styleId="Ttulo9">
    <w:name w:val="heading 9"/>
    <w:basedOn w:val="Normal"/>
    <w:next w:val="Normal"/>
    <w:link w:val="Ttulo9Car"/>
    <w:qFormat/>
    <w:rsid w:val="001C073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1C0731"/>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1C0731"/>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1C0731"/>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1C0731"/>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1C0731"/>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1C0731"/>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1C0731"/>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1C0731"/>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1C0731"/>
    <w:rPr>
      <w:rFonts w:ascii="Tahoma" w:eastAsia="Times New Roman" w:hAnsi="Tahoma" w:cs="Times New Roman"/>
      <w:sz w:val="28"/>
      <w:szCs w:val="20"/>
      <w:lang w:val="x-none"/>
    </w:rPr>
  </w:style>
  <w:style w:type="paragraph" w:customStyle="1" w:styleId="1301Autolist">
    <w:name w:val="13.01 Autolist"/>
    <w:basedOn w:val="Normal"/>
    <w:next w:val="Normal"/>
    <w:rsid w:val="001C0731"/>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1C0731"/>
    <w:pPr>
      <w:tabs>
        <w:tab w:val="num" w:pos="1584"/>
      </w:tabs>
      <w:ind w:left="1584" w:hanging="432"/>
    </w:pPr>
  </w:style>
  <w:style w:type="paragraph" w:customStyle="1" w:styleId="aparagraphs">
    <w:name w:val="(a) paragraphs"/>
    <w:next w:val="Normal"/>
    <w:rsid w:val="001C0731"/>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1C0731"/>
    <w:pPr>
      <w:spacing w:after="120"/>
      <w:ind w:left="283"/>
    </w:pPr>
  </w:style>
  <w:style w:type="character" w:customStyle="1" w:styleId="SangradetextonormalCar">
    <w:name w:val="Sangría de texto normal Car"/>
    <w:basedOn w:val="Fuentedeprrafopredeter"/>
    <w:link w:val="Sangradetextonormal"/>
    <w:rsid w:val="001C0731"/>
    <w:rPr>
      <w:rFonts w:ascii="Times New Roman" w:eastAsia="Times New Roman" w:hAnsi="Times New Roman" w:cs="Times New Roman"/>
      <w:sz w:val="20"/>
      <w:szCs w:val="20"/>
      <w:lang w:val="es-ES"/>
    </w:rPr>
  </w:style>
  <w:style w:type="paragraph" w:styleId="Ttulo">
    <w:name w:val="Title"/>
    <w:basedOn w:val="Normal"/>
    <w:link w:val="TtuloCar"/>
    <w:qFormat/>
    <w:rsid w:val="001C0731"/>
    <w:pPr>
      <w:spacing w:before="240" w:after="60"/>
      <w:jc w:val="center"/>
      <w:outlineLvl w:val="0"/>
    </w:pPr>
    <w:rPr>
      <w:b/>
      <w:bCs/>
      <w:kern w:val="28"/>
      <w:szCs w:val="32"/>
      <w:lang w:val="x-none" w:eastAsia="x-none"/>
    </w:rPr>
  </w:style>
  <w:style w:type="character" w:customStyle="1" w:styleId="TtuloCar">
    <w:name w:val="Título Car"/>
    <w:basedOn w:val="Fuentedeprrafopredeter"/>
    <w:link w:val="Ttulo"/>
    <w:rsid w:val="001C0731"/>
    <w:rPr>
      <w:rFonts w:ascii="Times New Roman" w:eastAsia="Times New Roman" w:hAnsi="Times New Roman" w:cs="Times New Roman"/>
      <w:b/>
      <w:bCs/>
      <w:kern w:val="28"/>
      <w:sz w:val="20"/>
      <w:szCs w:val="32"/>
      <w:lang w:val="x-none" w:eastAsia="x-none"/>
    </w:rPr>
  </w:style>
  <w:style w:type="paragraph" w:styleId="Textoindependiente">
    <w:name w:val="Body Text"/>
    <w:aliases w:val=" Car"/>
    <w:basedOn w:val="Normal"/>
    <w:link w:val="TextoindependienteCar"/>
    <w:rsid w:val="001C0731"/>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1C0731"/>
    <w:rPr>
      <w:rFonts w:ascii="Tms Rmn" w:eastAsia="Times New Roman" w:hAnsi="Tms Rmn" w:cs="Times New Roman"/>
      <w:sz w:val="20"/>
      <w:szCs w:val="20"/>
      <w:lang w:val="en-US"/>
    </w:rPr>
  </w:style>
  <w:style w:type="paragraph" w:styleId="Textoindependiente2">
    <w:name w:val="Body Text 2"/>
    <w:basedOn w:val="Normal"/>
    <w:link w:val="Textoindependiente2Car"/>
    <w:rsid w:val="001C0731"/>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1C0731"/>
    <w:rPr>
      <w:rFonts w:ascii="Tms Rmn" w:eastAsia="Times New Roman" w:hAnsi="Tms Rmn" w:cs="Times New Roman"/>
      <w:sz w:val="20"/>
      <w:szCs w:val="20"/>
      <w:lang w:val="en-US" w:eastAsia="es-BO"/>
    </w:rPr>
  </w:style>
  <w:style w:type="paragraph" w:styleId="Listaconvietas2">
    <w:name w:val="List Bullet 2"/>
    <w:basedOn w:val="Normal"/>
    <w:autoRedefine/>
    <w:rsid w:val="001C0731"/>
    <w:pPr>
      <w:tabs>
        <w:tab w:val="num" w:pos="643"/>
      </w:tabs>
      <w:ind w:left="643" w:hanging="360"/>
    </w:pPr>
    <w:rPr>
      <w:sz w:val="24"/>
      <w:szCs w:val="24"/>
      <w:lang w:eastAsia="es-ES"/>
    </w:rPr>
  </w:style>
  <w:style w:type="paragraph" w:styleId="Listaconvietas4">
    <w:name w:val="List Bullet 4"/>
    <w:basedOn w:val="Normal"/>
    <w:autoRedefine/>
    <w:rsid w:val="001C0731"/>
    <w:pPr>
      <w:tabs>
        <w:tab w:val="num" w:pos="1209"/>
      </w:tabs>
      <w:ind w:left="1209" w:hanging="360"/>
    </w:pPr>
    <w:rPr>
      <w:sz w:val="24"/>
      <w:szCs w:val="24"/>
      <w:lang w:eastAsia="es-ES"/>
    </w:rPr>
  </w:style>
  <w:style w:type="paragraph" w:styleId="Textodebloque">
    <w:name w:val="Block Text"/>
    <w:basedOn w:val="Normal"/>
    <w:rsid w:val="001C0731"/>
    <w:pPr>
      <w:ind w:left="1276" w:right="931"/>
      <w:jc w:val="center"/>
    </w:pPr>
    <w:rPr>
      <w:sz w:val="22"/>
    </w:rPr>
  </w:style>
  <w:style w:type="paragraph" w:styleId="Encabezado">
    <w:name w:val="header"/>
    <w:aliases w:val="encabezado,Encabezado Linea 1"/>
    <w:basedOn w:val="Normal"/>
    <w:link w:val="EncabezadoCar"/>
    <w:uiPriority w:val="99"/>
    <w:rsid w:val="001C0731"/>
    <w:pPr>
      <w:tabs>
        <w:tab w:val="center" w:pos="4419"/>
        <w:tab w:val="right" w:pos="8838"/>
      </w:tabs>
    </w:pPr>
    <w:rPr>
      <w:lang w:val="x-none"/>
    </w:rPr>
  </w:style>
  <w:style w:type="character" w:customStyle="1" w:styleId="EncabezadoCar">
    <w:name w:val="Encabezado Car"/>
    <w:aliases w:val="encabezado Car,Encabezado Linea 1 Car"/>
    <w:basedOn w:val="Fuentedeprrafopredeter"/>
    <w:link w:val="Encabezado"/>
    <w:uiPriority w:val="99"/>
    <w:rsid w:val="001C0731"/>
    <w:rPr>
      <w:rFonts w:ascii="Times New Roman" w:eastAsia="Times New Roman" w:hAnsi="Times New Roman" w:cs="Times New Roman"/>
      <w:sz w:val="20"/>
      <w:szCs w:val="20"/>
      <w:lang w:val="x-none"/>
    </w:rPr>
  </w:style>
  <w:style w:type="paragraph" w:styleId="Piedepgina">
    <w:name w:val="footer"/>
    <w:basedOn w:val="Normal"/>
    <w:link w:val="PiedepginaCar"/>
    <w:uiPriority w:val="99"/>
    <w:rsid w:val="001C0731"/>
    <w:pPr>
      <w:tabs>
        <w:tab w:val="center" w:pos="4419"/>
        <w:tab w:val="right" w:pos="8838"/>
      </w:tabs>
    </w:pPr>
    <w:rPr>
      <w:lang w:val="x-none"/>
    </w:rPr>
  </w:style>
  <w:style w:type="character" w:customStyle="1" w:styleId="PiedepginaCar">
    <w:name w:val="Pie de página Car"/>
    <w:basedOn w:val="Fuentedeprrafopredeter"/>
    <w:link w:val="Piedepgina"/>
    <w:uiPriority w:val="99"/>
    <w:rsid w:val="001C0731"/>
    <w:rPr>
      <w:rFonts w:ascii="Times New Roman" w:eastAsia="Times New Roman" w:hAnsi="Times New Roman" w:cs="Times New Roman"/>
      <w:sz w:val="20"/>
      <w:szCs w:val="20"/>
      <w:lang w:val="x-none"/>
    </w:rPr>
  </w:style>
  <w:style w:type="paragraph" w:styleId="Prrafodelista">
    <w:name w:val="List Paragraph"/>
    <w:aliases w:val="본문1,titulo 5"/>
    <w:basedOn w:val="Normal"/>
    <w:link w:val="PrrafodelistaCar"/>
    <w:uiPriority w:val="34"/>
    <w:qFormat/>
    <w:rsid w:val="001C0731"/>
    <w:pPr>
      <w:ind w:left="720"/>
    </w:pPr>
  </w:style>
  <w:style w:type="character" w:customStyle="1" w:styleId="PrrafodelistaCar">
    <w:name w:val="Párrafo de lista Car"/>
    <w:aliases w:val="본문1 Car,titulo 5 Car"/>
    <w:link w:val="Prrafodelista"/>
    <w:uiPriority w:val="34"/>
    <w:locked/>
    <w:rsid w:val="001C0731"/>
    <w:rPr>
      <w:rFonts w:ascii="Times New Roman" w:eastAsia="Times New Roman" w:hAnsi="Times New Roman" w:cs="Times New Roman"/>
      <w:sz w:val="20"/>
      <w:szCs w:val="20"/>
      <w:lang w:val="es-ES"/>
    </w:rPr>
  </w:style>
  <w:style w:type="character" w:styleId="Refdecomentario">
    <w:name w:val="annotation reference"/>
    <w:rsid w:val="001C0731"/>
    <w:rPr>
      <w:sz w:val="16"/>
      <w:szCs w:val="16"/>
    </w:rPr>
  </w:style>
  <w:style w:type="character" w:customStyle="1" w:styleId="TextocomentarioCar">
    <w:name w:val="Texto comentario Car"/>
    <w:basedOn w:val="Fuentedeprrafopredeter"/>
    <w:link w:val="Textocomentario"/>
    <w:semiHidden/>
    <w:rsid w:val="001C0731"/>
    <w:rPr>
      <w:rFonts w:ascii="Times New Roman" w:eastAsia="Times New Roman" w:hAnsi="Times New Roman" w:cs="Times New Roman"/>
      <w:sz w:val="20"/>
      <w:szCs w:val="20"/>
      <w:lang w:val="x-none"/>
    </w:rPr>
  </w:style>
  <w:style w:type="paragraph" w:styleId="Textocomentario">
    <w:name w:val="annotation text"/>
    <w:basedOn w:val="Normal"/>
    <w:link w:val="TextocomentarioCar"/>
    <w:semiHidden/>
    <w:rsid w:val="001C0731"/>
    <w:rPr>
      <w:lang w:val="x-none"/>
    </w:rPr>
  </w:style>
  <w:style w:type="character" w:customStyle="1" w:styleId="AsuntodelcomentarioCar">
    <w:name w:val="Asunto del comentario Car"/>
    <w:basedOn w:val="TextocomentarioCar"/>
    <w:link w:val="Asuntodelcomentario"/>
    <w:uiPriority w:val="99"/>
    <w:semiHidden/>
    <w:rsid w:val="001C0731"/>
    <w:rPr>
      <w:rFonts w:ascii="Times New Roman" w:eastAsia="Times New Roman" w:hAnsi="Times New Roman" w:cs="Times New Roman"/>
      <w:b/>
      <w:bCs/>
      <w:sz w:val="20"/>
      <w:szCs w:val="20"/>
      <w:lang w:val="x-none"/>
    </w:rPr>
  </w:style>
  <w:style w:type="paragraph" w:styleId="Asuntodelcomentario">
    <w:name w:val="annotation subject"/>
    <w:basedOn w:val="Textocomentario"/>
    <w:next w:val="Textocomentario"/>
    <w:link w:val="AsuntodelcomentarioCar"/>
    <w:uiPriority w:val="99"/>
    <w:semiHidden/>
    <w:rsid w:val="001C0731"/>
    <w:rPr>
      <w:b/>
      <w:bCs/>
    </w:rPr>
  </w:style>
  <w:style w:type="paragraph" w:styleId="Textodeglobo">
    <w:name w:val="Balloon Text"/>
    <w:basedOn w:val="Normal"/>
    <w:link w:val="TextodegloboCar"/>
    <w:semiHidden/>
    <w:rsid w:val="001C0731"/>
    <w:rPr>
      <w:rFonts w:ascii="Tahoma" w:hAnsi="Tahoma"/>
      <w:sz w:val="16"/>
      <w:szCs w:val="16"/>
      <w:lang w:val="x-none"/>
    </w:rPr>
  </w:style>
  <w:style w:type="character" w:customStyle="1" w:styleId="TextodegloboCar">
    <w:name w:val="Texto de globo Car"/>
    <w:basedOn w:val="Fuentedeprrafopredeter"/>
    <w:link w:val="Textodeglobo"/>
    <w:semiHidden/>
    <w:rsid w:val="001C0731"/>
    <w:rPr>
      <w:rFonts w:ascii="Tahoma" w:eastAsia="Times New Roman" w:hAnsi="Tahoma" w:cs="Times New Roman"/>
      <w:sz w:val="16"/>
      <w:szCs w:val="16"/>
      <w:lang w:val="x-none"/>
    </w:rPr>
  </w:style>
  <w:style w:type="paragraph" w:customStyle="1" w:styleId="Normal2">
    <w:name w:val="Normal 2"/>
    <w:basedOn w:val="Normal"/>
    <w:rsid w:val="001C0731"/>
    <w:pPr>
      <w:tabs>
        <w:tab w:val="left" w:pos="360"/>
        <w:tab w:val="left" w:pos="1080"/>
      </w:tabs>
      <w:jc w:val="both"/>
    </w:pPr>
    <w:rPr>
      <w:sz w:val="24"/>
      <w:lang w:val="es-MX"/>
    </w:rPr>
  </w:style>
  <w:style w:type="paragraph" w:customStyle="1" w:styleId="WW-Textosinformato">
    <w:name w:val="WW-Texto sin formato"/>
    <w:basedOn w:val="Normal"/>
    <w:rsid w:val="001C0731"/>
    <w:pPr>
      <w:suppressAutoHyphens/>
    </w:pPr>
    <w:rPr>
      <w:rFonts w:ascii="Courier New" w:eastAsia="MS Mincho" w:hAnsi="Courier New"/>
      <w:lang w:val="es-PE" w:eastAsia="es-ES"/>
    </w:rPr>
  </w:style>
  <w:style w:type="paragraph" w:customStyle="1" w:styleId="Sub-ClauseText">
    <w:name w:val="Sub-Clause Text"/>
    <w:basedOn w:val="Normal"/>
    <w:rsid w:val="001C0731"/>
    <w:pPr>
      <w:spacing w:before="120" w:after="120"/>
      <w:jc w:val="both"/>
    </w:pPr>
    <w:rPr>
      <w:spacing w:val="-4"/>
      <w:sz w:val="24"/>
      <w:lang w:val="en-US"/>
    </w:rPr>
  </w:style>
  <w:style w:type="character" w:customStyle="1" w:styleId="TextonotapieCar">
    <w:name w:val="Texto nota pie Car"/>
    <w:basedOn w:val="Fuentedeprrafopredeter"/>
    <w:link w:val="Textonotapie"/>
    <w:semiHidden/>
    <w:rsid w:val="001C0731"/>
    <w:rPr>
      <w:rFonts w:ascii="Calibri" w:eastAsia="Calibri" w:hAnsi="Calibri" w:cs="Times New Roman"/>
      <w:sz w:val="20"/>
      <w:szCs w:val="20"/>
    </w:rPr>
  </w:style>
  <w:style w:type="paragraph" w:styleId="Textonotapie">
    <w:name w:val="footnote text"/>
    <w:basedOn w:val="Normal"/>
    <w:link w:val="TextonotapieCar"/>
    <w:semiHidden/>
    <w:rsid w:val="001C0731"/>
    <w:pPr>
      <w:spacing w:after="200" w:line="276" w:lineRule="auto"/>
    </w:pPr>
    <w:rPr>
      <w:rFonts w:ascii="Calibri" w:eastAsia="Calibri" w:hAnsi="Calibri"/>
      <w:lang w:val="es-BO"/>
    </w:rPr>
  </w:style>
  <w:style w:type="paragraph" w:customStyle="1" w:styleId="BodyText21">
    <w:name w:val="Body Text 21"/>
    <w:basedOn w:val="Normal"/>
    <w:rsid w:val="001C0731"/>
    <w:pPr>
      <w:widowControl w:val="0"/>
      <w:jc w:val="both"/>
    </w:pPr>
    <w:rPr>
      <w:sz w:val="24"/>
    </w:rPr>
  </w:style>
  <w:style w:type="character" w:customStyle="1" w:styleId="CarCar11">
    <w:name w:val="Car Car11"/>
    <w:rsid w:val="001C0731"/>
    <w:rPr>
      <w:rFonts w:ascii="Tahoma" w:eastAsia="Times New Roman" w:hAnsi="Tahoma"/>
      <w:b/>
      <w:caps/>
      <w:sz w:val="22"/>
      <w:szCs w:val="22"/>
      <w:u w:val="single"/>
      <w:lang w:val="es-MX" w:eastAsia="es-ES"/>
    </w:rPr>
  </w:style>
  <w:style w:type="character" w:customStyle="1" w:styleId="CarCar10">
    <w:name w:val="Car Car10"/>
    <w:rsid w:val="001C0731"/>
    <w:rPr>
      <w:rFonts w:ascii="Times New Roman" w:eastAsia="Times New Roman" w:hAnsi="Times New Roman"/>
      <w:b/>
      <w:sz w:val="22"/>
      <w:u w:val="single"/>
      <w:lang w:val="es-MX" w:eastAsia="es-ES"/>
    </w:rPr>
  </w:style>
  <w:style w:type="character" w:styleId="Nmerodepgina">
    <w:name w:val="page number"/>
    <w:basedOn w:val="Fuentedeprrafopredeter"/>
    <w:rsid w:val="001C0731"/>
  </w:style>
  <w:style w:type="paragraph" w:customStyle="1" w:styleId="Document1">
    <w:name w:val="Document 1"/>
    <w:rsid w:val="001C0731"/>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1C0731"/>
    <w:pPr>
      <w:spacing w:after="120" w:line="480" w:lineRule="auto"/>
      <w:ind w:left="283"/>
    </w:pPr>
    <w:rPr>
      <w:lang w:val="x-none"/>
    </w:rPr>
  </w:style>
  <w:style w:type="character" w:customStyle="1" w:styleId="Sangra2detindependienteCar">
    <w:name w:val="Sangría 2 de t. independiente Car"/>
    <w:basedOn w:val="Fuentedeprrafopredeter"/>
    <w:link w:val="Sangra2detindependiente"/>
    <w:rsid w:val="001C0731"/>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1C0731"/>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1C0731"/>
    <w:rPr>
      <w:rFonts w:ascii="Times New Roman" w:eastAsia="Times New Roman" w:hAnsi="Times New Roman" w:cs="Times New Roman"/>
      <w:sz w:val="16"/>
      <w:szCs w:val="16"/>
    </w:rPr>
  </w:style>
  <w:style w:type="paragraph" w:styleId="Textoindependiente3">
    <w:name w:val="Body Text 3"/>
    <w:basedOn w:val="Normal"/>
    <w:link w:val="Textoindependiente3Car"/>
    <w:rsid w:val="001C0731"/>
    <w:pPr>
      <w:spacing w:after="120"/>
    </w:pPr>
    <w:rPr>
      <w:sz w:val="16"/>
      <w:szCs w:val="16"/>
      <w:lang w:val="x-none"/>
    </w:rPr>
  </w:style>
  <w:style w:type="character" w:customStyle="1" w:styleId="Textoindependiente3Car">
    <w:name w:val="Texto independiente 3 Car"/>
    <w:basedOn w:val="Fuentedeprrafopredeter"/>
    <w:link w:val="Textoindependiente3"/>
    <w:rsid w:val="001C0731"/>
    <w:rPr>
      <w:rFonts w:ascii="Times New Roman" w:eastAsia="Times New Roman" w:hAnsi="Times New Roman" w:cs="Times New Roman"/>
      <w:sz w:val="16"/>
      <w:szCs w:val="16"/>
      <w:lang w:val="x-none"/>
    </w:rPr>
  </w:style>
  <w:style w:type="paragraph" w:customStyle="1" w:styleId="Head1">
    <w:name w:val="Head1"/>
    <w:basedOn w:val="Normal"/>
    <w:rsid w:val="001C073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1C0731"/>
    <w:pPr>
      <w:tabs>
        <w:tab w:val="num" w:pos="1410"/>
        <w:tab w:val="num" w:pos="1903"/>
      </w:tabs>
      <w:ind w:left="1903" w:hanging="283"/>
      <w:jc w:val="both"/>
    </w:pPr>
    <w:rPr>
      <w:snapToGrid w:val="0"/>
      <w:lang w:val="es-BO" w:eastAsia="es-ES"/>
    </w:rPr>
  </w:style>
  <w:style w:type="paragraph" w:styleId="NormalWeb">
    <w:name w:val="Normal (Web)"/>
    <w:basedOn w:val="Normal"/>
    <w:rsid w:val="001C0731"/>
    <w:pPr>
      <w:spacing w:before="100" w:after="100"/>
    </w:pPr>
    <w:rPr>
      <w:sz w:val="24"/>
      <w:szCs w:val="24"/>
      <w:lang w:val="en-US"/>
    </w:rPr>
  </w:style>
  <w:style w:type="paragraph" w:styleId="Continuarlista2">
    <w:name w:val="List Continue 2"/>
    <w:basedOn w:val="Normal"/>
    <w:rsid w:val="001C0731"/>
    <w:pPr>
      <w:spacing w:after="120"/>
      <w:ind w:left="720"/>
    </w:pPr>
  </w:style>
  <w:style w:type="paragraph" w:customStyle="1" w:styleId="xl25">
    <w:name w:val="xl25"/>
    <w:basedOn w:val="Normal"/>
    <w:rsid w:val="001C0731"/>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1C0731"/>
    <w:pPr>
      <w:widowControl w:val="0"/>
      <w:jc w:val="both"/>
    </w:pPr>
    <w:rPr>
      <w:b/>
      <w:sz w:val="24"/>
      <w:lang w:eastAsia="es-ES"/>
    </w:rPr>
  </w:style>
  <w:style w:type="paragraph" w:customStyle="1" w:styleId="Sangra3detindependiente1">
    <w:name w:val="Sangría 3 de t. independiente1"/>
    <w:basedOn w:val="Normal"/>
    <w:rsid w:val="001C0731"/>
    <w:pPr>
      <w:widowControl w:val="0"/>
      <w:ind w:left="709" w:hanging="709"/>
      <w:jc w:val="both"/>
    </w:pPr>
    <w:rPr>
      <w:sz w:val="24"/>
      <w:lang w:eastAsia="es-ES"/>
    </w:rPr>
  </w:style>
  <w:style w:type="paragraph" w:styleId="TDC1">
    <w:name w:val="toc 1"/>
    <w:basedOn w:val="Normal"/>
    <w:next w:val="Normal"/>
    <w:autoRedefine/>
    <w:uiPriority w:val="39"/>
    <w:rsid w:val="001C0731"/>
    <w:pPr>
      <w:spacing w:before="120"/>
      <w:jc w:val="center"/>
    </w:pPr>
    <w:rPr>
      <w:b/>
      <w:lang w:val="es-ES_tradnl" w:eastAsia="es-ES"/>
    </w:rPr>
  </w:style>
  <w:style w:type="paragraph" w:styleId="Lista2">
    <w:name w:val="List 2"/>
    <w:basedOn w:val="Normal"/>
    <w:rsid w:val="001C0731"/>
    <w:pPr>
      <w:ind w:left="566" w:hanging="283"/>
    </w:pPr>
    <w:rPr>
      <w:sz w:val="16"/>
      <w:szCs w:val="16"/>
      <w:lang w:eastAsia="es-ES"/>
    </w:rPr>
  </w:style>
  <w:style w:type="paragraph" w:customStyle="1" w:styleId="CM2">
    <w:name w:val="CM2"/>
    <w:basedOn w:val="Normal"/>
    <w:next w:val="Normal"/>
    <w:rsid w:val="001C073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C0731"/>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1C0731"/>
    <w:rPr>
      <w:rFonts w:ascii="Calibri" w:eastAsia="Times New Roman" w:hAnsi="Calibri" w:cs="Times New Roman"/>
      <w:lang w:val="es-ES"/>
    </w:rPr>
  </w:style>
  <w:style w:type="character" w:customStyle="1" w:styleId="TextonotaalfinalCar">
    <w:name w:val="Texto nota al final Car"/>
    <w:basedOn w:val="Fuentedeprrafopredeter"/>
    <w:link w:val="Textonotaalfinal"/>
    <w:uiPriority w:val="99"/>
    <w:semiHidden/>
    <w:rsid w:val="001C0731"/>
    <w:rPr>
      <w:rFonts w:ascii="Times New Roman" w:eastAsia="Times New Roman" w:hAnsi="Times New Roman" w:cs="Times New Roman"/>
      <w:sz w:val="20"/>
      <w:szCs w:val="20"/>
      <w:lang w:val="x-none"/>
    </w:rPr>
  </w:style>
  <w:style w:type="paragraph" w:styleId="Textonotaalfinal">
    <w:name w:val="endnote text"/>
    <w:basedOn w:val="Normal"/>
    <w:link w:val="TextonotaalfinalCar"/>
    <w:uiPriority w:val="99"/>
    <w:semiHidden/>
    <w:unhideWhenUsed/>
    <w:rsid w:val="001C0731"/>
    <w:rPr>
      <w:lang w:val="x-none"/>
    </w:rPr>
  </w:style>
  <w:style w:type="character" w:styleId="Refdenotaalfinal">
    <w:name w:val="endnote reference"/>
    <w:uiPriority w:val="99"/>
    <w:semiHidden/>
    <w:unhideWhenUsed/>
    <w:rsid w:val="001C0731"/>
    <w:rPr>
      <w:vertAlign w:val="superscript"/>
    </w:rPr>
  </w:style>
  <w:style w:type="paragraph" w:styleId="a">
    <w:basedOn w:val="Ttulo1"/>
    <w:next w:val="Normal"/>
    <w:uiPriority w:val="39"/>
    <w:unhideWhenUsed/>
    <w:qFormat/>
    <w:rsid w:val="001C0731"/>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1C0731"/>
    <w:rPr>
      <w:color w:val="0000FF"/>
      <w:u w:val="single"/>
    </w:rPr>
  </w:style>
  <w:style w:type="paragraph" w:customStyle="1" w:styleId="CM37">
    <w:name w:val="CM37"/>
    <w:basedOn w:val="Normal"/>
    <w:next w:val="Normal"/>
    <w:rsid w:val="001C0731"/>
    <w:pPr>
      <w:widowControl w:val="0"/>
      <w:autoSpaceDE w:val="0"/>
      <w:autoSpaceDN w:val="0"/>
      <w:adjustRightInd w:val="0"/>
      <w:spacing w:after="220"/>
    </w:pPr>
    <w:rPr>
      <w:rFonts w:ascii="MECOND+Verdana" w:hAnsi="MECOND+Verdana"/>
      <w:sz w:val="24"/>
      <w:szCs w:val="24"/>
      <w:lang w:eastAsia="es-ES"/>
    </w:rPr>
  </w:style>
  <w:style w:type="paragraph" w:customStyle="1" w:styleId="Prrafodelista1">
    <w:name w:val="Párrafo de lista1"/>
    <w:basedOn w:val="Normal"/>
    <w:rsid w:val="001C0731"/>
    <w:pPr>
      <w:ind w:left="720"/>
      <w:contextualSpacing/>
    </w:pPr>
    <w:rPr>
      <w:rFonts w:eastAsia="Calibri"/>
    </w:rPr>
  </w:style>
  <w:style w:type="paragraph" w:customStyle="1" w:styleId="Norma">
    <w:name w:val="Norma"/>
    <w:qFormat/>
    <w:rsid w:val="001C0731"/>
    <w:pPr>
      <w:spacing w:after="200" w:line="276" w:lineRule="auto"/>
    </w:pPr>
    <w:rPr>
      <w:rFonts w:ascii="Calibri" w:eastAsia="Times New Roman" w:hAnsi="Calibri" w:cs="Times New Roman"/>
      <w:lang w:eastAsia="es-BO"/>
    </w:rPr>
  </w:style>
  <w:style w:type="paragraph" w:customStyle="1" w:styleId="CM55">
    <w:name w:val="CM55"/>
    <w:basedOn w:val="Normal"/>
    <w:next w:val="Normal"/>
    <w:rsid w:val="001C0731"/>
    <w:pPr>
      <w:widowControl w:val="0"/>
      <w:autoSpaceDE w:val="0"/>
      <w:autoSpaceDN w:val="0"/>
      <w:adjustRightInd w:val="0"/>
      <w:spacing w:after="243"/>
    </w:pPr>
    <w:rPr>
      <w:rFonts w:ascii="Verdana" w:hAnsi="Verdana" w:cs="Verdana"/>
      <w:sz w:val="24"/>
      <w:szCs w:val="24"/>
      <w:lang w:eastAsia="es-ES"/>
    </w:rPr>
  </w:style>
  <w:style w:type="paragraph" w:customStyle="1" w:styleId="ApendiceA">
    <w:name w:val="Apendice A"/>
    <w:basedOn w:val="Normal"/>
    <w:link w:val="ApendiceACar"/>
    <w:rsid w:val="001C0731"/>
    <w:pPr>
      <w:numPr>
        <w:numId w:val="36"/>
      </w:numPr>
      <w:jc w:val="both"/>
    </w:pPr>
    <w:rPr>
      <w:rFonts w:ascii="Arial" w:hAnsi="Arial"/>
      <w:b/>
      <w:bCs/>
      <w:sz w:val="22"/>
      <w:szCs w:val="22"/>
      <w:lang w:val="x-none" w:eastAsia="x-none"/>
    </w:rPr>
  </w:style>
  <w:style w:type="character" w:customStyle="1" w:styleId="ApendiceACar">
    <w:name w:val="Apendice A Car"/>
    <w:link w:val="ApendiceA"/>
    <w:rsid w:val="001C0731"/>
    <w:rPr>
      <w:rFonts w:ascii="Arial" w:eastAsia="Times New Roman" w:hAnsi="Arial" w:cs="Times New Roman"/>
      <w:b/>
      <w:bCs/>
      <w:lang w:val="x-none" w:eastAsia="x-none"/>
    </w:rPr>
  </w:style>
  <w:style w:type="paragraph" w:customStyle="1" w:styleId="ApendiceA2">
    <w:name w:val="Apendice A2"/>
    <w:basedOn w:val="Normal"/>
    <w:link w:val="ApendiceA2Car"/>
    <w:rsid w:val="001C0731"/>
    <w:pPr>
      <w:jc w:val="both"/>
    </w:pPr>
    <w:rPr>
      <w:rFonts w:ascii="Arial" w:hAnsi="Arial"/>
      <w:sz w:val="22"/>
      <w:szCs w:val="22"/>
      <w:lang w:eastAsia="es-ES"/>
    </w:rPr>
  </w:style>
  <w:style w:type="character" w:customStyle="1" w:styleId="ApendiceA2Car">
    <w:name w:val="Apendice A2 Car"/>
    <w:link w:val="ApendiceA2"/>
    <w:rsid w:val="001C0731"/>
    <w:rPr>
      <w:rFonts w:ascii="Arial" w:eastAsia="Times New Roman" w:hAnsi="Arial" w:cs="Times New Roman"/>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pfb.gob.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ypfb.gob.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ypfb.gob.bo" TargetMode="External"/><Relationship Id="rId11" Type="http://schemas.openxmlformats.org/officeDocument/2006/relationships/header" Target="header1.xml"/><Relationship Id="rId5" Type="http://schemas.openxmlformats.org/officeDocument/2006/relationships/image" Target="media/image1.jpeg"/><Relationship Id="rId10" Type="http://schemas.openxmlformats.org/officeDocument/2006/relationships/hyperlink" Target="http://www.ypfb.gob.bo" TargetMode="External"/><Relationship Id="rId4" Type="http://schemas.openxmlformats.org/officeDocument/2006/relationships/webSettings" Target="webSettings.xml"/><Relationship Id="rId9"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839</TotalTime>
  <Pages>53</Pages>
  <Words>18506</Words>
  <Characters>101788</Characters>
  <Application>Microsoft Office Word</Application>
  <DocSecurity>0</DocSecurity>
  <Lines>848</Lines>
  <Paragraphs>240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Viviana Andrea Salazar Velasco</dc:creator>
  <cp:keywords/>
  <dc:description/>
  <cp:lastModifiedBy>Viviana Andrea Salazar Velasco</cp:lastModifiedBy>
  <cp:revision>2</cp:revision>
  <cp:lastPrinted>2017-11-08T13:04:00Z</cp:lastPrinted>
  <dcterms:created xsi:type="dcterms:W3CDTF">2017-11-07T22:54:00Z</dcterms:created>
  <dcterms:modified xsi:type="dcterms:W3CDTF">2017-11-08T13:04:00Z</dcterms:modified>
</cp:coreProperties>
</file>