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0553" w:rsidRDefault="00560553" w:rsidP="007B5395">
                            <w:pPr>
                              <w:pStyle w:val="Ttulo1"/>
                              <w:ind w:left="142"/>
                              <w:jc w:val="center"/>
                              <w:rPr>
                                <w:rFonts w:ascii="Century Gothic" w:hAnsi="Century Gothic"/>
                                <w:szCs w:val="28"/>
                              </w:rPr>
                            </w:pPr>
                          </w:p>
                          <w:p w:rsidR="00560553" w:rsidRDefault="0056055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60553" w:rsidRDefault="00560553" w:rsidP="007B5395">
                            <w:pPr>
                              <w:ind w:left="142"/>
                              <w:jc w:val="center"/>
                              <w:rPr>
                                <w:rFonts w:ascii="Verdana" w:hAnsi="Verdana"/>
                                <w:b/>
                              </w:rPr>
                            </w:pPr>
                          </w:p>
                          <w:p w:rsidR="00560553" w:rsidRDefault="0056055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0553" w:rsidRPr="00103622" w:rsidRDefault="00560553" w:rsidP="007B5395">
                            <w:pPr>
                              <w:ind w:left="142"/>
                              <w:jc w:val="center"/>
                              <w:rPr>
                                <w:rFonts w:ascii="Century Gothic" w:hAnsi="Century Gothic" w:cs="Arial"/>
                                <w:b/>
                                <w:sz w:val="32"/>
                                <w:szCs w:val="32"/>
                                <w:lang w:val="es-MX"/>
                              </w:rPr>
                            </w:pPr>
                          </w:p>
                          <w:p w:rsidR="00560553" w:rsidRDefault="0056055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60553" w:rsidRDefault="00560553" w:rsidP="007B5395">
                            <w:pPr>
                              <w:jc w:val="center"/>
                              <w:rPr>
                                <w:rFonts w:ascii="Century Gothic" w:hAnsi="Century Gothic" w:cs="Arial"/>
                                <w:b/>
                                <w:sz w:val="28"/>
                                <w:szCs w:val="32"/>
                              </w:rPr>
                            </w:pPr>
                          </w:p>
                          <w:p w:rsidR="00560553" w:rsidRDefault="00560553" w:rsidP="007B5395">
                            <w:pPr>
                              <w:jc w:val="center"/>
                              <w:rPr>
                                <w:rFonts w:ascii="Century Gothic" w:hAnsi="Century Gothic" w:cs="Arial"/>
                                <w:b/>
                                <w:sz w:val="28"/>
                                <w:szCs w:val="32"/>
                              </w:rPr>
                            </w:pPr>
                          </w:p>
                          <w:p w:rsidR="00560553" w:rsidRPr="00D94CE2" w:rsidRDefault="0056055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60553" w:rsidRPr="00D94CE2" w:rsidRDefault="0056055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60553" w:rsidRPr="00F40D69" w:rsidRDefault="00560553" w:rsidP="007B5395">
                            <w:pPr>
                              <w:ind w:left="142"/>
                              <w:jc w:val="center"/>
                              <w:rPr>
                                <w:rFonts w:ascii="Century Gothic" w:hAnsi="Century Gothic" w:cs="Arial"/>
                                <w:b/>
                                <w:sz w:val="28"/>
                                <w:szCs w:val="28"/>
                              </w:rPr>
                            </w:pPr>
                          </w:p>
                          <w:p w:rsidR="00560553" w:rsidRPr="003238D0" w:rsidRDefault="00560553" w:rsidP="007B5395">
                            <w:pPr>
                              <w:ind w:left="142"/>
                              <w:jc w:val="center"/>
                              <w:rPr>
                                <w:rFonts w:ascii="Century Gothic" w:hAnsi="Century Gothic" w:cs="Arial"/>
                                <w:b/>
                                <w:sz w:val="28"/>
                                <w:szCs w:val="28"/>
                              </w:rPr>
                            </w:pPr>
                          </w:p>
                          <w:p w:rsidR="00560553" w:rsidRPr="00103622" w:rsidRDefault="0056055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60553" w:rsidRPr="005F6C94" w:rsidRDefault="00560553" w:rsidP="007B5395">
                            <w:pPr>
                              <w:ind w:left="142"/>
                              <w:rPr>
                                <w:rFonts w:ascii="Century Gothic" w:hAnsi="Century Gothic"/>
                                <w:b/>
                                <w:sz w:val="28"/>
                                <w:szCs w:val="28"/>
                                <w:lang w:val="es-MX"/>
                              </w:rPr>
                            </w:pPr>
                          </w:p>
                          <w:p w:rsidR="00560553" w:rsidRPr="00D94CE2" w:rsidRDefault="0056055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941ED2">
                              <w:rPr>
                                <w:rFonts w:ascii="Century Gothic" w:hAnsi="Century Gothic" w:cs="Century Gothic"/>
                                <w:b/>
                                <w:bCs/>
                                <w:sz w:val="28"/>
                                <w:szCs w:val="28"/>
                              </w:rPr>
                              <w:t xml:space="preserve">: </w:t>
                            </w:r>
                            <w:r>
                              <w:rPr>
                                <w:rFonts w:ascii="Century Gothic" w:hAnsi="Century Gothic" w:cs="Century Gothic"/>
                                <w:b/>
                                <w:bCs/>
                                <w:sz w:val="28"/>
                                <w:szCs w:val="28"/>
                              </w:rPr>
                              <w:t>ADQUISICION DE CABEZALES DE LLENADO Y OTROS REPUESTOS PARA PLANTAS ENGARRAFADORAS DEL DCSC</w:t>
                            </w:r>
                          </w:p>
                          <w:p w:rsidR="00560553" w:rsidRPr="00D94CE2" w:rsidRDefault="00560553" w:rsidP="007B5395">
                            <w:pPr>
                              <w:jc w:val="center"/>
                              <w:rPr>
                                <w:rFonts w:ascii="Century Gothic" w:hAnsi="Century Gothic" w:cs="Century Gothic"/>
                                <w:b/>
                                <w:bCs/>
                                <w:color w:val="FF0000"/>
                                <w:sz w:val="28"/>
                                <w:szCs w:val="28"/>
                              </w:rPr>
                            </w:pPr>
                          </w:p>
                          <w:p w:rsidR="00560553" w:rsidRPr="00D94CE2" w:rsidRDefault="0056055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984522">
                              <w:rPr>
                                <w:rFonts w:ascii="Century Gothic" w:hAnsi="Century Gothic" w:cs="Century Gothic"/>
                                <w:b/>
                                <w:bCs/>
                                <w:sz w:val="28"/>
                                <w:szCs w:val="28"/>
                              </w:rPr>
                              <w:t xml:space="preserve"> GCC-CDL-DCSC-61-17</w:t>
                            </w:r>
                            <w:r w:rsidRPr="00D94CE2">
                              <w:rPr>
                                <w:rFonts w:ascii="Century Gothic" w:hAnsi="Century Gothic" w:cs="Century Gothic"/>
                                <w:b/>
                                <w:bCs/>
                                <w:color w:val="FF0000"/>
                                <w:sz w:val="28"/>
                                <w:szCs w:val="28"/>
                              </w:rPr>
                              <w:t xml:space="preserve"> </w:t>
                            </w:r>
                          </w:p>
                          <w:p w:rsidR="00560553" w:rsidRPr="00D94CE2" w:rsidRDefault="00560553" w:rsidP="007B5395">
                            <w:pPr>
                              <w:jc w:val="center"/>
                              <w:rPr>
                                <w:rFonts w:ascii="Century Gothic" w:hAnsi="Century Gothic" w:cs="Century Gothic"/>
                                <w:b/>
                                <w:bCs/>
                                <w:color w:val="FF0000"/>
                                <w:sz w:val="28"/>
                                <w:szCs w:val="28"/>
                              </w:rPr>
                            </w:pPr>
                          </w:p>
                          <w:p w:rsidR="00560553" w:rsidRPr="00D94CE2" w:rsidRDefault="00560553" w:rsidP="007B5395">
                            <w:pPr>
                              <w:jc w:val="center"/>
                              <w:rPr>
                                <w:rFonts w:ascii="Century Gothic" w:hAnsi="Century Gothic" w:cs="Century Gothic"/>
                                <w:b/>
                                <w:bCs/>
                                <w:color w:val="FF0000"/>
                                <w:sz w:val="28"/>
                                <w:szCs w:val="28"/>
                              </w:rPr>
                            </w:pPr>
                          </w:p>
                          <w:p w:rsidR="00560553" w:rsidRPr="00D94CE2" w:rsidRDefault="00560553" w:rsidP="007B5395">
                            <w:pPr>
                              <w:jc w:val="center"/>
                              <w:rPr>
                                <w:rFonts w:ascii="Century Gothic" w:hAnsi="Century Gothic"/>
                                <w:b/>
                                <w:color w:val="FF0000"/>
                                <w:sz w:val="28"/>
                                <w:szCs w:val="28"/>
                                <w:lang w:val="es-ES_tradnl"/>
                              </w:rPr>
                            </w:pPr>
                            <w:r w:rsidRPr="00941ED2">
                              <w:rPr>
                                <w:rFonts w:ascii="Century Gothic" w:hAnsi="Century Gothic" w:cs="Century Gothic"/>
                                <w:b/>
                                <w:bCs/>
                                <w:sz w:val="28"/>
                                <w:szCs w:val="28"/>
                              </w:rPr>
                              <w:t>(Primera Convocatoria</w:t>
                            </w:r>
                            <w:r w:rsidRPr="00941ED2">
                              <w:rPr>
                                <w:rFonts w:ascii="Century Gothic" w:hAnsi="Century Gothic"/>
                                <w:b/>
                                <w:sz w:val="28"/>
                                <w:szCs w:val="28"/>
                                <w:lang w:val="es-ES_tradnl"/>
                              </w:rPr>
                              <w:t>)</w:t>
                            </w:r>
                          </w:p>
                          <w:p w:rsidR="00560553" w:rsidRPr="00103622" w:rsidRDefault="00560553" w:rsidP="007B5395">
                            <w:pPr>
                              <w:jc w:val="center"/>
                              <w:rPr>
                                <w:rFonts w:ascii="Century Gothic" w:hAnsi="Century Gothic"/>
                                <w:sz w:val="32"/>
                                <w:szCs w:val="32"/>
                                <w:lang w:val="es-ES_tradnl"/>
                              </w:rPr>
                            </w:pPr>
                          </w:p>
                          <w:p w:rsidR="00560553" w:rsidRPr="00103622" w:rsidRDefault="00560553" w:rsidP="007B5395">
                            <w:pPr>
                              <w:ind w:right="930"/>
                              <w:jc w:val="center"/>
                              <w:rPr>
                                <w:rFonts w:ascii="Century Gothic" w:hAnsi="Century Gothic"/>
                                <w:sz w:val="32"/>
                                <w:szCs w:val="32"/>
                                <w:lang w:val="es-ES_tradnl"/>
                              </w:rPr>
                            </w:pPr>
                          </w:p>
                          <w:p w:rsidR="00560553" w:rsidRPr="00103622" w:rsidRDefault="00560553" w:rsidP="007B5395">
                            <w:pPr>
                              <w:ind w:right="930"/>
                              <w:jc w:val="center"/>
                              <w:rPr>
                                <w:rFonts w:ascii="Century Gothic" w:hAnsi="Century Gothic"/>
                                <w:sz w:val="32"/>
                                <w:szCs w:val="32"/>
                                <w:lang w:val="es-ES_tradnl"/>
                              </w:rPr>
                            </w:pPr>
                          </w:p>
                          <w:p w:rsidR="00560553" w:rsidRDefault="00560553" w:rsidP="007B5395">
                            <w:pPr>
                              <w:ind w:right="930"/>
                              <w:jc w:val="center"/>
                              <w:rPr>
                                <w:rFonts w:ascii="Century Gothic" w:hAnsi="Century Gothic"/>
                                <w:lang w:val="es-ES_tradnl"/>
                              </w:rPr>
                            </w:pPr>
                          </w:p>
                          <w:p w:rsidR="00560553" w:rsidRPr="009C5A35" w:rsidRDefault="0056055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560553" w:rsidRDefault="00560553" w:rsidP="007B5395">
                      <w:pPr>
                        <w:pStyle w:val="Ttulo1"/>
                        <w:ind w:left="142"/>
                        <w:jc w:val="center"/>
                        <w:rPr>
                          <w:rFonts w:ascii="Century Gothic" w:hAnsi="Century Gothic"/>
                          <w:szCs w:val="28"/>
                        </w:rPr>
                      </w:pPr>
                    </w:p>
                    <w:p w:rsidR="00560553" w:rsidRDefault="0056055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60553" w:rsidRDefault="00560553" w:rsidP="007B5395">
                      <w:pPr>
                        <w:ind w:left="142"/>
                        <w:jc w:val="center"/>
                        <w:rPr>
                          <w:rFonts w:ascii="Verdana" w:hAnsi="Verdana"/>
                          <w:b/>
                        </w:rPr>
                      </w:pPr>
                    </w:p>
                    <w:p w:rsidR="00560553" w:rsidRDefault="0056055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0553" w:rsidRPr="00103622" w:rsidRDefault="00560553" w:rsidP="007B5395">
                      <w:pPr>
                        <w:ind w:left="142"/>
                        <w:jc w:val="center"/>
                        <w:rPr>
                          <w:rFonts w:ascii="Century Gothic" w:hAnsi="Century Gothic" w:cs="Arial"/>
                          <w:b/>
                          <w:sz w:val="32"/>
                          <w:szCs w:val="32"/>
                          <w:lang w:val="es-MX"/>
                        </w:rPr>
                      </w:pPr>
                    </w:p>
                    <w:p w:rsidR="00560553" w:rsidRDefault="0056055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60553" w:rsidRDefault="00560553" w:rsidP="007B5395">
                      <w:pPr>
                        <w:jc w:val="center"/>
                        <w:rPr>
                          <w:rFonts w:ascii="Century Gothic" w:hAnsi="Century Gothic" w:cs="Arial"/>
                          <w:b/>
                          <w:sz w:val="28"/>
                          <w:szCs w:val="32"/>
                        </w:rPr>
                      </w:pPr>
                    </w:p>
                    <w:p w:rsidR="00560553" w:rsidRDefault="00560553" w:rsidP="007B5395">
                      <w:pPr>
                        <w:jc w:val="center"/>
                        <w:rPr>
                          <w:rFonts w:ascii="Century Gothic" w:hAnsi="Century Gothic" w:cs="Arial"/>
                          <w:b/>
                          <w:sz w:val="28"/>
                          <w:szCs w:val="32"/>
                        </w:rPr>
                      </w:pPr>
                    </w:p>
                    <w:p w:rsidR="00560553" w:rsidRPr="00D94CE2" w:rsidRDefault="0056055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60553" w:rsidRPr="00D94CE2" w:rsidRDefault="0056055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60553" w:rsidRPr="00F40D69" w:rsidRDefault="00560553" w:rsidP="007B5395">
                      <w:pPr>
                        <w:ind w:left="142"/>
                        <w:jc w:val="center"/>
                        <w:rPr>
                          <w:rFonts w:ascii="Century Gothic" w:hAnsi="Century Gothic" w:cs="Arial"/>
                          <w:b/>
                          <w:sz w:val="28"/>
                          <w:szCs w:val="28"/>
                        </w:rPr>
                      </w:pPr>
                    </w:p>
                    <w:p w:rsidR="00560553" w:rsidRPr="003238D0" w:rsidRDefault="00560553" w:rsidP="007B5395">
                      <w:pPr>
                        <w:ind w:left="142"/>
                        <w:jc w:val="center"/>
                        <w:rPr>
                          <w:rFonts w:ascii="Century Gothic" w:hAnsi="Century Gothic" w:cs="Arial"/>
                          <w:b/>
                          <w:sz w:val="28"/>
                          <w:szCs w:val="28"/>
                        </w:rPr>
                      </w:pPr>
                    </w:p>
                    <w:p w:rsidR="00560553" w:rsidRPr="00103622" w:rsidRDefault="0056055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60553" w:rsidRPr="005F6C94" w:rsidRDefault="00560553" w:rsidP="007B5395">
                      <w:pPr>
                        <w:ind w:left="142"/>
                        <w:rPr>
                          <w:rFonts w:ascii="Century Gothic" w:hAnsi="Century Gothic"/>
                          <w:b/>
                          <w:sz w:val="28"/>
                          <w:szCs w:val="28"/>
                          <w:lang w:val="es-MX"/>
                        </w:rPr>
                      </w:pPr>
                    </w:p>
                    <w:p w:rsidR="00560553" w:rsidRPr="00D94CE2" w:rsidRDefault="0056055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941ED2">
                        <w:rPr>
                          <w:rFonts w:ascii="Century Gothic" w:hAnsi="Century Gothic" w:cs="Century Gothic"/>
                          <w:b/>
                          <w:bCs/>
                          <w:sz w:val="28"/>
                          <w:szCs w:val="28"/>
                        </w:rPr>
                        <w:t xml:space="preserve">: </w:t>
                      </w:r>
                      <w:r>
                        <w:rPr>
                          <w:rFonts w:ascii="Century Gothic" w:hAnsi="Century Gothic" w:cs="Century Gothic"/>
                          <w:b/>
                          <w:bCs/>
                          <w:sz w:val="28"/>
                          <w:szCs w:val="28"/>
                        </w:rPr>
                        <w:t>ADQUISICION DE CABEZALES DE LLENADO Y OTROS REPUESTOS PARA PLANTAS ENGARRAFADORAS DEL DCSC</w:t>
                      </w:r>
                    </w:p>
                    <w:p w:rsidR="00560553" w:rsidRPr="00D94CE2" w:rsidRDefault="00560553" w:rsidP="007B5395">
                      <w:pPr>
                        <w:jc w:val="center"/>
                        <w:rPr>
                          <w:rFonts w:ascii="Century Gothic" w:hAnsi="Century Gothic" w:cs="Century Gothic"/>
                          <w:b/>
                          <w:bCs/>
                          <w:color w:val="FF0000"/>
                          <w:sz w:val="28"/>
                          <w:szCs w:val="28"/>
                        </w:rPr>
                      </w:pPr>
                    </w:p>
                    <w:p w:rsidR="00560553" w:rsidRPr="00D94CE2" w:rsidRDefault="0056055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984522">
                        <w:rPr>
                          <w:rFonts w:ascii="Century Gothic" w:hAnsi="Century Gothic" w:cs="Century Gothic"/>
                          <w:b/>
                          <w:bCs/>
                          <w:sz w:val="28"/>
                          <w:szCs w:val="28"/>
                        </w:rPr>
                        <w:t xml:space="preserve"> GCC-CDL-DCSC-61-17</w:t>
                      </w:r>
                      <w:r w:rsidRPr="00D94CE2">
                        <w:rPr>
                          <w:rFonts w:ascii="Century Gothic" w:hAnsi="Century Gothic" w:cs="Century Gothic"/>
                          <w:b/>
                          <w:bCs/>
                          <w:color w:val="FF0000"/>
                          <w:sz w:val="28"/>
                          <w:szCs w:val="28"/>
                        </w:rPr>
                        <w:t xml:space="preserve"> </w:t>
                      </w:r>
                    </w:p>
                    <w:p w:rsidR="00560553" w:rsidRPr="00D94CE2" w:rsidRDefault="00560553" w:rsidP="007B5395">
                      <w:pPr>
                        <w:jc w:val="center"/>
                        <w:rPr>
                          <w:rFonts w:ascii="Century Gothic" w:hAnsi="Century Gothic" w:cs="Century Gothic"/>
                          <w:b/>
                          <w:bCs/>
                          <w:color w:val="FF0000"/>
                          <w:sz w:val="28"/>
                          <w:szCs w:val="28"/>
                        </w:rPr>
                      </w:pPr>
                    </w:p>
                    <w:p w:rsidR="00560553" w:rsidRPr="00D94CE2" w:rsidRDefault="00560553" w:rsidP="007B5395">
                      <w:pPr>
                        <w:jc w:val="center"/>
                        <w:rPr>
                          <w:rFonts w:ascii="Century Gothic" w:hAnsi="Century Gothic" w:cs="Century Gothic"/>
                          <w:b/>
                          <w:bCs/>
                          <w:color w:val="FF0000"/>
                          <w:sz w:val="28"/>
                          <w:szCs w:val="28"/>
                        </w:rPr>
                      </w:pPr>
                    </w:p>
                    <w:p w:rsidR="00560553" w:rsidRPr="00D94CE2" w:rsidRDefault="00560553" w:rsidP="007B5395">
                      <w:pPr>
                        <w:jc w:val="center"/>
                        <w:rPr>
                          <w:rFonts w:ascii="Century Gothic" w:hAnsi="Century Gothic"/>
                          <w:b/>
                          <w:color w:val="FF0000"/>
                          <w:sz w:val="28"/>
                          <w:szCs w:val="28"/>
                          <w:lang w:val="es-ES_tradnl"/>
                        </w:rPr>
                      </w:pPr>
                      <w:r w:rsidRPr="00941ED2">
                        <w:rPr>
                          <w:rFonts w:ascii="Century Gothic" w:hAnsi="Century Gothic" w:cs="Century Gothic"/>
                          <w:b/>
                          <w:bCs/>
                          <w:sz w:val="28"/>
                          <w:szCs w:val="28"/>
                        </w:rPr>
                        <w:t>(Primera Convocatoria</w:t>
                      </w:r>
                      <w:r w:rsidRPr="00941ED2">
                        <w:rPr>
                          <w:rFonts w:ascii="Century Gothic" w:hAnsi="Century Gothic"/>
                          <w:b/>
                          <w:sz w:val="28"/>
                          <w:szCs w:val="28"/>
                          <w:lang w:val="es-ES_tradnl"/>
                        </w:rPr>
                        <w:t>)</w:t>
                      </w:r>
                    </w:p>
                    <w:p w:rsidR="00560553" w:rsidRPr="00103622" w:rsidRDefault="00560553" w:rsidP="007B5395">
                      <w:pPr>
                        <w:jc w:val="center"/>
                        <w:rPr>
                          <w:rFonts w:ascii="Century Gothic" w:hAnsi="Century Gothic"/>
                          <w:sz w:val="32"/>
                          <w:szCs w:val="32"/>
                          <w:lang w:val="es-ES_tradnl"/>
                        </w:rPr>
                      </w:pPr>
                    </w:p>
                    <w:p w:rsidR="00560553" w:rsidRPr="00103622" w:rsidRDefault="00560553" w:rsidP="007B5395">
                      <w:pPr>
                        <w:ind w:right="930"/>
                        <w:jc w:val="center"/>
                        <w:rPr>
                          <w:rFonts w:ascii="Century Gothic" w:hAnsi="Century Gothic"/>
                          <w:sz w:val="32"/>
                          <w:szCs w:val="32"/>
                          <w:lang w:val="es-ES_tradnl"/>
                        </w:rPr>
                      </w:pPr>
                    </w:p>
                    <w:p w:rsidR="00560553" w:rsidRPr="00103622" w:rsidRDefault="00560553" w:rsidP="007B5395">
                      <w:pPr>
                        <w:ind w:right="930"/>
                        <w:jc w:val="center"/>
                        <w:rPr>
                          <w:rFonts w:ascii="Century Gothic" w:hAnsi="Century Gothic"/>
                          <w:sz w:val="32"/>
                          <w:szCs w:val="32"/>
                          <w:lang w:val="es-ES_tradnl"/>
                        </w:rPr>
                      </w:pPr>
                    </w:p>
                    <w:p w:rsidR="00560553" w:rsidRDefault="00560553" w:rsidP="007B5395">
                      <w:pPr>
                        <w:ind w:right="930"/>
                        <w:jc w:val="center"/>
                        <w:rPr>
                          <w:rFonts w:ascii="Century Gothic" w:hAnsi="Century Gothic"/>
                          <w:lang w:val="es-ES_tradnl"/>
                        </w:rPr>
                      </w:pPr>
                    </w:p>
                    <w:p w:rsidR="00560553" w:rsidRPr="009C5A35" w:rsidRDefault="0056055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0553" w:rsidRPr="00AD6AF2" w:rsidRDefault="00560553" w:rsidP="00795A5A">
                            <w:pPr>
                              <w:ind w:right="930"/>
                              <w:jc w:val="center"/>
                              <w:rPr>
                                <w:rFonts w:ascii="Century Gothic" w:hAnsi="Century Gothic"/>
                                <w:sz w:val="14"/>
                                <w:lang w:val="es-ES_tradnl"/>
                              </w:rPr>
                            </w:pPr>
                          </w:p>
                          <w:p w:rsidR="00560553" w:rsidRPr="00AD6AF2" w:rsidRDefault="0056055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60553" w:rsidRPr="00AD6AF2" w:rsidRDefault="00560553" w:rsidP="00795A5A">
                      <w:pPr>
                        <w:ind w:right="930"/>
                        <w:jc w:val="center"/>
                        <w:rPr>
                          <w:rFonts w:ascii="Century Gothic" w:hAnsi="Century Gothic"/>
                          <w:sz w:val="14"/>
                          <w:lang w:val="es-ES_tradnl"/>
                        </w:rPr>
                      </w:pPr>
                    </w:p>
                    <w:p w:rsidR="00560553" w:rsidRPr="00AD6AF2" w:rsidRDefault="0056055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41E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41E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41E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41ED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9474DD" w:rsidRDefault="00941ED2" w:rsidP="009474DD">
            <w:pPr>
              <w:jc w:val="center"/>
              <w:rPr>
                <w:rFonts w:asciiTheme="minorHAnsi" w:hAnsiTheme="minorHAnsi" w:cstheme="minorHAnsi"/>
                <w:sz w:val="22"/>
                <w:szCs w:val="22"/>
                <w:lang w:val="es-ES_tradnl"/>
              </w:rPr>
            </w:pPr>
            <w:r w:rsidRPr="009474DD">
              <w:rPr>
                <w:rFonts w:ascii="Calibri" w:hAnsi="Calibri"/>
                <w:b/>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9474DD" w:rsidRDefault="00855E15" w:rsidP="009474DD">
            <w:pPr>
              <w:jc w:val="center"/>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9474DD" w:rsidRDefault="00941ED2" w:rsidP="009474DD">
            <w:pPr>
              <w:jc w:val="center"/>
              <w:rPr>
                <w:rFonts w:ascii="Calibri" w:hAnsi="Calibri" w:cs="Arial"/>
                <w:i/>
                <w:sz w:val="16"/>
                <w:szCs w:val="16"/>
              </w:rPr>
            </w:pPr>
            <w:r w:rsidRPr="009474DD">
              <w:rPr>
                <w:rFonts w:ascii="Calibri" w:hAnsi="Calibri"/>
                <w:b/>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9474DD" w:rsidRDefault="00855E15" w:rsidP="009474DD">
            <w:pPr>
              <w:jc w:val="center"/>
              <w:rPr>
                <w:rFonts w:ascii="Calibri" w:hAnsi="Calibri"/>
                <w:b/>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9474DD" w:rsidRDefault="00941ED2" w:rsidP="009474DD">
            <w:pPr>
              <w:jc w:val="center"/>
              <w:rPr>
                <w:rFonts w:asciiTheme="minorHAnsi" w:hAnsiTheme="minorHAnsi" w:cstheme="minorHAnsi"/>
                <w:sz w:val="22"/>
                <w:szCs w:val="22"/>
              </w:rPr>
            </w:pPr>
            <w:r w:rsidRPr="009474DD">
              <w:rPr>
                <w:rFonts w:ascii="Calibri" w:hAnsi="Calibri"/>
                <w:b/>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9474DD" w:rsidRDefault="00855E15" w:rsidP="009474DD">
            <w:pPr>
              <w:jc w:val="cente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5E15">
            <w:pPr>
              <w:jc w:val="both"/>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Pr="009474DD" w:rsidRDefault="00855E15" w:rsidP="009474DD">
            <w:pPr>
              <w:jc w:val="center"/>
              <w:rPr>
                <w:rFonts w:ascii="Calibri" w:hAnsi="Calibri" w:cs="Arial"/>
                <w:b/>
                <w:sz w:val="16"/>
                <w:szCs w:val="16"/>
              </w:rPr>
            </w:pPr>
          </w:p>
          <w:p w:rsidR="00855E15" w:rsidRPr="009474DD" w:rsidRDefault="00941ED2" w:rsidP="009474DD">
            <w:pPr>
              <w:jc w:val="center"/>
              <w:rPr>
                <w:rFonts w:asciiTheme="minorHAnsi" w:hAnsiTheme="minorHAnsi" w:cstheme="minorHAnsi"/>
                <w:sz w:val="22"/>
                <w:szCs w:val="22"/>
              </w:rPr>
            </w:pPr>
            <w:r w:rsidRPr="009474DD">
              <w:rPr>
                <w:rFonts w:ascii="Calibri" w:hAnsi="Calibri"/>
                <w:b/>
                <w:sz w:val="16"/>
                <w:szCs w:val="16"/>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A85AFE" w:rsidP="00855E15">
            <w:pPr>
              <w:rPr>
                <w:rFonts w:asciiTheme="minorHAnsi" w:hAnsiTheme="minorHAnsi" w:cstheme="minorHAnsi"/>
                <w:sz w:val="22"/>
                <w:szCs w:val="22"/>
              </w:rPr>
            </w:pPr>
            <w:r>
              <w:rPr>
                <w:rFonts w:asciiTheme="minorHAnsi" w:hAnsiTheme="minorHAnsi" w:cstheme="minorHAnsi"/>
                <w:sz w:val="22"/>
                <w:szCs w:val="22"/>
              </w:rPr>
              <w:t>22/11/2017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560553" w:rsidP="00855E15">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A85AFE" w:rsidRPr="001470FE" w:rsidRDefault="00A85AFE" w:rsidP="00A85AFE">
            <w:pPr>
              <w:rPr>
                <w:rFonts w:ascii="Calibri" w:hAnsi="Calibri" w:cs="Arial"/>
                <w:i/>
                <w:sz w:val="16"/>
                <w:szCs w:val="16"/>
              </w:rPr>
            </w:pPr>
            <w:r w:rsidRPr="00BD79D4">
              <w:rPr>
                <w:rFonts w:ascii="Calibri" w:hAnsi="Calibri" w:cs="Arial"/>
                <w:b/>
                <w:sz w:val="16"/>
                <w:szCs w:val="16"/>
              </w:rPr>
              <w:t xml:space="preserve">Lugar: </w:t>
            </w:r>
            <w:r w:rsidRPr="00BD79D4">
              <w:rPr>
                <w:rFonts w:ascii="Calibri" w:hAnsi="Calibri" w:cs="Arial"/>
                <w:i/>
                <w:sz w:val="16"/>
                <w:szCs w:val="16"/>
              </w:rPr>
              <w:t xml:space="preserve">Oficinas </w:t>
            </w:r>
            <w:r w:rsidRPr="001470FE">
              <w:rPr>
                <w:rFonts w:ascii="Calibri" w:hAnsi="Calibri" w:cs="Arial"/>
                <w:i/>
                <w:sz w:val="16"/>
                <w:szCs w:val="16"/>
              </w:rPr>
              <w:t xml:space="preserve">de YPFB-VPNO, Dirección Regional de Contrataciones,  ubicadas en la Av. </w:t>
            </w:r>
            <w:proofErr w:type="spellStart"/>
            <w:r w:rsidRPr="001470FE">
              <w:rPr>
                <w:rFonts w:ascii="Calibri" w:hAnsi="Calibri" w:cs="Arial"/>
                <w:i/>
                <w:sz w:val="16"/>
                <w:szCs w:val="16"/>
              </w:rPr>
              <w:t>Grigotá</w:t>
            </w:r>
            <w:proofErr w:type="spellEnd"/>
            <w:r w:rsidRPr="001470FE">
              <w:rPr>
                <w:rFonts w:ascii="Calibri" w:hAnsi="Calibri" w:cs="Arial"/>
                <w:i/>
                <w:sz w:val="16"/>
                <w:szCs w:val="16"/>
              </w:rPr>
              <w:t xml:space="preserve"> (Doble Vía La Guardia) S/N entre el 3er. Anillo Externo (Av. Mario R. Gutiérrez) y Calle Las Palmas.</w:t>
            </w:r>
          </w:p>
          <w:p w:rsidR="00A85AFE" w:rsidRPr="00A85AFE" w:rsidRDefault="00A85AFE" w:rsidP="00A85AFE">
            <w:pPr>
              <w:jc w:val="both"/>
              <w:rPr>
                <w:rFonts w:ascii="Calibri" w:hAnsi="Calibri" w:cs="Arial"/>
                <w:i/>
                <w:sz w:val="16"/>
                <w:szCs w:val="16"/>
              </w:rPr>
            </w:pPr>
            <w:r w:rsidRPr="001470FE">
              <w:rPr>
                <w:rFonts w:ascii="Calibri" w:hAnsi="Calibri" w:cs="Arial"/>
                <w:i/>
                <w:sz w:val="16"/>
                <w:szCs w:val="16"/>
              </w:rPr>
              <w:t>Santa Cruz de la Sierra – Bolivia.</w:t>
            </w:r>
          </w:p>
          <w:p w:rsidR="00855E15" w:rsidRPr="001B5615" w:rsidRDefault="00A85AFE" w:rsidP="00A85AFE">
            <w:pPr>
              <w:jc w:val="both"/>
              <w:rPr>
                <w:rFonts w:asciiTheme="minorHAnsi" w:hAnsiTheme="minorHAnsi" w:cstheme="minorHAnsi"/>
                <w:color w:val="FF0000"/>
                <w:sz w:val="22"/>
                <w:szCs w:val="22"/>
              </w:rPr>
            </w:pPr>
            <w:r w:rsidRPr="00BD79D4">
              <w:rPr>
                <w:rFonts w:ascii="Calibri" w:hAnsi="Calibri"/>
                <w:b/>
                <w:sz w:val="16"/>
                <w:szCs w:val="16"/>
              </w:rPr>
              <w:t>Responsable:</w:t>
            </w:r>
            <w:r w:rsidRPr="00BD79D4">
              <w:rPr>
                <w:rFonts w:ascii="Calibri" w:hAnsi="Calibri"/>
                <w:sz w:val="16"/>
                <w:szCs w:val="16"/>
              </w:rPr>
              <w:t xml:space="preserve"> </w:t>
            </w:r>
            <w:r w:rsidRPr="00BD79D4">
              <w:rPr>
                <w:rFonts w:ascii="Calibri" w:hAnsi="Calibri" w:cs="Arial"/>
                <w:i/>
                <w:sz w:val="16"/>
                <w:szCs w:val="16"/>
              </w:rPr>
              <w:t xml:space="preserve"> Adriana </w:t>
            </w:r>
            <w:r>
              <w:rPr>
                <w:rFonts w:ascii="Calibri" w:hAnsi="Calibri" w:cs="Arial"/>
                <w:i/>
                <w:sz w:val="16"/>
                <w:szCs w:val="16"/>
              </w:rPr>
              <w:t>Ulloa Barrios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A85AFE" w:rsidP="00855E15">
            <w:pPr>
              <w:rPr>
                <w:rFonts w:asciiTheme="minorHAnsi" w:hAnsiTheme="minorHAnsi" w:cstheme="minorHAnsi"/>
                <w:sz w:val="22"/>
                <w:szCs w:val="22"/>
              </w:rPr>
            </w:pPr>
            <w:r>
              <w:rPr>
                <w:rFonts w:asciiTheme="minorHAnsi" w:hAnsiTheme="minorHAnsi" w:cstheme="minorHAnsi"/>
                <w:sz w:val="22"/>
                <w:szCs w:val="22"/>
              </w:rPr>
              <w:t>22/11/2017</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A85AFE" w:rsidP="00560553">
            <w:pPr>
              <w:rPr>
                <w:rFonts w:asciiTheme="minorHAnsi" w:hAnsiTheme="minorHAnsi" w:cstheme="minorHAnsi"/>
                <w:sz w:val="22"/>
                <w:szCs w:val="22"/>
              </w:rPr>
            </w:pPr>
            <w:r>
              <w:rPr>
                <w:rFonts w:asciiTheme="minorHAnsi" w:hAnsiTheme="minorHAnsi" w:cstheme="minorHAnsi"/>
                <w:sz w:val="22"/>
                <w:szCs w:val="22"/>
              </w:rPr>
              <w:t>1</w:t>
            </w:r>
            <w:r w:rsidR="00560553">
              <w:rPr>
                <w:rFonts w:asciiTheme="minorHAnsi" w:hAnsiTheme="minorHAnsi" w:cstheme="minorHAnsi"/>
                <w:sz w:val="22"/>
                <w:szCs w:val="22"/>
              </w:rPr>
              <w:t>6:0</w:t>
            </w:r>
            <w:r>
              <w:rPr>
                <w:rFonts w:asciiTheme="minorHAnsi" w:hAnsiTheme="minorHAnsi" w:cstheme="minorHAnsi"/>
                <w:sz w:val="22"/>
                <w:szCs w:val="22"/>
              </w:rPr>
              <w:t>0</w:t>
            </w:r>
          </w:p>
        </w:tc>
        <w:tc>
          <w:tcPr>
            <w:tcW w:w="3534" w:type="dxa"/>
            <w:vAlign w:val="center"/>
          </w:tcPr>
          <w:p w:rsidR="00A85AFE" w:rsidRPr="001470FE" w:rsidRDefault="00A85AFE" w:rsidP="00A85AFE">
            <w:pPr>
              <w:rPr>
                <w:rFonts w:ascii="Calibri" w:hAnsi="Calibri" w:cs="Arial"/>
                <w:i/>
                <w:sz w:val="16"/>
                <w:szCs w:val="16"/>
              </w:rPr>
            </w:pPr>
            <w:r w:rsidRPr="00BD79D4">
              <w:rPr>
                <w:rFonts w:ascii="Calibri" w:hAnsi="Calibri" w:cs="Arial"/>
                <w:b/>
                <w:sz w:val="16"/>
                <w:szCs w:val="16"/>
              </w:rPr>
              <w:t xml:space="preserve">Lugar: </w:t>
            </w:r>
            <w:r w:rsidRPr="00BD79D4">
              <w:rPr>
                <w:rFonts w:ascii="Calibri" w:hAnsi="Calibri" w:cs="Arial"/>
                <w:i/>
                <w:sz w:val="16"/>
                <w:szCs w:val="16"/>
              </w:rPr>
              <w:t xml:space="preserve">Oficinas </w:t>
            </w:r>
            <w:r w:rsidRPr="001470FE">
              <w:rPr>
                <w:rFonts w:ascii="Calibri" w:hAnsi="Calibri" w:cs="Arial"/>
                <w:i/>
                <w:sz w:val="16"/>
                <w:szCs w:val="16"/>
              </w:rPr>
              <w:t xml:space="preserve">de YPFB-VPNO, Dirección Regional de Contrataciones,  ubicadas en la Av. </w:t>
            </w:r>
            <w:proofErr w:type="spellStart"/>
            <w:r w:rsidRPr="001470FE">
              <w:rPr>
                <w:rFonts w:ascii="Calibri" w:hAnsi="Calibri" w:cs="Arial"/>
                <w:i/>
                <w:sz w:val="16"/>
                <w:szCs w:val="16"/>
              </w:rPr>
              <w:t>Grigotá</w:t>
            </w:r>
            <w:proofErr w:type="spellEnd"/>
            <w:r w:rsidRPr="001470FE">
              <w:rPr>
                <w:rFonts w:ascii="Calibri" w:hAnsi="Calibri" w:cs="Arial"/>
                <w:i/>
                <w:sz w:val="16"/>
                <w:szCs w:val="16"/>
              </w:rPr>
              <w:t xml:space="preserve"> (Doble Vía La Guardia) S/N entre el 3er. Anillo Externo (Av. Mario R. Gutiérrez) y Calle Las Palmas.</w:t>
            </w:r>
          </w:p>
          <w:p w:rsidR="00A85AFE" w:rsidRPr="00A85AFE" w:rsidRDefault="00A85AFE" w:rsidP="00A85AFE">
            <w:pPr>
              <w:jc w:val="both"/>
              <w:rPr>
                <w:rFonts w:ascii="Calibri" w:hAnsi="Calibri" w:cs="Arial"/>
                <w:i/>
                <w:sz w:val="16"/>
                <w:szCs w:val="16"/>
              </w:rPr>
            </w:pPr>
            <w:r w:rsidRPr="001470FE">
              <w:rPr>
                <w:rFonts w:ascii="Calibri" w:hAnsi="Calibri" w:cs="Arial"/>
                <w:i/>
                <w:sz w:val="16"/>
                <w:szCs w:val="16"/>
              </w:rPr>
              <w:t>Santa Cruz de la Sierra – Bolivia.</w:t>
            </w:r>
          </w:p>
          <w:p w:rsidR="00413F49" w:rsidRPr="001B5615" w:rsidRDefault="00A85AFE" w:rsidP="00A85AFE">
            <w:pPr>
              <w:jc w:val="both"/>
              <w:rPr>
                <w:rFonts w:asciiTheme="minorHAnsi" w:hAnsiTheme="minorHAnsi" w:cstheme="minorHAnsi"/>
                <w:color w:val="FF0000"/>
                <w:sz w:val="22"/>
                <w:szCs w:val="22"/>
                <w:lang w:val="es-BO"/>
              </w:rPr>
            </w:pPr>
            <w:r w:rsidRPr="00BD79D4">
              <w:rPr>
                <w:rFonts w:ascii="Calibri" w:hAnsi="Calibri"/>
                <w:b/>
                <w:sz w:val="16"/>
                <w:szCs w:val="16"/>
              </w:rPr>
              <w:t>Responsable:</w:t>
            </w:r>
            <w:r w:rsidRPr="00BD79D4">
              <w:rPr>
                <w:rFonts w:ascii="Calibri" w:hAnsi="Calibri"/>
                <w:sz w:val="16"/>
                <w:szCs w:val="16"/>
              </w:rPr>
              <w:t xml:space="preserve"> </w:t>
            </w:r>
            <w:r w:rsidRPr="00BD79D4">
              <w:rPr>
                <w:rFonts w:ascii="Calibri" w:hAnsi="Calibri" w:cs="Arial"/>
                <w:i/>
                <w:sz w:val="16"/>
                <w:szCs w:val="16"/>
              </w:rPr>
              <w:t xml:space="preserve"> Adriana </w:t>
            </w:r>
            <w:r>
              <w:rPr>
                <w:rFonts w:ascii="Calibri" w:hAnsi="Calibri" w:cs="Arial"/>
                <w:i/>
                <w:sz w:val="16"/>
                <w:szCs w:val="16"/>
              </w:rPr>
              <w:t>Ulloa Barrios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112856" w:rsidRDefault="00A85AFE" w:rsidP="00413F49">
            <w:pPr>
              <w:jc w:val="both"/>
              <w:rPr>
                <w:rFonts w:asciiTheme="minorHAnsi" w:hAnsiTheme="minorHAnsi" w:cstheme="minorHAnsi"/>
                <w:szCs w:val="22"/>
              </w:rPr>
            </w:pPr>
            <w:r>
              <w:rPr>
                <w:rFonts w:asciiTheme="minorHAnsi" w:hAnsiTheme="minorHAnsi" w:cstheme="minorHAnsi"/>
                <w:i/>
                <w:szCs w:val="22"/>
              </w:rPr>
              <w:t>06</w:t>
            </w:r>
            <w:r w:rsidRPr="00A85AFE">
              <w:rPr>
                <w:rFonts w:asciiTheme="minorHAnsi" w:hAnsiTheme="minorHAnsi" w:cstheme="minorHAnsi"/>
                <w:i/>
                <w:szCs w:val="22"/>
              </w:rPr>
              <w:t>/12/2017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A85AFE">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A85AFE" w:rsidRPr="00560553">
              <w:rPr>
                <w:rFonts w:asciiTheme="minorHAnsi" w:hAnsiTheme="minorHAnsi" w:cstheme="minorHAnsi"/>
              </w:rPr>
              <w:t>15/12/2017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941ED2">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CABEZAL NEUMATICO PARA LLENADO DE GLP</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12</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5.205,00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62.460,00</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Pr>
                <w:rFonts w:ascii="Calibri" w:hAnsi="Calibri" w:cs="Calibri"/>
                <w:bCs/>
                <w:color w:val="000000"/>
                <w:sz w:val="18"/>
                <w:szCs w:val="18"/>
              </w:rPr>
              <w:t>KIT</w:t>
            </w:r>
            <w:r w:rsidRPr="005E4A0E">
              <w:rPr>
                <w:rFonts w:ascii="Calibri" w:hAnsi="Calibri" w:cs="Calibri"/>
                <w:bCs/>
                <w:color w:val="000000"/>
                <w:sz w:val="18"/>
                <w:szCs w:val="18"/>
              </w:rPr>
              <w:t xml:space="preserve"> DE REPARO PARA VALVULA M/21/11</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20</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1.602,80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32.056,00</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Pr>
                <w:rFonts w:ascii="Calibri" w:hAnsi="Calibri" w:cs="Calibri"/>
                <w:bCs/>
                <w:color w:val="000000"/>
                <w:sz w:val="18"/>
                <w:szCs w:val="18"/>
              </w:rPr>
              <w:t>KIT</w:t>
            </w:r>
            <w:r w:rsidRPr="005E4A0E">
              <w:rPr>
                <w:rFonts w:ascii="Calibri" w:hAnsi="Calibri" w:cs="Calibri"/>
                <w:bCs/>
                <w:color w:val="000000"/>
                <w:sz w:val="18"/>
                <w:szCs w:val="18"/>
              </w:rPr>
              <w:t xml:space="preserve"> DE REPARO PARA VALVULA M/250</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20</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1.680,80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33.616,00</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Pr>
                <w:rFonts w:ascii="Calibri" w:hAnsi="Calibri" w:cs="Calibri"/>
                <w:bCs/>
                <w:color w:val="000000"/>
                <w:sz w:val="18"/>
                <w:szCs w:val="18"/>
              </w:rPr>
              <w:t>KIT</w:t>
            </w:r>
            <w:r w:rsidRPr="005E4A0E">
              <w:rPr>
                <w:rFonts w:ascii="Calibri" w:hAnsi="Calibri" w:cs="Calibri"/>
                <w:bCs/>
                <w:color w:val="000000"/>
                <w:sz w:val="18"/>
                <w:szCs w:val="18"/>
              </w:rPr>
              <w:t xml:space="preserve"> ACTIVADOR 512472 PARA MECANISMO DE FINAL DE CARRERA </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20</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703,20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14.064,00</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UNIDAD DE MANTENIMIENTO LUBRICADOR PARA AIRE</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12</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550,50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6.606,00</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REGULADOR DE CAUDAL PARA AIRE</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20</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638,90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12.778,00</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SELLO MECANICO PARA BOMBA SIHI 6106/7</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9.499,90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9.499,90</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EMPAQUETADURA FLEXITAL 2 PULGADA</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80</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63,00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5.040,00</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EMPAQUETADURA FLEXITAL 3 PULGADA</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40</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74,00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2.960,00</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EMPAQUETADURA FLEXITAL 4 PULGADA</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30</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96,00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2.880,00</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EMPAQUETADURA FLEXITAL 6 PULGADA</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16</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139,00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2.224,00</w:t>
            </w:r>
          </w:p>
        </w:tc>
      </w:tr>
      <w:tr w:rsidR="00560553"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60553" w:rsidRPr="006F470A" w:rsidRDefault="00560553" w:rsidP="005605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RESISTENCIA TIPO AMERICANA</w:t>
            </w:r>
          </w:p>
        </w:tc>
        <w:tc>
          <w:tcPr>
            <w:tcW w:w="1309" w:type="dxa"/>
            <w:tcBorders>
              <w:top w:val="nil"/>
              <w:left w:val="nil"/>
              <w:bottom w:val="single" w:sz="8" w:space="0" w:color="auto"/>
              <w:right w:val="single" w:sz="4" w:space="0" w:color="auto"/>
            </w:tcBorders>
            <w:shd w:val="clear" w:color="auto" w:fill="auto"/>
            <w:noWrap/>
            <w:vAlign w:val="center"/>
          </w:tcPr>
          <w:p w:rsidR="00560553" w:rsidRPr="00941ED2" w:rsidRDefault="00560553" w:rsidP="00560553">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60553" w:rsidRPr="005E4A0E" w:rsidRDefault="00560553" w:rsidP="00560553">
            <w:pPr>
              <w:jc w:val="center"/>
              <w:rPr>
                <w:rFonts w:ascii="Calibri" w:hAnsi="Calibri" w:cs="Calibri"/>
                <w:bCs/>
                <w:color w:val="000000"/>
                <w:sz w:val="18"/>
                <w:szCs w:val="18"/>
              </w:rPr>
            </w:pPr>
            <w:r w:rsidRPr="005E4A0E">
              <w:rPr>
                <w:rFonts w:ascii="Calibri" w:hAnsi="Calibri" w:cs="Calibri"/>
                <w:bCs/>
                <w:color w:val="000000"/>
                <w:sz w:val="18"/>
                <w:szCs w:val="18"/>
              </w:rPr>
              <w:t>30</w:t>
            </w:r>
          </w:p>
        </w:tc>
        <w:tc>
          <w:tcPr>
            <w:tcW w:w="1457" w:type="dxa"/>
            <w:tcBorders>
              <w:top w:val="nil"/>
              <w:left w:val="nil"/>
              <w:bottom w:val="single" w:sz="8" w:space="0" w:color="auto"/>
              <w:right w:val="single" w:sz="8" w:space="0" w:color="auto"/>
            </w:tcBorders>
            <w:shd w:val="clear" w:color="auto" w:fill="auto"/>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520,50</w:t>
            </w:r>
          </w:p>
        </w:tc>
        <w:tc>
          <w:tcPr>
            <w:tcW w:w="1951" w:type="dxa"/>
            <w:tcBorders>
              <w:top w:val="nil"/>
              <w:left w:val="nil"/>
              <w:bottom w:val="single" w:sz="8" w:space="0" w:color="auto"/>
              <w:right w:val="single" w:sz="8" w:space="0" w:color="auto"/>
            </w:tcBorders>
            <w:shd w:val="clear" w:color="auto" w:fill="auto"/>
            <w:noWrap/>
            <w:vAlign w:val="center"/>
          </w:tcPr>
          <w:p w:rsidR="00560553" w:rsidRPr="005E4A0E" w:rsidRDefault="00560553" w:rsidP="00560553">
            <w:pPr>
              <w:jc w:val="right"/>
              <w:rPr>
                <w:rFonts w:ascii="Calibri" w:hAnsi="Calibri" w:cs="Calibri"/>
                <w:bCs/>
                <w:color w:val="000000"/>
                <w:sz w:val="18"/>
                <w:szCs w:val="18"/>
              </w:rPr>
            </w:pPr>
            <w:r w:rsidRPr="005E4A0E">
              <w:rPr>
                <w:rFonts w:ascii="Calibri" w:hAnsi="Calibri" w:cs="Calibri"/>
                <w:bCs/>
                <w:color w:val="000000"/>
                <w:sz w:val="18"/>
                <w:szCs w:val="18"/>
              </w:rPr>
              <w:t>15.615,00</w:t>
            </w:r>
          </w:p>
        </w:tc>
      </w:tr>
      <w:tr w:rsidR="00103622" w:rsidRPr="006F470A" w:rsidTr="00941ED2">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560553" w:rsidRDefault="00560553" w:rsidP="00B37050">
            <w:pPr>
              <w:jc w:val="right"/>
              <w:rPr>
                <w:rFonts w:asciiTheme="minorHAnsi" w:hAnsiTheme="minorHAnsi" w:cstheme="minorHAnsi"/>
                <w:color w:val="000000"/>
                <w:lang w:val="es-BO" w:eastAsia="es-BO"/>
              </w:rPr>
            </w:pPr>
            <w:r w:rsidRPr="00560553">
              <w:rPr>
                <w:rFonts w:ascii="Calibri" w:hAnsi="Calibri" w:cs="Calibri"/>
                <w:b/>
                <w:bCs/>
                <w:color w:val="000000"/>
              </w:rPr>
              <w:t>199.798,90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60553" w:rsidRDefault="00560553" w:rsidP="00B37050">
      <w:pPr>
        <w:jc w:val="center"/>
        <w:rPr>
          <w:rFonts w:asciiTheme="minorHAnsi" w:hAnsiTheme="minorHAnsi" w:cstheme="minorHAnsi"/>
          <w:b/>
          <w:sz w:val="22"/>
          <w:szCs w:val="22"/>
        </w:rPr>
      </w:pPr>
    </w:p>
    <w:p w:rsidR="00560553" w:rsidRDefault="00560553" w:rsidP="00B37050">
      <w:pPr>
        <w:jc w:val="center"/>
        <w:rPr>
          <w:rFonts w:asciiTheme="minorHAnsi" w:hAnsiTheme="minorHAnsi" w:cstheme="minorHAnsi"/>
          <w:b/>
          <w:sz w:val="22"/>
          <w:szCs w:val="22"/>
        </w:rPr>
      </w:pPr>
    </w:p>
    <w:p w:rsidR="000E1D5D" w:rsidRDefault="000E1D5D" w:rsidP="009474DD">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2D7082">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2D7082">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2D7082">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sidR="00312351">
        <w:rPr>
          <w:rFonts w:asciiTheme="minorHAnsi" w:hAnsiTheme="minorHAnsi" w:cstheme="minorHAnsi"/>
          <w:sz w:val="22"/>
          <w:szCs w:val="22"/>
          <w:lang w:val="es-BO"/>
        </w:rPr>
        <w:t xml:space="preserve"> </w:t>
      </w:r>
      <w:r w:rsidR="00312351" w:rsidRPr="00312351">
        <w:rPr>
          <w:rFonts w:asciiTheme="minorHAnsi" w:hAnsiTheme="minorHAnsi" w:cstheme="minorHAnsi"/>
          <w:b/>
          <w:sz w:val="22"/>
          <w:szCs w:val="22"/>
          <w:lang w:val="es-BO"/>
        </w:rPr>
        <w:t>(NO APLICA)</w:t>
      </w:r>
      <w:r>
        <w:rPr>
          <w:rFonts w:asciiTheme="minorHAnsi" w:hAnsiTheme="minorHAnsi" w:cstheme="minorHAnsi"/>
          <w:sz w:val="22"/>
          <w:szCs w:val="22"/>
          <w:lang w:val="es-BO"/>
        </w:rPr>
        <w:t xml:space="preserve"> </w:t>
      </w:r>
    </w:p>
    <w:p w:rsidR="00A14F42" w:rsidRPr="006F470A" w:rsidRDefault="00A14F42" w:rsidP="002D7082">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2D7082">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r w:rsidR="00312351">
        <w:rPr>
          <w:rFonts w:asciiTheme="minorHAnsi" w:hAnsiTheme="minorHAnsi" w:cstheme="minorHAnsi"/>
          <w:sz w:val="22"/>
          <w:szCs w:val="22"/>
          <w:lang w:val="es-BO"/>
        </w:rPr>
        <w:t xml:space="preserve"> </w:t>
      </w:r>
      <w:r w:rsidR="00312351" w:rsidRPr="006F1BC8">
        <w:rPr>
          <w:rFonts w:asciiTheme="minorHAnsi" w:hAnsiTheme="minorHAnsi" w:cstheme="minorHAnsi"/>
          <w:b/>
          <w:sz w:val="22"/>
          <w:szCs w:val="22"/>
          <w:lang w:val="es-BO"/>
        </w:rPr>
        <w:t>(EN CASO DE QUE LA EMPRESA LIDER SEA NACIONAL)</w:t>
      </w:r>
    </w:p>
    <w:p w:rsidR="00996A64" w:rsidRPr="006F470A" w:rsidRDefault="00996A64" w:rsidP="002D7082">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r w:rsidR="00312351">
        <w:rPr>
          <w:rFonts w:asciiTheme="minorHAnsi" w:hAnsiTheme="minorHAnsi" w:cstheme="minorHAnsi"/>
          <w:sz w:val="22"/>
          <w:szCs w:val="22"/>
          <w:lang w:val="es-BO"/>
        </w:rPr>
        <w:t xml:space="preserve"> </w:t>
      </w:r>
      <w:r w:rsidR="00312351" w:rsidRPr="006F1BC8">
        <w:rPr>
          <w:rFonts w:asciiTheme="minorHAnsi" w:hAnsiTheme="minorHAnsi" w:cstheme="minorHAnsi"/>
          <w:b/>
          <w:sz w:val="22"/>
          <w:szCs w:val="22"/>
          <w:lang w:val="es-BO"/>
        </w:rPr>
        <w:t>(NO APLICA)</w:t>
      </w:r>
    </w:p>
    <w:p w:rsidR="00A14F42" w:rsidRPr="006F470A" w:rsidRDefault="00A14F42" w:rsidP="002D708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2D708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2D708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2D708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D7082">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2D7082">
      <w:pPr>
        <w:pStyle w:val="Sinespaciado4"/>
        <w:numPr>
          <w:ilvl w:val="0"/>
          <w:numId w:val="28"/>
        </w:numPr>
        <w:ind w:left="851"/>
        <w:jc w:val="both"/>
      </w:pPr>
      <w:r w:rsidRPr="006F470A">
        <w:t>Que tengan sentencia ejecutoriada, con impedimento para ejercer el comercio.</w:t>
      </w:r>
    </w:p>
    <w:p w:rsidR="006A773C" w:rsidRPr="006F470A" w:rsidRDefault="006A773C" w:rsidP="002D7082">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2D7082">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2D7082">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2D7082">
      <w:pPr>
        <w:pStyle w:val="Sinespaciado4"/>
        <w:numPr>
          <w:ilvl w:val="0"/>
          <w:numId w:val="28"/>
        </w:numPr>
        <w:ind w:left="851"/>
        <w:jc w:val="both"/>
      </w:pPr>
      <w:r w:rsidRPr="006F470A">
        <w:t>Que hubiesen declarado su disolución o quiebra.</w:t>
      </w:r>
    </w:p>
    <w:p w:rsidR="006A773C" w:rsidRPr="006F470A" w:rsidRDefault="006A773C" w:rsidP="002D7082">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D7082">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D7082">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D7082">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D7082">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9474DD">
        <w:rPr>
          <w:rFonts w:asciiTheme="minorHAnsi" w:hAnsiTheme="minorHAnsi" w:cstheme="minorHAnsi"/>
          <w:sz w:val="22"/>
          <w:szCs w:val="22"/>
        </w:rPr>
        <w:t>bolivianos</w:t>
      </w:r>
      <w:r w:rsidR="00867CDF" w:rsidRPr="009474DD">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D7082">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D70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D70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D70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D70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D708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D7082">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D7082">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D7082">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D7082">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D708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D708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2D7082">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D7082">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2D7082">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D708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D70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D70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D70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D708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D7082">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D70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D70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D70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D92DC4" w:rsidRDefault="002E733A" w:rsidP="009474DD">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Default="00701494" w:rsidP="00A85AFE">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A85AFE">
        <w:rPr>
          <w:rFonts w:asciiTheme="minorHAnsi" w:hAnsiTheme="minorHAnsi" w:cstheme="minorHAnsi"/>
          <w:b/>
          <w:sz w:val="22"/>
          <w:szCs w:val="22"/>
        </w:rPr>
        <w:t xml:space="preserve"> </w:t>
      </w:r>
      <w:r w:rsidR="00A85AFE" w:rsidRPr="009474DD">
        <w:rPr>
          <w:rFonts w:asciiTheme="minorHAnsi" w:hAnsiTheme="minorHAnsi" w:cstheme="minorHAnsi"/>
          <w:b/>
          <w:bCs/>
          <w:i/>
          <w:iCs/>
          <w:sz w:val="22"/>
          <w:szCs w:val="22"/>
          <w:lang w:eastAsia="es-BO"/>
        </w:rPr>
        <w:t>No corresponde</w:t>
      </w:r>
    </w:p>
    <w:p w:rsidR="00A85AFE" w:rsidRPr="00A85AFE" w:rsidRDefault="00A85AFE" w:rsidP="00A85AFE">
      <w:pPr>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85AFE">
        <w:rPr>
          <w:rFonts w:asciiTheme="minorHAnsi" w:hAnsiTheme="minorHAnsi" w:cstheme="minorHAnsi"/>
          <w:b/>
          <w:sz w:val="22"/>
          <w:szCs w:val="22"/>
        </w:rPr>
        <w:t xml:space="preserve"> </w:t>
      </w:r>
      <w:r w:rsidR="00A85AFE" w:rsidRPr="009474DD">
        <w:rPr>
          <w:rFonts w:asciiTheme="minorHAnsi" w:hAnsiTheme="minorHAnsi" w:cstheme="minorHAnsi"/>
          <w:b/>
          <w:bCs/>
          <w:i/>
          <w:iCs/>
          <w:sz w:val="22"/>
          <w:szCs w:val="22"/>
          <w:lang w:eastAsia="es-BO"/>
        </w:rPr>
        <w:t>No corresponde</w:t>
      </w:r>
    </w:p>
    <w:p w:rsidR="00A11440" w:rsidRPr="009474DD" w:rsidRDefault="00A11440" w:rsidP="00A11440">
      <w:pPr>
        <w:spacing w:before="100" w:beforeAutospacing="1" w:after="100" w:afterAutospacing="1"/>
        <w:ind w:left="426"/>
        <w:jc w:val="both"/>
        <w:rPr>
          <w:rFonts w:asciiTheme="minorHAnsi" w:hAnsiTheme="minorHAnsi" w:cstheme="minorHAnsi"/>
          <w:b/>
          <w:color w:val="FF0000"/>
          <w:sz w:val="22"/>
          <w:szCs w:val="22"/>
          <w:lang w:val="es-BO" w:eastAsia="es-BO"/>
        </w:rPr>
      </w:pPr>
    </w:p>
    <w:p w:rsidR="00A11440" w:rsidRPr="00A85AFE" w:rsidRDefault="00900663" w:rsidP="00A85AF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85AFE">
        <w:rPr>
          <w:rFonts w:asciiTheme="minorHAnsi" w:hAnsiTheme="minorHAnsi" w:cstheme="minorHAnsi"/>
          <w:b/>
          <w:sz w:val="22"/>
          <w:szCs w:val="22"/>
        </w:rPr>
        <w:t xml:space="preserve"> </w:t>
      </w:r>
      <w:r w:rsidR="00A85AFE" w:rsidRPr="00D147FE">
        <w:rPr>
          <w:rFonts w:asciiTheme="minorHAnsi" w:hAnsiTheme="minorHAnsi" w:cstheme="minorHAnsi"/>
          <w:b/>
          <w:bCs/>
          <w:i/>
          <w:iCs/>
          <w:sz w:val="22"/>
          <w:szCs w:val="22"/>
          <w:lang w:eastAsia="es-BO"/>
        </w:rPr>
        <w:t>No corresponde</w:t>
      </w:r>
    </w:p>
    <w:p w:rsidR="00A85AFE" w:rsidRPr="00A85AFE" w:rsidRDefault="00A85AFE" w:rsidP="00A85AFE">
      <w:pPr>
        <w:jc w:val="both"/>
        <w:rPr>
          <w:rFonts w:asciiTheme="minorHAnsi" w:hAnsiTheme="minorHAnsi" w:cstheme="minorHAnsi"/>
          <w:b/>
          <w:sz w:val="22"/>
          <w:szCs w:val="22"/>
        </w:rPr>
      </w:pPr>
    </w:p>
    <w:p w:rsidR="00A11440" w:rsidRPr="00A85AFE" w:rsidRDefault="00015B4A" w:rsidP="00A85AF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85AFE">
        <w:rPr>
          <w:rFonts w:asciiTheme="minorHAnsi" w:hAnsiTheme="minorHAnsi" w:cstheme="minorHAnsi"/>
          <w:b/>
          <w:sz w:val="22"/>
          <w:szCs w:val="22"/>
        </w:rPr>
        <w:t xml:space="preserve"> </w:t>
      </w:r>
      <w:r w:rsidR="00A85AFE" w:rsidRPr="00D147FE">
        <w:rPr>
          <w:rFonts w:asciiTheme="minorHAnsi" w:hAnsiTheme="minorHAnsi" w:cstheme="minorHAnsi"/>
          <w:b/>
          <w:bCs/>
          <w:i/>
          <w:iCs/>
          <w:sz w:val="22"/>
          <w:szCs w:val="22"/>
          <w:lang w:eastAsia="es-BO"/>
        </w:rPr>
        <w:t>No corresponde</w:t>
      </w:r>
    </w:p>
    <w:p w:rsidR="00A85AFE" w:rsidRPr="00A85AFE" w:rsidRDefault="00A85AFE" w:rsidP="00A85AFE">
      <w:pPr>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D708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D708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D708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D708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D708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D708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D708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D147FE">
      <w:pPr>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Default="003238D0"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A85AFE" w:rsidRDefault="00A85AFE" w:rsidP="005C6D4D">
      <w:pPr>
        <w:ind w:left="426"/>
        <w:jc w:val="both"/>
        <w:rPr>
          <w:rFonts w:asciiTheme="minorHAnsi" w:hAnsiTheme="minorHAnsi" w:cstheme="minorHAnsi"/>
          <w:sz w:val="22"/>
          <w:szCs w:val="22"/>
        </w:rPr>
      </w:pPr>
    </w:p>
    <w:p w:rsidR="00A85AFE" w:rsidRDefault="00A85AFE" w:rsidP="005C6D4D">
      <w:pPr>
        <w:ind w:left="426"/>
        <w:jc w:val="both"/>
        <w:rPr>
          <w:rFonts w:asciiTheme="minorHAnsi" w:hAnsiTheme="minorHAnsi" w:cstheme="minorHAnsi"/>
          <w:sz w:val="22"/>
          <w:szCs w:val="22"/>
        </w:rPr>
      </w:pPr>
    </w:p>
    <w:p w:rsidR="00D147FE" w:rsidRPr="006F470A" w:rsidRDefault="00D147FE"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D7082">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2D7082">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E214B4" w:rsidRDefault="006E23E4" w:rsidP="00E214B4">
      <w:pPr>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D7082">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D7082">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2D708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2D7082">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2D7082">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141D35" w:rsidRPr="006F470A" w:rsidRDefault="00141D35" w:rsidP="002D7082">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D708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D708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2D708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2D708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2D7082">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2D7082">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D708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D708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E45CA" w:rsidRDefault="005E45CA" w:rsidP="00053F6A">
      <w:pPr>
        <w:rPr>
          <w:rFonts w:asciiTheme="minorHAnsi" w:hAnsiTheme="minorHAnsi" w:cstheme="minorHAnsi"/>
          <w:b/>
          <w:sz w:val="22"/>
          <w:szCs w:val="22"/>
        </w:rPr>
      </w:pPr>
    </w:p>
    <w:p w:rsidR="00053F6A" w:rsidRDefault="00053F6A" w:rsidP="00053F6A">
      <w:pP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2D7082">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D708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D708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D708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2D708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2D708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2D708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2D708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2D7082">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2D7082">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D7082">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53F6A" w:rsidRDefault="003F4611" w:rsidP="002D708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53F6A">
        <w:rPr>
          <w:rFonts w:asciiTheme="minorHAnsi" w:hAnsiTheme="minorHAnsi" w:cstheme="minorHAnsi"/>
          <w:sz w:val="22"/>
          <w:szCs w:val="22"/>
        </w:rPr>
        <w:t>(presentar cuando el proponente hubiese solicitado la aplicación del margen de preferencia).</w:t>
      </w:r>
    </w:p>
    <w:p w:rsidR="000440BF" w:rsidRPr="000E1D5D" w:rsidRDefault="003F4611" w:rsidP="002D7082">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53F6A">
        <w:rPr>
          <w:rFonts w:asciiTheme="minorHAnsi" w:hAnsiTheme="minorHAnsi" w:cstheme="minorHAnsi"/>
          <w:sz w:val="22"/>
          <w:szCs w:val="22"/>
        </w:rPr>
        <w:t>(presentar cuando el proponente hubiese solicitado la aplicación del margen de preferencia).</w:t>
      </w:r>
    </w:p>
    <w:p w:rsidR="00437D21" w:rsidRPr="000E1D5D" w:rsidRDefault="00437D21" w:rsidP="002D7082">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53F6A">
        <w:rPr>
          <w:rFonts w:asciiTheme="minorHAnsi" w:hAnsiTheme="minorHAnsi" w:cstheme="minorHAnsi"/>
          <w:sz w:val="22"/>
          <w:szCs w:val="22"/>
        </w:rPr>
        <w:t>(Cuando corresponda)</w:t>
      </w:r>
    </w:p>
    <w:p w:rsidR="002C772A" w:rsidRPr="000E1D5D" w:rsidRDefault="002C772A" w:rsidP="002D7082">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D708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2D7082">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2D7082">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2D708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D708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2D7082">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D7082">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2D7082">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2D7082">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53F6A" w:rsidRDefault="001C043B" w:rsidP="001C043B">
      <w:pPr>
        <w:jc w:val="center"/>
        <w:rPr>
          <w:lang w:val="es-BO" w:eastAsia="es-BO"/>
        </w:rPr>
      </w:pPr>
      <w:r w:rsidRPr="00053F6A">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A85AFE"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60553"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CABEZAL NEUMATICO PARA LLENADO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12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560553"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Pr>
                <w:rFonts w:ascii="Calibri" w:hAnsi="Calibri" w:cs="Calibri"/>
                <w:bCs/>
                <w:color w:val="000000"/>
                <w:sz w:val="18"/>
                <w:szCs w:val="18"/>
              </w:rPr>
              <w:t>KIT</w:t>
            </w:r>
            <w:r w:rsidRPr="005E4A0E">
              <w:rPr>
                <w:rFonts w:ascii="Calibri" w:hAnsi="Calibri" w:cs="Calibri"/>
                <w:bCs/>
                <w:color w:val="000000"/>
                <w:sz w:val="18"/>
                <w:szCs w:val="18"/>
              </w:rPr>
              <w:t xml:space="preserve"> DE REPARO PARA VALVULA M/21/11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560553"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Pr>
                <w:rFonts w:ascii="Calibri" w:hAnsi="Calibri" w:cs="Calibri"/>
                <w:bCs/>
                <w:color w:val="000000"/>
                <w:sz w:val="18"/>
                <w:szCs w:val="18"/>
              </w:rPr>
              <w:t>KIT</w:t>
            </w:r>
            <w:r w:rsidRPr="005E4A0E">
              <w:rPr>
                <w:rFonts w:ascii="Calibri" w:hAnsi="Calibri" w:cs="Calibri"/>
                <w:bCs/>
                <w:color w:val="000000"/>
                <w:sz w:val="18"/>
                <w:szCs w:val="18"/>
              </w:rPr>
              <w:t xml:space="preserve"> DE REPARO PARA VALVULA M/250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560553"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Pr>
                <w:rFonts w:ascii="Calibri" w:hAnsi="Calibri" w:cs="Calibri"/>
                <w:bCs/>
                <w:color w:val="000000"/>
                <w:sz w:val="18"/>
                <w:szCs w:val="18"/>
              </w:rPr>
              <w:t>KIT</w:t>
            </w:r>
            <w:r w:rsidRPr="005E4A0E">
              <w:rPr>
                <w:rFonts w:ascii="Calibri" w:hAnsi="Calibri" w:cs="Calibri"/>
                <w:bCs/>
                <w:color w:val="000000"/>
                <w:sz w:val="18"/>
                <w:szCs w:val="18"/>
              </w:rPr>
              <w:t xml:space="preserve"> ACTIVADOR 512472 PARA MECANISMO DE FINAL DE CARRERA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560553"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UNIDAD DE MANTENIMIENTO LUBRICADOR PARA AIRE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560553"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REGULADOR DE CAUDAL PARA AIRE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560553"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SELLO MECANICO PARA BOMBA SIHI 6106/7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560553"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EMPAQUETADURA FLEXITAL 2 PULGADA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560553"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EMPAQUETADURA FLEXITAL 3 PULGADA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560553"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EMPAQUETADURA FLEXITAL 4 PULGADA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560553"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EMPAQUETADURA FLEXITAL 6 PULGADA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560553"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0553" w:rsidRPr="00053F6A" w:rsidRDefault="00560553" w:rsidP="00560553">
            <w:pPr>
              <w:jc w:val="center"/>
              <w:rPr>
                <w:rFonts w:asciiTheme="minorHAnsi" w:hAnsiTheme="minorHAnsi" w:cstheme="minorHAnsi"/>
                <w:lang w:val="es-BO"/>
              </w:rPr>
            </w:pPr>
            <w:r w:rsidRPr="00053F6A">
              <w:rPr>
                <w:rFonts w:asciiTheme="minorHAnsi" w:hAnsiTheme="minorHAnsi" w:cstheme="minorHAnsi"/>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5E4A0E" w:rsidRDefault="00560553" w:rsidP="00560553">
            <w:pPr>
              <w:jc w:val="both"/>
              <w:rPr>
                <w:rFonts w:ascii="Calibri" w:hAnsi="Calibri" w:cs="Calibri"/>
                <w:bCs/>
                <w:color w:val="000000"/>
                <w:sz w:val="18"/>
                <w:szCs w:val="18"/>
              </w:rPr>
            </w:pPr>
            <w:r w:rsidRPr="005E4A0E">
              <w:rPr>
                <w:rFonts w:ascii="Calibri" w:hAnsi="Calibri" w:cs="Calibri"/>
                <w:bCs/>
                <w:color w:val="000000"/>
                <w:sz w:val="18"/>
                <w:szCs w:val="18"/>
              </w:rPr>
              <w:t>RESISTENCIA TIPO AMERICANA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60553" w:rsidP="00560553">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053F6A" w:rsidRDefault="00533E33" w:rsidP="00560553">
            <w:pPr>
              <w:jc w:val="center"/>
              <w:rPr>
                <w:rFonts w:asciiTheme="minorHAnsi" w:hAnsiTheme="minorHAnsi" w:cstheme="minorHAnsi"/>
                <w:lang w:val="es-BO"/>
              </w:rPr>
            </w:pPr>
            <w:r>
              <w:rPr>
                <w:rFonts w:asciiTheme="minorHAnsi" w:hAnsiTheme="minorHAnsi" w:cstheme="minorHAnsi"/>
                <w:lang w:val="es-BO"/>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0553" w:rsidRPr="006F470A" w:rsidRDefault="00560553" w:rsidP="00560553">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6"/>
        <w:gridCol w:w="4196"/>
      </w:tblGrid>
      <w:tr w:rsidR="000221D3" w:rsidRPr="006F470A" w:rsidTr="00F1755B">
        <w:trPr>
          <w:trHeight w:val="226"/>
          <w:tblHeader/>
          <w:jc w:val="center"/>
        </w:trPr>
        <w:tc>
          <w:tcPr>
            <w:tcW w:w="502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43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1755B">
        <w:trPr>
          <w:cantSplit/>
          <w:trHeight w:val="681"/>
          <w:jc w:val="center"/>
        </w:trPr>
        <w:tc>
          <w:tcPr>
            <w:tcW w:w="502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43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1755B">
        <w:trPr>
          <w:trHeight w:val="207"/>
          <w:jc w:val="center"/>
        </w:trPr>
        <w:tc>
          <w:tcPr>
            <w:tcW w:w="5025" w:type="dxa"/>
            <w:vAlign w:val="center"/>
          </w:tcPr>
          <w:p w:rsidR="00043F11" w:rsidRPr="00043F11" w:rsidRDefault="00043F11" w:rsidP="00126BEB">
            <w:pPr>
              <w:rPr>
                <w:rFonts w:ascii="Calibri" w:hAnsi="Calibri" w:cs="Calibri"/>
                <w:b/>
                <w:bCs/>
                <w:sz w:val="22"/>
                <w:szCs w:val="22"/>
              </w:rPr>
            </w:pPr>
            <w:r w:rsidRPr="00613F02">
              <w:rPr>
                <w:rFonts w:ascii="Calibri" w:hAnsi="Calibri" w:cs="Calibri"/>
                <w:b/>
                <w:bCs/>
                <w:sz w:val="22"/>
                <w:szCs w:val="22"/>
              </w:rPr>
              <w:t>CARACTERÍSTICAS TÉCNICAS DEL BIEN</w:t>
            </w:r>
          </w:p>
        </w:tc>
        <w:tc>
          <w:tcPr>
            <w:tcW w:w="443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1755B">
        <w:trPr>
          <w:trHeight w:val="1190"/>
          <w:jc w:val="center"/>
        </w:trPr>
        <w:tc>
          <w:tcPr>
            <w:tcW w:w="5025" w:type="dxa"/>
            <w:vAlign w:val="center"/>
          </w:tcPr>
          <w:p w:rsidR="00043F11" w:rsidRDefault="00043F11" w:rsidP="00126BEB">
            <w:pPr>
              <w:autoSpaceDE w:val="0"/>
              <w:autoSpaceDN w:val="0"/>
              <w:adjustRightInd w:val="0"/>
              <w:rPr>
                <w:rFonts w:asciiTheme="minorHAnsi" w:hAnsiTheme="minorHAnsi" w:cs="Arial"/>
              </w:rPr>
            </w:pPr>
          </w:p>
          <w:p w:rsidR="000221D3" w:rsidRPr="00533E33" w:rsidRDefault="00533E33" w:rsidP="00126BEB">
            <w:pPr>
              <w:autoSpaceDE w:val="0"/>
              <w:autoSpaceDN w:val="0"/>
              <w:adjustRightInd w:val="0"/>
              <w:rPr>
                <w:rFonts w:asciiTheme="minorHAnsi" w:hAnsiTheme="minorHAnsi" w:cs="Arial"/>
              </w:rPr>
            </w:pPr>
            <w:r w:rsidRPr="00533E33">
              <w:rPr>
                <w:rFonts w:asciiTheme="minorHAnsi" w:hAnsiTheme="minorHAnsi" w:cs="Arial"/>
              </w:rPr>
              <w:t>Los repuestos deben ser nuevos y de primera calidad de acuerdo al detalle siguiente:</w:t>
            </w:r>
          </w:p>
          <w:p w:rsidR="00043F11" w:rsidRDefault="00043F11" w:rsidP="00126BEB">
            <w:pPr>
              <w:autoSpaceDE w:val="0"/>
              <w:autoSpaceDN w:val="0"/>
              <w:adjustRightInd w:val="0"/>
              <w:rPr>
                <w:rFonts w:ascii="Verdana" w:hAnsi="Verdana" w:cs="Arial"/>
                <w:sz w:val="18"/>
                <w:szCs w:val="18"/>
              </w:rPr>
            </w:pPr>
          </w:p>
          <w:tbl>
            <w:tblPr>
              <w:tblW w:w="5200" w:type="dxa"/>
              <w:jc w:val="center"/>
              <w:tblCellMar>
                <w:left w:w="70" w:type="dxa"/>
                <w:right w:w="70" w:type="dxa"/>
              </w:tblCellMar>
              <w:tblLook w:val="04A0" w:firstRow="1" w:lastRow="0" w:firstColumn="1" w:lastColumn="0" w:noHBand="0" w:noVBand="1"/>
            </w:tblPr>
            <w:tblGrid>
              <w:gridCol w:w="303"/>
              <w:gridCol w:w="4897"/>
            </w:tblGrid>
            <w:tr w:rsidR="00533E33" w:rsidRPr="00D30583" w:rsidTr="008B703B">
              <w:trPr>
                <w:trHeight w:val="59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CABEZAL NEUMATICO PARA LLENADO DE GLP</w:t>
                  </w:r>
                </w:p>
                <w:p w:rsidR="00533E33" w:rsidRPr="00D30583" w:rsidRDefault="00533E33" w:rsidP="00533E33">
                  <w:pPr>
                    <w:jc w:val="both"/>
                    <w:rPr>
                      <w:rFonts w:ascii="Calibri" w:hAnsi="Calibri"/>
                      <w:color w:val="000000"/>
                      <w:sz w:val="16"/>
                      <w:szCs w:val="16"/>
                      <w:u w:val="single"/>
                    </w:rPr>
                  </w:pP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Empaquetadura 20 c.  Nitrilo 8060.</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Enchufe con tuerca de bronce </w:t>
                  </w:r>
                  <w:proofErr w:type="spellStart"/>
                  <w:r w:rsidRPr="00D30583">
                    <w:rPr>
                      <w:rFonts w:ascii="Calibri" w:hAnsi="Calibri"/>
                      <w:color w:val="000000"/>
                      <w:sz w:val="16"/>
                      <w:szCs w:val="16"/>
                    </w:rPr>
                    <w:t>grafitado</w:t>
                  </w:r>
                  <w:proofErr w:type="spellEnd"/>
                  <w:r w:rsidRPr="00D30583">
                    <w:rPr>
                      <w:rFonts w:ascii="Calibri" w:hAnsi="Calibri"/>
                      <w:color w:val="000000"/>
                      <w:sz w:val="16"/>
                      <w:szCs w:val="16"/>
                    </w:rPr>
                    <w:t>.</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Alambre de acero inoxidable.</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Cono de válvula bronce </w:t>
                  </w:r>
                  <w:proofErr w:type="spellStart"/>
                  <w:r w:rsidRPr="00D30583">
                    <w:rPr>
                      <w:rFonts w:ascii="Calibri" w:hAnsi="Calibri"/>
                      <w:color w:val="000000"/>
                      <w:sz w:val="16"/>
                      <w:szCs w:val="16"/>
                    </w:rPr>
                    <w:t>grafitado</w:t>
                  </w:r>
                  <w:proofErr w:type="spellEnd"/>
                  <w:r w:rsidRPr="00D30583">
                    <w:rPr>
                      <w:rFonts w:ascii="Calibri" w:hAnsi="Calibri"/>
                      <w:color w:val="000000"/>
                      <w:sz w:val="16"/>
                      <w:szCs w:val="16"/>
                    </w:rPr>
                    <w:t>.</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Anillo de apoyo de teflón.</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Puño </w:t>
                  </w:r>
                  <w:proofErr w:type="spellStart"/>
                  <w:r w:rsidRPr="00D30583">
                    <w:rPr>
                      <w:rFonts w:ascii="Calibri" w:hAnsi="Calibri"/>
                      <w:color w:val="000000"/>
                      <w:sz w:val="16"/>
                      <w:szCs w:val="16"/>
                    </w:rPr>
                    <w:t>gaco</w:t>
                  </w:r>
                  <w:proofErr w:type="spellEnd"/>
                  <w:r w:rsidRPr="00D30583">
                    <w:rPr>
                      <w:rFonts w:ascii="Calibri" w:hAnsi="Calibri"/>
                      <w:color w:val="000000"/>
                      <w:sz w:val="16"/>
                      <w:szCs w:val="16"/>
                    </w:rPr>
                    <w:t xml:space="preserve"> de neopreno con goma 8060.</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Abrazadera de fierro aminado 11.5 mm</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Palanca de maniobra Aluminio.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Arandela de bronce laminado.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Tornillo </w:t>
                  </w:r>
                  <w:proofErr w:type="spellStart"/>
                  <w:r w:rsidRPr="00D30583">
                    <w:rPr>
                      <w:rFonts w:ascii="Calibri" w:hAnsi="Calibri"/>
                      <w:color w:val="000000"/>
                      <w:sz w:val="16"/>
                      <w:szCs w:val="16"/>
                    </w:rPr>
                    <w:t>Umbranco</w:t>
                  </w:r>
                  <w:proofErr w:type="spellEnd"/>
                  <w:r w:rsidRPr="00D30583">
                    <w:rPr>
                      <w:rFonts w:ascii="Calibri" w:hAnsi="Calibri"/>
                      <w:color w:val="000000"/>
                      <w:sz w:val="16"/>
                      <w:szCs w:val="16"/>
                    </w:rPr>
                    <w:t xml:space="preserve"> MSP 6x20 acero negro grado 8.</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Árbol de válvula bronce </w:t>
                  </w:r>
                  <w:proofErr w:type="spellStart"/>
                  <w:r w:rsidRPr="00D30583">
                    <w:rPr>
                      <w:rFonts w:ascii="Calibri" w:hAnsi="Calibri"/>
                      <w:color w:val="000000"/>
                      <w:sz w:val="16"/>
                      <w:szCs w:val="16"/>
                    </w:rPr>
                    <w:t>grafitado</w:t>
                  </w:r>
                  <w:proofErr w:type="spellEnd"/>
                  <w:r w:rsidRPr="00D30583">
                    <w:rPr>
                      <w:rFonts w:ascii="Calibri" w:hAnsi="Calibri"/>
                      <w:color w:val="000000"/>
                      <w:sz w:val="16"/>
                      <w:szCs w:val="16"/>
                    </w:rPr>
                    <w:t xml:space="preserve"> con refuerzo exterior cuadrado de espesor 6 – 6.5 mm</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Bola de aluminio.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Tubo o cilindro  de aluminio.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Resorte metal acero 8.8 mm grosor INOX.</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Vástago de embolo fierro laminado de Ø = 12.5 – 13 mm</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Pieza externa de aluminio.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Válvula de recepción bronce </w:t>
                  </w:r>
                  <w:proofErr w:type="spellStart"/>
                  <w:r w:rsidRPr="00D30583">
                    <w:rPr>
                      <w:rFonts w:ascii="Calibri" w:hAnsi="Calibri"/>
                      <w:color w:val="000000"/>
                      <w:sz w:val="16"/>
                      <w:szCs w:val="16"/>
                    </w:rPr>
                    <w:t>grafitado</w:t>
                  </w:r>
                  <w:proofErr w:type="spellEnd"/>
                  <w:r w:rsidRPr="00D30583">
                    <w:rPr>
                      <w:rFonts w:ascii="Calibri" w:hAnsi="Calibri"/>
                      <w:color w:val="000000"/>
                      <w:sz w:val="16"/>
                      <w:szCs w:val="16"/>
                    </w:rPr>
                    <w:t>.</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Válvula </w:t>
                  </w:r>
                  <w:proofErr w:type="spellStart"/>
                  <w:r w:rsidRPr="00D30583">
                    <w:rPr>
                      <w:rFonts w:ascii="Calibri" w:hAnsi="Calibri"/>
                      <w:color w:val="000000"/>
                      <w:sz w:val="16"/>
                      <w:szCs w:val="16"/>
                    </w:rPr>
                    <w:t>check</w:t>
                  </w:r>
                  <w:proofErr w:type="spellEnd"/>
                  <w:r w:rsidRPr="00D30583">
                    <w:rPr>
                      <w:rFonts w:ascii="Calibri" w:hAnsi="Calibri"/>
                      <w:color w:val="000000"/>
                      <w:sz w:val="16"/>
                      <w:szCs w:val="16"/>
                    </w:rPr>
                    <w:t xml:space="preserve"> de aire de ¼” bronce </w:t>
                  </w:r>
                  <w:proofErr w:type="spellStart"/>
                  <w:r w:rsidRPr="00D30583">
                    <w:rPr>
                      <w:rFonts w:ascii="Calibri" w:hAnsi="Calibri"/>
                      <w:color w:val="000000"/>
                      <w:sz w:val="16"/>
                      <w:szCs w:val="16"/>
                    </w:rPr>
                    <w:t>grafitado</w:t>
                  </w:r>
                  <w:proofErr w:type="spellEnd"/>
                  <w:r w:rsidRPr="00D30583">
                    <w:rPr>
                      <w:rFonts w:ascii="Calibri" w:hAnsi="Calibri"/>
                      <w:color w:val="000000"/>
                      <w:sz w:val="16"/>
                      <w:szCs w:val="16"/>
                    </w:rPr>
                    <w:t>.</w:t>
                  </w:r>
                </w:p>
              </w:tc>
            </w:tr>
            <w:tr w:rsidR="00533E33" w:rsidRPr="00D30583" w:rsidTr="008B703B">
              <w:trPr>
                <w:trHeight w:val="1919"/>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KIT DE REPARO PARA VALVULA M/21/11</w:t>
                  </w:r>
                </w:p>
                <w:p w:rsidR="00533E33" w:rsidRPr="00D30583" w:rsidRDefault="00533E33" w:rsidP="00533E33">
                  <w:pPr>
                    <w:jc w:val="both"/>
                    <w:rPr>
                      <w:rFonts w:ascii="Calibri" w:hAnsi="Calibri"/>
                      <w:color w:val="000000"/>
                      <w:sz w:val="16"/>
                      <w:szCs w:val="16"/>
                      <w:u w:val="single"/>
                    </w:rPr>
                  </w:pPr>
                  <w:r w:rsidRPr="00D30583">
                    <w:rPr>
                      <w:rFonts w:ascii="Calibri" w:hAnsi="Calibri"/>
                      <w:color w:val="000000"/>
                      <w:sz w:val="16"/>
                      <w:szCs w:val="16"/>
                      <w:u w:val="single"/>
                    </w:rPr>
                    <w:t xml:space="preserve"> </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1 Pistón de bronce</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1 Puño </w:t>
                  </w:r>
                  <w:proofErr w:type="spellStart"/>
                  <w:r w:rsidRPr="00D30583">
                    <w:rPr>
                      <w:rFonts w:ascii="Calibri" w:hAnsi="Calibri"/>
                      <w:color w:val="000000"/>
                      <w:sz w:val="16"/>
                      <w:szCs w:val="16"/>
                    </w:rPr>
                    <w:t>gaco</w:t>
                  </w:r>
                  <w:proofErr w:type="spellEnd"/>
                  <w:r w:rsidRPr="00D30583">
                    <w:rPr>
                      <w:rFonts w:ascii="Calibri" w:hAnsi="Calibri"/>
                      <w:color w:val="000000"/>
                      <w:sz w:val="16"/>
                      <w:szCs w:val="16"/>
                    </w:rPr>
                    <w:t xml:space="preserve"> en nitrilo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2 Resorte Flexible inoxidable</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1 Seguro de filtro de escape</w:t>
                  </w:r>
                </w:p>
                <w:p w:rsidR="00533E33" w:rsidRPr="00D30583" w:rsidRDefault="00533E33" w:rsidP="00533E33">
                  <w:pPr>
                    <w:jc w:val="both"/>
                    <w:rPr>
                      <w:rFonts w:ascii="Calibri" w:hAnsi="Calibri"/>
                      <w:color w:val="000000"/>
                      <w:sz w:val="16"/>
                      <w:szCs w:val="16"/>
                    </w:rPr>
                  </w:pP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Kit para accionamiento de válvula neumática para balanza de llenado de GLP</w:t>
                  </w:r>
                </w:p>
              </w:tc>
            </w:tr>
            <w:tr w:rsidR="00533E33" w:rsidRPr="00D30583" w:rsidTr="008B703B">
              <w:trPr>
                <w:trHeight w:val="2131"/>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KIT DE REPARO PARA VALVULA M/250</w:t>
                  </w:r>
                </w:p>
                <w:p w:rsidR="00533E33" w:rsidRPr="00D30583" w:rsidRDefault="00533E33" w:rsidP="00533E33">
                  <w:pPr>
                    <w:jc w:val="both"/>
                    <w:rPr>
                      <w:rFonts w:ascii="Calibri" w:hAnsi="Calibri"/>
                      <w:color w:val="000000"/>
                      <w:sz w:val="16"/>
                      <w:szCs w:val="16"/>
                      <w:u w:val="single"/>
                    </w:rPr>
                  </w:pP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1 Puño </w:t>
                  </w:r>
                  <w:proofErr w:type="spellStart"/>
                  <w:r w:rsidRPr="00D30583">
                    <w:rPr>
                      <w:rFonts w:ascii="Calibri" w:hAnsi="Calibri"/>
                      <w:color w:val="000000"/>
                      <w:sz w:val="16"/>
                      <w:szCs w:val="16"/>
                    </w:rPr>
                    <w:t>gaco</w:t>
                  </w:r>
                  <w:proofErr w:type="spellEnd"/>
                  <w:r w:rsidRPr="00D30583">
                    <w:rPr>
                      <w:rFonts w:ascii="Calibri" w:hAnsi="Calibri"/>
                      <w:color w:val="000000"/>
                      <w:sz w:val="16"/>
                      <w:szCs w:val="16"/>
                    </w:rPr>
                    <w:t xml:space="preserve"> de nitrilo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2 </w:t>
                  </w:r>
                  <w:proofErr w:type="spellStart"/>
                  <w:r w:rsidRPr="00D30583">
                    <w:rPr>
                      <w:rFonts w:ascii="Calibri" w:hAnsi="Calibri"/>
                      <w:color w:val="000000"/>
                      <w:sz w:val="16"/>
                      <w:szCs w:val="16"/>
                    </w:rPr>
                    <w:t>Oring</w:t>
                  </w:r>
                  <w:proofErr w:type="spellEnd"/>
                  <w:r w:rsidRPr="00D30583">
                    <w:rPr>
                      <w:rFonts w:ascii="Calibri" w:hAnsi="Calibri"/>
                      <w:color w:val="000000"/>
                      <w:sz w:val="16"/>
                      <w:szCs w:val="16"/>
                    </w:rPr>
                    <w:t xml:space="preserve"> de nitrilo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2 Separador de ajuste de nitrilo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2 Seguros de aluminio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2 Cintas de protección</w:t>
                  </w:r>
                </w:p>
                <w:p w:rsidR="00533E33" w:rsidRPr="00D30583" w:rsidRDefault="00533E33" w:rsidP="00533E33">
                  <w:pPr>
                    <w:jc w:val="both"/>
                    <w:rPr>
                      <w:rFonts w:ascii="Calibri" w:hAnsi="Calibri"/>
                      <w:color w:val="000000"/>
                      <w:sz w:val="16"/>
                      <w:szCs w:val="16"/>
                    </w:rPr>
                  </w:pP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Kit para accionamiento de válvula neumática de apertura y cierre de gas</w:t>
                  </w:r>
                </w:p>
              </w:tc>
            </w:tr>
            <w:tr w:rsidR="00533E33" w:rsidRPr="00D30583" w:rsidTr="008B703B">
              <w:trPr>
                <w:trHeight w:val="539"/>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KIT ACTIVADOR 512472 PARA MECANISMO DE FINAL DE CARRERA</w:t>
                  </w:r>
                </w:p>
                <w:p w:rsidR="00533E33" w:rsidRPr="00D30583" w:rsidRDefault="00533E33" w:rsidP="00533E33">
                  <w:pPr>
                    <w:jc w:val="both"/>
                    <w:rPr>
                      <w:rFonts w:ascii="Calibri" w:hAnsi="Calibri" w:cs="Calibri"/>
                      <w:color w:val="000000"/>
                      <w:sz w:val="16"/>
                      <w:szCs w:val="16"/>
                    </w:rPr>
                  </w:pP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1 Eje macizo inoxidable</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1 Resorte inoxidable</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2 guías de teflón para eje</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1 guía de teflón para </w:t>
                  </w:r>
                  <w:proofErr w:type="spellStart"/>
                  <w:r w:rsidRPr="00D30583">
                    <w:rPr>
                      <w:rFonts w:ascii="Calibri" w:hAnsi="Calibri"/>
                      <w:color w:val="000000"/>
                      <w:sz w:val="16"/>
                      <w:szCs w:val="16"/>
                    </w:rPr>
                    <w:t>orquilla</w:t>
                  </w:r>
                  <w:proofErr w:type="spellEnd"/>
                  <w:r w:rsidRPr="00D30583">
                    <w:rPr>
                      <w:rFonts w:ascii="Calibri" w:hAnsi="Calibri"/>
                      <w:color w:val="000000"/>
                      <w:sz w:val="16"/>
                      <w:szCs w:val="16"/>
                    </w:rPr>
                    <w:t xml:space="preserve"> de accionamiento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1 espaciador en teflón</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2 asientos ajustables en teflón</w:t>
                  </w:r>
                </w:p>
                <w:p w:rsidR="00533E33" w:rsidRPr="00D30583" w:rsidRDefault="00533E33" w:rsidP="00533E33">
                  <w:pPr>
                    <w:jc w:val="both"/>
                    <w:rPr>
                      <w:rFonts w:ascii="Calibri" w:hAnsi="Calibri"/>
                      <w:color w:val="000000"/>
                      <w:sz w:val="16"/>
                      <w:szCs w:val="16"/>
                    </w:rPr>
                  </w:pPr>
                </w:p>
                <w:p w:rsidR="00533E33" w:rsidRPr="00D30583" w:rsidRDefault="00533E33" w:rsidP="00533E33">
                  <w:pPr>
                    <w:jc w:val="both"/>
                    <w:rPr>
                      <w:rFonts w:ascii="Calibri" w:hAnsi="Calibri" w:cs="Calibri"/>
                      <w:color w:val="000000"/>
                      <w:sz w:val="16"/>
                      <w:szCs w:val="16"/>
                    </w:rPr>
                  </w:pPr>
                  <w:r w:rsidRPr="00D30583">
                    <w:rPr>
                      <w:rFonts w:ascii="Calibri" w:hAnsi="Calibri"/>
                      <w:color w:val="000000"/>
                      <w:sz w:val="16"/>
                      <w:szCs w:val="16"/>
                    </w:rPr>
                    <w:t>Kit para mecanismo neumático de final de carrera</w:t>
                  </w:r>
                </w:p>
              </w:tc>
            </w:tr>
            <w:tr w:rsidR="00533E33" w:rsidRPr="00D30583" w:rsidTr="008B703B">
              <w:trPr>
                <w:trHeight w:val="848"/>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lastRenderedPageBreak/>
                    <w:t>5</w:t>
                  </w:r>
                </w:p>
              </w:tc>
              <w:tc>
                <w:tcPr>
                  <w:tcW w:w="0" w:type="auto"/>
                  <w:tcBorders>
                    <w:top w:val="nil"/>
                    <w:left w:val="nil"/>
                    <w:bottom w:val="single" w:sz="4" w:space="0" w:color="auto"/>
                    <w:right w:val="single" w:sz="4" w:space="0" w:color="auto"/>
                  </w:tcBorders>
                  <w:shd w:val="clear" w:color="auto" w:fill="auto"/>
                  <w:vAlign w:val="center"/>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UNIDAD DE MANTENIMIENTO LUBRICADOR PARA AIRE</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Conexión: Roscada</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Medida: 1/4 Pulgada</w:t>
                  </w:r>
                </w:p>
              </w:tc>
            </w:tr>
            <w:tr w:rsidR="00533E33" w:rsidRPr="00D30583" w:rsidTr="008B703B">
              <w:trPr>
                <w:trHeight w:val="84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REGULADOR DE CAUDAL PARA AIRE</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Conexión: Roscada</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Medida: 1/8 Pulgada</w:t>
                  </w:r>
                </w:p>
              </w:tc>
            </w:tr>
            <w:tr w:rsidR="00533E33" w:rsidRPr="00D30583" w:rsidTr="008B703B">
              <w:trPr>
                <w:trHeight w:val="351"/>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t>7</w:t>
                  </w:r>
                </w:p>
              </w:tc>
              <w:tc>
                <w:tcPr>
                  <w:tcW w:w="0" w:type="auto"/>
                  <w:tcBorders>
                    <w:top w:val="nil"/>
                    <w:left w:val="nil"/>
                    <w:bottom w:val="single" w:sz="4" w:space="0" w:color="auto"/>
                    <w:right w:val="single" w:sz="4" w:space="0" w:color="auto"/>
                  </w:tcBorders>
                  <w:shd w:val="clear" w:color="auto" w:fill="auto"/>
                  <w:vAlign w:val="center"/>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SELLO MECANICO PARA BOMBA SIHI 6106/7</w:t>
                  </w:r>
                </w:p>
                <w:p w:rsidR="00533E33" w:rsidRPr="00D30583" w:rsidRDefault="00533E33" w:rsidP="00533E33">
                  <w:pPr>
                    <w:jc w:val="both"/>
                    <w:rPr>
                      <w:rFonts w:ascii="Calibri" w:hAnsi="Calibri"/>
                      <w:color w:val="000000"/>
                      <w:sz w:val="16"/>
                      <w:szCs w:val="16"/>
                      <w:u w:val="single"/>
                    </w:rPr>
                  </w:pP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1 carbón </w:t>
                  </w:r>
                  <w:proofErr w:type="spellStart"/>
                  <w:r w:rsidRPr="00D30583">
                    <w:rPr>
                      <w:rFonts w:ascii="Calibri" w:hAnsi="Calibri"/>
                      <w:color w:val="000000"/>
                      <w:sz w:val="16"/>
                      <w:szCs w:val="16"/>
                    </w:rPr>
                    <w:t>grafitado</w:t>
                  </w:r>
                  <w:proofErr w:type="spellEnd"/>
                  <w:r w:rsidRPr="00D30583">
                    <w:rPr>
                      <w:rFonts w:ascii="Calibri" w:hAnsi="Calibri"/>
                      <w:color w:val="000000"/>
                      <w:sz w:val="16"/>
                      <w:szCs w:val="16"/>
                    </w:rPr>
                    <w:t xml:space="preserve"> </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1 pista para sello de carbón </w:t>
                  </w:r>
                  <w:proofErr w:type="spellStart"/>
                  <w:r w:rsidRPr="00D30583">
                    <w:rPr>
                      <w:rFonts w:ascii="Calibri" w:hAnsi="Calibri"/>
                      <w:color w:val="000000"/>
                      <w:sz w:val="16"/>
                      <w:szCs w:val="16"/>
                    </w:rPr>
                    <w:t>grafitado</w:t>
                  </w:r>
                  <w:proofErr w:type="spellEnd"/>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1 cuerpo ajustable al eje de bomba</w:t>
                  </w:r>
                </w:p>
                <w:p w:rsidR="00533E33" w:rsidRPr="00D30583" w:rsidRDefault="00533E33" w:rsidP="00533E33">
                  <w:pPr>
                    <w:jc w:val="both"/>
                    <w:rPr>
                      <w:rFonts w:ascii="Calibri" w:hAnsi="Calibri"/>
                      <w:color w:val="000000"/>
                      <w:sz w:val="16"/>
                      <w:szCs w:val="16"/>
                    </w:rPr>
                  </w:pP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Sello mecánico para bomba de presión </w:t>
                  </w:r>
                  <w:proofErr w:type="spellStart"/>
                  <w:r w:rsidRPr="00D30583">
                    <w:rPr>
                      <w:rFonts w:ascii="Calibri" w:hAnsi="Calibri"/>
                      <w:color w:val="000000"/>
                      <w:sz w:val="16"/>
                      <w:szCs w:val="16"/>
                    </w:rPr>
                    <w:t>Sihi</w:t>
                  </w:r>
                  <w:proofErr w:type="spellEnd"/>
                  <w:r w:rsidRPr="00D30583">
                    <w:rPr>
                      <w:rFonts w:ascii="Calibri" w:hAnsi="Calibri"/>
                      <w:color w:val="000000"/>
                      <w:sz w:val="16"/>
                      <w:szCs w:val="16"/>
                    </w:rPr>
                    <w:t xml:space="preserve"> 6106/7 para envasado de GLP</w:t>
                  </w:r>
                </w:p>
              </w:tc>
            </w:tr>
            <w:tr w:rsidR="00533E33" w:rsidRPr="00D30583" w:rsidTr="008B703B">
              <w:trPr>
                <w:trHeight w:val="354"/>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t>8</w:t>
                  </w:r>
                </w:p>
              </w:tc>
              <w:tc>
                <w:tcPr>
                  <w:tcW w:w="0" w:type="auto"/>
                  <w:tcBorders>
                    <w:top w:val="nil"/>
                    <w:left w:val="nil"/>
                    <w:bottom w:val="single" w:sz="4" w:space="0" w:color="auto"/>
                    <w:right w:val="single" w:sz="4" w:space="0" w:color="auto"/>
                  </w:tcBorders>
                  <w:shd w:val="clear" w:color="auto" w:fill="auto"/>
                  <w:vAlign w:val="center"/>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EMPAQUETADURA FLEXITAL 2 PULGADA</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Tipo: </w:t>
                  </w:r>
                  <w:proofErr w:type="spellStart"/>
                  <w:r w:rsidRPr="00D30583">
                    <w:rPr>
                      <w:rFonts w:ascii="Calibri" w:hAnsi="Calibri"/>
                      <w:color w:val="000000"/>
                      <w:sz w:val="16"/>
                      <w:szCs w:val="16"/>
                    </w:rPr>
                    <w:t>espiralado</w:t>
                  </w:r>
                  <w:proofErr w:type="spellEnd"/>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Material: semimetálico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Clase de Presión: </w:t>
                  </w:r>
                  <w:proofErr w:type="spellStart"/>
                  <w:r w:rsidRPr="00D30583">
                    <w:rPr>
                      <w:rFonts w:ascii="Calibri" w:hAnsi="Calibri"/>
                      <w:color w:val="000000"/>
                      <w:sz w:val="16"/>
                      <w:szCs w:val="16"/>
                    </w:rPr>
                    <w:t>Ansi</w:t>
                  </w:r>
                  <w:proofErr w:type="spellEnd"/>
                  <w:r w:rsidRPr="00D30583">
                    <w:rPr>
                      <w:rFonts w:ascii="Calibri" w:hAnsi="Calibri"/>
                      <w:color w:val="000000"/>
                      <w:sz w:val="16"/>
                      <w:szCs w:val="16"/>
                    </w:rPr>
                    <w:t xml:space="preserve"> 300 </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Presión Limite: 0 Psi - Bar</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Temperatura Limite: -200 </w:t>
                  </w:r>
                  <w:r w:rsidRPr="00D30583">
                    <w:rPr>
                      <w:rFonts w:ascii="Calibri" w:hAnsi="Calibri" w:cs="Calibri"/>
                      <w:color w:val="000000"/>
                      <w:sz w:val="16"/>
                      <w:szCs w:val="16"/>
                    </w:rPr>
                    <w:t>°</w:t>
                  </w:r>
                  <w:r w:rsidRPr="00D30583">
                    <w:rPr>
                      <w:rFonts w:ascii="Calibri" w:hAnsi="Calibri"/>
                      <w:color w:val="000000"/>
                      <w:sz w:val="16"/>
                      <w:szCs w:val="16"/>
                    </w:rPr>
                    <w:t xml:space="preserve">C a 1000 </w:t>
                  </w:r>
                  <w:r w:rsidRPr="00D30583">
                    <w:rPr>
                      <w:rFonts w:ascii="Calibri" w:hAnsi="Calibri" w:cs="Calibri"/>
                      <w:color w:val="000000"/>
                      <w:sz w:val="16"/>
                      <w:szCs w:val="16"/>
                    </w:rPr>
                    <w:t>°</w:t>
                  </w:r>
                  <w:r w:rsidRPr="00D30583">
                    <w:rPr>
                      <w:rFonts w:ascii="Calibri" w:hAnsi="Calibri"/>
                      <w:color w:val="000000"/>
                      <w:sz w:val="16"/>
                      <w:szCs w:val="16"/>
                    </w:rPr>
                    <w:t>C</w:t>
                  </w:r>
                </w:p>
                <w:p w:rsidR="00533E33" w:rsidRPr="00D30583" w:rsidRDefault="00533E33" w:rsidP="00533E33">
                  <w:pPr>
                    <w:jc w:val="both"/>
                    <w:rPr>
                      <w:rFonts w:ascii="Calibri" w:hAnsi="Calibri"/>
                      <w:color w:val="000000"/>
                      <w:sz w:val="16"/>
                      <w:szCs w:val="16"/>
                      <w:u w:val="single"/>
                    </w:rPr>
                  </w:pPr>
                  <w:r w:rsidRPr="00D30583">
                    <w:rPr>
                      <w:rFonts w:ascii="Calibri" w:hAnsi="Calibri"/>
                      <w:color w:val="000000"/>
                      <w:sz w:val="16"/>
                      <w:szCs w:val="16"/>
                    </w:rPr>
                    <w:t>Aplicación: montado en brida, para válvula</w:t>
                  </w:r>
                </w:p>
              </w:tc>
            </w:tr>
            <w:tr w:rsidR="00533E33" w:rsidRPr="00D30583" w:rsidTr="008B703B">
              <w:trPr>
                <w:trHeight w:val="437"/>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t>9</w:t>
                  </w:r>
                </w:p>
              </w:tc>
              <w:tc>
                <w:tcPr>
                  <w:tcW w:w="0" w:type="auto"/>
                  <w:tcBorders>
                    <w:top w:val="nil"/>
                    <w:left w:val="nil"/>
                    <w:bottom w:val="single" w:sz="4" w:space="0" w:color="auto"/>
                    <w:right w:val="single" w:sz="4" w:space="0" w:color="auto"/>
                  </w:tcBorders>
                  <w:shd w:val="clear" w:color="auto" w:fill="auto"/>
                  <w:vAlign w:val="center"/>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EMPAQUETADURA FLEXITAL 3 PULGADA</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Tipo: </w:t>
                  </w:r>
                  <w:proofErr w:type="spellStart"/>
                  <w:r w:rsidRPr="00D30583">
                    <w:rPr>
                      <w:rFonts w:ascii="Calibri" w:hAnsi="Calibri"/>
                      <w:color w:val="000000"/>
                      <w:sz w:val="16"/>
                      <w:szCs w:val="16"/>
                    </w:rPr>
                    <w:t>espiralado</w:t>
                  </w:r>
                  <w:proofErr w:type="spellEnd"/>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Material: semimetálico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Clase de Presión: </w:t>
                  </w:r>
                  <w:proofErr w:type="spellStart"/>
                  <w:r w:rsidRPr="00D30583">
                    <w:rPr>
                      <w:rFonts w:ascii="Calibri" w:hAnsi="Calibri"/>
                      <w:color w:val="000000"/>
                      <w:sz w:val="16"/>
                      <w:szCs w:val="16"/>
                    </w:rPr>
                    <w:t>Ansi</w:t>
                  </w:r>
                  <w:proofErr w:type="spellEnd"/>
                  <w:r w:rsidRPr="00D30583">
                    <w:rPr>
                      <w:rFonts w:ascii="Calibri" w:hAnsi="Calibri"/>
                      <w:color w:val="000000"/>
                      <w:sz w:val="16"/>
                      <w:szCs w:val="16"/>
                    </w:rPr>
                    <w:t xml:space="preserve"> 300</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Presión Limite: 0 Psi - Bar</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Temperatura Limite: -200 </w:t>
                  </w:r>
                  <w:r w:rsidRPr="00D30583">
                    <w:rPr>
                      <w:rFonts w:ascii="Calibri" w:hAnsi="Calibri" w:cs="Calibri"/>
                      <w:color w:val="000000"/>
                      <w:sz w:val="16"/>
                      <w:szCs w:val="16"/>
                    </w:rPr>
                    <w:t>°</w:t>
                  </w:r>
                  <w:r w:rsidRPr="00D30583">
                    <w:rPr>
                      <w:rFonts w:ascii="Calibri" w:hAnsi="Calibri"/>
                      <w:color w:val="000000"/>
                      <w:sz w:val="16"/>
                      <w:szCs w:val="16"/>
                    </w:rPr>
                    <w:t xml:space="preserve">C a 1000 </w:t>
                  </w:r>
                  <w:r w:rsidRPr="00D30583">
                    <w:rPr>
                      <w:rFonts w:ascii="Calibri" w:hAnsi="Calibri" w:cs="Calibri"/>
                      <w:color w:val="000000"/>
                      <w:sz w:val="16"/>
                      <w:szCs w:val="16"/>
                    </w:rPr>
                    <w:t>°</w:t>
                  </w:r>
                  <w:r w:rsidRPr="00D30583">
                    <w:rPr>
                      <w:rFonts w:ascii="Calibri" w:hAnsi="Calibri"/>
                      <w:color w:val="000000"/>
                      <w:sz w:val="16"/>
                      <w:szCs w:val="16"/>
                    </w:rPr>
                    <w:t>C</w:t>
                  </w:r>
                </w:p>
                <w:p w:rsidR="00533E33" w:rsidRPr="00D30583" w:rsidRDefault="00533E33" w:rsidP="00533E33">
                  <w:pPr>
                    <w:jc w:val="both"/>
                    <w:rPr>
                      <w:rFonts w:ascii="Calibri" w:hAnsi="Calibri"/>
                      <w:color w:val="000000"/>
                      <w:sz w:val="16"/>
                      <w:szCs w:val="16"/>
                      <w:u w:val="single"/>
                    </w:rPr>
                  </w:pPr>
                  <w:r w:rsidRPr="00D30583">
                    <w:rPr>
                      <w:rFonts w:ascii="Calibri" w:hAnsi="Calibri"/>
                      <w:color w:val="000000"/>
                      <w:sz w:val="16"/>
                      <w:szCs w:val="16"/>
                    </w:rPr>
                    <w:t>Aplicación: montado en brida, para válvula</w:t>
                  </w:r>
                </w:p>
              </w:tc>
            </w:tr>
            <w:tr w:rsidR="00533E33" w:rsidRPr="00D30583" w:rsidTr="008B703B">
              <w:trPr>
                <w:trHeight w:val="31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t>10</w:t>
                  </w:r>
                </w:p>
              </w:tc>
              <w:tc>
                <w:tcPr>
                  <w:tcW w:w="0" w:type="auto"/>
                  <w:tcBorders>
                    <w:top w:val="nil"/>
                    <w:left w:val="nil"/>
                    <w:bottom w:val="single" w:sz="4" w:space="0" w:color="auto"/>
                    <w:right w:val="single" w:sz="4" w:space="0" w:color="auto"/>
                  </w:tcBorders>
                  <w:shd w:val="clear" w:color="auto" w:fill="auto"/>
                  <w:vAlign w:val="center"/>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EMPAQUETADURA FLEXITAL 4 PULGADA</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Tipo: </w:t>
                  </w:r>
                  <w:proofErr w:type="spellStart"/>
                  <w:r w:rsidRPr="00D30583">
                    <w:rPr>
                      <w:rFonts w:ascii="Calibri" w:hAnsi="Calibri"/>
                      <w:color w:val="000000"/>
                      <w:sz w:val="16"/>
                      <w:szCs w:val="16"/>
                    </w:rPr>
                    <w:t>espiralado</w:t>
                  </w:r>
                  <w:proofErr w:type="spellEnd"/>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Material: semimetálico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Clase de Presión: </w:t>
                  </w:r>
                  <w:proofErr w:type="spellStart"/>
                  <w:r w:rsidRPr="00D30583">
                    <w:rPr>
                      <w:rFonts w:ascii="Calibri" w:hAnsi="Calibri"/>
                      <w:color w:val="000000"/>
                      <w:sz w:val="16"/>
                      <w:szCs w:val="16"/>
                    </w:rPr>
                    <w:t>Ansi</w:t>
                  </w:r>
                  <w:proofErr w:type="spellEnd"/>
                  <w:r w:rsidRPr="00D30583">
                    <w:rPr>
                      <w:rFonts w:ascii="Calibri" w:hAnsi="Calibri"/>
                      <w:color w:val="000000"/>
                      <w:sz w:val="16"/>
                      <w:szCs w:val="16"/>
                    </w:rPr>
                    <w:t xml:space="preserve"> 300</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Presión Limite: 0 Psi - Bar</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Temperatura Limite: -200 </w:t>
                  </w:r>
                  <w:r w:rsidRPr="00D30583">
                    <w:rPr>
                      <w:rFonts w:ascii="Calibri" w:hAnsi="Calibri" w:cs="Calibri"/>
                      <w:color w:val="000000"/>
                      <w:sz w:val="16"/>
                      <w:szCs w:val="16"/>
                    </w:rPr>
                    <w:t>°</w:t>
                  </w:r>
                  <w:r w:rsidRPr="00D30583">
                    <w:rPr>
                      <w:rFonts w:ascii="Calibri" w:hAnsi="Calibri"/>
                      <w:color w:val="000000"/>
                      <w:sz w:val="16"/>
                      <w:szCs w:val="16"/>
                    </w:rPr>
                    <w:t xml:space="preserve">C a 1000 </w:t>
                  </w:r>
                  <w:r w:rsidRPr="00D30583">
                    <w:rPr>
                      <w:rFonts w:ascii="Calibri" w:hAnsi="Calibri" w:cs="Calibri"/>
                      <w:color w:val="000000"/>
                      <w:sz w:val="16"/>
                      <w:szCs w:val="16"/>
                    </w:rPr>
                    <w:t>°</w:t>
                  </w:r>
                  <w:r w:rsidRPr="00D30583">
                    <w:rPr>
                      <w:rFonts w:ascii="Calibri" w:hAnsi="Calibri"/>
                      <w:color w:val="000000"/>
                      <w:sz w:val="16"/>
                      <w:szCs w:val="16"/>
                    </w:rPr>
                    <w:t>C</w:t>
                  </w:r>
                </w:p>
                <w:p w:rsidR="00533E33" w:rsidRPr="00D30583" w:rsidRDefault="00533E33" w:rsidP="00533E33">
                  <w:pPr>
                    <w:jc w:val="both"/>
                    <w:rPr>
                      <w:rFonts w:ascii="Calibri" w:hAnsi="Calibri"/>
                      <w:color w:val="000000"/>
                      <w:sz w:val="16"/>
                      <w:szCs w:val="16"/>
                      <w:u w:val="single"/>
                    </w:rPr>
                  </w:pPr>
                  <w:r w:rsidRPr="00D30583">
                    <w:rPr>
                      <w:rFonts w:ascii="Calibri" w:hAnsi="Calibri"/>
                      <w:color w:val="000000"/>
                      <w:sz w:val="16"/>
                      <w:szCs w:val="16"/>
                    </w:rPr>
                    <w:t>Aplicación: montado en brida, para válvula</w:t>
                  </w:r>
                </w:p>
              </w:tc>
            </w:tr>
            <w:tr w:rsidR="00533E33" w:rsidRPr="00D30583" w:rsidTr="008B703B">
              <w:trPr>
                <w:trHeight w:val="263"/>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t>11</w:t>
                  </w:r>
                </w:p>
              </w:tc>
              <w:tc>
                <w:tcPr>
                  <w:tcW w:w="0" w:type="auto"/>
                  <w:tcBorders>
                    <w:top w:val="nil"/>
                    <w:left w:val="nil"/>
                    <w:bottom w:val="single" w:sz="4" w:space="0" w:color="auto"/>
                    <w:right w:val="single" w:sz="4" w:space="0" w:color="auto"/>
                  </w:tcBorders>
                  <w:shd w:val="clear" w:color="auto" w:fill="auto"/>
                  <w:vAlign w:val="center"/>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EMPAQUETADURA FLEXITAL 6 PULGADA</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Tipo: </w:t>
                  </w:r>
                  <w:proofErr w:type="spellStart"/>
                  <w:r w:rsidRPr="00D30583">
                    <w:rPr>
                      <w:rFonts w:ascii="Calibri" w:hAnsi="Calibri"/>
                      <w:color w:val="000000"/>
                      <w:sz w:val="16"/>
                      <w:szCs w:val="16"/>
                    </w:rPr>
                    <w:t>espiralado</w:t>
                  </w:r>
                  <w:proofErr w:type="spellEnd"/>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Material: semimetálico</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Clase de Presión: </w:t>
                  </w:r>
                  <w:proofErr w:type="spellStart"/>
                  <w:r w:rsidRPr="00D30583">
                    <w:rPr>
                      <w:rFonts w:ascii="Calibri" w:hAnsi="Calibri"/>
                      <w:color w:val="000000"/>
                      <w:sz w:val="16"/>
                      <w:szCs w:val="16"/>
                    </w:rPr>
                    <w:t>Ansi</w:t>
                  </w:r>
                  <w:proofErr w:type="spellEnd"/>
                  <w:r w:rsidRPr="00D30583">
                    <w:rPr>
                      <w:rFonts w:ascii="Calibri" w:hAnsi="Calibri"/>
                      <w:color w:val="000000"/>
                      <w:sz w:val="16"/>
                      <w:szCs w:val="16"/>
                    </w:rPr>
                    <w:t xml:space="preserve"> 300</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Presión Limite: 0 Psi - Bar</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 xml:space="preserve">Temperatura Limite: -200 </w:t>
                  </w:r>
                  <w:r w:rsidRPr="00D30583">
                    <w:rPr>
                      <w:rFonts w:ascii="Calibri" w:hAnsi="Calibri" w:cs="Calibri"/>
                      <w:color w:val="000000"/>
                      <w:sz w:val="16"/>
                      <w:szCs w:val="16"/>
                    </w:rPr>
                    <w:t>°</w:t>
                  </w:r>
                  <w:r w:rsidRPr="00D30583">
                    <w:rPr>
                      <w:rFonts w:ascii="Calibri" w:hAnsi="Calibri"/>
                      <w:color w:val="000000"/>
                      <w:sz w:val="16"/>
                      <w:szCs w:val="16"/>
                    </w:rPr>
                    <w:t xml:space="preserve">C a 1000 </w:t>
                  </w:r>
                  <w:r w:rsidRPr="00D30583">
                    <w:rPr>
                      <w:rFonts w:ascii="Calibri" w:hAnsi="Calibri" w:cs="Calibri"/>
                      <w:color w:val="000000"/>
                      <w:sz w:val="16"/>
                      <w:szCs w:val="16"/>
                    </w:rPr>
                    <w:t>°</w:t>
                  </w:r>
                  <w:r w:rsidRPr="00D30583">
                    <w:rPr>
                      <w:rFonts w:ascii="Calibri" w:hAnsi="Calibri"/>
                      <w:color w:val="000000"/>
                      <w:sz w:val="16"/>
                      <w:szCs w:val="16"/>
                    </w:rPr>
                    <w:t>C</w:t>
                  </w:r>
                </w:p>
                <w:p w:rsidR="00533E33" w:rsidRPr="00D30583" w:rsidRDefault="00533E33" w:rsidP="00533E33">
                  <w:pPr>
                    <w:jc w:val="both"/>
                    <w:rPr>
                      <w:rFonts w:ascii="Calibri" w:hAnsi="Calibri"/>
                      <w:color w:val="000000"/>
                      <w:sz w:val="16"/>
                      <w:szCs w:val="16"/>
                      <w:u w:val="single"/>
                    </w:rPr>
                  </w:pPr>
                  <w:r w:rsidRPr="00D30583">
                    <w:rPr>
                      <w:rFonts w:ascii="Calibri" w:hAnsi="Calibri"/>
                      <w:color w:val="000000"/>
                      <w:sz w:val="16"/>
                      <w:szCs w:val="16"/>
                    </w:rPr>
                    <w:t>Aplicación: montado en brida, para válvula</w:t>
                  </w:r>
                </w:p>
              </w:tc>
            </w:tr>
            <w:tr w:rsidR="00533E33" w:rsidRPr="00D30583" w:rsidTr="008B703B">
              <w:trPr>
                <w:trHeight w:val="944"/>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33E33" w:rsidRPr="00D30583" w:rsidRDefault="00533E33" w:rsidP="00533E33">
                  <w:pPr>
                    <w:jc w:val="center"/>
                    <w:rPr>
                      <w:rFonts w:ascii="Calibri" w:hAnsi="Calibri" w:cs="Calibri"/>
                      <w:color w:val="000000"/>
                      <w:sz w:val="16"/>
                      <w:szCs w:val="16"/>
                    </w:rPr>
                  </w:pPr>
                  <w:r w:rsidRPr="00D30583">
                    <w:rPr>
                      <w:rFonts w:ascii="Calibri" w:hAnsi="Calibri" w:cs="Calibri"/>
                      <w:color w:val="000000"/>
                      <w:sz w:val="16"/>
                      <w:szCs w:val="16"/>
                    </w:rPr>
                    <w:t>12</w:t>
                  </w:r>
                </w:p>
              </w:tc>
              <w:tc>
                <w:tcPr>
                  <w:tcW w:w="0" w:type="auto"/>
                  <w:tcBorders>
                    <w:top w:val="nil"/>
                    <w:left w:val="nil"/>
                    <w:bottom w:val="single" w:sz="4" w:space="0" w:color="auto"/>
                    <w:right w:val="single" w:sz="4" w:space="0" w:color="auto"/>
                  </w:tcBorders>
                  <w:shd w:val="clear" w:color="auto" w:fill="auto"/>
                  <w:vAlign w:val="center"/>
                </w:tcPr>
                <w:p w:rsidR="00533E33" w:rsidRPr="00D30583" w:rsidRDefault="00533E33" w:rsidP="00533E33">
                  <w:pPr>
                    <w:jc w:val="both"/>
                    <w:rPr>
                      <w:rFonts w:ascii="Calibri" w:hAnsi="Calibri"/>
                      <w:b/>
                      <w:color w:val="000000"/>
                      <w:sz w:val="16"/>
                      <w:szCs w:val="16"/>
                      <w:u w:val="single"/>
                    </w:rPr>
                  </w:pPr>
                  <w:r w:rsidRPr="00D30583">
                    <w:rPr>
                      <w:rFonts w:ascii="Calibri" w:hAnsi="Calibri"/>
                      <w:b/>
                      <w:color w:val="000000"/>
                      <w:sz w:val="16"/>
                      <w:szCs w:val="16"/>
                      <w:u w:val="single"/>
                    </w:rPr>
                    <w:t>RESISTENCIA TIPO AMERICANA</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Potencia: 5000 W</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Voltaje: 220-240 V</w:t>
                  </w:r>
                </w:p>
                <w:p w:rsidR="00533E33" w:rsidRPr="00D30583" w:rsidRDefault="00533E33" w:rsidP="00533E33">
                  <w:pPr>
                    <w:jc w:val="both"/>
                    <w:rPr>
                      <w:rFonts w:ascii="Calibri" w:hAnsi="Calibri"/>
                      <w:color w:val="000000"/>
                      <w:sz w:val="16"/>
                      <w:szCs w:val="16"/>
                    </w:rPr>
                  </w:pPr>
                  <w:r w:rsidRPr="00D30583">
                    <w:rPr>
                      <w:rFonts w:ascii="Calibri" w:hAnsi="Calibri"/>
                      <w:color w:val="000000"/>
                      <w:sz w:val="16"/>
                      <w:szCs w:val="16"/>
                    </w:rPr>
                    <w:t>Conexión: Roscada 1”</w:t>
                  </w:r>
                </w:p>
              </w:tc>
            </w:tr>
          </w:tbl>
          <w:p w:rsidR="00043F11" w:rsidRPr="006F470A" w:rsidRDefault="00043F11" w:rsidP="00126BEB">
            <w:pPr>
              <w:autoSpaceDE w:val="0"/>
              <w:autoSpaceDN w:val="0"/>
              <w:adjustRightInd w:val="0"/>
              <w:rPr>
                <w:rFonts w:asciiTheme="minorHAnsi" w:hAnsiTheme="minorHAnsi" w:cstheme="minorHAnsi"/>
                <w:sz w:val="18"/>
                <w:szCs w:val="18"/>
              </w:rPr>
            </w:pPr>
          </w:p>
        </w:tc>
        <w:tc>
          <w:tcPr>
            <w:tcW w:w="443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1755B">
        <w:trPr>
          <w:trHeight w:val="207"/>
          <w:jc w:val="center"/>
        </w:trPr>
        <w:tc>
          <w:tcPr>
            <w:tcW w:w="5025" w:type="dxa"/>
            <w:vAlign w:val="center"/>
          </w:tcPr>
          <w:p w:rsidR="000221D3" w:rsidRPr="00043F11" w:rsidRDefault="00043F11" w:rsidP="00126BEB">
            <w:pPr>
              <w:rPr>
                <w:rFonts w:asciiTheme="minorHAnsi" w:hAnsiTheme="minorHAnsi" w:cs="Calibri"/>
                <w:b/>
                <w:bCs/>
              </w:rPr>
            </w:pPr>
            <w:r w:rsidRPr="00043F11">
              <w:rPr>
                <w:rFonts w:asciiTheme="minorHAnsi" w:hAnsiTheme="minorHAnsi" w:cs="Calibri"/>
                <w:b/>
                <w:bCs/>
              </w:rPr>
              <w:lastRenderedPageBreak/>
              <w:t>PLAZO DE ENTREGA</w:t>
            </w:r>
          </w:p>
          <w:p w:rsidR="00043F11" w:rsidRPr="00043F11" w:rsidRDefault="00043F11" w:rsidP="00126BEB">
            <w:pPr>
              <w:rPr>
                <w:rFonts w:asciiTheme="minorHAnsi" w:hAnsiTheme="minorHAnsi" w:cs="Calibri"/>
                <w:b/>
                <w:bCs/>
              </w:rPr>
            </w:pPr>
          </w:p>
          <w:p w:rsidR="00533E33" w:rsidRPr="00533E33" w:rsidRDefault="00533E33" w:rsidP="00533E33">
            <w:pPr>
              <w:autoSpaceDE w:val="0"/>
              <w:autoSpaceDN w:val="0"/>
              <w:adjustRightInd w:val="0"/>
              <w:jc w:val="both"/>
              <w:rPr>
                <w:rFonts w:ascii="Calibri" w:hAnsi="Calibri" w:cs="Calibri"/>
                <w:bCs/>
                <w:color w:val="000000"/>
              </w:rPr>
            </w:pPr>
            <w:r w:rsidRPr="00533E33">
              <w:rPr>
                <w:rFonts w:ascii="Calibri" w:hAnsi="Calibri" w:cs="Calibri"/>
                <w:bCs/>
                <w:color w:val="000000"/>
              </w:rPr>
              <w:t>El plazo de entrega será de quince (15) días calendario, a partir del siguiente día hábil de suscrita la orden compra.</w:t>
            </w:r>
          </w:p>
          <w:p w:rsidR="00533E33" w:rsidRPr="00533E33" w:rsidRDefault="00533E33" w:rsidP="00533E33">
            <w:pPr>
              <w:autoSpaceDE w:val="0"/>
              <w:autoSpaceDN w:val="0"/>
              <w:adjustRightInd w:val="0"/>
              <w:jc w:val="both"/>
              <w:rPr>
                <w:rFonts w:ascii="Calibri" w:hAnsi="Calibri" w:cs="Calibri"/>
                <w:bCs/>
                <w:color w:val="000000"/>
              </w:rPr>
            </w:pPr>
          </w:p>
          <w:p w:rsidR="00043F11" w:rsidRDefault="00533E33" w:rsidP="00533E33">
            <w:pPr>
              <w:rPr>
                <w:rFonts w:ascii="Calibri" w:hAnsi="Calibri" w:cs="Calibri"/>
                <w:bCs/>
                <w:color w:val="000000"/>
              </w:rPr>
            </w:pPr>
            <w:r w:rsidRPr="00533E33">
              <w:rPr>
                <w:rFonts w:ascii="Calibri" w:hAnsi="Calibri" w:cs="Calibri"/>
                <w:bCs/>
                <w:color w:val="000000"/>
              </w:rPr>
              <w:lastRenderedPageBreak/>
              <w:t>En caso de que el plazo de la entrega definitiva de los productos recaiga en un día sábado, domingo o feriado, éste recorrerá al siguiente día hábil más próximo.</w:t>
            </w:r>
          </w:p>
          <w:p w:rsidR="00533E33" w:rsidRPr="006F470A" w:rsidRDefault="00533E33" w:rsidP="00533E33">
            <w:pPr>
              <w:rPr>
                <w:rFonts w:asciiTheme="minorHAnsi" w:hAnsiTheme="minorHAnsi" w:cstheme="minorHAnsi"/>
                <w:b/>
                <w:sz w:val="18"/>
                <w:szCs w:val="18"/>
              </w:rPr>
            </w:pPr>
          </w:p>
        </w:tc>
        <w:tc>
          <w:tcPr>
            <w:tcW w:w="443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1755B">
        <w:trPr>
          <w:trHeight w:val="224"/>
          <w:jc w:val="center"/>
        </w:trPr>
        <w:tc>
          <w:tcPr>
            <w:tcW w:w="5025" w:type="dxa"/>
            <w:vAlign w:val="center"/>
          </w:tcPr>
          <w:p w:rsidR="000221D3" w:rsidRPr="006F470A" w:rsidRDefault="000221D3" w:rsidP="00126BEB">
            <w:pPr>
              <w:rPr>
                <w:rFonts w:asciiTheme="minorHAnsi" w:hAnsiTheme="minorHAnsi" w:cstheme="minorHAnsi"/>
                <w:bCs/>
                <w:sz w:val="18"/>
                <w:szCs w:val="18"/>
              </w:rPr>
            </w:pPr>
          </w:p>
        </w:tc>
        <w:tc>
          <w:tcPr>
            <w:tcW w:w="4437"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533E33" w:rsidRDefault="00533E33" w:rsidP="00FA78A9">
      <w:pPr>
        <w:jc w:val="center"/>
        <w:rPr>
          <w:rFonts w:asciiTheme="minorHAnsi" w:hAnsiTheme="minorHAnsi" w:cstheme="minorHAnsi"/>
          <w:b/>
          <w:sz w:val="22"/>
          <w:szCs w:val="22"/>
        </w:rPr>
      </w:pPr>
    </w:p>
    <w:p w:rsidR="00533E33" w:rsidRDefault="00533E33" w:rsidP="00FA78A9">
      <w:pPr>
        <w:jc w:val="center"/>
        <w:rPr>
          <w:rFonts w:asciiTheme="minorHAnsi" w:hAnsiTheme="minorHAnsi" w:cstheme="minorHAnsi"/>
          <w:b/>
          <w:sz w:val="22"/>
          <w:szCs w:val="22"/>
        </w:rPr>
      </w:pPr>
    </w:p>
    <w:p w:rsidR="00533E33" w:rsidRDefault="00533E33" w:rsidP="00FA78A9">
      <w:pPr>
        <w:jc w:val="center"/>
        <w:rPr>
          <w:rFonts w:asciiTheme="minorHAnsi" w:hAnsiTheme="minorHAnsi" w:cstheme="minorHAnsi"/>
          <w:b/>
          <w:sz w:val="22"/>
          <w:szCs w:val="22"/>
        </w:rPr>
      </w:pPr>
    </w:p>
    <w:p w:rsidR="00533E33" w:rsidRDefault="00533E33" w:rsidP="00FA78A9">
      <w:pPr>
        <w:jc w:val="center"/>
        <w:rPr>
          <w:rFonts w:asciiTheme="minorHAnsi" w:hAnsiTheme="minorHAnsi" w:cstheme="minorHAnsi"/>
          <w:b/>
          <w:sz w:val="22"/>
          <w:szCs w:val="22"/>
        </w:rPr>
      </w:pPr>
    </w:p>
    <w:p w:rsidR="00533E33" w:rsidRDefault="00533E33" w:rsidP="00FA78A9">
      <w:pPr>
        <w:jc w:val="center"/>
        <w:rPr>
          <w:rFonts w:asciiTheme="minorHAnsi" w:hAnsiTheme="minorHAnsi" w:cstheme="minorHAnsi"/>
          <w:b/>
          <w:sz w:val="22"/>
          <w:szCs w:val="22"/>
        </w:rPr>
      </w:pPr>
    </w:p>
    <w:p w:rsidR="00533E33" w:rsidRDefault="00533E33" w:rsidP="00FA78A9">
      <w:pPr>
        <w:jc w:val="center"/>
        <w:rPr>
          <w:rFonts w:asciiTheme="minorHAnsi" w:hAnsiTheme="minorHAnsi" w:cstheme="minorHAnsi"/>
          <w:b/>
          <w:sz w:val="22"/>
          <w:szCs w:val="22"/>
        </w:rPr>
      </w:pPr>
    </w:p>
    <w:p w:rsidR="00533E33" w:rsidRDefault="00533E33" w:rsidP="00FA78A9">
      <w:pPr>
        <w:jc w:val="center"/>
        <w:rPr>
          <w:rFonts w:asciiTheme="minorHAnsi" w:hAnsiTheme="minorHAnsi" w:cstheme="minorHAnsi"/>
          <w:b/>
          <w:sz w:val="22"/>
          <w:szCs w:val="22"/>
        </w:rPr>
      </w:pPr>
    </w:p>
    <w:p w:rsidR="00533E33" w:rsidRPr="006F470A" w:rsidRDefault="00533E33"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D7082">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D708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D708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D708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A85AFE">
      <w:pPr>
        <w:pStyle w:val="Sinespaciado"/>
        <w:jc w:val="both"/>
        <w:rPr>
          <w:rFonts w:asciiTheme="minorHAnsi" w:hAnsiTheme="minorHAnsi" w:cstheme="minorHAnsi"/>
        </w:rPr>
      </w:pPr>
    </w:p>
    <w:p w:rsidR="00432E57" w:rsidRPr="00365997" w:rsidRDefault="00432E57" w:rsidP="002D708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D708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F1755B">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D7082">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F1755B">
      <w:pPr>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D7082">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6055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72249191"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72249192"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72249193"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72249194"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D708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2D708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A85AFE">
      <w:pPr>
        <w:pStyle w:val="Sinespaciado"/>
        <w:jc w:val="both"/>
        <w:rPr>
          <w:rFonts w:asciiTheme="minorHAnsi" w:hAnsiTheme="minorHAnsi" w:cstheme="minorHAnsi"/>
        </w:rPr>
      </w:pPr>
    </w:p>
    <w:p w:rsidR="00432E57" w:rsidRPr="00365997" w:rsidRDefault="00432E57" w:rsidP="002D708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D708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F1755B" w:rsidRDefault="00F1755B" w:rsidP="00D9185F">
      <w:pPr>
        <w:jc w:val="center"/>
        <w:rPr>
          <w:rFonts w:asciiTheme="minorHAnsi" w:hAnsiTheme="minorHAnsi" w:cstheme="minorHAnsi"/>
          <w:b/>
          <w:sz w:val="22"/>
          <w:szCs w:val="22"/>
          <w:lang w:val="es-ES_tradnl"/>
        </w:rPr>
      </w:pPr>
    </w:p>
    <w:p w:rsidR="00F1755B" w:rsidRDefault="00F1755B" w:rsidP="00D9185F">
      <w:pPr>
        <w:jc w:val="center"/>
        <w:rPr>
          <w:rFonts w:asciiTheme="minorHAnsi" w:hAnsiTheme="minorHAnsi" w:cstheme="minorHAnsi"/>
          <w:b/>
          <w:sz w:val="22"/>
          <w:szCs w:val="22"/>
          <w:lang w:val="es-ES_tradnl"/>
        </w:rPr>
      </w:pPr>
    </w:p>
    <w:p w:rsidR="00F1755B" w:rsidRDefault="00F1755B"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84522" w:rsidRPr="00984522" w:rsidRDefault="00984522" w:rsidP="00984522">
      <w:pPr>
        <w:jc w:val="center"/>
        <w:rPr>
          <w:rFonts w:ascii="Calibri" w:eastAsia="Arial Unicode MS" w:hAnsi="Calibri" w:cs="Calibri"/>
          <w:b/>
          <w:sz w:val="22"/>
          <w:szCs w:val="22"/>
          <w:lang w:val="es-MX"/>
        </w:rPr>
      </w:pPr>
      <w:r w:rsidRPr="00984522">
        <w:rPr>
          <w:rFonts w:ascii="Calibri" w:eastAsia="Arial Unicode MS" w:hAnsi="Calibri" w:cs="Calibri"/>
          <w:b/>
          <w:sz w:val="22"/>
          <w:szCs w:val="22"/>
          <w:lang w:val="es-MX"/>
        </w:rPr>
        <w:t>ADQUISICIÓN DE CABEZALES DE LLENADO Y OTROS REPUESTOS PARA PLANTAS ENGARRAFADORAS DEL DCSC</w:t>
      </w:r>
    </w:p>
    <w:p w:rsidR="00984522" w:rsidRDefault="00984522" w:rsidP="00984522">
      <w:pPr>
        <w:jc w:val="both"/>
        <w:rPr>
          <w:rFonts w:ascii="Verdana" w:hAnsi="Verdana" w:cs="Calibri"/>
          <w:bCs/>
          <w:sz w:val="18"/>
          <w:szCs w:val="18"/>
          <w:lang w:val="es-BO"/>
        </w:rPr>
      </w:pPr>
    </w:p>
    <w:tbl>
      <w:tblPr>
        <w:tblW w:w="7698" w:type="dxa"/>
        <w:jc w:val="center"/>
        <w:tblCellMar>
          <w:left w:w="70" w:type="dxa"/>
          <w:right w:w="70" w:type="dxa"/>
        </w:tblCellMar>
        <w:tblLook w:val="04A0" w:firstRow="1" w:lastRow="0" w:firstColumn="1" w:lastColumn="0" w:noHBand="0" w:noVBand="1"/>
      </w:tblPr>
      <w:tblGrid>
        <w:gridCol w:w="359"/>
        <w:gridCol w:w="4471"/>
        <w:gridCol w:w="1025"/>
        <w:gridCol w:w="1843"/>
      </w:tblGrid>
      <w:tr w:rsidR="00984522" w:rsidRPr="00984522" w:rsidTr="00984522">
        <w:trPr>
          <w:trHeight w:val="335"/>
          <w:jc w:val="center"/>
        </w:trPr>
        <w:tc>
          <w:tcPr>
            <w:tcW w:w="0" w:type="auto"/>
            <w:tcBorders>
              <w:top w:val="single" w:sz="4" w:space="0" w:color="auto"/>
              <w:left w:val="single" w:sz="8" w:space="0" w:color="auto"/>
              <w:bottom w:val="single" w:sz="4" w:space="0" w:color="auto"/>
              <w:right w:val="single" w:sz="4" w:space="0" w:color="auto"/>
            </w:tcBorders>
            <w:shd w:val="clear" w:color="auto" w:fill="DEEAF6"/>
            <w:noWrap/>
            <w:vAlign w:val="center"/>
            <w:hideMark/>
          </w:tcPr>
          <w:p w:rsidR="00984522" w:rsidRPr="00984522" w:rsidRDefault="00984522" w:rsidP="008B703B">
            <w:pPr>
              <w:jc w:val="center"/>
              <w:rPr>
                <w:rFonts w:ascii="Calibri" w:hAnsi="Calibri" w:cs="Calibri"/>
                <w:b/>
                <w:bCs/>
                <w:color w:val="000000"/>
              </w:rPr>
            </w:pPr>
            <w:r w:rsidRPr="00984522">
              <w:rPr>
                <w:rFonts w:ascii="Calibri" w:hAnsi="Calibri" w:cs="Calibri"/>
                <w:b/>
                <w:bCs/>
                <w:color w:val="000000"/>
              </w:rPr>
              <w:t>Nº</w:t>
            </w:r>
          </w:p>
        </w:tc>
        <w:tc>
          <w:tcPr>
            <w:tcW w:w="0" w:type="auto"/>
            <w:tcBorders>
              <w:top w:val="single" w:sz="4" w:space="0" w:color="auto"/>
              <w:left w:val="nil"/>
              <w:bottom w:val="single" w:sz="4" w:space="0" w:color="auto"/>
              <w:right w:val="single" w:sz="4" w:space="0" w:color="auto"/>
            </w:tcBorders>
            <w:shd w:val="clear" w:color="auto" w:fill="DEEAF6"/>
            <w:vAlign w:val="center"/>
            <w:hideMark/>
          </w:tcPr>
          <w:p w:rsidR="00984522" w:rsidRPr="00984522" w:rsidRDefault="00984522" w:rsidP="008B703B">
            <w:pPr>
              <w:jc w:val="center"/>
              <w:rPr>
                <w:rFonts w:ascii="Calibri" w:hAnsi="Calibri" w:cs="Calibri"/>
                <w:b/>
                <w:bCs/>
                <w:color w:val="000000"/>
              </w:rPr>
            </w:pPr>
            <w:r w:rsidRPr="00984522">
              <w:rPr>
                <w:rFonts w:ascii="Calibri" w:hAnsi="Calibri" w:cs="Calibri"/>
                <w:b/>
                <w:bCs/>
                <w:color w:val="000000"/>
              </w:rPr>
              <w:t>DETALLE DEL BIEN</w:t>
            </w:r>
          </w:p>
        </w:tc>
        <w:tc>
          <w:tcPr>
            <w:tcW w:w="0" w:type="auto"/>
            <w:tcBorders>
              <w:top w:val="single" w:sz="4" w:space="0" w:color="auto"/>
              <w:left w:val="nil"/>
              <w:bottom w:val="single" w:sz="4" w:space="0" w:color="auto"/>
              <w:right w:val="single" w:sz="4" w:space="0" w:color="auto"/>
            </w:tcBorders>
            <w:shd w:val="clear" w:color="auto" w:fill="DEEAF6"/>
            <w:noWrap/>
            <w:vAlign w:val="center"/>
            <w:hideMark/>
          </w:tcPr>
          <w:p w:rsidR="00984522" w:rsidRPr="00984522" w:rsidRDefault="00984522" w:rsidP="008B703B">
            <w:pPr>
              <w:jc w:val="center"/>
              <w:rPr>
                <w:rFonts w:ascii="Calibri" w:hAnsi="Calibri" w:cs="Calibri"/>
                <w:b/>
                <w:bCs/>
                <w:color w:val="000000"/>
              </w:rPr>
            </w:pPr>
            <w:r w:rsidRPr="00984522">
              <w:rPr>
                <w:rFonts w:ascii="Calibri" w:hAnsi="Calibri" w:cs="Calibri"/>
                <w:b/>
                <w:bCs/>
                <w:color w:val="000000"/>
              </w:rPr>
              <w:t>CANTIDAD</w:t>
            </w:r>
          </w:p>
        </w:tc>
        <w:tc>
          <w:tcPr>
            <w:tcW w:w="0" w:type="auto"/>
            <w:tcBorders>
              <w:top w:val="single" w:sz="4" w:space="0" w:color="auto"/>
              <w:left w:val="nil"/>
              <w:bottom w:val="single" w:sz="4" w:space="0" w:color="auto"/>
              <w:right w:val="single" w:sz="4" w:space="0" w:color="auto"/>
            </w:tcBorders>
            <w:shd w:val="clear" w:color="auto" w:fill="DEEAF6"/>
            <w:noWrap/>
            <w:vAlign w:val="center"/>
            <w:hideMark/>
          </w:tcPr>
          <w:p w:rsidR="00984522" w:rsidRPr="00984522" w:rsidRDefault="00984522" w:rsidP="008B703B">
            <w:pPr>
              <w:jc w:val="center"/>
              <w:rPr>
                <w:rFonts w:ascii="Calibri" w:hAnsi="Calibri" w:cs="Calibri"/>
                <w:b/>
                <w:bCs/>
                <w:color w:val="000000"/>
              </w:rPr>
            </w:pPr>
            <w:r w:rsidRPr="00984522">
              <w:rPr>
                <w:rFonts w:ascii="Calibri" w:hAnsi="Calibri" w:cs="Calibri"/>
                <w:b/>
                <w:bCs/>
                <w:color w:val="000000"/>
              </w:rPr>
              <w:t>UNIDAD DE MEDIDA</w:t>
            </w:r>
          </w:p>
        </w:tc>
      </w:tr>
      <w:tr w:rsidR="00984522" w:rsidRPr="00984522" w:rsidTr="00984522">
        <w:trPr>
          <w:trHeight w:val="31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84522" w:rsidRPr="00984522" w:rsidRDefault="00984522" w:rsidP="008B703B">
            <w:pPr>
              <w:jc w:val="center"/>
              <w:rPr>
                <w:rFonts w:ascii="Calibri" w:hAnsi="Calibri" w:cs="Calibri"/>
                <w:color w:val="000000"/>
              </w:rPr>
            </w:pPr>
            <w:r w:rsidRPr="00984522">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vAlign w:val="center"/>
            <w:hideMark/>
          </w:tcPr>
          <w:p w:rsidR="00984522" w:rsidRPr="00984522" w:rsidRDefault="00984522" w:rsidP="008B703B">
            <w:pPr>
              <w:rPr>
                <w:rFonts w:ascii="Calibri" w:hAnsi="Calibri" w:cs="Calibri"/>
                <w:color w:val="000000"/>
              </w:rPr>
            </w:pPr>
            <w:r w:rsidRPr="00984522">
              <w:rPr>
                <w:rFonts w:ascii="Calibri" w:hAnsi="Calibri" w:cs="Calibri"/>
                <w:color w:val="000000"/>
              </w:rPr>
              <w:t>CABEZAL NEUMATICO PARA LLENADO DE GLP</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12</w:t>
            </w:r>
          </w:p>
        </w:tc>
        <w:tc>
          <w:tcPr>
            <w:tcW w:w="0" w:type="auto"/>
            <w:tcBorders>
              <w:top w:val="nil"/>
              <w:left w:val="nil"/>
              <w:bottom w:val="single" w:sz="4" w:space="0" w:color="auto"/>
              <w:right w:val="single" w:sz="4" w:space="0" w:color="auto"/>
            </w:tcBorders>
            <w:shd w:val="clear" w:color="auto" w:fill="auto"/>
            <w:noWrap/>
            <w:vAlign w:val="center"/>
            <w:hideMark/>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r w:rsidR="00984522" w:rsidRPr="00984522" w:rsidTr="00984522">
        <w:trPr>
          <w:trHeight w:val="29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84522" w:rsidRPr="00984522" w:rsidRDefault="00984522" w:rsidP="008B703B">
            <w:pPr>
              <w:jc w:val="center"/>
              <w:rPr>
                <w:rFonts w:ascii="Calibri" w:hAnsi="Calibri" w:cs="Calibri"/>
                <w:color w:val="000000"/>
              </w:rPr>
            </w:pPr>
            <w:r w:rsidRPr="00984522">
              <w:rPr>
                <w:rFonts w:ascii="Calibri" w:hAnsi="Calibri" w:cs="Calibri"/>
                <w:color w:val="000000"/>
              </w:rPr>
              <w:t>2</w:t>
            </w:r>
          </w:p>
        </w:tc>
        <w:tc>
          <w:tcPr>
            <w:tcW w:w="0" w:type="auto"/>
            <w:tcBorders>
              <w:top w:val="nil"/>
              <w:left w:val="nil"/>
              <w:bottom w:val="single" w:sz="4" w:space="0" w:color="auto"/>
              <w:right w:val="single" w:sz="4" w:space="0" w:color="auto"/>
            </w:tcBorders>
            <w:shd w:val="clear" w:color="auto" w:fill="auto"/>
            <w:vAlign w:val="center"/>
            <w:hideMark/>
          </w:tcPr>
          <w:p w:rsidR="00984522" w:rsidRPr="00984522" w:rsidRDefault="00984522" w:rsidP="008B703B">
            <w:pPr>
              <w:rPr>
                <w:rFonts w:ascii="Calibri" w:hAnsi="Calibri" w:cs="Calibri"/>
                <w:color w:val="000000"/>
              </w:rPr>
            </w:pPr>
            <w:r w:rsidRPr="00984522">
              <w:rPr>
                <w:rFonts w:ascii="Calibri" w:hAnsi="Calibri" w:cs="Calibri"/>
                <w:color w:val="000000"/>
              </w:rPr>
              <w:t>KIT DE REPARO PARA VALVULA M/21/11</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20</w:t>
            </w:r>
          </w:p>
        </w:tc>
        <w:tc>
          <w:tcPr>
            <w:tcW w:w="0" w:type="auto"/>
            <w:tcBorders>
              <w:top w:val="nil"/>
              <w:left w:val="nil"/>
              <w:bottom w:val="single" w:sz="4" w:space="0" w:color="auto"/>
              <w:right w:val="single" w:sz="4" w:space="0" w:color="auto"/>
            </w:tcBorders>
            <w:shd w:val="clear" w:color="auto" w:fill="auto"/>
            <w:noWrap/>
            <w:vAlign w:val="center"/>
            <w:hideMark/>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r w:rsidR="00984522" w:rsidRPr="00984522" w:rsidTr="00984522">
        <w:trPr>
          <w:trHeight w:val="37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84522" w:rsidRPr="00984522" w:rsidRDefault="00984522" w:rsidP="008B703B">
            <w:pPr>
              <w:jc w:val="center"/>
              <w:rPr>
                <w:rFonts w:ascii="Calibri" w:hAnsi="Calibri" w:cs="Calibri"/>
                <w:color w:val="000000"/>
              </w:rPr>
            </w:pPr>
            <w:r w:rsidRPr="00984522">
              <w:rPr>
                <w:rFonts w:ascii="Calibri" w:hAnsi="Calibri" w:cs="Calibri"/>
                <w:color w:val="000000"/>
              </w:rPr>
              <w:t>3</w:t>
            </w:r>
          </w:p>
        </w:tc>
        <w:tc>
          <w:tcPr>
            <w:tcW w:w="0" w:type="auto"/>
            <w:tcBorders>
              <w:top w:val="nil"/>
              <w:left w:val="nil"/>
              <w:bottom w:val="single" w:sz="4" w:space="0" w:color="auto"/>
              <w:right w:val="single" w:sz="4" w:space="0" w:color="auto"/>
            </w:tcBorders>
            <w:shd w:val="clear" w:color="auto" w:fill="auto"/>
            <w:vAlign w:val="center"/>
            <w:hideMark/>
          </w:tcPr>
          <w:p w:rsidR="00984522" w:rsidRPr="00984522" w:rsidRDefault="00984522" w:rsidP="008B703B">
            <w:pPr>
              <w:rPr>
                <w:rFonts w:ascii="Calibri" w:hAnsi="Calibri" w:cs="Calibri"/>
                <w:color w:val="000000"/>
              </w:rPr>
            </w:pPr>
            <w:r w:rsidRPr="00984522">
              <w:rPr>
                <w:rFonts w:ascii="Calibri" w:hAnsi="Calibri" w:cs="Calibri"/>
                <w:color w:val="000000"/>
              </w:rPr>
              <w:t>KIT DE REPARO PARA VALVULA M/250</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20</w:t>
            </w:r>
          </w:p>
        </w:tc>
        <w:tc>
          <w:tcPr>
            <w:tcW w:w="0" w:type="auto"/>
            <w:tcBorders>
              <w:top w:val="nil"/>
              <w:left w:val="nil"/>
              <w:bottom w:val="single" w:sz="4" w:space="0" w:color="auto"/>
              <w:right w:val="single" w:sz="4" w:space="0" w:color="auto"/>
            </w:tcBorders>
            <w:shd w:val="clear" w:color="auto" w:fill="auto"/>
            <w:noWrap/>
            <w:vAlign w:val="center"/>
            <w:hideMark/>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r w:rsidR="00984522" w:rsidRPr="00984522" w:rsidTr="00984522">
        <w:trPr>
          <w:trHeight w:val="376"/>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4</w:t>
            </w:r>
          </w:p>
        </w:tc>
        <w:tc>
          <w:tcPr>
            <w:tcW w:w="0" w:type="auto"/>
            <w:tcBorders>
              <w:top w:val="nil"/>
              <w:left w:val="nil"/>
              <w:bottom w:val="single" w:sz="4" w:space="0" w:color="auto"/>
              <w:right w:val="single" w:sz="4" w:space="0" w:color="auto"/>
            </w:tcBorders>
            <w:shd w:val="clear" w:color="auto" w:fill="auto"/>
            <w:vAlign w:val="center"/>
          </w:tcPr>
          <w:p w:rsidR="00984522" w:rsidRPr="00984522" w:rsidRDefault="00984522" w:rsidP="008B703B">
            <w:pPr>
              <w:rPr>
                <w:rFonts w:ascii="Calibri" w:hAnsi="Calibri" w:cs="Calibri"/>
                <w:color w:val="000000"/>
              </w:rPr>
            </w:pPr>
            <w:r w:rsidRPr="00984522">
              <w:rPr>
                <w:rFonts w:ascii="Calibri" w:hAnsi="Calibri" w:cs="Calibri"/>
                <w:color w:val="000000"/>
              </w:rPr>
              <w:t xml:space="preserve">KIT ACTIVADOR 512472 PARA MECANISMO DE FINAL DE CARRERA </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20</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r w:rsidR="00984522" w:rsidRPr="00984522" w:rsidTr="00984522">
        <w:trPr>
          <w:trHeight w:val="297"/>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84522" w:rsidRPr="00984522" w:rsidRDefault="00984522" w:rsidP="008B703B">
            <w:pPr>
              <w:jc w:val="center"/>
              <w:rPr>
                <w:rFonts w:ascii="Calibri" w:hAnsi="Calibri" w:cs="Calibri"/>
                <w:color w:val="000000"/>
              </w:rPr>
            </w:pPr>
            <w:r w:rsidRPr="00984522">
              <w:rPr>
                <w:rFonts w:ascii="Calibri" w:hAnsi="Calibri" w:cs="Calibri"/>
                <w:color w:val="000000"/>
              </w:rPr>
              <w:t>5</w:t>
            </w:r>
          </w:p>
        </w:tc>
        <w:tc>
          <w:tcPr>
            <w:tcW w:w="0" w:type="auto"/>
            <w:tcBorders>
              <w:top w:val="nil"/>
              <w:left w:val="nil"/>
              <w:bottom w:val="single" w:sz="4" w:space="0" w:color="auto"/>
              <w:right w:val="single" w:sz="4" w:space="0" w:color="auto"/>
            </w:tcBorders>
            <w:shd w:val="clear" w:color="auto" w:fill="auto"/>
            <w:vAlign w:val="center"/>
          </w:tcPr>
          <w:p w:rsidR="00984522" w:rsidRPr="00984522" w:rsidRDefault="00984522" w:rsidP="008B703B">
            <w:pPr>
              <w:rPr>
                <w:rFonts w:ascii="Calibri" w:hAnsi="Calibri" w:cs="Calibri"/>
                <w:color w:val="000000"/>
              </w:rPr>
            </w:pPr>
            <w:r w:rsidRPr="00984522">
              <w:rPr>
                <w:rFonts w:ascii="Calibri" w:hAnsi="Calibri" w:cs="Calibri"/>
                <w:color w:val="000000"/>
              </w:rPr>
              <w:t>UNIDAD DE MANTENIMIENTO LUBRICADOR PARA AIRE</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12</w:t>
            </w:r>
          </w:p>
        </w:tc>
        <w:tc>
          <w:tcPr>
            <w:tcW w:w="0" w:type="auto"/>
            <w:tcBorders>
              <w:top w:val="nil"/>
              <w:left w:val="nil"/>
              <w:bottom w:val="single" w:sz="4" w:space="0" w:color="auto"/>
              <w:right w:val="single" w:sz="4" w:space="0" w:color="auto"/>
            </w:tcBorders>
            <w:shd w:val="clear" w:color="auto" w:fill="auto"/>
            <w:noWrap/>
            <w:vAlign w:val="center"/>
            <w:hideMark/>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r w:rsidR="00984522" w:rsidRPr="00984522" w:rsidTr="00984522">
        <w:trPr>
          <w:trHeight w:val="297"/>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6</w:t>
            </w:r>
          </w:p>
        </w:tc>
        <w:tc>
          <w:tcPr>
            <w:tcW w:w="0" w:type="auto"/>
            <w:tcBorders>
              <w:top w:val="nil"/>
              <w:left w:val="nil"/>
              <w:bottom w:val="single" w:sz="4" w:space="0" w:color="auto"/>
              <w:right w:val="single" w:sz="4" w:space="0" w:color="auto"/>
            </w:tcBorders>
            <w:shd w:val="clear" w:color="auto" w:fill="auto"/>
            <w:vAlign w:val="center"/>
          </w:tcPr>
          <w:p w:rsidR="00984522" w:rsidRPr="00984522" w:rsidRDefault="00984522" w:rsidP="008B703B">
            <w:pPr>
              <w:rPr>
                <w:rFonts w:ascii="Calibri" w:hAnsi="Calibri" w:cs="Calibri"/>
                <w:color w:val="000000"/>
              </w:rPr>
            </w:pPr>
            <w:r w:rsidRPr="00984522">
              <w:rPr>
                <w:rFonts w:ascii="Calibri" w:hAnsi="Calibri" w:cs="Calibri"/>
                <w:color w:val="000000"/>
              </w:rPr>
              <w:t>REGULADOR DE CAUDAL PARA AIRE</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20</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r w:rsidR="00984522" w:rsidRPr="00984522" w:rsidTr="00984522">
        <w:trPr>
          <w:trHeight w:val="294"/>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84522" w:rsidRPr="00984522" w:rsidRDefault="00984522" w:rsidP="008B703B">
            <w:pPr>
              <w:jc w:val="center"/>
              <w:rPr>
                <w:rFonts w:ascii="Calibri" w:hAnsi="Calibri" w:cs="Calibri"/>
                <w:color w:val="000000"/>
              </w:rPr>
            </w:pPr>
            <w:r w:rsidRPr="00984522">
              <w:rPr>
                <w:rFonts w:ascii="Calibri" w:hAnsi="Calibri" w:cs="Calibri"/>
                <w:color w:val="000000"/>
              </w:rPr>
              <w:t>7</w:t>
            </w:r>
          </w:p>
        </w:tc>
        <w:tc>
          <w:tcPr>
            <w:tcW w:w="0" w:type="auto"/>
            <w:tcBorders>
              <w:top w:val="nil"/>
              <w:left w:val="nil"/>
              <w:bottom w:val="single" w:sz="4" w:space="0" w:color="auto"/>
              <w:right w:val="single" w:sz="4" w:space="0" w:color="auto"/>
            </w:tcBorders>
            <w:shd w:val="clear" w:color="auto" w:fill="auto"/>
            <w:vAlign w:val="center"/>
          </w:tcPr>
          <w:p w:rsidR="00984522" w:rsidRPr="00984522" w:rsidRDefault="00984522" w:rsidP="008B703B">
            <w:pPr>
              <w:rPr>
                <w:rFonts w:ascii="Calibri" w:hAnsi="Calibri" w:cs="Calibri"/>
                <w:color w:val="000000"/>
              </w:rPr>
            </w:pPr>
            <w:r w:rsidRPr="00984522">
              <w:rPr>
                <w:rFonts w:ascii="Calibri" w:hAnsi="Calibri" w:cs="Calibri"/>
                <w:color w:val="000000"/>
              </w:rPr>
              <w:t>SELLO MECANICO PARA BOMBA SIHI 6106/7</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center"/>
            <w:hideMark/>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r w:rsidR="00984522" w:rsidRPr="00984522" w:rsidTr="00984522">
        <w:trPr>
          <w:trHeight w:val="294"/>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8</w:t>
            </w:r>
          </w:p>
        </w:tc>
        <w:tc>
          <w:tcPr>
            <w:tcW w:w="0" w:type="auto"/>
            <w:tcBorders>
              <w:top w:val="nil"/>
              <w:left w:val="nil"/>
              <w:bottom w:val="single" w:sz="4" w:space="0" w:color="auto"/>
              <w:right w:val="single" w:sz="4" w:space="0" w:color="auto"/>
            </w:tcBorders>
            <w:shd w:val="clear" w:color="auto" w:fill="auto"/>
            <w:vAlign w:val="center"/>
          </w:tcPr>
          <w:p w:rsidR="00984522" w:rsidRPr="00984522" w:rsidRDefault="00984522" w:rsidP="008B703B">
            <w:pPr>
              <w:rPr>
                <w:rFonts w:ascii="Calibri" w:hAnsi="Calibri" w:cs="Calibri"/>
                <w:color w:val="000000"/>
              </w:rPr>
            </w:pPr>
            <w:r w:rsidRPr="00984522">
              <w:rPr>
                <w:rFonts w:ascii="Calibri" w:hAnsi="Calibri" w:cs="Calibri"/>
                <w:color w:val="000000"/>
              </w:rPr>
              <w:t>EMPAQUETADURA FLEXITAL 2 PULGADA</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80</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r w:rsidR="00984522" w:rsidRPr="00984522" w:rsidTr="00984522">
        <w:trPr>
          <w:trHeight w:val="298"/>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9</w:t>
            </w:r>
          </w:p>
        </w:tc>
        <w:tc>
          <w:tcPr>
            <w:tcW w:w="0" w:type="auto"/>
            <w:tcBorders>
              <w:top w:val="nil"/>
              <w:left w:val="nil"/>
              <w:bottom w:val="single" w:sz="4" w:space="0" w:color="auto"/>
              <w:right w:val="single" w:sz="4" w:space="0" w:color="auto"/>
            </w:tcBorders>
            <w:shd w:val="clear" w:color="auto" w:fill="auto"/>
            <w:vAlign w:val="center"/>
          </w:tcPr>
          <w:p w:rsidR="00984522" w:rsidRPr="00984522" w:rsidRDefault="00984522" w:rsidP="008B703B">
            <w:pPr>
              <w:rPr>
                <w:rFonts w:ascii="Calibri" w:hAnsi="Calibri" w:cs="Calibri"/>
                <w:color w:val="000000"/>
              </w:rPr>
            </w:pPr>
            <w:r w:rsidRPr="00984522">
              <w:rPr>
                <w:rFonts w:ascii="Calibri" w:hAnsi="Calibri" w:cs="Calibri"/>
                <w:color w:val="000000"/>
              </w:rPr>
              <w:t>EMPAQUETADURA FLEXITAL 3 PULGADA</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40</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r w:rsidR="00984522" w:rsidRPr="00984522" w:rsidTr="00984522">
        <w:trPr>
          <w:trHeight w:val="303"/>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10</w:t>
            </w:r>
          </w:p>
        </w:tc>
        <w:tc>
          <w:tcPr>
            <w:tcW w:w="0" w:type="auto"/>
            <w:tcBorders>
              <w:top w:val="nil"/>
              <w:left w:val="nil"/>
              <w:bottom w:val="single" w:sz="4" w:space="0" w:color="auto"/>
              <w:right w:val="single" w:sz="4" w:space="0" w:color="auto"/>
            </w:tcBorders>
            <w:shd w:val="clear" w:color="auto" w:fill="auto"/>
            <w:vAlign w:val="center"/>
          </w:tcPr>
          <w:p w:rsidR="00984522" w:rsidRPr="00984522" w:rsidRDefault="00984522" w:rsidP="008B703B">
            <w:pPr>
              <w:rPr>
                <w:rFonts w:ascii="Calibri" w:hAnsi="Calibri" w:cs="Calibri"/>
                <w:color w:val="000000"/>
              </w:rPr>
            </w:pPr>
            <w:r w:rsidRPr="00984522">
              <w:rPr>
                <w:rFonts w:ascii="Calibri" w:hAnsi="Calibri" w:cs="Calibri"/>
                <w:color w:val="000000"/>
              </w:rPr>
              <w:t>EMPAQUETADURA FLEXITAL 4 PULGADA</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30</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r w:rsidR="00984522" w:rsidRPr="00984522" w:rsidTr="00984522">
        <w:trPr>
          <w:trHeight w:val="292"/>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11</w:t>
            </w:r>
          </w:p>
        </w:tc>
        <w:tc>
          <w:tcPr>
            <w:tcW w:w="0" w:type="auto"/>
            <w:tcBorders>
              <w:top w:val="nil"/>
              <w:left w:val="nil"/>
              <w:bottom w:val="single" w:sz="4" w:space="0" w:color="auto"/>
              <w:right w:val="single" w:sz="4" w:space="0" w:color="auto"/>
            </w:tcBorders>
            <w:shd w:val="clear" w:color="auto" w:fill="auto"/>
            <w:vAlign w:val="center"/>
          </w:tcPr>
          <w:p w:rsidR="00984522" w:rsidRPr="00984522" w:rsidRDefault="00984522" w:rsidP="008B703B">
            <w:pPr>
              <w:rPr>
                <w:rFonts w:ascii="Calibri" w:hAnsi="Calibri" w:cs="Calibri"/>
                <w:color w:val="000000"/>
              </w:rPr>
            </w:pPr>
            <w:r w:rsidRPr="00984522">
              <w:rPr>
                <w:rFonts w:ascii="Calibri" w:hAnsi="Calibri" w:cs="Calibri"/>
                <w:color w:val="000000"/>
              </w:rPr>
              <w:t>EMPAQUETADURA FLEXITAL 6 PULGADA</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16</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r w:rsidR="00984522" w:rsidRPr="00984522" w:rsidTr="00984522">
        <w:trPr>
          <w:trHeight w:val="296"/>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12</w:t>
            </w:r>
          </w:p>
        </w:tc>
        <w:tc>
          <w:tcPr>
            <w:tcW w:w="0" w:type="auto"/>
            <w:tcBorders>
              <w:top w:val="nil"/>
              <w:left w:val="nil"/>
              <w:bottom w:val="single" w:sz="4" w:space="0" w:color="auto"/>
              <w:right w:val="single" w:sz="4" w:space="0" w:color="auto"/>
            </w:tcBorders>
            <w:shd w:val="clear" w:color="auto" w:fill="auto"/>
            <w:vAlign w:val="center"/>
          </w:tcPr>
          <w:p w:rsidR="00984522" w:rsidRPr="00984522" w:rsidRDefault="00984522" w:rsidP="008B703B">
            <w:pPr>
              <w:rPr>
                <w:rFonts w:ascii="Calibri" w:hAnsi="Calibri" w:cs="Calibri"/>
                <w:color w:val="000000"/>
              </w:rPr>
            </w:pPr>
            <w:r w:rsidRPr="00984522">
              <w:rPr>
                <w:rFonts w:ascii="Calibri" w:hAnsi="Calibri" w:cs="Calibri"/>
                <w:color w:val="000000"/>
              </w:rPr>
              <w:t>RESISTENCIA TIPO AMERICANA</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30</w:t>
            </w:r>
          </w:p>
        </w:tc>
        <w:tc>
          <w:tcPr>
            <w:tcW w:w="0" w:type="auto"/>
            <w:tcBorders>
              <w:top w:val="nil"/>
              <w:left w:val="nil"/>
              <w:bottom w:val="single" w:sz="4" w:space="0" w:color="auto"/>
              <w:right w:val="single" w:sz="4" w:space="0" w:color="auto"/>
            </w:tcBorders>
            <w:shd w:val="clear" w:color="auto" w:fill="auto"/>
            <w:noWrap/>
            <w:vAlign w:val="center"/>
          </w:tcPr>
          <w:p w:rsidR="00984522" w:rsidRPr="00984522" w:rsidRDefault="00984522" w:rsidP="008B703B">
            <w:pPr>
              <w:jc w:val="center"/>
              <w:rPr>
                <w:rFonts w:ascii="Calibri" w:hAnsi="Calibri" w:cs="Calibri"/>
                <w:color w:val="000000"/>
              </w:rPr>
            </w:pPr>
            <w:r w:rsidRPr="00984522">
              <w:rPr>
                <w:rFonts w:ascii="Calibri" w:hAnsi="Calibri" w:cs="Calibri"/>
                <w:color w:val="000000"/>
              </w:rPr>
              <w:t>PZA</w:t>
            </w:r>
          </w:p>
        </w:tc>
      </w:tr>
    </w:tbl>
    <w:p w:rsidR="00984522" w:rsidRDefault="00984522" w:rsidP="00984522">
      <w:pPr>
        <w:jc w:val="both"/>
        <w:rPr>
          <w:rFonts w:ascii="Verdana" w:hAnsi="Verdana" w:cs="Calibri"/>
          <w:bCs/>
          <w:sz w:val="18"/>
          <w:szCs w:val="18"/>
          <w:lang w:val="es-BO"/>
        </w:rPr>
      </w:pPr>
    </w:p>
    <w:p w:rsidR="00984522" w:rsidRDefault="00984522" w:rsidP="00984522">
      <w:pPr>
        <w:pStyle w:val="Prrafodelista"/>
        <w:numPr>
          <w:ilvl w:val="0"/>
          <w:numId w:val="37"/>
        </w:numPr>
        <w:ind w:left="567" w:hanging="567"/>
        <w:contextualSpacing/>
        <w:jc w:val="both"/>
        <w:rPr>
          <w:rFonts w:ascii="Calibri" w:hAnsi="Calibri" w:cs="Calibri"/>
          <w:b/>
          <w:bCs/>
          <w:sz w:val="22"/>
          <w:szCs w:val="22"/>
          <w:lang w:eastAsia="es-BO"/>
        </w:rPr>
      </w:pPr>
      <w:r w:rsidRPr="00613F02">
        <w:rPr>
          <w:rFonts w:ascii="Calibri" w:hAnsi="Calibri" w:cs="Calibri"/>
          <w:b/>
          <w:bCs/>
          <w:sz w:val="22"/>
          <w:szCs w:val="22"/>
          <w:lang w:eastAsia="es-BO"/>
        </w:rPr>
        <w:t xml:space="preserve">CARACTERÍSTICAS DEL REQUERIMIENTO </w:t>
      </w:r>
      <w:r>
        <w:rPr>
          <w:rFonts w:ascii="Calibri" w:hAnsi="Calibri" w:cs="Calibri"/>
          <w:b/>
          <w:bCs/>
          <w:sz w:val="22"/>
          <w:szCs w:val="22"/>
          <w:lang w:eastAsia="es-BO"/>
        </w:rPr>
        <w:t>(Sujeto a Evaluación)</w:t>
      </w:r>
    </w:p>
    <w:p w:rsidR="00984522" w:rsidRDefault="00984522" w:rsidP="00984522">
      <w:pPr>
        <w:pStyle w:val="Prrafodelista"/>
        <w:ind w:left="0"/>
        <w:contextualSpacing/>
        <w:jc w:val="both"/>
        <w:rPr>
          <w:rFonts w:ascii="Calibri" w:hAnsi="Calibri" w:cs="Calibri"/>
          <w:b/>
          <w:bCs/>
          <w:sz w:val="22"/>
          <w:szCs w:val="22"/>
          <w:lang w:eastAsia="es-BO"/>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7"/>
      </w:tblGrid>
      <w:tr w:rsidR="00984522" w:rsidRPr="00FD291B" w:rsidTr="006C0810">
        <w:trPr>
          <w:trHeight w:val="373"/>
          <w:jc w:val="center"/>
        </w:trPr>
        <w:tc>
          <w:tcPr>
            <w:tcW w:w="9497" w:type="dxa"/>
            <w:shd w:val="clear" w:color="auto" w:fill="B8CCE4"/>
            <w:vAlign w:val="center"/>
          </w:tcPr>
          <w:p w:rsidR="00984522" w:rsidRPr="00613F02" w:rsidRDefault="00984522" w:rsidP="008B703B">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CARACTERÍSTICAS TÉCNICAS DEL BIEN</w:t>
            </w:r>
          </w:p>
        </w:tc>
      </w:tr>
      <w:tr w:rsidR="00984522" w:rsidRPr="00FD291B" w:rsidTr="006C0810">
        <w:trPr>
          <w:trHeight w:val="675"/>
          <w:jc w:val="center"/>
        </w:trPr>
        <w:tc>
          <w:tcPr>
            <w:tcW w:w="9497" w:type="dxa"/>
            <w:shd w:val="clear" w:color="auto" w:fill="auto"/>
            <w:vAlign w:val="center"/>
          </w:tcPr>
          <w:p w:rsidR="00984522" w:rsidRDefault="00984522" w:rsidP="008B703B">
            <w:pPr>
              <w:autoSpaceDE w:val="0"/>
              <w:autoSpaceDN w:val="0"/>
              <w:adjustRightInd w:val="0"/>
              <w:jc w:val="both"/>
              <w:rPr>
                <w:rFonts w:ascii="Calibri" w:hAnsi="Calibri" w:cs="Calibri"/>
                <w:sz w:val="22"/>
                <w:szCs w:val="22"/>
                <w:lang w:eastAsia="es-BO"/>
              </w:rPr>
            </w:pPr>
          </w:p>
          <w:p w:rsidR="00984522" w:rsidRDefault="00984522" w:rsidP="008B703B">
            <w:pPr>
              <w:autoSpaceDE w:val="0"/>
              <w:autoSpaceDN w:val="0"/>
              <w:adjustRightInd w:val="0"/>
              <w:jc w:val="both"/>
              <w:rPr>
                <w:rFonts w:ascii="Calibri" w:hAnsi="Calibri" w:cs="Calibri"/>
                <w:sz w:val="22"/>
                <w:szCs w:val="22"/>
                <w:lang w:eastAsia="es-BO"/>
              </w:rPr>
            </w:pPr>
            <w:r>
              <w:rPr>
                <w:rFonts w:ascii="Verdana" w:hAnsi="Verdana" w:cs="Arial"/>
                <w:sz w:val="18"/>
                <w:szCs w:val="18"/>
              </w:rPr>
              <w:t>Los repuestos deben ser nuevos y de primera calidad de acuerdo al detalle siguiente:</w:t>
            </w:r>
          </w:p>
          <w:p w:rsidR="00984522" w:rsidRDefault="00984522" w:rsidP="008B703B">
            <w:pPr>
              <w:autoSpaceDE w:val="0"/>
              <w:autoSpaceDN w:val="0"/>
              <w:adjustRightInd w:val="0"/>
              <w:jc w:val="both"/>
              <w:rPr>
                <w:rFonts w:ascii="Calibri" w:hAnsi="Calibri" w:cs="Calibri"/>
                <w:sz w:val="22"/>
                <w:szCs w:val="22"/>
                <w:lang w:eastAsia="es-BO"/>
              </w:rPr>
            </w:pPr>
          </w:p>
          <w:tbl>
            <w:tblPr>
              <w:tblW w:w="6314" w:type="dxa"/>
              <w:jc w:val="center"/>
              <w:tblCellMar>
                <w:left w:w="70" w:type="dxa"/>
                <w:right w:w="70" w:type="dxa"/>
              </w:tblCellMar>
              <w:tblLook w:val="04A0" w:firstRow="1" w:lastRow="0" w:firstColumn="1" w:lastColumn="0" w:noHBand="0" w:noVBand="1"/>
            </w:tblPr>
            <w:tblGrid>
              <w:gridCol w:w="364"/>
              <w:gridCol w:w="5950"/>
            </w:tblGrid>
            <w:tr w:rsidR="00984522" w:rsidTr="00984522">
              <w:trPr>
                <w:trHeight w:val="59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CABEZAL NEUMATICO PARA LLENADO DE GLP</w:t>
                  </w:r>
                </w:p>
                <w:p w:rsidR="00984522" w:rsidRPr="0038201C" w:rsidRDefault="00984522" w:rsidP="008B703B">
                  <w:pPr>
                    <w:jc w:val="both"/>
                    <w:rPr>
                      <w:rFonts w:ascii="Calibri" w:hAnsi="Calibri"/>
                      <w:color w:val="000000"/>
                      <w:sz w:val="18"/>
                      <w:szCs w:val="18"/>
                      <w:u w:val="single"/>
                    </w:rPr>
                  </w:pP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Empaquetadura 20 c.  Nitrilo 8060.</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 xml:space="preserve">Enchufe con tuerca de bronce </w:t>
                  </w:r>
                  <w:proofErr w:type="spellStart"/>
                  <w:r w:rsidRPr="00BD3D61">
                    <w:rPr>
                      <w:rFonts w:ascii="Calibri" w:hAnsi="Calibri"/>
                      <w:color w:val="000000"/>
                      <w:sz w:val="18"/>
                      <w:szCs w:val="18"/>
                    </w:rPr>
                    <w:t>grafitado</w:t>
                  </w:r>
                  <w:proofErr w:type="spellEnd"/>
                  <w:r w:rsidRPr="00BD3D61">
                    <w:rPr>
                      <w:rFonts w:ascii="Calibri" w:hAnsi="Calibri"/>
                      <w:color w:val="000000"/>
                      <w:sz w:val="18"/>
                      <w:szCs w:val="18"/>
                    </w:rPr>
                    <w:t>.</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Alambre de acero inoxidable.</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 xml:space="preserve">Cono de válvula bronce </w:t>
                  </w:r>
                  <w:proofErr w:type="spellStart"/>
                  <w:r w:rsidRPr="00BD3D61">
                    <w:rPr>
                      <w:rFonts w:ascii="Calibri" w:hAnsi="Calibri"/>
                      <w:color w:val="000000"/>
                      <w:sz w:val="18"/>
                      <w:szCs w:val="18"/>
                    </w:rPr>
                    <w:t>grafitado</w:t>
                  </w:r>
                  <w:proofErr w:type="spellEnd"/>
                  <w:r w:rsidRPr="00BD3D61">
                    <w:rPr>
                      <w:rFonts w:ascii="Calibri" w:hAnsi="Calibri"/>
                      <w:color w:val="000000"/>
                      <w:sz w:val="18"/>
                      <w:szCs w:val="18"/>
                    </w:rPr>
                    <w:t>.</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Anillo de apoyo de teflón.</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 xml:space="preserve">Puño </w:t>
                  </w:r>
                  <w:proofErr w:type="spellStart"/>
                  <w:r w:rsidRPr="00BD3D61">
                    <w:rPr>
                      <w:rFonts w:ascii="Calibri" w:hAnsi="Calibri"/>
                      <w:color w:val="000000"/>
                      <w:sz w:val="18"/>
                      <w:szCs w:val="18"/>
                    </w:rPr>
                    <w:t>gaco</w:t>
                  </w:r>
                  <w:proofErr w:type="spellEnd"/>
                  <w:r w:rsidRPr="00BD3D61">
                    <w:rPr>
                      <w:rFonts w:ascii="Calibri" w:hAnsi="Calibri"/>
                      <w:color w:val="000000"/>
                      <w:sz w:val="18"/>
                      <w:szCs w:val="18"/>
                    </w:rPr>
                    <w:t xml:space="preserve"> de neopreno con goma 8060.</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Abrazadera de fierro aminado 11.5 mm</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Palanca de maniobra Aluminio.</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Arandela de bronce laminado.</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 xml:space="preserve">Tornillo </w:t>
                  </w:r>
                  <w:proofErr w:type="spellStart"/>
                  <w:r w:rsidRPr="00BD3D61">
                    <w:rPr>
                      <w:rFonts w:ascii="Calibri" w:hAnsi="Calibri"/>
                      <w:color w:val="000000"/>
                      <w:sz w:val="18"/>
                      <w:szCs w:val="18"/>
                    </w:rPr>
                    <w:t>Umbranco</w:t>
                  </w:r>
                  <w:proofErr w:type="spellEnd"/>
                  <w:r w:rsidRPr="00BD3D61">
                    <w:rPr>
                      <w:rFonts w:ascii="Calibri" w:hAnsi="Calibri"/>
                      <w:color w:val="000000"/>
                      <w:sz w:val="18"/>
                      <w:szCs w:val="18"/>
                    </w:rPr>
                    <w:t xml:space="preserve"> MSP 6x20 acero negro grado 8.</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 xml:space="preserve">Árbol de válvula bronce </w:t>
                  </w:r>
                  <w:proofErr w:type="spellStart"/>
                  <w:r w:rsidRPr="00BD3D61">
                    <w:rPr>
                      <w:rFonts w:ascii="Calibri" w:hAnsi="Calibri"/>
                      <w:color w:val="000000"/>
                      <w:sz w:val="18"/>
                      <w:szCs w:val="18"/>
                    </w:rPr>
                    <w:t>grafitado</w:t>
                  </w:r>
                  <w:proofErr w:type="spellEnd"/>
                  <w:r w:rsidRPr="00BD3D61">
                    <w:rPr>
                      <w:rFonts w:ascii="Calibri" w:hAnsi="Calibri"/>
                      <w:color w:val="000000"/>
                      <w:sz w:val="18"/>
                      <w:szCs w:val="18"/>
                    </w:rPr>
                    <w:t xml:space="preserve"> con refuerzo exterior cuadrado de espesor 6 – 6.5 mm</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Bola de</w:t>
                  </w:r>
                  <w:r>
                    <w:rPr>
                      <w:rFonts w:ascii="Calibri" w:hAnsi="Calibri"/>
                      <w:color w:val="000000"/>
                      <w:sz w:val="18"/>
                      <w:szCs w:val="18"/>
                    </w:rPr>
                    <w:t xml:space="preserve"> aluminio</w:t>
                  </w:r>
                  <w:r w:rsidRPr="00BD3D61">
                    <w:rPr>
                      <w:rFonts w:ascii="Calibri" w:hAnsi="Calibri"/>
                      <w:color w:val="000000"/>
                      <w:sz w:val="18"/>
                      <w:szCs w:val="18"/>
                    </w:rPr>
                    <w:t>.</w:t>
                  </w:r>
                </w:p>
                <w:p w:rsidR="00984522" w:rsidRPr="00BD3D61" w:rsidRDefault="00984522" w:rsidP="008B703B">
                  <w:pPr>
                    <w:jc w:val="both"/>
                    <w:rPr>
                      <w:rFonts w:ascii="Calibri" w:hAnsi="Calibri"/>
                      <w:color w:val="000000"/>
                      <w:sz w:val="18"/>
                      <w:szCs w:val="18"/>
                    </w:rPr>
                  </w:pPr>
                  <w:r>
                    <w:rPr>
                      <w:rFonts w:ascii="Calibri" w:hAnsi="Calibri"/>
                      <w:color w:val="000000"/>
                      <w:sz w:val="18"/>
                      <w:szCs w:val="18"/>
                    </w:rPr>
                    <w:t>Tubo o cilindro  de aluminio</w:t>
                  </w:r>
                  <w:r w:rsidRPr="00BD3D61">
                    <w:rPr>
                      <w:rFonts w:ascii="Calibri" w:hAnsi="Calibri"/>
                      <w:color w:val="000000"/>
                      <w:sz w:val="18"/>
                      <w:szCs w:val="18"/>
                    </w:rPr>
                    <w:t>.</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Resorte metal acero 8.8 mm grosor INOX.</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Vástago de embolo fierro laminado de Ø = 12.5 – 13 mm</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Pieza externa de aluminio.</w:t>
                  </w:r>
                </w:p>
                <w:p w:rsidR="00984522" w:rsidRPr="00BD3D61" w:rsidRDefault="00984522" w:rsidP="008B703B">
                  <w:pPr>
                    <w:jc w:val="both"/>
                    <w:rPr>
                      <w:rFonts w:ascii="Calibri" w:hAnsi="Calibri"/>
                      <w:color w:val="000000"/>
                      <w:sz w:val="18"/>
                      <w:szCs w:val="18"/>
                    </w:rPr>
                  </w:pPr>
                  <w:r w:rsidRPr="00BD3D61">
                    <w:rPr>
                      <w:rFonts w:ascii="Calibri" w:hAnsi="Calibri"/>
                      <w:color w:val="000000"/>
                      <w:sz w:val="18"/>
                      <w:szCs w:val="18"/>
                    </w:rPr>
                    <w:t xml:space="preserve">Válvula de recepción bronce </w:t>
                  </w:r>
                  <w:proofErr w:type="spellStart"/>
                  <w:r w:rsidRPr="00BD3D61">
                    <w:rPr>
                      <w:rFonts w:ascii="Calibri" w:hAnsi="Calibri"/>
                      <w:color w:val="000000"/>
                      <w:sz w:val="18"/>
                      <w:szCs w:val="18"/>
                    </w:rPr>
                    <w:t>grafitado</w:t>
                  </w:r>
                  <w:proofErr w:type="spellEnd"/>
                  <w:r w:rsidRPr="00BD3D61">
                    <w:rPr>
                      <w:rFonts w:ascii="Calibri" w:hAnsi="Calibri"/>
                      <w:color w:val="000000"/>
                      <w:sz w:val="18"/>
                      <w:szCs w:val="18"/>
                    </w:rPr>
                    <w:t>.</w:t>
                  </w:r>
                </w:p>
                <w:p w:rsidR="00984522" w:rsidRPr="00E065AF" w:rsidRDefault="00984522" w:rsidP="008B703B">
                  <w:pPr>
                    <w:jc w:val="both"/>
                    <w:rPr>
                      <w:rFonts w:ascii="Calibri" w:hAnsi="Calibri"/>
                      <w:color w:val="000000"/>
                      <w:sz w:val="18"/>
                      <w:szCs w:val="18"/>
                    </w:rPr>
                  </w:pPr>
                  <w:r w:rsidRPr="00BD3D61">
                    <w:rPr>
                      <w:rFonts w:ascii="Calibri" w:hAnsi="Calibri"/>
                      <w:color w:val="000000"/>
                      <w:sz w:val="18"/>
                      <w:szCs w:val="18"/>
                    </w:rPr>
                    <w:lastRenderedPageBreak/>
                    <w:t xml:space="preserve">Válvula </w:t>
                  </w:r>
                  <w:proofErr w:type="spellStart"/>
                  <w:r w:rsidRPr="00BD3D61">
                    <w:rPr>
                      <w:rFonts w:ascii="Calibri" w:hAnsi="Calibri"/>
                      <w:color w:val="000000"/>
                      <w:sz w:val="18"/>
                      <w:szCs w:val="18"/>
                    </w:rPr>
                    <w:t>check</w:t>
                  </w:r>
                  <w:proofErr w:type="spellEnd"/>
                  <w:r w:rsidRPr="00BD3D61">
                    <w:rPr>
                      <w:rFonts w:ascii="Calibri" w:hAnsi="Calibri"/>
                      <w:color w:val="000000"/>
                      <w:sz w:val="18"/>
                      <w:szCs w:val="18"/>
                    </w:rPr>
                    <w:t xml:space="preserve"> de aire de ¼” bronce </w:t>
                  </w:r>
                  <w:proofErr w:type="spellStart"/>
                  <w:r w:rsidRPr="00BD3D61">
                    <w:rPr>
                      <w:rFonts w:ascii="Calibri" w:hAnsi="Calibri"/>
                      <w:color w:val="000000"/>
                      <w:sz w:val="18"/>
                      <w:szCs w:val="18"/>
                    </w:rPr>
                    <w:t>grafitado</w:t>
                  </w:r>
                  <w:proofErr w:type="spellEnd"/>
                  <w:r w:rsidRPr="00BD3D61">
                    <w:rPr>
                      <w:rFonts w:ascii="Calibri" w:hAnsi="Calibri"/>
                      <w:color w:val="000000"/>
                      <w:sz w:val="18"/>
                      <w:szCs w:val="18"/>
                    </w:rPr>
                    <w:t>.</w:t>
                  </w:r>
                </w:p>
              </w:tc>
            </w:tr>
            <w:tr w:rsidR="00984522" w:rsidTr="00984522">
              <w:trPr>
                <w:trHeight w:val="1907"/>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lastRenderedPageBreak/>
                    <w:t>2</w:t>
                  </w:r>
                </w:p>
              </w:tc>
              <w:tc>
                <w:tcPr>
                  <w:tcW w:w="0" w:type="auto"/>
                  <w:tcBorders>
                    <w:top w:val="nil"/>
                    <w:left w:val="nil"/>
                    <w:bottom w:val="single" w:sz="4" w:space="0" w:color="auto"/>
                    <w:right w:val="single" w:sz="4" w:space="0" w:color="auto"/>
                  </w:tcBorders>
                  <w:shd w:val="clear" w:color="auto" w:fill="auto"/>
                  <w:vAlign w:val="center"/>
                  <w:hideMark/>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KIT DE REPARO PARA VALVULA M/21/11</w:t>
                  </w:r>
                </w:p>
                <w:p w:rsidR="00984522" w:rsidRDefault="00984522" w:rsidP="008B703B">
                  <w:pPr>
                    <w:jc w:val="both"/>
                    <w:rPr>
                      <w:rFonts w:ascii="Calibri" w:hAnsi="Calibri"/>
                      <w:color w:val="000000"/>
                      <w:sz w:val="18"/>
                      <w:szCs w:val="18"/>
                      <w:u w:val="single"/>
                    </w:rPr>
                  </w:pPr>
                  <w:r>
                    <w:rPr>
                      <w:rFonts w:ascii="Calibri" w:hAnsi="Calibri"/>
                      <w:color w:val="000000"/>
                      <w:sz w:val="18"/>
                      <w:szCs w:val="18"/>
                      <w:u w:val="single"/>
                    </w:rPr>
                    <w:t xml:space="preserve"> </w:t>
                  </w: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 xml:space="preserve">1 Pistón </w:t>
                  </w:r>
                  <w:r>
                    <w:rPr>
                      <w:rFonts w:ascii="Calibri" w:hAnsi="Calibri"/>
                      <w:color w:val="000000"/>
                      <w:sz w:val="18"/>
                      <w:szCs w:val="18"/>
                    </w:rPr>
                    <w:t>de bronce</w:t>
                  </w: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 xml:space="preserve">1 Puño </w:t>
                  </w:r>
                  <w:proofErr w:type="spellStart"/>
                  <w:r w:rsidRPr="00DD0391">
                    <w:rPr>
                      <w:rFonts w:ascii="Calibri" w:hAnsi="Calibri"/>
                      <w:color w:val="000000"/>
                      <w:sz w:val="18"/>
                      <w:szCs w:val="18"/>
                    </w:rPr>
                    <w:t>gaco</w:t>
                  </w:r>
                  <w:proofErr w:type="spellEnd"/>
                  <w:r w:rsidRPr="00DD0391">
                    <w:rPr>
                      <w:rFonts w:ascii="Calibri" w:hAnsi="Calibri"/>
                      <w:color w:val="000000"/>
                      <w:sz w:val="18"/>
                      <w:szCs w:val="18"/>
                    </w:rPr>
                    <w:t xml:space="preserve"> e</w:t>
                  </w:r>
                  <w:r>
                    <w:rPr>
                      <w:rFonts w:ascii="Calibri" w:hAnsi="Calibri"/>
                      <w:color w:val="000000"/>
                      <w:sz w:val="18"/>
                      <w:szCs w:val="18"/>
                    </w:rPr>
                    <w:t>n</w:t>
                  </w:r>
                  <w:r w:rsidRPr="00DD0391">
                    <w:rPr>
                      <w:rFonts w:ascii="Calibri" w:hAnsi="Calibri"/>
                      <w:color w:val="000000"/>
                      <w:sz w:val="18"/>
                      <w:szCs w:val="18"/>
                    </w:rPr>
                    <w:t xml:space="preserve"> nitrilo</w:t>
                  </w: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2 Resorte Flexible inox</w:t>
                  </w:r>
                  <w:r>
                    <w:rPr>
                      <w:rFonts w:ascii="Calibri" w:hAnsi="Calibri"/>
                      <w:color w:val="000000"/>
                      <w:sz w:val="18"/>
                      <w:szCs w:val="18"/>
                    </w:rPr>
                    <w:t>idable</w:t>
                  </w: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1 Seguro de filtro de escape</w:t>
                  </w:r>
                </w:p>
                <w:p w:rsidR="00984522" w:rsidRPr="00DD0391" w:rsidRDefault="00984522" w:rsidP="008B703B">
                  <w:pPr>
                    <w:jc w:val="both"/>
                    <w:rPr>
                      <w:rFonts w:ascii="Calibri" w:hAnsi="Calibri"/>
                      <w:color w:val="000000"/>
                      <w:sz w:val="18"/>
                      <w:szCs w:val="18"/>
                    </w:rPr>
                  </w:pPr>
                </w:p>
                <w:p w:rsidR="00984522" w:rsidRPr="00DD0391" w:rsidRDefault="00984522" w:rsidP="008B703B">
                  <w:pPr>
                    <w:jc w:val="both"/>
                    <w:rPr>
                      <w:rFonts w:ascii="Calibri" w:hAnsi="Calibri"/>
                      <w:color w:val="000000"/>
                      <w:sz w:val="18"/>
                      <w:szCs w:val="18"/>
                    </w:rPr>
                  </w:pPr>
                  <w:r>
                    <w:rPr>
                      <w:rFonts w:ascii="Calibri" w:hAnsi="Calibri"/>
                      <w:color w:val="000000"/>
                      <w:sz w:val="18"/>
                      <w:szCs w:val="18"/>
                    </w:rPr>
                    <w:t>Kit p</w:t>
                  </w:r>
                  <w:r w:rsidRPr="00DD0391">
                    <w:rPr>
                      <w:rFonts w:ascii="Calibri" w:hAnsi="Calibri"/>
                      <w:color w:val="000000"/>
                      <w:sz w:val="18"/>
                      <w:szCs w:val="18"/>
                    </w:rPr>
                    <w:t>ara accionamiento de válvula neumática para balanza de llenado de GLP</w:t>
                  </w:r>
                </w:p>
              </w:tc>
            </w:tr>
            <w:tr w:rsidR="00984522" w:rsidTr="00984522">
              <w:trPr>
                <w:trHeight w:val="2118"/>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KIT DE REPARO PARA VALVULA M/250</w:t>
                  </w:r>
                </w:p>
                <w:p w:rsidR="00984522" w:rsidRDefault="00984522" w:rsidP="008B703B">
                  <w:pPr>
                    <w:jc w:val="both"/>
                    <w:rPr>
                      <w:rFonts w:ascii="Calibri" w:hAnsi="Calibri"/>
                      <w:color w:val="000000"/>
                      <w:sz w:val="18"/>
                      <w:szCs w:val="18"/>
                      <w:u w:val="single"/>
                    </w:rPr>
                  </w:pP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 xml:space="preserve">1 Puño </w:t>
                  </w:r>
                  <w:proofErr w:type="spellStart"/>
                  <w:r w:rsidRPr="00DD0391">
                    <w:rPr>
                      <w:rFonts w:ascii="Calibri" w:hAnsi="Calibri"/>
                      <w:color w:val="000000"/>
                      <w:sz w:val="18"/>
                      <w:szCs w:val="18"/>
                    </w:rPr>
                    <w:t>gaco</w:t>
                  </w:r>
                  <w:proofErr w:type="spellEnd"/>
                  <w:r w:rsidRPr="00DD0391">
                    <w:rPr>
                      <w:rFonts w:ascii="Calibri" w:hAnsi="Calibri"/>
                      <w:color w:val="000000"/>
                      <w:sz w:val="18"/>
                      <w:szCs w:val="18"/>
                    </w:rPr>
                    <w:t xml:space="preserve"> de nitrilo</w:t>
                  </w: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 xml:space="preserve">2 </w:t>
                  </w:r>
                  <w:proofErr w:type="spellStart"/>
                  <w:r w:rsidRPr="00DD0391">
                    <w:rPr>
                      <w:rFonts w:ascii="Calibri" w:hAnsi="Calibri"/>
                      <w:color w:val="000000"/>
                      <w:sz w:val="18"/>
                      <w:szCs w:val="18"/>
                    </w:rPr>
                    <w:t>Oring</w:t>
                  </w:r>
                  <w:proofErr w:type="spellEnd"/>
                  <w:r w:rsidRPr="00DD0391">
                    <w:rPr>
                      <w:rFonts w:ascii="Calibri" w:hAnsi="Calibri"/>
                      <w:color w:val="000000"/>
                      <w:sz w:val="18"/>
                      <w:szCs w:val="18"/>
                    </w:rPr>
                    <w:t xml:space="preserve"> de nitrilo</w:t>
                  </w: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2 Separador de ajuste de nitrilo</w:t>
                  </w: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2 Seguros de aluminio</w:t>
                  </w:r>
                </w:p>
                <w:p w:rsidR="00984522" w:rsidRPr="00DD0391" w:rsidRDefault="00984522" w:rsidP="008B703B">
                  <w:pPr>
                    <w:jc w:val="both"/>
                    <w:rPr>
                      <w:rFonts w:ascii="Calibri" w:hAnsi="Calibri"/>
                      <w:color w:val="000000"/>
                      <w:sz w:val="18"/>
                      <w:szCs w:val="18"/>
                    </w:rPr>
                  </w:pPr>
                  <w:r>
                    <w:rPr>
                      <w:rFonts w:ascii="Calibri" w:hAnsi="Calibri"/>
                      <w:color w:val="000000"/>
                      <w:sz w:val="18"/>
                      <w:szCs w:val="18"/>
                    </w:rPr>
                    <w:t>2 C</w:t>
                  </w:r>
                  <w:r w:rsidRPr="00DD0391">
                    <w:rPr>
                      <w:rFonts w:ascii="Calibri" w:hAnsi="Calibri"/>
                      <w:color w:val="000000"/>
                      <w:sz w:val="18"/>
                      <w:szCs w:val="18"/>
                    </w:rPr>
                    <w:t>intas de protección</w:t>
                  </w:r>
                </w:p>
                <w:p w:rsidR="00984522" w:rsidRPr="00DD0391" w:rsidRDefault="00984522" w:rsidP="008B703B">
                  <w:pPr>
                    <w:jc w:val="both"/>
                    <w:rPr>
                      <w:rFonts w:ascii="Calibri" w:hAnsi="Calibri"/>
                      <w:color w:val="000000"/>
                      <w:sz w:val="18"/>
                      <w:szCs w:val="18"/>
                    </w:rPr>
                  </w:pPr>
                </w:p>
                <w:p w:rsidR="00984522" w:rsidRPr="00DD0391" w:rsidRDefault="00984522" w:rsidP="008B703B">
                  <w:pPr>
                    <w:jc w:val="both"/>
                    <w:rPr>
                      <w:rFonts w:ascii="Calibri" w:hAnsi="Calibri"/>
                      <w:color w:val="000000"/>
                      <w:sz w:val="18"/>
                      <w:szCs w:val="18"/>
                    </w:rPr>
                  </w:pPr>
                  <w:r>
                    <w:rPr>
                      <w:rFonts w:ascii="Calibri" w:hAnsi="Calibri"/>
                      <w:color w:val="000000"/>
                      <w:sz w:val="18"/>
                      <w:szCs w:val="18"/>
                    </w:rPr>
                    <w:t>Kit p</w:t>
                  </w:r>
                  <w:r w:rsidRPr="00DD0391">
                    <w:rPr>
                      <w:rFonts w:ascii="Calibri" w:hAnsi="Calibri"/>
                      <w:color w:val="000000"/>
                      <w:sz w:val="18"/>
                      <w:szCs w:val="18"/>
                    </w:rPr>
                    <w:t>ara accionamiento de válvula neumática de apertura y cierre de gas</w:t>
                  </w:r>
                </w:p>
              </w:tc>
            </w:tr>
            <w:tr w:rsidR="00984522" w:rsidTr="00984522">
              <w:trPr>
                <w:trHeight w:val="535"/>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t>4</w:t>
                  </w:r>
                </w:p>
              </w:tc>
              <w:tc>
                <w:tcPr>
                  <w:tcW w:w="0" w:type="auto"/>
                  <w:tcBorders>
                    <w:top w:val="nil"/>
                    <w:left w:val="nil"/>
                    <w:bottom w:val="single" w:sz="4" w:space="0" w:color="auto"/>
                    <w:right w:val="single" w:sz="4" w:space="0" w:color="auto"/>
                  </w:tcBorders>
                  <w:shd w:val="clear" w:color="auto" w:fill="auto"/>
                  <w:vAlign w:val="center"/>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KIT ACTIVADOR 512472 PARA MECANISMO DE FINAL DE CARRERA</w:t>
                  </w:r>
                </w:p>
                <w:p w:rsidR="00984522" w:rsidRDefault="00984522" w:rsidP="008B703B">
                  <w:pPr>
                    <w:jc w:val="both"/>
                    <w:rPr>
                      <w:rFonts w:ascii="Calibri" w:hAnsi="Calibri" w:cs="Calibri"/>
                      <w:color w:val="000000"/>
                      <w:sz w:val="22"/>
                      <w:szCs w:val="22"/>
                    </w:rPr>
                  </w:pP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 xml:space="preserve">1 Eje </w:t>
                  </w:r>
                  <w:r>
                    <w:rPr>
                      <w:rFonts w:ascii="Calibri" w:hAnsi="Calibri"/>
                      <w:color w:val="000000"/>
                      <w:sz w:val="18"/>
                      <w:szCs w:val="18"/>
                    </w:rPr>
                    <w:t xml:space="preserve">macizo </w:t>
                  </w:r>
                  <w:r w:rsidRPr="00DD0391">
                    <w:rPr>
                      <w:rFonts w:ascii="Calibri" w:hAnsi="Calibri"/>
                      <w:color w:val="000000"/>
                      <w:sz w:val="18"/>
                      <w:szCs w:val="18"/>
                    </w:rPr>
                    <w:t>inoxidable</w:t>
                  </w: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1 Resorte inoxidable</w:t>
                  </w: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2 guías de teflón para eje</w:t>
                  </w: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 xml:space="preserve">1 guía de teflón para </w:t>
                  </w:r>
                  <w:proofErr w:type="spellStart"/>
                  <w:r w:rsidRPr="00DD0391">
                    <w:rPr>
                      <w:rFonts w:ascii="Calibri" w:hAnsi="Calibri"/>
                      <w:color w:val="000000"/>
                      <w:sz w:val="18"/>
                      <w:szCs w:val="18"/>
                    </w:rPr>
                    <w:t>orquilla</w:t>
                  </w:r>
                  <w:proofErr w:type="spellEnd"/>
                  <w:r w:rsidRPr="00DD0391">
                    <w:rPr>
                      <w:rFonts w:ascii="Calibri" w:hAnsi="Calibri"/>
                      <w:color w:val="000000"/>
                      <w:sz w:val="18"/>
                      <w:szCs w:val="18"/>
                    </w:rPr>
                    <w:t xml:space="preserve"> de accionamiento</w:t>
                  </w:r>
                </w:p>
                <w:p w:rsidR="00984522" w:rsidRPr="00DD0391" w:rsidRDefault="00984522" w:rsidP="008B703B">
                  <w:pPr>
                    <w:jc w:val="both"/>
                    <w:rPr>
                      <w:rFonts w:ascii="Calibri" w:hAnsi="Calibri"/>
                      <w:color w:val="000000"/>
                      <w:sz w:val="18"/>
                      <w:szCs w:val="18"/>
                    </w:rPr>
                  </w:pPr>
                  <w:r w:rsidRPr="00DD0391">
                    <w:rPr>
                      <w:rFonts w:ascii="Calibri" w:hAnsi="Calibri"/>
                      <w:color w:val="000000"/>
                      <w:sz w:val="18"/>
                      <w:szCs w:val="18"/>
                    </w:rPr>
                    <w:t>1 espaciador en teflón</w:t>
                  </w:r>
                </w:p>
                <w:p w:rsidR="00984522" w:rsidRDefault="00984522" w:rsidP="008B703B">
                  <w:pPr>
                    <w:jc w:val="both"/>
                    <w:rPr>
                      <w:rFonts w:ascii="Calibri" w:hAnsi="Calibri"/>
                      <w:color w:val="000000"/>
                      <w:sz w:val="18"/>
                      <w:szCs w:val="18"/>
                    </w:rPr>
                  </w:pPr>
                  <w:r w:rsidRPr="00DD0391">
                    <w:rPr>
                      <w:rFonts w:ascii="Calibri" w:hAnsi="Calibri"/>
                      <w:color w:val="000000"/>
                      <w:sz w:val="18"/>
                      <w:szCs w:val="18"/>
                    </w:rPr>
                    <w:t>2 asientos ajustables en teflón</w:t>
                  </w:r>
                </w:p>
                <w:p w:rsidR="00984522" w:rsidRDefault="00984522" w:rsidP="008B703B">
                  <w:pPr>
                    <w:jc w:val="both"/>
                    <w:rPr>
                      <w:rFonts w:ascii="Calibri" w:hAnsi="Calibri"/>
                      <w:color w:val="000000"/>
                      <w:sz w:val="18"/>
                      <w:szCs w:val="18"/>
                    </w:rPr>
                  </w:pPr>
                </w:p>
                <w:p w:rsidR="00984522" w:rsidRDefault="00984522" w:rsidP="008B703B">
                  <w:pPr>
                    <w:jc w:val="both"/>
                    <w:rPr>
                      <w:rFonts w:ascii="Calibri" w:hAnsi="Calibri" w:cs="Calibri"/>
                      <w:color w:val="000000"/>
                      <w:sz w:val="22"/>
                      <w:szCs w:val="22"/>
                    </w:rPr>
                  </w:pPr>
                  <w:r>
                    <w:rPr>
                      <w:rFonts w:ascii="Calibri" w:hAnsi="Calibri"/>
                      <w:color w:val="000000"/>
                      <w:sz w:val="18"/>
                      <w:szCs w:val="18"/>
                    </w:rPr>
                    <w:t>Kit p</w:t>
                  </w:r>
                  <w:r w:rsidRPr="00DD0391">
                    <w:rPr>
                      <w:rFonts w:ascii="Calibri" w:hAnsi="Calibri"/>
                      <w:color w:val="000000"/>
                      <w:sz w:val="18"/>
                      <w:szCs w:val="18"/>
                    </w:rPr>
                    <w:t xml:space="preserve">ara </w:t>
                  </w:r>
                  <w:r>
                    <w:rPr>
                      <w:rFonts w:ascii="Calibri" w:hAnsi="Calibri"/>
                      <w:color w:val="000000"/>
                      <w:sz w:val="18"/>
                      <w:szCs w:val="18"/>
                    </w:rPr>
                    <w:t>mecanismo neumático de final de carrera</w:t>
                  </w:r>
                </w:p>
              </w:tc>
            </w:tr>
            <w:tr w:rsidR="00984522" w:rsidTr="00984522">
              <w:trPr>
                <w:trHeight w:val="841"/>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t>5</w:t>
                  </w:r>
                </w:p>
              </w:tc>
              <w:tc>
                <w:tcPr>
                  <w:tcW w:w="0" w:type="auto"/>
                  <w:tcBorders>
                    <w:top w:val="nil"/>
                    <w:left w:val="nil"/>
                    <w:bottom w:val="single" w:sz="4" w:space="0" w:color="auto"/>
                    <w:right w:val="single" w:sz="4" w:space="0" w:color="auto"/>
                  </w:tcBorders>
                  <w:shd w:val="clear" w:color="auto" w:fill="auto"/>
                  <w:vAlign w:val="center"/>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UNIDAD DE MANTENIMIENTO LUBRICADOR PARA AIRE</w:t>
                  </w:r>
                </w:p>
                <w:p w:rsidR="00984522" w:rsidRPr="001520D9" w:rsidRDefault="00984522" w:rsidP="008B703B">
                  <w:pPr>
                    <w:jc w:val="both"/>
                    <w:rPr>
                      <w:rFonts w:ascii="Calibri" w:hAnsi="Calibri"/>
                      <w:color w:val="000000"/>
                      <w:sz w:val="18"/>
                      <w:szCs w:val="18"/>
                    </w:rPr>
                  </w:pPr>
                  <w:r w:rsidRPr="001520D9">
                    <w:rPr>
                      <w:rFonts w:ascii="Calibri" w:hAnsi="Calibri"/>
                      <w:color w:val="000000"/>
                      <w:sz w:val="18"/>
                      <w:szCs w:val="18"/>
                    </w:rPr>
                    <w:t>Conexión: R</w:t>
                  </w:r>
                  <w:r>
                    <w:rPr>
                      <w:rFonts w:ascii="Calibri" w:hAnsi="Calibri"/>
                      <w:color w:val="000000"/>
                      <w:sz w:val="18"/>
                      <w:szCs w:val="18"/>
                    </w:rPr>
                    <w:t>oscada</w:t>
                  </w:r>
                </w:p>
                <w:p w:rsidR="00984522" w:rsidRPr="00E065AF" w:rsidRDefault="00984522" w:rsidP="008B703B">
                  <w:pPr>
                    <w:jc w:val="both"/>
                    <w:rPr>
                      <w:rFonts w:ascii="Calibri" w:hAnsi="Calibri"/>
                      <w:color w:val="000000"/>
                      <w:sz w:val="18"/>
                      <w:szCs w:val="18"/>
                    </w:rPr>
                  </w:pPr>
                  <w:r w:rsidRPr="001520D9">
                    <w:rPr>
                      <w:rFonts w:ascii="Calibri" w:hAnsi="Calibri"/>
                      <w:color w:val="000000"/>
                      <w:sz w:val="18"/>
                      <w:szCs w:val="18"/>
                    </w:rPr>
                    <w:t>Medida: 1/4 Pulgada</w:t>
                  </w:r>
                </w:p>
              </w:tc>
            </w:tr>
            <w:tr w:rsidR="00984522" w:rsidTr="00984522">
              <w:trPr>
                <w:trHeight w:val="839"/>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t>6</w:t>
                  </w:r>
                </w:p>
              </w:tc>
              <w:tc>
                <w:tcPr>
                  <w:tcW w:w="0" w:type="auto"/>
                  <w:tcBorders>
                    <w:top w:val="nil"/>
                    <w:left w:val="nil"/>
                    <w:bottom w:val="single" w:sz="4" w:space="0" w:color="auto"/>
                    <w:right w:val="single" w:sz="4" w:space="0" w:color="auto"/>
                  </w:tcBorders>
                  <w:shd w:val="clear" w:color="auto" w:fill="auto"/>
                  <w:vAlign w:val="center"/>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REGULADOR DE CAUDAL PARA AIRE</w:t>
                  </w:r>
                </w:p>
                <w:p w:rsidR="00984522" w:rsidRDefault="00984522" w:rsidP="008B703B">
                  <w:pPr>
                    <w:jc w:val="both"/>
                    <w:rPr>
                      <w:rFonts w:ascii="Calibri" w:hAnsi="Calibri"/>
                      <w:color w:val="000000"/>
                      <w:sz w:val="18"/>
                      <w:szCs w:val="18"/>
                    </w:rPr>
                  </w:pPr>
                  <w:r w:rsidRPr="001520D9">
                    <w:rPr>
                      <w:rFonts w:ascii="Calibri" w:hAnsi="Calibri"/>
                      <w:color w:val="000000"/>
                      <w:sz w:val="18"/>
                      <w:szCs w:val="18"/>
                    </w:rPr>
                    <w:t xml:space="preserve">Conexión: </w:t>
                  </w:r>
                  <w:r>
                    <w:rPr>
                      <w:rFonts w:ascii="Calibri" w:hAnsi="Calibri"/>
                      <w:color w:val="000000"/>
                      <w:sz w:val="18"/>
                      <w:szCs w:val="18"/>
                    </w:rPr>
                    <w:t>Roscada</w:t>
                  </w:r>
                </w:p>
                <w:p w:rsidR="00984522" w:rsidRPr="001520D9" w:rsidRDefault="00984522" w:rsidP="008B703B">
                  <w:pPr>
                    <w:jc w:val="both"/>
                    <w:rPr>
                      <w:rFonts w:ascii="Calibri" w:hAnsi="Calibri"/>
                      <w:color w:val="000000"/>
                      <w:sz w:val="18"/>
                      <w:szCs w:val="18"/>
                    </w:rPr>
                  </w:pPr>
                  <w:r>
                    <w:rPr>
                      <w:rFonts w:ascii="Calibri" w:hAnsi="Calibri"/>
                      <w:color w:val="000000"/>
                      <w:sz w:val="18"/>
                      <w:szCs w:val="18"/>
                    </w:rPr>
                    <w:t xml:space="preserve">Medida: </w:t>
                  </w:r>
                  <w:r w:rsidRPr="001520D9">
                    <w:rPr>
                      <w:rFonts w:ascii="Calibri" w:hAnsi="Calibri"/>
                      <w:color w:val="000000"/>
                      <w:sz w:val="18"/>
                      <w:szCs w:val="18"/>
                    </w:rPr>
                    <w:t>1/8 Pulgada</w:t>
                  </w:r>
                </w:p>
              </w:tc>
            </w:tr>
            <w:tr w:rsidR="00984522" w:rsidTr="00984522">
              <w:trPr>
                <w:trHeight w:val="349"/>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t>7</w:t>
                  </w:r>
                </w:p>
              </w:tc>
              <w:tc>
                <w:tcPr>
                  <w:tcW w:w="0" w:type="auto"/>
                  <w:tcBorders>
                    <w:top w:val="nil"/>
                    <w:left w:val="nil"/>
                    <w:bottom w:val="single" w:sz="4" w:space="0" w:color="auto"/>
                    <w:right w:val="single" w:sz="4" w:space="0" w:color="auto"/>
                  </w:tcBorders>
                  <w:shd w:val="clear" w:color="auto" w:fill="auto"/>
                  <w:vAlign w:val="center"/>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SELLO MECANICO PARA BOMBA SIHI 6106/7</w:t>
                  </w:r>
                </w:p>
                <w:p w:rsidR="00984522" w:rsidRDefault="00984522" w:rsidP="008B703B">
                  <w:pPr>
                    <w:jc w:val="both"/>
                    <w:rPr>
                      <w:rFonts w:ascii="Calibri" w:hAnsi="Calibri"/>
                      <w:color w:val="000000"/>
                      <w:sz w:val="18"/>
                      <w:szCs w:val="18"/>
                      <w:u w:val="single"/>
                    </w:rPr>
                  </w:pPr>
                </w:p>
                <w:p w:rsidR="00984522" w:rsidRPr="00932190" w:rsidRDefault="00984522" w:rsidP="008B703B">
                  <w:pPr>
                    <w:jc w:val="both"/>
                    <w:rPr>
                      <w:rFonts w:ascii="Calibri" w:hAnsi="Calibri"/>
                      <w:color w:val="000000"/>
                      <w:sz w:val="18"/>
                      <w:szCs w:val="18"/>
                    </w:rPr>
                  </w:pPr>
                  <w:r w:rsidRPr="00932190">
                    <w:rPr>
                      <w:rFonts w:ascii="Calibri" w:hAnsi="Calibri"/>
                      <w:color w:val="000000"/>
                      <w:sz w:val="18"/>
                      <w:szCs w:val="18"/>
                    </w:rPr>
                    <w:t xml:space="preserve">1 carbón </w:t>
                  </w:r>
                  <w:proofErr w:type="spellStart"/>
                  <w:r w:rsidRPr="00932190">
                    <w:rPr>
                      <w:rFonts w:ascii="Calibri" w:hAnsi="Calibri"/>
                      <w:color w:val="000000"/>
                      <w:sz w:val="18"/>
                      <w:szCs w:val="18"/>
                    </w:rPr>
                    <w:t>grafitado</w:t>
                  </w:r>
                  <w:proofErr w:type="spellEnd"/>
                  <w:r w:rsidRPr="00932190">
                    <w:rPr>
                      <w:rFonts w:ascii="Calibri" w:hAnsi="Calibri"/>
                      <w:color w:val="000000"/>
                      <w:sz w:val="18"/>
                      <w:szCs w:val="18"/>
                    </w:rPr>
                    <w:t xml:space="preserve"> </w:t>
                  </w:r>
                </w:p>
                <w:p w:rsidR="00984522" w:rsidRPr="00932190" w:rsidRDefault="00984522" w:rsidP="008B703B">
                  <w:pPr>
                    <w:jc w:val="both"/>
                    <w:rPr>
                      <w:rFonts w:ascii="Calibri" w:hAnsi="Calibri"/>
                      <w:color w:val="000000"/>
                      <w:sz w:val="18"/>
                      <w:szCs w:val="18"/>
                    </w:rPr>
                  </w:pPr>
                  <w:r w:rsidRPr="00932190">
                    <w:rPr>
                      <w:rFonts w:ascii="Calibri" w:hAnsi="Calibri"/>
                      <w:color w:val="000000"/>
                      <w:sz w:val="18"/>
                      <w:szCs w:val="18"/>
                    </w:rPr>
                    <w:t xml:space="preserve">1 pista para sello de carbón </w:t>
                  </w:r>
                  <w:proofErr w:type="spellStart"/>
                  <w:r w:rsidRPr="00932190">
                    <w:rPr>
                      <w:rFonts w:ascii="Calibri" w:hAnsi="Calibri"/>
                      <w:color w:val="000000"/>
                      <w:sz w:val="18"/>
                      <w:szCs w:val="18"/>
                    </w:rPr>
                    <w:t>grafitado</w:t>
                  </w:r>
                  <w:proofErr w:type="spellEnd"/>
                </w:p>
                <w:p w:rsidR="00984522" w:rsidRPr="00932190" w:rsidRDefault="00984522" w:rsidP="008B703B">
                  <w:pPr>
                    <w:jc w:val="both"/>
                    <w:rPr>
                      <w:rFonts w:ascii="Calibri" w:hAnsi="Calibri"/>
                      <w:color w:val="000000"/>
                      <w:sz w:val="18"/>
                      <w:szCs w:val="18"/>
                    </w:rPr>
                  </w:pPr>
                  <w:r w:rsidRPr="00932190">
                    <w:rPr>
                      <w:rFonts w:ascii="Calibri" w:hAnsi="Calibri"/>
                      <w:color w:val="000000"/>
                      <w:sz w:val="18"/>
                      <w:szCs w:val="18"/>
                    </w:rPr>
                    <w:t>1 cuerpo ajustable al eje de bomba</w:t>
                  </w:r>
                </w:p>
                <w:p w:rsidR="00984522" w:rsidRPr="00932190" w:rsidRDefault="00984522" w:rsidP="008B703B">
                  <w:pPr>
                    <w:jc w:val="both"/>
                    <w:rPr>
                      <w:rFonts w:ascii="Calibri" w:hAnsi="Calibri"/>
                      <w:color w:val="000000"/>
                      <w:sz w:val="18"/>
                      <w:szCs w:val="18"/>
                    </w:rPr>
                  </w:pPr>
                </w:p>
                <w:p w:rsidR="00984522" w:rsidRPr="00932190" w:rsidRDefault="00984522" w:rsidP="008B703B">
                  <w:pPr>
                    <w:jc w:val="both"/>
                    <w:rPr>
                      <w:rFonts w:ascii="Calibri" w:hAnsi="Calibri"/>
                      <w:color w:val="000000"/>
                      <w:sz w:val="18"/>
                      <w:szCs w:val="18"/>
                    </w:rPr>
                  </w:pPr>
                  <w:r>
                    <w:rPr>
                      <w:rFonts w:ascii="Calibri" w:hAnsi="Calibri"/>
                      <w:color w:val="000000"/>
                      <w:sz w:val="18"/>
                      <w:szCs w:val="18"/>
                    </w:rPr>
                    <w:t>Sello mecánico para b</w:t>
                  </w:r>
                  <w:r w:rsidRPr="00932190">
                    <w:rPr>
                      <w:rFonts w:ascii="Calibri" w:hAnsi="Calibri"/>
                      <w:color w:val="000000"/>
                      <w:sz w:val="18"/>
                      <w:szCs w:val="18"/>
                    </w:rPr>
                    <w:t xml:space="preserve">omba de presión </w:t>
                  </w:r>
                  <w:proofErr w:type="spellStart"/>
                  <w:r>
                    <w:rPr>
                      <w:rFonts w:ascii="Calibri" w:hAnsi="Calibri"/>
                      <w:color w:val="000000"/>
                      <w:sz w:val="18"/>
                      <w:szCs w:val="18"/>
                    </w:rPr>
                    <w:t>Sihi</w:t>
                  </w:r>
                  <w:proofErr w:type="spellEnd"/>
                  <w:r>
                    <w:rPr>
                      <w:rFonts w:ascii="Calibri" w:hAnsi="Calibri"/>
                      <w:color w:val="000000"/>
                      <w:sz w:val="18"/>
                      <w:szCs w:val="18"/>
                    </w:rPr>
                    <w:t xml:space="preserve"> 6106/7 </w:t>
                  </w:r>
                  <w:r w:rsidRPr="00932190">
                    <w:rPr>
                      <w:rFonts w:ascii="Calibri" w:hAnsi="Calibri"/>
                      <w:color w:val="000000"/>
                      <w:sz w:val="18"/>
                      <w:szCs w:val="18"/>
                    </w:rPr>
                    <w:t>para envasado de GLP</w:t>
                  </w:r>
                </w:p>
              </w:tc>
            </w:tr>
            <w:tr w:rsidR="00984522" w:rsidTr="00984522">
              <w:trPr>
                <w:trHeight w:val="352"/>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t>8</w:t>
                  </w:r>
                </w:p>
              </w:tc>
              <w:tc>
                <w:tcPr>
                  <w:tcW w:w="0" w:type="auto"/>
                  <w:tcBorders>
                    <w:top w:val="nil"/>
                    <w:left w:val="nil"/>
                    <w:bottom w:val="single" w:sz="4" w:space="0" w:color="auto"/>
                    <w:right w:val="single" w:sz="4" w:space="0" w:color="auto"/>
                  </w:tcBorders>
                  <w:shd w:val="clear" w:color="auto" w:fill="auto"/>
                  <w:vAlign w:val="center"/>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EMPAQUETADURA FLEXITAL 2 PULGADA</w:t>
                  </w:r>
                </w:p>
                <w:p w:rsidR="00984522" w:rsidRDefault="00984522" w:rsidP="008B703B">
                  <w:pPr>
                    <w:jc w:val="both"/>
                    <w:rPr>
                      <w:rFonts w:ascii="Calibri" w:hAnsi="Calibri"/>
                      <w:color w:val="000000"/>
                      <w:sz w:val="18"/>
                      <w:szCs w:val="18"/>
                    </w:rPr>
                  </w:pPr>
                  <w:r w:rsidRPr="005522B1">
                    <w:rPr>
                      <w:rFonts w:ascii="Calibri" w:hAnsi="Calibri"/>
                      <w:color w:val="000000"/>
                      <w:sz w:val="18"/>
                      <w:szCs w:val="18"/>
                    </w:rPr>
                    <w:t xml:space="preserve">Tipo: </w:t>
                  </w:r>
                  <w:proofErr w:type="spellStart"/>
                  <w:r w:rsidRPr="005522B1">
                    <w:rPr>
                      <w:rFonts w:ascii="Calibri" w:hAnsi="Calibri"/>
                      <w:color w:val="000000"/>
                      <w:sz w:val="18"/>
                      <w:szCs w:val="18"/>
                    </w:rPr>
                    <w:t>espiralado</w:t>
                  </w:r>
                  <w:proofErr w:type="spellEnd"/>
                </w:p>
                <w:p w:rsidR="00984522" w:rsidRDefault="00984522" w:rsidP="008B703B">
                  <w:pPr>
                    <w:jc w:val="both"/>
                    <w:rPr>
                      <w:rFonts w:ascii="Calibri" w:hAnsi="Calibri"/>
                      <w:color w:val="000000"/>
                      <w:sz w:val="18"/>
                      <w:szCs w:val="18"/>
                    </w:rPr>
                  </w:pPr>
                  <w:r>
                    <w:rPr>
                      <w:rFonts w:ascii="Calibri" w:hAnsi="Calibri"/>
                      <w:color w:val="000000"/>
                      <w:sz w:val="18"/>
                      <w:szCs w:val="18"/>
                    </w:rPr>
                    <w:t>Material: semimetálico</w:t>
                  </w:r>
                </w:p>
                <w:p w:rsidR="00984522" w:rsidRPr="005522B1" w:rsidRDefault="00984522" w:rsidP="008B703B">
                  <w:pPr>
                    <w:jc w:val="both"/>
                    <w:rPr>
                      <w:rFonts w:ascii="Calibri" w:hAnsi="Calibri"/>
                      <w:color w:val="000000"/>
                      <w:sz w:val="18"/>
                      <w:szCs w:val="18"/>
                    </w:rPr>
                  </w:pPr>
                  <w:r>
                    <w:rPr>
                      <w:rFonts w:ascii="Calibri" w:hAnsi="Calibri"/>
                      <w:color w:val="000000"/>
                      <w:sz w:val="18"/>
                      <w:szCs w:val="18"/>
                    </w:rPr>
                    <w:t xml:space="preserve">Clase de Presión: </w:t>
                  </w:r>
                  <w:proofErr w:type="spellStart"/>
                  <w:r>
                    <w:rPr>
                      <w:rFonts w:ascii="Calibri" w:hAnsi="Calibri"/>
                      <w:color w:val="000000"/>
                      <w:sz w:val="18"/>
                      <w:szCs w:val="18"/>
                    </w:rPr>
                    <w:t>Ansi</w:t>
                  </w:r>
                  <w:proofErr w:type="spellEnd"/>
                  <w:r>
                    <w:rPr>
                      <w:rFonts w:ascii="Calibri" w:hAnsi="Calibri"/>
                      <w:color w:val="000000"/>
                      <w:sz w:val="18"/>
                      <w:szCs w:val="18"/>
                    </w:rPr>
                    <w:t xml:space="preserve"> 300 </w:t>
                  </w:r>
                </w:p>
                <w:p w:rsidR="00984522" w:rsidRPr="005522B1" w:rsidRDefault="00984522" w:rsidP="008B703B">
                  <w:pPr>
                    <w:jc w:val="both"/>
                    <w:rPr>
                      <w:rFonts w:ascii="Calibri" w:hAnsi="Calibri"/>
                      <w:color w:val="000000"/>
                      <w:sz w:val="18"/>
                      <w:szCs w:val="18"/>
                    </w:rPr>
                  </w:pPr>
                  <w:r w:rsidRPr="005522B1">
                    <w:rPr>
                      <w:rFonts w:ascii="Calibri" w:hAnsi="Calibri"/>
                      <w:color w:val="000000"/>
                      <w:sz w:val="18"/>
                      <w:szCs w:val="18"/>
                    </w:rPr>
                    <w:t>Presión</w:t>
                  </w:r>
                  <w:r>
                    <w:rPr>
                      <w:rFonts w:ascii="Calibri" w:hAnsi="Calibri"/>
                      <w:color w:val="000000"/>
                      <w:sz w:val="18"/>
                      <w:szCs w:val="18"/>
                    </w:rPr>
                    <w:t xml:space="preserve"> Limite: 0 Psi - Bar</w:t>
                  </w:r>
                </w:p>
                <w:p w:rsidR="00984522" w:rsidRPr="005522B1" w:rsidRDefault="00984522" w:rsidP="008B703B">
                  <w:pPr>
                    <w:jc w:val="both"/>
                    <w:rPr>
                      <w:rFonts w:ascii="Calibri" w:hAnsi="Calibri"/>
                      <w:color w:val="000000"/>
                      <w:sz w:val="18"/>
                      <w:szCs w:val="18"/>
                    </w:rPr>
                  </w:pPr>
                  <w:r w:rsidRPr="005522B1">
                    <w:rPr>
                      <w:rFonts w:ascii="Calibri" w:hAnsi="Calibri"/>
                      <w:color w:val="000000"/>
                      <w:sz w:val="18"/>
                      <w:szCs w:val="18"/>
                    </w:rPr>
                    <w:t xml:space="preserve">Temperatura Limite: -200 </w:t>
                  </w:r>
                  <w:r w:rsidRPr="005522B1">
                    <w:rPr>
                      <w:rFonts w:ascii="Calibri" w:hAnsi="Calibri" w:cs="Calibri"/>
                      <w:color w:val="000000"/>
                      <w:sz w:val="18"/>
                      <w:szCs w:val="18"/>
                    </w:rPr>
                    <w:t>°</w:t>
                  </w:r>
                  <w:r w:rsidRPr="005522B1">
                    <w:rPr>
                      <w:rFonts w:ascii="Calibri" w:hAnsi="Calibri"/>
                      <w:color w:val="000000"/>
                      <w:sz w:val="18"/>
                      <w:szCs w:val="18"/>
                    </w:rPr>
                    <w:t xml:space="preserve">C a 1000 </w:t>
                  </w:r>
                  <w:r w:rsidRPr="005522B1">
                    <w:rPr>
                      <w:rFonts w:ascii="Calibri" w:hAnsi="Calibri" w:cs="Calibri"/>
                      <w:color w:val="000000"/>
                      <w:sz w:val="18"/>
                      <w:szCs w:val="18"/>
                    </w:rPr>
                    <w:t>°</w:t>
                  </w:r>
                  <w:r w:rsidRPr="005522B1">
                    <w:rPr>
                      <w:rFonts w:ascii="Calibri" w:hAnsi="Calibri"/>
                      <w:color w:val="000000"/>
                      <w:sz w:val="18"/>
                      <w:szCs w:val="18"/>
                    </w:rPr>
                    <w:t>C</w:t>
                  </w:r>
                </w:p>
                <w:p w:rsidR="00984522" w:rsidRPr="001052AF" w:rsidRDefault="00984522" w:rsidP="008B703B">
                  <w:pPr>
                    <w:jc w:val="both"/>
                    <w:rPr>
                      <w:rFonts w:ascii="Calibri" w:hAnsi="Calibri"/>
                      <w:color w:val="000000"/>
                      <w:sz w:val="18"/>
                      <w:szCs w:val="18"/>
                      <w:u w:val="single"/>
                    </w:rPr>
                  </w:pPr>
                  <w:r w:rsidRPr="005522B1">
                    <w:rPr>
                      <w:rFonts w:ascii="Calibri" w:hAnsi="Calibri"/>
                      <w:color w:val="000000"/>
                      <w:sz w:val="18"/>
                      <w:szCs w:val="18"/>
                    </w:rPr>
                    <w:t>Aplicación: montado en brida, para válvula</w:t>
                  </w:r>
                </w:p>
              </w:tc>
            </w:tr>
            <w:tr w:rsidR="00984522" w:rsidTr="00984522">
              <w:trPr>
                <w:trHeight w:val="433"/>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t>9</w:t>
                  </w:r>
                </w:p>
              </w:tc>
              <w:tc>
                <w:tcPr>
                  <w:tcW w:w="0" w:type="auto"/>
                  <w:tcBorders>
                    <w:top w:val="nil"/>
                    <w:left w:val="nil"/>
                    <w:bottom w:val="single" w:sz="4" w:space="0" w:color="auto"/>
                    <w:right w:val="single" w:sz="4" w:space="0" w:color="auto"/>
                  </w:tcBorders>
                  <w:shd w:val="clear" w:color="auto" w:fill="auto"/>
                  <w:vAlign w:val="center"/>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EMPAQUETADURA FLEXITAL 3 PULGADA</w:t>
                  </w:r>
                </w:p>
                <w:p w:rsidR="00984522" w:rsidRDefault="00984522" w:rsidP="008B703B">
                  <w:pPr>
                    <w:jc w:val="both"/>
                    <w:rPr>
                      <w:rFonts w:ascii="Calibri" w:hAnsi="Calibri"/>
                      <w:color w:val="000000"/>
                      <w:sz w:val="18"/>
                      <w:szCs w:val="18"/>
                    </w:rPr>
                  </w:pPr>
                  <w:r w:rsidRPr="005522B1">
                    <w:rPr>
                      <w:rFonts w:ascii="Calibri" w:hAnsi="Calibri"/>
                      <w:color w:val="000000"/>
                      <w:sz w:val="18"/>
                      <w:szCs w:val="18"/>
                    </w:rPr>
                    <w:t xml:space="preserve">Tipo: </w:t>
                  </w:r>
                  <w:proofErr w:type="spellStart"/>
                  <w:r w:rsidRPr="005522B1">
                    <w:rPr>
                      <w:rFonts w:ascii="Calibri" w:hAnsi="Calibri"/>
                      <w:color w:val="000000"/>
                      <w:sz w:val="18"/>
                      <w:szCs w:val="18"/>
                    </w:rPr>
                    <w:t>espiralado</w:t>
                  </w:r>
                  <w:proofErr w:type="spellEnd"/>
                </w:p>
                <w:p w:rsidR="00984522" w:rsidRDefault="00984522" w:rsidP="008B703B">
                  <w:pPr>
                    <w:jc w:val="both"/>
                    <w:rPr>
                      <w:rFonts w:ascii="Calibri" w:hAnsi="Calibri"/>
                      <w:color w:val="000000"/>
                      <w:sz w:val="18"/>
                      <w:szCs w:val="18"/>
                    </w:rPr>
                  </w:pPr>
                  <w:r>
                    <w:rPr>
                      <w:rFonts w:ascii="Calibri" w:hAnsi="Calibri"/>
                      <w:color w:val="000000"/>
                      <w:sz w:val="18"/>
                      <w:szCs w:val="18"/>
                    </w:rPr>
                    <w:t>Material: semimetálico</w:t>
                  </w:r>
                </w:p>
                <w:p w:rsidR="00984522" w:rsidRPr="005522B1" w:rsidRDefault="00984522" w:rsidP="008B703B">
                  <w:pPr>
                    <w:jc w:val="both"/>
                    <w:rPr>
                      <w:rFonts w:ascii="Calibri" w:hAnsi="Calibri"/>
                      <w:color w:val="000000"/>
                      <w:sz w:val="18"/>
                      <w:szCs w:val="18"/>
                    </w:rPr>
                  </w:pPr>
                  <w:r>
                    <w:rPr>
                      <w:rFonts w:ascii="Calibri" w:hAnsi="Calibri"/>
                      <w:color w:val="000000"/>
                      <w:sz w:val="18"/>
                      <w:szCs w:val="18"/>
                    </w:rPr>
                    <w:t xml:space="preserve">Clase de Presión: </w:t>
                  </w:r>
                  <w:proofErr w:type="spellStart"/>
                  <w:r>
                    <w:rPr>
                      <w:rFonts w:ascii="Calibri" w:hAnsi="Calibri"/>
                      <w:color w:val="000000"/>
                      <w:sz w:val="18"/>
                      <w:szCs w:val="18"/>
                    </w:rPr>
                    <w:t>Ansi</w:t>
                  </w:r>
                  <w:proofErr w:type="spellEnd"/>
                  <w:r>
                    <w:rPr>
                      <w:rFonts w:ascii="Calibri" w:hAnsi="Calibri"/>
                      <w:color w:val="000000"/>
                      <w:sz w:val="18"/>
                      <w:szCs w:val="18"/>
                    </w:rPr>
                    <w:t xml:space="preserve"> 300</w:t>
                  </w:r>
                </w:p>
                <w:p w:rsidR="00984522" w:rsidRPr="005522B1" w:rsidRDefault="00984522" w:rsidP="008B703B">
                  <w:pPr>
                    <w:jc w:val="both"/>
                    <w:rPr>
                      <w:rFonts w:ascii="Calibri" w:hAnsi="Calibri"/>
                      <w:color w:val="000000"/>
                      <w:sz w:val="18"/>
                      <w:szCs w:val="18"/>
                    </w:rPr>
                  </w:pPr>
                  <w:r w:rsidRPr="005522B1">
                    <w:rPr>
                      <w:rFonts w:ascii="Calibri" w:hAnsi="Calibri"/>
                      <w:color w:val="000000"/>
                      <w:sz w:val="18"/>
                      <w:szCs w:val="18"/>
                    </w:rPr>
                    <w:lastRenderedPageBreak/>
                    <w:t>Presión</w:t>
                  </w:r>
                  <w:r>
                    <w:rPr>
                      <w:rFonts w:ascii="Calibri" w:hAnsi="Calibri"/>
                      <w:color w:val="000000"/>
                      <w:sz w:val="18"/>
                      <w:szCs w:val="18"/>
                    </w:rPr>
                    <w:t xml:space="preserve"> Limite: 0 Psi - Bar</w:t>
                  </w:r>
                </w:p>
                <w:p w:rsidR="00984522" w:rsidRPr="005522B1" w:rsidRDefault="00984522" w:rsidP="008B703B">
                  <w:pPr>
                    <w:jc w:val="both"/>
                    <w:rPr>
                      <w:rFonts w:ascii="Calibri" w:hAnsi="Calibri"/>
                      <w:color w:val="000000"/>
                      <w:sz w:val="18"/>
                      <w:szCs w:val="18"/>
                    </w:rPr>
                  </w:pPr>
                  <w:r w:rsidRPr="005522B1">
                    <w:rPr>
                      <w:rFonts w:ascii="Calibri" w:hAnsi="Calibri"/>
                      <w:color w:val="000000"/>
                      <w:sz w:val="18"/>
                      <w:szCs w:val="18"/>
                    </w:rPr>
                    <w:t xml:space="preserve">Temperatura Limite: -200 </w:t>
                  </w:r>
                  <w:r w:rsidRPr="005522B1">
                    <w:rPr>
                      <w:rFonts w:ascii="Calibri" w:hAnsi="Calibri" w:cs="Calibri"/>
                      <w:color w:val="000000"/>
                      <w:sz w:val="18"/>
                      <w:szCs w:val="18"/>
                    </w:rPr>
                    <w:t>°</w:t>
                  </w:r>
                  <w:r w:rsidRPr="005522B1">
                    <w:rPr>
                      <w:rFonts w:ascii="Calibri" w:hAnsi="Calibri"/>
                      <w:color w:val="000000"/>
                      <w:sz w:val="18"/>
                      <w:szCs w:val="18"/>
                    </w:rPr>
                    <w:t xml:space="preserve">C a 1000 </w:t>
                  </w:r>
                  <w:r w:rsidRPr="005522B1">
                    <w:rPr>
                      <w:rFonts w:ascii="Calibri" w:hAnsi="Calibri" w:cs="Calibri"/>
                      <w:color w:val="000000"/>
                      <w:sz w:val="18"/>
                      <w:szCs w:val="18"/>
                    </w:rPr>
                    <w:t>°</w:t>
                  </w:r>
                  <w:r w:rsidRPr="005522B1">
                    <w:rPr>
                      <w:rFonts w:ascii="Calibri" w:hAnsi="Calibri"/>
                      <w:color w:val="000000"/>
                      <w:sz w:val="18"/>
                      <w:szCs w:val="18"/>
                    </w:rPr>
                    <w:t>C</w:t>
                  </w:r>
                </w:p>
                <w:p w:rsidR="00984522" w:rsidRPr="001052AF" w:rsidRDefault="00984522" w:rsidP="008B703B">
                  <w:pPr>
                    <w:jc w:val="both"/>
                    <w:rPr>
                      <w:rFonts w:ascii="Calibri" w:hAnsi="Calibri"/>
                      <w:color w:val="000000"/>
                      <w:sz w:val="18"/>
                      <w:szCs w:val="18"/>
                      <w:u w:val="single"/>
                    </w:rPr>
                  </w:pPr>
                  <w:r w:rsidRPr="005522B1">
                    <w:rPr>
                      <w:rFonts w:ascii="Calibri" w:hAnsi="Calibri"/>
                      <w:color w:val="000000"/>
                      <w:sz w:val="18"/>
                      <w:szCs w:val="18"/>
                    </w:rPr>
                    <w:t>Aplicación: montado en brida, para válvula</w:t>
                  </w:r>
                </w:p>
              </w:tc>
            </w:tr>
            <w:tr w:rsidR="00984522" w:rsidTr="00984522">
              <w:trPr>
                <w:trHeight w:val="313"/>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lastRenderedPageBreak/>
                    <w:t>10</w:t>
                  </w:r>
                </w:p>
              </w:tc>
              <w:tc>
                <w:tcPr>
                  <w:tcW w:w="0" w:type="auto"/>
                  <w:tcBorders>
                    <w:top w:val="nil"/>
                    <w:left w:val="nil"/>
                    <w:bottom w:val="single" w:sz="4" w:space="0" w:color="auto"/>
                    <w:right w:val="single" w:sz="4" w:space="0" w:color="auto"/>
                  </w:tcBorders>
                  <w:shd w:val="clear" w:color="auto" w:fill="auto"/>
                  <w:vAlign w:val="center"/>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EMPAQUETADURA FLEXITAL 4 PULGADA</w:t>
                  </w:r>
                </w:p>
                <w:p w:rsidR="00984522" w:rsidRDefault="00984522" w:rsidP="008B703B">
                  <w:pPr>
                    <w:jc w:val="both"/>
                    <w:rPr>
                      <w:rFonts w:ascii="Calibri" w:hAnsi="Calibri"/>
                      <w:color w:val="000000"/>
                      <w:sz w:val="18"/>
                      <w:szCs w:val="18"/>
                    </w:rPr>
                  </w:pPr>
                  <w:r w:rsidRPr="005522B1">
                    <w:rPr>
                      <w:rFonts w:ascii="Calibri" w:hAnsi="Calibri"/>
                      <w:color w:val="000000"/>
                      <w:sz w:val="18"/>
                      <w:szCs w:val="18"/>
                    </w:rPr>
                    <w:t xml:space="preserve">Tipo: </w:t>
                  </w:r>
                  <w:proofErr w:type="spellStart"/>
                  <w:r w:rsidRPr="005522B1">
                    <w:rPr>
                      <w:rFonts w:ascii="Calibri" w:hAnsi="Calibri"/>
                      <w:color w:val="000000"/>
                      <w:sz w:val="18"/>
                      <w:szCs w:val="18"/>
                    </w:rPr>
                    <w:t>espiralado</w:t>
                  </w:r>
                  <w:proofErr w:type="spellEnd"/>
                </w:p>
                <w:p w:rsidR="00984522" w:rsidRDefault="00984522" w:rsidP="008B703B">
                  <w:pPr>
                    <w:jc w:val="both"/>
                    <w:rPr>
                      <w:rFonts w:ascii="Calibri" w:hAnsi="Calibri"/>
                      <w:color w:val="000000"/>
                      <w:sz w:val="18"/>
                      <w:szCs w:val="18"/>
                    </w:rPr>
                  </w:pPr>
                  <w:r>
                    <w:rPr>
                      <w:rFonts w:ascii="Calibri" w:hAnsi="Calibri"/>
                      <w:color w:val="000000"/>
                      <w:sz w:val="18"/>
                      <w:szCs w:val="18"/>
                    </w:rPr>
                    <w:t>Material: semimetálico</w:t>
                  </w:r>
                </w:p>
                <w:p w:rsidR="00984522" w:rsidRPr="005522B1" w:rsidRDefault="00984522" w:rsidP="008B703B">
                  <w:pPr>
                    <w:jc w:val="both"/>
                    <w:rPr>
                      <w:rFonts w:ascii="Calibri" w:hAnsi="Calibri"/>
                      <w:color w:val="000000"/>
                      <w:sz w:val="18"/>
                      <w:szCs w:val="18"/>
                    </w:rPr>
                  </w:pPr>
                  <w:r>
                    <w:rPr>
                      <w:rFonts w:ascii="Calibri" w:hAnsi="Calibri"/>
                      <w:color w:val="000000"/>
                      <w:sz w:val="18"/>
                      <w:szCs w:val="18"/>
                    </w:rPr>
                    <w:t xml:space="preserve">Clase de Presión: </w:t>
                  </w:r>
                  <w:proofErr w:type="spellStart"/>
                  <w:r>
                    <w:rPr>
                      <w:rFonts w:ascii="Calibri" w:hAnsi="Calibri"/>
                      <w:color w:val="000000"/>
                      <w:sz w:val="18"/>
                      <w:szCs w:val="18"/>
                    </w:rPr>
                    <w:t>Ansi</w:t>
                  </w:r>
                  <w:proofErr w:type="spellEnd"/>
                  <w:r>
                    <w:rPr>
                      <w:rFonts w:ascii="Calibri" w:hAnsi="Calibri"/>
                      <w:color w:val="000000"/>
                      <w:sz w:val="18"/>
                      <w:szCs w:val="18"/>
                    </w:rPr>
                    <w:t xml:space="preserve"> 300</w:t>
                  </w:r>
                </w:p>
                <w:p w:rsidR="00984522" w:rsidRPr="005522B1" w:rsidRDefault="00984522" w:rsidP="008B703B">
                  <w:pPr>
                    <w:jc w:val="both"/>
                    <w:rPr>
                      <w:rFonts w:ascii="Calibri" w:hAnsi="Calibri"/>
                      <w:color w:val="000000"/>
                      <w:sz w:val="18"/>
                      <w:szCs w:val="18"/>
                    </w:rPr>
                  </w:pPr>
                  <w:r w:rsidRPr="005522B1">
                    <w:rPr>
                      <w:rFonts w:ascii="Calibri" w:hAnsi="Calibri"/>
                      <w:color w:val="000000"/>
                      <w:sz w:val="18"/>
                      <w:szCs w:val="18"/>
                    </w:rPr>
                    <w:t>Presión</w:t>
                  </w:r>
                  <w:r>
                    <w:rPr>
                      <w:rFonts w:ascii="Calibri" w:hAnsi="Calibri"/>
                      <w:color w:val="000000"/>
                      <w:sz w:val="18"/>
                      <w:szCs w:val="18"/>
                    </w:rPr>
                    <w:t xml:space="preserve"> Limite: 0 Psi - Bar</w:t>
                  </w:r>
                </w:p>
                <w:p w:rsidR="00984522" w:rsidRPr="005522B1" w:rsidRDefault="00984522" w:rsidP="008B703B">
                  <w:pPr>
                    <w:jc w:val="both"/>
                    <w:rPr>
                      <w:rFonts w:ascii="Calibri" w:hAnsi="Calibri"/>
                      <w:color w:val="000000"/>
                      <w:sz w:val="18"/>
                      <w:szCs w:val="18"/>
                    </w:rPr>
                  </w:pPr>
                  <w:r w:rsidRPr="005522B1">
                    <w:rPr>
                      <w:rFonts w:ascii="Calibri" w:hAnsi="Calibri"/>
                      <w:color w:val="000000"/>
                      <w:sz w:val="18"/>
                      <w:szCs w:val="18"/>
                    </w:rPr>
                    <w:t xml:space="preserve">Temperatura Limite: -200 </w:t>
                  </w:r>
                  <w:r w:rsidRPr="005522B1">
                    <w:rPr>
                      <w:rFonts w:ascii="Calibri" w:hAnsi="Calibri" w:cs="Calibri"/>
                      <w:color w:val="000000"/>
                      <w:sz w:val="18"/>
                      <w:szCs w:val="18"/>
                    </w:rPr>
                    <w:t>°</w:t>
                  </w:r>
                  <w:r w:rsidRPr="005522B1">
                    <w:rPr>
                      <w:rFonts w:ascii="Calibri" w:hAnsi="Calibri"/>
                      <w:color w:val="000000"/>
                      <w:sz w:val="18"/>
                      <w:szCs w:val="18"/>
                    </w:rPr>
                    <w:t xml:space="preserve">C a 1000 </w:t>
                  </w:r>
                  <w:r w:rsidRPr="005522B1">
                    <w:rPr>
                      <w:rFonts w:ascii="Calibri" w:hAnsi="Calibri" w:cs="Calibri"/>
                      <w:color w:val="000000"/>
                      <w:sz w:val="18"/>
                      <w:szCs w:val="18"/>
                    </w:rPr>
                    <w:t>°</w:t>
                  </w:r>
                  <w:r w:rsidRPr="005522B1">
                    <w:rPr>
                      <w:rFonts w:ascii="Calibri" w:hAnsi="Calibri"/>
                      <w:color w:val="000000"/>
                      <w:sz w:val="18"/>
                      <w:szCs w:val="18"/>
                    </w:rPr>
                    <w:t>C</w:t>
                  </w:r>
                </w:p>
                <w:p w:rsidR="00984522" w:rsidRPr="001052AF" w:rsidRDefault="00984522" w:rsidP="008B703B">
                  <w:pPr>
                    <w:jc w:val="both"/>
                    <w:rPr>
                      <w:rFonts w:ascii="Calibri" w:hAnsi="Calibri"/>
                      <w:color w:val="000000"/>
                      <w:sz w:val="18"/>
                      <w:szCs w:val="18"/>
                      <w:u w:val="single"/>
                    </w:rPr>
                  </w:pPr>
                  <w:r w:rsidRPr="005522B1">
                    <w:rPr>
                      <w:rFonts w:ascii="Calibri" w:hAnsi="Calibri"/>
                      <w:color w:val="000000"/>
                      <w:sz w:val="18"/>
                      <w:szCs w:val="18"/>
                    </w:rPr>
                    <w:t>Aplicación: montado en brida, para válvula</w:t>
                  </w:r>
                </w:p>
              </w:tc>
            </w:tr>
            <w:tr w:rsidR="00984522" w:rsidTr="00984522">
              <w:trPr>
                <w:trHeight w:val="261"/>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t>11</w:t>
                  </w:r>
                </w:p>
              </w:tc>
              <w:tc>
                <w:tcPr>
                  <w:tcW w:w="0" w:type="auto"/>
                  <w:tcBorders>
                    <w:top w:val="nil"/>
                    <w:left w:val="nil"/>
                    <w:bottom w:val="single" w:sz="4" w:space="0" w:color="auto"/>
                    <w:right w:val="single" w:sz="4" w:space="0" w:color="auto"/>
                  </w:tcBorders>
                  <w:shd w:val="clear" w:color="auto" w:fill="auto"/>
                  <w:vAlign w:val="center"/>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EMPAQUETADURA FLEXITAL 6 PULGADA</w:t>
                  </w:r>
                </w:p>
                <w:p w:rsidR="00984522" w:rsidRDefault="00984522" w:rsidP="008B703B">
                  <w:pPr>
                    <w:jc w:val="both"/>
                    <w:rPr>
                      <w:rFonts w:ascii="Calibri" w:hAnsi="Calibri"/>
                      <w:color w:val="000000"/>
                      <w:sz w:val="18"/>
                      <w:szCs w:val="18"/>
                    </w:rPr>
                  </w:pPr>
                  <w:r w:rsidRPr="005522B1">
                    <w:rPr>
                      <w:rFonts w:ascii="Calibri" w:hAnsi="Calibri"/>
                      <w:color w:val="000000"/>
                      <w:sz w:val="18"/>
                      <w:szCs w:val="18"/>
                    </w:rPr>
                    <w:t xml:space="preserve">Tipo: </w:t>
                  </w:r>
                  <w:proofErr w:type="spellStart"/>
                  <w:r w:rsidRPr="005522B1">
                    <w:rPr>
                      <w:rFonts w:ascii="Calibri" w:hAnsi="Calibri"/>
                      <w:color w:val="000000"/>
                      <w:sz w:val="18"/>
                      <w:szCs w:val="18"/>
                    </w:rPr>
                    <w:t>espiralado</w:t>
                  </w:r>
                  <w:proofErr w:type="spellEnd"/>
                </w:p>
                <w:p w:rsidR="00984522" w:rsidRDefault="00984522" w:rsidP="008B703B">
                  <w:pPr>
                    <w:jc w:val="both"/>
                    <w:rPr>
                      <w:rFonts w:ascii="Calibri" w:hAnsi="Calibri"/>
                      <w:color w:val="000000"/>
                      <w:sz w:val="18"/>
                      <w:szCs w:val="18"/>
                    </w:rPr>
                  </w:pPr>
                  <w:r>
                    <w:rPr>
                      <w:rFonts w:ascii="Calibri" w:hAnsi="Calibri"/>
                      <w:color w:val="000000"/>
                      <w:sz w:val="18"/>
                      <w:szCs w:val="18"/>
                    </w:rPr>
                    <w:t>Material: semimetálico</w:t>
                  </w:r>
                </w:p>
                <w:p w:rsidR="00984522" w:rsidRPr="005522B1" w:rsidRDefault="00984522" w:rsidP="008B703B">
                  <w:pPr>
                    <w:jc w:val="both"/>
                    <w:rPr>
                      <w:rFonts w:ascii="Calibri" w:hAnsi="Calibri"/>
                      <w:color w:val="000000"/>
                      <w:sz w:val="18"/>
                      <w:szCs w:val="18"/>
                    </w:rPr>
                  </w:pPr>
                  <w:r>
                    <w:rPr>
                      <w:rFonts w:ascii="Calibri" w:hAnsi="Calibri"/>
                      <w:color w:val="000000"/>
                      <w:sz w:val="18"/>
                      <w:szCs w:val="18"/>
                    </w:rPr>
                    <w:t xml:space="preserve">Clase de Presión: </w:t>
                  </w:r>
                  <w:proofErr w:type="spellStart"/>
                  <w:r>
                    <w:rPr>
                      <w:rFonts w:ascii="Calibri" w:hAnsi="Calibri"/>
                      <w:color w:val="000000"/>
                      <w:sz w:val="18"/>
                      <w:szCs w:val="18"/>
                    </w:rPr>
                    <w:t>Ansi</w:t>
                  </w:r>
                  <w:proofErr w:type="spellEnd"/>
                  <w:r>
                    <w:rPr>
                      <w:rFonts w:ascii="Calibri" w:hAnsi="Calibri"/>
                      <w:color w:val="000000"/>
                      <w:sz w:val="18"/>
                      <w:szCs w:val="18"/>
                    </w:rPr>
                    <w:t xml:space="preserve"> 300</w:t>
                  </w:r>
                </w:p>
                <w:p w:rsidR="00984522" w:rsidRPr="005522B1" w:rsidRDefault="00984522" w:rsidP="008B703B">
                  <w:pPr>
                    <w:jc w:val="both"/>
                    <w:rPr>
                      <w:rFonts w:ascii="Calibri" w:hAnsi="Calibri"/>
                      <w:color w:val="000000"/>
                      <w:sz w:val="18"/>
                      <w:szCs w:val="18"/>
                    </w:rPr>
                  </w:pPr>
                  <w:r w:rsidRPr="005522B1">
                    <w:rPr>
                      <w:rFonts w:ascii="Calibri" w:hAnsi="Calibri"/>
                      <w:color w:val="000000"/>
                      <w:sz w:val="18"/>
                      <w:szCs w:val="18"/>
                    </w:rPr>
                    <w:t>Presión</w:t>
                  </w:r>
                  <w:r>
                    <w:rPr>
                      <w:rFonts w:ascii="Calibri" w:hAnsi="Calibri"/>
                      <w:color w:val="000000"/>
                      <w:sz w:val="18"/>
                      <w:szCs w:val="18"/>
                    </w:rPr>
                    <w:t xml:space="preserve"> Limite: 0 Psi - Bar</w:t>
                  </w:r>
                </w:p>
                <w:p w:rsidR="00984522" w:rsidRPr="005522B1" w:rsidRDefault="00984522" w:rsidP="008B703B">
                  <w:pPr>
                    <w:jc w:val="both"/>
                    <w:rPr>
                      <w:rFonts w:ascii="Calibri" w:hAnsi="Calibri"/>
                      <w:color w:val="000000"/>
                      <w:sz w:val="18"/>
                      <w:szCs w:val="18"/>
                    </w:rPr>
                  </w:pPr>
                  <w:r w:rsidRPr="005522B1">
                    <w:rPr>
                      <w:rFonts w:ascii="Calibri" w:hAnsi="Calibri"/>
                      <w:color w:val="000000"/>
                      <w:sz w:val="18"/>
                      <w:szCs w:val="18"/>
                    </w:rPr>
                    <w:t xml:space="preserve">Temperatura Limite: -200 </w:t>
                  </w:r>
                  <w:r w:rsidRPr="005522B1">
                    <w:rPr>
                      <w:rFonts w:ascii="Calibri" w:hAnsi="Calibri" w:cs="Calibri"/>
                      <w:color w:val="000000"/>
                      <w:sz w:val="18"/>
                      <w:szCs w:val="18"/>
                    </w:rPr>
                    <w:t>°</w:t>
                  </w:r>
                  <w:r w:rsidRPr="005522B1">
                    <w:rPr>
                      <w:rFonts w:ascii="Calibri" w:hAnsi="Calibri"/>
                      <w:color w:val="000000"/>
                      <w:sz w:val="18"/>
                      <w:szCs w:val="18"/>
                    </w:rPr>
                    <w:t xml:space="preserve">C a 1000 </w:t>
                  </w:r>
                  <w:r w:rsidRPr="005522B1">
                    <w:rPr>
                      <w:rFonts w:ascii="Calibri" w:hAnsi="Calibri" w:cs="Calibri"/>
                      <w:color w:val="000000"/>
                      <w:sz w:val="18"/>
                      <w:szCs w:val="18"/>
                    </w:rPr>
                    <w:t>°</w:t>
                  </w:r>
                  <w:r w:rsidRPr="005522B1">
                    <w:rPr>
                      <w:rFonts w:ascii="Calibri" w:hAnsi="Calibri"/>
                      <w:color w:val="000000"/>
                      <w:sz w:val="18"/>
                      <w:szCs w:val="18"/>
                    </w:rPr>
                    <w:t>C</w:t>
                  </w:r>
                </w:p>
                <w:p w:rsidR="00984522" w:rsidRPr="001052AF" w:rsidRDefault="00984522" w:rsidP="008B703B">
                  <w:pPr>
                    <w:jc w:val="both"/>
                    <w:rPr>
                      <w:rFonts w:ascii="Calibri" w:hAnsi="Calibri"/>
                      <w:color w:val="000000"/>
                      <w:sz w:val="18"/>
                      <w:szCs w:val="18"/>
                      <w:u w:val="single"/>
                    </w:rPr>
                  </w:pPr>
                  <w:r w:rsidRPr="005522B1">
                    <w:rPr>
                      <w:rFonts w:ascii="Calibri" w:hAnsi="Calibri"/>
                      <w:color w:val="000000"/>
                      <w:sz w:val="18"/>
                      <w:szCs w:val="18"/>
                    </w:rPr>
                    <w:t>Aplicación: montado en brida, para válvula</w:t>
                  </w:r>
                </w:p>
              </w:tc>
            </w:tr>
            <w:tr w:rsidR="00984522" w:rsidTr="00984522">
              <w:trPr>
                <w:trHeight w:val="937"/>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984522" w:rsidRDefault="00984522" w:rsidP="008B703B">
                  <w:pPr>
                    <w:jc w:val="center"/>
                    <w:rPr>
                      <w:rFonts w:ascii="Calibri" w:hAnsi="Calibri" w:cs="Calibri"/>
                      <w:color w:val="000000"/>
                      <w:sz w:val="22"/>
                      <w:szCs w:val="22"/>
                    </w:rPr>
                  </w:pPr>
                  <w:r>
                    <w:rPr>
                      <w:rFonts w:ascii="Calibri" w:hAnsi="Calibri" w:cs="Calibri"/>
                      <w:color w:val="000000"/>
                      <w:sz w:val="22"/>
                      <w:szCs w:val="22"/>
                    </w:rPr>
                    <w:t>12</w:t>
                  </w:r>
                </w:p>
              </w:tc>
              <w:tc>
                <w:tcPr>
                  <w:tcW w:w="0" w:type="auto"/>
                  <w:tcBorders>
                    <w:top w:val="nil"/>
                    <w:left w:val="nil"/>
                    <w:bottom w:val="single" w:sz="4" w:space="0" w:color="auto"/>
                    <w:right w:val="single" w:sz="4" w:space="0" w:color="auto"/>
                  </w:tcBorders>
                  <w:shd w:val="clear" w:color="auto" w:fill="auto"/>
                  <w:vAlign w:val="center"/>
                </w:tcPr>
                <w:p w:rsidR="00984522" w:rsidRPr="00B83F2C" w:rsidRDefault="00984522" w:rsidP="008B703B">
                  <w:pPr>
                    <w:jc w:val="both"/>
                    <w:rPr>
                      <w:rFonts w:ascii="Calibri" w:hAnsi="Calibri"/>
                      <w:b/>
                      <w:color w:val="000000"/>
                      <w:sz w:val="18"/>
                      <w:szCs w:val="18"/>
                      <w:u w:val="single"/>
                    </w:rPr>
                  </w:pPr>
                  <w:r w:rsidRPr="00B83F2C">
                    <w:rPr>
                      <w:rFonts w:ascii="Calibri" w:hAnsi="Calibri"/>
                      <w:b/>
                      <w:color w:val="000000"/>
                      <w:sz w:val="18"/>
                      <w:szCs w:val="18"/>
                      <w:u w:val="single"/>
                    </w:rPr>
                    <w:t>RESISTENCIA TIPO AMERICANA</w:t>
                  </w:r>
                </w:p>
                <w:p w:rsidR="00984522" w:rsidRDefault="00984522" w:rsidP="008B703B">
                  <w:pPr>
                    <w:jc w:val="both"/>
                    <w:rPr>
                      <w:rFonts w:ascii="Calibri" w:hAnsi="Calibri"/>
                      <w:color w:val="000000"/>
                      <w:sz w:val="18"/>
                      <w:szCs w:val="18"/>
                    </w:rPr>
                  </w:pPr>
                  <w:r>
                    <w:rPr>
                      <w:rFonts w:ascii="Calibri" w:hAnsi="Calibri"/>
                      <w:color w:val="000000"/>
                      <w:sz w:val="18"/>
                      <w:szCs w:val="18"/>
                    </w:rPr>
                    <w:t>Potencia: 5000 W</w:t>
                  </w:r>
                </w:p>
                <w:p w:rsidR="00984522" w:rsidRDefault="00984522" w:rsidP="008B703B">
                  <w:pPr>
                    <w:jc w:val="both"/>
                    <w:rPr>
                      <w:rFonts w:ascii="Calibri" w:hAnsi="Calibri"/>
                      <w:color w:val="000000"/>
                      <w:sz w:val="18"/>
                      <w:szCs w:val="18"/>
                    </w:rPr>
                  </w:pPr>
                  <w:r>
                    <w:rPr>
                      <w:rFonts w:ascii="Calibri" w:hAnsi="Calibri"/>
                      <w:color w:val="000000"/>
                      <w:sz w:val="18"/>
                      <w:szCs w:val="18"/>
                    </w:rPr>
                    <w:t>Voltaje:</w:t>
                  </w:r>
                  <w:r w:rsidRPr="00311407">
                    <w:rPr>
                      <w:rFonts w:ascii="Calibri" w:hAnsi="Calibri"/>
                      <w:color w:val="000000"/>
                      <w:sz w:val="18"/>
                      <w:szCs w:val="18"/>
                    </w:rPr>
                    <w:t xml:space="preserve"> 220-240 V</w:t>
                  </w:r>
                </w:p>
                <w:p w:rsidR="00984522" w:rsidRPr="00311407" w:rsidRDefault="00984522" w:rsidP="008B703B">
                  <w:pPr>
                    <w:jc w:val="both"/>
                    <w:rPr>
                      <w:rFonts w:ascii="Calibri" w:hAnsi="Calibri"/>
                      <w:color w:val="000000"/>
                      <w:sz w:val="18"/>
                      <w:szCs w:val="18"/>
                    </w:rPr>
                  </w:pPr>
                  <w:r>
                    <w:rPr>
                      <w:rFonts w:ascii="Calibri" w:hAnsi="Calibri"/>
                      <w:color w:val="000000"/>
                      <w:sz w:val="18"/>
                      <w:szCs w:val="18"/>
                    </w:rPr>
                    <w:t>Conexión: Roscada 1”</w:t>
                  </w:r>
                </w:p>
              </w:tc>
            </w:tr>
          </w:tbl>
          <w:p w:rsidR="00984522" w:rsidRPr="00613F02" w:rsidRDefault="00984522" w:rsidP="008B703B">
            <w:pPr>
              <w:autoSpaceDE w:val="0"/>
              <w:autoSpaceDN w:val="0"/>
              <w:adjustRightInd w:val="0"/>
              <w:jc w:val="both"/>
              <w:rPr>
                <w:rFonts w:ascii="Calibri" w:hAnsi="Calibri" w:cs="Calibri"/>
                <w:sz w:val="22"/>
                <w:szCs w:val="22"/>
                <w:lang w:eastAsia="es-BO"/>
              </w:rPr>
            </w:pPr>
          </w:p>
        </w:tc>
      </w:tr>
      <w:tr w:rsidR="00984522" w:rsidRPr="00FD291B" w:rsidTr="006C0810">
        <w:trPr>
          <w:trHeight w:val="387"/>
          <w:jc w:val="center"/>
        </w:trPr>
        <w:tc>
          <w:tcPr>
            <w:tcW w:w="9497" w:type="dxa"/>
            <w:shd w:val="clear" w:color="auto" w:fill="B8CCE4"/>
            <w:vAlign w:val="center"/>
          </w:tcPr>
          <w:p w:rsidR="00984522" w:rsidRPr="00FD291B" w:rsidRDefault="00984522" w:rsidP="008B703B">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984522" w:rsidRPr="00FD291B" w:rsidTr="006C0810">
        <w:trPr>
          <w:trHeight w:val="416"/>
          <w:jc w:val="center"/>
        </w:trPr>
        <w:tc>
          <w:tcPr>
            <w:tcW w:w="9497" w:type="dxa"/>
            <w:shd w:val="clear" w:color="auto" w:fill="auto"/>
            <w:vAlign w:val="center"/>
          </w:tcPr>
          <w:p w:rsidR="00984522" w:rsidRDefault="00984522" w:rsidP="008B703B">
            <w:pPr>
              <w:autoSpaceDE w:val="0"/>
              <w:autoSpaceDN w:val="0"/>
              <w:adjustRightInd w:val="0"/>
              <w:jc w:val="both"/>
              <w:rPr>
                <w:rFonts w:ascii="Calibri" w:hAnsi="Calibri" w:cs="Calibri"/>
                <w:bCs/>
                <w:color w:val="000000"/>
                <w:sz w:val="22"/>
                <w:szCs w:val="22"/>
              </w:rPr>
            </w:pPr>
            <w:r>
              <w:rPr>
                <w:rFonts w:ascii="Calibri" w:hAnsi="Calibri" w:cs="Calibri"/>
                <w:bCs/>
                <w:color w:val="000000"/>
                <w:sz w:val="22"/>
                <w:szCs w:val="22"/>
              </w:rPr>
              <w:t>El plazo de entrega será de quince (15</w:t>
            </w:r>
            <w:r w:rsidRPr="00A417B3">
              <w:rPr>
                <w:rFonts w:ascii="Calibri" w:hAnsi="Calibri" w:cs="Calibri"/>
                <w:bCs/>
                <w:color w:val="000000"/>
                <w:sz w:val="22"/>
                <w:szCs w:val="22"/>
              </w:rPr>
              <w:t>) días calen</w:t>
            </w:r>
            <w:r>
              <w:rPr>
                <w:rFonts w:ascii="Calibri" w:hAnsi="Calibri" w:cs="Calibri"/>
                <w:bCs/>
                <w:color w:val="000000"/>
                <w:sz w:val="22"/>
                <w:szCs w:val="22"/>
              </w:rPr>
              <w:t>dario,</w:t>
            </w:r>
            <w:r w:rsidRPr="00A417B3">
              <w:rPr>
                <w:rFonts w:ascii="Calibri" w:hAnsi="Calibri" w:cs="Calibri"/>
                <w:bCs/>
                <w:color w:val="000000"/>
                <w:sz w:val="22"/>
                <w:szCs w:val="22"/>
              </w:rPr>
              <w:t xml:space="preserve"> </w:t>
            </w:r>
            <w:r>
              <w:rPr>
                <w:rFonts w:ascii="Calibri" w:hAnsi="Calibri" w:cs="Calibri"/>
                <w:bCs/>
                <w:color w:val="000000"/>
                <w:sz w:val="22"/>
                <w:szCs w:val="22"/>
              </w:rPr>
              <w:t>a partir del siguiente día hábil de suscrita la orden compra.</w:t>
            </w:r>
          </w:p>
          <w:p w:rsidR="00984522" w:rsidRDefault="00984522" w:rsidP="008B703B">
            <w:pPr>
              <w:autoSpaceDE w:val="0"/>
              <w:autoSpaceDN w:val="0"/>
              <w:adjustRightInd w:val="0"/>
              <w:jc w:val="both"/>
              <w:rPr>
                <w:rFonts w:ascii="Calibri" w:hAnsi="Calibri" w:cs="Calibri"/>
                <w:bCs/>
                <w:color w:val="000000"/>
                <w:sz w:val="22"/>
                <w:szCs w:val="22"/>
              </w:rPr>
            </w:pPr>
          </w:p>
          <w:p w:rsidR="00984522" w:rsidRPr="005E0818" w:rsidRDefault="00984522" w:rsidP="008B703B">
            <w:pPr>
              <w:autoSpaceDE w:val="0"/>
              <w:autoSpaceDN w:val="0"/>
              <w:adjustRightInd w:val="0"/>
              <w:jc w:val="both"/>
              <w:rPr>
                <w:rFonts w:ascii="Calibri" w:hAnsi="Calibri" w:cs="Calibri"/>
                <w:bCs/>
                <w:color w:val="000000"/>
                <w:sz w:val="22"/>
                <w:szCs w:val="22"/>
              </w:rPr>
            </w:pPr>
            <w:bookmarkStart w:id="2" w:name="_GoBack"/>
            <w:bookmarkEnd w:id="2"/>
            <w:r w:rsidRPr="00206830">
              <w:rPr>
                <w:rFonts w:ascii="Calibri" w:hAnsi="Calibri" w:cs="Calibri"/>
                <w:bCs/>
                <w:color w:val="000000"/>
                <w:sz w:val="22"/>
                <w:szCs w:val="22"/>
              </w:rPr>
              <w:t>En caso de que el plazo de la entr</w:t>
            </w:r>
            <w:r>
              <w:rPr>
                <w:rFonts w:ascii="Calibri" w:hAnsi="Calibri" w:cs="Calibri"/>
                <w:bCs/>
                <w:color w:val="000000"/>
                <w:sz w:val="22"/>
                <w:szCs w:val="22"/>
              </w:rPr>
              <w:t>ega definitiva de los productos</w:t>
            </w:r>
            <w:r w:rsidRPr="00206830">
              <w:rPr>
                <w:rFonts w:ascii="Calibri" w:hAnsi="Calibri" w:cs="Calibri"/>
                <w:bCs/>
                <w:color w:val="000000"/>
                <w:sz w:val="22"/>
                <w:szCs w:val="22"/>
              </w:rPr>
              <w:t xml:space="preserve"> recaiga en un día sábado, domingo o feriado, éste recorrerá al siguiente día hábil más próximo.</w:t>
            </w:r>
          </w:p>
        </w:tc>
      </w:tr>
    </w:tbl>
    <w:p w:rsidR="00984522" w:rsidRDefault="00984522" w:rsidP="00984522">
      <w:pPr>
        <w:pStyle w:val="Prrafodelista"/>
        <w:ind w:left="0"/>
        <w:contextualSpacing/>
        <w:jc w:val="both"/>
        <w:rPr>
          <w:rFonts w:ascii="Verdana" w:hAnsi="Verdana" w:cs="Calibri"/>
          <w:b/>
          <w:bCs/>
          <w:sz w:val="22"/>
          <w:szCs w:val="18"/>
          <w:lang w:eastAsia="es-BO"/>
        </w:rPr>
      </w:pPr>
    </w:p>
    <w:p w:rsidR="00984522" w:rsidRDefault="00984522" w:rsidP="00984522">
      <w:pPr>
        <w:pStyle w:val="Prrafodelista"/>
        <w:numPr>
          <w:ilvl w:val="0"/>
          <w:numId w:val="37"/>
        </w:numPr>
        <w:ind w:left="567" w:hanging="567"/>
        <w:contextualSpacing/>
        <w:jc w:val="both"/>
        <w:rPr>
          <w:rFonts w:ascii="Calibri" w:hAnsi="Calibri" w:cs="Calibri"/>
          <w:b/>
          <w:bCs/>
          <w:sz w:val="22"/>
          <w:szCs w:val="22"/>
          <w:lang w:eastAsia="es-BO"/>
        </w:rPr>
      </w:pPr>
      <w:r w:rsidRPr="00613F02">
        <w:rPr>
          <w:rFonts w:ascii="Calibri" w:hAnsi="Calibri" w:cs="Calibri"/>
          <w:b/>
          <w:bCs/>
          <w:sz w:val="22"/>
          <w:szCs w:val="22"/>
          <w:lang w:eastAsia="es-BO"/>
        </w:rPr>
        <w:t>CONDICIONES REQUERIDAS PARA EL BIEN</w:t>
      </w:r>
    </w:p>
    <w:p w:rsidR="00984522" w:rsidRPr="00613F02" w:rsidRDefault="00984522" w:rsidP="00984522">
      <w:pPr>
        <w:pStyle w:val="Prrafodelista"/>
        <w:jc w:val="both"/>
        <w:rPr>
          <w:rFonts w:ascii="Calibri" w:hAnsi="Calibri"/>
          <w:sz w:val="12"/>
          <w:szCs w:val="1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84522" w:rsidRPr="00613F02" w:rsidTr="008B703B">
        <w:trPr>
          <w:trHeight w:val="397"/>
        </w:trPr>
        <w:tc>
          <w:tcPr>
            <w:tcW w:w="9640" w:type="dxa"/>
            <w:shd w:val="clear" w:color="auto" w:fill="B8CCE4"/>
            <w:vAlign w:val="center"/>
          </w:tcPr>
          <w:p w:rsidR="00984522" w:rsidRPr="00613F02" w:rsidRDefault="00984522" w:rsidP="008B703B">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LUGAR DE ENTREGA DE LOS BIENES</w:t>
            </w:r>
          </w:p>
        </w:tc>
      </w:tr>
      <w:tr w:rsidR="00984522" w:rsidRPr="00613F02" w:rsidTr="008B703B">
        <w:trPr>
          <w:trHeight w:val="552"/>
        </w:trPr>
        <w:tc>
          <w:tcPr>
            <w:tcW w:w="9640" w:type="dxa"/>
            <w:shd w:val="clear" w:color="auto" w:fill="auto"/>
            <w:vAlign w:val="center"/>
          </w:tcPr>
          <w:p w:rsidR="00984522" w:rsidRPr="00613F02" w:rsidRDefault="00984522" w:rsidP="008B703B">
            <w:pPr>
              <w:pStyle w:val="Prrafodelista"/>
              <w:spacing w:after="13" w:line="276" w:lineRule="auto"/>
              <w:ind w:left="0"/>
              <w:contextualSpacing/>
              <w:jc w:val="both"/>
              <w:rPr>
                <w:rFonts w:ascii="Calibri" w:hAnsi="Calibri" w:cs="Calibri"/>
                <w:bCs/>
                <w:color w:val="000000"/>
                <w:sz w:val="22"/>
                <w:szCs w:val="22"/>
              </w:rPr>
            </w:pPr>
            <w:r w:rsidRPr="00613F02">
              <w:rPr>
                <w:rFonts w:ascii="Calibri" w:hAnsi="Calibri" w:cs="Calibri"/>
                <w:bCs/>
                <w:color w:val="000000"/>
                <w:sz w:val="22"/>
                <w:szCs w:val="22"/>
              </w:rPr>
              <w:t xml:space="preserve">El lugar de entrega de los </w:t>
            </w:r>
            <w:r>
              <w:rPr>
                <w:rFonts w:ascii="Calibri" w:hAnsi="Calibri" w:cs="Calibri"/>
                <w:bCs/>
                <w:color w:val="000000"/>
                <w:sz w:val="22"/>
                <w:szCs w:val="22"/>
              </w:rPr>
              <w:t>bienes</w:t>
            </w:r>
            <w:r w:rsidRPr="00613F02">
              <w:rPr>
                <w:rFonts w:ascii="Calibri" w:hAnsi="Calibri" w:cs="Calibri"/>
                <w:bCs/>
                <w:color w:val="000000"/>
                <w:sz w:val="22"/>
                <w:szCs w:val="22"/>
              </w:rPr>
              <w:t xml:space="preserve"> será en el almacén del Distrito Comercial Santa Cruz, ubicado en la Av. Mamerto Cuellar N° 700</w:t>
            </w:r>
            <w:r>
              <w:rPr>
                <w:rFonts w:ascii="Calibri" w:hAnsi="Calibri" w:cs="Calibri"/>
                <w:bCs/>
                <w:color w:val="000000"/>
                <w:sz w:val="22"/>
                <w:szCs w:val="22"/>
              </w:rPr>
              <w:t xml:space="preserve"> de la ciudad de Santa Cruz de la Sierra</w:t>
            </w:r>
            <w:r w:rsidRPr="00613F02">
              <w:rPr>
                <w:rFonts w:ascii="Calibri" w:hAnsi="Calibri" w:cs="Calibri"/>
                <w:bCs/>
                <w:color w:val="000000"/>
                <w:sz w:val="22"/>
                <w:szCs w:val="22"/>
              </w:rPr>
              <w:t>.</w:t>
            </w:r>
          </w:p>
        </w:tc>
      </w:tr>
      <w:tr w:rsidR="00984522" w:rsidRPr="00613F02" w:rsidTr="008B703B">
        <w:trPr>
          <w:trHeight w:val="392"/>
        </w:trPr>
        <w:tc>
          <w:tcPr>
            <w:tcW w:w="9640" w:type="dxa"/>
            <w:shd w:val="clear" w:color="auto" w:fill="B8CCE4"/>
            <w:vAlign w:val="center"/>
          </w:tcPr>
          <w:p w:rsidR="00984522" w:rsidRPr="00613F02" w:rsidRDefault="00984522" w:rsidP="008B703B">
            <w:pPr>
              <w:autoSpaceDE w:val="0"/>
              <w:autoSpaceDN w:val="0"/>
              <w:adjustRightInd w:val="0"/>
              <w:rPr>
                <w:rFonts w:ascii="Calibri" w:hAnsi="Calibri" w:cs="Calibri"/>
                <w:sz w:val="22"/>
                <w:szCs w:val="22"/>
                <w:lang w:eastAsia="es-BO"/>
              </w:rPr>
            </w:pPr>
            <w:r w:rsidRPr="00613F02">
              <w:rPr>
                <w:rFonts w:ascii="Calibri" w:hAnsi="Calibri" w:cs="Calibri"/>
                <w:b/>
                <w:bCs/>
                <w:sz w:val="22"/>
                <w:szCs w:val="22"/>
              </w:rPr>
              <w:t>FORMA DE PAGO</w:t>
            </w:r>
          </w:p>
        </w:tc>
      </w:tr>
      <w:tr w:rsidR="00984522" w:rsidRPr="00FD291B" w:rsidTr="008B703B">
        <w:trPr>
          <w:trHeight w:val="398"/>
        </w:trPr>
        <w:tc>
          <w:tcPr>
            <w:tcW w:w="9640" w:type="dxa"/>
            <w:tcBorders>
              <w:bottom w:val="single" w:sz="4" w:space="0" w:color="auto"/>
            </w:tcBorders>
            <w:shd w:val="clear" w:color="auto" w:fill="auto"/>
            <w:vAlign w:val="center"/>
          </w:tcPr>
          <w:p w:rsidR="00984522" w:rsidRDefault="00984522" w:rsidP="008B703B">
            <w:pPr>
              <w:pStyle w:val="Prrafodelista"/>
              <w:spacing w:after="13" w:line="276" w:lineRule="auto"/>
              <w:ind w:left="0"/>
              <w:contextualSpacing/>
              <w:jc w:val="both"/>
              <w:rPr>
                <w:rFonts w:ascii="Calibri" w:hAnsi="Calibri" w:cs="Calibri"/>
                <w:sz w:val="22"/>
                <w:szCs w:val="22"/>
              </w:rPr>
            </w:pPr>
            <w:r w:rsidRPr="00A417B3">
              <w:rPr>
                <w:rFonts w:ascii="Calibri" w:hAnsi="Calibri" w:cs="Calibri"/>
                <w:sz w:val="22"/>
                <w:szCs w:val="22"/>
              </w:rPr>
              <w:t xml:space="preserve">El pago será realizado en forma total a través del </w:t>
            </w:r>
            <w:r>
              <w:rPr>
                <w:rFonts w:ascii="Calibri" w:hAnsi="Calibri" w:cs="Calibri"/>
                <w:sz w:val="22"/>
                <w:szCs w:val="22"/>
              </w:rPr>
              <w:t>SIGEP</w:t>
            </w:r>
            <w:r w:rsidRPr="00A417B3">
              <w:rPr>
                <w:rFonts w:ascii="Calibri" w:hAnsi="Calibri" w:cs="Calibri"/>
                <w:sz w:val="22"/>
                <w:szCs w:val="22"/>
              </w:rPr>
              <w:t xml:space="preserve"> a </w:t>
            </w:r>
            <w:r w:rsidRPr="00A417B3">
              <w:rPr>
                <w:rFonts w:ascii="Calibri" w:eastAsia="Calibri" w:hAnsi="Calibri" w:cs="Tahoma"/>
                <w:sz w:val="22"/>
                <w:szCs w:val="22"/>
                <w:lang w:val="es-BO"/>
              </w:rPr>
              <w:t>u</w:t>
            </w:r>
            <w:r>
              <w:rPr>
                <w:rFonts w:ascii="Calibri" w:eastAsia="Calibri" w:hAnsi="Calibri" w:cs="Tahoma"/>
                <w:sz w:val="22"/>
                <w:szCs w:val="22"/>
                <w:lang w:val="es-BO"/>
              </w:rPr>
              <w:t>na cuenta del Banco Unión S.A., previa</w:t>
            </w:r>
            <w:r w:rsidRPr="002F43A3">
              <w:rPr>
                <w:rFonts w:ascii="Calibri" w:eastAsia="Calibri" w:hAnsi="Calibri" w:cs="Tahoma"/>
                <w:sz w:val="22"/>
                <w:szCs w:val="22"/>
                <w:lang w:val="es-BO"/>
              </w:rPr>
              <w:t xml:space="preserve"> </w:t>
            </w:r>
            <w:r>
              <w:rPr>
                <w:rFonts w:ascii="Calibri" w:eastAsia="Calibri" w:hAnsi="Calibri" w:cs="Tahoma"/>
                <w:sz w:val="22"/>
                <w:szCs w:val="22"/>
                <w:lang w:val="es-BO"/>
              </w:rPr>
              <w:t xml:space="preserve">elaboración de </w:t>
            </w:r>
            <w:r w:rsidRPr="002F43A3">
              <w:rPr>
                <w:rFonts w:ascii="Calibri" w:eastAsia="Calibri" w:hAnsi="Calibri" w:cs="Tahoma"/>
                <w:sz w:val="22"/>
                <w:szCs w:val="22"/>
                <w:lang w:val="es-BO"/>
              </w:rPr>
              <w:t xml:space="preserve">informe de conformidad emitido por el </w:t>
            </w:r>
            <w:r>
              <w:rPr>
                <w:rFonts w:ascii="Calibri" w:eastAsia="Calibri" w:hAnsi="Calibri" w:cs="Tahoma"/>
                <w:sz w:val="22"/>
                <w:szCs w:val="22"/>
                <w:lang w:val="es-BO"/>
              </w:rPr>
              <w:t xml:space="preserve">Responsable de Recepción y actividades administrativas correspondientes, </w:t>
            </w:r>
            <w:r w:rsidRPr="00073CF4">
              <w:rPr>
                <w:rFonts w:ascii="Calibri" w:hAnsi="Calibri" w:cs="Calibri"/>
                <w:sz w:val="22"/>
                <w:szCs w:val="22"/>
              </w:rPr>
              <w:t xml:space="preserve">debiendo cumplir </w:t>
            </w:r>
            <w:r>
              <w:rPr>
                <w:rFonts w:ascii="Calibri" w:hAnsi="Calibri" w:cs="Calibri"/>
                <w:sz w:val="22"/>
                <w:szCs w:val="22"/>
              </w:rPr>
              <w:t xml:space="preserve">con </w:t>
            </w:r>
            <w:r w:rsidRPr="00073CF4">
              <w:rPr>
                <w:rFonts w:ascii="Calibri" w:hAnsi="Calibri" w:cs="Calibri"/>
                <w:sz w:val="22"/>
                <w:szCs w:val="22"/>
              </w:rPr>
              <w:t xml:space="preserve">los siguientes </w:t>
            </w:r>
            <w:r>
              <w:rPr>
                <w:rFonts w:ascii="Calibri" w:hAnsi="Calibri" w:cs="Calibri"/>
                <w:sz w:val="22"/>
                <w:szCs w:val="22"/>
              </w:rPr>
              <w:t>documentos para procesar el pago</w:t>
            </w:r>
            <w:r w:rsidRPr="00073CF4">
              <w:rPr>
                <w:rFonts w:ascii="Calibri" w:hAnsi="Calibri" w:cs="Calibri"/>
                <w:sz w:val="22"/>
                <w:szCs w:val="22"/>
              </w:rPr>
              <w:t>:</w:t>
            </w:r>
          </w:p>
          <w:p w:rsidR="00984522" w:rsidRPr="00A417B3" w:rsidRDefault="00984522" w:rsidP="008B703B">
            <w:pPr>
              <w:pStyle w:val="Prrafodelista"/>
              <w:spacing w:after="13" w:line="276" w:lineRule="auto"/>
              <w:ind w:left="0"/>
              <w:contextualSpacing/>
              <w:jc w:val="both"/>
              <w:rPr>
                <w:rFonts w:ascii="Calibri" w:hAnsi="Calibri" w:cs="Calibri"/>
                <w:sz w:val="22"/>
                <w:szCs w:val="22"/>
              </w:rPr>
            </w:pPr>
          </w:p>
          <w:p w:rsidR="00984522" w:rsidRPr="00A417B3" w:rsidRDefault="00984522" w:rsidP="00984522">
            <w:pPr>
              <w:pStyle w:val="Prrafodelista"/>
              <w:numPr>
                <w:ilvl w:val="0"/>
                <w:numId w:val="45"/>
              </w:numPr>
              <w:spacing w:after="13" w:line="276" w:lineRule="auto"/>
              <w:contextualSpacing/>
              <w:jc w:val="both"/>
              <w:rPr>
                <w:rFonts w:ascii="Calibri" w:hAnsi="Calibri" w:cs="Calibri"/>
                <w:sz w:val="22"/>
                <w:szCs w:val="22"/>
              </w:rPr>
            </w:pPr>
            <w:r w:rsidRPr="00A417B3">
              <w:rPr>
                <w:rFonts w:ascii="Calibri" w:hAnsi="Calibri" w:cs="Calibri"/>
                <w:sz w:val="22"/>
                <w:szCs w:val="22"/>
              </w:rPr>
              <w:t>Carta solicitud de Pago</w:t>
            </w:r>
          </w:p>
          <w:p w:rsidR="00984522" w:rsidRPr="00A417B3" w:rsidRDefault="00984522" w:rsidP="00984522">
            <w:pPr>
              <w:pStyle w:val="Prrafodelista"/>
              <w:numPr>
                <w:ilvl w:val="0"/>
                <w:numId w:val="45"/>
              </w:numPr>
              <w:spacing w:after="13" w:line="276" w:lineRule="auto"/>
              <w:contextualSpacing/>
              <w:jc w:val="both"/>
              <w:rPr>
                <w:rFonts w:ascii="Calibri" w:hAnsi="Calibri" w:cs="Calibri"/>
                <w:sz w:val="22"/>
                <w:szCs w:val="22"/>
              </w:rPr>
            </w:pPr>
            <w:r w:rsidRPr="00A417B3">
              <w:rPr>
                <w:rFonts w:ascii="Calibri" w:hAnsi="Calibri" w:cs="Calibri"/>
                <w:sz w:val="22"/>
                <w:szCs w:val="22"/>
              </w:rPr>
              <w:t>Factura Original</w:t>
            </w:r>
          </w:p>
          <w:p w:rsidR="00984522" w:rsidRPr="00A417B3" w:rsidRDefault="00984522" w:rsidP="00984522">
            <w:pPr>
              <w:pStyle w:val="Prrafodelista"/>
              <w:numPr>
                <w:ilvl w:val="0"/>
                <w:numId w:val="45"/>
              </w:numPr>
              <w:spacing w:after="13" w:line="276" w:lineRule="auto"/>
              <w:contextualSpacing/>
              <w:jc w:val="both"/>
              <w:rPr>
                <w:rFonts w:ascii="Calibri" w:hAnsi="Calibri" w:cs="Calibri"/>
                <w:sz w:val="22"/>
                <w:szCs w:val="22"/>
              </w:rPr>
            </w:pPr>
            <w:r w:rsidRPr="00A417B3">
              <w:rPr>
                <w:rFonts w:ascii="Calibri" w:hAnsi="Calibri" w:cs="Calibri"/>
                <w:sz w:val="22"/>
                <w:szCs w:val="22"/>
              </w:rPr>
              <w:t>Fotocopia de NIT</w:t>
            </w:r>
          </w:p>
          <w:p w:rsidR="00984522" w:rsidRDefault="00984522" w:rsidP="00984522">
            <w:pPr>
              <w:pStyle w:val="Prrafodelista"/>
              <w:numPr>
                <w:ilvl w:val="0"/>
                <w:numId w:val="45"/>
              </w:numPr>
              <w:spacing w:after="13" w:line="276" w:lineRule="auto"/>
              <w:contextualSpacing/>
              <w:jc w:val="both"/>
              <w:rPr>
                <w:rFonts w:ascii="Calibri" w:hAnsi="Calibri" w:cs="Calibri"/>
                <w:sz w:val="22"/>
                <w:szCs w:val="22"/>
              </w:rPr>
            </w:pPr>
            <w:r w:rsidRPr="00A417B3">
              <w:rPr>
                <w:rFonts w:ascii="Calibri" w:hAnsi="Calibri" w:cs="Calibri"/>
                <w:sz w:val="22"/>
                <w:szCs w:val="22"/>
              </w:rPr>
              <w:t xml:space="preserve">Fotocopia de SIGEP </w:t>
            </w:r>
          </w:p>
          <w:p w:rsidR="00984522" w:rsidRPr="008D75AE" w:rsidRDefault="00984522" w:rsidP="00984522">
            <w:pPr>
              <w:numPr>
                <w:ilvl w:val="0"/>
                <w:numId w:val="45"/>
              </w:numPr>
              <w:autoSpaceDE w:val="0"/>
              <w:autoSpaceDN w:val="0"/>
              <w:adjustRightInd w:val="0"/>
              <w:jc w:val="both"/>
              <w:rPr>
                <w:rFonts w:ascii="Verdana" w:hAnsi="Verdana" w:cs="Calibri"/>
                <w:sz w:val="18"/>
                <w:szCs w:val="18"/>
                <w:lang w:eastAsia="es-BO"/>
              </w:rPr>
            </w:pPr>
            <w:r>
              <w:rPr>
                <w:rFonts w:ascii="Calibri" w:hAnsi="Calibri" w:cs="Calibri"/>
                <w:sz w:val="22"/>
                <w:szCs w:val="22"/>
              </w:rPr>
              <w:t>Fotocopia de C.</w:t>
            </w:r>
            <w:r w:rsidRPr="00A417B3">
              <w:rPr>
                <w:rFonts w:ascii="Calibri" w:hAnsi="Calibri" w:cs="Calibri"/>
                <w:sz w:val="22"/>
                <w:szCs w:val="22"/>
              </w:rPr>
              <w:t>I.</w:t>
            </w:r>
            <w:r>
              <w:rPr>
                <w:rFonts w:ascii="Calibri" w:hAnsi="Calibri" w:cs="Calibri"/>
                <w:sz w:val="22"/>
                <w:szCs w:val="22"/>
              </w:rPr>
              <w:t xml:space="preserve"> del propietario o representante legal</w:t>
            </w:r>
          </w:p>
          <w:p w:rsidR="00984522" w:rsidRDefault="00984522" w:rsidP="00984522">
            <w:pPr>
              <w:pStyle w:val="Prrafodelista"/>
              <w:numPr>
                <w:ilvl w:val="0"/>
                <w:numId w:val="45"/>
              </w:numPr>
              <w:spacing w:after="13" w:line="276" w:lineRule="auto"/>
              <w:contextualSpacing/>
              <w:jc w:val="both"/>
              <w:rPr>
                <w:rFonts w:ascii="Calibri" w:hAnsi="Calibri" w:cs="Calibri"/>
                <w:sz w:val="22"/>
                <w:szCs w:val="22"/>
              </w:rPr>
            </w:pPr>
            <w:r>
              <w:rPr>
                <w:rFonts w:ascii="Calibri" w:hAnsi="Calibri" w:cs="Calibri"/>
                <w:sz w:val="22"/>
                <w:szCs w:val="22"/>
              </w:rPr>
              <w:t>Fotocopia de la Orden de Compra</w:t>
            </w:r>
          </w:p>
          <w:p w:rsidR="00984522" w:rsidRPr="00C43BD2" w:rsidRDefault="00984522" w:rsidP="008B703B">
            <w:pPr>
              <w:pStyle w:val="Prrafodelista"/>
              <w:spacing w:after="13" w:line="276" w:lineRule="auto"/>
              <w:ind w:left="0"/>
              <w:contextualSpacing/>
              <w:jc w:val="both"/>
              <w:rPr>
                <w:rFonts w:ascii="Calibri" w:hAnsi="Calibri" w:cs="Calibri"/>
                <w:sz w:val="22"/>
                <w:szCs w:val="22"/>
              </w:rPr>
            </w:pPr>
          </w:p>
          <w:p w:rsidR="00984522" w:rsidRPr="002123B1" w:rsidRDefault="00984522" w:rsidP="008B703B">
            <w:pPr>
              <w:autoSpaceDE w:val="0"/>
              <w:autoSpaceDN w:val="0"/>
              <w:adjustRightInd w:val="0"/>
              <w:jc w:val="both"/>
              <w:rPr>
                <w:rFonts w:ascii="Calibri" w:hAnsi="Calibri" w:cs="Calibri"/>
                <w:sz w:val="22"/>
                <w:szCs w:val="22"/>
              </w:rPr>
            </w:pPr>
            <w:r>
              <w:rPr>
                <w:rFonts w:ascii="Calibri" w:hAnsi="Calibri" w:cs="Calibri"/>
                <w:sz w:val="22"/>
                <w:szCs w:val="22"/>
              </w:rPr>
              <w:t>Cabe aclarar que YPFB no otorga ninguna clase de anticipos.</w:t>
            </w:r>
          </w:p>
        </w:tc>
      </w:tr>
      <w:tr w:rsidR="00984522" w:rsidRPr="00FD291B" w:rsidTr="008B703B">
        <w:trPr>
          <w:trHeight w:val="284"/>
        </w:trPr>
        <w:tc>
          <w:tcPr>
            <w:tcW w:w="9640" w:type="dxa"/>
            <w:shd w:val="clear" w:color="auto" w:fill="B4C6E7"/>
            <w:vAlign w:val="center"/>
          </w:tcPr>
          <w:p w:rsidR="00984522" w:rsidRPr="00B15E08" w:rsidRDefault="00984522" w:rsidP="008B703B">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984522" w:rsidRPr="00FD291B" w:rsidTr="008B703B">
        <w:trPr>
          <w:trHeight w:val="555"/>
        </w:trPr>
        <w:tc>
          <w:tcPr>
            <w:tcW w:w="9640" w:type="dxa"/>
            <w:shd w:val="clear" w:color="auto" w:fill="auto"/>
            <w:vAlign w:val="center"/>
          </w:tcPr>
          <w:p w:rsidR="00984522" w:rsidRPr="00B15E08" w:rsidRDefault="00984522" w:rsidP="008B703B">
            <w:pPr>
              <w:autoSpaceDE w:val="0"/>
              <w:autoSpaceDN w:val="0"/>
              <w:adjustRightInd w:val="0"/>
              <w:jc w:val="both"/>
              <w:rPr>
                <w:rFonts w:ascii="Verdana" w:hAnsi="Verdana" w:cs="Calibri"/>
                <w:sz w:val="18"/>
                <w:szCs w:val="18"/>
              </w:rPr>
            </w:pPr>
            <w:r w:rsidRPr="002619F5">
              <w:rPr>
                <w:rFonts w:ascii="Calibri" w:hAnsi="Calibri" w:cs="Calibri"/>
                <w:color w:val="000000"/>
                <w:sz w:val="22"/>
                <w:szCs w:val="22"/>
                <w:lang w:val="es-ES_tradnl" w:eastAsia="es-BO"/>
              </w:rPr>
              <w:lastRenderedPageBreak/>
              <w:t>En caso de incumplimiento al plazo de entrega</w:t>
            </w:r>
            <w:r>
              <w:rPr>
                <w:rFonts w:ascii="Calibri" w:hAnsi="Calibri" w:cs="Calibri"/>
                <w:color w:val="000000"/>
                <w:sz w:val="22"/>
                <w:szCs w:val="22"/>
                <w:lang w:val="es-ES_tradnl" w:eastAsia="es-BO"/>
              </w:rPr>
              <w:t xml:space="preserve"> para </w:t>
            </w:r>
            <w:r>
              <w:rPr>
                <w:rFonts w:ascii="Calibri" w:hAnsi="Calibri" w:cs="Calibri"/>
                <w:bCs/>
                <w:sz w:val="22"/>
                <w:szCs w:val="22"/>
              </w:rPr>
              <w:t>la empresa contratada</w:t>
            </w:r>
            <w:r w:rsidRPr="002619F5">
              <w:rPr>
                <w:rFonts w:ascii="Calibri" w:hAnsi="Calibri" w:cs="Calibri"/>
                <w:color w:val="000000"/>
                <w:sz w:val="22"/>
                <w:szCs w:val="22"/>
                <w:lang w:val="es-ES_tradnl" w:eastAsia="es-BO"/>
              </w:rPr>
              <w:t>, se aplicará una multa del</w:t>
            </w:r>
            <w:r>
              <w:rPr>
                <w:rFonts w:ascii="Calibri" w:hAnsi="Calibri" w:cs="Calibri"/>
                <w:color w:val="000000"/>
                <w:sz w:val="22"/>
                <w:szCs w:val="22"/>
                <w:lang w:val="es-ES_tradnl" w:eastAsia="es-BO"/>
              </w:rPr>
              <w:t xml:space="preserve"> 1% sobre el importe total del</w:t>
            </w:r>
            <w:r w:rsidRPr="002619F5">
              <w:rPr>
                <w:rFonts w:ascii="Calibri" w:hAnsi="Calibri" w:cs="Calibri"/>
                <w:color w:val="000000"/>
                <w:sz w:val="22"/>
                <w:szCs w:val="22"/>
                <w:lang w:val="es-ES_tradnl" w:eastAsia="es-BO"/>
              </w:rPr>
              <w:t xml:space="preserve"> </w:t>
            </w:r>
            <w:r>
              <w:rPr>
                <w:rFonts w:ascii="Calibri" w:hAnsi="Calibri" w:cs="Calibri"/>
                <w:color w:val="000000"/>
                <w:sz w:val="22"/>
                <w:szCs w:val="22"/>
                <w:lang w:val="es-ES_tradnl" w:eastAsia="es-BO"/>
              </w:rPr>
              <w:t>Contrato</w:t>
            </w:r>
            <w:r w:rsidRPr="002619F5">
              <w:rPr>
                <w:rFonts w:ascii="Calibri" w:hAnsi="Calibri" w:cs="Calibri"/>
                <w:color w:val="000000"/>
                <w:sz w:val="22"/>
                <w:szCs w:val="22"/>
                <w:lang w:val="es-ES_tradnl" w:eastAsia="es-BO"/>
              </w:rPr>
              <w:t xml:space="preserve"> por cada día calendario de retraso. En caso de llegar al 20% del monto total </w:t>
            </w:r>
            <w:r>
              <w:rPr>
                <w:rFonts w:ascii="Calibri" w:hAnsi="Calibri" w:cs="Calibri"/>
                <w:color w:val="000000"/>
                <w:sz w:val="22"/>
                <w:szCs w:val="22"/>
                <w:lang w:val="es-ES_tradnl" w:eastAsia="es-BO"/>
              </w:rPr>
              <w:t xml:space="preserve">del contrato </w:t>
            </w:r>
            <w:r w:rsidRPr="002619F5">
              <w:rPr>
                <w:rFonts w:ascii="Calibri" w:hAnsi="Calibri" w:cs="Calibri"/>
                <w:color w:val="000000"/>
                <w:sz w:val="22"/>
                <w:szCs w:val="22"/>
                <w:lang w:val="es-ES_tradnl" w:eastAsia="es-BO"/>
              </w:rPr>
              <w:t xml:space="preserve">por concepto de multas, </w:t>
            </w:r>
            <w:r w:rsidRPr="00736603">
              <w:rPr>
                <w:rFonts w:ascii="Verdana" w:hAnsi="Verdana" w:cs="Calibri"/>
                <w:sz w:val="18"/>
                <w:szCs w:val="18"/>
              </w:rPr>
              <w:t>YPFB</w:t>
            </w:r>
            <w:r>
              <w:rPr>
                <w:rFonts w:ascii="Verdana" w:hAnsi="Verdana" w:cs="Calibri"/>
                <w:sz w:val="18"/>
                <w:szCs w:val="18"/>
              </w:rPr>
              <w:t xml:space="preserve"> - DCSC</w:t>
            </w:r>
            <w:r w:rsidRPr="00736603">
              <w:rPr>
                <w:rFonts w:ascii="Verdana" w:hAnsi="Verdana" w:cs="Calibri"/>
                <w:sz w:val="18"/>
                <w:szCs w:val="18"/>
              </w:rPr>
              <w:t xml:space="preserve"> </w:t>
            </w:r>
            <w:r>
              <w:rPr>
                <w:rFonts w:ascii="Verdana" w:hAnsi="Verdana" w:cs="Calibri"/>
                <w:sz w:val="18"/>
                <w:szCs w:val="18"/>
              </w:rPr>
              <w:t xml:space="preserve">dará por </w:t>
            </w:r>
            <w:r w:rsidRPr="00736603">
              <w:rPr>
                <w:rFonts w:ascii="Verdana" w:hAnsi="Verdana" w:cs="Calibri"/>
                <w:sz w:val="18"/>
                <w:szCs w:val="18"/>
              </w:rPr>
              <w:t xml:space="preserve">resuelto el contrato </w:t>
            </w:r>
            <w:r>
              <w:rPr>
                <w:rFonts w:ascii="Calibri" w:hAnsi="Calibri" w:cs="Calibri"/>
                <w:color w:val="000000"/>
                <w:sz w:val="22"/>
                <w:szCs w:val="22"/>
                <w:lang w:val="es-ES_tradnl" w:eastAsia="es-BO"/>
              </w:rPr>
              <w:t>quedando el</w:t>
            </w:r>
            <w:r w:rsidRPr="002619F5">
              <w:rPr>
                <w:rFonts w:ascii="Calibri" w:hAnsi="Calibri" w:cs="Calibri"/>
                <w:color w:val="000000"/>
                <w:sz w:val="22"/>
                <w:szCs w:val="22"/>
                <w:lang w:val="es-ES_tradnl" w:eastAsia="es-BO"/>
              </w:rPr>
              <w:t xml:space="preserve"> mism</w:t>
            </w:r>
            <w:r>
              <w:rPr>
                <w:rFonts w:ascii="Calibri" w:hAnsi="Calibri" w:cs="Calibri"/>
                <w:color w:val="000000"/>
                <w:sz w:val="22"/>
                <w:szCs w:val="22"/>
                <w:lang w:val="es-ES_tradnl" w:eastAsia="es-BO"/>
              </w:rPr>
              <w:t>o sin efecto</w:t>
            </w:r>
            <w:r w:rsidRPr="002619F5">
              <w:rPr>
                <w:rFonts w:ascii="Calibri" w:hAnsi="Calibri" w:cs="Calibri"/>
                <w:color w:val="000000"/>
                <w:sz w:val="22"/>
                <w:szCs w:val="22"/>
                <w:lang w:val="es-ES_tradnl" w:eastAsia="es-BO"/>
              </w:rPr>
              <w:t>, y Y.P.F.B.</w:t>
            </w:r>
            <w:r>
              <w:rPr>
                <w:rFonts w:ascii="Calibri" w:hAnsi="Calibri" w:cs="Calibri"/>
                <w:color w:val="000000"/>
                <w:sz w:val="22"/>
                <w:szCs w:val="22"/>
                <w:lang w:val="es-ES_tradnl" w:eastAsia="es-BO"/>
              </w:rPr>
              <w:t xml:space="preserve"> -</w:t>
            </w:r>
            <w:r w:rsidRPr="002619F5">
              <w:rPr>
                <w:rFonts w:ascii="Calibri" w:hAnsi="Calibri" w:cs="Calibri"/>
                <w:color w:val="000000"/>
                <w:sz w:val="22"/>
                <w:szCs w:val="22"/>
                <w:lang w:val="es-ES_tradnl" w:eastAsia="es-BO"/>
              </w:rPr>
              <w:t xml:space="preserve"> D</w:t>
            </w:r>
            <w:r>
              <w:rPr>
                <w:rFonts w:ascii="Calibri" w:hAnsi="Calibri" w:cs="Calibri"/>
                <w:color w:val="000000"/>
                <w:sz w:val="22"/>
                <w:szCs w:val="22"/>
                <w:lang w:val="es-ES_tradnl" w:eastAsia="es-BO"/>
              </w:rPr>
              <w:t xml:space="preserve">CSC </w:t>
            </w:r>
            <w:r w:rsidRPr="002619F5">
              <w:rPr>
                <w:rFonts w:ascii="Calibri" w:hAnsi="Calibri" w:cs="Calibri"/>
                <w:color w:val="000000"/>
                <w:sz w:val="22"/>
                <w:szCs w:val="22"/>
                <w:lang w:val="es-ES_tradnl" w:eastAsia="es-BO"/>
              </w:rPr>
              <w:t>se reservará el derecho de realizar las gestiones legales y administrativas que corresponda.</w:t>
            </w:r>
          </w:p>
        </w:tc>
      </w:tr>
      <w:tr w:rsidR="00984522" w:rsidRPr="005361C1" w:rsidTr="008B703B">
        <w:trPr>
          <w:trHeight w:val="338"/>
        </w:trPr>
        <w:tc>
          <w:tcPr>
            <w:tcW w:w="9640" w:type="dxa"/>
            <w:shd w:val="clear" w:color="auto" w:fill="B4C6E7"/>
            <w:vAlign w:val="center"/>
          </w:tcPr>
          <w:p w:rsidR="00984522" w:rsidRDefault="00984522" w:rsidP="008B703B">
            <w:pPr>
              <w:autoSpaceDE w:val="0"/>
              <w:autoSpaceDN w:val="0"/>
              <w:adjustRightInd w:val="0"/>
              <w:jc w:val="both"/>
              <w:rPr>
                <w:rFonts w:ascii="Verdana" w:hAnsi="Verdana" w:cs="Calibri"/>
                <w:b/>
                <w:sz w:val="18"/>
                <w:szCs w:val="18"/>
              </w:rPr>
            </w:pPr>
            <w:r>
              <w:rPr>
                <w:rFonts w:ascii="Verdana" w:hAnsi="Verdana" w:cs="Calibri"/>
                <w:b/>
                <w:sz w:val="18"/>
                <w:szCs w:val="18"/>
              </w:rPr>
              <w:t>GARANTIA TECNICA</w:t>
            </w:r>
          </w:p>
        </w:tc>
      </w:tr>
      <w:tr w:rsidR="00984522" w:rsidRPr="00FD291B" w:rsidTr="008B703B">
        <w:trPr>
          <w:trHeight w:val="604"/>
        </w:trPr>
        <w:tc>
          <w:tcPr>
            <w:tcW w:w="9640" w:type="dxa"/>
            <w:tcBorders>
              <w:bottom w:val="single" w:sz="4" w:space="0" w:color="auto"/>
            </w:tcBorders>
            <w:shd w:val="clear" w:color="auto" w:fill="auto"/>
            <w:vAlign w:val="center"/>
          </w:tcPr>
          <w:p w:rsidR="00984522" w:rsidRPr="001F5868" w:rsidRDefault="00984522" w:rsidP="008B703B">
            <w:pPr>
              <w:jc w:val="both"/>
              <w:rPr>
                <w:rFonts w:ascii="Calibri" w:hAnsi="Calibri" w:cs="Calibri"/>
                <w:b/>
                <w:bCs/>
                <w:sz w:val="22"/>
                <w:szCs w:val="22"/>
              </w:rPr>
            </w:pPr>
            <w:r>
              <w:rPr>
                <w:rFonts w:ascii="Calibri" w:hAnsi="Calibri" w:cs="Calibri"/>
                <w:b/>
                <w:bCs/>
                <w:sz w:val="22"/>
                <w:szCs w:val="22"/>
              </w:rPr>
              <w:t xml:space="preserve">1.- </w:t>
            </w:r>
            <w:r w:rsidRPr="00CA4057">
              <w:rPr>
                <w:rFonts w:ascii="Calibri" w:hAnsi="Calibri" w:cs="Calibri"/>
                <w:b/>
                <w:bCs/>
                <w:sz w:val="22"/>
                <w:szCs w:val="22"/>
              </w:rPr>
              <w:t>Alcance de la garantía:</w:t>
            </w:r>
            <w:r>
              <w:rPr>
                <w:rFonts w:ascii="Calibri" w:hAnsi="Calibri" w:cs="Calibri"/>
                <w:bCs/>
                <w:sz w:val="22"/>
                <w:szCs w:val="22"/>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periodo de 48 horas como máximo, evitando el menor daño económico en el reemplazo y sin costos logísticos para YPFB.</w:t>
            </w:r>
          </w:p>
          <w:p w:rsidR="00984522" w:rsidRDefault="00984522" w:rsidP="008B703B">
            <w:pPr>
              <w:jc w:val="both"/>
              <w:rPr>
                <w:rFonts w:ascii="Calibri" w:hAnsi="Calibri" w:cs="Calibri"/>
                <w:b/>
                <w:bCs/>
                <w:sz w:val="22"/>
                <w:szCs w:val="22"/>
              </w:rPr>
            </w:pPr>
          </w:p>
          <w:p w:rsidR="00984522" w:rsidRPr="001F5868" w:rsidRDefault="00984522" w:rsidP="008B703B">
            <w:pPr>
              <w:jc w:val="both"/>
              <w:rPr>
                <w:rFonts w:ascii="Calibri" w:hAnsi="Calibri" w:cs="Calibri"/>
                <w:b/>
                <w:bCs/>
                <w:sz w:val="22"/>
                <w:szCs w:val="22"/>
              </w:rPr>
            </w:pPr>
            <w:r>
              <w:rPr>
                <w:rFonts w:ascii="Calibri" w:hAnsi="Calibri" w:cs="Calibri"/>
                <w:b/>
                <w:bCs/>
                <w:sz w:val="22"/>
                <w:szCs w:val="22"/>
              </w:rPr>
              <w:t>2.- Periodo de garantía:</w:t>
            </w:r>
            <w:r>
              <w:rPr>
                <w:rFonts w:ascii="Calibri" w:hAnsi="Calibri" w:cs="Calibri"/>
                <w:bCs/>
                <w:sz w:val="22"/>
                <w:szCs w:val="22"/>
              </w:rPr>
              <w:t xml:space="preserve"> El documento de garantía extendido por la empresa contratada, deberá ser por un periodo de tiempo de 6 meses y entregada en el momento de la entrega de los bienes.</w:t>
            </w:r>
          </w:p>
          <w:p w:rsidR="00984522" w:rsidRPr="00A01E21" w:rsidRDefault="00984522" w:rsidP="008B703B">
            <w:pPr>
              <w:rPr>
                <w:rFonts w:ascii="Calibri" w:eastAsia="Arial Unicode MS" w:hAnsi="Calibri" w:cs="Calibri"/>
                <w:b/>
                <w:sz w:val="22"/>
                <w:szCs w:val="18"/>
              </w:rPr>
            </w:pPr>
          </w:p>
          <w:p w:rsidR="00984522" w:rsidRPr="002123B1" w:rsidRDefault="00984522" w:rsidP="008B703B">
            <w:pPr>
              <w:jc w:val="both"/>
              <w:rPr>
                <w:rFonts w:ascii="Calibri" w:hAnsi="Calibri" w:cs="Calibri"/>
                <w:b/>
                <w:bCs/>
                <w:sz w:val="22"/>
                <w:szCs w:val="22"/>
              </w:rPr>
            </w:pPr>
            <w:r>
              <w:rPr>
                <w:rFonts w:ascii="Calibri" w:hAnsi="Calibri" w:cs="Calibri"/>
                <w:b/>
                <w:bCs/>
                <w:sz w:val="22"/>
                <w:szCs w:val="22"/>
                <w:lang w:val="es-MX"/>
              </w:rPr>
              <w:t xml:space="preserve">3.- </w:t>
            </w:r>
            <w:r>
              <w:rPr>
                <w:rFonts w:ascii="Calibri" w:hAnsi="Calibri" w:cs="Calibri"/>
                <w:b/>
                <w:bCs/>
                <w:sz w:val="22"/>
                <w:szCs w:val="22"/>
              </w:rPr>
              <w:t>Inicio de cómputo del periodo de garantía:</w:t>
            </w:r>
            <w:r>
              <w:rPr>
                <w:rFonts w:ascii="Calibri" w:hAnsi="Calibri" w:cs="Calibri"/>
                <w:bCs/>
                <w:sz w:val="22"/>
                <w:szCs w:val="22"/>
              </w:rPr>
              <w:t xml:space="preserve"> La garantía será computada, a partir de la fecha en la que el responsable de recepción, emita el Acta de Recepción y Conformidad de la adquisición.</w:t>
            </w:r>
          </w:p>
        </w:tc>
      </w:tr>
      <w:tr w:rsidR="00984522" w:rsidRPr="00FD291B" w:rsidTr="008B703B">
        <w:trPr>
          <w:trHeight w:val="34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984522" w:rsidRPr="00B15E08" w:rsidRDefault="00984522" w:rsidP="008B703B">
            <w:pPr>
              <w:autoSpaceDE w:val="0"/>
              <w:autoSpaceDN w:val="0"/>
              <w:adjustRightInd w:val="0"/>
              <w:jc w:val="both"/>
              <w:rPr>
                <w:rFonts w:ascii="Verdana" w:hAnsi="Verdana" w:cs="Calibri"/>
                <w:b/>
                <w:sz w:val="18"/>
                <w:szCs w:val="18"/>
              </w:rPr>
            </w:pPr>
            <w:r w:rsidRPr="00753599">
              <w:rPr>
                <w:rFonts w:ascii="Verdana" w:hAnsi="Verdana" w:cs="Calibri"/>
                <w:b/>
                <w:sz w:val="18"/>
                <w:szCs w:val="18"/>
              </w:rPr>
              <w:t>FACTURACIÓN Y TRIBUTOS</w:t>
            </w:r>
          </w:p>
        </w:tc>
      </w:tr>
      <w:tr w:rsidR="00984522" w:rsidRPr="00FD291B" w:rsidTr="008B703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84522" w:rsidRPr="00753599" w:rsidRDefault="00984522" w:rsidP="008B703B">
            <w:pPr>
              <w:ind w:right="281"/>
              <w:jc w:val="both"/>
              <w:rPr>
                <w:rFonts w:ascii="Calibri" w:hAnsi="Calibri"/>
                <w:b/>
                <w:color w:val="000000"/>
                <w:sz w:val="22"/>
                <w:szCs w:val="22"/>
                <w:u w:val="single"/>
                <w:lang w:eastAsia="es-BO"/>
              </w:rPr>
            </w:pPr>
            <w:r w:rsidRPr="00753599">
              <w:rPr>
                <w:rFonts w:ascii="Calibri" w:hAnsi="Calibri"/>
                <w:b/>
                <w:color w:val="000000"/>
                <w:sz w:val="22"/>
                <w:szCs w:val="22"/>
                <w:u w:val="single"/>
                <w:lang w:eastAsia="es-BO"/>
              </w:rPr>
              <w:t>FACTURACION</w:t>
            </w:r>
          </w:p>
          <w:p w:rsidR="00984522" w:rsidRDefault="00984522" w:rsidP="008B703B">
            <w:pPr>
              <w:ind w:right="281"/>
              <w:jc w:val="both"/>
              <w:rPr>
                <w:rFonts w:ascii="Calibri" w:hAnsi="Calibri"/>
                <w:color w:val="000000"/>
                <w:sz w:val="22"/>
                <w:szCs w:val="22"/>
                <w:lang w:eastAsia="es-BO"/>
              </w:rPr>
            </w:pPr>
          </w:p>
          <w:p w:rsidR="00984522" w:rsidRDefault="00984522" w:rsidP="008B703B">
            <w:pPr>
              <w:ind w:right="281"/>
              <w:jc w:val="both"/>
              <w:rPr>
                <w:rFonts w:ascii="Calibri" w:hAnsi="Calibri"/>
                <w:color w:val="000000"/>
                <w:sz w:val="22"/>
                <w:szCs w:val="22"/>
                <w:lang w:eastAsia="es-BO"/>
              </w:rPr>
            </w:pPr>
            <w:r w:rsidRPr="00F96535">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984522" w:rsidRDefault="00984522" w:rsidP="008B703B">
            <w:pPr>
              <w:jc w:val="both"/>
              <w:rPr>
                <w:rFonts w:ascii="Calibri" w:hAnsi="Calibri"/>
                <w:color w:val="000000"/>
                <w:sz w:val="12"/>
                <w:szCs w:val="12"/>
                <w:lang w:eastAsia="es-BO"/>
              </w:rPr>
            </w:pPr>
          </w:p>
          <w:p w:rsidR="00984522" w:rsidRDefault="00984522" w:rsidP="008B703B">
            <w:pPr>
              <w:jc w:val="both"/>
              <w:rPr>
                <w:rFonts w:ascii="Calibri" w:hAnsi="Calibri"/>
                <w:color w:val="000000"/>
                <w:sz w:val="22"/>
                <w:szCs w:val="22"/>
              </w:rPr>
            </w:pPr>
            <w:r>
              <w:rPr>
                <w:rFonts w:ascii="Calibri" w:hAnsi="Calibri"/>
                <w:color w:val="000000"/>
                <w:sz w:val="22"/>
                <w:szCs w:val="22"/>
              </w:rPr>
              <w:t xml:space="preserve">La factura deberá emitirse por el precio contratado, sin deducir las multas ni otros cargos, </w:t>
            </w:r>
            <w:proofErr w:type="spellStart"/>
            <w:r>
              <w:rPr>
                <w:rFonts w:ascii="Calibri" w:hAnsi="Calibri"/>
                <w:color w:val="000000"/>
                <w:sz w:val="22"/>
                <w:szCs w:val="22"/>
              </w:rPr>
              <w:t>a</w:t>
            </w:r>
            <w:proofErr w:type="spellEnd"/>
            <w:r>
              <w:rPr>
                <w:rFonts w:ascii="Calibri" w:hAnsi="Calibri"/>
                <w:color w:val="000000"/>
                <w:sz w:val="22"/>
                <w:szCs w:val="22"/>
              </w:rPr>
              <w:t xml:space="preserve"> momento de la entrega de la totalidad de los bienes conforme lo establecido contractualmente.</w:t>
            </w:r>
          </w:p>
          <w:p w:rsidR="00984522" w:rsidRPr="00262A6E" w:rsidRDefault="00984522" w:rsidP="008B703B">
            <w:pPr>
              <w:jc w:val="both"/>
              <w:rPr>
                <w:rFonts w:ascii="Calibri" w:hAnsi="Calibri"/>
                <w:color w:val="000000"/>
                <w:sz w:val="12"/>
                <w:szCs w:val="12"/>
              </w:rPr>
            </w:pPr>
          </w:p>
          <w:p w:rsidR="00984522" w:rsidRDefault="00984522" w:rsidP="008B703B">
            <w:pPr>
              <w:jc w:val="both"/>
              <w:rPr>
                <w:rFonts w:ascii="Calibri" w:hAnsi="Calibri"/>
                <w:color w:val="000000"/>
                <w:sz w:val="22"/>
                <w:szCs w:val="22"/>
                <w:lang w:val="es-BO" w:eastAsia="es-BO"/>
              </w:rPr>
            </w:pPr>
            <w:r>
              <w:rPr>
                <w:rFonts w:ascii="Calibri" w:hAnsi="Calibri"/>
                <w:color w:val="000000"/>
                <w:sz w:val="22"/>
                <w:szCs w:val="22"/>
              </w:rPr>
              <w:t xml:space="preserve">El proponente adjudicado (persona natural o jurídica, empresa unipersonal, sociedad accidentada) deberá presentar el “Certificado de Inscripción” o reporte Consulta de Padrón emitido por el Servicio de Impuestos Nacionales, como evidencia de que la actividad económica registrada guarda relación con el objeto del proceso de contratación. </w:t>
            </w:r>
          </w:p>
          <w:p w:rsidR="00984522" w:rsidRPr="002867B7" w:rsidRDefault="00984522" w:rsidP="008B703B">
            <w:pPr>
              <w:ind w:right="281"/>
              <w:jc w:val="both"/>
              <w:rPr>
                <w:rFonts w:ascii="Calibri" w:hAnsi="Calibri" w:cs="Calibri"/>
                <w:color w:val="333333"/>
                <w:sz w:val="4"/>
                <w:szCs w:val="4"/>
              </w:rPr>
            </w:pPr>
          </w:p>
          <w:p w:rsidR="00984522" w:rsidRDefault="00984522" w:rsidP="008B703B">
            <w:pPr>
              <w:ind w:right="281"/>
              <w:jc w:val="both"/>
              <w:rPr>
                <w:rFonts w:ascii="Calibri" w:hAnsi="Calibri" w:cs="Calibri"/>
                <w:b/>
                <w:color w:val="333333"/>
                <w:sz w:val="22"/>
                <w:szCs w:val="22"/>
                <w:u w:val="single"/>
              </w:rPr>
            </w:pPr>
          </w:p>
          <w:p w:rsidR="00984522" w:rsidRPr="00753599" w:rsidRDefault="00984522" w:rsidP="008B703B">
            <w:pPr>
              <w:ind w:right="281"/>
              <w:jc w:val="both"/>
              <w:rPr>
                <w:rFonts w:ascii="Calibri" w:hAnsi="Calibri" w:cs="Calibri"/>
                <w:b/>
                <w:color w:val="333333"/>
                <w:sz w:val="22"/>
                <w:szCs w:val="22"/>
                <w:u w:val="single"/>
              </w:rPr>
            </w:pPr>
            <w:r w:rsidRPr="00753599">
              <w:rPr>
                <w:rFonts w:ascii="Calibri" w:hAnsi="Calibri" w:cs="Calibri"/>
                <w:b/>
                <w:color w:val="333333"/>
                <w:sz w:val="22"/>
                <w:szCs w:val="22"/>
                <w:u w:val="single"/>
              </w:rPr>
              <w:t>TRIBUTOS</w:t>
            </w:r>
          </w:p>
          <w:p w:rsidR="00984522" w:rsidRDefault="00984522" w:rsidP="008B703B">
            <w:pPr>
              <w:jc w:val="both"/>
              <w:rPr>
                <w:rFonts w:ascii="Calibri" w:hAnsi="Calibri"/>
                <w:color w:val="000000"/>
                <w:sz w:val="22"/>
                <w:szCs w:val="22"/>
              </w:rPr>
            </w:pPr>
          </w:p>
          <w:p w:rsidR="00984522" w:rsidRPr="00753599" w:rsidRDefault="00984522" w:rsidP="008B703B">
            <w:pPr>
              <w:autoSpaceDE w:val="0"/>
              <w:autoSpaceDN w:val="0"/>
              <w:adjustRightInd w:val="0"/>
              <w:jc w:val="both"/>
              <w:rPr>
                <w:rFonts w:ascii="Verdana" w:hAnsi="Verdana" w:cs="Calibri"/>
                <w:b/>
                <w:sz w:val="18"/>
                <w:szCs w:val="18"/>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984522" w:rsidRPr="00FD291B" w:rsidTr="008B703B">
        <w:trPr>
          <w:trHeight w:val="26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984522" w:rsidRPr="00753599" w:rsidRDefault="00984522" w:rsidP="008B703B">
            <w:pPr>
              <w:autoSpaceDE w:val="0"/>
              <w:autoSpaceDN w:val="0"/>
              <w:adjustRightInd w:val="0"/>
              <w:jc w:val="both"/>
              <w:rPr>
                <w:rFonts w:ascii="Verdana" w:hAnsi="Verdana" w:cs="Calibri"/>
                <w:b/>
                <w:sz w:val="18"/>
                <w:szCs w:val="18"/>
              </w:rPr>
            </w:pPr>
            <w:r>
              <w:rPr>
                <w:rFonts w:ascii="Verdana" w:hAnsi="Verdana" w:cs="Calibri"/>
                <w:b/>
                <w:sz w:val="18"/>
                <w:szCs w:val="18"/>
              </w:rPr>
              <w:t>SEGUROS</w:t>
            </w:r>
          </w:p>
        </w:tc>
      </w:tr>
      <w:tr w:rsidR="00984522" w:rsidRPr="00FD291B" w:rsidTr="008B703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84522" w:rsidRPr="00BF53A3" w:rsidRDefault="00984522" w:rsidP="008B703B">
            <w:pPr>
              <w:autoSpaceDE w:val="0"/>
              <w:autoSpaceDN w:val="0"/>
              <w:adjustRightInd w:val="0"/>
              <w:jc w:val="both"/>
              <w:rPr>
                <w:rFonts w:ascii="Verdana" w:hAnsi="Verdana" w:cs="Calibri"/>
                <w:sz w:val="18"/>
                <w:szCs w:val="18"/>
              </w:rPr>
            </w:pPr>
            <w:r w:rsidRPr="00BF53A3">
              <w:rPr>
                <w:rFonts w:ascii="Verdana" w:hAnsi="Verdana" w:cs="Calibri"/>
                <w:sz w:val="18"/>
                <w:szCs w:val="18"/>
              </w:rPr>
              <w:t>No corresponde</w:t>
            </w:r>
          </w:p>
        </w:tc>
      </w:tr>
      <w:tr w:rsidR="00984522" w:rsidRPr="00FD291B" w:rsidTr="008B703B">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984522" w:rsidRPr="00753599" w:rsidRDefault="00984522" w:rsidP="008B703B">
            <w:pPr>
              <w:autoSpaceDE w:val="0"/>
              <w:autoSpaceDN w:val="0"/>
              <w:adjustRightInd w:val="0"/>
              <w:jc w:val="both"/>
              <w:rPr>
                <w:rFonts w:ascii="Verdana" w:hAnsi="Verdana" w:cs="Calibri"/>
                <w:b/>
                <w:sz w:val="18"/>
                <w:szCs w:val="18"/>
              </w:rPr>
            </w:pPr>
            <w:r>
              <w:rPr>
                <w:rFonts w:ascii="Verdana" w:hAnsi="Verdana" w:cs="Calibri"/>
                <w:b/>
                <w:sz w:val="18"/>
                <w:szCs w:val="18"/>
              </w:rPr>
              <w:t>MEDIO AMBIENTE</w:t>
            </w:r>
          </w:p>
        </w:tc>
      </w:tr>
      <w:tr w:rsidR="00984522" w:rsidRPr="00FD291B" w:rsidTr="008B703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84522" w:rsidRPr="00BF53A3" w:rsidRDefault="00984522" w:rsidP="008B703B">
            <w:pPr>
              <w:autoSpaceDE w:val="0"/>
              <w:autoSpaceDN w:val="0"/>
              <w:adjustRightInd w:val="0"/>
              <w:jc w:val="both"/>
              <w:rPr>
                <w:rFonts w:ascii="Verdana" w:hAnsi="Verdana" w:cs="Calibri"/>
                <w:sz w:val="18"/>
                <w:szCs w:val="18"/>
              </w:rPr>
            </w:pPr>
            <w:r w:rsidRPr="00BF53A3">
              <w:rPr>
                <w:rFonts w:ascii="Verdana" w:hAnsi="Verdana" w:cs="Calibri"/>
                <w:sz w:val="18"/>
                <w:szCs w:val="18"/>
              </w:rPr>
              <w:t>No corresponde</w:t>
            </w:r>
          </w:p>
        </w:tc>
      </w:tr>
      <w:tr w:rsidR="00984522" w:rsidRPr="00FD291B" w:rsidTr="008B703B">
        <w:trPr>
          <w:trHeight w:val="28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984522" w:rsidRPr="00753599" w:rsidRDefault="00984522" w:rsidP="008B703B">
            <w:pPr>
              <w:autoSpaceDE w:val="0"/>
              <w:autoSpaceDN w:val="0"/>
              <w:adjustRightInd w:val="0"/>
              <w:jc w:val="both"/>
              <w:rPr>
                <w:rFonts w:ascii="Verdana" w:hAnsi="Verdana" w:cs="Calibri"/>
                <w:b/>
                <w:sz w:val="18"/>
                <w:szCs w:val="18"/>
              </w:rPr>
            </w:pPr>
            <w:r>
              <w:rPr>
                <w:rFonts w:ascii="Verdana" w:hAnsi="Verdana" w:cs="Calibri"/>
                <w:b/>
                <w:sz w:val="18"/>
                <w:szCs w:val="18"/>
              </w:rPr>
              <w:t>SSMSG</w:t>
            </w:r>
          </w:p>
        </w:tc>
      </w:tr>
      <w:tr w:rsidR="00984522" w:rsidRPr="00FD291B" w:rsidTr="008B703B">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84522" w:rsidRPr="00410C92" w:rsidRDefault="00984522" w:rsidP="008B703B">
            <w:pPr>
              <w:pStyle w:val="Prrafodelista"/>
              <w:jc w:val="center"/>
              <w:rPr>
                <w:rFonts w:ascii="Calibri" w:hAnsi="Calibri"/>
                <w:b/>
                <w:color w:val="000000"/>
                <w:sz w:val="22"/>
                <w:szCs w:val="22"/>
                <w:u w:val="single"/>
              </w:rPr>
            </w:pPr>
            <w:r w:rsidRPr="00410C92">
              <w:rPr>
                <w:rFonts w:ascii="Calibri" w:hAnsi="Calibri"/>
                <w:b/>
                <w:color w:val="000000"/>
                <w:sz w:val="22"/>
                <w:szCs w:val="22"/>
                <w:u w:val="single"/>
              </w:rPr>
              <w:t>ASPECTOS NORMATIVOS DE SEGURIDAD INDUSTRIAL Y SALUD OCUPACIONAL   PARA EMPRESAS CONTRATISTAS  DE  YPFB</w:t>
            </w:r>
          </w:p>
          <w:p w:rsidR="00984522" w:rsidRPr="00410C92" w:rsidRDefault="00984522" w:rsidP="008B703B">
            <w:pPr>
              <w:pStyle w:val="Prrafodelista"/>
              <w:rPr>
                <w:rFonts w:ascii="Calibri" w:hAnsi="Calibri"/>
                <w:color w:val="000000"/>
                <w:sz w:val="22"/>
                <w:szCs w:val="22"/>
              </w:rPr>
            </w:pPr>
          </w:p>
          <w:p w:rsidR="00984522" w:rsidRPr="00410C92" w:rsidRDefault="00984522" w:rsidP="008B703B">
            <w:pPr>
              <w:jc w:val="both"/>
              <w:rPr>
                <w:rFonts w:ascii="Calibri" w:hAnsi="Calibri"/>
                <w:color w:val="000000"/>
                <w:sz w:val="22"/>
                <w:szCs w:val="22"/>
              </w:rPr>
            </w:pPr>
            <w:r w:rsidRPr="00410C92">
              <w:rPr>
                <w:rFonts w:ascii="Calibri" w:hAnsi="Calibri"/>
                <w:color w:val="000000"/>
                <w:sz w:val="22"/>
                <w:szCs w:val="22"/>
              </w:rPr>
              <w:lastRenderedPageBreak/>
              <w:t xml:space="preserve">La Empresa adjudicada de la provisión de </w:t>
            </w:r>
            <w:r w:rsidRPr="00410C92">
              <w:rPr>
                <w:rFonts w:ascii="Calibri" w:hAnsi="Calibri"/>
                <w:b/>
                <w:color w:val="000000"/>
                <w:sz w:val="22"/>
                <w:szCs w:val="22"/>
              </w:rPr>
              <w:t>“BIENES”</w:t>
            </w:r>
            <w:r w:rsidRPr="00410C92">
              <w:rPr>
                <w:rFonts w:ascii="Calibri" w:hAnsi="Calibri"/>
                <w:color w:val="000000"/>
                <w:sz w:val="22"/>
                <w:szCs w:val="22"/>
              </w:rPr>
              <w:t xml:space="preserve"> deberá cumplir con los estándares de Seguridad Industrial y Salud Ocupacional de YPFB. </w:t>
            </w:r>
          </w:p>
          <w:p w:rsidR="00984522" w:rsidRPr="00410C92" w:rsidRDefault="00984522" w:rsidP="008B703B">
            <w:pPr>
              <w:jc w:val="both"/>
              <w:rPr>
                <w:rFonts w:ascii="Calibri" w:hAnsi="Calibri"/>
                <w:color w:val="000000"/>
                <w:sz w:val="22"/>
                <w:szCs w:val="22"/>
              </w:rPr>
            </w:pPr>
          </w:p>
          <w:p w:rsidR="00984522" w:rsidRPr="004757F6" w:rsidRDefault="00984522" w:rsidP="00984522">
            <w:pPr>
              <w:pStyle w:val="Prrafodelista"/>
              <w:numPr>
                <w:ilvl w:val="0"/>
                <w:numId w:val="39"/>
              </w:numPr>
              <w:spacing w:after="160"/>
              <w:contextualSpacing/>
              <w:jc w:val="both"/>
              <w:rPr>
                <w:rFonts w:ascii="Calibri" w:hAnsi="Calibri"/>
                <w:color w:val="000000"/>
                <w:sz w:val="22"/>
                <w:szCs w:val="22"/>
              </w:rPr>
            </w:pPr>
            <w:r w:rsidRPr="00410C92">
              <w:rPr>
                <w:rFonts w:ascii="Calibri" w:hAnsi="Calibri"/>
                <w:b/>
                <w:color w:val="000000"/>
                <w:sz w:val="22"/>
                <w:szCs w:val="22"/>
              </w:rPr>
              <w:t xml:space="preserve">ASPECTOS GENERALES: </w:t>
            </w:r>
          </w:p>
          <w:p w:rsidR="00984522" w:rsidRPr="00410C92" w:rsidRDefault="00984522" w:rsidP="008B703B">
            <w:pPr>
              <w:pStyle w:val="Prrafodelista"/>
              <w:ind w:left="0"/>
              <w:jc w:val="both"/>
              <w:rPr>
                <w:rFonts w:ascii="Calibri" w:hAnsi="Calibri"/>
                <w:color w:val="000000"/>
                <w:sz w:val="22"/>
                <w:szCs w:val="22"/>
              </w:rPr>
            </w:pPr>
            <w:r w:rsidRPr="00410C92">
              <w:rPr>
                <w:rFonts w:ascii="Calibri" w:hAnsi="Calibri"/>
                <w:color w:val="000000"/>
                <w:sz w:val="22"/>
                <w:szCs w:val="22"/>
              </w:rPr>
              <w:t>Para los procesos de contratación de bienes; en caso de que los mismos sean recibidos directamente en los almacenes de YPFB; no aplica una cláusula específica de SMS.</w:t>
            </w:r>
          </w:p>
          <w:p w:rsidR="00984522" w:rsidRDefault="00984522" w:rsidP="008B703B">
            <w:pPr>
              <w:rPr>
                <w:rFonts w:ascii="Calibri" w:hAnsi="Calibri"/>
                <w:color w:val="000000"/>
                <w:sz w:val="22"/>
                <w:szCs w:val="22"/>
              </w:rPr>
            </w:pPr>
          </w:p>
          <w:p w:rsidR="00984522" w:rsidRDefault="00984522" w:rsidP="008B703B">
            <w:pPr>
              <w:rPr>
                <w:rFonts w:ascii="Calibri" w:hAnsi="Calibri"/>
                <w:color w:val="000000"/>
                <w:sz w:val="22"/>
                <w:szCs w:val="22"/>
              </w:rPr>
            </w:pPr>
            <w:r w:rsidRPr="00410C92">
              <w:rPr>
                <w:rFonts w:ascii="Calibri" w:hAnsi="Calibri"/>
                <w:color w:val="000000"/>
                <w:sz w:val="22"/>
                <w:szCs w:val="22"/>
              </w:rPr>
              <w:t xml:space="preserve">Excepto lo establecido en adelante: </w:t>
            </w:r>
          </w:p>
          <w:p w:rsidR="00984522" w:rsidRPr="00410C92" w:rsidRDefault="00984522" w:rsidP="008B703B">
            <w:pPr>
              <w:rPr>
                <w:rFonts w:ascii="Calibri" w:hAnsi="Calibri"/>
                <w:color w:val="000000"/>
                <w:sz w:val="22"/>
                <w:szCs w:val="22"/>
              </w:rPr>
            </w:pPr>
          </w:p>
          <w:p w:rsidR="00984522" w:rsidRPr="00410C92" w:rsidRDefault="00984522" w:rsidP="00984522">
            <w:pPr>
              <w:pStyle w:val="Prrafodelista"/>
              <w:numPr>
                <w:ilvl w:val="0"/>
                <w:numId w:val="39"/>
              </w:numPr>
              <w:spacing w:after="160" w:line="259" w:lineRule="auto"/>
              <w:contextualSpacing/>
              <w:rPr>
                <w:rFonts w:ascii="Calibri" w:hAnsi="Calibri"/>
                <w:b/>
                <w:color w:val="000000"/>
                <w:sz w:val="22"/>
                <w:szCs w:val="22"/>
              </w:rPr>
            </w:pPr>
            <w:r w:rsidRPr="00410C92">
              <w:rPr>
                <w:rFonts w:ascii="Calibri" w:hAnsi="Calibri"/>
                <w:b/>
                <w:color w:val="000000"/>
                <w:sz w:val="22"/>
                <w:szCs w:val="22"/>
              </w:rPr>
              <w:t xml:space="preserve">RECOMENDACIONES: </w:t>
            </w:r>
          </w:p>
          <w:p w:rsidR="00984522" w:rsidRPr="00410C92" w:rsidRDefault="00984522" w:rsidP="008B703B">
            <w:pPr>
              <w:jc w:val="both"/>
              <w:rPr>
                <w:rFonts w:ascii="Calibri" w:hAnsi="Calibri"/>
                <w:color w:val="000000"/>
                <w:sz w:val="22"/>
                <w:szCs w:val="22"/>
              </w:rPr>
            </w:pPr>
            <w:r w:rsidRPr="00410C92">
              <w:rPr>
                <w:rFonts w:ascii="Calibri" w:hAnsi="Calibri"/>
                <w:color w:val="000000"/>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984522" w:rsidRPr="00410C92" w:rsidRDefault="00984522" w:rsidP="008B703B">
            <w:pPr>
              <w:jc w:val="both"/>
              <w:rPr>
                <w:rFonts w:ascii="Calibri" w:hAnsi="Calibri"/>
                <w:color w:val="000000"/>
                <w:sz w:val="22"/>
                <w:szCs w:val="22"/>
              </w:rPr>
            </w:pPr>
          </w:p>
          <w:p w:rsidR="00984522" w:rsidRPr="00410C92" w:rsidRDefault="00984522" w:rsidP="00984522">
            <w:pPr>
              <w:pStyle w:val="Prrafodelista"/>
              <w:numPr>
                <w:ilvl w:val="1"/>
                <w:numId w:val="39"/>
              </w:numPr>
              <w:spacing w:after="160" w:line="259" w:lineRule="auto"/>
              <w:contextualSpacing/>
              <w:jc w:val="both"/>
              <w:rPr>
                <w:rFonts w:ascii="Calibri" w:hAnsi="Calibri"/>
                <w:color w:val="000000"/>
                <w:sz w:val="22"/>
                <w:szCs w:val="22"/>
              </w:rPr>
            </w:pPr>
            <w:r w:rsidRPr="00410C92">
              <w:rPr>
                <w:rFonts w:ascii="Calibri" w:hAnsi="Calibri"/>
                <w:color w:val="000000"/>
                <w:sz w:val="22"/>
                <w:szCs w:val="22"/>
              </w:rPr>
              <w:t xml:space="preserve">En caso de manipulación de bienes y materiales dentro de las instalaciones de YPFB; se deberán verificar las condiciones del sistema de </w:t>
            </w:r>
            <w:proofErr w:type="spellStart"/>
            <w:r w:rsidRPr="00410C92">
              <w:rPr>
                <w:rFonts w:ascii="Calibri" w:hAnsi="Calibri"/>
                <w:color w:val="000000"/>
                <w:sz w:val="22"/>
                <w:szCs w:val="22"/>
              </w:rPr>
              <w:t>izaje</w:t>
            </w:r>
            <w:proofErr w:type="spellEnd"/>
            <w:r w:rsidRPr="00410C92">
              <w:rPr>
                <w:rFonts w:ascii="Calibri" w:hAnsi="Calibri"/>
                <w:color w:val="000000"/>
                <w:sz w:val="22"/>
                <w:szCs w:val="22"/>
              </w:rPr>
              <w:t xml:space="preserve"> de cargas (cables, eslingas, estrobos, y otros elementos necesarios para este fin).</w:t>
            </w:r>
          </w:p>
          <w:p w:rsidR="00984522" w:rsidRPr="00410C92" w:rsidRDefault="00984522" w:rsidP="008B703B">
            <w:pPr>
              <w:pStyle w:val="Prrafodelista"/>
              <w:jc w:val="both"/>
              <w:rPr>
                <w:rFonts w:ascii="Calibri" w:hAnsi="Calibri"/>
                <w:color w:val="000000"/>
                <w:sz w:val="22"/>
                <w:szCs w:val="22"/>
              </w:rPr>
            </w:pPr>
          </w:p>
          <w:p w:rsidR="00984522" w:rsidRDefault="00984522" w:rsidP="00984522">
            <w:pPr>
              <w:pStyle w:val="Prrafodelista"/>
              <w:numPr>
                <w:ilvl w:val="1"/>
                <w:numId w:val="39"/>
              </w:numPr>
              <w:spacing w:after="160" w:line="240" w:lineRule="atLeast"/>
              <w:contextualSpacing/>
              <w:jc w:val="both"/>
              <w:rPr>
                <w:rFonts w:ascii="Calibri" w:hAnsi="Calibri"/>
                <w:color w:val="000000"/>
                <w:sz w:val="22"/>
                <w:szCs w:val="22"/>
              </w:rPr>
            </w:pPr>
            <w:r w:rsidRPr="00410C92">
              <w:rPr>
                <w:rFonts w:ascii="Calibri" w:hAnsi="Calibri"/>
                <w:color w:val="000000"/>
                <w:sz w:val="22"/>
                <w:szCs w:val="22"/>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w:t>
            </w:r>
            <w:r>
              <w:rPr>
                <w:rFonts w:ascii="Calibri" w:hAnsi="Calibri"/>
                <w:color w:val="000000"/>
                <w:sz w:val="22"/>
                <w:szCs w:val="22"/>
              </w:rPr>
              <w:t>la manipulación de los equipos.</w:t>
            </w:r>
          </w:p>
          <w:p w:rsidR="00984522" w:rsidRDefault="00984522" w:rsidP="008B703B">
            <w:pPr>
              <w:pStyle w:val="Prrafodelista"/>
              <w:rPr>
                <w:rFonts w:ascii="Calibri" w:hAnsi="Calibri"/>
                <w:color w:val="000000"/>
                <w:sz w:val="22"/>
                <w:szCs w:val="22"/>
              </w:rPr>
            </w:pPr>
          </w:p>
          <w:p w:rsidR="00984522" w:rsidRPr="00A06BD8" w:rsidRDefault="00984522" w:rsidP="00984522">
            <w:pPr>
              <w:pStyle w:val="Prrafodelista"/>
              <w:numPr>
                <w:ilvl w:val="1"/>
                <w:numId w:val="39"/>
              </w:numPr>
              <w:spacing w:after="160" w:line="240" w:lineRule="atLeast"/>
              <w:contextualSpacing/>
              <w:jc w:val="both"/>
              <w:rPr>
                <w:rFonts w:ascii="Calibri" w:hAnsi="Calibri"/>
                <w:color w:val="000000"/>
                <w:sz w:val="22"/>
                <w:szCs w:val="22"/>
              </w:rPr>
            </w:pPr>
            <w:r w:rsidRPr="00A06BD8">
              <w:rPr>
                <w:rFonts w:ascii="Calibri" w:hAnsi="Calibri"/>
                <w:color w:val="000000"/>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371A6E" w:rsidRDefault="00371A6E" w:rsidP="00984522">
      <w:pPr>
        <w:rPr>
          <w:rFonts w:asciiTheme="minorHAnsi" w:hAnsiTheme="minorHAnsi" w:cstheme="minorHAnsi"/>
          <w:b/>
          <w:sz w:val="22"/>
          <w:szCs w:val="22"/>
        </w:rPr>
      </w:pPr>
    </w:p>
    <w:p w:rsidR="00984522" w:rsidRDefault="00984522" w:rsidP="00984522">
      <w:pPr>
        <w:rPr>
          <w:rFonts w:asciiTheme="minorHAnsi" w:hAnsiTheme="minorHAnsi" w:cstheme="minorHAnsi"/>
          <w:b/>
          <w:sz w:val="22"/>
          <w:szCs w:val="22"/>
        </w:rPr>
      </w:pPr>
    </w:p>
    <w:p w:rsidR="00984522" w:rsidRDefault="00984522" w:rsidP="00984522">
      <w:pPr>
        <w:rPr>
          <w:rFonts w:asciiTheme="minorHAnsi" w:hAnsiTheme="minorHAnsi" w:cstheme="minorHAnsi"/>
          <w:b/>
          <w:sz w:val="22"/>
          <w:szCs w:val="22"/>
        </w:rPr>
      </w:pPr>
    </w:p>
    <w:p w:rsidR="00984522" w:rsidRPr="006F470A" w:rsidRDefault="00984522" w:rsidP="00984522">
      <w:pP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71A6E" w:rsidRPr="006F470A" w:rsidRDefault="00371A6E" w:rsidP="003A382A">
      <w:pPr>
        <w:tabs>
          <w:tab w:val="left" w:pos="900"/>
          <w:tab w:val="center" w:pos="4561"/>
        </w:tabs>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71A6E" w:rsidRPr="008D4ECF" w:rsidTr="00A85AFE">
        <w:tc>
          <w:tcPr>
            <w:tcW w:w="9544" w:type="dxa"/>
            <w:shd w:val="clear" w:color="auto" w:fill="8DB3E2"/>
            <w:vAlign w:val="center"/>
          </w:tcPr>
          <w:p w:rsidR="00371A6E" w:rsidRPr="008D4ECF" w:rsidRDefault="00371A6E" w:rsidP="00A85AFE">
            <w:pPr>
              <w:rPr>
                <w:rFonts w:ascii="Calibri" w:hAnsi="Calibri" w:cs="Calibri"/>
                <w:b/>
                <w:sz w:val="22"/>
                <w:szCs w:val="22"/>
                <w:lang w:eastAsia="es-ES"/>
              </w:rPr>
            </w:pPr>
            <w:r w:rsidRPr="008D4ECF">
              <w:rPr>
                <w:rFonts w:ascii="Calibri" w:hAnsi="Calibri" w:cs="Calibri"/>
                <w:b/>
                <w:sz w:val="22"/>
                <w:szCs w:val="22"/>
                <w:lang w:eastAsia="es-ES"/>
              </w:rPr>
              <w:t>1.- GARANTIAS FINANCIERAS</w:t>
            </w:r>
          </w:p>
        </w:tc>
      </w:tr>
      <w:tr w:rsidR="00371A6E" w:rsidRPr="008D4ECF" w:rsidTr="00A85AFE">
        <w:tc>
          <w:tcPr>
            <w:tcW w:w="9544" w:type="dxa"/>
            <w:shd w:val="clear" w:color="auto" w:fill="8DB3E2"/>
            <w:vAlign w:val="center"/>
          </w:tcPr>
          <w:p w:rsidR="00371A6E" w:rsidRPr="008D4ECF" w:rsidRDefault="00371A6E" w:rsidP="00A85AFE">
            <w:pPr>
              <w:rPr>
                <w:rFonts w:ascii="Calibri" w:hAnsi="Calibri" w:cs="Calibri"/>
                <w:b/>
                <w:sz w:val="22"/>
                <w:szCs w:val="22"/>
                <w:lang w:eastAsia="es-ES"/>
              </w:rPr>
            </w:pPr>
            <w:r w:rsidRPr="008D4ECF">
              <w:rPr>
                <w:rFonts w:ascii="Calibri" w:hAnsi="Calibri" w:cs="Calibri"/>
                <w:b/>
                <w:sz w:val="22"/>
                <w:szCs w:val="22"/>
                <w:lang w:eastAsia="es-ES"/>
              </w:rPr>
              <w:t>GARANTÍA DE SERIEDAD DE PROPUESTA</w:t>
            </w:r>
          </w:p>
        </w:tc>
      </w:tr>
      <w:tr w:rsidR="00371A6E" w:rsidRPr="008D4ECF" w:rsidTr="00A85AFE">
        <w:tc>
          <w:tcPr>
            <w:tcW w:w="9544" w:type="dxa"/>
            <w:shd w:val="clear" w:color="auto" w:fill="auto"/>
            <w:vAlign w:val="center"/>
          </w:tcPr>
          <w:p w:rsidR="00371A6E" w:rsidRPr="008D4ECF" w:rsidRDefault="00371A6E" w:rsidP="00A85AFE">
            <w:pPr>
              <w:rPr>
                <w:rFonts w:ascii="Calibri" w:hAnsi="Calibri" w:cs="Calibri"/>
                <w:sz w:val="22"/>
                <w:szCs w:val="22"/>
                <w:lang w:eastAsia="es-ES"/>
              </w:rPr>
            </w:pPr>
          </w:p>
          <w:p w:rsidR="00371A6E" w:rsidRPr="008D4ECF" w:rsidRDefault="00371A6E" w:rsidP="00A85AFE">
            <w:pPr>
              <w:jc w:val="both"/>
              <w:rPr>
                <w:rFonts w:ascii="Calibri" w:hAnsi="Calibri" w:cs="Calibri"/>
                <w:sz w:val="22"/>
                <w:szCs w:val="22"/>
                <w:lang w:eastAsia="es-ES"/>
              </w:rPr>
            </w:pPr>
            <w:r w:rsidRPr="008D4ECF">
              <w:rPr>
                <w:rFonts w:ascii="Calibri" w:hAnsi="Calibri" w:cs="Calibri"/>
                <w:sz w:val="22"/>
                <w:szCs w:val="22"/>
                <w:lang w:eastAsia="es-ES"/>
              </w:rPr>
              <w:t>A elección de la empresa proponente ésta podrá optar por uno de los siguientes instrumentos financieros:</w:t>
            </w:r>
          </w:p>
          <w:p w:rsidR="00371A6E" w:rsidRPr="008D4ECF" w:rsidRDefault="00371A6E" w:rsidP="00A85AFE">
            <w:pPr>
              <w:rPr>
                <w:rFonts w:ascii="Calibri" w:hAnsi="Calibri" w:cs="Calibri"/>
                <w:sz w:val="22"/>
                <w:szCs w:val="22"/>
                <w:lang w:eastAsia="es-ES"/>
              </w:rPr>
            </w:pPr>
          </w:p>
          <w:p w:rsidR="00371A6E" w:rsidRPr="008D4ECF" w:rsidRDefault="00371A6E" w:rsidP="00A85AFE">
            <w:pPr>
              <w:spacing w:after="240"/>
              <w:jc w:val="both"/>
              <w:rPr>
                <w:rFonts w:ascii="Calibri" w:hAnsi="Calibri" w:cs="Calibri"/>
                <w:sz w:val="22"/>
                <w:szCs w:val="22"/>
              </w:rPr>
            </w:pPr>
            <w:r w:rsidRPr="008D4ECF">
              <w:rPr>
                <w:rFonts w:ascii="Calibri" w:hAnsi="Calibri" w:cs="Calibri"/>
                <w:b/>
                <w:bCs/>
                <w:sz w:val="22"/>
                <w:szCs w:val="22"/>
                <w:u w:val="single"/>
              </w:rPr>
              <w:t>Boleta de Garantía</w:t>
            </w:r>
            <w:r w:rsidRPr="008D4ECF">
              <w:rPr>
                <w:rFonts w:ascii="Calibri" w:hAnsi="Calibri" w:cs="Calibri"/>
                <w:b/>
                <w:bCs/>
                <w:sz w:val="22"/>
                <w:szCs w:val="22"/>
              </w:rPr>
              <w:t>,</w:t>
            </w:r>
            <w:r w:rsidRPr="008D4ECF">
              <w:rPr>
                <w:rFonts w:ascii="Calibri" w:hAnsi="Calibri" w:cs="Calibri"/>
                <w:sz w:val="22"/>
                <w:szCs w:val="22"/>
              </w:rPr>
              <w:t xml:space="preserve"> emitida por una Entidad de Intermediación Financiera (</w:t>
            </w:r>
            <w:r w:rsidRPr="008D4ECF">
              <w:rPr>
                <w:rFonts w:ascii="Calibri" w:hAnsi="Calibri" w:cs="Calibri"/>
                <w:b/>
                <w:bCs/>
                <w:sz w:val="22"/>
                <w:szCs w:val="22"/>
                <w:u w:val="single"/>
              </w:rPr>
              <w:t>Bancaria)</w:t>
            </w:r>
            <w:r w:rsidRPr="008D4EC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371A6E" w:rsidRPr="008D4ECF" w:rsidRDefault="00371A6E" w:rsidP="00A85AFE">
            <w:pPr>
              <w:jc w:val="both"/>
              <w:rPr>
                <w:rFonts w:ascii="Calibri" w:hAnsi="Calibri" w:cs="Calibri"/>
                <w:sz w:val="22"/>
                <w:szCs w:val="22"/>
              </w:rPr>
            </w:pPr>
            <w:r w:rsidRPr="008D4ECF">
              <w:rPr>
                <w:rFonts w:ascii="Calibri" w:hAnsi="Calibri" w:cs="Calibri"/>
                <w:b/>
                <w:bCs/>
                <w:sz w:val="22"/>
                <w:szCs w:val="22"/>
                <w:u w:val="single"/>
              </w:rPr>
              <w:t>Garantía a Primer Requerimiento</w:t>
            </w:r>
            <w:r w:rsidRPr="008D4ECF">
              <w:rPr>
                <w:rFonts w:ascii="Calibri" w:hAnsi="Calibri" w:cs="Calibri"/>
                <w:sz w:val="22"/>
                <w:szCs w:val="22"/>
              </w:rPr>
              <w:t>, emitida por una Entidad de Intermediación Financiera (</w:t>
            </w:r>
            <w:r w:rsidRPr="008D4ECF">
              <w:rPr>
                <w:rFonts w:ascii="Calibri" w:hAnsi="Calibri" w:cs="Calibri"/>
                <w:b/>
                <w:bCs/>
                <w:sz w:val="22"/>
                <w:szCs w:val="22"/>
                <w:u w:val="single"/>
              </w:rPr>
              <w:t>Bancaria)</w:t>
            </w:r>
            <w:r w:rsidRPr="008D4EC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371A6E" w:rsidRPr="008D4ECF" w:rsidRDefault="00371A6E" w:rsidP="00A85AFE">
            <w:pPr>
              <w:jc w:val="both"/>
              <w:rPr>
                <w:rFonts w:ascii="Calibri" w:hAnsi="Calibri" w:cs="Calibri"/>
                <w:sz w:val="22"/>
                <w:szCs w:val="22"/>
              </w:rPr>
            </w:pPr>
          </w:p>
          <w:p w:rsidR="00371A6E" w:rsidRPr="008D4ECF" w:rsidRDefault="00371A6E" w:rsidP="00A85AFE">
            <w:pPr>
              <w:jc w:val="both"/>
              <w:rPr>
                <w:rFonts w:ascii="Calibri" w:hAnsi="Calibri" w:cs="Calibri"/>
                <w:sz w:val="22"/>
                <w:szCs w:val="22"/>
              </w:rPr>
            </w:pPr>
            <w:r w:rsidRPr="008D4ECF">
              <w:rPr>
                <w:rFonts w:ascii="Calibri" w:hAnsi="Calibri" w:cs="Calibri"/>
                <w:b/>
                <w:bCs/>
                <w:sz w:val="22"/>
                <w:szCs w:val="22"/>
                <w:u w:val="single"/>
              </w:rPr>
              <w:t>Póliza de caución a Primer requerimiento para Entidades Públicas</w:t>
            </w:r>
            <w:r w:rsidRPr="008D4EC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371A6E" w:rsidRPr="008D4ECF" w:rsidRDefault="00371A6E" w:rsidP="00A85AFE">
            <w:pPr>
              <w:jc w:val="both"/>
              <w:rPr>
                <w:rFonts w:ascii="Calibri" w:hAnsi="Calibri" w:cs="Calibri"/>
                <w:sz w:val="22"/>
                <w:szCs w:val="22"/>
                <w:lang w:eastAsia="es-ES"/>
              </w:rPr>
            </w:pPr>
          </w:p>
        </w:tc>
      </w:tr>
    </w:tbl>
    <w:p w:rsidR="00371A6E" w:rsidRPr="008D4ECF" w:rsidRDefault="00371A6E" w:rsidP="00371A6E">
      <w:pPr>
        <w:spacing w:line="360" w:lineRule="auto"/>
        <w:jc w:val="both"/>
        <w:rPr>
          <w:rFonts w:ascii="Calibri" w:hAnsi="Calibri" w:cs="Calibri"/>
          <w:sz w:val="22"/>
          <w:szCs w:val="22"/>
          <w:lang w:eastAsia="es-ES"/>
        </w:rPr>
      </w:pPr>
    </w:p>
    <w:p w:rsidR="00371A6E" w:rsidRPr="008D4ECF" w:rsidRDefault="00371A6E" w:rsidP="00371A6E">
      <w:pPr>
        <w:spacing w:line="360" w:lineRule="auto"/>
        <w:jc w:val="center"/>
        <w:rPr>
          <w:rFonts w:ascii="Calibri" w:eastAsia="Calibri" w:hAnsi="Calibri" w:cs="Calibri"/>
          <w:b/>
          <w:bCs/>
          <w:sz w:val="22"/>
          <w:szCs w:val="22"/>
          <w:lang w:eastAsia="es-ES"/>
        </w:rPr>
      </w:pPr>
      <w:r w:rsidRPr="008D4ECF">
        <w:rPr>
          <w:rFonts w:ascii="Calibri" w:eastAsia="Calibri" w:hAnsi="Calibri" w:cs="Calibri"/>
          <w:b/>
          <w:bCs/>
          <w:sz w:val="22"/>
          <w:szCs w:val="22"/>
          <w:lang w:eastAsia="es-ES"/>
        </w:rPr>
        <w:t>INSTRUCCIONES PARA LA EMISION DE INSTRUMENTOS FINANCIEROS</w:t>
      </w:r>
    </w:p>
    <w:p w:rsidR="00371A6E" w:rsidRPr="008D4ECF" w:rsidRDefault="00371A6E" w:rsidP="00371A6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8D4ECF">
        <w:rPr>
          <w:rFonts w:ascii="Calibri" w:eastAsia="Calibri" w:hAnsi="Calibri" w:cs="Calibri"/>
          <w:sz w:val="22"/>
          <w:szCs w:val="22"/>
          <w:u w:val="single"/>
          <w:lang w:eastAsia="es-ES"/>
        </w:rPr>
        <w:t>cumpliendo obligatoriamente</w:t>
      </w:r>
      <w:r w:rsidRPr="008D4ECF">
        <w:rPr>
          <w:rFonts w:ascii="Calibri" w:eastAsia="Calibri" w:hAnsi="Calibri" w:cs="Calibri"/>
          <w:sz w:val="22"/>
          <w:szCs w:val="22"/>
          <w:lang w:eastAsia="es-ES"/>
        </w:rPr>
        <w:t xml:space="preserve"> con las siguientes condiciones: </w:t>
      </w:r>
    </w:p>
    <w:p w:rsidR="00371A6E" w:rsidRPr="008D4ECF" w:rsidRDefault="00371A6E" w:rsidP="00371A6E">
      <w:pPr>
        <w:jc w:val="both"/>
        <w:rPr>
          <w:rFonts w:ascii="Calibri" w:eastAsia="Calibri" w:hAnsi="Calibri" w:cs="Calibri"/>
          <w:sz w:val="22"/>
          <w:szCs w:val="22"/>
          <w:lang w:eastAsia="es-ES"/>
        </w:rPr>
      </w:pPr>
    </w:p>
    <w:tbl>
      <w:tblPr>
        <w:tblW w:w="9497" w:type="dxa"/>
        <w:jc w:val="center"/>
        <w:tblCellMar>
          <w:left w:w="0" w:type="dxa"/>
          <w:right w:w="0" w:type="dxa"/>
        </w:tblCellMar>
        <w:tblLook w:val="04A0" w:firstRow="1" w:lastRow="0" w:firstColumn="1" w:lastColumn="0" w:noHBand="0" w:noVBand="1"/>
      </w:tblPr>
      <w:tblGrid>
        <w:gridCol w:w="3300"/>
        <w:gridCol w:w="6197"/>
      </w:tblGrid>
      <w:tr w:rsidR="00371A6E" w:rsidRPr="008D4ECF" w:rsidTr="00A85AFE">
        <w:trPr>
          <w:trHeight w:val="20"/>
          <w:tblHeader/>
          <w:jc w:val="center"/>
        </w:trPr>
        <w:tc>
          <w:tcPr>
            <w:tcW w:w="33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71A6E" w:rsidRPr="008D4ECF" w:rsidRDefault="00371A6E" w:rsidP="00A85AFE">
            <w:pPr>
              <w:jc w:val="center"/>
              <w:rPr>
                <w:rFonts w:ascii="Calibri" w:eastAsia="Calibri" w:hAnsi="Calibri" w:cs="Calibri"/>
                <w:b/>
                <w:bCs/>
                <w:sz w:val="22"/>
                <w:szCs w:val="22"/>
                <w:lang w:val="es-BO"/>
              </w:rPr>
            </w:pPr>
            <w:r w:rsidRPr="008D4ECF">
              <w:rPr>
                <w:rFonts w:ascii="Calibri" w:eastAsia="Calibri" w:hAnsi="Calibri" w:cs="Calibri"/>
                <w:b/>
                <w:bCs/>
                <w:sz w:val="22"/>
                <w:szCs w:val="22"/>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71A6E" w:rsidRPr="008D4ECF" w:rsidRDefault="00371A6E" w:rsidP="00A85AFE">
            <w:pPr>
              <w:jc w:val="center"/>
              <w:rPr>
                <w:rFonts w:ascii="Calibri" w:eastAsia="Calibri" w:hAnsi="Calibri" w:cs="Calibri"/>
                <w:b/>
                <w:bCs/>
                <w:sz w:val="22"/>
                <w:szCs w:val="22"/>
                <w:lang w:val="es-BO"/>
              </w:rPr>
            </w:pPr>
            <w:r w:rsidRPr="008D4ECF">
              <w:rPr>
                <w:rFonts w:ascii="Calibri" w:eastAsia="Calibri" w:hAnsi="Calibri" w:cs="Calibri"/>
                <w:b/>
                <w:bCs/>
                <w:sz w:val="22"/>
                <w:szCs w:val="22"/>
                <w:lang w:val="es-BO"/>
              </w:rPr>
              <w:t>INSTRUCCIÓN</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b/>
                <w:bCs/>
                <w:sz w:val="22"/>
                <w:szCs w:val="22"/>
                <w:lang w:val="es-BO"/>
              </w:rPr>
            </w:pPr>
            <w:r w:rsidRPr="008D4ECF">
              <w:rPr>
                <w:rFonts w:ascii="Calibri" w:eastAsia="Calibri" w:hAnsi="Calibri" w:cs="Calibri"/>
                <w:b/>
                <w:bCs/>
                <w:sz w:val="22"/>
                <w:szCs w:val="22"/>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i/>
                <w:iCs/>
                <w:sz w:val="22"/>
                <w:szCs w:val="22"/>
                <w:lang w:val="es-BO"/>
              </w:rPr>
            </w:pPr>
            <w:r w:rsidRPr="008D4ECF">
              <w:rPr>
                <w:rFonts w:ascii="Calibri" w:eastAsia="Calibri" w:hAnsi="Calibri" w:cs="Calibri"/>
                <w:sz w:val="22"/>
                <w:szCs w:val="22"/>
                <w:lang w:eastAsia="es-ES"/>
              </w:rPr>
              <w:t xml:space="preserve">Se aceptará </w:t>
            </w:r>
            <w:r w:rsidRPr="008D4ECF">
              <w:rPr>
                <w:rFonts w:ascii="Calibri" w:eastAsia="Calibri" w:hAnsi="Calibri" w:cs="Calibri"/>
                <w:sz w:val="22"/>
                <w:szCs w:val="22"/>
                <w:u w:val="single"/>
                <w:lang w:eastAsia="es-ES"/>
              </w:rPr>
              <w:t>únicamente</w:t>
            </w:r>
            <w:r w:rsidRPr="008D4ECF">
              <w:rPr>
                <w:rFonts w:ascii="Calibri" w:eastAsia="Calibri" w:hAnsi="Calibri" w:cs="Calibri"/>
                <w:sz w:val="22"/>
                <w:szCs w:val="22"/>
                <w:lang w:eastAsia="es-ES"/>
              </w:rPr>
              <w:t xml:space="preserve"> los instrumentos detallados en el presente anexo.</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b/>
                <w:bCs/>
                <w:sz w:val="22"/>
                <w:szCs w:val="22"/>
                <w:lang w:val="es-BO"/>
              </w:rPr>
            </w:pPr>
            <w:r w:rsidRPr="008D4ECF">
              <w:rPr>
                <w:rFonts w:ascii="Calibri" w:eastAsia="Calibri" w:hAnsi="Calibri" w:cs="Calibri"/>
                <w:b/>
                <w:bCs/>
                <w:sz w:val="22"/>
                <w:szCs w:val="22"/>
                <w:lang w:val="es-BO"/>
              </w:rPr>
              <w:t>OBJETO DE LA GARANTÍA</w:t>
            </w:r>
          </w:p>
          <w:p w:rsidR="00371A6E" w:rsidRPr="008D4ECF" w:rsidRDefault="00371A6E" w:rsidP="00A85AFE">
            <w:pPr>
              <w:rPr>
                <w:rFonts w:ascii="Calibri" w:eastAsia="Calibri" w:hAnsi="Calibri" w:cs="Calibri"/>
                <w:i/>
                <w:sz w:val="22"/>
                <w:szCs w:val="22"/>
                <w:lang w:val="es-BO"/>
              </w:rPr>
            </w:pPr>
            <w:r w:rsidRPr="008D4ECF">
              <w:rPr>
                <w:rFonts w:ascii="Calibri" w:eastAsia="Calibri" w:hAnsi="Calibri" w:cs="Calibri"/>
                <w:b/>
                <w:bCs/>
                <w:sz w:val="22"/>
                <w:szCs w:val="22"/>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Debe consignar correctamente y de manera explícita, textual y completa: </w:t>
            </w:r>
          </w:p>
          <w:p w:rsidR="00371A6E" w:rsidRPr="008D4ECF" w:rsidRDefault="00371A6E" w:rsidP="002D7082">
            <w:pPr>
              <w:numPr>
                <w:ilvl w:val="0"/>
                <w:numId w:val="40"/>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Objeto a garantizar conforme lo requerido en el presente anexo.</w:t>
            </w:r>
          </w:p>
          <w:p w:rsidR="00371A6E" w:rsidRPr="008D4ECF" w:rsidRDefault="00371A6E" w:rsidP="002D7082">
            <w:pPr>
              <w:numPr>
                <w:ilvl w:val="0"/>
                <w:numId w:val="40"/>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lastRenderedPageBreak/>
              <w:t>Nombre del proceso de contratación, conforme al registrado en la carátula del DBC.</w:t>
            </w:r>
          </w:p>
          <w:p w:rsidR="00371A6E" w:rsidRPr="008D4ECF" w:rsidRDefault="00371A6E" w:rsidP="002D7082">
            <w:pPr>
              <w:numPr>
                <w:ilvl w:val="0"/>
                <w:numId w:val="40"/>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Código del Proceso de contratación: conforme al registrado en la carátula del DBC.</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b/>
                <w:bCs/>
                <w:sz w:val="22"/>
                <w:szCs w:val="22"/>
                <w:lang w:val="es-BO"/>
              </w:rPr>
            </w:pPr>
            <w:r w:rsidRPr="008D4ECF">
              <w:rPr>
                <w:rFonts w:ascii="Calibri" w:eastAsia="Calibri" w:hAnsi="Calibri" w:cs="Calibri"/>
                <w:b/>
                <w:bCs/>
                <w:sz w:val="22"/>
                <w:szCs w:val="22"/>
                <w:lang w:val="es-BO"/>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Debe consignar el nombre plenamente concordante con el registrado en los siguientes documentos en orden de prelación, según corresponda al documento requerido en el DBC: </w:t>
            </w:r>
          </w:p>
          <w:p w:rsidR="00371A6E" w:rsidRPr="008D4ECF" w:rsidRDefault="00371A6E" w:rsidP="002D7082">
            <w:pPr>
              <w:numPr>
                <w:ilvl w:val="0"/>
                <w:numId w:val="41"/>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Matrícula de Comercio FUNDEMPRESA, priori (o equivalente en el país de origen); o</w:t>
            </w:r>
          </w:p>
          <w:p w:rsidR="00371A6E" w:rsidRPr="008D4ECF" w:rsidRDefault="00371A6E" w:rsidP="002D7082">
            <w:pPr>
              <w:numPr>
                <w:ilvl w:val="0"/>
                <w:numId w:val="41"/>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Número de Identificación Tributaria – NIT (o equivalente en el país de origen); o</w:t>
            </w:r>
          </w:p>
          <w:p w:rsidR="00371A6E" w:rsidRPr="008D4ECF" w:rsidRDefault="00371A6E" w:rsidP="002D7082">
            <w:pPr>
              <w:numPr>
                <w:ilvl w:val="0"/>
                <w:numId w:val="41"/>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Documento de Acta de Constitución. </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b/>
                <w:bCs/>
                <w:sz w:val="22"/>
                <w:szCs w:val="22"/>
                <w:lang w:val="es-BO"/>
              </w:rPr>
            </w:pPr>
            <w:r w:rsidRPr="008D4ECF">
              <w:rPr>
                <w:rFonts w:ascii="Calibri" w:eastAsia="Calibri" w:hAnsi="Calibri" w:cs="Calibri"/>
                <w:b/>
                <w:bCs/>
                <w:sz w:val="22"/>
                <w:szCs w:val="22"/>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Debe consignar:</w:t>
            </w:r>
          </w:p>
          <w:p w:rsidR="00371A6E" w:rsidRPr="008D4ECF" w:rsidRDefault="00371A6E" w:rsidP="002D7082">
            <w:pPr>
              <w:numPr>
                <w:ilvl w:val="0"/>
                <w:numId w:val="42"/>
              </w:numPr>
              <w:spacing w:line="276" w:lineRule="auto"/>
              <w:ind w:left="357" w:hanging="357"/>
              <w:jc w:val="both"/>
              <w:rPr>
                <w:rFonts w:ascii="Calibri" w:eastAsia="Calibri" w:hAnsi="Calibri" w:cs="Calibri"/>
                <w:sz w:val="22"/>
                <w:szCs w:val="22"/>
                <w:lang w:eastAsia="es-ES"/>
              </w:rPr>
            </w:pPr>
            <w:r w:rsidRPr="008D4ECF">
              <w:rPr>
                <w:rFonts w:ascii="Calibri" w:eastAsia="Calibri" w:hAnsi="Calibri" w:cs="Calibri"/>
                <w:sz w:val="22"/>
                <w:szCs w:val="22"/>
                <w:lang w:eastAsia="es-ES"/>
              </w:rPr>
              <w:t>YACIMIENTOS PETROLIFEROS FISCALES BOLIVIANOS;</w:t>
            </w:r>
          </w:p>
          <w:p w:rsidR="00371A6E" w:rsidRPr="008D4ECF" w:rsidRDefault="00371A6E" w:rsidP="002D7082">
            <w:pPr>
              <w:numPr>
                <w:ilvl w:val="0"/>
                <w:numId w:val="42"/>
              </w:numPr>
              <w:spacing w:line="276" w:lineRule="auto"/>
              <w:ind w:left="357" w:hanging="357"/>
              <w:jc w:val="both"/>
              <w:rPr>
                <w:rFonts w:ascii="Calibri" w:eastAsia="Calibri" w:hAnsi="Calibri" w:cs="Calibri"/>
                <w:i/>
                <w:sz w:val="22"/>
                <w:szCs w:val="22"/>
                <w:lang w:eastAsia="es-ES"/>
              </w:rPr>
            </w:pPr>
            <w:r w:rsidRPr="008D4ECF">
              <w:rPr>
                <w:rFonts w:ascii="Calibri" w:eastAsia="Calibri" w:hAnsi="Calibri" w:cs="Calibri"/>
                <w:i/>
                <w:sz w:val="22"/>
                <w:szCs w:val="22"/>
                <w:lang w:eastAsia="es-ES"/>
              </w:rPr>
              <w:t>YPFB;</w:t>
            </w:r>
          </w:p>
          <w:p w:rsidR="00371A6E" w:rsidRPr="008D4ECF" w:rsidRDefault="00371A6E" w:rsidP="002D7082">
            <w:pPr>
              <w:numPr>
                <w:ilvl w:val="0"/>
                <w:numId w:val="42"/>
              </w:numPr>
              <w:spacing w:line="276" w:lineRule="auto"/>
              <w:ind w:left="357" w:hanging="357"/>
              <w:jc w:val="both"/>
              <w:rPr>
                <w:rFonts w:ascii="Calibri" w:eastAsia="Calibri" w:hAnsi="Calibri" w:cs="Calibri"/>
                <w:i/>
                <w:sz w:val="22"/>
                <w:szCs w:val="22"/>
                <w:lang w:eastAsia="es-ES"/>
              </w:rPr>
            </w:pPr>
            <w:r w:rsidRPr="008D4ECF">
              <w:rPr>
                <w:rFonts w:ascii="Calibri" w:eastAsia="Calibri" w:hAnsi="Calibri" w:cs="Calibri"/>
                <w:i/>
                <w:sz w:val="22"/>
                <w:szCs w:val="22"/>
                <w:lang w:eastAsia="es-ES"/>
              </w:rPr>
              <w:t>o ambos.</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sz w:val="22"/>
                <w:szCs w:val="22"/>
                <w:lang w:val="es-BO"/>
              </w:rPr>
            </w:pPr>
            <w:r w:rsidRPr="008D4ECF">
              <w:rPr>
                <w:rFonts w:ascii="Calibri" w:eastAsia="Calibri" w:hAnsi="Calibri" w:cs="Calibri"/>
                <w:b/>
                <w:bCs/>
                <w:sz w:val="22"/>
                <w:szCs w:val="22"/>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Debe consignar el valor/importe/monto correctamente calculado, conforme el presente anexo y la “Garantía según el objeto” requerida, considerando el </w:t>
            </w:r>
            <w:proofErr w:type="spellStart"/>
            <w:r w:rsidRPr="008D4ECF">
              <w:rPr>
                <w:rFonts w:ascii="Calibri" w:eastAsia="Calibri" w:hAnsi="Calibri" w:cs="Calibri"/>
                <w:sz w:val="22"/>
                <w:szCs w:val="22"/>
                <w:lang w:eastAsia="es-ES"/>
              </w:rPr>
              <w:t>inc</w:t>
            </w:r>
            <w:proofErr w:type="spellEnd"/>
            <w:r w:rsidRPr="008D4ECF">
              <w:rPr>
                <w:rFonts w:ascii="Calibri" w:eastAsia="Calibri" w:hAnsi="Calibri" w:cs="Calibri"/>
                <w:sz w:val="22"/>
                <w:szCs w:val="22"/>
                <w:lang w:eastAsia="es-ES"/>
              </w:rPr>
              <w:t xml:space="preserve"> c) de los Aspectos Subsanables del DBC.</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sz w:val="22"/>
                <w:szCs w:val="22"/>
                <w:lang w:val="es-BO"/>
              </w:rPr>
            </w:pPr>
            <w:r w:rsidRPr="008D4ECF">
              <w:rPr>
                <w:rFonts w:ascii="Calibri" w:eastAsia="Calibri" w:hAnsi="Calibri" w:cs="Calibri"/>
                <w:b/>
                <w:bCs/>
                <w:sz w:val="22"/>
                <w:szCs w:val="22"/>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Debe consignar una vigencia igual o mayor al requerido en el presente Anexo, </w:t>
            </w:r>
          </w:p>
          <w:p w:rsidR="00371A6E" w:rsidRPr="008D4ECF" w:rsidRDefault="00371A6E" w:rsidP="002D7082">
            <w:pPr>
              <w:numPr>
                <w:ilvl w:val="0"/>
                <w:numId w:val="43"/>
              </w:numPr>
              <w:jc w:val="both"/>
              <w:rPr>
                <w:rFonts w:ascii="Calibri" w:eastAsia="Calibri" w:hAnsi="Calibri" w:cs="Calibri"/>
                <w:sz w:val="22"/>
                <w:szCs w:val="22"/>
                <w:lang w:eastAsia="es-ES"/>
              </w:rPr>
            </w:pPr>
            <w:r w:rsidRPr="008D4ECF">
              <w:rPr>
                <w:rFonts w:ascii="Calibri" w:eastAsia="Calibri" w:hAnsi="Calibri" w:cs="Calibri"/>
                <w:sz w:val="22"/>
                <w:szCs w:val="22"/>
                <w:u w:val="single"/>
                <w:lang w:eastAsia="es-ES"/>
              </w:rPr>
              <w:t>Para Garantía de Seriedad de Propuesta:</w:t>
            </w:r>
            <w:r w:rsidRPr="008D4ECF">
              <w:rPr>
                <w:rFonts w:ascii="Calibri" w:eastAsia="Calibri" w:hAnsi="Calibri" w:cs="Calibri"/>
                <w:sz w:val="22"/>
                <w:szCs w:val="22"/>
                <w:lang w:eastAsia="es-ES"/>
              </w:rPr>
              <w:t xml:space="preserve"> (120 días) computable a partir de la “Fecha de presentación de propuesta”, establecido en el Cronograma de Plazos del DBC.</w:t>
            </w:r>
          </w:p>
          <w:p w:rsidR="00371A6E" w:rsidRPr="008D4ECF" w:rsidRDefault="00371A6E" w:rsidP="002D7082">
            <w:pPr>
              <w:numPr>
                <w:ilvl w:val="0"/>
                <w:numId w:val="43"/>
              </w:numPr>
              <w:jc w:val="both"/>
              <w:rPr>
                <w:rFonts w:ascii="Calibri" w:eastAsia="Calibri" w:hAnsi="Calibri" w:cs="Calibri"/>
                <w:sz w:val="22"/>
                <w:szCs w:val="22"/>
                <w:lang w:eastAsia="es-ES"/>
              </w:rPr>
            </w:pPr>
            <w:r w:rsidRPr="008D4ECF">
              <w:rPr>
                <w:rFonts w:ascii="Calibri" w:eastAsia="Calibri" w:hAnsi="Calibri" w:cs="Calibri"/>
                <w:sz w:val="22"/>
                <w:szCs w:val="22"/>
                <w:u w:val="single"/>
                <w:lang w:eastAsia="es-ES"/>
              </w:rPr>
              <w:t>Otras garantías:</w:t>
            </w:r>
            <w:r w:rsidRPr="008D4ECF">
              <w:rPr>
                <w:rFonts w:ascii="Calibri" w:eastAsia="Calibri" w:hAnsi="Calibri" w:cs="Calibri"/>
                <w:sz w:val="22"/>
                <w:szCs w:val="22"/>
                <w:lang w:eastAsia="es-ES"/>
              </w:rPr>
              <w:t xml:space="preserve"> conforme lo requerido en el presente anexo.</w:t>
            </w:r>
          </w:p>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jc w:val="both"/>
              <w:rPr>
                <w:rFonts w:ascii="Calibri" w:eastAsia="Calibri" w:hAnsi="Calibri" w:cs="Calibri"/>
                <w:b/>
                <w:bCs/>
                <w:sz w:val="22"/>
                <w:szCs w:val="22"/>
                <w:lang w:val="es-BO"/>
              </w:rPr>
            </w:pPr>
            <w:r w:rsidRPr="008D4ECF">
              <w:rPr>
                <w:rFonts w:ascii="Calibri" w:eastAsia="Calibri" w:hAnsi="Calibri" w:cs="Calibri"/>
                <w:b/>
                <w:bCs/>
                <w:sz w:val="22"/>
                <w:szCs w:val="22"/>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Debe incluir las cláusulas de:</w:t>
            </w:r>
          </w:p>
          <w:p w:rsidR="00371A6E" w:rsidRPr="008D4ECF" w:rsidRDefault="00371A6E" w:rsidP="002D7082">
            <w:pPr>
              <w:numPr>
                <w:ilvl w:val="0"/>
                <w:numId w:val="44"/>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Para Boletas de Garantía: RENOVABLE, IRREVOCABLE y </w:t>
            </w:r>
            <w:r w:rsidRPr="008D4ECF">
              <w:rPr>
                <w:rFonts w:ascii="Calibri" w:eastAsia="Calibri" w:hAnsi="Calibri" w:cs="Calibri"/>
                <w:b/>
                <w:sz w:val="22"/>
                <w:szCs w:val="22"/>
                <w:u w:val="single"/>
                <w:lang w:eastAsia="es-ES"/>
              </w:rPr>
              <w:t>explícitamente</w:t>
            </w:r>
            <w:r w:rsidRPr="008D4ECF">
              <w:rPr>
                <w:rFonts w:ascii="Calibri" w:eastAsia="Calibri" w:hAnsi="Calibri" w:cs="Calibri"/>
                <w:b/>
                <w:sz w:val="22"/>
                <w:szCs w:val="22"/>
                <w:lang w:eastAsia="es-ES"/>
              </w:rPr>
              <w:t xml:space="preserve"> </w:t>
            </w:r>
            <w:r w:rsidRPr="008D4ECF">
              <w:rPr>
                <w:rFonts w:ascii="Calibri" w:eastAsia="Calibri" w:hAnsi="Calibri" w:cs="Calibri"/>
                <w:sz w:val="22"/>
                <w:szCs w:val="22"/>
                <w:lang w:eastAsia="es-ES"/>
              </w:rPr>
              <w:t>DE EJECUCIÓN INMEDIATA</w:t>
            </w:r>
          </w:p>
          <w:p w:rsidR="00371A6E" w:rsidRPr="008D4ECF" w:rsidRDefault="00371A6E" w:rsidP="002D7082">
            <w:pPr>
              <w:numPr>
                <w:ilvl w:val="0"/>
                <w:numId w:val="44"/>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Para Garantías a Primer Requerimiento: RENOVABLE, IRREVOCABLE y </w:t>
            </w:r>
            <w:r w:rsidRPr="008D4ECF">
              <w:rPr>
                <w:rFonts w:ascii="Calibri" w:eastAsia="Calibri" w:hAnsi="Calibri" w:cs="Calibri"/>
                <w:b/>
                <w:sz w:val="22"/>
                <w:szCs w:val="22"/>
                <w:u w:val="single"/>
                <w:lang w:eastAsia="es-ES"/>
              </w:rPr>
              <w:t>explícitamente</w:t>
            </w:r>
            <w:r w:rsidRPr="008D4ECF">
              <w:rPr>
                <w:rFonts w:ascii="Calibri" w:eastAsia="Calibri" w:hAnsi="Calibri" w:cs="Calibri"/>
                <w:b/>
                <w:sz w:val="22"/>
                <w:szCs w:val="22"/>
                <w:lang w:eastAsia="es-ES"/>
              </w:rPr>
              <w:t xml:space="preserve"> </w:t>
            </w:r>
            <w:r w:rsidRPr="008D4ECF">
              <w:rPr>
                <w:rFonts w:ascii="Calibri" w:eastAsia="Calibri" w:hAnsi="Calibri" w:cs="Calibri"/>
                <w:sz w:val="22"/>
                <w:szCs w:val="22"/>
                <w:lang w:eastAsia="es-ES"/>
              </w:rPr>
              <w:t>de EJECUCIÓN A PRIMER REQUERIMIENTO</w:t>
            </w:r>
          </w:p>
        </w:tc>
      </w:tr>
    </w:tbl>
    <w:p w:rsidR="00371A6E" w:rsidRPr="008D4ECF" w:rsidRDefault="00371A6E" w:rsidP="00371A6E">
      <w:pPr>
        <w:jc w:val="center"/>
        <w:rPr>
          <w:rFonts w:ascii="Calibri" w:eastAsia="Calibri" w:hAnsi="Calibri" w:cs="Calibri"/>
          <w:b/>
          <w:sz w:val="22"/>
          <w:szCs w:val="22"/>
        </w:rPr>
      </w:pPr>
    </w:p>
    <w:p w:rsidR="003A382A" w:rsidRPr="006F470A" w:rsidRDefault="00371A6E" w:rsidP="00371A6E">
      <w:pPr>
        <w:tabs>
          <w:tab w:val="left" w:pos="900"/>
          <w:tab w:val="center" w:pos="4561"/>
        </w:tabs>
        <w:rPr>
          <w:rFonts w:asciiTheme="minorHAnsi" w:hAnsiTheme="minorHAnsi" w:cstheme="minorHAnsi"/>
          <w:b/>
          <w:bCs/>
          <w:color w:val="FF0000"/>
          <w:sz w:val="22"/>
          <w:szCs w:val="22"/>
          <w:lang w:val="es-ES_tradnl"/>
        </w:rPr>
      </w:pPr>
      <w:r w:rsidRPr="008D4ECF">
        <w:rPr>
          <w:rFonts w:ascii="Calibri" w:eastAsia="Calibri" w:hAnsi="Calibri" w:cs="Calibri"/>
          <w:b/>
          <w:sz w:val="22"/>
          <w:szCs w:val="22"/>
        </w:rPr>
        <w:t xml:space="preserve">NOTA: EL INCUMPLIMIENTO DE LOS PARAMETROS ESTABLECIDOS PRECEDENTEMENTE, </w:t>
      </w:r>
      <w:r w:rsidRPr="008D4ECF">
        <w:rPr>
          <w:rFonts w:ascii="Calibri" w:eastAsia="Calibri" w:hAnsi="Calibri" w:cs="Calibri"/>
          <w:b/>
          <w:sz w:val="22"/>
          <w:szCs w:val="22"/>
          <w:u w:val="single"/>
        </w:rPr>
        <w:t>NO DARÁ LUGAR A SUBSANACION ALGUNA</w:t>
      </w:r>
      <w:r w:rsidR="003A382A" w:rsidRPr="006F470A">
        <w:rPr>
          <w:rFonts w:asciiTheme="minorHAnsi" w:hAnsiTheme="minorHAnsi" w:cstheme="minorHAnsi"/>
          <w:b/>
          <w:bCs/>
          <w:color w:val="FF0000"/>
          <w:sz w:val="22"/>
          <w:szCs w:val="22"/>
          <w:lang w:val="es-ES_tradnl"/>
        </w:rPr>
        <w:t xml:space="preserve"> </w:t>
      </w:r>
    </w:p>
    <w:p w:rsidR="003A382A" w:rsidRPr="006F470A" w:rsidRDefault="003A382A" w:rsidP="003A382A">
      <w:pPr>
        <w:jc w:val="center"/>
        <w:rPr>
          <w:rFonts w:asciiTheme="minorHAnsi" w:hAnsiTheme="minorHAnsi" w:cstheme="minorHAnsi"/>
          <w:b/>
          <w:sz w:val="22"/>
          <w:szCs w:val="22"/>
          <w:lang w:val="es-ES_tradnl"/>
        </w:rPr>
      </w:pPr>
    </w:p>
    <w:p w:rsidR="00F1755B" w:rsidRDefault="00F1755B" w:rsidP="00371A6E">
      <w:pPr>
        <w:rPr>
          <w:rFonts w:asciiTheme="minorHAnsi" w:hAnsiTheme="minorHAnsi" w:cstheme="minorHAnsi"/>
          <w:b/>
          <w:bCs/>
          <w:sz w:val="22"/>
          <w:szCs w:val="22"/>
          <w:lang w:val="es-ES_tradnl"/>
        </w:rPr>
      </w:pPr>
    </w:p>
    <w:p w:rsidR="00371A6E" w:rsidRDefault="00371A6E" w:rsidP="00371A6E">
      <w:pPr>
        <w:rPr>
          <w:rFonts w:asciiTheme="minorHAnsi" w:hAnsiTheme="minorHAnsi" w:cstheme="minorHAnsi"/>
          <w:b/>
          <w:bCs/>
          <w:sz w:val="22"/>
          <w:szCs w:val="22"/>
        </w:rPr>
      </w:pPr>
    </w:p>
    <w:p w:rsidR="00984522" w:rsidRDefault="00984522" w:rsidP="00371A6E">
      <w:pPr>
        <w:rPr>
          <w:rFonts w:asciiTheme="minorHAnsi" w:hAnsiTheme="minorHAnsi" w:cstheme="minorHAnsi"/>
          <w:b/>
          <w:bCs/>
          <w:sz w:val="22"/>
          <w:szCs w:val="22"/>
        </w:rPr>
      </w:pPr>
    </w:p>
    <w:p w:rsidR="00984522" w:rsidRPr="006F470A" w:rsidRDefault="00984522" w:rsidP="00371A6E">
      <w:pP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371A6E" w:rsidRDefault="00BD420D" w:rsidP="00BD420D">
      <w:pPr>
        <w:jc w:val="center"/>
        <w:rPr>
          <w:rFonts w:asciiTheme="minorHAnsi" w:hAnsiTheme="minorHAnsi" w:cstheme="minorHAnsi"/>
          <w:b/>
          <w:bCs/>
        </w:rPr>
      </w:pPr>
      <w:r w:rsidRPr="00371A6E">
        <w:rPr>
          <w:rFonts w:asciiTheme="minorHAnsi" w:hAnsiTheme="minorHAnsi" w:cstheme="minorHAnsi"/>
          <w:b/>
          <w:bCs/>
        </w:rPr>
        <w:t>MODELO DE CONTRATO</w:t>
      </w:r>
      <w:r w:rsidR="00593D12" w:rsidRPr="00371A6E">
        <w:rPr>
          <w:rFonts w:asciiTheme="minorHAnsi" w:hAnsiTheme="minorHAnsi" w:cstheme="minorHAnsi"/>
          <w:b/>
          <w:bCs/>
        </w:rPr>
        <w:t>/ORDEN DE COMPRA</w:t>
      </w:r>
    </w:p>
    <w:p w:rsidR="00BD420D" w:rsidRPr="00371A6E" w:rsidRDefault="00BD420D" w:rsidP="00BD420D">
      <w:pPr>
        <w:jc w:val="center"/>
        <w:rPr>
          <w:rFonts w:asciiTheme="minorHAnsi" w:hAnsiTheme="minorHAnsi" w:cstheme="minorHAnsi"/>
          <w:b/>
          <w:bCs/>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371A6E" w:rsidTr="00371A6E">
        <w:trPr>
          <w:trHeight w:val="544"/>
        </w:trPr>
        <w:tc>
          <w:tcPr>
            <w:tcW w:w="8976" w:type="dxa"/>
            <w:shd w:val="clear" w:color="auto" w:fill="auto"/>
            <w:vAlign w:val="center"/>
          </w:tcPr>
          <w:p w:rsidR="00BD420D" w:rsidRPr="00371A6E" w:rsidRDefault="00BD420D" w:rsidP="005128ED">
            <w:pPr>
              <w:ind w:right="28"/>
              <w:jc w:val="both"/>
              <w:rPr>
                <w:rFonts w:asciiTheme="minorHAnsi" w:hAnsiTheme="minorHAnsi" w:cstheme="minorHAnsi"/>
                <w:bCs/>
              </w:rPr>
            </w:pPr>
            <w:r w:rsidRPr="00371A6E">
              <w:rPr>
                <w:rFonts w:asciiTheme="minorHAnsi" w:hAnsiTheme="minorHAnsi" w:cstheme="minorHAnsi"/>
                <w:bCs/>
              </w:rPr>
              <w:t>El presente es un modelo de contrato</w:t>
            </w:r>
            <w:r w:rsidR="005128ED" w:rsidRPr="00371A6E">
              <w:rPr>
                <w:rFonts w:asciiTheme="minorHAnsi" w:hAnsiTheme="minorHAnsi" w:cstheme="minorHAnsi"/>
                <w:bCs/>
              </w:rPr>
              <w:t xml:space="preserve"> u orden de compra </w:t>
            </w:r>
            <w:r w:rsidRPr="00371A6E">
              <w:rPr>
                <w:rFonts w:asciiTheme="minorHAnsi" w:hAnsiTheme="minorHAnsi" w:cstheme="minorHAnsi"/>
                <w:bCs/>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tbl>
      <w:tblPr>
        <w:tblW w:w="9708" w:type="dxa"/>
        <w:jc w:val="center"/>
        <w:tblCellMar>
          <w:left w:w="70" w:type="dxa"/>
          <w:right w:w="70" w:type="dxa"/>
        </w:tblCellMar>
        <w:tblLook w:val="04A0" w:firstRow="1" w:lastRow="0" w:firstColumn="1" w:lastColumn="0" w:noHBand="0" w:noVBand="1"/>
      </w:tblPr>
      <w:tblGrid>
        <w:gridCol w:w="1228"/>
        <w:gridCol w:w="1368"/>
        <w:gridCol w:w="1898"/>
        <w:gridCol w:w="779"/>
        <w:gridCol w:w="201"/>
        <w:gridCol w:w="1059"/>
        <w:gridCol w:w="722"/>
        <w:gridCol w:w="898"/>
        <w:gridCol w:w="1555"/>
      </w:tblGrid>
      <w:tr w:rsidR="00371A6E" w:rsidRPr="00767F58" w:rsidTr="00371A6E">
        <w:trPr>
          <w:trHeight w:val="626"/>
          <w:jc w:val="center"/>
        </w:trPr>
        <w:tc>
          <w:tcPr>
            <w:tcW w:w="2596" w:type="dxa"/>
            <w:gridSpan w:val="2"/>
            <w:vMerge w:val="restart"/>
            <w:tcBorders>
              <w:top w:val="single" w:sz="4" w:space="0" w:color="auto"/>
              <w:left w:val="single" w:sz="4" w:space="0" w:color="auto"/>
              <w:bottom w:val="nil"/>
              <w:right w:val="nil"/>
            </w:tcBorders>
            <w:shd w:val="clear" w:color="auto" w:fill="auto"/>
            <w:noWrap/>
            <w:vAlign w:val="bottom"/>
            <w:hideMark/>
          </w:tcPr>
          <w:tbl>
            <w:tblPr>
              <w:tblpPr w:leftFromText="141" w:rightFromText="141" w:vertAnchor="text" w:horzAnchor="margin" w:tblpY="82"/>
              <w:tblOverlap w:val="never"/>
              <w:tblW w:w="2443" w:type="dxa"/>
              <w:tblCellSpacing w:w="0" w:type="dxa"/>
              <w:tblCellMar>
                <w:left w:w="0" w:type="dxa"/>
                <w:right w:w="0" w:type="dxa"/>
              </w:tblCellMar>
              <w:tblLook w:val="04A0" w:firstRow="1" w:lastRow="0" w:firstColumn="1" w:lastColumn="0" w:noHBand="0" w:noVBand="1"/>
            </w:tblPr>
            <w:tblGrid>
              <w:gridCol w:w="2443"/>
            </w:tblGrid>
            <w:tr w:rsidR="00371A6E" w:rsidRPr="00767F58" w:rsidTr="00371A6E">
              <w:trPr>
                <w:trHeight w:val="439"/>
                <w:tblCellSpacing w:w="0" w:type="dxa"/>
              </w:trPr>
              <w:tc>
                <w:tcPr>
                  <w:tcW w:w="24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371A6E">
                  <w:pPr>
                    <w:jc w:val="center"/>
                    <w:rPr>
                      <w:rFonts w:ascii="Calibri" w:hAnsi="Calibri" w:cs="Arial"/>
                      <w:b/>
                      <w:bCs/>
                      <w:color w:val="000000"/>
                      <w:sz w:val="36"/>
                      <w:szCs w:val="36"/>
                      <w:lang w:val="es-BO" w:eastAsia="es-BO"/>
                    </w:rPr>
                  </w:pPr>
                  <w:bookmarkStart w:id="3" w:name="RANGE!A1:J35"/>
                  <w:r w:rsidRPr="00767F58">
                    <w:rPr>
                      <w:rFonts w:ascii="Arial" w:hAnsi="Arial" w:cs="Arial"/>
                      <w:noProof/>
                      <w:lang w:val="es-BO" w:eastAsia="es-BO"/>
                    </w:rPr>
                    <w:drawing>
                      <wp:anchor distT="0" distB="0" distL="114300" distR="114300" simplePos="0" relativeHeight="251684352" behindDoc="0" locked="0" layoutInCell="1" allowOverlap="1" wp14:anchorId="2CEE6288" wp14:editId="5046D745">
                        <wp:simplePos x="0" y="0"/>
                        <wp:positionH relativeFrom="column">
                          <wp:posOffset>425450</wp:posOffset>
                        </wp:positionH>
                        <wp:positionV relativeFrom="paragraph">
                          <wp:posOffset>-11430</wp:posOffset>
                        </wp:positionV>
                        <wp:extent cx="745490" cy="441325"/>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5490" cy="4413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767F58">
                    <w:rPr>
                      <w:rFonts w:ascii="Calibri" w:hAnsi="Calibri" w:cs="Arial"/>
                      <w:b/>
                      <w:bCs/>
                      <w:color w:val="000000"/>
                      <w:sz w:val="36"/>
                      <w:szCs w:val="36"/>
                      <w:lang w:val="es-BO" w:eastAsia="es-BO"/>
                    </w:rPr>
                    <w:t> </w:t>
                  </w:r>
                  <w:bookmarkEnd w:id="3"/>
                </w:p>
              </w:tc>
            </w:tr>
            <w:tr w:rsidR="00371A6E" w:rsidRPr="00767F58" w:rsidTr="00371A6E">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371A6E">
                  <w:pPr>
                    <w:rPr>
                      <w:rFonts w:ascii="Calibri" w:hAnsi="Calibri" w:cs="Arial"/>
                      <w:b/>
                      <w:bCs/>
                      <w:color w:val="000000"/>
                      <w:sz w:val="36"/>
                      <w:szCs w:val="36"/>
                      <w:lang w:val="es-BO" w:eastAsia="es-BO"/>
                    </w:rPr>
                  </w:pPr>
                </w:p>
              </w:tc>
            </w:tr>
          </w:tbl>
          <w:p w:rsidR="00371A6E" w:rsidRPr="00767F58" w:rsidRDefault="00371A6E" w:rsidP="00A85AFE">
            <w:pPr>
              <w:rPr>
                <w:rFonts w:ascii="Arial" w:hAnsi="Arial" w:cs="Arial"/>
                <w:lang w:val="es-BO" w:eastAsia="es-BO"/>
              </w:rPr>
            </w:pPr>
          </w:p>
        </w:tc>
        <w:tc>
          <w:tcPr>
            <w:tcW w:w="393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sz w:val="24"/>
                <w:szCs w:val="24"/>
                <w:lang w:val="es-BO" w:eastAsia="es-BO"/>
              </w:rPr>
            </w:pPr>
            <w:r w:rsidRPr="00767F58">
              <w:rPr>
                <w:rFonts w:ascii="Calibri" w:hAnsi="Calibri" w:cs="Arial"/>
                <w:b/>
                <w:bCs/>
                <w:color w:val="000000"/>
                <w:sz w:val="24"/>
                <w:szCs w:val="24"/>
                <w:lang w:val="es-BO" w:eastAsia="es-BO"/>
              </w:rPr>
              <w:t xml:space="preserve">ORDEN DE </w:t>
            </w:r>
            <w:r>
              <w:rPr>
                <w:rFonts w:ascii="Calibri" w:hAnsi="Calibri" w:cs="Arial"/>
                <w:b/>
                <w:bCs/>
                <w:sz w:val="24"/>
                <w:szCs w:val="24"/>
                <w:lang w:val="es-BO" w:eastAsia="es-BO"/>
              </w:rPr>
              <w:t>COMPRA</w:t>
            </w:r>
          </w:p>
        </w:tc>
        <w:tc>
          <w:tcPr>
            <w:tcW w:w="3175" w:type="dxa"/>
            <w:gridSpan w:val="3"/>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lang w:val="es-BO" w:eastAsia="es-BO"/>
              </w:rPr>
            </w:pPr>
            <w:r w:rsidRPr="00371A6E">
              <w:rPr>
                <w:rFonts w:ascii="Calibri" w:hAnsi="Calibri" w:cs="Arial"/>
                <w:b/>
                <w:bCs/>
                <w:color w:val="000000"/>
                <w:lang w:val="es-BO" w:eastAsia="es-BO"/>
              </w:rPr>
              <w:t>RG-36-A-GCC</w:t>
            </w:r>
          </w:p>
        </w:tc>
      </w:tr>
      <w:tr w:rsidR="00371A6E" w:rsidRPr="00767F58" w:rsidTr="00371A6E">
        <w:trPr>
          <w:trHeight w:val="230"/>
          <w:jc w:val="center"/>
        </w:trPr>
        <w:tc>
          <w:tcPr>
            <w:tcW w:w="2596" w:type="dxa"/>
            <w:gridSpan w:val="2"/>
            <w:vMerge/>
            <w:tcBorders>
              <w:top w:val="nil"/>
              <w:left w:val="single" w:sz="4" w:space="0" w:color="auto"/>
              <w:bottom w:val="nil"/>
              <w:right w:val="nil"/>
            </w:tcBorders>
            <w:vAlign w:val="center"/>
            <w:hideMark/>
          </w:tcPr>
          <w:p w:rsidR="00371A6E" w:rsidRPr="00767F58" w:rsidRDefault="00371A6E" w:rsidP="00A85AFE">
            <w:pPr>
              <w:rPr>
                <w:rFonts w:ascii="Arial" w:hAnsi="Arial" w:cs="Arial"/>
                <w:lang w:val="es-BO" w:eastAsia="es-BO"/>
              </w:rPr>
            </w:pPr>
          </w:p>
        </w:tc>
        <w:tc>
          <w:tcPr>
            <w:tcW w:w="3937"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32"/>
                <w:szCs w:val="32"/>
                <w:lang w:val="es-BO" w:eastAsia="es-BO"/>
              </w:rPr>
            </w:pPr>
          </w:p>
        </w:tc>
        <w:tc>
          <w:tcPr>
            <w:tcW w:w="31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lang w:val="es-BO" w:eastAsia="es-BO"/>
              </w:rPr>
            </w:pPr>
            <w:r w:rsidRPr="00371A6E">
              <w:rPr>
                <w:rFonts w:ascii="Calibri" w:hAnsi="Calibri" w:cs="Arial"/>
                <w:b/>
                <w:bCs/>
                <w:color w:val="000000"/>
                <w:lang w:val="es-BO" w:eastAsia="es-BO"/>
              </w:rPr>
              <w:t>Nº YPFB-GCC-__-OC-__/16</w:t>
            </w:r>
          </w:p>
        </w:tc>
      </w:tr>
      <w:tr w:rsidR="00371A6E" w:rsidRPr="00767F58" w:rsidTr="00371A6E">
        <w:trPr>
          <w:trHeight w:val="230"/>
          <w:jc w:val="center"/>
        </w:trPr>
        <w:tc>
          <w:tcPr>
            <w:tcW w:w="2596" w:type="dxa"/>
            <w:gridSpan w:val="2"/>
            <w:vMerge/>
            <w:tcBorders>
              <w:top w:val="nil"/>
              <w:left w:val="single" w:sz="4" w:space="0" w:color="auto"/>
              <w:bottom w:val="nil"/>
              <w:right w:val="nil"/>
            </w:tcBorders>
            <w:vAlign w:val="center"/>
            <w:hideMark/>
          </w:tcPr>
          <w:p w:rsidR="00371A6E" w:rsidRPr="00767F58" w:rsidRDefault="00371A6E" w:rsidP="00A85AFE">
            <w:pPr>
              <w:rPr>
                <w:rFonts w:ascii="Arial" w:hAnsi="Arial" w:cs="Arial"/>
                <w:lang w:val="es-BO" w:eastAsia="es-BO"/>
              </w:rPr>
            </w:pPr>
          </w:p>
        </w:tc>
        <w:tc>
          <w:tcPr>
            <w:tcW w:w="3937"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32"/>
                <w:szCs w:val="32"/>
                <w:lang w:val="es-BO" w:eastAsia="es-BO"/>
              </w:rPr>
            </w:pPr>
          </w:p>
        </w:tc>
        <w:tc>
          <w:tcPr>
            <w:tcW w:w="3175" w:type="dxa"/>
            <w:gridSpan w:val="3"/>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22"/>
                <w:szCs w:val="22"/>
                <w:lang w:val="es-BO" w:eastAsia="es-BO"/>
              </w:rPr>
            </w:pPr>
          </w:p>
        </w:tc>
      </w:tr>
      <w:tr w:rsidR="00371A6E" w:rsidRPr="00767F58" w:rsidTr="00371A6E">
        <w:trPr>
          <w:trHeight w:val="230"/>
          <w:jc w:val="center"/>
        </w:trPr>
        <w:tc>
          <w:tcPr>
            <w:tcW w:w="2596" w:type="dxa"/>
            <w:gridSpan w:val="2"/>
            <w:vMerge/>
            <w:tcBorders>
              <w:top w:val="nil"/>
              <w:left w:val="single" w:sz="4" w:space="0" w:color="auto"/>
              <w:bottom w:val="nil"/>
              <w:right w:val="nil"/>
            </w:tcBorders>
            <w:vAlign w:val="center"/>
            <w:hideMark/>
          </w:tcPr>
          <w:p w:rsidR="00371A6E" w:rsidRPr="00767F58" w:rsidRDefault="00371A6E" w:rsidP="00A85AFE">
            <w:pPr>
              <w:rPr>
                <w:rFonts w:ascii="Arial" w:hAnsi="Arial" w:cs="Arial"/>
                <w:lang w:val="es-BO" w:eastAsia="es-BO"/>
              </w:rPr>
            </w:pPr>
          </w:p>
        </w:tc>
        <w:tc>
          <w:tcPr>
            <w:tcW w:w="3937"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32"/>
                <w:szCs w:val="32"/>
                <w:lang w:val="es-BO" w:eastAsia="es-BO"/>
              </w:rPr>
            </w:pPr>
          </w:p>
        </w:tc>
        <w:tc>
          <w:tcPr>
            <w:tcW w:w="3175" w:type="dxa"/>
            <w:gridSpan w:val="3"/>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22"/>
                <w:szCs w:val="22"/>
                <w:lang w:val="es-BO" w:eastAsia="es-BO"/>
              </w:rPr>
            </w:pPr>
          </w:p>
        </w:tc>
      </w:tr>
      <w:tr w:rsidR="00371A6E" w:rsidRPr="00767F58" w:rsidTr="00371A6E">
        <w:trPr>
          <w:trHeight w:val="182"/>
          <w:jc w:val="center"/>
        </w:trPr>
        <w:tc>
          <w:tcPr>
            <w:tcW w:w="970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DATOS DEL PROCESO DE CONTRATACIÓN</w:t>
            </w:r>
          </w:p>
        </w:tc>
      </w:tr>
      <w:tr w:rsidR="00371A6E" w:rsidRPr="00767F58" w:rsidTr="00F86EC1">
        <w:trPr>
          <w:trHeight w:val="321"/>
          <w:jc w:val="center"/>
        </w:trPr>
        <w:tc>
          <w:tcPr>
            <w:tcW w:w="25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color w:val="000000"/>
                <w:lang w:val="es-BO" w:eastAsia="es-BO"/>
              </w:rPr>
            </w:pPr>
            <w:r w:rsidRPr="00767F58">
              <w:rPr>
                <w:rFonts w:ascii="Calibri" w:hAnsi="Calibri" w:cs="Arial"/>
                <w:b/>
                <w:bCs/>
                <w:color w:val="000000"/>
                <w:lang w:val="es-BO" w:eastAsia="es-BO"/>
              </w:rPr>
              <w:t>CODIGO DE PROCESO:</w:t>
            </w:r>
          </w:p>
        </w:tc>
        <w:tc>
          <w:tcPr>
            <w:tcW w:w="2878" w:type="dxa"/>
            <w:gridSpan w:val="3"/>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c>
          <w:tcPr>
            <w:tcW w:w="1781" w:type="dxa"/>
            <w:gridSpan w:val="2"/>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UNIDAD SOLICITANTE:</w:t>
            </w:r>
          </w:p>
        </w:tc>
        <w:tc>
          <w:tcPr>
            <w:tcW w:w="2453" w:type="dxa"/>
            <w:gridSpan w:val="2"/>
            <w:tcBorders>
              <w:top w:val="single" w:sz="4" w:space="0" w:color="auto"/>
              <w:left w:val="nil"/>
              <w:bottom w:val="nil"/>
              <w:right w:val="single" w:sz="4" w:space="0" w:color="000000"/>
            </w:tcBorders>
            <w:shd w:val="clear" w:color="auto" w:fill="auto"/>
            <w:vAlign w:val="center"/>
            <w:hideMark/>
          </w:tcPr>
          <w:p w:rsidR="00371A6E" w:rsidRPr="00767F58" w:rsidRDefault="00371A6E" w:rsidP="00A85AFE">
            <w:pPr>
              <w:jc w:val="center"/>
              <w:rPr>
                <w:rFonts w:ascii="Calibri" w:hAnsi="Calibri" w:cs="Arial"/>
                <w:b/>
                <w:bCs/>
                <w:color w:val="000000"/>
                <w:lang w:val="es-BO" w:eastAsia="es-BO"/>
              </w:rPr>
            </w:pPr>
            <w:r w:rsidRPr="00767F58">
              <w:rPr>
                <w:rFonts w:ascii="Calibri" w:hAnsi="Calibri" w:cs="Arial"/>
                <w:b/>
                <w:bCs/>
                <w:color w:val="000000"/>
                <w:lang w:val="es-BO" w:eastAsia="es-BO"/>
              </w:rPr>
              <w:t> </w:t>
            </w:r>
          </w:p>
        </w:tc>
      </w:tr>
      <w:tr w:rsidR="00371A6E" w:rsidRPr="00767F58" w:rsidTr="00F86EC1">
        <w:trPr>
          <w:trHeight w:val="244"/>
          <w:jc w:val="center"/>
        </w:trPr>
        <w:tc>
          <w:tcPr>
            <w:tcW w:w="25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color w:val="000000"/>
                <w:lang w:val="es-BO" w:eastAsia="es-BO"/>
              </w:rPr>
            </w:pPr>
            <w:r w:rsidRPr="00767F58">
              <w:rPr>
                <w:rFonts w:ascii="Calibri" w:hAnsi="Calibri" w:cs="Arial"/>
                <w:b/>
                <w:bCs/>
                <w:color w:val="000000"/>
                <w:lang w:val="es-BO" w:eastAsia="es-BO"/>
              </w:rPr>
              <w:t>OBJETO:</w:t>
            </w:r>
          </w:p>
        </w:tc>
        <w:tc>
          <w:tcPr>
            <w:tcW w:w="287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Cs/>
                <w:color w:val="000000"/>
                <w:sz w:val="18"/>
                <w:szCs w:val="18"/>
                <w:lang w:val="es-BO" w:eastAsia="es-BO"/>
              </w:rPr>
            </w:pPr>
            <w:r w:rsidRPr="00767F58">
              <w:rPr>
                <w:rFonts w:ascii="Calibri" w:hAnsi="Calibri" w:cs="Arial"/>
                <w:bCs/>
                <w:color w:val="000000"/>
                <w:sz w:val="18"/>
                <w:szCs w:val="18"/>
                <w:lang w:val="es-BO" w:eastAsia="es-BO"/>
              </w:rPr>
              <w:t>FECHA DE EMISIÓN:</w:t>
            </w:r>
          </w:p>
        </w:tc>
        <w:tc>
          <w:tcPr>
            <w:tcW w:w="24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lang w:val="es-BO" w:eastAsia="es-BO"/>
              </w:rPr>
            </w:pPr>
            <w:r w:rsidRPr="00767F58">
              <w:rPr>
                <w:rFonts w:ascii="Calibri" w:hAnsi="Calibri" w:cs="Arial"/>
                <w:b/>
                <w:bCs/>
                <w:color w:val="000000"/>
                <w:lang w:val="es-BO" w:eastAsia="es-BO"/>
              </w:rPr>
              <w:t> </w:t>
            </w:r>
          </w:p>
        </w:tc>
      </w:tr>
      <w:tr w:rsidR="00371A6E" w:rsidRPr="00767F58" w:rsidTr="00F86EC1">
        <w:trPr>
          <w:trHeight w:val="244"/>
          <w:jc w:val="center"/>
        </w:trPr>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c>
          <w:tcPr>
            <w:tcW w:w="2878" w:type="dxa"/>
            <w:gridSpan w:val="3"/>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color w:val="000000"/>
                <w:sz w:val="18"/>
                <w:szCs w:val="18"/>
                <w:lang w:val="es-BO" w:eastAsia="es-BO"/>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18"/>
                <w:szCs w:val="18"/>
                <w:lang w:val="es-BO" w:eastAsia="es-BO"/>
              </w:rPr>
            </w:pPr>
          </w:p>
        </w:tc>
        <w:tc>
          <w:tcPr>
            <w:tcW w:w="2453" w:type="dxa"/>
            <w:gridSpan w:val="2"/>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r>
      <w:tr w:rsidR="00371A6E" w:rsidRPr="00767F58" w:rsidTr="00371A6E">
        <w:trPr>
          <w:trHeight w:val="182"/>
          <w:jc w:val="center"/>
        </w:trPr>
        <w:tc>
          <w:tcPr>
            <w:tcW w:w="970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DATOS DEL ADJUDICADO</w:t>
            </w:r>
          </w:p>
        </w:tc>
      </w:tr>
      <w:tr w:rsidR="00371A6E" w:rsidRPr="00767F58" w:rsidTr="00371A6E">
        <w:trPr>
          <w:trHeight w:val="239"/>
          <w:jc w:val="center"/>
        </w:trPr>
        <w:tc>
          <w:tcPr>
            <w:tcW w:w="25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A6E" w:rsidRPr="00767F58" w:rsidRDefault="00371A6E" w:rsidP="00A85AFE">
            <w:pPr>
              <w:ind w:firstLineChars="100" w:firstLine="201"/>
              <w:rPr>
                <w:rFonts w:ascii="Calibri" w:hAnsi="Calibri" w:cs="Arial"/>
                <w:b/>
                <w:bCs/>
                <w:color w:val="000000"/>
                <w:lang w:val="es-BO" w:eastAsia="es-BO"/>
              </w:rPr>
            </w:pPr>
            <w:r w:rsidRPr="00767F58">
              <w:rPr>
                <w:rFonts w:ascii="Calibri" w:hAnsi="Calibri" w:cs="Arial"/>
                <w:b/>
                <w:bCs/>
                <w:color w:val="000000"/>
                <w:lang w:val="es-BO" w:eastAsia="es-BO"/>
              </w:rPr>
              <w:t>EMPRESA:</w:t>
            </w:r>
          </w:p>
        </w:tc>
        <w:tc>
          <w:tcPr>
            <w:tcW w:w="7112" w:type="dxa"/>
            <w:gridSpan w:val="7"/>
            <w:tcBorders>
              <w:top w:val="single" w:sz="4" w:space="0" w:color="auto"/>
              <w:left w:val="nil"/>
              <w:bottom w:val="single" w:sz="4" w:space="0" w:color="auto"/>
              <w:right w:val="single" w:sz="4" w:space="0" w:color="000000"/>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r>
      <w:tr w:rsidR="00371A6E" w:rsidRPr="00767F58" w:rsidTr="00371A6E">
        <w:trPr>
          <w:trHeight w:val="267"/>
          <w:jc w:val="center"/>
        </w:trPr>
        <w:tc>
          <w:tcPr>
            <w:tcW w:w="44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371A6E">
            <w:pPr>
              <w:rPr>
                <w:rFonts w:ascii="Calibri" w:hAnsi="Calibri" w:cs="Arial"/>
                <w:b/>
                <w:bCs/>
                <w:color w:val="000000"/>
                <w:sz w:val="18"/>
                <w:szCs w:val="18"/>
                <w:lang w:val="es-BO" w:eastAsia="es-BO"/>
              </w:rPr>
            </w:pPr>
            <w:r>
              <w:rPr>
                <w:rFonts w:ascii="Calibri" w:hAnsi="Calibri" w:cs="Arial"/>
                <w:b/>
                <w:bCs/>
                <w:color w:val="000000"/>
                <w:sz w:val="18"/>
                <w:szCs w:val="18"/>
                <w:lang w:val="es-BO" w:eastAsia="es-BO"/>
              </w:rPr>
              <w:t xml:space="preserve">     </w:t>
            </w:r>
            <w:r w:rsidRPr="00767F58">
              <w:rPr>
                <w:rFonts w:ascii="Calibri" w:hAnsi="Calibri" w:cs="Arial"/>
                <w:b/>
                <w:bCs/>
                <w:color w:val="000000"/>
                <w:sz w:val="18"/>
                <w:szCs w:val="18"/>
                <w:lang w:val="es-BO" w:eastAsia="es-BO"/>
              </w:rPr>
              <w:t>NOMBRE REPRESENTANTE LEGAL O PROPIETARIO:</w:t>
            </w:r>
          </w:p>
        </w:tc>
        <w:tc>
          <w:tcPr>
            <w:tcW w:w="5214" w:type="dxa"/>
            <w:gridSpan w:val="6"/>
            <w:tcBorders>
              <w:top w:val="single" w:sz="4" w:space="0" w:color="auto"/>
              <w:left w:val="nil"/>
              <w:bottom w:val="single" w:sz="4" w:space="0" w:color="auto"/>
              <w:right w:val="single" w:sz="4" w:space="0" w:color="000000"/>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r>
      <w:tr w:rsidR="00371A6E" w:rsidRPr="00767F58" w:rsidTr="00F86EC1">
        <w:trPr>
          <w:trHeight w:val="247"/>
          <w:jc w:val="center"/>
        </w:trPr>
        <w:tc>
          <w:tcPr>
            <w:tcW w:w="25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A6E" w:rsidRPr="00767F58" w:rsidRDefault="00371A6E" w:rsidP="00A85AFE">
            <w:pPr>
              <w:ind w:firstLineChars="100" w:firstLine="201"/>
              <w:rPr>
                <w:rFonts w:ascii="Calibri" w:hAnsi="Calibri" w:cs="Arial"/>
                <w:b/>
                <w:bCs/>
                <w:color w:val="000000"/>
                <w:lang w:val="es-BO" w:eastAsia="es-BO"/>
              </w:rPr>
            </w:pPr>
            <w:r w:rsidRPr="00767F58">
              <w:rPr>
                <w:rFonts w:ascii="Calibri" w:hAnsi="Calibri" w:cs="Arial"/>
                <w:b/>
                <w:bCs/>
                <w:color w:val="000000"/>
                <w:lang w:val="es-BO" w:eastAsia="es-BO"/>
              </w:rPr>
              <w:t>DIRECCIÓN:</w:t>
            </w:r>
          </w:p>
        </w:tc>
        <w:tc>
          <w:tcPr>
            <w:tcW w:w="2878" w:type="dxa"/>
            <w:gridSpan w:val="3"/>
            <w:tcBorders>
              <w:top w:val="single" w:sz="4" w:space="0" w:color="auto"/>
              <w:left w:val="nil"/>
              <w:bottom w:val="single" w:sz="4" w:space="0" w:color="auto"/>
              <w:right w:val="nil"/>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c>
          <w:tcPr>
            <w:tcW w:w="178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71A6E" w:rsidRPr="00767F58" w:rsidRDefault="00371A6E" w:rsidP="00A85AFE">
            <w:pP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NIT:</w:t>
            </w:r>
          </w:p>
        </w:tc>
        <w:tc>
          <w:tcPr>
            <w:tcW w:w="2453" w:type="dxa"/>
            <w:gridSpan w:val="2"/>
            <w:tcBorders>
              <w:top w:val="single" w:sz="4" w:space="0" w:color="auto"/>
              <w:left w:val="nil"/>
              <w:bottom w:val="single" w:sz="4" w:space="0" w:color="auto"/>
              <w:right w:val="single" w:sz="4" w:space="0" w:color="000000"/>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r>
      <w:tr w:rsidR="00371A6E" w:rsidRPr="00767F58" w:rsidTr="00F86EC1">
        <w:trPr>
          <w:trHeight w:val="247"/>
          <w:jc w:val="center"/>
        </w:trPr>
        <w:tc>
          <w:tcPr>
            <w:tcW w:w="25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A6E" w:rsidRPr="00767F58" w:rsidRDefault="00371A6E" w:rsidP="00A85AFE">
            <w:pPr>
              <w:ind w:firstLineChars="100" w:firstLine="201"/>
              <w:rPr>
                <w:rFonts w:ascii="Calibri" w:hAnsi="Calibri" w:cs="Arial"/>
                <w:b/>
                <w:bCs/>
                <w:color w:val="000000"/>
                <w:lang w:val="es-BO" w:eastAsia="es-BO"/>
              </w:rPr>
            </w:pPr>
            <w:r w:rsidRPr="00767F58">
              <w:rPr>
                <w:rFonts w:ascii="Calibri" w:hAnsi="Calibri" w:cs="Arial"/>
                <w:b/>
                <w:bCs/>
                <w:color w:val="000000"/>
                <w:lang w:val="es-BO" w:eastAsia="es-BO"/>
              </w:rPr>
              <w:t>TELÉFONO:</w:t>
            </w:r>
          </w:p>
        </w:tc>
        <w:tc>
          <w:tcPr>
            <w:tcW w:w="2878" w:type="dxa"/>
            <w:gridSpan w:val="3"/>
            <w:tcBorders>
              <w:top w:val="single" w:sz="4" w:space="0" w:color="auto"/>
              <w:left w:val="nil"/>
              <w:bottom w:val="single" w:sz="4" w:space="0" w:color="auto"/>
              <w:right w:val="nil"/>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c>
          <w:tcPr>
            <w:tcW w:w="17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CORREO ELECTRÓNICO:</w:t>
            </w:r>
          </w:p>
        </w:tc>
        <w:tc>
          <w:tcPr>
            <w:tcW w:w="2453" w:type="dxa"/>
            <w:gridSpan w:val="2"/>
            <w:tcBorders>
              <w:top w:val="single" w:sz="4" w:space="0" w:color="auto"/>
              <w:left w:val="nil"/>
              <w:bottom w:val="single" w:sz="4" w:space="0" w:color="auto"/>
              <w:right w:val="single" w:sz="4" w:space="0" w:color="000000"/>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r>
      <w:tr w:rsidR="00371A6E" w:rsidRPr="00767F58" w:rsidTr="00371A6E">
        <w:trPr>
          <w:trHeight w:val="182"/>
          <w:jc w:val="center"/>
        </w:trPr>
        <w:tc>
          <w:tcPr>
            <w:tcW w:w="970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F86EC1" w:rsidP="00A85AFE">
            <w:pPr>
              <w:rPr>
                <w:rFonts w:ascii="Calibri" w:hAnsi="Calibri" w:cs="Arial"/>
                <w:lang w:val="es-BO" w:eastAsia="es-BO"/>
              </w:rPr>
            </w:pPr>
            <w:r w:rsidRPr="00F86EC1">
              <w:rPr>
                <w:rFonts w:ascii="Calibri" w:hAnsi="Calibri" w:cs="Arial"/>
                <w:lang w:val="es-BO" w:eastAsia="es-BO"/>
              </w:rPr>
              <w:t>Descripción de los bienes a ser provistos:</w:t>
            </w:r>
          </w:p>
        </w:tc>
      </w:tr>
      <w:tr w:rsidR="00371A6E" w:rsidRPr="00767F58" w:rsidTr="00F86EC1">
        <w:trPr>
          <w:trHeight w:val="233"/>
          <w:jc w:val="center"/>
        </w:trPr>
        <w:tc>
          <w:tcPr>
            <w:tcW w:w="1228" w:type="dxa"/>
            <w:vMerge w:val="restart"/>
            <w:tcBorders>
              <w:top w:val="nil"/>
              <w:left w:val="single" w:sz="4" w:space="0" w:color="auto"/>
              <w:bottom w:val="single" w:sz="4" w:space="0" w:color="auto"/>
              <w:right w:val="single" w:sz="4" w:space="0" w:color="auto"/>
            </w:tcBorders>
            <w:shd w:val="clear" w:color="000000" w:fill="C0C0C0"/>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N°</w:t>
            </w:r>
          </w:p>
        </w:tc>
        <w:tc>
          <w:tcPr>
            <w:tcW w:w="4246"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 xml:space="preserve">DESCRIPCION </w:t>
            </w:r>
          </w:p>
        </w:tc>
        <w:tc>
          <w:tcPr>
            <w:tcW w:w="1059" w:type="dxa"/>
            <w:vMerge w:val="restart"/>
            <w:tcBorders>
              <w:top w:val="nil"/>
              <w:left w:val="single" w:sz="4" w:space="0" w:color="auto"/>
              <w:bottom w:val="single" w:sz="4" w:space="0" w:color="auto"/>
              <w:right w:val="single" w:sz="4" w:space="0" w:color="auto"/>
            </w:tcBorders>
            <w:shd w:val="clear" w:color="000000" w:fill="C0C0C0"/>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UNID.</w:t>
            </w:r>
          </w:p>
        </w:tc>
        <w:tc>
          <w:tcPr>
            <w:tcW w:w="722" w:type="dxa"/>
            <w:vMerge w:val="restart"/>
            <w:tcBorders>
              <w:top w:val="nil"/>
              <w:left w:val="single" w:sz="4" w:space="0" w:color="auto"/>
              <w:bottom w:val="single" w:sz="4" w:space="0" w:color="auto"/>
              <w:right w:val="single" w:sz="4" w:space="0" w:color="auto"/>
            </w:tcBorders>
            <w:shd w:val="clear" w:color="000000" w:fill="C0C0C0"/>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CANT.</w:t>
            </w:r>
          </w:p>
        </w:tc>
        <w:tc>
          <w:tcPr>
            <w:tcW w:w="898" w:type="dxa"/>
            <w:vMerge w:val="restart"/>
            <w:tcBorders>
              <w:top w:val="nil"/>
              <w:left w:val="single" w:sz="4" w:space="0" w:color="auto"/>
              <w:bottom w:val="single" w:sz="4" w:space="0" w:color="auto"/>
              <w:right w:val="single" w:sz="4" w:space="0" w:color="auto"/>
            </w:tcBorders>
            <w:shd w:val="clear" w:color="000000" w:fill="C0C0C0"/>
            <w:vAlign w:val="center"/>
            <w:hideMark/>
          </w:tcPr>
          <w:p w:rsidR="00371A6E" w:rsidRPr="00767F58" w:rsidRDefault="00371A6E" w:rsidP="00A85AFE">
            <w:pPr>
              <w:jc w:val="center"/>
              <w:rPr>
                <w:rFonts w:ascii="Calibri" w:hAnsi="Calibri" w:cs="Arial"/>
                <w:b/>
                <w:bCs/>
                <w:sz w:val="18"/>
                <w:szCs w:val="18"/>
                <w:lang w:val="es-BO" w:eastAsia="es-BO"/>
              </w:rPr>
            </w:pPr>
            <w:r w:rsidRPr="00767F58">
              <w:rPr>
                <w:rFonts w:ascii="Calibri" w:hAnsi="Calibri" w:cs="Arial"/>
                <w:b/>
                <w:bCs/>
                <w:sz w:val="18"/>
                <w:szCs w:val="18"/>
                <w:lang w:val="es-BO" w:eastAsia="es-BO"/>
              </w:rPr>
              <w:t>P/UNT. $</w:t>
            </w:r>
            <w:proofErr w:type="spellStart"/>
            <w:r w:rsidRPr="00767F58">
              <w:rPr>
                <w:rFonts w:ascii="Calibri" w:hAnsi="Calibri" w:cs="Arial"/>
                <w:b/>
                <w:bCs/>
                <w:sz w:val="18"/>
                <w:szCs w:val="18"/>
                <w:lang w:val="es-BO" w:eastAsia="es-BO"/>
              </w:rPr>
              <w:t>us</w:t>
            </w:r>
            <w:proofErr w:type="spellEnd"/>
            <w:r w:rsidRPr="00767F58">
              <w:rPr>
                <w:rFonts w:ascii="Calibri" w:hAnsi="Calibri" w:cs="Arial"/>
                <w:b/>
                <w:bCs/>
                <w:sz w:val="18"/>
                <w:szCs w:val="18"/>
                <w:lang w:val="es-BO" w:eastAsia="es-BO"/>
              </w:rPr>
              <w:t xml:space="preserve">./Bs </w:t>
            </w:r>
          </w:p>
        </w:tc>
        <w:tc>
          <w:tcPr>
            <w:tcW w:w="1555" w:type="dxa"/>
            <w:vMerge w:val="restart"/>
            <w:tcBorders>
              <w:top w:val="nil"/>
              <w:left w:val="single" w:sz="4" w:space="0" w:color="auto"/>
              <w:bottom w:val="single" w:sz="4" w:space="0" w:color="auto"/>
              <w:right w:val="single" w:sz="4" w:space="0" w:color="auto"/>
            </w:tcBorders>
            <w:shd w:val="clear" w:color="000000" w:fill="C0C0C0"/>
            <w:vAlign w:val="center"/>
            <w:hideMark/>
          </w:tcPr>
          <w:p w:rsidR="00F86EC1" w:rsidRDefault="00371A6E" w:rsidP="00A85AFE">
            <w:pPr>
              <w:jc w:val="center"/>
              <w:rPr>
                <w:rFonts w:ascii="Calibri" w:hAnsi="Calibri" w:cs="Arial"/>
                <w:b/>
                <w:bCs/>
                <w:sz w:val="18"/>
                <w:szCs w:val="18"/>
                <w:lang w:val="es-BO" w:eastAsia="es-BO"/>
              </w:rPr>
            </w:pPr>
            <w:r w:rsidRPr="00767F58">
              <w:rPr>
                <w:rFonts w:ascii="Calibri" w:hAnsi="Calibri" w:cs="Arial"/>
                <w:b/>
                <w:bCs/>
                <w:sz w:val="18"/>
                <w:szCs w:val="18"/>
                <w:lang w:val="es-BO" w:eastAsia="es-BO"/>
              </w:rPr>
              <w:t>P/TOTAL</w:t>
            </w:r>
          </w:p>
          <w:p w:rsidR="00371A6E" w:rsidRPr="00767F58" w:rsidRDefault="00371A6E" w:rsidP="00A85AFE">
            <w:pPr>
              <w:jc w:val="center"/>
              <w:rPr>
                <w:rFonts w:ascii="Calibri" w:hAnsi="Calibri" w:cs="Arial"/>
                <w:b/>
                <w:bCs/>
                <w:sz w:val="18"/>
                <w:szCs w:val="18"/>
                <w:lang w:val="es-BO" w:eastAsia="es-BO"/>
              </w:rPr>
            </w:pPr>
            <w:r w:rsidRPr="00767F58">
              <w:rPr>
                <w:rFonts w:ascii="Calibri" w:hAnsi="Calibri" w:cs="Arial"/>
                <w:b/>
                <w:bCs/>
                <w:sz w:val="18"/>
                <w:szCs w:val="18"/>
                <w:lang w:val="es-BO" w:eastAsia="es-BO"/>
              </w:rPr>
              <w:t xml:space="preserve"> $</w:t>
            </w:r>
            <w:proofErr w:type="spellStart"/>
            <w:r w:rsidRPr="00767F58">
              <w:rPr>
                <w:rFonts w:ascii="Calibri" w:hAnsi="Calibri" w:cs="Arial"/>
                <w:b/>
                <w:bCs/>
                <w:sz w:val="18"/>
                <w:szCs w:val="18"/>
                <w:lang w:val="es-BO" w:eastAsia="es-BO"/>
              </w:rPr>
              <w:t>us</w:t>
            </w:r>
            <w:proofErr w:type="spellEnd"/>
            <w:r w:rsidRPr="00767F58">
              <w:rPr>
                <w:rFonts w:ascii="Calibri" w:hAnsi="Calibri" w:cs="Arial"/>
                <w:b/>
                <w:bCs/>
                <w:sz w:val="18"/>
                <w:szCs w:val="18"/>
                <w:lang w:val="es-BO" w:eastAsia="es-BO"/>
              </w:rPr>
              <w:t xml:space="preserve">./Bs, </w:t>
            </w:r>
          </w:p>
        </w:tc>
      </w:tr>
      <w:tr w:rsidR="00371A6E" w:rsidRPr="00767F58" w:rsidTr="00F86EC1">
        <w:trPr>
          <w:trHeight w:val="244"/>
          <w:jc w:val="center"/>
        </w:trPr>
        <w:tc>
          <w:tcPr>
            <w:tcW w:w="1228" w:type="dxa"/>
            <w:vMerge/>
            <w:tcBorders>
              <w:top w:val="nil"/>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c>
          <w:tcPr>
            <w:tcW w:w="4246"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c>
          <w:tcPr>
            <w:tcW w:w="1059" w:type="dxa"/>
            <w:vMerge/>
            <w:tcBorders>
              <w:top w:val="nil"/>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c>
          <w:tcPr>
            <w:tcW w:w="722" w:type="dxa"/>
            <w:vMerge/>
            <w:tcBorders>
              <w:top w:val="nil"/>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c>
          <w:tcPr>
            <w:tcW w:w="898" w:type="dxa"/>
            <w:vMerge/>
            <w:tcBorders>
              <w:top w:val="nil"/>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FF0000"/>
                <w:lang w:val="es-BO" w:eastAsia="es-BO"/>
              </w:rPr>
            </w:pPr>
          </w:p>
        </w:tc>
        <w:tc>
          <w:tcPr>
            <w:tcW w:w="1555" w:type="dxa"/>
            <w:vMerge/>
            <w:tcBorders>
              <w:top w:val="nil"/>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FF0000"/>
                <w:lang w:val="es-BO" w:eastAsia="es-BO"/>
              </w:rPr>
            </w:pPr>
          </w:p>
        </w:tc>
      </w:tr>
      <w:tr w:rsidR="00371A6E" w:rsidRPr="00767F58" w:rsidTr="00F86EC1">
        <w:trPr>
          <w:trHeight w:val="182"/>
          <w:jc w:val="center"/>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1</w:t>
            </w:r>
          </w:p>
        </w:tc>
        <w:tc>
          <w:tcPr>
            <w:tcW w:w="4246" w:type="dxa"/>
            <w:gridSpan w:val="4"/>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059"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i/>
                <w:iCs/>
                <w:color w:val="000000"/>
                <w:lang w:val="es-BO" w:eastAsia="es-BO"/>
              </w:rPr>
            </w:pPr>
            <w:r w:rsidRPr="00767F58">
              <w:rPr>
                <w:rFonts w:ascii="Calibri" w:hAnsi="Calibri" w:cs="Arial"/>
                <w:i/>
                <w:iCs/>
                <w:color w:val="000000"/>
                <w:lang w:val="es-BO" w:eastAsia="es-BO"/>
              </w:rPr>
              <w:t> </w:t>
            </w:r>
          </w:p>
        </w:tc>
        <w:tc>
          <w:tcPr>
            <w:tcW w:w="722"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898" w:type="dxa"/>
            <w:tcBorders>
              <w:top w:val="nil"/>
              <w:left w:val="nil"/>
              <w:bottom w:val="single" w:sz="4" w:space="0" w:color="auto"/>
              <w:right w:val="single" w:sz="4" w:space="0" w:color="auto"/>
            </w:tcBorders>
            <w:shd w:val="clear" w:color="auto" w:fill="auto"/>
            <w:noWrap/>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555"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lang w:val="es-BO" w:eastAsia="es-BO"/>
              </w:rPr>
            </w:pPr>
            <w:r w:rsidRPr="00767F58">
              <w:rPr>
                <w:rFonts w:ascii="Calibri" w:hAnsi="Calibri" w:cs="Arial"/>
                <w:lang w:val="es-BO" w:eastAsia="es-BO"/>
              </w:rPr>
              <w:t> </w:t>
            </w:r>
          </w:p>
        </w:tc>
      </w:tr>
      <w:tr w:rsidR="00371A6E" w:rsidRPr="00767F58" w:rsidTr="00F86EC1">
        <w:trPr>
          <w:trHeight w:val="182"/>
          <w:jc w:val="center"/>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2</w:t>
            </w:r>
          </w:p>
        </w:tc>
        <w:tc>
          <w:tcPr>
            <w:tcW w:w="4246" w:type="dxa"/>
            <w:gridSpan w:val="4"/>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059"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i/>
                <w:iCs/>
                <w:color w:val="000000"/>
                <w:lang w:val="es-BO" w:eastAsia="es-BO"/>
              </w:rPr>
            </w:pPr>
            <w:r w:rsidRPr="00767F58">
              <w:rPr>
                <w:rFonts w:ascii="Calibri" w:hAnsi="Calibri" w:cs="Arial"/>
                <w:i/>
                <w:iCs/>
                <w:color w:val="000000"/>
                <w:lang w:val="es-BO" w:eastAsia="es-BO"/>
              </w:rPr>
              <w:t> </w:t>
            </w:r>
          </w:p>
        </w:tc>
        <w:tc>
          <w:tcPr>
            <w:tcW w:w="722"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898" w:type="dxa"/>
            <w:tcBorders>
              <w:top w:val="nil"/>
              <w:left w:val="nil"/>
              <w:bottom w:val="single" w:sz="4" w:space="0" w:color="auto"/>
              <w:right w:val="single" w:sz="4" w:space="0" w:color="auto"/>
            </w:tcBorders>
            <w:shd w:val="clear" w:color="auto" w:fill="auto"/>
            <w:noWrap/>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555"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lang w:val="es-BO" w:eastAsia="es-BO"/>
              </w:rPr>
            </w:pPr>
            <w:r w:rsidRPr="00767F58">
              <w:rPr>
                <w:rFonts w:ascii="Calibri" w:hAnsi="Calibri" w:cs="Arial"/>
                <w:lang w:val="es-BO" w:eastAsia="es-BO"/>
              </w:rPr>
              <w:t> </w:t>
            </w:r>
          </w:p>
        </w:tc>
      </w:tr>
      <w:tr w:rsidR="00371A6E" w:rsidRPr="00767F58" w:rsidTr="00F86EC1">
        <w:trPr>
          <w:trHeight w:val="182"/>
          <w:jc w:val="center"/>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n.</w:t>
            </w:r>
          </w:p>
        </w:tc>
        <w:tc>
          <w:tcPr>
            <w:tcW w:w="4246" w:type="dxa"/>
            <w:gridSpan w:val="4"/>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059"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i/>
                <w:iCs/>
                <w:color w:val="000000"/>
                <w:lang w:val="es-BO" w:eastAsia="es-BO"/>
              </w:rPr>
            </w:pPr>
            <w:r w:rsidRPr="00767F58">
              <w:rPr>
                <w:rFonts w:ascii="Calibri" w:hAnsi="Calibri" w:cs="Arial"/>
                <w:i/>
                <w:iCs/>
                <w:color w:val="000000"/>
                <w:lang w:val="es-BO" w:eastAsia="es-BO"/>
              </w:rPr>
              <w:t> </w:t>
            </w:r>
          </w:p>
        </w:tc>
        <w:tc>
          <w:tcPr>
            <w:tcW w:w="722"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898" w:type="dxa"/>
            <w:tcBorders>
              <w:top w:val="nil"/>
              <w:left w:val="nil"/>
              <w:bottom w:val="single" w:sz="4" w:space="0" w:color="auto"/>
              <w:right w:val="single" w:sz="4" w:space="0" w:color="auto"/>
            </w:tcBorders>
            <w:shd w:val="clear" w:color="auto" w:fill="auto"/>
            <w:noWrap/>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555"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lang w:val="es-BO" w:eastAsia="es-BO"/>
              </w:rPr>
            </w:pPr>
            <w:r w:rsidRPr="00767F58">
              <w:rPr>
                <w:rFonts w:ascii="Calibri" w:hAnsi="Calibri" w:cs="Arial"/>
                <w:lang w:val="es-BO" w:eastAsia="es-BO"/>
              </w:rPr>
              <w:t> </w:t>
            </w:r>
          </w:p>
        </w:tc>
      </w:tr>
      <w:tr w:rsidR="00371A6E" w:rsidRPr="00767F58" w:rsidTr="00F86EC1">
        <w:trPr>
          <w:trHeight w:val="182"/>
          <w:jc w:val="center"/>
        </w:trPr>
        <w:tc>
          <w:tcPr>
            <w:tcW w:w="815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color w:val="000000"/>
                <w:u w:val="single"/>
                <w:lang w:val="es-BO" w:eastAsia="es-BO"/>
              </w:rPr>
            </w:pPr>
            <w:r w:rsidRPr="00767F58">
              <w:rPr>
                <w:rFonts w:ascii="Calibri" w:hAnsi="Calibri" w:cs="Arial"/>
                <w:b/>
                <w:bCs/>
                <w:color w:val="000000"/>
                <w:u w:val="single"/>
                <w:lang w:val="es-BO" w:eastAsia="es-BO"/>
              </w:rPr>
              <w:t>SON</w:t>
            </w:r>
            <w:proofErr w:type="gramStart"/>
            <w:r w:rsidRPr="00767F58">
              <w:rPr>
                <w:rFonts w:ascii="Calibri" w:hAnsi="Calibri" w:cs="Arial"/>
                <w:b/>
                <w:bCs/>
                <w:color w:val="000000"/>
                <w:u w:val="single"/>
                <w:lang w:val="es-BO" w:eastAsia="es-BO"/>
              </w:rPr>
              <w:t>:  …</w:t>
            </w:r>
            <w:proofErr w:type="gramEnd"/>
            <w:r w:rsidRPr="00767F58">
              <w:rPr>
                <w:rFonts w:ascii="Calibri" w:hAnsi="Calibri" w:cs="Arial"/>
                <w:b/>
                <w:bCs/>
                <w:color w:val="000000"/>
                <w:u w:val="single"/>
                <w:lang w:val="es-BO" w:eastAsia="es-BO"/>
              </w:rPr>
              <w:t>………,,,,,,,,,,,,,,,,,,,,,,,,,,,,,,,,,,,,,,,,,,,,,……………….. 00/100   BOLIVIANOS</w:t>
            </w:r>
          </w:p>
        </w:tc>
        <w:tc>
          <w:tcPr>
            <w:tcW w:w="1555" w:type="dxa"/>
            <w:tcBorders>
              <w:top w:val="nil"/>
              <w:left w:val="nil"/>
              <w:bottom w:val="single" w:sz="4" w:space="0" w:color="auto"/>
              <w:right w:val="single" w:sz="4" w:space="0" w:color="auto"/>
            </w:tcBorders>
            <w:shd w:val="clear" w:color="000000" w:fill="FFFFFF"/>
            <w:vAlign w:val="center"/>
            <w:hideMark/>
          </w:tcPr>
          <w:p w:rsidR="00371A6E" w:rsidRPr="00767F58" w:rsidRDefault="00371A6E" w:rsidP="00A85AFE">
            <w:pPr>
              <w:jc w:val="center"/>
              <w:rPr>
                <w:rFonts w:ascii="Calibri" w:hAnsi="Calibri" w:cs="Arial"/>
                <w:b/>
                <w:bCs/>
                <w:color w:val="000000"/>
                <w:lang w:val="es-BO" w:eastAsia="es-BO"/>
              </w:rPr>
            </w:pPr>
            <w:r w:rsidRPr="00767F58">
              <w:rPr>
                <w:rFonts w:ascii="Calibri" w:hAnsi="Calibri" w:cs="Arial"/>
                <w:b/>
                <w:bCs/>
                <w:color w:val="000000"/>
                <w:lang w:val="es-BO" w:eastAsia="es-BO"/>
              </w:rPr>
              <w:t xml:space="preserve">0.00 </w:t>
            </w:r>
          </w:p>
        </w:tc>
      </w:tr>
      <w:tr w:rsidR="00371A6E" w:rsidRPr="00767F58" w:rsidTr="00371A6E">
        <w:trPr>
          <w:trHeight w:val="182"/>
          <w:jc w:val="center"/>
        </w:trPr>
        <w:tc>
          <w:tcPr>
            <w:tcW w:w="970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371A6E" w:rsidRPr="00767F58" w:rsidRDefault="00371A6E" w:rsidP="00A85AFE">
            <w:pPr>
              <w:jc w:val="center"/>
              <w:rPr>
                <w:rFonts w:ascii="Calibri" w:hAnsi="Calibri" w:cs="Arial"/>
                <w:b/>
                <w:bCs/>
                <w:color w:val="000000"/>
                <w:lang w:val="es-BO" w:eastAsia="es-BO"/>
              </w:rPr>
            </w:pPr>
            <w:r w:rsidRPr="00767F58">
              <w:rPr>
                <w:rFonts w:ascii="Calibri" w:hAnsi="Calibri" w:cs="Arial"/>
                <w:b/>
                <w:bCs/>
                <w:color w:val="000000"/>
                <w:lang w:val="es-BO" w:eastAsia="es-BO"/>
              </w:rPr>
              <w:t>CONDICIONES DE CUMPLIMIENTO OBLIGATORIO</w:t>
            </w:r>
          </w:p>
        </w:tc>
      </w:tr>
      <w:tr w:rsidR="00371A6E" w:rsidRPr="00767F58" w:rsidTr="00371A6E">
        <w:trPr>
          <w:trHeight w:val="395"/>
          <w:jc w:val="center"/>
        </w:trPr>
        <w:tc>
          <w:tcPr>
            <w:tcW w:w="970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lang w:val="es-BO" w:eastAsia="es-BO"/>
              </w:rPr>
            </w:pPr>
            <w:r w:rsidRPr="006F0A25">
              <w:rPr>
                <w:rFonts w:ascii="Calibri" w:hAnsi="Calibri" w:cs="Arial"/>
                <w:lang w:val="es-BO" w:eastAsia="es-BO"/>
              </w:rPr>
              <w:t xml:space="preserve">1.- </w:t>
            </w:r>
            <w:r w:rsidR="00F86EC1" w:rsidRPr="00F86EC1">
              <w:rPr>
                <w:rFonts w:ascii="Calibri" w:hAnsi="Calibri" w:cs="Arial"/>
                <w:lang w:val="es-BO" w:eastAsia="es-BO"/>
              </w:rPr>
              <w:t xml:space="preserve">El plazo de entrega es de (describir el número de días) días calendario, computables a partir del día siguiente </w:t>
            </w:r>
            <w:proofErr w:type="spellStart"/>
            <w:r w:rsidR="00F86EC1" w:rsidRPr="00F86EC1">
              <w:rPr>
                <w:rFonts w:ascii="Calibri" w:hAnsi="Calibri" w:cs="Arial"/>
                <w:lang w:val="es-BO" w:eastAsia="es-BO"/>
              </w:rPr>
              <w:t>habil</w:t>
            </w:r>
            <w:proofErr w:type="spellEnd"/>
            <w:r w:rsidR="00F86EC1" w:rsidRPr="00F86EC1">
              <w:rPr>
                <w:rFonts w:ascii="Calibri" w:hAnsi="Calibri" w:cs="Arial"/>
                <w:lang w:val="es-BO" w:eastAsia="es-BO"/>
              </w:rPr>
              <w:t xml:space="preserve"> de suscrita la presente orden de Compra.</w:t>
            </w:r>
          </w:p>
        </w:tc>
      </w:tr>
      <w:tr w:rsidR="00371A6E" w:rsidRPr="00767F58" w:rsidTr="00371A6E">
        <w:trPr>
          <w:trHeight w:val="424"/>
          <w:jc w:val="center"/>
        </w:trPr>
        <w:tc>
          <w:tcPr>
            <w:tcW w:w="970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371A6E" w:rsidRPr="00767F58" w:rsidRDefault="00371A6E" w:rsidP="00A85AFE">
            <w:pPr>
              <w:rPr>
                <w:rFonts w:ascii="Calibri" w:hAnsi="Calibri" w:cs="Arial"/>
                <w:lang w:val="es-BO" w:eastAsia="es-BO"/>
              </w:rPr>
            </w:pPr>
            <w:r w:rsidRPr="00FC5062">
              <w:rPr>
                <w:rFonts w:ascii="Calibri" w:hAnsi="Calibri" w:cs="Arial"/>
                <w:lang w:val="es-BO" w:eastAsia="es-BO"/>
              </w:rPr>
              <w:t xml:space="preserve">2- </w:t>
            </w:r>
            <w:r w:rsidR="00F86EC1" w:rsidRPr="00F86EC1">
              <w:rPr>
                <w:rFonts w:ascii="Calibri" w:hAnsi="Calibri" w:cs="Arial"/>
                <w:lang w:val="es-BO" w:eastAsia="es-BO"/>
              </w:rPr>
              <w:t>La forma de pago será de acuerdo a las condiciones establecidas en las especificaciones técnicas. Debiendo emitir la factura a nombre de YPFB con número de NIT 1020269020.</w:t>
            </w:r>
          </w:p>
        </w:tc>
      </w:tr>
      <w:tr w:rsidR="00371A6E" w:rsidRPr="00767F58" w:rsidTr="00371A6E">
        <w:trPr>
          <w:trHeight w:val="285"/>
          <w:jc w:val="center"/>
        </w:trPr>
        <w:tc>
          <w:tcPr>
            <w:tcW w:w="970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lang w:val="es-BO" w:eastAsia="es-BO"/>
              </w:rPr>
            </w:pPr>
            <w:r w:rsidRPr="00FC5062">
              <w:rPr>
                <w:rFonts w:ascii="Calibri" w:hAnsi="Calibri" w:cs="Arial"/>
                <w:lang w:val="es-BO" w:eastAsia="es-BO"/>
              </w:rPr>
              <w:t xml:space="preserve">3.- </w:t>
            </w:r>
            <w:r w:rsidR="00F86EC1" w:rsidRPr="00F86EC1">
              <w:rPr>
                <w:rFonts w:ascii="Calibri" w:hAnsi="Calibri" w:cs="Arial"/>
                <w:lang w:val="es-BO" w:eastAsia="es-BO"/>
              </w:rPr>
              <w:t>Lugar de Entrega será en:  (indicar Unidad)  ubicado en (Indicar dirección)</w:t>
            </w:r>
          </w:p>
        </w:tc>
      </w:tr>
      <w:tr w:rsidR="00371A6E" w:rsidRPr="00767F58" w:rsidTr="00371A6E">
        <w:trPr>
          <w:trHeight w:val="626"/>
          <w:jc w:val="center"/>
        </w:trPr>
        <w:tc>
          <w:tcPr>
            <w:tcW w:w="970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lang w:val="es-BO" w:eastAsia="es-BO"/>
              </w:rPr>
            </w:pPr>
            <w:r w:rsidRPr="00FC5062">
              <w:rPr>
                <w:rFonts w:ascii="Calibri" w:hAnsi="Calibri" w:cs="Arial"/>
                <w:lang w:val="es-BO" w:eastAsia="es-BO"/>
              </w:rPr>
              <w:t xml:space="preserve">4.- </w:t>
            </w:r>
            <w:r w:rsidR="00F86EC1" w:rsidRPr="00F86EC1">
              <w:rPr>
                <w:rFonts w:ascii="Calibri" w:hAnsi="Calibri" w:cs="Arial"/>
                <w:b/>
                <w:lang w:val="es-BO" w:eastAsia="es-BO"/>
              </w:rPr>
              <w:t>Multas:</w:t>
            </w:r>
            <w:r w:rsidR="00F86EC1" w:rsidRPr="00F86EC1">
              <w:rPr>
                <w:rFonts w:ascii="Calibri" w:hAnsi="Calibri" w:cs="Arial"/>
                <w:lang w:val="es-BO" w:eastAsia="es-BO"/>
              </w:rPr>
              <w:t xml:space="preserve"> En caso de atraso en la entrega del bien o los bienes, se aplicara una multa correspondiente al ____% (describir porcentaje de acuerdo a especificaciones técnicas) del monto total de la Orden de Compra por día de atraso, no debiendo exceder del 20% (veinte por ciento), motivo </w:t>
            </w:r>
            <w:r w:rsidR="00F86EC1">
              <w:rPr>
                <w:rFonts w:ascii="Calibri" w:hAnsi="Calibri" w:cs="Arial"/>
                <w:lang w:val="es-BO" w:eastAsia="es-BO"/>
              </w:rPr>
              <w:t>por el cual se anulara la Orden.</w:t>
            </w:r>
          </w:p>
        </w:tc>
      </w:tr>
      <w:tr w:rsidR="00371A6E" w:rsidRPr="00767F58" w:rsidTr="00371A6E">
        <w:trPr>
          <w:trHeight w:val="228"/>
          <w:jc w:val="center"/>
        </w:trPr>
        <w:tc>
          <w:tcPr>
            <w:tcW w:w="970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lang w:val="es-BO" w:eastAsia="es-BO"/>
              </w:rPr>
            </w:pPr>
            <w:r w:rsidRPr="00FC5062">
              <w:rPr>
                <w:rFonts w:ascii="Calibri" w:hAnsi="Calibri" w:cs="Arial"/>
                <w:b/>
                <w:bCs/>
                <w:lang w:val="es-BO" w:eastAsia="es-BO"/>
              </w:rPr>
              <w:t xml:space="preserve">5.-  </w:t>
            </w:r>
            <w:r w:rsidR="00F86EC1" w:rsidRPr="00F86EC1">
              <w:rPr>
                <w:rFonts w:ascii="Calibri" w:hAnsi="Calibri" w:cs="Arial"/>
                <w:b/>
                <w:bCs/>
                <w:lang w:val="es-BO" w:eastAsia="es-BO"/>
              </w:rPr>
              <w:t xml:space="preserve">Otros Documentos solicitados en las especificaciones Técnicas (si corresponden). </w:t>
            </w:r>
            <w:r w:rsidRPr="00767F58">
              <w:rPr>
                <w:rFonts w:ascii="Calibri" w:hAnsi="Calibri" w:cs="Arial"/>
                <w:lang w:val="es-BO" w:eastAsia="es-BO"/>
              </w:rPr>
              <w:t xml:space="preserve"> </w:t>
            </w:r>
          </w:p>
        </w:tc>
      </w:tr>
      <w:tr w:rsidR="00371A6E" w:rsidRPr="00767F58" w:rsidTr="00371A6E">
        <w:trPr>
          <w:trHeight w:val="220"/>
          <w:jc w:val="center"/>
        </w:trPr>
        <w:tc>
          <w:tcPr>
            <w:tcW w:w="970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371A6E" w:rsidRPr="00767F58" w:rsidRDefault="00371A6E" w:rsidP="00A85AFE">
            <w:pPr>
              <w:jc w:val="center"/>
              <w:rPr>
                <w:rFonts w:ascii="Calibri" w:hAnsi="Calibri" w:cs="Arial"/>
                <w:b/>
                <w:bCs/>
                <w:color w:val="000000"/>
                <w:lang w:val="es-BO" w:eastAsia="es-BO"/>
              </w:rPr>
            </w:pPr>
            <w:r w:rsidRPr="00767F58">
              <w:rPr>
                <w:rFonts w:ascii="Calibri" w:hAnsi="Calibri" w:cs="Arial"/>
                <w:b/>
                <w:bCs/>
                <w:color w:val="000000"/>
                <w:lang w:val="es-BO" w:eastAsia="es-BO"/>
              </w:rPr>
              <w:t>SUSCRIPCIÓN DE LAS PARTES</w:t>
            </w:r>
          </w:p>
        </w:tc>
      </w:tr>
      <w:tr w:rsidR="00371A6E" w:rsidRPr="00767F58" w:rsidTr="00371A6E">
        <w:trPr>
          <w:trHeight w:val="233"/>
          <w:jc w:val="center"/>
        </w:trPr>
        <w:tc>
          <w:tcPr>
            <w:tcW w:w="5273" w:type="dxa"/>
            <w:gridSpan w:val="4"/>
            <w:vMerge w:val="restart"/>
            <w:tcBorders>
              <w:top w:val="single" w:sz="4" w:space="0" w:color="auto"/>
              <w:left w:val="single" w:sz="4" w:space="0" w:color="auto"/>
              <w:bottom w:val="single" w:sz="4" w:space="0" w:color="auto"/>
              <w:right w:val="single" w:sz="4" w:space="0" w:color="auto"/>
            </w:tcBorders>
            <w:vAlign w:val="bottom"/>
            <w:hideMark/>
          </w:tcPr>
          <w:p w:rsidR="00371A6E" w:rsidRPr="00767F58" w:rsidRDefault="00371A6E" w:rsidP="00A85AFE">
            <w:pPr>
              <w:jc w:val="center"/>
              <w:rPr>
                <w:rFonts w:ascii="Calibri" w:hAnsi="Calibri" w:cs="Arial"/>
                <w:b/>
                <w:bCs/>
                <w:color w:val="FF0000"/>
                <w:sz w:val="16"/>
                <w:szCs w:val="16"/>
                <w:lang w:val="es-BO" w:eastAsia="es-BO"/>
              </w:rPr>
            </w:pPr>
          </w:p>
        </w:tc>
        <w:tc>
          <w:tcPr>
            <w:tcW w:w="4435"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r>
      <w:tr w:rsidR="00371A6E" w:rsidRPr="00767F58" w:rsidTr="00371A6E">
        <w:trPr>
          <w:trHeight w:val="233"/>
          <w:jc w:val="center"/>
        </w:trPr>
        <w:tc>
          <w:tcPr>
            <w:tcW w:w="5273"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FF0000"/>
                <w:sz w:val="16"/>
                <w:szCs w:val="16"/>
                <w:lang w:val="es-BO" w:eastAsia="es-BO"/>
              </w:rPr>
            </w:pPr>
          </w:p>
        </w:tc>
        <w:tc>
          <w:tcPr>
            <w:tcW w:w="4435" w:type="dxa"/>
            <w:gridSpan w:val="5"/>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r>
      <w:tr w:rsidR="00371A6E" w:rsidRPr="00767F58" w:rsidTr="00371A6E">
        <w:trPr>
          <w:trHeight w:val="294"/>
          <w:jc w:val="center"/>
        </w:trPr>
        <w:tc>
          <w:tcPr>
            <w:tcW w:w="5273"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FF0000"/>
                <w:sz w:val="16"/>
                <w:szCs w:val="16"/>
                <w:lang w:val="es-BO" w:eastAsia="es-BO"/>
              </w:rPr>
            </w:pPr>
          </w:p>
        </w:tc>
        <w:tc>
          <w:tcPr>
            <w:tcW w:w="4435" w:type="dxa"/>
            <w:gridSpan w:val="5"/>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sz w:val="16"/>
                <w:szCs w:val="16"/>
                <w:lang w:val="es-BO" w:eastAsia="es-BO"/>
              </w:rPr>
            </w:pPr>
            <w:r w:rsidRPr="00767F58">
              <w:rPr>
                <w:rFonts w:ascii="Calibri" w:hAnsi="Calibri" w:cs="Arial"/>
                <w:b/>
                <w:bCs/>
                <w:color w:val="000000"/>
                <w:sz w:val="16"/>
                <w:szCs w:val="16"/>
                <w:lang w:val="es-BO" w:eastAsia="es-BO"/>
              </w:rPr>
              <w:t>FIRMA O SELLO DEL PROVEEDOR</w:t>
            </w:r>
          </w:p>
        </w:tc>
      </w:tr>
      <w:tr w:rsidR="00371A6E" w:rsidRPr="00767F58" w:rsidTr="00F86EC1">
        <w:trPr>
          <w:trHeight w:val="331"/>
          <w:jc w:val="center"/>
        </w:trPr>
        <w:tc>
          <w:tcPr>
            <w:tcW w:w="5273"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FF0000"/>
                <w:sz w:val="16"/>
                <w:szCs w:val="16"/>
                <w:lang w:val="es-BO" w:eastAsia="es-BO"/>
              </w:rPr>
            </w:pPr>
          </w:p>
        </w:tc>
        <w:tc>
          <w:tcPr>
            <w:tcW w:w="1260" w:type="dxa"/>
            <w:gridSpan w:val="2"/>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sz w:val="16"/>
                <w:szCs w:val="16"/>
                <w:lang w:val="es-BO" w:eastAsia="es-BO"/>
              </w:rPr>
            </w:pPr>
            <w:r w:rsidRPr="00767F58">
              <w:rPr>
                <w:rFonts w:ascii="Calibri" w:hAnsi="Calibri" w:cs="Arial"/>
                <w:b/>
                <w:bCs/>
                <w:color w:val="000000"/>
                <w:sz w:val="16"/>
                <w:szCs w:val="16"/>
                <w:lang w:val="es-BO" w:eastAsia="es-BO"/>
              </w:rPr>
              <w:t>DD/MM/AA</w:t>
            </w:r>
          </w:p>
        </w:tc>
        <w:tc>
          <w:tcPr>
            <w:tcW w:w="3175" w:type="dxa"/>
            <w:gridSpan w:val="3"/>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sz w:val="16"/>
                <w:szCs w:val="16"/>
                <w:lang w:val="es-BO" w:eastAsia="es-BO"/>
              </w:rPr>
            </w:pPr>
            <w:r w:rsidRPr="00767F58">
              <w:rPr>
                <w:rFonts w:ascii="Calibri" w:hAnsi="Calibri" w:cs="Arial"/>
                <w:b/>
                <w:bCs/>
                <w:color w:val="000000"/>
                <w:sz w:val="16"/>
                <w:szCs w:val="16"/>
                <w:lang w:val="es-BO" w:eastAsia="es-BO"/>
              </w:rPr>
              <w:t> </w:t>
            </w:r>
          </w:p>
        </w:tc>
      </w:tr>
      <w:tr w:rsidR="00371A6E" w:rsidRPr="00767F58" w:rsidTr="00371A6E">
        <w:trPr>
          <w:trHeight w:val="182"/>
          <w:jc w:val="center"/>
        </w:trPr>
        <w:tc>
          <w:tcPr>
            <w:tcW w:w="527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71A6E" w:rsidRPr="00767F58" w:rsidRDefault="00F86EC1" w:rsidP="00A85AFE">
            <w:pPr>
              <w:jc w:val="center"/>
              <w:rPr>
                <w:rFonts w:ascii="Calibri" w:hAnsi="Calibri" w:cs="Arial"/>
                <w:b/>
                <w:bCs/>
                <w:sz w:val="16"/>
                <w:szCs w:val="16"/>
                <w:lang w:val="es-BO" w:eastAsia="es-BO"/>
              </w:rPr>
            </w:pPr>
            <w:r w:rsidRPr="00F86EC1">
              <w:rPr>
                <w:rFonts w:ascii="Calibri" w:hAnsi="Calibri" w:cs="Arial"/>
                <w:b/>
                <w:bCs/>
                <w:sz w:val="16"/>
                <w:szCs w:val="16"/>
                <w:lang w:val="es-BO" w:eastAsia="es-BO"/>
              </w:rPr>
              <w:t>RS O AUTORIDAD DELEGADA</w:t>
            </w:r>
          </w:p>
        </w:tc>
        <w:tc>
          <w:tcPr>
            <w:tcW w:w="4435" w:type="dxa"/>
            <w:gridSpan w:val="5"/>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F86EC1">
            <w:pPr>
              <w:jc w:val="center"/>
              <w:rPr>
                <w:rFonts w:ascii="Calibri" w:hAnsi="Calibri" w:cs="Arial"/>
                <w:b/>
                <w:bCs/>
                <w:color w:val="000000"/>
                <w:sz w:val="16"/>
                <w:szCs w:val="16"/>
                <w:lang w:val="es-BO" w:eastAsia="es-BO"/>
              </w:rPr>
            </w:pPr>
            <w:r w:rsidRPr="003F73B7">
              <w:rPr>
                <w:rFonts w:ascii="Calibri" w:hAnsi="Calibri" w:cs="Arial"/>
                <w:b/>
                <w:bCs/>
                <w:color w:val="000000"/>
                <w:sz w:val="16"/>
                <w:szCs w:val="16"/>
                <w:lang w:val="es-BO" w:eastAsia="es-BO"/>
              </w:rPr>
              <w:t xml:space="preserve">FECHA DE SUSCRIPCIÓN </w:t>
            </w:r>
          </w:p>
        </w:tc>
      </w:tr>
    </w:tbl>
    <w:p w:rsidR="00FF4409" w:rsidRPr="006F470A" w:rsidRDefault="00FF4409" w:rsidP="00371A6E">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394" w:rsidRDefault="00347394">
      <w:r>
        <w:separator/>
      </w:r>
    </w:p>
  </w:endnote>
  <w:endnote w:type="continuationSeparator" w:id="0">
    <w:p w:rsidR="00347394" w:rsidRDefault="0034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560553" w:rsidRDefault="00560553">
        <w:pPr>
          <w:pStyle w:val="Piedepgina"/>
          <w:jc w:val="right"/>
        </w:pPr>
        <w:r>
          <w:fldChar w:fldCharType="begin"/>
        </w:r>
        <w:r>
          <w:instrText>PAGE   \* MERGEFORMAT</w:instrText>
        </w:r>
        <w:r>
          <w:fldChar w:fldCharType="separate"/>
        </w:r>
        <w:r w:rsidR="006C0810">
          <w:rPr>
            <w:noProof/>
          </w:rPr>
          <w:t>39</w:t>
        </w:r>
        <w:r>
          <w:fldChar w:fldCharType="end"/>
        </w:r>
      </w:p>
    </w:sdtContent>
  </w:sdt>
  <w:p w:rsidR="00560553" w:rsidRDefault="0056055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560553" w:rsidRDefault="00560553" w:rsidP="00AC3212">
        <w:pPr>
          <w:pStyle w:val="Piedepgina"/>
          <w:jc w:val="right"/>
        </w:pPr>
        <w:r>
          <w:fldChar w:fldCharType="begin"/>
        </w:r>
        <w:r>
          <w:instrText>PAGE   \* MERGEFORMAT</w:instrText>
        </w:r>
        <w:r>
          <w:fldChar w:fldCharType="separate"/>
        </w:r>
        <w:r w:rsidR="006C0810">
          <w:rPr>
            <w:noProof/>
          </w:rPr>
          <w:t>24</w:t>
        </w:r>
        <w:r>
          <w:fldChar w:fldCharType="end"/>
        </w:r>
      </w:p>
    </w:sdtContent>
  </w:sdt>
  <w:p w:rsidR="00560553" w:rsidRDefault="005605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394" w:rsidRDefault="00347394">
      <w:r>
        <w:separator/>
      </w:r>
    </w:p>
  </w:footnote>
  <w:footnote w:type="continuationSeparator" w:id="0">
    <w:p w:rsidR="00347394" w:rsidRDefault="003473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15:restartNumberingAfterBreak="0">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4"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3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6"/>
  </w:num>
  <w:num w:numId="4">
    <w:abstractNumId w:val="6"/>
  </w:num>
  <w:num w:numId="5">
    <w:abstractNumId w:val="20"/>
  </w:num>
  <w:num w:numId="6">
    <w:abstractNumId w:val="22"/>
  </w:num>
  <w:num w:numId="7">
    <w:abstractNumId w:val="0"/>
  </w:num>
  <w:num w:numId="8">
    <w:abstractNumId w:val="41"/>
  </w:num>
  <w:num w:numId="9">
    <w:abstractNumId w:val="43"/>
  </w:num>
  <w:num w:numId="10">
    <w:abstractNumId w:val="7"/>
  </w:num>
  <w:num w:numId="11">
    <w:abstractNumId w:val="29"/>
  </w:num>
  <w:num w:numId="12">
    <w:abstractNumId w:val="32"/>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3"/>
  </w:num>
  <w:num w:numId="19">
    <w:abstractNumId w:val="25"/>
  </w:num>
  <w:num w:numId="20">
    <w:abstractNumId w:val="38"/>
  </w:num>
  <w:num w:numId="21">
    <w:abstractNumId w:val="35"/>
  </w:num>
  <w:num w:numId="22">
    <w:abstractNumId w:val="19"/>
  </w:num>
  <w:num w:numId="23">
    <w:abstractNumId w:val="18"/>
  </w:num>
  <w:num w:numId="24">
    <w:abstractNumId w:val="30"/>
  </w:num>
  <w:num w:numId="25">
    <w:abstractNumId w:val="26"/>
  </w:num>
  <w:num w:numId="26">
    <w:abstractNumId w:val="5"/>
  </w:num>
  <w:num w:numId="27">
    <w:abstractNumId w:val="15"/>
  </w:num>
  <w:num w:numId="28">
    <w:abstractNumId w:val="9"/>
  </w:num>
  <w:num w:numId="29">
    <w:abstractNumId w:val="24"/>
  </w:num>
  <w:num w:numId="30">
    <w:abstractNumId w:val="44"/>
  </w:num>
  <w:num w:numId="31">
    <w:abstractNumId w:val="1"/>
  </w:num>
  <w:num w:numId="32">
    <w:abstractNumId w:val="8"/>
  </w:num>
  <w:num w:numId="33">
    <w:abstractNumId w:val="34"/>
  </w:num>
  <w:num w:numId="34">
    <w:abstractNumId w:val="42"/>
  </w:num>
  <w:num w:numId="35">
    <w:abstractNumId w:val="12"/>
  </w:num>
  <w:num w:numId="36">
    <w:abstractNumId w:val="17"/>
  </w:num>
  <w:num w:numId="37">
    <w:abstractNumId w:val="31"/>
  </w:num>
  <w:num w:numId="38">
    <w:abstractNumId w:val="37"/>
  </w:num>
  <w:num w:numId="39">
    <w:abstractNumId w:val="28"/>
  </w:num>
  <w:num w:numId="40">
    <w:abstractNumId w:val="27"/>
  </w:num>
  <w:num w:numId="41">
    <w:abstractNumId w:val="40"/>
  </w:num>
  <w:num w:numId="42">
    <w:abstractNumId w:val="39"/>
  </w:num>
  <w:num w:numId="43">
    <w:abstractNumId w:val="10"/>
  </w:num>
  <w:num w:numId="44">
    <w:abstractNumId w:val="21"/>
  </w:num>
  <w:num w:numId="45">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11"/>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6A"/>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082"/>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351"/>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47394"/>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A6E"/>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E33"/>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553"/>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810"/>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CF0"/>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5BB"/>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ED2"/>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4DD"/>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522"/>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56E"/>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5AFE"/>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406"/>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7FE"/>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4B4"/>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55B"/>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BF1"/>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C1"/>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42"/>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22898-EB5B-45B3-89A8-90C7B774E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39</Pages>
  <Words>10848</Words>
  <Characters>59666</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70374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25</cp:revision>
  <cp:lastPrinted>2017-08-15T15:14:00Z</cp:lastPrinted>
  <dcterms:created xsi:type="dcterms:W3CDTF">2017-08-14T19:29:00Z</dcterms:created>
  <dcterms:modified xsi:type="dcterms:W3CDTF">2017-11-15T15:07:00Z</dcterms:modified>
</cp:coreProperties>
</file>