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1459" w:rsidRDefault="007E145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1459" w:rsidRDefault="007E1459" w:rsidP="00B8304E">
                            <w:pPr>
                              <w:ind w:left="142"/>
                              <w:jc w:val="center"/>
                              <w:rPr>
                                <w:rFonts w:ascii="Verdana" w:hAnsi="Verdana"/>
                                <w:b/>
                              </w:rPr>
                            </w:pPr>
                          </w:p>
                          <w:p w:rsidR="007E1459" w:rsidRDefault="007E145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1459" w:rsidRPr="00103622" w:rsidRDefault="007E1459" w:rsidP="00B8304E">
                            <w:pPr>
                              <w:ind w:left="142"/>
                              <w:jc w:val="center"/>
                              <w:rPr>
                                <w:rFonts w:ascii="Century Gothic" w:hAnsi="Century Gothic" w:cs="Arial"/>
                                <w:b/>
                                <w:sz w:val="32"/>
                                <w:szCs w:val="32"/>
                                <w:lang w:val="es-MX"/>
                              </w:rPr>
                            </w:pPr>
                          </w:p>
                          <w:p w:rsidR="007E1459" w:rsidRPr="00103622" w:rsidRDefault="007E145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E1459" w:rsidRDefault="007E145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E1459" w:rsidRDefault="007E1459" w:rsidP="00B8304E">
                            <w:pPr>
                              <w:jc w:val="center"/>
                              <w:rPr>
                                <w:rFonts w:ascii="Century Gothic" w:hAnsi="Century Gothic" w:cs="Arial"/>
                                <w:b/>
                                <w:sz w:val="28"/>
                                <w:szCs w:val="32"/>
                              </w:rPr>
                            </w:pPr>
                          </w:p>
                          <w:p w:rsidR="007E1459" w:rsidRDefault="007E1459" w:rsidP="00B8304E">
                            <w:pPr>
                              <w:jc w:val="center"/>
                              <w:rPr>
                                <w:rFonts w:ascii="Century Gothic" w:hAnsi="Century Gothic" w:cs="Arial"/>
                                <w:b/>
                                <w:sz w:val="28"/>
                                <w:szCs w:val="32"/>
                              </w:rPr>
                            </w:pPr>
                          </w:p>
                          <w:p w:rsidR="007E1459" w:rsidRPr="00D94CE2" w:rsidRDefault="007E145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1459" w:rsidRPr="00D94CE2" w:rsidRDefault="007E145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E1459" w:rsidRPr="00F40D69" w:rsidRDefault="007E1459" w:rsidP="00B8304E">
                            <w:pPr>
                              <w:ind w:left="142"/>
                              <w:jc w:val="center"/>
                              <w:rPr>
                                <w:rFonts w:ascii="Century Gothic" w:hAnsi="Century Gothic" w:cs="Arial"/>
                                <w:b/>
                                <w:sz w:val="28"/>
                                <w:szCs w:val="28"/>
                              </w:rPr>
                            </w:pPr>
                          </w:p>
                          <w:p w:rsidR="007E1459" w:rsidRDefault="007E1459" w:rsidP="00B8304E">
                            <w:pPr>
                              <w:ind w:left="142"/>
                              <w:jc w:val="center"/>
                              <w:rPr>
                                <w:rFonts w:ascii="Century Gothic" w:hAnsi="Century Gothic" w:cs="Arial"/>
                                <w:b/>
                                <w:sz w:val="28"/>
                                <w:szCs w:val="28"/>
                                <w:lang w:val="es-MX"/>
                              </w:rPr>
                            </w:pPr>
                          </w:p>
                          <w:p w:rsidR="007E1459" w:rsidRPr="00103622" w:rsidRDefault="007E145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1459" w:rsidRPr="005F6C94" w:rsidRDefault="007E1459" w:rsidP="00B8304E">
                            <w:pPr>
                              <w:ind w:left="142"/>
                              <w:rPr>
                                <w:rFonts w:ascii="Century Gothic" w:hAnsi="Century Gothic"/>
                                <w:b/>
                                <w:sz w:val="28"/>
                                <w:szCs w:val="28"/>
                                <w:lang w:val="es-MX"/>
                              </w:rPr>
                            </w:pPr>
                          </w:p>
                          <w:p w:rsidR="007E1459" w:rsidRPr="00D94CE2" w:rsidRDefault="007E145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82AD7">
                              <w:rPr>
                                <w:rFonts w:ascii="Century Gothic" w:hAnsi="Century Gothic" w:cs="Century Gothic"/>
                                <w:b/>
                                <w:bCs/>
                                <w:color w:val="FF0000"/>
                                <w:sz w:val="28"/>
                                <w:szCs w:val="28"/>
                              </w:rPr>
                              <w:t>TRANSPORTE DE GLP POR CISTERNAS - GESTIÓN 2018</w:t>
                            </w:r>
                          </w:p>
                          <w:p w:rsidR="007E1459" w:rsidRPr="00D94CE2" w:rsidRDefault="007E1459" w:rsidP="00B8304E">
                            <w:pPr>
                              <w:jc w:val="center"/>
                              <w:rPr>
                                <w:rFonts w:ascii="Century Gothic" w:hAnsi="Century Gothic" w:cs="Century Gothic"/>
                                <w:b/>
                                <w:bCs/>
                                <w:color w:val="FF0000"/>
                                <w:sz w:val="28"/>
                                <w:szCs w:val="28"/>
                              </w:rPr>
                            </w:pPr>
                          </w:p>
                          <w:p w:rsidR="007E1459" w:rsidRPr="00D94CE2" w:rsidRDefault="007E145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2AD7">
                              <w:rPr>
                                <w:rFonts w:ascii="Century Gothic" w:hAnsi="Century Gothic" w:cs="Century Gothic"/>
                                <w:b/>
                                <w:bCs/>
                                <w:color w:val="FF0000"/>
                                <w:sz w:val="28"/>
                                <w:szCs w:val="28"/>
                              </w:rPr>
                              <w:t>DCO-CDL-GCHL-286-17</w:t>
                            </w:r>
                          </w:p>
                          <w:p w:rsidR="007E1459" w:rsidRPr="00D94CE2" w:rsidRDefault="007E1459" w:rsidP="00B8304E">
                            <w:pPr>
                              <w:jc w:val="center"/>
                              <w:rPr>
                                <w:rFonts w:ascii="Century Gothic" w:hAnsi="Century Gothic" w:cs="Century Gothic"/>
                                <w:b/>
                                <w:bCs/>
                                <w:color w:val="FF0000"/>
                                <w:sz w:val="28"/>
                                <w:szCs w:val="28"/>
                              </w:rPr>
                            </w:pPr>
                          </w:p>
                          <w:p w:rsidR="007E1459" w:rsidRPr="00D94CE2" w:rsidRDefault="007E145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E1459" w:rsidRPr="00103622" w:rsidRDefault="007E1459" w:rsidP="00B8304E">
                            <w:pPr>
                              <w:jc w:val="center"/>
                              <w:rPr>
                                <w:rFonts w:ascii="Century Gothic" w:hAnsi="Century Gothic"/>
                                <w:sz w:val="32"/>
                                <w:szCs w:val="32"/>
                                <w:lang w:val="es-ES_tradnl"/>
                              </w:rPr>
                            </w:pPr>
                          </w:p>
                          <w:p w:rsidR="007E1459" w:rsidRPr="00103622" w:rsidRDefault="007E1459" w:rsidP="00B8304E">
                            <w:pPr>
                              <w:ind w:right="930"/>
                              <w:jc w:val="center"/>
                              <w:rPr>
                                <w:rFonts w:ascii="Century Gothic" w:hAnsi="Century Gothic"/>
                                <w:sz w:val="32"/>
                                <w:szCs w:val="32"/>
                                <w:lang w:val="es-ES_tradnl"/>
                              </w:rPr>
                            </w:pPr>
                          </w:p>
                          <w:p w:rsidR="007E1459" w:rsidRPr="00103622" w:rsidRDefault="007E1459" w:rsidP="00B8304E">
                            <w:pPr>
                              <w:ind w:right="930"/>
                              <w:jc w:val="center"/>
                              <w:rPr>
                                <w:rFonts w:ascii="Century Gothic" w:hAnsi="Century Gothic"/>
                                <w:sz w:val="32"/>
                                <w:szCs w:val="32"/>
                                <w:lang w:val="es-ES_tradnl"/>
                              </w:rPr>
                            </w:pPr>
                          </w:p>
                          <w:p w:rsidR="007E1459" w:rsidRDefault="007E1459" w:rsidP="00B8304E">
                            <w:pPr>
                              <w:ind w:right="930"/>
                              <w:jc w:val="center"/>
                              <w:rPr>
                                <w:rFonts w:ascii="Century Gothic" w:hAnsi="Century Gothic"/>
                                <w:lang w:val="es-ES_tradnl"/>
                              </w:rPr>
                            </w:pPr>
                          </w:p>
                          <w:p w:rsidR="007E1459" w:rsidRPr="009C5A35" w:rsidRDefault="007E145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E1459" w:rsidRDefault="007E145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1459" w:rsidRDefault="007E1459" w:rsidP="00B8304E">
                      <w:pPr>
                        <w:ind w:left="142"/>
                        <w:jc w:val="center"/>
                        <w:rPr>
                          <w:rFonts w:ascii="Verdana" w:hAnsi="Verdana"/>
                          <w:b/>
                        </w:rPr>
                      </w:pPr>
                    </w:p>
                    <w:p w:rsidR="007E1459" w:rsidRDefault="007E145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1459" w:rsidRPr="00103622" w:rsidRDefault="007E1459" w:rsidP="00B8304E">
                      <w:pPr>
                        <w:ind w:left="142"/>
                        <w:jc w:val="center"/>
                        <w:rPr>
                          <w:rFonts w:ascii="Century Gothic" w:hAnsi="Century Gothic" w:cs="Arial"/>
                          <w:b/>
                          <w:sz w:val="32"/>
                          <w:szCs w:val="32"/>
                          <w:lang w:val="es-MX"/>
                        </w:rPr>
                      </w:pPr>
                    </w:p>
                    <w:p w:rsidR="007E1459" w:rsidRPr="00103622" w:rsidRDefault="007E145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E1459" w:rsidRDefault="007E145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E1459" w:rsidRDefault="007E1459" w:rsidP="00B8304E">
                      <w:pPr>
                        <w:jc w:val="center"/>
                        <w:rPr>
                          <w:rFonts w:ascii="Century Gothic" w:hAnsi="Century Gothic" w:cs="Arial"/>
                          <w:b/>
                          <w:sz w:val="28"/>
                          <w:szCs w:val="32"/>
                        </w:rPr>
                      </w:pPr>
                    </w:p>
                    <w:p w:rsidR="007E1459" w:rsidRDefault="007E1459" w:rsidP="00B8304E">
                      <w:pPr>
                        <w:jc w:val="center"/>
                        <w:rPr>
                          <w:rFonts w:ascii="Century Gothic" w:hAnsi="Century Gothic" w:cs="Arial"/>
                          <w:b/>
                          <w:sz w:val="28"/>
                          <w:szCs w:val="32"/>
                        </w:rPr>
                      </w:pPr>
                    </w:p>
                    <w:p w:rsidR="007E1459" w:rsidRPr="00D94CE2" w:rsidRDefault="007E145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1459" w:rsidRPr="00D94CE2" w:rsidRDefault="007E145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E1459" w:rsidRPr="00F40D69" w:rsidRDefault="007E1459" w:rsidP="00B8304E">
                      <w:pPr>
                        <w:ind w:left="142"/>
                        <w:jc w:val="center"/>
                        <w:rPr>
                          <w:rFonts w:ascii="Century Gothic" w:hAnsi="Century Gothic" w:cs="Arial"/>
                          <w:b/>
                          <w:sz w:val="28"/>
                          <w:szCs w:val="28"/>
                        </w:rPr>
                      </w:pPr>
                    </w:p>
                    <w:p w:rsidR="007E1459" w:rsidRDefault="007E1459" w:rsidP="00B8304E">
                      <w:pPr>
                        <w:ind w:left="142"/>
                        <w:jc w:val="center"/>
                        <w:rPr>
                          <w:rFonts w:ascii="Century Gothic" w:hAnsi="Century Gothic" w:cs="Arial"/>
                          <w:b/>
                          <w:sz w:val="28"/>
                          <w:szCs w:val="28"/>
                          <w:lang w:val="es-MX"/>
                        </w:rPr>
                      </w:pPr>
                    </w:p>
                    <w:p w:rsidR="007E1459" w:rsidRPr="00103622" w:rsidRDefault="007E145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1459" w:rsidRPr="005F6C94" w:rsidRDefault="007E1459" w:rsidP="00B8304E">
                      <w:pPr>
                        <w:ind w:left="142"/>
                        <w:rPr>
                          <w:rFonts w:ascii="Century Gothic" w:hAnsi="Century Gothic"/>
                          <w:b/>
                          <w:sz w:val="28"/>
                          <w:szCs w:val="28"/>
                          <w:lang w:val="es-MX"/>
                        </w:rPr>
                      </w:pPr>
                    </w:p>
                    <w:p w:rsidR="007E1459" w:rsidRPr="00D94CE2" w:rsidRDefault="007E145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82AD7">
                        <w:rPr>
                          <w:rFonts w:ascii="Century Gothic" w:hAnsi="Century Gothic" w:cs="Century Gothic"/>
                          <w:b/>
                          <w:bCs/>
                          <w:color w:val="FF0000"/>
                          <w:sz w:val="28"/>
                          <w:szCs w:val="28"/>
                        </w:rPr>
                        <w:t>TRANSPORTE DE GLP POR CISTERNAS - GESTIÓN 2018</w:t>
                      </w:r>
                    </w:p>
                    <w:p w:rsidR="007E1459" w:rsidRPr="00D94CE2" w:rsidRDefault="007E1459" w:rsidP="00B8304E">
                      <w:pPr>
                        <w:jc w:val="center"/>
                        <w:rPr>
                          <w:rFonts w:ascii="Century Gothic" w:hAnsi="Century Gothic" w:cs="Century Gothic"/>
                          <w:b/>
                          <w:bCs/>
                          <w:color w:val="FF0000"/>
                          <w:sz w:val="28"/>
                          <w:szCs w:val="28"/>
                        </w:rPr>
                      </w:pPr>
                    </w:p>
                    <w:p w:rsidR="007E1459" w:rsidRPr="00D94CE2" w:rsidRDefault="007E145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82AD7">
                        <w:rPr>
                          <w:rFonts w:ascii="Century Gothic" w:hAnsi="Century Gothic" w:cs="Century Gothic"/>
                          <w:b/>
                          <w:bCs/>
                          <w:color w:val="FF0000"/>
                          <w:sz w:val="28"/>
                          <w:szCs w:val="28"/>
                        </w:rPr>
                        <w:t>DCO-CDL-GCHL-286-17</w:t>
                      </w:r>
                    </w:p>
                    <w:p w:rsidR="007E1459" w:rsidRPr="00D94CE2" w:rsidRDefault="007E1459" w:rsidP="00B8304E">
                      <w:pPr>
                        <w:jc w:val="center"/>
                        <w:rPr>
                          <w:rFonts w:ascii="Century Gothic" w:hAnsi="Century Gothic" w:cs="Century Gothic"/>
                          <w:b/>
                          <w:bCs/>
                          <w:color w:val="FF0000"/>
                          <w:sz w:val="28"/>
                          <w:szCs w:val="28"/>
                        </w:rPr>
                      </w:pPr>
                    </w:p>
                    <w:p w:rsidR="007E1459" w:rsidRPr="00D94CE2" w:rsidRDefault="007E145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E1459" w:rsidRPr="00103622" w:rsidRDefault="007E1459" w:rsidP="00B8304E">
                      <w:pPr>
                        <w:jc w:val="center"/>
                        <w:rPr>
                          <w:rFonts w:ascii="Century Gothic" w:hAnsi="Century Gothic"/>
                          <w:sz w:val="32"/>
                          <w:szCs w:val="32"/>
                          <w:lang w:val="es-ES_tradnl"/>
                        </w:rPr>
                      </w:pPr>
                    </w:p>
                    <w:p w:rsidR="007E1459" w:rsidRPr="00103622" w:rsidRDefault="007E1459" w:rsidP="00B8304E">
                      <w:pPr>
                        <w:ind w:right="930"/>
                        <w:jc w:val="center"/>
                        <w:rPr>
                          <w:rFonts w:ascii="Century Gothic" w:hAnsi="Century Gothic"/>
                          <w:sz w:val="32"/>
                          <w:szCs w:val="32"/>
                          <w:lang w:val="es-ES_tradnl"/>
                        </w:rPr>
                      </w:pPr>
                    </w:p>
                    <w:p w:rsidR="007E1459" w:rsidRPr="00103622" w:rsidRDefault="007E1459" w:rsidP="00B8304E">
                      <w:pPr>
                        <w:ind w:right="930"/>
                        <w:jc w:val="center"/>
                        <w:rPr>
                          <w:rFonts w:ascii="Century Gothic" w:hAnsi="Century Gothic"/>
                          <w:sz w:val="32"/>
                          <w:szCs w:val="32"/>
                          <w:lang w:val="es-ES_tradnl"/>
                        </w:rPr>
                      </w:pPr>
                    </w:p>
                    <w:p w:rsidR="007E1459" w:rsidRDefault="007E1459" w:rsidP="00B8304E">
                      <w:pPr>
                        <w:ind w:right="930"/>
                        <w:jc w:val="center"/>
                        <w:rPr>
                          <w:rFonts w:ascii="Century Gothic" w:hAnsi="Century Gothic"/>
                          <w:lang w:val="es-ES_tradnl"/>
                        </w:rPr>
                      </w:pPr>
                    </w:p>
                    <w:p w:rsidR="007E1459" w:rsidRPr="009C5A35" w:rsidRDefault="007E145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1459" w:rsidRPr="00AD6AF2" w:rsidRDefault="007E1459" w:rsidP="00B26F20">
                            <w:pPr>
                              <w:ind w:right="930"/>
                              <w:jc w:val="center"/>
                              <w:rPr>
                                <w:rFonts w:ascii="Century Gothic" w:hAnsi="Century Gothic"/>
                                <w:sz w:val="14"/>
                                <w:lang w:val="es-ES_tradnl"/>
                              </w:rPr>
                            </w:pPr>
                          </w:p>
                          <w:p w:rsidR="007E1459" w:rsidRDefault="007E145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E1459" w:rsidRPr="00AD6AF2" w:rsidRDefault="007E145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E1459" w:rsidRPr="00AD6AF2" w:rsidRDefault="007E1459" w:rsidP="00B26F20">
                      <w:pPr>
                        <w:ind w:right="930"/>
                        <w:jc w:val="center"/>
                        <w:rPr>
                          <w:rFonts w:ascii="Century Gothic" w:hAnsi="Century Gothic"/>
                          <w:sz w:val="14"/>
                          <w:lang w:val="es-ES_tradnl"/>
                        </w:rPr>
                      </w:pPr>
                    </w:p>
                    <w:p w:rsidR="007E1459" w:rsidRDefault="007E145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7E1459" w:rsidRPr="00AD6AF2" w:rsidRDefault="007E145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82AD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82AD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82AD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82AD7"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667A36" w:rsidRPr="00552079" w:rsidTr="00667A36">
        <w:trPr>
          <w:trHeight w:val="410"/>
        </w:trPr>
        <w:tc>
          <w:tcPr>
            <w:tcW w:w="9039" w:type="dxa"/>
            <w:gridSpan w:val="5"/>
            <w:shd w:val="clear" w:color="auto" w:fill="D9D9D9"/>
            <w:vAlign w:val="center"/>
          </w:tcPr>
          <w:p w:rsidR="00667A36" w:rsidRPr="00552079" w:rsidRDefault="00667A36" w:rsidP="00667A3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667A36" w:rsidRPr="00552079" w:rsidTr="00667A36">
        <w:trPr>
          <w:trHeight w:val="410"/>
        </w:trPr>
        <w:tc>
          <w:tcPr>
            <w:tcW w:w="433" w:type="dxa"/>
            <w:shd w:val="clear" w:color="auto" w:fill="D9D9D9"/>
            <w:vAlign w:val="center"/>
          </w:tcPr>
          <w:p w:rsidR="00667A36" w:rsidRPr="00552079" w:rsidRDefault="00667A36" w:rsidP="00667A3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667A36" w:rsidRPr="00552079" w:rsidRDefault="00667A36" w:rsidP="00667A3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667A36" w:rsidRPr="00552079" w:rsidRDefault="00667A36" w:rsidP="00667A3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667A36" w:rsidRPr="00552079" w:rsidRDefault="00667A36" w:rsidP="00667A3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667A36" w:rsidRPr="00552079" w:rsidTr="00667A36">
        <w:trPr>
          <w:trHeight w:val="64"/>
        </w:trPr>
        <w:tc>
          <w:tcPr>
            <w:tcW w:w="433" w:type="dxa"/>
          </w:tcPr>
          <w:p w:rsidR="00667A36" w:rsidRPr="00552079" w:rsidRDefault="00667A36" w:rsidP="00667A36">
            <w:pPr>
              <w:rPr>
                <w:rFonts w:asciiTheme="minorHAnsi" w:hAnsiTheme="minorHAnsi" w:cstheme="minorHAnsi"/>
                <w:sz w:val="22"/>
                <w:szCs w:val="22"/>
              </w:rPr>
            </w:pPr>
          </w:p>
        </w:tc>
        <w:tc>
          <w:tcPr>
            <w:tcW w:w="2981" w:type="dxa"/>
          </w:tcPr>
          <w:p w:rsidR="00667A36" w:rsidRPr="00552079" w:rsidRDefault="00667A36" w:rsidP="00667A36">
            <w:pPr>
              <w:rPr>
                <w:rFonts w:asciiTheme="minorHAnsi" w:hAnsiTheme="minorHAnsi" w:cstheme="minorHAnsi"/>
                <w:sz w:val="22"/>
                <w:szCs w:val="22"/>
              </w:rPr>
            </w:pPr>
          </w:p>
        </w:tc>
        <w:tc>
          <w:tcPr>
            <w:tcW w:w="2350" w:type="dxa"/>
            <w:gridSpan w:val="2"/>
          </w:tcPr>
          <w:p w:rsidR="00667A36" w:rsidRPr="00552079" w:rsidRDefault="00667A36" w:rsidP="00667A36">
            <w:pPr>
              <w:rPr>
                <w:rFonts w:asciiTheme="minorHAnsi" w:hAnsiTheme="minorHAnsi" w:cstheme="minorHAnsi"/>
                <w:sz w:val="22"/>
                <w:szCs w:val="22"/>
                <w:highlight w:val="yellow"/>
              </w:rPr>
            </w:pPr>
          </w:p>
        </w:tc>
        <w:tc>
          <w:tcPr>
            <w:tcW w:w="3275" w:type="dxa"/>
          </w:tcPr>
          <w:p w:rsidR="00667A36" w:rsidRPr="00552079" w:rsidRDefault="00667A36" w:rsidP="00667A36">
            <w:pPr>
              <w:rPr>
                <w:rFonts w:asciiTheme="minorHAnsi" w:hAnsiTheme="minorHAnsi" w:cstheme="minorHAnsi"/>
                <w:sz w:val="22"/>
                <w:szCs w:val="22"/>
              </w:rPr>
            </w:pPr>
          </w:p>
        </w:tc>
      </w:tr>
      <w:tr w:rsidR="00667A36" w:rsidRPr="00552079" w:rsidTr="00667A36">
        <w:trPr>
          <w:trHeight w:val="300"/>
        </w:trPr>
        <w:tc>
          <w:tcPr>
            <w:tcW w:w="433" w:type="dxa"/>
            <w:vAlign w:val="center"/>
          </w:tcPr>
          <w:p w:rsidR="00667A36" w:rsidRPr="00552079" w:rsidRDefault="00667A36" w:rsidP="00667A3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667A36" w:rsidRPr="00552079" w:rsidRDefault="00667A36" w:rsidP="00667A36">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667A36" w:rsidRPr="00552079" w:rsidRDefault="00667A36" w:rsidP="00667A36">
            <w:pPr>
              <w:rPr>
                <w:rFonts w:asciiTheme="minorHAnsi" w:hAnsiTheme="minorHAnsi" w:cstheme="minorHAnsi"/>
                <w:sz w:val="22"/>
                <w:szCs w:val="22"/>
              </w:rPr>
            </w:pPr>
            <w:r w:rsidRPr="00552079">
              <w:rPr>
                <w:rFonts w:asciiTheme="minorHAnsi" w:hAnsiTheme="minorHAnsi" w:cstheme="minorHAnsi"/>
                <w:sz w:val="22"/>
                <w:szCs w:val="22"/>
              </w:rPr>
              <w:t>Fecha:</w:t>
            </w:r>
          </w:p>
          <w:p w:rsidR="00667A36" w:rsidRPr="00552079" w:rsidRDefault="00667A36" w:rsidP="00667A36">
            <w:pPr>
              <w:rPr>
                <w:rFonts w:asciiTheme="minorHAnsi" w:hAnsiTheme="minorHAnsi" w:cstheme="minorHAnsi"/>
                <w:sz w:val="22"/>
                <w:szCs w:val="22"/>
              </w:rPr>
            </w:pPr>
          </w:p>
        </w:tc>
        <w:tc>
          <w:tcPr>
            <w:tcW w:w="1072" w:type="dxa"/>
            <w:vAlign w:val="center"/>
          </w:tcPr>
          <w:p w:rsidR="00667A36" w:rsidRPr="00552079" w:rsidRDefault="00667A36" w:rsidP="00667A3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67A36" w:rsidRPr="00552079" w:rsidRDefault="00667A36" w:rsidP="00667A36">
            <w:pPr>
              <w:jc w:val="center"/>
              <w:rPr>
                <w:rFonts w:asciiTheme="minorHAnsi" w:hAnsiTheme="minorHAnsi" w:cstheme="minorHAnsi"/>
                <w:color w:val="000000"/>
                <w:sz w:val="22"/>
                <w:szCs w:val="22"/>
              </w:rPr>
            </w:pPr>
          </w:p>
        </w:tc>
        <w:tc>
          <w:tcPr>
            <w:tcW w:w="3275" w:type="dxa"/>
            <w:vAlign w:val="center"/>
          </w:tcPr>
          <w:p w:rsidR="00667A36" w:rsidRPr="001C15EE" w:rsidRDefault="00667A36" w:rsidP="00667A36">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667A36" w:rsidRPr="00552079" w:rsidTr="00667A36">
        <w:trPr>
          <w:trHeight w:val="155"/>
        </w:trPr>
        <w:tc>
          <w:tcPr>
            <w:tcW w:w="433" w:type="dxa"/>
            <w:vAlign w:val="center"/>
          </w:tcPr>
          <w:p w:rsidR="00667A36" w:rsidRPr="00552079" w:rsidRDefault="00667A36" w:rsidP="00667A36">
            <w:pPr>
              <w:rPr>
                <w:rFonts w:asciiTheme="minorHAnsi" w:hAnsiTheme="minorHAnsi" w:cstheme="minorHAnsi"/>
                <w:sz w:val="22"/>
                <w:szCs w:val="22"/>
              </w:rPr>
            </w:pPr>
          </w:p>
        </w:tc>
        <w:tc>
          <w:tcPr>
            <w:tcW w:w="2981" w:type="dxa"/>
            <w:vAlign w:val="center"/>
          </w:tcPr>
          <w:p w:rsidR="00667A36" w:rsidRPr="00552079" w:rsidRDefault="00667A36" w:rsidP="00667A36">
            <w:pPr>
              <w:jc w:val="both"/>
              <w:rPr>
                <w:rFonts w:asciiTheme="minorHAnsi" w:hAnsiTheme="minorHAnsi" w:cstheme="minorHAnsi"/>
                <w:sz w:val="22"/>
                <w:szCs w:val="22"/>
              </w:rPr>
            </w:pPr>
          </w:p>
        </w:tc>
        <w:tc>
          <w:tcPr>
            <w:tcW w:w="2350" w:type="dxa"/>
            <w:gridSpan w:val="2"/>
          </w:tcPr>
          <w:p w:rsidR="00667A36" w:rsidRPr="00552079" w:rsidRDefault="00667A36" w:rsidP="00667A36">
            <w:pPr>
              <w:jc w:val="center"/>
              <w:rPr>
                <w:rFonts w:asciiTheme="minorHAnsi" w:hAnsiTheme="minorHAnsi" w:cstheme="minorHAnsi"/>
                <w:sz w:val="22"/>
                <w:szCs w:val="22"/>
              </w:rPr>
            </w:pPr>
          </w:p>
        </w:tc>
        <w:tc>
          <w:tcPr>
            <w:tcW w:w="3275" w:type="dxa"/>
          </w:tcPr>
          <w:p w:rsidR="00667A36" w:rsidRPr="00552079" w:rsidRDefault="00667A36" w:rsidP="00667A36">
            <w:pPr>
              <w:jc w:val="both"/>
              <w:rPr>
                <w:rFonts w:asciiTheme="minorHAnsi" w:hAnsiTheme="minorHAnsi" w:cstheme="minorHAnsi"/>
                <w:sz w:val="22"/>
                <w:szCs w:val="22"/>
              </w:rPr>
            </w:pPr>
          </w:p>
        </w:tc>
      </w:tr>
      <w:tr w:rsidR="00667A36" w:rsidRPr="00552079" w:rsidTr="00667A36">
        <w:trPr>
          <w:trHeight w:val="433"/>
        </w:trPr>
        <w:tc>
          <w:tcPr>
            <w:tcW w:w="433" w:type="dxa"/>
            <w:shd w:val="clear" w:color="auto" w:fill="auto"/>
            <w:vAlign w:val="center"/>
          </w:tcPr>
          <w:p w:rsidR="00667A36" w:rsidRPr="00552079" w:rsidRDefault="00667A36" w:rsidP="00667A36">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667A36" w:rsidRPr="00552079" w:rsidRDefault="00667A36" w:rsidP="00667A36">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667A36" w:rsidRPr="00552079" w:rsidRDefault="00667A36" w:rsidP="00667A36">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667A36" w:rsidRPr="00552079" w:rsidRDefault="00667A36" w:rsidP="00667A36">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667A36" w:rsidRPr="00990648" w:rsidRDefault="00667A36" w:rsidP="00667A36">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667A36" w:rsidRPr="00552079" w:rsidTr="00A42DE5">
        <w:trPr>
          <w:trHeight w:val="433"/>
        </w:trPr>
        <w:tc>
          <w:tcPr>
            <w:tcW w:w="433" w:type="dxa"/>
            <w:shd w:val="clear" w:color="auto" w:fill="auto"/>
            <w:vAlign w:val="center"/>
          </w:tcPr>
          <w:p w:rsidR="00667A36" w:rsidRPr="00552079" w:rsidRDefault="00667A36" w:rsidP="00667A36">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667A36" w:rsidRPr="00A72F2D" w:rsidRDefault="00667A36" w:rsidP="00667A36">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667A36" w:rsidRPr="00552079" w:rsidRDefault="00667A36" w:rsidP="00667A36">
            <w:pPr>
              <w:rPr>
                <w:rFonts w:asciiTheme="minorHAnsi" w:hAnsiTheme="minorHAnsi" w:cstheme="minorHAnsi"/>
                <w:sz w:val="22"/>
                <w:szCs w:val="22"/>
              </w:rPr>
            </w:pPr>
            <w:r w:rsidRPr="00552079">
              <w:rPr>
                <w:rFonts w:asciiTheme="minorHAnsi" w:hAnsiTheme="minorHAnsi" w:cstheme="minorHAnsi"/>
                <w:sz w:val="22"/>
                <w:szCs w:val="22"/>
              </w:rPr>
              <w:t>Fecha:</w:t>
            </w:r>
          </w:p>
          <w:p w:rsidR="00667A36" w:rsidRPr="00552079" w:rsidRDefault="00667A36" w:rsidP="00667A36">
            <w:pPr>
              <w:rPr>
                <w:rFonts w:asciiTheme="minorHAnsi" w:hAnsiTheme="minorHAnsi" w:cstheme="minorHAnsi"/>
                <w:sz w:val="22"/>
                <w:szCs w:val="22"/>
              </w:rPr>
            </w:pPr>
            <w:r>
              <w:rPr>
                <w:rFonts w:asciiTheme="minorHAnsi" w:hAnsiTheme="minorHAnsi" w:cstheme="minorHAnsi"/>
                <w:sz w:val="22"/>
                <w:szCs w:val="22"/>
              </w:rPr>
              <w:t>23/11/2017</w:t>
            </w:r>
          </w:p>
        </w:tc>
        <w:tc>
          <w:tcPr>
            <w:tcW w:w="1072" w:type="dxa"/>
            <w:vAlign w:val="center"/>
          </w:tcPr>
          <w:p w:rsidR="00667A36" w:rsidRPr="00552079" w:rsidRDefault="00667A36" w:rsidP="00A42DE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67A36" w:rsidRPr="00552079" w:rsidRDefault="00A42DE5" w:rsidP="00A42DE5">
            <w:pPr>
              <w:jc w:val="center"/>
              <w:rPr>
                <w:rFonts w:asciiTheme="minorHAnsi" w:hAnsiTheme="minorHAnsi" w:cstheme="minorHAnsi"/>
                <w:sz w:val="22"/>
                <w:szCs w:val="22"/>
              </w:rPr>
            </w:pPr>
            <w:r>
              <w:rPr>
                <w:rFonts w:asciiTheme="minorHAnsi" w:hAnsiTheme="minorHAnsi" w:cstheme="minorHAnsi"/>
                <w:sz w:val="22"/>
                <w:szCs w:val="22"/>
              </w:rPr>
              <w:t>18:30</w:t>
            </w:r>
          </w:p>
        </w:tc>
        <w:tc>
          <w:tcPr>
            <w:tcW w:w="3275" w:type="dxa"/>
            <w:vAlign w:val="center"/>
          </w:tcPr>
          <w:p w:rsidR="00667A36" w:rsidRPr="00405640" w:rsidRDefault="00667A36" w:rsidP="00667A36">
            <w:pPr>
              <w:jc w:val="center"/>
              <w:rPr>
                <w:rFonts w:asciiTheme="minorHAnsi" w:hAnsiTheme="minorHAnsi" w:cstheme="minorHAnsi"/>
                <w:color w:val="000000"/>
                <w:sz w:val="22"/>
                <w:szCs w:val="22"/>
              </w:rPr>
            </w:pPr>
            <w:r>
              <w:rPr>
                <w:rFonts w:asciiTheme="minorHAnsi" w:hAnsiTheme="minorHAnsi" w:cstheme="minorHAnsi"/>
                <w:color w:val="FF0000"/>
                <w:sz w:val="18"/>
                <w:szCs w:val="22"/>
              </w:rPr>
              <w:t>Al correo electrónico: cvperez@ypfb.gob.bo</w:t>
            </w:r>
          </w:p>
        </w:tc>
      </w:tr>
      <w:tr w:rsidR="00667A36" w:rsidRPr="00552079" w:rsidTr="00667A36">
        <w:trPr>
          <w:trHeight w:val="65"/>
        </w:trPr>
        <w:tc>
          <w:tcPr>
            <w:tcW w:w="433" w:type="dxa"/>
            <w:vAlign w:val="center"/>
          </w:tcPr>
          <w:p w:rsidR="00667A36" w:rsidRPr="00552079" w:rsidRDefault="00667A36" w:rsidP="00667A36">
            <w:pPr>
              <w:jc w:val="center"/>
              <w:rPr>
                <w:rFonts w:asciiTheme="minorHAnsi" w:hAnsiTheme="minorHAnsi" w:cstheme="minorHAnsi"/>
                <w:sz w:val="22"/>
                <w:szCs w:val="22"/>
              </w:rPr>
            </w:pPr>
          </w:p>
        </w:tc>
        <w:tc>
          <w:tcPr>
            <w:tcW w:w="2981" w:type="dxa"/>
            <w:vAlign w:val="center"/>
          </w:tcPr>
          <w:p w:rsidR="00667A36" w:rsidRPr="00A72F2D" w:rsidRDefault="00667A36" w:rsidP="00667A36">
            <w:pPr>
              <w:rPr>
                <w:rFonts w:asciiTheme="minorHAnsi" w:hAnsiTheme="minorHAnsi" w:cstheme="minorHAnsi"/>
                <w:sz w:val="22"/>
                <w:szCs w:val="22"/>
              </w:rPr>
            </w:pPr>
          </w:p>
        </w:tc>
        <w:tc>
          <w:tcPr>
            <w:tcW w:w="2350" w:type="dxa"/>
            <w:gridSpan w:val="2"/>
          </w:tcPr>
          <w:p w:rsidR="00667A36" w:rsidRPr="00552079" w:rsidRDefault="00667A36" w:rsidP="00667A36">
            <w:pPr>
              <w:rPr>
                <w:rFonts w:asciiTheme="minorHAnsi" w:hAnsiTheme="minorHAnsi" w:cstheme="minorHAnsi"/>
                <w:sz w:val="22"/>
                <w:szCs w:val="22"/>
              </w:rPr>
            </w:pPr>
          </w:p>
        </w:tc>
        <w:tc>
          <w:tcPr>
            <w:tcW w:w="3275" w:type="dxa"/>
            <w:vAlign w:val="center"/>
          </w:tcPr>
          <w:p w:rsidR="00667A36" w:rsidRPr="00552079" w:rsidRDefault="00667A36" w:rsidP="00667A36">
            <w:pPr>
              <w:jc w:val="both"/>
              <w:rPr>
                <w:rFonts w:asciiTheme="minorHAnsi" w:hAnsiTheme="minorHAnsi" w:cstheme="minorHAnsi"/>
                <w:sz w:val="22"/>
                <w:szCs w:val="22"/>
              </w:rPr>
            </w:pPr>
          </w:p>
        </w:tc>
      </w:tr>
      <w:tr w:rsidR="00667A36" w:rsidRPr="00552079" w:rsidTr="00A42DE5">
        <w:trPr>
          <w:trHeight w:val="370"/>
        </w:trPr>
        <w:tc>
          <w:tcPr>
            <w:tcW w:w="433" w:type="dxa"/>
            <w:vAlign w:val="center"/>
          </w:tcPr>
          <w:p w:rsidR="00667A36" w:rsidRPr="00552079" w:rsidRDefault="00667A36" w:rsidP="00667A36">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667A36" w:rsidRPr="00A72F2D" w:rsidRDefault="00667A36" w:rsidP="00667A3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667A36" w:rsidRPr="00552079" w:rsidRDefault="00667A36" w:rsidP="00667A36">
            <w:pPr>
              <w:rPr>
                <w:rFonts w:asciiTheme="minorHAnsi" w:hAnsiTheme="minorHAnsi" w:cstheme="minorHAnsi"/>
                <w:sz w:val="22"/>
                <w:szCs w:val="22"/>
              </w:rPr>
            </w:pPr>
            <w:r w:rsidRPr="00552079">
              <w:rPr>
                <w:rFonts w:asciiTheme="minorHAnsi" w:hAnsiTheme="minorHAnsi" w:cstheme="minorHAnsi"/>
                <w:sz w:val="22"/>
                <w:szCs w:val="22"/>
              </w:rPr>
              <w:t>Fecha:</w:t>
            </w:r>
          </w:p>
          <w:p w:rsidR="00667A36" w:rsidRPr="00552079" w:rsidRDefault="00667A36" w:rsidP="00667A36">
            <w:pPr>
              <w:rPr>
                <w:rFonts w:asciiTheme="minorHAnsi" w:hAnsiTheme="minorHAnsi" w:cstheme="minorHAnsi"/>
                <w:sz w:val="22"/>
                <w:szCs w:val="22"/>
              </w:rPr>
            </w:pPr>
            <w:r>
              <w:rPr>
                <w:rFonts w:asciiTheme="minorHAnsi" w:hAnsiTheme="minorHAnsi" w:cstheme="minorHAnsi"/>
                <w:sz w:val="22"/>
                <w:szCs w:val="22"/>
              </w:rPr>
              <w:t>24/11/2017</w:t>
            </w:r>
          </w:p>
        </w:tc>
        <w:tc>
          <w:tcPr>
            <w:tcW w:w="1072" w:type="dxa"/>
            <w:vAlign w:val="center"/>
          </w:tcPr>
          <w:p w:rsidR="00667A36" w:rsidRPr="00552079" w:rsidRDefault="00667A36" w:rsidP="00A42DE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67A36" w:rsidRPr="00552079" w:rsidRDefault="00A42DE5" w:rsidP="00A42DE5">
            <w:pPr>
              <w:jc w:val="center"/>
              <w:rPr>
                <w:rFonts w:asciiTheme="minorHAnsi" w:hAnsiTheme="minorHAnsi" w:cstheme="minorHAnsi"/>
                <w:sz w:val="22"/>
                <w:szCs w:val="22"/>
              </w:rPr>
            </w:pPr>
            <w:r>
              <w:rPr>
                <w:rFonts w:asciiTheme="minorHAnsi" w:hAnsiTheme="minorHAnsi" w:cstheme="minorHAnsi"/>
                <w:sz w:val="22"/>
                <w:szCs w:val="22"/>
              </w:rPr>
              <w:t>10:00</w:t>
            </w:r>
          </w:p>
        </w:tc>
        <w:tc>
          <w:tcPr>
            <w:tcW w:w="3275" w:type="dxa"/>
          </w:tcPr>
          <w:p w:rsidR="00667A36" w:rsidRDefault="00667A36" w:rsidP="00667A36">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Sala de Reuniones</w:t>
            </w:r>
            <w:r w:rsidR="00A42DE5">
              <w:rPr>
                <w:rFonts w:asciiTheme="minorHAnsi" w:hAnsiTheme="minorHAnsi" w:cstheme="minorHAnsi"/>
                <w:i/>
                <w:color w:val="FF0000"/>
                <w:sz w:val="16"/>
                <w:szCs w:val="16"/>
              </w:rPr>
              <w:t xml:space="preserve"> Piso 1</w:t>
            </w:r>
            <w:r>
              <w:rPr>
                <w:rFonts w:asciiTheme="minorHAnsi" w:hAnsiTheme="minorHAnsi" w:cstheme="minorHAnsi"/>
                <w:i/>
                <w:color w:val="FF0000"/>
                <w:sz w:val="16"/>
                <w:szCs w:val="16"/>
              </w:rPr>
              <w:t>,</w:t>
            </w:r>
            <w:r w:rsidR="00A42DE5">
              <w:rPr>
                <w:rFonts w:asciiTheme="minorHAnsi" w:hAnsiTheme="minorHAnsi" w:cstheme="minorHAnsi"/>
                <w:i/>
                <w:color w:val="FF0000"/>
                <w:sz w:val="16"/>
                <w:szCs w:val="16"/>
              </w:rPr>
              <w:t xml:space="preserve"> </w:t>
            </w:r>
            <w:r>
              <w:rPr>
                <w:rFonts w:ascii="Calibri" w:hAnsi="Calibri" w:cs="Calibri"/>
                <w:i/>
                <w:color w:val="FF0000"/>
                <w:sz w:val="16"/>
                <w:szCs w:val="18"/>
              </w:rPr>
              <w:t>Calle Bueno N° 185 Edificio YPFB, La Paz –Bolivia</w:t>
            </w:r>
          </w:p>
          <w:p w:rsidR="00667A36" w:rsidRDefault="00667A36" w:rsidP="00667A36">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667A36" w:rsidRPr="00552079" w:rsidTr="00667A36">
        <w:trPr>
          <w:trHeight w:val="64"/>
        </w:trPr>
        <w:tc>
          <w:tcPr>
            <w:tcW w:w="433" w:type="dxa"/>
            <w:vAlign w:val="center"/>
          </w:tcPr>
          <w:p w:rsidR="00667A36" w:rsidRPr="00552079" w:rsidRDefault="00667A36" w:rsidP="00667A36">
            <w:pPr>
              <w:jc w:val="center"/>
              <w:rPr>
                <w:rFonts w:asciiTheme="minorHAnsi" w:hAnsiTheme="minorHAnsi" w:cstheme="minorHAnsi"/>
                <w:sz w:val="22"/>
                <w:szCs w:val="22"/>
              </w:rPr>
            </w:pPr>
          </w:p>
        </w:tc>
        <w:tc>
          <w:tcPr>
            <w:tcW w:w="2981" w:type="dxa"/>
            <w:vAlign w:val="center"/>
          </w:tcPr>
          <w:p w:rsidR="00667A36" w:rsidRPr="00552079" w:rsidRDefault="00667A36" w:rsidP="00667A36">
            <w:pPr>
              <w:jc w:val="center"/>
              <w:rPr>
                <w:rFonts w:asciiTheme="minorHAnsi" w:hAnsiTheme="minorHAnsi" w:cstheme="minorHAnsi"/>
                <w:sz w:val="22"/>
                <w:szCs w:val="22"/>
              </w:rPr>
            </w:pPr>
          </w:p>
        </w:tc>
        <w:tc>
          <w:tcPr>
            <w:tcW w:w="2350" w:type="dxa"/>
            <w:gridSpan w:val="2"/>
            <w:vAlign w:val="center"/>
          </w:tcPr>
          <w:p w:rsidR="00667A36" w:rsidRPr="00552079" w:rsidRDefault="00667A36" w:rsidP="00667A36">
            <w:pPr>
              <w:jc w:val="center"/>
              <w:rPr>
                <w:rFonts w:asciiTheme="minorHAnsi" w:hAnsiTheme="minorHAnsi" w:cstheme="minorHAnsi"/>
                <w:sz w:val="22"/>
                <w:szCs w:val="22"/>
              </w:rPr>
            </w:pPr>
          </w:p>
        </w:tc>
        <w:tc>
          <w:tcPr>
            <w:tcW w:w="3275" w:type="dxa"/>
            <w:vAlign w:val="center"/>
          </w:tcPr>
          <w:p w:rsidR="00667A36" w:rsidRPr="001B5615" w:rsidRDefault="00667A36" w:rsidP="00667A36">
            <w:pPr>
              <w:jc w:val="both"/>
              <w:rPr>
                <w:rFonts w:asciiTheme="minorHAnsi" w:hAnsiTheme="minorHAnsi" w:cstheme="minorHAnsi"/>
                <w:color w:val="FF0000"/>
                <w:sz w:val="22"/>
                <w:szCs w:val="22"/>
              </w:rPr>
            </w:pPr>
          </w:p>
        </w:tc>
      </w:tr>
      <w:tr w:rsidR="00667A36" w:rsidRPr="00552079" w:rsidTr="00A42DE5">
        <w:trPr>
          <w:trHeight w:val="370"/>
        </w:trPr>
        <w:tc>
          <w:tcPr>
            <w:tcW w:w="433" w:type="dxa"/>
            <w:vAlign w:val="center"/>
          </w:tcPr>
          <w:p w:rsidR="00667A36" w:rsidRPr="00552079" w:rsidRDefault="00667A36" w:rsidP="00667A36">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667A36" w:rsidRPr="00552079" w:rsidRDefault="00667A36" w:rsidP="00667A3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667A36" w:rsidRPr="00552079" w:rsidRDefault="00667A36" w:rsidP="00667A36">
            <w:pPr>
              <w:rPr>
                <w:rFonts w:asciiTheme="minorHAnsi" w:hAnsiTheme="minorHAnsi" w:cstheme="minorHAnsi"/>
                <w:sz w:val="22"/>
                <w:szCs w:val="22"/>
              </w:rPr>
            </w:pPr>
            <w:r w:rsidRPr="00552079">
              <w:rPr>
                <w:rFonts w:asciiTheme="minorHAnsi" w:hAnsiTheme="minorHAnsi" w:cstheme="minorHAnsi"/>
                <w:sz w:val="22"/>
                <w:szCs w:val="22"/>
              </w:rPr>
              <w:t>Fecha:</w:t>
            </w:r>
          </w:p>
          <w:p w:rsidR="00667A36" w:rsidRPr="00552079" w:rsidRDefault="00667A36" w:rsidP="00667A36">
            <w:pPr>
              <w:rPr>
                <w:rFonts w:asciiTheme="minorHAnsi" w:hAnsiTheme="minorHAnsi" w:cstheme="minorHAnsi"/>
                <w:sz w:val="22"/>
                <w:szCs w:val="22"/>
              </w:rPr>
            </w:pPr>
            <w:r>
              <w:rPr>
                <w:rFonts w:asciiTheme="minorHAnsi" w:hAnsiTheme="minorHAnsi" w:cstheme="minorHAnsi"/>
                <w:sz w:val="22"/>
                <w:szCs w:val="22"/>
              </w:rPr>
              <w:t>01/12/2017</w:t>
            </w:r>
          </w:p>
        </w:tc>
        <w:tc>
          <w:tcPr>
            <w:tcW w:w="1072" w:type="dxa"/>
            <w:vAlign w:val="center"/>
          </w:tcPr>
          <w:p w:rsidR="00667A36" w:rsidRPr="00552079" w:rsidRDefault="00667A36" w:rsidP="00A42DE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67A36" w:rsidRPr="00552079" w:rsidRDefault="00A42DE5" w:rsidP="00A42DE5">
            <w:pPr>
              <w:jc w:val="center"/>
              <w:rPr>
                <w:rFonts w:asciiTheme="minorHAnsi" w:hAnsiTheme="minorHAnsi" w:cstheme="minorHAnsi"/>
                <w:sz w:val="22"/>
                <w:szCs w:val="22"/>
              </w:rPr>
            </w:pPr>
            <w:r>
              <w:rPr>
                <w:rFonts w:asciiTheme="minorHAnsi" w:hAnsiTheme="minorHAnsi" w:cstheme="minorHAnsi"/>
                <w:sz w:val="22"/>
                <w:szCs w:val="22"/>
              </w:rPr>
              <w:t>10:30</w:t>
            </w:r>
          </w:p>
        </w:tc>
        <w:tc>
          <w:tcPr>
            <w:tcW w:w="3275" w:type="dxa"/>
          </w:tcPr>
          <w:p w:rsidR="00667A36" w:rsidRDefault="00667A36" w:rsidP="00667A36">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667A36" w:rsidRDefault="00667A36" w:rsidP="00667A36">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667A36" w:rsidRPr="00552079" w:rsidTr="00667A36">
        <w:trPr>
          <w:trHeight w:val="64"/>
        </w:trPr>
        <w:tc>
          <w:tcPr>
            <w:tcW w:w="433" w:type="dxa"/>
            <w:vAlign w:val="center"/>
          </w:tcPr>
          <w:p w:rsidR="00667A36" w:rsidRPr="00552079" w:rsidRDefault="00667A36" w:rsidP="00667A36">
            <w:pPr>
              <w:jc w:val="center"/>
              <w:rPr>
                <w:rFonts w:asciiTheme="minorHAnsi" w:hAnsiTheme="minorHAnsi" w:cstheme="minorHAnsi"/>
                <w:sz w:val="22"/>
                <w:szCs w:val="22"/>
              </w:rPr>
            </w:pPr>
          </w:p>
        </w:tc>
        <w:tc>
          <w:tcPr>
            <w:tcW w:w="2981" w:type="dxa"/>
            <w:vAlign w:val="center"/>
          </w:tcPr>
          <w:p w:rsidR="00667A36" w:rsidRPr="00552079" w:rsidRDefault="00667A36" w:rsidP="00667A36">
            <w:pPr>
              <w:rPr>
                <w:rFonts w:asciiTheme="minorHAnsi" w:hAnsiTheme="minorHAnsi" w:cstheme="minorHAnsi"/>
                <w:sz w:val="22"/>
                <w:szCs w:val="22"/>
              </w:rPr>
            </w:pPr>
          </w:p>
        </w:tc>
        <w:tc>
          <w:tcPr>
            <w:tcW w:w="2350" w:type="dxa"/>
            <w:gridSpan w:val="2"/>
            <w:vAlign w:val="center"/>
          </w:tcPr>
          <w:p w:rsidR="00667A36" w:rsidRPr="00552079" w:rsidRDefault="00667A36" w:rsidP="00667A36">
            <w:pPr>
              <w:jc w:val="center"/>
              <w:rPr>
                <w:rFonts w:asciiTheme="minorHAnsi" w:hAnsiTheme="minorHAnsi" w:cstheme="minorHAnsi"/>
                <w:sz w:val="22"/>
                <w:szCs w:val="22"/>
              </w:rPr>
            </w:pPr>
          </w:p>
        </w:tc>
        <w:tc>
          <w:tcPr>
            <w:tcW w:w="3275" w:type="dxa"/>
          </w:tcPr>
          <w:p w:rsidR="00667A36" w:rsidRPr="001B5615" w:rsidRDefault="00667A36" w:rsidP="00667A36">
            <w:pPr>
              <w:jc w:val="both"/>
              <w:rPr>
                <w:rFonts w:asciiTheme="minorHAnsi" w:hAnsiTheme="minorHAnsi" w:cstheme="minorHAnsi"/>
                <w:color w:val="FF0000"/>
                <w:sz w:val="22"/>
                <w:szCs w:val="22"/>
              </w:rPr>
            </w:pPr>
          </w:p>
        </w:tc>
      </w:tr>
      <w:tr w:rsidR="00667A36" w:rsidRPr="00552079" w:rsidTr="00A42DE5">
        <w:trPr>
          <w:trHeight w:val="601"/>
        </w:trPr>
        <w:tc>
          <w:tcPr>
            <w:tcW w:w="433" w:type="dxa"/>
            <w:vAlign w:val="center"/>
          </w:tcPr>
          <w:p w:rsidR="00667A36" w:rsidRPr="00552079" w:rsidRDefault="00667A36" w:rsidP="00667A36">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667A36" w:rsidRPr="00552079" w:rsidRDefault="00667A36" w:rsidP="00667A3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67A36" w:rsidRPr="00552079" w:rsidRDefault="00667A36" w:rsidP="00667A36">
            <w:pPr>
              <w:rPr>
                <w:rFonts w:asciiTheme="minorHAnsi" w:hAnsiTheme="minorHAnsi" w:cstheme="minorHAnsi"/>
                <w:sz w:val="22"/>
                <w:szCs w:val="22"/>
              </w:rPr>
            </w:pPr>
            <w:r w:rsidRPr="00552079">
              <w:rPr>
                <w:rFonts w:asciiTheme="minorHAnsi" w:hAnsiTheme="minorHAnsi" w:cstheme="minorHAnsi"/>
                <w:sz w:val="22"/>
                <w:szCs w:val="22"/>
              </w:rPr>
              <w:t>Fecha:</w:t>
            </w:r>
          </w:p>
          <w:p w:rsidR="00667A36" w:rsidRPr="00552079" w:rsidRDefault="00667A36" w:rsidP="00667A36">
            <w:pPr>
              <w:rPr>
                <w:rFonts w:asciiTheme="minorHAnsi" w:hAnsiTheme="minorHAnsi" w:cstheme="minorHAnsi"/>
                <w:sz w:val="22"/>
                <w:szCs w:val="22"/>
              </w:rPr>
            </w:pPr>
            <w:r>
              <w:rPr>
                <w:rFonts w:asciiTheme="minorHAnsi" w:hAnsiTheme="minorHAnsi" w:cstheme="minorHAnsi"/>
                <w:sz w:val="22"/>
                <w:szCs w:val="22"/>
              </w:rPr>
              <w:t>01/12/2017</w:t>
            </w:r>
          </w:p>
        </w:tc>
        <w:tc>
          <w:tcPr>
            <w:tcW w:w="1072" w:type="dxa"/>
            <w:vAlign w:val="center"/>
          </w:tcPr>
          <w:p w:rsidR="00667A36" w:rsidRPr="00552079" w:rsidRDefault="00667A36" w:rsidP="00A42DE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67A36" w:rsidRPr="00552079" w:rsidRDefault="00A42DE5" w:rsidP="00A42DE5">
            <w:pPr>
              <w:jc w:val="center"/>
              <w:rPr>
                <w:rFonts w:asciiTheme="minorHAnsi" w:hAnsiTheme="minorHAnsi" w:cstheme="minorHAnsi"/>
                <w:sz w:val="22"/>
                <w:szCs w:val="22"/>
              </w:rPr>
            </w:pPr>
            <w:r>
              <w:rPr>
                <w:rFonts w:asciiTheme="minorHAnsi" w:hAnsiTheme="minorHAnsi" w:cstheme="minorHAnsi"/>
                <w:sz w:val="22"/>
                <w:szCs w:val="22"/>
              </w:rPr>
              <w:t>11:00</w:t>
            </w:r>
          </w:p>
        </w:tc>
        <w:tc>
          <w:tcPr>
            <w:tcW w:w="3275" w:type="dxa"/>
            <w:vAlign w:val="center"/>
          </w:tcPr>
          <w:p w:rsidR="00667A36" w:rsidRDefault="00667A36" w:rsidP="00667A36">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Theme="minorHAnsi" w:hAnsiTheme="minorHAnsi" w:cstheme="minorHAnsi"/>
                <w:i/>
                <w:color w:val="FF0000"/>
                <w:sz w:val="16"/>
                <w:szCs w:val="16"/>
              </w:rPr>
              <w:t xml:space="preserve"> Sala de Reuniones,</w:t>
            </w:r>
            <w:r>
              <w:rPr>
                <w:rFonts w:ascii="Calibri" w:hAnsi="Calibri" w:cs="Calibri"/>
                <w:i/>
                <w:color w:val="FF0000"/>
                <w:sz w:val="16"/>
                <w:szCs w:val="18"/>
              </w:rPr>
              <w:t xml:space="preserve"> Calle Bueno N° 185 Edificio YPFB, La Paz –Bolivia</w:t>
            </w:r>
          </w:p>
          <w:p w:rsidR="00667A36" w:rsidRDefault="00667A36" w:rsidP="00667A36">
            <w:pPr>
              <w:rPr>
                <w:rFonts w:asciiTheme="minorHAnsi" w:hAnsiTheme="minorHAnsi" w:cstheme="minorHAnsi"/>
                <w:color w:val="00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Carla Valeria Pérez Quintanilla</w:t>
            </w:r>
            <w:r>
              <w:rPr>
                <w:rFonts w:ascii="Calibri" w:hAnsi="Calibri" w:cs="Calibri"/>
                <w:i/>
                <w:color w:val="FF0000"/>
                <w:sz w:val="16"/>
                <w:szCs w:val="18"/>
              </w:rPr>
              <w:t>, número de interno 1126</w:t>
            </w:r>
          </w:p>
        </w:tc>
      </w:tr>
      <w:tr w:rsidR="00667A36" w:rsidRPr="00552079" w:rsidTr="00667A36">
        <w:trPr>
          <w:trHeight w:val="246"/>
        </w:trPr>
        <w:tc>
          <w:tcPr>
            <w:tcW w:w="433" w:type="dxa"/>
            <w:vAlign w:val="center"/>
          </w:tcPr>
          <w:p w:rsidR="00667A36" w:rsidRPr="00552079" w:rsidRDefault="00667A36" w:rsidP="00667A36">
            <w:pPr>
              <w:jc w:val="center"/>
              <w:rPr>
                <w:rFonts w:asciiTheme="minorHAnsi" w:hAnsiTheme="minorHAnsi" w:cstheme="minorHAnsi"/>
                <w:sz w:val="22"/>
                <w:szCs w:val="22"/>
              </w:rPr>
            </w:pPr>
          </w:p>
        </w:tc>
        <w:tc>
          <w:tcPr>
            <w:tcW w:w="2981" w:type="dxa"/>
            <w:vAlign w:val="center"/>
          </w:tcPr>
          <w:p w:rsidR="00667A36" w:rsidRPr="00552079" w:rsidRDefault="00667A36" w:rsidP="00667A36">
            <w:pPr>
              <w:rPr>
                <w:rFonts w:asciiTheme="minorHAnsi" w:hAnsiTheme="minorHAnsi" w:cstheme="minorHAnsi"/>
                <w:sz w:val="22"/>
                <w:szCs w:val="22"/>
              </w:rPr>
            </w:pPr>
          </w:p>
        </w:tc>
        <w:tc>
          <w:tcPr>
            <w:tcW w:w="2350" w:type="dxa"/>
            <w:gridSpan w:val="2"/>
            <w:vAlign w:val="center"/>
          </w:tcPr>
          <w:p w:rsidR="00667A36" w:rsidRPr="00552079" w:rsidRDefault="00667A36" w:rsidP="00667A36">
            <w:pPr>
              <w:jc w:val="center"/>
              <w:rPr>
                <w:rFonts w:asciiTheme="minorHAnsi" w:hAnsiTheme="minorHAnsi" w:cstheme="minorHAnsi"/>
                <w:sz w:val="22"/>
                <w:szCs w:val="22"/>
              </w:rPr>
            </w:pPr>
          </w:p>
        </w:tc>
        <w:tc>
          <w:tcPr>
            <w:tcW w:w="3275" w:type="dxa"/>
            <w:vAlign w:val="center"/>
          </w:tcPr>
          <w:p w:rsidR="00667A36" w:rsidRPr="00552079" w:rsidRDefault="00667A36" w:rsidP="00667A36">
            <w:pPr>
              <w:jc w:val="both"/>
              <w:rPr>
                <w:rFonts w:asciiTheme="minorHAnsi" w:hAnsiTheme="minorHAnsi" w:cstheme="minorHAnsi"/>
                <w:color w:val="000000"/>
                <w:sz w:val="22"/>
                <w:szCs w:val="22"/>
                <w:lang w:val="es-BO"/>
              </w:rPr>
            </w:pPr>
          </w:p>
        </w:tc>
      </w:tr>
      <w:tr w:rsidR="00667A36" w:rsidRPr="00552079" w:rsidTr="00A42DE5">
        <w:trPr>
          <w:trHeight w:val="246"/>
        </w:trPr>
        <w:tc>
          <w:tcPr>
            <w:tcW w:w="433" w:type="dxa"/>
            <w:vAlign w:val="center"/>
          </w:tcPr>
          <w:p w:rsidR="00667A36" w:rsidRPr="00552079" w:rsidRDefault="00667A36" w:rsidP="00667A36">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667A36" w:rsidRPr="00552079" w:rsidRDefault="00667A36" w:rsidP="00667A3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667A36" w:rsidRDefault="00667A36" w:rsidP="00A42DE5">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667A36" w:rsidRPr="00D62DD9" w:rsidRDefault="00A42DE5" w:rsidP="00A42DE5">
            <w:pPr>
              <w:jc w:val="center"/>
              <w:rPr>
                <w:rFonts w:asciiTheme="minorHAnsi" w:hAnsiTheme="minorHAnsi" w:cstheme="minorHAnsi"/>
                <w:sz w:val="22"/>
                <w:szCs w:val="22"/>
              </w:rPr>
            </w:pPr>
            <w:r>
              <w:rPr>
                <w:rFonts w:asciiTheme="minorHAnsi" w:hAnsiTheme="minorHAnsi" w:cstheme="minorHAnsi"/>
                <w:sz w:val="22"/>
                <w:szCs w:val="22"/>
              </w:rPr>
              <w:t>10/01/2017</w:t>
            </w:r>
          </w:p>
        </w:tc>
        <w:tc>
          <w:tcPr>
            <w:tcW w:w="3275" w:type="dxa"/>
            <w:vAlign w:val="center"/>
          </w:tcPr>
          <w:p w:rsidR="00667A36" w:rsidRPr="00A72210" w:rsidRDefault="00667A36" w:rsidP="00667A36">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667A36" w:rsidRPr="00552079" w:rsidTr="00667A36">
        <w:trPr>
          <w:trHeight w:val="246"/>
        </w:trPr>
        <w:tc>
          <w:tcPr>
            <w:tcW w:w="433" w:type="dxa"/>
            <w:vAlign w:val="center"/>
          </w:tcPr>
          <w:p w:rsidR="00667A36" w:rsidRDefault="00667A36" w:rsidP="00667A36">
            <w:pPr>
              <w:jc w:val="center"/>
              <w:rPr>
                <w:rFonts w:asciiTheme="minorHAnsi" w:hAnsiTheme="minorHAnsi" w:cstheme="minorHAnsi"/>
                <w:sz w:val="22"/>
                <w:szCs w:val="22"/>
              </w:rPr>
            </w:pPr>
          </w:p>
        </w:tc>
        <w:tc>
          <w:tcPr>
            <w:tcW w:w="2981" w:type="dxa"/>
            <w:vAlign w:val="center"/>
          </w:tcPr>
          <w:p w:rsidR="00667A36" w:rsidRDefault="00667A36" w:rsidP="00667A36">
            <w:pPr>
              <w:rPr>
                <w:rFonts w:asciiTheme="minorHAnsi" w:hAnsiTheme="minorHAnsi" w:cstheme="minorHAnsi"/>
                <w:sz w:val="22"/>
                <w:szCs w:val="22"/>
              </w:rPr>
            </w:pPr>
          </w:p>
        </w:tc>
        <w:tc>
          <w:tcPr>
            <w:tcW w:w="2350" w:type="dxa"/>
            <w:gridSpan w:val="2"/>
            <w:vAlign w:val="center"/>
          </w:tcPr>
          <w:p w:rsidR="00667A36" w:rsidRPr="00D62DD9" w:rsidRDefault="00667A36" w:rsidP="00667A36">
            <w:pPr>
              <w:jc w:val="center"/>
              <w:rPr>
                <w:rFonts w:asciiTheme="minorHAnsi" w:hAnsiTheme="minorHAnsi" w:cstheme="minorHAnsi"/>
                <w:sz w:val="22"/>
                <w:szCs w:val="22"/>
              </w:rPr>
            </w:pPr>
          </w:p>
        </w:tc>
        <w:tc>
          <w:tcPr>
            <w:tcW w:w="3275" w:type="dxa"/>
            <w:vAlign w:val="center"/>
          </w:tcPr>
          <w:p w:rsidR="00667A36" w:rsidRPr="00D62DD9" w:rsidRDefault="00667A36" w:rsidP="00667A36">
            <w:pPr>
              <w:rPr>
                <w:rFonts w:asciiTheme="minorHAnsi" w:hAnsiTheme="minorHAnsi" w:cstheme="minorHAnsi"/>
                <w:color w:val="000000"/>
                <w:sz w:val="22"/>
                <w:szCs w:val="22"/>
                <w:lang w:val="es-BO"/>
              </w:rPr>
            </w:pPr>
          </w:p>
        </w:tc>
      </w:tr>
      <w:tr w:rsidR="00667A36" w:rsidRPr="00552079" w:rsidTr="00667A36">
        <w:trPr>
          <w:trHeight w:val="295"/>
        </w:trPr>
        <w:tc>
          <w:tcPr>
            <w:tcW w:w="433" w:type="dxa"/>
            <w:vAlign w:val="center"/>
          </w:tcPr>
          <w:p w:rsidR="00667A36" w:rsidRDefault="00667A36" w:rsidP="00667A36">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667A36" w:rsidRDefault="00667A36" w:rsidP="00667A36">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5" w:type="dxa"/>
            <w:gridSpan w:val="3"/>
            <w:vAlign w:val="center"/>
          </w:tcPr>
          <w:p w:rsidR="00667A36" w:rsidRPr="00D62DD9" w:rsidRDefault="00667A36" w:rsidP="00A42DE5">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42DE5">
              <w:rPr>
                <w:rFonts w:asciiTheme="minorHAnsi" w:hAnsiTheme="minorHAnsi" w:cstheme="minorHAnsi"/>
                <w:sz w:val="22"/>
                <w:szCs w:val="22"/>
              </w:rPr>
              <w:t>22/01/2017</w:t>
            </w:r>
          </w:p>
        </w:tc>
      </w:tr>
      <w:tr w:rsidR="00667A36" w:rsidRPr="00552079" w:rsidTr="00667A36">
        <w:trPr>
          <w:trHeight w:val="295"/>
        </w:trPr>
        <w:tc>
          <w:tcPr>
            <w:tcW w:w="433" w:type="dxa"/>
            <w:vAlign w:val="center"/>
          </w:tcPr>
          <w:p w:rsidR="00667A36" w:rsidRDefault="00667A36" w:rsidP="00667A36">
            <w:pPr>
              <w:jc w:val="center"/>
              <w:rPr>
                <w:rFonts w:asciiTheme="minorHAnsi" w:hAnsiTheme="minorHAnsi" w:cstheme="minorHAnsi"/>
                <w:sz w:val="22"/>
                <w:szCs w:val="22"/>
              </w:rPr>
            </w:pPr>
          </w:p>
        </w:tc>
        <w:tc>
          <w:tcPr>
            <w:tcW w:w="2981" w:type="dxa"/>
            <w:vAlign w:val="center"/>
          </w:tcPr>
          <w:p w:rsidR="00667A36" w:rsidRDefault="00667A36" w:rsidP="00667A36">
            <w:pPr>
              <w:rPr>
                <w:rFonts w:asciiTheme="minorHAnsi" w:hAnsiTheme="minorHAnsi" w:cstheme="minorHAnsi"/>
                <w:sz w:val="22"/>
                <w:szCs w:val="22"/>
              </w:rPr>
            </w:pPr>
          </w:p>
        </w:tc>
        <w:tc>
          <w:tcPr>
            <w:tcW w:w="5625" w:type="dxa"/>
            <w:gridSpan w:val="3"/>
            <w:vAlign w:val="center"/>
          </w:tcPr>
          <w:p w:rsidR="00667A36" w:rsidRDefault="00667A36" w:rsidP="00667A36">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67A36" w:rsidRDefault="00667A36" w:rsidP="00CD7DE0">
      <w:pPr>
        <w:tabs>
          <w:tab w:val="left" w:pos="5691"/>
        </w:tabs>
        <w:rPr>
          <w:rFonts w:asciiTheme="minorHAnsi" w:hAnsiTheme="minorHAnsi" w:cstheme="minorHAnsi"/>
          <w:b/>
          <w:sz w:val="22"/>
          <w:szCs w:val="22"/>
        </w:rPr>
      </w:pPr>
    </w:p>
    <w:p w:rsidR="00667A36" w:rsidRDefault="00667A36" w:rsidP="00CD7DE0">
      <w:pPr>
        <w:tabs>
          <w:tab w:val="left" w:pos="5691"/>
        </w:tabs>
        <w:rPr>
          <w:rFonts w:asciiTheme="minorHAnsi" w:hAnsiTheme="minorHAnsi" w:cstheme="minorHAnsi"/>
          <w:b/>
          <w:sz w:val="22"/>
          <w:szCs w:val="22"/>
        </w:rPr>
      </w:pPr>
    </w:p>
    <w:p w:rsidR="00667A36" w:rsidRDefault="00667A36" w:rsidP="00CD7DE0">
      <w:pPr>
        <w:tabs>
          <w:tab w:val="left" w:pos="5691"/>
        </w:tabs>
        <w:rPr>
          <w:rFonts w:asciiTheme="minorHAnsi" w:hAnsiTheme="minorHAnsi" w:cstheme="minorHAnsi"/>
          <w:b/>
          <w:sz w:val="22"/>
          <w:szCs w:val="22"/>
        </w:rPr>
      </w:pPr>
    </w:p>
    <w:p w:rsidR="00667A36" w:rsidRDefault="00667A36" w:rsidP="00CD7DE0">
      <w:pPr>
        <w:tabs>
          <w:tab w:val="left" w:pos="5691"/>
        </w:tabs>
        <w:rPr>
          <w:rFonts w:asciiTheme="minorHAnsi" w:hAnsiTheme="minorHAnsi" w:cstheme="minorHAnsi"/>
          <w:b/>
          <w:sz w:val="22"/>
          <w:szCs w:val="22"/>
        </w:rPr>
      </w:pPr>
    </w:p>
    <w:p w:rsidR="00667A36" w:rsidRPr="00513F9D" w:rsidRDefault="00667A36" w:rsidP="00667A36">
      <w:pPr>
        <w:jc w:val="center"/>
        <w:rPr>
          <w:rFonts w:ascii="Calibri" w:hAnsi="Calibri" w:cs="Calibri"/>
          <w:b/>
          <w:sz w:val="22"/>
          <w:szCs w:val="22"/>
        </w:rPr>
      </w:pPr>
      <w:r w:rsidRPr="00513F9D">
        <w:rPr>
          <w:rFonts w:ascii="Calibri" w:hAnsi="Calibri" w:cs="Calibri"/>
          <w:b/>
          <w:sz w:val="22"/>
          <w:szCs w:val="22"/>
        </w:rPr>
        <w:lastRenderedPageBreak/>
        <w:t>PRECIO REFERENCIAL</w:t>
      </w:r>
    </w:p>
    <w:p w:rsidR="00667A36" w:rsidRPr="00667A36" w:rsidRDefault="00667A36" w:rsidP="00667A36">
      <w:pPr>
        <w:tabs>
          <w:tab w:val="left" w:pos="6698"/>
        </w:tabs>
        <w:rPr>
          <w:rFonts w:asciiTheme="minorHAnsi" w:hAnsiTheme="minorHAnsi" w:cstheme="minorHAnsi"/>
          <w:b/>
          <w:sz w:val="12"/>
          <w:szCs w:val="22"/>
        </w:rPr>
      </w:pPr>
    </w:p>
    <w:p w:rsidR="00667A36" w:rsidRDefault="00667A36" w:rsidP="00667A36">
      <w:pPr>
        <w:jc w:val="both"/>
        <w:rPr>
          <w:rFonts w:ascii="Calibri" w:hAnsi="Calibri" w:cs="Calibri"/>
          <w:sz w:val="22"/>
          <w:szCs w:val="22"/>
        </w:rPr>
      </w:pPr>
      <w:r>
        <w:rPr>
          <w:rFonts w:ascii="Calibri" w:hAnsi="Calibri" w:cs="Calibri"/>
          <w:sz w:val="22"/>
          <w:szCs w:val="22"/>
        </w:rPr>
        <w:t xml:space="preserve">Las Tarifas Referenciales </w:t>
      </w:r>
      <w:r w:rsidRPr="00775390">
        <w:rPr>
          <w:rFonts w:ascii="Calibri" w:hAnsi="Calibri" w:cs="Calibri"/>
          <w:sz w:val="22"/>
          <w:szCs w:val="22"/>
        </w:rPr>
        <w:t>para</w:t>
      </w:r>
      <w:r>
        <w:rPr>
          <w:rFonts w:ascii="Calibri" w:hAnsi="Calibri" w:cs="Calibri"/>
          <w:sz w:val="22"/>
          <w:szCs w:val="22"/>
        </w:rPr>
        <w:t xml:space="preserve"> la presente contratación son</w:t>
      </w:r>
      <w:r w:rsidRPr="00775390">
        <w:rPr>
          <w:rFonts w:ascii="Calibri" w:hAnsi="Calibri" w:cs="Calibri"/>
          <w:sz w:val="22"/>
          <w:szCs w:val="22"/>
        </w:rPr>
        <w:t>:</w:t>
      </w:r>
    </w:p>
    <w:p w:rsidR="00667A36" w:rsidRDefault="00667A36" w:rsidP="00667A36">
      <w:pPr>
        <w:jc w:val="both"/>
        <w:rPr>
          <w:rFonts w:ascii="Calibri" w:hAnsi="Calibri" w:cs="Calibri"/>
          <w:sz w:val="22"/>
          <w:szCs w:val="22"/>
        </w:rPr>
      </w:pPr>
    </w:p>
    <w:p w:rsidR="00667A36" w:rsidRDefault="00667A36" w:rsidP="00667A36">
      <w:pPr>
        <w:pStyle w:val="Descripcin"/>
        <w:keepNext/>
        <w:jc w:val="center"/>
        <w:rPr>
          <w:rFonts w:ascii="Calibri" w:hAnsi="Calibri"/>
          <w:b w:val="0"/>
          <w:i/>
          <w:color w:val="auto"/>
          <w:sz w:val="22"/>
          <w:szCs w:val="22"/>
          <w:u w:val="single"/>
        </w:rPr>
      </w:pPr>
      <w:r>
        <w:rPr>
          <w:rFonts w:ascii="Calibri" w:hAnsi="Calibri"/>
          <w:color w:val="auto"/>
          <w:sz w:val="22"/>
          <w:szCs w:val="22"/>
          <w:u w:val="single"/>
        </w:rPr>
        <w:t>LOTE 1 - ORIENTE</w:t>
      </w:r>
    </w:p>
    <w:tbl>
      <w:tblPr>
        <w:tblW w:w="0" w:type="auto"/>
        <w:jc w:val="center"/>
        <w:tblCellMar>
          <w:left w:w="70" w:type="dxa"/>
          <w:right w:w="70" w:type="dxa"/>
        </w:tblCellMar>
        <w:tblLook w:val="04A0" w:firstRow="1" w:lastRow="0" w:firstColumn="1" w:lastColumn="0" w:noHBand="0" w:noVBand="1"/>
      </w:tblPr>
      <w:tblGrid>
        <w:gridCol w:w="1460"/>
        <w:gridCol w:w="1974"/>
        <w:gridCol w:w="1101"/>
        <w:gridCol w:w="1310"/>
        <w:gridCol w:w="621"/>
      </w:tblGrid>
      <w:tr w:rsidR="00667A36" w:rsidRPr="00F35D2F" w:rsidTr="00667A36">
        <w:trPr>
          <w:trHeight w:val="45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lang w:val="es-BO" w:eastAsia="es-BO"/>
              </w:rPr>
            </w:pPr>
            <w:r w:rsidRPr="00F35D2F">
              <w:rPr>
                <w:rFonts w:asciiTheme="minorHAnsi" w:hAnsiTheme="minorHAnsi" w:cs="Calibri"/>
                <w:b/>
                <w:bCs/>
                <w:sz w:val="16"/>
                <w:szCs w:val="16"/>
              </w:rPr>
              <w:t>Punto de Recepción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Punto de Entrega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Tipo de Tramo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Tarifa Referencial</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Unidad</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Trinidad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sz w:val="16"/>
                <w:szCs w:val="16"/>
              </w:rPr>
            </w:pPr>
            <w:r w:rsidRPr="00F053F6">
              <w:rPr>
                <w:rFonts w:ascii="Calibri" w:hAnsi="Calibri" w:cs="Calibri"/>
                <w:sz w:val="16"/>
                <w:szCs w:val="16"/>
              </w:rPr>
              <w:t>Principal</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510,00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San Jose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sz w:val="16"/>
                <w:szCs w:val="16"/>
              </w:rPr>
            </w:pPr>
            <w:r w:rsidRPr="00F053F6">
              <w:rPr>
                <w:rFonts w:ascii="Calibri" w:hAnsi="Calibri" w:cs="Calibri"/>
                <w:sz w:val="16"/>
                <w:szCs w:val="16"/>
              </w:rPr>
              <w:t>Principal</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317,00</w:t>
            </w:r>
          </w:p>
        </w:tc>
        <w:tc>
          <w:tcPr>
            <w:tcW w:w="0" w:type="auto"/>
            <w:tcBorders>
              <w:top w:val="single" w:sz="4" w:space="0" w:color="auto"/>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Puerto Suarez</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sz w:val="16"/>
                <w:szCs w:val="16"/>
              </w:rPr>
            </w:pPr>
            <w:r w:rsidRPr="00F053F6">
              <w:rPr>
                <w:rFonts w:ascii="Calibri" w:hAnsi="Calibri" w:cs="Calibri"/>
                <w:sz w:val="16"/>
                <w:szCs w:val="16"/>
              </w:rPr>
              <w:t>Principal</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700,00</w:t>
            </w:r>
          </w:p>
        </w:tc>
        <w:tc>
          <w:tcPr>
            <w:tcW w:w="0" w:type="auto"/>
            <w:tcBorders>
              <w:top w:val="single" w:sz="4" w:space="0" w:color="auto"/>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Cochabamba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sz w:val="16"/>
                <w:szCs w:val="16"/>
              </w:rPr>
            </w:pPr>
            <w:r w:rsidRPr="00F053F6">
              <w:rPr>
                <w:rFonts w:ascii="Calibri" w:hAnsi="Calibri" w:cs="Calibri"/>
                <w:sz w:val="16"/>
                <w:szCs w:val="16"/>
              </w:rPr>
              <w:t>Principal</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455,00</w:t>
            </w:r>
          </w:p>
        </w:tc>
        <w:tc>
          <w:tcPr>
            <w:tcW w:w="0" w:type="auto"/>
            <w:tcBorders>
              <w:top w:val="single" w:sz="4" w:space="0" w:color="auto"/>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72,00</w:t>
            </w:r>
          </w:p>
        </w:tc>
        <w:tc>
          <w:tcPr>
            <w:tcW w:w="0" w:type="auto"/>
            <w:tcBorders>
              <w:top w:val="single" w:sz="4" w:space="0" w:color="auto"/>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Trinidad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7A36" w:rsidRPr="00F053F6" w:rsidRDefault="00667A36" w:rsidP="00667A36">
            <w:pPr>
              <w:jc w:val="center"/>
              <w:rPr>
                <w:rFonts w:ascii="Calibri" w:hAnsi="Calibri" w:cs="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549,00</w:t>
            </w:r>
          </w:p>
        </w:tc>
        <w:tc>
          <w:tcPr>
            <w:tcW w:w="0" w:type="auto"/>
            <w:tcBorders>
              <w:top w:val="single" w:sz="4" w:space="0" w:color="auto"/>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San Jose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384,00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Puerto Suarez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751,00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Cochabamba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542,00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La Paz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974,00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Oruro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735,00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La Paz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924,00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Oruro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623,00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Puerto Villarroel</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356,00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Potosí</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841,00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Camiri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373,00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Villamontes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514,00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Puerto Villarroel</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264,00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Potosí</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669,00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Camiri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283,00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Villamontes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400,00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Cochabamba (Carr. Antigua)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629,00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Cochabamba (Carr. Antigua)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703,00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La Paz (Carr. Antigua)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1.152,00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olor w:val="000000"/>
                <w:sz w:val="16"/>
                <w:szCs w:val="16"/>
              </w:rPr>
              <w:t>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cs="Calibri"/>
                <w:color w:val="000000"/>
                <w:sz w:val="16"/>
                <w:szCs w:val="16"/>
              </w:rPr>
            </w:pPr>
            <w:r w:rsidRPr="00F053F6">
              <w:rPr>
                <w:rFonts w:ascii="Calibri" w:hAnsi="Calibri" w:cs="Calibri"/>
                <w:color w:val="000000"/>
                <w:sz w:val="16"/>
                <w:szCs w:val="16"/>
              </w:rPr>
              <w:t>La Paz (Carr. Antigua)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053F6" w:rsidRDefault="00667A36" w:rsidP="00667A36">
            <w:pPr>
              <w:jc w:val="center"/>
              <w:rPr>
                <w:rFonts w:ascii="Calibri" w:hAnsi="Calibri"/>
                <w:sz w:val="16"/>
                <w:szCs w:val="16"/>
              </w:rPr>
            </w:pPr>
            <w:r w:rsidRPr="00F053F6">
              <w:rPr>
                <w:rFonts w:ascii="Calibri" w:hAnsi="Calibr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053F6" w:rsidRDefault="00667A36" w:rsidP="00667A36">
            <w:pPr>
              <w:jc w:val="center"/>
              <w:rPr>
                <w:rFonts w:ascii="Calibri" w:hAnsi="Calibri" w:cs="Calibri"/>
                <w:sz w:val="16"/>
                <w:szCs w:val="16"/>
                <w:lang w:eastAsia="es-BO"/>
              </w:rPr>
            </w:pPr>
            <w:r w:rsidRPr="00F053F6">
              <w:rPr>
                <w:rFonts w:ascii="Calibri" w:hAnsi="Calibri" w:cs="Calibri"/>
                <w:sz w:val="16"/>
                <w:szCs w:val="16"/>
                <w:lang w:eastAsia="es-BO"/>
              </w:rPr>
              <w:t>1.223,00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bl>
    <w:p w:rsidR="00667A36" w:rsidRDefault="00667A36" w:rsidP="00667A36"/>
    <w:p w:rsidR="00667A36" w:rsidRDefault="00667A36" w:rsidP="00667A36">
      <w:pPr>
        <w:pStyle w:val="Descripcin"/>
        <w:keepNext/>
        <w:jc w:val="center"/>
        <w:rPr>
          <w:rFonts w:ascii="Calibri" w:hAnsi="Calibri"/>
          <w:b w:val="0"/>
          <w:i/>
          <w:color w:val="auto"/>
          <w:sz w:val="22"/>
          <w:szCs w:val="22"/>
          <w:u w:val="single"/>
        </w:rPr>
      </w:pPr>
      <w:r>
        <w:rPr>
          <w:rFonts w:ascii="Calibri" w:hAnsi="Calibri"/>
          <w:color w:val="auto"/>
          <w:sz w:val="22"/>
          <w:szCs w:val="22"/>
          <w:u w:val="single"/>
        </w:rPr>
        <w:t>LOTE 2 - CENTRO</w:t>
      </w:r>
    </w:p>
    <w:tbl>
      <w:tblPr>
        <w:tblW w:w="0" w:type="auto"/>
        <w:jc w:val="center"/>
        <w:tblCellMar>
          <w:left w:w="70" w:type="dxa"/>
          <w:right w:w="70" w:type="dxa"/>
        </w:tblCellMar>
        <w:tblLook w:val="04A0" w:firstRow="1" w:lastRow="0" w:firstColumn="1" w:lastColumn="0" w:noHBand="0" w:noVBand="1"/>
      </w:tblPr>
      <w:tblGrid>
        <w:gridCol w:w="1460"/>
        <w:gridCol w:w="1289"/>
        <w:gridCol w:w="1101"/>
        <w:gridCol w:w="1310"/>
        <w:gridCol w:w="621"/>
      </w:tblGrid>
      <w:tr w:rsidR="00667A36" w:rsidRPr="00F35D2F" w:rsidTr="00667A36">
        <w:trPr>
          <w:trHeight w:val="450"/>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lang w:val="es-BO" w:eastAsia="es-BO"/>
              </w:rPr>
            </w:pPr>
            <w:r w:rsidRPr="00F35D2F">
              <w:rPr>
                <w:rFonts w:asciiTheme="minorHAnsi" w:hAnsiTheme="minorHAnsi" w:cs="Calibri"/>
                <w:b/>
                <w:bCs/>
                <w:sz w:val="16"/>
                <w:szCs w:val="16"/>
              </w:rPr>
              <w:t>Punto de Recepción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Punto de Entrega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Tipo de Tramo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Tarifa Referencial</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Unidad</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278,00</w:t>
            </w:r>
          </w:p>
        </w:tc>
        <w:tc>
          <w:tcPr>
            <w:tcW w:w="0" w:type="auto"/>
            <w:tcBorders>
              <w:top w:val="nil"/>
              <w:left w:val="nil"/>
              <w:bottom w:val="single" w:sz="4" w:space="0" w:color="auto"/>
              <w:right w:val="single" w:sz="4" w:space="0" w:color="auto"/>
            </w:tcBorders>
            <w:shd w:val="clear" w:color="000000" w:fill="FFFFFF"/>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Puerto Villarroel</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120,00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400,00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170,00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Trinidad</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600,00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320,00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Uyuni</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300,00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Tupiza</w:t>
            </w:r>
          </w:p>
        </w:tc>
        <w:tc>
          <w:tcPr>
            <w:tcW w:w="0" w:type="auto"/>
            <w:tcBorders>
              <w:top w:val="single" w:sz="4" w:space="0" w:color="auto"/>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Principal</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510,00</w:t>
            </w:r>
          </w:p>
        </w:tc>
        <w:tc>
          <w:tcPr>
            <w:tcW w:w="0" w:type="auto"/>
            <w:tcBorders>
              <w:top w:val="single" w:sz="4" w:space="0" w:color="auto"/>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Villazon</w:t>
            </w:r>
          </w:p>
        </w:tc>
        <w:tc>
          <w:tcPr>
            <w:tcW w:w="0" w:type="auto"/>
            <w:tcBorders>
              <w:top w:val="single" w:sz="4" w:space="0" w:color="auto"/>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Principal</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590,00</w:t>
            </w:r>
          </w:p>
        </w:tc>
        <w:tc>
          <w:tcPr>
            <w:tcW w:w="0" w:type="auto"/>
            <w:tcBorders>
              <w:top w:val="single" w:sz="4" w:space="0" w:color="auto"/>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690,00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670,00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280,00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Puerto Villarroel</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120,00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403,00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lastRenderedPageBreak/>
              <w:t>Paloma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690,00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Santa Cruz</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170,00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Trinidad</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600,00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670,00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Puerto Villarroel</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260,00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120,00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430,00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420,00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480,00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300,00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0" w:type="auto"/>
            <w:tcBorders>
              <w:top w:val="single" w:sz="4" w:space="0" w:color="auto"/>
              <w:left w:val="nil"/>
              <w:bottom w:val="single" w:sz="4" w:space="0" w:color="auto"/>
              <w:right w:val="single" w:sz="4" w:space="0" w:color="auto"/>
            </w:tcBorders>
            <w:shd w:val="clear" w:color="auto" w:fill="auto"/>
            <w:noWrap/>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single" w:sz="4" w:space="0" w:color="auto"/>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210,00</w:t>
            </w:r>
          </w:p>
        </w:tc>
        <w:tc>
          <w:tcPr>
            <w:tcW w:w="0" w:type="auto"/>
            <w:tcBorders>
              <w:top w:val="single" w:sz="4" w:space="0" w:color="auto"/>
              <w:left w:val="nil"/>
              <w:bottom w:val="single" w:sz="4" w:space="0" w:color="auto"/>
              <w:right w:val="single" w:sz="4" w:space="0" w:color="auto"/>
            </w:tcBorders>
            <w:shd w:val="clear" w:color="000000" w:fill="FFFFFF"/>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bl>
    <w:p w:rsidR="00667A36" w:rsidRDefault="00667A36" w:rsidP="00667A36"/>
    <w:p w:rsidR="00667A36" w:rsidRDefault="00667A36" w:rsidP="00667A36"/>
    <w:p w:rsidR="00667A36" w:rsidRDefault="00667A36" w:rsidP="00667A36">
      <w:pPr>
        <w:pStyle w:val="Descripcin"/>
        <w:keepNext/>
        <w:jc w:val="center"/>
        <w:rPr>
          <w:rFonts w:ascii="Calibri" w:hAnsi="Calibri"/>
          <w:b w:val="0"/>
          <w:i/>
          <w:color w:val="auto"/>
          <w:sz w:val="22"/>
          <w:szCs w:val="22"/>
          <w:u w:val="single"/>
        </w:rPr>
      </w:pPr>
      <w:r>
        <w:rPr>
          <w:rFonts w:ascii="Calibri" w:hAnsi="Calibri"/>
          <w:color w:val="auto"/>
          <w:sz w:val="22"/>
          <w:szCs w:val="22"/>
          <w:u w:val="single"/>
        </w:rPr>
        <w:t>LOTE 3 - SUR</w:t>
      </w:r>
    </w:p>
    <w:tbl>
      <w:tblPr>
        <w:tblW w:w="0" w:type="auto"/>
        <w:jc w:val="center"/>
        <w:tblCellMar>
          <w:left w:w="70" w:type="dxa"/>
          <w:right w:w="70" w:type="dxa"/>
        </w:tblCellMar>
        <w:tblLook w:val="04A0" w:firstRow="1" w:lastRow="0" w:firstColumn="1" w:lastColumn="0" w:noHBand="0" w:noVBand="1"/>
      </w:tblPr>
      <w:tblGrid>
        <w:gridCol w:w="1460"/>
        <w:gridCol w:w="1289"/>
        <w:gridCol w:w="1101"/>
        <w:gridCol w:w="1310"/>
        <w:gridCol w:w="621"/>
      </w:tblGrid>
      <w:tr w:rsidR="00667A36" w:rsidRPr="00F35D2F" w:rsidTr="00667A36">
        <w:trPr>
          <w:trHeight w:val="45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lang w:val="es-BO" w:eastAsia="es-BO"/>
              </w:rPr>
            </w:pPr>
            <w:r w:rsidRPr="00F35D2F">
              <w:rPr>
                <w:rFonts w:asciiTheme="minorHAnsi" w:hAnsiTheme="minorHAnsi" w:cs="Calibri"/>
                <w:b/>
                <w:bCs/>
                <w:sz w:val="16"/>
                <w:szCs w:val="16"/>
              </w:rPr>
              <w:t>Punto de Recepción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Punto de Entrega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Tipo de Tramo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Tarifa Referencial</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Theme="minorHAnsi" w:hAnsiTheme="minorHAnsi" w:cs="Calibri"/>
                <w:b/>
                <w:bCs/>
                <w:sz w:val="16"/>
                <w:szCs w:val="16"/>
              </w:rPr>
            </w:pPr>
            <w:r w:rsidRPr="00F35D2F">
              <w:rPr>
                <w:rFonts w:asciiTheme="minorHAnsi" w:hAnsiTheme="minorHAnsi" w:cs="Calibri"/>
                <w:b/>
                <w:bCs/>
                <w:sz w:val="16"/>
                <w:szCs w:val="16"/>
              </w:rPr>
              <w:t>Unidad</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292,00</w:t>
            </w:r>
          </w:p>
        </w:tc>
        <w:tc>
          <w:tcPr>
            <w:tcW w:w="0" w:type="auto"/>
            <w:tcBorders>
              <w:top w:val="nil"/>
              <w:left w:val="nil"/>
              <w:bottom w:val="single" w:sz="4" w:space="0" w:color="auto"/>
              <w:right w:val="single" w:sz="4" w:space="0" w:color="auto"/>
            </w:tcBorders>
            <w:shd w:val="clear" w:color="000000" w:fill="FFFFFF"/>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Camiri</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183,00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38,00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Villamontes</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77,00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343,00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716,00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Theme="minorHAnsi" w:hAnsiTheme="minorHAnsi" w:cs="Calibr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1.108,00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433,00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Trinidad</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834,00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 José</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lang w:eastAsia="es-BO"/>
              </w:rPr>
              <w:t>638,00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lang w:eastAsia="es-BO"/>
              </w:rPr>
              <w:t>988,00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698,00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743,00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Bermejo</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368,00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Camiri</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108,00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Yacuiba</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117,00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Villamontes</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lang w:eastAsia="es-BO"/>
              </w:rPr>
              <w:t>65,00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Santa Cruz</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lang w:eastAsia="es-BO"/>
              </w:rPr>
              <w:t>347,00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lang w:eastAsia="es-BO"/>
              </w:rPr>
              <w:t>730,00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lang w:eastAsia="es-BO"/>
              </w:rPr>
              <w:t>988,00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537,00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Trinidad</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778,00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 José</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548,00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821,00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lang w:eastAsia="es-BO"/>
              </w:rPr>
              <w:t>521,00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650,00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845,00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680,00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317,00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148,00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Potosi</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0" w:type="auto"/>
            <w:tcBorders>
              <w:top w:val="nil"/>
              <w:left w:val="nil"/>
              <w:bottom w:val="single" w:sz="4" w:space="0" w:color="auto"/>
              <w:right w:val="single" w:sz="4" w:space="0" w:color="auto"/>
            </w:tcBorders>
            <w:shd w:val="clear" w:color="auto" w:fill="auto"/>
            <w:noWrap/>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Theme="minorHAnsi" w:hAnsiTheme="minorHAnsi" w:cs="Calibri"/>
                <w:sz w:val="16"/>
                <w:szCs w:val="16"/>
                <w:lang w:eastAsia="es-BO"/>
              </w:rPr>
            </w:pPr>
            <w:r w:rsidRPr="00F35D2F">
              <w:rPr>
                <w:rFonts w:asciiTheme="minorHAnsi" w:hAnsiTheme="minorHAnsi" w:cs="Calibri"/>
                <w:sz w:val="16"/>
                <w:szCs w:val="16"/>
                <w:lang w:eastAsia="es-BO"/>
              </w:rPr>
              <w:t>148,00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Theme="minorHAnsi" w:hAnsiTheme="minorHAnsi"/>
                <w:sz w:val="16"/>
                <w:szCs w:val="16"/>
              </w:rPr>
            </w:pPr>
            <w:r w:rsidRPr="00F35D2F">
              <w:rPr>
                <w:rFonts w:asciiTheme="minorHAnsi" w:hAnsiTheme="minorHAnsi" w:cs="Calibri"/>
                <w:sz w:val="16"/>
                <w:szCs w:val="16"/>
              </w:rPr>
              <w:t>Bs/TM</w:t>
            </w:r>
          </w:p>
        </w:tc>
      </w:tr>
    </w:tbl>
    <w:p w:rsidR="00667A36" w:rsidRDefault="00667A36" w:rsidP="00667A36"/>
    <w:p w:rsidR="00667A36" w:rsidRDefault="00667A36" w:rsidP="00667A36">
      <w:pPr>
        <w:pStyle w:val="Descripcin"/>
        <w:keepNext/>
        <w:jc w:val="center"/>
        <w:rPr>
          <w:rFonts w:ascii="Calibri" w:hAnsi="Calibri"/>
          <w:b w:val="0"/>
          <w:i/>
          <w:color w:val="auto"/>
          <w:sz w:val="22"/>
          <w:szCs w:val="22"/>
          <w:u w:val="single"/>
        </w:rPr>
      </w:pPr>
      <w:r>
        <w:rPr>
          <w:rFonts w:ascii="Calibri" w:hAnsi="Calibri"/>
          <w:color w:val="auto"/>
          <w:sz w:val="22"/>
          <w:szCs w:val="22"/>
          <w:u w:val="single"/>
        </w:rPr>
        <w:lastRenderedPageBreak/>
        <w:t>LOTE 4 – AMAZONICO</w:t>
      </w:r>
    </w:p>
    <w:tbl>
      <w:tblPr>
        <w:tblW w:w="0" w:type="auto"/>
        <w:jc w:val="center"/>
        <w:tblCellMar>
          <w:left w:w="70" w:type="dxa"/>
          <w:right w:w="70" w:type="dxa"/>
        </w:tblCellMar>
        <w:tblLook w:val="04A0" w:firstRow="1" w:lastRow="0" w:firstColumn="1" w:lastColumn="0" w:noHBand="0" w:noVBand="1"/>
      </w:tblPr>
      <w:tblGrid>
        <w:gridCol w:w="1460"/>
        <w:gridCol w:w="2094"/>
        <w:gridCol w:w="1101"/>
        <w:gridCol w:w="1310"/>
        <w:gridCol w:w="621"/>
      </w:tblGrid>
      <w:tr w:rsidR="00667A36" w:rsidRPr="00F35D2F" w:rsidTr="00667A36">
        <w:trPr>
          <w:trHeight w:val="45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Calibri" w:hAnsi="Calibri" w:cs="Calibri"/>
                <w:b/>
                <w:bCs/>
                <w:sz w:val="16"/>
                <w:szCs w:val="16"/>
                <w:lang w:val="es-BO" w:eastAsia="es-BO"/>
              </w:rPr>
            </w:pPr>
            <w:r w:rsidRPr="00F35D2F">
              <w:rPr>
                <w:rFonts w:ascii="Calibri" w:hAnsi="Calibri" w:cs="Calibri"/>
                <w:b/>
                <w:bCs/>
                <w:sz w:val="16"/>
                <w:szCs w:val="16"/>
              </w:rPr>
              <w:t>Punto de Recepción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Calibri" w:hAnsi="Calibri" w:cs="Calibri"/>
                <w:b/>
                <w:bCs/>
                <w:sz w:val="16"/>
                <w:szCs w:val="16"/>
              </w:rPr>
            </w:pPr>
            <w:r w:rsidRPr="00F35D2F">
              <w:rPr>
                <w:rFonts w:ascii="Calibri" w:hAnsi="Calibri" w:cs="Calibri"/>
                <w:b/>
                <w:bCs/>
                <w:sz w:val="16"/>
                <w:szCs w:val="16"/>
              </w:rPr>
              <w:t>Punto de Entrega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Calibri" w:hAnsi="Calibri" w:cs="Calibri"/>
                <w:b/>
                <w:bCs/>
                <w:sz w:val="16"/>
                <w:szCs w:val="16"/>
              </w:rPr>
            </w:pPr>
            <w:r w:rsidRPr="00F35D2F">
              <w:rPr>
                <w:rFonts w:ascii="Calibri" w:hAnsi="Calibri" w:cs="Calibri"/>
                <w:b/>
                <w:bCs/>
                <w:sz w:val="16"/>
                <w:szCs w:val="16"/>
              </w:rPr>
              <w:t>Tipo de Tramo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Calibri" w:hAnsi="Calibri" w:cs="Calibri"/>
                <w:b/>
                <w:bCs/>
                <w:sz w:val="16"/>
                <w:szCs w:val="16"/>
              </w:rPr>
            </w:pPr>
            <w:r w:rsidRPr="00F35D2F">
              <w:rPr>
                <w:rFonts w:ascii="Calibri" w:hAnsi="Calibri" w:cs="Calibri"/>
                <w:b/>
                <w:bCs/>
                <w:sz w:val="16"/>
                <w:szCs w:val="16"/>
              </w:rPr>
              <w:t>Tarifa Referencial</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Calibri" w:hAnsi="Calibri" w:cs="Calibri"/>
                <w:b/>
                <w:bCs/>
                <w:sz w:val="16"/>
                <w:szCs w:val="16"/>
              </w:rPr>
            </w:pPr>
            <w:r w:rsidRPr="00F35D2F">
              <w:rPr>
                <w:rFonts w:ascii="Calibri" w:hAnsi="Calibri" w:cs="Calibri"/>
                <w:b/>
                <w:bCs/>
                <w:sz w:val="16"/>
                <w:szCs w:val="16"/>
              </w:rPr>
              <w:t>Unidad</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s="Calibri"/>
                <w:color w:val="000000"/>
                <w:sz w:val="16"/>
                <w:szCs w:val="16"/>
              </w:rPr>
              <w:t>La Paz</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s="Calibri"/>
                <w:color w:val="000000"/>
                <w:sz w:val="16"/>
                <w:szCs w:val="16"/>
              </w:rPr>
              <w:t>Cobija (Ruta INTERNACIONAL)</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sz w:val="16"/>
                <w:szCs w:val="16"/>
              </w:rPr>
            </w:pPr>
            <w:r w:rsidRPr="00F35D2F">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Calibri" w:hAnsi="Calibri" w:cs="Calibri"/>
                <w:sz w:val="16"/>
                <w:szCs w:val="16"/>
              </w:rPr>
            </w:pPr>
            <w:r w:rsidRPr="00F35D2F">
              <w:rPr>
                <w:rFonts w:ascii="Calibri" w:hAnsi="Calibri" w:cs="Calibri"/>
                <w:sz w:val="16"/>
                <w:szCs w:val="16"/>
              </w:rPr>
              <w:t>1.850,00</w:t>
            </w:r>
          </w:p>
        </w:tc>
        <w:tc>
          <w:tcPr>
            <w:tcW w:w="0" w:type="auto"/>
            <w:tcBorders>
              <w:top w:val="nil"/>
              <w:left w:val="nil"/>
              <w:bottom w:val="single" w:sz="4" w:space="0" w:color="auto"/>
              <w:right w:val="single" w:sz="4" w:space="0" w:color="auto"/>
            </w:tcBorders>
            <w:shd w:val="clear" w:color="000000" w:fill="FFFFFF"/>
            <w:vAlign w:val="center"/>
            <w:hideMark/>
          </w:tcPr>
          <w:p w:rsidR="00667A36" w:rsidRPr="00F35D2F" w:rsidRDefault="00667A36" w:rsidP="00667A36">
            <w:pPr>
              <w:jc w:val="center"/>
              <w:rPr>
                <w:rFonts w:ascii="Calibri" w:hAnsi="Calibri" w:cs="Calibri"/>
                <w:sz w:val="16"/>
                <w:szCs w:val="16"/>
              </w:rPr>
            </w:pPr>
            <w:r w:rsidRPr="00F35D2F">
              <w:rPr>
                <w:rFonts w:ascii="Calibri" w:hAnsi="Calibr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s="Calibri"/>
                <w:color w:val="000000"/>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color w:val="000000"/>
                <w:sz w:val="16"/>
                <w:szCs w:val="16"/>
              </w:rPr>
            </w:pPr>
            <w:r w:rsidRPr="00F35D2F">
              <w:rPr>
                <w:rFonts w:ascii="Calibri" w:hAnsi="Calibri" w:cs="Calibri"/>
                <w:color w:val="000000"/>
                <w:sz w:val="16"/>
                <w:szCs w:val="16"/>
              </w:rPr>
              <w:t>Guayaramerín</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sz w:val="16"/>
                <w:szCs w:val="16"/>
              </w:rPr>
            </w:pPr>
            <w:r w:rsidRPr="00F35D2F">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Calibri" w:hAnsi="Calibri" w:cs="Calibri"/>
                <w:sz w:val="16"/>
                <w:szCs w:val="16"/>
              </w:rPr>
            </w:pPr>
            <w:r w:rsidRPr="00F35D2F">
              <w:rPr>
                <w:rFonts w:ascii="Calibri" w:hAnsi="Calibri" w:cs="Calibri"/>
                <w:sz w:val="16"/>
                <w:szCs w:val="16"/>
              </w:rPr>
              <w:t>2.837,00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Calibri" w:hAnsi="Calibri"/>
                <w:sz w:val="16"/>
                <w:szCs w:val="16"/>
              </w:rPr>
            </w:pPr>
            <w:r w:rsidRPr="00F35D2F">
              <w:rPr>
                <w:rFonts w:ascii="Calibri" w:hAnsi="Calibr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tcPr>
          <w:p w:rsidR="00667A36" w:rsidRPr="00F35D2F" w:rsidRDefault="00667A36" w:rsidP="00667A36">
            <w:pPr>
              <w:jc w:val="center"/>
              <w:rPr>
                <w:rFonts w:ascii="Calibri" w:hAnsi="Calibri" w:cs="Calibri"/>
                <w:color w:val="000000"/>
                <w:sz w:val="16"/>
                <w:szCs w:val="16"/>
              </w:rPr>
            </w:pPr>
            <w:r w:rsidRPr="00F35D2F">
              <w:rPr>
                <w:rFonts w:ascii="Calibri" w:hAnsi="Calibri" w:cs="Calibri"/>
                <w:color w:val="000000"/>
                <w:sz w:val="16"/>
                <w:szCs w:val="16"/>
              </w:rPr>
              <w:t>Santa Cruz</w:t>
            </w:r>
          </w:p>
        </w:tc>
        <w:tc>
          <w:tcPr>
            <w:tcW w:w="0" w:type="auto"/>
            <w:tcBorders>
              <w:top w:val="nil"/>
              <w:left w:val="nil"/>
              <w:bottom w:val="single" w:sz="4" w:space="0" w:color="auto"/>
              <w:right w:val="single" w:sz="4" w:space="0" w:color="auto"/>
            </w:tcBorders>
            <w:shd w:val="clear" w:color="auto" w:fill="auto"/>
            <w:noWrap/>
          </w:tcPr>
          <w:p w:rsidR="00667A36" w:rsidRPr="00F35D2F" w:rsidRDefault="00667A36" w:rsidP="00667A36">
            <w:pPr>
              <w:jc w:val="center"/>
              <w:rPr>
                <w:rFonts w:ascii="Calibri" w:hAnsi="Calibri" w:cs="Calibri"/>
                <w:color w:val="000000"/>
                <w:sz w:val="16"/>
                <w:szCs w:val="16"/>
              </w:rPr>
            </w:pPr>
            <w:r w:rsidRPr="00F35D2F">
              <w:rPr>
                <w:rFonts w:ascii="Calibri" w:hAnsi="Calibri" w:cs="Calibri"/>
                <w:color w:val="000000"/>
                <w:sz w:val="16"/>
                <w:szCs w:val="16"/>
              </w:rPr>
              <w:t>Cobija</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sz w:val="16"/>
                <w:szCs w:val="16"/>
              </w:rPr>
            </w:pPr>
            <w:r w:rsidRPr="00F35D2F">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Calibri" w:hAnsi="Calibri" w:cs="Calibri"/>
                <w:sz w:val="16"/>
                <w:szCs w:val="16"/>
              </w:rPr>
            </w:pPr>
            <w:r w:rsidRPr="00F35D2F">
              <w:rPr>
                <w:rFonts w:ascii="Calibri" w:hAnsi="Calibri" w:cs="Calibri"/>
                <w:sz w:val="16"/>
                <w:szCs w:val="16"/>
              </w:rPr>
              <w:t>2.320,00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Calibri" w:hAnsi="Calibri"/>
                <w:sz w:val="16"/>
                <w:szCs w:val="16"/>
              </w:rPr>
            </w:pPr>
            <w:r w:rsidRPr="00F35D2F">
              <w:rPr>
                <w:rFonts w:ascii="Calibri" w:hAnsi="Calibri" w:cs="Calibri"/>
                <w:sz w:val="16"/>
                <w:szCs w:val="16"/>
              </w:rPr>
              <w:t>Bs/TM</w:t>
            </w:r>
          </w:p>
        </w:tc>
      </w:tr>
      <w:tr w:rsidR="00667A36" w:rsidRPr="00F35D2F" w:rsidTr="00667A36">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tcPr>
          <w:p w:rsidR="00667A36" w:rsidRPr="00F35D2F" w:rsidRDefault="00667A36" w:rsidP="00667A36">
            <w:pPr>
              <w:jc w:val="center"/>
              <w:rPr>
                <w:rFonts w:ascii="Calibri" w:hAnsi="Calibri" w:cs="Calibri"/>
                <w:color w:val="000000"/>
                <w:sz w:val="16"/>
                <w:szCs w:val="16"/>
              </w:rPr>
            </w:pPr>
            <w:r w:rsidRPr="00F35D2F">
              <w:rPr>
                <w:rFonts w:ascii="Calibri" w:hAnsi="Calibri" w:cs="Calibri"/>
                <w:color w:val="000000"/>
                <w:sz w:val="16"/>
                <w:szCs w:val="16"/>
              </w:rPr>
              <w:t>La Paz</w:t>
            </w:r>
          </w:p>
        </w:tc>
        <w:tc>
          <w:tcPr>
            <w:tcW w:w="0" w:type="auto"/>
            <w:tcBorders>
              <w:top w:val="nil"/>
              <w:left w:val="nil"/>
              <w:bottom w:val="single" w:sz="4" w:space="0" w:color="auto"/>
              <w:right w:val="single" w:sz="4" w:space="0" w:color="auto"/>
            </w:tcBorders>
            <w:shd w:val="clear" w:color="auto" w:fill="auto"/>
            <w:noWrap/>
          </w:tcPr>
          <w:p w:rsidR="00667A36" w:rsidRPr="00F35D2F" w:rsidRDefault="00667A36" w:rsidP="00667A36">
            <w:pPr>
              <w:jc w:val="center"/>
              <w:rPr>
                <w:rFonts w:ascii="Calibri" w:hAnsi="Calibri" w:cs="Calibri"/>
                <w:color w:val="000000"/>
                <w:sz w:val="16"/>
                <w:szCs w:val="16"/>
              </w:rPr>
            </w:pPr>
            <w:r w:rsidRPr="00F35D2F">
              <w:rPr>
                <w:rFonts w:ascii="Calibri" w:hAnsi="Calibri" w:cs="Calibri"/>
                <w:color w:val="000000"/>
                <w:sz w:val="16"/>
                <w:szCs w:val="16"/>
              </w:rPr>
              <w:t>Guayaramerín</w:t>
            </w:r>
          </w:p>
        </w:tc>
        <w:tc>
          <w:tcPr>
            <w:tcW w:w="0" w:type="auto"/>
            <w:tcBorders>
              <w:top w:val="nil"/>
              <w:left w:val="nil"/>
              <w:bottom w:val="single" w:sz="4" w:space="0" w:color="auto"/>
              <w:right w:val="single" w:sz="4" w:space="0" w:color="auto"/>
            </w:tcBorders>
            <w:shd w:val="clear" w:color="auto" w:fill="auto"/>
            <w:noWrap/>
            <w:vAlign w:val="center"/>
            <w:hideMark/>
          </w:tcPr>
          <w:p w:rsidR="00667A36" w:rsidRPr="00F35D2F" w:rsidRDefault="00667A36" w:rsidP="00667A36">
            <w:pPr>
              <w:jc w:val="center"/>
              <w:rPr>
                <w:rFonts w:ascii="Calibri" w:hAnsi="Calibri" w:cs="Calibri"/>
                <w:sz w:val="16"/>
                <w:szCs w:val="16"/>
              </w:rPr>
            </w:pPr>
            <w:r w:rsidRPr="00F35D2F">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tcPr>
          <w:p w:rsidR="00667A36" w:rsidRPr="00F35D2F" w:rsidRDefault="00667A36" w:rsidP="00667A36">
            <w:pPr>
              <w:jc w:val="center"/>
              <w:rPr>
                <w:rFonts w:ascii="Calibri" w:hAnsi="Calibri" w:cs="Calibri"/>
                <w:sz w:val="16"/>
                <w:szCs w:val="16"/>
              </w:rPr>
            </w:pPr>
            <w:r w:rsidRPr="00F35D2F">
              <w:rPr>
                <w:rFonts w:ascii="Calibri" w:hAnsi="Calibri" w:cs="Calibri"/>
                <w:sz w:val="16"/>
                <w:szCs w:val="16"/>
              </w:rPr>
              <w:t>2.413,00</w:t>
            </w:r>
          </w:p>
        </w:tc>
        <w:tc>
          <w:tcPr>
            <w:tcW w:w="0" w:type="auto"/>
            <w:tcBorders>
              <w:top w:val="nil"/>
              <w:left w:val="nil"/>
              <w:bottom w:val="single" w:sz="4" w:space="0" w:color="auto"/>
              <w:right w:val="single" w:sz="4" w:space="0" w:color="auto"/>
            </w:tcBorders>
            <w:shd w:val="clear" w:color="000000" w:fill="FFFFFF"/>
            <w:hideMark/>
          </w:tcPr>
          <w:p w:rsidR="00667A36" w:rsidRPr="00F35D2F" w:rsidRDefault="00667A36" w:rsidP="00667A36">
            <w:pPr>
              <w:jc w:val="center"/>
              <w:rPr>
                <w:rFonts w:ascii="Calibri" w:hAnsi="Calibri"/>
                <w:sz w:val="16"/>
                <w:szCs w:val="16"/>
              </w:rPr>
            </w:pPr>
            <w:r w:rsidRPr="00F35D2F">
              <w:rPr>
                <w:rFonts w:ascii="Calibri" w:hAnsi="Calibri" w:cs="Calibri"/>
                <w:sz w:val="16"/>
                <w:szCs w:val="16"/>
              </w:rPr>
              <w:t>Bs/TM</w:t>
            </w:r>
          </w:p>
        </w:tc>
      </w:tr>
    </w:tbl>
    <w:p w:rsidR="00667A36" w:rsidRPr="00107B38" w:rsidRDefault="00667A36" w:rsidP="00667A36">
      <w:pPr>
        <w:jc w:val="both"/>
        <w:rPr>
          <w:rFonts w:ascii="Calibri" w:hAnsi="Calibri" w:cs="Arial"/>
          <w:sz w:val="22"/>
          <w:szCs w:val="22"/>
        </w:rPr>
      </w:pPr>
    </w:p>
    <w:p w:rsidR="00667A36" w:rsidRDefault="00667A36" w:rsidP="00667A36">
      <w:pPr>
        <w:jc w:val="both"/>
        <w:rPr>
          <w:rFonts w:ascii="Calibri" w:hAnsi="Calibri" w:cs="Arial"/>
          <w:sz w:val="22"/>
          <w:szCs w:val="22"/>
        </w:rPr>
      </w:pPr>
      <w:r w:rsidRPr="00F073A4">
        <w:rPr>
          <w:rFonts w:ascii="Calibri" w:hAnsi="Calibri" w:cs="Arial"/>
          <w:sz w:val="22"/>
          <w:szCs w:val="22"/>
        </w:rPr>
        <w:t>El presupuesto asignado para la gestión 2018, para la ejecución del servicio considerando cada Lote es como se indica a continuación:</w:t>
      </w:r>
    </w:p>
    <w:p w:rsidR="00667A36" w:rsidRPr="00107B38" w:rsidRDefault="00667A36" w:rsidP="00667A36">
      <w:pPr>
        <w:jc w:val="both"/>
        <w:rPr>
          <w:rFonts w:ascii="Calibri" w:hAnsi="Calibri" w:cs="Arial"/>
          <w:sz w:val="22"/>
          <w:szCs w:val="22"/>
        </w:rPr>
      </w:pPr>
      <w:r w:rsidRPr="00107B38">
        <w:rPr>
          <w:rFonts w:ascii="Calibri" w:hAnsi="Calibri" w:cs="Arial"/>
          <w:sz w:val="22"/>
          <w:szCs w:val="22"/>
        </w:rPr>
        <w:t xml:space="preserve"> </w:t>
      </w:r>
    </w:p>
    <w:tbl>
      <w:tblPr>
        <w:tblW w:w="0" w:type="auto"/>
        <w:jc w:val="center"/>
        <w:tblCellMar>
          <w:left w:w="70" w:type="dxa"/>
          <w:right w:w="70" w:type="dxa"/>
        </w:tblCellMar>
        <w:tblLook w:val="04A0" w:firstRow="1" w:lastRow="0" w:firstColumn="1" w:lastColumn="0" w:noHBand="0" w:noVBand="1"/>
      </w:tblPr>
      <w:tblGrid>
        <w:gridCol w:w="2548"/>
        <w:gridCol w:w="2267"/>
      </w:tblGrid>
      <w:tr w:rsidR="00667A36" w:rsidRPr="00F35D2F" w:rsidTr="00667A36">
        <w:trPr>
          <w:trHeight w:val="418"/>
          <w:jc w:val="center"/>
        </w:trPr>
        <w:tc>
          <w:tcPr>
            <w:tcW w:w="254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Calibri" w:hAnsi="Calibri" w:cs="Calibri"/>
                <w:b/>
                <w:bCs/>
                <w:sz w:val="16"/>
                <w:szCs w:val="16"/>
                <w:lang w:val="es-BO" w:eastAsia="es-BO"/>
              </w:rPr>
            </w:pPr>
            <w:r>
              <w:rPr>
                <w:rFonts w:ascii="Calibri" w:hAnsi="Calibri" w:cs="Calibri"/>
                <w:b/>
                <w:bCs/>
                <w:sz w:val="16"/>
                <w:szCs w:val="16"/>
              </w:rPr>
              <w:t>DETALLE</w:t>
            </w:r>
          </w:p>
        </w:tc>
        <w:tc>
          <w:tcPr>
            <w:tcW w:w="2267" w:type="dxa"/>
            <w:tcBorders>
              <w:top w:val="single" w:sz="4" w:space="0" w:color="auto"/>
              <w:left w:val="nil"/>
              <w:bottom w:val="single" w:sz="4" w:space="0" w:color="auto"/>
              <w:right w:val="single" w:sz="4" w:space="0" w:color="auto"/>
            </w:tcBorders>
            <w:shd w:val="clear" w:color="000000" w:fill="D9D9D9"/>
            <w:vAlign w:val="center"/>
            <w:hideMark/>
          </w:tcPr>
          <w:p w:rsidR="00667A36" w:rsidRPr="00F35D2F" w:rsidRDefault="00667A36" w:rsidP="00667A36">
            <w:pPr>
              <w:jc w:val="center"/>
              <w:rPr>
                <w:rFonts w:ascii="Calibri" w:hAnsi="Calibri" w:cs="Calibri"/>
                <w:b/>
                <w:bCs/>
                <w:sz w:val="16"/>
                <w:szCs w:val="16"/>
              </w:rPr>
            </w:pPr>
            <w:r>
              <w:rPr>
                <w:rFonts w:ascii="Calibri" w:hAnsi="Calibri" w:cs="Calibri"/>
                <w:b/>
                <w:bCs/>
                <w:sz w:val="16"/>
                <w:szCs w:val="16"/>
              </w:rPr>
              <w:t>PRESUPUESTO [Bs]</w:t>
            </w:r>
          </w:p>
        </w:tc>
      </w:tr>
      <w:tr w:rsidR="00667A36" w:rsidRPr="00F35D2F" w:rsidTr="00667A36">
        <w:trPr>
          <w:trHeight w:val="240"/>
          <w:jc w:val="center"/>
        </w:trPr>
        <w:tc>
          <w:tcPr>
            <w:tcW w:w="2548" w:type="dxa"/>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rPr>
                <w:rFonts w:ascii="Calibri" w:hAnsi="Calibri" w:cs="Calibri"/>
                <w:color w:val="000000"/>
                <w:sz w:val="16"/>
                <w:szCs w:val="16"/>
              </w:rPr>
            </w:pPr>
            <w:r>
              <w:rPr>
                <w:rFonts w:ascii="Calibri" w:hAnsi="Calibri" w:cs="Calibri"/>
                <w:color w:val="000000"/>
                <w:sz w:val="16"/>
                <w:szCs w:val="16"/>
              </w:rPr>
              <w:t>LOTE 1 ORIENTE</w:t>
            </w:r>
          </w:p>
        </w:tc>
        <w:tc>
          <w:tcPr>
            <w:tcW w:w="2267" w:type="dxa"/>
            <w:tcBorders>
              <w:top w:val="nil"/>
              <w:left w:val="nil"/>
              <w:bottom w:val="single" w:sz="4" w:space="0" w:color="auto"/>
              <w:right w:val="single" w:sz="4" w:space="0" w:color="auto"/>
            </w:tcBorders>
            <w:shd w:val="clear" w:color="auto" w:fill="auto"/>
            <w:noWrap/>
            <w:vAlign w:val="center"/>
          </w:tcPr>
          <w:p w:rsidR="00667A36" w:rsidRPr="00F35D2F" w:rsidRDefault="00667A36" w:rsidP="00667A36">
            <w:pPr>
              <w:jc w:val="center"/>
              <w:rPr>
                <w:rFonts w:ascii="Calibri" w:hAnsi="Calibri" w:cs="Calibri"/>
                <w:sz w:val="16"/>
                <w:szCs w:val="16"/>
              </w:rPr>
            </w:pPr>
            <w:r>
              <w:rPr>
                <w:rFonts w:ascii="Calibri" w:hAnsi="Calibri" w:cs="Calibri"/>
                <w:sz w:val="16"/>
                <w:szCs w:val="16"/>
              </w:rPr>
              <w:t>8.099.700,00</w:t>
            </w:r>
          </w:p>
        </w:tc>
      </w:tr>
      <w:tr w:rsidR="00667A36" w:rsidRPr="00F35D2F" w:rsidTr="00667A36">
        <w:trPr>
          <w:trHeight w:val="240"/>
          <w:jc w:val="center"/>
        </w:trPr>
        <w:tc>
          <w:tcPr>
            <w:tcW w:w="2548" w:type="dxa"/>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rPr>
                <w:rFonts w:ascii="Calibri" w:hAnsi="Calibri" w:cs="Calibri"/>
                <w:color w:val="000000"/>
                <w:sz w:val="16"/>
                <w:szCs w:val="16"/>
              </w:rPr>
            </w:pPr>
            <w:r>
              <w:rPr>
                <w:rFonts w:ascii="Calibri" w:hAnsi="Calibri" w:cs="Calibri"/>
                <w:color w:val="000000"/>
                <w:sz w:val="16"/>
                <w:szCs w:val="16"/>
              </w:rPr>
              <w:t>LOTE 2 CENTRO</w:t>
            </w:r>
          </w:p>
        </w:tc>
        <w:tc>
          <w:tcPr>
            <w:tcW w:w="2267" w:type="dxa"/>
            <w:tcBorders>
              <w:top w:val="nil"/>
              <w:left w:val="nil"/>
              <w:bottom w:val="single" w:sz="4" w:space="0" w:color="auto"/>
              <w:right w:val="single" w:sz="4" w:space="0" w:color="auto"/>
            </w:tcBorders>
            <w:shd w:val="clear" w:color="auto" w:fill="auto"/>
            <w:noWrap/>
            <w:vAlign w:val="center"/>
          </w:tcPr>
          <w:p w:rsidR="00667A36" w:rsidRPr="00785EFE" w:rsidRDefault="00667A36" w:rsidP="00667A36">
            <w:pPr>
              <w:jc w:val="center"/>
              <w:rPr>
                <w:rFonts w:ascii="Calibri" w:hAnsi="Calibri" w:cs="Calibri"/>
                <w:sz w:val="16"/>
                <w:szCs w:val="16"/>
              </w:rPr>
            </w:pPr>
            <w:r>
              <w:rPr>
                <w:rFonts w:ascii="Calibri" w:hAnsi="Calibri" w:cs="Calibri"/>
                <w:sz w:val="16"/>
                <w:szCs w:val="16"/>
              </w:rPr>
              <w:t>27.588.000,00</w:t>
            </w:r>
          </w:p>
        </w:tc>
      </w:tr>
      <w:tr w:rsidR="00667A36" w:rsidRPr="00F35D2F" w:rsidTr="00667A36">
        <w:trPr>
          <w:trHeight w:val="240"/>
          <w:jc w:val="center"/>
        </w:trPr>
        <w:tc>
          <w:tcPr>
            <w:tcW w:w="2548" w:type="dxa"/>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rPr>
                <w:rFonts w:ascii="Calibri" w:hAnsi="Calibri" w:cs="Calibri"/>
                <w:color w:val="000000"/>
                <w:sz w:val="16"/>
                <w:szCs w:val="16"/>
              </w:rPr>
            </w:pPr>
            <w:r>
              <w:rPr>
                <w:rFonts w:ascii="Calibri" w:hAnsi="Calibri" w:cs="Calibri"/>
                <w:color w:val="000000"/>
                <w:sz w:val="16"/>
                <w:szCs w:val="16"/>
              </w:rPr>
              <w:t>LOTE 3 SUR</w:t>
            </w:r>
          </w:p>
        </w:tc>
        <w:tc>
          <w:tcPr>
            <w:tcW w:w="2267" w:type="dxa"/>
            <w:tcBorders>
              <w:top w:val="nil"/>
              <w:left w:val="nil"/>
              <w:bottom w:val="single" w:sz="4" w:space="0" w:color="auto"/>
              <w:right w:val="single" w:sz="4" w:space="0" w:color="auto"/>
            </w:tcBorders>
            <w:shd w:val="clear" w:color="auto" w:fill="auto"/>
            <w:noWrap/>
            <w:vAlign w:val="center"/>
          </w:tcPr>
          <w:p w:rsidR="00667A36" w:rsidRPr="00785EFE" w:rsidRDefault="00667A36" w:rsidP="00667A36">
            <w:pPr>
              <w:jc w:val="center"/>
              <w:rPr>
                <w:rFonts w:ascii="Calibri" w:hAnsi="Calibri" w:cs="Calibri"/>
                <w:sz w:val="16"/>
                <w:szCs w:val="16"/>
              </w:rPr>
            </w:pPr>
            <w:r>
              <w:rPr>
                <w:rFonts w:ascii="Calibri" w:hAnsi="Calibri" w:cs="Calibri"/>
                <w:sz w:val="16"/>
                <w:szCs w:val="16"/>
              </w:rPr>
              <w:t>119.674.388,00</w:t>
            </w:r>
          </w:p>
        </w:tc>
      </w:tr>
      <w:tr w:rsidR="00667A36" w:rsidRPr="00F35D2F" w:rsidTr="00667A36">
        <w:trPr>
          <w:trHeight w:val="240"/>
          <w:jc w:val="center"/>
        </w:trPr>
        <w:tc>
          <w:tcPr>
            <w:tcW w:w="2548" w:type="dxa"/>
            <w:tcBorders>
              <w:top w:val="nil"/>
              <w:left w:val="single" w:sz="4" w:space="0" w:color="auto"/>
              <w:bottom w:val="single" w:sz="4" w:space="0" w:color="auto"/>
              <w:right w:val="single" w:sz="4" w:space="0" w:color="auto"/>
            </w:tcBorders>
            <w:shd w:val="clear" w:color="auto" w:fill="auto"/>
            <w:noWrap/>
            <w:vAlign w:val="center"/>
          </w:tcPr>
          <w:p w:rsidR="00667A36" w:rsidRPr="00F35D2F" w:rsidRDefault="00667A36" w:rsidP="00667A36">
            <w:pPr>
              <w:rPr>
                <w:rFonts w:ascii="Calibri" w:hAnsi="Calibri" w:cs="Calibri"/>
                <w:color w:val="000000"/>
                <w:sz w:val="16"/>
                <w:szCs w:val="16"/>
              </w:rPr>
            </w:pPr>
            <w:r>
              <w:rPr>
                <w:rFonts w:ascii="Calibri" w:hAnsi="Calibri" w:cs="Calibri"/>
                <w:color w:val="000000"/>
                <w:sz w:val="16"/>
                <w:szCs w:val="16"/>
              </w:rPr>
              <w:t>LOTE 4 AMAZONICO</w:t>
            </w:r>
          </w:p>
        </w:tc>
        <w:tc>
          <w:tcPr>
            <w:tcW w:w="2267" w:type="dxa"/>
            <w:tcBorders>
              <w:top w:val="nil"/>
              <w:left w:val="nil"/>
              <w:bottom w:val="single" w:sz="4" w:space="0" w:color="auto"/>
              <w:right w:val="single" w:sz="4" w:space="0" w:color="auto"/>
            </w:tcBorders>
            <w:shd w:val="clear" w:color="auto" w:fill="auto"/>
            <w:noWrap/>
            <w:vAlign w:val="center"/>
          </w:tcPr>
          <w:p w:rsidR="00667A36" w:rsidRPr="0033589A" w:rsidRDefault="00667A36" w:rsidP="00667A36">
            <w:pPr>
              <w:jc w:val="center"/>
              <w:rPr>
                <w:rFonts w:ascii="Calibri" w:hAnsi="Calibri" w:cs="Calibri"/>
                <w:sz w:val="16"/>
                <w:szCs w:val="16"/>
                <w:lang w:val="en-US"/>
              </w:rPr>
            </w:pPr>
            <w:r w:rsidRPr="0033589A">
              <w:rPr>
                <w:rFonts w:ascii="Calibri" w:hAnsi="Calibri" w:cs="Calibri"/>
                <w:sz w:val="16"/>
                <w:szCs w:val="16"/>
                <w:lang w:val="en-US"/>
              </w:rPr>
              <w:t>6.377.576</w:t>
            </w:r>
            <w:r>
              <w:rPr>
                <w:rFonts w:ascii="Calibri" w:hAnsi="Calibri" w:cs="Calibri"/>
                <w:sz w:val="16"/>
                <w:szCs w:val="16"/>
                <w:lang w:val="en-US"/>
              </w:rPr>
              <w:t>,00</w:t>
            </w:r>
          </w:p>
        </w:tc>
      </w:tr>
      <w:tr w:rsidR="00667A36" w:rsidRPr="00F35D2F" w:rsidTr="00667A36">
        <w:trPr>
          <w:trHeight w:val="240"/>
          <w:jc w:val="center"/>
        </w:trPr>
        <w:tc>
          <w:tcPr>
            <w:tcW w:w="25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67A36" w:rsidRPr="00F073A4" w:rsidRDefault="00667A36" w:rsidP="00667A36">
            <w:pPr>
              <w:jc w:val="center"/>
              <w:rPr>
                <w:rFonts w:ascii="Calibri" w:hAnsi="Calibri" w:cs="Calibri"/>
                <w:b/>
                <w:color w:val="000000"/>
                <w:sz w:val="16"/>
                <w:szCs w:val="16"/>
              </w:rPr>
            </w:pPr>
            <w:r>
              <w:rPr>
                <w:rFonts w:ascii="Calibri" w:hAnsi="Calibri" w:cs="Calibri"/>
                <w:b/>
                <w:color w:val="000000"/>
                <w:sz w:val="16"/>
                <w:szCs w:val="16"/>
              </w:rPr>
              <w:t>Total</w:t>
            </w:r>
          </w:p>
        </w:tc>
        <w:tc>
          <w:tcPr>
            <w:tcW w:w="2267" w:type="dxa"/>
            <w:tcBorders>
              <w:top w:val="single" w:sz="4" w:space="0" w:color="auto"/>
              <w:left w:val="nil"/>
              <w:bottom w:val="single" w:sz="4" w:space="0" w:color="auto"/>
              <w:right w:val="single" w:sz="4" w:space="0" w:color="auto"/>
            </w:tcBorders>
            <w:shd w:val="clear" w:color="auto" w:fill="auto"/>
            <w:noWrap/>
            <w:vAlign w:val="center"/>
          </w:tcPr>
          <w:p w:rsidR="00667A36" w:rsidRPr="00F073A4" w:rsidRDefault="00667A36" w:rsidP="00667A36">
            <w:pPr>
              <w:jc w:val="center"/>
              <w:rPr>
                <w:rFonts w:ascii="Calibri" w:hAnsi="Calibri" w:cs="Calibri"/>
                <w:b/>
                <w:sz w:val="16"/>
                <w:szCs w:val="16"/>
                <w:lang w:val="en-US"/>
              </w:rPr>
            </w:pPr>
            <w:r w:rsidRPr="00F073A4">
              <w:rPr>
                <w:rFonts w:ascii="Calibri" w:hAnsi="Calibri" w:cs="Calibri"/>
                <w:b/>
                <w:sz w:val="16"/>
                <w:szCs w:val="16"/>
                <w:lang w:val="en-US"/>
              </w:rPr>
              <w:t>161.739.664,00</w:t>
            </w:r>
          </w:p>
        </w:tc>
      </w:tr>
    </w:tbl>
    <w:p w:rsidR="00667A36" w:rsidRDefault="00667A36" w:rsidP="00667A36">
      <w:pPr>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667A36" w:rsidRDefault="00667A36"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F615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615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F615E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D82AD7" w:rsidRPr="00D82AD7">
        <w:rPr>
          <w:rFonts w:asciiTheme="minorHAnsi" w:hAnsiTheme="minorHAnsi" w:cstheme="minorHAnsi"/>
          <w:color w:val="FF0000"/>
          <w:sz w:val="22"/>
          <w:szCs w:val="22"/>
          <w:lang w:val="es-BO"/>
        </w:rPr>
        <w:t>(NO APLICA)</w:t>
      </w:r>
    </w:p>
    <w:p w:rsidR="004668B6" w:rsidRPr="00365997" w:rsidRDefault="004668B6" w:rsidP="00F615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615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F615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D82AD7">
        <w:rPr>
          <w:rFonts w:asciiTheme="minorHAnsi" w:hAnsiTheme="minorHAnsi" w:cstheme="minorHAnsi"/>
          <w:sz w:val="22"/>
          <w:szCs w:val="22"/>
          <w:lang w:val="es-BO"/>
        </w:rPr>
        <w:t xml:space="preserve"> </w:t>
      </w:r>
      <w:r w:rsidR="00D82AD7" w:rsidRPr="00D82AD7">
        <w:rPr>
          <w:rFonts w:asciiTheme="minorHAnsi" w:hAnsiTheme="minorHAnsi" w:cstheme="minorHAnsi"/>
          <w:color w:val="FF0000"/>
          <w:sz w:val="22"/>
          <w:szCs w:val="22"/>
          <w:lang w:val="es-BO"/>
        </w:rPr>
        <w:t>(NO APLICA)</w:t>
      </w:r>
    </w:p>
    <w:p w:rsidR="004668B6" w:rsidRPr="00365997" w:rsidRDefault="004668B6" w:rsidP="00F615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F615EF">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B1888">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9B1888">
      <w:pPr>
        <w:pStyle w:val="Sinespaciado4"/>
        <w:numPr>
          <w:ilvl w:val="0"/>
          <w:numId w:val="21"/>
        </w:numPr>
        <w:ind w:left="851"/>
        <w:jc w:val="both"/>
      </w:pPr>
      <w:r w:rsidRPr="008842A3">
        <w:t>Que tengan sentencia ejecutoriada, con impedimento para ejercer el comercio.</w:t>
      </w:r>
    </w:p>
    <w:p w:rsidR="00983825" w:rsidRDefault="00983825" w:rsidP="009B1888">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B1888">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9B1888">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B1888">
      <w:pPr>
        <w:pStyle w:val="Sinespaciado4"/>
        <w:numPr>
          <w:ilvl w:val="0"/>
          <w:numId w:val="21"/>
        </w:numPr>
        <w:ind w:left="851"/>
        <w:jc w:val="both"/>
      </w:pPr>
      <w:r w:rsidRPr="008842A3">
        <w:t>Que hubiesen declarado su disolución o quiebra.</w:t>
      </w:r>
    </w:p>
    <w:p w:rsidR="00983825" w:rsidRDefault="00983825" w:rsidP="009B1888">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B1888">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B1888">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9B1888">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B1888">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67A36" w:rsidRDefault="00A047DF" w:rsidP="00A047DF">
      <w:pPr>
        <w:ind w:left="426"/>
        <w:jc w:val="both"/>
        <w:rPr>
          <w:rFonts w:asciiTheme="minorHAnsi" w:hAnsiTheme="minorHAnsi" w:cstheme="minorHAnsi"/>
          <w:sz w:val="22"/>
          <w:szCs w:val="22"/>
          <w:lang w:val="es-BO"/>
        </w:rPr>
      </w:pPr>
      <w:r w:rsidRPr="00667A36">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67A36"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67A36">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8E4335">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B188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B1888">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B188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B1888">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B1888">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9B1888">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9B1888">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8E4335" w:rsidRDefault="00480436" w:rsidP="009B188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w:t>
      </w:r>
      <w:r w:rsidRPr="008E4335">
        <w:rPr>
          <w:rFonts w:asciiTheme="minorHAnsi" w:hAnsiTheme="minorHAnsi" w:cstheme="minorHAnsi"/>
          <w:sz w:val="22"/>
          <w:szCs w:val="22"/>
          <w:lang w:val="es-BO"/>
        </w:rPr>
        <w:t>error que no supere el cero punto uno por ciento (0.1%), considerándose subsanable, no siendo necesario solicitar al proponente subsane dicho aspecto.</w:t>
      </w:r>
    </w:p>
    <w:p w:rsidR="00A047DF" w:rsidRPr="008E4335" w:rsidRDefault="00A047DF" w:rsidP="009B1888">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8E433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8E4335"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8E433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8E4335"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8E4335">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8E4335">
        <w:rPr>
          <w:rFonts w:asciiTheme="minorHAnsi" w:hAnsiTheme="minorHAnsi" w:cstheme="minorHAnsi"/>
          <w:color w:val="000000"/>
          <w:sz w:val="22"/>
          <w:szCs w:val="22"/>
        </w:rPr>
        <w:t>Cuando los formularios, documentos, garantías presentadas no cumplan con las condiciones requeridas</w:t>
      </w:r>
      <w:r w:rsidRPr="00480436">
        <w:rPr>
          <w:rFonts w:asciiTheme="minorHAnsi" w:hAnsiTheme="minorHAnsi" w:cstheme="minorHAnsi"/>
          <w:color w:val="000000"/>
          <w:sz w:val="22"/>
          <w:szCs w:val="22"/>
        </w:rPr>
        <w:t xml:space="preserve">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F615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615EF">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615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615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615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615E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C850D2" w:rsidRDefault="000D253C" w:rsidP="00C850D2">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0C146F" w:rsidRPr="00C850D2">
        <w:rPr>
          <w:rFonts w:asciiTheme="minorHAnsi" w:hAnsiTheme="minorHAnsi" w:cstheme="minorHAnsi"/>
          <w:b/>
          <w:bCs/>
          <w:i/>
          <w:iCs/>
          <w:color w:val="FF0000"/>
          <w:lang w:eastAsia="es-BO"/>
        </w:rPr>
        <w:t xml:space="preserve"> “No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C850D2" w:rsidRDefault="00900663" w:rsidP="00C850D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0C146F" w:rsidRPr="00C850D2">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850D2" w:rsidRDefault="00C850D2"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850D2" w:rsidRDefault="00C850D2"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B188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B188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B1888">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A50AD9" w:rsidRDefault="001B1268" w:rsidP="00EC5852">
      <w:pPr>
        <w:pStyle w:val="Prrafodelista"/>
        <w:numPr>
          <w:ilvl w:val="0"/>
          <w:numId w:val="3"/>
        </w:numPr>
        <w:ind w:left="426" w:hanging="426"/>
        <w:jc w:val="both"/>
        <w:rPr>
          <w:rFonts w:asciiTheme="minorHAnsi" w:hAnsiTheme="minorHAnsi" w:cstheme="minorHAnsi"/>
          <w:b/>
          <w:sz w:val="22"/>
          <w:szCs w:val="22"/>
        </w:rPr>
      </w:pPr>
      <w:r w:rsidRPr="00547D4B">
        <w:rPr>
          <w:rFonts w:asciiTheme="minorHAnsi" w:hAnsiTheme="minorHAnsi" w:cstheme="minorHAnsi"/>
          <w:b/>
          <w:sz w:val="22"/>
          <w:szCs w:val="22"/>
        </w:rPr>
        <w:lastRenderedPageBreak/>
        <w:t>MARGEN DE PR</w:t>
      </w:r>
      <w:r w:rsidR="005F6C94" w:rsidRPr="00547D4B">
        <w:rPr>
          <w:rFonts w:asciiTheme="minorHAnsi" w:hAnsiTheme="minorHAnsi" w:cstheme="minorHAnsi"/>
          <w:b/>
          <w:sz w:val="22"/>
          <w:szCs w:val="22"/>
        </w:rPr>
        <w:t>EFERENCIA Y FACTORES DE AJUSTES</w:t>
      </w:r>
      <w:r w:rsidR="00A35855" w:rsidRPr="00547D4B">
        <w:rPr>
          <w:rFonts w:asciiTheme="minorHAnsi" w:hAnsiTheme="minorHAnsi" w:cstheme="minorHAnsi"/>
          <w:b/>
          <w:sz w:val="22"/>
          <w:szCs w:val="22"/>
        </w:rPr>
        <w:t>.-</w:t>
      </w:r>
    </w:p>
    <w:p w:rsidR="00547D4B" w:rsidRPr="00547D4B" w:rsidRDefault="00547D4B" w:rsidP="00547D4B">
      <w:pPr>
        <w:pStyle w:val="Prrafodelista"/>
        <w:ind w:left="426"/>
        <w:jc w:val="both"/>
        <w:rPr>
          <w:rFonts w:asciiTheme="minorHAnsi" w:hAnsiTheme="minorHAnsi" w:cstheme="minorHAnsi"/>
          <w:b/>
          <w:sz w:val="22"/>
          <w:szCs w:val="22"/>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850D2" w:rsidRDefault="00C850D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r w:rsidR="00C850D2">
        <w:rPr>
          <w:rFonts w:asciiTheme="minorHAnsi" w:hAnsiTheme="minorHAnsi" w:cstheme="minorHAnsi"/>
          <w:b/>
          <w:sz w:val="22"/>
          <w:szCs w:val="22"/>
          <w:u w:val="single"/>
        </w:rPr>
        <w:t xml:space="preserve"> </w:t>
      </w:r>
      <w:r w:rsidR="00C850D2" w:rsidRPr="00C850D2">
        <w:rPr>
          <w:rFonts w:asciiTheme="minorHAnsi" w:hAnsiTheme="minorHAnsi" w:cstheme="minorHAnsi"/>
          <w:b/>
          <w:color w:val="FF0000"/>
          <w:sz w:val="22"/>
          <w:szCs w:val="22"/>
          <w:u w:val="single"/>
        </w:rPr>
        <w:t>(*) De acuerdo a lo descrito en especificaciones técnicas</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C850D2" w:rsidRDefault="00C850D2">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B1888">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B1888">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C850D2" w:rsidRDefault="00A047DF" w:rsidP="009B1888">
      <w:pPr>
        <w:pStyle w:val="Prrafodelista"/>
        <w:numPr>
          <w:ilvl w:val="0"/>
          <w:numId w:val="24"/>
        </w:numPr>
        <w:ind w:left="1134"/>
        <w:rPr>
          <w:rFonts w:asciiTheme="minorHAnsi" w:hAnsiTheme="minorHAnsi" w:cstheme="minorHAnsi"/>
          <w:sz w:val="22"/>
          <w:szCs w:val="22"/>
        </w:rPr>
      </w:pPr>
      <w:r w:rsidRPr="00C850D2">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DC16D6" w:rsidRDefault="00A671E1" w:rsidP="009B1888">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C850D2">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B1888">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82174B" w:rsidRPr="0082174B">
        <w:rPr>
          <w:rFonts w:asciiTheme="minorHAnsi" w:hAnsiTheme="minorHAnsi" w:cstheme="minorHAnsi"/>
          <w:color w:val="FF0000"/>
          <w:sz w:val="22"/>
          <w:szCs w:val="22"/>
        </w:rPr>
        <w:t>PRESENTAR PARA CADA LOTE PROPUESTO</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82174B" w:rsidRPr="0082174B">
        <w:rPr>
          <w:rFonts w:asciiTheme="minorHAnsi" w:hAnsiTheme="minorHAnsi" w:cstheme="minorHAnsi"/>
          <w:color w:val="FF0000"/>
          <w:sz w:val="22"/>
          <w:szCs w:val="22"/>
        </w:rPr>
        <w:t>PRESENTAR PARA CADA LOTE PROPUESTO</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82174B">
        <w:rPr>
          <w:rFonts w:ascii="Calibri" w:hAnsi="Calibri" w:cs="Calibri"/>
          <w:sz w:val="22"/>
          <w:szCs w:val="22"/>
          <w:lang w:val="es-BO"/>
        </w:rPr>
        <w:t xml:space="preserve"> </w:t>
      </w:r>
      <w:r w:rsidR="0082174B" w:rsidRPr="0082174B">
        <w:rPr>
          <w:rFonts w:asciiTheme="minorHAnsi" w:hAnsiTheme="minorHAnsi" w:cstheme="minorHAnsi"/>
          <w:color w:val="FF0000"/>
          <w:sz w:val="22"/>
          <w:szCs w:val="22"/>
        </w:rPr>
        <w:t>PRESENTAR PARA CADA LOTE PROPUESTO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214D28" w:rsidRDefault="00214D28" w:rsidP="00C66FC7">
      <w:pPr>
        <w:tabs>
          <w:tab w:val="left" w:pos="2410"/>
        </w:tabs>
        <w:ind w:left="1276" w:hanging="567"/>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Formulario </w:t>
      </w:r>
      <w:r w:rsidR="00C66FC7">
        <w:rPr>
          <w:rFonts w:asciiTheme="minorHAnsi" w:hAnsiTheme="minorHAnsi" w:cstheme="minorHAnsi"/>
          <w:sz w:val="22"/>
          <w:szCs w:val="22"/>
          <w:lang w:val="es-BO"/>
        </w:rPr>
        <w:tab/>
      </w:r>
      <w:r>
        <w:rPr>
          <w:rFonts w:asciiTheme="minorHAnsi" w:hAnsiTheme="minorHAnsi" w:cstheme="minorHAnsi"/>
          <w:sz w:val="22"/>
          <w:szCs w:val="22"/>
          <w:lang w:val="es-BO"/>
        </w:rPr>
        <w:t>Nomina de Cisternas</w:t>
      </w:r>
      <w:r w:rsidR="0082174B">
        <w:rPr>
          <w:rFonts w:asciiTheme="minorHAnsi" w:hAnsiTheme="minorHAnsi" w:cstheme="minorHAnsi"/>
          <w:sz w:val="22"/>
          <w:szCs w:val="22"/>
          <w:lang w:val="es-BO"/>
        </w:rPr>
        <w:t xml:space="preserve"> </w:t>
      </w:r>
      <w:r w:rsidR="0082174B" w:rsidRPr="0082174B">
        <w:rPr>
          <w:rFonts w:asciiTheme="minorHAnsi" w:hAnsiTheme="minorHAnsi" w:cstheme="minorHAnsi"/>
          <w:color w:val="FF0000"/>
          <w:sz w:val="22"/>
          <w:szCs w:val="22"/>
        </w:rPr>
        <w:t>PRESENTAR PARA CADA LOTE PROPUESTO</w:t>
      </w:r>
    </w:p>
    <w:p w:rsidR="00214D28" w:rsidRDefault="00214D28" w:rsidP="004A3439">
      <w:pPr>
        <w:tabs>
          <w:tab w:val="left" w:pos="5025"/>
        </w:tabs>
        <w:ind w:left="709"/>
        <w:jc w:val="both"/>
        <w:rPr>
          <w:rFonts w:asciiTheme="minorHAnsi" w:hAnsiTheme="minorHAnsi" w:cstheme="minorHAnsi"/>
          <w:sz w:val="22"/>
          <w:szCs w:val="22"/>
          <w:lang w:val="es-BO"/>
        </w:rPr>
      </w:pPr>
    </w:p>
    <w:p w:rsidR="00214D28" w:rsidRDefault="00214D28" w:rsidP="00C66FC7">
      <w:pPr>
        <w:tabs>
          <w:tab w:val="left" w:pos="2410"/>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Formulario </w:t>
      </w:r>
      <w:r w:rsidR="00C66FC7">
        <w:rPr>
          <w:rFonts w:asciiTheme="minorHAnsi" w:hAnsiTheme="minorHAnsi" w:cstheme="minorHAnsi"/>
          <w:sz w:val="22"/>
          <w:szCs w:val="22"/>
          <w:lang w:val="es-BO"/>
        </w:rPr>
        <w:tab/>
      </w:r>
      <w:r>
        <w:rPr>
          <w:rFonts w:asciiTheme="minorHAnsi" w:hAnsiTheme="minorHAnsi" w:cstheme="minorHAnsi"/>
          <w:sz w:val="22"/>
          <w:szCs w:val="22"/>
          <w:lang w:val="es-BO"/>
        </w:rPr>
        <w:t>Detalle de Tanques</w:t>
      </w:r>
      <w:r w:rsidR="0082174B">
        <w:rPr>
          <w:rFonts w:asciiTheme="minorHAnsi" w:hAnsiTheme="minorHAnsi" w:cstheme="minorHAnsi"/>
          <w:sz w:val="22"/>
          <w:szCs w:val="22"/>
          <w:lang w:val="es-BO"/>
        </w:rPr>
        <w:t xml:space="preserve"> </w:t>
      </w:r>
      <w:r w:rsidR="0082174B" w:rsidRPr="0082174B">
        <w:rPr>
          <w:rFonts w:asciiTheme="minorHAnsi" w:hAnsiTheme="minorHAnsi" w:cstheme="minorHAnsi"/>
          <w:color w:val="FF0000"/>
          <w:sz w:val="22"/>
          <w:szCs w:val="22"/>
        </w:rPr>
        <w:t>PRESENTAR PARA CADA LOTE PROPUESTO</w:t>
      </w:r>
    </w:p>
    <w:p w:rsidR="00C850D2" w:rsidRDefault="00C850D2" w:rsidP="004A3439">
      <w:pPr>
        <w:tabs>
          <w:tab w:val="left" w:pos="5025"/>
        </w:tabs>
        <w:ind w:left="709"/>
        <w:jc w:val="both"/>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14D28" w:rsidRDefault="00214D28">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w:t>
      </w:r>
      <w:r w:rsidR="00E43FAD">
        <w:rPr>
          <w:rFonts w:asciiTheme="minorHAnsi" w:hAnsiTheme="minorHAnsi" w:cstheme="minorHAnsi"/>
          <w:sz w:val="22"/>
          <w:szCs w:val="22"/>
          <w:lang w:val="es-BO"/>
        </w:rPr>
        <w:t>s</w:t>
      </w:r>
      <w:r w:rsidR="00E43FAD" w:rsidRPr="00E43FAD">
        <w:rPr>
          <w:rFonts w:asciiTheme="minorHAnsi" w:hAnsiTheme="minorHAnsi" w:cstheme="minorHAnsi"/>
          <w:sz w:val="22"/>
          <w:szCs w:val="22"/>
          <w:lang w:val="es-BO"/>
        </w:rPr>
        <w:t>alvo aquella documentación cuya información se encuentre consignada en el certificado RUPE</w:t>
      </w:r>
      <w:r w:rsidR="00E43FAD">
        <w:rPr>
          <w:rFonts w:asciiTheme="minorHAnsi" w:hAnsiTheme="minorHAnsi" w:cstheme="minorHAnsi"/>
          <w:sz w:val="22"/>
          <w:szCs w:val="22"/>
          <w:lang w:val="es-BO"/>
        </w:rPr>
        <w:t xml:space="preserve">, </w:t>
      </w:r>
      <w:r>
        <w:rPr>
          <w:rFonts w:asciiTheme="minorHAnsi" w:hAnsiTheme="minorHAnsi" w:cstheme="minorHAnsi"/>
          <w:sz w:val="22"/>
          <w:szCs w:val="22"/>
          <w:lang w:val="es-BO"/>
        </w:rPr>
        <w:t>aceptando que el incumplimiento es causal de descalificación de la propuesta:</w:t>
      </w:r>
    </w:p>
    <w:p w:rsidR="00E43FAD" w:rsidRDefault="00E43FAD" w:rsidP="00FE00FF">
      <w:pPr>
        <w:jc w:val="both"/>
        <w:rPr>
          <w:rFonts w:asciiTheme="minorHAnsi" w:hAnsiTheme="minorHAnsi" w:cstheme="minorHAnsi"/>
          <w:sz w:val="22"/>
          <w:szCs w:val="22"/>
          <w:lang w:val="es-BO"/>
        </w:rPr>
      </w:pPr>
    </w:p>
    <w:p w:rsidR="00FE00FF" w:rsidRDefault="00E43FAD"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Salvo aquella documentación cuya información se encuentre consignada en el certificado RUPE</w:t>
      </w: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B188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B188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B188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B188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B188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B1888">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9B1888">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B1888">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9B188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9B1888">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9B1888">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9B188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B188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B188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B188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B188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9B1888">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B1888">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9B188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B188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B188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B188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B1888">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9B1888">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9B1888">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B1888">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C850D2" w:rsidRDefault="00A047DF" w:rsidP="00A047DF">
      <w:pPr>
        <w:jc w:val="both"/>
        <w:rPr>
          <w:rFonts w:asciiTheme="minorHAnsi" w:hAnsiTheme="minorHAnsi" w:cstheme="minorHAnsi"/>
          <w:sz w:val="22"/>
          <w:szCs w:val="22"/>
        </w:rPr>
      </w:pPr>
      <w:r w:rsidRPr="00C850D2">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C850D2" w:rsidRDefault="00A047DF" w:rsidP="00A047DF">
      <w:pPr>
        <w:jc w:val="both"/>
        <w:rPr>
          <w:rFonts w:asciiTheme="minorHAnsi" w:hAnsiTheme="minorHAnsi" w:cstheme="minorHAnsi"/>
          <w:sz w:val="22"/>
          <w:szCs w:val="22"/>
        </w:rPr>
      </w:pPr>
    </w:p>
    <w:p w:rsidR="00A047DF" w:rsidRPr="00C850D2" w:rsidRDefault="00A047DF" w:rsidP="00A047DF">
      <w:pPr>
        <w:jc w:val="both"/>
        <w:rPr>
          <w:rFonts w:asciiTheme="minorHAnsi" w:hAnsiTheme="minorHAnsi" w:cstheme="minorHAnsi"/>
          <w:sz w:val="22"/>
          <w:szCs w:val="22"/>
          <w:lang w:val="es-BO"/>
        </w:rPr>
      </w:pPr>
      <w:r w:rsidRPr="00C850D2">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850D2">
        <w:rPr>
          <w:rFonts w:asciiTheme="minorHAnsi" w:hAnsiTheme="minorHAnsi" w:cstheme="minorHAnsi"/>
          <w:sz w:val="22"/>
          <w:szCs w:val="22"/>
          <w:lang w:val="es-BO"/>
        </w:rPr>
        <w:t> </w:t>
      </w:r>
    </w:p>
    <w:p w:rsidR="00A047DF" w:rsidRPr="00C850D2" w:rsidRDefault="00A047DF" w:rsidP="00A047DF">
      <w:pPr>
        <w:jc w:val="both"/>
        <w:rPr>
          <w:rFonts w:asciiTheme="minorHAnsi" w:hAnsiTheme="minorHAnsi" w:cstheme="minorHAnsi"/>
          <w:sz w:val="22"/>
          <w:szCs w:val="22"/>
          <w:lang w:val="es-BO"/>
        </w:rPr>
      </w:pPr>
    </w:p>
    <w:p w:rsidR="00A047DF" w:rsidRPr="00C850D2" w:rsidRDefault="00A047DF" w:rsidP="00A047DF">
      <w:pPr>
        <w:jc w:val="both"/>
        <w:rPr>
          <w:rFonts w:asciiTheme="minorHAnsi" w:hAnsiTheme="minorHAnsi" w:cstheme="minorHAnsi"/>
          <w:sz w:val="22"/>
          <w:szCs w:val="22"/>
        </w:rPr>
      </w:pPr>
      <w:r w:rsidRPr="00C850D2">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C850D2" w:rsidRDefault="00A047DF" w:rsidP="00A047DF">
      <w:pPr>
        <w:jc w:val="both"/>
        <w:rPr>
          <w:rFonts w:asciiTheme="minorHAnsi" w:hAnsiTheme="minorHAnsi" w:cstheme="minorHAnsi"/>
          <w:sz w:val="22"/>
          <w:szCs w:val="22"/>
        </w:rPr>
      </w:pPr>
    </w:p>
    <w:p w:rsidR="00A047DF" w:rsidRPr="00C850D2" w:rsidRDefault="00A047DF" w:rsidP="00A047DF">
      <w:pPr>
        <w:jc w:val="both"/>
        <w:rPr>
          <w:rFonts w:asciiTheme="minorHAnsi" w:hAnsiTheme="minorHAnsi" w:cstheme="minorHAnsi"/>
          <w:sz w:val="22"/>
          <w:szCs w:val="22"/>
        </w:rPr>
      </w:pPr>
      <w:r w:rsidRPr="00C850D2">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C850D2" w:rsidDel="002174AD">
        <w:rPr>
          <w:rFonts w:asciiTheme="minorHAnsi" w:hAnsiTheme="minorHAnsi" w:cstheme="minorHAnsi"/>
          <w:sz w:val="22"/>
          <w:szCs w:val="22"/>
        </w:rPr>
        <w:t xml:space="preserve"> </w:t>
      </w:r>
    </w:p>
    <w:p w:rsidR="00A047DF" w:rsidRPr="00C850D2"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C850D2">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C850D2" w:rsidRPr="00552079" w:rsidRDefault="00C850D2" w:rsidP="00C850D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850D2" w:rsidRPr="00552079" w:rsidRDefault="00C850D2" w:rsidP="00C850D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850D2" w:rsidRDefault="00C850D2" w:rsidP="00C850D2">
      <w:pPr>
        <w:pStyle w:val="Descripcin"/>
        <w:keepNext/>
        <w:jc w:val="center"/>
        <w:rPr>
          <w:rFonts w:ascii="Calibri" w:hAnsi="Calibri"/>
          <w:b w:val="0"/>
          <w:i/>
          <w:color w:val="auto"/>
          <w:sz w:val="22"/>
          <w:szCs w:val="22"/>
          <w:u w:val="single"/>
        </w:rPr>
      </w:pPr>
      <w:r>
        <w:rPr>
          <w:rFonts w:ascii="Calibri" w:hAnsi="Calibri"/>
          <w:color w:val="auto"/>
          <w:sz w:val="22"/>
          <w:szCs w:val="22"/>
          <w:u w:val="single"/>
        </w:rPr>
        <w:t>LOTE 1 - ORIENTE</w:t>
      </w:r>
    </w:p>
    <w:tbl>
      <w:tblPr>
        <w:tblW w:w="0" w:type="auto"/>
        <w:jc w:val="center"/>
        <w:tblCellMar>
          <w:left w:w="70" w:type="dxa"/>
          <w:right w:w="70" w:type="dxa"/>
        </w:tblCellMar>
        <w:tblLook w:val="04A0" w:firstRow="1" w:lastRow="0" w:firstColumn="1" w:lastColumn="0" w:noHBand="0" w:noVBand="1"/>
      </w:tblPr>
      <w:tblGrid>
        <w:gridCol w:w="742"/>
        <w:gridCol w:w="2060"/>
        <w:gridCol w:w="2434"/>
        <w:gridCol w:w="2249"/>
      </w:tblGrid>
      <w:tr w:rsidR="00C850D2" w:rsidRPr="00A6171B" w:rsidTr="00941743">
        <w:trPr>
          <w:trHeight w:val="429"/>
          <w:jc w:val="center"/>
        </w:trPr>
        <w:tc>
          <w:tcPr>
            <w:tcW w:w="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50D2" w:rsidRPr="00A6171B" w:rsidRDefault="00C850D2" w:rsidP="00941743">
            <w:pPr>
              <w:jc w:val="center"/>
              <w:rPr>
                <w:rFonts w:asciiTheme="minorHAnsi" w:hAnsiTheme="minorHAnsi" w:cstheme="minorHAnsi"/>
                <w:b/>
                <w:bCs/>
                <w:sz w:val="16"/>
                <w:szCs w:val="16"/>
              </w:rPr>
            </w:pPr>
            <w:r w:rsidRPr="00A6171B">
              <w:rPr>
                <w:rFonts w:asciiTheme="minorHAnsi" w:hAnsiTheme="minorHAnsi" w:cstheme="minorHAnsi"/>
                <w:b/>
                <w:bCs/>
                <w:sz w:val="16"/>
                <w:szCs w:val="16"/>
              </w:rPr>
              <w:t>N°</w:t>
            </w:r>
          </w:p>
        </w:tc>
        <w:tc>
          <w:tcPr>
            <w:tcW w:w="2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50D2" w:rsidRPr="00A6171B" w:rsidRDefault="00C850D2" w:rsidP="00941743">
            <w:pPr>
              <w:jc w:val="center"/>
              <w:rPr>
                <w:rFonts w:asciiTheme="minorHAnsi" w:hAnsiTheme="minorHAnsi" w:cstheme="minorHAnsi"/>
                <w:b/>
                <w:bCs/>
                <w:sz w:val="16"/>
                <w:szCs w:val="16"/>
                <w:lang w:val="es-BO" w:eastAsia="es-BO"/>
              </w:rPr>
            </w:pPr>
            <w:r w:rsidRPr="00A6171B">
              <w:rPr>
                <w:rFonts w:asciiTheme="minorHAnsi" w:hAnsiTheme="minorHAnsi" w:cstheme="minorHAnsi"/>
                <w:b/>
                <w:bCs/>
                <w:sz w:val="16"/>
                <w:szCs w:val="16"/>
              </w:rPr>
              <w:t>Punto de Recepción</w:t>
            </w:r>
          </w:p>
        </w:tc>
        <w:tc>
          <w:tcPr>
            <w:tcW w:w="243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850D2" w:rsidRPr="00A6171B" w:rsidRDefault="00C850D2" w:rsidP="00941743">
            <w:pPr>
              <w:jc w:val="center"/>
              <w:rPr>
                <w:rFonts w:asciiTheme="minorHAnsi" w:hAnsiTheme="minorHAnsi" w:cstheme="minorHAnsi"/>
                <w:b/>
                <w:bCs/>
                <w:sz w:val="16"/>
                <w:szCs w:val="16"/>
              </w:rPr>
            </w:pPr>
            <w:r w:rsidRPr="00A6171B">
              <w:rPr>
                <w:rFonts w:asciiTheme="minorHAnsi" w:hAnsiTheme="minorHAnsi" w:cstheme="minorHAnsi"/>
                <w:b/>
                <w:bCs/>
                <w:sz w:val="16"/>
                <w:szCs w:val="16"/>
              </w:rPr>
              <w:t>Punto de Entrega</w:t>
            </w:r>
          </w:p>
        </w:tc>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50D2" w:rsidRPr="00A6171B" w:rsidRDefault="00C850D2" w:rsidP="00941743">
            <w:pPr>
              <w:jc w:val="center"/>
              <w:rPr>
                <w:rFonts w:asciiTheme="minorHAnsi" w:hAnsiTheme="minorHAnsi" w:cstheme="minorHAnsi"/>
                <w:b/>
                <w:bCs/>
                <w:sz w:val="16"/>
                <w:szCs w:val="16"/>
              </w:rPr>
            </w:pPr>
            <w:r w:rsidRPr="00A6171B">
              <w:rPr>
                <w:rFonts w:asciiTheme="minorHAnsi" w:hAnsiTheme="minorHAnsi" w:cstheme="minorHAnsi"/>
                <w:b/>
                <w:bCs/>
                <w:sz w:val="16"/>
                <w:szCs w:val="16"/>
              </w:rPr>
              <w:t>Tarifa ofertada por proponente</w:t>
            </w:r>
          </w:p>
          <w:p w:rsidR="00C850D2" w:rsidRPr="00A6171B" w:rsidRDefault="00C850D2" w:rsidP="00941743">
            <w:pPr>
              <w:jc w:val="center"/>
              <w:rPr>
                <w:rFonts w:asciiTheme="minorHAnsi" w:hAnsiTheme="minorHAnsi" w:cstheme="minorHAnsi"/>
                <w:b/>
                <w:bCs/>
                <w:sz w:val="16"/>
                <w:szCs w:val="16"/>
              </w:rPr>
            </w:pPr>
            <w:r w:rsidRPr="00A6171B">
              <w:rPr>
                <w:rFonts w:asciiTheme="minorHAnsi" w:hAnsiTheme="minorHAnsi" w:cstheme="minorHAnsi"/>
                <w:b/>
                <w:bCs/>
                <w:sz w:val="16"/>
                <w:szCs w:val="16"/>
              </w:rPr>
              <w:t>Bs/TM</w:t>
            </w:r>
          </w:p>
        </w:tc>
      </w:tr>
      <w:tr w:rsidR="00C850D2" w:rsidRPr="00A6171B" w:rsidTr="00941743">
        <w:trPr>
          <w:trHeight w:val="167"/>
          <w:jc w:val="center"/>
        </w:trPr>
        <w:tc>
          <w:tcPr>
            <w:tcW w:w="52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50D2" w:rsidRPr="00A6171B" w:rsidRDefault="00C850D2" w:rsidP="00941743">
            <w:pPr>
              <w:rPr>
                <w:rFonts w:asciiTheme="minorHAnsi" w:hAnsiTheme="minorHAnsi" w:cstheme="minorHAnsi"/>
                <w:b/>
                <w:bCs/>
                <w:sz w:val="16"/>
                <w:szCs w:val="16"/>
              </w:rPr>
            </w:pPr>
            <w:r w:rsidRPr="00A6171B">
              <w:rPr>
                <w:rFonts w:asciiTheme="minorHAnsi" w:hAnsiTheme="minorHAnsi" w:cstheme="minorHAnsi"/>
                <w:b/>
                <w:bCs/>
                <w:sz w:val="16"/>
                <w:szCs w:val="16"/>
              </w:rPr>
              <w:t>TRAMOS PRINCIPALES*</w:t>
            </w:r>
          </w:p>
        </w:tc>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50D2" w:rsidRPr="00A6171B" w:rsidRDefault="00C850D2" w:rsidP="00941743">
            <w:pPr>
              <w:rPr>
                <w:rFonts w:asciiTheme="minorHAnsi" w:hAnsiTheme="minorHAnsi" w:cstheme="minorHAnsi"/>
                <w:b/>
                <w:bCs/>
                <w:sz w:val="16"/>
                <w:szCs w:val="16"/>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Trinidad</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 Jose</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Puerto Suarez</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Cochabamba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52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50D2" w:rsidRPr="00A6171B" w:rsidRDefault="00C850D2" w:rsidP="00941743">
            <w:pPr>
              <w:rPr>
                <w:rFonts w:asciiTheme="minorHAnsi" w:hAnsiTheme="minorHAnsi" w:cstheme="minorHAnsi"/>
                <w:b/>
                <w:sz w:val="16"/>
                <w:szCs w:val="16"/>
                <w:lang w:eastAsia="es-BO"/>
              </w:rPr>
            </w:pPr>
            <w:r w:rsidRPr="00A6171B">
              <w:rPr>
                <w:rFonts w:asciiTheme="minorHAnsi" w:hAnsiTheme="minorHAnsi" w:cstheme="minorHAnsi"/>
                <w:b/>
                <w:sz w:val="16"/>
                <w:szCs w:val="16"/>
                <w:lang w:eastAsia="es-BO"/>
              </w:rPr>
              <w:t>TRAMOS SECUNDARIOS**</w:t>
            </w:r>
          </w:p>
        </w:tc>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50D2" w:rsidRPr="00A6171B" w:rsidRDefault="00C850D2" w:rsidP="00941743">
            <w:pPr>
              <w:rPr>
                <w:rFonts w:asciiTheme="minorHAnsi" w:hAnsiTheme="minorHAnsi" w:cstheme="minorHAnsi"/>
                <w:b/>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hideMark/>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Trinidad</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 Jose</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Puerto Suarez</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Cochabamba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La Paz</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Oruro</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La Paz</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Oruro</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Puerto Villarroel</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Potosí</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16</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Camiri</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17</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Villamontes</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18</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Puerto Villarroel</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19</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Potosí</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Camiri</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21</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Villamontes</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22</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Cochabamba (Carr. Antigua)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Cochabamba (Carr. Antigua)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24</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Santa Cruz</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La Paz (Carr. Antigua)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r w:rsidR="00C850D2" w:rsidRPr="00A6171B" w:rsidTr="00941743">
        <w:trPr>
          <w:trHeight w:val="229"/>
          <w:jc w:val="center"/>
        </w:trPr>
        <w:tc>
          <w:tcPr>
            <w:tcW w:w="742" w:type="dxa"/>
            <w:tcBorders>
              <w:top w:val="single" w:sz="4" w:space="0" w:color="auto"/>
              <w:left w:val="single" w:sz="4" w:space="0" w:color="auto"/>
              <w:bottom w:val="single" w:sz="4" w:space="0" w:color="auto"/>
              <w:right w:val="single" w:sz="4" w:space="0" w:color="auto"/>
            </w:tcBorders>
          </w:tcPr>
          <w:p w:rsidR="00C850D2" w:rsidRPr="00A6171B" w:rsidRDefault="00C850D2" w:rsidP="00941743">
            <w:pPr>
              <w:jc w:val="center"/>
              <w:rPr>
                <w:rFonts w:asciiTheme="minorHAnsi" w:hAnsiTheme="minorHAnsi" w:cstheme="minorHAnsi"/>
                <w:sz w:val="16"/>
                <w:szCs w:val="16"/>
              </w:rPr>
            </w:pPr>
            <w:r w:rsidRPr="00A6171B">
              <w:rPr>
                <w:rFonts w:asciiTheme="minorHAnsi" w:hAnsiTheme="minorHAnsi" w:cstheme="minorHAnsi"/>
                <w:sz w:val="16"/>
                <w:szCs w:val="16"/>
              </w:rPr>
              <w:t>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Rio Grande</w:t>
            </w: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C850D2" w:rsidRPr="00A6171B" w:rsidRDefault="00C850D2" w:rsidP="00941743">
            <w:pPr>
              <w:jc w:val="center"/>
              <w:rPr>
                <w:rFonts w:asciiTheme="minorHAnsi" w:hAnsiTheme="minorHAnsi" w:cstheme="minorHAnsi"/>
                <w:color w:val="000000"/>
                <w:sz w:val="16"/>
                <w:szCs w:val="16"/>
              </w:rPr>
            </w:pPr>
            <w:r w:rsidRPr="00A6171B">
              <w:rPr>
                <w:rFonts w:asciiTheme="minorHAnsi" w:hAnsiTheme="minorHAnsi" w:cstheme="minorHAnsi"/>
                <w:color w:val="000000"/>
                <w:sz w:val="16"/>
                <w:szCs w:val="16"/>
              </w:rPr>
              <w:t>La Paz (Carr. Antigua)</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C850D2" w:rsidRPr="00A6171B" w:rsidRDefault="00C850D2" w:rsidP="00941743">
            <w:pPr>
              <w:jc w:val="center"/>
              <w:rPr>
                <w:rFonts w:asciiTheme="minorHAnsi" w:hAnsiTheme="minorHAnsi" w:cstheme="minorHAnsi"/>
                <w:sz w:val="16"/>
                <w:szCs w:val="16"/>
                <w:lang w:eastAsia="es-BO"/>
              </w:rPr>
            </w:pPr>
          </w:p>
        </w:tc>
      </w:tr>
    </w:tbl>
    <w:p w:rsidR="00C850D2" w:rsidRDefault="00C850D2" w:rsidP="00C850D2"/>
    <w:p w:rsidR="00C850D2" w:rsidRDefault="00C850D2" w:rsidP="00C850D2">
      <w:pPr>
        <w:tabs>
          <w:tab w:val="left" w:pos="567"/>
        </w:tabs>
        <w:ind w:left="360"/>
        <w:rPr>
          <w:rFonts w:ascii="Calibri" w:hAnsi="Calibri" w:cs="Calibri"/>
          <w:i/>
          <w:sz w:val="16"/>
          <w:szCs w:val="16"/>
        </w:rPr>
      </w:pPr>
      <w:r w:rsidRPr="009C1AAE">
        <w:rPr>
          <w:rFonts w:ascii="Calibri" w:hAnsi="Calibri" w:cs="Calibri"/>
          <w:i/>
          <w:sz w:val="16"/>
          <w:szCs w:val="16"/>
        </w:rPr>
        <w:t>*</w:t>
      </w:r>
      <w:r w:rsidRPr="00F27A10">
        <w:rPr>
          <w:rFonts w:ascii="Calibri" w:hAnsi="Calibri" w:cs="Calibri"/>
          <w:i/>
          <w:sz w:val="16"/>
          <w:szCs w:val="16"/>
        </w:rPr>
        <w:t xml:space="preserve"> Es obligatoria la presentación de la propuesta para todos estos tramos</w:t>
      </w:r>
      <w:r>
        <w:rPr>
          <w:rFonts w:ascii="Calibri" w:hAnsi="Calibri" w:cs="Calibri"/>
          <w:i/>
          <w:sz w:val="16"/>
          <w:szCs w:val="16"/>
        </w:rPr>
        <w:t>.</w:t>
      </w:r>
    </w:p>
    <w:p w:rsidR="00C850D2" w:rsidRPr="009C1AAE" w:rsidRDefault="00C850D2" w:rsidP="00C850D2">
      <w:pPr>
        <w:tabs>
          <w:tab w:val="left" w:pos="567"/>
        </w:tabs>
        <w:ind w:left="360"/>
        <w:rPr>
          <w:rFonts w:ascii="Calibri" w:hAnsi="Calibri" w:cs="Calibri"/>
          <w:i/>
          <w:sz w:val="16"/>
          <w:szCs w:val="16"/>
        </w:rPr>
      </w:pPr>
      <w:r w:rsidRPr="009C1AAE">
        <w:rPr>
          <w:rFonts w:ascii="Calibri" w:hAnsi="Calibri" w:cs="Calibri"/>
          <w:i/>
          <w:sz w:val="16"/>
          <w:szCs w:val="16"/>
        </w:rPr>
        <w:t>**Los tramos secundarios se los utilizara de forma eventual, es obligatoria la presentación de la propuesta para todos estos tramos</w:t>
      </w:r>
    </w:p>
    <w:p w:rsidR="00C850D2" w:rsidRDefault="00C850D2" w:rsidP="00C850D2"/>
    <w:p w:rsidR="00C850D2" w:rsidRPr="00A6171B" w:rsidRDefault="00C850D2" w:rsidP="00C850D2">
      <w:pPr>
        <w:ind w:left="-851"/>
        <w:jc w:val="center"/>
        <w:rPr>
          <w:rFonts w:asciiTheme="minorHAnsi" w:hAnsiTheme="minorHAnsi" w:cstheme="minorHAnsi"/>
          <w:sz w:val="18"/>
          <w:szCs w:val="22"/>
        </w:rPr>
      </w:pPr>
      <w:r w:rsidRPr="00A6171B">
        <w:rPr>
          <w:rFonts w:asciiTheme="minorHAnsi" w:hAnsiTheme="minorHAnsi" w:cstheme="minorHAnsi"/>
          <w:b/>
          <w:sz w:val="18"/>
          <w:szCs w:val="22"/>
        </w:rPr>
        <w:t xml:space="preserve">Nota: </w:t>
      </w:r>
      <w:r w:rsidRPr="00A6171B">
        <w:rPr>
          <w:rFonts w:asciiTheme="minorHAnsi" w:hAnsiTheme="minorHAnsi" w:cstheme="minorHAnsi"/>
          <w:sz w:val="18"/>
          <w:szCs w:val="22"/>
        </w:rPr>
        <w:t>Las tarifas propuestas deben ser expresados máximo con dos decimales.</w:t>
      </w:r>
    </w:p>
    <w:p w:rsidR="00C850D2" w:rsidRPr="00552079" w:rsidRDefault="00C850D2" w:rsidP="00C850D2">
      <w:pPr>
        <w:ind w:left="-851"/>
        <w:jc w:val="center"/>
        <w:rPr>
          <w:rFonts w:asciiTheme="minorHAnsi" w:hAnsiTheme="minorHAnsi" w:cstheme="minorHAnsi"/>
          <w:sz w:val="22"/>
          <w:szCs w:val="22"/>
        </w:rPr>
      </w:pPr>
      <w:r w:rsidRPr="00A6171B">
        <w:rPr>
          <w:rFonts w:asciiTheme="minorHAnsi" w:hAnsiTheme="minorHAnsi" w:cstheme="minorHAnsi"/>
          <w:sz w:val="18"/>
          <w:szCs w:val="22"/>
        </w:rPr>
        <w:t>Las tarifas propuestas deben incluir todos los seguros exigidos.</w:t>
      </w:r>
    </w:p>
    <w:p w:rsidR="00C850D2" w:rsidRDefault="00C850D2" w:rsidP="00C850D2">
      <w:pPr>
        <w:rPr>
          <w:lang w:eastAsia="es-ES"/>
        </w:rPr>
      </w:pPr>
    </w:p>
    <w:p w:rsidR="00C850D2" w:rsidRDefault="00C850D2" w:rsidP="00C850D2">
      <w:pPr>
        <w:rPr>
          <w:lang w:eastAsia="es-ES"/>
        </w:rPr>
      </w:pPr>
    </w:p>
    <w:p w:rsidR="00C850D2" w:rsidRDefault="00C850D2">
      <w:pPr>
        <w:rPr>
          <w:rFonts w:asciiTheme="minorHAnsi" w:hAnsiTheme="minorHAnsi" w:cstheme="minorHAnsi"/>
          <w:b/>
          <w:sz w:val="22"/>
          <w:szCs w:val="22"/>
        </w:rPr>
      </w:pPr>
      <w:r>
        <w:rPr>
          <w:rFonts w:asciiTheme="minorHAnsi" w:hAnsiTheme="minorHAnsi" w:cstheme="minorHAnsi"/>
          <w:b/>
          <w:sz w:val="22"/>
          <w:szCs w:val="22"/>
        </w:rPr>
        <w:br w:type="page"/>
      </w:r>
    </w:p>
    <w:p w:rsidR="00C850D2" w:rsidRPr="00552079" w:rsidRDefault="00C850D2" w:rsidP="00C850D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850D2" w:rsidRPr="00552079" w:rsidRDefault="00C850D2" w:rsidP="00C850D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850D2" w:rsidRDefault="00C850D2" w:rsidP="00C850D2"/>
    <w:p w:rsidR="00C850D2" w:rsidRDefault="00C850D2" w:rsidP="00C850D2">
      <w:pPr>
        <w:pStyle w:val="Descripcin"/>
        <w:keepNext/>
        <w:jc w:val="center"/>
        <w:rPr>
          <w:rFonts w:ascii="Calibri" w:hAnsi="Calibri"/>
          <w:b w:val="0"/>
          <w:i/>
          <w:color w:val="auto"/>
          <w:sz w:val="22"/>
          <w:szCs w:val="22"/>
          <w:u w:val="single"/>
        </w:rPr>
      </w:pPr>
      <w:r>
        <w:rPr>
          <w:rFonts w:ascii="Calibri" w:hAnsi="Calibri"/>
          <w:color w:val="auto"/>
          <w:sz w:val="22"/>
          <w:szCs w:val="22"/>
          <w:u w:val="single"/>
        </w:rPr>
        <w:t>LOTE 2 – CENTRO</w:t>
      </w:r>
    </w:p>
    <w:tbl>
      <w:tblPr>
        <w:tblW w:w="0" w:type="auto"/>
        <w:jc w:val="center"/>
        <w:tblCellMar>
          <w:left w:w="70" w:type="dxa"/>
          <w:right w:w="70" w:type="dxa"/>
        </w:tblCellMar>
        <w:tblLook w:val="04A0" w:firstRow="1" w:lastRow="0" w:firstColumn="1" w:lastColumn="0" w:noHBand="0" w:noVBand="1"/>
      </w:tblPr>
      <w:tblGrid>
        <w:gridCol w:w="562"/>
        <w:gridCol w:w="1560"/>
        <w:gridCol w:w="1842"/>
        <w:gridCol w:w="1701"/>
      </w:tblGrid>
      <w:tr w:rsidR="00C850D2" w:rsidRPr="00F35D2F" w:rsidTr="00941743">
        <w:trPr>
          <w:trHeight w:val="450"/>
          <w:jc w:val="cent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tcPr>
          <w:p w:rsidR="00C850D2" w:rsidRPr="00F35D2F" w:rsidRDefault="00C850D2" w:rsidP="00941743">
            <w:pPr>
              <w:jc w:val="center"/>
              <w:rPr>
                <w:rFonts w:asciiTheme="minorHAnsi" w:hAnsiTheme="minorHAnsi" w:cs="Calibri"/>
                <w:b/>
                <w:bCs/>
                <w:sz w:val="16"/>
                <w:szCs w:val="16"/>
              </w:rPr>
            </w:pPr>
            <w:r>
              <w:rPr>
                <w:rFonts w:asciiTheme="minorHAnsi" w:hAnsiTheme="minorHAnsi" w:cs="Calibri"/>
                <w:b/>
                <w:bCs/>
                <w:sz w:val="16"/>
                <w:szCs w:val="16"/>
              </w:rPr>
              <w:t>N°</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850D2" w:rsidRPr="00F35D2F" w:rsidRDefault="00C850D2" w:rsidP="00941743">
            <w:pPr>
              <w:jc w:val="center"/>
              <w:rPr>
                <w:rFonts w:asciiTheme="minorHAnsi" w:hAnsiTheme="minorHAnsi" w:cs="Calibri"/>
                <w:b/>
                <w:bCs/>
                <w:sz w:val="16"/>
                <w:szCs w:val="16"/>
                <w:lang w:val="es-BO" w:eastAsia="es-BO"/>
              </w:rPr>
            </w:pPr>
            <w:r w:rsidRPr="00F35D2F">
              <w:rPr>
                <w:rFonts w:asciiTheme="minorHAnsi" w:hAnsiTheme="minorHAnsi" w:cs="Calibri"/>
                <w:b/>
                <w:bCs/>
                <w:sz w:val="16"/>
                <w:szCs w:val="16"/>
              </w:rPr>
              <w:t>Punto de Recepción</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rsidR="00C850D2" w:rsidRPr="00F35D2F" w:rsidRDefault="00C850D2" w:rsidP="00941743">
            <w:pPr>
              <w:jc w:val="center"/>
              <w:rPr>
                <w:rFonts w:asciiTheme="minorHAnsi" w:hAnsiTheme="minorHAnsi" w:cs="Calibri"/>
                <w:b/>
                <w:bCs/>
                <w:sz w:val="16"/>
                <w:szCs w:val="16"/>
              </w:rPr>
            </w:pPr>
            <w:r w:rsidRPr="00F35D2F">
              <w:rPr>
                <w:rFonts w:asciiTheme="minorHAnsi" w:hAnsiTheme="minorHAnsi" w:cs="Calibri"/>
                <w:b/>
                <w:bCs/>
                <w:sz w:val="16"/>
                <w:szCs w:val="16"/>
              </w:rPr>
              <w:t>Punto de Entrega</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850D2" w:rsidRPr="00E94EB2" w:rsidRDefault="00C850D2" w:rsidP="00941743">
            <w:pPr>
              <w:jc w:val="center"/>
              <w:rPr>
                <w:rFonts w:asciiTheme="minorHAnsi" w:hAnsiTheme="minorHAnsi" w:cs="Calibri"/>
                <w:b/>
                <w:bCs/>
                <w:sz w:val="16"/>
                <w:szCs w:val="16"/>
              </w:rPr>
            </w:pPr>
            <w:r w:rsidRPr="00E94EB2">
              <w:rPr>
                <w:rFonts w:asciiTheme="minorHAnsi" w:hAnsiTheme="minorHAnsi" w:cs="Calibri"/>
                <w:b/>
                <w:bCs/>
                <w:sz w:val="16"/>
                <w:szCs w:val="16"/>
              </w:rPr>
              <w:t>Tarifa ofertada por proponente</w:t>
            </w:r>
          </w:p>
          <w:p w:rsidR="00C850D2" w:rsidRPr="00F35D2F" w:rsidRDefault="00C850D2" w:rsidP="00941743">
            <w:pPr>
              <w:jc w:val="center"/>
              <w:rPr>
                <w:rFonts w:asciiTheme="minorHAnsi" w:hAnsiTheme="minorHAnsi" w:cs="Calibri"/>
                <w:b/>
                <w:bCs/>
                <w:sz w:val="16"/>
                <w:szCs w:val="16"/>
              </w:rPr>
            </w:pPr>
            <w:r w:rsidRPr="00E94EB2">
              <w:rPr>
                <w:rFonts w:asciiTheme="minorHAnsi" w:hAnsiTheme="minorHAnsi" w:cs="Calibri"/>
                <w:b/>
                <w:bCs/>
                <w:sz w:val="16"/>
                <w:szCs w:val="16"/>
              </w:rPr>
              <w:t>Bs/TM</w:t>
            </w:r>
          </w:p>
        </w:tc>
      </w:tr>
      <w:tr w:rsidR="00C850D2" w:rsidRPr="00F35D2F" w:rsidTr="00941743">
        <w:trPr>
          <w:trHeight w:val="114"/>
          <w:jc w:val="center"/>
        </w:trPr>
        <w:tc>
          <w:tcPr>
            <w:tcW w:w="5665"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rsidR="00C850D2" w:rsidRPr="00E94EB2" w:rsidRDefault="00C850D2" w:rsidP="00941743">
            <w:pPr>
              <w:rPr>
                <w:rFonts w:asciiTheme="minorHAnsi" w:hAnsiTheme="minorHAnsi" w:cs="Calibri"/>
                <w:b/>
                <w:bCs/>
                <w:sz w:val="16"/>
                <w:szCs w:val="16"/>
              </w:rPr>
            </w:pPr>
            <w:r w:rsidRPr="00A6171B">
              <w:rPr>
                <w:rFonts w:asciiTheme="minorHAnsi" w:hAnsiTheme="minorHAnsi" w:cstheme="minorHAnsi"/>
                <w:b/>
                <w:bCs/>
                <w:sz w:val="16"/>
                <w:szCs w:val="16"/>
              </w:rPr>
              <w:t>TRAMOS PRINCIPALES*</w:t>
            </w: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Puerto Villarroel</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3</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4</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Santa Cruz</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5</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Trinidad</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6</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7</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Uyuni</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Tupiza</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Villazon</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50D2" w:rsidRPr="00F35D2F" w:rsidRDefault="00C850D2" w:rsidP="00941743">
            <w:pPr>
              <w:rPr>
                <w:rFonts w:asciiTheme="minorHAnsi" w:hAnsiTheme="minorHAnsi" w:cs="Calibri"/>
                <w:sz w:val="16"/>
                <w:szCs w:val="16"/>
                <w:lang w:eastAsia="es-BO"/>
              </w:rPr>
            </w:pPr>
            <w:r w:rsidRPr="00A6171B">
              <w:rPr>
                <w:rFonts w:asciiTheme="minorHAnsi" w:hAnsiTheme="minorHAnsi" w:cstheme="minorHAnsi"/>
                <w:b/>
                <w:sz w:val="16"/>
                <w:szCs w:val="16"/>
                <w:lang w:eastAsia="es-BO"/>
              </w:rPr>
              <w:t>TRAMOS SECUNDARIOS**</w:t>
            </w: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Carrasco</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Puerto Villarroel</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Santa Cruz</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Trinidad</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Paloma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Puerto Villarroel</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1701" w:type="dxa"/>
            <w:tcBorders>
              <w:top w:val="single" w:sz="4" w:space="0" w:color="auto"/>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bl>
    <w:p w:rsidR="00C850D2" w:rsidRDefault="00C850D2" w:rsidP="00C850D2">
      <w:pPr>
        <w:tabs>
          <w:tab w:val="left" w:pos="567"/>
        </w:tabs>
        <w:ind w:left="360"/>
        <w:rPr>
          <w:rFonts w:ascii="Calibri" w:hAnsi="Calibri" w:cs="Calibri"/>
          <w:i/>
          <w:sz w:val="16"/>
          <w:szCs w:val="16"/>
        </w:rPr>
      </w:pPr>
    </w:p>
    <w:p w:rsidR="00C850D2" w:rsidRDefault="00C850D2" w:rsidP="00C850D2">
      <w:pPr>
        <w:tabs>
          <w:tab w:val="left" w:pos="567"/>
        </w:tabs>
        <w:ind w:left="360"/>
        <w:rPr>
          <w:rFonts w:ascii="Calibri" w:hAnsi="Calibri" w:cs="Calibri"/>
          <w:i/>
          <w:sz w:val="16"/>
          <w:szCs w:val="16"/>
        </w:rPr>
      </w:pPr>
      <w:r w:rsidRPr="009C1AAE">
        <w:rPr>
          <w:rFonts w:ascii="Calibri" w:hAnsi="Calibri" w:cs="Calibri"/>
          <w:i/>
          <w:sz w:val="16"/>
          <w:szCs w:val="16"/>
        </w:rPr>
        <w:t>*</w:t>
      </w:r>
      <w:r w:rsidRPr="00F27A10">
        <w:rPr>
          <w:rFonts w:ascii="Calibri" w:hAnsi="Calibri" w:cs="Calibri"/>
          <w:i/>
          <w:sz w:val="16"/>
          <w:szCs w:val="16"/>
        </w:rPr>
        <w:t xml:space="preserve"> Es obligatoria la presentación de la propuesta para todos estos tramos</w:t>
      </w:r>
      <w:r>
        <w:rPr>
          <w:rFonts w:ascii="Calibri" w:hAnsi="Calibri" w:cs="Calibri"/>
          <w:i/>
          <w:sz w:val="16"/>
          <w:szCs w:val="16"/>
        </w:rPr>
        <w:t>.</w:t>
      </w:r>
    </w:p>
    <w:p w:rsidR="00C850D2" w:rsidRPr="009C1AAE" w:rsidRDefault="00C850D2" w:rsidP="00C850D2">
      <w:pPr>
        <w:tabs>
          <w:tab w:val="left" w:pos="567"/>
        </w:tabs>
        <w:ind w:left="360"/>
        <w:rPr>
          <w:rFonts w:ascii="Calibri" w:hAnsi="Calibri" w:cs="Calibri"/>
          <w:i/>
          <w:sz w:val="16"/>
          <w:szCs w:val="16"/>
        </w:rPr>
      </w:pPr>
      <w:r w:rsidRPr="009C1AAE">
        <w:rPr>
          <w:rFonts w:ascii="Calibri" w:hAnsi="Calibri" w:cs="Calibri"/>
          <w:i/>
          <w:sz w:val="16"/>
          <w:szCs w:val="16"/>
        </w:rPr>
        <w:t>**Los tramos secundarios se los utilizara de forma eventual, es obligatoria la presentación de la propuesta para todos estos tramos</w:t>
      </w:r>
    </w:p>
    <w:p w:rsidR="00C850D2" w:rsidRDefault="00C850D2" w:rsidP="00C850D2"/>
    <w:p w:rsidR="00C850D2" w:rsidRPr="00A6171B" w:rsidRDefault="00C850D2" w:rsidP="00C850D2">
      <w:pPr>
        <w:ind w:left="-851"/>
        <w:jc w:val="center"/>
        <w:rPr>
          <w:rFonts w:asciiTheme="minorHAnsi" w:hAnsiTheme="minorHAnsi" w:cstheme="minorHAnsi"/>
          <w:sz w:val="18"/>
          <w:szCs w:val="22"/>
        </w:rPr>
      </w:pPr>
      <w:r w:rsidRPr="00A6171B">
        <w:rPr>
          <w:rFonts w:asciiTheme="minorHAnsi" w:hAnsiTheme="minorHAnsi" w:cstheme="minorHAnsi"/>
          <w:b/>
          <w:sz w:val="18"/>
          <w:szCs w:val="22"/>
        </w:rPr>
        <w:t xml:space="preserve">Nota: </w:t>
      </w:r>
      <w:r w:rsidRPr="00A6171B">
        <w:rPr>
          <w:rFonts w:asciiTheme="minorHAnsi" w:hAnsiTheme="minorHAnsi" w:cstheme="minorHAnsi"/>
          <w:sz w:val="18"/>
          <w:szCs w:val="22"/>
        </w:rPr>
        <w:t>Las tarifas propuestas deben ser expresados máximo con dos decimales.</w:t>
      </w:r>
    </w:p>
    <w:p w:rsidR="00C850D2" w:rsidRPr="00A6171B" w:rsidRDefault="00C850D2" w:rsidP="00C850D2">
      <w:pPr>
        <w:ind w:left="-851"/>
        <w:jc w:val="center"/>
        <w:rPr>
          <w:rFonts w:asciiTheme="minorHAnsi" w:hAnsiTheme="minorHAnsi" w:cstheme="minorHAnsi"/>
          <w:sz w:val="18"/>
          <w:szCs w:val="22"/>
        </w:rPr>
      </w:pPr>
      <w:r w:rsidRPr="00A6171B">
        <w:rPr>
          <w:rFonts w:asciiTheme="minorHAnsi" w:hAnsiTheme="minorHAnsi" w:cstheme="minorHAnsi"/>
          <w:sz w:val="18"/>
          <w:szCs w:val="22"/>
        </w:rPr>
        <w:t>Las tarifas propuestas deben incluir todos los seguros exigidos.</w:t>
      </w:r>
    </w:p>
    <w:p w:rsidR="00C850D2" w:rsidRDefault="00C850D2" w:rsidP="00C850D2">
      <w:pPr>
        <w:rPr>
          <w:lang w:eastAsia="es-ES"/>
        </w:rPr>
      </w:pPr>
    </w:p>
    <w:p w:rsidR="00C850D2" w:rsidRDefault="00C850D2" w:rsidP="00C850D2">
      <w:pPr>
        <w:rPr>
          <w:lang w:eastAsia="es-ES"/>
        </w:rPr>
      </w:pPr>
    </w:p>
    <w:p w:rsidR="00C850D2" w:rsidRDefault="00C850D2">
      <w:pPr>
        <w:rPr>
          <w:rFonts w:asciiTheme="minorHAnsi" w:hAnsiTheme="minorHAnsi" w:cstheme="minorHAnsi"/>
          <w:b/>
          <w:sz w:val="22"/>
          <w:szCs w:val="22"/>
        </w:rPr>
      </w:pPr>
      <w:r>
        <w:rPr>
          <w:rFonts w:asciiTheme="minorHAnsi" w:hAnsiTheme="minorHAnsi" w:cstheme="minorHAnsi"/>
          <w:b/>
          <w:sz w:val="22"/>
          <w:szCs w:val="22"/>
        </w:rPr>
        <w:br w:type="page"/>
      </w:r>
    </w:p>
    <w:p w:rsidR="00C850D2" w:rsidRPr="00552079" w:rsidRDefault="00C850D2" w:rsidP="00C850D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850D2" w:rsidRPr="00552079" w:rsidRDefault="00C850D2" w:rsidP="00C850D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850D2" w:rsidRPr="00E94EB2" w:rsidRDefault="00C850D2" w:rsidP="00C850D2">
      <w:pPr>
        <w:rPr>
          <w:lang w:eastAsia="es-ES"/>
        </w:rPr>
      </w:pPr>
    </w:p>
    <w:p w:rsidR="00C850D2" w:rsidRDefault="00C850D2" w:rsidP="00C850D2">
      <w:pPr>
        <w:pStyle w:val="Descripcin"/>
        <w:keepNext/>
        <w:jc w:val="center"/>
        <w:rPr>
          <w:rFonts w:ascii="Calibri" w:hAnsi="Calibri"/>
          <w:b w:val="0"/>
          <w:i/>
          <w:color w:val="auto"/>
          <w:sz w:val="22"/>
          <w:szCs w:val="22"/>
          <w:u w:val="single"/>
        </w:rPr>
      </w:pPr>
      <w:r>
        <w:rPr>
          <w:rFonts w:ascii="Calibri" w:hAnsi="Calibri"/>
          <w:color w:val="auto"/>
          <w:sz w:val="22"/>
          <w:szCs w:val="22"/>
          <w:u w:val="single"/>
        </w:rPr>
        <w:t>LOTE 3 - SUR</w:t>
      </w:r>
    </w:p>
    <w:tbl>
      <w:tblPr>
        <w:tblW w:w="0" w:type="auto"/>
        <w:jc w:val="center"/>
        <w:tblCellMar>
          <w:left w:w="70" w:type="dxa"/>
          <w:right w:w="70" w:type="dxa"/>
        </w:tblCellMar>
        <w:tblLook w:val="04A0" w:firstRow="1" w:lastRow="0" w:firstColumn="1" w:lastColumn="0" w:noHBand="0" w:noVBand="1"/>
      </w:tblPr>
      <w:tblGrid>
        <w:gridCol w:w="562"/>
        <w:gridCol w:w="1560"/>
        <w:gridCol w:w="1842"/>
        <w:gridCol w:w="1701"/>
      </w:tblGrid>
      <w:tr w:rsidR="00C850D2" w:rsidRPr="00F35D2F" w:rsidTr="00941743">
        <w:trPr>
          <w:trHeight w:val="450"/>
          <w:jc w:val="cent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tcPr>
          <w:p w:rsidR="00C850D2" w:rsidRPr="00F35D2F" w:rsidRDefault="00C850D2" w:rsidP="00941743">
            <w:pPr>
              <w:jc w:val="center"/>
              <w:rPr>
                <w:rFonts w:asciiTheme="minorHAnsi" w:hAnsiTheme="minorHAnsi" w:cs="Calibri"/>
                <w:b/>
                <w:bCs/>
                <w:sz w:val="16"/>
                <w:szCs w:val="16"/>
              </w:rPr>
            </w:pPr>
            <w:r>
              <w:rPr>
                <w:rFonts w:asciiTheme="minorHAnsi" w:hAnsiTheme="minorHAnsi" w:cs="Calibri"/>
                <w:b/>
                <w:bCs/>
                <w:sz w:val="16"/>
                <w:szCs w:val="16"/>
              </w:rPr>
              <w:t>N°</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850D2" w:rsidRPr="00F35D2F" w:rsidRDefault="00C850D2" w:rsidP="00941743">
            <w:pPr>
              <w:jc w:val="center"/>
              <w:rPr>
                <w:rFonts w:asciiTheme="minorHAnsi" w:hAnsiTheme="minorHAnsi" w:cs="Calibri"/>
                <w:b/>
                <w:bCs/>
                <w:sz w:val="16"/>
                <w:szCs w:val="16"/>
                <w:lang w:val="es-BO" w:eastAsia="es-BO"/>
              </w:rPr>
            </w:pPr>
            <w:r w:rsidRPr="00F35D2F">
              <w:rPr>
                <w:rFonts w:asciiTheme="minorHAnsi" w:hAnsiTheme="minorHAnsi" w:cs="Calibri"/>
                <w:b/>
                <w:bCs/>
                <w:sz w:val="16"/>
                <w:szCs w:val="16"/>
              </w:rPr>
              <w:t>Punto de Recepción</w:t>
            </w:r>
          </w:p>
        </w:tc>
        <w:tc>
          <w:tcPr>
            <w:tcW w:w="1842" w:type="dxa"/>
            <w:tcBorders>
              <w:top w:val="single" w:sz="4" w:space="0" w:color="auto"/>
              <w:left w:val="nil"/>
              <w:bottom w:val="single" w:sz="4" w:space="0" w:color="auto"/>
              <w:right w:val="single" w:sz="4" w:space="0" w:color="auto"/>
            </w:tcBorders>
            <w:shd w:val="clear" w:color="000000" w:fill="D9D9D9"/>
            <w:vAlign w:val="center"/>
            <w:hideMark/>
          </w:tcPr>
          <w:p w:rsidR="00C850D2" w:rsidRPr="00F35D2F" w:rsidRDefault="00C850D2" w:rsidP="00941743">
            <w:pPr>
              <w:jc w:val="center"/>
              <w:rPr>
                <w:rFonts w:asciiTheme="minorHAnsi" w:hAnsiTheme="minorHAnsi" w:cs="Calibri"/>
                <w:b/>
                <w:bCs/>
                <w:sz w:val="16"/>
                <w:szCs w:val="16"/>
              </w:rPr>
            </w:pPr>
            <w:r w:rsidRPr="00F35D2F">
              <w:rPr>
                <w:rFonts w:asciiTheme="minorHAnsi" w:hAnsiTheme="minorHAnsi" w:cs="Calibri"/>
                <w:b/>
                <w:bCs/>
                <w:sz w:val="16"/>
                <w:szCs w:val="16"/>
              </w:rPr>
              <w:t>Punto de Entrega</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850D2" w:rsidRPr="00E94EB2" w:rsidRDefault="00C850D2" w:rsidP="00941743">
            <w:pPr>
              <w:jc w:val="center"/>
              <w:rPr>
                <w:rFonts w:asciiTheme="minorHAnsi" w:hAnsiTheme="minorHAnsi" w:cs="Calibri"/>
                <w:b/>
                <w:bCs/>
                <w:sz w:val="16"/>
                <w:szCs w:val="16"/>
              </w:rPr>
            </w:pPr>
            <w:r w:rsidRPr="00E94EB2">
              <w:rPr>
                <w:rFonts w:asciiTheme="minorHAnsi" w:hAnsiTheme="minorHAnsi" w:cs="Calibri"/>
                <w:b/>
                <w:bCs/>
                <w:sz w:val="16"/>
                <w:szCs w:val="16"/>
              </w:rPr>
              <w:t>Tarifa ofertada por proponente</w:t>
            </w:r>
          </w:p>
          <w:p w:rsidR="00C850D2" w:rsidRPr="00F35D2F" w:rsidRDefault="00C850D2" w:rsidP="00941743">
            <w:pPr>
              <w:jc w:val="center"/>
              <w:rPr>
                <w:rFonts w:asciiTheme="minorHAnsi" w:hAnsiTheme="minorHAnsi" w:cs="Calibri"/>
                <w:b/>
                <w:bCs/>
                <w:sz w:val="16"/>
                <w:szCs w:val="16"/>
              </w:rPr>
            </w:pPr>
            <w:r w:rsidRPr="00E94EB2">
              <w:rPr>
                <w:rFonts w:asciiTheme="minorHAnsi" w:hAnsiTheme="minorHAnsi" w:cs="Calibri"/>
                <w:b/>
                <w:bCs/>
                <w:sz w:val="16"/>
                <w:szCs w:val="16"/>
              </w:rPr>
              <w:t>Bs/TM</w:t>
            </w:r>
          </w:p>
        </w:tc>
      </w:tr>
      <w:tr w:rsidR="00C850D2" w:rsidRPr="00F35D2F" w:rsidTr="00941743">
        <w:trPr>
          <w:trHeight w:val="153"/>
          <w:jc w:val="center"/>
        </w:trPr>
        <w:tc>
          <w:tcPr>
            <w:tcW w:w="5665"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rsidR="00C850D2" w:rsidRPr="00E94EB2" w:rsidRDefault="00C850D2" w:rsidP="00941743">
            <w:pPr>
              <w:rPr>
                <w:rFonts w:asciiTheme="minorHAnsi" w:hAnsiTheme="minorHAnsi" w:cs="Calibri"/>
                <w:b/>
                <w:bCs/>
                <w:sz w:val="16"/>
                <w:szCs w:val="16"/>
              </w:rPr>
            </w:pPr>
            <w:r w:rsidRPr="00A6171B">
              <w:rPr>
                <w:rFonts w:asciiTheme="minorHAnsi" w:hAnsiTheme="minorHAnsi" w:cstheme="minorHAnsi"/>
                <w:b/>
                <w:bCs/>
                <w:sz w:val="16"/>
                <w:szCs w:val="16"/>
              </w:rPr>
              <w:t>TRAMOS PRINCIPALES*</w:t>
            </w: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Bermejo</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Camiri</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3</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Yacuiba</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4</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Villamontes</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5</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Santa Cruz</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6</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50D2" w:rsidRPr="00F35D2F" w:rsidRDefault="00C850D2" w:rsidP="00941743">
            <w:pPr>
              <w:rPr>
                <w:rFonts w:asciiTheme="minorHAnsi" w:hAnsiTheme="minorHAnsi" w:cs="Calibri"/>
                <w:sz w:val="16"/>
                <w:szCs w:val="16"/>
                <w:lang w:eastAsia="es-BO"/>
              </w:rPr>
            </w:pPr>
            <w:r w:rsidRPr="00A6171B">
              <w:rPr>
                <w:rFonts w:asciiTheme="minorHAnsi" w:hAnsiTheme="minorHAnsi" w:cstheme="minorHAnsi"/>
                <w:b/>
                <w:sz w:val="16"/>
                <w:szCs w:val="16"/>
                <w:lang w:eastAsia="es-BO"/>
              </w:rPr>
              <w:t>TRAMOS SECUNDARIOS**</w:t>
            </w: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7</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8</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9</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Trinidad</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10</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 José</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sz w:val="16"/>
                <w:szCs w:val="16"/>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11</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sz w:val="16"/>
                <w:szCs w:val="16"/>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12</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13</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Gran Chaco</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14</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Bermejo</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15</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Camiri</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16</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Yacuiba</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17</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Villamontes</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sz w:val="16"/>
                <w:szCs w:val="16"/>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18</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Santa Cruz</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sz w:val="16"/>
                <w:szCs w:val="16"/>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19</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Cochabamba</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sz w:val="16"/>
                <w:szCs w:val="16"/>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20</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sz w:val="16"/>
                <w:szCs w:val="16"/>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21</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22</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Trinidad</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23</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San José</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24</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25</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sz w:val="16"/>
                <w:szCs w:val="16"/>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Pr>
                <w:rFonts w:asciiTheme="minorHAnsi" w:hAnsiTheme="minorHAnsi" w:cstheme="minorHAnsi"/>
                <w:sz w:val="16"/>
                <w:szCs w:val="16"/>
              </w:rPr>
              <w:t>26</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Vuelta Grande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Pr>
                <w:rFonts w:asciiTheme="minorHAnsi" w:hAnsiTheme="minorHAnsi" w:cstheme="minorHAnsi"/>
                <w:sz w:val="16"/>
                <w:szCs w:val="16"/>
              </w:rPr>
              <w:t>27</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La Paz</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Pr>
                <w:rFonts w:asciiTheme="minorHAnsi" w:hAnsiTheme="minorHAnsi" w:cstheme="minorHAnsi"/>
                <w:sz w:val="16"/>
                <w:szCs w:val="16"/>
              </w:rPr>
              <w:t>28</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Oruro</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Pr>
                <w:rFonts w:asciiTheme="minorHAnsi" w:hAnsiTheme="minorHAnsi" w:cstheme="minorHAnsi"/>
                <w:sz w:val="16"/>
                <w:szCs w:val="16"/>
              </w:rPr>
              <w:t>29</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Tarija</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Pr>
                <w:rFonts w:asciiTheme="minorHAnsi" w:hAnsiTheme="minorHAnsi" w:cstheme="minorHAnsi"/>
                <w:sz w:val="16"/>
                <w:szCs w:val="16"/>
              </w:rPr>
              <w:t>30</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Potosí</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r w:rsidR="00C850D2" w:rsidRPr="00F35D2F" w:rsidTr="00941743">
        <w:trPr>
          <w:trHeight w:val="240"/>
          <w:jc w:val="center"/>
        </w:trPr>
        <w:tc>
          <w:tcPr>
            <w:tcW w:w="562"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Pr>
                <w:rFonts w:asciiTheme="minorHAnsi" w:hAnsiTheme="minorHAnsi" w:cstheme="minorHAnsi"/>
                <w:sz w:val="16"/>
                <w:szCs w:val="16"/>
              </w:rPr>
              <w:t>31</w:t>
            </w:r>
          </w:p>
        </w:tc>
        <w:tc>
          <w:tcPr>
            <w:tcW w:w="1560"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Potosi</w:t>
            </w:r>
          </w:p>
        </w:tc>
        <w:tc>
          <w:tcPr>
            <w:tcW w:w="1842"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Theme="minorHAnsi" w:hAnsiTheme="minorHAnsi" w:cs="Calibri"/>
                <w:color w:val="000000"/>
                <w:sz w:val="16"/>
                <w:szCs w:val="16"/>
              </w:rPr>
            </w:pPr>
            <w:r w:rsidRPr="00F35D2F">
              <w:rPr>
                <w:rFonts w:asciiTheme="minorHAnsi" w:hAnsiTheme="minorHAnsi" w:cs="Calibri"/>
                <w:color w:val="000000"/>
                <w:sz w:val="16"/>
                <w:szCs w:val="16"/>
              </w:rPr>
              <w:t>Sucre</w:t>
            </w:r>
          </w:p>
        </w:tc>
        <w:tc>
          <w:tcPr>
            <w:tcW w:w="1701"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Theme="minorHAnsi" w:hAnsiTheme="minorHAnsi" w:cs="Calibri"/>
                <w:sz w:val="16"/>
                <w:szCs w:val="16"/>
                <w:lang w:eastAsia="es-BO"/>
              </w:rPr>
            </w:pPr>
          </w:p>
        </w:tc>
      </w:tr>
    </w:tbl>
    <w:p w:rsidR="00C850D2" w:rsidRDefault="00C850D2" w:rsidP="00C850D2">
      <w:pPr>
        <w:tabs>
          <w:tab w:val="left" w:pos="567"/>
        </w:tabs>
        <w:ind w:left="360"/>
        <w:rPr>
          <w:rFonts w:ascii="Calibri" w:hAnsi="Calibri" w:cs="Calibri"/>
          <w:i/>
          <w:sz w:val="16"/>
          <w:szCs w:val="16"/>
        </w:rPr>
      </w:pPr>
    </w:p>
    <w:p w:rsidR="00C850D2" w:rsidRDefault="00C850D2" w:rsidP="00C850D2">
      <w:pPr>
        <w:tabs>
          <w:tab w:val="left" w:pos="567"/>
        </w:tabs>
        <w:ind w:left="360"/>
        <w:rPr>
          <w:rFonts w:ascii="Calibri" w:hAnsi="Calibri" w:cs="Calibri"/>
          <w:i/>
          <w:sz w:val="16"/>
          <w:szCs w:val="16"/>
        </w:rPr>
      </w:pPr>
      <w:r w:rsidRPr="009C1AAE">
        <w:rPr>
          <w:rFonts w:ascii="Calibri" w:hAnsi="Calibri" w:cs="Calibri"/>
          <w:i/>
          <w:sz w:val="16"/>
          <w:szCs w:val="16"/>
        </w:rPr>
        <w:t>*</w:t>
      </w:r>
      <w:r w:rsidRPr="00F27A10">
        <w:rPr>
          <w:rFonts w:ascii="Calibri" w:hAnsi="Calibri" w:cs="Calibri"/>
          <w:i/>
          <w:sz w:val="16"/>
          <w:szCs w:val="16"/>
        </w:rPr>
        <w:t xml:space="preserve"> Es obligatoria la presentación de la propuesta para todos estos tramos</w:t>
      </w:r>
      <w:r>
        <w:rPr>
          <w:rFonts w:ascii="Calibri" w:hAnsi="Calibri" w:cs="Calibri"/>
          <w:i/>
          <w:sz w:val="16"/>
          <w:szCs w:val="16"/>
        </w:rPr>
        <w:t>.</w:t>
      </w:r>
    </w:p>
    <w:p w:rsidR="00C850D2" w:rsidRPr="009C1AAE" w:rsidRDefault="00C850D2" w:rsidP="00C850D2">
      <w:pPr>
        <w:tabs>
          <w:tab w:val="left" w:pos="567"/>
        </w:tabs>
        <w:ind w:left="360"/>
        <w:rPr>
          <w:rFonts w:ascii="Calibri" w:hAnsi="Calibri" w:cs="Calibri"/>
          <w:i/>
          <w:sz w:val="16"/>
          <w:szCs w:val="16"/>
        </w:rPr>
      </w:pPr>
      <w:r w:rsidRPr="009C1AAE">
        <w:rPr>
          <w:rFonts w:ascii="Calibri" w:hAnsi="Calibri" w:cs="Calibri"/>
          <w:i/>
          <w:sz w:val="16"/>
          <w:szCs w:val="16"/>
        </w:rPr>
        <w:t>**Los tramos secundarios se los utilizara de forma eventual, es obligatoria la presentación de la propuesta para todos estos tramos</w:t>
      </w:r>
    </w:p>
    <w:p w:rsidR="00C850D2" w:rsidRDefault="00C850D2" w:rsidP="00C850D2"/>
    <w:p w:rsidR="00C850D2" w:rsidRPr="00A6171B" w:rsidRDefault="00C850D2" w:rsidP="00C850D2">
      <w:pPr>
        <w:ind w:left="-851"/>
        <w:jc w:val="center"/>
        <w:rPr>
          <w:rFonts w:asciiTheme="minorHAnsi" w:hAnsiTheme="minorHAnsi" w:cstheme="minorHAnsi"/>
          <w:sz w:val="18"/>
          <w:szCs w:val="22"/>
        </w:rPr>
      </w:pPr>
      <w:r w:rsidRPr="00A6171B">
        <w:rPr>
          <w:rFonts w:asciiTheme="minorHAnsi" w:hAnsiTheme="minorHAnsi" w:cstheme="minorHAnsi"/>
          <w:b/>
          <w:sz w:val="18"/>
          <w:szCs w:val="22"/>
        </w:rPr>
        <w:t xml:space="preserve">Nota: </w:t>
      </w:r>
      <w:r w:rsidRPr="00A6171B">
        <w:rPr>
          <w:rFonts w:asciiTheme="minorHAnsi" w:hAnsiTheme="minorHAnsi" w:cstheme="minorHAnsi"/>
          <w:sz w:val="18"/>
          <w:szCs w:val="22"/>
        </w:rPr>
        <w:t>Las tarifas propuestas deben ser expresados máximo con dos decimales.</w:t>
      </w:r>
    </w:p>
    <w:p w:rsidR="00C850D2" w:rsidRPr="00A6171B" w:rsidRDefault="00C850D2" w:rsidP="00C850D2">
      <w:pPr>
        <w:ind w:left="-851"/>
        <w:jc w:val="center"/>
        <w:rPr>
          <w:rFonts w:asciiTheme="minorHAnsi" w:hAnsiTheme="minorHAnsi" w:cstheme="minorHAnsi"/>
          <w:sz w:val="18"/>
          <w:szCs w:val="22"/>
        </w:rPr>
      </w:pPr>
      <w:r w:rsidRPr="00A6171B">
        <w:rPr>
          <w:rFonts w:asciiTheme="minorHAnsi" w:hAnsiTheme="minorHAnsi" w:cstheme="minorHAnsi"/>
          <w:sz w:val="18"/>
          <w:szCs w:val="22"/>
        </w:rPr>
        <w:t>Las tarifas propuestas deben incluir todos los seguros exigidos.</w:t>
      </w:r>
    </w:p>
    <w:p w:rsidR="00C850D2" w:rsidRDefault="00C850D2" w:rsidP="00C850D2">
      <w:pPr>
        <w:rPr>
          <w:lang w:eastAsia="es-ES"/>
        </w:rPr>
      </w:pPr>
    </w:p>
    <w:p w:rsidR="00C850D2" w:rsidRDefault="00C850D2" w:rsidP="00C850D2">
      <w:pPr>
        <w:rPr>
          <w:lang w:eastAsia="es-ES"/>
        </w:rPr>
      </w:pPr>
    </w:p>
    <w:p w:rsidR="00C850D2" w:rsidRDefault="00C850D2">
      <w:pPr>
        <w:rPr>
          <w:rFonts w:asciiTheme="minorHAnsi" w:hAnsiTheme="minorHAnsi" w:cstheme="minorHAnsi"/>
          <w:b/>
          <w:sz w:val="22"/>
          <w:szCs w:val="22"/>
        </w:rPr>
      </w:pPr>
      <w:r>
        <w:rPr>
          <w:rFonts w:asciiTheme="minorHAnsi" w:hAnsiTheme="minorHAnsi" w:cstheme="minorHAnsi"/>
          <w:b/>
          <w:sz w:val="22"/>
          <w:szCs w:val="22"/>
        </w:rPr>
        <w:br w:type="page"/>
      </w:r>
    </w:p>
    <w:p w:rsidR="00C850D2" w:rsidRPr="00552079" w:rsidRDefault="00C850D2" w:rsidP="00C850D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850D2" w:rsidRPr="00552079" w:rsidRDefault="00C850D2" w:rsidP="00C850D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850D2" w:rsidRDefault="00C850D2" w:rsidP="00C850D2"/>
    <w:p w:rsidR="00C850D2" w:rsidRDefault="00C850D2" w:rsidP="00C850D2">
      <w:pPr>
        <w:pStyle w:val="Descripcin"/>
        <w:keepNext/>
        <w:jc w:val="center"/>
        <w:rPr>
          <w:rFonts w:ascii="Calibri" w:hAnsi="Calibri"/>
          <w:b w:val="0"/>
          <w:i/>
          <w:color w:val="auto"/>
          <w:sz w:val="22"/>
          <w:szCs w:val="22"/>
          <w:u w:val="single"/>
        </w:rPr>
      </w:pPr>
      <w:r>
        <w:rPr>
          <w:rFonts w:ascii="Calibri" w:hAnsi="Calibri"/>
          <w:color w:val="auto"/>
          <w:sz w:val="22"/>
          <w:szCs w:val="22"/>
          <w:u w:val="single"/>
        </w:rPr>
        <w:t>LOTE 4 – AMAZONICO</w:t>
      </w:r>
    </w:p>
    <w:p w:rsidR="00C850D2" w:rsidRDefault="00C850D2" w:rsidP="00C850D2">
      <w:pPr>
        <w:rPr>
          <w:lang w:eastAsia="es-ES"/>
        </w:rPr>
      </w:pPr>
    </w:p>
    <w:tbl>
      <w:tblPr>
        <w:tblW w:w="0" w:type="auto"/>
        <w:jc w:val="center"/>
        <w:tblCellMar>
          <w:left w:w="70" w:type="dxa"/>
          <w:right w:w="70" w:type="dxa"/>
        </w:tblCellMar>
        <w:tblLook w:val="04A0" w:firstRow="1" w:lastRow="0" w:firstColumn="1" w:lastColumn="0" w:noHBand="0" w:noVBand="1"/>
      </w:tblPr>
      <w:tblGrid>
        <w:gridCol w:w="551"/>
        <w:gridCol w:w="1822"/>
        <w:gridCol w:w="1591"/>
        <w:gridCol w:w="2055"/>
      </w:tblGrid>
      <w:tr w:rsidR="00C850D2" w:rsidRPr="00F35D2F" w:rsidTr="00941743">
        <w:trPr>
          <w:trHeight w:val="450"/>
          <w:jc w:val="center"/>
        </w:trPr>
        <w:tc>
          <w:tcPr>
            <w:tcW w:w="551" w:type="dxa"/>
            <w:tcBorders>
              <w:top w:val="single" w:sz="4" w:space="0" w:color="auto"/>
              <w:left w:val="single" w:sz="4" w:space="0" w:color="auto"/>
              <w:bottom w:val="single" w:sz="4" w:space="0" w:color="auto"/>
              <w:right w:val="single" w:sz="4" w:space="0" w:color="auto"/>
            </w:tcBorders>
            <w:shd w:val="clear" w:color="000000" w:fill="D9D9D9"/>
            <w:vAlign w:val="center"/>
          </w:tcPr>
          <w:p w:rsidR="00C850D2" w:rsidRPr="00F35D2F" w:rsidRDefault="00C850D2" w:rsidP="00941743">
            <w:pPr>
              <w:jc w:val="center"/>
              <w:rPr>
                <w:rFonts w:asciiTheme="minorHAnsi" w:hAnsiTheme="minorHAnsi" w:cs="Calibri"/>
                <w:b/>
                <w:bCs/>
                <w:sz w:val="16"/>
                <w:szCs w:val="16"/>
              </w:rPr>
            </w:pPr>
            <w:r>
              <w:rPr>
                <w:rFonts w:asciiTheme="minorHAnsi" w:hAnsiTheme="minorHAnsi" w:cs="Calibri"/>
                <w:b/>
                <w:bCs/>
                <w:sz w:val="16"/>
                <w:szCs w:val="16"/>
              </w:rPr>
              <w:t>N°</w:t>
            </w:r>
          </w:p>
        </w:tc>
        <w:tc>
          <w:tcPr>
            <w:tcW w:w="182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850D2" w:rsidRPr="00F35D2F" w:rsidRDefault="00C850D2" w:rsidP="00941743">
            <w:pPr>
              <w:jc w:val="center"/>
              <w:rPr>
                <w:rFonts w:asciiTheme="minorHAnsi" w:hAnsiTheme="minorHAnsi" w:cs="Calibri"/>
                <w:b/>
                <w:bCs/>
                <w:sz w:val="16"/>
                <w:szCs w:val="16"/>
                <w:lang w:val="es-BO" w:eastAsia="es-BO"/>
              </w:rPr>
            </w:pPr>
            <w:r w:rsidRPr="00F35D2F">
              <w:rPr>
                <w:rFonts w:asciiTheme="minorHAnsi" w:hAnsiTheme="minorHAnsi" w:cs="Calibri"/>
                <w:b/>
                <w:bCs/>
                <w:sz w:val="16"/>
                <w:szCs w:val="16"/>
              </w:rPr>
              <w:t>Punto de Recepción</w:t>
            </w:r>
          </w:p>
        </w:tc>
        <w:tc>
          <w:tcPr>
            <w:tcW w:w="1591" w:type="dxa"/>
            <w:tcBorders>
              <w:top w:val="single" w:sz="4" w:space="0" w:color="auto"/>
              <w:left w:val="nil"/>
              <w:bottom w:val="single" w:sz="4" w:space="0" w:color="auto"/>
              <w:right w:val="single" w:sz="4" w:space="0" w:color="auto"/>
            </w:tcBorders>
            <w:shd w:val="clear" w:color="000000" w:fill="D9D9D9"/>
            <w:vAlign w:val="center"/>
            <w:hideMark/>
          </w:tcPr>
          <w:p w:rsidR="00C850D2" w:rsidRPr="00F35D2F" w:rsidRDefault="00C850D2" w:rsidP="00941743">
            <w:pPr>
              <w:jc w:val="center"/>
              <w:rPr>
                <w:rFonts w:asciiTheme="minorHAnsi" w:hAnsiTheme="minorHAnsi" w:cs="Calibri"/>
                <w:b/>
                <w:bCs/>
                <w:sz w:val="16"/>
                <w:szCs w:val="16"/>
              </w:rPr>
            </w:pPr>
            <w:r w:rsidRPr="00F35D2F">
              <w:rPr>
                <w:rFonts w:asciiTheme="minorHAnsi" w:hAnsiTheme="minorHAnsi" w:cs="Calibri"/>
                <w:b/>
                <w:bCs/>
                <w:sz w:val="16"/>
                <w:szCs w:val="16"/>
              </w:rPr>
              <w:t>Punto de Entrega</w:t>
            </w:r>
          </w:p>
        </w:tc>
        <w:tc>
          <w:tcPr>
            <w:tcW w:w="205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850D2" w:rsidRPr="00E94EB2" w:rsidRDefault="00C850D2" w:rsidP="00941743">
            <w:pPr>
              <w:jc w:val="center"/>
              <w:rPr>
                <w:rFonts w:asciiTheme="minorHAnsi" w:hAnsiTheme="minorHAnsi" w:cs="Calibri"/>
                <w:b/>
                <w:bCs/>
                <w:sz w:val="16"/>
                <w:szCs w:val="16"/>
              </w:rPr>
            </w:pPr>
            <w:r w:rsidRPr="00E94EB2">
              <w:rPr>
                <w:rFonts w:asciiTheme="minorHAnsi" w:hAnsiTheme="minorHAnsi" w:cs="Calibri"/>
                <w:b/>
                <w:bCs/>
                <w:sz w:val="16"/>
                <w:szCs w:val="16"/>
              </w:rPr>
              <w:t>Tarifa ofertada por proponente</w:t>
            </w:r>
          </w:p>
          <w:p w:rsidR="00C850D2" w:rsidRPr="00F35D2F" w:rsidRDefault="00C850D2" w:rsidP="00941743">
            <w:pPr>
              <w:jc w:val="center"/>
              <w:rPr>
                <w:rFonts w:asciiTheme="minorHAnsi" w:hAnsiTheme="minorHAnsi" w:cs="Calibri"/>
                <w:b/>
                <w:bCs/>
                <w:sz w:val="16"/>
                <w:szCs w:val="16"/>
              </w:rPr>
            </w:pPr>
            <w:r w:rsidRPr="00E94EB2">
              <w:rPr>
                <w:rFonts w:asciiTheme="minorHAnsi" w:hAnsiTheme="minorHAnsi" w:cs="Calibri"/>
                <w:b/>
                <w:bCs/>
                <w:sz w:val="16"/>
                <w:szCs w:val="16"/>
              </w:rPr>
              <w:t>Bs/TM</w:t>
            </w:r>
          </w:p>
        </w:tc>
      </w:tr>
      <w:tr w:rsidR="00C850D2" w:rsidRPr="00F35D2F" w:rsidTr="00941743">
        <w:trPr>
          <w:trHeight w:val="150"/>
          <w:jc w:val="center"/>
        </w:trPr>
        <w:tc>
          <w:tcPr>
            <w:tcW w:w="6019"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rsidR="00C850D2" w:rsidRPr="00E94EB2" w:rsidRDefault="00C850D2" w:rsidP="00941743">
            <w:pPr>
              <w:rPr>
                <w:rFonts w:asciiTheme="minorHAnsi" w:hAnsiTheme="minorHAnsi" w:cs="Calibri"/>
                <w:b/>
                <w:bCs/>
                <w:sz w:val="16"/>
                <w:szCs w:val="16"/>
              </w:rPr>
            </w:pPr>
            <w:r w:rsidRPr="00A6171B">
              <w:rPr>
                <w:rFonts w:asciiTheme="minorHAnsi" w:hAnsiTheme="minorHAnsi" w:cstheme="minorHAnsi"/>
                <w:b/>
                <w:bCs/>
                <w:sz w:val="16"/>
                <w:szCs w:val="16"/>
              </w:rPr>
              <w:t>TRAMOS PRINCIPALES*</w:t>
            </w:r>
          </w:p>
        </w:tc>
      </w:tr>
      <w:tr w:rsidR="00C850D2" w:rsidRPr="00F35D2F" w:rsidTr="00941743">
        <w:trPr>
          <w:trHeight w:val="240"/>
          <w:jc w:val="center"/>
        </w:trPr>
        <w:tc>
          <w:tcPr>
            <w:tcW w:w="551" w:type="dxa"/>
            <w:tcBorders>
              <w:top w:val="single" w:sz="4" w:space="0" w:color="auto"/>
              <w:left w:val="single" w:sz="4" w:space="0" w:color="auto"/>
              <w:bottom w:val="single" w:sz="4" w:space="0" w:color="auto"/>
              <w:right w:val="single" w:sz="4" w:space="0" w:color="auto"/>
            </w:tcBorders>
            <w:vAlign w:val="center"/>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1</w:t>
            </w:r>
          </w:p>
        </w:tc>
        <w:tc>
          <w:tcPr>
            <w:tcW w:w="1822"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Calibri" w:hAnsi="Calibri" w:cs="Calibri"/>
                <w:color w:val="000000"/>
                <w:sz w:val="16"/>
                <w:szCs w:val="16"/>
              </w:rPr>
            </w:pPr>
            <w:r w:rsidRPr="00F35D2F">
              <w:rPr>
                <w:rFonts w:ascii="Calibri" w:hAnsi="Calibri" w:cs="Calibri"/>
                <w:color w:val="000000"/>
                <w:sz w:val="16"/>
                <w:szCs w:val="16"/>
              </w:rPr>
              <w:t>La Paz</w:t>
            </w:r>
          </w:p>
        </w:tc>
        <w:tc>
          <w:tcPr>
            <w:tcW w:w="1591"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Calibri" w:hAnsi="Calibri" w:cs="Calibri"/>
                <w:color w:val="000000"/>
                <w:sz w:val="16"/>
                <w:szCs w:val="16"/>
              </w:rPr>
            </w:pPr>
            <w:r w:rsidRPr="00F35D2F">
              <w:rPr>
                <w:rFonts w:ascii="Calibri" w:hAnsi="Calibri" w:cs="Calibri"/>
                <w:color w:val="000000"/>
                <w:sz w:val="16"/>
                <w:szCs w:val="16"/>
              </w:rPr>
              <w:t>Cobija (Ruta INTERNACIONAL)</w:t>
            </w:r>
          </w:p>
        </w:tc>
        <w:tc>
          <w:tcPr>
            <w:tcW w:w="2055"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Calibri" w:hAnsi="Calibri" w:cs="Calibri"/>
                <w:sz w:val="16"/>
                <w:szCs w:val="16"/>
              </w:rPr>
            </w:pPr>
          </w:p>
        </w:tc>
      </w:tr>
      <w:tr w:rsidR="00C850D2" w:rsidRPr="00F35D2F" w:rsidTr="00941743">
        <w:trPr>
          <w:trHeight w:val="240"/>
          <w:jc w:val="center"/>
        </w:trPr>
        <w:tc>
          <w:tcPr>
            <w:tcW w:w="551"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2</w:t>
            </w:r>
          </w:p>
        </w:tc>
        <w:tc>
          <w:tcPr>
            <w:tcW w:w="1822" w:type="dxa"/>
            <w:tcBorders>
              <w:top w:val="nil"/>
              <w:left w:val="single" w:sz="4" w:space="0" w:color="auto"/>
              <w:bottom w:val="single" w:sz="4" w:space="0" w:color="auto"/>
              <w:right w:val="single" w:sz="4" w:space="0" w:color="auto"/>
            </w:tcBorders>
            <w:shd w:val="clear" w:color="auto" w:fill="auto"/>
            <w:noWrap/>
            <w:vAlign w:val="center"/>
          </w:tcPr>
          <w:p w:rsidR="00C850D2" w:rsidRPr="00F35D2F" w:rsidRDefault="00C850D2" w:rsidP="00941743">
            <w:pPr>
              <w:jc w:val="center"/>
              <w:rPr>
                <w:rFonts w:ascii="Calibri" w:hAnsi="Calibri" w:cs="Calibri"/>
                <w:color w:val="000000"/>
                <w:sz w:val="16"/>
                <w:szCs w:val="16"/>
              </w:rPr>
            </w:pPr>
            <w:r w:rsidRPr="00F35D2F">
              <w:rPr>
                <w:rFonts w:ascii="Calibri" w:hAnsi="Calibri" w:cs="Calibri"/>
                <w:color w:val="000000"/>
                <w:sz w:val="16"/>
                <w:szCs w:val="16"/>
              </w:rPr>
              <w:t>Santa Cruz</w:t>
            </w:r>
          </w:p>
        </w:tc>
        <w:tc>
          <w:tcPr>
            <w:tcW w:w="1591" w:type="dxa"/>
            <w:tcBorders>
              <w:top w:val="nil"/>
              <w:left w:val="nil"/>
              <w:bottom w:val="single" w:sz="4" w:space="0" w:color="auto"/>
              <w:right w:val="single" w:sz="4" w:space="0" w:color="auto"/>
            </w:tcBorders>
            <w:shd w:val="clear" w:color="auto" w:fill="auto"/>
            <w:noWrap/>
            <w:vAlign w:val="center"/>
          </w:tcPr>
          <w:p w:rsidR="00C850D2" w:rsidRPr="00F35D2F" w:rsidRDefault="00C850D2" w:rsidP="00941743">
            <w:pPr>
              <w:jc w:val="center"/>
              <w:rPr>
                <w:rFonts w:ascii="Calibri" w:hAnsi="Calibri" w:cs="Calibri"/>
                <w:color w:val="000000"/>
                <w:sz w:val="16"/>
                <w:szCs w:val="16"/>
              </w:rPr>
            </w:pPr>
            <w:r w:rsidRPr="00F35D2F">
              <w:rPr>
                <w:rFonts w:ascii="Calibri" w:hAnsi="Calibri" w:cs="Calibri"/>
                <w:color w:val="000000"/>
                <w:sz w:val="16"/>
                <w:szCs w:val="16"/>
              </w:rPr>
              <w:t>Guayaramerín</w:t>
            </w:r>
          </w:p>
        </w:tc>
        <w:tc>
          <w:tcPr>
            <w:tcW w:w="2055"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Calibri" w:hAnsi="Calibri" w:cs="Calibri"/>
                <w:sz w:val="16"/>
                <w:szCs w:val="16"/>
              </w:rPr>
            </w:pPr>
          </w:p>
        </w:tc>
      </w:tr>
      <w:tr w:rsidR="00C850D2" w:rsidRPr="00F35D2F" w:rsidTr="00941743">
        <w:trPr>
          <w:trHeight w:val="148"/>
          <w:jc w:val="center"/>
        </w:trPr>
        <w:tc>
          <w:tcPr>
            <w:tcW w:w="601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50D2" w:rsidRPr="00F35D2F" w:rsidRDefault="00C850D2" w:rsidP="00941743">
            <w:pPr>
              <w:rPr>
                <w:rFonts w:ascii="Calibri" w:hAnsi="Calibri" w:cs="Calibri"/>
                <w:sz w:val="16"/>
                <w:szCs w:val="16"/>
              </w:rPr>
            </w:pPr>
            <w:r w:rsidRPr="00A6171B">
              <w:rPr>
                <w:rFonts w:asciiTheme="minorHAnsi" w:hAnsiTheme="minorHAnsi" w:cstheme="minorHAnsi"/>
                <w:b/>
                <w:sz w:val="16"/>
                <w:szCs w:val="16"/>
                <w:lang w:eastAsia="es-BO"/>
              </w:rPr>
              <w:t>TRAMOS SECUNDARIOS**</w:t>
            </w:r>
          </w:p>
        </w:tc>
      </w:tr>
      <w:tr w:rsidR="00C850D2" w:rsidRPr="00F35D2F" w:rsidTr="00941743">
        <w:trPr>
          <w:trHeight w:val="240"/>
          <w:jc w:val="center"/>
        </w:trPr>
        <w:tc>
          <w:tcPr>
            <w:tcW w:w="551"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3</w:t>
            </w:r>
          </w:p>
        </w:tc>
        <w:tc>
          <w:tcPr>
            <w:tcW w:w="1822" w:type="dxa"/>
            <w:tcBorders>
              <w:top w:val="nil"/>
              <w:left w:val="single" w:sz="4" w:space="0" w:color="auto"/>
              <w:bottom w:val="single" w:sz="4" w:space="0" w:color="auto"/>
              <w:right w:val="single" w:sz="4" w:space="0" w:color="auto"/>
            </w:tcBorders>
            <w:shd w:val="clear" w:color="auto" w:fill="auto"/>
            <w:noWrap/>
          </w:tcPr>
          <w:p w:rsidR="00C850D2" w:rsidRPr="00F35D2F" w:rsidRDefault="00C850D2" w:rsidP="00941743">
            <w:pPr>
              <w:jc w:val="center"/>
              <w:rPr>
                <w:rFonts w:ascii="Calibri" w:hAnsi="Calibri" w:cs="Calibri"/>
                <w:color w:val="000000"/>
                <w:sz w:val="16"/>
                <w:szCs w:val="16"/>
              </w:rPr>
            </w:pPr>
            <w:r w:rsidRPr="00F35D2F">
              <w:rPr>
                <w:rFonts w:ascii="Calibri" w:hAnsi="Calibri" w:cs="Calibri"/>
                <w:color w:val="000000"/>
                <w:sz w:val="16"/>
                <w:szCs w:val="16"/>
              </w:rPr>
              <w:t>Santa Cruz</w:t>
            </w:r>
          </w:p>
        </w:tc>
        <w:tc>
          <w:tcPr>
            <w:tcW w:w="1591" w:type="dxa"/>
            <w:tcBorders>
              <w:top w:val="nil"/>
              <w:left w:val="nil"/>
              <w:bottom w:val="single" w:sz="4" w:space="0" w:color="auto"/>
              <w:right w:val="single" w:sz="4" w:space="0" w:color="auto"/>
            </w:tcBorders>
            <w:shd w:val="clear" w:color="auto" w:fill="auto"/>
            <w:noWrap/>
          </w:tcPr>
          <w:p w:rsidR="00C850D2" w:rsidRPr="00F35D2F" w:rsidRDefault="00C850D2" w:rsidP="00941743">
            <w:pPr>
              <w:jc w:val="center"/>
              <w:rPr>
                <w:rFonts w:ascii="Calibri" w:hAnsi="Calibri" w:cs="Calibri"/>
                <w:color w:val="000000"/>
                <w:sz w:val="16"/>
                <w:szCs w:val="16"/>
              </w:rPr>
            </w:pPr>
            <w:r w:rsidRPr="00F35D2F">
              <w:rPr>
                <w:rFonts w:ascii="Calibri" w:hAnsi="Calibri" w:cs="Calibri"/>
                <w:color w:val="000000"/>
                <w:sz w:val="16"/>
                <w:szCs w:val="16"/>
              </w:rPr>
              <w:t>Cobija</w:t>
            </w:r>
          </w:p>
        </w:tc>
        <w:tc>
          <w:tcPr>
            <w:tcW w:w="2055"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Calibri" w:hAnsi="Calibri" w:cs="Calibri"/>
                <w:sz w:val="16"/>
                <w:szCs w:val="16"/>
              </w:rPr>
            </w:pPr>
          </w:p>
        </w:tc>
      </w:tr>
      <w:tr w:rsidR="00C850D2" w:rsidRPr="00F35D2F" w:rsidTr="00941743">
        <w:trPr>
          <w:trHeight w:val="240"/>
          <w:jc w:val="center"/>
        </w:trPr>
        <w:tc>
          <w:tcPr>
            <w:tcW w:w="551" w:type="dxa"/>
            <w:tcBorders>
              <w:top w:val="single" w:sz="4" w:space="0" w:color="auto"/>
              <w:left w:val="single" w:sz="4" w:space="0" w:color="auto"/>
              <w:bottom w:val="single" w:sz="4" w:space="0" w:color="auto"/>
              <w:right w:val="single" w:sz="4" w:space="0" w:color="auto"/>
            </w:tcBorders>
          </w:tcPr>
          <w:p w:rsidR="00C850D2" w:rsidRPr="00675614" w:rsidRDefault="00C850D2" w:rsidP="00941743">
            <w:pPr>
              <w:jc w:val="center"/>
              <w:rPr>
                <w:rFonts w:asciiTheme="minorHAnsi" w:hAnsiTheme="minorHAnsi" w:cstheme="minorHAnsi"/>
                <w:sz w:val="16"/>
                <w:szCs w:val="16"/>
              </w:rPr>
            </w:pPr>
            <w:r w:rsidRPr="00675614">
              <w:rPr>
                <w:rFonts w:asciiTheme="minorHAnsi" w:hAnsiTheme="minorHAnsi" w:cstheme="minorHAnsi"/>
                <w:sz w:val="16"/>
                <w:szCs w:val="16"/>
              </w:rPr>
              <w:t>4</w:t>
            </w:r>
          </w:p>
        </w:tc>
        <w:tc>
          <w:tcPr>
            <w:tcW w:w="1822" w:type="dxa"/>
            <w:tcBorders>
              <w:top w:val="nil"/>
              <w:left w:val="single" w:sz="4" w:space="0" w:color="auto"/>
              <w:bottom w:val="single" w:sz="4" w:space="0" w:color="auto"/>
              <w:right w:val="single" w:sz="4" w:space="0" w:color="auto"/>
            </w:tcBorders>
            <w:shd w:val="clear" w:color="auto" w:fill="auto"/>
            <w:noWrap/>
          </w:tcPr>
          <w:p w:rsidR="00C850D2" w:rsidRPr="00F35D2F" w:rsidRDefault="00C850D2" w:rsidP="00941743">
            <w:pPr>
              <w:jc w:val="center"/>
              <w:rPr>
                <w:rFonts w:ascii="Calibri" w:hAnsi="Calibri" w:cs="Calibri"/>
                <w:color w:val="000000"/>
                <w:sz w:val="16"/>
                <w:szCs w:val="16"/>
              </w:rPr>
            </w:pPr>
            <w:r w:rsidRPr="00F35D2F">
              <w:rPr>
                <w:rFonts w:ascii="Calibri" w:hAnsi="Calibri" w:cs="Calibri"/>
                <w:color w:val="000000"/>
                <w:sz w:val="16"/>
                <w:szCs w:val="16"/>
              </w:rPr>
              <w:t>La Paz</w:t>
            </w:r>
          </w:p>
        </w:tc>
        <w:tc>
          <w:tcPr>
            <w:tcW w:w="1591" w:type="dxa"/>
            <w:tcBorders>
              <w:top w:val="nil"/>
              <w:left w:val="nil"/>
              <w:bottom w:val="single" w:sz="4" w:space="0" w:color="auto"/>
              <w:right w:val="single" w:sz="4" w:space="0" w:color="auto"/>
            </w:tcBorders>
            <w:shd w:val="clear" w:color="auto" w:fill="auto"/>
            <w:noWrap/>
          </w:tcPr>
          <w:p w:rsidR="00C850D2" w:rsidRPr="00F35D2F" w:rsidRDefault="00C850D2" w:rsidP="00941743">
            <w:pPr>
              <w:jc w:val="center"/>
              <w:rPr>
                <w:rFonts w:ascii="Calibri" w:hAnsi="Calibri" w:cs="Calibri"/>
                <w:color w:val="000000"/>
                <w:sz w:val="16"/>
                <w:szCs w:val="16"/>
              </w:rPr>
            </w:pPr>
            <w:r w:rsidRPr="00F35D2F">
              <w:rPr>
                <w:rFonts w:ascii="Calibri" w:hAnsi="Calibri" w:cs="Calibri"/>
                <w:color w:val="000000"/>
                <w:sz w:val="16"/>
                <w:szCs w:val="16"/>
              </w:rPr>
              <w:t>Guayaramerín</w:t>
            </w:r>
          </w:p>
        </w:tc>
        <w:tc>
          <w:tcPr>
            <w:tcW w:w="2055" w:type="dxa"/>
            <w:tcBorders>
              <w:top w:val="nil"/>
              <w:left w:val="nil"/>
              <w:bottom w:val="single" w:sz="4" w:space="0" w:color="auto"/>
              <w:right w:val="single" w:sz="4" w:space="0" w:color="auto"/>
            </w:tcBorders>
            <w:shd w:val="clear" w:color="auto" w:fill="auto"/>
            <w:vAlign w:val="center"/>
          </w:tcPr>
          <w:p w:rsidR="00C850D2" w:rsidRPr="00F35D2F" w:rsidRDefault="00C850D2" w:rsidP="00941743">
            <w:pPr>
              <w:jc w:val="center"/>
              <w:rPr>
                <w:rFonts w:ascii="Calibri" w:hAnsi="Calibri" w:cs="Calibri"/>
                <w:sz w:val="16"/>
                <w:szCs w:val="16"/>
              </w:rPr>
            </w:pPr>
          </w:p>
        </w:tc>
      </w:tr>
    </w:tbl>
    <w:p w:rsidR="00C850D2" w:rsidRDefault="00C850D2" w:rsidP="00C850D2">
      <w:pPr>
        <w:rPr>
          <w:lang w:eastAsia="es-ES"/>
        </w:rPr>
      </w:pPr>
    </w:p>
    <w:p w:rsidR="00C850D2" w:rsidRDefault="00C850D2" w:rsidP="00C850D2">
      <w:pPr>
        <w:tabs>
          <w:tab w:val="left" w:pos="567"/>
        </w:tabs>
        <w:ind w:left="360"/>
        <w:rPr>
          <w:rFonts w:ascii="Calibri" w:hAnsi="Calibri" w:cs="Calibri"/>
          <w:i/>
          <w:sz w:val="16"/>
          <w:szCs w:val="16"/>
        </w:rPr>
      </w:pPr>
      <w:r w:rsidRPr="009C1AAE">
        <w:rPr>
          <w:rFonts w:ascii="Calibri" w:hAnsi="Calibri" w:cs="Calibri"/>
          <w:i/>
          <w:sz w:val="16"/>
          <w:szCs w:val="16"/>
        </w:rPr>
        <w:t>*</w:t>
      </w:r>
      <w:r w:rsidRPr="00F27A10">
        <w:rPr>
          <w:rFonts w:ascii="Calibri" w:hAnsi="Calibri" w:cs="Calibri"/>
          <w:i/>
          <w:sz w:val="16"/>
          <w:szCs w:val="16"/>
        </w:rPr>
        <w:t xml:space="preserve"> Es obligatoria la presentación de la propuesta para todos estos tramos</w:t>
      </w:r>
      <w:r>
        <w:rPr>
          <w:rFonts w:ascii="Calibri" w:hAnsi="Calibri" w:cs="Calibri"/>
          <w:i/>
          <w:sz w:val="16"/>
          <w:szCs w:val="16"/>
        </w:rPr>
        <w:t>.</w:t>
      </w:r>
    </w:p>
    <w:p w:rsidR="00C850D2" w:rsidRPr="009C1AAE" w:rsidRDefault="00C850D2" w:rsidP="00C850D2">
      <w:pPr>
        <w:tabs>
          <w:tab w:val="left" w:pos="567"/>
        </w:tabs>
        <w:ind w:left="360"/>
        <w:rPr>
          <w:rFonts w:ascii="Calibri" w:hAnsi="Calibri" w:cs="Calibri"/>
          <w:i/>
          <w:sz w:val="16"/>
          <w:szCs w:val="16"/>
        </w:rPr>
      </w:pPr>
      <w:r w:rsidRPr="009C1AAE">
        <w:rPr>
          <w:rFonts w:ascii="Calibri" w:hAnsi="Calibri" w:cs="Calibri"/>
          <w:i/>
          <w:sz w:val="16"/>
          <w:szCs w:val="16"/>
        </w:rPr>
        <w:t>**Los tramos secundarios se los utilizara de forma eventual, es obligatoria la presentación de la propuesta para todos estos tramos</w:t>
      </w:r>
    </w:p>
    <w:p w:rsidR="00C850D2" w:rsidRDefault="00C850D2" w:rsidP="00C850D2"/>
    <w:p w:rsidR="00C850D2" w:rsidRPr="00A6171B" w:rsidRDefault="00C850D2" w:rsidP="00C850D2">
      <w:pPr>
        <w:ind w:left="-851"/>
        <w:jc w:val="center"/>
        <w:rPr>
          <w:rFonts w:asciiTheme="minorHAnsi" w:hAnsiTheme="minorHAnsi" w:cstheme="minorHAnsi"/>
          <w:sz w:val="18"/>
          <w:szCs w:val="22"/>
        </w:rPr>
      </w:pPr>
      <w:r w:rsidRPr="00A6171B">
        <w:rPr>
          <w:rFonts w:asciiTheme="minorHAnsi" w:hAnsiTheme="minorHAnsi" w:cstheme="minorHAnsi"/>
          <w:b/>
          <w:sz w:val="18"/>
          <w:szCs w:val="22"/>
        </w:rPr>
        <w:t xml:space="preserve">Nota: </w:t>
      </w:r>
      <w:r w:rsidRPr="00A6171B">
        <w:rPr>
          <w:rFonts w:asciiTheme="minorHAnsi" w:hAnsiTheme="minorHAnsi" w:cstheme="minorHAnsi"/>
          <w:sz w:val="18"/>
          <w:szCs w:val="22"/>
        </w:rPr>
        <w:t>Las tarifas propuestas deben ser expresados máximo con dos decimales.</w:t>
      </w:r>
    </w:p>
    <w:p w:rsidR="00C850D2" w:rsidRPr="00A6171B" w:rsidRDefault="00C850D2" w:rsidP="00C850D2">
      <w:pPr>
        <w:ind w:left="-851"/>
        <w:jc w:val="center"/>
        <w:rPr>
          <w:rFonts w:asciiTheme="minorHAnsi" w:hAnsiTheme="minorHAnsi" w:cstheme="minorHAnsi"/>
          <w:sz w:val="18"/>
          <w:szCs w:val="22"/>
        </w:rPr>
      </w:pPr>
      <w:r w:rsidRPr="00A6171B">
        <w:rPr>
          <w:rFonts w:asciiTheme="minorHAnsi" w:hAnsiTheme="minorHAnsi" w:cstheme="minorHAnsi"/>
          <w:sz w:val="18"/>
          <w:szCs w:val="22"/>
        </w:rPr>
        <w:t>Las tarifas propuestas deben incluir todos los seguros exigidos.</w:t>
      </w:r>
    </w:p>
    <w:p w:rsidR="00C850D2" w:rsidRDefault="00C850D2" w:rsidP="00C850D2">
      <w:pPr>
        <w:rPr>
          <w:lang w:eastAsia="es-ES"/>
        </w:rPr>
      </w:pPr>
    </w:p>
    <w:p w:rsidR="00C850D2" w:rsidRDefault="00C850D2" w:rsidP="00C850D2">
      <w:pPr>
        <w:rPr>
          <w:lang w:eastAsia="es-ES"/>
        </w:rPr>
      </w:pPr>
    </w:p>
    <w:p w:rsidR="00FA78A9" w:rsidRPr="00C850D2"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82174B" w:rsidRDefault="0082174B" w:rsidP="009C66A8">
      <w:pPr>
        <w:jc w:val="center"/>
        <w:rPr>
          <w:rFonts w:ascii="Calibri" w:hAnsi="Calibri" w:cs="Calibri"/>
          <w:b/>
          <w:sz w:val="22"/>
          <w:szCs w:val="22"/>
        </w:rPr>
      </w:pPr>
    </w:p>
    <w:p w:rsidR="0082174B" w:rsidRDefault="0082174B" w:rsidP="009C66A8">
      <w:pPr>
        <w:jc w:val="center"/>
        <w:rPr>
          <w:rFonts w:ascii="Calibri" w:hAnsi="Calibri" w:cs="Calibri"/>
          <w:b/>
          <w:sz w:val="22"/>
          <w:szCs w:val="22"/>
        </w:rPr>
      </w:pPr>
    </w:p>
    <w:p w:rsidR="00D7278D" w:rsidRPr="009C66A8" w:rsidRDefault="00D7278D" w:rsidP="00D7278D">
      <w:pPr>
        <w:jc w:val="center"/>
        <w:rPr>
          <w:rFonts w:ascii="Calibri" w:hAnsi="Calibri" w:cs="Calibri"/>
          <w:b/>
          <w:sz w:val="22"/>
          <w:szCs w:val="22"/>
        </w:rPr>
      </w:pPr>
      <w:r w:rsidRPr="009C66A8">
        <w:rPr>
          <w:rFonts w:ascii="Calibri" w:hAnsi="Calibri" w:cs="Calibri"/>
          <w:b/>
          <w:sz w:val="22"/>
          <w:szCs w:val="22"/>
        </w:rPr>
        <w:lastRenderedPageBreak/>
        <w:t>FORMULARIO C-1</w:t>
      </w:r>
    </w:p>
    <w:p w:rsidR="00D7278D" w:rsidRPr="009C66A8" w:rsidRDefault="00D7278D" w:rsidP="00D7278D">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7278D" w:rsidRPr="00C912A6" w:rsidRDefault="00D7278D" w:rsidP="00D7278D">
      <w:pPr>
        <w:pStyle w:val="Normal2"/>
        <w:tabs>
          <w:tab w:val="left" w:pos="1701"/>
          <w:tab w:val="left" w:pos="2835"/>
        </w:tabs>
        <w:jc w:val="center"/>
        <w:rPr>
          <w:rFonts w:ascii="Calibri" w:hAnsi="Calibri" w:cs="Calibri"/>
          <w:b/>
          <w:sz w:val="22"/>
          <w:szCs w:val="22"/>
          <w:u w:val="single"/>
        </w:rPr>
      </w:pPr>
      <w:r w:rsidRPr="00C912A6">
        <w:rPr>
          <w:rFonts w:ascii="Calibri" w:hAnsi="Calibri" w:cs="Calibri"/>
          <w:b/>
          <w:sz w:val="22"/>
          <w:szCs w:val="22"/>
          <w:u w:val="single"/>
        </w:rPr>
        <w:t>LOTE 1 – ORIENTE</w:t>
      </w:r>
    </w:p>
    <w:p w:rsidR="00D7278D" w:rsidRPr="00DB5AAF" w:rsidRDefault="00D7278D" w:rsidP="00D7278D">
      <w:pPr>
        <w:jc w:val="center"/>
        <w:rPr>
          <w:rFonts w:ascii="Calibri" w:hAnsi="Calibri" w:cs="Calibr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71"/>
        <w:gridCol w:w="4662"/>
      </w:tblGrid>
      <w:tr w:rsidR="00D7278D" w:rsidRPr="008842A3" w:rsidTr="007E1459">
        <w:trPr>
          <w:trHeight w:val="236"/>
          <w:tblHeader/>
          <w:jc w:val="center"/>
        </w:trPr>
        <w:tc>
          <w:tcPr>
            <w:tcW w:w="5671" w:type="dxa"/>
            <w:vMerge w:val="restart"/>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r>
              <w:rPr>
                <w:rFonts w:ascii="Calibri" w:hAnsi="Calibri" w:cs="Calibri"/>
                <w:b/>
                <w:sz w:val="18"/>
                <w:szCs w:val="18"/>
              </w:rPr>
              <w:t>CARACTERÍSTICAS TÉCNICAS SOLICITADAS POR YPFB</w:t>
            </w:r>
          </w:p>
        </w:tc>
        <w:tc>
          <w:tcPr>
            <w:tcW w:w="4662" w:type="dxa"/>
            <w:vMerge w:val="restart"/>
            <w:shd w:val="clear" w:color="auto" w:fill="D9D9D9" w:themeFill="background1" w:themeFillShade="D9"/>
            <w:vAlign w:val="center"/>
          </w:tcPr>
          <w:p w:rsidR="00D7278D" w:rsidRDefault="00D7278D" w:rsidP="007E145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7278D" w:rsidRPr="00316D4A" w:rsidRDefault="00D7278D" w:rsidP="007E145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7278D" w:rsidRPr="008842A3" w:rsidTr="007E1459">
        <w:trPr>
          <w:cantSplit/>
          <w:trHeight w:val="326"/>
          <w:jc w:val="center"/>
        </w:trPr>
        <w:tc>
          <w:tcPr>
            <w:tcW w:w="5671" w:type="dxa"/>
            <w:vMerge/>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p>
        </w:tc>
        <w:tc>
          <w:tcPr>
            <w:tcW w:w="4662" w:type="dxa"/>
            <w:vMerge/>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p>
        </w:tc>
      </w:tr>
      <w:tr w:rsidR="00D7278D" w:rsidRPr="008842A3" w:rsidTr="007E1459">
        <w:trPr>
          <w:trHeight w:val="233"/>
          <w:jc w:val="center"/>
        </w:trPr>
        <w:tc>
          <w:tcPr>
            <w:tcW w:w="5671" w:type="dxa"/>
            <w:shd w:val="clear" w:color="auto" w:fill="C6D9F1" w:themeFill="text2" w:themeFillTint="33"/>
            <w:vAlign w:val="center"/>
          </w:tcPr>
          <w:p w:rsidR="00D7278D" w:rsidRPr="00D76D49" w:rsidRDefault="00D7278D" w:rsidP="007E1459">
            <w:pPr>
              <w:autoSpaceDE w:val="0"/>
              <w:autoSpaceDN w:val="0"/>
              <w:adjustRightInd w:val="0"/>
              <w:rPr>
                <w:rFonts w:ascii="Calibri" w:hAnsi="Calibri" w:cs="Calibri"/>
              </w:rPr>
            </w:pPr>
            <w:r w:rsidRPr="00D76D49">
              <w:rPr>
                <w:rFonts w:ascii="Calibri" w:hAnsi="Calibri" w:cs="Calibri"/>
                <w:b/>
                <w:bCs/>
              </w:rPr>
              <w:t xml:space="preserve">DESCRIPCIÓN DEL SERVICIO </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671" w:type="dxa"/>
            <w:shd w:val="clear" w:color="auto" w:fill="C6D9F1" w:themeFill="text2" w:themeFillTint="33"/>
            <w:vAlign w:val="center"/>
          </w:tcPr>
          <w:p w:rsidR="00D7278D" w:rsidRPr="00C912A6" w:rsidRDefault="00D7278D" w:rsidP="009B1888">
            <w:pPr>
              <w:numPr>
                <w:ilvl w:val="0"/>
                <w:numId w:val="33"/>
              </w:numPr>
              <w:ind w:left="284" w:hanging="284"/>
              <w:rPr>
                <w:rFonts w:ascii="Calibri" w:hAnsi="Calibri" w:cs="Calibri"/>
                <w:b/>
                <w:caps/>
                <w:sz w:val="18"/>
              </w:rPr>
            </w:pPr>
            <w:r w:rsidRPr="00A6171B">
              <w:rPr>
                <w:rFonts w:ascii="Calibri" w:hAnsi="Calibri" w:cs="Calibri"/>
                <w:b/>
                <w:caps/>
                <w:sz w:val="18"/>
              </w:rPr>
              <w:t>Capacidad de Transporte</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5325"/>
          <w:jc w:val="center"/>
        </w:trPr>
        <w:tc>
          <w:tcPr>
            <w:tcW w:w="5671" w:type="dxa"/>
            <w:shd w:val="clear" w:color="auto" w:fill="auto"/>
          </w:tcPr>
          <w:p w:rsidR="00D7278D" w:rsidRPr="00C62CB1" w:rsidRDefault="00D7278D" w:rsidP="007E1459">
            <w:pPr>
              <w:jc w:val="both"/>
              <w:rPr>
                <w:rFonts w:ascii="Calibri" w:hAnsi="Calibri" w:cs="Calibri"/>
              </w:rPr>
            </w:pPr>
            <w:r w:rsidRPr="00C62CB1">
              <w:rPr>
                <w:rFonts w:ascii="Calibri" w:hAnsi="Calibri" w:cs="Calibri"/>
              </w:rPr>
              <w:t xml:space="preserve">La cantidad requerida a transportar es hasta:  </w:t>
            </w:r>
            <w:r w:rsidRPr="00C62CB1">
              <w:rPr>
                <w:rFonts w:ascii="Calibri" w:hAnsi="Calibri" w:cs="Calibri"/>
                <w:b/>
              </w:rPr>
              <w:t>11.571 TM</w:t>
            </w:r>
          </w:p>
          <w:p w:rsidR="00D7278D" w:rsidRPr="00C62CB1" w:rsidRDefault="00D7278D" w:rsidP="007E1459">
            <w:pPr>
              <w:jc w:val="both"/>
              <w:rPr>
                <w:rFonts w:ascii="Calibri" w:hAnsi="Calibri" w:cs="Calibri"/>
              </w:rPr>
            </w:pPr>
          </w:p>
          <w:p w:rsidR="00D7278D" w:rsidRPr="00C62CB1" w:rsidRDefault="00D7278D" w:rsidP="007E1459">
            <w:pPr>
              <w:jc w:val="both"/>
              <w:rPr>
                <w:rFonts w:ascii="Calibri" w:hAnsi="Calibri" w:cs="Calibri"/>
              </w:rPr>
            </w:pPr>
            <w:r w:rsidRPr="00C62CB1">
              <w:rPr>
                <w:rFonts w:ascii="Calibri" w:hAnsi="Calibri" w:cs="Calibri"/>
              </w:rPr>
              <w:t xml:space="preserve">Capacidad de Transporte Anual: Mínimo 3 Cisternas que equivale a 2.893 TM/año – Se consideran Camiones Cisternas de una capacidad mínima nominal de 18 TM. </w:t>
            </w:r>
          </w:p>
          <w:p w:rsidR="00D7278D" w:rsidRPr="00733091" w:rsidRDefault="00D7278D" w:rsidP="007E1459">
            <w:pPr>
              <w:jc w:val="both"/>
              <w:rPr>
                <w:rFonts w:asciiTheme="minorHAnsi" w:hAnsiTheme="minorHAnsi" w:cs="Calibri"/>
              </w:rPr>
            </w:pPr>
          </w:p>
          <w:tbl>
            <w:tblPr>
              <w:tblW w:w="4458" w:type="dxa"/>
              <w:jc w:val="center"/>
              <w:tblLayout w:type="fixed"/>
              <w:tblCellMar>
                <w:left w:w="70" w:type="dxa"/>
                <w:right w:w="70" w:type="dxa"/>
              </w:tblCellMar>
              <w:tblLook w:val="04A0" w:firstRow="1" w:lastRow="0" w:firstColumn="1" w:lastColumn="0" w:noHBand="0" w:noVBand="1"/>
            </w:tblPr>
            <w:tblGrid>
              <w:gridCol w:w="1863"/>
              <w:gridCol w:w="2595"/>
            </w:tblGrid>
            <w:tr w:rsidR="00D7278D" w:rsidRPr="00A6171B" w:rsidTr="007E1459">
              <w:trPr>
                <w:trHeight w:val="282"/>
                <w:jc w:val="center"/>
              </w:trPr>
              <w:tc>
                <w:tcPr>
                  <w:tcW w:w="1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D7278D" w:rsidRPr="00A6171B" w:rsidRDefault="00D7278D" w:rsidP="007E1459">
                  <w:pPr>
                    <w:rPr>
                      <w:rFonts w:ascii="Calibri" w:hAnsi="Calibri" w:cs="Calibri"/>
                      <w:b/>
                      <w:bCs/>
                      <w:color w:val="000000"/>
                      <w:sz w:val="16"/>
                      <w:szCs w:val="22"/>
                      <w:lang w:val="es-BO" w:eastAsia="es-BO"/>
                    </w:rPr>
                  </w:pPr>
                  <w:r w:rsidRPr="00A6171B">
                    <w:rPr>
                      <w:rFonts w:ascii="Calibri" w:hAnsi="Calibri" w:cs="Calibri"/>
                      <w:b/>
                      <w:bCs/>
                      <w:color w:val="000000"/>
                      <w:sz w:val="16"/>
                      <w:szCs w:val="22"/>
                    </w:rPr>
                    <w:t>Cantidad mínima de cisternas ofertada</w:t>
                  </w:r>
                </w:p>
              </w:tc>
              <w:tc>
                <w:tcPr>
                  <w:tcW w:w="2595" w:type="dxa"/>
                  <w:tcBorders>
                    <w:top w:val="single" w:sz="4" w:space="0" w:color="auto"/>
                    <w:left w:val="nil"/>
                    <w:bottom w:val="single" w:sz="4" w:space="0" w:color="auto"/>
                    <w:right w:val="single" w:sz="4" w:space="0" w:color="auto"/>
                  </w:tcBorders>
                  <w:shd w:val="clear" w:color="auto" w:fill="D9D9D9"/>
                  <w:noWrap/>
                  <w:vAlign w:val="bottom"/>
                  <w:hideMark/>
                </w:tcPr>
                <w:p w:rsidR="00D7278D" w:rsidRPr="00A6171B" w:rsidRDefault="00D7278D" w:rsidP="007E1459">
                  <w:pPr>
                    <w:rPr>
                      <w:rFonts w:ascii="Calibri" w:hAnsi="Calibri" w:cs="Calibri"/>
                      <w:b/>
                      <w:bCs/>
                      <w:color w:val="000000"/>
                      <w:sz w:val="16"/>
                      <w:szCs w:val="22"/>
                    </w:rPr>
                  </w:pPr>
                  <w:r w:rsidRPr="00A6171B">
                    <w:rPr>
                      <w:rFonts w:ascii="Calibri" w:hAnsi="Calibri" w:cs="Calibri"/>
                      <w:b/>
                      <w:bCs/>
                      <w:color w:val="000000"/>
                      <w:sz w:val="16"/>
                      <w:szCs w:val="22"/>
                    </w:rPr>
                    <w:t>Equivalencia en TM de la cantidad mínima de cisternas</w:t>
                  </w:r>
                </w:p>
              </w:tc>
            </w:tr>
            <w:tr w:rsidR="00D7278D" w:rsidRPr="00A6171B" w:rsidTr="007E1459">
              <w:trPr>
                <w:trHeight w:val="282"/>
                <w:jc w:val="center"/>
              </w:trPr>
              <w:tc>
                <w:tcPr>
                  <w:tcW w:w="1863" w:type="dxa"/>
                  <w:tcBorders>
                    <w:top w:val="nil"/>
                    <w:left w:val="single" w:sz="4" w:space="0" w:color="auto"/>
                    <w:bottom w:val="single" w:sz="4" w:space="0" w:color="auto"/>
                    <w:right w:val="single" w:sz="4" w:space="0" w:color="auto"/>
                  </w:tcBorders>
                  <w:noWrap/>
                  <w:vAlign w:val="bottom"/>
                  <w:hideMark/>
                </w:tcPr>
                <w:p w:rsidR="00D7278D" w:rsidRPr="00A6171B" w:rsidRDefault="00D7278D" w:rsidP="007E1459">
                  <w:pPr>
                    <w:jc w:val="center"/>
                    <w:rPr>
                      <w:rFonts w:ascii="Calibri" w:hAnsi="Calibri" w:cs="Calibri"/>
                      <w:color w:val="000000"/>
                      <w:sz w:val="16"/>
                      <w:szCs w:val="22"/>
                    </w:rPr>
                  </w:pPr>
                  <w:r w:rsidRPr="00A6171B">
                    <w:rPr>
                      <w:rFonts w:ascii="Calibri" w:hAnsi="Calibri" w:cs="Calibri"/>
                      <w:color w:val="000000"/>
                      <w:sz w:val="16"/>
                      <w:szCs w:val="22"/>
                    </w:rPr>
                    <w:t>3 cisternas</w:t>
                  </w:r>
                </w:p>
              </w:tc>
              <w:tc>
                <w:tcPr>
                  <w:tcW w:w="2595" w:type="dxa"/>
                  <w:tcBorders>
                    <w:top w:val="nil"/>
                    <w:left w:val="nil"/>
                    <w:bottom w:val="single" w:sz="4" w:space="0" w:color="auto"/>
                    <w:right w:val="single" w:sz="4" w:space="0" w:color="auto"/>
                  </w:tcBorders>
                  <w:noWrap/>
                  <w:vAlign w:val="bottom"/>
                  <w:hideMark/>
                </w:tcPr>
                <w:p w:rsidR="00D7278D" w:rsidRPr="00A6171B" w:rsidRDefault="00D7278D" w:rsidP="007E1459">
                  <w:pPr>
                    <w:jc w:val="center"/>
                    <w:rPr>
                      <w:rFonts w:ascii="Calibri" w:hAnsi="Calibri" w:cs="Calibri"/>
                      <w:color w:val="000000"/>
                      <w:sz w:val="16"/>
                      <w:szCs w:val="22"/>
                    </w:rPr>
                  </w:pPr>
                  <w:r w:rsidRPr="00A6171B">
                    <w:rPr>
                      <w:rFonts w:ascii="Calibri" w:hAnsi="Calibri" w:cs="Calibri"/>
                      <w:color w:val="000000"/>
                      <w:sz w:val="16"/>
                      <w:szCs w:val="22"/>
                    </w:rPr>
                    <w:t>2.893 TM</w:t>
                  </w:r>
                </w:p>
              </w:tc>
            </w:tr>
          </w:tbl>
          <w:p w:rsidR="00D7278D" w:rsidRPr="00A10764" w:rsidRDefault="00D7278D" w:rsidP="007E1459">
            <w:pPr>
              <w:jc w:val="both"/>
              <w:rPr>
                <w:rFonts w:asciiTheme="minorHAnsi" w:hAnsiTheme="minorHAnsi" w:cs="Calibri"/>
                <w:sz w:val="12"/>
              </w:rPr>
            </w:pPr>
          </w:p>
          <w:p w:rsidR="00D7278D" w:rsidRPr="00C62CB1" w:rsidRDefault="00D7278D" w:rsidP="007E1459">
            <w:pPr>
              <w:jc w:val="both"/>
              <w:rPr>
                <w:rFonts w:asciiTheme="minorHAnsi" w:hAnsiTheme="minorHAnsi" w:cs="Calibri"/>
              </w:rPr>
            </w:pPr>
            <w:r w:rsidRPr="00C62CB1">
              <w:rPr>
                <w:rFonts w:asciiTheme="minorHAnsi" w:hAnsiTheme="minorHAnsi" w:cs="Calibri"/>
              </w:rPr>
              <w:t>La cantidad mínima de cisternas podrá comprender: cisternas propias, de accionistas o socios, además de cisternas subcontratadas, estas últimas para su propuesta deben presentar la documentación del punto de subcontratación.</w:t>
            </w:r>
          </w:p>
          <w:p w:rsidR="00D7278D" w:rsidRPr="00C62CB1" w:rsidRDefault="00D7278D" w:rsidP="007E1459">
            <w:pPr>
              <w:jc w:val="both"/>
              <w:rPr>
                <w:rFonts w:ascii="Calibri" w:hAnsi="Calibri" w:cs="Calibri"/>
                <w:sz w:val="10"/>
              </w:rPr>
            </w:pPr>
          </w:p>
          <w:p w:rsidR="00D7278D" w:rsidRPr="00C62CB1" w:rsidRDefault="00D7278D" w:rsidP="007E1459">
            <w:pPr>
              <w:jc w:val="both"/>
              <w:rPr>
                <w:rFonts w:ascii="Calibri" w:hAnsi="Calibri" w:cs="Calibri"/>
              </w:rPr>
            </w:pPr>
            <w:r w:rsidRPr="00C62CB1">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D7278D" w:rsidRPr="00A10764" w:rsidRDefault="00D7278D" w:rsidP="007E1459">
            <w:pPr>
              <w:jc w:val="both"/>
              <w:rPr>
                <w:rFonts w:ascii="Calibri" w:hAnsi="Calibri" w:cs="Calibri"/>
                <w:sz w:val="14"/>
              </w:rPr>
            </w:pPr>
          </w:p>
          <w:tbl>
            <w:tblPr>
              <w:tblW w:w="5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0"/>
              <w:gridCol w:w="933"/>
              <w:gridCol w:w="2837"/>
              <w:gridCol w:w="1240"/>
            </w:tblGrid>
            <w:tr w:rsidR="00D7278D" w:rsidRPr="00C912A6" w:rsidTr="007E1459">
              <w:trPr>
                <w:trHeight w:val="44"/>
                <w:jc w:val="center"/>
              </w:trPr>
              <w:tc>
                <w:tcPr>
                  <w:tcW w:w="29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szCs w:val="16"/>
                      <w:lang w:val="es-BO"/>
                    </w:rPr>
                  </w:pPr>
                  <w:r w:rsidRPr="00C912A6">
                    <w:rPr>
                      <w:rFonts w:asciiTheme="minorHAnsi" w:hAnsiTheme="minorHAnsi"/>
                      <w:b/>
                      <w:bCs/>
                      <w:sz w:val="16"/>
                      <w:szCs w:val="16"/>
                    </w:rPr>
                    <w:t>#</w:t>
                  </w:r>
                </w:p>
              </w:tc>
              <w:tc>
                <w:tcPr>
                  <w:tcW w:w="93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szCs w:val="16"/>
                    </w:rPr>
                  </w:pPr>
                  <w:r w:rsidRPr="00C912A6">
                    <w:rPr>
                      <w:rFonts w:asciiTheme="minorHAnsi" w:hAnsiTheme="minorHAnsi"/>
                      <w:b/>
                      <w:bCs/>
                      <w:sz w:val="16"/>
                      <w:szCs w:val="16"/>
                    </w:rPr>
                    <w:t>N° de Placa</w:t>
                  </w:r>
                </w:p>
              </w:tc>
              <w:tc>
                <w:tcPr>
                  <w:tcW w:w="283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szCs w:val="16"/>
                    </w:rPr>
                  </w:pPr>
                  <w:r w:rsidRPr="00C912A6">
                    <w:rPr>
                      <w:rFonts w:asciiTheme="minorHAnsi" w:hAnsiTheme="minorHAnsi"/>
                      <w:b/>
                      <w:bCs/>
                      <w:sz w:val="16"/>
                      <w:szCs w:val="16"/>
                    </w:rPr>
                    <w:t>Certificado de Registro de Propiedad del Vehículo Automotor (CRPVA)</w:t>
                  </w:r>
                </w:p>
              </w:tc>
              <w:tc>
                <w:tcPr>
                  <w:tcW w:w="124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szCs w:val="16"/>
                    </w:rPr>
                  </w:pPr>
                  <w:r w:rsidRPr="00C912A6">
                    <w:rPr>
                      <w:rFonts w:asciiTheme="minorHAnsi" w:hAnsiTheme="minorHAnsi"/>
                      <w:b/>
                      <w:bCs/>
                      <w:sz w:val="16"/>
                      <w:szCs w:val="16"/>
                    </w:rPr>
                    <w:t>MODELO</w:t>
                  </w:r>
                </w:p>
              </w:tc>
            </w:tr>
            <w:tr w:rsidR="00D7278D" w:rsidRPr="00C912A6" w:rsidTr="007E1459">
              <w:trPr>
                <w:trHeight w:val="24"/>
                <w:jc w:val="center"/>
              </w:trPr>
              <w:tc>
                <w:tcPr>
                  <w:tcW w:w="29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C912A6" w:rsidRDefault="00D7278D" w:rsidP="007E1459">
                  <w:pPr>
                    <w:rPr>
                      <w:sz w:val="16"/>
                      <w:szCs w:val="16"/>
                    </w:rPr>
                  </w:pPr>
                  <w:r w:rsidRPr="00C912A6">
                    <w:rPr>
                      <w:sz w:val="16"/>
                      <w:szCs w:val="16"/>
                    </w:rPr>
                    <w:t> </w:t>
                  </w:r>
                </w:p>
              </w:tc>
              <w:tc>
                <w:tcPr>
                  <w:tcW w:w="93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7278D" w:rsidRPr="00C912A6" w:rsidRDefault="00D7278D" w:rsidP="007E1459">
                  <w:pPr>
                    <w:rPr>
                      <w:sz w:val="16"/>
                      <w:szCs w:val="16"/>
                    </w:rPr>
                  </w:pPr>
                </w:p>
              </w:tc>
              <w:tc>
                <w:tcPr>
                  <w:tcW w:w="28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C912A6" w:rsidRDefault="00D7278D" w:rsidP="007E1459">
                  <w:pPr>
                    <w:rPr>
                      <w:sz w:val="16"/>
                      <w:szCs w:val="16"/>
                    </w:rPr>
                  </w:pPr>
                  <w:r w:rsidRPr="00C912A6">
                    <w:rPr>
                      <w:sz w:val="16"/>
                      <w:szCs w:val="16"/>
                    </w:rPr>
                    <w:t> </w:t>
                  </w:r>
                </w:p>
              </w:tc>
              <w:tc>
                <w:tcPr>
                  <w:tcW w:w="12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7278D" w:rsidRPr="00C912A6" w:rsidRDefault="00D7278D" w:rsidP="007E1459">
                  <w:pPr>
                    <w:jc w:val="center"/>
                    <w:rPr>
                      <w:sz w:val="16"/>
                      <w:szCs w:val="16"/>
                    </w:rPr>
                  </w:pPr>
                </w:p>
              </w:tc>
            </w:tr>
          </w:tbl>
          <w:p w:rsidR="00D7278D" w:rsidRPr="00D76D49" w:rsidRDefault="00D7278D" w:rsidP="007E1459">
            <w:pPr>
              <w:jc w:val="both"/>
              <w:rPr>
                <w:rFonts w:ascii="Calibri" w:hAnsi="Calibri" w:cs="Calibri"/>
              </w:rPr>
            </w:pPr>
          </w:p>
          <w:p w:rsidR="00D7278D" w:rsidRPr="00C62CB1" w:rsidRDefault="00D7278D" w:rsidP="007E1459">
            <w:pPr>
              <w:jc w:val="both"/>
              <w:rPr>
                <w:rFonts w:ascii="Calibri" w:hAnsi="Calibri" w:cs="Calibri"/>
              </w:rPr>
            </w:pPr>
            <w:r w:rsidRPr="00C62CB1">
              <w:rPr>
                <w:rFonts w:ascii="Calibri" w:hAnsi="Calibri" w:cs="Calibri"/>
              </w:rPr>
              <w:t>Las empresas deberán presentar en su propuesta fotocopia simple del RUAT de todas las cisternas ofertadas (propias, de accionistas o socios y subcontratadas).</w:t>
            </w:r>
          </w:p>
          <w:p w:rsidR="00D7278D" w:rsidRPr="00C62CB1" w:rsidRDefault="00D7278D" w:rsidP="007E1459">
            <w:pPr>
              <w:jc w:val="both"/>
              <w:rPr>
                <w:rFonts w:ascii="Calibri" w:hAnsi="Calibri" w:cs="Calibri"/>
                <w:sz w:val="16"/>
              </w:rPr>
            </w:pPr>
          </w:p>
          <w:p w:rsidR="00D7278D" w:rsidRPr="00C62CB1" w:rsidRDefault="00D7278D" w:rsidP="007E1459">
            <w:pPr>
              <w:jc w:val="both"/>
              <w:rPr>
                <w:rFonts w:ascii="Calibri" w:hAnsi="Calibri" w:cs="Calibri"/>
              </w:rPr>
            </w:pPr>
            <w:r w:rsidRPr="00C62CB1">
              <w:rPr>
                <w:rFonts w:ascii="Calibri" w:hAnsi="Calibri" w:cs="Calibri"/>
              </w:rPr>
              <w:t>El tracto deberá tener una antigüedad no mayor a 12 años (2006 en adelante).</w:t>
            </w:r>
          </w:p>
          <w:p w:rsidR="00D7278D" w:rsidRPr="00C62CB1" w:rsidRDefault="00D7278D" w:rsidP="007E1459">
            <w:pPr>
              <w:jc w:val="both"/>
              <w:rPr>
                <w:rFonts w:ascii="Calibri" w:hAnsi="Calibri" w:cs="Calibri"/>
                <w:sz w:val="10"/>
              </w:rPr>
            </w:pPr>
          </w:p>
          <w:p w:rsidR="00D7278D" w:rsidRPr="00C912A6" w:rsidRDefault="00D7278D" w:rsidP="007E1459">
            <w:pPr>
              <w:jc w:val="both"/>
              <w:rPr>
                <w:rFonts w:ascii="Calibri" w:hAnsi="Calibri" w:cs="Calibri"/>
                <w:sz w:val="18"/>
              </w:rPr>
            </w:pPr>
            <w:r w:rsidRPr="00C62CB1">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r w:rsidRPr="00095A38">
              <w:rPr>
                <w:rFonts w:ascii="Calibri" w:hAnsi="Calibri" w:cs="Calibri"/>
                <w:sz w:val="18"/>
              </w:rPr>
              <w:t>.</w:t>
            </w:r>
          </w:p>
        </w:tc>
        <w:tc>
          <w:tcPr>
            <w:tcW w:w="4662" w:type="dxa"/>
            <w:vAlign w:val="center"/>
          </w:tcPr>
          <w:p w:rsidR="00D7278D" w:rsidRPr="008842A3" w:rsidRDefault="00D7278D" w:rsidP="007E1459">
            <w:pPr>
              <w:rPr>
                <w:rFonts w:ascii="Calibri" w:hAnsi="Calibri" w:cs="Calibri"/>
                <w:b/>
                <w:sz w:val="18"/>
                <w:szCs w:val="18"/>
              </w:rPr>
            </w:pPr>
          </w:p>
        </w:tc>
      </w:tr>
      <w:tr w:rsidR="00D7278D" w:rsidRPr="008842A3" w:rsidTr="007E1459">
        <w:trPr>
          <w:trHeight w:val="215"/>
          <w:jc w:val="center"/>
        </w:trPr>
        <w:tc>
          <w:tcPr>
            <w:tcW w:w="5671" w:type="dxa"/>
            <w:shd w:val="clear" w:color="auto" w:fill="C6D9F1" w:themeFill="text2" w:themeFillTint="33"/>
            <w:vAlign w:val="center"/>
          </w:tcPr>
          <w:p w:rsidR="00D7278D" w:rsidRPr="00C912A6" w:rsidRDefault="00D7278D" w:rsidP="009B1888">
            <w:pPr>
              <w:numPr>
                <w:ilvl w:val="0"/>
                <w:numId w:val="33"/>
              </w:numPr>
              <w:ind w:left="284" w:hanging="284"/>
              <w:rPr>
                <w:rFonts w:ascii="Calibri" w:hAnsi="Calibri" w:cs="Calibri"/>
                <w:b/>
                <w:sz w:val="18"/>
              </w:rPr>
            </w:pPr>
            <w:r w:rsidRPr="00C62CB1">
              <w:rPr>
                <w:rFonts w:ascii="Calibri" w:hAnsi="Calibri" w:cs="Calibri"/>
                <w:b/>
              </w:rPr>
              <w:t>DETALLE DE TANQUES</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671" w:type="dxa"/>
            <w:vAlign w:val="center"/>
          </w:tcPr>
          <w:p w:rsidR="00D7278D" w:rsidRPr="00C62CB1" w:rsidRDefault="00D7278D" w:rsidP="007E1459">
            <w:pPr>
              <w:ind w:right="-93"/>
              <w:jc w:val="both"/>
              <w:rPr>
                <w:rFonts w:ascii="Calibri" w:hAnsi="Calibri" w:cs="Calibri"/>
              </w:rPr>
            </w:pPr>
            <w:r w:rsidRPr="00C62CB1">
              <w:rPr>
                <w:rFonts w:ascii="Calibri" w:hAnsi="Calibri" w:cs="Calibri"/>
              </w:rPr>
              <w:t>La empresa deberá presentar en su propuesta, el detalle de tanques con las que cuenta para su propuesta, que deberán ser mínimamente la misma cantidad de cisternas ofertadas de los camiones cisternas.</w:t>
            </w:r>
          </w:p>
          <w:p w:rsidR="00D7278D" w:rsidRPr="00A6171B" w:rsidRDefault="00D7278D" w:rsidP="007E1459">
            <w:pPr>
              <w:ind w:right="-93"/>
              <w:jc w:val="both"/>
              <w:rPr>
                <w:rFonts w:ascii="Calibri" w:hAnsi="Calibri" w:cs="Calibri"/>
                <w:sz w:val="18"/>
              </w:rPr>
            </w:pPr>
          </w:p>
          <w:tbl>
            <w:tblPr>
              <w:tblW w:w="5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
              <w:gridCol w:w="900"/>
              <w:gridCol w:w="2735"/>
              <w:gridCol w:w="1195"/>
            </w:tblGrid>
            <w:tr w:rsidR="00D7278D" w:rsidRPr="00C912A6" w:rsidTr="007E1459">
              <w:trPr>
                <w:trHeight w:val="97"/>
                <w:jc w:val="center"/>
              </w:trPr>
              <w:tc>
                <w:tcPr>
                  <w:tcW w:w="28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lang w:val="es-BO"/>
                    </w:rPr>
                  </w:pPr>
                  <w:r w:rsidRPr="00C912A6">
                    <w:rPr>
                      <w:rFonts w:asciiTheme="minorHAnsi" w:hAnsiTheme="minorHAnsi"/>
                      <w:b/>
                      <w:bCs/>
                      <w:sz w:val="16"/>
                    </w:rPr>
                    <w:t>#</w:t>
                  </w:r>
                </w:p>
              </w:tc>
              <w:tc>
                <w:tcPr>
                  <w:tcW w:w="9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rPr>
                  </w:pPr>
                  <w:r w:rsidRPr="00C912A6">
                    <w:rPr>
                      <w:rFonts w:asciiTheme="minorHAnsi" w:hAnsiTheme="minorHAnsi"/>
                      <w:b/>
                      <w:bCs/>
                      <w:sz w:val="16"/>
                    </w:rPr>
                    <w:t>Serie de tanque</w:t>
                  </w:r>
                </w:p>
              </w:tc>
              <w:tc>
                <w:tcPr>
                  <w:tcW w:w="27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rPr>
                  </w:pPr>
                  <w:r w:rsidRPr="00C912A6">
                    <w:rPr>
                      <w:rFonts w:asciiTheme="minorHAnsi" w:hAnsiTheme="minorHAnsi"/>
                      <w:b/>
                      <w:bCs/>
                      <w:sz w:val="16"/>
                    </w:rPr>
                    <w:t>Certificado de Inspección o Prueba Hidráulica vigentes y validadas por IBNORCA</w:t>
                  </w:r>
                </w:p>
              </w:tc>
              <w:tc>
                <w:tcPr>
                  <w:tcW w:w="119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rPr>
                  </w:pPr>
                  <w:r w:rsidRPr="00C912A6">
                    <w:rPr>
                      <w:rFonts w:asciiTheme="minorHAnsi" w:hAnsiTheme="minorHAnsi"/>
                      <w:b/>
                      <w:bCs/>
                      <w:sz w:val="16"/>
                    </w:rPr>
                    <w:t>CAPACIDAD (TM)</w:t>
                  </w:r>
                </w:p>
              </w:tc>
            </w:tr>
            <w:tr w:rsidR="00D7278D" w:rsidRPr="00C912A6" w:rsidTr="007E1459">
              <w:trPr>
                <w:trHeight w:val="52"/>
                <w:jc w:val="center"/>
              </w:trPr>
              <w:tc>
                <w:tcPr>
                  <w:tcW w:w="2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C912A6" w:rsidRDefault="00D7278D" w:rsidP="007E1459">
                  <w:pPr>
                    <w:rPr>
                      <w:sz w:val="16"/>
                      <w:szCs w:val="16"/>
                    </w:rPr>
                  </w:pPr>
                  <w:r w:rsidRPr="00C912A6">
                    <w:rPr>
                      <w:sz w:val="16"/>
                      <w:szCs w:val="16"/>
                    </w:rPr>
                    <w:t> </w:t>
                  </w: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7278D" w:rsidRPr="00C912A6" w:rsidRDefault="00D7278D" w:rsidP="007E1459">
                  <w:pPr>
                    <w:rPr>
                      <w:sz w:val="16"/>
                      <w:szCs w:val="16"/>
                    </w:rPr>
                  </w:pPr>
                </w:p>
              </w:tc>
              <w:tc>
                <w:tcPr>
                  <w:tcW w:w="27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C912A6" w:rsidRDefault="00D7278D" w:rsidP="007E1459">
                  <w:pPr>
                    <w:rPr>
                      <w:sz w:val="16"/>
                      <w:szCs w:val="16"/>
                    </w:rPr>
                  </w:pPr>
                  <w:r w:rsidRPr="00C912A6">
                    <w:rPr>
                      <w:sz w:val="16"/>
                      <w:szCs w:val="16"/>
                    </w:rPr>
                    <w:t> </w:t>
                  </w:r>
                </w:p>
              </w:tc>
              <w:tc>
                <w:tcPr>
                  <w:tcW w:w="11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7278D" w:rsidRPr="00C912A6" w:rsidRDefault="00D7278D" w:rsidP="007E1459">
                  <w:pPr>
                    <w:jc w:val="center"/>
                    <w:rPr>
                      <w:sz w:val="16"/>
                      <w:szCs w:val="16"/>
                    </w:rPr>
                  </w:pPr>
                </w:p>
              </w:tc>
            </w:tr>
          </w:tbl>
          <w:p w:rsidR="00D7278D" w:rsidRPr="00A10764" w:rsidRDefault="00D7278D" w:rsidP="007E1459">
            <w:pPr>
              <w:ind w:right="-93"/>
              <w:jc w:val="both"/>
              <w:rPr>
                <w:rFonts w:ascii="Calibri" w:hAnsi="Calibri" w:cs="Calibri"/>
                <w:sz w:val="6"/>
              </w:rPr>
            </w:pPr>
          </w:p>
          <w:p w:rsidR="00D7278D" w:rsidRPr="00C62CB1" w:rsidRDefault="00D7278D" w:rsidP="007E1459">
            <w:pPr>
              <w:tabs>
                <w:tab w:val="left" w:pos="1843"/>
              </w:tabs>
              <w:jc w:val="both"/>
              <w:rPr>
                <w:rFonts w:ascii="Calibri" w:hAnsi="Calibri" w:cs="Calibri"/>
              </w:rPr>
            </w:pPr>
            <w:r w:rsidRPr="00C62CB1">
              <w:rPr>
                <w:rFonts w:ascii="Calibri" w:hAnsi="Calibri" w:cs="Calibri"/>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D7278D" w:rsidRPr="00A10764" w:rsidRDefault="00D7278D" w:rsidP="007E1459">
            <w:pPr>
              <w:tabs>
                <w:tab w:val="left" w:pos="1843"/>
              </w:tabs>
              <w:jc w:val="both"/>
              <w:rPr>
                <w:rFonts w:ascii="Calibri" w:hAnsi="Calibri" w:cs="Calibri"/>
                <w:sz w:val="18"/>
              </w:rPr>
            </w:pPr>
          </w:p>
        </w:tc>
        <w:tc>
          <w:tcPr>
            <w:tcW w:w="4662" w:type="dxa"/>
            <w:vAlign w:val="center"/>
          </w:tcPr>
          <w:p w:rsidR="00D7278D" w:rsidRPr="008842A3" w:rsidRDefault="00D7278D" w:rsidP="007E1459">
            <w:pPr>
              <w:rPr>
                <w:rFonts w:ascii="Calibri" w:hAnsi="Calibri" w:cs="Calibri"/>
                <w:b/>
                <w:sz w:val="18"/>
                <w:szCs w:val="18"/>
              </w:rPr>
            </w:pPr>
          </w:p>
        </w:tc>
      </w:tr>
      <w:tr w:rsidR="00D7278D" w:rsidRPr="008842A3" w:rsidTr="007E1459">
        <w:trPr>
          <w:trHeight w:val="215"/>
          <w:jc w:val="center"/>
        </w:trPr>
        <w:tc>
          <w:tcPr>
            <w:tcW w:w="5671" w:type="dxa"/>
            <w:shd w:val="clear" w:color="auto" w:fill="C6D9F1" w:themeFill="text2" w:themeFillTint="33"/>
            <w:vAlign w:val="center"/>
          </w:tcPr>
          <w:p w:rsidR="00D7278D" w:rsidRPr="00C912A6" w:rsidRDefault="00D7278D" w:rsidP="009B1888">
            <w:pPr>
              <w:numPr>
                <w:ilvl w:val="0"/>
                <w:numId w:val="33"/>
              </w:numPr>
              <w:ind w:left="284" w:hanging="284"/>
              <w:rPr>
                <w:rFonts w:ascii="Calibri" w:hAnsi="Calibri" w:cs="Calibri"/>
                <w:b/>
                <w:sz w:val="18"/>
              </w:rPr>
            </w:pPr>
            <w:r w:rsidRPr="00A6171B">
              <w:rPr>
                <w:rFonts w:ascii="Calibri" w:hAnsi="Calibri" w:cs="Calibri"/>
                <w:b/>
                <w:sz w:val="18"/>
              </w:rPr>
              <w:lastRenderedPageBreak/>
              <w:t>CERTIFICADO DE INSPECCION O PRUEBA HIDRÁULICA</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671" w:type="dxa"/>
            <w:vAlign w:val="center"/>
          </w:tcPr>
          <w:p w:rsidR="00D7278D" w:rsidRPr="00C62CB1" w:rsidRDefault="00D7278D" w:rsidP="007E1459">
            <w:pPr>
              <w:jc w:val="both"/>
              <w:rPr>
                <w:rFonts w:ascii="Calibri" w:hAnsi="Calibri" w:cs="Calibri"/>
              </w:rPr>
            </w:pPr>
            <w:r w:rsidRPr="00C62CB1">
              <w:rPr>
                <w:rFonts w:ascii="Calibri" w:hAnsi="Calibri" w:cs="Calibri"/>
              </w:rPr>
              <w:t>Todos los camiones cisternas deben contar con su Certificado de Inspección o Prueba Hidráulica validadas por IBNORCA y vigentes a la fecha de presentación de propuesta e inicio del servicio, por lo que es necesario que se presente con la propuesta la copia simple de estos documentos como constancia.</w:t>
            </w:r>
          </w:p>
          <w:p w:rsidR="00D7278D" w:rsidRPr="00C62CB1" w:rsidRDefault="00D7278D" w:rsidP="007E1459">
            <w:pPr>
              <w:jc w:val="both"/>
              <w:rPr>
                <w:rFonts w:ascii="Calibri" w:hAnsi="Calibri" w:cs="Calibri"/>
              </w:rPr>
            </w:pPr>
          </w:p>
          <w:p w:rsidR="00D7278D" w:rsidRPr="008842A3" w:rsidRDefault="007E1459" w:rsidP="007E1459">
            <w:pPr>
              <w:rPr>
                <w:rFonts w:ascii="Calibri" w:hAnsi="Calibri" w:cs="Calibri"/>
                <w:bCs/>
                <w:sz w:val="18"/>
                <w:szCs w:val="18"/>
              </w:rPr>
            </w:pPr>
            <w:r w:rsidRPr="00C62CB1">
              <w:rPr>
                <w:rFonts w:ascii="Calibri" w:hAnsi="Calibri" w:cs="Calibri"/>
              </w:rPr>
              <w:t>En caso que el Certificado</w:t>
            </w:r>
            <w:r w:rsidR="00D7278D" w:rsidRPr="00C62CB1">
              <w:rPr>
                <w:rFonts w:ascii="Calibri" w:hAnsi="Calibri" w:cs="Calibri"/>
              </w:rPr>
              <w:t xml:space="preserve"> de Inspección o Prueba Hidráulica no esté vigente, se descontará la cisterna de la propuesta.</w:t>
            </w:r>
          </w:p>
        </w:tc>
        <w:tc>
          <w:tcPr>
            <w:tcW w:w="4662" w:type="dxa"/>
            <w:vAlign w:val="center"/>
          </w:tcPr>
          <w:p w:rsidR="00D7278D" w:rsidRPr="008842A3" w:rsidRDefault="00D7278D" w:rsidP="007E1459">
            <w:pPr>
              <w:rPr>
                <w:rFonts w:ascii="Calibri" w:hAnsi="Calibri" w:cs="Calibri"/>
                <w:b/>
                <w:sz w:val="18"/>
                <w:szCs w:val="18"/>
              </w:rPr>
            </w:pPr>
          </w:p>
        </w:tc>
      </w:tr>
    </w:tbl>
    <w:p w:rsidR="00D7278D" w:rsidRPr="00DB5AAF" w:rsidRDefault="00D7278D" w:rsidP="00D7278D">
      <w:pPr>
        <w:jc w:val="center"/>
        <w:rPr>
          <w:rFonts w:ascii="Calibri" w:hAnsi="Calibri" w:cs="Calibri"/>
          <w:b/>
          <w:sz w:val="18"/>
          <w:szCs w:val="18"/>
        </w:rPr>
      </w:pPr>
    </w:p>
    <w:p w:rsidR="00D7278D" w:rsidRPr="00552079" w:rsidRDefault="00D7278D" w:rsidP="00D7278D">
      <w:pPr>
        <w:rPr>
          <w:rFonts w:asciiTheme="minorHAnsi" w:hAnsiTheme="minorHAnsi" w:cstheme="minorHAnsi"/>
          <w:b/>
          <w:sz w:val="22"/>
          <w:szCs w:val="22"/>
          <w:lang w:val="es-BO"/>
        </w:rPr>
      </w:pPr>
    </w:p>
    <w:p w:rsidR="00D7278D" w:rsidRDefault="00D7278D" w:rsidP="00D7278D">
      <w:pPr>
        <w:rPr>
          <w:rFonts w:asciiTheme="minorHAnsi" w:hAnsiTheme="minorHAnsi" w:cstheme="minorHAnsi"/>
          <w:b/>
          <w:sz w:val="22"/>
          <w:szCs w:val="22"/>
        </w:rPr>
      </w:pPr>
      <w:r>
        <w:rPr>
          <w:rFonts w:asciiTheme="minorHAnsi" w:hAnsiTheme="minorHAnsi" w:cstheme="minorHAnsi"/>
          <w:b/>
          <w:sz w:val="22"/>
          <w:szCs w:val="22"/>
        </w:rPr>
        <w:br w:type="page"/>
      </w:r>
    </w:p>
    <w:p w:rsidR="00D7278D" w:rsidRPr="009C66A8" w:rsidRDefault="00D7278D" w:rsidP="00D7278D">
      <w:pPr>
        <w:jc w:val="center"/>
        <w:rPr>
          <w:rFonts w:ascii="Calibri" w:hAnsi="Calibri" w:cs="Calibri"/>
          <w:b/>
          <w:sz w:val="22"/>
          <w:szCs w:val="22"/>
        </w:rPr>
      </w:pPr>
      <w:r w:rsidRPr="009C66A8">
        <w:rPr>
          <w:rFonts w:ascii="Calibri" w:hAnsi="Calibri" w:cs="Calibri"/>
          <w:b/>
          <w:sz w:val="22"/>
          <w:szCs w:val="22"/>
        </w:rPr>
        <w:lastRenderedPageBreak/>
        <w:t>FORMULARIO C-1</w:t>
      </w:r>
    </w:p>
    <w:p w:rsidR="00D7278D" w:rsidRPr="009C66A8" w:rsidRDefault="00D7278D" w:rsidP="00D7278D">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7278D" w:rsidRPr="00C912A6" w:rsidRDefault="00D7278D" w:rsidP="00D7278D">
      <w:pPr>
        <w:pStyle w:val="Normal2"/>
        <w:tabs>
          <w:tab w:val="left" w:pos="1701"/>
          <w:tab w:val="left" w:pos="2835"/>
        </w:tabs>
        <w:jc w:val="center"/>
        <w:rPr>
          <w:rFonts w:ascii="Calibri" w:hAnsi="Calibri" w:cs="Calibri"/>
          <w:b/>
          <w:sz w:val="22"/>
          <w:szCs w:val="22"/>
          <w:u w:val="single"/>
        </w:rPr>
      </w:pPr>
      <w:r w:rsidRPr="00C912A6">
        <w:rPr>
          <w:rFonts w:ascii="Calibri" w:hAnsi="Calibri" w:cs="Calibri"/>
          <w:b/>
          <w:sz w:val="22"/>
          <w:szCs w:val="22"/>
          <w:u w:val="single"/>
        </w:rPr>
        <w:t>LOTE 2 – CENTRO</w:t>
      </w:r>
    </w:p>
    <w:p w:rsidR="00D7278D" w:rsidRPr="00DB5AAF" w:rsidRDefault="00D7278D" w:rsidP="00D7278D">
      <w:pPr>
        <w:jc w:val="center"/>
        <w:rPr>
          <w:rFonts w:ascii="Calibri" w:hAnsi="Calibri" w:cs="Calibr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71"/>
        <w:gridCol w:w="4662"/>
      </w:tblGrid>
      <w:tr w:rsidR="00D7278D" w:rsidRPr="008842A3" w:rsidTr="007E1459">
        <w:trPr>
          <w:trHeight w:val="236"/>
          <w:tblHeader/>
          <w:jc w:val="center"/>
        </w:trPr>
        <w:tc>
          <w:tcPr>
            <w:tcW w:w="5671" w:type="dxa"/>
            <w:vMerge w:val="restart"/>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r>
              <w:rPr>
                <w:rFonts w:ascii="Calibri" w:hAnsi="Calibri" w:cs="Calibri"/>
                <w:b/>
                <w:sz w:val="18"/>
                <w:szCs w:val="18"/>
              </w:rPr>
              <w:t>CARACTERÍSTICAS TÉCNICAS SOLICITADAS POR YPFB</w:t>
            </w:r>
          </w:p>
        </w:tc>
        <w:tc>
          <w:tcPr>
            <w:tcW w:w="4662" w:type="dxa"/>
            <w:vMerge w:val="restart"/>
            <w:shd w:val="clear" w:color="auto" w:fill="D9D9D9" w:themeFill="background1" w:themeFillShade="D9"/>
            <w:vAlign w:val="center"/>
          </w:tcPr>
          <w:p w:rsidR="00D7278D" w:rsidRDefault="00D7278D" w:rsidP="007E145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7278D" w:rsidRPr="00316D4A" w:rsidRDefault="00D7278D" w:rsidP="007E145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7278D" w:rsidRPr="008842A3" w:rsidTr="007E1459">
        <w:trPr>
          <w:cantSplit/>
          <w:trHeight w:val="708"/>
          <w:jc w:val="center"/>
        </w:trPr>
        <w:tc>
          <w:tcPr>
            <w:tcW w:w="5671" w:type="dxa"/>
            <w:vMerge/>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p>
        </w:tc>
        <w:tc>
          <w:tcPr>
            <w:tcW w:w="4662" w:type="dxa"/>
            <w:vMerge/>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p>
        </w:tc>
      </w:tr>
      <w:tr w:rsidR="00D7278D" w:rsidRPr="008842A3" w:rsidTr="007E1459">
        <w:trPr>
          <w:trHeight w:val="233"/>
          <w:jc w:val="center"/>
        </w:trPr>
        <w:tc>
          <w:tcPr>
            <w:tcW w:w="5671" w:type="dxa"/>
            <w:shd w:val="clear" w:color="auto" w:fill="C6D9F1" w:themeFill="text2" w:themeFillTint="33"/>
            <w:vAlign w:val="center"/>
          </w:tcPr>
          <w:p w:rsidR="00D7278D" w:rsidRPr="00D76D49" w:rsidRDefault="00D7278D" w:rsidP="007E1459">
            <w:pPr>
              <w:autoSpaceDE w:val="0"/>
              <w:autoSpaceDN w:val="0"/>
              <w:adjustRightInd w:val="0"/>
              <w:rPr>
                <w:rFonts w:ascii="Calibri" w:hAnsi="Calibri" w:cs="Calibri"/>
              </w:rPr>
            </w:pPr>
            <w:r w:rsidRPr="00D76D49">
              <w:rPr>
                <w:rFonts w:ascii="Calibri" w:hAnsi="Calibri" w:cs="Calibri"/>
                <w:b/>
                <w:bCs/>
              </w:rPr>
              <w:t>DESCRIPCIÓN DEL SERVICIO</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671" w:type="dxa"/>
            <w:shd w:val="clear" w:color="auto" w:fill="C6D9F1" w:themeFill="text2" w:themeFillTint="33"/>
            <w:vAlign w:val="center"/>
          </w:tcPr>
          <w:p w:rsidR="00D7278D" w:rsidRPr="00C912A6" w:rsidRDefault="00D7278D" w:rsidP="009B1888">
            <w:pPr>
              <w:numPr>
                <w:ilvl w:val="0"/>
                <w:numId w:val="34"/>
              </w:numPr>
              <w:rPr>
                <w:rFonts w:ascii="Calibri" w:hAnsi="Calibri" w:cs="Calibri"/>
                <w:b/>
                <w:caps/>
              </w:rPr>
            </w:pPr>
            <w:r w:rsidRPr="00D76D49">
              <w:rPr>
                <w:rFonts w:ascii="Calibri" w:hAnsi="Calibri" w:cs="Calibri"/>
                <w:b/>
                <w:caps/>
              </w:rPr>
              <w:t>Capacidad de Transporte</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414"/>
          <w:jc w:val="center"/>
        </w:trPr>
        <w:tc>
          <w:tcPr>
            <w:tcW w:w="5671" w:type="dxa"/>
            <w:shd w:val="clear" w:color="auto" w:fill="auto"/>
          </w:tcPr>
          <w:p w:rsidR="00D7278D" w:rsidRPr="00C62CB1" w:rsidRDefault="00D7278D" w:rsidP="007E1459">
            <w:pPr>
              <w:jc w:val="both"/>
              <w:rPr>
                <w:rFonts w:ascii="Calibri" w:hAnsi="Calibri" w:cs="Calibri"/>
                <w:b/>
                <w:caps/>
              </w:rPr>
            </w:pPr>
            <w:r w:rsidRPr="00C62CB1">
              <w:rPr>
                <w:rFonts w:ascii="Calibri" w:hAnsi="Calibri" w:cs="Calibri"/>
              </w:rPr>
              <w:t>La cantidad requerida a transportar es hasta:</w:t>
            </w:r>
            <w:r w:rsidRPr="00C62CB1">
              <w:rPr>
                <w:rFonts w:ascii="Calibri" w:hAnsi="Calibri" w:cs="Calibri"/>
                <w:b/>
              </w:rPr>
              <w:t xml:space="preserve"> 45.980 TM</w:t>
            </w:r>
          </w:p>
          <w:p w:rsidR="00D7278D" w:rsidRPr="00C62CB1" w:rsidRDefault="00D7278D" w:rsidP="007E1459">
            <w:pPr>
              <w:jc w:val="both"/>
              <w:rPr>
                <w:rFonts w:ascii="Calibri" w:hAnsi="Calibri" w:cs="Calibri"/>
              </w:rPr>
            </w:pPr>
          </w:p>
          <w:p w:rsidR="00D7278D" w:rsidRPr="00C62CB1" w:rsidRDefault="00D7278D" w:rsidP="007E1459">
            <w:pPr>
              <w:jc w:val="both"/>
              <w:rPr>
                <w:rFonts w:ascii="Calibri" w:hAnsi="Calibri" w:cs="Calibri"/>
              </w:rPr>
            </w:pPr>
            <w:r w:rsidRPr="00C62CB1">
              <w:rPr>
                <w:rFonts w:ascii="Calibri" w:hAnsi="Calibri" w:cs="Calibri"/>
              </w:rPr>
              <w:t xml:space="preserve">Capacidad de Transporte Anual: Mínimo 3 Cisternas que equivale a 11.495 TM/año – Se consideran Camiones Cisternas de una capacidad mínima nominal de 18 TM. </w:t>
            </w:r>
          </w:p>
          <w:p w:rsidR="00D7278D" w:rsidRPr="00C912A6" w:rsidRDefault="00D7278D" w:rsidP="007E1459">
            <w:pPr>
              <w:jc w:val="both"/>
              <w:rPr>
                <w:rFonts w:ascii="Calibri" w:hAnsi="Calibri" w:cs="Calibri"/>
                <w:sz w:val="18"/>
              </w:rPr>
            </w:pPr>
          </w:p>
          <w:tbl>
            <w:tblPr>
              <w:tblW w:w="0" w:type="auto"/>
              <w:jc w:val="center"/>
              <w:tblLayout w:type="fixed"/>
              <w:tblCellMar>
                <w:left w:w="70" w:type="dxa"/>
                <w:right w:w="70" w:type="dxa"/>
              </w:tblCellMar>
              <w:tblLook w:val="04A0" w:firstRow="1" w:lastRow="0" w:firstColumn="1" w:lastColumn="0" w:noHBand="0" w:noVBand="1"/>
            </w:tblPr>
            <w:tblGrid>
              <w:gridCol w:w="1511"/>
              <w:gridCol w:w="2104"/>
            </w:tblGrid>
            <w:tr w:rsidR="00D7278D" w:rsidRPr="00C912A6" w:rsidTr="007E1459">
              <w:trPr>
                <w:trHeight w:val="222"/>
                <w:jc w:val="center"/>
              </w:trPr>
              <w:tc>
                <w:tcPr>
                  <w:tcW w:w="1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D7278D" w:rsidRPr="00C912A6" w:rsidRDefault="00D7278D" w:rsidP="007E1459">
                  <w:pPr>
                    <w:rPr>
                      <w:rFonts w:ascii="Calibri" w:hAnsi="Calibri" w:cs="Calibri"/>
                      <w:b/>
                      <w:bCs/>
                      <w:color w:val="000000"/>
                      <w:sz w:val="16"/>
                      <w:szCs w:val="22"/>
                      <w:lang w:val="es-BO" w:eastAsia="es-BO"/>
                    </w:rPr>
                  </w:pPr>
                  <w:r w:rsidRPr="00C912A6">
                    <w:rPr>
                      <w:rFonts w:ascii="Calibri" w:hAnsi="Calibri" w:cs="Calibri"/>
                      <w:b/>
                      <w:bCs/>
                      <w:color w:val="000000"/>
                      <w:sz w:val="16"/>
                      <w:szCs w:val="22"/>
                    </w:rPr>
                    <w:t>Cantidad mínima de cisternas ofertada</w:t>
                  </w:r>
                </w:p>
              </w:tc>
              <w:tc>
                <w:tcPr>
                  <w:tcW w:w="210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D7278D" w:rsidRPr="00C912A6" w:rsidRDefault="00D7278D" w:rsidP="007E1459">
                  <w:pPr>
                    <w:rPr>
                      <w:rFonts w:ascii="Calibri" w:hAnsi="Calibri" w:cs="Calibri"/>
                      <w:b/>
                      <w:bCs/>
                      <w:color w:val="000000"/>
                      <w:sz w:val="16"/>
                      <w:szCs w:val="22"/>
                    </w:rPr>
                  </w:pPr>
                  <w:r w:rsidRPr="00C912A6">
                    <w:rPr>
                      <w:rFonts w:ascii="Calibri" w:hAnsi="Calibri" w:cs="Calibri"/>
                      <w:b/>
                      <w:bCs/>
                      <w:color w:val="000000"/>
                      <w:sz w:val="16"/>
                      <w:szCs w:val="22"/>
                    </w:rPr>
                    <w:t>Equivalencia en TM de la cantidad mínima de cisternas</w:t>
                  </w:r>
                </w:p>
              </w:tc>
            </w:tr>
            <w:tr w:rsidR="00D7278D" w:rsidRPr="00C912A6" w:rsidTr="007E1459">
              <w:trPr>
                <w:trHeight w:val="222"/>
                <w:jc w:val="center"/>
              </w:trPr>
              <w:tc>
                <w:tcPr>
                  <w:tcW w:w="1511" w:type="dxa"/>
                  <w:tcBorders>
                    <w:top w:val="nil"/>
                    <w:left w:val="single" w:sz="4" w:space="0" w:color="auto"/>
                    <w:bottom w:val="single" w:sz="4" w:space="0" w:color="auto"/>
                    <w:right w:val="single" w:sz="4" w:space="0" w:color="auto"/>
                  </w:tcBorders>
                  <w:noWrap/>
                  <w:vAlign w:val="bottom"/>
                  <w:hideMark/>
                </w:tcPr>
                <w:p w:rsidR="00D7278D" w:rsidRPr="00C912A6" w:rsidRDefault="00D7278D" w:rsidP="007E1459">
                  <w:pPr>
                    <w:jc w:val="center"/>
                    <w:rPr>
                      <w:rFonts w:ascii="Calibri" w:hAnsi="Calibri" w:cs="Calibri"/>
                      <w:color w:val="000000"/>
                      <w:sz w:val="16"/>
                      <w:szCs w:val="22"/>
                    </w:rPr>
                  </w:pPr>
                  <w:r w:rsidRPr="00C912A6">
                    <w:rPr>
                      <w:rFonts w:ascii="Calibri" w:hAnsi="Calibri" w:cs="Calibri"/>
                      <w:color w:val="000000"/>
                      <w:sz w:val="16"/>
                      <w:szCs w:val="22"/>
                    </w:rPr>
                    <w:t>3 cisternas</w:t>
                  </w:r>
                </w:p>
              </w:tc>
              <w:tc>
                <w:tcPr>
                  <w:tcW w:w="2104" w:type="dxa"/>
                  <w:tcBorders>
                    <w:top w:val="nil"/>
                    <w:left w:val="nil"/>
                    <w:bottom w:val="single" w:sz="4" w:space="0" w:color="auto"/>
                    <w:right w:val="single" w:sz="4" w:space="0" w:color="auto"/>
                  </w:tcBorders>
                  <w:noWrap/>
                  <w:vAlign w:val="bottom"/>
                  <w:hideMark/>
                </w:tcPr>
                <w:p w:rsidR="00D7278D" w:rsidRPr="00C912A6" w:rsidRDefault="00D7278D" w:rsidP="007E1459">
                  <w:pPr>
                    <w:jc w:val="center"/>
                    <w:rPr>
                      <w:rFonts w:ascii="Calibri" w:hAnsi="Calibri" w:cs="Calibri"/>
                      <w:color w:val="000000"/>
                      <w:sz w:val="16"/>
                      <w:szCs w:val="22"/>
                    </w:rPr>
                  </w:pPr>
                  <w:r w:rsidRPr="00C912A6">
                    <w:rPr>
                      <w:rFonts w:ascii="Calibri" w:hAnsi="Calibri" w:cs="Calibri"/>
                      <w:color w:val="000000"/>
                      <w:sz w:val="16"/>
                      <w:szCs w:val="22"/>
                    </w:rPr>
                    <w:t>11.495 TM</w:t>
                  </w:r>
                </w:p>
              </w:tc>
            </w:tr>
          </w:tbl>
          <w:p w:rsidR="00D7278D" w:rsidRPr="00C912A6" w:rsidRDefault="00D7278D" w:rsidP="007E1459">
            <w:pPr>
              <w:jc w:val="both"/>
              <w:rPr>
                <w:rFonts w:ascii="Calibri" w:hAnsi="Calibri" w:cs="Calibri"/>
                <w:sz w:val="18"/>
              </w:rPr>
            </w:pPr>
          </w:p>
          <w:p w:rsidR="00D7278D" w:rsidRPr="00C62CB1" w:rsidRDefault="00D7278D" w:rsidP="007E1459">
            <w:pPr>
              <w:jc w:val="both"/>
              <w:rPr>
                <w:rFonts w:asciiTheme="minorHAnsi" w:hAnsiTheme="minorHAnsi" w:cs="Calibri"/>
              </w:rPr>
            </w:pPr>
            <w:r w:rsidRPr="00C62CB1">
              <w:rPr>
                <w:rFonts w:asciiTheme="minorHAnsi" w:hAnsiTheme="minorHAnsi" w:cs="Calibri"/>
              </w:rPr>
              <w:t>La cantidad mínima de cisternas podrá comprender: cisternas propias, de accionistas o socios, además de cisternas subcontratadas, estas últimas para su propuesta deben presentar la documentación del punto de subcontratación.</w:t>
            </w:r>
          </w:p>
          <w:p w:rsidR="00D7278D" w:rsidRPr="00C62CB1" w:rsidRDefault="00D7278D" w:rsidP="007E1459">
            <w:pPr>
              <w:jc w:val="both"/>
              <w:rPr>
                <w:rFonts w:ascii="Calibri" w:hAnsi="Calibri" w:cs="Calibri"/>
              </w:rPr>
            </w:pPr>
          </w:p>
          <w:p w:rsidR="00D7278D" w:rsidRPr="00C62CB1" w:rsidRDefault="00D7278D" w:rsidP="007E1459">
            <w:pPr>
              <w:jc w:val="both"/>
              <w:rPr>
                <w:rFonts w:ascii="Calibri" w:hAnsi="Calibri" w:cs="Calibri"/>
              </w:rPr>
            </w:pPr>
            <w:r w:rsidRPr="00C62CB1">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D7278D" w:rsidRPr="00C912A6" w:rsidRDefault="00D7278D" w:rsidP="007E1459">
            <w:pPr>
              <w:jc w:val="both"/>
              <w:rPr>
                <w:rFonts w:ascii="Calibri" w:hAnsi="Calibri" w:cs="Calibri"/>
                <w:sz w:val="18"/>
              </w:rPr>
            </w:pPr>
          </w:p>
          <w:tbl>
            <w:tblPr>
              <w:tblW w:w="4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4"/>
              <w:gridCol w:w="848"/>
              <w:gridCol w:w="2575"/>
              <w:gridCol w:w="1126"/>
            </w:tblGrid>
            <w:tr w:rsidR="00D7278D" w:rsidRPr="00C912A6" w:rsidTr="007E1459">
              <w:trPr>
                <w:trHeight w:val="94"/>
                <w:jc w:val="center"/>
              </w:trPr>
              <w:tc>
                <w:tcPr>
                  <w:tcW w:w="26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8"/>
                      <w:szCs w:val="16"/>
                      <w:lang w:val="es-BO"/>
                    </w:rPr>
                  </w:pPr>
                  <w:r w:rsidRPr="00C912A6">
                    <w:rPr>
                      <w:rFonts w:asciiTheme="minorHAnsi" w:hAnsiTheme="minorHAnsi"/>
                      <w:b/>
                      <w:bCs/>
                      <w:sz w:val="18"/>
                      <w:szCs w:val="16"/>
                    </w:rPr>
                    <w:t>#</w:t>
                  </w:r>
                </w:p>
              </w:tc>
              <w:tc>
                <w:tcPr>
                  <w:tcW w:w="84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8"/>
                      <w:szCs w:val="16"/>
                    </w:rPr>
                  </w:pPr>
                  <w:r w:rsidRPr="00C912A6">
                    <w:rPr>
                      <w:rFonts w:asciiTheme="minorHAnsi" w:hAnsiTheme="minorHAnsi"/>
                      <w:b/>
                      <w:bCs/>
                      <w:sz w:val="18"/>
                      <w:szCs w:val="16"/>
                    </w:rPr>
                    <w:t>N° de Placa</w:t>
                  </w:r>
                </w:p>
              </w:tc>
              <w:tc>
                <w:tcPr>
                  <w:tcW w:w="25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8"/>
                      <w:szCs w:val="16"/>
                    </w:rPr>
                  </w:pPr>
                  <w:r w:rsidRPr="00C912A6">
                    <w:rPr>
                      <w:rFonts w:asciiTheme="minorHAnsi" w:hAnsiTheme="minorHAnsi"/>
                      <w:b/>
                      <w:bCs/>
                      <w:sz w:val="18"/>
                      <w:szCs w:val="16"/>
                    </w:rPr>
                    <w:t>Certificado de Registro de Propiedad del Vehículo Automotor (CRPVA)</w:t>
                  </w:r>
                </w:p>
              </w:tc>
              <w:tc>
                <w:tcPr>
                  <w:tcW w:w="112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8"/>
                      <w:szCs w:val="16"/>
                    </w:rPr>
                  </w:pPr>
                  <w:r w:rsidRPr="00C912A6">
                    <w:rPr>
                      <w:rFonts w:asciiTheme="minorHAnsi" w:hAnsiTheme="minorHAnsi"/>
                      <w:b/>
                      <w:bCs/>
                      <w:sz w:val="18"/>
                      <w:szCs w:val="16"/>
                    </w:rPr>
                    <w:t>MODELO</w:t>
                  </w:r>
                </w:p>
              </w:tc>
            </w:tr>
            <w:tr w:rsidR="00D7278D" w:rsidRPr="00C912A6" w:rsidTr="007E1459">
              <w:trPr>
                <w:trHeight w:val="51"/>
                <w:jc w:val="center"/>
              </w:trPr>
              <w:tc>
                <w:tcPr>
                  <w:tcW w:w="2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C912A6" w:rsidRDefault="00D7278D" w:rsidP="007E1459">
                  <w:pPr>
                    <w:rPr>
                      <w:sz w:val="14"/>
                      <w:szCs w:val="16"/>
                    </w:rPr>
                  </w:pPr>
                  <w:r w:rsidRPr="00C912A6">
                    <w:rPr>
                      <w:sz w:val="14"/>
                      <w:szCs w:val="16"/>
                    </w:rPr>
                    <w:t> </w:t>
                  </w:r>
                </w:p>
              </w:tc>
              <w:tc>
                <w:tcPr>
                  <w:tcW w:w="84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7278D" w:rsidRPr="00C912A6" w:rsidRDefault="00D7278D" w:rsidP="007E1459">
                  <w:pPr>
                    <w:rPr>
                      <w:sz w:val="14"/>
                      <w:szCs w:val="16"/>
                    </w:rPr>
                  </w:pPr>
                </w:p>
              </w:tc>
              <w:tc>
                <w:tcPr>
                  <w:tcW w:w="25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C912A6" w:rsidRDefault="00D7278D" w:rsidP="007E1459">
                  <w:pPr>
                    <w:rPr>
                      <w:sz w:val="14"/>
                      <w:szCs w:val="16"/>
                    </w:rPr>
                  </w:pPr>
                  <w:r w:rsidRPr="00C912A6">
                    <w:rPr>
                      <w:sz w:val="14"/>
                      <w:szCs w:val="16"/>
                    </w:rPr>
                    <w:t> </w:t>
                  </w:r>
                </w:p>
              </w:tc>
              <w:tc>
                <w:tcPr>
                  <w:tcW w:w="1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7278D" w:rsidRPr="00C912A6" w:rsidRDefault="00D7278D" w:rsidP="007E1459">
                  <w:pPr>
                    <w:jc w:val="center"/>
                    <w:rPr>
                      <w:sz w:val="14"/>
                      <w:szCs w:val="16"/>
                    </w:rPr>
                  </w:pPr>
                </w:p>
              </w:tc>
            </w:tr>
          </w:tbl>
          <w:p w:rsidR="00D7278D" w:rsidRPr="00C912A6" w:rsidRDefault="00D7278D" w:rsidP="007E1459">
            <w:pPr>
              <w:jc w:val="both"/>
              <w:rPr>
                <w:rFonts w:ascii="Calibri" w:hAnsi="Calibri" w:cs="Calibri"/>
                <w:sz w:val="18"/>
              </w:rPr>
            </w:pPr>
          </w:p>
          <w:p w:rsidR="00D7278D" w:rsidRPr="00C62CB1" w:rsidRDefault="00D7278D" w:rsidP="007E1459">
            <w:pPr>
              <w:jc w:val="both"/>
              <w:rPr>
                <w:rFonts w:ascii="Calibri" w:hAnsi="Calibri" w:cs="Calibri"/>
              </w:rPr>
            </w:pPr>
            <w:r w:rsidRPr="00C62CB1">
              <w:rPr>
                <w:rFonts w:ascii="Calibri" w:hAnsi="Calibri" w:cs="Calibri"/>
              </w:rPr>
              <w:t>Las empresas deberán presentar en su propuesta fotocopia simple del RUAT de todas las cisternas ofertadas (propias, de accionistas o socios y subcontratadas).</w:t>
            </w:r>
          </w:p>
          <w:p w:rsidR="00D7278D" w:rsidRPr="00C62CB1" w:rsidRDefault="00D7278D" w:rsidP="007E1459">
            <w:pPr>
              <w:jc w:val="both"/>
              <w:rPr>
                <w:rFonts w:ascii="Calibri" w:hAnsi="Calibri" w:cs="Calibri"/>
              </w:rPr>
            </w:pPr>
          </w:p>
          <w:p w:rsidR="00D7278D" w:rsidRPr="00C62CB1" w:rsidRDefault="00D7278D" w:rsidP="007E1459">
            <w:pPr>
              <w:jc w:val="both"/>
              <w:rPr>
                <w:rFonts w:ascii="Calibri" w:hAnsi="Calibri" w:cs="Calibri"/>
              </w:rPr>
            </w:pPr>
            <w:r w:rsidRPr="00C62CB1">
              <w:rPr>
                <w:rFonts w:ascii="Calibri" w:hAnsi="Calibri" w:cs="Calibri"/>
              </w:rPr>
              <w:t>El tracto deberá tener una antigüedad no mayor a 12 años (2006 en adelante).</w:t>
            </w:r>
          </w:p>
          <w:p w:rsidR="00D7278D" w:rsidRPr="00C62CB1" w:rsidRDefault="00D7278D" w:rsidP="007E1459">
            <w:pPr>
              <w:jc w:val="both"/>
              <w:rPr>
                <w:rFonts w:ascii="Calibri" w:hAnsi="Calibri" w:cs="Calibri"/>
              </w:rPr>
            </w:pPr>
          </w:p>
          <w:p w:rsidR="00D7278D" w:rsidRPr="00C912A6" w:rsidRDefault="00D7278D" w:rsidP="007E1459">
            <w:pPr>
              <w:jc w:val="both"/>
              <w:rPr>
                <w:rFonts w:ascii="Calibri" w:hAnsi="Calibri" w:cs="Calibri"/>
                <w:sz w:val="18"/>
              </w:rPr>
            </w:pPr>
            <w:r w:rsidRPr="00C62CB1">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4662" w:type="dxa"/>
            <w:vAlign w:val="center"/>
          </w:tcPr>
          <w:p w:rsidR="00D7278D" w:rsidRPr="008842A3" w:rsidRDefault="00D7278D" w:rsidP="007E1459">
            <w:pPr>
              <w:rPr>
                <w:rFonts w:ascii="Calibri" w:hAnsi="Calibri" w:cs="Calibri"/>
                <w:b/>
                <w:sz w:val="18"/>
                <w:szCs w:val="18"/>
              </w:rPr>
            </w:pPr>
          </w:p>
        </w:tc>
      </w:tr>
      <w:tr w:rsidR="00D7278D" w:rsidRPr="008842A3" w:rsidTr="007E1459">
        <w:trPr>
          <w:trHeight w:val="215"/>
          <w:jc w:val="center"/>
        </w:trPr>
        <w:tc>
          <w:tcPr>
            <w:tcW w:w="5671" w:type="dxa"/>
            <w:shd w:val="clear" w:color="auto" w:fill="C6D9F1" w:themeFill="text2" w:themeFillTint="33"/>
            <w:vAlign w:val="center"/>
          </w:tcPr>
          <w:p w:rsidR="00D7278D" w:rsidRPr="00C912A6" w:rsidRDefault="00D7278D" w:rsidP="009B1888">
            <w:pPr>
              <w:numPr>
                <w:ilvl w:val="0"/>
                <w:numId w:val="34"/>
              </w:numPr>
              <w:rPr>
                <w:rFonts w:ascii="Calibri" w:hAnsi="Calibri" w:cs="Calibri"/>
                <w:b/>
              </w:rPr>
            </w:pPr>
            <w:r>
              <w:rPr>
                <w:rFonts w:ascii="Calibri" w:hAnsi="Calibri" w:cs="Calibri"/>
                <w:b/>
              </w:rPr>
              <w:t>DETALLE DE TANQUES</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671" w:type="dxa"/>
            <w:vAlign w:val="center"/>
          </w:tcPr>
          <w:p w:rsidR="00D7278D" w:rsidRPr="00A10764" w:rsidRDefault="00D7278D" w:rsidP="007E1459">
            <w:pPr>
              <w:ind w:right="-93"/>
              <w:jc w:val="both"/>
              <w:rPr>
                <w:rFonts w:ascii="Calibri" w:hAnsi="Calibri" w:cs="Calibri"/>
                <w:sz w:val="18"/>
                <w:szCs w:val="18"/>
              </w:rPr>
            </w:pPr>
            <w:r w:rsidRPr="00A10764">
              <w:rPr>
                <w:rFonts w:ascii="Calibri" w:hAnsi="Calibri" w:cs="Calibri"/>
                <w:sz w:val="18"/>
                <w:szCs w:val="18"/>
              </w:rPr>
              <w:t>La empresa deberá presentar en su propuesta, el detalle de tanques con las que cuenta para su propuesta, que deberán ser mínimamente la misma cantidad de cisternas ofertadas de los camiones cisternas.</w:t>
            </w:r>
          </w:p>
          <w:p w:rsidR="00D7278D" w:rsidRDefault="00D7278D" w:rsidP="007E1459">
            <w:pPr>
              <w:ind w:right="-93"/>
              <w:jc w:val="both"/>
              <w:rPr>
                <w:rFonts w:ascii="Calibri" w:hAnsi="Calibri" w:cs="Calibri"/>
              </w:rPr>
            </w:pPr>
          </w:p>
          <w:tbl>
            <w:tblPr>
              <w:tblW w:w="5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9"/>
              <w:gridCol w:w="897"/>
              <w:gridCol w:w="2723"/>
              <w:gridCol w:w="1191"/>
            </w:tblGrid>
            <w:tr w:rsidR="00D7278D" w:rsidRPr="00C912A6" w:rsidTr="007E1459">
              <w:trPr>
                <w:trHeight w:val="187"/>
                <w:jc w:val="center"/>
              </w:trPr>
              <w:tc>
                <w:tcPr>
                  <w:tcW w:w="2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lang w:val="es-BO"/>
                    </w:rPr>
                  </w:pPr>
                  <w:r w:rsidRPr="00C912A6">
                    <w:rPr>
                      <w:rFonts w:asciiTheme="minorHAnsi" w:hAnsiTheme="minorHAnsi"/>
                      <w:b/>
                      <w:bCs/>
                      <w:sz w:val="16"/>
                    </w:rPr>
                    <w:lastRenderedPageBreak/>
                    <w:t>#</w:t>
                  </w:r>
                </w:p>
              </w:tc>
              <w:tc>
                <w:tcPr>
                  <w:tcW w:w="89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rPr>
                  </w:pPr>
                  <w:r w:rsidRPr="00C912A6">
                    <w:rPr>
                      <w:rFonts w:asciiTheme="minorHAnsi" w:hAnsiTheme="minorHAnsi"/>
                      <w:b/>
                      <w:bCs/>
                      <w:sz w:val="16"/>
                    </w:rPr>
                    <w:t>Serie de tanque</w:t>
                  </w:r>
                </w:p>
              </w:tc>
              <w:tc>
                <w:tcPr>
                  <w:tcW w:w="272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rPr>
                  </w:pPr>
                  <w:r w:rsidRPr="00C912A6">
                    <w:rPr>
                      <w:rFonts w:asciiTheme="minorHAnsi" w:hAnsiTheme="minorHAnsi"/>
                      <w:b/>
                      <w:bCs/>
                      <w:sz w:val="16"/>
                    </w:rPr>
                    <w:t>Certificado de Inspección o Prueba Hidráulica vigentes y validadas por IBNORCA</w:t>
                  </w:r>
                </w:p>
              </w:tc>
              <w:tc>
                <w:tcPr>
                  <w:tcW w:w="119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C912A6" w:rsidRDefault="00D7278D" w:rsidP="007E1459">
                  <w:pPr>
                    <w:jc w:val="center"/>
                    <w:rPr>
                      <w:rFonts w:asciiTheme="minorHAnsi" w:hAnsiTheme="minorHAnsi"/>
                      <w:b/>
                      <w:bCs/>
                      <w:sz w:val="16"/>
                    </w:rPr>
                  </w:pPr>
                  <w:r w:rsidRPr="00C912A6">
                    <w:rPr>
                      <w:rFonts w:asciiTheme="minorHAnsi" w:hAnsiTheme="minorHAnsi"/>
                      <w:b/>
                      <w:bCs/>
                      <w:sz w:val="16"/>
                    </w:rPr>
                    <w:t>CAPACIDAD (TM)</w:t>
                  </w:r>
                </w:p>
              </w:tc>
            </w:tr>
            <w:tr w:rsidR="00D7278D" w:rsidRPr="00C912A6" w:rsidTr="007E1459">
              <w:trPr>
                <w:trHeight w:val="102"/>
                <w:jc w:val="center"/>
              </w:trPr>
              <w:tc>
                <w:tcPr>
                  <w:tcW w:w="27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C912A6" w:rsidRDefault="00D7278D" w:rsidP="007E1459">
                  <w:pPr>
                    <w:rPr>
                      <w:sz w:val="16"/>
                      <w:szCs w:val="16"/>
                    </w:rPr>
                  </w:pPr>
                  <w:r w:rsidRPr="00C912A6">
                    <w:rPr>
                      <w:sz w:val="16"/>
                      <w:szCs w:val="16"/>
                    </w:rPr>
                    <w:t> </w:t>
                  </w:r>
                </w:p>
              </w:tc>
              <w:tc>
                <w:tcPr>
                  <w:tcW w:w="89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7278D" w:rsidRPr="00C912A6" w:rsidRDefault="00D7278D" w:rsidP="007E1459">
                  <w:pPr>
                    <w:rPr>
                      <w:sz w:val="16"/>
                      <w:szCs w:val="16"/>
                    </w:rPr>
                  </w:pPr>
                </w:p>
              </w:tc>
              <w:tc>
                <w:tcPr>
                  <w:tcW w:w="27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C912A6" w:rsidRDefault="00D7278D" w:rsidP="007E1459">
                  <w:pPr>
                    <w:rPr>
                      <w:sz w:val="16"/>
                      <w:szCs w:val="16"/>
                    </w:rPr>
                  </w:pPr>
                  <w:r w:rsidRPr="00C912A6">
                    <w:rPr>
                      <w:sz w:val="16"/>
                      <w:szCs w:val="16"/>
                    </w:rPr>
                    <w:t> </w:t>
                  </w:r>
                </w:p>
              </w:tc>
              <w:tc>
                <w:tcPr>
                  <w:tcW w:w="119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7278D" w:rsidRPr="00C912A6" w:rsidRDefault="00D7278D" w:rsidP="007E1459">
                  <w:pPr>
                    <w:jc w:val="center"/>
                    <w:rPr>
                      <w:sz w:val="16"/>
                      <w:szCs w:val="16"/>
                    </w:rPr>
                  </w:pPr>
                </w:p>
              </w:tc>
            </w:tr>
          </w:tbl>
          <w:p w:rsidR="00D7278D" w:rsidRDefault="00D7278D" w:rsidP="007E1459">
            <w:pPr>
              <w:ind w:right="-93"/>
              <w:jc w:val="both"/>
              <w:rPr>
                <w:rFonts w:ascii="Calibri" w:hAnsi="Calibri" w:cs="Calibri"/>
              </w:rPr>
            </w:pPr>
          </w:p>
          <w:p w:rsidR="00D7278D" w:rsidRPr="00C912A6" w:rsidRDefault="00D7278D" w:rsidP="007E1459">
            <w:pPr>
              <w:jc w:val="both"/>
              <w:rPr>
                <w:rFonts w:ascii="Calibri" w:hAnsi="Calibri" w:cs="Calibri"/>
              </w:rPr>
            </w:pPr>
            <w:r w:rsidRPr="00C62CB1">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4662" w:type="dxa"/>
            <w:vAlign w:val="center"/>
          </w:tcPr>
          <w:p w:rsidR="00D7278D" w:rsidRPr="008842A3" w:rsidRDefault="00D7278D" w:rsidP="007E1459">
            <w:pPr>
              <w:rPr>
                <w:rFonts w:ascii="Calibri" w:hAnsi="Calibri" w:cs="Calibri"/>
                <w:b/>
                <w:sz w:val="18"/>
                <w:szCs w:val="18"/>
              </w:rPr>
            </w:pPr>
          </w:p>
        </w:tc>
      </w:tr>
      <w:tr w:rsidR="00D7278D" w:rsidRPr="008842A3" w:rsidTr="007E1459">
        <w:trPr>
          <w:trHeight w:val="215"/>
          <w:jc w:val="center"/>
        </w:trPr>
        <w:tc>
          <w:tcPr>
            <w:tcW w:w="5671" w:type="dxa"/>
            <w:shd w:val="clear" w:color="auto" w:fill="C6D9F1" w:themeFill="text2" w:themeFillTint="33"/>
            <w:vAlign w:val="center"/>
          </w:tcPr>
          <w:p w:rsidR="00D7278D" w:rsidRPr="00C912A6" w:rsidRDefault="00D7278D" w:rsidP="009B1888">
            <w:pPr>
              <w:numPr>
                <w:ilvl w:val="0"/>
                <w:numId w:val="34"/>
              </w:numPr>
              <w:rPr>
                <w:rFonts w:ascii="Calibri" w:hAnsi="Calibri" w:cs="Calibri"/>
                <w:b/>
              </w:rPr>
            </w:pPr>
            <w:r>
              <w:rPr>
                <w:rFonts w:ascii="Calibri" w:hAnsi="Calibri" w:cs="Calibri"/>
                <w:b/>
              </w:rPr>
              <w:lastRenderedPageBreak/>
              <w:t>CERTIFICADO DE INSPECCION O PRUEBA HIDRÁULICA</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671" w:type="dxa"/>
            <w:vAlign w:val="center"/>
          </w:tcPr>
          <w:p w:rsidR="00D7278D" w:rsidRDefault="00D7278D" w:rsidP="007E1459">
            <w:pPr>
              <w:jc w:val="both"/>
              <w:rPr>
                <w:rFonts w:ascii="Calibri" w:hAnsi="Calibri" w:cs="Calibri"/>
              </w:rPr>
            </w:pPr>
            <w:r w:rsidRPr="00DE3718">
              <w:rPr>
                <w:rFonts w:ascii="Calibri" w:hAnsi="Calibri" w:cs="Calibri"/>
              </w:rPr>
              <w:t>Todos los camiones cisternas deben contar con su Certificado de Inspección o Prueba Hidráulica validadas por IBNORCA y vigentes a la fecha de presentación de propuesta e inicio del servicio, por lo que es necesario que se presente con la propuesta la copia simple de estos documentos como constancia.</w:t>
            </w:r>
          </w:p>
          <w:p w:rsidR="00D7278D" w:rsidRDefault="00D7278D" w:rsidP="007E1459">
            <w:pPr>
              <w:jc w:val="both"/>
              <w:rPr>
                <w:rFonts w:ascii="Calibri" w:hAnsi="Calibri" w:cs="Calibri"/>
              </w:rPr>
            </w:pPr>
          </w:p>
          <w:p w:rsidR="00D7278D" w:rsidRPr="008842A3" w:rsidRDefault="00D7278D" w:rsidP="007E1459">
            <w:pPr>
              <w:rPr>
                <w:rFonts w:ascii="Calibri" w:hAnsi="Calibri" w:cs="Calibri"/>
                <w:bCs/>
                <w:sz w:val="18"/>
                <w:szCs w:val="18"/>
              </w:rPr>
            </w:pPr>
            <w:r w:rsidRPr="00DE3718">
              <w:rPr>
                <w:rFonts w:ascii="Calibri" w:hAnsi="Calibri" w:cs="Calibri"/>
              </w:rPr>
              <w:t>En caso que el Certificado de Inspección o Prueba Hidráulica no esté vigente, se descontará la cisterna de la propuesta.</w:t>
            </w:r>
          </w:p>
        </w:tc>
        <w:tc>
          <w:tcPr>
            <w:tcW w:w="4662" w:type="dxa"/>
            <w:vAlign w:val="center"/>
          </w:tcPr>
          <w:p w:rsidR="00D7278D" w:rsidRPr="008842A3" w:rsidRDefault="00D7278D" w:rsidP="007E1459">
            <w:pPr>
              <w:rPr>
                <w:rFonts w:ascii="Calibri" w:hAnsi="Calibri" w:cs="Calibri"/>
                <w:b/>
                <w:sz w:val="18"/>
                <w:szCs w:val="18"/>
              </w:rPr>
            </w:pPr>
          </w:p>
        </w:tc>
      </w:tr>
    </w:tbl>
    <w:p w:rsidR="00D7278D" w:rsidRPr="00DB5AAF" w:rsidRDefault="00D7278D" w:rsidP="00D7278D">
      <w:pPr>
        <w:jc w:val="center"/>
        <w:rPr>
          <w:rFonts w:ascii="Calibri" w:hAnsi="Calibri" w:cs="Calibri"/>
          <w:b/>
          <w:sz w:val="18"/>
          <w:szCs w:val="18"/>
        </w:rPr>
      </w:pPr>
    </w:p>
    <w:p w:rsidR="00D7278D" w:rsidRPr="00552079" w:rsidRDefault="00D7278D" w:rsidP="00D7278D">
      <w:pPr>
        <w:rPr>
          <w:rFonts w:asciiTheme="minorHAnsi" w:hAnsiTheme="minorHAnsi" w:cstheme="minorHAnsi"/>
          <w:b/>
          <w:sz w:val="22"/>
          <w:szCs w:val="22"/>
          <w:lang w:val="es-BO"/>
        </w:rPr>
      </w:pPr>
    </w:p>
    <w:p w:rsidR="00D7278D" w:rsidRDefault="00D7278D" w:rsidP="00D7278D">
      <w:pPr>
        <w:jc w:val="center"/>
        <w:rPr>
          <w:rFonts w:asciiTheme="minorHAnsi" w:hAnsiTheme="minorHAnsi" w:cstheme="minorHAnsi"/>
          <w:b/>
          <w:sz w:val="22"/>
          <w:szCs w:val="22"/>
        </w:rPr>
      </w:pPr>
    </w:p>
    <w:p w:rsidR="00D7278D" w:rsidRDefault="00D7278D" w:rsidP="00D7278D">
      <w:pPr>
        <w:jc w:val="center"/>
        <w:rPr>
          <w:rFonts w:asciiTheme="minorHAnsi" w:hAnsiTheme="minorHAnsi" w:cstheme="minorHAnsi"/>
          <w:b/>
          <w:sz w:val="22"/>
          <w:szCs w:val="22"/>
        </w:rPr>
      </w:pPr>
    </w:p>
    <w:p w:rsidR="00D7278D" w:rsidRDefault="00D7278D" w:rsidP="00D7278D">
      <w:pPr>
        <w:rPr>
          <w:rFonts w:ascii="Calibri" w:hAnsi="Calibri" w:cs="Calibri"/>
          <w:b/>
          <w:sz w:val="22"/>
          <w:szCs w:val="22"/>
        </w:rPr>
      </w:pPr>
      <w:r>
        <w:rPr>
          <w:rFonts w:ascii="Calibri" w:hAnsi="Calibri" w:cs="Calibri"/>
          <w:b/>
          <w:sz w:val="22"/>
          <w:szCs w:val="22"/>
        </w:rPr>
        <w:br w:type="page"/>
      </w:r>
    </w:p>
    <w:p w:rsidR="00D7278D" w:rsidRPr="009C66A8" w:rsidRDefault="00D7278D" w:rsidP="00D7278D">
      <w:pPr>
        <w:jc w:val="center"/>
        <w:rPr>
          <w:rFonts w:ascii="Calibri" w:hAnsi="Calibri" w:cs="Calibri"/>
          <w:b/>
          <w:sz w:val="22"/>
          <w:szCs w:val="22"/>
        </w:rPr>
      </w:pPr>
      <w:r w:rsidRPr="009C66A8">
        <w:rPr>
          <w:rFonts w:ascii="Calibri" w:hAnsi="Calibri" w:cs="Calibri"/>
          <w:b/>
          <w:sz w:val="22"/>
          <w:szCs w:val="22"/>
        </w:rPr>
        <w:lastRenderedPageBreak/>
        <w:t>FORMULARIO C-1</w:t>
      </w:r>
    </w:p>
    <w:p w:rsidR="00D7278D" w:rsidRPr="009C66A8" w:rsidRDefault="00D7278D" w:rsidP="00D7278D">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7278D" w:rsidRDefault="00D7278D" w:rsidP="00D7278D">
      <w:pPr>
        <w:jc w:val="center"/>
        <w:rPr>
          <w:rFonts w:ascii="Calibri" w:hAnsi="Calibri" w:cs="Calibri"/>
          <w:b/>
          <w:sz w:val="22"/>
          <w:szCs w:val="22"/>
          <w:u w:val="single"/>
          <w:lang w:eastAsia="es-ES"/>
        </w:rPr>
      </w:pPr>
      <w:r w:rsidRPr="005E655C">
        <w:rPr>
          <w:rFonts w:ascii="Calibri" w:hAnsi="Calibri" w:cs="Calibri"/>
          <w:b/>
          <w:sz w:val="22"/>
          <w:szCs w:val="22"/>
          <w:u w:val="single"/>
          <w:lang w:eastAsia="es-ES"/>
        </w:rPr>
        <w:t>LOTE 3 – SUR</w:t>
      </w:r>
    </w:p>
    <w:p w:rsidR="00D7278D" w:rsidRPr="00DB5AAF" w:rsidRDefault="00D7278D" w:rsidP="00D7278D">
      <w:pPr>
        <w:jc w:val="center"/>
        <w:rPr>
          <w:rFonts w:ascii="Calibri" w:hAnsi="Calibri" w:cs="Calibr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71"/>
        <w:gridCol w:w="4662"/>
      </w:tblGrid>
      <w:tr w:rsidR="00D7278D" w:rsidRPr="008842A3" w:rsidTr="007E1459">
        <w:trPr>
          <w:trHeight w:val="236"/>
          <w:tblHeader/>
          <w:jc w:val="center"/>
        </w:trPr>
        <w:tc>
          <w:tcPr>
            <w:tcW w:w="5671" w:type="dxa"/>
            <w:vMerge w:val="restart"/>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r>
              <w:rPr>
                <w:rFonts w:ascii="Calibri" w:hAnsi="Calibri" w:cs="Calibri"/>
                <w:b/>
                <w:sz w:val="18"/>
                <w:szCs w:val="18"/>
              </w:rPr>
              <w:t>CARACTERÍSTICAS TÉCNICAS SOLICITADAS POR YPFB</w:t>
            </w:r>
          </w:p>
        </w:tc>
        <w:tc>
          <w:tcPr>
            <w:tcW w:w="4662" w:type="dxa"/>
            <w:vMerge w:val="restart"/>
            <w:shd w:val="clear" w:color="auto" w:fill="D9D9D9" w:themeFill="background1" w:themeFillShade="D9"/>
            <w:vAlign w:val="center"/>
          </w:tcPr>
          <w:p w:rsidR="00D7278D" w:rsidRDefault="00D7278D" w:rsidP="007E145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7278D" w:rsidRPr="00316D4A" w:rsidRDefault="00D7278D" w:rsidP="007E145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7278D" w:rsidRPr="008842A3" w:rsidTr="007E1459">
        <w:trPr>
          <w:cantSplit/>
          <w:trHeight w:val="708"/>
          <w:jc w:val="center"/>
        </w:trPr>
        <w:tc>
          <w:tcPr>
            <w:tcW w:w="5671" w:type="dxa"/>
            <w:vMerge/>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p>
        </w:tc>
        <w:tc>
          <w:tcPr>
            <w:tcW w:w="4662" w:type="dxa"/>
            <w:vMerge/>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p>
        </w:tc>
      </w:tr>
      <w:tr w:rsidR="00D7278D" w:rsidRPr="008842A3" w:rsidTr="007E1459">
        <w:trPr>
          <w:trHeight w:val="233"/>
          <w:jc w:val="center"/>
        </w:trPr>
        <w:tc>
          <w:tcPr>
            <w:tcW w:w="5671" w:type="dxa"/>
            <w:shd w:val="clear" w:color="auto" w:fill="C6D9F1" w:themeFill="text2" w:themeFillTint="33"/>
            <w:vAlign w:val="center"/>
          </w:tcPr>
          <w:p w:rsidR="00D7278D" w:rsidRPr="00D76D49" w:rsidRDefault="00D7278D" w:rsidP="007E1459">
            <w:pPr>
              <w:autoSpaceDE w:val="0"/>
              <w:autoSpaceDN w:val="0"/>
              <w:adjustRightInd w:val="0"/>
              <w:rPr>
                <w:rFonts w:ascii="Calibri" w:hAnsi="Calibri" w:cs="Calibri"/>
              </w:rPr>
            </w:pPr>
            <w:r w:rsidRPr="00D76D49">
              <w:rPr>
                <w:rFonts w:ascii="Calibri" w:hAnsi="Calibri" w:cs="Calibri"/>
                <w:b/>
                <w:bCs/>
              </w:rPr>
              <w:t>DESCRIPCIÓN DEL SERVICIO</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671" w:type="dxa"/>
            <w:shd w:val="clear" w:color="auto" w:fill="C6D9F1" w:themeFill="text2" w:themeFillTint="33"/>
            <w:vAlign w:val="center"/>
          </w:tcPr>
          <w:p w:rsidR="00D7278D" w:rsidRPr="005E655C" w:rsidRDefault="00D7278D" w:rsidP="009B1888">
            <w:pPr>
              <w:numPr>
                <w:ilvl w:val="0"/>
                <w:numId w:val="35"/>
              </w:numPr>
              <w:rPr>
                <w:rFonts w:ascii="Calibri" w:hAnsi="Calibri" w:cs="Calibri"/>
                <w:b/>
                <w:caps/>
              </w:rPr>
            </w:pPr>
            <w:r w:rsidRPr="005E655C">
              <w:rPr>
                <w:rFonts w:ascii="Calibri" w:hAnsi="Calibri" w:cs="Calibri"/>
                <w:b/>
                <w:caps/>
              </w:rPr>
              <w:t>Capacidad de Transporte</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414"/>
          <w:jc w:val="center"/>
        </w:trPr>
        <w:tc>
          <w:tcPr>
            <w:tcW w:w="5671" w:type="dxa"/>
            <w:shd w:val="clear" w:color="auto" w:fill="auto"/>
          </w:tcPr>
          <w:p w:rsidR="00D7278D" w:rsidRPr="005E655C" w:rsidRDefault="00D7278D" w:rsidP="007E1459">
            <w:pPr>
              <w:jc w:val="both"/>
              <w:rPr>
                <w:rFonts w:ascii="Calibri" w:hAnsi="Calibri" w:cs="Calibri"/>
                <w:b/>
                <w:caps/>
              </w:rPr>
            </w:pPr>
            <w:r w:rsidRPr="005E655C">
              <w:rPr>
                <w:rFonts w:ascii="Calibri" w:hAnsi="Calibri" w:cs="Calibri"/>
              </w:rPr>
              <w:t>La cantidad requerida a transportar es hasta:</w:t>
            </w:r>
            <w:r w:rsidRPr="005E655C">
              <w:rPr>
                <w:rFonts w:ascii="Calibri" w:hAnsi="Calibri" w:cs="Calibri"/>
                <w:b/>
                <w:caps/>
              </w:rPr>
              <w:t xml:space="preserve"> </w:t>
            </w:r>
            <w:r w:rsidRPr="005E655C">
              <w:rPr>
                <w:rFonts w:ascii="Calibri" w:hAnsi="Calibri" w:cs="Calibri"/>
                <w:b/>
              </w:rPr>
              <w:t>167.143 TM</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 xml:space="preserve">Capacidad de Transporte Anual: Mínimo 3 Cisternas que equivale a 8.357 TM/año – Se consideran Camiones Cisternas de una capacidad mínima nominal de 18 TM. </w:t>
            </w:r>
          </w:p>
          <w:p w:rsidR="00D7278D" w:rsidRPr="005E655C" w:rsidRDefault="00D7278D" w:rsidP="007E1459">
            <w:pPr>
              <w:jc w:val="center"/>
              <w:rPr>
                <w:rFonts w:ascii="Calibri" w:hAnsi="Calibri" w:cs="Calibri"/>
              </w:rPr>
            </w:pPr>
          </w:p>
          <w:tbl>
            <w:tblPr>
              <w:tblW w:w="0" w:type="auto"/>
              <w:jc w:val="center"/>
              <w:tblLayout w:type="fixed"/>
              <w:tblCellMar>
                <w:left w:w="70" w:type="dxa"/>
                <w:right w:w="70" w:type="dxa"/>
              </w:tblCellMar>
              <w:tblLook w:val="04A0" w:firstRow="1" w:lastRow="0" w:firstColumn="1" w:lastColumn="0" w:noHBand="0" w:noVBand="1"/>
            </w:tblPr>
            <w:tblGrid>
              <w:gridCol w:w="2005"/>
              <w:gridCol w:w="2791"/>
            </w:tblGrid>
            <w:tr w:rsidR="00D7278D" w:rsidRPr="005E655C" w:rsidTr="007E1459">
              <w:trPr>
                <w:trHeight w:val="139"/>
                <w:jc w:val="center"/>
              </w:trPr>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7278D" w:rsidRPr="005E655C" w:rsidRDefault="00D7278D" w:rsidP="007E1459">
                  <w:pPr>
                    <w:jc w:val="center"/>
                    <w:rPr>
                      <w:rFonts w:ascii="Calibri" w:hAnsi="Calibri" w:cs="Calibri"/>
                      <w:b/>
                      <w:bCs/>
                      <w:color w:val="000000"/>
                      <w:sz w:val="18"/>
                      <w:lang w:val="es-BO" w:eastAsia="es-BO"/>
                    </w:rPr>
                  </w:pPr>
                  <w:r w:rsidRPr="005E655C">
                    <w:rPr>
                      <w:rFonts w:ascii="Calibri" w:hAnsi="Calibri" w:cs="Calibri"/>
                      <w:b/>
                      <w:bCs/>
                      <w:color w:val="000000"/>
                      <w:sz w:val="18"/>
                    </w:rPr>
                    <w:t>Cantidad mínima de cisternas ofertada</w:t>
                  </w:r>
                </w:p>
              </w:tc>
              <w:tc>
                <w:tcPr>
                  <w:tcW w:w="279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D7278D" w:rsidRPr="005E655C" w:rsidRDefault="00D7278D" w:rsidP="007E1459">
                  <w:pPr>
                    <w:rPr>
                      <w:rFonts w:ascii="Calibri" w:hAnsi="Calibri" w:cs="Calibri"/>
                      <w:b/>
                      <w:bCs/>
                      <w:color w:val="000000"/>
                      <w:sz w:val="18"/>
                    </w:rPr>
                  </w:pPr>
                  <w:r w:rsidRPr="005E655C">
                    <w:rPr>
                      <w:rFonts w:ascii="Calibri" w:hAnsi="Calibri" w:cs="Calibri"/>
                      <w:b/>
                      <w:bCs/>
                      <w:color w:val="000000"/>
                      <w:sz w:val="18"/>
                    </w:rPr>
                    <w:t>Equivalencia en TM de la cantidad mínima de cisternas</w:t>
                  </w:r>
                </w:p>
              </w:tc>
            </w:tr>
            <w:tr w:rsidR="00D7278D" w:rsidRPr="005E655C" w:rsidTr="007E1459">
              <w:trPr>
                <w:trHeight w:val="139"/>
                <w:jc w:val="center"/>
              </w:trPr>
              <w:tc>
                <w:tcPr>
                  <w:tcW w:w="2005" w:type="dxa"/>
                  <w:tcBorders>
                    <w:top w:val="nil"/>
                    <w:left w:val="single" w:sz="4" w:space="0" w:color="auto"/>
                    <w:bottom w:val="single" w:sz="4" w:space="0" w:color="auto"/>
                    <w:right w:val="single" w:sz="4" w:space="0" w:color="auto"/>
                  </w:tcBorders>
                  <w:noWrap/>
                  <w:vAlign w:val="center"/>
                  <w:hideMark/>
                </w:tcPr>
                <w:p w:rsidR="00D7278D" w:rsidRPr="005E655C" w:rsidRDefault="00D7278D" w:rsidP="007E1459">
                  <w:pPr>
                    <w:jc w:val="center"/>
                    <w:rPr>
                      <w:rFonts w:ascii="Calibri" w:hAnsi="Calibri" w:cs="Calibri"/>
                      <w:color w:val="000000"/>
                      <w:sz w:val="18"/>
                    </w:rPr>
                  </w:pPr>
                  <w:r w:rsidRPr="005E655C">
                    <w:rPr>
                      <w:rFonts w:ascii="Calibri" w:hAnsi="Calibri" w:cs="Calibri"/>
                      <w:color w:val="000000"/>
                      <w:sz w:val="18"/>
                    </w:rPr>
                    <w:t>3 cisternas</w:t>
                  </w:r>
                </w:p>
              </w:tc>
              <w:tc>
                <w:tcPr>
                  <w:tcW w:w="2791" w:type="dxa"/>
                  <w:tcBorders>
                    <w:top w:val="nil"/>
                    <w:left w:val="nil"/>
                    <w:bottom w:val="single" w:sz="4" w:space="0" w:color="auto"/>
                    <w:right w:val="single" w:sz="4" w:space="0" w:color="auto"/>
                  </w:tcBorders>
                  <w:noWrap/>
                  <w:vAlign w:val="center"/>
                  <w:hideMark/>
                </w:tcPr>
                <w:p w:rsidR="00D7278D" w:rsidRPr="005E655C" w:rsidRDefault="00D7278D" w:rsidP="007E1459">
                  <w:pPr>
                    <w:jc w:val="center"/>
                    <w:rPr>
                      <w:rFonts w:ascii="Calibri" w:hAnsi="Calibri" w:cs="Calibri"/>
                      <w:color w:val="000000"/>
                      <w:sz w:val="18"/>
                    </w:rPr>
                  </w:pPr>
                  <w:r w:rsidRPr="005E655C">
                    <w:rPr>
                      <w:rFonts w:ascii="Calibri" w:hAnsi="Calibri" w:cs="Calibri"/>
                      <w:color w:val="000000"/>
                      <w:sz w:val="18"/>
                    </w:rPr>
                    <w:t>8.357  TM</w:t>
                  </w:r>
                </w:p>
              </w:tc>
            </w:tr>
          </w:tbl>
          <w:p w:rsidR="00D7278D" w:rsidRPr="005E655C" w:rsidRDefault="00D7278D" w:rsidP="007E1459">
            <w:pPr>
              <w:jc w:val="center"/>
              <w:rPr>
                <w:rFonts w:ascii="Calibri" w:hAnsi="Calibri" w:cs="Calibri"/>
              </w:rPr>
            </w:pPr>
          </w:p>
          <w:p w:rsidR="00D7278D" w:rsidRPr="005E655C" w:rsidRDefault="00D7278D" w:rsidP="007E1459">
            <w:pPr>
              <w:jc w:val="both"/>
              <w:rPr>
                <w:rFonts w:ascii="Calibri" w:hAnsi="Calibri" w:cs="Calibri"/>
              </w:rPr>
            </w:pPr>
            <w:r w:rsidRPr="005E655C">
              <w:rPr>
                <w:rFonts w:asciiTheme="minorHAnsi" w:hAnsiTheme="minorHAnsi" w:cs="Calibri"/>
              </w:rPr>
              <w:t>La cantidad mínima de cisternas podrá comprender: cisternas propias, de accionistas o socios, además de cisternas subcontratadas, estas últimas para su propuesta</w:t>
            </w:r>
            <w:r w:rsidRPr="005E655C">
              <w:rPr>
                <w:rFonts w:ascii="Calibri" w:hAnsi="Calibri" w:cs="Calibri"/>
              </w:rPr>
              <w:t xml:space="preserve"> deben presentar la documentación del punto de subcontratación.</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D7278D" w:rsidRPr="005E655C" w:rsidRDefault="00D7278D" w:rsidP="007E1459">
            <w:pPr>
              <w:jc w:val="both"/>
              <w:rPr>
                <w:rFonts w:ascii="Calibri" w:hAnsi="Calibri" w:cs="Calibri"/>
              </w:rPr>
            </w:pPr>
          </w:p>
          <w:tbl>
            <w:tblPr>
              <w:tblW w:w="4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3"/>
              <w:gridCol w:w="846"/>
              <w:gridCol w:w="2569"/>
              <w:gridCol w:w="1123"/>
            </w:tblGrid>
            <w:tr w:rsidR="00D7278D" w:rsidRPr="005E655C" w:rsidTr="007E1459">
              <w:trPr>
                <w:trHeight w:val="87"/>
                <w:jc w:val="center"/>
              </w:trPr>
              <w:tc>
                <w:tcPr>
                  <w:tcW w:w="26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lang w:val="es-BO"/>
                    </w:rPr>
                  </w:pPr>
                  <w:r w:rsidRPr="005E655C">
                    <w:rPr>
                      <w:rFonts w:asciiTheme="minorHAnsi" w:hAnsiTheme="minorHAnsi"/>
                      <w:b/>
                      <w:bCs/>
                      <w:sz w:val="18"/>
                    </w:rPr>
                    <w:t>#</w:t>
                  </w:r>
                </w:p>
              </w:tc>
              <w:tc>
                <w:tcPr>
                  <w:tcW w:w="84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rPr>
                  </w:pPr>
                  <w:r w:rsidRPr="005E655C">
                    <w:rPr>
                      <w:rFonts w:asciiTheme="minorHAnsi" w:hAnsiTheme="minorHAnsi"/>
                      <w:b/>
                      <w:bCs/>
                      <w:sz w:val="18"/>
                    </w:rPr>
                    <w:t>N° de Placa</w:t>
                  </w:r>
                </w:p>
              </w:tc>
              <w:tc>
                <w:tcPr>
                  <w:tcW w:w="256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rPr>
                  </w:pPr>
                  <w:r w:rsidRPr="005E655C">
                    <w:rPr>
                      <w:rFonts w:asciiTheme="minorHAnsi" w:hAnsiTheme="minorHAnsi"/>
                      <w:b/>
                      <w:bCs/>
                      <w:sz w:val="18"/>
                    </w:rPr>
                    <w:t>Certificado de Registro de Propiedad del Vehículo Automotor (CRPVA)</w:t>
                  </w:r>
                </w:p>
              </w:tc>
              <w:tc>
                <w:tcPr>
                  <w:tcW w:w="112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rPr>
                  </w:pPr>
                  <w:r w:rsidRPr="005E655C">
                    <w:rPr>
                      <w:rFonts w:asciiTheme="minorHAnsi" w:hAnsiTheme="minorHAnsi"/>
                      <w:b/>
                      <w:bCs/>
                      <w:sz w:val="18"/>
                    </w:rPr>
                    <w:t>MODELO</w:t>
                  </w:r>
                </w:p>
              </w:tc>
            </w:tr>
            <w:tr w:rsidR="00D7278D" w:rsidRPr="005E655C" w:rsidTr="007E1459">
              <w:trPr>
                <w:trHeight w:val="47"/>
                <w:jc w:val="center"/>
              </w:trPr>
              <w:tc>
                <w:tcPr>
                  <w:tcW w:w="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5E655C" w:rsidRDefault="00D7278D" w:rsidP="007E1459">
                  <w:pPr>
                    <w:rPr>
                      <w:sz w:val="18"/>
                    </w:rPr>
                  </w:pPr>
                  <w:r w:rsidRPr="005E655C">
                    <w:rPr>
                      <w:sz w:val="18"/>
                    </w:rPr>
                    <w:t> </w:t>
                  </w:r>
                </w:p>
              </w:tc>
              <w:tc>
                <w:tcPr>
                  <w:tcW w:w="84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7278D" w:rsidRPr="005E655C" w:rsidRDefault="00D7278D" w:rsidP="007E1459">
                  <w:pPr>
                    <w:rPr>
                      <w:sz w:val="18"/>
                    </w:rPr>
                  </w:pPr>
                </w:p>
              </w:tc>
              <w:tc>
                <w:tcPr>
                  <w:tcW w:w="256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5E655C" w:rsidRDefault="00D7278D" w:rsidP="007E1459">
                  <w:pPr>
                    <w:rPr>
                      <w:sz w:val="18"/>
                    </w:rPr>
                  </w:pPr>
                  <w:r w:rsidRPr="005E655C">
                    <w:rPr>
                      <w:sz w:val="18"/>
                    </w:rPr>
                    <w:t> </w:t>
                  </w:r>
                </w:p>
              </w:tc>
              <w:tc>
                <w:tcPr>
                  <w:tcW w:w="11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7278D" w:rsidRPr="005E655C" w:rsidRDefault="00D7278D" w:rsidP="007E1459">
                  <w:pPr>
                    <w:jc w:val="center"/>
                    <w:rPr>
                      <w:sz w:val="18"/>
                    </w:rPr>
                  </w:pPr>
                </w:p>
              </w:tc>
            </w:tr>
          </w:tbl>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Las empresas deberán presentar en su propuesta fotocopia simple del RUAT de todas las cisternas ofertadas (propias, de accionistas o socios y subcontratadas).</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El tracto deberá tener una antigüedad no mayor a 12 años (2006 en adelante).</w:t>
            </w:r>
          </w:p>
          <w:p w:rsidR="00D7278D" w:rsidRPr="005E655C" w:rsidRDefault="00D7278D" w:rsidP="007E1459">
            <w:pPr>
              <w:jc w:val="both"/>
              <w:rPr>
                <w:rFonts w:ascii="Calibri" w:hAnsi="Calibri" w:cs="Calibri"/>
              </w:rPr>
            </w:pPr>
          </w:p>
          <w:p w:rsidR="00D7278D" w:rsidRPr="00D76D49" w:rsidRDefault="00D7278D" w:rsidP="007E1459">
            <w:pPr>
              <w:jc w:val="both"/>
              <w:rPr>
                <w:rFonts w:ascii="Calibri" w:hAnsi="Calibri" w:cs="Calibri"/>
              </w:rPr>
            </w:pPr>
            <w:r w:rsidRPr="00A10764">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4662" w:type="dxa"/>
            <w:vAlign w:val="center"/>
          </w:tcPr>
          <w:p w:rsidR="00D7278D" w:rsidRPr="008842A3" w:rsidRDefault="00D7278D" w:rsidP="007E1459">
            <w:pPr>
              <w:rPr>
                <w:rFonts w:ascii="Calibri" w:hAnsi="Calibri" w:cs="Calibri"/>
                <w:b/>
                <w:sz w:val="18"/>
                <w:szCs w:val="18"/>
              </w:rPr>
            </w:pPr>
          </w:p>
        </w:tc>
      </w:tr>
      <w:tr w:rsidR="00D7278D" w:rsidRPr="008842A3" w:rsidTr="007E1459">
        <w:trPr>
          <w:trHeight w:val="215"/>
          <w:jc w:val="center"/>
        </w:trPr>
        <w:tc>
          <w:tcPr>
            <w:tcW w:w="5671" w:type="dxa"/>
            <w:shd w:val="clear" w:color="auto" w:fill="C6D9F1" w:themeFill="text2" w:themeFillTint="33"/>
            <w:vAlign w:val="center"/>
          </w:tcPr>
          <w:p w:rsidR="00D7278D" w:rsidRPr="005E655C" w:rsidRDefault="00D7278D" w:rsidP="009B1888">
            <w:pPr>
              <w:numPr>
                <w:ilvl w:val="0"/>
                <w:numId w:val="35"/>
              </w:numPr>
              <w:rPr>
                <w:rFonts w:ascii="Calibri" w:hAnsi="Calibri" w:cs="Calibri"/>
                <w:b/>
              </w:rPr>
            </w:pPr>
            <w:r w:rsidRPr="005E655C">
              <w:rPr>
                <w:rFonts w:ascii="Calibri" w:hAnsi="Calibri" w:cs="Calibri"/>
                <w:b/>
              </w:rPr>
              <w:t>DETALLE DE TANQUES</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671" w:type="dxa"/>
            <w:vAlign w:val="center"/>
          </w:tcPr>
          <w:p w:rsidR="00D7278D" w:rsidRPr="005E655C" w:rsidRDefault="00D7278D" w:rsidP="007E1459">
            <w:pPr>
              <w:tabs>
                <w:tab w:val="left" w:pos="567"/>
              </w:tabs>
              <w:ind w:left="720"/>
              <w:rPr>
                <w:rFonts w:ascii="Calibri" w:hAnsi="Calibri" w:cs="Calibri"/>
                <w:b/>
              </w:rPr>
            </w:pPr>
          </w:p>
          <w:p w:rsidR="00D7278D" w:rsidRPr="005E655C" w:rsidRDefault="00D7278D" w:rsidP="007E1459">
            <w:pPr>
              <w:ind w:right="-93"/>
              <w:jc w:val="both"/>
              <w:rPr>
                <w:rFonts w:ascii="Calibri" w:hAnsi="Calibri" w:cs="Calibri"/>
              </w:rPr>
            </w:pPr>
            <w:r w:rsidRPr="005E655C">
              <w:rPr>
                <w:rFonts w:ascii="Calibri" w:hAnsi="Calibri" w:cs="Calibri"/>
              </w:rPr>
              <w:t>La empresa deberá presentar en su propuesta, el detalle de tanques con las que cuenta para su propuesta, que deberán ser mínimamente la misma cantidad de cisternas ofertadas de los camiones cisternas.</w:t>
            </w:r>
          </w:p>
          <w:p w:rsidR="00D7278D" w:rsidRPr="005E655C" w:rsidRDefault="00D7278D" w:rsidP="007E1459">
            <w:pPr>
              <w:ind w:right="-93"/>
              <w:jc w:val="both"/>
              <w:rPr>
                <w:rFonts w:ascii="Calibri" w:hAnsi="Calibri" w:cs="Calibri"/>
              </w:rPr>
            </w:pPr>
          </w:p>
          <w:tbl>
            <w:tblPr>
              <w:tblW w:w="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7"/>
              <w:gridCol w:w="923"/>
              <w:gridCol w:w="2804"/>
              <w:gridCol w:w="1226"/>
            </w:tblGrid>
            <w:tr w:rsidR="00D7278D" w:rsidRPr="005E655C" w:rsidTr="007E1459">
              <w:trPr>
                <w:trHeight w:val="64"/>
                <w:jc w:val="center"/>
              </w:trPr>
              <w:tc>
                <w:tcPr>
                  <w:tcW w:w="28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szCs w:val="18"/>
                      <w:lang w:val="es-BO"/>
                    </w:rPr>
                  </w:pPr>
                  <w:r w:rsidRPr="005E655C">
                    <w:rPr>
                      <w:rFonts w:asciiTheme="minorHAnsi" w:hAnsiTheme="minorHAnsi"/>
                      <w:b/>
                      <w:bCs/>
                      <w:sz w:val="18"/>
                      <w:szCs w:val="18"/>
                    </w:rPr>
                    <w:t>#</w:t>
                  </w:r>
                </w:p>
              </w:tc>
              <w:tc>
                <w:tcPr>
                  <w:tcW w:w="92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szCs w:val="18"/>
                    </w:rPr>
                  </w:pPr>
                  <w:r w:rsidRPr="005E655C">
                    <w:rPr>
                      <w:rFonts w:asciiTheme="minorHAnsi" w:hAnsiTheme="minorHAnsi"/>
                      <w:b/>
                      <w:bCs/>
                      <w:sz w:val="18"/>
                      <w:szCs w:val="18"/>
                    </w:rPr>
                    <w:t>Serie de tanque</w:t>
                  </w:r>
                </w:p>
              </w:tc>
              <w:tc>
                <w:tcPr>
                  <w:tcW w:w="280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szCs w:val="18"/>
                    </w:rPr>
                  </w:pPr>
                  <w:r w:rsidRPr="005E655C">
                    <w:rPr>
                      <w:rFonts w:asciiTheme="minorHAnsi" w:hAnsiTheme="minorHAnsi"/>
                      <w:b/>
                      <w:bCs/>
                      <w:sz w:val="18"/>
                      <w:szCs w:val="18"/>
                    </w:rPr>
                    <w:t>Certificado de Inspección o Prueba Hidráulica vigentes y validadas por IBNORCA</w:t>
                  </w:r>
                </w:p>
              </w:tc>
              <w:tc>
                <w:tcPr>
                  <w:tcW w:w="122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szCs w:val="18"/>
                    </w:rPr>
                  </w:pPr>
                  <w:r w:rsidRPr="005E655C">
                    <w:rPr>
                      <w:rFonts w:asciiTheme="minorHAnsi" w:hAnsiTheme="minorHAnsi"/>
                      <w:b/>
                      <w:bCs/>
                      <w:sz w:val="18"/>
                      <w:szCs w:val="18"/>
                    </w:rPr>
                    <w:t>CAPACIDAD (TM)</w:t>
                  </w:r>
                </w:p>
              </w:tc>
            </w:tr>
            <w:tr w:rsidR="00D7278D" w:rsidRPr="005E655C" w:rsidTr="007E1459">
              <w:trPr>
                <w:trHeight w:val="34"/>
                <w:jc w:val="center"/>
              </w:trPr>
              <w:tc>
                <w:tcPr>
                  <w:tcW w:w="28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5E655C" w:rsidRDefault="00D7278D" w:rsidP="007E1459">
                  <w:pPr>
                    <w:rPr>
                      <w:sz w:val="18"/>
                      <w:szCs w:val="18"/>
                    </w:rPr>
                  </w:pPr>
                  <w:r w:rsidRPr="005E655C">
                    <w:rPr>
                      <w:sz w:val="18"/>
                      <w:szCs w:val="18"/>
                    </w:rPr>
                    <w:t> </w:t>
                  </w:r>
                </w:p>
              </w:tc>
              <w:tc>
                <w:tcPr>
                  <w:tcW w:w="9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7278D" w:rsidRPr="005E655C" w:rsidRDefault="00D7278D" w:rsidP="007E1459">
                  <w:pPr>
                    <w:rPr>
                      <w:sz w:val="18"/>
                      <w:szCs w:val="18"/>
                    </w:rPr>
                  </w:pPr>
                </w:p>
              </w:tc>
              <w:tc>
                <w:tcPr>
                  <w:tcW w:w="28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5E655C" w:rsidRDefault="00D7278D" w:rsidP="007E1459">
                  <w:pPr>
                    <w:rPr>
                      <w:sz w:val="18"/>
                      <w:szCs w:val="18"/>
                    </w:rPr>
                  </w:pPr>
                  <w:r w:rsidRPr="005E655C">
                    <w:rPr>
                      <w:sz w:val="18"/>
                      <w:szCs w:val="18"/>
                    </w:rPr>
                    <w:t> </w:t>
                  </w:r>
                </w:p>
              </w:tc>
              <w:tc>
                <w:tcPr>
                  <w:tcW w:w="12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7278D" w:rsidRPr="005E655C" w:rsidRDefault="00D7278D" w:rsidP="007E1459">
                  <w:pPr>
                    <w:jc w:val="center"/>
                    <w:rPr>
                      <w:sz w:val="18"/>
                      <w:szCs w:val="18"/>
                    </w:rPr>
                  </w:pPr>
                </w:p>
              </w:tc>
            </w:tr>
          </w:tbl>
          <w:p w:rsidR="00D7278D" w:rsidRPr="005E655C" w:rsidRDefault="00D7278D" w:rsidP="007E1459">
            <w:pPr>
              <w:ind w:right="-93"/>
              <w:jc w:val="both"/>
              <w:rPr>
                <w:rFonts w:ascii="Calibri" w:hAnsi="Calibri" w:cs="Calibri"/>
              </w:rPr>
            </w:pPr>
          </w:p>
          <w:p w:rsidR="00D7278D" w:rsidRPr="009F37B2" w:rsidRDefault="00D7278D" w:rsidP="007E1459">
            <w:pPr>
              <w:jc w:val="both"/>
              <w:rPr>
                <w:rFonts w:ascii="Calibri" w:hAnsi="Calibri" w:cs="Calibri"/>
              </w:rPr>
            </w:pPr>
            <w:r w:rsidRPr="003C1FC6">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4662" w:type="dxa"/>
            <w:vAlign w:val="center"/>
          </w:tcPr>
          <w:p w:rsidR="00D7278D" w:rsidRPr="008842A3" w:rsidRDefault="00D7278D" w:rsidP="007E1459">
            <w:pPr>
              <w:rPr>
                <w:rFonts w:ascii="Calibri" w:hAnsi="Calibri" w:cs="Calibri"/>
                <w:b/>
                <w:sz w:val="18"/>
                <w:szCs w:val="18"/>
              </w:rPr>
            </w:pPr>
          </w:p>
        </w:tc>
      </w:tr>
      <w:tr w:rsidR="00D7278D" w:rsidRPr="008842A3" w:rsidTr="007E1459">
        <w:trPr>
          <w:trHeight w:val="215"/>
          <w:jc w:val="center"/>
        </w:trPr>
        <w:tc>
          <w:tcPr>
            <w:tcW w:w="5671" w:type="dxa"/>
            <w:shd w:val="clear" w:color="auto" w:fill="C6D9F1" w:themeFill="text2" w:themeFillTint="33"/>
            <w:vAlign w:val="center"/>
          </w:tcPr>
          <w:p w:rsidR="00D7278D" w:rsidRPr="005E655C" w:rsidRDefault="00D7278D" w:rsidP="009B1888">
            <w:pPr>
              <w:numPr>
                <w:ilvl w:val="0"/>
                <w:numId w:val="35"/>
              </w:numPr>
              <w:rPr>
                <w:rFonts w:ascii="Calibri" w:hAnsi="Calibri" w:cs="Calibri"/>
                <w:b/>
              </w:rPr>
            </w:pPr>
            <w:r w:rsidRPr="005E655C">
              <w:rPr>
                <w:rFonts w:ascii="Calibri" w:hAnsi="Calibri" w:cs="Calibri"/>
                <w:b/>
              </w:rPr>
              <w:lastRenderedPageBreak/>
              <w:t>CERTIFICADO DE INSPECCION O PRUEBA HIDRÁULICA</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671" w:type="dxa"/>
            <w:vAlign w:val="center"/>
          </w:tcPr>
          <w:p w:rsidR="00D7278D" w:rsidRPr="005E655C" w:rsidRDefault="00D7278D" w:rsidP="007E1459">
            <w:pPr>
              <w:jc w:val="both"/>
              <w:rPr>
                <w:rFonts w:ascii="Calibri" w:hAnsi="Calibri" w:cs="Calibri"/>
              </w:rPr>
            </w:pPr>
            <w:r w:rsidRPr="005E655C">
              <w:rPr>
                <w:rFonts w:ascii="Calibri" w:hAnsi="Calibri" w:cs="Calibri"/>
              </w:rPr>
              <w:t>Todos los camiones cisternas deben contar con su Certificado de Inspección o Prueba Hidráulica validadas por IBNORCA y vigentes a la fecha de presentación de propuesta e inicio del servicio, por lo que es necesario que se presente con la propuesta la copia simple de estos documentos como constancia.</w:t>
            </w:r>
          </w:p>
          <w:p w:rsidR="00D7278D" w:rsidRPr="005E655C" w:rsidRDefault="00D7278D" w:rsidP="007E1459">
            <w:pPr>
              <w:jc w:val="both"/>
              <w:rPr>
                <w:rFonts w:ascii="Calibri" w:hAnsi="Calibri" w:cs="Calibri"/>
              </w:rPr>
            </w:pPr>
          </w:p>
          <w:p w:rsidR="00D7278D" w:rsidRPr="008842A3" w:rsidRDefault="00D7278D" w:rsidP="007E1459">
            <w:pPr>
              <w:rPr>
                <w:rFonts w:ascii="Calibri" w:hAnsi="Calibri" w:cs="Calibri"/>
                <w:bCs/>
                <w:sz w:val="18"/>
                <w:szCs w:val="18"/>
              </w:rPr>
            </w:pPr>
            <w:r w:rsidRPr="005E655C">
              <w:rPr>
                <w:rFonts w:ascii="Calibri" w:hAnsi="Calibri" w:cs="Calibri"/>
              </w:rPr>
              <w:t>En caso que el Certificado de Inspección o Prueba Hidráulica no esté vigente, se descontará la cisterna de la propuesta.</w:t>
            </w:r>
          </w:p>
        </w:tc>
        <w:tc>
          <w:tcPr>
            <w:tcW w:w="4662" w:type="dxa"/>
            <w:vAlign w:val="center"/>
          </w:tcPr>
          <w:p w:rsidR="00D7278D" w:rsidRPr="008842A3" w:rsidRDefault="00D7278D" w:rsidP="007E1459">
            <w:pPr>
              <w:rPr>
                <w:rFonts w:ascii="Calibri" w:hAnsi="Calibri" w:cs="Calibri"/>
                <w:b/>
                <w:sz w:val="18"/>
                <w:szCs w:val="18"/>
              </w:rPr>
            </w:pPr>
          </w:p>
        </w:tc>
      </w:tr>
    </w:tbl>
    <w:p w:rsidR="00D7278D" w:rsidRPr="00DB5AAF" w:rsidRDefault="00D7278D" w:rsidP="00D7278D">
      <w:pPr>
        <w:jc w:val="center"/>
        <w:rPr>
          <w:rFonts w:ascii="Calibri" w:hAnsi="Calibri" w:cs="Calibri"/>
          <w:b/>
          <w:sz w:val="18"/>
          <w:szCs w:val="18"/>
        </w:rPr>
      </w:pPr>
    </w:p>
    <w:p w:rsidR="00D7278D" w:rsidRDefault="00D7278D" w:rsidP="00D7278D">
      <w:pPr>
        <w:jc w:val="center"/>
        <w:rPr>
          <w:rFonts w:asciiTheme="minorHAnsi" w:hAnsiTheme="minorHAnsi" w:cstheme="minorHAnsi"/>
          <w:b/>
          <w:sz w:val="22"/>
          <w:szCs w:val="22"/>
        </w:rPr>
      </w:pPr>
    </w:p>
    <w:p w:rsidR="00D7278D" w:rsidRDefault="00D7278D" w:rsidP="00D7278D">
      <w:pPr>
        <w:rPr>
          <w:rFonts w:ascii="Calibri" w:hAnsi="Calibri" w:cs="Calibri"/>
          <w:b/>
          <w:sz w:val="22"/>
          <w:szCs w:val="22"/>
        </w:rPr>
      </w:pPr>
      <w:r>
        <w:rPr>
          <w:rFonts w:ascii="Calibri" w:hAnsi="Calibri" w:cs="Calibri"/>
          <w:b/>
          <w:sz w:val="22"/>
          <w:szCs w:val="22"/>
        </w:rPr>
        <w:br w:type="page"/>
      </w:r>
    </w:p>
    <w:p w:rsidR="00D7278D" w:rsidRPr="009C66A8" w:rsidRDefault="00D7278D" w:rsidP="00D7278D">
      <w:pPr>
        <w:jc w:val="center"/>
        <w:rPr>
          <w:rFonts w:ascii="Calibri" w:hAnsi="Calibri" w:cs="Calibri"/>
          <w:b/>
          <w:sz w:val="22"/>
          <w:szCs w:val="22"/>
        </w:rPr>
      </w:pPr>
      <w:r w:rsidRPr="009C66A8">
        <w:rPr>
          <w:rFonts w:ascii="Calibri" w:hAnsi="Calibri" w:cs="Calibri"/>
          <w:b/>
          <w:sz w:val="22"/>
          <w:szCs w:val="22"/>
        </w:rPr>
        <w:lastRenderedPageBreak/>
        <w:t>FORMULARIO C-1</w:t>
      </w:r>
    </w:p>
    <w:p w:rsidR="00D7278D" w:rsidRPr="009C66A8" w:rsidRDefault="00D7278D" w:rsidP="00D7278D">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D7278D" w:rsidRDefault="00D7278D" w:rsidP="00D7278D">
      <w:pPr>
        <w:jc w:val="center"/>
        <w:rPr>
          <w:rFonts w:ascii="Calibri" w:hAnsi="Calibri" w:cs="Calibri"/>
          <w:b/>
          <w:sz w:val="22"/>
          <w:szCs w:val="22"/>
          <w:u w:val="single"/>
          <w:lang w:eastAsia="es-ES"/>
        </w:rPr>
      </w:pPr>
      <w:r w:rsidRPr="005E655C">
        <w:rPr>
          <w:rFonts w:ascii="Calibri" w:hAnsi="Calibri" w:cs="Calibri"/>
          <w:b/>
          <w:sz w:val="22"/>
          <w:szCs w:val="22"/>
          <w:u w:val="single"/>
          <w:lang w:eastAsia="es-ES"/>
        </w:rPr>
        <w:t>LOTE 4 – AMAZONICO</w:t>
      </w:r>
    </w:p>
    <w:p w:rsidR="00D7278D" w:rsidRPr="00DB5AAF" w:rsidRDefault="00D7278D" w:rsidP="00D7278D">
      <w:pPr>
        <w:jc w:val="center"/>
        <w:rPr>
          <w:rFonts w:ascii="Calibri" w:hAnsi="Calibri" w:cs="Calibri"/>
          <w:b/>
          <w:sz w:val="18"/>
          <w:szCs w:val="18"/>
        </w:rPr>
      </w:pPr>
    </w:p>
    <w:tbl>
      <w:tblPr>
        <w:tblW w:w="1049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28"/>
        <w:gridCol w:w="4662"/>
      </w:tblGrid>
      <w:tr w:rsidR="00D7278D" w:rsidRPr="008842A3" w:rsidTr="007E1459">
        <w:trPr>
          <w:trHeight w:val="236"/>
          <w:tblHeader/>
          <w:jc w:val="center"/>
        </w:trPr>
        <w:tc>
          <w:tcPr>
            <w:tcW w:w="5828" w:type="dxa"/>
            <w:vMerge w:val="restart"/>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r>
              <w:rPr>
                <w:rFonts w:ascii="Calibri" w:hAnsi="Calibri" w:cs="Calibri"/>
                <w:b/>
                <w:sz w:val="18"/>
                <w:szCs w:val="18"/>
              </w:rPr>
              <w:t>CARACTERÍSTICAS TÉCNICAS SOLICITADAS POR YPFB</w:t>
            </w:r>
          </w:p>
        </w:tc>
        <w:tc>
          <w:tcPr>
            <w:tcW w:w="4662" w:type="dxa"/>
            <w:vMerge w:val="restart"/>
            <w:shd w:val="clear" w:color="auto" w:fill="D9D9D9" w:themeFill="background1" w:themeFillShade="D9"/>
            <w:vAlign w:val="center"/>
          </w:tcPr>
          <w:p w:rsidR="00D7278D" w:rsidRDefault="00D7278D" w:rsidP="007E145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7278D" w:rsidRPr="00316D4A" w:rsidRDefault="00D7278D" w:rsidP="007E145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7278D" w:rsidRPr="008842A3" w:rsidTr="007E1459">
        <w:trPr>
          <w:cantSplit/>
          <w:trHeight w:val="708"/>
          <w:jc w:val="center"/>
        </w:trPr>
        <w:tc>
          <w:tcPr>
            <w:tcW w:w="5828" w:type="dxa"/>
            <w:vMerge/>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p>
        </w:tc>
        <w:tc>
          <w:tcPr>
            <w:tcW w:w="4662" w:type="dxa"/>
            <w:vMerge/>
            <w:shd w:val="clear" w:color="auto" w:fill="D9D9D9" w:themeFill="background1" w:themeFillShade="D9"/>
            <w:vAlign w:val="center"/>
          </w:tcPr>
          <w:p w:rsidR="00D7278D" w:rsidRPr="008842A3" w:rsidRDefault="00D7278D" w:rsidP="007E1459">
            <w:pPr>
              <w:jc w:val="center"/>
              <w:rPr>
                <w:rFonts w:ascii="Calibri" w:hAnsi="Calibri" w:cs="Calibri"/>
                <w:b/>
                <w:sz w:val="18"/>
                <w:szCs w:val="18"/>
              </w:rPr>
            </w:pPr>
          </w:p>
        </w:tc>
      </w:tr>
      <w:tr w:rsidR="00D7278D" w:rsidRPr="008842A3" w:rsidTr="007E1459">
        <w:trPr>
          <w:trHeight w:val="233"/>
          <w:jc w:val="center"/>
        </w:trPr>
        <w:tc>
          <w:tcPr>
            <w:tcW w:w="5828" w:type="dxa"/>
            <w:shd w:val="clear" w:color="auto" w:fill="C6D9F1" w:themeFill="text2" w:themeFillTint="33"/>
            <w:vAlign w:val="center"/>
          </w:tcPr>
          <w:p w:rsidR="00D7278D" w:rsidRPr="00D76D49" w:rsidRDefault="00D7278D" w:rsidP="007E1459">
            <w:pPr>
              <w:autoSpaceDE w:val="0"/>
              <w:autoSpaceDN w:val="0"/>
              <w:adjustRightInd w:val="0"/>
              <w:rPr>
                <w:rFonts w:ascii="Calibri" w:hAnsi="Calibri" w:cs="Calibri"/>
              </w:rPr>
            </w:pPr>
            <w:r w:rsidRPr="00D76D49">
              <w:rPr>
                <w:rFonts w:ascii="Calibri" w:hAnsi="Calibri" w:cs="Calibri"/>
                <w:b/>
                <w:bCs/>
              </w:rPr>
              <w:t>DESCRIPCIÓN DEL SERVICIO</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828" w:type="dxa"/>
            <w:shd w:val="clear" w:color="auto" w:fill="C6D9F1" w:themeFill="text2" w:themeFillTint="33"/>
            <w:vAlign w:val="center"/>
          </w:tcPr>
          <w:p w:rsidR="00D7278D" w:rsidRPr="005E655C" w:rsidRDefault="00D7278D" w:rsidP="009B1888">
            <w:pPr>
              <w:numPr>
                <w:ilvl w:val="0"/>
                <w:numId w:val="36"/>
              </w:numPr>
              <w:rPr>
                <w:rFonts w:ascii="Calibri" w:hAnsi="Calibri" w:cs="Calibri"/>
                <w:b/>
                <w:caps/>
              </w:rPr>
            </w:pPr>
            <w:r w:rsidRPr="005E655C">
              <w:rPr>
                <w:rFonts w:ascii="Calibri" w:hAnsi="Calibri" w:cs="Calibri"/>
                <w:b/>
                <w:caps/>
              </w:rPr>
              <w:t>Capacidad de Transporte</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414"/>
          <w:jc w:val="center"/>
        </w:trPr>
        <w:tc>
          <w:tcPr>
            <w:tcW w:w="5828" w:type="dxa"/>
            <w:shd w:val="clear" w:color="auto" w:fill="auto"/>
          </w:tcPr>
          <w:p w:rsidR="00D7278D" w:rsidRPr="005E655C" w:rsidRDefault="00D7278D" w:rsidP="007E1459">
            <w:pPr>
              <w:jc w:val="both"/>
              <w:rPr>
                <w:rFonts w:ascii="Calibri" w:hAnsi="Calibri" w:cs="Calibri"/>
                <w:b/>
                <w:caps/>
              </w:rPr>
            </w:pPr>
            <w:r w:rsidRPr="005E655C">
              <w:rPr>
                <w:rFonts w:ascii="Calibri" w:hAnsi="Calibri" w:cs="Calibri"/>
              </w:rPr>
              <w:t>La cantidad requerida a transportar es hasta:</w:t>
            </w:r>
            <w:r w:rsidRPr="005E655C">
              <w:rPr>
                <w:rFonts w:ascii="Calibri" w:hAnsi="Calibri" w:cs="Calibri"/>
                <w:b/>
              </w:rPr>
              <w:t xml:space="preserve"> 2.248 TM</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 xml:space="preserve">Capacidad de Transporte Anual: Mínimo 3 Cisternas que equivale a 1.124 TM/año – Se consideran Camiones Cisternas de una capacidad mínima nominal de 18 TM. </w:t>
            </w:r>
          </w:p>
          <w:p w:rsidR="00D7278D" w:rsidRPr="005E655C" w:rsidRDefault="00D7278D" w:rsidP="007E1459">
            <w:pPr>
              <w:jc w:val="both"/>
              <w:rPr>
                <w:rFonts w:ascii="Calibri" w:hAnsi="Calibri" w:cs="Calibri"/>
              </w:rPr>
            </w:pPr>
          </w:p>
          <w:tbl>
            <w:tblPr>
              <w:tblW w:w="0" w:type="auto"/>
              <w:jc w:val="center"/>
              <w:tblLayout w:type="fixed"/>
              <w:tblCellMar>
                <w:left w:w="70" w:type="dxa"/>
                <w:right w:w="70" w:type="dxa"/>
              </w:tblCellMar>
              <w:tblLook w:val="04A0" w:firstRow="1" w:lastRow="0" w:firstColumn="1" w:lastColumn="0" w:noHBand="0" w:noVBand="1"/>
            </w:tblPr>
            <w:tblGrid>
              <w:gridCol w:w="2188"/>
              <w:gridCol w:w="3047"/>
            </w:tblGrid>
            <w:tr w:rsidR="00D7278D" w:rsidRPr="005E655C" w:rsidTr="007E1459">
              <w:trPr>
                <w:trHeight w:val="195"/>
                <w:jc w:val="center"/>
              </w:trPr>
              <w:tc>
                <w:tcPr>
                  <w:tcW w:w="218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D7278D" w:rsidRPr="005E655C" w:rsidRDefault="00D7278D" w:rsidP="007E1459">
                  <w:pPr>
                    <w:jc w:val="center"/>
                    <w:rPr>
                      <w:rFonts w:ascii="Calibri" w:hAnsi="Calibri" w:cs="Calibri"/>
                      <w:b/>
                      <w:bCs/>
                      <w:color w:val="000000"/>
                      <w:lang w:val="es-BO" w:eastAsia="es-BO"/>
                    </w:rPr>
                  </w:pPr>
                  <w:r w:rsidRPr="005E655C">
                    <w:rPr>
                      <w:rFonts w:ascii="Calibri" w:hAnsi="Calibri" w:cs="Calibri"/>
                      <w:b/>
                      <w:bCs/>
                      <w:color w:val="000000"/>
                    </w:rPr>
                    <w:t>Cantidad mínima de cisternas ofertada</w:t>
                  </w:r>
                </w:p>
              </w:tc>
              <w:tc>
                <w:tcPr>
                  <w:tcW w:w="3047" w:type="dxa"/>
                  <w:tcBorders>
                    <w:top w:val="single" w:sz="4" w:space="0" w:color="auto"/>
                    <w:left w:val="nil"/>
                    <w:bottom w:val="single" w:sz="4" w:space="0" w:color="auto"/>
                    <w:right w:val="single" w:sz="4" w:space="0" w:color="auto"/>
                  </w:tcBorders>
                  <w:shd w:val="clear" w:color="auto" w:fill="D9D9D9"/>
                  <w:noWrap/>
                  <w:vAlign w:val="center"/>
                  <w:hideMark/>
                </w:tcPr>
                <w:p w:rsidR="00D7278D" w:rsidRPr="005E655C" w:rsidRDefault="00D7278D" w:rsidP="007E1459">
                  <w:pPr>
                    <w:jc w:val="center"/>
                    <w:rPr>
                      <w:rFonts w:ascii="Calibri" w:hAnsi="Calibri" w:cs="Calibri"/>
                      <w:b/>
                      <w:bCs/>
                      <w:color w:val="000000"/>
                    </w:rPr>
                  </w:pPr>
                  <w:r w:rsidRPr="005E655C">
                    <w:rPr>
                      <w:rFonts w:ascii="Calibri" w:hAnsi="Calibri" w:cs="Calibri"/>
                      <w:b/>
                      <w:bCs/>
                      <w:color w:val="000000"/>
                    </w:rPr>
                    <w:t>Equivalencia en TM de la cantidad mínima de cisternas</w:t>
                  </w:r>
                </w:p>
              </w:tc>
            </w:tr>
            <w:tr w:rsidR="00D7278D" w:rsidRPr="005E655C" w:rsidTr="007E1459">
              <w:trPr>
                <w:trHeight w:val="195"/>
                <w:jc w:val="center"/>
              </w:trPr>
              <w:tc>
                <w:tcPr>
                  <w:tcW w:w="2188" w:type="dxa"/>
                  <w:tcBorders>
                    <w:top w:val="nil"/>
                    <w:left w:val="single" w:sz="4" w:space="0" w:color="auto"/>
                    <w:bottom w:val="single" w:sz="4" w:space="0" w:color="auto"/>
                    <w:right w:val="single" w:sz="4" w:space="0" w:color="auto"/>
                  </w:tcBorders>
                  <w:noWrap/>
                  <w:vAlign w:val="center"/>
                  <w:hideMark/>
                </w:tcPr>
                <w:p w:rsidR="00D7278D" w:rsidRPr="005E655C" w:rsidRDefault="00D7278D" w:rsidP="007E1459">
                  <w:pPr>
                    <w:jc w:val="center"/>
                    <w:rPr>
                      <w:rFonts w:ascii="Calibri" w:hAnsi="Calibri" w:cs="Calibri"/>
                      <w:color w:val="000000"/>
                    </w:rPr>
                  </w:pPr>
                  <w:r w:rsidRPr="005E655C">
                    <w:rPr>
                      <w:rFonts w:ascii="Calibri" w:hAnsi="Calibri" w:cs="Calibri"/>
                      <w:color w:val="000000"/>
                    </w:rPr>
                    <w:t>3 cisternas</w:t>
                  </w:r>
                </w:p>
              </w:tc>
              <w:tc>
                <w:tcPr>
                  <w:tcW w:w="3047" w:type="dxa"/>
                  <w:tcBorders>
                    <w:top w:val="nil"/>
                    <w:left w:val="nil"/>
                    <w:bottom w:val="single" w:sz="4" w:space="0" w:color="auto"/>
                    <w:right w:val="single" w:sz="4" w:space="0" w:color="auto"/>
                  </w:tcBorders>
                  <w:noWrap/>
                  <w:vAlign w:val="center"/>
                  <w:hideMark/>
                </w:tcPr>
                <w:p w:rsidR="00D7278D" w:rsidRPr="005E655C" w:rsidRDefault="00D7278D" w:rsidP="007E1459">
                  <w:pPr>
                    <w:jc w:val="center"/>
                    <w:rPr>
                      <w:rFonts w:ascii="Calibri" w:hAnsi="Calibri" w:cs="Calibri"/>
                      <w:color w:val="000000"/>
                    </w:rPr>
                  </w:pPr>
                  <w:r w:rsidRPr="005E655C">
                    <w:rPr>
                      <w:rFonts w:ascii="Calibri" w:hAnsi="Calibri" w:cs="Calibri"/>
                      <w:color w:val="000000"/>
                    </w:rPr>
                    <w:t>1.124  TM</w:t>
                  </w:r>
                </w:p>
              </w:tc>
            </w:tr>
          </w:tbl>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Theme="minorHAnsi" w:hAnsiTheme="minorHAnsi" w:cs="Calibri"/>
              </w:rPr>
              <w:t>La cantidad mínima de cisternas podrá comprender: cisternas propias, de accionistas o socios, además de cisternas subcontratadas, estas últimas para su propuesta</w:t>
            </w:r>
            <w:r w:rsidRPr="005E655C">
              <w:rPr>
                <w:rFonts w:ascii="Calibri" w:hAnsi="Calibri" w:cs="Calibri"/>
              </w:rPr>
              <w:t xml:space="preserve"> deben presentar la documentación del punto de subcontratación.</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D7278D" w:rsidRPr="005E655C" w:rsidRDefault="00D7278D" w:rsidP="007E1459">
            <w:pPr>
              <w:jc w:val="both"/>
              <w:rPr>
                <w:rFonts w:ascii="Calibri" w:hAnsi="Calibri" w:cs="Calibri"/>
              </w:rPr>
            </w:pPr>
          </w:p>
          <w:tbl>
            <w:tblPr>
              <w:tblW w:w="5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6"/>
              <w:gridCol w:w="887"/>
              <w:gridCol w:w="2693"/>
              <w:gridCol w:w="1178"/>
            </w:tblGrid>
            <w:tr w:rsidR="00D7278D" w:rsidRPr="005E655C" w:rsidTr="007E1459">
              <w:trPr>
                <w:trHeight w:val="100"/>
                <w:jc w:val="center"/>
              </w:trPr>
              <w:tc>
                <w:tcPr>
                  <w:tcW w:w="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lang w:val="es-BO"/>
                    </w:rPr>
                  </w:pPr>
                  <w:r w:rsidRPr="005E655C">
                    <w:rPr>
                      <w:rFonts w:asciiTheme="minorHAnsi" w:hAnsiTheme="minorHAnsi"/>
                      <w:b/>
                      <w:bCs/>
                      <w:sz w:val="18"/>
                    </w:rPr>
                    <w:t>#</w:t>
                  </w:r>
                </w:p>
              </w:tc>
              <w:tc>
                <w:tcPr>
                  <w:tcW w:w="88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rPr>
                  </w:pPr>
                  <w:r w:rsidRPr="005E655C">
                    <w:rPr>
                      <w:rFonts w:asciiTheme="minorHAnsi" w:hAnsiTheme="minorHAnsi"/>
                      <w:b/>
                      <w:bCs/>
                      <w:sz w:val="18"/>
                    </w:rPr>
                    <w:t>N° de Placa</w:t>
                  </w:r>
                </w:p>
              </w:tc>
              <w:tc>
                <w:tcPr>
                  <w:tcW w:w="26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rPr>
                  </w:pPr>
                  <w:r w:rsidRPr="005E655C">
                    <w:rPr>
                      <w:rFonts w:asciiTheme="minorHAnsi" w:hAnsiTheme="minorHAnsi"/>
                      <w:b/>
                      <w:bCs/>
                      <w:sz w:val="18"/>
                    </w:rPr>
                    <w:t>Certificado de Registro de Propiedad del Vehículo Automotor (CRPVA)</w:t>
                  </w:r>
                </w:p>
              </w:tc>
              <w:tc>
                <w:tcPr>
                  <w:tcW w:w="117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rPr>
                  </w:pPr>
                  <w:r w:rsidRPr="005E655C">
                    <w:rPr>
                      <w:rFonts w:asciiTheme="minorHAnsi" w:hAnsiTheme="minorHAnsi"/>
                      <w:b/>
                      <w:bCs/>
                      <w:sz w:val="18"/>
                    </w:rPr>
                    <w:t>MODELO</w:t>
                  </w:r>
                </w:p>
              </w:tc>
            </w:tr>
            <w:tr w:rsidR="00D7278D" w:rsidRPr="005E655C" w:rsidTr="007E1459">
              <w:trPr>
                <w:trHeight w:val="54"/>
                <w:jc w:val="center"/>
              </w:trPr>
              <w:tc>
                <w:tcPr>
                  <w:tcW w:w="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5E655C" w:rsidRDefault="00D7278D" w:rsidP="007E1459">
                  <w:pPr>
                    <w:rPr>
                      <w:sz w:val="18"/>
                    </w:rPr>
                  </w:pPr>
                  <w:r w:rsidRPr="005E655C">
                    <w:rPr>
                      <w:sz w:val="18"/>
                    </w:rPr>
                    <w:t> </w:t>
                  </w:r>
                </w:p>
              </w:tc>
              <w:tc>
                <w:tcPr>
                  <w:tcW w:w="8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7278D" w:rsidRPr="005E655C" w:rsidRDefault="00D7278D" w:rsidP="007E1459">
                  <w:pPr>
                    <w:rPr>
                      <w:sz w:val="18"/>
                    </w:rPr>
                  </w:pPr>
                </w:p>
              </w:tc>
              <w:tc>
                <w:tcPr>
                  <w:tcW w:w="26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5E655C" w:rsidRDefault="00D7278D" w:rsidP="007E1459">
                  <w:pPr>
                    <w:rPr>
                      <w:sz w:val="18"/>
                    </w:rPr>
                  </w:pPr>
                  <w:r w:rsidRPr="005E655C">
                    <w:rPr>
                      <w:sz w:val="18"/>
                    </w:rPr>
                    <w:t> </w:t>
                  </w:r>
                </w:p>
              </w:tc>
              <w:tc>
                <w:tcPr>
                  <w:tcW w:w="117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7278D" w:rsidRPr="005E655C" w:rsidRDefault="00D7278D" w:rsidP="007E1459">
                  <w:pPr>
                    <w:jc w:val="center"/>
                    <w:rPr>
                      <w:sz w:val="18"/>
                    </w:rPr>
                  </w:pPr>
                </w:p>
              </w:tc>
            </w:tr>
          </w:tbl>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Las empresas deberán presentar en su propuesta fotocopia simple del RUAT de todas las cisternas ofertadas (propias, de accionistas o socios y subcontratadas).</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El tracto deberá tener una antigüedad no mayor a 12 años (2006 en adelante).</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9F37B2">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4662" w:type="dxa"/>
            <w:vAlign w:val="center"/>
          </w:tcPr>
          <w:p w:rsidR="00D7278D" w:rsidRPr="008842A3" w:rsidRDefault="00D7278D" w:rsidP="007E1459">
            <w:pPr>
              <w:rPr>
                <w:rFonts w:ascii="Calibri" w:hAnsi="Calibri" w:cs="Calibri"/>
                <w:b/>
                <w:sz w:val="18"/>
                <w:szCs w:val="18"/>
              </w:rPr>
            </w:pPr>
          </w:p>
        </w:tc>
      </w:tr>
      <w:tr w:rsidR="00D7278D" w:rsidRPr="008842A3" w:rsidTr="007E1459">
        <w:trPr>
          <w:trHeight w:val="215"/>
          <w:jc w:val="center"/>
        </w:trPr>
        <w:tc>
          <w:tcPr>
            <w:tcW w:w="5828" w:type="dxa"/>
            <w:shd w:val="clear" w:color="auto" w:fill="C6D9F1" w:themeFill="text2" w:themeFillTint="33"/>
            <w:vAlign w:val="center"/>
          </w:tcPr>
          <w:p w:rsidR="00D7278D" w:rsidRPr="005E655C" w:rsidRDefault="00D7278D" w:rsidP="009B1888">
            <w:pPr>
              <w:numPr>
                <w:ilvl w:val="0"/>
                <w:numId w:val="36"/>
              </w:numPr>
              <w:tabs>
                <w:tab w:val="left" w:pos="567"/>
              </w:tabs>
              <w:rPr>
                <w:rFonts w:ascii="Calibri" w:hAnsi="Calibri" w:cs="Calibri"/>
                <w:b/>
              </w:rPr>
            </w:pPr>
            <w:r w:rsidRPr="005E655C">
              <w:rPr>
                <w:rFonts w:ascii="Calibri" w:hAnsi="Calibri" w:cs="Calibri"/>
                <w:b/>
              </w:rPr>
              <w:t>DETALLE DE TANQUES</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828" w:type="dxa"/>
            <w:vAlign w:val="center"/>
          </w:tcPr>
          <w:p w:rsidR="00D7278D" w:rsidRPr="005E655C" w:rsidRDefault="00D7278D" w:rsidP="007E1459">
            <w:pPr>
              <w:ind w:right="-93"/>
              <w:jc w:val="both"/>
              <w:rPr>
                <w:rFonts w:ascii="Calibri" w:hAnsi="Calibri" w:cs="Calibri"/>
              </w:rPr>
            </w:pPr>
            <w:r w:rsidRPr="005E655C">
              <w:rPr>
                <w:rFonts w:ascii="Calibri" w:hAnsi="Calibri" w:cs="Calibri"/>
              </w:rPr>
              <w:t>La empresa deberá presentar en su propuesta, el detalle de tanques con las que cuenta para su propuesta, que deberán ser mínimamente la misma cantidad de cisternas ofertadas de los camiones cisternas.</w:t>
            </w:r>
          </w:p>
          <w:tbl>
            <w:tblPr>
              <w:tblW w:w="5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4"/>
              <w:gridCol w:w="883"/>
              <w:gridCol w:w="2681"/>
              <w:gridCol w:w="1172"/>
            </w:tblGrid>
            <w:tr w:rsidR="00D7278D" w:rsidRPr="005E655C" w:rsidTr="007E1459">
              <w:trPr>
                <w:trHeight w:val="65"/>
                <w:jc w:val="center"/>
              </w:trPr>
              <w:tc>
                <w:tcPr>
                  <w:tcW w:w="2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lang w:val="es-BO"/>
                    </w:rPr>
                  </w:pPr>
                  <w:r w:rsidRPr="005E655C">
                    <w:rPr>
                      <w:rFonts w:asciiTheme="minorHAnsi" w:hAnsiTheme="minorHAnsi"/>
                      <w:b/>
                      <w:bCs/>
                      <w:sz w:val="18"/>
                    </w:rPr>
                    <w:lastRenderedPageBreak/>
                    <w:t>#</w:t>
                  </w:r>
                </w:p>
              </w:tc>
              <w:tc>
                <w:tcPr>
                  <w:tcW w:w="8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rPr>
                  </w:pPr>
                  <w:r w:rsidRPr="005E655C">
                    <w:rPr>
                      <w:rFonts w:asciiTheme="minorHAnsi" w:hAnsiTheme="minorHAnsi"/>
                      <w:b/>
                      <w:bCs/>
                      <w:sz w:val="18"/>
                    </w:rPr>
                    <w:t>Serie de tanque</w:t>
                  </w:r>
                </w:p>
              </w:tc>
              <w:tc>
                <w:tcPr>
                  <w:tcW w:w="26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rPr>
                  </w:pPr>
                  <w:r w:rsidRPr="005E655C">
                    <w:rPr>
                      <w:rFonts w:asciiTheme="minorHAnsi" w:hAnsiTheme="minorHAnsi"/>
                      <w:b/>
                      <w:bCs/>
                      <w:sz w:val="18"/>
                    </w:rPr>
                    <w:t>Certificado de Inspección o Prueba Hidráulica vigentes y validadas por IBNORCA</w:t>
                  </w:r>
                </w:p>
              </w:tc>
              <w:tc>
                <w:tcPr>
                  <w:tcW w:w="117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D7278D" w:rsidRPr="005E655C" w:rsidRDefault="00D7278D" w:rsidP="007E1459">
                  <w:pPr>
                    <w:jc w:val="center"/>
                    <w:rPr>
                      <w:rFonts w:asciiTheme="minorHAnsi" w:hAnsiTheme="minorHAnsi"/>
                      <w:b/>
                      <w:bCs/>
                      <w:sz w:val="18"/>
                    </w:rPr>
                  </w:pPr>
                  <w:r w:rsidRPr="005E655C">
                    <w:rPr>
                      <w:rFonts w:asciiTheme="minorHAnsi" w:hAnsiTheme="minorHAnsi"/>
                      <w:b/>
                      <w:bCs/>
                      <w:sz w:val="18"/>
                    </w:rPr>
                    <w:t>CAPACIDAD (TM)</w:t>
                  </w:r>
                </w:p>
              </w:tc>
            </w:tr>
            <w:tr w:rsidR="00D7278D" w:rsidRPr="005E655C" w:rsidTr="007E1459">
              <w:trPr>
                <w:trHeight w:val="35"/>
                <w:jc w:val="center"/>
              </w:trPr>
              <w:tc>
                <w:tcPr>
                  <w:tcW w:w="2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5E655C" w:rsidRDefault="00D7278D" w:rsidP="007E1459">
                  <w:pPr>
                    <w:rPr>
                      <w:sz w:val="18"/>
                    </w:rPr>
                  </w:pPr>
                  <w:r w:rsidRPr="005E655C">
                    <w:rPr>
                      <w:sz w:val="18"/>
                    </w:rPr>
                    <w:t> </w:t>
                  </w:r>
                </w:p>
              </w:tc>
              <w:tc>
                <w:tcPr>
                  <w:tcW w:w="8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7278D" w:rsidRPr="005E655C" w:rsidRDefault="00D7278D" w:rsidP="007E1459">
                  <w:pPr>
                    <w:rPr>
                      <w:sz w:val="18"/>
                    </w:rPr>
                  </w:pPr>
                </w:p>
              </w:tc>
              <w:tc>
                <w:tcPr>
                  <w:tcW w:w="268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D7278D" w:rsidRPr="005E655C" w:rsidRDefault="00D7278D" w:rsidP="007E1459">
                  <w:pPr>
                    <w:rPr>
                      <w:sz w:val="18"/>
                    </w:rPr>
                  </w:pPr>
                  <w:r w:rsidRPr="005E655C">
                    <w:rPr>
                      <w:sz w:val="18"/>
                    </w:rPr>
                    <w:t> </w:t>
                  </w:r>
                </w:p>
              </w:tc>
              <w:tc>
                <w:tcPr>
                  <w:tcW w:w="117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D7278D" w:rsidRPr="005E655C" w:rsidRDefault="00D7278D" w:rsidP="007E1459">
                  <w:pPr>
                    <w:jc w:val="center"/>
                    <w:rPr>
                      <w:sz w:val="18"/>
                    </w:rPr>
                  </w:pPr>
                </w:p>
              </w:tc>
            </w:tr>
          </w:tbl>
          <w:p w:rsidR="00D7278D" w:rsidRPr="005E655C" w:rsidRDefault="00D7278D" w:rsidP="007E1459">
            <w:pPr>
              <w:ind w:right="-93"/>
              <w:jc w:val="both"/>
              <w:rPr>
                <w:rFonts w:ascii="Calibri" w:hAnsi="Calibri" w:cs="Calibri"/>
              </w:rPr>
            </w:pPr>
          </w:p>
          <w:p w:rsidR="00D7278D" w:rsidRPr="008842A3" w:rsidRDefault="00D7278D" w:rsidP="007E1459">
            <w:pPr>
              <w:tabs>
                <w:tab w:val="left" w:pos="1843"/>
              </w:tabs>
              <w:jc w:val="both"/>
              <w:rPr>
                <w:rFonts w:ascii="Calibri" w:hAnsi="Calibri" w:cs="Calibri"/>
                <w:sz w:val="18"/>
                <w:szCs w:val="18"/>
              </w:rPr>
            </w:pPr>
            <w:r w:rsidRPr="009F37B2">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4662" w:type="dxa"/>
            <w:vAlign w:val="center"/>
          </w:tcPr>
          <w:p w:rsidR="00D7278D" w:rsidRPr="008842A3" w:rsidRDefault="00D7278D" w:rsidP="007E1459">
            <w:pPr>
              <w:rPr>
                <w:rFonts w:ascii="Calibri" w:hAnsi="Calibri" w:cs="Calibri"/>
                <w:b/>
                <w:sz w:val="18"/>
                <w:szCs w:val="18"/>
              </w:rPr>
            </w:pPr>
          </w:p>
        </w:tc>
      </w:tr>
      <w:tr w:rsidR="00D7278D" w:rsidRPr="008842A3" w:rsidTr="007E1459">
        <w:trPr>
          <w:trHeight w:val="215"/>
          <w:jc w:val="center"/>
        </w:trPr>
        <w:tc>
          <w:tcPr>
            <w:tcW w:w="5828" w:type="dxa"/>
            <w:shd w:val="clear" w:color="auto" w:fill="C6D9F1" w:themeFill="text2" w:themeFillTint="33"/>
            <w:vAlign w:val="center"/>
          </w:tcPr>
          <w:p w:rsidR="00D7278D" w:rsidRPr="005E655C" w:rsidRDefault="00D7278D" w:rsidP="009B1888">
            <w:pPr>
              <w:numPr>
                <w:ilvl w:val="0"/>
                <w:numId w:val="36"/>
              </w:numPr>
              <w:tabs>
                <w:tab w:val="left" w:pos="567"/>
              </w:tabs>
              <w:rPr>
                <w:rFonts w:ascii="Calibri" w:hAnsi="Calibri" w:cs="Calibri"/>
                <w:b/>
              </w:rPr>
            </w:pPr>
            <w:r w:rsidRPr="005E655C">
              <w:rPr>
                <w:rFonts w:ascii="Calibri" w:hAnsi="Calibri" w:cs="Calibri"/>
                <w:b/>
              </w:rPr>
              <w:lastRenderedPageBreak/>
              <w:t>CERTIFICADO DE INSPECCION O PRUEBA HIDRÁULICA</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828" w:type="dxa"/>
            <w:vAlign w:val="center"/>
          </w:tcPr>
          <w:p w:rsidR="00D7278D" w:rsidRPr="005E655C" w:rsidRDefault="00D7278D" w:rsidP="007E1459">
            <w:pPr>
              <w:jc w:val="both"/>
              <w:rPr>
                <w:rFonts w:ascii="Calibri" w:hAnsi="Calibri" w:cs="Calibri"/>
              </w:rPr>
            </w:pPr>
            <w:r w:rsidRPr="005E655C">
              <w:rPr>
                <w:rFonts w:ascii="Calibri" w:hAnsi="Calibri" w:cs="Calibri"/>
              </w:rPr>
              <w:t>Todos los camiones cisternas deben contar con su Certificado de Inspección o Prueba Hidráulica validadas por IBNORCA y vigentes a la fecha de presentación de propuesta e inicio del servicio, por lo que es necesario que se presente con la propuesta la copia simple de estos documentos como constancia.</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En caso que el Certificado de Inspección o Prueba Hidráulica no esté vigente, se descontará la cisterna de la propuesta.</w:t>
            </w:r>
          </w:p>
          <w:p w:rsidR="00D7278D" w:rsidRPr="008842A3" w:rsidRDefault="00D7278D" w:rsidP="007E1459">
            <w:pPr>
              <w:rPr>
                <w:rFonts w:ascii="Calibri" w:hAnsi="Calibri" w:cs="Calibri"/>
                <w:bCs/>
                <w:sz w:val="18"/>
                <w:szCs w:val="18"/>
              </w:rPr>
            </w:pPr>
          </w:p>
        </w:tc>
        <w:tc>
          <w:tcPr>
            <w:tcW w:w="4662" w:type="dxa"/>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828" w:type="dxa"/>
            <w:shd w:val="clear" w:color="auto" w:fill="C6D9F1" w:themeFill="text2" w:themeFillTint="33"/>
            <w:vAlign w:val="center"/>
          </w:tcPr>
          <w:p w:rsidR="00D7278D" w:rsidRPr="005E655C" w:rsidRDefault="00D7278D" w:rsidP="009B1888">
            <w:pPr>
              <w:pStyle w:val="Prrafodelista"/>
              <w:numPr>
                <w:ilvl w:val="0"/>
                <w:numId w:val="36"/>
              </w:numPr>
              <w:jc w:val="both"/>
              <w:rPr>
                <w:rFonts w:ascii="Calibri" w:hAnsi="Calibri" w:cs="Calibri"/>
                <w:b/>
              </w:rPr>
            </w:pPr>
            <w:r w:rsidRPr="005E655C">
              <w:rPr>
                <w:rFonts w:ascii="Calibri" w:hAnsi="Calibri" w:cs="Calibri"/>
                <w:b/>
              </w:rPr>
              <w:t xml:space="preserve">PERMISOS DE TRANSPORTE INTERNACIONAL </w:t>
            </w:r>
          </w:p>
        </w:tc>
        <w:tc>
          <w:tcPr>
            <w:tcW w:w="4662" w:type="dxa"/>
            <w:shd w:val="clear" w:color="auto" w:fill="C6D9F1" w:themeFill="text2" w:themeFillTint="33"/>
            <w:vAlign w:val="center"/>
          </w:tcPr>
          <w:p w:rsidR="00D7278D" w:rsidRPr="008842A3" w:rsidRDefault="00D7278D" w:rsidP="007E1459">
            <w:pPr>
              <w:rPr>
                <w:rFonts w:ascii="Calibri" w:hAnsi="Calibri" w:cs="Calibri"/>
                <w:b/>
                <w:sz w:val="18"/>
                <w:szCs w:val="18"/>
              </w:rPr>
            </w:pPr>
          </w:p>
        </w:tc>
      </w:tr>
      <w:tr w:rsidR="00D7278D" w:rsidRPr="008842A3" w:rsidTr="007E1459">
        <w:trPr>
          <w:trHeight w:val="233"/>
          <w:jc w:val="center"/>
        </w:trPr>
        <w:tc>
          <w:tcPr>
            <w:tcW w:w="5828" w:type="dxa"/>
            <w:vAlign w:val="center"/>
          </w:tcPr>
          <w:p w:rsidR="00D7278D" w:rsidRPr="005E655C" w:rsidRDefault="00D7278D" w:rsidP="007E1459">
            <w:pPr>
              <w:jc w:val="both"/>
              <w:rPr>
                <w:rFonts w:ascii="Calibri" w:hAnsi="Calibri" w:cs="Calibri"/>
              </w:rPr>
            </w:pPr>
            <w:r w:rsidRPr="005E655C">
              <w:rPr>
                <w:rFonts w:ascii="Calibri" w:hAnsi="Calibri" w:cs="Calibri"/>
              </w:rPr>
              <w:t>Las empresas oferentes deberán presentar en su propuesta, la siguiente documentación que acredite y habilite realizar el transporte internacional de mercancías por carretera, para cada una de sus unidades (tracto camiones y semirremolques):</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Pr>
                <w:rFonts w:ascii="Calibri" w:hAnsi="Calibri" w:cs="Calibri"/>
              </w:rPr>
              <w:t>•</w:t>
            </w:r>
            <w:r w:rsidRPr="005E655C">
              <w:rPr>
                <w:rFonts w:ascii="Calibri" w:hAnsi="Calibri" w:cs="Calibri"/>
              </w:rPr>
              <w:t>Constancia de Permiso y/o habilitación de Tránsito Internacional vigente, emitida por la Aduana Nacional de Bolivia y/o Reporte Impreso del Sistema de la Aduana Nacional</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Certificaciones necesarias para el transporte de combustible en Perú:</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Pr>
                <w:rFonts w:ascii="Calibri" w:hAnsi="Calibri" w:cs="Calibri"/>
              </w:rPr>
              <w:t>•</w:t>
            </w:r>
            <w:r w:rsidRPr="005E655C">
              <w:rPr>
                <w:rFonts w:ascii="Calibri" w:hAnsi="Calibri" w:cs="Calibri"/>
              </w:rPr>
              <w:t xml:space="preserve"> Registro DGH y/o RHO, emitido por el Ministerio de Energías y Minas del Perú.</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Nota: En la propuesta deberán adjuntarse fotocopias de las certificaciones, resolución y/o permisos solicitados para los camiones cisterna comprometidos para el propósito, el proponente debe cumplir con la reglame</w:t>
            </w:r>
            <w:bookmarkStart w:id="2" w:name="_GoBack"/>
            <w:bookmarkEnd w:id="2"/>
            <w:r w:rsidRPr="005E655C">
              <w:rPr>
                <w:rFonts w:ascii="Calibri" w:hAnsi="Calibri" w:cs="Calibri"/>
              </w:rPr>
              <w:t>ntación de tránsito internacional.</w:t>
            </w:r>
          </w:p>
          <w:p w:rsidR="00D7278D" w:rsidRPr="005E655C" w:rsidRDefault="00D7278D" w:rsidP="007E1459">
            <w:pPr>
              <w:jc w:val="both"/>
              <w:rPr>
                <w:rFonts w:ascii="Calibri" w:hAnsi="Calibri" w:cs="Calibri"/>
              </w:rPr>
            </w:pPr>
          </w:p>
          <w:p w:rsidR="00D7278D" w:rsidRPr="005E655C" w:rsidRDefault="00D7278D" w:rsidP="007E1459">
            <w:pPr>
              <w:jc w:val="both"/>
              <w:rPr>
                <w:rFonts w:ascii="Calibri" w:hAnsi="Calibri" w:cs="Calibri"/>
              </w:rPr>
            </w:pPr>
            <w:r w:rsidRPr="005E655C">
              <w:rPr>
                <w:rFonts w:ascii="Calibri" w:hAnsi="Calibri" w:cs="Calibri"/>
              </w:rPr>
              <w:t>En caso que los permisos y certificaciones no estén vigente, se descontará el volumen de estas cisternas de la propuesta.</w:t>
            </w:r>
          </w:p>
          <w:p w:rsidR="00D7278D" w:rsidRPr="008842A3" w:rsidRDefault="00D7278D" w:rsidP="007E1459">
            <w:pPr>
              <w:rPr>
                <w:rFonts w:ascii="Calibri" w:hAnsi="Calibri" w:cs="Calibri"/>
                <w:bCs/>
                <w:sz w:val="18"/>
                <w:szCs w:val="18"/>
              </w:rPr>
            </w:pPr>
          </w:p>
        </w:tc>
        <w:tc>
          <w:tcPr>
            <w:tcW w:w="4662" w:type="dxa"/>
            <w:vAlign w:val="center"/>
          </w:tcPr>
          <w:p w:rsidR="00D7278D" w:rsidRPr="008842A3" w:rsidRDefault="00D7278D" w:rsidP="007E1459">
            <w:pPr>
              <w:rPr>
                <w:rFonts w:ascii="Calibri" w:hAnsi="Calibri" w:cs="Calibri"/>
                <w:b/>
                <w:sz w:val="18"/>
                <w:szCs w:val="18"/>
              </w:rPr>
            </w:pPr>
          </w:p>
        </w:tc>
      </w:tr>
    </w:tbl>
    <w:p w:rsidR="00D7278D" w:rsidRPr="00DB5AAF" w:rsidRDefault="00D7278D" w:rsidP="00D7278D">
      <w:pPr>
        <w:jc w:val="center"/>
        <w:rPr>
          <w:rFonts w:ascii="Calibri" w:hAnsi="Calibri" w:cs="Calibri"/>
          <w:b/>
          <w:sz w:val="18"/>
          <w:szCs w:val="18"/>
        </w:rPr>
      </w:pPr>
    </w:p>
    <w:p w:rsidR="00AF2036" w:rsidRDefault="00AF2036" w:rsidP="00FA78A9">
      <w:pPr>
        <w:jc w:val="center"/>
        <w:rPr>
          <w:rFonts w:asciiTheme="minorHAnsi" w:hAnsiTheme="minorHAnsi" w:cstheme="minorHAnsi"/>
          <w:b/>
          <w:sz w:val="22"/>
          <w:szCs w:val="22"/>
        </w:rPr>
      </w:pPr>
    </w:p>
    <w:p w:rsidR="000B0FE5" w:rsidRDefault="000B0FE5">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0B0FE5" w:rsidRPr="000B0FE5" w:rsidRDefault="000B0FE5" w:rsidP="00BF66A0">
      <w:pPr>
        <w:jc w:val="center"/>
        <w:rPr>
          <w:rFonts w:asciiTheme="minorHAnsi" w:hAnsiTheme="minorHAnsi" w:cstheme="minorHAnsi"/>
          <w:b/>
          <w:sz w:val="16"/>
          <w:szCs w:val="22"/>
        </w:rPr>
      </w:pPr>
    </w:p>
    <w:p w:rsidR="00D12A4D" w:rsidRPr="00D12A4D" w:rsidRDefault="00D12A4D" w:rsidP="00D12A4D">
      <w:pPr>
        <w:jc w:val="center"/>
        <w:rPr>
          <w:rFonts w:asciiTheme="minorHAnsi" w:hAnsiTheme="minorHAnsi" w:cstheme="minorHAnsi"/>
          <w:b/>
          <w:sz w:val="22"/>
          <w:szCs w:val="22"/>
          <w:u w:val="single"/>
        </w:rPr>
      </w:pPr>
      <w:r w:rsidRPr="00D12A4D">
        <w:rPr>
          <w:rFonts w:asciiTheme="minorHAnsi" w:hAnsiTheme="minorHAnsi" w:cstheme="minorHAnsi"/>
          <w:b/>
          <w:sz w:val="22"/>
          <w:szCs w:val="22"/>
          <w:u w:val="single"/>
        </w:rPr>
        <w:t>LOTE 1 ORIENTE</w:t>
      </w:r>
    </w:p>
    <w:p w:rsidR="007E1459" w:rsidRDefault="007E1459"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D12A4D" w:rsidRDefault="00D12A4D">
      <w:pPr>
        <w:rPr>
          <w:rFonts w:asciiTheme="minorHAnsi" w:hAnsiTheme="minorHAnsi" w:cstheme="minorHAnsi"/>
          <w:b/>
          <w:sz w:val="22"/>
          <w:szCs w:val="22"/>
        </w:rPr>
      </w:pPr>
      <w:r>
        <w:rPr>
          <w:rFonts w:asciiTheme="minorHAnsi" w:hAnsiTheme="minorHAnsi" w:cstheme="minorHAnsi"/>
          <w:b/>
          <w:sz w:val="22"/>
          <w:szCs w:val="22"/>
        </w:rPr>
        <w:br w:type="page"/>
      </w:r>
    </w:p>
    <w:p w:rsidR="00D12A4D" w:rsidRDefault="00D12A4D" w:rsidP="00D12A4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D12A4D" w:rsidRPr="000B0FE5" w:rsidRDefault="00D12A4D" w:rsidP="00D12A4D">
      <w:pPr>
        <w:jc w:val="center"/>
        <w:rPr>
          <w:rFonts w:asciiTheme="minorHAnsi" w:hAnsiTheme="minorHAnsi" w:cstheme="minorHAnsi"/>
          <w:b/>
          <w:sz w:val="16"/>
          <w:szCs w:val="22"/>
        </w:rPr>
      </w:pPr>
    </w:p>
    <w:p w:rsidR="00D12A4D" w:rsidRPr="00D12A4D" w:rsidRDefault="00D12A4D" w:rsidP="00D12A4D">
      <w:pPr>
        <w:jc w:val="center"/>
        <w:rPr>
          <w:rFonts w:asciiTheme="minorHAnsi" w:hAnsiTheme="minorHAnsi" w:cstheme="minorHAnsi"/>
          <w:b/>
          <w:sz w:val="22"/>
          <w:szCs w:val="22"/>
          <w:u w:val="single"/>
        </w:rPr>
      </w:pPr>
      <w:r w:rsidRPr="00D12A4D">
        <w:rPr>
          <w:rFonts w:asciiTheme="minorHAnsi" w:hAnsiTheme="minorHAnsi" w:cstheme="minorHAnsi"/>
          <w:b/>
          <w:sz w:val="22"/>
          <w:szCs w:val="22"/>
          <w:u w:val="single"/>
        </w:rPr>
        <w:t>LOTE 2 CENTRO</w:t>
      </w:r>
    </w:p>
    <w:p w:rsidR="00D12A4D" w:rsidRPr="000B0FE5" w:rsidRDefault="00D12A4D" w:rsidP="00D12A4D">
      <w:pPr>
        <w:jc w:val="center"/>
        <w:rPr>
          <w:rFonts w:asciiTheme="minorHAnsi" w:hAnsiTheme="minorHAnsi" w:cstheme="minorHAnsi"/>
          <w:b/>
          <w:sz w:val="22"/>
          <w:szCs w:val="22"/>
        </w:rPr>
      </w:pPr>
    </w:p>
    <w:p w:rsidR="00D12A4D" w:rsidRDefault="00D12A4D" w:rsidP="00D12A4D">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12A4D" w:rsidRPr="009C66A8" w:rsidRDefault="00D12A4D" w:rsidP="00D12A4D">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12A4D" w:rsidRPr="00E308B3" w:rsidTr="007E145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12A4D" w:rsidRPr="00E308B3" w:rsidRDefault="00D12A4D" w:rsidP="007E1459">
            <w:pPr>
              <w:jc w:val="center"/>
              <w:rPr>
                <w:rFonts w:asciiTheme="minorHAnsi" w:hAnsiTheme="minorHAnsi" w:cstheme="minorHAnsi"/>
                <w:sz w:val="22"/>
                <w:szCs w:val="22"/>
              </w:rPr>
            </w:pPr>
          </w:p>
          <w:p w:rsidR="00D12A4D" w:rsidRPr="00E308B3" w:rsidRDefault="00D12A4D" w:rsidP="007E1459">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12A4D" w:rsidRPr="00E308B3" w:rsidRDefault="00D12A4D" w:rsidP="007E1459">
            <w:pPr>
              <w:rPr>
                <w:rFonts w:asciiTheme="minorHAnsi" w:hAnsiTheme="minorHAnsi" w:cstheme="minorHAnsi"/>
                <w:sz w:val="22"/>
                <w:szCs w:val="22"/>
              </w:rPr>
            </w:pPr>
          </w:p>
          <w:p w:rsidR="00D12A4D" w:rsidRPr="00E308B3" w:rsidRDefault="00D12A4D" w:rsidP="007E1459">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12A4D" w:rsidRPr="00E308B3" w:rsidRDefault="00D12A4D" w:rsidP="007E1459">
            <w:pPr>
              <w:rPr>
                <w:rFonts w:asciiTheme="minorHAnsi" w:hAnsiTheme="minorHAnsi" w:cstheme="minorHAnsi"/>
                <w:sz w:val="22"/>
                <w:szCs w:val="22"/>
              </w:rPr>
            </w:pPr>
          </w:p>
        </w:tc>
      </w:tr>
    </w:tbl>
    <w:p w:rsidR="00D12A4D" w:rsidRPr="00E308B3" w:rsidRDefault="00D12A4D" w:rsidP="00D12A4D">
      <w:pPr>
        <w:jc w:val="center"/>
        <w:rPr>
          <w:rFonts w:asciiTheme="minorHAnsi" w:hAnsiTheme="minorHAnsi" w:cstheme="minorHAnsi"/>
          <w:sz w:val="22"/>
          <w:szCs w:val="22"/>
        </w:rPr>
      </w:pPr>
    </w:p>
    <w:p w:rsidR="00D12A4D" w:rsidRPr="005D2936" w:rsidRDefault="00D12A4D" w:rsidP="00D12A4D">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D12A4D" w:rsidRPr="005D2936" w:rsidRDefault="00D12A4D" w:rsidP="00D12A4D">
      <w:pPr>
        <w:ind w:left="360"/>
        <w:jc w:val="both"/>
        <w:rPr>
          <w:rFonts w:asciiTheme="minorHAnsi" w:hAnsiTheme="minorHAnsi" w:cs="Calibri"/>
          <w:szCs w:val="18"/>
        </w:rPr>
      </w:pPr>
    </w:p>
    <w:p w:rsidR="00D12A4D" w:rsidRPr="005D2936" w:rsidRDefault="00D12A4D" w:rsidP="00D12A4D">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12A4D" w:rsidRPr="002C22EC" w:rsidRDefault="00D12A4D" w:rsidP="00D12A4D">
      <w:pPr>
        <w:jc w:val="both"/>
        <w:rPr>
          <w:rFonts w:asciiTheme="minorHAnsi" w:hAnsiTheme="minorHAnsi" w:cs="Calibri"/>
          <w:sz w:val="18"/>
          <w:szCs w:val="18"/>
        </w:rPr>
      </w:pPr>
    </w:p>
    <w:p w:rsidR="00D12A4D" w:rsidRPr="002C22EC" w:rsidRDefault="00D12A4D" w:rsidP="00D12A4D">
      <w:pPr>
        <w:jc w:val="both"/>
        <w:rPr>
          <w:rFonts w:asciiTheme="minorHAnsi" w:hAnsiTheme="minorHAnsi" w:cs="Arial"/>
          <w:sz w:val="18"/>
          <w:szCs w:val="18"/>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Calibri"/>
          <w:b/>
        </w:rPr>
      </w:pPr>
      <w:r w:rsidRPr="002C22EC">
        <w:rPr>
          <w:rFonts w:asciiTheme="minorHAnsi" w:hAnsiTheme="minorHAnsi" w:cs="Calibri"/>
          <w:b/>
        </w:rPr>
        <w:t>-------------------------------------------------------------------------------</w:t>
      </w:r>
    </w:p>
    <w:p w:rsidR="00D12A4D" w:rsidRPr="002C22EC" w:rsidRDefault="00D12A4D" w:rsidP="00D12A4D">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12A4D" w:rsidRPr="002C22EC" w:rsidRDefault="00D12A4D" w:rsidP="00D12A4D">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D12A4D" w:rsidRDefault="00D12A4D">
      <w:pPr>
        <w:rPr>
          <w:rFonts w:asciiTheme="minorHAnsi" w:hAnsiTheme="minorHAnsi" w:cstheme="minorHAnsi"/>
          <w:b/>
          <w:sz w:val="22"/>
          <w:szCs w:val="22"/>
        </w:rPr>
      </w:pPr>
      <w:r>
        <w:rPr>
          <w:rFonts w:asciiTheme="minorHAnsi" w:hAnsiTheme="minorHAnsi" w:cstheme="minorHAnsi"/>
          <w:b/>
          <w:sz w:val="22"/>
          <w:szCs w:val="22"/>
        </w:rPr>
        <w:br w:type="page"/>
      </w:r>
    </w:p>
    <w:p w:rsidR="00D12A4D" w:rsidRDefault="00D12A4D" w:rsidP="00D12A4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D12A4D" w:rsidRPr="000B0FE5" w:rsidRDefault="00D12A4D" w:rsidP="00D12A4D">
      <w:pPr>
        <w:jc w:val="center"/>
        <w:rPr>
          <w:rFonts w:asciiTheme="minorHAnsi" w:hAnsiTheme="minorHAnsi" w:cstheme="minorHAnsi"/>
          <w:b/>
          <w:sz w:val="16"/>
          <w:szCs w:val="22"/>
        </w:rPr>
      </w:pPr>
    </w:p>
    <w:p w:rsidR="00D12A4D" w:rsidRPr="00D12A4D" w:rsidRDefault="00D12A4D" w:rsidP="00D12A4D">
      <w:pPr>
        <w:jc w:val="center"/>
        <w:rPr>
          <w:rFonts w:asciiTheme="minorHAnsi" w:hAnsiTheme="minorHAnsi" w:cstheme="minorHAnsi"/>
          <w:b/>
          <w:sz w:val="22"/>
          <w:szCs w:val="22"/>
          <w:u w:val="single"/>
        </w:rPr>
      </w:pPr>
      <w:r w:rsidRPr="00D12A4D">
        <w:rPr>
          <w:rFonts w:asciiTheme="minorHAnsi" w:hAnsiTheme="minorHAnsi" w:cstheme="minorHAnsi"/>
          <w:b/>
          <w:sz w:val="22"/>
          <w:szCs w:val="22"/>
          <w:u w:val="single"/>
        </w:rPr>
        <w:t>LOTE 3 SUR</w:t>
      </w:r>
    </w:p>
    <w:p w:rsidR="00D12A4D" w:rsidRPr="000B0FE5" w:rsidRDefault="00D12A4D" w:rsidP="00D12A4D">
      <w:pPr>
        <w:jc w:val="center"/>
        <w:rPr>
          <w:rFonts w:asciiTheme="minorHAnsi" w:hAnsiTheme="minorHAnsi" w:cstheme="minorHAnsi"/>
          <w:b/>
          <w:sz w:val="22"/>
          <w:szCs w:val="22"/>
        </w:rPr>
      </w:pPr>
    </w:p>
    <w:p w:rsidR="00D12A4D" w:rsidRDefault="00D12A4D" w:rsidP="00D12A4D">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12A4D" w:rsidRPr="009C66A8" w:rsidRDefault="00D12A4D" w:rsidP="00D12A4D">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12A4D" w:rsidRPr="00E308B3" w:rsidTr="007E145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12A4D" w:rsidRPr="00E308B3" w:rsidRDefault="00D12A4D" w:rsidP="007E1459">
            <w:pPr>
              <w:jc w:val="center"/>
              <w:rPr>
                <w:rFonts w:asciiTheme="minorHAnsi" w:hAnsiTheme="minorHAnsi" w:cstheme="minorHAnsi"/>
                <w:sz w:val="22"/>
                <w:szCs w:val="22"/>
              </w:rPr>
            </w:pPr>
          </w:p>
          <w:p w:rsidR="00D12A4D" w:rsidRPr="00E308B3" w:rsidRDefault="00D12A4D" w:rsidP="007E1459">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12A4D" w:rsidRPr="00E308B3" w:rsidRDefault="00D12A4D" w:rsidP="007E1459">
            <w:pPr>
              <w:rPr>
                <w:rFonts w:asciiTheme="minorHAnsi" w:hAnsiTheme="minorHAnsi" w:cstheme="minorHAnsi"/>
                <w:sz w:val="22"/>
                <w:szCs w:val="22"/>
              </w:rPr>
            </w:pPr>
          </w:p>
          <w:p w:rsidR="00D12A4D" w:rsidRPr="00E308B3" w:rsidRDefault="00D12A4D" w:rsidP="007E1459">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12A4D" w:rsidRPr="00E308B3" w:rsidRDefault="00D12A4D" w:rsidP="007E1459">
            <w:pPr>
              <w:rPr>
                <w:rFonts w:asciiTheme="minorHAnsi" w:hAnsiTheme="minorHAnsi" w:cstheme="minorHAnsi"/>
                <w:sz w:val="22"/>
                <w:szCs w:val="22"/>
              </w:rPr>
            </w:pPr>
          </w:p>
        </w:tc>
      </w:tr>
    </w:tbl>
    <w:p w:rsidR="00D12A4D" w:rsidRPr="00E308B3" w:rsidRDefault="00D12A4D" w:rsidP="00D12A4D">
      <w:pPr>
        <w:jc w:val="center"/>
        <w:rPr>
          <w:rFonts w:asciiTheme="minorHAnsi" w:hAnsiTheme="minorHAnsi" w:cstheme="minorHAnsi"/>
          <w:sz w:val="22"/>
          <w:szCs w:val="22"/>
        </w:rPr>
      </w:pPr>
    </w:p>
    <w:p w:rsidR="00D12A4D" w:rsidRPr="005D2936" w:rsidRDefault="00D12A4D" w:rsidP="00D12A4D">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D12A4D" w:rsidRPr="005D2936" w:rsidRDefault="00D12A4D" w:rsidP="00D12A4D">
      <w:pPr>
        <w:ind w:left="360"/>
        <w:jc w:val="both"/>
        <w:rPr>
          <w:rFonts w:asciiTheme="minorHAnsi" w:hAnsiTheme="minorHAnsi" w:cs="Calibri"/>
          <w:szCs w:val="18"/>
        </w:rPr>
      </w:pPr>
    </w:p>
    <w:p w:rsidR="00D12A4D" w:rsidRPr="005D2936" w:rsidRDefault="00D12A4D" w:rsidP="00D12A4D">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12A4D" w:rsidRPr="002C22EC" w:rsidRDefault="00D12A4D" w:rsidP="00D12A4D">
      <w:pPr>
        <w:jc w:val="both"/>
        <w:rPr>
          <w:rFonts w:asciiTheme="minorHAnsi" w:hAnsiTheme="minorHAnsi" w:cs="Calibri"/>
          <w:sz w:val="18"/>
          <w:szCs w:val="18"/>
        </w:rPr>
      </w:pPr>
    </w:p>
    <w:p w:rsidR="00D12A4D" w:rsidRPr="002C22EC" w:rsidRDefault="00D12A4D" w:rsidP="00D12A4D">
      <w:pPr>
        <w:jc w:val="both"/>
        <w:rPr>
          <w:rFonts w:asciiTheme="minorHAnsi" w:hAnsiTheme="minorHAnsi" w:cs="Arial"/>
          <w:sz w:val="18"/>
          <w:szCs w:val="18"/>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Calibri"/>
          <w:b/>
        </w:rPr>
      </w:pPr>
      <w:r w:rsidRPr="002C22EC">
        <w:rPr>
          <w:rFonts w:asciiTheme="minorHAnsi" w:hAnsiTheme="minorHAnsi" w:cs="Calibri"/>
          <w:b/>
        </w:rPr>
        <w:t>-------------------------------------------------------------------------------</w:t>
      </w:r>
    </w:p>
    <w:p w:rsidR="00D12A4D" w:rsidRPr="002C22EC" w:rsidRDefault="00D12A4D" w:rsidP="00D12A4D">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12A4D" w:rsidRPr="002C22EC" w:rsidRDefault="00D12A4D" w:rsidP="00D12A4D">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D12A4D" w:rsidRDefault="00D12A4D">
      <w:pPr>
        <w:rPr>
          <w:rFonts w:asciiTheme="minorHAnsi" w:hAnsiTheme="minorHAnsi" w:cstheme="minorHAnsi"/>
          <w:b/>
          <w:sz w:val="22"/>
          <w:szCs w:val="22"/>
        </w:rPr>
      </w:pPr>
      <w:r>
        <w:rPr>
          <w:rFonts w:asciiTheme="minorHAnsi" w:hAnsiTheme="minorHAnsi" w:cstheme="minorHAnsi"/>
          <w:b/>
          <w:sz w:val="22"/>
          <w:szCs w:val="22"/>
        </w:rPr>
        <w:br w:type="page"/>
      </w:r>
    </w:p>
    <w:p w:rsidR="00D12A4D" w:rsidRDefault="00D12A4D" w:rsidP="00D12A4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D12A4D" w:rsidRPr="000B0FE5" w:rsidRDefault="00D12A4D" w:rsidP="00D12A4D">
      <w:pPr>
        <w:jc w:val="center"/>
        <w:rPr>
          <w:rFonts w:asciiTheme="minorHAnsi" w:hAnsiTheme="minorHAnsi" w:cstheme="minorHAnsi"/>
          <w:b/>
          <w:sz w:val="16"/>
          <w:szCs w:val="22"/>
        </w:rPr>
      </w:pPr>
    </w:p>
    <w:p w:rsidR="00D12A4D" w:rsidRDefault="00D12A4D" w:rsidP="00D12A4D">
      <w:pPr>
        <w:jc w:val="center"/>
        <w:rPr>
          <w:rFonts w:asciiTheme="minorHAnsi" w:hAnsiTheme="minorHAnsi" w:cstheme="minorHAnsi"/>
          <w:b/>
          <w:sz w:val="22"/>
          <w:szCs w:val="22"/>
          <w:u w:val="single"/>
        </w:rPr>
      </w:pPr>
      <w:r w:rsidRPr="00D12A4D">
        <w:rPr>
          <w:rFonts w:asciiTheme="minorHAnsi" w:hAnsiTheme="minorHAnsi" w:cstheme="minorHAnsi"/>
          <w:b/>
          <w:sz w:val="22"/>
          <w:szCs w:val="22"/>
          <w:u w:val="single"/>
        </w:rPr>
        <w:t>LOTE 4 AMAZONICO</w:t>
      </w:r>
    </w:p>
    <w:p w:rsidR="00D12A4D" w:rsidRPr="000B0FE5" w:rsidRDefault="00D12A4D" w:rsidP="00D12A4D">
      <w:pPr>
        <w:jc w:val="center"/>
        <w:rPr>
          <w:rFonts w:asciiTheme="minorHAnsi" w:hAnsiTheme="minorHAnsi" w:cstheme="minorHAnsi"/>
          <w:b/>
          <w:sz w:val="22"/>
          <w:szCs w:val="22"/>
        </w:rPr>
      </w:pPr>
    </w:p>
    <w:p w:rsidR="00D12A4D" w:rsidRDefault="00D12A4D" w:rsidP="00D12A4D">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12A4D" w:rsidRPr="009C66A8" w:rsidRDefault="00D12A4D" w:rsidP="00D12A4D">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12A4D" w:rsidRPr="00E308B3" w:rsidTr="007E145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12A4D" w:rsidRPr="00E308B3" w:rsidRDefault="00D12A4D" w:rsidP="007E1459">
            <w:pPr>
              <w:jc w:val="center"/>
              <w:rPr>
                <w:rFonts w:asciiTheme="minorHAnsi" w:hAnsiTheme="minorHAnsi" w:cstheme="minorHAnsi"/>
                <w:sz w:val="22"/>
                <w:szCs w:val="22"/>
              </w:rPr>
            </w:pPr>
          </w:p>
          <w:p w:rsidR="00D12A4D" w:rsidRPr="00E308B3" w:rsidRDefault="00D12A4D" w:rsidP="007E1459">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12A4D" w:rsidRPr="00E308B3" w:rsidRDefault="00D12A4D" w:rsidP="007E1459">
            <w:pPr>
              <w:rPr>
                <w:rFonts w:asciiTheme="minorHAnsi" w:hAnsiTheme="minorHAnsi" w:cstheme="minorHAnsi"/>
                <w:sz w:val="22"/>
                <w:szCs w:val="22"/>
              </w:rPr>
            </w:pPr>
          </w:p>
          <w:p w:rsidR="00D12A4D" w:rsidRPr="00E308B3" w:rsidRDefault="00D12A4D" w:rsidP="007E1459">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12A4D" w:rsidRPr="00E308B3" w:rsidRDefault="00D12A4D" w:rsidP="007E1459">
            <w:pPr>
              <w:rPr>
                <w:rFonts w:asciiTheme="minorHAnsi" w:hAnsiTheme="minorHAnsi" w:cstheme="minorHAnsi"/>
                <w:sz w:val="22"/>
                <w:szCs w:val="22"/>
              </w:rPr>
            </w:pPr>
          </w:p>
        </w:tc>
      </w:tr>
      <w:tr w:rsidR="00D12A4D" w:rsidRPr="00E308B3" w:rsidTr="007E145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12A4D" w:rsidRPr="00E308B3" w:rsidRDefault="00D12A4D" w:rsidP="007E145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12A4D" w:rsidRPr="00E308B3" w:rsidRDefault="00D12A4D" w:rsidP="007E145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12A4D" w:rsidRPr="00E308B3" w:rsidRDefault="00D12A4D" w:rsidP="007E1459">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12A4D" w:rsidRPr="00E308B3" w:rsidRDefault="00D12A4D" w:rsidP="007E1459">
            <w:pPr>
              <w:rPr>
                <w:rFonts w:asciiTheme="minorHAnsi" w:hAnsiTheme="minorHAnsi" w:cstheme="minorHAnsi"/>
                <w:sz w:val="22"/>
                <w:szCs w:val="22"/>
              </w:rPr>
            </w:pPr>
          </w:p>
        </w:tc>
      </w:tr>
    </w:tbl>
    <w:p w:rsidR="00D12A4D" w:rsidRPr="00E308B3" w:rsidRDefault="00D12A4D" w:rsidP="00D12A4D">
      <w:pPr>
        <w:jc w:val="center"/>
        <w:rPr>
          <w:rFonts w:asciiTheme="minorHAnsi" w:hAnsiTheme="minorHAnsi" w:cstheme="minorHAnsi"/>
          <w:sz w:val="22"/>
          <w:szCs w:val="22"/>
        </w:rPr>
      </w:pPr>
    </w:p>
    <w:p w:rsidR="00D12A4D" w:rsidRPr="005D2936" w:rsidRDefault="00D12A4D" w:rsidP="00D12A4D">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D12A4D" w:rsidRPr="005D2936" w:rsidRDefault="00D12A4D" w:rsidP="00D12A4D">
      <w:pPr>
        <w:ind w:left="360"/>
        <w:jc w:val="both"/>
        <w:rPr>
          <w:rFonts w:asciiTheme="minorHAnsi" w:hAnsiTheme="minorHAnsi" w:cs="Calibri"/>
          <w:szCs w:val="18"/>
        </w:rPr>
      </w:pPr>
    </w:p>
    <w:p w:rsidR="00D12A4D" w:rsidRPr="005D2936" w:rsidRDefault="00D12A4D" w:rsidP="00D12A4D">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12A4D" w:rsidRPr="002C22EC" w:rsidRDefault="00D12A4D" w:rsidP="00D12A4D">
      <w:pPr>
        <w:jc w:val="both"/>
        <w:rPr>
          <w:rFonts w:asciiTheme="minorHAnsi" w:hAnsiTheme="minorHAnsi" w:cs="Calibri"/>
          <w:sz w:val="18"/>
          <w:szCs w:val="18"/>
        </w:rPr>
      </w:pPr>
    </w:p>
    <w:p w:rsidR="00D12A4D" w:rsidRPr="002C22EC" w:rsidRDefault="00D12A4D" w:rsidP="00D12A4D">
      <w:pPr>
        <w:jc w:val="both"/>
        <w:rPr>
          <w:rFonts w:asciiTheme="minorHAnsi" w:hAnsiTheme="minorHAnsi" w:cs="Arial"/>
          <w:sz w:val="18"/>
          <w:szCs w:val="18"/>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Arial"/>
          <w:sz w:val="16"/>
          <w:szCs w:val="16"/>
          <w:lang w:val="es-BO"/>
        </w:rPr>
      </w:pPr>
    </w:p>
    <w:p w:rsidR="00D12A4D" w:rsidRPr="002C22EC" w:rsidRDefault="00D12A4D" w:rsidP="00D12A4D">
      <w:pPr>
        <w:jc w:val="center"/>
        <w:rPr>
          <w:rFonts w:asciiTheme="minorHAnsi" w:hAnsiTheme="minorHAnsi" w:cs="Calibri"/>
          <w:b/>
        </w:rPr>
      </w:pPr>
      <w:r w:rsidRPr="002C22EC">
        <w:rPr>
          <w:rFonts w:asciiTheme="minorHAnsi" w:hAnsiTheme="minorHAnsi" w:cs="Calibri"/>
          <w:b/>
        </w:rPr>
        <w:t>-------------------------------------------------------------------------------</w:t>
      </w:r>
    </w:p>
    <w:p w:rsidR="00D12A4D" w:rsidRPr="002C22EC" w:rsidRDefault="00D12A4D" w:rsidP="00D12A4D">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12A4D" w:rsidRDefault="00D12A4D" w:rsidP="00D12A4D">
      <w:pPr>
        <w:jc w:val="center"/>
        <w:rPr>
          <w:rFonts w:asciiTheme="minorHAnsi" w:hAnsiTheme="minorHAnsi" w:cs="Calibri"/>
          <w:b/>
        </w:rPr>
      </w:pPr>
      <w:r w:rsidRPr="002C22EC">
        <w:rPr>
          <w:rFonts w:asciiTheme="minorHAnsi" w:hAnsiTheme="minorHAnsi" w:cs="Calibri"/>
          <w:b/>
        </w:rPr>
        <w:t xml:space="preserve">Nombre completo del Propietario o Representante Legal </w:t>
      </w:r>
    </w:p>
    <w:p w:rsidR="00854714" w:rsidRDefault="00854714" w:rsidP="00D12A4D">
      <w:pPr>
        <w:jc w:val="center"/>
        <w:rPr>
          <w:rFonts w:asciiTheme="minorHAnsi" w:hAnsiTheme="minorHAnsi" w:cs="Calibri"/>
          <w:b/>
        </w:rPr>
      </w:pPr>
    </w:p>
    <w:p w:rsidR="00C66FC7" w:rsidRDefault="00C66FC7">
      <w:pPr>
        <w:rPr>
          <w:rFonts w:asciiTheme="minorHAnsi" w:hAnsiTheme="minorHAnsi" w:cstheme="minorHAnsi"/>
          <w:b/>
          <w:sz w:val="22"/>
          <w:szCs w:val="22"/>
        </w:rPr>
      </w:pPr>
      <w:r>
        <w:rPr>
          <w:rFonts w:asciiTheme="minorHAnsi" w:hAnsiTheme="minorHAnsi" w:cstheme="minorHAnsi"/>
          <w:b/>
          <w:sz w:val="22"/>
          <w:szCs w:val="22"/>
        </w:rPr>
        <w:br w:type="page"/>
      </w:r>
    </w:p>
    <w:p w:rsidR="00854714" w:rsidRDefault="00854714" w:rsidP="00854714">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854714" w:rsidRPr="00D31848" w:rsidRDefault="00854714" w:rsidP="00854714">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854714" w:rsidRPr="00C66FC7" w:rsidRDefault="00854714" w:rsidP="00854714">
      <w:pPr>
        <w:jc w:val="center"/>
        <w:rPr>
          <w:rFonts w:asciiTheme="minorHAnsi" w:hAnsiTheme="minorHAnsi" w:cs="Calibri"/>
          <w:b/>
          <w:sz w:val="22"/>
        </w:rPr>
      </w:pPr>
      <w:r w:rsidRPr="00C66FC7">
        <w:rPr>
          <w:rFonts w:asciiTheme="minorHAnsi" w:hAnsiTheme="minorHAnsi" w:cs="Calibri"/>
          <w:b/>
          <w:sz w:val="22"/>
        </w:rPr>
        <w:t>LOTE 1 ORIENTE</w:t>
      </w:r>
    </w:p>
    <w:p w:rsidR="00854714" w:rsidRDefault="00854714" w:rsidP="00D12A4D">
      <w:pPr>
        <w:jc w:val="center"/>
        <w:rPr>
          <w:rFonts w:asciiTheme="minorHAnsi" w:hAnsiTheme="minorHAnsi" w:cs="Calibri"/>
          <w:b/>
        </w:rPr>
      </w:pPr>
    </w:p>
    <w:tbl>
      <w:tblPr>
        <w:tblW w:w="7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1367"/>
        <w:gridCol w:w="4151"/>
        <w:gridCol w:w="1815"/>
      </w:tblGrid>
      <w:tr w:rsidR="00854714" w:rsidRPr="00854714" w:rsidTr="00854714">
        <w:trPr>
          <w:trHeight w:val="261"/>
          <w:jc w:val="center"/>
        </w:trPr>
        <w:tc>
          <w:tcPr>
            <w:tcW w:w="4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54714" w:rsidRPr="00854714" w:rsidRDefault="00854714" w:rsidP="008224A2">
            <w:pPr>
              <w:jc w:val="center"/>
              <w:rPr>
                <w:rFonts w:asciiTheme="minorHAnsi" w:hAnsiTheme="minorHAnsi"/>
                <w:b/>
                <w:bCs/>
                <w:sz w:val="22"/>
                <w:lang w:val="es-BO"/>
              </w:rPr>
            </w:pPr>
            <w:r w:rsidRPr="00854714">
              <w:rPr>
                <w:rFonts w:asciiTheme="minorHAnsi" w:hAnsiTheme="minorHAnsi"/>
                <w:b/>
                <w:bCs/>
                <w:sz w:val="22"/>
              </w:rPr>
              <w:t>#</w:t>
            </w:r>
          </w:p>
        </w:tc>
        <w:tc>
          <w:tcPr>
            <w:tcW w:w="13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54714" w:rsidRPr="00854714" w:rsidRDefault="00854714" w:rsidP="008224A2">
            <w:pPr>
              <w:jc w:val="center"/>
              <w:rPr>
                <w:rFonts w:asciiTheme="minorHAnsi" w:hAnsiTheme="minorHAnsi"/>
                <w:b/>
                <w:bCs/>
                <w:sz w:val="22"/>
              </w:rPr>
            </w:pPr>
            <w:r w:rsidRPr="00854714">
              <w:rPr>
                <w:rFonts w:asciiTheme="minorHAnsi" w:hAnsiTheme="minorHAnsi"/>
                <w:b/>
                <w:bCs/>
                <w:sz w:val="22"/>
              </w:rPr>
              <w:t>N° de Placa</w:t>
            </w:r>
          </w:p>
        </w:tc>
        <w:tc>
          <w:tcPr>
            <w:tcW w:w="41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54714" w:rsidRPr="00854714" w:rsidRDefault="00854714" w:rsidP="008224A2">
            <w:pPr>
              <w:jc w:val="center"/>
              <w:rPr>
                <w:rFonts w:asciiTheme="minorHAnsi" w:hAnsiTheme="minorHAnsi"/>
                <w:b/>
                <w:bCs/>
                <w:sz w:val="22"/>
              </w:rPr>
            </w:pPr>
            <w:r w:rsidRPr="00854714">
              <w:rPr>
                <w:rFonts w:asciiTheme="minorHAnsi" w:hAnsiTheme="minorHAnsi"/>
                <w:b/>
                <w:bCs/>
                <w:sz w:val="22"/>
              </w:rPr>
              <w:t>Certificado de Registro de Propiedad del Vehículo Automotor (CRPVA)</w:t>
            </w:r>
          </w:p>
        </w:tc>
        <w:tc>
          <w:tcPr>
            <w:tcW w:w="181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54714" w:rsidRPr="00854714" w:rsidRDefault="00854714" w:rsidP="008224A2">
            <w:pPr>
              <w:jc w:val="center"/>
              <w:rPr>
                <w:rFonts w:asciiTheme="minorHAnsi" w:hAnsiTheme="minorHAnsi"/>
                <w:b/>
                <w:bCs/>
                <w:sz w:val="22"/>
              </w:rPr>
            </w:pPr>
            <w:r w:rsidRPr="00854714">
              <w:rPr>
                <w:rFonts w:asciiTheme="minorHAnsi" w:hAnsiTheme="minorHAnsi"/>
                <w:b/>
                <w:bCs/>
                <w:sz w:val="22"/>
              </w:rPr>
              <w:t>MODELO</w:t>
            </w:r>
          </w:p>
        </w:tc>
      </w:tr>
      <w:tr w:rsidR="00854714" w:rsidRPr="00854714" w:rsidTr="00854714">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54714" w:rsidRPr="00854714" w:rsidRDefault="00854714" w:rsidP="008224A2">
            <w:pPr>
              <w:rPr>
                <w:sz w:val="22"/>
              </w:rPr>
            </w:pPr>
            <w:r w:rsidRPr="00854714">
              <w:rPr>
                <w:sz w:val="22"/>
              </w:rPr>
              <w:t> </w:t>
            </w: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54714" w:rsidRPr="00854714" w:rsidRDefault="00854714"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54714" w:rsidRPr="00854714" w:rsidRDefault="00854714" w:rsidP="008224A2">
            <w:pPr>
              <w:rPr>
                <w:sz w:val="22"/>
              </w:rPr>
            </w:pPr>
            <w:r w:rsidRPr="00854714">
              <w:rPr>
                <w:sz w:val="22"/>
              </w:rPr>
              <w:t> </w:t>
            </w: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54714" w:rsidRPr="00854714" w:rsidRDefault="00854714" w:rsidP="008224A2">
            <w:pPr>
              <w:jc w:val="center"/>
              <w:rPr>
                <w:sz w:val="22"/>
              </w:rPr>
            </w:pPr>
          </w:p>
        </w:tc>
      </w:tr>
      <w:tr w:rsidR="00854714" w:rsidRPr="00854714" w:rsidTr="00854714">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54714" w:rsidRPr="00854714" w:rsidRDefault="00854714" w:rsidP="008224A2">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54714" w:rsidRPr="00854714" w:rsidRDefault="00854714"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54714" w:rsidRPr="00854714" w:rsidRDefault="00854714" w:rsidP="008224A2">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54714" w:rsidRPr="00854714" w:rsidRDefault="00854714" w:rsidP="008224A2">
            <w:pPr>
              <w:jc w:val="center"/>
              <w:rPr>
                <w:sz w:val="22"/>
              </w:rPr>
            </w:pPr>
          </w:p>
        </w:tc>
      </w:tr>
      <w:tr w:rsidR="00854714" w:rsidRPr="00854714" w:rsidTr="00854714">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54714" w:rsidRPr="00854714" w:rsidRDefault="00854714" w:rsidP="008224A2">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54714" w:rsidRPr="00854714" w:rsidRDefault="00854714"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54714" w:rsidRPr="00854714" w:rsidRDefault="00854714" w:rsidP="008224A2">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54714" w:rsidRPr="00854714" w:rsidRDefault="00854714" w:rsidP="008224A2">
            <w:pPr>
              <w:jc w:val="center"/>
              <w:rPr>
                <w:sz w:val="22"/>
              </w:rPr>
            </w:pPr>
          </w:p>
        </w:tc>
      </w:tr>
    </w:tbl>
    <w:p w:rsidR="00854714" w:rsidRDefault="00854714" w:rsidP="00D12A4D">
      <w:pPr>
        <w:jc w:val="center"/>
        <w:rPr>
          <w:rFonts w:asciiTheme="minorHAnsi" w:hAnsiTheme="minorHAnsi" w:cs="Calibri"/>
          <w:b/>
        </w:rPr>
      </w:pPr>
    </w:p>
    <w:p w:rsidR="00C66FC7" w:rsidRDefault="00C66FC7">
      <w:pPr>
        <w:rPr>
          <w:rFonts w:asciiTheme="minorHAnsi" w:hAnsiTheme="minorHAnsi" w:cstheme="minorHAnsi"/>
          <w:b/>
          <w:sz w:val="22"/>
          <w:szCs w:val="22"/>
        </w:rPr>
      </w:pPr>
      <w:r>
        <w:rPr>
          <w:rFonts w:asciiTheme="minorHAnsi" w:hAnsiTheme="minorHAnsi" w:cstheme="minorHAnsi"/>
          <w:b/>
          <w:sz w:val="22"/>
          <w:szCs w:val="22"/>
        </w:rPr>
        <w:br w:type="page"/>
      </w:r>
    </w:p>
    <w:p w:rsidR="00C66FC7"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C66FC7" w:rsidRPr="00D31848"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C66FC7" w:rsidRPr="00C66FC7" w:rsidRDefault="00C66FC7" w:rsidP="00C66FC7">
      <w:pPr>
        <w:jc w:val="center"/>
        <w:rPr>
          <w:rFonts w:asciiTheme="minorHAnsi" w:hAnsiTheme="minorHAnsi" w:cs="Calibri"/>
          <w:b/>
          <w:sz w:val="22"/>
        </w:rPr>
      </w:pPr>
      <w:r w:rsidRPr="00C66FC7">
        <w:rPr>
          <w:rFonts w:asciiTheme="minorHAnsi" w:hAnsiTheme="minorHAnsi" w:cs="Calibri"/>
          <w:b/>
          <w:sz w:val="22"/>
        </w:rPr>
        <w:t>LOTE 2 CENTRO</w:t>
      </w:r>
    </w:p>
    <w:p w:rsidR="00C66FC7" w:rsidRDefault="00C66FC7" w:rsidP="00C66FC7">
      <w:pPr>
        <w:jc w:val="center"/>
        <w:rPr>
          <w:rFonts w:asciiTheme="minorHAnsi" w:hAnsiTheme="minorHAnsi" w:cs="Calibri"/>
          <w:b/>
        </w:rPr>
      </w:pPr>
    </w:p>
    <w:tbl>
      <w:tblPr>
        <w:tblW w:w="7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1367"/>
        <w:gridCol w:w="4151"/>
        <w:gridCol w:w="1815"/>
      </w:tblGrid>
      <w:tr w:rsidR="00C66FC7" w:rsidRPr="00854714" w:rsidTr="008224A2">
        <w:trPr>
          <w:trHeight w:val="261"/>
          <w:jc w:val="center"/>
        </w:trPr>
        <w:tc>
          <w:tcPr>
            <w:tcW w:w="4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lang w:val="es-BO"/>
              </w:rPr>
            </w:pPr>
            <w:r w:rsidRPr="00854714">
              <w:rPr>
                <w:rFonts w:asciiTheme="minorHAnsi" w:hAnsiTheme="minorHAnsi"/>
                <w:b/>
                <w:bCs/>
                <w:sz w:val="22"/>
              </w:rPr>
              <w:t>#</w:t>
            </w:r>
          </w:p>
        </w:tc>
        <w:tc>
          <w:tcPr>
            <w:tcW w:w="13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N° de Placa</w:t>
            </w:r>
          </w:p>
        </w:tc>
        <w:tc>
          <w:tcPr>
            <w:tcW w:w="41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Certificado de Registro de Propiedad del Vehículo Automotor (CRPVA)</w:t>
            </w:r>
          </w:p>
        </w:tc>
        <w:tc>
          <w:tcPr>
            <w:tcW w:w="181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MODELO</w:t>
            </w:r>
          </w:p>
        </w:tc>
      </w:tr>
      <w:tr w:rsidR="00C66FC7" w:rsidRPr="00854714" w:rsidTr="008224A2">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bl>
    <w:p w:rsidR="00C66FC7" w:rsidRDefault="00C66FC7" w:rsidP="00C66FC7">
      <w:pPr>
        <w:jc w:val="center"/>
        <w:rPr>
          <w:rFonts w:asciiTheme="minorHAnsi" w:hAnsiTheme="minorHAnsi" w:cs="Calibri"/>
          <w:b/>
        </w:rPr>
      </w:pPr>
    </w:p>
    <w:p w:rsidR="00C66FC7" w:rsidRDefault="00C66FC7">
      <w:pPr>
        <w:rPr>
          <w:rFonts w:asciiTheme="minorHAnsi" w:hAnsiTheme="minorHAnsi" w:cstheme="minorHAnsi"/>
          <w:b/>
          <w:sz w:val="22"/>
          <w:szCs w:val="22"/>
        </w:rPr>
      </w:pPr>
      <w:r>
        <w:rPr>
          <w:rFonts w:asciiTheme="minorHAnsi" w:hAnsiTheme="minorHAnsi" w:cstheme="minorHAnsi"/>
          <w:b/>
          <w:sz w:val="22"/>
          <w:szCs w:val="22"/>
        </w:rPr>
        <w:br w:type="page"/>
      </w:r>
    </w:p>
    <w:p w:rsidR="00C66FC7"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C66FC7" w:rsidRPr="00D31848"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C66FC7" w:rsidRPr="00C66FC7" w:rsidRDefault="00C66FC7" w:rsidP="00C66FC7">
      <w:pPr>
        <w:jc w:val="center"/>
        <w:rPr>
          <w:rFonts w:asciiTheme="minorHAnsi" w:hAnsiTheme="minorHAnsi" w:cs="Calibri"/>
          <w:b/>
          <w:sz w:val="22"/>
        </w:rPr>
      </w:pPr>
      <w:r w:rsidRPr="00C66FC7">
        <w:rPr>
          <w:rFonts w:asciiTheme="minorHAnsi" w:hAnsiTheme="minorHAnsi" w:cs="Calibri"/>
          <w:b/>
          <w:sz w:val="22"/>
        </w:rPr>
        <w:t>LOTE 3 SUR</w:t>
      </w:r>
    </w:p>
    <w:p w:rsidR="00C66FC7" w:rsidRDefault="00C66FC7" w:rsidP="00C66FC7">
      <w:pPr>
        <w:jc w:val="center"/>
        <w:rPr>
          <w:rFonts w:asciiTheme="minorHAnsi" w:hAnsiTheme="minorHAnsi" w:cs="Calibri"/>
          <w:b/>
        </w:rPr>
      </w:pPr>
    </w:p>
    <w:tbl>
      <w:tblPr>
        <w:tblW w:w="7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1367"/>
        <w:gridCol w:w="4151"/>
        <w:gridCol w:w="1815"/>
      </w:tblGrid>
      <w:tr w:rsidR="00C66FC7" w:rsidRPr="00854714" w:rsidTr="008224A2">
        <w:trPr>
          <w:trHeight w:val="261"/>
          <w:jc w:val="center"/>
        </w:trPr>
        <w:tc>
          <w:tcPr>
            <w:tcW w:w="4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lang w:val="es-BO"/>
              </w:rPr>
            </w:pPr>
            <w:r w:rsidRPr="00854714">
              <w:rPr>
                <w:rFonts w:asciiTheme="minorHAnsi" w:hAnsiTheme="minorHAnsi"/>
                <w:b/>
                <w:bCs/>
                <w:sz w:val="22"/>
              </w:rPr>
              <w:t>#</w:t>
            </w:r>
          </w:p>
        </w:tc>
        <w:tc>
          <w:tcPr>
            <w:tcW w:w="13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N° de Placa</w:t>
            </w:r>
          </w:p>
        </w:tc>
        <w:tc>
          <w:tcPr>
            <w:tcW w:w="41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Certificado de Registro de Propiedad del Vehículo Automotor (CRPVA)</w:t>
            </w:r>
          </w:p>
        </w:tc>
        <w:tc>
          <w:tcPr>
            <w:tcW w:w="181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MODELO</w:t>
            </w:r>
          </w:p>
        </w:tc>
      </w:tr>
      <w:tr w:rsidR="00C66FC7" w:rsidRPr="00854714" w:rsidTr="008224A2">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bl>
    <w:p w:rsidR="00C66FC7" w:rsidRDefault="00C66FC7" w:rsidP="00C66FC7">
      <w:pPr>
        <w:jc w:val="center"/>
        <w:rPr>
          <w:rFonts w:asciiTheme="minorHAnsi" w:hAnsiTheme="minorHAnsi" w:cs="Calibri"/>
          <w:b/>
        </w:rPr>
      </w:pPr>
    </w:p>
    <w:p w:rsidR="00C66FC7" w:rsidRDefault="00C66FC7">
      <w:pPr>
        <w:rPr>
          <w:rFonts w:asciiTheme="minorHAnsi" w:hAnsiTheme="minorHAnsi" w:cstheme="minorHAnsi"/>
          <w:b/>
          <w:sz w:val="22"/>
          <w:szCs w:val="22"/>
        </w:rPr>
      </w:pPr>
      <w:r>
        <w:rPr>
          <w:rFonts w:asciiTheme="minorHAnsi" w:hAnsiTheme="minorHAnsi" w:cstheme="minorHAnsi"/>
          <w:b/>
          <w:sz w:val="22"/>
          <w:szCs w:val="22"/>
        </w:rPr>
        <w:br w:type="page"/>
      </w:r>
    </w:p>
    <w:p w:rsidR="00C66FC7"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C66FC7" w:rsidRPr="00D31848"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C66FC7" w:rsidRPr="00C66FC7" w:rsidRDefault="00C66FC7" w:rsidP="00C66FC7">
      <w:pPr>
        <w:jc w:val="center"/>
        <w:rPr>
          <w:rFonts w:asciiTheme="minorHAnsi" w:hAnsiTheme="minorHAnsi" w:cs="Calibri"/>
          <w:b/>
          <w:sz w:val="22"/>
        </w:rPr>
      </w:pPr>
      <w:r w:rsidRPr="00C66FC7">
        <w:rPr>
          <w:rFonts w:asciiTheme="minorHAnsi" w:hAnsiTheme="minorHAnsi" w:cs="Calibri"/>
          <w:b/>
          <w:sz w:val="22"/>
        </w:rPr>
        <w:t>LOTE 4 AMAZONICO</w:t>
      </w:r>
    </w:p>
    <w:p w:rsidR="00C66FC7" w:rsidRDefault="00C66FC7" w:rsidP="00C66FC7">
      <w:pPr>
        <w:jc w:val="center"/>
        <w:rPr>
          <w:rFonts w:asciiTheme="minorHAnsi" w:hAnsiTheme="minorHAnsi" w:cs="Calibri"/>
          <w:b/>
        </w:rPr>
      </w:pPr>
    </w:p>
    <w:tbl>
      <w:tblPr>
        <w:tblW w:w="7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4"/>
        <w:gridCol w:w="1367"/>
        <w:gridCol w:w="4151"/>
        <w:gridCol w:w="1815"/>
      </w:tblGrid>
      <w:tr w:rsidR="00C66FC7" w:rsidRPr="00854714" w:rsidTr="008224A2">
        <w:trPr>
          <w:trHeight w:val="261"/>
          <w:jc w:val="center"/>
        </w:trPr>
        <w:tc>
          <w:tcPr>
            <w:tcW w:w="4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lang w:val="es-BO"/>
              </w:rPr>
            </w:pPr>
            <w:r w:rsidRPr="00854714">
              <w:rPr>
                <w:rFonts w:asciiTheme="minorHAnsi" w:hAnsiTheme="minorHAnsi"/>
                <w:b/>
                <w:bCs/>
                <w:sz w:val="22"/>
              </w:rPr>
              <w:t>#</w:t>
            </w:r>
          </w:p>
        </w:tc>
        <w:tc>
          <w:tcPr>
            <w:tcW w:w="13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N° de Placa</w:t>
            </w:r>
          </w:p>
        </w:tc>
        <w:tc>
          <w:tcPr>
            <w:tcW w:w="41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Certificado de Registro de Propiedad del Vehículo Automotor (CRPVA)</w:t>
            </w:r>
          </w:p>
        </w:tc>
        <w:tc>
          <w:tcPr>
            <w:tcW w:w="181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MODELO</w:t>
            </w:r>
          </w:p>
        </w:tc>
      </w:tr>
      <w:tr w:rsidR="00C66FC7" w:rsidRPr="00854714" w:rsidTr="008224A2">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140"/>
          <w:jc w:val="center"/>
        </w:trPr>
        <w:tc>
          <w:tcPr>
            <w:tcW w:w="4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6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1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1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bl>
    <w:p w:rsidR="00C66FC7" w:rsidRDefault="00C66FC7" w:rsidP="00C66FC7">
      <w:pPr>
        <w:jc w:val="center"/>
        <w:rPr>
          <w:rFonts w:asciiTheme="minorHAnsi" w:hAnsiTheme="minorHAnsi" w:cs="Calibri"/>
          <w:b/>
        </w:rPr>
      </w:pPr>
    </w:p>
    <w:p w:rsidR="00C66FC7" w:rsidRDefault="00C66FC7" w:rsidP="00854714">
      <w:pPr>
        <w:jc w:val="center"/>
        <w:rPr>
          <w:rFonts w:asciiTheme="minorHAnsi" w:hAnsiTheme="minorHAnsi" w:cstheme="minorHAnsi"/>
          <w:b/>
          <w:sz w:val="22"/>
          <w:szCs w:val="22"/>
        </w:rPr>
      </w:pPr>
    </w:p>
    <w:p w:rsidR="00C66FC7" w:rsidRDefault="00C66FC7">
      <w:pPr>
        <w:rPr>
          <w:rFonts w:asciiTheme="minorHAnsi" w:hAnsiTheme="minorHAnsi" w:cstheme="minorHAnsi"/>
          <w:b/>
          <w:sz w:val="22"/>
          <w:szCs w:val="22"/>
        </w:rPr>
      </w:pPr>
      <w:r>
        <w:rPr>
          <w:rFonts w:asciiTheme="minorHAnsi" w:hAnsiTheme="minorHAnsi" w:cstheme="minorHAnsi"/>
          <w:b/>
          <w:sz w:val="22"/>
          <w:szCs w:val="22"/>
        </w:rPr>
        <w:br w:type="page"/>
      </w:r>
    </w:p>
    <w:p w:rsidR="00854714" w:rsidRDefault="00854714" w:rsidP="00854714">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854714" w:rsidRDefault="00854714" w:rsidP="00854714">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854714" w:rsidRPr="00C66FC7" w:rsidRDefault="00854714" w:rsidP="00854714">
      <w:pPr>
        <w:jc w:val="center"/>
        <w:rPr>
          <w:rFonts w:asciiTheme="minorHAnsi" w:hAnsiTheme="minorHAnsi" w:cs="Calibri"/>
          <w:b/>
          <w:sz w:val="22"/>
        </w:rPr>
      </w:pPr>
      <w:r w:rsidRPr="00C66FC7">
        <w:rPr>
          <w:rFonts w:asciiTheme="minorHAnsi" w:hAnsiTheme="minorHAnsi" w:cs="Calibri"/>
          <w:b/>
          <w:sz w:val="22"/>
        </w:rPr>
        <w:t>LOTE 1 ORIENTE</w:t>
      </w:r>
    </w:p>
    <w:p w:rsidR="00854714" w:rsidRDefault="00854714" w:rsidP="00D12A4D">
      <w:pPr>
        <w:jc w:val="center"/>
        <w:rPr>
          <w:rFonts w:asciiTheme="minorHAnsi" w:hAnsiTheme="minorHAnsi" w:cs="Calibri"/>
          <w:b/>
        </w:rPr>
      </w:pPr>
    </w:p>
    <w:p w:rsidR="00854714" w:rsidRDefault="00854714" w:rsidP="00D12A4D">
      <w:pPr>
        <w:jc w:val="center"/>
        <w:rPr>
          <w:rFonts w:asciiTheme="minorHAnsi" w:hAnsiTheme="minorHAnsi" w:cs="Calibri"/>
          <w:b/>
        </w:rPr>
      </w:pP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9"/>
        <w:gridCol w:w="1383"/>
        <w:gridCol w:w="4200"/>
        <w:gridCol w:w="1836"/>
      </w:tblGrid>
      <w:tr w:rsidR="00854714" w:rsidRPr="00854714" w:rsidTr="00854714">
        <w:trPr>
          <w:trHeight w:val="73"/>
          <w:jc w:val="center"/>
        </w:trPr>
        <w:tc>
          <w:tcPr>
            <w:tcW w:w="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54714" w:rsidRPr="00854714" w:rsidRDefault="00854714" w:rsidP="008224A2">
            <w:pPr>
              <w:jc w:val="center"/>
              <w:rPr>
                <w:rFonts w:asciiTheme="minorHAnsi" w:hAnsiTheme="minorHAnsi"/>
                <w:b/>
                <w:bCs/>
                <w:sz w:val="22"/>
                <w:lang w:val="es-BO"/>
              </w:rPr>
            </w:pPr>
            <w:r w:rsidRPr="00854714">
              <w:rPr>
                <w:rFonts w:asciiTheme="minorHAnsi" w:hAnsiTheme="minorHAnsi"/>
                <w:b/>
                <w:bCs/>
                <w:sz w:val="22"/>
              </w:rPr>
              <w:t>#</w:t>
            </w:r>
          </w:p>
        </w:tc>
        <w:tc>
          <w:tcPr>
            <w:tcW w:w="13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54714" w:rsidRPr="00854714" w:rsidRDefault="00854714" w:rsidP="008224A2">
            <w:pPr>
              <w:jc w:val="center"/>
              <w:rPr>
                <w:rFonts w:asciiTheme="minorHAnsi" w:hAnsiTheme="minorHAnsi"/>
                <w:b/>
                <w:bCs/>
                <w:sz w:val="22"/>
              </w:rPr>
            </w:pPr>
            <w:r w:rsidRPr="00854714">
              <w:rPr>
                <w:rFonts w:asciiTheme="minorHAnsi" w:hAnsiTheme="minorHAnsi"/>
                <w:b/>
                <w:bCs/>
                <w:sz w:val="22"/>
              </w:rPr>
              <w:t>Serie de tanque</w:t>
            </w:r>
          </w:p>
        </w:tc>
        <w:tc>
          <w:tcPr>
            <w:tcW w:w="42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54714" w:rsidRPr="00854714" w:rsidRDefault="00854714" w:rsidP="008224A2">
            <w:pPr>
              <w:jc w:val="center"/>
              <w:rPr>
                <w:rFonts w:asciiTheme="minorHAnsi" w:hAnsiTheme="minorHAnsi"/>
                <w:b/>
                <w:bCs/>
                <w:sz w:val="22"/>
              </w:rPr>
            </w:pPr>
            <w:r w:rsidRPr="00854714">
              <w:rPr>
                <w:rFonts w:asciiTheme="minorHAnsi" w:hAnsiTheme="minorHAnsi"/>
                <w:b/>
                <w:bCs/>
                <w:sz w:val="22"/>
              </w:rPr>
              <w:t>Certificado de Inspección o Prueba Hidráulica vigentes y validadas por IBNORCA</w:t>
            </w:r>
          </w:p>
        </w:tc>
        <w:tc>
          <w:tcPr>
            <w:tcW w:w="18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54714" w:rsidRPr="00854714" w:rsidRDefault="00854714" w:rsidP="008224A2">
            <w:pPr>
              <w:jc w:val="center"/>
              <w:rPr>
                <w:rFonts w:asciiTheme="minorHAnsi" w:hAnsiTheme="minorHAnsi"/>
                <w:b/>
                <w:bCs/>
                <w:sz w:val="22"/>
              </w:rPr>
            </w:pPr>
            <w:r w:rsidRPr="00854714">
              <w:rPr>
                <w:rFonts w:asciiTheme="minorHAnsi" w:hAnsiTheme="minorHAnsi"/>
                <w:b/>
                <w:bCs/>
                <w:sz w:val="22"/>
              </w:rPr>
              <w:t>CAPACIDAD (TM)</w:t>
            </w:r>
          </w:p>
        </w:tc>
      </w:tr>
      <w:tr w:rsidR="00854714" w:rsidRPr="00854714" w:rsidTr="00854714">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54714" w:rsidRPr="00854714" w:rsidRDefault="00854714" w:rsidP="008224A2">
            <w:pPr>
              <w:rPr>
                <w:sz w:val="22"/>
              </w:rPr>
            </w:pPr>
            <w:r w:rsidRPr="00854714">
              <w:rPr>
                <w:sz w:val="22"/>
              </w:rPr>
              <w:t> </w:t>
            </w: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54714" w:rsidRPr="00854714" w:rsidRDefault="00854714"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54714" w:rsidRPr="00854714" w:rsidRDefault="00854714" w:rsidP="008224A2">
            <w:pPr>
              <w:rPr>
                <w:sz w:val="22"/>
              </w:rPr>
            </w:pPr>
            <w:r w:rsidRPr="00854714">
              <w:rPr>
                <w:sz w:val="22"/>
              </w:rPr>
              <w:t> </w:t>
            </w: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54714" w:rsidRPr="00854714" w:rsidRDefault="00854714" w:rsidP="008224A2">
            <w:pPr>
              <w:jc w:val="center"/>
              <w:rPr>
                <w:sz w:val="22"/>
              </w:rPr>
            </w:pPr>
          </w:p>
        </w:tc>
      </w:tr>
      <w:tr w:rsidR="00854714" w:rsidRPr="00854714" w:rsidTr="00854714">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54714" w:rsidRPr="00854714" w:rsidRDefault="00854714" w:rsidP="008224A2">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54714" w:rsidRPr="00854714" w:rsidRDefault="00854714"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54714" w:rsidRPr="00854714" w:rsidRDefault="00854714" w:rsidP="008224A2">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54714" w:rsidRPr="00854714" w:rsidRDefault="00854714" w:rsidP="008224A2">
            <w:pPr>
              <w:jc w:val="center"/>
              <w:rPr>
                <w:sz w:val="22"/>
              </w:rPr>
            </w:pPr>
          </w:p>
        </w:tc>
      </w:tr>
      <w:tr w:rsidR="00854714" w:rsidRPr="00854714" w:rsidTr="00854714">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54714" w:rsidRPr="00854714" w:rsidRDefault="00854714" w:rsidP="008224A2">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54714" w:rsidRPr="00854714" w:rsidRDefault="00854714"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54714" w:rsidRPr="00854714" w:rsidRDefault="00854714" w:rsidP="008224A2">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54714" w:rsidRPr="00854714" w:rsidRDefault="00854714" w:rsidP="008224A2">
            <w:pPr>
              <w:jc w:val="center"/>
              <w:rPr>
                <w:sz w:val="22"/>
              </w:rPr>
            </w:pPr>
          </w:p>
        </w:tc>
      </w:tr>
    </w:tbl>
    <w:p w:rsidR="00854714" w:rsidRPr="002C22EC" w:rsidRDefault="00854714" w:rsidP="00D12A4D">
      <w:pPr>
        <w:jc w:val="center"/>
        <w:rPr>
          <w:rFonts w:asciiTheme="minorHAnsi" w:hAnsiTheme="minorHAnsi" w:cstheme="minorHAnsi"/>
          <w:b/>
        </w:rPr>
      </w:pPr>
    </w:p>
    <w:p w:rsidR="000B0FE5" w:rsidRDefault="000B0FE5">
      <w:pPr>
        <w:rPr>
          <w:rFonts w:asciiTheme="minorHAnsi" w:hAnsiTheme="minorHAnsi" w:cstheme="minorHAnsi"/>
          <w:b/>
          <w:sz w:val="22"/>
          <w:szCs w:val="22"/>
        </w:rPr>
      </w:pPr>
    </w:p>
    <w:p w:rsidR="00C66FC7" w:rsidRDefault="00D12A4D" w:rsidP="00C66FC7">
      <w:pPr>
        <w:jc w:val="center"/>
        <w:rPr>
          <w:rFonts w:asciiTheme="minorHAnsi" w:hAnsiTheme="minorHAnsi" w:cstheme="minorHAnsi"/>
          <w:b/>
          <w:sz w:val="22"/>
          <w:szCs w:val="22"/>
        </w:rPr>
      </w:pPr>
      <w:r>
        <w:rPr>
          <w:rFonts w:asciiTheme="minorHAnsi" w:hAnsiTheme="minorHAnsi" w:cstheme="minorHAnsi"/>
          <w:b/>
          <w:sz w:val="22"/>
          <w:szCs w:val="22"/>
        </w:rPr>
        <w:br w:type="page"/>
      </w:r>
      <w:r w:rsidR="00C66FC7" w:rsidRPr="00D31848">
        <w:rPr>
          <w:rFonts w:asciiTheme="minorHAnsi" w:hAnsiTheme="minorHAnsi" w:cstheme="minorHAnsi"/>
          <w:b/>
          <w:sz w:val="22"/>
          <w:szCs w:val="22"/>
        </w:rPr>
        <w:lastRenderedPageBreak/>
        <w:t>FORMULARIO</w:t>
      </w:r>
    </w:p>
    <w:p w:rsidR="00C66FC7"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C66FC7" w:rsidRPr="00C66FC7" w:rsidRDefault="00C66FC7" w:rsidP="00C66FC7">
      <w:pPr>
        <w:jc w:val="center"/>
        <w:rPr>
          <w:rFonts w:asciiTheme="minorHAnsi" w:hAnsiTheme="minorHAnsi" w:cs="Calibri"/>
          <w:b/>
          <w:sz w:val="22"/>
        </w:rPr>
      </w:pPr>
      <w:r w:rsidRPr="00C66FC7">
        <w:rPr>
          <w:rFonts w:asciiTheme="minorHAnsi" w:hAnsiTheme="minorHAnsi" w:cs="Calibri"/>
          <w:b/>
          <w:sz w:val="22"/>
        </w:rPr>
        <w:t>LOTE 2 CENTRO</w:t>
      </w:r>
    </w:p>
    <w:p w:rsidR="00C66FC7" w:rsidRDefault="00C66FC7" w:rsidP="00C66FC7">
      <w:pPr>
        <w:jc w:val="center"/>
        <w:rPr>
          <w:rFonts w:asciiTheme="minorHAnsi" w:hAnsiTheme="minorHAnsi" w:cs="Calibri"/>
          <w:b/>
        </w:rPr>
      </w:pPr>
    </w:p>
    <w:p w:rsidR="00C66FC7" w:rsidRDefault="00C66FC7" w:rsidP="00C66FC7">
      <w:pPr>
        <w:jc w:val="center"/>
        <w:rPr>
          <w:rFonts w:asciiTheme="minorHAnsi" w:hAnsiTheme="minorHAnsi" w:cs="Calibri"/>
          <w:b/>
        </w:rPr>
      </w:pP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9"/>
        <w:gridCol w:w="1383"/>
        <w:gridCol w:w="4200"/>
        <w:gridCol w:w="1836"/>
      </w:tblGrid>
      <w:tr w:rsidR="00C66FC7" w:rsidRPr="00854714" w:rsidTr="008224A2">
        <w:trPr>
          <w:trHeight w:val="73"/>
          <w:jc w:val="center"/>
        </w:trPr>
        <w:tc>
          <w:tcPr>
            <w:tcW w:w="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lang w:val="es-BO"/>
              </w:rPr>
            </w:pPr>
            <w:r w:rsidRPr="00854714">
              <w:rPr>
                <w:rFonts w:asciiTheme="minorHAnsi" w:hAnsiTheme="minorHAnsi"/>
                <w:b/>
                <w:bCs/>
                <w:sz w:val="22"/>
              </w:rPr>
              <w:t>#</w:t>
            </w:r>
          </w:p>
        </w:tc>
        <w:tc>
          <w:tcPr>
            <w:tcW w:w="13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Serie de tanque</w:t>
            </w:r>
          </w:p>
        </w:tc>
        <w:tc>
          <w:tcPr>
            <w:tcW w:w="42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Certificado de Inspección o Prueba Hidráulica vigentes y validadas por IBNORCA</w:t>
            </w:r>
          </w:p>
        </w:tc>
        <w:tc>
          <w:tcPr>
            <w:tcW w:w="18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CAPACIDAD (TM)</w:t>
            </w:r>
          </w:p>
        </w:tc>
      </w:tr>
      <w:tr w:rsidR="00C66FC7" w:rsidRPr="00854714" w:rsidTr="008224A2">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bl>
    <w:p w:rsidR="00C66FC7" w:rsidRPr="002C22EC" w:rsidRDefault="00C66FC7" w:rsidP="00C66FC7">
      <w:pPr>
        <w:jc w:val="center"/>
        <w:rPr>
          <w:rFonts w:asciiTheme="minorHAnsi" w:hAnsiTheme="minorHAnsi" w:cstheme="minorHAnsi"/>
          <w:b/>
        </w:rPr>
      </w:pPr>
    </w:p>
    <w:p w:rsidR="00C66FC7" w:rsidRDefault="00C66FC7">
      <w:pPr>
        <w:rPr>
          <w:rFonts w:asciiTheme="minorHAnsi" w:hAnsiTheme="minorHAnsi" w:cstheme="minorHAnsi"/>
          <w:b/>
          <w:sz w:val="22"/>
          <w:szCs w:val="22"/>
        </w:rPr>
      </w:pPr>
      <w:r>
        <w:rPr>
          <w:rFonts w:asciiTheme="minorHAnsi" w:hAnsiTheme="minorHAnsi" w:cstheme="minorHAnsi"/>
          <w:b/>
          <w:sz w:val="22"/>
          <w:szCs w:val="22"/>
        </w:rPr>
        <w:br w:type="page"/>
      </w:r>
    </w:p>
    <w:p w:rsidR="00C66FC7"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C66FC7"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C66FC7" w:rsidRPr="00C66FC7" w:rsidRDefault="00C66FC7" w:rsidP="00C66FC7">
      <w:pPr>
        <w:jc w:val="center"/>
        <w:rPr>
          <w:rFonts w:asciiTheme="minorHAnsi" w:hAnsiTheme="minorHAnsi" w:cs="Calibri"/>
          <w:b/>
          <w:sz w:val="22"/>
        </w:rPr>
      </w:pPr>
      <w:r w:rsidRPr="00C66FC7">
        <w:rPr>
          <w:rFonts w:asciiTheme="minorHAnsi" w:hAnsiTheme="minorHAnsi" w:cs="Calibri"/>
          <w:b/>
          <w:sz w:val="22"/>
        </w:rPr>
        <w:t>LOTE 3 SUR</w:t>
      </w:r>
    </w:p>
    <w:p w:rsidR="00C66FC7" w:rsidRDefault="00C66FC7" w:rsidP="00C66FC7">
      <w:pPr>
        <w:jc w:val="center"/>
        <w:rPr>
          <w:rFonts w:asciiTheme="minorHAnsi" w:hAnsiTheme="minorHAnsi" w:cs="Calibri"/>
          <w:b/>
        </w:rPr>
      </w:pPr>
    </w:p>
    <w:p w:rsidR="00C66FC7" w:rsidRDefault="00C66FC7" w:rsidP="00C66FC7">
      <w:pPr>
        <w:jc w:val="center"/>
        <w:rPr>
          <w:rFonts w:asciiTheme="minorHAnsi" w:hAnsiTheme="minorHAnsi" w:cs="Calibri"/>
          <w:b/>
        </w:rPr>
      </w:pP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9"/>
        <w:gridCol w:w="1383"/>
        <w:gridCol w:w="4200"/>
        <w:gridCol w:w="1836"/>
      </w:tblGrid>
      <w:tr w:rsidR="00C66FC7" w:rsidRPr="00854714" w:rsidTr="008224A2">
        <w:trPr>
          <w:trHeight w:val="73"/>
          <w:jc w:val="center"/>
        </w:trPr>
        <w:tc>
          <w:tcPr>
            <w:tcW w:w="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lang w:val="es-BO"/>
              </w:rPr>
            </w:pPr>
            <w:r w:rsidRPr="00854714">
              <w:rPr>
                <w:rFonts w:asciiTheme="minorHAnsi" w:hAnsiTheme="minorHAnsi"/>
                <w:b/>
                <w:bCs/>
                <w:sz w:val="22"/>
              </w:rPr>
              <w:t>#</w:t>
            </w:r>
          </w:p>
        </w:tc>
        <w:tc>
          <w:tcPr>
            <w:tcW w:w="13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Serie de tanque</w:t>
            </w:r>
          </w:p>
        </w:tc>
        <w:tc>
          <w:tcPr>
            <w:tcW w:w="42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Certificado de Inspección o Prueba Hidráulica vigentes y validadas por IBNORCA</w:t>
            </w:r>
          </w:p>
        </w:tc>
        <w:tc>
          <w:tcPr>
            <w:tcW w:w="18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CAPACIDAD (TM)</w:t>
            </w:r>
          </w:p>
        </w:tc>
      </w:tr>
      <w:tr w:rsidR="00C66FC7" w:rsidRPr="00854714" w:rsidTr="008224A2">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bl>
    <w:p w:rsidR="00C66FC7" w:rsidRPr="002C22EC" w:rsidRDefault="00C66FC7" w:rsidP="00C66FC7">
      <w:pPr>
        <w:jc w:val="center"/>
        <w:rPr>
          <w:rFonts w:asciiTheme="minorHAnsi" w:hAnsiTheme="minorHAnsi" w:cstheme="minorHAnsi"/>
          <w:b/>
        </w:rPr>
      </w:pPr>
    </w:p>
    <w:p w:rsidR="00C66FC7" w:rsidRDefault="00C66FC7">
      <w:pPr>
        <w:rPr>
          <w:rFonts w:asciiTheme="minorHAnsi" w:hAnsiTheme="minorHAnsi" w:cstheme="minorHAnsi"/>
          <w:b/>
          <w:sz w:val="22"/>
          <w:szCs w:val="22"/>
        </w:rPr>
      </w:pPr>
      <w:r>
        <w:rPr>
          <w:rFonts w:asciiTheme="minorHAnsi" w:hAnsiTheme="minorHAnsi" w:cstheme="minorHAnsi"/>
          <w:b/>
          <w:sz w:val="22"/>
          <w:szCs w:val="22"/>
        </w:rPr>
        <w:br w:type="page"/>
      </w:r>
    </w:p>
    <w:p w:rsidR="00C66FC7"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C66FC7" w:rsidRDefault="00C66FC7" w:rsidP="00C66FC7">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C66FC7" w:rsidRPr="00C66FC7" w:rsidRDefault="00C66FC7" w:rsidP="00C66FC7">
      <w:pPr>
        <w:jc w:val="center"/>
        <w:rPr>
          <w:rFonts w:asciiTheme="minorHAnsi" w:hAnsiTheme="minorHAnsi" w:cs="Calibri"/>
          <w:b/>
          <w:sz w:val="22"/>
        </w:rPr>
      </w:pPr>
      <w:r w:rsidRPr="00C66FC7">
        <w:rPr>
          <w:rFonts w:asciiTheme="minorHAnsi" w:hAnsiTheme="minorHAnsi" w:cs="Calibri"/>
          <w:b/>
          <w:sz w:val="22"/>
        </w:rPr>
        <w:t>LOTE 4 AMAZONICO</w:t>
      </w:r>
    </w:p>
    <w:p w:rsidR="00C66FC7" w:rsidRDefault="00C66FC7" w:rsidP="00C66FC7">
      <w:pPr>
        <w:jc w:val="center"/>
        <w:rPr>
          <w:rFonts w:asciiTheme="minorHAnsi" w:hAnsiTheme="minorHAnsi" w:cs="Calibri"/>
          <w:b/>
        </w:rPr>
      </w:pPr>
    </w:p>
    <w:p w:rsidR="00C66FC7" w:rsidRDefault="00C66FC7" w:rsidP="00C66FC7">
      <w:pPr>
        <w:jc w:val="center"/>
        <w:rPr>
          <w:rFonts w:asciiTheme="minorHAnsi" w:hAnsiTheme="minorHAnsi" w:cs="Calibri"/>
          <w:b/>
        </w:rPr>
      </w:pPr>
    </w:p>
    <w:tbl>
      <w:tblPr>
        <w:tblW w:w="7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9"/>
        <w:gridCol w:w="1383"/>
        <w:gridCol w:w="4200"/>
        <w:gridCol w:w="1836"/>
      </w:tblGrid>
      <w:tr w:rsidR="00C66FC7" w:rsidRPr="00854714" w:rsidTr="008224A2">
        <w:trPr>
          <w:trHeight w:val="73"/>
          <w:jc w:val="center"/>
        </w:trPr>
        <w:tc>
          <w:tcPr>
            <w:tcW w:w="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lang w:val="es-BO"/>
              </w:rPr>
            </w:pPr>
            <w:r w:rsidRPr="00854714">
              <w:rPr>
                <w:rFonts w:asciiTheme="minorHAnsi" w:hAnsiTheme="minorHAnsi"/>
                <w:b/>
                <w:bCs/>
                <w:sz w:val="22"/>
              </w:rPr>
              <w:t>#</w:t>
            </w:r>
          </w:p>
        </w:tc>
        <w:tc>
          <w:tcPr>
            <w:tcW w:w="13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Serie de tanque</w:t>
            </w:r>
          </w:p>
        </w:tc>
        <w:tc>
          <w:tcPr>
            <w:tcW w:w="42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Certificado de Inspección o Prueba Hidráulica vigentes y validadas por IBNORCA</w:t>
            </w:r>
          </w:p>
        </w:tc>
        <w:tc>
          <w:tcPr>
            <w:tcW w:w="18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66FC7" w:rsidRPr="00854714" w:rsidRDefault="00C66FC7" w:rsidP="008224A2">
            <w:pPr>
              <w:jc w:val="center"/>
              <w:rPr>
                <w:rFonts w:asciiTheme="minorHAnsi" w:hAnsiTheme="minorHAnsi"/>
                <w:b/>
                <w:bCs/>
                <w:sz w:val="22"/>
              </w:rPr>
            </w:pPr>
            <w:r w:rsidRPr="00854714">
              <w:rPr>
                <w:rFonts w:asciiTheme="minorHAnsi" w:hAnsiTheme="minorHAnsi"/>
                <w:b/>
                <w:bCs/>
                <w:sz w:val="22"/>
              </w:rPr>
              <w:t>CAPACIDAD (TM)</w:t>
            </w:r>
          </w:p>
        </w:tc>
      </w:tr>
      <w:tr w:rsidR="00C66FC7" w:rsidRPr="00854714" w:rsidTr="008224A2">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66FC7" w:rsidRPr="00854714" w:rsidRDefault="00C66FC7" w:rsidP="008224A2">
            <w:pPr>
              <w:rPr>
                <w:sz w:val="22"/>
              </w:rPr>
            </w:pPr>
            <w:r w:rsidRPr="00854714">
              <w:rPr>
                <w:sz w:val="22"/>
              </w:rPr>
              <w:t> </w:t>
            </w: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r w:rsidR="00C66FC7" w:rsidRPr="00854714" w:rsidTr="008224A2">
        <w:trPr>
          <w:trHeight w:val="39"/>
          <w:jc w:val="center"/>
        </w:trPr>
        <w:tc>
          <w:tcPr>
            <w:tcW w:w="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3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66FC7" w:rsidRPr="00854714" w:rsidRDefault="00C66FC7" w:rsidP="008224A2">
            <w:pPr>
              <w:rPr>
                <w:sz w:val="22"/>
              </w:rPr>
            </w:pPr>
          </w:p>
        </w:tc>
        <w:tc>
          <w:tcPr>
            <w:tcW w:w="42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C66FC7" w:rsidRPr="00854714" w:rsidRDefault="00C66FC7" w:rsidP="008224A2">
            <w:pPr>
              <w:rPr>
                <w:sz w:val="22"/>
              </w:rPr>
            </w:pPr>
          </w:p>
        </w:tc>
        <w:tc>
          <w:tcPr>
            <w:tcW w:w="1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66FC7" w:rsidRPr="00854714" w:rsidRDefault="00C66FC7" w:rsidP="008224A2">
            <w:pPr>
              <w:jc w:val="center"/>
              <w:rPr>
                <w:sz w:val="22"/>
              </w:rPr>
            </w:pPr>
          </w:p>
        </w:tc>
      </w:tr>
    </w:tbl>
    <w:p w:rsidR="00C66FC7" w:rsidRPr="002C22EC" w:rsidRDefault="00C66FC7" w:rsidP="00C66FC7">
      <w:pPr>
        <w:jc w:val="center"/>
        <w:rPr>
          <w:rFonts w:asciiTheme="minorHAnsi" w:hAnsiTheme="minorHAnsi" w:cstheme="minorHAnsi"/>
          <w:b/>
        </w:rPr>
      </w:pPr>
    </w:p>
    <w:p w:rsidR="00D12A4D" w:rsidRDefault="00D12A4D">
      <w:pPr>
        <w:rPr>
          <w:rFonts w:asciiTheme="minorHAnsi" w:hAnsiTheme="minorHAnsi" w:cstheme="minorHAnsi"/>
          <w:b/>
          <w:sz w:val="22"/>
          <w:szCs w:val="22"/>
        </w:rPr>
      </w:pPr>
    </w:p>
    <w:p w:rsidR="00854714" w:rsidRDefault="00854714" w:rsidP="00F44111">
      <w:pPr>
        <w:jc w:val="center"/>
        <w:rPr>
          <w:rFonts w:asciiTheme="minorHAnsi" w:hAnsiTheme="minorHAnsi" w:cstheme="minorHAnsi"/>
          <w:b/>
          <w:sz w:val="22"/>
          <w:szCs w:val="22"/>
        </w:rPr>
      </w:pPr>
    </w:p>
    <w:p w:rsidR="00854714" w:rsidRDefault="00854714" w:rsidP="00F44111">
      <w:pPr>
        <w:jc w:val="center"/>
        <w:rPr>
          <w:rFonts w:asciiTheme="minorHAnsi" w:hAnsiTheme="minorHAnsi" w:cstheme="minorHAnsi"/>
          <w:b/>
          <w:sz w:val="22"/>
          <w:szCs w:val="22"/>
        </w:rPr>
      </w:pPr>
    </w:p>
    <w:p w:rsidR="00854714" w:rsidRDefault="00854714" w:rsidP="00F44111">
      <w:pPr>
        <w:jc w:val="center"/>
        <w:rPr>
          <w:rFonts w:asciiTheme="minorHAnsi" w:hAnsiTheme="minorHAnsi" w:cstheme="minorHAnsi"/>
          <w:b/>
          <w:sz w:val="22"/>
          <w:szCs w:val="22"/>
        </w:rPr>
      </w:pPr>
    </w:p>
    <w:p w:rsidR="00854714" w:rsidRDefault="00854714" w:rsidP="00F44111">
      <w:pPr>
        <w:jc w:val="center"/>
        <w:rPr>
          <w:rFonts w:asciiTheme="minorHAnsi" w:hAnsiTheme="minorHAnsi" w:cstheme="minorHAnsi"/>
          <w:b/>
          <w:sz w:val="22"/>
          <w:szCs w:val="22"/>
        </w:rPr>
      </w:pPr>
    </w:p>
    <w:p w:rsidR="00C66FC7" w:rsidRDefault="00C66FC7">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B1888">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w:t>
      </w:r>
      <w:r w:rsidRPr="00214D28">
        <w:rPr>
          <w:rFonts w:asciiTheme="minorHAnsi" w:hAnsiTheme="minorHAnsi" w:cstheme="minorHAnsi"/>
        </w:rPr>
        <w:t>continúan o se descalifican, con la verificación de que todos los formularios</w:t>
      </w:r>
      <w:r w:rsidR="00214D28" w:rsidRPr="00214D28">
        <w:rPr>
          <w:rFonts w:asciiTheme="minorHAnsi" w:hAnsiTheme="minorHAnsi" w:cstheme="minorHAnsi"/>
        </w:rPr>
        <w:t>, documentos</w:t>
      </w:r>
      <w:r w:rsidRPr="00214D28">
        <w:rPr>
          <w:rFonts w:asciiTheme="minorHAnsi" w:hAnsiTheme="minorHAnsi" w:cstheme="minorHAnsi"/>
        </w:rPr>
        <w:t xml:space="preserve"> y si la(s) garantía</w:t>
      </w:r>
      <w:r w:rsidRPr="00365997">
        <w:rPr>
          <w:rFonts w:asciiTheme="minorHAnsi" w:hAnsiTheme="minorHAnsi" w:cstheme="minorHAnsi"/>
        </w:rPr>
        <w:t>(s)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B188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B188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B188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9B188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615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615EF">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615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615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A50AD9" w:rsidRDefault="00F44111" w:rsidP="009B1888">
      <w:pPr>
        <w:pStyle w:val="Sinespaciado"/>
        <w:numPr>
          <w:ilvl w:val="1"/>
          <w:numId w:val="28"/>
        </w:numPr>
        <w:tabs>
          <w:tab w:val="left" w:pos="709"/>
        </w:tabs>
        <w:ind w:left="993" w:hanging="709"/>
        <w:jc w:val="both"/>
        <w:rPr>
          <w:rFonts w:asciiTheme="minorHAnsi" w:hAnsiTheme="minorHAnsi" w:cstheme="minorHAnsi"/>
          <w:lang w:val="es-BO"/>
        </w:rPr>
      </w:pPr>
      <w:r w:rsidRPr="00A50AD9">
        <w:rPr>
          <w:rFonts w:asciiTheme="minorHAnsi" w:hAnsiTheme="minorHAnsi" w:cstheme="minorHAnsi"/>
          <w:b/>
        </w:rPr>
        <w:t xml:space="preserve">MARGEN DE PREFERENCIA </w:t>
      </w:r>
      <w:r w:rsidR="00547D4B" w:rsidRPr="00365997">
        <w:rPr>
          <w:rFonts w:asciiTheme="minorHAnsi" w:hAnsiTheme="minorHAnsi" w:cstheme="minorHAnsi"/>
          <w:b/>
        </w:rPr>
        <w:t>(APLICAR CUANDO SEA SOLICITADO POR EL</w:t>
      </w:r>
      <w:r w:rsidR="00547D4B" w:rsidRPr="00365997">
        <w:rPr>
          <w:rFonts w:asciiTheme="minorHAnsi" w:hAnsiTheme="minorHAnsi" w:cstheme="minorHAnsi"/>
          <w:b/>
          <w:lang w:val="es-BO"/>
        </w:rPr>
        <w:t xml:space="preserve"> PROPONENTE).-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B188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1694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B1888">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B188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B188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r w:rsidR="000B0FE5">
        <w:rPr>
          <w:rFonts w:asciiTheme="minorHAnsi" w:hAnsiTheme="minorHAnsi" w:cstheme="minorHAnsi"/>
          <w:b/>
        </w:rPr>
        <w:t xml:space="preserve"> </w:t>
      </w:r>
      <w:r w:rsidR="000B0FE5" w:rsidRPr="00C850D2">
        <w:rPr>
          <w:rFonts w:asciiTheme="minorHAnsi" w:hAnsiTheme="minorHAnsi" w:cstheme="minorHAnsi"/>
          <w:b/>
          <w:color w:val="FF0000"/>
          <w:u w:val="single"/>
        </w:rPr>
        <w:t>(*) De acuerdo a lo descrito en especificaciones técnicas</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B1888">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0B0FE5">
        <w:rPr>
          <w:rFonts w:asciiTheme="minorHAnsi" w:hAnsiTheme="minorHAnsi" w:cstheme="minorHAnsi"/>
          <w:b/>
        </w:rPr>
        <w:t xml:space="preserve"> </w:t>
      </w:r>
      <w:r w:rsidR="000B0FE5" w:rsidRPr="00C850D2">
        <w:rPr>
          <w:rFonts w:asciiTheme="minorHAnsi" w:hAnsiTheme="minorHAnsi" w:cstheme="minorHAnsi"/>
          <w:b/>
          <w:color w:val="FF0000"/>
          <w:u w:val="single"/>
        </w:rPr>
        <w:t>(*) De acuerdo a lo descrito en especificaciones técnicas</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E1459" w:rsidRPr="00D76D49" w:rsidRDefault="007E1459" w:rsidP="007E1459">
      <w:pPr>
        <w:pStyle w:val="Encabezado"/>
        <w:jc w:val="center"/>
        <w:rPr>
          <w:rFonts w:ascii="Calibri" w:eastAsia="Arial Unicode MS" w:hAnsi="Calibri" w:cs="Calibri"/>
          <w:b/>
          <w:color w:val="FF0000"/>
          <w:lang w:val="es-MX"/>
        </w:rPr>
      </w:pPr>
    </w:p>
    <w:p w:rsidR="007E1459" w:rsidRDefault="007E1459" w:rsidP="007E1459">
      <w:pPr>
        <w:pStyle w:val="Encabezado"/>
        <w:jc w:val="center"/>
        <w:rPr>
          <w:rFonts w:ascii="Calibri" w:eastAsia="Arial Unicode MS" w:hAnsi="Calibri" w:cs="Calibri"/>
          <w:b/>
          <w:lang w:val="es-MX"/>
        </w:rPr>
      </w:pPr>
      <w:r w:rsidRPr="00D76D49">
        <w:rPr>
          <w:rFonts w:ascii="Calibri" w:eastAsia="Arial Unicode MS" w:hAnsi="Calibri" w:cs="Calibri"/>
          <w:b/>
          <w:lang w:val="es-MX"/>
        </w:rPr>
        <w:t xml:space="preserve">TRANSPORTE </w:t>
      </w:r>
      <w:r>
        <w:rPr>
          <w:rFonts w:ascii="Calibri" w:eastAsia="Arial Unicode MS" w:hAnsi="Calibri" w:cs="Calibri"/>
          <w:b/>
          <w:lang w:val="es-MX"/>
        </w:rPr>
        <w:t xml:space="preserve">DE </w:t>
      </w:r>
      <w:r w:rsidRPr="00D76D49">
        <w:rPr>
          <w:rFonts w:ascii="Calibri" w:eastAsia="Arial Unicode MS" w:hAnsi="Calibri" w:cs="Calibri"/>
          <w:b/>
          <w:lang w:val="es-MX"/>
        </w:rPr>
        <w:t>GLP POR CISTERNAS – GESTION 2018</w:t>
      </w:r>
    </w:p>
    <w:p w:rsidR="007E1459" w:rsidRDefault="007E1459" w:rsidP="007E1459">
      <w:pPr>
        <w:pStyle w:val="Encabezado"/>
        <w:jc w:val="center"/>
        <w:rPr>
          <w:rFonts w:ascii="Calibri" w:hAnsi="Calibri"/>
          <w:b/>
        </w:rPr>
      </w:pPr>
      <w:r>
        <w:rPr>
          <w:rFonts w:ascii="Calibri" w:hAnsi="Calibri"/>
          <w:b/>
        </w:rPr>
        <w:t>LOTE 1</w:t>
      </w:r>
    </w:p>
    <w:p w:rsidR="007E1459" w:rsidRPr="00D76D49" w:rsidRDefault="007E1459" w:rsidP="007E1459">
      <w:pPr>
        <w:jc w:val="center"/>
        <w:rPr>
          <w:rFonts w:ascii="Calibri" w:hAnsi="Calibr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E1459" w:rsidRPr="00D76D49" w:rsidTr="007E1459">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7E1459" w:rsidRPr="00D76D49" w:rsidRDefault="007E1459" w:rsidP="007E1459">
            <w:pPr>
              <w:jc w:val="center"/>
              <w:rPr>
                <w:rFonts w:ascii="Calibri" w:hAnsi="Calibri" w:cs="Calibri"/>
                <w:b/>
                <w:bCs/>
                <w:lang w:val="es-BO"/>
              </w:rPr>
            </w:pPr>
            <w:r w:rsidRPr="00D76D49">
              <w:rPr>
                <w:rFonts w:ascii="Calibri" w:hAnsi="Calibri"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E1459" w:rsidRPr="00D76D49" w:rsidRDefault="007E1459" w:rsidP="007E1459">
            <w:pPr>
              <w:jc w:val="center"/>
              <w:rPr>
                <w:rFonts w:ascii="Calibri" w:hAnsi="Calibri" w:cs="Calibri"/>
                <w:b/>
                <w:bCs/>
                <w:lang w:val="es-BO"/>
              </w:rPr>
            </w:pPr>
            <w:r w:rsidRPr="00D76D49">
              <w:rPr>
                <w:rFonts w:ascii="Calibri" w:hAnsi="Calibri" w:cs="Calibri"/>
                <w:b/>
                <w:bCs/>
                <w:lang w:val="es-BO"/>
              </w:rPr>
              <w:t xml:space="preserve">DESCRIPCIÓN DETALLADA DEL SERVICIO </w:t>
            </w:r>
          </w:p>
        </w:tc>
      </w:tr>
      <w:tr w:rsidR="007E1459" w:rsidRPr="00D76D49" w:rsidTr="007E1459">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7E1459" w:rsidRPr="00D76D49" w:rsidRDefault="007E1459" w:rsidP="007E1459">
            <w:pPr>
              <w:spacing w:before="60" w:after="60"/>
              <w:jc w:val="center"/>
              <w:rPr>
                <w:rFonts w:ascii="Calibri" w:hAnsi="Calibri" w:cs="Calibri"/>
                <w:b/>
                <w:bCs/>
                <w:lang w:val="es-BO"/>
              </w:rPr>
            </w:pPr>
            <w:r>
              <w:rPr>
                <w:rFonts w:ascii="Calibri" w:hAnsi="Calibri" w:cs="Calibri"/>
                <w:b/>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1459" w:rsidRPr="00D76D49" w:rsidRDefault="007E1459" w:rsidP="007E1459">
            <w:pPr>
              <w:spacing w:before="60" w:after="60"/>
              <w:rPr>
                <w:rFonts w:ascii="Calibri" w:hAnsi="Calibri" w:cs="Calibri"/>
                <w:lang w:val="es-BO"/>
              </w:rPr>
            </w:pPr>
            <w:r w:rsidRPr="007B0B90">
              <w:rPr>
                <w:rFonts w:ascii="Calibri" w:hAnsi="Calibri" w:cs="Calibri"/>
                <w:lang w:val="es-BO"/>
              </w:rPr>
              <w:t>LOTE 1 – ORIENTE</w:t>
            </w:r>
          </w:p>
        </w:tc>
      </w:tr>
    </w:tbl>
    <w:p w:rsidR="007E1459" w:rsidRPr="00D76D49" w:rsidRDefault="007E1459" w:rsidP="007E1459">
      <w:pPr>
        <w:rPr>
          <w:rFonts w:ascii="Calibri" w:hAnsi="Calibri" w:cs="Calibri"/>
          <w:b/>
        </w:rPr>
      </w:pPr>
    </w:p>
    <w:p w:rsidR="007E1459" w:rsidRPr="00D76D49" w:rsidRDefault="007E1459" w:rsidP="009B1888">
      <w:pPr>
        <w:pStyle w:val="Prrafodelista"/>
        <w:numPr>
          <w:ilvl w:val="0"/>
          <w:numId w:val="61"/>
        </w:numPr>
        <w:contextualSpacing/>
        <w:jc w:val="both"/>
        <w:rPr>
          <w:rFonts w:ascii="Calibri" w:hAnsi="Calibri" w:cs="Calibri"/>
          <w:b/>
          <w:bCs/>
          <w:lang w:eastAsia="es-BO"/>
        </w:rPr>
      </w:pPr>
      <w:r w:rsidRPr="00D76D49">
        <w:rPr>
          <w:rFonts w:ascii="Calibri" w:hAnsi="Calibri" w:cs="Calibri"/>
          <w:b/>
          <w:bCs/>
          <w:lang w:eastAsia="es-BO"/>
        </w:rPr>
        <w:t>CARACTERÍSTICAS DEL SERVICIO (Sujeto a Evaluación)</w:t>
      </w:r>
    </w:p>
    <w:p w:rsidR="007E1459" w:rsidRPr="00D76D49" w:rsidRDefault="007E1459" w:rsidP="007E1459">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D76D49" w:rsidTr="007E1459">
        <w:trPr>
          <w:trHeight w:val="87"/>
        </w:trPr>
        <w:tc>
          <w:tcPr>
            <w:tcW w:w="9339" w:type="dxa"/>
            <w:shd w:val="clear" w:color="auto" w:fill="C6D9F1"/>
            <w:vAlign w:val="center"/>
          </w:tcPr>
          <w:p w:rsidR="007E1459" w:rsidRPr="00D76D49" w:rsidRDefault="007E1459" w:rsidP="007E1459">
            <w:pPr>
              <w:autoSpaceDE w:val="0"/>
              <w:autoSpaceDN w:val="0"/>
              <w:adjustRightInd w:val="0"/>
              <w:rPr>
                <w:rFonts w:ascii="Calibri" w:hAnsi="Calibri" w:cs="Calibri"/>
              </w:rPr>
            </w:pPr>
            <w:r w:rsidRPr="00D76D49">
              <w:rPr>
                <w:rFonts w:ascii="Calibri" w:hAnsi="Calibri" w:cs="Calibri"/>
                <w:b/>
                <w:bCs/>
              </w:rPr>
              <w:t xml:space="preserve">DESCRIPCIÓN DEL SERVICIO </w:t>
            </w:r>
          </w:p>
        </w:tc>
      </w:tr>
      <w:tr w:rsidR="007E1459" w:rsidRPr="00D76D49" w:rsidTr="007E1459">
        <w:trPr>
          <w:trHeight w:val="834"/>
        </w:trPr>
        <w:tc>
          <w:tcPr>
            <w:tcW w:w="9339" w:type="dxa"/>
            <w:shd w:val="clear" w:color="auto" w:fill="auto"/>
          </w:tcPr>
          <w:p w:rsidR="007E1459" w:rsidRDefault="007E1459" w:rsidP="007E1459">
            <w:pPr>
              <w:jc w:val="center"/>
              <w:rPr>
                <w:rFonts w:ascii="Calibri" w:hAnsi="Calibri" w:cs="Calibri"/>
                <w:b/>
              </w:rPr>
            </w:pPr>
          </w:p>
          <w:p w:rsidR="007E1459" w:rsidRPr="006D607C" w:rsidRDefault="007E1459" w:rsidP="007E1459">
            <w:pPr>
              <w:jc w:val="center"/>
              <w:rPr>
                <w:rFonts w:ascii="Calibri" w:hAnsi="Calibri" w:cs="Calibri"/>
                <w:b/>
              </w:rPr>
            </w:pPr>
            <w:r w:rsidRPr="006D607C">
              <w:rPr>
                <w:rFonts w:ascii="Calibri" w:hAnsi="Calibri" w:cs="Calibri"/>
                <w:b/>
              </w:rPr>
              <w:t>LOTE 1 – ORIENTE</w:t>
            </w:r>
          </w:p>
          <w:p w:rsidR="007E1459" w:rsidRPr="006D607C" w:rsidRDefault="007E1459" w:rsidP="009B1888">
            <w:pPr>
              <w:numPr>
                <w:ilvl w:val="0"/>
                <w:numId w:val="106"/>
              </w:numPr>
              <w:rPr>
                <w:rFonts w:ascii="Calibri" w:hAnsi="Calibri" w:cs="Calibri"/>
                <w:b/>
                <w:caps/>
              </w:rPr>
            </w:pPr>
            <w:r w:rsidRPr="006D607C">
              <w:rPr>
                <w:rFonts w:ascii="Calibri" w:hAnsi="Calibri" w:cs="Calibri"/>
                <w:b/>
                <w:caps/>
              </w:rPr>
              <w:t>Capacidad de Transporte</w:t>
            </w:r>
          </w:p>
          <w:p w:rsidR="007E1459" w:rsidRPr="006D607C" w:rsidRDefault="007E1459" w:rsidP="007E1459">
            <w:pPr>
              <w:rPr>
                <w:rFonts w:ascii="Calibri" w:hAnsi="Calibri" w:cs="Calibri"/>
                <w:b/>
                <w:caps/>
              </w:rPr>
            </w:pPr>
          </w:p>
          <w:p w:rsidR="007E1459" w:rsidRPr="00D76D49" w:rsidRDefault="007E1459" w:rsidP="007E1459">
            <w:pPr>
              <w:jc w:val="both"/>
              <w:rPr>
                <w:rFonts w:ascii="Calibri" w:hAnsi="Calibri" w:cs="Calibri"/>
                <w:b/>
                <w:caps/>
              </w:rPr>
            </w:pPr>
            <w:r w:rsidRPr="006D607C">
              <w:rPr>
                <w:rFonts w:ascii="Calibri" w:hAnsi="Calibri" w:cs="Calibri"/>
              </w:rPr>
              <w:t>La cantidad requerida a transportar es hasta:</w:t>
            </w:r>
            <w:r w:rsidRPr="006D607C">
              <w:rPr>
                <w:rFonts w:ascii="Calibri" w:hAnsi="Calibri" w:cs="Calibri"/>
                <w:b/>
                <w:caps/>
              </w:rPr>
              <w:t xml:space="preserve"> </w:t>
            </w:r>
            <w:r w:rsidRPr="006D607C">
              <w:rPr>
                <w:rFonts w:ascii="Calibri" w:hAnsi="Calibri" w:cs="Calibri"/>
                <w:b/>
              </w:rPr>
              <w:t xml:space="preserve"> 11.571 TM</w:t>
            </w:r>
          </w:p>
          <w:p w:rsidR="007E1459" w:rsidRPr="00D76D49" w:rsidRDefault="007E1459" w:rsidP="007E1459">
            <w:pPr>
              <w:jc w:val="both"/>
              <w:rPr>
                <w:rFonts w:ascii="Calibri" w:hAnsi="Calibri" w:cs="Calibri"/>
              </w:rPr>
            </w:pPr>
          </w:p>
          <w:p w:rsidR="007E1459" w:rsidRPr="00733091" w:rsidRDefault="007E1459" w:rsidP="007E1459">
            <w:pPr>
              <w:jc w:val="both"/>
              <w:rPr>
                <w:rFonts w:asciiTheme="minorHAnsi" w:hAnsiTheme="minorHAnsi" w:cs="Calibri"/>
              </w:rPr>
            </w:pPr>
            <w:r w:rsidRPr="00D76D49">
              <w:rPr>
                <w:rFonts w:ascii="Calibri" w:hAnsi="Calibri" w:cs="Calibri"/>
              </w:rPr>
              <w:t xml:space="preserve">Capacidad de </w:t>
            </w:r>
            <w:r w:rsidRPr="00733091">
              <w:rPr>
                <w:rFonts w:ascii="Calibri" w:hAnsi="Calibri" w:cs="Calibri"/>
              </w:rPr>
              <w:t xml:space="preserve">Transporte Anual: Mínimo 3 </w:t>
            </w:r>
            <w:r w:rsidRPr="00733091">
              <w:rPr>
                <w:rFonts w:asciiTheme="minorHAnsi" w:hAnsiTheme="minorHAnsi" w:cs="Calibri"/>
              </w:rPr>
              <w:t xml:space="preserve">Cisternas que equivale a 2.893 TM/año – Se consideran Camiones Cisternas de una capacidad mínima nominal de 18 TM. </w:t>
            </w:r>
          </w:p>
          <w:p w:rsidR="007E1459" w:rsidRPr="00733091" w:rsidRDefault="007E1459" w:rsidP="007E1459">
            <w:pPr>
              <w:jc w:val="both"/>
              <w:rPr>
                <w:rFonts w:asciiTheme="minorHAnsi" w:hAnsiTheme="minorHAnsi" w:cs="Calibri"/>
              </w:rPr>
            </w:pPr>
          </w:p>
          <w:tbl>
            <w:tblPr>
              <w:tblW w:w="0" w:type="auto"/>
              <w:jc w:val="center"/>
              <w:tblCellMar>
                <w:left w:w="70" w:type="dxa"/>
                <w:right w:w="70" w:type="dxa"/>
              </w:tblCellMar>
              <w:tblLook w:val="04A0" w:firstRow="1" w:lastRow="0" w:firstColumn="1" w:lastColumn="0" w:noHBand="0" w:noVBand="1"/>
            </w:tblPr>
            <w:tblGrid>
              <w:gridCol w:w="3037"/>
              <w:gridCol w:w="4228"/>
            </w:tblGrid>
            <w:tr w:rsidR="007E1459" w:rsidRPr="00733091" w:rsidTr="007E145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7E1459" w:rsidRPr="00733091" w:rsidRDefault="007E1459" w:rsidP="007E1459">
                  <w:pPr>
                    <w:rPr>
                      <w:rFonts w:ascii="Calibri" w:hAnsi="Calibri" w:cs="Calibri"/>
                      <w:b/>
                      <w:bCs/>
                      <w:color w:val="000000"/>
                      <w:sz w:val="18"/>
                      <w:szCs w:val="22"/>
                      <w:lang w:val="es-BO" w:eastAsia="es-BO"/>
                    </w:rPr>
                  </w:pPr>
                  <w:r w:rsidRPr="00733091">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7E1459" w:rsidRPr="00733091" w:rsidRDefault="007E1459" w:rsidP="007E1459">
                  <w:pPr>
                    <w:rPr>
                      <w:rFonts w:ascii="Calibri" w:hAnsi="Calibri" w:cs="Calibri"/>
                      <w:b/>
                      <w:bCs/>
                      <w:color w:val="000000"/>
                      <w:sz w:val="18"/>
                      <w:szCs w:val="22"/>
                    </w:rPr>
                  </w:pPr>
                  <w:r w:rsidRPr="00733091">
                    <w:rPr>
                      <w:rFonts w:ascii="Calibri" w:hAnsi="Calibri" w:cs="Calibri"/>
                      <w:b/>
                      <w:bCs/>
                      <w:color w:val="000000"/>
                      <w:sz w:val="18"/>
                      <w:szCs w:val="22"/>
                    </w:rPr>
                    <w:t xml:space="preserve">Equivalencia </w:t>
                  </w:r>
                  <w:r>
                    <w:rPr>
                      <w:rFonts w:ascii="Calibri" w:hAnsi="Calibri" w:cs="Calibri"/>
                      <w:b/>
                      <w:bCs/>
                      <w:color w:val="000000"/>
                      <w:sz w:val="18"/>
                      <w:szCs w:val="22"/>
                    </w:rPr>
                    <w:t xml:space="preserve">en TM </w:t>
                  </w:r>
                  <w:r w:rsidRPr="00733091">
                    <w:rPr>
                      <w:rFonts w:ascii="Calibri" w:hAnsi="Calibri" w:cs="Calibri"/>
                      <w:b/>
                      <w:bCs/>
                      <w:color w:val="000000"/>
                      <w:sz w:val="18"/>
                      <w:szCs w:val="22"/>
                    </w:rPr>
                    <w:t xml:space="preserve">de </w:t>
                  </w:r>
                  <w:r>
                    <w:rPr>
                      <w:rFonts w:ascii="Calibri" w:hAnsi="Calibri" w:cs="Calibri"/>
                      <w:b/>
                      <w:bCs/>
                      <w:color w:val="000000"/>
                      <w:sz w:val="18"/>
                      <w:szCs w:val="22"/>
                    </w:rPr>
                    <w:t xml:space="preserve">la </w:t>
                  </w:r>
                  <w:r w:rsidRPr="00733091">
                    <w:rPr>
                      <w:rFonts w:ascii="Calibri" w:hAnsi="Calibri" w:cs="Calibri"/>
                      <w:b/>
                      <w:bCs/>
                      <w:color w:val="000000"/>
                      <w:sz w:val="18"/>
                      <w:szCs w:val="22"/>
                    </w:rPr>
                    <w:t>cantidad mínima de cisternas</w:t>
                  </w:r>
                </w:p>
              </w:tc>
            </w:tr>
            <w:tr w:rsidR="007E1459" w:rsidRPr="00733091" w:rsidTr="007E1459">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7E1459" w:rsidRPr="00733091" w:rsidRDefault="007E1459" w:rsidP="007E1459">
                  <w:pPr>
                    <w:jc w:val="center"/>
                    <w:rPr>
                      <w:rFonts w:ascii="Calibri" w:hAnsi="Calibri" w:cs="Calibri"/>
                      <w:color w:val="000000"/>
                      <w:sz w:val="18"/>
                      <w:szCs w:val="22"/>
                    </w:rPr>
                  </w:pPr>
                  <w:r w:rsidRPr="00733091">
                    <w:rPr>
                      <w:rFonts w:ascii="Calibri" w:hAnsi="Calibri" w:cs="Calibri"/>
                      <w:color w:val="000000"/>
                      <w:sz w:val="18"/>
                      <w:szCs w:val="22"/>
                    </w:rPr>
                    <w:t>3 cisternas</w:t>
                  </w:r>
                </w:p>
              </w:tc>
              <w:tc>
                <w:tcPr>
                  <w:tcW w:w="0" w:type="auto"/>
                  <w:tcBorders>
                    <w:top w:val="nil"/>
                    <w:left w:val="nil"/>
                    <w:bottom w:val="single" w:sz="4" w:space="0" w:color="auto"/>
                    <w:right w:val="single" w:sz="4" w:space="0" w:color="auto"/>
                  </w:tcBorders>
                  <w:noWrap/>
                  <w:vAlign w:val="bottom"/>
                  <w:hideMark/>
                </w:tcPr>
                <w:p w:rsidR="007E1459" w:rsidRPr="00733091" w:rsidRDefault="007E1459" w:rsidP="007E1459">
                  <w:pPr>
                    <w:jc w:val="center"/>
                    <w:rPr>
                      <w:rFonts w:ascii="Calibri" w:hAnsi="Calibri" w:cs="Calibri"/>
                      <w:color w:val="000000"/>
                      <w:sz w:val="18"/>
                      <w:szCs w:val="22"/>
                    </w:rPr>
                  </w:pPr>
                  <w:r w:rsidRPr="00733091">
                    <w:rPr>
                      <w:rFonts w:ascii="Calibri" w:hAnsi="Calibri" w:cs="Calibri"/>
                      <w:color w:val="000000"/>
                      <w:sz w:val="18"/>
                      <w:szCs w:val="22"/>
                    </w:rPr>
                    <w:t>2.893 TM</w:t>
                  </w:r>
                </w:p>
              </w:tc>
            </w:tr>
          </w:tbl>
          <w:p w:rsidR="007E1459" w:rsidRPr="00733091" w:rsidRDefault="007E1459" w:rsidP="007E1459">
            <w:pPr>
              <w:jc w:val="both"/>
              <w:rPr>
                <w:rFonts w:asciiTheme="minorHAnsi" w:hAnsiTheme="minorHAnsi" w:cs="Calibri"/>
              </w:rPr>
            </w:pPr>
          </w:p>
          <w:p w:rsidR="007E1459" w:rsidRPr="00D76D49" w:rsidRDefault="007E1459" w:rsidP="007E1459">
            <w:pPr>
              <w:jc w:val="both"/>
              <w:rPr>
                <w:rFonts w:ascii="Calibri" w:hAnsi="Calibri" w:cs="Calibri"/>
              </w:rPr>
            </w:pPr>
            <w:r w:rsidRPr="00733091">
              <w:rPr>
                <w:rFonts w:asciiTheme="minorHAnsi" w:hAnsiTheme="minorHAnsi" w:cs="Calibri"/>
              </w:rPr>
              <w:t>La cantidad mínima de cisternas podrá comprender: cisternas propias, de accionistas o socios, además de cisternas subcontratadas, estas últimas para</w:t>
            </w:r>
            <w:r w:rsidRPr="00231D92">
              <w:rPr>
                <w:rFonts w:asciiTheme="minorHAnsi" w:hAnsiTheme="minorHAnsi" w:cs="Calibri"/>
              </w:rPr>
              <w:t xml:space="preserve"> su propuesta</w:t>
            </w:r>
            <w:r w:rsidRPr="004A7BB9">
              <w:rPr>
                <w:rFonts w:ascii="Calibri" w:hAnsi="Calibri" w:cs="Calibri"/>
              </w:rPr>
              <w:t xml:space="preserve"> </w:t>
            </w:r>
            <w:r w:rsidRPr="00D76D49">
              <w:rPr>
                <w:rFonts w:ascii="Calibri" w:hAnsi="Calibri" w:cs="Calibri"/>
              </w:rPr>
              <w:t>deben presentar la documentación del punto de subcontratación.</w:t>
            </w:r>
          </w:p>
          <w:p w:rsidR="007E1459" w:rsidRPr="00D76D4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7E1459" w:rsidRDefault="007E1459" w:rsidP="007E1459">
            <w:pPr>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E1459" w:rsidTr="007E1459">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lang w:val="es-BO"/>
                    </w:rPr>
                  </w:pPr>
                  <w:r w:rsidRPr="00C34944">
                    <w:rPr>
                      <w:rFonts w:asciiTheme="minorHAnsi" w:hAnsiTheme="minorHAnsi"/>
                      <w:b/>
                      <w:bCs/>
                      <w:szCs w:val="16"/>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MODELO</w:t>
                  </w:r>
                </w:p>
              </w:tc>
            </w:tr>
            <w:tr w:rsidR="007E1459" w:rsidTr="007E1459">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E1459" w:rsidRDefault="007E1459" w:rsidP="007E1459">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1459" w:rsidRDefault="007E1459" w:rsidP="007E1459">
                  <w:pPr>
                    <w:jc w:val="center"/>
                    <w:rPr>
                      <w:sz w:val="16"/>
                      <w:szCs w:val="16"/>
                    </w:rPr>
                  </w:pPr>
                </w:p>
              </w:tc>
            </w:tr>
          </w:tbl>
          <w:p w:rsidR="007E1459" w:rsidRPr="00D76D4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Las empresas deberán presentar en su propuesta fotocopia simple del RUAT de todas las cisternas ofertadas (propias</w:t>
            </w:r>
            <w:r w:rsidRPr="000402D1">
              <w:rPr>
                <w:rFonts w:ascii="Calibri" w:hAnsi="Calibri" w:cs="Calibri"/>
              </w:rPr>
              <w:t xml:space="preserve">, </w:t>
            </w:r>
            <w:r w:rsidRPr="008B2403">
              <w:rPr>
                <w:rFonts w:ascii="Calibri" w:hAnsi="Calibri" w:cs="Calibri"/>
              </w:rPr>
              <w:t>de accionistas o socios</w:t>
            </w:r>
            <w:r>
              <w:rPr>
                <w:rFonts w:ascii="Calibri" w:hAnsi="Calibri" w:cs="Calibri"/>
              </w:rPr>
              <w:t xml:space="preserve"> y subcontratadas).</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D36D3B">
              <w:rPr>
                <w:rFonts w:ascii="Calibri" w:hAnsi="Calibri" w:cs="Calibri"/>
              </w:rPr>
              <w:t>El tracto deberá tener una antigüedad no mayor a 12 años (200</w:t>
            </w:r>
            <w:r>
              <w:rPr>
                <w:rFonts w:ascii="Calibri" w:hAnsi="Calibri" w:cs="Calibri"/>
              </w:rPr>
              <w:t>6</w:t>
            </w:r>
            <w:r w:rsidRPr="00D36D3B">
              <w:rPr>
                <w:rFonts w:ascii="Calibri" w:hAnsi="Calibri" w:cs="Calibri"/>
              </w:rPr>
              <w:t xml:space="preserve"> en adelante).</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3C1FC6">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E1459" w:rsidRPr="00D76D49" w:rsidRDefault="007E1459" w:rsidP="007E1459">
            <w:pPr>
              <w:jc w:val="both"/>
              <w:rPr>
                <w:rFonts w:ascii="Calibri" w:hAnsi="Calibri" w:cs="Calibri"/>
              </w:rPr>
            </w:pPr>
          </w:p>
          <w:p w:rsidR="007E1459" w:rsidRDefault="007E1459" w:rsidP="009B1888">
            <w:pPr>
              <w:numPr>
                <w:ilvl w:val="0"/>
                <w:numId w:val="106"/>
              </w:numPr>
              <w:tabs>
                <w:tab w:val="left" w:pos="567"/>
              </w:tabs>
              <w:rPr>
                <w:rFonts w:ascii="Calibri" w:hAnsi="Calibri" w:cs="Calibri"/>
                <w:b/>
              </w:rPr>
            </w:pPr>
            <w:r>
              <w:rPr>
                <w:rFonts w:ascii="Calibri" w:hAnsi="Calibri" w:cs="Calibri"/>
                <w:b/>
              </w:rPr>
              <w:t>DETALLE DE TANQUES</w:t>
            </w:r>
          </w:p>
          <w:p w:rsidR="007E1459" w:rsidRDefault="007E1459" w:rsidP="007E1459">
            <w:pPr>
              <w:tabs>
                <w:tab w:val="left" w:pos="567"/>
              </w:tabs>
              <w:ind w:left="720"/>
              <w:rPr>
                <w:rFonts w:ascii="Calibri" w:hAnsi="Calibri" w:cs="Calibri"/>
                <w:b/>
              </w:rPr>
            </w:pPr>
          </w:p>
          <w:p w:rsidR="007E1459" w:rsidRDefault="007E1459" w:rsidP="007E1459">
            <w:pPr>
              <w:ind w:right="-93"/>
              <w:jc w:val="both"/>
              <w:rPr>
                <w:rFonts w:ascii="Calibri" w:hAnsi="Calibri" w:cs="Calibri"/>
              </w:rPr>
            </w:pPr>
            <w:r>
              <w:rPr>
                <w:rFonts w:ascii="Calibri" w:hAnsi="Calibri" w:cs="Calibri"/>
              </w:rPr>
              <w:t>La empresa deberá presentar en su propuesta, el detalle de tanques con las que cuenta para su propuesta, que deberán ser mínimamente la misma cantidad de cisternas ofertadas de los camiones cisternas.</w:t>
            </w:r>
          </w:p>
          <w:p w:rsidR="007E1459" w:rsidRDefault="007E1459" w:rsidP="007E1459">
            <w:pPr>
              <w:ind w:right="-93"/>
              <w:jc w:val="both"/>
              <w:rPr>
                <w:rFonts w:ascii="Calibri" w:hAnsi="Calibri" w:cs="Calibri"/>
              </w:rPr>
            </w:pPr>
          </w:p>
          <w:p w:rsidR="007E1459" w:rsidRDefault="007E1459" w:rsidP="007E1459">
            <w:pPr>
              <w:ind w:right="-93"/>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E1459" w:rsidTr="007E1459">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lang w:val="es-BO"/>
                    </w:rPr>
                  </w:pPr>
                  <w:r w:rsidRPr="0037573F">
                    <w:rPr>
                      <w:rFonts w:asciiTheme="minorHAnsi" w:hAnsiTheme="minorHAnsi"/>
                      <w:b/>
                      <w:bCs/>
                    </w:rPr>
                    <w:lastRenderedPageBreak/>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Certificado de Inspección o Prueba Hidráulica vigentes y validadas por IBNORCA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CAPACIDAD (TM)</w:t>
                  </w:r>
                </w:p>
              </w:tc>
            </w:tr>
            <w:tr w:rsidR="007E1459" w:rsidTr="007E1459">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E1459" w:rsidRDefault="007E1459" w:rsidP="007E1459">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1459" w:rsidRDefault="007E1459" w:rsidP="007E1459">
                  <w:pPr>
                    <w:jc w:val="center"/>
                    <w:rPr>
                      <w:sz w:val="16"/>
                      <w:szCs w:val="16"/>
                    </w:rPr>
                  </w:pPr>
                </w:p>
              </w:tc>
            </w:tr>
          </w:tbl>
          <w:p w:rsidR="007E1459" w:rsidRDefault="007E1459" w:rsidP="007E1459">
            <w:pPr>
              <w:ind w:right="-93"/>
              <w:jc w:val="both"/>
              <w:rPr>
                <w:rFonts w:ascii="Calibri" w:hAnsi="Calibri" w:cs="Calibri"/>
              </w:rPr>
            </w:pPr>
          </w:p>
          <w:p w:rsidR="007E1459" w:rsidRDefault="007E1459" w:rsidP="007E1459">
            <w:pPr>
              <w:jc w:val="both"/>
              <w:rPr>
                <w:rFonts w:ascii="Calibri" w:hAnsi="Calibri" w:cs="Calibri"/>
              </w:rPr>
            </w:pPr>
            <w:r w:rsidRPr="003C1FC6">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E1459" w:rsidRPr="009125FA" w:rsidRDefault="007E1459" w:rsidP="007E1459">
            <w:pPr>
              <w:tabs>
                <w:tab w:val="left" w:pos="567"/>
              </w:tabs>
              <w:rPr>
                <w:rFonts w:ascii="Calibri" w:hAnsi="Calibri" w:cs="Calibri"/>
                <w:b/>
              </w:rPr>
            </w:pPr>
          </w:p>
          <w:p w:rsidR="007E1459" w:rsidRPr="00D76D49" w:rsidRDefault="007E1459" w:rsidP="009B1888">
            <w:pPr>
              <w:numPr>
                <w:ilvl w:val="0"/>
                <w:numId w:val="106"/>
              </w:numPr>
              <w:tabs>
                <w:tab w:val="left" w:pos="567"/>
              </w:tabs>
              <w:rPr>
                <w:rFonts w:ascii="Calibri" w:hAnsi="Calibri" w:cs="Calibri"/>
                <w:b/>
              </w:rPr>
            </w:pPr>
            <w:r>
              <w:rPr>
                <w:rFonts w:ascii="Calibri" w:hAnsi="Calibri" w:cs="Calibri"/>
                <w:b/>
              </w:rPr>
              <w:t>CERTIFICADO DE INSPECCION O PRUEBA HIDRÁULICA</w:t>
            </w:r>
          </w:p>
          <w:p w:rsidR="007E1459" w:rsidRPr="00D76D49" w:rsidRDefault="007E1459" w:rsidP="007E1459">
            <w:pPr>
              <w:tabs>
                <w:tab w:val="left" w:pos="567"/>
              </w:tabs>
              <w:ind w:left="360"/>
              <w:rPr>
                <w:rFonts w:ascii="Calibri" w:hAnsi="Calibri" w:cs="Calibri"/>
                <w:b/>
              </w:rPr>
            </w:pPr>
          </w:p>
          <w:p w:rsidR="007E1459" w:rsidRDefault="007E1459" w:rsidP="007E1459">
            <w:pPr>
              <w:jc w:val="both"/>
              <w:rPr>
                <w:rFonts w:ascii="Calibri" w:hAnsi="Calibri" w:cs="Calibri"/>
              </w:rPr>
            </w:pPr>
            <w:r>
              <w:rPr>
                <w:rFonts w:ascii="Calibri" w:hAnsi="Calibri" w:cs="Calibri"/>
              </w:rPr>
              <w:t>T</w:t>
            </w:r>
            <w:r w:rsidRPr="00D76D49">
              <w:rPr>
                <w:rFonts w:ascii="Calibri" w:hAnsi="Calibri" w:cs="Calibri"/>
              </w:rPr>
              <w:t>odos los camione</w:t>
            </w:r>
            <w:r>
              <w:rPr>
                <w:rFonts w:ascii="Calibri" w:hAnsi="Calibri" w:cs="Calibri"/>
              </w:rPr>
              <w:t xml:space="preserve">s cisternas deben contar con su Certificado de </w:t>
            </w:r>
            <w:r w:rsidRPr="006D607C">
              <w:rPr>
                <w:rFonts w:ascii="Calibri" w:hAnsi="Calibri" w:cs="Calibri"/>
              </w:rPr>
              <w:t>Inspección o Prueba Hidráulica validadas por IBNORCA y vigentes a la fecha de presentación de propuesta e inicio del servicio, por lo que es necesario que se presente con la propuesta la copia simple de estos documentos como constancia</w:t>
            </w:r>
            <w:r w:rsidRPr="00D76D49">
              <w:rPr>
                <w:rFonts w:ascii="Calibri" w:hAnsi="Calibri" w:cs="Calibri"/>
              </w:rPr>
              <w:t>.</w:t>
            </w:r>
          </w:p>
          <w:p w:rsidR="007E1459" w:rsidRDefault="007E1459" w:rsidP="007E1459">
            <w:pPr>
              <w:jc w:val="both"/>
              <w:rPr>
                <w:rFonts w:ascii="Calibri" w:hAnsi="Calibri" w:cs="Calibri"/>
              </w:rPr>
            </w:pPr>
          </w:p>
          <w:p w:rsidR="007E1459" w:rsidRPr="00D76D49" w:rsidRDefault="007E1459" w:rsidP="007E1459">
            <w:pPr>
              <w:jc w:val="both"/>
              <w:rPr>
                <w:rFonts w:ascii="Calibri" w:hAnsi="Calibri" w:cs="Calibri"/>
              </w:rPr>
            </w:pPr>
            <w:r w:rsidRPr="00D76D49">
              <w:rPr>
                <w:rFonts w:ascii="Calibri" w:hAnsi="Calibri" w:cs="Calibri"/>
              </w:rPr>
              <w:t xml:space="preserve">En caso que el </w:t>
            </w:r>
            <w:r>
              <w:rPr>
                <w:rFonts w:ascii="Calibri" w:hAnsi="Calibri" w:cs="Calibri"/>
              </w:rPr>
              <w:t>Certificado de Inspección o Prueba Hidráulica no esté vigente, se descontará</w:t>
            </w:r>
            <w:r w:rsidRPr="00D76D49">
              <w:rPr>
                <w:rFonts w:ascii="Calibri" w:hAnsi="Calibri" w:cs="Calibri"/>
              </w:rPr>
              <w:t xml:space="preserve"> </w:t>
            </w:r>
            <w:r>
              <w:rPr>
                <w:rFonts w:ascii="Calibri" w:hAnsi="Calibri" w:cs="Calibri"/>
              </w:rPr>
              <w:t>la cisterna</w:t>
            </w:r>
            <w:r w:rsidRPr="00D76D49">
              <w:rPr>
                <w:rFonts w:ascii="Calibri" w:hAnsi="Calibri" w:cs="Calibri"/>
              </w:rPr>
              <w:t xml:space="preserve"> de la propuesta.</w:t>
            </w:r>
          </w:p>
        </w:tc>
      </w:tr>
    </w:tbl>
    <w:p w:rsidR="007E1459" w:rsidRPr="00D76D49" w:rsidRDefault="007E1459" w:rsidP="007E1459">
      <w:pPr>
        <w:rPr>
          <w:rFonts w:ascii="Calibri" w:hAnsi="Calibri" w:cs="Calibri"/>
        </w:rPr>
      </w:pPr>
    </w:p>
    <w:p w:rsidR="007E1459" w:rsidRPr="00D76D49" w:rsidRDefault="007E1459" w:rsidP="009B1888">
      <w:pPr>
        <w:pStyle w:val="Prrafodelista"/>
        <w:numPr>
          <w:ilvl w:val="0"/>
          <w:numId w:val="61"/>
        </w:numPr>
        <w:jc w:val="both"/>
        <w:rPr>
          <w:rFonts w:ascii="Calibri" w:hAnsi="Calibri" w:cs="Calibri"/>
          <w:b/>
          <w:bCs/>
          <w:lang w:eastAsia="es-BO"/>
        </w:rPr>
      </w:pPr>
      <w:r w:rsidRPr="00D76D49">
        <w:rPr>
          <w:rFonts w:ascii="Calibri" w:hAnsi="Calibri" w:cs="Calibri"/>
          <w:b/>
          <w:bCs/>
          <w:lang w:eastAsia="es-BO"/>
        </w:rPr>
        <w:t>CONDICIONES REQUERIDAS PARA EL SERVICIO (De cumplimiento obligatorio por el proponente)</w:t>
      </w:r>
    </w:p>
    <w:p w:rsidR="007E1459" w:rsidRPr="00D76D49" w:rsidRDefault="007E1459" w:rsidP="007E1459">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CONDICIONES TÉCNICAS</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Pr>
                <w:rFonts w:ascii="Calibri" w:hAnsi="Calibri" w:cs="Calibri"/>
                <w:b/>
                <w:bCs/>
              </w:rPr>
              <w:t>PRODUCTO</w:t>
            </w:r>
          </w:p>
        </w:tc>
      </w:tr>
      <w:tr w:rsidR="007E1459" w:rsidRPr="00D76D49" w:rsidTr="007E1459">
        <w:trPr>
          <w:trHeight w:val="70"/>
        </w:trPr>
        <w:tc>
          <w:tcPr>
            <w:tcW w:w="9113" w:type="dxa"/>
            <w:shd w:val="clear" w:color="auto" w:fill="auto"/>
            <w:vAlign w:val="center"/>
          </w:tcPr>
          <w:p w:rsidR="007E1459" w:rsidRPr="00D76D49" w:rsidRDefault="007E1459" w:rsidP="007E1459">
            <w:pPr>
              <w:autoSpaceDE w:val="0"/>
              <w:autoSpaceDN w:val="0"/>
              <w:adjustRightInd w:val="0"/>
              <w:jc w:val="both"/>
              <w:rPr>
                <w:rFonts w:ascii="Calibri" w:hAnsi="Calibri" w:cs="Calibri"/>
                <w:color w:val="FF0000"/>
              </w:rPr>
            </w:pPr>
            <w:r>
              <w:rPr>
                <w:rFonts w:ascii="Calibri" w:hAnsi="Calibri" w:cs="Calibri"/>
              </w:rPr>
              <w:t>Gas Licuado de Petróleo (GLP).</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Pr>
                <w:rFonts w:ascii="Calibri" w:hAnsi="Calibri" w:cs="Calibri"/>
                <w:b/>
                <w:bCs/>
              </w:rPr>
              <w:t>TRAMOS</w:t>
            </w:r>
          </w:p>
        </w:tc>
      </w:tr>
      <w:tr w:rsidR="007E1459" w:rsidRPr="00D76D49" w:rsidTr="007E1459">
        <w:trPr>
          <w:trHeight w:val="70"/>
        </w:trPr>
        <w:tc>
          <w:tcPr>
            <w:tcW w:w="9113" w:type="dxa"/>
            <w:shd w:val="clear" w:color="auto" w:fill="auto"/>
            <w:vAlign w:val="center"/>
          </w:tcPr>
          <w:p w:rsidR="007E1459" w:rsidRPr="00061376" w:rsidRDefault="007E1459" w:rsidP="009B1888">
            <w:pPr>
              <w:pStyle w:val="Prrafodelista"/>
              <w:numPr>
                <w:ilvl w:val="0"/>
                <w:numId w:val="72"/>
              </w:numPr>
              <w:rPr>
                <w:rFonts w:ascii="Calibri" w:hAnsi="Calibri" w:cs="Calibri"/>
                <w:b/>
                <w:sz w:val="16"/>
                <w:szCs w:val="16"/>
              </w:rPr>
            </w:pPr>
            <w:r w:rsidRPr="00061376">
              <w:rPr>
                <w:rFonts w:ascii="Calibri" w:hAnsi="Calibri" w:cs="Calibri"/>
                <w:b/>
                <w:sz w:val="16"/>
                <w:szCs w:val="16"/>
              </w:rPr>
              <w:t>Tramos Principales</w:t>
            </w:r>
            <w:r>
              <w:rPr>
                <w:rFonts w:ascii="Calibri" w:hAnsi="Calibri" w:cs="Calibri"/>
                <w:b/>
                <w:sz w:val="16"/>
                <w:szCs w:val="16"/>
              </w:rPr>
              <w:t>*</w:t>
            </w:r>
          </w:p>
          <w:p w:rsidR="007E1459" w:rsidRDefault="007E1459" w:rsidP="007E1459">
            <w:pPr>
              <w:tabs>
                <w:tab w:val="left" w:pos="567"/>
              </w:tabs>
              <w:ind w:left="360"/>
              <w:rPr>
                <w:rFonts w:ascii="Calibri" w:hAnsi="Calibri" w:cs="Calibri"/>
                <w:b/>
              </w:rPr>
            </w:pPr>
          </w:p>
          <w:tbl>
            <w:tblPr>
              <w:tblW w:w="5089" w:type="dxa"/>
              <w:jc w:val="center"/>
              <w:tblCellMar>
                <w:left w:w="70" w:type="dxa"/>
                <w:right w:w="70" w:type="dxa"/>
              </w:tblCellMar>
              <w:tblLook w:val="04A0" w:firstRow="1" w:lastRow="0" w:firstColumn="1" w:lastColumn="0" w:noHBand="0" w:noVBand="1"/>
            </w:tblPr>
            <w:tblGrid>
              <w:gridCol w:w="640"/>
              <w:gridCol w:w="1889"/>
              <w:gridCol w:w="2560"/>
            </w:tblGrid>
            <w:tr w:rsidR="007E1459" w:rsidTr="007E1459">
              <w:trPr>
                <w:trHeight w:val="384"/>
                <w:jc w:val="center"/>
              </w:trPr>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1459" w:rsidRPr="006D607C" w:rsidRDefault="007E1459" w:rsidP="007E1459">
                  <w:pPr>
                    <w:jc w:val="center"/>
                    <w:rPr>
                      <w:rFonts w:ascii="Calibri" w:hAnsi="Calibri"/>
                      <w:b/>
                    </w:rPr>
                  </w:pPr>
                  <w:r w:rsidRPr="006D607C">
                    <w:rPr>
                      <w:rFonts w:ascii="Calibri" w:hAnsi="Calibri"/>
                      <w:b/>
                    </w:rPr>
                    <w:t>Nº</w:t>
                  </w:r>
                </w:p>
              </w:tc>
              <w:tc>
                <w:tcPr>
                  <w:tcW w:w="18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6D607C" w:rsidRDefault="007E1459" w:rsidP="007E1459">
                  <w:pPr>
                    <w:jc w:val="center"/>
                    <w:rPr>
                      <w:rFonts w:ascii="Calibri" w:hAnsi="Calibri"/>
                      <w:b/>
                    </w:rPr>
                  </w:pPr>
                  <w:r w:rsidRPr="006D607C">
                    <w:rPr>
                      <w:rFonts w:ascii="Calibri" w:hAnsi="Calibri"/>
                      <w:b/>
                    </w:rPr>
                    <w:t>Punto de Recepción</w:t>
                  </w:r>
                </w:p>
              </w:tc>
              <w:tc>
                <w:tcPr>
                  <w:tcW w:w="2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6D607C" w:rsidRDefault="007E1459" w:rsidP="007E1459">
                  <w:pPr>
                    <w:jc w:val="center"/>
                    <w:rPr>
                      <w:rFonts w:ascii="Calibri" w:hAnsi="Calibri"/>
                      <w:b/>
                    </w:rPr>
                  </w:pPr>
                  <w:r w:rsidRPr="006D607C">
                    <w:rPr>
                      <w:rFonts w:ascii="Calibri" w:hAnsi="Calibri"/>
                      <w:b/>
                    </w:rPr>
                    <w:t>Punto de Entrega</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rPr>
                  </w:pPr>
                  <w:r w:rsidRPr="006D607C">
                    <w:rPr>
                      <w:rFonts w:ascii="Calibri" w:hAnsi="Calibri"/>
                    </w:rPr>
                    <w:t>1</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Trinidad</w:t>
                  </w:r>
                </w:p>
              </w:tc>
            </w:tr>
            <w:tr w:rsidR="007E1459" w:rsidTr="007E1459">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rPr>
                  </w:pPr>
                  <w:r w:rsidRPr="006D607C">
                    <w:rPr>
                      <w:rFonts w:ascii="Calibri" w:hAnsi="Calibri"/>
                    </w:rPr>
                    <w:t>2</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San Jose</w:t>
                  </w:r>
                </w:p>
              </w:tc>
            </w:tr>
            <w:tr w:rsidR="007E1459" w:rsidTr="007E1459">
              <w:trPr>
                <w:trHeight w:val="351"/>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rPr>
                  </w:pPr>
                  <w:r w:rsidRPr="006D607C">
                    <w:rPr>
                      <w:rFonts w:ascii="Calibri" w:hAnsi="Calibri"/>
                    </w:rPr>
                    <w:t>3</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Puerto Suarez</w:t>
                  </w:r>
                </w:p>
              </w:tc>
            </w:tr>
            <w:tr w:rsidR="007E1459" w:rsidTr="007E1459">
              <w:trPr>
                <w:trHeight w:val="315"/>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rPr>
                  </w:pPr>
                  <w:r w:rsidRPr="006D607C">
                    <w:rPr>
                      <w:rFonts w:ascii="Calibri" w:hAnsi="Calibri"/>
                    </w:rPr>
                    <w:t>4</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Cochabamba</w:t>
                  </w:r>
                </w:p>
              </w:tc>
            </w:tr>
          </w:tbl>
          <w:p w:rsidR="007E1459" w:rsidRPr="007B0B90" w:rsidRDefault="007E1459" w:rsidP="007E1459">
            <w:pPr>
              <w:tabs>
                <w:tab w:val="left" w:pos="567"/>
              </w:tabs>
              <w:ind w:left="360"/>
              <w:rPr>
                <w:rFonts w:ascii="Calibri" w:hAnsi="Calibri" w:cs="Calibri"/>
                <w:b/>
              </w:rPr>
            </w:pPr>
          </w:p>
          <w:p w:rsidR="007E1459" w:rsidRDefault="007E1459" w:rsidP="007E1459">
            <w:pPr>
              <w:tabs>
                <w:tab w:val="left" w:pos="567"/>
              </w:tabs>
              <w:ind w:left="360"/>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r>
              <w:rPr>
                <w:rFonts w:ascii="Calibri" w:hAnsi="Calibri" w:cs="Calibri"/>
                <w:i/>
                <w:sz w:val="16"/>
                <w:szCs w:val="16"/>
              </w:rPr>
              <w:t>.</w:t>
            </w:r>
          </w:p>
          <w:p w:rsidR="007E1459" w:rsidRDefault="007E1459" w:rsidP="007E1459">
            <w:pPr>
              <w:tabs>
                <w:tab w:val="left" w:pos="567"/>
              </w:tabs>
              <w:ind w:left="360"/>
              <w:rPr>
                <w:rFonts w:ascii="Calibri" w:hAnsi="Calibri" w:cs="Calibri"/>
                <w:i/>
                <w:sz w:val="16"/>
                <w:szCs w:val="16"/>
              </w:rPr>
            </w:pPr>
          </w:p>
          <w:p w:rsidR="007E1459" w:rsidRDefault="007E1459" w:rsidP="009B1888">
            <w:pPr>
              <w:numPr>
                <w:ilvl w:val="0"/>
                <w:numId w:val="72"/>
              </w:numPr>
              <w:rPr>
                <w:rFonts w:ascii="Calibri" w:hAnsi="Calibri" w:cs="Calibri"/>
                <w:b/>
                <w:sz w:val="16"/>
                <w:szCs w:val="16"/>
              </w:rPr>
            </w:pPr>
            <w:r w:rsidRPr="00F27A10">
              <w:rPr>
                <w:rFonts w:ascii="Calibri" w:hAnsi="Calibri" w:cs="Calibri"/>
                <w:b/>
                <w:sz w:val="16"/>
                <w:szCs w:val="16"/>
              </w:rPr>
              <w:t>Tramos Secundarios **</w:t>
            </w:r>
          </w:p>
          <w:p w:rsidR="007E1459" w:rsidRDefault="007E1459" w:rsidP="007E1459">
            <w:pPr>
              <w:tabs>
                <w:tab w:val="left" w:pos="567"/>
              </w:tabs>
              <w:ind w:left="360"/>
              <w:rPr>
                <w:rFonts w:ascii="Calibri" w:hAnsi="Calibri" w:cs="Calibri"/>
                <w:i/>
                <w:sz w:val="16"/>
                <w:szCs w:val="16"/>
              </w:rPr>
            </w:pPr>
          </w:p>
          <w:tbl>
            <w:tblPr>
              <w:tblW w:w="5089" w:type="dxa"/>
              <w:jc w:val="center"/>
              <w:tblCellMar>
                <w:left w:w="70" w:type="dxa"/>
                <w:right w:w="70" w:type="dxa"/>
              </w:tblCellMar>
              <w:tblLook w:val="04A0" w:firstRow="1" w:lastRow="0" w:firstColumn="1" w:lastColumn="0" w:noHBand="0" w:noVBand="1"/>
            </w:tblPr>
            <w:tblGrid>
              <w:gridCol w:w="640"/>
              <w:gridCol w:w="1889"/>
              <w:gridCol w:w="2560"/>
            </w:tblGrid>
            <w:tr w:rsidR="007E1459" w:rsidTr="007E1459">
              <w:trPr>
                <w:trHeight w:val="473"/>
                <w:jc w:val="center"/>
              </w:trPr>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E1459" w:rsidRPr="004E3929" w:rsidRDefault="007E1459" w:rsidP="007E1459">
                  <w:pPr>
                    <w:jc w:val="center"/>
                    <w:rPr>
                      <w:rFonts w:ascii="Calibri" w:hAnsi="Calibri"/>
                      <w:b/>
                    </w:rPr>
                  </w:pPr>
                  <w:r w:rsidRPr="004E3929">
                    <w:rPr>
                      <w:rFonts w:ascii="Calibri" w:hAnsi="Calibri"/>
                      <w:b/>
                    </w:rPr>
                    <w:t>Nº</w:t>
                  </w:r>
                </w:p>
              </w:tc>
              <w:tc>
                <w:tcPr>
                  <w:tcW w:w="188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E1459" w:rsidRPr="004E3929" w:rsidRDefault="007E1459" w:rsidP="007E1459">
                  <w:pPr>
                    <w:jc w:val="center"/>
                    <w:rPr>
                      <w:rFonts w:ascii="Calibri" w:hAnsi="Calibri"/>
                      <w:b/>
                    </w:rPr>
                  </w:pPr>
                  <w:r w:rsidRPr="004E3929">
                    <w:rPr>
                      <w:rFonts w:ascii="Calibri" w:hAnsi="Calibri"/>
                      <w:b/>
                    </w:rPr>
                    <w:t>Punto de Recepción</w:t>
                  </w:r>
                </w:p>
              </w:tc>
              <w:tc>
                <w:tcPr>
                  <w:tcW w:w="2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E1459" w:rsidRPr="004E3929" w:rsidRDefault="007E1459" w:rsidP="007E1459">
                  <w:pPr>
                    <w:jc w:val="center"/>
                    <w:rPr>
                      <w:rFonts w:ascii="Calibri" w:hAnsi="Calibri"/>
                      <w:b/>
                    </w:rPr>
                  </w:pPr>
                  <w:r w:rsidRPr="004E3929">
                    <w:rPr>
                      <w:rFonts w:ascii="Calibri" w:hAnsi="Calibri"/>
                      <w:b/>
                    </w:rPr>
                    <w:t>Punto de Entrega</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7E1459" w:rsidRPr="007E1459" w:rsidRDefault="007E1459" w:rsidP="007E1459">
                  <w:pPr>
                    <w:jc w:val="center"/>
                    <w:rPr>
                      <w:rFonts w:ascii="Calibri" w:hAnsi="Calibri" w:cs="Calibri"/>
                    </w:rPr>
                  </w:pPr>
                  <w:r w:rsidRPr="007E1459">
                    <w:rPr>
                      <w:rFonts w:ascii="Calibri" w:hAnsi="Calibri" w:cs="Calibri"/>
                    </w:rPr>
                    <w:t>1</w:t>
                  </w:r>
                </w:p>
              </w:tc>
              <w:tc>
                <w:tcPr>
                  <w:tcW w:w="1889" w:type="dxa"/>
                  <w:tcBorders>
                    <w:top w:val="nil"/>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rPr>
                  </w:pPr>
                  <w:r w:rsidRPr="006D607C">
                    <w:rPr>
                      <w:rFonts w:ascii="Calibri" w:hAnsi="Calibri" w:cs="Calibri"/>
                    </w:rPr>
                    <w:t>Rio Grande</w:t>
                  </w:r>
                </w:p>
              </w:tc>
              <w:tc>
                <w:tcPr>
                  <w:tcW w:w="2560" w:type="dxa"/>
                  <w:tcBorders>
                    <w:top w:val="nil"/>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rPr>
                  </w:pPr>
                  <w:r w:rsidRPr="006D607C">
                    <w:rPr>
                      <w:rFonts w:ascii="Calibri" w:hAnsi="Calibri" w:cs="Calibri"/>
                    </w:rPr>
                    <w:t>Santa Cruz</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rPr>
                  </w:pPr>
                  <w:r w:rsidRPr="007E1459">
                    <w:rPr>
                      <w:rFonts w:ascii="Calibri" w:hAnsi="Calibri" w:cs="Calibri"/>
                    </w:rPr>
                    <w:t>2</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rPr>
                  </w:pPr>
                  <w:r w:rsidRPr="006D607C">
                    <w:rPr>
                      <w:rFonts w:ascii="Calibri" w:hAnsi="Calibri" w:cs="Calibri"/>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rPr>
                  </w:pPr>
                  <w:r w:rsidRPr="006D607C">
                    <w:rPr>
                      <w:rFonts w:ascii="Calibri" w:hAnsi="Calibri" w:cs="Calibri"/>
                    </w:rPr>
                    <w:t>Trinidad</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rPr>
                  </w:pPr>
                  <w:r w:rsidRPr="007E1459">
                    <w:rPr>
                      <w:rFonts w:ascii="Calibri" w:hAnsi="Calibri" w:cs="Calibri"/>
                    </w:rPr>
                    <w:t>3</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rPr>
                  </w:pPr>
                  <w:r w:rsidRPr="006D607C">
                    <w:rPr>
                      <w:rFonts w:ascii="Calibri" w:hAnsi="Calibri"/>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rPr>
                  </w:pPr>
                  <w:r w:rsidRPr="006D607C">
                    <w:rPr>
                      <w:rFonts w:ascii="Calibri" w:hAnsi="Calibri" w:cs="Calibri"/>
                    </w:rPr>
                    <w:t>San Jose</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4</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Puerto Suarez</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5</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Cochabamba</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6</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La Paz</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7</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Oruro</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8</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La Paz</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9</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Oruro</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lastRenderedPageBreak/>
                    <w:t>10</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Puerto Villarroel</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11</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Potosí</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12</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Camiri</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13</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Villamontes</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14</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Puerto Villarroel</w:t>
                  </w:r>
                </w:p>
              </w:tc>
            </w:tr>
            <w:tr w:rsidR="007E1459" w:rsidTr="007E1459">
              <w:trPr>
                <w:trHeight w:val="300"/>
                <w:jc w:val="center"/>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15</w:t>
                  </w:r>
                </w:p>
              </w:tc>
              <w:tc>
                <w:tcPr>
                  <w:tcW w:w="1889"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nil"/>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Potosí</w:t>
                  </w:r>
                </w:p>
              </w:tc>
            </w:tr>
            <w:tr w:rsidR="007E1459" w:rsidTr="007E1459">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16</w:t>
                  </w:r>
                </w:p>
              </w:tc>
              <w:tc>
                <w:tcPr>
                  <w:tcW w:w="1889" w:type="dxa"/>
                  <w:tcBorders>
                    <w:top w:val="single" w:sz="4" w:space="0" w:color="auto"/>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single" w:sz="4" w:space="0" w:color="auto"/>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Camiri</w:t>
                  </w:r>
                </w:p>
              </w:tc>
            </w:tr>
            <w:tr w:rsidR="007E1459" w:rsidTr="007E1459">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1459" w:rsidRPr="007E1459" w:rsidRDefault="007E1459" w:rsidP="007E1459">
                  <w:pPr>
                    <w:jc w:val="center"/>
                    <w:rPr>
                      <w:rFonts w:ascii="Calibri" w:hAnsi="Calibri" w:cs="Calibri"/>
                      <w:color w:val="000000"/>
                    </w:rPr>
                  </w:pPr>
                  <w:r w:rsidRPr="007E1459">
                    <w:rPr>
                      <w:rFonts w:ascii="Calibri" w:hAnsi="Calibri" w:cs="Calibri"/>
                      <w:color w:val="000000"/>
                    </w:rPr>
                    <w:t>17</w:t>
                  </w:r>
                </w:p>
              </w:tc>
              <w:tc>
                <w:tcPr>
                  <w:tcW w:w="1889" w:type="dxa"/>
                  <w:tcBorders>
                    <w:top w:val="single" w:sz="4" w:space="0" w:color="auto"/>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single" w:sz="4" w:space="0" w:color="auto"/>
                    <w:left w:val="nil"/>
                    <w:bottom w:val="single" w:sz="4" w:space="0" w:color="auto"/>
                    <w:right w:val="single" w:sz="4" w:space="0" w:color="auto"/>
                  </w:tcBorders>
                  <w:shd w:val="clear" w:color="auto" w:fill="auto"/>
                  <w:noWrap/>
                  <w:vAlign w:val="center"/>
                  <w:hideMark/>
                </w:tcPr>
                <w:p w:rsidR="007E1459" w:rsidRPr="006D607C" w:rsidRDefault="007E1459" w:rsidP="007E1459">
                  <w:pPr>
                    <w:jc w:val="center"/>
                    <w:rPr>
                      <w:rFonts w:ascii="Calibri" w:hAnsi="Calibri" w:cs="Calibri"/>
                      <w:color w:val="000000"/>
                    </w:rPr>
                  </w:pPr>
                  <w:r w:rsidRPr="006D607C">
                    <w:rPr>
                      <w:rFonts w:ascii="Calibri" w:hAnsi="Calibri" w:cs="Calibri"/>
                      <w:color w:val="000000"/>
                    </w:rPr>
                    <w:t>Villamontes</w:t>
                  </w:r>
                </w:p>
              </w:tc>
            </w:tr>
            <w:tr w:rsidR="007E1459" w:rsidTr="007E1459">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1459" w:rsidRPr="007E1459" w:rsidRDefault="007E1459" w:rsidP="007E1459">
                  <w:pPr>
                    <w:jc w:val="center"/>
                    <w:rPr>
                      <w:rFonts w:ascii="Calibri" w:hAnsi="Calibri" w:cs="Calibri"/>
                      <w:color w:val="000000"/>
                    </w:rPr>
                  </w:pPr>
                  <w:r w:rsidRPr="007E1459">
                    <w:rPr>
                      <w:rFonts w:ascii="Calibri" w:hAnsi="Calibri" w:cs="Calibri"/>
                      <w:color w:val="000000"/>
                    </w:rPr>
                    <w:t>18</w:t>
                  </w:r>
                </w:p>
              </w:tc>
              <w:tc>
                <w:tcPr>
                  <w:tcW w:w="1889" w:type="dxa"/>
                  <w:tcBorders>
                    <w:top w:val="single" w:sz="4" w:space="0" w:color="auto"/>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single" w:sz="4" w:space="0" w:color="auto"/>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color w:val="000000"/>
                    </w:rPr>
                  </w:pPr>
                  <w:r w:rsidRPr="006D607C">
                    <w:rPr>
                      <w:rFonts w:ascii="Calibri" w:hAnsi="Calibri" w:cs="Calibri"/>
                      <w:color w:val="000000"/>
                    </w:rPr>
                    <w:t>Cochabamba (Carr. Antigua)</w:t>
                  </w:r>
                </w:p>
              </w:tc>
            </w:tr>
            <w:tr w:rsidR="007E1459" w:rsidTr="007E1459">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1459" w:rsidRPr="007E1459" w:rsidRDefault="007E1459" w:rsidP="007E1459">
                  <w:pPr>
                    <w:jc w:val="center"/>
                    <w:rPr>
                      <w:rFonts w:ascii="Calibri" w:hAnsi="Calibri" w:cs="Calibri"/>
                      <w:color w:val="000000"/>
                    </w:rPr>
                  </w:pPr>
                  <w:r w:rsidRPr="007E1459">
                    <w:rPr>
                      <w:rFonts w:ascii="Calibri" w:hAnsi="Calibri" w:cs="Calibri"/>
                      <w:color w:val="000000"/>
                    </w:rPr>
                    <w:t>19</w:t>
                  </w:r>
                </w:p>
              </w:tc>
              <w:tc>
                <w:tcPr>
                  <w:tcW w:w="1889" w:type="dxa"/>
                  <w:tcBorders>
                    <w:top w:val="single" w:sz="4" w:space="0" w:color="auto"/>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single" w:sz="4" w:space="0" w:color="auto"/>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color w:val="000000"/>
                    </w:rPr>
                  </w:pPr>
                  <w:r w:rsidRPr="006D607C">
                    <w:rPr>
                      <w:rFonts w:ascii="Calibri" w:hAnsi="Calibri" w:cs="Calibri"/>
                      <w:color w:val="000000"/>
                    </w:rPr>
                    <w:t>Cochabamba (Carr. Antigua)</w:t>
                  </w:r>
                </w:p>
              </w:tc>
            </w:tr>
            <w:tr w:rsidR="007E1459" w:rsidTr="007E1459">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1459" w:rsidRPr="007E1459" w:rsidRDefault="007E1459" w:rsidP="007E1459">
                  <w:pPr>
                    <w:jc w:val="center"/>
                    <w:rPr>
                      <w:rFonts w:ascii="Calibri" w:hAnsi="Calibri" w:cs="Calibri"/>
                      <w:color w:val="000000"/>
                    </w:rPr>
                  </w:pPr>
                  <w:r w:rsidRPr="007E1459">
                    <w:rPr>
                      <w:rFonts w:ascii="Calibri" w:hAnsi="Calibri" w:cs="Calibri"/>
                      <w:color w:val="000000"/>
                    </w:rPr>
                    <w:t>20</w:t>
                  </w:r>
                </w:p>
              </w:tc>
              <w:tc>
                <w:tcPr>
                  <w:tcW w:w="1889" w:type="dxa"/>
                  <w:tcBorders>
                    <w:top w:val="single" w:sz="4" w:space="0" w:color="auto"/>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color w:val="000000"/>
                    </w:rPr>
                  </w:pPr>
                  <w:r w:rsidRPr="006D607C">
                    <w:rPr>
                      <w:rFonts w:ascii="Calibri" w:hAnsi="Calibri"/>
                      <w:color w:val="000000"/>
                    </w:rPr>
                    <w:t>Santa Cruz</w:t>
                  </w:r>
                </w:p>
              </w:tc>
              <w:tc>
                <w:tcPr>
                  <w:tcW w:w="2560" w:type="dxa"/>
                  <w:tcBorders>
                    <w:top w:val="single" w:sz="4" w:space="0" w:color="auto"/>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color w:val="000000"/>
                    </w:rPr>
                  </w:pPr>
                  <w:r w:rsidRPr="006D607C">
                    <w:rPr>
                      <w:rFonts w:ascii="Calibri" w:hAnsi="Calibri" w:cs="Calibri"/>
                      <w:color w:val="000000"/>
                    </w:rPr>
                    <w:t>La Paz (Carr. Antigua)</w:t>
                  </w:r>
                </w:p>
              </w:tc>
            </w:tr>
            <w:tr w:rsidR="007E1459" w:rsidTr="007E1459">
              <w:trPr>
                <w:trHeight w:val="300"/>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1459" w:rsidRPr="007E1459" w:rsidRDefault="007E1459" w:rsidP="007E1459">
                  <w:pPr>
                    <w:jc w:val="center"/>
                    <w:rPr>
                      <w:rFonts w:ascii="Calibri" w:hAnsi="Calibri" w:cs="Calibri"/>
                      <w:color w:val="000000"/>
                    </w:rPr>
                  </w:pPr>
                  <w:r w:rsidRPr="007E1459">
                    <w:rPr>
                      <w:rFonts w:ascii="Calibri" w:hAnsi="Calibri" w:cs="Calibri"/>
                      <w:color w:val="000000"/>
                    </w:rPr>
                    <w:t>21</w:t>
                  </w:r>
                </w:p>
              </w:tc>
              <w:tc>
                <w:tcPr>
                  <w:tcW w:w="1889" w:type="dxa"/>
                  <w:tcBorders>
                    <w:top w:val="single" w:sz="4" w:space="0" w:color="auto"/>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color w:val="000000"/>
                    </w:rPr>
                  </w:pPr>
                  <w:r w:rsidRPr="006D607C">
                    <w:rPr>
                      <w:rFonts w:ascii="Calibri" w:hAnsi="Calibri"/>
                      <w:color w:val="000000"/>
                    </w:rPr>
                    <w:t>Rio Grande</w:t>
                  </w:r>
                </w:p>
              </w:tc>
              <w:tc>
                <w:tcPr>
                  <w:tcW w:w="2560" w:type="dxa"/>
                  <w:tcBorders>
                    <w:top w:val="single" w:sz="4" w:space="0" w:color="auto"/>
                    <w:left w:val="nil"/>
                    <w:bottom w:val="single" w:sz="4" w:space="0" w:color="auto"/>
                    <w:right w:val="single" w:sz="4" w:space="0" w:color="auto"/>
                  </w:tcBorders>
                  <w:shd w:val="clear" w:color="auto" w:fill="auto"/>
                  <w:noWrap/>
                  <w:vAlign w:val="center"/>
                </w:tcPr>
                <w:p w:rsidR="007E1459" w:rsidRPr="006D607C" w:rsidRDefault="007E1459" w:rsidP="007E1459">
                  <w:pPr>
                    <w:jc w:val="center"/>
                    <w:rPr>
                      <w:rFonts w:ascii="Calibri" w:hAnsi="Calibri" w:cs="Calibri"/>
                      <w:color w:val="000000"/>
                    </w:rPr>
                  </w:pPr>
                  <w:r w:rsidRPr="006D607C">
                    <w:rPr>
                      <w:rFonts w:ascii="Calibri" w:hAnsi="Calibri" w:cs="Calibri"/>
                      <w:color w:val="000000"/>
                    </w:rPr>
                    <w:t>La Paz (Carr. Antigua)</w:t>
                  </w:r>
                </w:p>
              </w:tc>
            </w:tr>
          </w:tbl>
          <w:p w:rsidR="007E1459" w:rsidRDefault="007E1459" w:rsidP="007E1459">
            <w:pPr>
              <w:tabs>
                <w:tab w:val="left" w:pos="567"/>
              </w:tabs>
              <w:ind w:left="360"/>
              <w:rPr>
                <w:rFonts w:ascii="Calibri" w:hAnsi="Calibri" w:cs="Calibri"/>
                <w:b/>
              </w:rPr>
            </w:pPr>
          </w:p>
          <w:p w:rsidR="007E1459" w:rsidRDefault="007E1459" w:rsidP="007E1459">
            <w:pPr>
              <w:ind w:left="567"/>
              <w:rPr>
                <w:rFonts w:ascii="Calibri" w:hAnsi="Calibri" w:cs="Calibri"/>
                <w:i/>
              </w:rPr>
            </w:pPr>
            <w:r>
              <w:rPr>
                <w:rFonts w:ascii="Calibri" w:hAnsi="Calibri" w:cs="Calibri"/>
                <w:i/>
              </w:rPr>
              <w:t>*</w:t>
            </w:r>
            <w:r w:rsidRPr="007B0B90">
              <w:rPr>
                <w:rFonts w:ascii="Calibri" w:hAnsi="Calibri" w:cs="Calibri"/>
                <w:i/>
              </w:rPr>
              <w:t>*Los tramos secundarios se los utilizara de forma eventual, es obligatoria la presentación de la propuesta para todos estos tramos</w:t>
            </w:r>
          </w:p>
          <w:p w:rsidR="007E1459" w:rsidRPr="007B0B90" w:rsidRDefault="007E1459" w:rsidP="007E1459">
            <w:pPr>
              <w:ind w:left="567"/>
              <w:rPr>
                <w:rFonts w:ascii="Calibri" w:hAnsi="Calibri" w:cs="Calibri"/>
                <w:i/>
              </w:rPr>
            </w:pPr>
          </w:p>
          <w:p w:rsidR="007E1459" w:rsidRDefault="007E1459" w:rsidP="007E1459">
            <w:pPr>
              <w:ind w:left="457"/>
              <w:rPr>
                <w:rFonts w:ascii="Calibri" w:hAnsi="Calibri" w:cs="Calibri"/>
                <w:b/>
              </w:rPr>
            </w:pPr>
            <w:r w:rsidRPr="007B0B90">
              <w:rPr>
                <w:rFonts w:ascii="Calibri" w:hAnsi="Calibri" w:cs="Calibri"/>
                <w:b/>
              </w:rPr>
              <w:t>Nota: Las tarifas propuestas deben incluir todos los seguros exigidos.</w:t>
            </w:r>
          </w:p>
          <w:p w:rsidR="007E1459" w:rsidRDefault="007E1459" w:rsidP="007E1459">
            <w:pPr>
              <w:ind w:left="457"/>
              <w:rPr>
                <w:rFonts w:ascii="Calibri" w:hAnsi="Calibri" w:cs="Calibri"/>
                <w:b/>
              </w:rPr>
            </w:pPr>
          </w:p>
          <w:p w:rsidR="007E1459" w:rsidRDefault="007E1459" w:rsidP="007E1459">
            <w:pPr>
              <w:autoSpaceDE w:val="0"/>
              <w:autoSpaceDN w:val="0"/>
              <w:adjustRightInd w:val="0"/>
              <w:ind w:left="454"/>
              <w:jc w:val="both"/>
              <w:rPr>
                <w:rFonts w:ascii="Calibri" w:hAnsi="Calibri" w:cs="Calibri"/>
                <w:color w:val="FF0000"/>
              </w:rPr>
            </w:pPr>
            <w:r w:rsidRPr="00FB443E">
              <w:rPr>
                <w:rFonts w:ascii="Calibri" w:hAnsi="Calibri" w:cs="Calibri"/>
                <w:b/>
              </w:rPr>
              <w:t>Se podrá adjudicar a más de un proponente.</w:t>
            </w:r>
            <w:r w:rsidRPr="00FB443E" w:rsidDel="00FB443E">
              <w:rPr>
                <w:rFonts w:ascii="Calibri" w:hAnsi="Calibri" w:cs="Calibri"/>
                <w:b/>
              </w:rPr>
              <w:t xml:space="preserve"> </w:t>
            </w:r>
          </w:p>
          <w:p w:rsidR="007E1459" w:rsidRPr="00D76D49" w:rsidRDefault="007E1459" w:rsidP="007E1459">
            <w:pPr>
              <w:autoSpaceDE w:val="0"/>
              <w:autoSpaceDN w:val="0"/>
              <w:adjustRightInd w:val="0"/>
              <w:jc w:val="both"/>
              <w:rPr>
                <w:rFonts w:ascii="Calibri" w:hAnsi="Calibri" w:cs="Calibri"/>
                <w:color w:val="FF0000"/>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sidRPr="00D76D49">
              <w:rPr>
                <w:rFonts w:ascii="Calibri" w:hAnsi="Calibri" w:cs="Calibri"/>
                <w:b/>
                <w:bCs/>
              </w:rPr>
              <w:lastRenderedPageBreak/>
              <w:t>PLAZO DEL SERVICIO</w:t>
            </w:r>
          </w:p>
        </w:tc>
      </w:tr>
      <w:tr w:rsidR="007E1459" w:rsidRPr="00D76D49" w:rsidTr="007E1459">
        <w:trPr>
          <w:trHeight w:val="70"/>
        </w:trPr>
        <w:tc>
          <w:tcPr>
            <w:tcW w:w="9113" w:type="dxa"/>
            <w:shd w:val="clear" w:color="auto" w:fill="auto"/>
            <w:vAlign w:val="center"/>
          </w:tcPr>
          <w:p w:rsidR="007E1459" w:rsidRPr="00D76D49" w:rsidRDefault="007E1459" w:rsidP="007E1459">
            <w:pPr>
              <w:autoSpaceDE w:val="0"/>
              <w:autoSpaceDN w:val="0"/>
              <w:adjustRightInd w:val="0"/>
              <w:jc w:val="both"/>
              <w:rPr>
                <w:rFonts w:ascii="Calibri" w:hAnsi="Calibri" w:cs="Calibri"/>
                <w:color w:val="FF0000"/>
              </w:rPr>
            </w:pPr>
            <w:r w:rsidRPr="00D76D49">
              <w:rPr>
                <w:rFonts w:ascii="Calibri" w:hAnsi="Calibri" w:cs="Calibri"/>
              </w:rPr>
              <w:t>A partir de</w:t>
            </w:r>
            <w:r>
              <w:rPr>
                <w:rFonts w:ascii="Calibri" w:hAnsi="Calibri" w:cs="Calibri"/>
              </w:rPr>
              <w:t>l 1ro de enero de 2018</w:t>
            </w:r>
            <w:r w:rsidRPr="00D76D49">
              <w:rPr>
                <w:rFonts w:ascii="Calibri" w:hAnsi="Calibri" w:cs="Calibri"/>
              </w:rPr>
              <w:t xml:space="preserve"> hasta el 31 de diciembre de 2018 o hasta la fecha en qu</w:t>
            </w:r>
            <w:r>
              <w:rPr>
                <w:rFonts w:ascii="Calibri" w:hAnsi="Calibri" w:cs="Calibri"/>
              </w:rPr>
              <w:t xml:space="preserve">e descarguen </w:t>
            </w:r>
            <w:r w:rsidRPr="00D76D49">
              <w:rPr>
                <w:rFonts w:ascii="Calibri" w:hAnsi="Calibri" w:cs="Calibri"/>
              </w:rPr>
              <w:t xml:space="preserve">todas las cisternas que cargaron durante el </w:t>
            </w:r>
            <w:r w:rsidRPr="000402D1">
              <w:rPr>
                <w:rFonts w:ascii="Calibri" w:hAnsi="Calibri" w:cs="Calibri"/>
              </w:rPr>
              <w:t>mes de diciembre de 2018</w:t>
            </w:r>
            <w:r w:rsidRPr="00D76D49">
              <w:rPr>
                <w:rFonts w:ascii="Calibri" w:hAnsi="Calibri" w:cs="Calibri"/>
              </w:rPr>
              <w:t>.</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ALTAS Y BAJAS</w:t>
            </w:r>
          </w:p>
        </w:tc>
      </w:tr>
      <w:tr w:rsidR="007E1459" w:rsidRPr="00D76D49" w:rsidTr="007E1459">
        <w:trPr>
          <w:trHeight w:val="70"/>
        </w:trPr>
        <w:tc>
          <w:tcPr>
            <w:tcW w:w="9113" w:type="dxa"/>
            <w:shd w:val="clear" w:color="auto" w:fill="auto"/>
            <w:vAlign w:val="center"/>
          </w:tcPr>
          <w:p w:rsidR="007E1459" w:rsidRPr="00D76D49" w:rsidRDefault="007E1459" w:rsidP="007E1459">
            <w:pPr>
              <w:tabs>
                <w:tab w:val="left" w:pos="567"/>
              </w:tabs>
              <w:jc w:val="both"/>
              <w:rPr>
                <w:rFonts w:ascii="Calibri" w:hAnsi="Calibri" w:cs="Calibri"/>
                <w:lang w:val="es-BO"/>
              </w:rPr>
            </w:pPr>
            <w:r w:rsidRPr="00D76D49">
              <w:rPr>
                <w:rFonts w:ascii="Calibri" w:hAnsi="Calibri" w:cs="Calibri"/>
              </w:rPr>
              <w:t>Durante la ejecución del contrato, previa autorización de YPFB, el Transportista podrá modificar los camiones-cisternas de su propuesta original mediante la solicitud de altas y bajas</w:t>
            </w:r>
            <w:r>
              <w:rPr>
                <w:rFonts w:ascii="Calibri" w:hAnsi="Calibri" w:cs="Calibri"/>
              </w:rPr>
              <w:t xml:space="preserve"> (sin modificar su capacidad adjudicada ni pudiendo disminuir su capacidad inicial ofertada)</w:t>
            </w:r>
            <w:r w:rsidRPr="00D76D49">
              <w:rPr>
                <w:rFonts w:ascii="Calibri" w:hAnsi="Calibri" w:cs="Calibri"/>
              </w:rPr>
              <w:t>, sin necesidad de una adenda</w:t>
            </w:r>
            <w:r>
              <w:rPr>
                <w:rFonts w:ascii="Calibri" w:hAnsi="Calibri" w:cs="Calibri"/>
              </w:rPr>
              <w:t>,</w:t>
            </w:r>
            <w:r w:rsidRPr="00D76D49">
              <w:rPr>
                <w:rFonts w:ascii="Calibri" w:hAnsi="Calibri" w:cs="Calibri"/>
              </w:rPr>
              <w:t xml:space="preserve"> siempre que las mismas sean de propiedad de la empresa de transporte, representante legal, socios o accionistas de la empresa de transporte, las cuales no serán consideradas como subcontratadas; para tal efecto deberán presentar fotocopia del RUAT y </w:t>
            </w:r>
            <w:r>
              <w:rPr>
                <w:rFonts w:ascii="Calibri" w:hAnsi="Calibri" w:cs="Calibri"/>
              </w:rPr>
              <w:t xml:space="preserve">Certificado de Inspección o Prueba Hidráulica </w:t>
            </w:r>
            <w:r w:rsidRPr="00D76D49">
              <w:rPr>
                <w:rFonts w:ascii="Calibri" w:hAnsi="Calibri" w:cs="Calibri"/>
              </w:rPr>
              <w:t xml:space="preserve">vigentes </w:t>
            </w:r>
            <w:r>
              <w:rPr>
                <w:rFonts w:ascii="Calibri" w:hAnsi="Calibri" w:cs="Calibri"/>
              </w:rPr>
              <w:t>de</w:t>
            </w:r>
            <w:r w:rsidRPr="00D76D49">
              <w:rPr>
                <w:rFonts w:ascii="Calibri" w:hAnsi="Calibri" w:cs="Calibri"/>
              </w:rPr>
              <w:t xml:space="preserve"> </w:t>
            </w:r>
            <w:r>
              <w:rPr>
                <w:rFonts w:ascii="Calibri" w:hAnsi="Calibri" w:cs="Calibri"/>
              </w:rPr>
              <w:t xml:space="preserve">IBNORCA </w:t>
            </w:r>
            <w:r w:rsidRPr="004A7BB9">
              <w:rPr>
                <w:rFonts w:ascii="Calibri" w:hAnsi="Calibri" w:cs="Calibri"/>
              </w:rPr>
              <w:t>de cada camión cisterna.</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SUBCONTRATACIÓN</w:t>
            </w:r>
          </w:p>
        </w:tc>
      </w:tr>
      <w:tr w:rsidR="007E1459" w:rsidRPr="00D76D49" w:rsidTr="007E1459">
        <w:trPr>
          <w:trHeight w:val="420"/>
        </w:trPr>
        <w:tc>
          <w:tcPr>
            <w:tcW w:w="9113" w:type="dxa"/>
            <w:shd w:val="clear" w:color="auto" w:fill="auto"/>
            <w:vAlign w:val="center"/>
          </w:tcPr>
          <w:p w:rsidR="007E1459" w:rsidRPr="00D76D49" w:rsidRDefault="007E1459" w:rsidP="007E1459">
            <w:pPr>
              <w:jc w:val="both"/>
              <w:rPr>
                <w:rFonts w:ascii="Calibri" w:hAnsi="Calibri" w:cs="Calibri"/>
              </w:rPr>
            </w:pPr>
            <w:r w:rsidRPr="00D76D49">
              <w:rPr>
                <w:rFonts w:ascii="Calibri" w:hAnsi="Calibri" w:cs="Calibri"/>
              </w:rPr>
              <w:t>El Transportista podrá realizar subcontrataciones parciales, para cumplir el Servicio, cumpliendo los siguientes parámetros:</w:t>
            </w:r>
          </w:p>
          <w:p w:rsidR="007E1459" w:rsidRPr="006D607C" w:rsidRDefault="007E1459" w:rsidP="009B1888">
            <w:pPr>
              <w:numPr>
                <w:ilvl w:val="2"/>
                <w:numId w:val="66"/>
              </w:numPr>
              <w:ind w:hanging="294"/>
              <w:jc w:val="both"/>
              <w:rPr>
                <w:rFonts w:ascii="Calibri" w:hAnsi="Calibri" w:cs="Calibri"/>
              </w:rPr>
            </w:pPr>
            <w:r w:rsidRPr="00D76D49">
              <w:rPr>
                <w:rFonts w:ascii="Calibri" w:hAnsi="Calibri" w:cs="Calibri"/>
              </w:rPr>
              <w:t xml:space="preserve">El </w:t>
            </w:r>
            <w:r w:rsidRPr="006D607C">
              <w:rPr>
                <w:rFonts w:ascii="Calibri" w:hAnsi="Calibri" w:cs="Calibri"/>
              </w:rPr>
              <w:t xml:space="preserve">Transportista reconoce su obligación de reportar y someter a la aprobación previa de YPFB toda subcontratación del Servicio no contemplado en su propuesta; para lo cual el Transportista debe presentar a YPFB: </w:t>
            </w:r>
          </w:p>
          <w:p w:rsidR="007E1459" w:rsidRPr="006D607C" w:rsidRDefault="007E1459" w:rsidP="009B1888">
            <w:pPr>
              <w:pStyle w:val="Prrafodelista"/>
              <w:numPr>
                <w:ilvl w:val="0"/>
                <w:numId w:val="65"/>
              </w:numPr>
              <w:jc w:val="both"/>
              <w:rPr>
                <w:rFonts w:ascii="Calibri" w:hAnsi="Calibri" w:cs="Calibri"/>
              </w:rPr>
            </w:pPr>
            <w:r w:rsidRPr="006D607C">
              <w:rPr>
                <w:rFonts w:ascii="Calibri" w:hAnsi="Calibri" w:cs="Calibri"/>
              </w:rPr>
              <w:t>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7E1459" w:rsidRPr="00D76D49" w:rsidRDefault="007E1459" w:rsidP="009B1888">
            <w:pPr>
              <w:numPr>
                <w:ilvl w:val="2"/>
                <w:numId w:val="66"/>
              </w:numPr>
              <w:ind w:hanging="294"/>
              <w:jc w:val="both"/>
              <w:rPr>
                <w:rFonts w:ascii="Calibri" w:hAnsi="Calibri" w:cs="Calibri"/>
              </w:rPr>
            </w:pPr>
            <w:r w:rsidRPr="006D607C">
              <w:rPr>
                <w:rFonts w:ascii="Calibri" w:hAnsi="Calibri" w:cs="Calibri"/>
              </w:rPr>
              <w:t>El Transportista mantendrá actualizada</w:t>
            </w:r>
            <w:r w:rsidRPr="00D76D49">
              <w:rPr>
                <w:rFonts w:ascii="Calibri" w:hAnsi="Calibri" w:cs="Calibri"/>
              </w:rPr>
              <w:t xml:space="preserve"> la lista de sus subcontratistas, la misma que deberá ser remitida cuando YPFB lo requiera.</w:t>
            </w:r>
          </w:p>
          <w:p w:rsidR="007E1459" w:rsidRPr="00D76D49" w:rsidRDefault="007E1459" w:rsidP="009B1888">
            <w:pPr>
              <w:numPr>
                <w:ilvl w:val="2"/>
                <w:numId w:val="66"/>
              </w:numPr>
              <w:ind w:hanging="294"/>
              <w:jc w:val="both"/>
              <w:rPr>
                <w:rFonts w:ascii="Calibri" w:hAnsi="Calibri" w:cs="Calibri"/>
              </w:rPr>
            </w:pPr>
            <w:r w:rsidRPr="00D76D49">
              <w:rPr>
                <w:rFonts w:ascii="Calibri" w:hAnsi="Calibri" w:cs="Calibri"/>
              </w:rPr>
              <w:lastRenderedPageBreak/>
              <w:t>El Transportista le proveerá a YPFB las copias de todos los subcontratos, que deberán ser remitidos cuando YPFB los requiera.</w:t>
            </w:r>
          </w:p>
          <w:p w:rsidR="007E1459" w:rsidRPr="00D76D49" w:rsidRDefault="007E1459" w:rsidP="009B1888">
            <w:pPr>
              <w:numPr>
                <w:ilvl w:val="2"/>
                <w:numId w:val="66"/>
              </w:numPr>
              <w:ind w:hanging="294"/>
              <w:jc w:val="both"/>
              <w:rPr>
                <w:rFonts w:ascii="Calibri" w:hAnsi="Calibri" w:cs="Calibri"/>
              </w:rPr>
            </w:pPr>
            <w:r w:rsidRPr="00D76D49">
              <w:rPr>
                <w:rFonts w:ascii="Calibri" w:hAnsi="Calibri" w:cs="Calibri"/>
              </w:rPr>
              <w:t>El Transportista garantiza que todos los subcontratistas realizarán la parte del Servicio subcontratada y proveerán los Camiones - Cisternas de acuerdo con los términos y condiciones del</w:t>
            </w:r>
            <w:r>
              <w:rPr>
                <w:rFonts w:ascii="Calibri" w:hAnsi="Calibri" w:cs="Calibri"/>
              </w:rPr>
              <w:t xml:space="preserve"> </w:t>
            </w:r>
            <w:r w:rsidRPr="00D76D49">
              <w:rPr>
                <w:rFonts w:ascii="Calibri" w:hAnsi="Calibri" w:cs="Calibri"/>
              </w:rPr>
              <w:t xml:space="preserve">Contrato.  </w:t>
            </w:r>
          </w:p>
          <w:p w:rsidR="007E1459" w:rsidRPr="00D76D49" w:rsidRDefault="007E1459" w:rsidP="009B1888">
            <w:pPr>
              <w:numPr>
                <w:ilvl w:val="2"/>
                <w:numId w:val="66"/>
              </w:numPr>
              <w:ind w:hanging="294"/>
              <w:jc w:val="both"/>
              <w:rPr>
                <w:rFonts w:ascii="Calibri" w:hAnsi="Calibri" w:cs="Calibri"/>
              </w:rPr>
            </w:pPr>
            <w:r w:rsidRPr="00D76D49">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7E1459" w:rsidRPr="00D76D49" w:rsidRDefault="007E1459" w:rsidP="009B1888">
            <w:pPr>
              <w:numPr>
                <w:ilvl w:val="2"/>
                <w:numId w:val="66"/>
              </w:numPr>
              <w:ind w:hanging="294"/>
              <w:jc w:val="both"/>
              <w:rPr>
                <w:rFonts w:ascii="Calibri" w:hAnsi="Calibri" w:cs="Calibri"/>
              </w:rPr>
            </w:pPr>
            <w:r w:rsidRPr="00D76D49">
              <w:rPr>
                <w:rFonts w:ascii="Calibri" w:hAnsi="Calibri" w:cs="Calibri"/>
              </w:rPr>
              <w:t xml:space="preserve">El Transportista será responsable que la cobertura de todos los seguros aplique a todos los subcontratistas. </w:t>
            </w:r>
          </w:p>
          <w:p w:rsidR="007E1459" w:rsidRDefault="007E1459" w:rsidP="009B1888">
            <w:pPr>
              <w:pStyle w:val="Prrafodelista"/>
              <w:numPr>
                <w:ilvl w:val="2"/>
                <w:numId w:val="66"/>
              </w:numPr>
              <w:tabs>
                <w:tab w:val="left" w:pos="567"/>
              </w:tabs>
              <w:ind w:hanging="294"/>
              <w:jc w:val="both"/>
              <w:rPr>
                <w:rFonts w:ascii="Calibri" w:hAnsi="Calibri" w:cs="Calibri"/>
              </w:rPr>
            </w:pPr>
            <w:r w:rsidRPr="00D76D49">
              <w:rPr>
                <w:rFonts w:ascii="Calibri" w:hAnsi="Calibri" w:cs="Calibri"/>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7E1459" w:rsidRPr="00D76D49" w:rsidRDefault="007E1459" w:rsidP="009B1888">
            <w:pPr>
              <w:pStyle w:val="Prrafodelista"/>
              <w:numPr>
                <w:ilvl w:val="2"/>
                <w:numId w:val="66"/>
              </w:numPr>
              <w:tabs>
                <w:tab w:val="left" w:pos="567"/>
              </w:tabs>
              <w:ind w:hanging="294"/>
              <w:jc w:val="both"/>
              <w:rPr>
                <w:rFonts w:ascii="Calibri" w:hAnsi="Calibri" w:cs="Calibri"/>
              </w:rPr>
            </w:pPr>
            <w:r w:rsidRPr="00E24326">
              <w:rPr>
                <w:rFonts w:ascii="Calibri" w:hAnsi="Calibri" w:cs="Calibri"/>
              </w:rPr>
              <w:t>Se considerarán cisternas subcontratadas, aquellas cisternas que no estén a nombre de la empresa de transporte (propias), accionistas o</w:t>
            </w:r>
            <w:r>
              <w:rPr>
                <w:rFonts w:ascii="Calibri" w:hAnsi="Calibri" w:cs="Calibri"/>
              </w:rPr>
              <w:t xml:space="preserve"> socios.</w:t>
            </w:r>
          </w:p>
          <w:p w:rsidR="007E1459" w:rsidRPr="00D76D49" w:rsidRDefault="007E1459" w:rsidP="007E1459">
            <w:pPr>
              <w:tabs>
                <w:tab w:val="left" w:pos="567"/>
              </w:tabs>
              <w:jc w:val="both"/>
              <w:rPr>
                <w:rFonts w:ascii="Calibri" w:hAnsi="Calibri" w:cs="Calibri"/>
              </w:rPr>
            </w:pPr>
          </w:p>
          <w:p w:rsidR="007E1459" w:rsidRPr="00D76D49" w:rsidRDefault="007E1459" w:rsidP="007E1459">
            <w:pPr>
              <w:jc w:val="both"/>
              <w:rPr>
                <w:rFonts w:ascii="Calibri" w:hAnsi="Calibri" w:cs="Calibri"/>
              </w:rPr>
            </w:pPr>
            <w:r w:rsidRPr="00D76D49">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7E1459" w:rsidRPr="00D76D49" w:rsidRDefault="007E1459" w:rsidP="007E1459">
            <w:pPr>
              <w:jc w:val="both"/>
              <w:rPr>
                <w:rFonts w:ascii="Calibri" w:hAnsi="Calibri" w:cs="Calibri"/>
              </w:rPr>
            </w:pPr>
          </w:p>
          <w:p w:rsidR="007E1459" w:rsidRPr="00D76D49" w:rsidRDefault="007E1459" w:rsidP="007E1459">
            <w:pPr>
              <w:tabs>
                <w:tab w:val="left" w:pos="567"/>
              </w:tabs>
              <w:jc w:val="both"/>
              <w:rPr>
                <w:rFonts w:ascii="Calibri" w:hAnsi="Calibri" w:cs="Calibri"/>
              </w:rPr>
            </w:pPr>
            <w:r w:rsidRPr="00D76D49">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r>
              <w:rPr>
                <w:rFonts w:ascii="Calibri" w:hAnsi="Calibri" w:cs="Calibri"/>
              </w:rPr>
              <w:t>.</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PERSONAL Y EQUIPO DEL SERVICIO</w:t>
            </w:r>
          </w:p>
        </w:tc>
      </w:tr>
      <w:tr w:rsidR="007E1459" w:rsidRPr="00D76D49" w:rsidTr="007E1459">
        <w:trPr>
          <w:trHeight w:val="420"/>
        </w:trPr>
        <w:tc>
          <w:tcPr>
            <w:tcW w:w="9113" w:type="dxa"/>
            <w:shd w:val="clear" w:color="auto" w:fill="auto"/>
            <w:vAlign w:val="center"/>
          </w:tcPr>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En caso que el Transportista requiera Camiones Cisterna adicionales deberá cumplir con lo establecido en el Contrato.</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obliga a cumplir el Contrato con personal experimentado y entrenado en transporte de hidrocarburos conforme a la Ley Aplicable.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personal deberá cumplir y hacer cumplir las normas administrativas y de seguridad existentes en las Plantas.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6031D3">
              <w:rPr>
                <w:rFonts w:ascii="Calibri" w:hAnsi="Calibri" w:cs="Calibri"/>
              </w:rPr>
              <w:t xml:space="preserve">El Contratante podrá exigir, </w:t>
            </w:r>
            <w:r>
              <w:rPr>
                <w:rFonts w:ascii="Calibri" w:hAnsi="Calibri" w:cs="Calibri"/>
              </w:rPr>
              <w:t xml:space="preserve">con expresión de causa justificada, </w:t>
            </w:r>
            <w:r w:rsidRPr="006031D3">
              <w:rPr>
                <w:rFonts w:ascii="Calibri" w:hAnsi="Calibri" w:cs="Calibri"/>
              </w:rPr>
              <w:t>la sustitución de cualquier persona de la empresa Transportista que participe durante la ejecución del Servicio</w:t>
            </w:r>
            <w:r w:rsidRPr="00D76D49">
              <w:rPr>
                <w:rFonts w:ascii="Calibri" w:hAnsi="Calibri" w:cs="Calibri"/>
              </w:rPr>
              <w:t>.</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 calibración de los Camiones Cisternas deberá ser efectuada por la entidad competente, con la periodicidad que indique la Ley Aplicable.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lastRenderedPageBreak/>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Calibri" w:hAnsi="Calibri" w:cs="Calibri"/>
              </w:rPr>
              <w:t>.</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62"/>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Personal del Transportista deberá contar con Equipo de Protección Personal (EPP), completo y en buen estado.</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sidRPr="00D76D49">
              <w:rPr>
                <w:rFonts w:ascii="Calibri" w:hAnsi="Calibri" w:cs="Calibri"/>
                <w:b/>
                <w:bCs/>
              </w:rPr>
              <w:lastRenderedPageBreak/>
              <w:t>PROVISIONES Y MANTENIMIENTO</w:t>
            </w:r>
          </w:p>
        </w:tc>
      </w:tr>
      <w:tr w:rsidR="007E1459" w:rsidRPr="00D76D49" w:rsidTr="007E1459">
        <w:trPr>
          <w:trHeight w:val="853"/>
        </w:trPr>
        <w:tc>
          <w:tcPr>
            <w:tcW w:w="9113" w:type="dxa"/>
            <w:shd w:val="clear" w:color="auto" w:fill="auto"/>
            <w:vAlign w:val="center"/>
          </w:tcPr>
          <w:p w:rsidR="007E1459" w:rsidRPr="00D76D49" w:rsidRDefault="007E1459" w:rsidP="007E1459">
            <w:pPr>
              <w:keepNext/>
              <w:autoSpaceDE w:val="0"/>
              <w:autoSpaceDN w:val="0"/>
              <w:adjustRightInd w:val="0"/>
              <w:jc w:val="both"/>
              <w:rPr>
                <w:rFonts w:ascii="Calibri" w:hAnsi="Calibri" w:cs="Arial"/>
                <w:color w:val="000000"/>
                <w:lang w:val="es-BO"/>
              </w:rPr>
            </w:pPr>
            <w:r w:rsidRPr="00D76D49">
              <w:rPr>
                <w:rFonts w:ascii="Calibri" w:hAnsi="Calibri"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E1459" w:rsidRPr="00D76D49" w:rsidRDefault="007E1459" w:rsidP="007E1459">
            <w:pPr>
              <w:autoSpaceDE w:val="0"/>
              <w:autoSpaceDN w:val="0"/>
              <w:adjustRightInd w:val="0"/>
              <w:jc w:val="both"/>
              <w:rPr>
                <w:rFonts w:ascii="Calibri" w:hAnsi="Calibri" w:cs="Arial"/>
              </w:rPr>
            </w:pPr>
          </w:p>
          <w:p w:rsidR="007E1459" w:rsidRPr="00D76D49" w:rsidRDefault="007E1459" w:rsidP="007E1459">
            <w:pPr>
              <w:rPr>
                <w:rFonts w:ascii="Calibri" w:hAnsi="Calibri" w:cs="Arial"/>
                <w:color w:val="000000"/>
                <w:lang w:val="es-BO"/>
              </w:rPr>
            </w:pPr>
            <w:r w:rsidRPr="00D76D49">
              <w:rPr>
                <w:rFonts w:ascii="Calibri" w:hAnsi="Calibri" w:cs="Arial"/>
                <w:color w:val="000000"/>
                <w:lang w:val="es-BO"/>
              </w:rPr>
              <w:t xml:space="preserve">En caso de defecto o mantenimiento de algún Camión Cisterna, el Transportista deberá sustituirlo en el plazo máximo de dos (2) días </w:t>
            </w:r>
            <w:r>
              <w:rPr>
                <w:rFonts w:ascii="Calibri" w:hAnsi="Calibri" w:cs="Arial"/>
                <w:color w:val="000000"/>
                <w:lang w:val="es-BO"/>
              </w:rPr>
              <w:t xml:space="preserve">calendario </w:t>
            </w:r>
            <w:r w:rsidRPr="00D76D49">
              <w:rPr>
                <w:rFonts w:ascii="Calibri" w:hAnsi="Calibri" w:cs="Arial"/>
                <w:color w:val="000000"/>
                <w:lang w:val="es-BO"/>
              </w:rPr>
              <w:t>por otro con las mismas características, corriendo por su cuenta exclusiva el pago del vehículo suplente, garantizando de esta manera el cumplimiento del programa acordado con el Contratante.</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NOMINACIÓN</w:t>
            </w:r>
          </w:p>
        </w:tc>
      </w:tr>
      <w:tr w:rsidR="007E1459" w:rsidRPr="00D76D49" w:rsidTr="007E1459">
        <w:trPr>
          <w:trHeight w:val="417"/>
        </w:trPr>
        <w:tc>
          <w:tcPr>
            <w:tcW w:w="9113" w:type="dxa"/>
            <w:shd w:val="clear" w:color="auto" w:fill="auto"/>
            <w:vAlign w:val="center"/>
          </w:tcPr>
          <w:p w:rsidR="007E1459" w:rsidRDefault="007E1459" w:rsidP="007E1459">
            <w:pPr>
              <w:widowControl w:val="0"/>
              <w:autoSpaceDE w:val="0"/>
              <w:autoSpaceDN w:val="0"/>
              <w:ind w:right="43"/>
              <w:contextualSpacing/>
              <w:jc w:val="both"/>
              <w:rPr>
                <w:rFonts w:ascii="Calibri" w:hAnsi="Calibri" w:cs="Arial"/>
              </w:rPr>
            </w:pPr>
            <w:r>
              <w:rPr>
                <w:rFonts w:ascii="Calibri" w:hAnsi="Calibri" w:cs="Arial"/>
              </w:rPr>
              <w:t>La cantidad</w:t>
            </w:r>
            <w:r w:rsidRPr="008B66E6">
              <w:rPr>
                <w:rFonts w:ascii="Calibri" w:hAnsi="Calibri" w:cs="Arial"/>
              </w:rPr>
              <w:t xml:space="preserve"> a nominar corresponderá hasta </w:t>
            </w:r>
            <w:r>
              <w:rPr>
                <w:rFonts w:ascii="Calibri" w:hAnsi="Calibri" w:cs="Arial"/>
              </w:rPr>
              <w:t>la cantidad</w:t>
            </w:r>
            <w:r w:rsidRPr="008B66E6">
              <w:rPr>
                <w:rFonts w:ascii="Calibri" w:hAnsi="Calibri" w:cs="Arial"/>
              </w:rPr>
              <w:t xml:space="preserve"> total del periodo de operación informado por el Contratante previo al inicio del mismo. </w:t>
            </w:r>
            <w:r>
              <w:rPr>
                <w:rFonts w:ascii="Calibri" w:hAnsi="Calibri" w:cs="Arial"/>
              </w:rPr>
              <w:t>La cantidad</w:t>
            </w:r>
            <w:r w:rsidRPr="008B66E6">
              <w:rPr>
                <w:rFonts w:ascii="Calibri" w:hAnsi="Calibri" w:cs="Arial"/>
              </w:rPr>
              <w:t xml:space="preserve"> a nominar corresponde a</w:t>
            </w:r>
            <w:r>
              <w:rPr>
                <w:rFonts w:ascii="Calibri" w:hAnsi="Calibri" w:cs="Arial"/>
              </w:rPr>
              <w:t xml:space="preserve"> </w:t>
            </w:r>
            <w:r w:rsidRPr="008B66E6">
              <w:rPr>
                <w:rFonts w:ascii="Calibri" w:hAnsi="Calibri" w:cs="Arial"/>
              </w:rPr>
              <w:t>l</w:t>
            </w:r>
            <w:r>
              <w:rPr>
                <w:rFonts w:ascii="Calibri" w:hAnsi="Calibri" w:cs="Arial"/>
              </w:rPr>
              <w:t>a</w:t>
            </w:r>
            <w:r w:rsidRPr="008B66E6">
              <w:rPr>
                <w:rFonts w:ascii="Calibri" w:hAnsi="Calibri" w:cs="Arial"/>
              </w:rPr>
              <w:t xml:space="preserve"> </w:t>
            </w:r>
            <w:r>
              <w:rPr>
                <w:rFonts w:ascii="Calibri" w:hAnsi="Calibri" w:cs="Arial"/>
              </w:rPr>
              <w:t>cantidad</w:t>
            </w:r>
            <w:r w:rsidRPr="008B66E6">
              <w:rPr>
                <w:rFonts w:ascii="Calibri" w:hAnsi="Calibri" w:cs="Arial"/>
              </w:rPr>
              <w:t xml:space="preserve"> adjudicad</w:t>
            </w:r>
            <w:r>
              <w:rPr>
                <w:rFonts w:ascii="Calibri" w:hAnsi="Calibri" w:cs="Arial"/>
              </w:rPr>
              <w:t>a</w:t>
            </w:r>
            <w:r w:rsidRPr="008B66E6">
              <w:rPr>
                <w:rFonts w:ascii="Calibri" w:hAnsi="Calibri" w:cs="Arial"/>
              </w:rPr>
              <w:t>.</w:t>
            </w:r>
          </w:p>
          <w:p w:rsidR="007E1459" w:rsidRDefault="007E1459" w:rsidP="007E1459">
            <w:pPr>
              <w:widowControl w:val="0"/>
              <w:autoSpaceDE w:val="0"/>
              <w:autoSpaceDN w:val="0"/>
              <w:ind w:right="43"/>
              <w:contextualSpacing/>
              <w:jc w:val="both"/>
              <w:rPr>
                <w:rFonts w:ascii="Calibri" w:hAnsi="Calibri" w:cs="Arial"/>
              </w:rPr>
            </w:pPr>
          </w:p>
          <w:p w:rsidR="007E1459" w:rsidRPr="00EF798B" w:rsidRDefault="007E1459" w:rsidP="007E1459">
            <w:pPr>
              <w:widowControl w:val="0"/>
              <w:autoSpaceDE w:val="0"/>
              <w:autoSpaceDN w:val="0"/>
              <w:ind w:right="43"/>
              <w:contextualSpacing/>
              <w:jc w:val="both"/>
              <w:rPr>
                <w:rFonts w:ascii="Calibri" w:hAnsi="Calibri" w:cs="Arial"/>
                <w:lang w:val="es-BO"/>
              </w:rPr>
            </w:pPr>
            <w:r w:rsidRPr="00EF798B">
              <w:rPr>
                <w:rFonts w:ascii="Calibri" w:hAnsi="Calibri" w:cs="Arial"/>
                <w:lang w:val="es-BO"/>
              </w:rPr>
              <w:t xml:space="preserve">En el caso que el Transportista no ponga a disposición del Contratante los Camiones – Cisternas requeridos y de conformidad al programa de transporte remitido, el Contratante podrá redistribuir </w:t>
            </w:r>
            <w:r>
              <w:rPr>
                <w:rFonts w:ascii="Calibri" w:hAnsi="Calibri" w:cs="Arial"/>
                <w:lang w:val="es-BO"/>
              </w:rPr>
              <w:t>la cantidad adjudicada</w:t>
            </w:r>
            <w:r w:rsidRPr="00EF798B">
              <w:rPr>
                <w:rFonts w:ascii="Calibri" w:hAnsi="Calibri" w:cs="Arial"/>
                <w:lang w:val="es-BO"/>
              </w:rPr>
              <w:t xml:space="preserve"> en función a </w:t>
            </w:r>
            <w:r>
              <w:rPr>
                <w:rFonts w:ascii="Calibri" w:hAnsi="Calibri" w:cs="Arial"/>
                <w:lang w:val="es-BO"/>
              </w:rPr>
              <w:t>las cantidades ejecutada</w:t>
            </w:r>
            <w:r w:rsidRPr="00EF798B">
              <w:rPr>
                <w:rFonts w:ascii="Calibri" w:hAnsi="Calibri" w:cs="Arial"/>
                <w:lang w:val="es-BO"/>
              </w:rPr>
              <w:t xml:space="preserve">s durante la prestación del servicio. Para que </w:t>
            </w:r>
            <w:r>
              <w:rPr>
                <w:rFonts w:ascii="Calibri" w:hAnsi="Calibri" w:cs="Arial"/>
                <w:lang w:val="es-BO"/>
              </w:rPr>
              <w:t>la cantidad ejecutada</w:t>
            </w:r>
            <w:r w:rsidRPr="00EF798B">
              <w:rPr>
                <w:rFonts w:ascii="Calibri" w:hAnsi="Calibri" w:cs="Arial"/>
                <w:lang w:val="es-BO"/>
              </w:rPr>
              <w:t xml:space="preserve"> supere a</w:t>
            </w:r>
            <w:r>
              <w:rPr>
                <w:rFonts w:ascii="Calibri" w:hAnsi="Calibri" w:cs="Arial"/>
                <w:lang w:val="es-BO"/>
              </w:rPr>
              <w:t xml:space="preserve"> </w:t>
            </w:r>
            <w:r w:rsidRPr="00EF798B">
              <w:rPr>
                <w:rFonts w:ascii="Calibri" w:hAnsi="Calibri" w:cs="Arial"/>
                <w:lang w:val="es-BO"/>
              </w:rPr>
              <w:t>l</w:t>
            </w:r>
            <w:r>
              <w:rPr>
                <w:rFonts w:ascii="Calibri" w:hAnsi="Calibri" w:cs="Arial"/>
                <w:lang w:val="es-BO"/>
              </w:rPr>
              <w:t>a</w:t>
            </w:r>
            <w:r w:rsidRPr="00EF798B">
              <w:rPr>
                <w:rFonts w:ascii="Calibri" w:hAnsi="Calibri" w:cs="Arial"/>
                <w:lang w:val="es-BO"/>
              </w:rPr>
              <w:t xml:space="preserve"> </w:t>
            </w:r>
            <w:r>
              <w:rPr>
                <w:rFonts w:ascii="Calibri" w:hAnsi="Calibri" w:cs="Arial"/>
                <w:lang w:val="es-BO"/>
              </w:rPr>
              <w:t>cantidad adjudicada</w:t>
            </w:r>
            <w:r w:rsidRPr="00EF798B">
              <w:rPr>
                <w:rFonts w:ascii="Calibri" w:hAnsi="Calibri" w:cs="Arial"/>
                <w:lang w:val="es-BO"/>
              </w:rPr>
              <w:t>, será necesario realizar un contrato modificatorio. </w:t>
            </w:r>
          </w:p>
          <w:p w:rsidR="007E1459" w:rsidRPr="00D76D49" w:rsidRDefault="007E1459" w:rsidP="007E1459">
            <w:pPr>
              <w:pStyle w:val="Prrafodelista"/>
              <w:widowControl w:val="0"/>
              <w:autoSpaceDE w:val="0"/>
              <w:autoSpaceDN w:val="0"/>
              <w:ind w:left="0" w:right="43"/>
              <w:contextualSpacing/>
              <w:jc w:val="both"/>
              <w:rPr>
                <w:rFonts w:ascii="Calibri" w:hAnsi="Calibri" w:cs="Arial"/>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NORMATIVA CARGAS</w:t>
            </w:r>
          </w:p>
        </w:tc>
      </w:tr>
      <w:tr w:rsidR="007E1459" w:rsidRPr="00D76D49" w:rsidTr="007E1459">
        <w:trPr>
          <w:trHeight w:val="417"/>
        </w:trPr>
        <w:tc>
          <w:tcPr>
            <w:tcW w:w="9113" w:type="dxa"/>
            <w:shd w:val="clear" w:color="auto" w:fill="auto"/>
            <w:vAlign w:val="center"/>
          </w:tcPr>
          <w:p w:rsidR="007E1459" w:rsidRPr="00D76D49" w:rsidRDefault="007E1459" w:rsidP="007E1459">
            <w:pPr>
              <w:tabs>
                <w:tab w:val="left" w:pos="567"/>
              </w:tabs>
              <w:jc w:val="both"/>
              <w:rPr>
                <w:rFonts w:ascii="Calibri" w:hAnsi="Calibri" w:cs="Calibri"/>
              </w:rPr>
            </w:pPr>
            <w:r w:rsidRPr="00D76D49">
              <w:rPr>
                <w:rFonts w:ascii="Calibri" w:hAnsi="Calibri" w:cs="Calibri"/>
              </w:rPr>
              <w:t>La empresa de transporte será responsable en su totalidad por el cumplimiento de la normativa vigente según la Ley de Cargas de los países por los cuales realice el tránsito.</w:t>
            </w:r>
          </w:p>
          <w:p w:rsidR="007E1459" w:rsidRPr="00D76D49" w:rsidRDefault="007E1459" w:rsidP="007E1459">
            <w:pPr>
              <w:tabs>
                <w:tab w:val="left" w:pos="567"/>
              </w:tabs>
              <w:jc w:val="both"/>
              <w:rPr>
                <w:rFonts w:ascii="Calibri" w:hAnsi="Calibri" w:cs="Calibri"/>
              </w:rPr>
            </w:pPr>
          </w:p>
          <w:p w:rsidR="007E1459" w:rsidRPr="00D76D49" w:rsidRDefault="007E1459" w:rsidP="007E1459">
            <w:pPr>
              <w:tabs>
                <w:tab w:val="left" w:pos="567"/>
              </w:tabs>
              <w:jc w:val="both"/>
              <w:rPr>
                <w:rFonts w:ascii="Calibri" w:hAnsi="Calibri" w:cs="Calibri"/>
              </w:rPr>
            </w:pPr>
            <w:r>
              <w:rPr>
                <w:rFonts w:ascii="Calibri" w:hAnsi="Calibri" w:cs="Calibri"/>
              </w:rPr>
              <w:t>La cantidad nominada</w:t>
            </w:r>
            <w:r w:rsidRPr="00D76D49">
              <w:rPr>
                <w:rFonts w:ascii="Calibri" w:hAnsi="Calibri" w:cs="Calibri"/>
              </w:rPr>
              <w:t xml:space="preserve">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w:t>
            </w:r>
            <w:r>
              <w:rPr>
                <w:rFonts w:ascii="Calibri" w:hAnsi="Calibri" w:cs="Calibri"/>
              </w:rPr>
              <w:t>a la institución de que corresponda</w:t>
            </w:r>
            <w:r w:rsidRPr="00D76D49">
              <w:rPr>
                <w:rFonts w:ascii="Calibri" w:hAnsi="Calibri" w:cs="Calibri"/>
              </w:rPr>
              <w:t>.</w:t>
            </w:r>
          </w:p>
          <w:p w:rsidR="007E1459" w:rsidRPr="00D76D49" w:rsidRDefault="007E1459" w:rsidP="007E1459">
            <w:pPr>
              <w:tabs>
                <w:tab w:val="left" w:pos="567"/>
              </w:tabs>
              <w:jc w:val="both"/>
              <w:rPr>
                <w:rFonts w:ascii="Calibri" w:hAnsi="Calibri" w:cs="Calibri"/>
              </w:rPr>
            </w:pPr>
          </w:p>
          <w:p w:rsidR="007E1459" w:rsidRPr="00D76D49" w:rsidRDefault="007E1459" w:rsidP="007E1459">
            <w:pPr>
              <w:tabs>
                <w:tab w:val="left" w:pos="567"/>
              </w:tabs>
              <w:jc w:val="both"/>
              <w:rPr>
                <w:rFonts w:ascii="Calibri" w:hAnsi="Calibri" w:cs="Calibri"/>
              </w:rPr>
            </w:pPr>
            <w:r w:rsidRPr="00D76D49">
              <w:rPr>
                <w:rFonts w:ascii="Calibri" w:hAnsi="Calibri" w:cs="Calibri"/>
              </w:rPr>
              <w:t xml:space="preserve">El pago de cualquier sanción o </w:t>
            </w:r>
            <w:r w:rsidRPr="00CB0E3A">
              <w:rPr>
                <w:rFonts w:ascii="Calibri" w:hAnsi="Calibri" w:cs="Calibri"/>
              </w:rPr>
              <w:t>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7E1459" w:rsidRPr="00D76D49" w:rsidRDefault="007E1459" w:rsidP="007E1459">
            <w:pPr>
              <w:tabs>
                <w:tab w:val="left" w:pos="567"/>
              </w:tabs>
              <w:jc w:val="both"/>
              <w:rPr>
                <w:rFonts w:ascii="Calibri" w:hAnsi="Calibri" w:cs="Calibri"/>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CONCILIACIÓN</w:t>
            </w:r>
          </w:p>
        </w:tc>
      </w:tr>
      <w:tr w:rsidR="007E1459" w:rsidRPr="00D76D49" w:rsidTr="007E1459">
        <w:trPr>
          <w:trHeight w:val="417"/>
        </w:trPr>
        <w:tc>
          <w:tcPr>
            <w:tcW w:w="9113" w:type="dxa"/>
            <w:shd w:val="clear" w:color="auto" w:fill="auto"/>
            <w:vAlign w:val="center"/>
          </w:tcPr>
          <w:p w:rsidR="007E1459" w:rsidRPr="002462C6" w:rsidRDefault="007E1459" w:rsidP="009B1888">
            <w:pPr>
              <w:numPr>
                <w:ilvl w:val="0"/>
                <w:numId w:val="7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Dentro de los </w:t>
            </w:r>
            <w:r>
              <w:rPr>
                <w:rFonts w:ascii="Calibri" w:hAnsi="Calibri" w:cs="Calibri"/>
              </w:rPr>
              <w:t>3</w:t>
            </w:r>
            <w:r w:rsidRPr="002462C6">
              <w:rPr>
                <w:rFonts w:ascii="Calibri" w:hAnsi="Calibri" w:cs="Calibri"/>
              </w:rPr>
              <w:t xml:space="preserve"> (</w:t>
            </w:r>
            <w:r>
              <w:rPr>
                <w:rFonts w:ascii="Calibri" w:hAnsi="Calibri" w:cs="Calibri"/>
              </w:rPr>
              <w:t>Tres</w:t>
            </w:r>
            <w:r w:rsidRPr="002462C6">
              <w:rPr>
                <w:rFonts w:ascii="Calibri" w:hAnsi="Calibri" w:cs="Calibri"/>
              </w:rPr>
              <w:t>) Días Hábiles posteriores a la finalización de</w:t>
            </w:r>
            <w:r>
              <w:rPr>
                <w:rFonts w:ascii="Calibri" w:hAnsi="Calibri" w:cs="Calibri"/>
              </w:rPr>
              <w:t xml:space="preserv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w:t>
            </w:r>
            <w:r w:rsidRPr="002462C6">
              <w:rPr>
                <w:rFonts w:ascii="Calibri" w:hAnsi="Calibri" w:cs="Calibri"/>
              </w:rPr>
              <w:t xml:space="preserve"> Si posterior a este plazo el Con</w:t>
            </w:r>
            <w:r>
              <w:rPr>
                <w:rFonts w:ascii="Calibri" w:hAnsi="Calibri" w:cs="Calibri"/>
              </w:rPr>
              <w:t>tratante no se recibe comunicación por</w:t>
            </w:r>
            <w:r w:rsidRPr="002462C6">
              <w:rPr>
                <w:rFonts w:ascii="Calibri" w:hAnsi="Calibri" w:cs="Calibri"/>
              </w:rPr>
              <w:t xml:space="preserve"> el Transportista, el Contratante considerará una</w:t>
            </w:r>
            <w:r>
              <w:rPr>
                <w:rFonts w:ascii="Calibri" w:hAnsi="Calibri" w:cs="Calibri"/>
              </w:rPr>
              <w:t xml:space="preserve"> aceptación tácita a la misma.</w:t>
            </w:r>
          </w:p>
          <w:p w:rsidR="007E1459" w:rsidRPr="002462C6" w:rsidRDefault="007E1459" w:rsidP="007E1459">
            <w:pPr>
              <w:tabs>
                <w:tab w:val="left" w:pos="284"/>
              </w:tabs>
              <w:autoSpaceDE w:val="0"/>
              <w:autoSpaceDN w:val="0"/>
              <w:adjustRightInd w:val="0"/>
              <w:jc w:val="both"/>
              <w:rPr>
                <w:rFonts w:ascii="Calibri" w:hAnsi="Calibri" w:cs="Calibri"/>
              </w:rPr>
            </w:pPr>
          </w:p>
          <w:p w:rsidR="007E1459" w:rsidRPr="000E0FF3" w:rsidRDefault="007E1459" w:rsidP="009B1888">
            <w:pPr>
              <w:numPr>
                <w:ilvl w:val="0"/>
                <w:numId w:val="79"/>
              </w:numPr>
              <w:tabs>
                <w:tab w:val="left" w:pos="284"/>
              </w:tabs>
              <w:autoSpaceDE w:val="0"/>
              <w:autoSpaceDN w:val="0"/>
              <w:adjustRightInd w:val="0"/>
              <w:ind w:left="284" w:hanging="284"/>
              <w:jc w:val="both"/>
              <w:rPr>
                <w:rFonts w:ascii="Calibri" w:hAnsi="Calibri" w:cs="Calibri"/>
              </w:rPr>
            </w:pPr>
            <w:r w:rsidRPr="007B0B90">
              <w:rPr>
                <w:rFonts w:ascii="Calibri" w:hAnsi="Calibri" w:cs="Calibri"/>
              </w:rPr>
              <w:t xml:space="preserve">La cantidad a considerarse para la liquidación del Servicio de transporte será la cantidad cargada en origen. En caso de siniestro o pérdida de producto por causa atribuible al transportista (por falla en los accesorios o sistema de carguío), la </w:t>
            </w:r>
            <w:r w:rsidRPr="000E0FF3">
              <w:rPr>
                <w:rFonts w:ascii="Calibri" w:hAnsi="Calibri" w:cs="Calibri"/>
              </w:rPr>
              <w:t>cantidad a considerarse para la liquidación del Servicio de transporte será la cantidad efectivamente transportada, previa conciliación con YPFB.</w:t>
            </w:r>
          </w:p>
          <w:p w:rsidR="007E1459" w:rsidRPr="002462C6"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79"/>
              </w:numPr>
              <w:tabs>
                <w:tab w:val="left" w:pos="284"/>
              </w:tabs>
              <w:autoSpaceDE w:val="0"/>
              <w:autoSpaceDN w:val="0"/>
              <w:adjustRightInd w:val="0"/>
              <w:ind w:left="284" w:hanging="284"/>
              <w:jc w:val="both"/>
              <w:rPr>
                <w:rFonts w:ascii="Calibri" w:hAnsi="Calibri" w:cs="Calibri"/>
              </w:rPr>
            </w:pPr>
            <w:r>
              <w:rPr>
                <w:rFonts w:ascii="Calibri" w:hAnsi="Calibri" w:cs="Calibri"/>
              </w:rPr>
              <w:lastRenderedPageBreak/>
              <w:t>El Acta de Recepción y Conformidad será emitido en base a CRE’s generados en sistema informático utilizado por la entidad.</w:t>
            </w:r>
          </w:p>
          <w:p w:rsidR="007E1459" w:rsidRPr="00D76D49" w:rsidRDefault="007E1459" w:rsidP="007E1459">
            <w:pPr>
              <w:tabs>
                <w:tab w:val="left" w:pos="426"/>
              </w:tabs>
              <w:jc w:val="both"/>
              <w:rPr>
                <w:rFonts w:ascii="Calibri" w:hAnsi="Calibri" w:cs="Calibri"/>
                <w:b/>
                <w:bCs/>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CONDICIONES GENERALES DEL SERVICIO</w:t>
            </w:r>
          </w:p>
        </w:tc>
      </w:tr>
      <w:tr w:rsidR="007E1459" w:rsidRPr="00D76D49" w:rsidTr="007E1459">
        <w:trPr>
          <w:trHeight w:val="267"/>
        </w:trPr>
        <w:tc>
          <w:tcPr>
            <w:tcW w:w="9113" w:type="dxa"/>
            <w:shd w:val="clear" w:color="auto" w:fill="auto"/>
            <w:vAlign w:val="center"/>
          </w:tcPr>
          <w:p w:rsidR="007E1459" w:rsidRPr="00D76D49"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remitirá un cronograma de carguíos estimado, antes del inicio de un periodo de operación, de acuerdo a su necesidad.</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En caso de necesidad de </w:t>
            </w:r>
            <w:r>
              <w:rPr>
                <w:rFonts w:ascii="Calibri" w:hAnsi="Calibri" w:cs="Calibri"/>
              </w:rPr>
              <w:t>modificar</w:t>
            </w:r>
            <w:r w:rsidRPr="00D76D49">
              <w:rPr>
                <w:rFonts w:ascii="Calibri" w:hAnsi="Calibri" w:cs="Calibri"/>
              </w:rPr>
              <w:t xml:space="preserve"> una programación de carga, en función al requerimiento y/o disponibilidad de Producto, el Contratante comunicará al Transportista antes de iniciar cualquier carga.</w:t>
            </w:r>
          </w:p>
          <w:p w:rsidR="007E1459" w:rsidRPr="00D76D49"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se obliga y es responsable de cumplir con los horarios de carga y descarga determinados en las Plantas y/o Refinerías.</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durante la ejecución del Servicio, queda prohibido de incluir cualquier tipo de carga y/o bienes, que sean ajenos al Servicio.</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7E1459"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Las comunicaciones del Contratante serán realizadas por escrito, mediante nota o correo electrónico (e-mail). </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deberá, dentro de los términos indicados cumplir con la entrega y recepción del Producto.</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entregará al Contratante el Producto en el Punto de Entrega, con las mismas especificaciones de calidad de origen.</w:t>
            </w:r>
          </w:p>
          <w:p w:rsidR="007E1459" w:rsidRPr="007B50DE" w:rsidRDefault="007E1459" w:rsidP="007E1459">
            <w:pPr>
              <w:tabs>
                <w:tab w:val="left" w:pos="284"/>
              </w:tabs>
              <w:autoSpaceDE w:val="0"/>
              <w:autoSpaceDN w:val="0"/>
              <w:adjustRightInd w:val="0"/>
              <w:rPr>
                <w:rFonts w:ascii="Calibri" w:hAnsi="Calibri" w:cs="Calibri"/>
              </w:rPr>
            </w:pPr>
          </w:p>
          <w:p w:rsidR="007E1459" w:rsidRPr="007B50DE"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de así requerirlo podrá solicitar al Transportista la incorporación de un conductor relevo para ciertas rutas</w:t>
            </w:r>
            <w:r w:rsidRPr="000E0FF3">
              <w:rPr>
                <w:rFonts w:ascii="Calibri" w:hAnsi="Calibri" w:cs="Calibri"/>
              </w:rPr>
              <w:t>.</w:t>
            </w:r>
          </w:p>
          <w:p w:rsidR="007E1459" w:rsidRPr="007B50DE" w:rsidRDefault="007E1459" w:rsidP="007E1459">
            <w:pPr>
              <w:tabs>
                <w:tab w:val="left" w:pos="284"/>
              </w:tabs>
              <w:autoSpaceDE w:val="0"/>
              <w:autoSpaceDN w:val="0"/>
              <w:adjustRightInd w:val="0"/>
              <w:rPr>
                <w:rFonts w:ascii="Calibri" w:hAnsi="Calibri" w:cs="Calibri"/>
              </w:rPr>
            </w:pPr>
          </w:p>
          <w:p w:rsidR="007E1459" w:rsidRPr="007B50DE" w:rsidRDefault="007E1459" w:rsidP="009B1888">
            <w:pPr>
              <w:numPr>
                <w:ilvl w:val="0"/>
                <w:numId w:val="80"/>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7E1459" w:rsidRPr="007B50DE" w:rsidRDefault="007E1459" w:rsidP="007E1459">
            <w:pPr>
              <w:tabs>
                <w:tab w:val="left" w:pos="284"/>
              </w:tabs>
              <w:autoSpaceDE w:val="0"/>
              <w:autoSpaceDN w:val="0"/>
              <w:adjustRightInd w:val="0"/>
              <w:jc w:val="both"/>
              <w:rPr>
                <w:rFonts w:ascii="Calibri" w:hAnsi="Calibri" w:cs="Calibri"/>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OBLIGACIONES DEL TRANSPORTISTA</w:t>
            </w:r>
          </w:p>
        </w:tc>
      </w:tr>
      <w:tr w:rsidR="007E1459" w:rsidRPr="00D76D49" w:rsidTr="007E1459">
        <w:trPr>
          <w:trHeight w:val="417"/>
        </w:trPr>
        <w:tc>
          <w:tcPr>
            <w:tcW w:w="9113" w:type="dxa"/>
            <w:shd w:val="clear" w:color="auto" w:fill="auto"/>
            <w:vAlign w:val="center"/>
          </w:tcPr>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Cumplir el Servicio con el personal y dentro de las especificaciones establecidas en el Contrato y conforme a procedimientos y normas técnicas usuales en trabajos de esta naturaleza.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las normas laborables respecto al pago de incremento salarial, bonos, aguinaldo, doble aguinaldo, primas y cualquier otra obligación laboral, las cuales deben ser asumidas exclusivamente a cuenta y cargo del Transportista.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lastRenderedPageBreak/>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Realizar el transporte del Producto de acuerdo a la Ley Aplicable y las autorizaciones y asegurar el cumplimiento de las mismas por parte de sus trabajadores y sus subcontratistas.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y acatar por sí, por su personal, subcontratistas, las estipulaciones contenidas en toda norma de medio ambiente, salud, seguridad, así como normas del sector hidrocarburífero.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Coordinar con el Contratante, </w:t>
            </w:r>
            <w:r>
              <w:rPr>
                <w:rFonts w:ascii="Calibri" w:hAnsi="Calibri" w:cs="Calibri"/>
              </w:rPr>
              <w:t>las cantidades</w:t>
            </w:r>
            <w:r w:rsidRPr="007B50DE">
              <w:rPr>
                <w:rFonts w:ascii="Calibri" w:hAnsi="Calibri" w:cs="Calibri"/>
              </w:rPr>
              <w:t xml:space="preserve"> de Producto a ser entregados en el Punto de Entrega.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Mantener el Producto a ser transportado en las mismas condiciones de calidad, </w:t>
            </w:r>
            <w:r>
              <w:rPr>
                <w:rFonts w:ascii="Calibri" w:hAnsi="Calibri" w:cs="Calibri"/>
              </w:rPr>
              <w:t>cantidad</w:t>
            </w:r>
            <w:r w:rsidRPr="007B50DE">
              <w:rPr>
                <w:rFonts w:ascii="Calibri" w:hAnsi="Calibri" w:cs="Calibri"/>
              </w:rPr>
              <w:t xml:space="preserve"> y número de precintos de seguridad, mientras se encuentra bajo su responsabilidad, control y riesgo del Transportista.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los requisitos mínimos establecidos en los Anexos del Contrato.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tiene la obligación de presentar la documentación detallada en la cláusula correspondiente del Contrato a suscribir, concerniente a la facturación y forma de pago.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de mantener vigente y renovar las pólizas de seguro exigidas por el Contrato.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Ninguna subcontratación liberará al Transportista de cualquier responsabilidad bajo el Contrato.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De ocurrir desabastecimiento y/o incumplimiento en la provisión de Productos a los clientes del Contratante, por causas atribuibles al Transportista; este será responsable de los daños, perjuicios y sanciones emergentes.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las Leyes Aplicables así como también cumplir la Ley N° 1008 de 19 de julio de 1988 - Ley de Régimen de la Coca y Sustancias Controladas.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 Ley N° 1990 de 28 de julio de 1999 – Ley General de Aduanas y la Ley N° 2492 de 02 de agosto de 2003 - Código Tributario” con relación a delitos o defraudación aduanera.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w:t>
            </w:r>
            <w:r w:rsidRPr="007B50DE">
              <w:rPr>
                <w:rFonts w:ascii="Calibri" w:hAnsi="Calibri" w:cs="Calibri"/>
              </w:rPr>
              <w:lastRenderedPageBreak/>
              <w:t>similares, reservándose YPFB el derecho realizar las consultas que vea convenientes y en caso de ser afirmativas resolverá el Contrato, sin pago de daños y perjuicios al Transportista.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deberá utilizar el sistema informático designado y a requerimiento por el contratista</w:t>
            </w:r>
            <w:r>
              <w:rPr>
                <w:rFonts w:ascii="Calibri" w:hAnsi="Calibri" w:cs="Calibri"/>
              </w:rPr>
              <w:t>.</w:t>
            </w:r>
          </w:p>
          <w:p w:rsidR="007E1459" w:rsidRPr="007B50DE" w:rsidRDefault="007E1459" w:rsidP="007E1459">
            <w:pPr>
              <w:rPr>
                <w:rFonts w:ascii="Calibri" w:hAnsi="Calibri" w:cs="Calibri"/>
              </w:rPr>
            </w:pPr>
          </w:p>
          <w:p w:rsidR="007E1459" w:rsidRPr="007B50DE" w:rsidRDefault="007E1459" w:rsidP="009B1888">
            <w:pPr>
              <w:numPr>
                <w:ilvl w:val="0"/>
                <w:numId w:val="8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Las demás obligaciones a su cargo que, sin estar expresamente mencionadas, emerjan del Contrato o durante la ejecución del servicio.</w:t>
            </w:r>
          </w:p>
        </w:tc>
      </w:tr>
      <w:tr w:rsidR="007E1459" w:rsidRPr="00D76D49" w:rsidTr="007E1459">
        <w:trPr>
          <w:trHeight w:val="70"/>
        </w:trPr>
        <w:tc>
          <w:tcPr>
            <w:tcW w:w="9113" w:type="dxa"/>
            <w:shd w:val="clear" w:color="auto" w:fill="95B3D7" w:themeFill="accent1" w:themeFillTint="99"/>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SISTEMA DE MONITOREO SATELITAL</w:t>
            </w:r>
          </w:p>
        </w:tc>
      </w:tr>
      <w:tr w:rsidR="007E1459" w:rsidRPr="00D76D49" w:rsidTr="007E1459">
        <w:trPr>
          <w:trHeight w:val="222"/>
        </w:trPr>
        <w:tc>
          <w:tcPr>
            <w:tcW w:w="9113" w:type="dxa"/>
            <w:shd w:val="clear" w:color="auto" w:fill="auto"/>
            <w:vAlign w:val="center"/>
          </w:tcPr>
          <w:p w:rsidR="007E1459" w:rsidRPr="00D76D49" w:rsidRDefault="007E1459" w:rsidP="007E1459">
            <w:pPr>
              <w:jc w:val="both"/>
              <w:rPr>
                <w:rFonts w:ascii="Calibri" w:hAnsi="Calibri" w:cs="Calibri"/>
                <w:b/>
                <w:bCs/>
              </w:rPr>
            </w:pPr>
            <w:r>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7E1459" w:rsidRPr="00D76D49" w:rsidTr="007E1459">
        <w:trPr>
          <w:trHeight w:val="70"/>
        </w:trPr>
        <w:tc>
          <w:tcPr>
            <w:tcW w:w="9113" w:type="dxa"/>
            <w:shd w:val="clear" w:color="auto" w:fill="95B3D7" w:themeFill="accent1" w:themeFillTint="99"/>
            <w:vAlign w:val="center"/>
          </w:tcPr>
          <w:p w:rsidR="007E1459" w:rsidRPr="006D607C" w:rsidRDefault="007E1459" w:rsidP="007E1459">
            <w:pPr>
              <w:rPr>
                <w:rFonts w:ascii="Calibri" w:hAnsi="Calibri" w:cs="Calibri"/>
                <w:b/>
                <w:bCs/>
              </w:rPr>
            </w:pPr>
            <w:r w:rsidRPr="006D607C">
              <w:rPr>
                <w:rFonts w:ascii="Calibri" w:hAnsi="Calibri" w:cs="Calibri"/>
                <w:b/>
                <w:bCs/>
              </w:rPr>
              <w:t>MULTAS, PENALIDADES</w:t>
            </w:r>
          </w:p>
        </w:tc>
      </w:tr>
      <w:tr w:rsidR="007E1459" w:rsidRPr="00D76D49" w:rsidTr="007E1459">
        <w:trPr>
          <w:trHeight w:val="267"/>
        </w:trPr>
        <w:tc>
          <w:tcPr>
            <w:tcW w:w="9113" w:type="dxa"/>
            <w:shd w:val="clear" w:color="auto" w:fill="auto"/>
            <w:vAlign w:val="center"/>
          </w:tcPr>
          <w:p w:rsidR="007E1459" w:rsidRPr="00395ABF" w:rsidRDefault="007E1459" w:rsidP="007E1459">
            <w:pPr>
              <w:widowControl w:val="0"/>
              <w:autoSpaceDE w:val="0"/>
              <w:autoSpaceDN w:val="0"/>
              <w:ind w:right="43"/>
              <w:contextualSpacing/>
              <w:jc w:val="both"/>
              <w:rPr>
                <w:rFonts w:ascii="Calibri" w:hAnsi="Calibri" w:cs="Arial"/>
              </w:rPr>
            </w:pPr>
            <w:r w:rsidRPr="00395ABF">
              <w:rPr>
                <w:rFonts w:ascii="Calibri" w:hAnsi="Calibri" w:cs="Arial"/>
              </w:rPr>
              <w:t xml:space="preserve">El Contratante podrá aplicar notificando al Transportista por escrito, las penalidades indicadas a continuación: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identifique un conductor con algún nivel de alcoholemia durante la ejecución del Servicio.</w:t>
            </w:r>
          </w:p>
          <w:p w:rsidR="007E1459" w:rsidRPr="007B50DE" w:rsidRDefault="007E1459" w:rsidP="007E1459">
            <w:pPr>
              <w:tabs>
                <w:tab w:val="left" w:pos="284"/>
              </w:tabs>
              <w:autoSpaceDE w:val="0"/>
              <w:autoSpaceDN w:val="0"/>
              <w:adjustRightInd w:val="0"/>
              <w:ind w:left="284"/>
              <w:jc w:val="both"/>
              <w:rPr>
                <w:rFonts w:ascii="Calibri" w:hAnsi="Calibri" w:cs="Calibri"/>
              </w:rPr>
            </w:pPr>
          </w:p>
          <w:p w:rsidR="007E1459" w:rsidRDefault="007E1459" w:rsidP="009B1888">
            <w:pPr>
              <w:numPr>
                <w:ilvl w:val="0"/>
                <w:numId w:val="8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se encuentre conduciendo un conductor vetado por el Contratante y/o Planta.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el conductor presente documentación relacionada al Servicio y que la misma este adulterada relacionada con el servicio.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Al momento de ocurrir en la prestación del servicio un siniestro que represente derrame y/o pérdida de producto de propiedad de YPFB, el transportista debe </w:t>
            </w:r>
            <w:r>
              <w:rPr>
                <w:rFonts w:ascii="Calibri" w:hAnsi="Calibri" w:cs="Calibri"/>
              </w:rPr>
              <w:t>comunicar</w:t>
            </w:r>
            <w:r w:rsidRPr="007B50DE">
              <w:rPr>
                <w:rFonts w:ascii="Calibri" w:hAnsi="Calibri" w:cs="Calibri"/>
              </w:rPr>
              <w:t xml:space="preserve"> al Contratista en un plazo no </w:t>
            </w:r>
            <w:r>
              <w:rPr>
                <w:rFonts w:ascii="Calibri" w:hAnsi="Calibri" w:cs="Calibri"/>
              </w:rPr>
              <w:t xml:space="preserve">mayor a 24 horas.  De incurrir en esta falta </w:t>
            </w:r>
            <w:r w:rsidRPr="007B50DE">
              <w:rPr>
                <w:rFonts w:ascii="Calibri" w:hAnsi="Calibri" w:cs="Calibri"/>
              </w:rPr>
              <w:t>se</w:t>
            </w:r>
            <w:r>
              <w:rPr>
                <w:rFonts w:ascii="Calibri" w:hAnsi="Calibri" w:cs="Calibri"/>
              </w:rPr>
              <w:t xml:space="preserve"> aplicará</w:t>
            </w:r>
            <w:r w:rsidRPr="007B50DE">
              <w:rPr>
                <w:rFonts w:ascii="Calibri" w:hAnsi="Calibri" w:cs="Calibri"/>
              </w:rPr>
              <w:t xml:space="preserve"> una penalidad de Bs.  100 (Cien Bolivianos) por día calendario de retraso.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2"/>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7E1459">
            <w:pPr>
              <w:widowControl w:val="0"/>
              <w:autoSpaceDE w:val="0"/>
              <w:autoSpaceDN w:val="0"/>
              <w:ind w:right="43"/>
              <w:contextualSpacing/>
              <w:jc w:val="both"/>
              <w:rPr>
                <w:rFonts w:ascii="Calibri" w:hAnsi="Calibri" w:cs="Calibri"/>
              </w:rPr>
            </w:pPr>
            <w:r w:rsidRPr="003C0B24">
              <w:rPr>
                <w:rFonts w:ascii="Calibri" w:hAnsi="Calibri" w:cs="Arial"/>
              </w:rPr>
              <w:t xml:space="preserve">Las </w:t>
            </w:r>
            <w:r w:rsidRPr="00207BAD">
              <w:rPr>
                <w:rFonts w:ascii="Calibri" w:hAnsi="Calibri" w:cs="Arial"/>
              </w:rPr>
              <w:t>penalidades serán cobradas mediante descuentos establecidos expresamente por el Contratante de acuerdo a la cláusula (Facturación y Forma de Pago), sin perjuicio de que el Contratante pueda ejecutar la garantía de cumplimiento de Contrato y el Transportist</w:t>
            </w:r>
            <w:r w:rsidRPr="000A72C8">
              <w:rPr>
                <w:rFonts w:ascii="Calibri" w:hAnsi="Calibri" w:cs="Arial"/>
              </w:rPr>
              <w:t>a proceda al resarcimiento de daños y perjuicios por medio de la jurisdicción coactiva fiscal por la naturaleza del Contrato, conforme lo establecido en el Artículo 47 de la Ley N°1178</w:t>
            </w:r>
            <w:r>
              <w:rPr>
                <w:rFonts w:ascii="Calibri" w:hAnsi="Calibri" w:cs="Arial"/>
              </w:rPr>
              <w:t>.</w:t>
            </w:r>
          </w:p>
        </w:tc>
      </w:tr>
      <w:tr w:rsidR="007E1459" w:rsidRPr="00D76D49" w:rsidTr="007E1459">
        <w:trPr>
          <w:trHeight w:val="267"/>
        </w:trPr>
        <w:tc>
          <w:tcPr>
            <w:tcW w:w="9113" w:type="dxa"/>
            <w:shd w:val="clear" w:color="auto" w:fill="95B3D7" w:themeFill="accent1" w:themeFillTint="99"/>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b/>
              </w:rPr>
              <w:t>FISCAL DE SERVICIO</w:t>
            </w:r>
          </w:p>
        </w:tc>
      </w:tr>
      <w:tr w:rsidR="007E1459" w:rsidRPr="00D76D49" w:rsidTr="007E1459">
        <w:trPr>
          <w:trHeight w:val="267"/>
        </w:trPr>
        <w:tc>
          <w:tcPr>
            <w:tcW w:w="9113" w:type="dxa"/>
            <w:shd w:val="clear" w:color="auto" w:fill="auto"/>
            <w:vAlign w:val="center"/>
          </w:tcPr>
          <w:p w:rsidR="007E1459" w:rsidRPr="00340B16" w:rsidRDefault="007E1459" w:rsidP="007E1459">
            <w:pPr>
              <w:widowControl w:val="0"/>
              <w:autoSpaceDE w:val="0"/>
              <w:autoSpaceDN w:val="0"/>
              <w:ind w:right="43"/>
              <w:contextualSpacing/>
              <w:jc w:val="both"/>
              <w:rPr>
                <w:rFonts w:ascii="Calibri" w:hAnsi="Calibri" w:cs="Calibri"/>
                <w:color w:val="FF0000"/>
                <w:lang w:val="es-BO"/>
              </w:rPr>
            </w:pPr>
            <w:r w:rsidRPr="00340B16">
              <w:rPr>
                <w:rFonts w:ascii="Calibri" w:hAnsi="Calibri" w:cs="Calibri"/>
                <w:bCs/>
              </w:rPr>
              <w:t>Elaborar y firmar el Acta de recepción / conformidad de los servicios prestados. </w:t>
            </w:r>
          </w:p>
        </w:tc>
      </w:tr>
      <w:tr w:rsidR="007E1459" w:rsidRPr="00D76D49" w:rsidTr="007E1459">
        <w:trPr>
          <w:trHeight w:val="267"/>
        </w:trPr>
        <w:tc>
          <w:tcPr>
            <w:tcW w:w="9113" w:type="dxa"/>
            <w:shd w:val="clear" w:color="auto" w:fill="95B3D7" w:themeFill="accent1" w:themeFillTint="99"/>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b/>
              </w:rPr>
              <w:t>CONDICIONES DE SERVICIO RECURRENTE</w:t>
            </w:r>
          </w:p>
        </w:tc>
      </w:tr>
      <w:tr w:rsidR="007E1459" w:rsidRPr="00D76D49" w:rsidTr="007E1459">
        <w:trPr>
          <w:trHeight w:val="267"/>
        </w:trPr>
        <w:tc>
          <w:tcPr>
            <w:tcW w:w="9113" w:type="dxa"/>
            <w:shd w:val="clear" w:color="auto" w:fill="auto"/>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rPr>
              <w:t>El proceso de contratación no obstante de llegar hasta la adjudicación, se llevará a cabo sin compromiso estando sujeto a la aprobación del presupuesto de la siguiente gestión.</w:t>
            </w:r>
          </w:p>
        </w:tc>
      </w:tr>
      <w:tr w:rsidR="007E1459" w:rsidRPr="00D76D49" w:rsidTr="007E1459">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7E1459" w:rsidRPr="00D76D49" w:rsidRDefault="007E1459" w:rsidP="007E1459">
            <w:pPr>
              <w:autoSpaceDE w:val="0"/>
              <w:autoSpaceDN w:val="0"/>
              <w:adjustRightInd w:val="0"/>
              <w:rPr>
                <w:rFonts w:ascii="Calibri" w:hAnsi="Calibri" w:cs="Calibri"/>
                <w:b/>
              </w:rPr>
            </w:pPr>
            <w:r w:rsidRPr="00D76D49">
              <w:rPr>
                <w:rFonts w:ascii="Calibri" w:hAnsi="Calibri" w:cs="Calibri"/>
                <w:b/>
              </w:rPr>
              <w:t xml:space="preserve">VALIDACIONES </w:t>
            </w:r>
          </w:p>
        </w:tc>
      </w:tr>
      <w:tr w:rsidR="007E1459" w:rsidRPr="00D76D49" w:rsidTr="007E14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E1459" w:rsidRPr="00D76D49" w:rsidRDefault="007E1459" w:rsidP="007E1459">
            <w:pPr>
              <w:autoSpaceDE w:val="0"/>
              <w:autoSpaceDN w:val="0"/>
              <w:adjustRightInd w:val="0"/>
              <w:rPr>
                <w:rFonts w:ascii="Calibri" w:hAnsi="Calibri" w:cs="Calibri"/>
              </w:rPr>
            </w:pPr>
            <w:r w:rsidRPr="00D76D49">
              <w:rPr>
                <w:rFonts w:ascii="Calibri" w:hAnsi="Calibri" w:cs="Calibri"/>
              </w:rPr>
              <w:t>SE ADJUNTAN VALIDACIONES EN ANEXOS</w:t>
            </w:r>
          </w:p>
        </w:tc>
      </w:tr>
    </w:tbl>
    <w:p w:rsidR="007E1459" w:rsidRPr="00D76D49" w:rsidRDefault="007E1459" w:rsidP="007E1459">
      <w:pPr>
        <w:jc w:val="both"/>
        <w:rPr>
          <w:rFonts w:ascii="Calibri" w:hAnsi="Calibri"/>
          <w:b/>
        </w:rPr>
      </w:pPr>
    </w:p>
    <w:p w:rsidR="007E1459" w:rsidRDefault="007E1459" w:rsidP="007E1459">
      <w:pPr>
        <w:pStyle w:val="Encabezado"/>
        <w:jc w:val="center"/>
        <w:rPr>
          <w:rFonts w:ascii="Calibri" w:hAnsi="Calibri"/>
          <w:b/>
        </w:rPr>
      </w:pPr>
      <w:r>
        <w:rPr>
          <w:rFonts w:ascii="Calibri" w:hAnsi="Calibri" w:cs="Calibri"/>
          <w:b/>
          <w:bCs/>
          <w:lang w:val="es-BO" w:eastAsia="es-BO"/>
        </w:rPr>
        <w:br w:type="page"/>
      </w:r>
      <w:r>
        <w:rPr>
          <w:rFonts w:ascii="Calibri" w:hAnsi="Calibri"/>
          <w:b/>
        </w:rPr>
        <w:lastRenderedPageBreak/>
        <w:t>LOTE 2</w:t>
      </w:r>
    </w:p>
    <w:p w:rsidR="007E1459" w:rsidRPr="00D76D49" w:rsidRDefault="007E1459" w:rsidP="007E1459">
      <w:pPr>
        <w:jc w:val="center"/>
        <w:rPr>
          <w:rFonts w:ascii="Calibri" w:hAnsi="Calibr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E1459" w:rsidRPr="00D76D49" w:rsidTr="007E1459">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7E1459" w:rsidRPr="00D76D49" w:rsidRDefault="007E1459" w:rsidP="007E1459">
            <w:pPr>
              <w:jc w:val="center"/>
              <w:rPr>
                <w:rFonts w:ascii="Calibri" w:hAnsi="Calibri" w:cs="Calibri"/>
                <w:b/>
                <w:bCs/>
                <w:lang w:val="es-BO"/>
              </w:rPr>
            </w:pPr>
            <w:r w:rsidRPr="00D76D49">
              <w:rPr>
                <w:rFonts w:ascii="Calibri" w:hAnsi="Calibri"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E1459" w:rsidRPr="00D76D49" w:rsidRDefault="007E1459" w:rsidP="007E1459">
            <w:pPr>
              <w:jc w:val="center"/>
              <w:rPr>
                <w:rFonts w:ascii="Calibri" w:hAnsi="Calibri" w:cs="Calibri"/>
                <w:b/>
                <w:bCs/>
                <w:lang w:val="es-BO"/>
              </w:rPr>
            </w:pPr>
            <w:r w:rsidRPr="00D76D49">
              <w:rPr>
                <w:rFonts w:ascii="Calibri" w:hAnsi="Calibri" w:cs="Calibri"/>
                <w:b/>
                <w:bCs/>
                <w:lang w:val="es-BO"/>
              </w:rPr>
              <w:t xml:space="preserve">DESCRIPCIÓN DETALLADA DEL SERVICIO </w:t>
            </w:r>
          </w:p>
        </w:tc>
      </w:tr>
      <w:tr w:rsidR="007E1459" w:rsidRPr="00D76D49" w:rsidTr="007E1459">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7E1459" w:rsidRPr="00D76D49" w:rsidRDefault="007E1459" w:rsidP="007E1459">
            <w:pPr>
              <w:spacing w:before="60" w:after="60"/>
              <w:jc w:val="center"/>
              <w:rPr>
                <w:rFonts w:ascii="Calibri" w:hAnsi="Calibri" w:cs="Calibri"/>
                <w:b/>
                <w:bCs/>
                <w:lang w:val="es-BO"/>
              </w:rPr>
            </w:pPr>
            <w:r>
              <w:rPr>
                <w:rFonts w:ascii="Calibri" w:hAnsi="Calibri" w:cs="Calibri"/>
                <w:b/>
                <w:bCs/>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1459" w:rsidRPr="00D76D49" w:rsidRDefault="007E1459" w:rsidP="007E1459">
            <w:pPr>
              <w:spacing w:before="60" w:after="60"/>
              <w:rPr>
                <w:rFonts w:ascii="Calibri" w:hAnsi="Calibri" w:cs="Calibri"/>
                <w:lang w:val="es-BO"/>
              </w:rPr>
            </w:pPr>
            <w:r w:rsidRPr="007B0B90">
              <w:rPr>
                <w:rFonts w:ascii="Calibri" w:hAnsi="Calibri" w:cs="Calibri"/>
                <w:lang w:val="es-BO"/>
              </w:rPr>
              <w:t xml:space="preserve">LOTE </w:t>
            </w:r>
            <w:r>
              <w:rPr>
                <w:rFonts w:ascii="Calibri" w:hAnsi="Calibri" w:cs="Calibri"/>
                <w:lang w:val="es-BO"/>
              </w:rPr>
              <w:t>2</w:t>
            </w:r>
            <w:r w:rsidRPr="007B0B90">
              <w:rPr>
                <w:rFonts w:ascii="Calibri" w:hAnsi="Calibri" w:cs="Calibri"/>
                <w:lang w:val="es-BO"/>
              </w:rPr>
              <w:t xml:space="preserve"> – </w:t>
            </w:r>
            <w:r>
              <w:rPr>
                <w:rFonts w:ascii="Calibri" w:hAnsi="Calibri" w:cs="Calibri"/>
                <w:lang w:val="es-BO"/>
              </w:rPr>
              <w:t>CENTRO</w:t>
            </w:r>
          </w:p>
        </w:tc>
      </w:tr>
    </w:tbl>
    <w:p w:rsidR="007E1459" w:rsidRPr="00D76D49" w:rsidRDefault="007E1459" w:rsidP="007E1459">
      <w:pPr>
        <w:rPr>
          <w:rFonts w:ascii="Calibri" w:hAnsi="Calibri" w:cs="Calibri"/>
          <w:b/>
        </w:rPr>
      </w:pPr>
    </w:p>
    <w:p w:rsidR="007E1459" w:rsidRPr="00D76D49" w:rsidRDefault="007E1459" w:rsidP="009B1888">
      <w:pPr>
        <w:pStyle w:val="Prrafodelista"/>
        <w:numPr>
          <w:ilvl w:val="0"/>
          <w:numId w:val="73"/>
        </w:numPr>
        <w:contextualSpacing/>
        <w:jc w:val="both"/>
        <w:rPr>
          <w:rFonts w:ascii="Calibri" w:hAnsi="Calibri" w:cs="Calibri"/>
          <w:b/>
          <w:bCs/>
          <w:lang w:eastAsia="es-BO"/>
        </w:rPr>
      </w:pPr>
      <w:r w:rsidRPr="00D76D49">
        <w:rPr>
          <w:rFonts w:ascii="Calibri" w:hAnsi="Calibri" w:cs="Calibri"/>
          <w:b/>
          <w:bCs/>
          <w:lang w:eastAsia="es-BO"/>
        </w:rPr>
        <w:t>CARACTERÍSTICAS DEL SERVICIO (Sujeto a Evaluación)</w:t>
      </w:r>
    </w:p>
    <w:p w:rsidR="007E1459" w:rsidRPr="00D76D49" w:rsidRDefault="007E1459" w:rsidP="007E1459">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D76D49" w:rsidTr="007E1459">
        <w:trPr>
          <w:trHeight w:val="87"/>
        </w:trPr>
        <w:tc>
          <w:tcPr>
            <w:tcW w:w="9339" w:type="dxa"/>
            <w:shd w:val="clear" w:color="auto" w:fill="C6D9F1"/>
            <w:vAlign w:val="center"/>
          </w:tcPr>
          <w:p w:rsidR="007E1459" w:rsidRPr="00D76D49" w:rsidRDefault="007E1459" w:rsidP="007E1459">
            <w:pPr>
              <w:autoSpaceDE w:val="0"/>
              <w:autoSpaceDN w:val="0"/>
              <w:adjustRightInd w:val="0"/>
              <w:rPr>
                <w:rFonts w:ascii="Calibri" w:hAnsi="Calibri" w:cs="Calibri"/>
              </w:rPr>
            </w:pPr>
            <w:r w:rsidRPr="00D76D49">
              <w:rPr>
                <w:rFonts w:ascii="Calibri" w:hAnsi="Calibri" w:cs="Calibri"/>
                <w:b/>
                <w:bCs/>
              </w:rPr>
              <w:t xml:space="preserve">DESCRIPCIÓN DEL SERVICIO </w:t>
            </w:r>
          </w:p>
        </w:tc>
      </w:tr>
      <w:tr w:rsidR="007E1459" w:rsidRPr="00D76D49" w:rsidTr="007E1459">
        <w:trPr>
          <w:trHeight w:val="834"/>
        </w:trPr>
        <w:tc>
          <w:tcPr>
            <w:tcW w:w="9339" w:type="dxa"/>
            <w:shd w:val="clear" w:color="auto" w:fill="auto"/>
          </w:tcPr>
          <w:p w:rsidR="007E1459" w:rsidRDefault="007E1459" w:rsidP="007E1459">
            <w:pPr>
              <w:jc w:val="center"/>
              <w:rPr>
                <w:rFonts w:ascii="Calibri" w:hAnsi="Calibri" w:cs="Calibri"/>
                <w:b/>
              </w:rPr>
            </w:pPr>
          </w:p>
          <w:p w:rsidR="007E1459" w:rsidRPr="007B0B90" w:rsidRDefault="007E1459" w:rsidP="007E1459">
            <w:pPr>
              <w:jc w:val="center"/>
              <w:rPr>
                <w:rFonts w:ascii="Calibri" w:hAnsi="Calibri" w:cs="Calibri"/>
                <w:b/>
              </w:rPr>
            </w:pPr>
            <w:r w:rsidRPr="007B0B90">
              <w:rPr>
                <w:rFonts w:ascii="Calibri" w:hAnsi="Calibri" w:cs="Calibri"/>
                <w:b/>
              </w:rPr>
              <w:t xml:space="preserve">LOTE </w:t>
            </w:r>
            <w:r>
              <w:rPr>
                <w:rFonts w:ascii="Calibri" w:hAnsi="Calibri" w:cs="Calibri"/>
                <w:b/>
              </w:rPr>
              <w:t>2</w:t>
            </w:r>
            <w:r w:rsidRPr="007B0B90">
              <w:rPr>
                <w:rFonts w:ascii="Calibri" w:hAnsi="Calibri" w:cs="Calibri"/>
                <w:b/>
              </w:rPr>
              <w:t xml:space="preserve"> – </w:t>
            </w:r>
            <w:r>
              <w:rPr>
                <w:rFonts w:ascii="Calibri" w:hAnsi="Calibri" w:cs="Calibri"/>
                <w:b/>
              </w:rPr>
              <w:t>CENTRO</w:t>
            </w:r>
          </w:p>
          <w:p w:rsidR="007E1459" w:rsidRPr="00A50AD9" w:rsidRDefault="007E1459" w:rsidP="007E1459">
            <w:pPr>
              <w:rPr>
                <w:rFonts w:ascii="Calibri" w:hAnsi="Calibri" w:cs="Calibri"/>
                <w:b/>
                <w:sz w:val="16"/>
              </w:rPr>
            </w:pPr>
          </w:p>
          <w:p w:rsidR="007E1459" w:rsidRPr="00D76D49" w:rsidRDefault="007E1459" w:rsidP="009B1888">
            <w:pPr>
              <w:numPr>
                <w:ilvl w:val="0"/>
                <w:numId w:val="107"/>
              </w:numPr>
              <w:rPr>
                <w:rFonts w:ascii="Calibri" w:hAnsi="Calibri" w:cs="Calibri"/>
                <w:b/>
                <w:caps/>
              </w:rPr>
            </w:pPr>
            <w:r w:rsidRPr="00D76D49">
              <w:rPr>
                <w:rFonts w:ascii="Calibri" w:hAnsi="Calibri" w:cs="Calibri"/>
                <w:b/>
                <w:caps/>
              </w:rPr>
              <w:t>Capacidad de Transporte</w:t>
            </w:r>
          </w:p>
          <w:p w:rsidR="007E1459" w:rsidRPr="00D76D49" w:rsidRDefault="007E1459" w:rsidP="007E1459">
            <w:pPr>
              <w:rPr>
                <w:rFonts w:ascii="Calibri" w:hAnsi="Calibri" w:cs="Calibri"/>
                <w:b/>
                <w:caps/>
              </w:rPr>
            </w:pPr>
          </w:p>
          <w:p w:rsidR="007E1459" w:rsidRPr="00D76D49" w:rsidRDefault="007E1459" w:rsidP="007E1459">
            <w:pPr>
              <w:jc w:val="both"/>
              <w:rPr>
                <w:rFonts w:ascii="Calibri" w:hAnsi="Calibri" w:cs="Calibri"/>
                <w:b/>
                <w:caps/>
              </w:rPr>
            </w:pPr>
            <w:r w:rsidRPr="006D607C">
              <w:rPr>
                <w:rFonts w:ascii="Calibri" w:hAnsi="Calibri" w:cs="Calibri"/>
              </w:rPr>
              <w:t>La cantidad requerida a transportar es hasta:</w:t>
            </w:r>
            <w:r w:rsidRPr="00D76D49">
              <w:rPr>
                <w:rFonts w:ascii="Calibri" w:hAnsi="Calibri" w:cs="Calibri"/>
                <w:b/>
              </w:rPr>
              <w:t xml:space="preserve"> </w:t>
            </w:r>
            <w:r>
              <w:rPr>
                <w:rFonts w:ascii="Calibri" w:hAnsi="Calibri" w:cs="Calibri"/>
                <w:b/>
              </w:rPr>
              <w:t>45.980</w:t>
            </w:r>
            <w:r w:rsidRPr="00D76D49">
              <w:rPr>
                <w:rFonts w:ascii="Calibri" w:hAnsi="Calibri" w:cs="Calibri"/>
                <w:b/>
              </w:rPr>
              <w:t xml:space="preserve"> </w:t>
            </w:r>
            <w:r>
              <w:rPr>
                <w:rFonts w:ascii="Calibri" w:hAnsi="Calibri" w:cs="Calibri"/>
                <w:b/>
              </w:rPr>
              <w:t>TM</w:t>
            </w:r>
          </w:p>
          <w:p w:rsidR="007E1459" w:rsidRPr="00D76D49" w:rsidRDefault="007E1459" w:rsidP="007E1459">
            <w:pPr>
              <w:jc w:val="both"/>
              <w:rPr>
                <w:rFonts w:ascii="Calibri" w:hAnsi="Calibri" w:cs="Calibri"/>
              </w:rPr>
            </w:pPr>
          </w:p>
          <w:p w:rsidR="007E1459" w:rsidRPr="002A03D9" w:rsidRDefault="007E1459" w:rsidP="007E1459">
            <w:pPr>
              <w:jc w:val="both"/>
              <w:rPr>
                <w:rFonts w:ascii="Calibri" w:hAnsi="Calibri" w:cs="Calibri"/>
              </w:rPr>
            </w:pPr>
          </w:p>
          <w:p w:rsidR="007E1459" w:rsidRPr="002A03D9" w:rsidRDefault="007E1459" w:rsidP="007E1459">
            <w:pPr>
              <w:jc w:val="both"/>
              <w:rPr>
                <w:rFonts w:ascii="Calibri" w:hAnsi="Calibri" w:cs="Calibri"/>
              </w:rPr>
            </w:pPr>
            <w:r w:rsidRPr="002A03D9">
              <w:rPr>
                <w:rFonts w:ascii="Calibri" w:hAnsi="Calibri" w:cs="Calibri"/>
              </w:rPr>
              <w:t xml:space="preserve">Capacidad de Transporte Anual: Mínimo 3 Cisternas que equivale a 11.495 TM/año – Se consideran Camiones Cisternas de una capacidad mínima nominal de 18 TM. </w:t>
            </w:r>
          </w:p>
          <w:p w:rsidR="007E1459" w:rsidRPr="002A03D9" w:rsidRDefault="007E1459" w:rsidP="007E1459">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228"/>
            </w:tblGrid>
            <w:tr w:rsidR="007E1459" w:rsidRPr="002A03D9" w:rsidTr="007E145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7E1459" w:rsidRPr="002A03D9" w:rsidRDefault="007E1459" w:rsidP="007E1459">
                  <w:pPr>
                    <w:rPr>
                      <w:rFonts w:ascii="Calibri" w:hAnsi="Calibri" w:cs="Calibri"/>
                      <w:b/>
                      <w:bCs/>
                      <w:color w:val="000000"/>
                      <w:sz w:val="18"/>
                      <w:szCs w:val="22"/>
                      <w:lang w:val="es-BO" w:eastAsia="es-BO"/>
                    </w:rPr>
                  </w:pPr>
                  <w:r w:rsidRPr="002A03D9">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7E1459" w:rsidRPr="00733091" w:rsidRDefault="007E1459" w:rsidP="007E1459">
                  <w:pPr>
                    <w:rPr>
                      <w:rFonts w:ascii="Calibri" w:hAnsi="Calibri" w:cs="Calibri"/>
                      <w:b/>
                      <w:bCs/>
                      <w:color w:val="000000"/>
                      <w:sz w:val="18"/>
                      <w:szCs w:val="22"/>
                    </w:rPr>
                  </w:pPr>
                  <w:r w:rsidRPr="00733091">
                    <w:rPr>
                      <w:rFonts w:ascii="Calibri" w:hAnsi="Calibri" w:cs="Calibri"/>
                      <w:b/>
                      <w:bCs/>
                      <w:color w:val="000000"/>
                      <w:sz w:val="18"/>
                      <w:szCs w:val="22"/>
                    </w:rPr>
                    <w:t xml:space="preserve">Equivalencia </w:t>
                  </w:r>
                  <w:r>
                    <w:rPr>
                      <w:rFonts w:ascii="Calibri" w:hAnsi="Calibri" w:cs="Calibri"/>
                      <w:b/>
                      <w:bCs/>
                      <w:color w:val="000000"/>
                      <w:sz w:val="18"/>
                      <w:szCs w:val="22"/>
                    </w:rPr>
                    <w:t xml:space="preserve">en TM </w:t>
                  </w:r>
                  <w:r w:rsidRPr="00733091">
                    <w:rPr>
                      <w:rFonts w:ascii="Calibri" w:hAnsi="Calibri" w:cs="Calibri"/>
                      <w:b/>
                      <w:bCs/>
                      <w:color w:val="000000"/>
                      <w:sz w:val="18"/>
                      <w:szCs w:val="22"/>
                    </w:rPr>
                    <w:t xml:space="preserve">de </w:t>
                  </w:r>
                  <w:r>
                    <w:rPr>
                      <w:rFonts w:ascii="Calibri" w:hAnsi="Calibri" w:cs="Calibri"/>
                      <w:b/>
                      <w:bCs/>
                      <w:color w:val="000000"/>
                      <w:sz w:val="18"/>
                      <w:szCs w:val="22"/>
                    </w:rPr>
                    <w:t xml:space="preserve">la </w:t>
                  </w:r>
                  <w:r w:rsidRPr="00733091">
                    <w:rPr>
                      <w:rFonts w:ascii="Calibri" w:hAnsi="Calibri" w:cs="Calibri"/>
                      <w:b/>
                      <w:bCs/>
                      <w:color w:val="000000"/>
                      <w:sz w:val="18"/>
                      <w:szCs w:val="22"/>
                    </w:rPr>
                    <w:t>cantidad mínima de cisternas</w:t>
                  </w:r>
                </w:p>
              </w:tc>
            </w:tr>
            <w:tr w:rsidR="007E1459" w:rsidTr="007E1459">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7E1459" w:rsidRPr="002A03D9" w:rsidRDefault="007E1459" w:rsidP="007E1459">
                  <w:pPr>
                    <w:jc w:val="center"/>
                    <w:rPr>
                      <w:rFonts w:ascii="Calibri" w:hAnsi="Calibri" w:cs="Calibri"/>
                      <w:color w:val="000000"/>
                      <w:sz w:val="18"/>
                      <w:szCs w:val="22"/>
                    </w:rPr>
                  </w:pPr>
                  <w:r w:rsidRPr="002A03D9">
                    <w:rPr>
                      <w:rFonts w:ascii="Calibri" w:hAnsi="Calibri" w:cs="Calibri"/>
                      <w:color w:val="000000"/>
                      <w:sz w:val="18"/>
                      <w:szCs w:val="22"/>
                    </w:rPr>
                    <w:t>3 cisternas</w:t>
                  </w:r>
                </w:p>
              </w:tc>
              <w:tc>
                <w:tcPr>
                  <w:tcW w:w="0" w:type="auto"/>
                  <w:tcBorders>
                    <w:top w:val="nil"/>
                    <w:left w:val="nil"/>
                    <w:bottom w:val="single" w:sz="4" w:space="0" w:color="auto"/>
                    <w:right w:val="single" w:sz="4" w:space="0" w:color="auto"/>
                  </w:tcBorders>
                  <w:noWrap/>
                  <w:vAlign w:val="bottom"/>
                  <w:hideMark/>
                </w:tcPr>
                <w:p w:rsidR="007E1459" w:rsidRDefault="007E1459" w:rsidP="007E1459">
                  <w:pPr>
                    <w:jc w:val="center"/>
                    <w:rPr>
                      <w:rFonts w:ascii="Calibri" w:hAnsi="Calibri" w:cs="Calibri"/>
                      <w:color w:val="000000"/>
                      <w:sz w:val="18"/>
                      <w:szCs w:val="22"/>
                    </w:rPr>
                  </w:pPr>
                  <w:r w:rsidRPr="002A03D9">
                    <w:rPr>
                      <w:rFonts w:ascii="Calibri" w:hAnsi="Calibri" w:cs="Calibri"/>
                      <w:color w:val="000000"/>
                      <w:sz w:val="18"/>
                      <w:szCs w:val="22"/>
                    </w:rPr>
                    <w:t>11.495 TM</w:t>
                  </w:r>
                </w:p>
              </w:tc>
            </w:tr>
          </w:tbl>
          <w:p w:rsidR="007E1459" w:rsidRPr="00CB0E3A" w:rsidRDefault="007E1459" w:rsidP="007E1459">
            <w:pPr>
              <w:jc w:val="both"/>
              <w:rPr>
                <w:rFonts w:ascii="Calibri" w:hAnsi="Calibri" w:cs="Calibri"/>
              </w:rPr>
            </w:pPr>
          </w:p>
          <w:p w:rsidR="007E1459" w:rsidRPr="00D76D49" w:rsidRDefault="007E1459" w:rsidP="007E1459">
            <w:pPr>
              <w:jc w:val="both"/>
              <w:rPr>
                <w:rFonts w:ascii="Calibri" w:hAnsi="Calibri" w:cs="Calibri"/>
              </w:rPr>
            </w:pPr>
            <w:r w:rsidRPr="00733091">
              <w:rPr>
                <w:rFonts w:asciiTheme="minorHAnsi" w:hAnsiTheme="minorHAnsi" w:cs="Calibri"/>
              </w:rPr>
              <w:t>La cantidad mínima de cisternas podrá comprender: cisternas propias, de accionistas o socios, además de cisternas subcontratadas, estas últimas para</w:t>
            </w:r>
            <w:r w:rsidRPr="00231D92">
              <w:rPr>
                <w:rFonts w:asciiTheme="minorHAnsi" w:hAnsiTheme="minorHAnsi" w:cs="Calibri"/>
              </w:rPr>
              <w:t xml:space="preserve"> su propuesta</w:t>
            </w:r>
            <w:r w:rsidRPr="004A7BB9">
              <w:rPr>
                <w:rFonts w:ascii="Calibri" w:hAnsi="Calibri" w:cs="Calibri"/>
              </w:rPr>
              <w:t xml:space="preserve"> </w:t>
            </w:r>
            <w:r w:rsidRPr="00D76D49">
              <w:rPr>
                <w:rFonts w:ascii="Calibri" w:hAnsi="Calibri" w:cs="Calibri"/>
              </w:rPr>
              <w:t>deben presentar la documentación del punto de subcontratación.</w:t>
            </w:r>
          </w:p>
          <w:p w:rsidR="007E1459" w:rsidRPr="00D76D4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7E1459" w:rsidRDefault="007E1459" w:rsidP="007E1459">
            <w:pPr>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E1459" w:rsidTr="007E1459">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lang w:val="es-BO"/>
                    </w:rPr>
                  </w:pPr>
                  <w:r w:rsidRPr="00C34944">
                    <w:rPr>
                      <w:rFonts w:asciiTheme="minorHAnsi" w:hAnsiTheme="minorHAnsi"/>
                      <w:b/>
                      <w:bCs/>
                      <w:szCs w:val="16"/>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MODELO</w:t>
                  </w:r>
                </w:p>
              </w:tc>
            </w:tr>
            <w:tr w:rsidR="007E1459" w:rsidTr="007E1459">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E1459" w:rsidRDefault="007E1459" w:rsidP="007E1459">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1459" w:rsidRDefault="007E1459" w:rsidP="007E1459">
                  <w:pPr>
                    <w:jc w:val="center"/>
                    <w:rPr>
                      <w:sz w:val="16"/>
                      <w:szCs w:val="16"/>
                    </w:rPr>
                  </w:pPr>
                </w:p>
              </w:tc>
            </w:tr>
          </w:tbl>
          <w:p w:rsidR="007E1459" w:rsidRPr="00D76D4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Las empresas deberán presentar en su propuesta fotocopia simple del RUAT de todas las cisternas ofertadas (propias</w:t>
            </w:r>
            <w:r w:rsidRPr="000402D1">
              <w:rPr>
                <w:rFonts w:ascii="Calibri" w:hAnsi="Calibri" w:cs="Calibri"/>
              </w:rPr>
              <w:t xml:space="preserve">, </w:t>
            </w:r>
            <w:r w:rsidRPr="008B2403">
              <w:rPr>
                <w:rFonts w:ascii="Calibri" w:hAnsi="Calibri" w:cs="Calibri"/>
              </w:rPr>
              <w:t>de accionistas o socios</w:t>
            </w:r>
            <w:r>
              <w:rPr>
                <w:rFonts w:ascii="Calibri" w:hAnsi="Calibri" w:cs="Calibri"/>
              </w:rPr>
              <w:t xml:space="preserve"> y subcontratadas).</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D36D3B">
              <w:rPr>
                <w:rFonts w:ascii="Calibri" w:hAnsi="Calibri" w:cs="Calibri"/>
              </w:rPr>
              <w:t>El tracto deberá tener una antigüedad no mayor a 12 años (200</w:t>
            </w:r>
            <w:r>
              <w:rPr>
                <w:rFonts w:ascii="Calibri" w:hAnsi="Calibri" w:cs="Calibri"/>
              </w:rPr>
              <w:t>6</w:t>
            </w:r>
            <w:r w:rsidRPr="00D36D3B">
              <w:rPr>
                <w:rFonts w:ascii="Calibri" w:hAnsi="Calibri" w:cs="Calibri"/>
              </w:rPr>
              <w:t xml:space="preserve"> en adelante).</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3C1FC6">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E1459" w:rsidRPr="00D76D49" w:rsidRDefault="007E1459" w:rsidP="007E1459">
            <w:pPr>
              <w:jc w:val="both"/>
              <w:rPr>
                <w:rFonts w:ascii="Calibri" w:hAnsi="Calibri" w:cs="Calibri"/>
              </w:rPr>
            </w:pPr>
          </w:p>
          <w:p w:rsidR="007E1459" w:rsidRDefault="007E1459" w:rsidP="009B1888">
            <w:pPr>
              <w:numPr>
                <w:ilvl w:val="0"/>
                <w:numId w:val="107"/>
              </w:numPr>
              <w:tabs>
                <w:tab w:val="left" w:pos="567"/>
              </w:tabs>
              <w:rPr>
                <w:rFonts w:ascii="Calibri" w:hAnsi="Calibri" w:cs="Calibri"/>
                <w:b/>
              </w:rPr>
            </w:pPr>
            <w:r>
              <w:rPr>
                <w:rFonts w:ascii="Calibri" w:hAnsi="Calibri" w:cs="Calibri"/>
                <w:b/>
              </w:rPr>
              <w:t>DETALLE DE TANQUES</w:t>
            </w:r>
          </w:p>
          <w:p w:rsidR="007E1459" w:rsidRDefault="007E1459" w:rsidP="007E1459">
            <w:pPr>
              <w:tabs>
                <w:tab w:val="left" w:pos="567"/>
              </w:tabs>
              <w:ind w:left="720"/>
              <w:rPr>
                <w:rFonts w:ascii="Calibri" w:hAnsi="Calibri" w:cs="Calibri"/>
                <w:b/>
              </w:rPr>
            </w:pPr>
          </w:p>
          <w:p w:rsidR="007E1459" w:rsidRDefault="007E1459" w:rsidP="007E1459">
            <w:pPr>
              <w:ind w:right="-93"/>
              <w:jc w:val="both"/>
              <w:rPr>
                <w:rFonts w:ascii="Calibri" w:hAnsi="Calibri" w:cs="Calibri"/>
              </w:rPr>
            </w:pPr>
            <w:r>
              <w:rPr>
                <w:rFonts w:ascii="Calibri" w:hAnsi="Calibri" w:cs="Calibri"/>
              </w:rPr>
              <w:t>La empresa deberá presentar en su propuesta, el detalle de tanques con las que cuenta para su propuesta, que deberán ser mínimamente la misma cantidad de cisternas ofertadas de los camiones cisternas.</w:t>
            </w:r>
          </w:p>
          <w:p w:rsidR="007E1459" w:rsidRDefault="007E1459" w:rsidP="007E1459">
            <w:pPr>
              <w:ind w:right="-93"/>
              <w:jc w:val="both"/>
              <w:rPr>
                <w:rFonts w:ascii="Calibri" w:hAnsi="Calibri" w:cs="Calibri"/>
              </w:rPr>
            </w:pPr>
          </w:p>
          <w:p w:rsidR="007E1459" w:rsidRDefault="007E1459" w:rsidP="007E1459">
            <w:pPr>
              <w:ind w:right="-93"/>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E1459" w:rsidTr="007E1459">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lang w:val="es-BO"/>
                    </w:rPr>
                  </w:pPr>
                  <w:r w:rsidRPr="0037573F">
                    <w:rPr>
                      <w:rFonts w:asciiTheme="minorHAnsi" w:hAnsiTheme="minorHAnsi"/>
                      <w:b/>
                      <w:bCs/>
                    </w:rPr>
                    <w:lastRenderedPageBreak/>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Certificado de Inspección o Prueba Hidráulica vigentes y validadas por IBNORCA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CAPACIDAD (TM)</w:t>
                  </w:r>
                </w:p>
              </w:tc>
            </w:tr>
            <w:tr w:rsidR="007E1459" w:rsidTr="007E1459">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E1459" w:rsidRDefault="007E1459" w:rsidP="007E1459">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1459" w:rsidRDefault="007E1459" w:rsidP="007E1459">
                  <w:pPr>
                    <w:jc w:val="center"/>
                    <w:rPr>
                      <w:sz w:val="16"/>
                      <w:szCs w:val="16"/>
                    </w:rPr>
                  </w:pPr>
                </w:p>
              </w:tc>
            </w:tr>
          </w:tbl>
          <w:p w:rsidR="007E1459" w:rsidRDefault="007E1459" w:rsidP="007E1459">
            <w:pPr>
              <w:ind w:right="-93"/>
              <w:jc w:val="both"/>
              <w:rPr>
                <w:rFonts w:ascii="Calibri" w:hAnsi="Calibri" w:cs="Calibri"/>
              </w:rPr>
            </w:pPr>
          </w:p>
          <w:p w:rsidR="007E1459" w:rsidRDefault="007E1459" w:rsidP="007E1459">
            <w:pPr>
              <w:tabs>
                <w:tab w:val="left" w:pos="567"/>
              </w:tabs>
              <w:rPr>
                <w:rFonts w:ascii="Calibri" w:hAnsi="Calibri" w:cs="Calibri"/>
              </w:rPr>
            </w:pPr>
            <w:r w:rsidRPr="003C1FC6">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E1459" w:rsidRPr="009125FA" w:rsidRDefault="007E1459" w:rsidP="007E1459">
            <w:pPr>
              <w:tabs>
                <w:tab w:val="left" w:pos="567"/>
              </w:tabs>
              <w:rPr>
                <w:rFonts w:ascii="Calibri" w:hAnsi="Calibri" w:cs="Calibri"/>
                <w:b/>
              </w:rPr>
            </w:pPr>
          </w:p>
          <w:p w:rsidR="007E1459" w:rsidRPr="00D76D49" w:rsidRDefault="007E1459" w:rsidP="009B1888">
            <w:pPr>
              <w:numPr>
                <w:ilvl w:val="0"/>
                <w:numId w:val="107"/>
              </w:numPr>
              <w:tabs>
                <w:tab w:val="left" w:pos="567"/>
              </w:tabs>
              <w:rPr>
                <w:rFonts w:ascii="Calibri" w:hAnsi="Calibri" w:cs="Calibri"/>
                <w:b/>
              </w:rPr>
            </w:pPr>
            <w:r>
              <w:rPr>
                <w:rFonts w:ascii="Calibri" w:hAnsi="Calibri" w:cs="Calibri"/>
                <w:b/>
              </w:rPr>
              <w:t>CERTIFICADO DE INSPECCION O PRUEBA HIDRÁULICA</w:t>
            </w:r>
          </w:p>
          <w:p w:rsidR="007E1459" w:rsidRPr="00D76D49" w:rsidRDefault="007E1459" w:rsidP="007E1459">
            <w:pPr>
              <w:tabs>
                <w:tab w:val="left" w:pos="567"/>
              </w:tabs>
              <w:ind w:left="360"/>
              <w:rPr>
                <w:rFonts w:ascii="Calibri" w:hAnsi="Calibri" w:cs="Calibri"/>
                <w:b/>
              </w:rPr>
            </w:pPr>
          </w:p>
          <w:p w:rsidR="007E1459" w:rsidRDefault="007E1459" w:rsidP="007E1459">
            <w:pPr>
              <w:jc w:val="both"/>
              <w:rPr>
                <w:rFonts w:ascii="Calibri" w:hAnsi="Calibri" w:cs="Calibri"/>
              </w:rPr>
            </w:pPr>
            <w:r>
              <w:rPr>
                <w:rFonts w:ascii="Calibri" w:hAnsi="Calibri" w:cs="Calibri"/>
              </w:rPr>
              <w:t>T</w:t>
            </w:r>
            <w:r w:rsidRPr="00D76D49">
              <w:rPr>
                <w:rFonts w:ascii="Calibri" w:hAnsi="Calibri" w:cs="Calibri"/>
              </w:rPr>
              <w:t>odos los camione</w:t>
            </w:r>
            <w:r>
              <w:rPr>
                <w:rFonts w:ascii="Calibri" w:hAnsi="Calibri" w:cs="Calibri"/>
              </w:rPr>
              <w:t xml:space="preserve">s cisternas deben contar con su Certificado de </w:t>
            </w:r>
            <w:r w:rsidRPr="006D607C">
              <w:rPr>
                <w:rFonts w:ascii="Calibri" w:hAnsi="Calibri" w:cs="Calibri"/>
              </w:rPr>
              <w:t>Inspección o Prueba Hidráulica validadas por IBNORCA y vigentes a la fecha de presentación de propuesta e inicio del servicio, por lo que es necesario que se presente con la propuesta la copia simple de estos documentos como constancia</w:t>
            </w:r>
            <w:r w:rsidRPr="00D76D49">
              <w:rPr>
                <w:rFonts w:ascii="Calibri" w:hAnsi="Calibri" w:cs="Calibri"/>
              </w:rPr>
              <w:t>.</w:t>
            </w:r>
          </w:p>
          <w:p w:rsidR="007E1459" w:rsidRDefault="007E1459" w:rsidP="007E1459">
            <w:pPr>
              <w:jc w:val="both"/>
              <w:rPr>
                <w:rFonts w:ascii="Calibri" w:hAnsi="Calibri" w:cs="Calibri"/>
              </w:rPr>
            </w:pPr>
          </w:p>
          <w:p w:rsidR="007E1459" w:rsidRPr="00D76D49" w:rsidRDefault="007E1459" w:rsidP="007E1459">
            <w:pPr>
              <w:jc w:val="both"/>
              <w:rPr>
                <w:rFonts w:ascii="Calibri" w:hAnsi="Calibri" w:cs="Calibri"/>
              </w:rPr>
            </w:pPr>
            <w:r w:rsidRPr="00D76D49">
              <w:rPr>
                <w:rFonts w:ascii="Calibri" w:hAnsi="Calibri" w:cs="Calibri"/>
              </w:rPr>
              <w:t xml:space="preserve">En caso que el </w:t>
            </w:r>
            <w:r w:rsidR="00A50AD9">
              <w:rPr>
                <w:rFonts w:ascii="Calibri" w:hAnsi="Calibri" w:cs="Calibri"/>
              </w:rPr>
              <w:t>Certificado</w:t>
            </w:r>
            <w:r>
              <w:rPr>
                <w:rFonts w:ascii="Calibri" w:hAnsi="Calibri" w:cs="Calibri"/>
              </w:rPr>
              <w:t xml:space="preserve"> de Inspección o Prueba Hidráulica no esté vigente, se descontará</w:t>
            </w:r>
            <w:r w:rsidRPr="00D76D49">
              <w:rPr>
                <w:rFonts w:ascii="Calibri" w:hAnsi="Calibri" w:cs="Calibri"/>
              </w:rPr>
              <w:t xml:space="preserve"> </w:t>
            </w:r>
            <w:r>
              <w:rPr>
                <w:rFonts w:ascii="Calibri" w:hAnsi="Calibri" w:cs="Calibri"/>
              </w:rPr>
              <w:t>la cisterna</w:t>
            </w:r>
            <w:r w:rsidRPr="00D76D49">
              <w:rPr>
                <w:rFonts w:ascii="Calibri" w:hAnsi="Calibri" w:cs="Calibri"/>
              </w:rPr>
              <w:t xml:space="preserve"> de la propuesta.</w:t>
            </w:r>
          </w:p>
        </w:tc>
      </w:tr>
    </w:tbl>
    <w:p w:rsidR="007E1459" w:rsidRPr="00D76D49" w:rsidRDefault="007E1459" w:rsidP="007E1459">
      <w:pPr>
        <w:rPr>
          <w:rFonts w:ascii="Calibri" w:hAnsi="Calibri" w:cs="Calibri"/>
        </w:rPr>
      </w:pPr>
    </w:p>
    <w:p w:rsidR="007E1459" w:rsidRPr="00D76D49" w:rsidRDefault="007E1459" w:rsidP="009B1888">
      <w:pPr>
        <w:pStyle w:val="Prrafodelista"/>
        <w:numPr>
          <w:ilvl w:val="0"/>
          <w:numId w:val="73"/>
        </w:numPr>
        <w:jc w:val="both"/>
        <w:rPr>
          <w:rFonts w:ascii="Calibri" w:hAnsi="Calibri" w:cs="Calibri"/>
          <w:b/>
          <w:bCs/>
          <w:lang w:eastAsia="es-BO"/>
        </w:rPr>
      </w:pPr>
      <w:r w:rsidRPr="00D76D49">
        <w:rPr>
          <w:rFonts w:ascii="Calibri" w:hAnsi="Calibri" w:cs="Calibri"/>
          <w:b/>
          <w:bCs/>
          <w:lang w:eastAsia="es-BO"/>
        </w:rPr>
        <w:t>CONDICIONES REQUERIDAS PARA EL SERVICIO (De cumplimiento obligatorio por el proponente)</w:t>
      </w:r>
    </w:p>
    <w:p w:rsidR="007E1459" w:rsidRPr="00D76D49" w:rsidRDefault="007E1459" w:rsidP="007E1459">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CONDICIONES TÉCNICAS</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Pr>
                <w:rFonts w:ascii="Calibri" w:hAnsi="Calibri" w:cs="Calibri"/>
                <w:b/>
                <w:bCs/>
              </w:rPr>
              <w:t>PRODUCTO</w:t>
            </w:r>
          </w:p>
        </w:tc>
      </w:tr>
      <w:tr w:rsidR="007E1459" w:rsidRPr="00D76D49" w:rsidTr="007E1459">
        <w:trPr>
          <w:trHeight w:val="70"/>
        </w:trPr>
        <w:tc>
          <w:tcPr>
            <w:tcW w:w="9113" w:type="dxa"/>
            <w:shd w:val="clear" w:color="auto" w:fill="auto"/>
            <w:vAlign w:val="center"/>
          </w:tcPr>
          <w:p w:rsidR="007E1459" w:rsidRPr="00D76D49" w:rsidRDefault="007E1459" w:rsidP="007E1459">
            <w:pPr>
              <w:autoSpaceDE w:val="0"/>
              <w:autoSpaceDN w:val="0"/>
              <w:adjustRightInd w:val="0"/>
              <w:jc w:val="both"/>
              <w:rPr>
                <w:rFonts w:ascii="Calibri" w:hAnsi="Calibri" w:cs="Calibri"/>
                <w:color w:val="FF0000"/>
              </w:rPr>
            </w:pPr>
            <w:r>
              <w:rPr>
                <w:rFonts w:ascii="Calibri" w:hAnsi="Calibri" w:cs="Calibri"/>
              </w:rPr>
              <w:t>Gas Licuado de Petróleo (GLP).</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Pr>
                <w:rFonts w:ascii="Calibri" w:hAnsi="Calibri" w:cs="Calibri"/>
                <w:b/>
                <w:bCs/>
              </w:rPr>
              <w:t>TRAMOS</w:t>
            </w:r>
          </w:p>
        </w:tc>
      </w:tr>
      <w:tr w:rsidR="007E1459" w:rsidRPr="00D76D49" w:rsidTr="007E1459">
        <w:trPr>
          <w:trHeight w:val="70"/>
        </w:trPr>
        <w:tc>
          <w:tcPr>
            <w:tcW w:w="9113" w:type="dxa"/>
            <w:shd w:val="clear" w:color="auto" w:fill="auto"/>
            <w:vAlign w:val="center"/>
          </w:tcPr>
          <w:p w:rsidR="007E1459" w:rsidRDefault="007E1459" w:rsidP="007E1459">
            <w:pPr>
              <w:tabs>
                <w:tab w:val="left" w:pos="567"/>
              </w:tabs>
              <w:ind w:left="360"/>
              <w:rPr>
                <w:rFonts w:ascii="Calibri" w:hAnsi="Calibri" w:cs="Calibri"/>
                <w:b/>
              </w:rPr>
            </w:pPr>
          </w:p>
          <w:p w:rsidR="007E1459" w:rsidRPr="00B16C86" w:rsidRDefault="007E1459" w:rsidP="009B1888">
            <w:pPr>
              <w:pStyle w:val="Prrafodelista"/>
              <w:numPr>
                <w:ilvl w:val="0"/>
                <w:numId w:val="75"/>
              </w:numPr>
              <w:tabs>
                <w:tab w:val="left" w:pos="567"/>
              </w:tabs>
              <w:rPr>
                <w:rFonts w:ascii="Calibri" w:hAnsi="Calibri" w:cs="Calibri"/>
                <w:b/>
              </w:rPr>
            </w:pPr>
            <w:r w:rsidRPr="00B16C86">
              <w:rPr>
                <w:rFonts w:ascii="Calibri" w:hAnsi="Calibri" w:cs="Calibri"/>
                <w:b/>
                <w:sz w:val="16"/>
                <w:szCs w:val="16"/>
              </w:rPr>
              <w:t>Tramos Principales</w:t>
            </w:r>
            <w:r>
              <w:rPr>
                <w:rFonts w:ascii="Calibri" w:hAnsi="Calibri" w:cs="Calibri"/>
                <w:b/>
                <w:sz w:val="16"/>
                <w:szCs w:val="16"/>
              </w:rPr>
              <w:t>*</w:t>
            </w:r>
          </w:p>
          <w:p w:rsidR="007E1459" w:rsidRDefault="007E1459" w:rsidP="007E1459">
            <w:pPr>
              <w:tabs>
                <w:tab w:val="left" w:pos="567"/>
              </w:tabs>
              <w:rPr>
                <w:rFonts w:ascii="Calibri" w:hAnsi="Calibri" w:cs="Calibri"/>
                <w:b/>
              </w:rPr>
            </w:pPr>
          </w:p>
          <w:tbl>
            <w:tblPr>
              <w:tblpPr w:leftFromText="141" w:rightFromText="141" w:vertAnchor="text" w:horzAnchor="margin" w:tblpXSpec="center" w:tblpY="-149"/>
              <w:tblOverlap w:val="never"/>
              <w:tblW w:w="4989" w:type="dxa"/>
              <w:tblCellMar>
                <w:left w:w="70" w:type="dxa"/>
                <w:right w:w="70" w:type="dxa"/>
              </w:tblCellMar>
              <w:tblLook w:val="04A0" w:firstRow="1" w:lastRow="0" w:firstColumn="1" w:lastColumn="0" w:noHBand="0" w:noVBand="1"/>
            </w:tblPr>
            <w:tblGrid>
              <w:gridCol w:w="1200"/>
              <w:gridCol w:w="1889"/>
              <w:gridCol w:w="1900"/>
            </w:tblGrid>
            <w:tr w:rsidR="007E1459" w:rsidTr="007E1459">
              <w:trPr>
                <w:trHeight w:val="510"/>
              </w:trPr>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1459" w:rsidRDefault="007E1459" w:rsidP="007E1459">
                  <w:pPr>
                    <w:jc w:val="center"/>
                    <w:rPr>
                      <w:rFonts w:ascii="Calibri" w:hAnsi="Calibri" w:cs="Calibri"/>
                      <w:b/>
                      <w:bCs/>
                      <w:color w:val="000000"/>
                      <w:sz w:val="22"/>
                      <w:szCs w:val="22"/>
                    </w:rPr>
                  </w:pPr>
                  <w:r>
                    <w:rPr>
                      <w:rFonts w:ascii="Calibri" w:hAnsi="Calibri" w:cs="Calibri"/>
                      <w:b/>
                      <w:bCs/>
                      <w:color w:val="000000"/>
                      <w:sz w:val="22"/>
                      <w:szCs w:val="22"/>
                    </w:rPr>
                    <w:t>Nº</w:t>
                  </w:r>
                </w:p>
              </w:tc>
              <w:tc>
                <w:tcPr>
                  <w:tcW w:w="18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Default="007E1459" w:rsidP="007E1459">
                  <w:pPr>
                    <w:jc w:val="center"/>
                    <w:rPr>
                      <w:rFonts w:ascii="Calibri" w:hAnsi="Calibri" w:cs="Calibri"/>
                      <w:b/>
                      <w:bCs/>
                      <w:color w:val="000000"/>
                    </w:rPr>
                  </w:pPr>
                  <w:r>
                    <w:rPr>
                      <w:rFonts w:ascii="Calibri" w:hAnsi="Calibri"/>
                      <w:b/>
                      <w:bCs/>
                      <w:color w:val="000000"/>
                    </w:rPr>
                    <w:t>Punto de Recepción</w:t>
                  </w:r>
                </w:p>
              </w:tc>
              <w:tc>
                <w:tcPr>
                  <w:tcW w:w="19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Default="007E1459" w:rsidP="007E1459">
                  <w:pPr>
                    <w:jc w:val="center"/>
                    <w:rPr>
                      <w:rFonts w:ascii="Calibri" w:hAnsi="Calibri" w:cs="Calibri"/>
                      <w:b/>
                      <w:bCs/>
                      <w:color w:val="000000"/>
                    </w:rPr>
                  </w:pPr>
                  <w:r>
                    <w:rPr>
                      <w:rFonts w:ascii="Calibri" w:hAnsi="Calibri" w:cs="Calibri"/>
                      <w:b/>
                      <w:bCs/>
                      <w:color w:val="000000"/>
                    </w:rPr>
                    <w:t>Punto de Entrega</w:t>
                  </w:r>
                </w:p>
              </w:tc>
            </w:tr>
            <w:tr w:rsidR="007E1459" w:rsidTr="007E145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A50AD9" w:rsidRDefault="007E1459" w:rsidP="007E1459">
                  <w:pPr>
                    <w:jc w:val="center"/>
                    <w:rPr>
                      <w:rFonts w:ascii="Calibri" w:hAnsi="Calibri" w:cs="Calibri"/>
                      <w:color w:val="000000"/>
                      <w:szCs w:val="22"/>
                    </w:rPr>
                  </w:pPr>
                  <w:r w:rsidRPr="00A50AD9">
                    <w:rPr>
                      <w:rFonts w:ascii="Calibri" w:hAnsi="Calibri" w:cs="Calibri"/>
                      <w:color w:val="000000"/>
                      <w:szCs w:val="22"/>
                    </w:rPr>
                    <w:t>1</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Default="007E1459" w:rsidP="007E1459">
                  <w:pPr>
                    <w:jc w:val="center"/>
                    <w:rPr>
                      <w:rFonts w:ascii="Calibri" w:hAnsi="Calibri" w:cs="Calibri"/>
                      <w:color w:val="000000"/>
                      <w:sz w:val="18"/>
                      <w:szCs w:val="18"/>
                    </w:rPr>
                  </w:pPr>
                  <w:r>
                    <w:rPr>
                      <w:rFonts w:ascii="Calibri" w:hAnsi="Calibri" w:cs="Calibri"/>
                      <w:color w:val="000000"/>
                      <w:sz w:val="18"/>
                      <w:szCs w:val="18"/>
                    </w:rPr>
                    <w:t>Carrasco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Default="007E1459" w:rsidP="007E1459">
                  <w:pPr>
                    <w:jc w:val="center"/>
                    <w:rPr>
                      <w:rFonts w:ascii="Calibri" w:hAnsi="Calibri" w:cs="Calibri"/>
                      <w:color w:val="000000"/>
                      <w:sz w:val="22"/>
                      <w:szCs w:val="22"/>
                    </w:rPr>
                  </w:pPr>
                  <w:r>
                    <w:rPr>
                      <w:rFonts w:ascii="Calibri" w:hAnsi="Calibri" w:cs="Calibri"/>
                      <w:color w:val="000000"/>
                      <w:sz w:val="22"/>
                      <w:szCs w:val="22"/>
                    </w:rPr>
                    <w:t>Cochabamba</w:t>
                  </w:r>
                </w:p>
              </w:tc>
            </w:tr>
            <w:tr w:rsidR="007E1459" w:rsidTr="007E145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A50AD9" w:rsidRDefault="007E1459" w:rsidP="007E1459">
                  <w:pPr>
                    <w:jc w:val="center"/>
                    <w:rPr>
                      <w:rFonts w:ascii="Calibri" w:hAnsi="Calibri" w:cs="Calibri"/>
                      <w:color w:val="000000"/>
                      <w:szCs w:val="22"/>
                    </w:rPr>
                  </w:pPr>
                  <w:r w:rsidRPr="00A50AD9">
                    <w:rPr>
                      <w:rFonts w:ascii="Calibri" w:hAnsi="Calibri" w:cs="Calibri"/>
                      <w:color w:val="000000"/>
                      <w:szCs w:val="22"/>
                    </w:rPr>
                    <w:t>2</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Default="007E1459" w:rsidP="007E1459">
                  <w:pPr>
                    <w:jc w:val="center"/>
                    <w:rPr>
                      <w:rFonts w:ascii="Calibri" w:hAnsi="Calibri" w:cs="Calibri"/>
                      <w:color w:val="000000"/>
                      <w:sz w:val="18"/>
                      <w:szCs w:val="18"/>
                    </w:rPr>
                  </w:pPr>
                  <w:r>
                    <w:rPr>
                      <w:rFonts w:ascii="Calibri" w:hAnsi="Calibri" w:cs="Calibri"/>
                      <w:color w:val="000000"/>
                      <w:sz w:val="18"/>
                      <w:szCs w:val="18"/>
                    </w:rPr>
                    <w:t>Carrasco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Default="007E1459" w:rsidP="007E1459">
                  <w:pPr>
                    <w:jc w:val="center"/>
                    <w:rPr>
                      <w:rFonts w:ascii="Calibri" w:hAnsi="Calibri" w:cs="Calibri"/>
                      <w:color w:val="000000"/>
                      <w:sz w:val="22"/>
                      <w:szCs w:val="22"/>
                    </w:rPr>
                  </w:pPr>
                  <w:r>
                    <w:rPr>
                      <w:rFonts w:ascii="Calibri" w:hAnsi="Calibri" w:cs="Calibri"/>
                      <w:color w:val="000000"/>
                      <w:sz w:val="22"/>
                      <w:szCs w:val="22"/>
                    </w:rPr>
                    <w:t>Puerto Villarroel</w:t>
                  </w:r>
                </w:p>
              </w:tc>
            </w:tr>
            <w:tr w:rsidR="007E1459" w:rsidTr="007E145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A50AD9" w:rsidRDefault="007E1459" w:rsidP="007E1459">
                  <w:pPr>
                    <w:jc w:val="center"/>
                    <w:rPr>
                      <w:rFonts w:ascii="Calibri" w:hAnsi="Calibri" w:cs="Calibri"/>
                      <w:color w:val="000000"/>
                      <w:szCs w:val="22"/>
                    </w:rPr>
                  </w:pPr>
                  <w:r w:rsidRPr="00A50AD9">
                    <w:rPr>
                      <w:rFonts w:ascii="Calibri" w:hAnsi="Calibri" w:cs="Calibri"/>
                      <w:color w:val="000000"/>
                      <w:szCs w:val="22"/>
                    </w:rPr>
                    <w:t>3</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Default="007E1459" w:rsidP="007E1459">
                  <w:pPr>
                    <w:jc w:val="center"/>
                    <w:rPr>
                      <w:rFonts w:ascii="Calibri" w:hAnsi="Calibri" w:cs="Calibri"/>
                      <w:color w:val="000000"/>
                      <w:sz w:val="18"/>
                      <w:szCs w:val="18"/>
                    </w:rPr>
                  </w:pPr>
                  <w:r>
                    <w:rPr>
                      <w:rFonts w:ascii="Calibri" w:hAnsi="Calibri" w:cs="Calibri"/>
                      <w:color w:val="000000"/>
                      <w:sz w:val="18"/>
                      <w:szCs w:val="18"/>
                    </w:rPr>
                    <w:t>Carrasco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Default="007E1459" w:rsidP="007E1459">
                  <w:pPr>
                    <w:jc w:val="center"/>
                    <w:rPr>
                      <w:rFonts w:ascii="Calibri" w:hAnsi="Calibri" w:cs="Calibri"/>
                      <w:color w:val="000000"/>
                      <w:sz w:val="22"/>
                      <w:szCs w:val="22"/>
                    </w:rPr>
                  </w:pPr>
                  <w:r>
                    <w:rPr>
                      <w:rFonts w:ascii="Calibri" w:hAnsi="Calibri" w:cs="Calibri"/>
                      <w:color w:val="000000"/>
                      <w:sz w:val="22"/>
                      <w:szCs w:val="22"/>
                    </w:rPr>
                    <w:t>Oruro</w:t>
                  </w:r>
                </w:p>
              </w:tc>
            </w:tr>
            <w:tr w:rsidR="007E1459" w:rsidTr="007E145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A50AD9" w:rsidRDefault="007E1459" w:rsidP="007E1459">
                  <w:pPr>
                    <w:jc w:val="center"/>
                    <w:rPr>
                      <w:rFonts w:ascii="Calibri" w:hAnsi="Calibri" w:cs="Calibri"/>
                      <w:color w:val="000000"/>
                      <w:szCs w:val="22"/>
                    </w:rPr>
                  </w:pPr>
                  <w:r w:rsidRPr="00A50AD9">
                    <w:rPr>
                      <w:rFonts w:ascii="Calibri" w:hAnsi="Calibri" w:cs="Calibri"/>
                      <w:color w:val="000000"/>
                      <w:szCs w:val="22"/>
                    </w:rPr>
                    <w:t>4</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Default="007E1459" w:rsidP="007E1459">
                  <w:pPr>
                    <w:jc w:val="center"/>
                    <w:rPr>
                      <w:rFonts w:ascii="Calibri" w:hAnsi="Calibri" w:cs="Calibri"/>
                      <w:color w:val="000000"/>
                      <w:sz w:val="18"/>
                      <w:szCs w:val="18"/>
                    </w:rPr>
                  </w:pPr>
                  <w:r>
                    <w:rPr>
                      <w:rFonts w:ascii="Calibri" w:hAnsi="Calibri" w:cs="Calibri"/>
                      <w:color w:val="000000"/>
                      <w:sz w:val="18"/>
                      <w:szCs w:val="18"/>
                    </w:rPr>
                    <w:t>Carrasco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Default="007E1459" w:rsidP="007E1459">
                  <w:pPr>
                    <w:jc w:val="center"/>
                    <w:rPr>
                      <w:rFonts w:ascii="Calibri" w:hAnsi="Calibri" w:cs="Calibri"/>
                      <w:color w:val="000000"/>
                      <w:sz w:val="22"/>
                      <w:szCs w:val="22"/>
                    </w:rPr>
                  </w:pPr>
                  <w:r>
                    <w:rPr>
                      <w:rFonts w:ascii="Calibri" w:hAnsi="Calibri" w:cs="Calibri"/>
                      <w:color w:val="000000"/>
                      <w:sz w:val="22"/>
                      <w:szCs w:val="22"/>
                    </w:rPr>
                    <w:t>Santa Cruz</w:t>
                  </w:r>
                </w:p>
              </w:tc>
            </w:tr>
            <w:tr w:rsidR="007E1459" w:rsidTr="007E145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A50AD9" w:rsidRDefault="007E1459" w:rsidP="007E1459">
                  <w:pPr>
                    <w:jc w:val="center"/>
                    <w:rPr>
                      <w:rFonts w:ascii="Calibri" w:hAnsi="Calibri" w:cs="Calibri"/>
                      <w:color w:val="000000"/>
                      <w:szCs w:val="22"/>
                    </w:rPr>
                  </w:pPr>
                  <w:r w:rsidRPr="00A50AD9">
                    <w:rPr>
                      <w:rFonts w:ascii="Calibri" w:hAnsi="Calibri" w:cs="Calibri"/>
                      <w:color w:val="000000"/>
                      <w:szCs w:val="22"/>
                    </w:rPr>
                    <w:t>5</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Default="007E1459" w:rsidP="007E1459">
                  <w:pPr>
                    <w:jc w:val="center"/>
                    <w:rPr>
                      <w:rFonts w:ascii="Calibri" w:hAnsi="Calibri" w:cs="Calibri"/>
                      <w:color w:val="000000"/>
                      <w:sz w:val="18"/>
                      <w:szCs w:val="18"/>
                    </w:rPr>
                  </w:pPr>
                  <w:r>
                    <w:rPr>
                      <w:rFonts w:ascii="Calibri" w:hAnsi="Calibri" w:cs="Calibri"/>
                      <w:color w:val="000000"/>
                      <w:sz w:val="18"/>
                      <w:szCs w:val="18"/>
                    </w:rPr>
                    <w:t>Carrasco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Default="007E1459" w:rsidP="007E1459">
                  <w:pPr>
                    <w:jc w:val="center"/>
                    <w:rPr>
                      <w:rFonts w:ascii="Calibri" w:hAnsi="Calibri" w:cs="Calibri"/>
                      <w:color w:val="000000"/>
                      <w:sz w:val="22"/>
                      <w:szCs w:val="22"/>
                    </w:rPr>
                  </w:pPr>
                  <w:r>
                    <w:rPr>
                      <w:rFonts w:ascii="Calibri" w:hAnsi="Calibri" w:cs="Calibri"/>
                      <w:color w:val="000000"/>
                      <w:sz w:val="22"/>
                      <w:szCs w:val="22"/>
                    </w:rPr>
                    <w:t>Trinidad</w:t>
                  </w:r>
                </w:p>
              </w:tc>
            </w:tr>
            <w:tr w:rsidR="007E1459" w:rsidTr="007E145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A50AD9" w:rsidRDefault="007E1459" w:rsidP="007E1459">
                  <w:pPr>
                    <w:jc w:val="center"/>
                    <w:rPr>
                      <w:rFonts w:ascii="Calibri" w:hAnsi="Calibri" w:cs="Calibri"/>
                      <w:color w:val="000000"/>
                      <w:szCs w:val="22"/>
                    </w:rPr>
                  </w:pPr>
                  <w:r w:rsidRPr="00A50AD9">
                    <w:rPr>
                      <w:rFonts w:ascii="Calibri" w:hAnsi="Calibri" w:cs="Calibri"/>
                      <w:color w:val="000000"/>
                      <w:szCs w:val="22"/>
                    </w:rPr>
                    <w:t>6</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Default="007E1459" w:rsidP="007E1459">
                  <w:pPr>
                    <w:jc w:val="center"/>
                    <w:rPr>
                      <w:rFonts w:ascii="Calibri" w:hAnsi="Calibri" w:cs="Calibri"/>
                      <w:color w:val="000000"/>
                      <w:sz w:val="18"/>
                      <w:szCs w:val="18"/>
                    </w:rPr>
                  </w:pPr>
                  <w:r>
                    <w:rPr>
                      <w:rFonts w:ascii="Calibri" w:hAnsi="Calibri" w:cs="Calibri"/>
                      <w:color w:val="000000"/>
                      <w:sz w:val="18"/>
                      <w:szCs w:val="18"/>
                    </w:rPr>
                    <w:t>Oruro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Default="007E1459" w:rsidP="007E1459">
                  <w:pPr>
                    <w:jc w:val="center"/>
                    <w:rPr>
                      <w:rFonts w:ascii="Calibri" w:hAnsi="Calibri" w:cs="Calibri"/>
                      <w:color w:val="000000"/>
                      <w:sz w:val="22"/>
                      <w:szCs w:val="22"/>
                    </w:rPr>
                  </w:pPr>
                  <w:r>
                    <w:rPr>
                      <w:rFonts w:ascii="Calibri" w:hAnsi="Calibri" w:cs="Calibri"/>
                      <w:color w:val="000000"/>
                      <w:sz w:val="22"/>
                      <w:szCs w:val="22"/>
                    </w:rPr>
                    <w:t>Potosí</w:t>
                  </w:r>
                </w:p>
              </w:tc>
            </w:tr>
            <w:tr w:rsidR="007E1459" w:rsidTr="007E145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A50AD9" w:rsidRDefault="007E1459" w:rsidP="007E1459">
                  <w:pPr>
                    <w:jc w:val="center"/>
                    <w:rPr>
                      <w:rFonts w:ascii="Calibri" w:hAnsi="Calibri" w:cs="Calibri"/>
                      <w:color w:val="000000"/>
                      <w:szCs w:val="22"/>
                    </w:rPr>
                  </w:pPr>
                  <w:r w:rsidRPr="00A50AD9">
                    <w:rPr>
                      <w:rFonts w:ascii="Calibri" w:hAnsi="Calibri" w:cs="Calibri"/>
                      <w:color w:val="000000"/>
                      <w:szCs w:val="22"/>
                    </w:rPr>
                    <w:t>7</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Default="007E1459" w:rsidP="007E1459">
                  <w:pPr>
                    <w:jc w:val="center"/>
                    <w:rPr>
                      <w:rFonts w:ascii="Calibri" w:hAnsi="Calibri" w:cs="Calibri"/>
                      <w:color w:val="000000"/>
                      <w:sz w:val="18"/>
                      <w:szCs w:val="18"/>
                    </w:rPr>
                  </w:pPr>
                  <w:r>
                    <w:rPr>
                      <w:rFonts w:ascii="Calibri" w:hAnsi="Calibri" w:cs="Calibri"/>
                      <w:color w:val="000000"/>
                      <w:sz w:val="18"/>
                      <w:szCs w:val="18"/>
                    </w:rPr>
                    <w:t>Oruro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Default="007E1459" w:rsidP="007E1459">
                  <w:pPr>
                    <w:jc w:val="center"/>
                    <w:rPr>
                      <w:rFonts w:ascii="Calibri" w:hAnsi="Calibri" w:cs="Calibri"/>
                      <w:color w:val="000000"/>
                      <w:sz w:val="22"/>
                      <w:szCs w:val="22"/>
                    </w:rPr>
                  </w:pPr>
                  <w:r>
                    <w:rPr>
                      <w:rFonts w:ascii="Calibri" w:hAnsi="Calibri" w:cs="Calibri"/>
                      <w:color w:val="000000"/>
                      <w:sz w:val="22"/>
                      <w:szCs w:val="22"/>
                    </w:rPr>
                    <w:t>Uyuni</w:t>
                  </w:r>
                </w:p>
              </w:tc>
            </w:tr>
            <w:tr w:rsidR="007E1459" w:rsidTr="007E145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A50AD9" w:rsidRDefault="007E1459" w:rsidP="007E1459">
                  <w:pPr>
                    <w:jc w:val="center"/>
                    <w:rPr>
                      <w:rFonts w:ascii="Calibri" w:hAnsi="Calibri" w:cs="Calibri"/>
                      <w:color w:val="000000"/>
                      <w:szCs w:val="22"/>
                    </w:rPr>
                  </w:pPr>
                  <w:r w:rsidRPr="00A50AD9">
                    <w:rPr>
                      <w:rFonts w:ascii="Calibri" w:hAnsi="Calibri" w:cs="Calibri"/>
                      <w:color w:val="000000"/>
                      <w:szCs w:val="22"/>
                    </w:rPr>
                    <w:t>8</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Default="007E1459" w:rsidP="007E1459">
                  <w:pPr>
                    <w:jc w:val="center"/>
                    <w:rPr>
                      <w:rFonts w:ascii="Calibri" w:hAnsi="Calibri" w:cs="Calibri"/>
                      <w:color w:val="000000"/>
                      <w:sz w:val="18"/>
                      <w:szCs w:val="18"/>
                    </w:rPr>
                  </w:pPr>
                  <w:r>
                    <w:rPr>
                      <w:rFonts w:ascii="Calibri" w:hAnsi="Calibri" w:cs="Calibri"/>
                      <w:color w:val="000000"/>
                      <w:sz w:val="18"/>
                      <w:szCs w:val="18"/>
                    </w:rPr>
                    <w:t>Oruro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Default="007E1459" w:rsidP="007E1459">
                  <w:pPr>
                    <w:jc w:val="center"/>
                    <w:rPr>
                      <w:rFonts w:ascii="Calibri" w:hAnsi="Calibri" w:cs="Calibri"/>
                      <w:color w:val="000000"/>
                      <w:sz w:val="22"/>
                      <w:szCs w:val="22"/>
                    </w:rPr>
                  </w:pPr>
                  <w:r>
                    <w:rPr>
                      <w:rFonts w:ascii="Calibri" w:hAnsi="Calibri" w:cs="Calibri"/>
                      <w:color w:val="000000"/>
                      <w:sz w:val="22"/>
                      <w:szCs w:val="22"/>
                    </w:rPr>
                    <w:t>Tupiza</w:t>
                  </w:r>
                </w:p>
              </w:tc>
            </w:tr>
            <w:tr w:rsidR="007E1459" w:rsidTr="007E1459">
              <w:trPr>
                <w:trHeight w:val="3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A50AD9" w:rsidRDefault="007E1459" w:rsidP="007E1459">
                  <w:pPr>
                    <w:jc w:val="center"/>
                    <w:rPr>
                      <w:rFonts w:ascii="Calibri" w:hAnsi="Calibri" w:cs="Calibri"/>
                      <w:color w:val="000000"/>
                      <w:szCs w:val="22"/>
                    </w:rPr>
                  </w:pPr>
                  <w:r w:rsidRPr="00A50AD9">
                    <w:rPr>
                      <w:rFonts w:ascii="Calibri" w:hAnsi="Calibri" w:cs="Calibri"/>
                      <w:color w:val="000000"/>
                      <w:szCs w:val="22"/>
                    </w:rPr>
                    <w:t>9</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Default="007E1459" w:rsidP="007E1459">
                  <w:pPr>
                    <w:jc w:val="center"/>
                    <w:rPr>
                      <w:rFonts w:ascii="Calibri" w:hAnsi="Calibri" w:cs="Calibri"/>
                      <w:color w:val="000000"/>
                      <w:sz w:val="18"/>
                      <w:szCs w:val="18"/>
                    </w:rPr>
                  </w:pPr>
                  <w:r>
                    <w:rPr>
                      <w:rFonts w:ascii="Calibri" w:hAnsi="Calibri" w:cs="Calibri"/>
                      <w:color w:val="000000"/>
                      <w:sz w:val="18"/>
                      <w:szCs w:val="18"/>
                    </w:rPr>
                    <w:t>Oruro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Default="007E1459" w:rsidP="007E1459">
                  <w:pPr>
                    <w:jc w:val="center"/>
                    <w:rPr>
                      <w:rFonts w:ascii="Calibri" w:hAnsi="Calibri" w:cs="Calibri"/>
                      <w:color w:val="000000"/>
                      <w:sz w:val="22"/>
                      <w:szCs w:val="22"/>
                    </w:rPr>
                  </w:pPr>
                  <w:r>
                    <w:rPr>
                      <w:rFonts w:ascii="Calibri" w:hAnsi="Calibri" w:cs="Calibri"/>
                      <w:color w:val="000000"/>
                      <w:sz w:val="22"/>
                      <w:szCs w:val="22"/>
                    </w:rPr>
                    <w:t>Villazon</w:t>
                  </w:r>
                </w:p>
              </w:tc>
            </w:tr>
          </w:tbl>
          <w:p w:rsidR="007E1459" w:rsidRDefault="007E1459" w:rsidP="007E1459">
            <w:pPr>
              <w:tabs>
                <w:tab w:val="left" w:pos="567"/>
              </w:tabs>
              <w:rPr>
                <w:rFonts w:ascii="Calibri" w:hAnsi="Calibri" w:cs="Calibri"/>
                <w:b/>
              </w:rPr>
            </w:pPr>
          </w:p>
          <w:p w:rsidR="007E1459" w:rsidRDefault="007E1459" w:rsidP="007E1459">
            <w:pPr>
              <w:tabs>
                <w:tab w:val="left" w:pos="567"/>
              </w:tabs>
              <w:rPr>
                <w:rFonts w:ascii="Calibri" w:hAnsi="Calibri" w:cs="Calibri"/>
                <w:b/>
              </w:rPr>
            </w:pPr>
          </w:p>
          <w:p w:rsidR="007E1459" w:rsidRDefault="007E1459" w:rsidP="007E1459">
            <w:pPr>
              <w:tabs>
                <w:tab w:val="left" w:pos="567"/>
              </w:tabs>
              <w:rPr>
                <w:rFonts w:ascii="Calibri" w:hAnsi="Calibri" w:cs="Calibri"/>
                <w:b/>
              </w:rPr>
            </w:pPr>
          </w:p>
          <w:p w:rsidR="007E1459" w:rsidRDefault="007E1459" w:rsidP="007E1459">
            <w:pPr>
              <w:tabs>
                <w:tab w:val="left" w:pos="567"/>
              </w:tabs>
              <w:rPr>
                <w:rFonts w:ascii="Calibri" w:hAnsi="Calibri" w:cs="Calibri"/>
                <w:b/>
              </w:rPr>
            </w:pPr>
          </w:p>
          <w:p w:rsidR="007E1459" w:rsidRDefault="007E1459" w:rsidP="007E1459">
            <w:pPr>
              <w:tabs>
                <w:tab w:val="left" w:pos="567"/>
              </w:tabs>
              <w:rPr>
                <w:rFonts w:ascii="Calibri" w:hAnsi="Calibri" w:cs="Calibri"/>
                <w:b/>
              </w:rPr>
            </w:pPr>
          </w:p>
          <w:p w:rsidR="007E1459" w:rsidRPr="007B0B90" w:rsidRDefault="007E1459" w:rsidP="007E1459">
            <w:pPr>
              <w:tabs>
                <w:tab w:val="left" w:pos="567"/>
              </w:tabs>
              <w:rPr>
                <w:rFonts w:ascii="Calibri" w:hAnsi="Calibri" w:cs="Calibri"/>
                <w:b/>
              </w:rPr>
            </w:pPr>
          </w:p>
          <w:p w:rsidR="007E1459" w:rsidRDefault="007E1459" w:rsidP="007E1459">
            <w:pPr>
              <w:tabs>
                <w:tab w:val="left" w:pos="567"/>
              </w:tabs>
              <w:ind w:left="360"/>
              <w:rPr>
                <w:rFonts w:ascii="Calibri" w:hAnsi="Calibri" w:cs="Calibri"/>
                <w:b/>
              </w:rPr>
            </w:pPr>
          </w:p>
          <w:p w:rsidR="007E1459" w:rsidRDefault="007E1459" w:rsidP="007E1459">
            <w:pPr>
              <w:tabs>
                <w:tab w:val="left" w:pos="567"/>
              </w:tabs>
              <w:ind w:left="360"/>
              <w:rPr>
                <w:rFonts w:ascii="Calibri" w:hAnsi="Calibri" w:cs="Calibri"/>
                <w:b/>
              </w:rPr>
            </w:pPr>
          </w:p>
          <w:p w:rsidR="007E1459" w:rsidRDefault="007E1459" w:rsidP="007E1459">
            <w:pPr>
              <w:tabs>
                <w:tab w:val="left" w:pos="567"/>
              </w:tabs>
              <w:ind w:left="360"/>
              <w:rPr>
                <w:rFonts w:ascii="Calibri" w:hAnsi="Calibri" w:cs="Calibri"/>
                <w:b/>
              </w:rPr>
            </w:pPr>
          </w:p>
          <w:p w:rsidR="007E1459" w:rsidRDefault="007E1459" w:rsidP="007E1459">
            <w:pPr>
              <w:tabs>
                <w:tab w:val="left" w:pos="567"/>
              </w:tabs>
              <w:ind w:left="360"/>
              <w:rPr>
                <w:rFonts w:ascii="Calibri" w:hAnsi="Calibri" w:cs="Calibri"/>
                <w:b/>
              </w:rPr>
            </w:pPr>
          </w:p>
          <w:p w:rsidR="007E1459" w:rsidRDefault="007E1459" w:rsidP="007E1459">
            <w:pPr>
              <w:tabs>
                <w:tab w:val="left" w:pos="567"/>
              </w:tabs>
              <w:ind w:left="360"/>
              <w:rPr>
                <w:rFonts w:ascii="Calibri" w:hAnsi="Calibri" w:cs="Calibri"/>
                <w:b/>
              </w:rPr>
            </w:pPr>
          </w:p>
          <w:p w:rsidR="007E1459" w:rsidRDefault="007E1459" w:rsidP="007E1459">
            <w:pPr>
              <w:tabs>
                <w:tab w:val="left" w:pos="567"/>
              </w:tabs>
              <w:ind w:left="360"/>
              <w:rPr>
                <w:rFonts w:ascii="Calibri" w:hAnsi="Calibri" w:cs="Calibri"/>
                <w:b/>
              </w:rPr>
            </w:pPr>
          </w:p>
          <w:p w:rsidR="007E1459" w:rsidRDefault="007E1459" w:rsidP="007E1459">
            <w:pPr>
              <w:tabs>
                <w:tab w:val="left" w:pos="567"/>
              </w:tabs>
              <w:ind w:left="360"/>
              <w:rPr>
                <w:rFonts w:ascii="Calibri" w:hAnsi="Calibri" w:cs="Calibri"/>
                <w:b/>
              </w:rPr>
            </w:pPr>
          </w:p>
          <w:p w:rsidR="007E1459" w:rsidRDefault="007E1459" w:rsidP="007E1459">
            <w:pPr>
              <w:tabs>
                <w:tab w:val="left" w:pos="567"/>
              </w:tabs>
              <w:ind w:left="360"/>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p>
          <w:p w:rsidR="007E1459" w:rsidRDefault="007E1459" w:rsidP="007E1459">
            <w:pPr>
              <w:tabs>
                <w:tab w:val="left" w:pos="567"/>
              </w:tabs>
              <w:ind w:left="360"/>
              <w:rPr>
                <w:rFonts w:ascii="Calibri" w:hAnsi="Calibri" w:cs="Calibri"/>
                <w:i/>
                <w:sz w:val="16"/>
                <w:szCs w:val="16"/>
              </w:rPr>
            </w:pPr>
          </w:p>
          <w:p w:rsidR="007E1459" w:rsidRPr="00B16C86" w:rsidRDefault="007E1459" w:rsidP="009B1888">
            <w:pPr>
              <w:pStyle w:val="Prrafodelista"/>
              <w:numPr>
                <w:ilvl w:val="0"/>
                <w:numId w:val="75"/>
              </w:numPr>
              <w:rPr>
                <w:rFonts w:ascii="Calibri" w:hAnsi="Calibri" w:cs="Calibri"/>
                <w:b/>
                <w:sz w:val="16"/>
                <w:szCs w:val="16"/>
              </w:rPr>
            </w:pPr>
            <w:r w:rsidRPr="00B16C86">
              <w:rPr>
                <w:rFonts w:ascii="Calibri" w:hAnsi="Calibri" w:cs="Calibri"/>
                <w:b/>
                <w:sz w:val="16"/>
                <w:szCs w:val="16"/>
              </w:rPr>
              <w:t>Tramos Secundarios **</w:t>
            </w:r>
          </w:p>
          <w:p w:rsidR="007E1459" w:rsidRPr="009B6390" w:rsidRDefault="007E1459" w:rsidP="007E1459">
            <w:pPr>
              <w:tabs>
                <w:tab w:val="left" w:pos="567"/>
              </w:tabs>
              <w:ind w:left="360"/>
              <w:rPr>
                <w:rFonts w:asciiTheme="minorHAnsi" w:hAnsiTheme="minorHAnsi" w:cs="Calibri"/>
                <w:b/>
              </w:rPr>
            </w:pPr>
          </w:p>
          <w:tbl>
            <w:tblPr>
              <w:tblW w:w="4989" w:type="dxa"/>
              <w:jc w:val="center"/>
              <w:tblCellMar>
                <w:left w:w="70" w:type="dxa"/>
                <w:right w:w="70" w:type="dxa"/>
              </w:tblCellMar>
              <w:tblLook w:val="04A0" w:firstRow="1" w:lastRow="0" w:firstColumn="1" w:lastColumn="0" w:noHBand="0" w:noVBand="1"/>
            </w:tblPr>
            <w:tblGrid>
              <w:gridCol w:w="1200"/>
              <w:gridCol w:w="1889"/>
              <w:gridCol w:w="1900"/>
            </w:tblGrid>
            <w:tr w:rsidR="007E1459" w:rsidRPr="009B6390" w:rsidTr="007E1459">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E1459" w:rsidRPr="009B6390" w:rsidRDefault="007E1459" w:rsidP="007E1459">
                  <w:pPr>
                    <w:jc w:val="center"/>
                    <w:rPr>
                      <w:rFonts w:asciiTheme="minorHAnsi" w:hAnsiTheme="minorHAnsi" w:cs="Calibri"/>
                      <w:b/>
                      <w:bCs/>
                      <w:color w:val="000000"/>
                    </w:rPr>
                  </w:pPr>
                  <w:r w:rsidRPr="009B6390">
                    <w:rPr>
                      <w:rFonts w:asciiTheme="minorHAnsi" w:hAnsiTheme="minorHAnsi" w:cs="Calibri"/>
                      <w:b/>
                      <w:bCs/>
                      <w:color w:val="000000"/>
                    </w:rPr>
                    <w:t>Nº</w:t>
                  </w:r>
                </w:p>
              </w:tc>
              <w:tc>
                <w:tcPr>
                  <w:tcW w:w="188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E1459" w:rsidRPr="009B6390" w:rsidRDefault="007E1459" w:rsidP="007E1459">
                  <w:pPr>
                    <w:jc w:val="center"/>
                    <w:rPr>
                      <w:rFonts w:asciiTheme="minorHAnsi" w:hAnsiTheme="minorHAnsi" w:cs="Calibri"/>
                      <w:b/>
                      <w:bCs/>
                      <w:color w:val="000000"/>
                    </w:rPr>
                  </w:pPr>
                  <w:r w:rsidRPr="009B6390">
                    <w:rPr>
                      <w:rFonts w:asciiTheme="minorHAnsi" w:hAnsiTheme="minorHAnsi"/>
                      <w:b/>
                      <w:bCs/>
                      <w:color w:val="000000"/>
                    </w:rPr>
                    <w:t>Punto de Recepción</w:t>
                  </w:r>
                </w:p>
              </w:tc>
              <w:tc>
                <w:tcPr>
                  <w:tcW w:w="19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E1459" w:rsidRPr="009B6390" w:rsidRDefault="007E1459" w:rsidP="007E1459">
                  <w:pPr>
                    <w:jc w:val="center"/>
                    <w:rPr>
                      <w:rFonts w:asciiTheme="minorHAnsi" w:hAnsiTheme="minorHAnsi" w:cs="Calibri"/>
                      <w:b/>
                      <w:bCs/>
                      <w:color w:val="000000"/>
                    </w:rPr>
                  </w:pPr>
                  <w:r w:rsidRPr="009B6390">
                    <w:rPr>
                      <w:rFonts w:asciiTheme="minorHAnsi" w:hAnsiTheme="minorHAnsi" w:cs="Calibri"/>
                      <w:b/>
                      <w:bCs/>
                      <w:color w:val="000000"/>
                    </w:rPr>
                    <w:t>Punto de Entrega</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Carrasco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Potosí</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2</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Carrasco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La Paz</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3</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Paloma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Cochabamba</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4</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Paloma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Puerto Villarroel</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5</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Paloma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Oruro</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lastRenderedPageBreak/>
                    <w:t>6</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Paloma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Potosí</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7</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Paloma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Santa Cruz</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8</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Paloma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Trinidad</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9</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Paloma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La Paz</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10</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Cochabamba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Puerto Villarroel</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11</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Cochabamba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Oruro</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12</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Cochabamba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Potosí</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13</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Cochabamba</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La Paz</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14</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Oruro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Sucre</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15</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Pr>
                      <w:rFonts w:asciiTheme="minorHAnsi" w:hAnsiTheme="minorHAnsi" w:cs="Calibri"/>
                      <w:color w:val="000000"/>
                    </w:rPr>
                    <w:t>Potosí</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Sucre</w:t>
                  </w:r>
                </w:p>
              </w:tc>
            </w:tr>
            <w:tr w:rsidR="007E1459" w:rsidRPr="009B6390" w:rsidTr="007E1459">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16</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Oruro</w:t>
                  </w:r>
                </w:p>
              </w:tc>
              <w:tc>
                <w:tcPr>
                  <w:tcW w:w="1900"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La Paz</w:t>
                  </w:r>
                </w:p>
              </w:tc>
            </w:tr>
          </w:tbl>
          <w:p w:rsidR="007E1459" w:rsidRDefault="007E1459" w:rsidP="007E1459">
            <w:pPr>
              <w:tabs>
                <w:tab w:val="left" w:pos="567"/>
              </w:tabs>
              <w:ind w:left="360"/>
              <w:rPr>
                <w:rFonts w:ascii="Calibri" w:hAnsi="Calibri" w:cs="Calibri"/>
                <w:b/>
              </w:rPr>
            </w:pPr>
          </w:p>
          <w:p w:rsidR="007E1459" w:rsidRPr="007B0B90" w:rsidRDefault="007E1459" w:rsidP="007E1459">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7E1459" w:rsidRPr="007B0B90" w:rsidRDefault="007E1459" w:rsidP="007E1459">
            <w:pPr>
              <w:ind w:left="457"/>
              <w:rPr>
                <w:rFonts w:ascii="Calibri" w:hAnsi="Calibri" w:cs="Calibri"/>
                <w:b/>
              </w:rPr>
            </w:pPr>
          </w:p>
          <w:p w:rsidR="007E1459" w:rsidRDefault="007E1459" w:rsidP="007E1459">
            <w:pPr>
              <w:ind w:left="457"/>
              <w:rPr>
                <w:rFonts w:ascii="Calibri" w:hAnsi="Calibri" w:cs="Calibri"/>
                <w:b/>
              </w:rPr>
            </w:pPr>
            <w:r w:rsidRPr="007B0B90">
              <w:rPr>
                <w:rFonts w:ascii="Calibri" w:hAnsi="Calibri" w:cs="Calibri"/>
                <w:b/>
              </w:rPr>
              <w:t>Nota: Las tarifas propuestas deben incluir todos los seguros exigidos.</w:t>
            </w:r>
          </w:p>
          <w:p w:rsidR="007E1459" w:rsidRDefault="007E1459" w:rsidP="007E1459">
            <w:pPr>
              <w:ind w:left="457"/>
              <w:rPr>
                <w:rFonts w:ascii="Calibri" w:hAnsi="Calibri" w:cs="Calibri"/>
                <w:b/>
              </w:rPr>
            </w:pPr>
          </w:p>
          <w:p w:rsidR="007E1459" w:rsidRPr="007B0B90" w:rsidRDefault="007E1459" w:rsidP="007E1459">
            <w:pPr>
              <w:ind w:left="457"/>
              <w:rPr>
                <w:rFonts w:ascii="Calibri" w:hAnsi="Calibri" w:cs="Calibri"/>
                <w:b/>
              </w:rPr>
            </w:pPr>
            <w:r w:rsidRPr="00FB443E">
              <w:rPr>
                <w:rFonts w:ascii="Calibri" w:hAnsi="Calibri" w:cs="Calibri"/>
                <w:b/>
              </w:rPr>
              <w:t>Se podrá adjudicar a más de un proponente</w:t>
            </w:r>
          </w:p>
          <w:p w:rsidR="007E1459" w:rsidRPr="00D76D49" w:rsidRDefault="007E1459" w:rsidP="007E1459">
            <w:pPr>
              <w:autoSpaceDE w:val="0"/>
              <w:autoSpaceDN w:val="0"/>
              <w:adjustRightInd w:val="0"/>
              <w:jc w:val="both"/>
              <w:rPr>
                <w:rFonts w:ascii="Calibri" w:hAnsi="Calibri" w:cs="Calibri"/>
                <w:color w:val="FF0000"/>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sidRPr="00D76D49">
              <w:rPr>
                <w:rFonts w:ascii="Calibri" w:hAnsi="Calibri" w:cs="Calibri"/>
                <w:b/>
                <w:bCs/>
              </w:rPr>
              <w:lastRenderedPageBreak/>
              <w:t>PLAZO DEL SERVICIO</w:t>
            </w:r>
          </w:p>
        </w:tc>
      </w:tr>
      <w:tr w:rsidR="007E1459" w:rsidRPr="00D76D49" w:rsidTr="007E1459">
        <w:trPr>
          <w:trHeight w:val="70"/>
        </w:trPr>
        <w:tc>
          <w:tcPr>
            <w:tcW w:w="9113" w:type="dxa"/>
            <w:shd w:val="clear" w:color="auto" w:fill="auto"/>
            <w:vAlign w:val="center"/>
          </w:tcPr>
          <w:p w:rsidR="007E1459" w:rsidRPr="00D76D49" w:rsidRDefault="007E1459" w:rsidP="007E1459">
            <w:pPr>
              <w:autoSpaceDE w:val="0"/>
              <w:autoSpaceDN w:val="0"/>
              <w:adjustRightInd w:val="0"/>
              <w:jc w:val="both"/>
              <w:rPr>
                <w:rFonts w:ascii="Calibri" w:hAnsi="Calibri" w:cs="Calibri"/>
                <w:color w:val="FF0000"/>
              </w:rPr>
            </w:pPr>
            <w:r w:rsidRPr="00D76D49">
              <w:rPr>
                <w:rFonts w:ascii="Calibri" w:hAnsi="Calibri" w:cs="Calibri"/>
              </w:rPr>
              <w:t>A partir de</w:t>
            </w:r>
            <w:r>
              <w:rPr>
                <w:rFonts w:ascii="Calibri" w:hAnsi="Calibri" w:cs="Calibri"/>
              </w:rPr>
              <w:t>l 1ro de enero de 2018</w:t>
            </w:r>
            <w:r w:rsidRPr="00D76D49">
              <w:rPr>
                <w:rFonts w:ascii="Calibri" w:hAnsi="Calibri" w:cs="Calibri"/>
              </w:rPr>
              <w:t xml:space="preserve"> hasta el 31 de diciembre de 2018 o hasta la fecha en qu</w:t>
            </w:r>
            <w:r>
              <w:rPr>
                <w:rFonts w:ascii="Calibri" w:hAnsi="Calibri" w:cs="Calibri"/>
              </w:rPr>
              <w:t xml:space="preserve">e descarguen </w:t>
            </w:r>
            <w:r w:rsidRPr="00D76D49">
              <w:rPr>
                <w:rFonts w:ascii="Calibri" w:hAnsi="Calibri" w:cs="Calibri"/>
              </w:rPr>
              <w:t xml:space="preserve">todas las cisternas que cargaron durante el </w:t>
            </w:r>
            <w:r w:rsidRPr="000402D1">
              <w:rPr>
                <w:rFonts w:ascii="Calibri" w:hAnsi="Calibri" w:cs="Calibri"/>
              </w:rPr>
              <w:t>mes de diciembre de 2018</w:t>
            </w:r>
            <w:r w:rsidRPr="00D76D49">
              <w:rPr>
                <w:rFonts w:ascii="Calibri" w:hAnsi="Calibri" w:cs="Calibri"/>
              </w:rPr>
              <w:t>.</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ALTAS Y BAJAS</w:t>
            </w:r>
          </w:p>
        </w:tc>
      </w:tr>
      <w:tr w:rsidR="007E1459" w:rsidRPr="00D76D49" w:rsidTr="007E1459">
        <w:trPr>
          <w:trHeight w:val="70"/>
        </w:trPr>
        <w:tc>
          <w:tcPr>
            <w:tcW w:w="9113" w:type="dxa"/>
            <w:shd w:val="clear" w:color="auto" w:fill="auto"/>
            <w:vAlign w:val="center"/>
          </w:tcPr>
          <w:p w:rsidR="007E1459" w:rsidRPr="00D76D49" w:rsidRDefault="007E1459" w:rsidP="007E1459">
            <w:pPr>
              <w:tabs>
                <w:tab w:val="left" w:pos="567"/>
              </w:tabs>
              <w:jc w:val="both"/>
              <w:rPr>
                <w:rFonts w:ascii="Calibri" w:hAnsi="Calibri" w:cs="Calibri"/>
                <w:lang w:val="es-BO"/>
              </w:rPr>
            </w:pPr>
            <w:r w:rsidRPr="00D76D49">
              <w:rPr>
                <w:rFonts w:ascii="Calibri" w:hAnsi="Calibri" w:cs="Calibri"/>
              </w:rPr>
              <w:t>Durante la ejecución del contrato, previa autorización de YPFB, el Transportista podrá modificar los camiones-cisternas de su propuesta original mediante la solicitud de altas y bajas</w:t>
            </w:r>
            <w:r>
              <w:rPr>
                <w:rFonts w:ascii="Calibri" w:hAnsi="Calibri" w:cs="Calibri"/>
              </w:rPr>
              <w:t xml:space="preserve"> (sin modificar su capacidad adjudicada ni pudiendo disminuir su capacidad inicial ofertada)</w:t>
            </w:r>
            <w:r w:rsidRPr="00D76D49">
              <w:rPr>
                <w:rFonts w:ascii="Calibri" w:hAnsi="Calibri" w:cs="Calibri"/>
              </w:rPr>
              <w:t>, sin necesidad de una adenda</w:t>
            </w:r>
            <w:r>
              <w:rPr>
                <w:rFonts w:ascii="Calibri" w:hAnsi="Calibri" w:cs="Calibri"/>
              </w:rPr>
              <w:t>,</w:t>
            </w:r>
            <w:r w:rsidRPr="00D76D49">
              <w:rPr>
                <w:rFonts w:ascii="Calibri" w:hAnsi="Calibri" w:cs="Calibri"/>
              </w:rPr>
              <w:t xml:space="preserve"> siempre que las mismas sean de propiedad de la empresa de transporte, representante legal, socios o accionistas de la empresa de transporte, las cuales no serán consideradas como subcontratadas; para tal efecto deberán presentar fotocopia del RUAT y </w:t>
            </w:r>
            <w:r>
              <w:rPr>
                <w:rFonts w:ascii="Calibri" w:hAnsi="Calibri" w:cs="Calibri"/>
              </w:rPr>
              <w:t xml:space="preserve">Certificado de Inspección o Prueba Hidráulica </w:t>
            </w:r>
            <w:r w:rsidRPr="00D76D49">
              <w:rPr>
                <w:rFonts w:ascii="Calibri" w:hAnsi="Calibri" w:cs="Calibri"/>
              </w:rPr>
              <w:t xml:space="preserve">vigentes </w:t>
            </w:r>
            <w:r>
              <w:rPr>
                <w:rFonts w:ascii="Calibri" w:hAnsi="Calibri" w:cs="Calibri"/>
              </w:rPr>
              <w:t>de</w:t>
            </w:r>
            <w:r w:rsidRPr="00D76D49">
              <w:rPr>
                <w:rFonts w:ascii="Calibri" w:hAnsi="Calibri" w:cs="Calibri"/>
              </w:rPr>
              <w:t xml:space="preserve"> </w:t>
            </w:r>
            <w:r>
              <w:rPr>
                <w:rFonts w:ascii="Calibri" w:hAnsi="Calibri" w:cs="Calibri"/>
              </w:rPr>
              <w:t xml:space="preserve">IBNORCA </w:t>
            </w:r>
            <w:r w:rsidRPr="004A7BB9">
              <w:rPr>
                <w:rFonts w:ascii="Calibri" w:hAnsi="Calibri" w:cs="Calibri"/>
              </w:rPr>
              <w:t>de cada camión cisterna.</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SUBCONTRATACIÓN</w:t>
            </w:r>
          </w:p>
        </w:tc>
      </w:tr>
      <w:tr w:rsidR="007E1459" w:rsidRPr="00D76D49" w:rsidTr="007E1459">
        <w:trPr>
          <w:trHeight w:val="420"/>
        </w:trPr>
        <w:tc>
          <w:tcPr>
            <w:tcW w:w="9113" w:type="dxa"/>
            <w:shd w:val="clear" w:color="auto" w:fill="auto"/>
            <w:vAlign w:val="center"/>
          </w:tcPr>
          <w:p w:rsidR="007E1459" w:rsidRPr="00D76D49" w:rsidRDefault="007E1459" w:rsidP="007E1459">
            <w:pPr>
              <w:jc w:val="both"/>
              <w:rPr>
                <w:rFonts w:ascii="Calibri" w:hAnsi="Calibri" w:cs="Calibri"/>
              </w:rPr>
            </w:pPr>
            <w:r w:rsidRPr="00D76D49">
              <w:rPr>
                <w:rFonts w:ascii="Calibri" w:hAnsi="Calibri" w:cs="Calibri"/>
              </w:rPr>
              <w:t>El Transportista podrá realizar subcontrataciones parciales, para cumplir el Servicio, cumpliendo los siguientes parámetros:</w:t>
            </w:r>
          </w:p>
          <w:p w:rsidR="007E1459" w:rsidRPr="006D607C" w:rsidRDefault="007E1459" w:rsidP="009B1888">
            <w:pPr>
              <w:numPr>
                <w:ilvl w:val="2"/>
                <w:numId w:val="102"/>
              </w:numPr>
              <w:ind w:hanging="294"/>
              <w:jc w:val="both"/>
              <w:rPr>
                <w:rFonts w:ascii="Calibri" w:hAnsi="Calibri" w:cs="Calibri"/>
              </w:rPr>
            </w:pPr>
            <w:r w:rsidRPr="00D76D49">
              <w:rPr>
                <w:rFonts w:ascii="Calibri" w:hAnsi="Calibri" w:cs="Calibri"/>
              </w:rPr>
              <w:t xml:space="preserve">El </w:t>
            </w:r>
            <w:r w:rsidRPr="006D607C">
              <w:rPr>
                <w:rFonts w:ascii="Calibri" w:hAnsi="Calibri" w:cs="Calibri"/>
              </w:rPr>
              <w:t xml:space="preserve">Transportista reconoce su obligación de reportar y someter a la aprobación previa de YPFB toda subcontratación del Servicio no contemplado en su propuesta; para lo cual el Transportista debe presentar a YPFB: </w:t>
            </w:r>
          </w:p>
          <w:p w:rsidR="007E1459" w:rsidRPr="006D607C" w:rsidRDefault="007E1459" w:rsidP="009B1888">
            <w:pPr>
              <w:pStyle w:val="Prrafodelista"/>
              <w:numPr>
                <w:ilvl w:val="0"/>
                <w:numId w:val="65"/>
              </w:numPr>
              <w:jc w:val="both"/>
              <w:rPr>
                <w:rFonts w:ascii="Calibri" w:hAnsi="Calibri" w:cs="Calibri"/>
              </w:rPr>
            </w:pPr>
            <w:r w:rsidRPr="006D607C">
              <w:rPr>
                <w:rFonts w:ascii="Calibri" w:hAnsi="Calibri" w:cs="Calibri"/>
              </w:rPr>
              <w:t>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7E1459" w:rsidRPr="00D76D49" w:rsidRDefault="007E1459" w:rsidP="009B1888">
            <w:pPr>
              <w:numPr>
                <w:ilvl w:val="2"/>
                <w:numId w:val="102"/>
              </w:numPr>
              <w:ind w:hanging="294"/>
              <w:jc w:val="both"/>
              <w:rPr>
                <w:rFonts w:ascii="Calibri" w:hAnsi="Calibri" w:cs="Calibri"/>
              </w:rPr>
            </w:pPr>
            <w:r w:rsidRPr="006D607C">
              <w:rPr>
                <w:rFonts w:ascii="Calibri" w:hAnsi="Calibri" w:cs="Calibri"/>
              </w:rPr>
              <w:t>El Transportista mantendrá actualizada</w:t>
            </w:r>
            <w:r w:rsidRPr="00D76D49">
              <w:rPr>
                <w:rFonts w:ascii="Calibri" w:hAnsi="Calibri" w:cs="Calibri"/>
              </w:rPr>
              <w:t xml:space="preserve"> la lista de sus subcontratistas, la misma que deberá ser remitida cuando YPFB lo requiera.</w:t>
            </w:r>
          </w:p>
          <w:p w:rsidR="007E1459" w:rsidRPr="00D76D49" w:rsidRDefault="007E1459" w:rsidP="009B1888">
            <w:pPr>
              <w:numPr>
                <w:ilvl w:val="2"/>
                <w:numId w:val="102"/>
              </w:numPr>
              <w:ind w:hanging="294"/>
              <w:jc w:val="both"/>
              <w:rPr>
                <w:rFonts w:ascii="Calibri" w:hAnsi="Calibri" w:cs="Calibri"/>
              </w:rPr>
            </w:pPr>
            <w:r w:rsidRPr="00D76D49">
              <w:rPr>
                <w:rFonts w:ascii="Calibri" w:hAnsi="Calibri" w:cs="Calibri"/>
              </w:rPr>
              <w:t>El Transportista le proveerá a YPFB las copias de todos los subcontratos, que deberán ser remitidos cuando YPFB los requiera.</w:t>
            </w:r>
          </w:p>
          <w:p w:rsidR="007E1459" w:rsidRPr="00D76D49" w:rsidRDefault="007E1459" w:rsidP="009B1888">
            <w:pPr>
              <w:numPr>
                <w:ilvl w:val="2"/>
                <w:numId w:val="102"/>
              </w:numPr>
              <w:ind w:hanging="294"/>
              <w:jc w:val="both"/>
              <w:rPr>
                <w:rFonts w:ascii="Calibri" w:hAnsi="Calibri" w:cs="Calibri"/>
              </w:rPr>
            </w:pPr>
            <w:r w:rsidRPr="00D76D49">
              <w:rPr>
                <w:rFonts w:ascii="Calibri" w:hAnsi="Calibri" w:cs="Calibri"/>
              </w:rPr>
              <w:lastRenderedPageBreak/>
              <w:t>El Transportista garantiza que todos los subcontratistas realizarán la parte del Servicio subcontratada y proveerán los Camiones - Cisternas de acuerdo con los términos y condiciones del</w:t>
            </w:r>
            <w:r>
              <w:rPr>
                <w:rFonts w:ascii="Calibri" w:hAnsi="Calibri" w:cs="Calibri"/>
              </w:rPr>
              <w:t xml:space="preserve"> </w:t>
            </w:r>
            <w:r w:rsidRPr="00D76D49">
              <w:rPr>
                <w:rFonts w:ascii="Calibri" w:hAnsi="Calibri" w:cs="Calibri"/>
              </w:rPr>
              <w:t xml:space="preserve">Contrato.  </w:t>
            </w:r>
          </w:p>
          <w:p w:rsidR="007E1459" w:rsidRPr="00D76D49" w:rsidRDefault="007E1459" w:rsidP="009B1888">
            <w:pPr>
              <w:numPr>
                <w:ilvl w:val="2"/>
                <w:numId w:val="102"/>
              </w:numPr>
              <w:ind w:hanging="294"/>
              <w:jc w:val="both"/>
              <w:rPr>
                <w:rFonts w:ascii="Calibri" w:hAnsi="Calibri" w:cs="Calibri"/>
              </w:rPr>
            </w:pPr>
            <w:r w:rsidRPr="00D76D49">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7E1459" w:rsidRPr="00D76D49" w:rsidRDefault="007E1459" w:rsidP="009B1888">
            <w:pPr>
              <w:numPr>
                <w:ilvl w:val="2"/>
                <w:numId w:val="102"/>
              </w:numPr>
              <w:ind w:hanging="294"/>
              <w:jc w:val="both"/>
              <w:rPr>
                <w:rFonts w:ascii="Calibri" w:hAnsi="Calibri" w:cs="Calibri"/>
              </w:rPr>
            </w:pPr>
            <w:r w:rsidRPr="00D76D49">
              <w:rPr>
                <w:rFonts w:ascii="Calibri" w:hAnsi="Calibri" w:cs="Calibri"/>
              </w:rPr>
              <w:t xml:space="preserve">El Transportista será responsable que la cobertura de todos los seguros aplique a todos los subcontratistas. </w:t>
            </w:r>
          </w:p>
          <w:p w:rsidR="007E1459" w:rsidRDefault="007E1459" w:rsidP="009B1888">
            <w:pPr>
              <w:pStyle w:val="Prrafodelista"/>
              <w:numPr>
                <w:ilvl w:val="2"/>
                <w:numId w:val="102"/>
              </w:numPr>
              <w:tabs>
                <w:tab w:val="left" w:pos="567"/>
              </w:tabs>
              <w:ind w:hanging="294"/>
              <w:jc w:val="both"/>
              <w:rPr>
                <w:rFonts w:ascii="Calibri" w:hAnsi="Calibri" w:cs="Calibri"/>
              </w:rPr>
            </w:pPr>
            <w:r w:rsidRPr="00D76D49">
              <w:rPr>
                <w:rFonts w:ascii="Calibri" w:hAnsi="Calibri" w:cs="Calibri"/>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7E1459" w:rsidRPr="00D76D49" w:rsidRDefault="007E1459" w:rsidP="009B1888">
            <w:pPr>
              <w:pStyle w:val="Prrafodelista"/>
              <w:numPr>
                <w:ilvl w:val="2"/>
                <w:numId w:val="102"/>
              </w:numPr>
              <w:tabs>
                <w:tab w:val="left" w:pos="567"/>
              </w:tabs>
              <w:ind w:hanging="294"/>
              <w:jc w:val="both"/>
              <w:rPr>
                <w:rFonts w:ascii="Calibri" w:hAnsi="Calibri" w:cs="Calibri"/>
              </w:rPr>
            </w:pPr>
            <w:r w:rsidRPr="00E24326">
              <w:rPr>
                <w:rFonts w:ascii="Calibri" w:hAnsi="Calibri" w:cs="Calibri"/>
              </w:rPr>
              <w:t>Se considerarán cisternas subcontratadas, aquellas cisternas que no estén a nombre de la empresa de transporte (propias), accionistas o</w:t>
            </w:r>
            <w:r>
              <w:rPr>
                <w:rFonts w:ascii="Calibri" w:hAnsi="Calibri" w:cs="Calibri"/>
              </w:rPr>
              <w:t xml:space="preserve"> socios.</w:t>
            </w:r>
          </w:p>
          <w:p w:rsidR="007E1459" w:rsidRPr="00D76D49" w:rsidRDefault="007E1459" w:rsidP="007E1459">
            <w:pPr>
              <w:tabs>
                <w:tab w:val="left" w:pos="567"/>
              </w:tabs>
              <w:jc w:val="both"/>
              <w:rPr>
                <w:rFonts w:ascii="Calibri" w:hAnsi="Calibri" w:cs="Calibri"/>
              </w:rPr>
            </w:pPr>
          </w:p>
          <w:p w:rsidR="007E1459" w:rsidRPr="00D76D49" w:rsidRDefault="007E1459" w:rsidP="007E1459">
            <w:pPr>
              <w:jc w:val="both"/>
              <w:rPr>
                <w:rFonts w:ascii="Calibri" w:hAnsi="Calibri" w:cs="Calibri"/>
              </w:rPr>
            </w:pPr>
            <w:r w:rsidRPr="00D76D49">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7E1459" w:rsidRPr="00D76D49" w:rsidRDefault="007E1459" w:rsidP="007E1459">
            <w:pPr>
              <w:jc w:val="both"/>
              <w:rPr>
                <w:rFonts w:ascii="Calibri" w:hAnsi="Calibri" w:cs="Calibri"/>
              </w:rPr>
            </w:pPr>
          </w:p>
          <w:p w:rsidR="007E1459" w:rsidRPr="00D76D49" w:rsidRDefault="007E1459" w:rsidP="007E1459">
            <w:pPr>
              <w:tabs>
                <w:tab w:val="left" w:pos="567"/>
              </w:tabs>
              <w:jc w:val="both"/>
              <w:rPr>
                <w:rFonts w:ascii="Calibri" w:hAnsi="Calibri" w:cs="Calibri"/>
              </w:rPr>
            </w:pPr>
            <w:r w:rsidRPr="00D76D49">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r>
              <w:rPr>
                <w:rFonts w:ascii="Calibri" w:hAnsi="Calibri" w:cs="Calibri"/>
              </w:rPr>
              <w:t>.</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PERSONAL Y EQUIPO DEL SERVICIO</w:t>
            </w:r>
          </w:p>
        </w:tc>
      </w:tr>
      <w:tr w:rsidR="007E1459" w:rsidRPr="00D76D49" w:rsidTr="007E1459">
        <w:trPr>
          <w:trHeight w:val="420"/>
        </w:trPr>
        <w:tc>
          <w:tcPr>
            <w:tcW w:w="9113" w:type="dxa"/>
            <w:shd w:val="clear" w:color="auto" w:fill="auto"/>
            <w:vAlign w:val="center"/>
          </w:tcPr>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En caso que el Transportista requiera Camiones Cisterna adicionales deberá cumplir con lo establecido en el Contrato.</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obliga a cumplir el Contrato con personal experimentado y entrenado en transporte de hidrocarburos conforme a la Ley Aplicable.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personal deberá cumplir y hacer cumplir las normas administrativas y de seguridad existentes en las Plantas.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6031D3">
              <w:rPr>
                <w:rFonts w:ascii="Calibri" w:hAnsi="Calibri" w:cs="Calibri"/>
              </w:rPr>
              <w:t xml:space="preserve">El Contratante podrá exigir, </w:t>
            </w:r>
            <w:r>
              <w:rPr>
                <w:rFonts w:ascii="Calibri" w:hAnsi="Calibri" w:cs="Calibri"/>
              </w:rPr>
              <w:t xml:space="preserve">con expresión de causa justificada, </w:t>
            </w:r>
            <w:r w:rsidRPr="006031D3">
              <w:rPr>
                <w:rFonts w:ascii="Calibri" w:hAnsi="Calibri" w:cs="Calibri"/>
              </w:rPr>
              <w:t>la sustitución de cualquier persona de la empresa Transportista que participe durante la ejecución del Servicio</w:t>
            </w:r>
            <w:r w:rsidRPr="00D76D49">
              <w:rPr>
                <w:rFonts w:ascii="Calibri" w:hAnsi="Calibri" w:cs="Calibri"/>
              </w:rPr>
              <w:t>.</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 calibración de los Camiones Cisternas deberá ser efectuada por la entidad competente, con la periodicidad que indique la Ley Aplicable.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Salvo que la normativa del país por el cual se realiza el tránsito lo requiera, el Transportista no podrá colocar en sus camiones el logotipo o signo distintivo del Contratante sin su previa autorización por escrito, </w:t>
            </w:r>
            <w:r w:rsidRPr="00D76D49">
              <w:rPr>
                <w:rFonts w:ascii="Calibri" w:hAnsi="Calibri" w:cs="Calibri"/>
              </w:rPr>
              <w:lastRenderedPageBreak/>
              <w:t>reconociendo que el derecho sobre la propiedad intelectual de esas marcas y signos distintivos, corresponde exclusivamente al Contratante</w:t>
            </w:r>
            <w:r>
              <w:rPr>
                <w:rFonts w:ascii="Calibri" w:hAnsi="Calibri" w:cs="Calibri"/>
              </w:rPr>
              <w:t>.</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85"/>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Personal del Transportista deberá contar con Equipo de Protección Personal (EPP), completo y en buen estado.</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sidRPr="00D76D49">
              <w:rPr>
                <w:rFonts w:ascii="Calibri" w:hAnsi="Calibri" w:cs="Calibri"/>
                <w:b/>
                <w:bCs/>
              </w:rPr>
              <w:lastRenderedPageBreak/>
              <w:t>PROVISIONES Y MANTENIMIENTO</w:t>
            </w:r>
          </w:p>
        </w:tc>
      </w:tr>
      <w:tr w:rsidR="007E1459" w:rsidRPr="00D76D49" w:rsidTr="007E1459">
        <w:trPr>
          <w:trHeight w:val="853"/>
        </w:trPr>
        <w:tc>
          <w:tcPr>
            <w:tcW w:w="9113" w:type="dxa"/>
            <w:shd w:val="clear" w:color="auto" w:fill="auto"/>
            <w:vAlign w:val="center"/>
          </w:tcPr>
          <w:p w:rsidR="007E1459" w:rsidRPr="00D76D49" w:rsidRDefault="007E1459" w:rsidP="007E1459">
            <w:pPr>
              <w:keepNext/>
              <w:autoSpaceDE w:val="0"/>
              <w:autoSpaceDN w:val="0"/>
              <w:adjustRightInd w:val="0"/>
              <w:jc w:val="both"/>
              <w:rPr>
                <w:rFonts w:ascii="Calibri" w:hAnsi="Calibri" w:cs="Arial"/>
                <w:color w:val="000000"/>
                <w:lang w:val="es-BO"/>
              </w:rPr>
            </w:pPr>
            <w:r w:rsidRPr="00D76D49">
              <w:rPr>
                <w:rFonts w:ascii="Calibri" w:hAnsi="Calibri"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E1459" w:rsidRPr="00D76D49" w:rsidRDefault="007E1459" w:rsidP="007E1459">
            <w:pPr>
              <w:autoSpaceDE w:val="0"/>
              <w:autoSpaceDN w:val="0"/>
              <w:adjustRightInd w:val="0"/>
              <w:jc w:val="both"/>
              <w:rPr>
                <w:rFonts w:ascii="Calibri" w:hAnsi="Calibri" w:cs="Arial"/>
              </w:rPr>
            </w:pPr>
          </w:p>
          <w:p w:rsidR="007E1459" w:rsidRPr="00D76D49" w:rsidRDefault="007E1459" w:rsidP="007E1459">
            <w:pPr>
              <w:rPr>
                <w:rFonts w:ascii="Calibri" w:hAnsi="Calibri" w:cs="Arial"/>
                <w:color w:val="000000"/>
                <w:lang w:val="es-BO"/>
              </w:rPr>
            </w:pPr>
            <w:r w:rsidRPr="00D76D49">
              <w:rPr>
                <w:rFonts w:ascii="Calibri" w:hAnsi="Calibri" w:cs="Arial"/>
                <w:color w:val="000000"/>
                <w:lang w:val="es-BO"/>
              </w:rPr>
              <w:t xml:space="preserve">En caso de defecto o mantenimiento de algún Camión Cisterna, el Transportista deberá sustituirlo en el plazo máximo de dos (2) días </w:t>
            </w:r>
            <w:r>
              <w:rPr>
                <w:rFonts w:ascii="Calibri" w:hAnsi="Calibri" w:cs="Arial"/>
                <w:color w:val="000000"/>
                <w:lang w:val="es-BO"/>
              </w:rPr>
              <w:t xml:space="preserve">calendario </w:t>
            </w:r>
            <w:r w:rsidRPr="00D76D49">
              <w:rPr>
                <w:rFonts w:ascii="Calibri" w:hAnsi="Calibri" w:cs="Arial"/>
                <w:color w:val="000000"/>
                <w:lang w:val="es-BO"/>
              </w:rPr>
              <w:t>por otro con las mismas características, corriendo por su cuenta exclusiva el pago del vehículo suplente, garantizando de esta manera el cumplimiento del programa acordado con el Contratante.</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NOMINACIÓN</w:t>
            </w:r>
          </w:p>
        </w:tc>
      </w:tr>
      <w:tr w:rsidR="007E1459" w:rsidRPr="00D76D49" w:rsidTr="007E1459">
        <w:trPr>
          <w:trHeight w:val="417"/>
        </w:trPr>
        <w:tc>
          <w:tcPr>
            <w:tcW w:w="9113" w:type="dxa"/>
            <w:shd w:val="clear" w:color="auto" w:fill="auto"/>
            <w:vAlign w:val="center"/>
          </w:tcPr>
          <w:p w:rsidR="007E1459" w:rsidRDefault="007E1459" w:rsidP="007E1459">
            <w:pPr>
              <w:widowControl w:val="0"/>
              <w:autoSpaceDE w:val="0"/>
              <w:autoSpaceDN w:val="0"/>
              <w:ind w:right="43"/>
              <w:contextualSpacing/>
              <w:jc w:val="both"/>
              <w:rPr>
                <w:rFonts w:ascii="Calibri" w:hAnsi="Calibri" w:cs="Arial"/>
              </w:rPr>
            </w:pPr>
            <w:r>
              <w:rPr>
                <w:rFonts w:ascii="Calibri" w:hAnsi="Calibri" w:cs="Arial"/>
              </w:rPr>
              <w:t>La cantidad</w:t>
            </w:r>
            <w:r w:rsidRPr="008B66E6">
              <w:rPr>
                <w:rFonts w:ascii="Calibri" w:hAnsi="Calibri" w:cs="Arial"/>
              </w:rPr>
              <w:t xml:space="preserve"> a nominar corresponderá hasta </w:t>
            </w:r>
            <w:r>
              <w:rPr>
                <w:rFonts w:ascii="Calibri" w:hAnsi="Calibri" w:cs="Arial"/>
              </w:rPr>
              <w:t>la cantidad</w:t>
            </w:r>
            <w:r w:rsidRPr="008B66E6">
              <w:rPr>
                <w:rFonts w:ascii="Calibri" w:hAnsi="Calibri" w:cs="Arial"/>
              </w:rPr>
              <w:t xml:space="preserve"> total del periodo de operación informado por el Contratante previo al inicio del mismo. </w:t>
            </w:r>
            <w:r>
              <w:rPr>
                <w:rFonts w:ascii="Calibri" w:hAnsi="Calibri" w:cs="Arial"/>
              </w:rPr>
              <w:t>La cantidad</w:t>
            </w:r>
            <w:r w:rsidRPr="008B66E6">
              <w:rPr>
                <w:rFonts w:ascii="Calibri" w:hAnsi="Calibri" w:cs="Arial"/>
              </w:rPr>
              <w:t xml:space="preserve"> a nominar corresponde a</w:t>
            </w:r>
            <w:r>
              <w:rPr>
                <w:rFonts w:ascii="Calibri" w:hAnsi="Calibri" w:cs="Arial"/>
              </w:rPr>
              <w:t xml:space="preserve"> </w:t>
            </w:r>
            <w:r w:rsidRPr="008B66E6">
              <w:rPr>
                <w:rFonts w:ascii="Calibri" w:hAnsi="Calibri" w:cs="Arial"/>
              </w:rPr>
              <w:t>l</w:t>
            </w:r>
            <w:r>
              <w:rPr>
                <w:rFonts w:ascii="Calibri" w:hAnsi="Calibri" w:cs="Arial"/>
              </w:rPr>
              <w:t>a</w:t>
            </w:r>
            <w:r w:rsidRPr="008B66E6">
              <w:rPr>
                <w:rFonts w:ascii="Calibri" w:hAnsi="Calibri" w:cs="Arial"/>
              </w:rPr>
              <w:t xml:space="preserve"> </w:t>
            </w:r>
            <w:r>
              <w:rPr>
                <w:rFonts w:ascii="Calibri" w:hAnsi="Calibri" w:cs="Arial"/>
              </w:rPr>
              <w:t>cantidad</w:t>
            </w:r>
            <w:r w:rsidRPr="008B66E6">
              <w:rPr>
                <w:rFonts w:ascii="Calibri" w:hAnsi="Calibri" w:cs="Arial"/>
              </w:rPr>
              <w:t xml:space="preserve"> adjudicad</w:t>
            </w:r>
            <w:r>
              <w:rPr>
                <w:rFonts w:ascii="Calibri" w:hAnsi="Calibri" w:cs="Arial"/>
              </w:rPr>
              <w:t>a</w:t>
            </w:r>
            <w:r w:rsidRPr="008B66E6">
              <w:rPr>
                <w:rFonts w:ascii="Calibri" w:hAnsi="Calibri" w:cs="Arial"/>
              </w:rPr>
              <w:t>.</w:t>
            </w:r>
          </w:p>
          <w:p w:rsidR="007E1459" w:rsidRDefault="007E1459" w:rsidP="007E1459">
            <w:pPr>
              <w:widowControl w:val="0"/>
              <w:autoSpaceDE w:val="0"/>
              <w:autoSpaceDN w:val="0"/>
              <w:ind w:right="43"/>
              <w:contextualSpacing/>
              <w:jc w:val="both"/>
              <w:rPr>
                <w:rFonts w:ascii="Calibri" w:hAnsi="Calibri" w:cs="Arial"/>
              </w:rPr>
            </w:pPr>
          </w:p>
          <w:p w:rsidR="007E1459" w:rsidRPr="00A50AD9" w:rsidRDefault="007E1459" w:rsidP="00A50AD9">
            <w:pPr>
              <w:widowControl w:val="0"/>
              <w:autoSpaceDE w:val="0"/>
              <w:autoSpaceDN w:val="0"/>
              <w:ind w:right="43"/>
              <w:contextualSpacing/>
              <w:jc w:val="both"/>
              <w:rPr>
                <w:rFonts w:ascii="Calibri" w:hAnsi="Calibri" w:cs="Arial"/>
                <w:lang w:val="es-BO"/>
              </w:rPr>
            </w:pPr>
            <w:r w:rsidRPr="00EF798B">
              <w:rPr>
                <w:rFonts w:ascii="Calibri" w:hAnsi="Calibri" w:cs="Arial"/>
                <w:lang w:val="es-BO"/>
              </w:rPr>
              <w:t xml:space="preserve">En el caso que el Transportista no ponga a disposición del Contratante los Camiones – Cisternas requeridos y de conformidad al programa de transporte remitido, el Contratante podrá redistribuir </w:t>
            </w:r>
            <w:r>
              <w:rPr>
                <w:rFonts w:ascii="Calibri" w:hAnsi="Calibri" w:cs="Arial"/>
                <w:lang w:val="es-BO"/>
              </w:rPr>
              <w:t>la cantidad adjudicada</w:t>
            </w:r>
            <w:r w:rsidRPr="00EF798B">
              <w:rPr>
                <w:rFonts w:ascii="Calibri" w:hAnsi="Calibri" w:cs="Arial"/>
                <w:lang w:val="es-BO"/>
              </w:rPr>
              <w:t xml:space="preserve"> en función a </w:t>
            </w:r>
            <w:r>
              <w:rPr>
                <w:rFonts w:ascii="Calibri" w:hAnsi="Calibri" w:cs="Arial"/>
                <w:lang w:val="es-BO"/>
              </w:rPr>
              <w:t>las cantidades ejecutada</w:t>
            </w:r>
            <w:r w:rsidRPr="00EF798B">
              <w:rPr>
                <w:rFonts w:ascii="Calibri" w:hAnsi="Calibri" w:cs="Arial"/>
                <w:lang w:val="es-BO"/>
              </w:rPr>
              <w:t xml:space="preserve">s durante la prestación del servicio. Para que </w:t>
            </w:r>
            <w:r>
              <w:rPr>
                <w:rFonts w:ascii="Calibri" w:hAnsi="Calibri" w:cs="Arial"/>
                <w:lang w:val="es-BO"/>
              </w:rPr>
              <w:t>la cantidad ejecutada</w:t>
            </w:r>
            <w:r w:rsidRPr="00EF798B">
              <w:rPr>
                <w:rFonts w:ascii="Calibri" w:hAnsi="Calibri" w:cs="Arial"/>
                <w:lang w:val="es-BO"/>
              </w:rPr>
              <w:t xml:space="preserve"> supere a</w:t>
            </w:r>
            <w:r>
              <w:rPr>
                <w:rFonts w:ascii="Calibri" w:hAnsi="Calibri" w:cs="Arial"/>
                <w:lang w:val="es-BO"/>
              </w:rPr>
              <w:t xml:space="preserve"> </w:t>
            </w:r>
            <w:r w:rsidRPr="00EF798B">
              <w:rPr>
                <w:rFonts w:ascii="Calibri" w:hAnsi="Calibri" w:cs="Arial"/>
                <w:lang w:val="es-BO"/>
              </w:rPr>
              <w:t>l</w:t>
            </w:r>
            <w:r>
              <w:rPr>
                <w:rFonts w:ascii="Calibri" w:hAnsi="Calibri" w:cs="Arial"/>
                <w:lang w:val="es-BO"/>
              </w:rPr>
              <w:t>a</w:t>
            </w:r>
            <w:r w:rsidRPr="00EF798B">
              <w:rPr>
                <w:rFonts w:ascii="Calibri" w:hAnsi="Calibri" w:cs="Arial"/>
                <w:lang w:val="es-BO"/>
              </w:rPr>
              <w:t xml:space="preserve"> </w:t>
            </w:r>
            <w:r>
              <w:rPr>
                <w:rFonts w:ascii="Calibri" w:hAnsi="Calibri" w:cs="Arial"/>
                <w:lang w:val="es-BO"/>
              </w:rPr>
              <w:t>cantidad adjudicada</w:t>
            </w:r>
            <w:r w:rsidRPr="00EF798B">
              <w:rPr>
                <w:rFonts w:ascii="Calibri" w:hAnsi="Calibri" w:cs="Arial"/>
                <w:lang w:val="es-BO"/>
              </w:rPr>
              <w:t>, será necesario realizar un contrato modificatorio. </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NORMATIVA CARGAS</w:t>
            </w:r>
          </w:p>
        </w:tc>
      </w:tr>
      <w:tr w:rsidR="007E1459" w:rsidRPr="00D76D49" w:rsidTr="007E1459">
        <w:trPr>
          <w:trHeight w:val="417"/>
        </w:trPr>
        <w:tc>
          <w:tcPr>
            <w:tcW w:w="9113" w:type="dxa"/>
            <w:shd w:val="clear" w:color="auto" w:fill="auto"/>
            <w:vAlign w:val="center"/>
          </w:tcPr>
          <w:p w:rsidR="007E1459" w:rsidRPr="00D76D49" w:rsidRDefault="007E1459" w:rsidP="007E1459">
            <w:pPr>
              <w:tabs>
                <w:tab w:val="left" w:pos="567"/>
              </w:tabs>
              <w:jc w:val="both"/>
              <w:rPr>
                <w:rFonts w:ascii="Calibri" w:hAnsi="Calibri" w:cs="Calibri"/>
              </w:rPr>
            </w:pPr>
            <w:r w:rsidRPr="00D76D49">
              <w:rPr>
                <w:rFonts w:ascii="Calibri" w:hAnsi="Calibri" w:cs="Calibri"/>
              </w:rPr>
              <w:t>La empresa de transporte será responsable en su totalidad por el cumplimiento de la normativa vigente según la Ley de Cargas de los países por los cuales realice el tránsito.</w:t>
            </w:r>
          </w:p>
          <w:p w:rsidR="007E1459" w:rsidRPr="00D76D49" w:rsidRDefault="007E1459" w:rsidP="007E1459">
            <w:pPr>
              <w:tabs>
                <w:tab w:val="left" w:pos="567"/>
              </w:tabs>
              <w:jc w:val="both"/>
              <w:rPr>
                <w:rFonts w:ascii="Calibri" w:hAnsi="Calibri" w:cs="Calibri"/>
              </w:rPr>
            </w:pPr>
          </w:p>
          <w:p w:rsidR="007E1459" w:rsidRPr="00D76D49" w:rsidRDefault="007E1459" w:rsidP="007E1459">
            <w:pPr>
              <w:tabs>
                <w:tab w:val="left" w:pos="567"/>
              </w:tabs>
              <w:jc w:val="both"/>
              <w:rPr>
                <w:rFonts w:ascii="Calibri" w:hAnsi="Calibri" w:cs="Calibri"/>
              </w:rPr>
            </w:pPr>
            <w:r>
              <w:rPr>
                <w:rFonts w:ascii="Calibri" w:hAnsi="Calibri" w:cs="Calibri"/>
              </w:rPr>
              <w:t>La cantidad nominada</w:t>
            </w:r>
            <w:r w:rsidRPr="00D76D49">
              <w:rPr>
                <w:rFonts w:ascii="Calibri" w:hAnsi="Calibri" w:cs="Calibri"/>
              </w:rPr>
              <w:t xml:space="preserve">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w:t>
            </w:r>
            <w:r>
              <w:rPr>
                <w:rFonts w:ascii="Calibri" w:hAnsi="Calibri" w:cs="Calibri"/>
              </w:rPr>
              <w:t>a la institución de que corresponda</w:t>
            </w:r>
            <w:r w:rsidRPr="00D76D49">
              <w:rPr>
                <w:rFonts w:ascii="Calibri" w:hAnsi="Calibri" w:cs="Calibri"/>
              </w:rPr>
              <w:t>.</w:t>
            </w:r>
          </w:p>
          <w:p w:rsidR="007E1459" w:rsidRPr="00D76D49" w:rsidRDefault="007E1459" w:rsidP="007E1459">
            <w:pPr>
              <w:tabs>
                <w:tab w:val="left" w:pos="567"/>
              </w:tabs>
              <w:jc w:val="both"/>
              <w:rPr>
                <w:rFonts w:ascii="Calibri" w:hAnsi="Calibri" w:cs="Calibri"/>
              </w:rPr>
            </w:pPr>
          </w:p>
          <w:p w:rsidR="007E1459" w:rsidRPr="00D76D49" w:rsidRDefault="007E1459" w:rsidP="007E1459">
            <w:pPr>
              <w:tabs>
                <w:tab w:val="left" w:pos="567"/>
              </w:tabs>
              <w:jc w:val="both"/>
              <w:rPr>
                <w:rFonts w:ascii="Calibri" w:hAnsi="Calibri" w:cs="Calibri"/>
              </w:rPr>
            </w:pPr>
            <w:r w:rsidRPr="00D76D49">
              <w:rPr>
                <w:rFonts w:ascii="Calibri" w:hAnsi="Calibri" w:cs="Calibri"/>
              </w:rPr>
              <w:t xml:space="preserve">El pago de cualquier sanción o </w:t>
            </w:r>
            <w:r w:rsidRPr="00CB0E3A">
              <w:rPr>
                <w:rFonts w:ascii="Calibri" w:hAnsi="Calibri" w:cs="Calibri"/>
              </w:rPr>
              <w:t>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7E1459" w:rsidRPr="00D76D49" w:rsidRDefault="007E1459" w:rsidP="007E1459">
            <w:pPr>
              <w:tabs>
                <w:tab w:val="left" w:pos="567"/>
              </w:tabs>
              <w:jc w:val="both"/>
              <w:rPr>
                <w:rFonts w:ascii="Calibri" w:hAnsi="Calibri" w:cs="Calibri"/>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CONCILIACIÓN</w:t>
            </w:r>
          </w:p>
        </w:tc>
      </w:tr>
      <w:tr w:rsidR="007E1459" w:rsidRPr="00D76D49" w:rsidTr="007E1459">
        <w:trPr>
          <w:trHeight w:val="417"/>
        </w:trPr>
        <w:tc>
          <w:tcPr>
            <w:tcW w:w="9113" w:type="dxa"/>
            <w:shd w:val="clear" w:color="auto" w:fill="auto"/>
            <w:vAlign w:val="center"/>
          </w:tcPr>
          <w:p w:rsidR="007E1459" w:rsidRPr="002462C6" w:rsidRDefault="007E1459" w:rsidP="009B1888">
            <w:pPr>
              <w:numPr>
                <w:ilvl w:val="0"/>
                <w:numId w:val="86"/>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Dentro de los </w:t>
            </w:r>
            <w:r>
              <w:rPr>
                <w:rFonts w:ascii="Calibri" w:hAnsi="Calibri" w:cs="Calibri"/>
              </w:rPr>
              <w:t>3</w:t>
            </w:r>
            <w:r w:rsidRPr="002462C6">
              <w:rPr>
                <w:rFonts w:ascii="Calibri" w:hAnsi="Calibri" w:cs="Calibri"/>
              </w:rPr>
              <w:t xml:space="preserve"> (</w:t>
            </w:r>
            <w:r>
              <w:rPr>
                <w:rFonts w:ascii="Calibri" w:hAnsi="Calibri" w:cs="Calibri"/>
              </w:rPr>
              <w:t>Tres</w:t>
            </w:r>
            <w:r w:rsidRPr="002462C6">
              <w:rPr>
                <w:rFonts w:ascii="Calibri" w:hAnsi="Calibri" w:cs="Calibri"/>
              </w:rPr>
              <w:t>) Días Hábiles posteriores a la finalización de</w:t>
            </w:r>
            <w:r>
              <w:rPr>
                <w:rFonts w:ascii="Calibri" w:hAnsi="Calibri" w:cs="Calibri"/>
              </w:rPr>
              <w:t xml:space="preserv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w:t>
            </w:r>
            <w:r w:rsidRPr="002462C6">
              <w:rPr>
                <w:rFonts w:ascii="Calibri" w:hAnsi="Calibri" w:cs="Calibri"/>
              </w:rPr>
              <w:t xml:space="preserve"> Si posterior a este plazo el Con</w:t>
            </w:r>
            <w:r>
              <w:rPr>
                <w:rFonts w:ascii="Calibri" w:hAnsi="Calibri" w:cs="Calibri"/>
              </w:rPr>
              <w:t>tratante no se recibe comunicación por</w:t>
            </w:r>
            <w:r w:rsidRPr="002462C6">
              <w:rPr>
                <w:rFonts w:ascii="Calibri" w:hAnsi="Calibri" w:cs="Calibri"/>
              </w:rPr>
              <w:t xml:space="preserve"> el Transportista, el Contratante considerará una</w:t>
            </w:r>
            <w:r>
              <w:rPr>
                <w:rFonts w:ascii="Calibri" w:hAnsi="Calibri" w:cs="Calibri"/>
              </w:rPr>
              <w:t xml:space="preserve"> aceptación tácita a la misma.</w:t>
            </w:r>
          </w:p>
          <w:p w:rsidR="007E1459" w:rsidRPr="002462C6" w:rsidRDefault="007E1459" w:rsidP="007E1459">
            <w:pPr>
              <w:tabs>
                <w:tab w:val="left" w:pos="284"/>
              </w:tabs>
              <w:autoSpaceDE w:val="0"/>
              <w:autoSpaceDN w:val="0"/>
              <w:adjustRightInd w:val="0"/>
              <w:ind w:left="284" w:hanging="284"/>
              <w:jc w:val="both"/>
              <w:rPr>
                <w:rFonts w:ascii="Calibri" w:hAnsi="Calibri" w:cs="Calibri"/>
              </w:rPr>
            </w:pPr>
          </w:p>
          <w:p w:rsidR="007E1459" w:rsidRPr="000E0FF3" w:rsidRDefault="007E1459" w:rsidP="009B1888">
            <w:pPr>
              <w:numPr>
                <w:ilvl w:val="0"/>
                <w:numId w:val="86"/>
              </w:numPr>
              <w:tabs>
                <w:tab w:val="left" w:pos="284"/>
              </w:tabs>
              <w:autoSpaceDE w:val="0"/>
              <w:autoSpaceDN w:val="0"/>
              <w:adjustRightInd w:val="0"/>
              <w:ind w:left="284" w:hanging="284"/>
              <w:jc w:val="both"/>
              <w:rPr>
                <w:rFonts w:ascii="Calibri" w:hAnsi="Calibri" w:cs="Calibri"/>
              </w:rPr>
            </w:pPr>
            <w:r w:rsidRPr="007B0B90">
              <w:rPr>
                <w:rFonts w:ascii="Calibri" w:hAnsi="Calibri" w:cs="Calibri"/>
              </w:rPr>
              <w:t xml:space="preserve">La cantidad a considerarse para la liquidación del Servicio de transporte será la cantidad cargada en origen. En caso de siniestro o pérdida de producto por causa atribuible al transportista (por falla en los accesorios o sistema de carguío), la </w:t>
            </w:r>
            <w:r w:rsidRPr="000E0FF3">
              <w:rPr>
                <w:rFonts w:ascii="Calibri" w:hAnsi="Calibri" w:cs="Calibri"/>
              </w:rPr>
              <w:t>cantidad a considerarse para la liquidación del Servicio de transporte será la cantidad efectivamente transportada, previa conciliación con YPFB.</w:t>
            </w:r>
          </w:p>
          <w:p w:rsidR="007E1459" w:rsidRPr="002462C6" w:rsidRDefault="007E1459" w:rsidP="007E1459">
            <w:pPr>
              <w:tabs>
                <w:tab w:val="left" w:pos="284"/>
              </w:tabs>
              <w:autoSpaceDE w:val="0"/>
              <w:autoSpaceDN w:val="0"/>
              <w:adjustRightInd w:val="0"/>
              <w:ind w:left="284" w:hanging="284"/>
              <w:jc w:val="both"/>
              <w:rPr>
                <w:rFonts w:ascii="Calibri" w:hAnsi="Calibri" w:cs="Calibri"/>
              </w:rPr>
            </w:pPr>
          </w:p>
          <w:p w:rsidR="007E1459" w:rsidRDefault="007E1459" w:rsidP="009B1888">
            <w:pPr>
              <w:numPr>
                <w:ilvl w:val="0"/>
                <w:numId w:val="86"/>
              </w:numPr>
              <w:tabs>
                <w:tab w:val="left" w:pos="284"/>
              </w:tabs>
              <w:autoSpaceDE w:val="0"/>
              <w:autoSpaceDN w:val="0"/>
              <w:adjustRightInd w:val="0"/>
              <w:ind w:left="284" w:hanging="284"/>
              <w:jc w:val="both"/>
              <w:rPr>
                <w:rFonts w:ascii="Calibri" w:hAnsi="Calibri" w:cs="Calibri"/>
              </w:rPr>
            </w:pPr>
            <w:r>
              <w:rPr>
                <w:rFonts w:ascii="Calibri" w:hAnsi="Calibri" w:cs="Calibri"/>
              </w:rPr>
              <w:t>El Acta de Recepción y Conformidad será emitido en base a CRE’s generados en sistema informático utilizado por la entidad.</w:t>
            </w:r>
          </w:p>
          <w:p w:rsidR="007E1459" w:rsidRPr="00416AE7" w:rsidRDefault="007E1459" w:rsidP="007E1459">
            <w:pPr>
              <w:tabs>
                <w:tab w:val="left" w:pos="426"/>
              </w:tabs>
              <w:ind w:left="284" w:hanging="284"/>
              <w:jc w:val="both"/>
              <w:rPr>
                <w:rFonts w:ascii="Calibri" w:hAnsi="Calibri" w:cs="Calibri"/>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CONDICIONES GENERALES DEL SERVICIO</w:t>
            </w:r>
          </w:p>
        </w:tc>
      </w:tr>
      <w:tr w:rsidR="007E1459" w:rsidRPr="00D76D49" w:rsidTr="007E1459">
        <w:trPr>
          <w:trHeight w:val="267"/>
        </w:trPr>
        <w:tc>
          <w:tcPr>
            <w:tcW w:w="9113" w:type="dxa"/>
            <w:shd w:val="clear" w:color="auto" w:fill="auto"/>
            <w:vAlign w:val="center"/>
          </w:tcPr>
          <w:p w:rsidR="007E1459" w:rsidRPr="00D76D49"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remitirá un cronograma de carguíos estimado, antes del inicio de un periodo de operación, de acuerdo a su necesidad.</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En caso de necesidad de </w:t>
            </w:r>
            <w:r>
              <w:rPr>
                <w:rFonts w:ascii="Calibri" w:hAnsi="Calibri" w:cs="Calibri"/>
              </w:rPr>
              <w:t>modificar</w:t>
            </w:r>
            <w:r w:rsidRPr="00D76D49">
              <w:rPr>
                <w:rFonts w:ascii="Calibri" w:hAnsi="Calibri" w:cs="Calibri"/>
              </w:rPr>
              <w:t xml:space="preserve"> una programación de carga, en función al requerimiento y/o disponibilidad de Producto, el Contratante comunicará al Transportista antes de iniciar cualquier carga.</w:t>
            </w:r>
          </w:p>
          <w:p w:rsidR="007E1459" w:rsidRPr="00D76D49"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se obliga y es responsable de cumplir con los horarios de carga y descarga determinados en las Plantas y/o Refinerías.</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durante la ejecución del Servicio, queda prohibido de incluir cualquier tipo de carga y/o bienes, que sean ajenos al Servicio.</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7E1459"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Las comunicaciones del Contratante serán realizadas por escrito, mediante nota o correo electrónico (e-mail). </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deberá, dentro de los términos indicados cumplir con la entrega y recepción del Producto.</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entregará al Contratante el Producto en el Punto de Entrega, con las mismas especificaciones de calidad de origen.</w:t>
            </w:r>
          </w:p>
          <w:p w:rsidR="007E1459" w:rsidRPr="007B50DE" w:rsidRDefault="007E1459" w:rsidP="007E1459">
            <w:pPr>
              <w:tabs>
                <w:tab w:val="left" w:pos="284"/>
              </w:tabs>
              <w:autoSpaceDE w:val="0"/>
              <w:autoSpaceDN w:val="0"/>
              <w:adjustRightInd w:val="0"/>
              <w:rPr>
                <w:rFonts w:ascii="Calibri" w:hAnsi="Calibri" w:cs="Calibri"/>
              </w:rPr>
            </w:pPr>
          </w:p>
          <w:p w:rsidR="007E1459" w:rsidRPr="007B50DE"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de así requerirlo podrá solicitar al Transportista la incorporación de un conductor relevo para ciertas rutas</w:t>
            </w:r>
            <w:r w:rsidRPr="000E0FF3">
              <w:rPr>
                <w:rFonts w:ascii="Calibri" w:hAnsi="Calibri" w:cs="Calibri"/>
              </w:rPr>
              <w:t>.</w:t>
            </w:r>
          </w:p>
          <w:p w:rsidR="007E1459" w:rsidRPr="007B50DE" w:rsidRDefault="007E1459" w:rsidP="007E1459">
            <w:pPr>
              <w:tabs>
                <w:tab w:val="left" w:pos="284"/>
              </w:tabs>
              <w:autoSpaceDE w:val="0"/>
              <w:autoSpaceDN w:val="0"/>
              <w:adjustRightInd w:val="0"/>
              <w:rPr>
                <w:rFonts w:ascii="Calibri" w:hAnsi="Calibri" w:cs="Calibri"/>
              </w:rPr>
            </w:pPr>
          </w:p>
          <w:p w:rsidR="007E1459" w:rsidRPr="007B50DE" w:rsidRDefault="007E1459" w:rsidP="009B1888">
            <w:pPr>
              <w:numPr>
                <w:ilvl w:val="0"/>
                <w:numId w:val="87"/>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7E1459" w:rsidRPr="007B50DE" w:rsidRDefault="007E1459" w:rsidP="007E1459">
            <w:pPr>
              <w:tabs>
                <w:tab w:val="left" w:pos="284"/>
              </w:tabs>
              <w:autoSpaceDE w:val="0"/>
              <w:autoSpaceDN w:val="0"/>
              <w:adjustRightInd w:val="0"/>
              <w:jc w:val="both"/>
              <w:rPr>
                <w:rFonts w:ascii="Calibri" w:hAnsi="Calibri" w:cs="Calibri"/>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OBLIGACIONES DEL TRANSPORTISTA</w:t>
            </w:r>
          </w:p>
        </w:tc>
      </w:tr>
      <w:tr w:rsidR="007E1459" w:rsidRPr="00D76D49" w:rsidTr="007E1459">
        <w:trPr>
          <w:trHeight w:val="417"/>
        </w:trPr>
        <w:tc>
          <w:tcPr>
            <w:tcW w:w="9113" w:type="dxa"/>
            <w:shd w:val="clear" w:color="auto" w:fill="auto"/>
            <w:vAlign w:val="center"/>
          </w:tcPr>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Cumplir el Servicio con el personal y dentro de las especificaciones establecidas en el Contrato y conforme a procedimientos y normas técnicas usuales en trabajos de esta naturaleza.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las normas laborables respecto al pago de incremento salarial, bonos, aguinaldo, doble aguinaldo, primas y cualquier otra obligación laboral, las cuales deben ser asumidas exclusivamente a cuenta y cargo del Transportista.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Salvaguardar, liberar y mantener indemne al Contratante de la responsabilidad de todos y cualquiera reivindicaciones, reclamos, representaciones y procesos judiciales de cualquier naturaleza, relacionados </w:t>
            </w:r>
            <w:r w:rsidRPr="007B50DE">
              <w:rPr>
                <w:rFonts w:ascii="Calibri" w:hAnsi="Calibri" w:cs="Calibri"/>
              </w:rPr>
              <w:lastRenderedPageBreak/>
              <w:t xml:space="preserve">con la ejecución del Contrato, cuya prestación es obligación del Transportista, así como reclamos de su personal y/o proveedores.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Realizar el transporte del Producto de acuerdo a la Ley Aplicable y las autorizaciones y asegurar el cumplimiento de las mismas por parte de sus trabajadores y sus subcontratistas.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y acatar por sí, por su personal, subcontratistas, las estipulaciones contenidas en toda norma de medio ambiente, salud, seguridad, así como normas del sector hidrocarburífero.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Coordinar con el Contratante, </w:t>
            </w:r>
            <w:r>
              <w:rPr>
                <w:rFonts w:ascii="Calibri" w:hAnsi="Calibri" w:cs="Calibri"/>
              </w:rPr>
              <w:t>las cantidades</w:t>
            </w:r>
            <w:r w:rsidRPr="007B50DE">
              <w:rPr>
                <w:rFonts w:ascii="Calibri" w:hAnsi="Calibri" w:cs="Calibri"/>
              </w:rPr>
              <w:t xml:space="preserve"> de Producto a ser entregados en el Punto de Entrega.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Mantener el Producto a ser transportado en las mismas condiciones de calidad, </w:t>
            </w:r>
            <w:r>
              <w:rPr>
                <w:rFonts w:ascii="Calibri" w:hAnsi="Calibri" w:cs="Calibri"/>
              </w:rPr>
              <w:t>cantidad</w:t>
            </w:r>
            <w:r w:rsidRPr="007B50DE">
              <w:rPr>
                <w:rFonts w:ascii="Calibri" w:hAnsi="Calibri" w:cs="Calibri"/>
              </w:rPr>
              <w:t xml:space="preserve"> y número de precintos de seguridad, mientras se encuentra bajo su responsabilidad, control y riesgo del Transportista.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los requisitos mínimos establecidos en los Anexos del Contrato.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tiene la obligación de presentar la documentación detallada en la cláusula correspondiente del Contrato a suscribir, concerniente a la facturación y forma de pago.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de mantener vigente y renovar las pólizas de seguro exigidas por el Contrato.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Ninguna subcontratación liberará al Transportista de cualquier responsabilidad bajo el Contrato.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De ocurrir desabastecimiento y/o incumplimiento en la provisión de Productos a los clientes del Contratante, por causas atribuibles al Transportista; este será responsable de los daños, perjuicios y sanciones emergentes.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las Leyes Aplicables así como también cumplir la Ley N° 1008 de 19 de julio de 1988 - Ley de Régimen de la Coca y Sustancias Controladas.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 Ley N° 1990 de 28 de julio de 1999 – Ley General de Aduanas y la Ley N° 2492 de 02 de agosto de 2003 - Código Tributario” con relación a delitos o defraudación aduanera.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deberá utilizar el sistema informático designado y a requerimiento por el contratista</w:t>
            </w:r>
            <w:r>
              <w:rPr>
                <w:rFonts w:ascii="Calibri" w:hAnsi="Calibri" w:cs="Calibri"/>
              </w:rPr>
              <w:t>.</w:t>
            </w:r>
          </w:p>
          <w:p w:rsidR="007E1459" w:rsidRPr="007B50DE" w:rsidRDefault="007E1459" w:rsidP="007E1459">
            <w:pPr>
              <w:rPr>
                <w:rFonts w:ascii="Calibri" w:hAnsi="Calibri" w:cs="Calibri"/>
              </w:rPr>
            </w:pPr>
          </w:p>
          <w:p w:rsidR="007E1459" w:rsidRPr="007B50DE" w:rsidRDefault="007E1459" w:rsidP="009B1888">
            <w:pPr>
              <w:numPr>
                <w:ilvl w:val="0"/>
                <w:numId w:val="88"/>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Las demás obligaciones a su cargo que, sin estar expresamente mencionadas, emerjan del Contrato o durante la ejecución del servicio.</w:t>
            </w:r>
          </w:p>
        </w:tc>
      </w:tr>
      <w:tr w:rsidR="007E1459" w:rsidRPr="00D76D49" w:rsidTr="007E1459">
        <w:trPr>
          <w:trHeight w:val="70"/>
        </w:trPr>
        <w:tc>
          <w:tcPr>
            <w:tcW w:w="9113" w:type="dxa"/>
            <w:shd w:val="clear" w:color="auto" w:fill="9CC2E5"/>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SISTEMA DE MONITOREO SATELITAL</w:t>
            </w:r>
          </w:p>
        </w:tc>
      </w:tr>
      <w:tr w:rsidR="007E1459" w:rsidRPr="00D76D49" w:rsidTr="007E1459">
        <w:trPr>
          <w:trHeight w:val="222"/>
        </w:trPr>
        <w:tc>
          <w:tcPr>
            <w:tcW w:w="9113" w:type="dxa"/>
            <w:shd w:val="clear" w:color="auto" w:fill="auto"/>
            <w:vAlign w:val="center"/>
          </w:tcPr>
          <w:p w:rsidR="007E1459" w:rsidRPr="00D76D49" w:rsidRDefault="007E1459" w:rsidP="007E1459">
            <w:pPr>
              <w:jc w:val="both"/>
              <w:rPr>
                <w:rFonts w:ascii="Calibri" w:hAnsi="Calibri" w:cs="Calibri"/>
                <w:b/>
                <w:bCs/>
              </w:rPr>
            </w:pPr>
            <w:r>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7E1459" w:rsidRPr="00D76D49" w:rsidTr="007E1459">
        <w:trPr>
          <w:trHeight w:val="70"/>
        </w:trPr>
        <w:tc>
          <w:tcPr>
            <w:tcW w:w="9113" w:type="dxa"/>
            <w:shd w:val="clear" w:color="auto" w:fill="C6D9F1"/>
            <w:vAlign w:val="center"/>
          </w:tcPr>
          <w:p w:rsidR="007E1459" w:rsidRPr="006D607C" w:rsidRDefault="007E1459" w:rsidP="007E1459">
            <w:pPr>
              <w:rPr>
                <w:rFonts w:ascii="Calibri" w:hAnsi="Calibri" w:cs="Calibri"/>
                <w:b/>
                <w:bCs/>
              </w:rPr>
            </w:pPr>
            <w:r w:rsidRPr="006D607C">
              <w:rPr>
                <w:rFonts w:ascii="Calibri" w:hAnsi="Calibri" w:cs="Calibri"/>
                <w:b/>
                <w:bCs/>
              </w:rPr>
              <w:t>MULTAS, PENALIDADES</w:t>
            </w:r>
          </w:p>
        </w:tc>
      </w:tr>
      <w:tr w:rsidR="007E1459" w:rsidRPr="00D76D49" w:rsidTr="007E1459">
        <w:trPr>
          <w:trHeight w:val="267"/>
        </w:trPr>
        <w:tc>
          <w:tcPr>
            <w:tcW w:w="9113" w:type="dxa"/>
            <w:shd w:val="clear" w:color="auto" w:fill="auto"/>
            <w:vAlign w:val="center"/>
          </w:tcPr>
          <w:p w:rsidR="007E1459" w:rsidRPr="00395ABF" w:rsidRDefault="007E1459" w:rsidP="007E1459">
            <w:pPr>
              <w:widowControl w:val="0"/>
              <w:autoSpaceDE w:val="0"/>
              <w:autoSpaceDN w:val="0"/>
              <w:ind w:right="43"/>
              <w:contextualSpacing/>
              <w:jc w:val="both"/>
              <w:rPr>
                <w:rFonts w:ascii="Calibri" w:hAnsi="Calibri" w:cs="Arial"/>
              </w:rPr>
            </w:pPr>
            <w:r w:rsidRPr="00395ABF">
              <w:rPr>
                <w:rFonts w:ascii="Calibri" w:hAnsi="Calibri" w:cs="Arial"/>
              </w:rPr>
              <w:t xml:space="preserve">El Contratante podrá aplicar notificando al Transportista por escrito, las penalidades indicadas a continuación: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9"/>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identifique un conductor con algún nivel de alcoholemia durante la ejecución del Servicio.</w:t>
            </w:r>
          </w:p>
          <w:p w:rsidR="007E1459" w:rsidRPr="007B50DE" w:rsidRDefault="007E1459" w:rsidP="007E1459">
            <w:pPr>
              <w:tabs>
                <w:tab w:val="left" w:pos="284"/>
              </w:tabs>
              <w:autoSpaceDE w:val="0"/>
              <w:autoSpaceDN w:val="0"/>
              <w:adjustRightInd w:val="0"/>
              <w:ind w:left="284"/>
              <w:jc w:val="both"/>
              <w:rPr>
                <w:rFonts w:ascii="Calibri" w:hAnsi="Calibri" w:cs="Calibri"/>
              </w:rPr>
            </w:pPr>
          </w:p>
          <w:p w:rsidR="007E1459" w:rsidRDefault="007E1459" w:rsidP="009B1888">
            <w:pPr>
              <w:numPr>
                <w:ilvl w:val="0"/>
                <w:numId w:val="89"/>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se encuentre conduciendo un conductor vetado por el Contratante y/o Planta.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9"/>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el conductor presente documentación relacionada al Servicio y que la misma este adulterada relacionada con el servicio.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9"/>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Al momento de ocurrir en la prestación del servicio un siniestro que represente derrame y/o pérdida de producto de propiedad de YPFB, el transportista debe </w:t>
            </w:r>
            <w:r>
              <w:rPr>
                <w:rFonts w:ascii="Calibri" w:hAnsi="Calibri" w:cs="Calibri"/>
              </w:rPr>
              <w:t>comunicar</w:t>
            </w:r>
            <w:r w:rsidRPr="007B50DE">
              <w:rPr>
                <w:rFonts w:ascii="Calibri" w:hAnsi="Calibri" w:cs="Calibri"/>
              </w:rPr>
              <w:t xml:space="preserve"> al Contratista en un plazo no </w:t>
            </w:r>
            <w:r>
              <w:rPr>
                <w:rFonts w:ascii="Calibri" w:hAnsi="Calibri" w:cs="Calibri"/>
              </w:rPr>
              <w:t xml:space="preserve">mayor a 24 horas.  De incurrir en esta falta </w:t>
            </w:r>
            <w:r w:rsidRPr="007B50DE">
              <w:rPr>
                <w:rFonts w:ascii="Calibri" w:hAnsi="Calibri" w:cs="Calibri"/>
              </w:rPr>
              <w:t>se</w:t>
            </w:r>
            <w:r>
              <w:rPr>
                <w:rFonts w:ascii="Calibri" w:hAnsi="Calibri" w:cs="Calibri"/>
              </w:rPr>
              <w:t xml:space="preserve"> aplicará</w:t>
            </w:r>
            <w:r w:rsidRPr="007B50DE">
              <w:rPr>
                <w:rFonts w:ascii="Calibri" w:hAnsi="Calibri" w:cs="Calibri"/>
              </w:rPr>
              <w:t xml:space="preserve"> una penalidad de Bs.  100 (Cien Bolivianos) por día calendario de retraso.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89"/>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7E1459">
            <w:pPr>
              <w:widowControl w:val="0"/>
              <w:autoSpaceDE w:val="0"/>
              <w:autoSpaceDN w:val="0"/>
              <w:ind w:right="43"/>
              <w:contextualSpacing/>
              <w:jc w:val="both"/>
              <w:rPr>
                <w:rFonts w:ascii="Calibri" w:hAnsi="Calibri" w:cs="Calibri"/>
              </w:rPr>
            </w:pPr>
            <w:r w:rsidRPr="003C0B24">
              <w:rPr>
                <w:rFonts w:ascii="Calibri" w:hAnsi="Calibri" w:cs="Arial"/>
              </w:rPr>
              <w:t xml:space="preserve">Las </w:t>
            </w:r>
            <w:r w:rsidRPr="00207BAD">
              <w:rPr>
                <w:rFonts w:ascii="Calibri" w:hAnsi="Calibri" w:cs="Arial"/>
              </w:rPr>
              <w:t>penalidades serán cobradas mediante descuentos establecidos expresamente por el Contratante de acuerdo a la cláusula (Facturación y Forma de Pago), sin perjuicio de que el Contratante pueda ejecutar la garantía de cumplimiento de Contrato y el Transportist</w:t>
            </w:r>
            <w:r w:rsidRPr="000A72C8">
              <w:rPr>
                <w:rFonts w:ascii="Calibri" w:hAnsi="Calibri" w:cs="Arial"/>
              </w:rPr>
              <w:t>a proceda al resarcimiento de daños y perjuicios por medio de la jurisdicción coactiva fiscal por la naturaleza del Contrato, conforme lo establecido en el Artículo 47 de la Ley N°1178</w:t>
            </w:r>
            <w:r>
              <w:rPr>
                <w:rFonts w:ascii="Calibri" w:hAnsi="Calibri" w:cs="Arial"/>
              </w:rPr>
              <w:t>.</w:t>
            </w:r>
          </w:p>
        </w:tc>
      </w:tr>
      <w:tr w:rsidR="007E1459" w:rsidRPr="00D76D49" w:rsidTr="007E1459">
        <w:trPr>
          <w:trHeight w:val="267"/>
        </w:trPr>
        <w:tc>
          <w:tcPr>
            <w:tcW w:w="9113" w:type="dxa"/>
            <w:shd w:val="clear" w:color="auto" w:fill="95B3D7" w:themeFill="accent1" w:themeFillTint="99"/>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b/>
              </w:rPr>
              <w:t>FISCAL DE SERVICIO</w:t>
            </w:r>
          </w:p>
        </w:tc>
      </w:tr>
      <w:tr w:rsidR="007E1459" w:rsidRPr="00D76D49" w:rsidTr="007E1459">
        <w:trPr>
          <w:trHeight w:val="267"/>
        </w:trPr>
        <w:tc>
          <w:tcPr>
            <w:tcW w:w="9113" w:type="dxa"/>
            <w:shd w:val="clear" w:color="auto" w:fill="auto"/>
            <w:vAlign w:val="center"/>
          </w:tcPr>
          <w:p w:rsidR="007E1459" w:rsidRPr="00340B16" w:rsidRDefault="007E1459" w:rsidP="007E1459">
            <w:pPr>
              <w:widowControl w:val="0"/>
              <w:autoSpaceDE w:val="0"/>
              <w:autoSpaceDN w:val="0"/>
              <w:ind w:right="43"/>
              <w:contextualSpacing/>
              <w:jc w:val="both"/>
              <w:rPr>
                <w:rFonts w:ascii="Calibri" w:hAnsi="Calibri" w:cs="Calibri"/>
                <w:color w:val="FF0000"/>
                <w:lang w:val="es-BO"/>
              </w:rPr>
            </w:pPr>
            <w:r w:rsidRPr="00340B16">
              <w:rPr>
                <w:rFonts w:ascii="Calibri" w:hAnsi="Calibri" w:cs="Calibri"/>
                <w:bCs/>
              </w:rPr>
              <w:t>Elaborar y firmar el Acta de recepción / conformidad de los servicios prestados. </w:t>
            </w:r>
          </w:p>
        </w:tc>
      </w:tr>
      <w:tr w:rsidR="007E1459" w:rsidRPr="00D76D49" w:rsidTr="007E1459">
        <w:trPr>
          <w:trHeight w:val="267"/>
        </w:trPr>
        <w:tc>
          <w:tcPr>
            <w:tcW w:w="9113" w:type="dxa"/>
            <w:shd w:val="clear" w:color="auto" w:fill="95B3D7" w:themeFill="accent1" w:themeFillTint="99"/>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b/>
              </w:rPr>
              <w:t>CONDICIONES DE SERVICIO RECURRENTE</w:t>
            </w:r>
          </w:p>
        </w:tc>
      </w:tr>
      <w:tr w:rsidR="007E1459" w:rsidRPr="00D76D49" w:rsidTr="007E1459">
        <w:trPr>
          <w:trHeight w:val="267"/>
        </w:trPr>
        <w:tc>
          <w:tcPr>
            <w:tcW w:w="9113" w:type="dxa"/>
            <w:shd w:val="clear" w:color="auto" w:fill="auto"/>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rPr>
              <w:t>El proceso de contratación no obstante de llegar hasta la adjudicación, se llevará a cabo sin compromiso estando sujeto a la aprobación del presupuesto de la siguiente gestión.</w:t>
            </w:r>
          </w:p>
        </w:tc>
      </w:tr>
      <w:tr w:rsidR="007E1459" w:rsidRPr="00D76D49" w:rsidTr="007E1459">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7E1459" w:rsidRPr="00D76D49" w:rsidRDefault="007E1459" w:rsidP="007E1459">
            <w:pPr>
              <w:autoSpaceDE w:val="0"/>
              <w:autoSpaceDN w:val="0"/>
              <w:adjustRightInd w:val="0"/>
              <w:rPr>
                <w:rFonts w:ascii="Calibri" w:hAnsi="Calibri" w:cs="Calibri"/>
                <w:b/>
              </w:rPr>
            </w:pPr>
            <w:r w:rsidRPr="00D76D49">
              <w:rPr>
                <w:rFonts w:ascii="Calibri" w:hAnsi="Calibri" w:cs="Calibri"/>
                <w:b/>
              </w:rPr>
              <w:t xml:space="preserve">VALIDACIONES </w:t>
            </w:r>
          </w:p>
        </w:tc>
      </w:tr>
      <w:tr w:rsidR="007E1459" w:rsidRPr="00D76D49" w:rsidTr="007E14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E1459" w:rsidRPr="00D76D49" w:rsidRDefault="007E1459" w:rsidP="007E1459">
            <w:pPr>
              <w:autoSpaceDE w:val="0"/>
              <w:autoSpaceDN w:val="0"/>
              <w:adjustRightInd w:val="0"/>
              <w:rPr>
                <w:rFonts w:ascii="Calibri" w:hAnsi="Calibri" w:cs="Calibri"/>
              </w:rPr>
            </w:pPr>
            <w:r w:rsidRPr="00D76D49">
              <w:rPr>
                <w:rFonts w:ascii="Calibri" w:hAnsi="Calibri" w:cs="Calibri"/>
              </w:rPr>
              <w:t>SE ADJUNTAN VALIDACIONES EN ANEXOS</w:t>
            </w:r>
          </w:p>
        </w:tc>
      </w:tr>
    </w:tbl>
    <w:p w:rsidR="007E1459" w:rsidRDefault="007E1459" w:rsidP="007E1459">
      <w:pPr>
        <w:jc w:val="both"/>
        <w:rPr>
          <w:rFonts w:ascii="Calibri" w:hAnsi="Calibri"/>
          <w:b/>
        </w:rPr>
      </w:pPr>
    </w:p>
    <w:p w:rsidR="007E1459" w:rsidRPr="00D76D49" w:rsidRDefault="007E1459" w:rsidP="007E1459">
      <w:pPr>
        <w:jc w:val="both"/>
        <w:rPr>
          <w:rFonts w:ascii="Calibri" w:hAnsi="Calibri"/>
          <w:b/>
        </w:rPr>
      </w:pPr>
      <w:r>
        <w:rPr>
          <w:rFonts w:ascii="Calibri" w:hAnsi="Calibri"/>
          <w:b/>
        </w:rPr>
        <w:br w:type="page"/>
      </w:r>
    </w:p>
    <w:p w:rsidR="007E1459" w:rsidRDefault="007E1459" w:rsidP="007E1459">
      <w:pPr>
        <w:pStyle w:val="Encabezado"/>
        <w:jc w:val="center"/>
        <w:rPr>
          <w:rFonts w:ascii="Calibri" w:hAnsi="Calibri"/>
          <w:b/>
        </w:rPr>
      </w:pPr>
      <w:r>
        <w:rPr>
          <w:rFonts w:ascii="Calibri" w:hAnsi="Calibri"/>
          <w:b/>
        </w:rPr>
        <w:lastRenderedPageBreak/>
        <w:t>LOTE 3</w:t>
      </w:r>
    </w:p>
    <w:p w:rsidR="007E1459" w:rsidRPr="00D76D49" w:rsidRDefault="007E1459" w:rsidP="007E1459">
      <w:pPr>
        <w:jc w:val="center"/>
        <w:rPr>
          <w:rFonts w:ascii="Calibri" w:hAnsi="Calibr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E1459" w:rsidRPr="00D76D49" w:rsidTr="007E1459">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7E1459" w:rsidRPr="00D76D49" w:rsidRDefault="007E1459" w:rsidP="007E1459">
            <w:pPr>
              <w:jc w:val="center"/>
              <w:rPr>
                <w:rFonts w:ascii="Calibri" w:hAnsi="Calibri" w:cs="Calibri"/>
                <w:b/>
                <w:bCs/>
                <w:lang w:val="es-BO"/>
              </w:rPr>
            </w:pPr>
            <w:r w:rsidRPr="00D76D49">
              <w:rPr>
                <w:rFonts w:ascii="Calibri" w:hAnsi="Calibri"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E1459" w:rsidRPr="00D76D49" w:rsidRDefault="007E1459" w:rsidP="007E1459">
            <w:pPr>
              <w:jc w:val="center"/>
              <w:rPr>
                <w:rFonts w:ascii="Calibri" w:hAnsi="Calibri" w:cs="Calibri"/>
                <w:b/>
                <w:bCs/>
                <w:lang w:val="es-BO"/>
              </w:rPr>
            </w:pPr>
            <w:r w:rsidRPr="00D76D49">
              <w:rPr>
                <w:rFonts w:ascii="Calibri" w:hAnsi="Calibri" w:cs="Calibri"/>
                <w:b/>
                <w:bCs/>
                <w:lang w:val="es-BO"/>
              </w:rPr>
              <w:t xml:space="preserve">DESCRIPCIÓN DETALLADA DEL SERVICIO </w:t>
            </w:r>
          </w:p>
        </w:tc>
      </w:tr>
      <w:tr w:rsidR="007E1459" w:rsidRPr="00D76D49" w:rsidTr="007E1459">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7E1459" w:rsidRPr="00D76D49" w:rsidRDefault="007E1459" w:rsidP="007E1459">
            <w:pPr>
              <w:spacing w:before="60" w:after="60"/>
              <w:jc w:val="center"/>
              <w:rPr>
                <w:rFonts w:ascii="Calibri" w:hAnsi="Calibri" w:cs="Calibri"/>
                <w:b/>
                <w:bCs/>
                <w:lang w:val="es-BO"/>
              </w:rPr>
            </w:pPr>
            <w:r>
              <w:rPr>
                <w:rFonts w:ascii="Calibri" w:hAnsi="Calibri" w:cs="Calibri"/>
                <w:b/>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1459" w:rsidRPr="00D76D49" w:rsidRDefault="007E1459" w:rsidP="007E1459">
            <w:pPr>
              <w:spacing w:before="60" w:after="60"/>
              <w:rPr>
                <w:rFonts w:ascii="Calibri" w:hAnsi="Calibri" w:cs="Calibri"/>
                <w:lang w:val="es-BO"/>
              </w:rPr>
            </w:pPr>
            <w:r w:rsidRPr="007B0B90">
              <w:rPr>
                <w:rFonts w:ascii="Calibri" w:hAnsi="Calibri" w:cs="Calibri"/>
                <w:lang w:val="es-BO"/>
              </w:rPr>
              <w:t xml:space="preserve">LOTE </w:t>
            </w:r>
            <w:r>
              <w:rPr>
                <w:rFonts w:ascii="Calibri" w:hAnsi="Calibri" w:cs="Calibri"/>
                <w:lang w:val="es-BO"/>
              </w:rPr>
              <w:t>3</w:t>
            </w:r>
            <w:r w:rsidRPr="007B0B90">
              <w:rPr>
                <w:rFonts w:ascii="Calibri" w:hAnsi="Calibri" w:cs="Calibri"/>
                <w:lang w:val="es-BO"/>
              </w:rPr>
              <w:t xml:space="preserve"> – </w:t>
            </w:r>
            <w:r>
              <w:rPr>
                <w:rFonts w:ascii="Calibri" w:hAnsi="Calibri" w:cs="Calibri"/>
                <w:lang w:val="es-BO"/>
              </w:rPr>
              <w:t>SUR</w:t>
            </w:r>
          </w:p>
        </w:tc>
      </w:tr>
    </w:tbl>
    <w:p w:rsidR="007E1459" w:rsidRPr="00D76D49" w:rsidRDefault="007E1459" w:rsidP="007E1459">
      <w:pPr>
        <w:rPr>
          <w:rFonts w:ascii="Calibri" w:hAnsi="Calibri" w:cs="Calibri"/>
          <w:b/>
        </w:rPr>
      </w:pPr>
    </w:p>
    <w:p w:rsidR="007E1459" w:rsidRPr="00D76D49" w:rsidRDefault="007E1459" w:rsidP="009B1888">
      <w:pPr>
        <w:pStyle w:val="Prrafodelista"/>
        <w:numPr>
          <w:ilvl w:val="0"/>
          <w:numId w:val="74"/>
        </w:numPr>
        <w:contextualSpacing/>
        <w:jc w:val="both"/>
        <w:rPr>
          <w:rFonts w:ascii="Calibri" w:hAnsi="Calibri" w:cs="Calibri"/>
          <w:b/>
          <w:bCs/>
          <w:lang w:eastAsia="es-BO"/>
        </w:rPr>
      </w:pPr>
      <w:r w:rsidRPr="00D76D49">
        <w:rPr>
          <w:rFonts w:ascii="Calibri" w:hAnsi="Calibri" w:cs="Calibri"/>
          <w:b/>
          <w:bCs/>
          <w:lang w:eastAsia="es-BO"/>
        </w:rPr>
        <w:t>CARACTERÍSTICAS DEL SERVICIO (Sujeto a Evaluación)</w:t>
      </w:r>
    </w:p>
    <w:p w:rsidR="007E1459" w:rsidRPr="00D76D49" w:rsidRDefault="007E1459" w:rsidP="007E1459">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D76D49" w:rsidTr="007E1459">
        <w:trPr>
          <w:trHeight w:val="87"/>
        </w:trPr>
        <w:tc>
          <w:tcPr>
            <w:tcW w:w="9339" w:type="dxa"/>
            <w:shd w:val="clear" w:color="auto" w:fill="C6D9F1"/>
            <w:vAlign w:val="center"/>
          </w:tcPr>
          <w:p w:rsidR="007E1459" w:rsidRPr="00D76D49" w:rsidRDefault="007E1459" w:rsidP="007E1459">
            <w:pPr>
              <w:autoSpaceDE w:val="0"/>
              <w:autoSpaceDN w:val="0"/>
              <w:adjustRightInd w:val="0"/>
              <w:rPr>
                <w:rFonts w:ascii="Calibri" w:hAnsi="Calibri" w:cs="Calibri"/>
              </w:rPr>
            </w:pPr>
            <w:r w:rsidRPr="00D76D49">
              <w:rPr>
                <w:rFonts w:ascii="Calibri" w:hAnsi="Calibri" w:cs="Calibri"/>
                <w:b/>
                <w:bCs/>
              </w:rPr>
              <w:t xml:space="preserve">DESCRIPCIÓN DEL SERVICIO </w:t>
            </w:r>
          </w:p>
        </w:tc>
      </w:tr>
      <w:tr w:rsidR="007E1459" w:rsidRPr="00D76D49" w:rsidTr="007E1459">
        <w:trPr>
          <w:trHeight w:val="834"/>
        </w:trPr>
        <w:tc>
          <w:tcPr>
            <w:tcW w:w="9339" w:type="dxa"/>
            <w:shd w:val="clear" w:color="auto" w:fill="auto"/>
          </w:tcPr>
          <w:p w:rsidR="007E1459" w:rsidRDefault="007E1459" w:rsidP="007E1459">
            <w:pPr>
              <w:jc w:val="center"/>
              <w:rPr>
                <w:rFonts w:ascii="Calibri" w:hAnsi="Calibri" w:cs="Calibri"/>
                <w:b/>
              </w:rPr>
            </w:pPr>
          </w:p>
          <w:p w:rsidR="007E1459" w:rsidRPr="007B0B90" w:rsidRDefault="007E1459" w:rsidP="007E1459">
            <w:pPr>
              <w:jc w:val="center"/>
              <w:rPr>
                <w:rFonts w:ascii="Calibri" w:hAnsi="Calibri" w:cs="Calibri"/>
                <w:b/>
              </w:rPr>
            </w:pPr>
            <w:r w:rsidRPr="007B0B90">
              <w:rPr>
                <w:rFonts w:ascii="Calibri" w:hAnsi="Calibri" w:cs="Calibri"/>
                <w:b/>
              </w:rPr>
              <w:t xml:space="preserve">LOTE </w:t>
            </w:r>
            <w:r>
              <w:rPr>
                <w:rFonts w:ascii="Calibri" w:hAnsi="Calibri" w:cs="Calibri"/>
                <w:b/>
              </w:rPr>
              <w:t>3</w:t>
            </w:r>
            <w:r w:rsidRPr="007B0B90">
              <w:rPr>
                <w:rFonts w:ascii="Calibri" w:hAnsi="Calibri" w:cs="Calibri"/>
                <w:b/>
              </w:rPr>
              <w:t xml:space="preserve"> – </w:t>
            </w:r>
            <w:r>
              <w:rPr>
                <w:rFonts w:ascii="Calibri" w:hAnsi="Calibri" w:cs="Calibri"/>
                <w:b/>
              </w:rPr>
              <w:t>SUR</w:t>
            </w:r>
          </w:p>
          <w:p w:rsidR="007E1459" w:rsidRPr="00D76D49" w:rsidRDefault="007E1459" w:rsidP="007E1459">
            <w:pPr>
              <w:rPr>
                <w:rFonts w:ascii="Calibri" w:hAnsi="Calibri" w:cs="Calibri"/>
                <w:b/>
              </w:rPr>
            </w:pPr>
          </w:p>
          <w:p w:rsidR="007E1459" w:rsidRPr="00D76D49" w:rsidRDefault="007E1459" w:rsidP="009B1888">
            <w:pPr>
              <w:numPr>
                <w:ilvl w:val="0"/>
                <w:numId w:val="108"/>
              </w:numPr>
              <w:rPr>
                <w:rFonts w:ascii="Calibri" w:hAnsi="Calibri" w:cs="Calibri"/>
                <w:b/>
                <w:caps/>
              </w:rPr>
            </w:pPr>
            <w:r w:rsidRPr="00D76D49">
              <w:rPr>
                <w:rFonts w:ascii="Calibri" w:hAnsi="Calibri" w:cs="Calibri"/>
                <w:b/>
                <w:caps/>
              </w:rPr>
              <w:t>Capacidad de Transporte</w:t>
            </w:r>
          </w:p>
          <w:p w:rsidR="007E1459" w:rsidRPr="00D76D49" w:rsidRDefault="007E1459" w:rsidP="007E1459">
            <w:pPr>
              <w:rPr>
                <w:rFonts w:ascii="Calibri" w:hAnsi="Calibri" w:cs="Calibri"/>
                <w:b/>
                <w:caps/>
              </w:rPr>
            </w:pPr>
          </w:p>
          <w:p w:rsidR="007E1459" w:rsidRPr="00D76D49" w:rsidRDefault="007E1459" w:rsidP="007E1459">
            <w:pPr>
              <w:jc w:val="both"/>
              <w:rPr>
                <w:rFonts w:ascii="Calibri" w:hAnsi="Calibri" w:cs="Calibri"/>
                <w:b/>
                <w:caps/>
              </w:rPr>
            </w:pPr>
            <w:r w:rsidRPr="006D607C">
              <w:rPr>
                <w:rFonts w:ascii="Calibri" w:hAnsi="Calibri" w:cs="Calibri"/>
              </w:rPr>
              <w:t>La cantidad requerida a transportar es hasta:</w:t>
            </w:r>
            <w:r w:rsidRPr="00D76D49">
              <w:rPr>
                <w:rFonts w:ascii="Calibri" w:hAnsi="Calibri" w:cs="Calibri"/>
                <w:b/>
                <w:caps/>
              </w:rPr>
              <w:t xml:space="preserve"> </w:t>
            </w:r>
            <w:r>
              <w:rPr>
                <w:rFonts w:ascii="Calibri" w:hAnsi="Calibri" w:cs="Calibri"/>
                <w:b/>
              </w:rPr>
              <w:t>167.143</w:t>
            </w:r>
            <w:r w:rsidRPr="00D76D49">
              <w:rPr>
                <w:rFonts w:ascii="Calibri" w:hAnsi="Calibri" w:cs="Calibri"/>
                <w:b/>
              </w:rPr>
              <w:t xml:space="preserve"> </w:t>
            </w:r>
            <w:r>
              <w:rPr>
                <w:rFonts w:ascii="Calibri" w:hAnsi="Calibri" w:cs="Calibri"/>
                <w:b/>
              </w:rPr>
              <w:t>TM</w:t>
            </w:r>
          </w:p>
          <w:p w:rsidR="007E1459" w:rsidRPr="00D76D49" w:rsidRDefault="007E1459" w:rsidP="007E1459">
            <w:pPr>
              <w:jc w:val="both"/>
              <w:rPr>
                <w:rFonts w:ascii="Calibri" w:hAnsi="Calibri" w:cs="Calibri"/>
              </w:rPr>
            </w:pPr>
          </w:p>
          <w:p w:rsidR="007E1459" w:rsidRPr="00D76D49" w:rsidRDefault="007E1459" w:rsidP="007E1459">
            <w:pPr>
              <w:jc w:val="both"/>
              <w:rPr>
                <w:rFonts w:ascii="Calibri" w:hAnsi="Calibri" w:cs="Calibri"/>
              </w:rPr>
            </w:pPr>
          </w:p>
          <w:p w:rsidR="007E1459" w:rsidRPr="002A03D9" w:rsidRDefault="007E1459" w:rsidP="007E1459">
            <w:pPr>
              <w:jc w:val="both"/>
              <w:rPr>
                <w:rFonts w:ascii="Calibri" w:hAnsi="Calibri" w:cs="Calibri"/>
              </w:rPr>
            </w:pPr>
            <w:r w:rsidRPr="00D76D49">
              <w:rPr>
                <w:rFonts w:ascii="Calibri" w:hAnsi="Calibri" w:cs="Calibri"/>
              </w:rPr>
              <w:t>Capacidad de Transporte</w:t>
            </w:r>
            <w:r>
              <w:rPr>
                <w:rFonts w:ascii="Calibri" w:hAnsi="Calibri" w:cs="Calibri"/>
              </w:rPr>
              <w:t xml:space="preserve"> Anual</w:t>
            </w:r>
            <w:r w:rsidRPr="00D76D49">
              <w:rPr>
                <w:rFonts w:ascii="Calibri" w:hAnsi="Calibri" w:cs="Calibri"/>
              </w:rPr>
              <w:t xml:space="preserve">: Mínimo </w:t>
            </w:r>
            <w:r>
              <w:rPr>
                <w:rFonts w:ascii="Calibri" w:hAnsi="Calibri" w:cs="Calibri"/>
              </w:rPr>
              <w:t xml:space="preserve">3 </w:t>
            </w:r>
            <w:r w:rsidRPr="00CB0E3A">
              <w:rPr>
                <w:rFonts w:ascii="Calibri" w:hAnsi="Calibri" w:cs="Calibri"/>
              </w:rPr>
              <w:t xml:space="preserve">Cisternas que equivale a </w:t>
            </w:r>
            <w:r>
              <w:rPr>
                <w:rFonts w:ascii="Calibri" w:hAnsi="Calibri" w:cs="Calibri"/>
              </w:rPr>
              <w:t>8.357</w:t>
            </w:r>
            <w:r w:rsidRPr="00CB0E3A">
              <w:rPr>
                <w:rFonts w:ascii="Calibri" w:hAnsi="Calibri" w:cs="Calibri"/>
              </w:rPr>
              <w:t xml:space="preserve"> TM/año – Se consideran Camiones Cisternas de una </w:t>
            </w:r>
            <w:r w:rsidRPr="002A03D9">
              <w:rPr>
                <w:rFonts w:ascii="Calibri" w:hAnsi="Calibri" w:cs="Calibri"/>
              </w:rPr>
              <w:t xml:space="preserve">capacidad mínima nominal de 18 TM. </w:t>
            </w:r>
          </w:p>
          <w:p w:rsidR="007E1459" w:rsidRPr="002A03D9" w:rsidRDefault="007E1459" w:rsidP="007E1459">
            <w:pPr>
              <w:jc w:val="center"/>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228"/>
            </w:tblGrid>
            <w:tr w:rsidR="007E1459" w:rsidRPr="002A03D9" w:rsidTr="007E145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E1459" w:rsidRPr="002A03D9" w:rsidRDefault="007E1459" w:rsidP="007E1459">
                  <w:pPr>
                    <w:jc w:val="center"/>
                    <w:rPr>
                      <w:rFonts w:ascii="Calibri" w:hAnsi="Calibri" w:cs="Calibri"/>
                      <w:b/>
                      <w:bCs/>
                      <w:color w:val="000000"/>
                      <w:sz w:val="18"/>
                      <w:szCs w:val="22"/>
                      <w:lang w:val="es-BO" w:eastAsia="es-BO"/>
                    </w:rPr>
                  </w:pPr>
                  <w:r w:rsidRPr="002A03D9">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7E1459" w:rsidRPr="00733091" w:rsidRDefault="007E1459" w:rsidP="007E1459">
                  <w:pPr>
                    <w:rPr>
                      <w:rFonts w:ascii="Calibri" w:hAnsi="Calibri" w:cs="Calibri"/>
                      <w:b/>
                      <w:bCs/>
                      <w:color w:val="000000"/>
                      <w:sz w:val="18"/>
                      <w:szCs w:val="22"/>
                    </w:rPr>
                  </w:pPr>
                  <w:r w:rsidRPr="00733091">
                    <w:rPr>
                      <w:rFonts w:ascii="Calibri" w:hAnsi="Calibri" w:cs="Calibri"/>
                      <w:b/>
                      <w:bCs/>
                      <w:color w:val="000000"/>
                      <w:sz w:val="18"/>
                      <w:szCs w:val="22"/>
                    </w:rPr>
                    <w:t xml:space="preserve">Equivalencia </w:t>
                  </w:r>
                  <w:r>
                    <w:rPr>
                      <w:rFonts w:ascii="Calibri" w:hAnsi="Calibri" w:cs="Calibri"/>
                      <w:b/>
                      <w:bCs/>
                      <w:color w:val="000000"/>
                      <w:sz w:val="18"/>
                      <w:szCs w:val="22"/>
                    </w:rPr>
                    <w:t xml:space="preserve">en TM </w:t>
                  </w:r>
                  <w:r w:rsidRPr="00733091">
                    <w:rPr>
                      <w:rFonts w:ascii="Calibri" w:hAnsi="Calibri" w:cs="Calibri"/>
                      <w:b/>
                      <w:bCs/>
                      <w:color w:val="000000"/>
                      <w:sz w:val="18"/>
                      <w:szCs w:val="22"/>
                    </w:rPr>
                    <w:t xml:space="preserve">de </w:t>
                  </w:r>
                  <w:r>
                    <w:rPr>
                      <w:rFonts w:ascii="Calibri" w:hAnsi="Calibri" w:cs="Calibri"/>
                      <w:b/>
                      <w:bCs/>
                      <w:color w:val="000000"/>
                      <w:sz w:val="18"/>
                      <w:szCs w:val="22"/>
                    </w:rPr>
                    <w:t xml:space="preserve">la </w:t>
                  </w:r>
                  <w:r w:rsidRPr="00733091">
                    <w:rPr>
                      <w:rFonts w:ascii="Calibri" w:hAnsi="Calibri" w:cs="Calibri"/>
                      <w:b/>
                      <w:bCs/>
                      <w:color w:val="000000"/>
                      <w:sz w:val="18"/>
                      <w:szCs w:val="22"/>
                    </w:rPr>
                    <w:t>cantidad mínima de cisternas</w:t>
                  </w:r>
                </w:p>
              </w:tc>
            </w:tr>
            <w:tr w:rsidR="007E1459" w:rsidTr="007E1459">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rsidR="007E1459" w:rsidRPr="002A03D9" w:rsidRDefault="007E1459" w:rsidP="007E1459">
                  <w:pPr>
                    <w:jc w:val="center"/>
                    <w:rPr>
                      <w:rFonts w:ascii="Calibri" w:hAnsi="Calibri" w:cs="Calibri"/>
                      <w:color w:val="000000"/>
                      <w:sz w:val="18"/>
                      <w:szCs w:val="22"/>
                    </w:rPr>
                  </w:pPr>
                  <w:r w:rsidRPr="002A03D9">
                    <w:rPr>
                      <w:rFonts w:ascii="Calibri" w:hAnsi="Calibri" w:cs="Calibri"/>
                      <w:color w:val="000000"/>
                      <w:sz w:val="18"/>
                      <w:szCs w:val="22"/>
                    </w:rPr>
                    <w:t>3 cisternas</w:t>
                  </w:r>
                </w:p>
              </w:tc>
              <w:tc>
                <w:tcPr>
                  <w:tcW w:w="0" w:type="auto"/>
                  <w:tcBorders>
                    <w:top w:val="nil"/>
                    <w:left w:val="nil"/>
                    <w:bottom w:val="single" w:sz="4" w:space="0" w:color="auto"/>
                    <w:right w:val="single" w:sz="4" w:space="0" w:color="auto"/>
                  </w:tcBorders>
                  <w:noWrap/>
                  <w:vAlign w:val="center"/>
                  <w:hideMark/>
                </w:tcPr>
                <w:p w:rsidR="007E1459" w:rsidRDefault="007E1459" w:rsidP="007E1459">
                  <w:pPr>
                    <w:jc w:val="center"/>
                    <w:rPr>
                      <w:rFonts w:ascii="Calibri" w:hAnsi="Calibri" w:cs="Calibri"/>
                      <w:color w:val="000000"/>
                      <w:sz w:val="18"/>
                      <w:szCs w:val="22"/>
                    </w:rPr>
                  </w:pPr>
                  <w:r w:rsidRPr="002A03D9">
                    <w:rPr>
                      <w:rFonts w:ascii="Calibri" w:hAnsi="Calibri" w:cs="Calibri"/>
                      <w:color w:val="000000"/>
                      <w:sz w:val="18"/>
                      <w:szCs w:val="22"/>
                    </w:rPr>
                    <w:t>8.357  TM</w:t>
                  </w:r>
                </w:p>
              </w:tc>
            </w:tr>
          </w:tbl>
          <w:p w:rsidR="007E1459" w:rsidRPr="00CB0E3A" w:rsidRDefault="007E1459" w:rsidP="007E1459">
            <w:pPr>
              <w:jc w:val="center"/>
              <w:rPr>
                <w:rFonts w:ascii="Calibri" w:hAnsi="Calibri" w:cs="Calibri"/>
              </w:rPr>
            </w:pPr>
          </w:p>
          <w:p w:rsidR="007E1459" w:rsidRPr="00D76D49" w:rsidRDefault="007E1459" w:rsidP="007E1459">
            <w:pPr>
              <w:jc w:val="both"/>
              <w:rPr>
                <w:rFonts w:ascii="Calibri" w:hAnsi="Calibri" w:cs="Calibri"/>
              </w:rPr>
            </w:pPr>
            <w:r w:rsidRPr="00733091">
              <w:rPr>
                <w:rFonts w:asciiTheme="minorHAnsi" w:hAnsiTheme="minorHAnsi" w:cs="Calibri"/>
              </w:rPr>
              <w:t>La cantidad mínima de cisternas podrá comprender: cisternas propias, de accionistas o socios, además de cisternas subcontratadas, estas últimas para</w:t>
            </w:r>
            <w:r w:rsidRPr="00231D92">
              <w:rPr>
                <w:rFonts w:asciiTheme="minorHAnsi" w:hAnsiTheme="minorHAnsi" w:cs="Calibri"/>
              </w:rPr>
              <w:t xml:space="preserve"> su propuesta</w:t>
            </w:r>
            <w:r w:rsidRPr="004A7BB9">
              <w:rPr>
                <w:rFonts w:ascii="Calibri" w:hAnsi="Calibri" w:cs="Calibri"/>
              </w:rPr>
              <w:t xml:space="preserve"> </w:t>
            </w:r>
            <w:r w:rsidRPr="00D76D49">
              <w:rPr>
                <w:rFonts w:ascii="Calibri" w:hAnsi="Calibri" w:cs="Calibri"/>
              </w:rPr>
              <w:t>deben presentar la documentación del punto de subcontratación.</w:t>
            </w:r>
          </w:p>
          <w:p w:rsidR="007E1459" w:rsidRPr="00D76D4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7E1459" w:rsidRDefault="007E1459" w:rsidP="007E1459">
            <w:pPr>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E1459" w:rsidTr="007E1459">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lang w:val="es-BO"/>
                    </w:rPr>
                  </w:pPr>
                  <w:r w:rsidRPr="00C34944">
                    <w:rPr>
                      <w:rFonts w:asciiTheme="minorHAnsi" w:hAnsiTheme="minorHAnsi"/>
                      <w:b/>
                      <w:bCs/>
                      <w:szCs w:val="16"/>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MODELO</w:t>
                  </w:r>
                </w:p>
              </w:tc>
            </w:tr>
            <w:tr w:rsidR="007E1459" w:rsidTr="007E1459">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E1459" w:rsidRDefault="007E1459" w:rsidP="007E1459">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1459" w:rsidRDefault="007E1459" w:rsidP="007E1459">
                  <w:pPr>
                    <w:jc w:val="center"/>
                    <w:rPr>
                      <w:sz w:val="16"/>
                      <w:szCs w:val="16"/>
                    </w:rPr>
                  </w:pPr>
                </w:p>
              </w:tc>
            </w:tr>
          </w:tbl>
          <w:p w:rsidR="007E1459" w:rsidRPr="00D76D4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Las empresas deberán presentar en su propuesta fotocopia simple del RUAT de todas las cisternas ofertadas (propias</w:t>
            </w:r>
            <w:r w:rsidRPr="000402D1">
              <w:rPr>
                <w:rFonts w:ascii="Calibri" w:hAnsi="Calibri" w:cs="Calibri"/>
              </w:rPr>
              <w:t xml:space="preserve">, </w:t>
            </w:r>
            <w:r w:rsidRPr="008B2403">
              <w:rPr>
                <w:rFonts w:ascii="Calibri" w:hAnsi="Calibri" w:cs="Calibri"/>
              </w:rPr>
              <w:t>de accionistas o socios</w:t>
            </w:r>
            <w:r>
              <w:rPr>
                <w:rFonts w:ascii="Calibri" w:hAnsi="Calibri" w:cs="Calibri"/>
              </w:rPr>
              <w:t xml:space="preserve"> y subcontratadas).</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D36D3B">
              <w:rPr>
                <w:rFonts w:ascii="Calibri" w:hAnsi="Calibri" w:cs="Calibri"/>
              </w:rPr>
              <w:t>El tracto deberá tener una antigüedad no mayor a 12 años (200</w:t>
            </w:r>
            <w:r>
              <w:rPr>
                <w:rFonts w:ascii="Calibri" w:hAnsi="Calibri" w:cs="Calibri"/>
              </w:rPr>
              <w:t>6</w:t>
            </w:r>
            <w:r w:rsidRPr="00D36D3B">
              <w:rPr>
                <w:rFonts w:ascii="Calibri" w:hAnsi="Calibri" w:cs="Calibri"/>
              </w:rPr>
              <w:t xml:space="preserve"> en adelante).</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3C1FC6">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E1459" w:rsidRPr="00D76D49" w:rsidRDefault="007E1459" w:rsidP="007E1459">
            <w:pPr>
              <w:jc w:val="both"/>
              <w:rPr>
                <w:rFonts w:ascii="Calibri" w:hAnsi="Calibri" w:cs="Calibri"/>
              </w:rPr>
            </w:pPr>
          </w:p>
          <w:p w:rsidR="007E1459" w:rsidRDefault="007E1459" w:rsidP="009B1888">
            <w:pPr>
              <w:numPr>
                <w:ilvl w:val="0"/>
                <w:numId w:val="108"/>
              </w:numPr>
              <w:tabs>
                <w:tab w:val="left" w:pos="567"/>
              </w:tabs>
              <w:rPr>
                <w:rFonts w:ascii="Calibri" w:hAnsi="Calibri" w:cs="Calibri"/>
                <w:b/>
              </w:rPr>
            </w:pPr>
            <w:r>
              <w:rPr>
                <w:rFonts w:ascii="Calibri" w:hAnsi="Calibri" w:cs="Calibri"/>
                <w:b/>
              </w:rPr>
              <w:t>DETALLE DE TANQUES</w:t>
            </w:r>
          </w:p>
          <w:p w:rsidR="007E1459" w:rsidRDefault="007E1459" w:rsidP="007E1459">
            <w:pPr>
              <w:tabs>
                <w:tab w:val="left" w:pos="567"/>
              </w:tabs>
              <w:ind w:left="720"/>
              <w:rPr>
                <w:rFonts w:ascii="Calibri" w:hAnsi="Calibri" w:cs="Calibri"/>
                <w:b/>
              </w:rPr>
            </w:pPr>
          </w:p>
          <w:p w:rsidR="007E1459" w:rsidRDefault="007E1459" w:rsidP="007E1459">
            <w:pPr>
              <w:ind w:right="-93"/>
              <w:jc w:val="both"/>
              <w:rPr>
                <w:rFonts w:ascii="Calibri" w:hAnsi="Calibri" w:cs="Calibri"/>
              </w:rPr>
            </w:pPr>
            <w:r>
              <w:rPr>
                <w:rFonts w:ascii="Calibri" w:hAnsi="Calibri" w:cs="Calibri"/>
              </w:rPr>
              <w:t>La empresa deberá presentar en su propuesta, el detalle de tanques con las que cuenta para su propuesta, que deberán ser mínimamente la misma cantidad de cisternas ofertadas de los camiones cisternas.</w:t>
            </w:r>
          </w:p>
          <w:p w:rsidR="007E1459" w:rsidRDefault="007E1459" w:rsidP="007E1459">
            <w:pPr>
              <w:ind w:right="-93"/>
              <w:jc w:val="both"/>
              <w:rPr>
                <w:rFonts w:ascii="Calibri" w:hAnsi="Calibri" w:cs="Calibri"/>
              </w:rPr>
            </w:pPr>
          </w:p>
          <w:p w:rsidR="007E1459" w:rsidRDefault="007E1459" w:rsidP="007E1459">
            <w:pPr>
              <w:ind w:right="-93"/>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E1459" w:rsidTr="007E1459">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lang w:val="es-BO"/>
                    </w:rPr>
                  </w:pPr>
                  <w:r w:rsidRPr="0037573F">
                    <w:rPr>
                      <w:rFonts w:asciiTheme="minorHAnsi" w:hAnsiTheme="minorHAnsi"/>
                      <w:b/>
                      <w:bCs/>
                    </w:rPr>
                    <w:lastRenderedPageBreak/>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Certificado de Inspección o Prueba Hidráulica vigentes y validadas por IBNORCA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CAPACIDAD (TM)</w:t>
                  </w:r>
                </w:p>
              </w:tc>
            </w:tr>
            <w:tr w:rsidR="007E1459" w:rsidTr="007E1459">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E1459" w:rsidRDefault="007E1459" w:rsidP="007E1459">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1459" w:rsidRDefault="007E1459" w:rsidP="007E1459">
                  <w:pPr>
                    <w:jc w:val="center"/>
                    <w:rPr>
                      <w:sz w:val="16"/>
                      <w:szCs w:val="16"/>
                    </w:rPr>
                  </w:pPr>
                </w:p>
              </w:tc>
            </w:tr>
          </w:tbl>
          <w:p w:rsidR="007E1459" w:rsidRDefault="007E1459" w:rsidP="007E1459">
            <w:pPr>
              <w:ind w:right="-93"/>
              <w:jc w:val="both"/>
              <w:rPr>
                <w:rFonts w:ascii="Calibri" w:hAnsi="Calibri" w:cs="Calibri"/>
              </w:rPr>
            </w:pPr>
          </w:p>
          <w:p w:rsidR="007E1459" w:rsidRDefault="007E1459" w:rsidP="007E1459">
            <w:pPr>
              <w:jc w:val="both"/>
              <w:rPr>
                <w:rFonts w:ascii="Calibri" w:hAnsi="Calibri" w:cs="Calibri"/>
              </w:rPr>
            </w:pPr>
            <w:r w:rsidRPr="003C1FC6">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E1459" w:rsidRPr="009125FA" w:rsidRDefault="007E1459" w:rsidP="007E1459">
            <w:pPr>
              <w:tabs>
                <w:tab w:val="left" w:pos="567"/>
              </w:tabs>
              <w:rPr>
                <w:rFonts w:ascii="Calibri" w:hAnsi="Calibri" w:cs="Calibri"/>
                <w:b/>
              </w:rPr>
            </w:pPr>
          </w:p>
          <w:p w:rsidR="007E1459" w:rsidRPr="00D76D49" w:rsidRDefault="007E1459" w:rsidP="009B1888">
            <w:pPr>
              <w:numPr>
                <w:ilvl w:val="0"/>
                <w:numId w:val="108"/>
              </w:numPr>
              <w:tabs>
                <w:tab w:val="left" w:pos="567"/>
              </w:tabs>
              <w:rPr>
                <w:rFonts w:ascii="Calibri" w:hAnsi="Calibri" w:cs="Calibri"/>
                <w:b/>
              </w:rPr>
            </w:pPr>
            <w:r>
              <w:rPr>
                <w:rFonts w:ascii="Calibri" w:hAnsi="Calibri" w:cs="Calibri"/>
                <w:b/>
              </w:rPr>
              <w:t>CERTIFICADO DE INSPECCION O PRUEBA HIDRÁULICA</w:t>
            </w:r>
          </w:p>
          <w:p w:rsidR="007E1459" w:rsidRPr="00D76D49" w:rsidRDefault="007E1459" w:rsidP="007E1459">
            <w:pPr>
              <w:tabs>
                <w:tab w:val="left" w:pos="567"/>
              </w:tabs>
              <w:ind w:left="360"/>
              <w:rPr>
                <w:rFonts w:ascii="Calibri" w:hAnsi="Calibri" w:cs="Calibri"/>
                <w:b/>
              </w:rPr>
            </w:pPr>
          </w:p>
          <w:p w:rsidR="007E1459" w:rsidRDefault="007E1459" w:rsidP="007E1459">
            <w:pPr>
              <w:jc w:val="both"/>
              <w:rPr>
                <w:rFonts w:ascii="Calibri" w:hAnsi="Calibri" w:cs="Calibri"/>
              </w:rPr>
            </w:pPr>
            <w:r>
              <w:rPr>
                <w:rFonts w:ascii="Calibri" w:hAnsi="Calibri" w:cs="Calibri"/>
              </w:rPr>
              <w:t>T</w:t>
            </w:r>
            <w:r w:rsidRPr="00D76D49">
              <w:rPr>
                <w:rFonts w:ascii="Calibri" w:hAnsi="Calibri" w:cs="Calibri"/>
              </w:rPr>
              <w:t>odos los camione</w:t>
            </w:r>
            <w:r>
              <w:rPr>
                <w:rFonts w:ascii="Calibri" w:hAnsi="Calibri" w:cs="Calibri"/>
              </w:rPr>
              <w:t xml:space="preserve">s cisternas deben contar con su Certificado de </w:t>
            </w:r>
            <w:r w:rsidRPr="006D607C">
              <w:rPr>
                <w:rFonts w:ascii="Calibri" w:hAnsi="Calibri" w:cs="Calibri"/>
              </w:rPr>
              <w:t>Inspección o Prueba Hidráulica validadas por IBNORCA y vigentes a la fecha de presentación de propuesta e inicio del servicio, por lo que es necesario que se presente con la propuesta la copia simple de estos documentos como constancia</w:t>
            </w:r>
            <w:r w:rsidRPr="00D76D49">
              <w:rPr>
                <w:rFonts w:ascii="Calibri" w:hAnsi="Calibri" w:cs="Calibri"/>
              </w:rPr>
              <w:t>.</w:t>
            </w:r>
          </w:p>
          <w:p w:rsidR="007E1459" w:rsidRDefault="007E1459" w:rsidP="007E1459">
            <w:pPr>
              <w:jc w:val="both"/>
              <w:rPr>
                <w:rFonts w:ascii="Calibri" w:hAnsi="Calibri" w:cs="Calibri"/>
              </w:rPr>
            </w:pPr>
          </w:p>
          <w:p w:rsidR="007E1459" w:rsidRPr="00D76D49" w:rsidRDefault="007E1459" w:rsidP="007E1459">
            <w:pPr>
              <w:jc w:val="both"/>
              <w:rPr>
                <w:rFonts w:ascii="Calibri" w:hAnsi="Calibri" w:cs="Calibri"/>
              </w:rPr>
            </w:pPr>
            <w:r w:rsidRPr="00D76D49">
              <w:rPr>
                <w:rFonts w:ascii="Calibri" w:hAnsi="Calibri" w:cs="Calibri"/>
              </w:rPr>
              <w:t xml:space="preserve">En caso que el </w:t>
            </w:r>
            <w:r>
              <w:rPr>
                <w:rFonts w:ascii="Calibri" w:hAnsi="Calibri" w:cs="Calibri"/>
              </w:rPr>
              <w:t>Certificados de Inspección o Prueba Hidráulica no esté vigente, se descontará</w:t>
            </w:r>
            <w:r w:rsidRPr="00D76D49">
              <w:rPr>
                <w:rFonts w:ascii="Calibri" w:hAnsi="Calibri" w:cs="Calibri"/>
              </w:rPr>
              <w:t xml:space="preserve"> </w:t>
            </w:r>
            <w:r>
              <w:rPr>
                <w:rFonts w:ascii="Calibri" w:hAnsi="Calibri" w:cs="Calibri"/>
              </w:rPr>
              <w:t>la cisterna</w:t>
            </w:r>
            <w:r w:rsidRPr="00D76D49">
              <w:rPr>
                <w:rFonts w:ascii="Calibri" w:hAnsi="Calibri" w:cs="Calibri"/>
              </w:rPr>
              <w:t xml:space="preserve"> de la propuesta.</w:t>
            </w:r>
          </w:p>
        </w:tc>
      </w:tr>
    </w:tbl>
    <w:p w:rsidR="007E1459" w:rsidRPr="00D76D49" w:rsidRDefault="007E1459" w:rsidP="007E1459">
      <w:pPr>
        <w:rPr>
          <w:rFonts w:ascii="Calibri" w:hAnsi="Calibri" w:cs="Calibri"/>
        </w:rPr>
      </w:pPr>
    </w:p>
    <w:p w:rsidR="007E1459" w:rsidRPr="00D76D49" w:rsidRDefault="007E1459" w:rsidP="009B1888">
      <w:pPr>
        <w:pStyle w:val="Prrafodelista"/>
        <w:numPr>
          <w:ilvl w:val="0"/>
          <w:numId w:val="74"/>
        </w:numPr>
        <w:jc w:val="both"/>
        <w:rPr>
          <w:rFonts w:ascii="Calibri" w:hAnsi="Calibri" w:cs="Calibri"/>
          <w:b/>
          <w:bCs/>
          <w:lang w:eastAsia="es-BO"/>
        </w:rPr>
      </w:pPr>
      <w:r w:rsidRPr="00D76D49">
        <w:rPr>
          <w:rFonts w:ascii="Calibri" w:hAnsi="Calibri" w:cs="Calibri"/>
          <w:b/>
          <w:bCs/>
          <w:lang w:eastAsia="es-BO"/>
        </w:rPr>
        <w:t>CONDICIONES REQUERIDAS PARA EL SERVICIO (De cumplimiento obligatorio por el proponente)</w:t>
      </w:r>
    </w:p>
    <w:p w:rsidR="007E1459" w:rsidRPr="00D76D49" w:rsidRDefault="007E1459" w:rsidP="007E1459">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CONDICIONES TÉCNICAS</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Pr>
                <w:rFonts w:ascii="Calibri" w:hAnsi="Calibri" w:cs="Calibri"/>
                <w:b/>
                <w:bCs/>
              </w:rPr>
              <w:t>PRODUCTO</w:t>
            </w:r>
          </w:p>
        </w:tc>
      </w:tr>
      <w:tr w:rsidR="007E1459" w:rsidRPr="00D76D49" w:rsidTr="007E1459">
        <w:trPr>
          <w:trHeight w:val="70"/>
        </w:trPr>
        <w:tc>
          <w:tcPr>
            <w:tcW w:w="9113" w:type="dxa"/>
            <w:shd w:val="clear" w:color="auto" w:fill="auto"/>
            <w:vAlign w:val="center"/>
          </w:tcPr>
          <w:p w:rsidR="007E1459" w:rsidRPr="00D76D49" w:rsidRDefault="007E1459" w:rsidP="007E1459">
            <w:pPr>
              <w:autoSpaceDE w:val="0"/>
              <w:autoSpaceDN w:val="0"/>
              <w:adjustRightInd w:val="0"/>
              <w:jc w:val="both"/>
              <w:rPr>
                <w:rFonts w:ascii="Calibri" w:hAnsi="Calibri" w:cs="Calibri"/>
                <w:color w:val="FF0000"/>
              </w:rPr>
            </w:pPr>
            <w:r>
              <w:rPr>
                <w:rFonts w:ascii="Calibri" w:hAnsi="Calibri" w:cs="Calibri"/>
              </w:rPr>
              <w:t>Gas Licuado de Petróleo (GLP).</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Pr>
                <w:rFonts w:ascii="Calibri" w:hAnsi="Calibri" w:cs="Calibri"/>
                <w:b/>
                <w:bCs/>
              </w:rPr>
              <w:t>TRAMOS</w:t>
            </w:r>
          </w:p>
        </w:tc>
      </w:tr>
      <w:tr w:rsidR="007E1459" w:rsidRPr="00D76D49" w:rsidTr="007E1459">
        <w:trPr>
          <w:trHeight w:val="70"/>
        </w:trPr>
        <w:tc>
          <w:tcPr>
            <w:tcW w:w="9113" w:type="dxa"/>
            <w:shd w:val="clear" w:color="auto" w:fill="auto"/>
            <w:vAlign w:val="center"/>
          </w:tcPr>
          <w:p w:rsidR="007E1459" w:rsidRPr="00F50ECC" w:rsidRDefault="007E1459" w:rsidP="009B1888">
            <w:pPr>
              <w:pStyle w:val="Prrafodelista"/>
              <w:numPr>
                <w:ilvl w:val="0"/>
                <w:numId w:val="76"/>
              </w:numPr>
              <w:rPr>
                <w:rFonts w:ascii="Calibri" w:hAnsi="Calibri" w:cs="Calibri"/>
                <w:b/>
                <w:sz w:val="16"/>
                <w:szCs w:val="16"/>
              </w:rPr>
            </w:pPr>
            <w:r w:rsidRPr="00F50ECC">
              <w:rPr>
                <w:rFonts w:ascii="Calibri" w:hAnsi="Calibri" w:cs="Calibri"/>
                <w:b/>
                <w:sz w:val="16"/>
                <w:szCs w:val="16"/>
              </w:rPr>
              <w:t>Tramos Principales*</w:t>
            </w:r>
          </w:p>
          <w:p w:rsidR="007E1459" w:rsidRDefault="007E1459" w:rsidP="007E1459">
            <w:pPr>
              <w:tabs>
                <w:tab w:val="left" w:pos="567"/>
              </w:tabs>
              <w:rPr>
                <w:rFonts w:ascii="Calibri" w:hAnsi="Calibri" w:cs="Calibri"/>
                <w:b/>
              </w:rPr>
            </w:pPr>
          </w:p>
          <w:tbl>
            <w:tblPr>
              <w:tblW w:w="4035" w:type="dxa"/>
              <w:jc w:val="center"/>
              <w:tblCellMar>
                <w:left w:w="70" w:type="dxa"/>
                <w:right w:w="70" w:type="dxa"/>
              </w:tblCellMar>
              <w:tblLook w:val="04A0" w:firstRow="1" w:lastRow="0" w:firstColumn="1" w:lastColumn="0" w:noHBand="0" w:noVBand="1"/>
            </w:tblPr>
            <w:tblGrid>
              <w:gridCol w:w="498"/>
              <w:gridCol w:w="1889"/>
              <w:gridCol w:w="1648"/>
            </w:tblGrid>
            <w:tr w:rsidR="007E1459" w:rsidRPr="00C943D6" w:rsidTr="007E1459">
              <w:trPr>
                <w:trHeight w:val="510"/>
                <w:jc w:val="center"/>
              </w:trPr>
              <w:tc>
                <w:tcPr>
                  <w:tcW w:w="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1459" w:rsidRPr="009B6390" w:rsidRDefault="007E1459" w:rsidP="007E1459">
                  <w:pPr>
                    <w:jc w:val="center"/>
                    <w:rPr>
                      <w:rFonts w:asciiTheme="minorHAnsi" w:hAnsiTheme="minorHAnsi" w:cs="Calibri"/>
                      <w:b/>
                      <w:bCs/>
                      <w:color w:val="000000"/>
                    </w:rPr>
                  </w:pPr>
                  <w:r w:rsidRPr="009B6390">
                    <w:rPr>
                      <w:rFonts w:asciiTheme="minorHAnsi" w:hAnsiTheme="minorHAnsi" w:cs="Calibri"/>
                      <w:b/>
                      <w:bCs/>
                      <w:color w:val="000000"/>
                    </w:rPr>
                    <w:t>Nº</w:t>
                  </w:r>
                </w:p>
              </w:tc>
              <w:tc>
                <w:tcPr>
                  <w:tcW w:w="18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9B6390" w:rsidRDefault="007E1459" w:rsidP="007E1459">
                  <w:pPr>
                    <w:jc w:val="center"/>
                    <w:rPr>
                      <w:rFonts w:asciiTheme="minorHAnsi" w:hAnsiTheme="minorHAnsi" w:cs="Calibri"/>
                      <w:b/>
                      <w:bCs/>
                      <w:color w:val="000000"/>
                    </w:rPr>
                  </w:pPr>
                  <w:r w:rsidRPr="009B6390">
                    <w:rPr>
                      <w:rFonts w:asciiTheme="minorHAnsi" w:hAnsiTheme="minorHAnsi"/>
                      <w:b/>
                      <w:bCs/>
                      <w:color w:val="000000"/>
                    </w:rPr>
                    <w:t>Punto de Recepcion</w:t>
                  </w:r>
                </w:p>
              </w:tc>
              <w:tc>
                <w:tcPr>
                  <w:tcW w:w="164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9B6390" w:rsidRDefault="007E1459" w:rsidP="007E1459">
                  <w:pPr>
                    <w:jc w:val="center"/>
                    <w:rPr>
                      <w:rFonts w:asciiTheme="minorHAnsi" w:hAnsiTheme="minorHAnsi" w:cs="Calibri"/>
                      <w:b/>
                      <w:bCs/>
                      <w:color w:val="000000"/>
                    </w:rPr>
                  </w:pPr>
                  <w:r w:rsidRPr="009B6390">
                    <w:rPr>
                      <w:rFonts w:asciiTheme="minorHAnsi" w:hAnsiTheme="minorHAnsi" w:cs="Calibri"/>
                      <w:b/>
                      <w:bCs/>
                      <w:color w:val="000000"/>
                    </w:rPr>
                    <w:t>Punto de Entrega</w:t>
                  </w:r>
                </w:p>
              </w:tc>
            </w:tr>
            <w:tr w:rsidR="007E1459" w:rsidRPr="00C943D6" w:rsidTr="007E145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48"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Bermejo</w:t>
                  </w:r>
                </w:p>
              </w:tc>
            </w:tr>
            <w:tr w:rsidR="007E1459" w:rsidRPr="00C943D6" w:rsidTr="007E145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2</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48"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Camiri</w:t>
                  </w:r>
                </w:p>
              </w:tc>
            </w:tr>
            <w:tr w:rsidR="007E1459" w:rsidRPr="00C943D6" w:rsidTr="007E145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3</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48"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Yacuiba</w:t>
                  </w:r>
                </w:p>
              </w:tc>
            </w:tr>
            <w:tr w:rsidR="007E1459" w:rsidRPr="00C943D6" w:rsidTr="007E145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4</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48"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Villamontes</w:t>
                  </w:r>
                </w:p>
              </w:tc>
            </w:tr>
            <w:tr w:rsidR="007E1459" w:rsidRPr="00C943D6" w:rsidTr="007E145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5</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48"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Santa Cruz</w:t>
                  </w:r>
                </w:p>
              </w:tc>
            </w:tr>
            <w:tr w:rsidR="007E1459" w:rsidRPr="00C943D6" w:rsidTr="007E1459">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6</w:t>
                  </w:r>
                </w:p>
              </w:tc>
              <w:tc>
                <w:tcPr>
                  <w:tcW w:w="1889"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48"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Cochabamba</w:t>
                  </w:r>
                </w:p>
              </w:tc>
            </w:tr>
          </w:tbl>
          <w:p w:rsidR="007E1459" w:rsidRDefault="007E1459" w:rsidP="007E1459">
            <w:pPr>
              <w:tabs>
                <w:tab w:val="left" w:pos="567"/>
              </w:tabs>
              <w:rPr>
                <w:rFonts w:ascii="Calibri" w:hAnsi="Calibri" w:cs="Calibri"/>
                <w:b/>
              </w:rPr>
            </w:pPr>
          </w:p>
          <w:p w:rsidR="007E1459" w:rsidRDefault="007E1459" w:rsidP="007E1459">
            <w:pPr>
              <w:tabs>
                <w:tab w:val="left" w:pos="567"/>
              </w:tabs>
              <w:ind w:left="360"/>
              <w:rPr>
                <w:rFonts w:ascii="Calibri" w:hAnsi="Calibri" w:cs="Calibri"/>
                <w:i/>
                <w:sz w:val="16"/>
                <w:szCs w:val="16"/>
              </w:rPr>
            </w:pPr>
            <w:r w:rsidRPr="00F27A10">
              <w:rPr>
                <w:rFonts w:ascii="Calibri" w:hAnsi="Calibri" w:cs="Calibri"/>
                <w:sz w:val="16"/>
                <w:szCs w:val="16"/>
              </w:rPr>
              <w:t>*</w:t>
            </w:r>
            <w:r w:rsidRPr="00F27A10">
              <w:rPr>
                <w:rFonts w:ascii="Calibri" w:hAnsi="Calibri" w:cs="Calibri"/>
                <w:i/>
                <w:sz w:val="16"/>
                <w:szCs w:val="16"/>
              </w:rPr>
              <w:t xml:space="preserve"> Es obligatoria la presentación de la propuesta para todos estos tramos</w:t>
            </w:r>
          </w:p>
          <w:p w:rsidR="007E1459" w:rsidRDefault="007E1459" w:rsidP="007E1459">
            <w:pPr>
              <w:tabs>
                <w:tab w:val="left" w:pos="567"/>
              </w:tabs>
              <w:rPr>
                <w:rFonts w:ascii="Calibri" w:hAnsi="Calibri" w:cs="Calibri"/>
                <w:b/>
              </w:rPr>
            </w:pPr>
          </w:p>
          <w:p w:rsidR="007E1459" w:rsidRPr="00F50ECC" w:rsidRDefault="007E1459" w:rsidP="009B1888">
            <w:pPr>
              <w:pStyle w:val="Prrafodelista"/>
              <w:numPr>
                <w:ilvl w:val="0"/>
                <w:numId w:val="76"/>
              </w:numPr>
              <w:rPr>
                <w:rFonts w:ascii="Calibri" w:hAnsi="Calibri" w:cs="Calibri"/>
                <w:b/>
                <w:sz w:val="16"/>
                <w:szCs w:val="16"/>
              </w:rPr>
            </w:pPr>
            <w:r w:rsidRPr="00F50ECC">
              <w:rPr>
                <w:rFonts w:ascii="Calibri" w:hAnsi="Calibri" w:cs="Calibri"/>
                <w:b/>
                <w:sz w:val="16"/>
                <w:szCs w:val="16"/>
              </w:rPr>
              <w:t>Tramos Secundarios **</w:t>
            </w:r>
          </w:p>
          <w:p w:rsidR="007E1459" w:rsidRDefault="007E1459" w:rsidP="007E1459">
            <w:pPr>
              <w:tabs>
                <w:tab w:val="left" w:pos="567"/>
              </w:tabs>
              <w:rPr>
                <w:rFonts w:ascii="Calibri" w:hAnsi="Calibri" w:cs="Calibri"/>
                <w:b/>
              </w:rPr>
            </w:pPr>
          </w:p>
          <w:tbl>
            <w:tblPr>
              <w:tblW w:w="4104" w:type="dxa"/>
              <w:jc w:val="center"/>
              <w:tblCellMar>
                <w:left w:w="70" w:type="dxa"/>
                <w:right w:w="70" w:type="dxa"/>
              </w:tblCellMar>
              <w:tblLook w:val="04A0" w:firstRow="1" w:lastRow="0" w:firstColumn="1" w:lastColumn="0" w:noHBand="0" w:noVBand="1"/>
            </w:tblPr>
            <w:tblGrid>
              <w:gridCol w:w="560"/>
              <w:gridCol w:w="1893"/>
              <w:gridCol w:w="1651"/>
            </w:tblGrid>
            <w:tr w:rsidR="007E1459" w:rsidTr="007E1459">
              <w:trPr>
                <w:trHeight w:val="510"/>
                <w:jc w:val="center"/>
              </w:trPr>
              <w:tc>
                <w:tcPr>
                  <w:tcW w:w="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1459" w:rsidRPr="009B6390" w:rsidRDefault="007E1459" w:rsidP="007E1459">
                  <w:pPr>
                    <w:jc w:val="center"/>
                    <w:rPr>
                      <w:rFonts w:asciiTheme="minorHAnsi" w:hAnsiTheme="minorHAnsi" w:cs="Calibri"/>
                      <w:b/>
                      <w:bCs/>
                      <w:color w:val="000000"/>
                    </w:rPr>
                  </w:pPr>
                  <w:r w:rsidRPr="009B6390">
                    <w:rPr>
                      <w:rFonts w:asciiTheme="minorHAnsi" w:hAnsiTheme="minorHAnsi" w:cs="Calibri"/>
                      <w:b/>
                      <w:bCs/>
                      <w:color w:val="000000"/>
                    </w:rPr>
                    <w:t>Nº</w:t>
                  </w:r>
                </w:p>
              </w:tc>
              <w:tc>
                <w:tcPr>
                  <w:tcW w:w="18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9B6390" w:rsidRDefault="007E1459" w:rsidP="007E1459">
                  <w:pPr>
                    <w:jc w:val="center"/>
                    <w:rPr>
                      <w:rFonts w:asciiTheme="minorHAnsi" w:hAnsiTheme="minorHAnsi" w:cs="Calibri"/>
                      <w:b/>
                      <w:bCs/>
                      <w:color w:val="000000"/>
                    </w:rPr>
                  </w:pPr>
                  <w:r w:rsidRPr="009B6390">
                    <w:rPr>
                      <w:rFonts w:asciiTheme="minorHAnsi" w:hAnsiTheme="minorHAnsi"/>
                      <w:b/>
                      <w:bCs/>
                      <w:color w:val="000000"/>
                    </w:rPr>
                    <w:t>Punto de Recepcion</w:t>
                  </w:r>
                </w:p>
              </w:tc>
              <w:tc>
                <w:tcPr>
                  <w:tcW w:w="16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9B6390" w:rsidRDefault="007E1459" w:rsidP="007E1459">
                  <w:pPr>
                    <w:jc w:val="center"/>
                    <w:rPr>
                      <w:rFonts w:asciiTheme="minorHAnsi" w:hAnsiTheme="minorHAnsi" w:cs="Calibri"/>
                      <w:b/>
                      <w:bCs/>
                      <w:color w:val="000000"/>
                    </w:rPr>
                  </w:pPr>
                  <w:r w:rsidRPr="009B6390">
                    <w:rPr>
                      <w:rFonts w:asciiTheme="minorHAnsi" w:hAnsiTheme="minorHAnsi" w:cs="Calibri"/>
                      <w:b/>
                      <w:bCs/>
                      <w:color w:val="000000"/>
                    </w:rPr>
                    <w:t>Punto de Entrega</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La Paz</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2</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Tarija</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3</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Trinidad</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4</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San José</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5</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Oruro</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6</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Sucre</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7</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Gran Chaco</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Potosí</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lastRenderedPageBreak/>
                    <w:t>8</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Bermejo</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9</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Camiri</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10</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Yacuiba</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11</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Villamontes</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12</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Santa Cruz</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13</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Cochabamba</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14</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La Paz</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15</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Tarija</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16</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Trinidad</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17</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San José</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18</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Oruro</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19</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Sucre</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20</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Vuelta Grande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Potosí</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21</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Tarija</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La Paz</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22</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Tarija</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Oruro</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23</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Tarija</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Potosí</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24</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Sucre</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Potosí</w:t>
                  </w:r>
                </w:p>
              </w:tc>
            </w:tr>
            <w:tr w:rsidR="007E1459" w:rsidTr="007E1459">
              <w:trPr>
                <w:trHeight w:val="30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25</w:t>
                  </w:r>
                </w:p>
              </w:tc>
              <w:tc>
                <w:tcPr>
                  <w:tcW w:w="1893" w:type="dxa"/>
                  <w:tcBorders>
                    <w:top w:val="nil"/>
                    <w:left w:val="nil"/>
                    <w:bottom w:val="single" w:sz="4" w:space="0" w:color="auto"/>
                    <w:right w:val="single" w:sz="4" w:space="0" w:color="auto"/>
                  </w:tcBorders>
                  <w:shd w:val="clear" w:color="000000" w:fill="FFFFFF"/>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Potosi</w:t>
                  </w:r>
                </w:p>
              </w:tc>
              <w:tc>
                <w:tcPr>
                  <w:tcW w:w="1651" w:type="dxa"/>
                  <w:tcBorders>
                    <w:top w:val="nil"/>
                    <w:left w:val="nil"/>
                    <w:bottom w:val="single" w:sz="4" w:space="0" w:color="auto"/>
                    <w:right w:val="single" w:sz="4" w:space="0" w:color="auto"/>
                  </w:tcBorders>
                  <w:shd w:val="clear" w:color="auto" w:fill="auto"/>
                  <w:noWrap/>
                  <w:vAlign w:val="center"/>
                  <w:hideMark/>
                </w:tcPr>
                <w:p w:rsidR="007E1459" w:rsidRPr="009B6390" w:rsidRDefault="007E1459" w:rsidP="007E1459">
                  <w:pPr>
                    <w:jc w:val="center"/>
                    <w:rPr>
                      <w:rFonts w:asciiTheme="minorHAnsi" w:hAnsiTheme="minorHAnsi" w:cs="Calibri"/>
                      <w:color w:val="000000"/>
                    </w:rPr>
                  </w:pPr>
                  <w:r w:rsidRPr="009B6390">
                    <w:rPr>
                      <w:rFonts w:asciiTheme="minorHAnsi" w:hAnsiTheme="minorHAnsi" w:cs="Calibri"/>
                      <w:color w:val="000000"/>
                    </w:rPr>
                    <w:t>Sucre</w:t>
                  </w:r>
                </w:p>
              </w:tc>
            </w:tr>
          </w:tbl>
          <w:p w:rsidR="007E1459" w:rsidRDefault="007E1459" w:rsidP="007E1459">
            <w:pPr>
              <w:tabs>
                <w:tab w:val="left" w:pos="567"/>
              </w:tabs>
              <w:rPr>
                <w:rFonts w:ascii="Calibri" w:hAnsi="Calibri" w:cs="Calibri"/>
                <w:b/>
              </w:rPr>
            </w:pPr>
          </w:p>
          <w:p w:rsidR="007E1459" w:rsidRPr="007B0B90" w:rsidRDefault="007E1459" w:rsidP="007E1459">
            <w:pPr>
              <w:ind w:left="567"/>
              <w:rPr>
                <w:rFonts w:ascii="Calibri" w:hAnsi="Calibri" w:cs="Calibri"/>
                <w:i/>
              </w:rPr>
            </w:pPr>
            <w:r w:rsidRPr="007B0B90">
              <w:rPr>
                <w:rFonts w:ascii="Calibri" w:hAnsi="Calibri" w:cs="Calibri"/>
                <w:i/>
              </w:rPr>
              <w:t>*Los tramos secundarios se los utilizara de forma eventual, es obligatoria la presentación de la propuesta para todos estos tramos</w:t>
            </w:r>
          </w:p>
          <w:p w:rsidR="007E1459" w:rsidRPr="007B0B90" w:rsidRDefault="007E1459" w:rsidP="007E1459">
            <w:pPr>
              <w:ind w:left="457"/>
              <w:rPr>
                <w:rFonts w:ascii="Calibri" w:hAnsi="Calibri" w:cs="Calibri"/>
                <w:b/>
              </w:rPr>
            </w:pPr>
          </w:p>
          <w:p w:rsidR="007E1459" w:rsidRDefault="007E1459" w:rsidP="007E1459">
            <w:pPr>
              <w:ind w:left="457"/>
              <w:rPr>
                <w:rFonts w:ascii="Calibri" w:hAnsi="Calibri" w:cs="Calibri"/>
                <w:b/>
              </w:rPr>
            </w:pPr>
            <w:r w:rsidRPr="007B0B90">
              <w:rPr>
                <w:rFonts w:ascii="Calibri" w:hAnsi="Calibri" w:cs="Calibri"/>
                <w:b/>
              </w:rPr>
              <w:t>Nota: Las tarifas propuestas deben incluir todos los seguros exigidos.</w:t>
            </w:r>
          </w:p>
          <w:p w:rsidR="007E1459" w:rsidRDefault="007E1459" w:rsidP="007E1459">
            <w:pPr>
              <w:ind w:left="457"/>
              <w:rPr>
                <w:rFonts w:ascii="Calibri" w:hAnsi="Calibri" w:cs="Calibri"/>
                <w:b/>
              </w:rPr>
            </w:pPr>
          </w:p>
          <w:p w:rsidR="007E1459" w:rsidRPr="007B0B90" w:rsidRDefault="007E1459" w:rsidP="007E1459">
            <w:pPr>
              <w:ind w:left="457"/>
              <w:rPr>
                <w:rFonts w:ascii="Calibri" w:hAnsi="Calibri" w:cs="Calibri"/>
                <w:b/>
              </w:rPr>
            </w:pPr>
            <w:r w:rsidRPr="00FB443E">
              <w:rPr>
                <w:rFonts w:ascii="Calibri" w:hAnsi="Calibri" w:cs="Calibri"/>
                <w:b/>
              </w:rPr>
              <w:t>Se podrá adjudicar a más de un proponente</w:t>
            </w:r>
          </w:p>
          <w:p w:rsidR="007E1459" w:rsidRPr="00D76D49" w:rsidRDefault="007E1459" w:rsidP="007E1459">
            <w:pPr>
              <w:autoSpaceDE w:val="0"/>
              <w:autoSpaceDN w:val="0"/>
              <w:adjustRightInd w:val="0"/>
              <w:jc w:val="both"/>
              <w:rPr>
                <w:rFonts w:ascii="Calibri" w:hAnsi="Calibri" w:cs="Calibri"/>
                <w:color w:val="FF0000"/>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sidRPr="00D76D49">
              <w:rPr>
                <w:rFonts w:ascii="Calibri" w:hAnsi="Calibri" w:cs="Calibri"/>
                <w:b/>
                <w:bCs/>
              </w:rPr>
              <w:lastRenderedPageBreak/>
              <w:t>PLAZO DEL SERVICIO</w:t>
            </w:r>
          </w:p>
        </w:tc>
      </w:tr>
      <w:tr w:rsidR="007E1459" w:rsidRPr="00D76D49" w:rsidTr="007E1459">
        <w:trPr>
          <w:trHeight w:val="70"/>
        </w:trPr>
        <w:tc>
          <w:tcPr>
            <w:tcW w:w="9113" w:type="dxa"/>
            <w:shd w:val="clear" w:color="auto" w:fill="auto"/>
            <w:vAlign w:val="center"/>
          </w:tcPr>
          <w:p w:rsidR="007E1459" w:rsidRPr="00D76D49" w:rsidRDefault="007E1459" w:rsidP="007E1459">
            <w:pPr>
              <w:autoSpaceDE w:val="0"/>
              <w:autoSpaceDN w:val="0"/>
              <w:adjustRightInd w:val="0"/>
              <w:jc w:val="both"/>
              <w:rPr>
                <w:rFonts w:ascii="Calibri" w:hAnsi="Calibri" w:cs="Calibri"/>
                <w:color w:val="FF0000"/>
              </w:rPr>
            </w:pPr>
            <w:r w:rsidRPr="00D76D49">
              <w:rPr>
                <w:rFonts w:ascii="Calibri" w:hAnsi="Calibri" w:cs="Calibri"/>
              </w:rPr>
              <w:t>A partir de</w:t>
            </w:r>
            <w:r>
              <w:rPr>
                <w:rFonts w:ascii="Calibri" w:hAnsi="Calibri" w:cs="Calibri"/>
              </w:rPr>
              <w:t>l 1ro de enero de 2018</w:t>
            </w:r>
            <w:r w:rsidRPr="00D76D49">
              <w:rPr>
                <w:rFonts w:ascii="Calibri" w:hAnsi="Calibri" w:cs="Calibri"/>
              </w:rPr>
              <w:t xml:space="preserve"> hasta el 31 de diciembre de 2018 o hasta la fecha en qu</w:t>
            </w:r>
            <w:r>
              <w:rPr>
                <w:rFonts w:ascii="Calibri" w:hAnsi="Calibri" w:cs="Calibri"/>
              </w:rPr>
              <w:t xml:space="preserve">e descarguen </w:t>
            </w:r>
            <w:r w:rsidRPr="00D76D49">
              <w:rPr>
                <w:rFonts w:ascii="Calibri" w:hAnsi="Calibri" w:cs="Calibri"/>
              </w:rPr>
              <w:t xml:space="preserve">todas las cisternas que cargaron durante el </w:t>
            </w:r>
            <w:r w:rsidRPr="000402D1">
              <w:rPr>
                <w:rFonts w:ascii="Calibri" w:hAnsi="Calibri" w:cs="Calibri"/>
              </w:rPr>
              <w:t>mes de diciembre de 2018</w:t>
            </w:r>
            <w:r w:rsidRPr="00D76D49">
              <w:rPr>
                <w:rFonts w:ascii="Calibri" w:hAnsi="Calibri" w:cs="Calibri"/>
              </w:rPr>
              <w:t>.</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ALTAS Y BAJAS</w:t>
            </w:r>
          </w:p>
        </w:tc>
      </w:tr>
      <w:tr w:rsidR="007E1459" w:rsidRPr="00D76D49" w:rsidTr="007E1459">
        <w:trPr>
          <w:trHeight w:val="70"/>
        </w:trPr>
        <w:tc>
          <w:tcPr>
            <w:tcW w:w="9113" w:type="dxa"/>
            <w:shd w:val="clear" w:color="auto" w:fill="auto"/>
            <w:vAlign w:val="center"/>
          </w:tcPr>
          <w:p w:rsidR="007E1459" w:rsidRPr="00D76D49" w:rsidRDefault="007E1459" w:rsidP="007E1459">
            <w:pPr>
              <w:tabs>
                <w:tab w:val="left" w:pos="567"/>
              </w:tabs>
              <w:jc w:val="both"/>
              <w:rPr>
                <w:rFonts w:ascii="Calibri" w:hAnsi="Calibri" w:cs="Calibri"/>
                <w:lang w:val="es-BO"/>
              </w:rPr>
            </w:pPr>
            <w:r w:rsidRPr="00D76D49">
              <w:rPr>
                <w:rFonts w:ascii="Calibri" w:hAnsi="Calibri" w:cs="Calibri"/>
              </w:rPr>
              <w:t>Durante la ejecución del contrato, previa autorización de YPFB, el Transportista podrá modificar los camiones-cisternas de su propuesta original mediante la solicitud de altas y bajas</w:t>
            </w:r>
            <w:r>
              <w:rPr>
                <w:rFonts w:ascii="Calibri" w:hAnsi="Calibri" w:cs="Calibri"/>
              </w:rPr>
              <w:t xml:space="preserve"> (sin modificar su capacidad adjudicada ni pudiendo disminuir su capacidad inicial ofertada)</w:t>
            </w:r>
            <w:r w:rsidRPr="00D76D49">
              <w:rPr>
                <w:rFonts w:ascii="Calibri" w:hAnsi="Calibri" w:cs="Calibri"/>
              </w:rPr>
              <w:t>, sin necesidad de una adenda</w:t>
            </w:r>
            <w:r>
              <w:rPr>
                <w:rFonts w:ascii="Calibri" w:hAnsi="Calibri" w:cs="Calibri"/>
              </w:rPr>
              <w:t>,</w:t>
            </w:r>
            <w:r w:rsidRPr="00D76D49">
              <w:rPr>
                <w:rFonts w:ascii="Calibri" w:hAnsi="Calibri" w:cs="Calibri"/>
              </w:rPr>
              <w:t xml:space="preserve"> siempre que las mismas sean de propiedad de la empresa de transporte, representante legal, socios o accionistas de la empresa de transporte, las cuales no serán consideradas como subcontratadas; para tal efecto deberán presentar fotocopia del RUAT y </w:t>
            </w:r>
            <w:r>
              <w:rPr>
                <w:rFonts w:ascii="Calibri" w:hAnsi="Calibri" w:cs="Calibri"/>
              </w:rPr>
              <w:t xml:space="preserve">Certificado de Inspección o Prueba Hidráulica </w:t>
            </w:r>
            <w:r w:rsidRPr="00D76D49">
              <w:rPr>
                <w:rFonts w:ascii="Calibri" w:hAnsi="Calibri" w:cs="Calibri"/>
              </w:rPr>
              <w:t xml:space="preserve">vigentes </w:t>
            </w:r>
            <w:r>
              <w:rPr>
                <w:rFonts w:ascii="Calibri" w:hAnsi="Calibri" w:cs="Calibri"/>
              </w:rPr>
              <w:t>de</w:t>
            </w:r>
            <w:r w:rsidRPr="00D76D49">
              <w:rPr>
                <w:rFonts w:ascii="Calibri" w:hAnsi="Calibri" w:cs="Calibri"/>
              </w:rPr>
              <w:t xml:space="preserve"> </w:t>
            </w:r>
            <w:r>
              <w:rPr>
                <w:rFonts w:ascii="Calibri" w:hAnsi="Calibri" w:cs="Calibri"/>
              </w:rPr>
              <w:t xml:space="preserve">IBNORCA </w:t>
            </w:r>
            <w:r w:rsidRPr="004A7BB9">
              <w:rPr>
                <w:rFonts w:ascii="Calibri" w:hAnsi="Calibri" w:cs="Calibri"/>
              </w:rPr>
              <w:t>de cada camión cisterna.</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SUBCONTRATACIÓN</w:t>
            </w:r>
          </w:p>
        </w:tc>
      </w:tr>
      <w:tr w:rsidR="007E1459" w:rsidRPr="00D76D49" w:rsidTr="007E1459">
        <w:trPr>
          <w:trHeight w:val="420"/>
        </w:trPr>
        <w:tc>
          <w:tcPr>
            <w:tcW w:w="9113" w:type="dxa"/>
            <w:shd w:val="clear" w:color="auto" w:fill="auto"/>
            <w:vAlign w:val="center"/>
          </w:tcPr>
          <w:p w:rsidR="007E1459" w:rsidRPr="00D76D49" w:rsidRDefault="007E1459" w:rsidP="007E1459">
            <w:pPr>
              <w:jc w:val="both"/>
              <w:rPr>
                <w:rFonts w:ascii="Calibri" w:hAnsi="Calibri" w:cs="Calibri"/>
              </w:rPr>
            </w:pPr>
            <w:r w:rsidRPr="00D76D49">
              <w:rPr>
                <w:rFonts w:ascii="Calibri" w:hAnsi="Calibri" w:cs="Calibri"/>
              </w:rPr>
              <w:t>El Transportista podrá realizar subcontrataciones parciales, para cumplir el Servicio, cumpliendo los siguientes parámetros:</w:t>
            </w:r>
          </w:p>
          <w:p w:rsidR="007E1459" w:rsidRPr="006D607C" w:rsidRDefault="007E1459" w:rsidP="009B1888">
            <w:pPr>
              <w:numPr>
                <w:ilvl w:val="2"/>
                <w:numId w:val="90"/>
              </w:numPr>
              <w:ind w:hanging="294"/>
              <w:jc w:val="both"/>
              <w:rPr>
                <w:rFonts w:ascii="Calibri" w:hAnsi="Calibri" w:cs="Calibri"/>
              </w:rPr>
            </w:pPr>
            <w:r w:rsidRPr="00D76D49">
              <w:rPr>
                <w:rFonts w:ascii="Calibri" w:hAnsi="Calibri" w:cs="Calibri"/>
              </w:rPr>
              <w:t xml:space="preserve">El </w:t>
            </w:r>
            <w:r w:rsidRPr="006D607C">
              <w:rPr>
                <w:rFonts w:ascii="Calibri" w:hAnsi="Calibri" w:cs="Calibri"/>
              </w:rPr>
              <w:t xml:space="preserve">Transportista reconoce su obligación de reportar y someter a la aprobación previa de YPFB toda subcontratación del Servicio no contemplado en su propuesta; para lo cual el Transportista debe presentar a YPFB: </w:t>
            </w:r>
          </w:p>
          <w:p w:rsidR="007E1459" w:rsidRPr="006D607C" w:rsidRDefault="007E1459" w:rsidP="009B1888">
            <w:pPr>
              <w:pStyle w:val="Prrafodelista"/>
              <w:numPr>
                <w:ilvl w:val="0"/>
                <w:numId w:val="65"/>
              </w:numPr>
              <w:jc w:val="both"/>
              <w:rPr>
                <w:rFonts w:ascii="Calibri" w:hAnsi="Calibri" w:cs="Calibri"/>
              </w:rPr>
            </w:pPr>
            <w:r w:rsidRPr="006D607C">
              <w:rPr>
                <w:rFonts w:ascii="Calibri" w:hAnsi="Calibri" w:cs="Calibri"/>
              </w:rPr>
              <w:t xml:space="preserve">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w:t>
            </w:r>
            <w:r w:rsidRPr="006D607C">
              <w:rPr>
                <w:rFonts w:ascii="Calibri" w:hAnsi="Calibri" w:cs="Calibri"/>
              </w:rPr>
              <w:lastRenderedPageBreak/>
              <w:t>de antecedentes penales) de los propietarios, representantes legales, socios y/o accionistas, de las empresas a ser subcontratadas y RUAT (registro único para la administración tributaria municipal) de los Camiones – Cisternas que prestaran el Servicio.</w:t>
            </w:r>
          </w:p>
          <w:p w:rsidR="007E1459" w:rsidRPr="00D76D49" w:rsidRDefault="007E1459" w:rsidP="009B1888">
            <w:pPr>
              <w:numPr>
                <w:ilvl w:val="2"/>
                <w:numId w:val="90"/>
              </w:numPr>
              <w:ind w:hanging="294"/>
              <w:jc w:val="both"/>
              <w:rPr>
                <w:rFonts w:ascii="Calibri" w:hAnsi="Calibri" w:cs="Calibri"/>
              </w:rPr>
            </w:pPr>
            <w:r w:rsidRPr="006D607C">
              <w:rPr>
                <w:rFonts w:ascii="Calibri" w:hAnsi="Calibri" w:cs="Calibri"/>
              </w:rPr>
              <w:t>El Transportista mantendrá actualizada</w:t>
            </w:r>
            <w:r w:rsidRPr="00D76D49">
              <w:rPr>
                <w:rFonts w:ascii="Calibri" w:hAnsi="Calibri" w:cs="Calibri"/>
              </w:rPr>
              <w:t xml:space="preserve"> la lista de sus subcontratistas, la misma que deberá ser remitida cuando YPFB lo requiera.</w:t>
            </w:r>
          </w:p>
          <w:p w:rsidR="007E1459" w:rsidRPr="00D76D49" w:rsidRDefault="007E1459" w:rsidP="009B1888">
            <w:pPr>
              <w:numPr>
                <w:ilvl w:val="2"/>
                <w:numId w:val="90"/>
              </w:numPr>
              <w:ind w:hanging="294"/>
              <w:jc w:val="both"/>
              <w:rPr>
                <w:rFonts w:ascii="Calibri" w:hAnsi="Calibri" w:cs="Calibri"/>
              </w:rPr>
            </w:pPr>
            <w:r w:rsidRPr="00D76D49">
              <w:rPr>
                <w:rFonts w:ascii="Calibri" w:hAnsi="Calibri" w:cs="Calibri"/>
              </w:rPr>
              <w:t>El Transportista le proveerá a YPFB las copias de todos los subcontratos, que deberán ser remitidos cuando YPFB los requiera.</w:t>
            </w:r>
          </w:p>
          <w:p w:rsidR="007E1459" w:rsidRPr="00D76D49" w:rsidRDefault="007E1459" w:rsidP="009B1888">
            <w:pPr>
              <w:numPr>
                <w:ilvl w:val="2"/>
                <w:numId w:val="90"/>
              </w:numPr>
              <w:ind w:hanging="294"/>
              <w:jc w:val="both"/>
              <w:rPr>
                <w:rFonts w:ascii="Calibri" w:hAnsi="Calibri" w:cs="Calibri"/>
              </w:rPr>
            </w:pPr>
            <w:r w:rsidRPr="00D76D49">
              <w:rPr>
                <w:rFonts w:ascii="Calibri" w:hAnsi="Calibri" w:cs="Calibri"/>
              </w:rPr>
              <w:t>El Transportista garantiza que todos los subcontratistas realizarán la parte del Servicio subcontratada y proveerán los Camiones - Cisternas de acuerdo con los términos y condiciones del</w:t>
            </w:r>
            <w:r>
              <w:rPr>
                <w:rFonts w:ascii="Calibri" w:hAnsi="Calibri" w:cs="Calibri"/>
              </w:rPr>
              <w:t xml:space="preserve"> </w:t>
            </w:r>
            <w:r w:rsidRPr="00D76D49">
              <w:rPr>
                <w:rFonts w:ascii="Calibri" w:hAnsi="Calibri" w:cs="Calibri"/>
              </w:rPr>
              <w:t xml:space="preserve">Contrato.  </w:t>
            </w:r>
          </w:p>
          <w:p w:rsidR="007E1459" w:rsidRPr="00D76D49" w:rsidRDefault="007E1459" w:rsidP="009B1888">
            <w:pPr>
              <w:numPr>
                <w:ilvl w:val="2"/>
                <w:numId w:val="90"/>
              </w:numPr>
              <w:ind w:hanging="294"/>
              <w:jc w:val="both"/>
              <w:rPr>
                <w:rFonts w:ascii="Calibri" w:hAnsi="Calibri" w:cs="Calibri"/>
              </w:rPr>
            </w:pPr>
            <w:r w:rsidRPr="00D76D49">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7E1459" w:rsidRPr="00D76D49" w:rsidRDefault="007E1459" w:rsidP="009B1888">
            <w:pPr>
              <w:numPr>
                <w:ilvl w:val="2"/>
                <w:numId w:val="90"/>
              </w:numPr>
              <w:ind w:hanging="294"/>
              <w:jc w:val="both"/>
              <w:rPr>
                <w:rFonts w:ascii="Calibri" w:hAnsi="Calibri" w:cs="Calibri"/>
              </w:rPr>
            </w:pPr>
            <w:r w:rsidRPr="00D76D49">
              <w:rPr>
                <w:rFonts w:ascii="Calibri" w:hAnsi="Calibri" w:cs="Calibri"/>
              </w:rPr>
              <w:t xml:space="preserve">El Transportista será responsable que la cobertura de todos los seguros aplique a todos los subcontratistas. </w:t>
            </w:r>
          </w:p>
          <w:p w:rsidR="007E1459" w:rsidRDefault="007E1459" w:rsidP="009B1888">
            <w:pPr>
              <w:pStyle w:val="Prrafodelista"/>
              <w:numPr>
                <w:ilvl w:val="2"/>
                <w:numId w:val="90"/>
              </w:numPr>
              <w:tabs>
                <w:tab w:val="left" w:pos="567"/>
              </w:tabs>
              <w:ind w:hanging="294"/>
              <w:jc w:val="both"/>
              <w:rPr>
                <w:rFonts w:ascii="Calibri" w:hAnsi="Calibri" w:cs="Calibri"/>
              </w:rPr>
            </w:pPr>
            <w:r w:rsidRPr="00D76D49">
              <w:rPr>
                <w:rFonts w:ascii="Calibri" w:hAnsi="Calibri" w:cs="Calibri"/>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7E1459" w:rsidRPr="00D76D49" w:rsidRDefault="007E1459" w:rsidP="009B1888">
            <w:pPr>
              <w:pStyle w:val="Prrafodelista"/>
              <w:numPr>
                <w:ilvl w:val="2"/>
                <w:numId w:val="90"/>
              </w:numPr>
              <w:tabs>
                <w:tab w:val="left" w:pos="567"/>
              </w:tabs>
              <w:ind w:hanging="294"/>
              <w:jc w:val="both"/>
              <w:rPr>
                <w:rFonts w:ascii="Calibri" w:hAnsi="Calibri" w:cs="Calibri"/>
              </w:rPr>
            </w:pPr>
            <w:r w:rsidRPr="00E24326">
              <w:rPr>
                <w:rFonts w:ascii="Calibri" w:hAnsi="Calibri" w:cs="Calibri"/>
              </w:rPr>
              <w:t>Se considerarán cisternas subcontratadas, aquellas cisternas que no estén a nombre de la empresa de transporte (propias), accionistas o</w:t>
            </w:r>
            <w:r>
              <w:rPr>
                <w:rFonts w:ascii="Calibri" w:hAnsi="Calibri" w:cs="Calibri"/>
              </w:rPr>
              <w:t xml:space="preserve"> socios.</w:t>
            </w:r>
          </w:p>
          <w:p w:rsidR="007E1459" w:rsidRPr="00D76D49" w:rsidRDefault="007E1459" w:rsidP="007E1459">
            <w:pPr>
              <w:tabs>
                <w:tab w:val="left" w:pos="567"/>
              </w:tabs>
              <w:jc w:val="both"/>
              <w:rPr>
                <w:rFonts w:ascii="Calibri" w:hAnsi="Calibri" w:cs="Calibri"/>
              </w:rPr>
            </w:pPr>
          </w:p>
          <w:p w:rsidR="007E1459" w:rsidRPr="00D76D49" w:rsidRDefault="007E1459" w:rsidP="007E1459">
            <w:pPr>
              <w:jc w:val="both"/>
              <w:rPr>
                <w:rFonts w:ascii="Calibri" w:hAnsi="Calibri" w:cs="Calibri"/>
              </w:rPr>
            </w:pPr>
            <w:r w:rsidRPr="00D76D49">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7E1459" w:rsidRPr="00D76D49" w:rsidRDefault="007E1459" w:rsidP="007E1459">
            <w:pPr>
              <w:jc w:val="both"/>
              <w:rPr>
                <w:rFonts w:ascii="Calibri" w:hAnsi="Calibri" w:cs="Calibri"/>
              </w:rPr>
            </w:pPr>
          </w:p>
          <w:p w:rsidR="007E1459" w:rsidRPr="00D76D49" w:rsidRDefault="007E1459" w:rsidP="007E1459">
            <w:pPr>
              <w:tabs>
                <w:tab w:val="left" w:pos="567"/>
              </w:tabs>
              <w:jc w:val="both"/>
              <w:rPr>
                <w:rFonts w:ascii="Calibri" w:hAnsi="Calibri" w:cs="Calibri"/>
              </w:rPr>
            </w:pPr>
            <w:r w:rsidRPr="00D76D49">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r>
              <w:rPr>
                <w:rFonts w:ascii="Calibri" w:hAnsi="Calibri" w:cs="Calibri"/>
              </w:rPr>
              <w:t>.</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PERSONAL Y EQUIPO DEL SERVICIO</w:t>
            </w:r>
          </w:p>
        </w:tc>
      </w:tr>
      <w:tr w:rsidR="007E1459" w:rsidRPr="00D76D49" w:rsidTr="007E1459">
        <w:trPr>
          <w:trHeight w:val="420"/>
        </w:trPr>
        <w:tc>
          <w:tcPr>
            <w:tcW w:w="9113" w:type="dxa"/>
            <w:shd w:val="clear" w:color="auto" w:fill="auto"/>
            <w:vAlign w:val="center"/>
          </w:tcPr>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En caso que el Transportista requiera Camiones Cisterna adicionales deberá cumplir con lo establecido en el Contrato.</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obliga a cumplir el Contrato con personal experimentado y entrenado en transporte de hidrocarburos conforme a la Ley Aplicable.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personal deberá cumplir y hacer cumplir las normas administrativas y de seguridad existentes en las Plantas.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6031D3">
              <w:rPr>
                <w:rFonts w:ascii="Calibri" w:hAnsi="Calibri" w:cs="Calibri"/>
              </w:rPr>
              <w:t xml:space="preserve">El Contratante podrá exigir, </w:t>
            </w:r>
            <w:r>
              <w:rPr>
                <w:rFonts w:ascii="Calibri" w:hAnsi="Calibri" w:cs="Calibri"/>
              </w:rPr>
              <w:t xml:space="preserve">con expresión de causa justificada, </w:t>
            </w:r>
            <w:r w:rsidRPr="006031D3">
              <w:rPr>
                <w:rFonts w:ascii="Calibri" w:hAnsi="Calibri" w:cs="Calibri"/>
              </w:rPr>
              <w:t>la sustitución de cualquier persona de la empresa Transportista que participe durante la ejecución del Servicio</w:t>
            </w:r>
            <w:r w:rsidRPr="00D76D49">
              <w:rPr>
                <w:rFonts w:ascii="Calibri" w:hAnsi="Calibri" w:cs="Calibri"/>
              </w:rPr>
              <w:t>.</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lastRenderedPageBreak/>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 calibración de los Camiones Cisternas deberá ser efectuada por la entidad competente, con la periodicidad que indique la Ley Aplicable.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Calibri" w:hAnsi="Calibri" w:cs="Calibri"/>
              </w:rPr>
              <w:t>.</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1"/>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Personal del Transportista deberá contar con Equipo de Protección Personal (EPP), completo y en buen estado.</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sidRPr="00D76D49">
              <w:rPr>
                <w:rFonts w:ascii="Calibri" w:hAnsi="Calibri" w:cs="Calibri"/>
                <w:b/>
                <w:bCs/>
              </w:rPr>
              <w:lastRenderedPageBreak/>
              <w:t>PROVISIONES Y MANTENIMIENTO</w:t>
            </w:r>
          </w:p>
        </w:tc>
      </w:tr>
      <w:tr w:rsidR="007E1459" w:rsidRPr="00D76D49" w:rsidTr="007E1459">
        <w:trPr>
          <w:trHeight w:val="853"/>
        </w:trPr>
        <w:tc>
          <w:tcPr>
            <w:tcW w:w="9113" w:type="dxa"/>
            <w:shd w:val="clear" w:color="auto" w:fill="auto"/>
            <w:vAlign w:val="center"/>
          </w:tcPr>
          <w:p w:rsidR="007E1459" w:rsidRPr="00D76D49" w:rsidRDefault="007E1459" w:rsidP="007E1459">
            <w:pPr>
              <w:keepNext/>
              <w:autoSpaceDE w:val="0"/>
              <w:autoSpaceDN w:val="0"/>
              <w:adjustRightInd w:val="0"/>
              <w:jc w:val="both"/>
              <w:rPr>
                <w:rFonts w:ascii="Calibri" w:hAnsi="Calibri" w:cs="Arial"/>
                <w:color w:val="000000"/>
                <w:lang w:val="es-BO"/>
              </w:rPr>
            </w:pPr>
            <w:r w:rsidRPr="00D76D49">
              <w:rPr>
                <w:rFonts w:ascii="Calibri" w:hAnsi="Calibri"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E1459" w:rsidRPr="00D76D49" w:rsidRDefault="007E1459" w:rsidP="007E1459">
            <w:pPr>
              <w:autoSpaceDE w:val="0"/>
              <w:autoSpaceDN w:val="0"/>
              <w:adjustRightInd w:val="0"/>
              <w:jc w:val="both"/>
              <w:rPr>
                <w:rFonts w:ascii="Calibri" w:hAnsi="Calibri" w:cs="Arial"/>
              </w:rPr>
            </w:pPr>
          </w:p>
          <w:p w:rsidR="007E1459" w:rsidRPr="00D76D49" w:rsidRDefault="007E1459" w:rsidP="007E1459">
            <w:pPr>
              <w:rPr>
                <w:rFonts w:ascii="Calibri" w:hAnsi="Calibri" w:cs="Arial"/>
                <w:color w:val="000000"/>
                <w:lang w:val="es-BO"/>
              </w:rPr>
            </w:pPr>
            <w:r w:rsidRPr="00D76D49">
              <w:rPr>
                <w:rFonts w:ascii="Calibri" w:hAnsi="Calibri" w:cs="Arial"/>
                <w:color w:val="000000"/>
                <w:lang w:val="es-BO"/>
              </w:rPr>
              <w:t xml:space="preserve">En caso de defecto o mantenimiento de algún Camión Cisterna, el Transportista deberá sustituirlo en el plazo máximo de dos (2) días </w:t>
            </w:r>
            <w:r>
              <w:rPr>
                <w:rFonts w:ascii="Calibri" w:hAnsi="Calibri" w:cs="Arial"/>
                <w:color w:val="000000"/>
                <w:lang w:val="es-BO"/>
              </w:rPr>
              <w:t xml:space="preserve">calendario </w:t>
            </w:r>
            <w:r w:rsidRPr="00D76D49">
              <w:rPr>
                <w:rFonts w:ascii="Calibri" w:hAnsi="Calibri" w:cs="Arial"/>
                <w:color w:val="000000"/>
                <w:lang w:val="es-BO"/>
              </w:rPr>
              <w:t>por otro con las mismas características, corriendo por su cuenta exclusiva el pago del vehículo suplente, garantizando de esta manera el cumplimiento del programa acordado con el Contratante.</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NOMINACIÓN</w:t>
            </w:r>
          </w:p>
        </w:tc>
      </w:tr>
      <w:tr w:rsidR="007E1459" w:rsidRPr="00D76D49" w:rsidTr="007E1459">
        <w:trPr>
          <w:trHeight w:val="417"/>
        </w:trPr>
        <w:tc>
          <w:tcPr>
            <w:tcW w:w="9113" w:type="dxa"/>
            <w:shd w:val="clear" w:color="auto" w:fill="auto"/>
            <w:vAlign w:val="center"/>
          </w:tcPr>
          <w:p w:rsidR="007E1459" w:rsidRDefault="007E1459" w:rsidP="007E1459">
            <w:pPr>
              <w:widowControl w:val="0"/>
              <w:autoSpaceDE w:val="0"/>
              <w:autoSpaceDN w:val="0"/>
              <w:ind w:right="43"/>
              <w:contextualSpacing/>
              <w:jc w:val="both"/>
              <w:rPr>
                <w:rFonts w:ascii="Calibri" w:hAnsi="Calibri" w:cs="Arial"/>
              </w:rPr>
            </w:pPr>
            <w:r>
              <w:rPr>
                <w:rFonts w:ascii="Calibri" w:hAnsi="Calibri" w:cs="Arial"/>
              </w:rPr>
              <w:t>La cantidad</w:t>
            </w:r>
            <w:r w:rsidRPr="008B66E6">
              <w:rPr>
                <w:rFonts w:ascii="Calibri" w:hAnsi="Calibri" w:cs="Arial"/>
              </w:rPr>
              <w:t xml:space="preserve"> a nominar corresponderá hasta </w:t>
            </w:r>
            <w:r>
              <w:rPr>
                <w:rFonts w:ascii="Calibri" w:hAnsi="Calibri" w:cs="Arial"/>
              </w:rPr>
              <w:t>la cantidad</w:t>
            </w:r>
            <w:r w:rsidRPr="008B66E6">
              <w:rPr>
                <w:rFonts w:ascii="Calibri" w:hAnsi="Calibri" w:cs="Arial"/>
              </w:rPr>
              <w:t xml:space="preserve"> total del periodo de operación informado por el Contratante previo al inicio del mismo. </w:t>
            </w:r>
            <w:r>
              <w:rPr>
                <w:rFonts w:ascii="Calibri" w:hAnsi="Calibri" w:cs="Arial"/>
              </w:rPr>
              <w:t>La cantidad</w:t>
            </w:r>
            <w:r w:rsidRPr="008B66E6">
              <w:rPr>
                <w:rFonts w:ascii="Calibri" w:hAnsi="Calibri" w:cs="Arial"/>
              </w:rPr>
              <w:t xml:space="preserve"> a nominar corresponde a</w:t>
            </w:r>
            <w:r>
              <w:rPr>
                <w:rFonts w:ascii="Calibri" w:hAnsi="Calibri" w:cs="Arial"/>
              </w:rPr>
              <w:t xml:space="preserve"> </w:t>
            </w:r>
            <w:r w:rsidRPr="008B66E6">
              <w:rPr>
                <w:rFonts w:ascii="Calibri" w:hAnsi="Calibri" w:cs="Arial"/>
              </w:rPr>
              <w:t>l</w:t>
            </w:r>
            <w:r>
              <w:rPr>
                <w:rFonts w:ascii="Calibri" w:hAnsi="Calibri" w:cs="Arial"/>
              </w:rPr>
              <w:t>a</w:t>
            </w:r>
            <w:r w:rsidRPr="008B66E6">
              <w:rPr>
                <w:rFonts w:ascii="Calibri" w:hAnsi="Calibri" w:cs="Arial"/>
              </w:rPr>
              <w:t xml:space="preserve"> </w:t>
            </w:r>
            <w:r>
              <w:rPr>
                <w:rFonts w:ascii="Calibri" w:hAnsi="Calibri" w:cs="Arial"/>
              </w:rPr>
              <w:t>cantidad</w:t>
            </w:r>
            <w:r w:rsidRPr="008B66E6">
              <w:rPr>
                <w:rFonts w:ascii="Calibri" w:hAnsi="Calibri" w:cs="Arial"/>
              </w:rPr>
              <w:t xml:space="preserve"> adjudicad</w:t>
            </w:r>
            <w:r>
              <w:rPr>
                <w:rFonts w:ascii="Calibri" w:hAnsi="Calibri" w:cs="Arial"/>
              </w:rPr>
              <w:t>a</w:t>
            </w:r>
            <w:r w:rsidRPr="008B66E6">
              <w:rPr>
                <w:rFonts w:ascii="Calibri" w:hAnsi="Calibri" w:cs="Arial"/>
              </w:rPr>
              <w:t>.</w:t>
            </w:r>
          </w:p>
          <w:p w:rsidR="007E1459" w:rsidRDefault="007E1459" w:rsidP="007E1459">
            <w:pPr>
              <w:widowControl w:val="0"/>
              <w:autoSpaceDE w:val="0"/>
              <w:autoSpaceDN w:val="0"/>
              <w:ind w:right="43"/>
              <w:contextualSpacing/>
              <w:jc w:val="both"/>
              <w:rPr>
                <w:rFonts w:ascii="Calibri" w:hAnsi="Calibri" w:cs="Arial"/>
              </w:rPr>
            </w:pPr>
          </w:p>
          <w:p w:rsidR="007E1459" w:rsidRPr="00EF798B" w:rsidRDefault="007E1459" w:rsidP="007E1459">
            <w:pPr>
              <w:widowControl w:val="0"/>
              <w:autoSpaceDE w:val="0"/>
              <w:autoSpaceDN w:val="0"/>
              <w:ind w:right="43"/>
              <w:contextualSpacing/>
              <w:jc w:val="both"/>
              <w:rPr>
                <w:rFonts w:ascii="Calibri" w:hAnsi="Calibri" w:cs="Arial"/>
                <w:lang w:val="es-BO"/>
              </w:rPr>
            </w:pPr>
            <w:r w:rsidRPr="00EF798B">
              <w:rPr>
                <w:rFonts w:ascii="Calibri" w:hAnsi="Calibri" w:cs="Arial"/>
                <w:lang w:val="es-BO"/>
              </w:rPr>
              <w:t xml:space="preserve">En el caso que el Transportista no ponga a disposición del Contratante los Camiones – Cisternas requeridos y de conformidad al programa de transporte remitido, el Contratante podrá redistribuir </w:t>
            </w:r>
            <w:r>
              <w:rPr>
                <w:rFonts w:ascii="Calibri" w:hAnsi="Calibri" w:cs="Arial"/>
                <w:lang w:val="es-BO"/>
              </w:rPr>
              <w:t>la cantidad adjudicada</w:t>
            </w:r>
            <w:r w:rsidRPr="00EF798B">
              <w:rPr>
                <w:rFonts w:ascii="Calibri" w:hAnsi="Calibri" w:cs="Arial"/>
                <w:lang w:val="es-BO"/>
              </w:rPr>
              <w:t xml:space="preserve"> en función a </w:t>
            </w:r>
            <w:r>
              <w:rPr>
                <w:rFonts w:ascii="Calibri" w:hAnsi="Calibri" w:cs="Arial"/>
                <w:lang w:val="es-BO"/>
              </w:rPr>
              <w:t>las cantidades ejecutada</w:t>
            </w:r>
            <w:r w:rsidRPr="00EF798B">
              <w:rPr>
                <w:rFonts w:ascii="Calibri" w:hAnsi="Calibri" w:cs="Arial"/>
                <w:lang w:val="es-BO"/>
              </w:rPr>
              <w:t xml:space="preserve">s durante la prestación del servicio. Para que </w:t>
            </w:r>
            <w:r>
              <w:rPr>
                <w:rFonts w:ascii="Calibri" w:hAnsi="Calibri" w:cs="Arial"/>
                <w:lang w:val="es-BO"/>
              </w:rPr>
              <w:t>la cantidad ejecutada</w:t>
            </w:r>
            <w:r w:rsidRPr="00EF798B">
              <w:rPr>
                <w:rFonts w:ascii="Calibri" w:hAnsi="Calibri" w:cs="Arial"/>
                <w:lang w:val="es-BO"/>
              </w:rPr>
              <w:t xml:space="preserve"> supere a</w:t>
            </w:r>
            <w:r>
              <w:rPr>
                <w:rFonts w:ascii="Calibri" w:hAnsi="Calibri" w:cs="Arial"/>
                <w:lang w:val="es-BO"/>
              </w:rPr>
              <w:t xml:space="preserve"> </w:t>
            </w:r>
            <w:r w:rsidRPr="00EF798B">
              <w:rPr>
                <w:rFonts w:ascii="Calibri" w:hAnsi="Calibri" w:cs="Arial"/>
                <w:lang w:val="es-BO"/>
              </w:rPr>
              <w:t>l</w:t>
            </w:r>
            <w:r>
              <w:rPr>
                <w:rFonts w:ascii="Calibri" w:hAnsi="Calibri" w:cs="Arial"/>
                <w:lang w:val="es-BO"/>
              </w:rPr>
              <w:t>a</w:t>
            </w:r>
            <w:r w:rsidRPr="00EF798B">
              <w:rPr>
                <w:rFonts w:ascii="Calibri" w:hAnsi="Calibri" w:cs="Arial"/>
                <w:lang w:val="es-BO"/>
              </w:rPr>
              <w:t xml:space="preserve"> </w:t>
            </w:r>
            <w:r>
              <w:rPr>
                <w:rFonts w:ascii="Calibri" w:hAnsi="Calibri" w:cs="Arial"/>
                <w:lang w:val="es-BO"/>
              </w:rPr>
              <w:t>cantidad adjudicada</w:t>
            </w:r>
            <w:r w:rsidRPr="00EF798B">
              <w:rPr>
                <w:rFonts w:ascii="Calibri" w:hAnsi="Calibri" w:cs="Arial"/>
                <w:lang w:val="es-BO"/>
              </w:rPr>
              <w:t>, será necesario realizar un contrato modificatorio. </w:t>
            </w:r>
          </w:p>
          <w:p w:rsidR="007E1459" w:rsidRPr="00D76D49" w:rsidRDefault="007E1459" w:rsidP="007E1459">
            <w:pPr>
              <w:pStyle w:val="Prrafodelista"/>
              <w:widowControl w:val="0"/>
              <w:autoSpaceDE w:val="0"/>
              <w:autoSpaceDN w:val="0"/>
              <w:ind w:left="0" w:right="43"/>
              <w:contextualSpacing/>
              <w:jc w:val="both"/>
              <w:rPr>
                <w:rFonts w:ascii="Calibri" w:hAnsi="Calibri" w:cs="Arial"/>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NORMATIVA CARGAS</w:t>
            </w:r>
          </w:p>
        </w:tc>
      </w:tr>
      <w:tr w:rsidR="007E1459" w:rsidRPr="00D76D49" w:rsidTr="007E1459">
        <w:trPr>
          <w:trHeight w:val="417"/>
        </w:trPr>
        <w:tc>
          <w:tcPr>
            <w:tcW w:w="9113" w:type="dxa"/>
            <w:shd w:val="clear" w:color="auto" w:fill="auto"/>
            <w:vAlign w:val="center"/>
          </w:tcPr>
          <w:p w:rsidR="007E1459" w:rsidRPr="00D76D49" w:rsidRDefault="007E1459" w:rsidP="007E1459">
            <w:pPr>
              <w:tabs>
                <w:tab w:val="left" w:pos="567"/>
              </w:tabs>
              <w:jc w:val="both"/>
              <w:rPr>
                <w:rFonts w:ascii="Calibri" w:hAnsi="Calibri" w:cs="Calibri"/>
              </w:rPr>
            </w:pPr>
            <w:r w:rsidRPr="00D76D49">
              <w:rPr>
                <w:rFonts w:ascii="Calibri" w:hAnsi="Calibri" w:cs="Calibri"/>
              </w:rPr>
              <w:t>La empresa de transporte será responsable en su totalidad por el cumplimiento de la normativa vigente según la Ley de Cargas de los países por los cuales realice el tránsito.</w:t>
            </w:r>
          </w:p>
          <w:p w:rsidR="007E1459" w:rsidRPr="00D76D49" w:rsidRDefault="007E1459" w:rsidP="007E1459">
            <w:pPr>
              <w:tabs>
                <w:tab w:val="left" w:pos="567"/>
              </w:tabs>
              <w:jc w:val="both"/>
              <w:rPr>
                <w:rFonts w:ascii="Calibri" w:hAnsi="Calibri" w:cs="Calibri"/>
              </w:rPr>
            </w:pPr>
          </w:p>
          <w:p w:rsidR="007E1459" w:rsidRPr="00D76D49" w:rsidRDefault="007E1459" w:rsidP="007E1459">
            <w:pPr>
              <w:tabs>
                <w:tab w:val="left" w:pos="567"/>
              </w:tabs>
              <w:jc w:val="both"/>
              <w:rPr>
                <w:rFonts w:ascii="Calibri" w:hAnsi="Calibri" w:cs="Calibri"/>
              </w:rPr>
            </w:pPr>
            <w:r>
              <w:rPr>
                <w:rFonts w:ascii="Calibri" w:hAnsi="Calibri" w:cs="Calibri"/>
              </w:rPr>
              <w:t>La cantidad nominada</w:t>
            </w:r>
            <w:r w:rsidRPr="00D76D49">
              <w:rPr>
                <w:rFonts w:ascii="Calibri" w:hAnsi="Calibri" w:cs="Calibri"/>
              </w:rPr>
              <w:t xml:space="preserve">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w:t>
            </w:r>
            <w:r>
              <w:rPr>
                <w:rFonts w:ascii="Calibri" w:hAnsi="Calibri" w:cs="Calibri"/>
              </w:rPr>
              <w:t>a la institución de que corresponda</w:t>
            </w:r>
            <w:r w:rsidRPr="00D76D49">
              <w:rPr>
                <w:rFonts w:ascii="Calibri" w:hAnsi="Calibri" w:cs="Calibri"/>
              </w:rPr>
              <w:t>.</w:t>
            </w:r>
          </w:p>
          <w:p w:rsidR="007E1459" w:rsidRPr="00D76D49" w:rsidRDefault="007E1459" w:rsidP="007E1459">
            <w:pPr>
              <w:tabs>
                <w:tab w:val="left" w:pos="567"/>
              </w:tabs>
              <w:jc w:val="both"/>
              <w:rPr>
                <w:rFonts w:ascii="Calibri" w:hAnsi="Calibri" w:cs="Calibri"/>
              </w:rPr>
            </w:pPr>
          </w:p>
          <w:p w:rsidR="007E1459" w:rsidRPr="00D76D49" w:rsidRDefault="007E1459" w:rsidP="007E1459">
            <w:pPr>
              <w:tabs>
                <w:tab w:val="left" w:pos="567"/>
              </w:tabs>
              <w:jc w:val="both"/>
              <w:rPr>
                <w:rFonts w:ascii="Calibri" w:hAnsi="Calibri" w:cs="Calibri"/>
              </w:rPr>
            </w:pPr>
            <w:r w:rsidRPr="00D76D49">
              <w:rPr>
                <w:rFonts w:ascii="Calibri" w:hAnsi="Calibri" w:cs="Calibri"/>
              </w:rPr>
              <w:t xml:space="preserve">El pago de cualquier sanción o </w:t>
            </w:r>
            <w:r w:rsidRPr="00CB0E3A">
              <w:rPr>
                <w:rFonts w:ascii="Calibri" w:hAnsi="Calibri" w:cs="Calibri"/>
              </w:rPr>
              <w:t>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7E1459" w:rsidRPr="00D76D49" w:rsidRDefault="007E1459" w:rsidP="007E1459">
            <w:pPr>
              <w:tabs>
                <w:tab w:val="left" w:pos="567"/>
              </w:tabs>
              <w:jc w:val="both"/>
              <w:rPr>
                <w:rFonts w:ascii="Calibri" w:hAnsi="Calibri" w:cs="Calibri"/>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CONCILIACIÓN</w:t>
            </w:r>
          </w:p>
        </w:tc>
      </w:tr>
      <w:tr w:rsidR="007E1459" w:rsidRPr="00D76D49" w:rsidTr="007E1459">
        <w:trPr>
          <w:trHeight w:val="417"/>
        </w:trPr>
        <w:tc>
          <w:tcPr>
            <w:tcW w:w="9113" w:type="dxa"/>
            <w:shd w:val="clear" w:color="auto" w:fill="auto"/>
            <w:vAlign w:val="center"/>
          </w:tcPr>
          <w:p w:rsidR="007E1459" w:rsidRPr="002462C6" w:rsidRDefault="007E1459" w:rsidP="009B1888">
            <w:pPr>
              <w:numPr>
                <w:ilvl w:val="0"/>
                <w:numId w:val="92"/>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Dentro de los </w:t>
            </w:r>
            <w:r>
              <w:rPr>
                <w:rFonts w:ascii="Calibri" w:hAnsi="Calibri" w:cs="Calibri"/>
              </w:rPr>
              <w:t>3</w:t>
            </w:r>
            <w:r w:rsidRPr="002462C6">
              <w:rPr>
                <w:rFonts w:ascii="Calibri" w:hAnsi="Calibri" w:cs="Calibri"/>
              </w:rPr>
              <w:t xml:space="preserve"> (</w:t>
            </w:r>
            <w:r>
              <w:rPr>
                <w:rFonts w:ascii="Calibri" w:hAnsi="Calibri" w:cs="Calibri"/>
              </w:rPr>
              <w:t>Tres</w:t>
            </w:r>
            <w:r w:rsidRPr="002462C6">
              <w:rPr>
                <w:rFonts w:ascii="Calibri" w:hAnsi="Calibri" w:cs="Calibri"/>
              </w:rPr>
              <w:t>) Días Hábiles posteriores a la finalización de</w:t>
            </w:r>
            <w:r>
              <w:rPr>
                <w:rFonts w:ascii="Calibri" w:hAnsi="Calibri" w:cs="Calibri"/>
              </w:rPr>
              <w:t xml:space="preserv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w:t>
            </w:r>
            <w:r w:rsidRPr="002462C6">
              <w:rPr>
                <w:rFonts w:ascii="Calibri" w:hAnsi="Calibri" w:cs="Calibri"/>
              </w:rPr>
              <w:t xml:space="preserve"> Si posterior a este plazo </w:t>
            </w:r>
            <w:r w:rsidRPr="002462C6">
              <w:rPr>
                <w:rFonts w:ascii="Calibri" w:hAnsi="Calibri" w:cs="Calibri"/>
              </w:rPr>
              <w:lastRenderedPageBreak/>
              <w:t>el Con</w:t>
            </w:r>
            <w:r>
              <w:rPr>
                <w:rFonts w:ascii="Calibri" w:hAnsi="Calibri" w:cs="Calibri"/>
              </w:rPr>
              <w:t>tratante no se recibe comunicación por</w:t>
            </w:r>
            <w:r w:rsidRPr="002462C6">
              <w:rPr>
                <w:rFonts w:ascii="Calibri" w:hAnsi="Calibri" w:cs="Calibri"/>
              </w:rPr>
              <w:t xml:space="preserve"> el Transportista, el Contratante considerará una</w:t>
            </w:r>
            <w:r>
              <w:rPr>
                <w:rFonts w:ascii="Calibri" w:hAnsi="Calibri" w:cs="Calibri"/>
              </w:rPr>
              <w:t xml:space="preserve"> aceptación tácita a la misma.</w:t>
            </w:r>
          </w:p>
          <w:p w:rsidR="007E1459" w:rsidRPr="002462C6" w:rsidRDefault="007E1459" w:rsidP="007E1459">
            <w:pPr>
              <w:tabs>
                <w:tab w:val="left" w:pos="284"/>
              </w:tabs>
              <w:autoSpaceDE w:val="0"/>
              <w:autoSpaceDN w:val="0"/>
              <w:adjustRightInd w:val="0"/>
              <w:jc w:val="both"/>
              <w:rPr>
                <w:rFonts w:ascii="Calibri" w:hAnsi="Calibri" w:cs="Calibri"/>
              </w:rPr>
            </w:pPr>
          </w:p>
          <w:p w:rsidR="007E1459" w:rsidRPr="000E0FF3" w:rsidRDefault="007E1459" w:rsidP="009B1888">
            <w:pPr>
              <w:numPr>
                <w:ilvl w:val="0"/>
                <w:numId w:val="92"/>
              </w:numPr>
              <w:tabs>
                <w:tab w:val="left" w:pos="284"/>
              </w:tabs>
              <w:autoSpaceDE w:val="0"/>
              <w:autoSpaceDN w:val="0"/>
              <w:adjustRightInd w:val="0"/>
              <w:ind w:left="284" w:hanging="284"/>
              <w:jc w:val="both"/>
              <w:rPr>
                <w:rFonts w:ascii="Calibri" w:hAnsi="Calibri" w:cs="Calibri"/>
              </w:rPr>
            </w:pPr>
            <w:r w:rsidRPr="007B0B90">
              <w:rPr>
                <w:rFonts w:ascii="Calibri" w:hAnsi="Calibri" w:cs="Calibri"/>
              </w:rPr>
              <w:t xml:space="preserve">La cantidad a considerarse para la liquidación del Servicio de transporte será la cantidad cargada en origen. En caso de siniestro o pérdida de producto por causa atribuible al transportista (por falla en los accesorios o sistema de carguío), la </w:t>
            </w:r>
            <w:r w:rsidRPr="000E0FF3">
              <w:rPr>
                <w:rFonts w:ascii="Calibri" w:hAnsi="Calibri" w:cs="Calibri"/>
              </w:rPr>
              <w:t>cantidad a considerarse para la liquidación del Servicio de transporte será la cantidad efectivamente transportada, previa conciliación con YPFB.</w:t>
            </w:r>
          </w:p>
          <w:p w:rsidR="007E1459" w:rsidRPr="002462C6"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92"/>
              </w:numPr>
              <w:tabs>
                <w:tab w:val="left" w:pos="284"/>
              </w:tabs>
              <w:autoSpaceDE w:val="0"/>
              <w:autoSpaceDN w:val="0"/>
              <w:adjustRightInd w:val="0"/>
              <w:ind w:left="284" w:hanging="284"/>
              <w:jc w:val="both"/>
              <w:rPr>
                <w:rFonts w:ascii="Calibri" w:hAnsi="Calibri" w:cs="Calibri"/>
              </w:rPr>
            </w:pPr>
            <w:r>
              <w:rPr>
                <w:rFonts w:ascii="Calibri" w:hAnsi="Calibri" w:cs="Calibri"/>
              </w:rPr>
              <w:t>El Acta de Recepción y Conformidad será emitido en base a CRE’s generados en sistema informático utilizado por la entidad.</w:t>
            </w:r>
          </w:p>
          <w:p w:rsidR="007E1459" w:rsidRPr="00D76D49" w:rsidRDefault="007E1459" w:rsidP="007E1459">
            <w:pPr>
              <w:tabs>
                <w:tab w:val="left" w:pos="426"/>
              </w:tabs>
              <w:jc w:val="both"/>
              <w:rPr>
                <w:rFonts w:ascii="Calibri" w:hAnsi="Calibri" w:cs="Calibri"/>
                <w:b/>
                <w:bCs/>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CONDICIONES GENERALES DEL SERVICIO</w:t>
            </w:r>
          </w:p>
        </w:tc>
      </w:tr>
      <w:tr w:rsidR="007E1459" w:rsidRPr="00D76D49" w:rsidTr="007E1459">
        <w:trPr>
          <w:trHeight w:val="267"/>
        </w:trPr>
        <w:tc>
          <w:tcPr>
            <w:tcW w:w="9113" w:type="dxa"/>
            <w:shd w:val="clear" w:color="auto" w:fill="auto"/>
            <w:vAlign w:val="center"/>
          </w:tcPr>
          <w:p w:rsidR="007E1459" w:rsidRPr="00D76D49"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remitirá un cronograma de carguíos estimado, antes del inicio de un periodo de operación, de acuerdo a su necesidad.</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En caso de necesidad de </w:t>
            </w:r>
            <w:r>
              <w:rPr>
                <w:rFonts w:ascii="Calibri" w:hAnsi="Calibri" w:cs="Calibri"/>
              </w:rPr>
              <w:t>modificar</w:t>
            </w:r>
            <w:r w:rsidRPr="00D76D49">
              <w:rPr>
                <w:rFonts w:ascii="Calibri" w:hAnsi="Calibri" w:cs="Calibri"/>
              </w:rPr>
              <w:t xml:space="preserve"> una programación de carga, en función al requerimiento y/o disponibilidad de Producto, el Contratante comunicará al Transportista antes de iniciar cualquier carga.</w:t>
            </w:r>
          </w:p>
          <w:p w:rsidR="007E1459" w:rsidRPr="00D76D49"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se obliga y es responsable de cumplir con los horarios de carga y descarga determinados en las Plantas y/o Refinerías.</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durante la ejecución del Servicio, queda prohibido de incluir cualquier tipo de carga y/o bienes, que sean ajenos al Servicio.</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7E1459"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Las comunicaciones del Contratante serán realizadas por escrito, mediante nota o correo electrónico (e-mail). </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deberá, dentro de los términos indicados cumplir con la entrega y recepción del Producto.</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entregará al Contratante el Producto en el Punto de Entrega, con las mismas especificaciones de calidad de origen.</w:t>
            </w:r>
          </w:p>
          <w:p w:rsidR="007E1459" w:rsidRPr="007B50DE" w:rsidRDefault="007E1459" w:rsidP="007E1459">
            <w:pPr>
              <w:tabs>
                <w:tab w:val="left" w:pos="284"/>
              </w:tabs>
              <w:autoSpaceDE w:val="0"/>
              <w:autoSpaceDN w:val="0"/>
              <w:adjustRightInd w:val="0"/>
              <w:rPr>
                <w:rFonts w:ascii="Calibri" w:hAnsi="Calibri" w:cs="Calibri"/>
              </w:rPr>
            </w:pPr>
          </w:p>
          <w:p w:rsidR="007E1459" w:rsidRPr="007B50DE"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de así requerirlo podrá solicitar al Transportista la incorporación de un conductor relevo para ciertas rutas</w:t>
            </w:r>
            <w:r w:rsidRPr="000E0FF3">
              <w:rPr>
                <w:rFonts w:ascii="Calibri" w:hAnsi="Calibri" w:cs="Calibri"/>
              </w:rPr>
              <w:t>.</w:t>
            </w:r>
          </w:p>
          <w:p w:rsidR="007E1459" w:rsidRPr="007B50DE" w:rsidRDefault="007E1459" w:rsidP="007E1459">
            <w:pPr>
              <w:tabs>
                <w:tab w:val="left" w:pos="284"/>
              </w:tabs>
              <w:autoSpaceDE w:val="0"/>
              <w:autoSpaceDN w:val="0"/>
              <w:adjustRightInd w:val="0"/>
              <w:rPr>
                <w:rFonts w:ascii="Calibri" w:hAnsi="Calibri" w:cs="Calibri"/>
              </w:rPr>
            </w:pPr>
          </w:p>
          <w:p w:rsidR="007E1459" w:rsidRPr="007B50DE" w:rsidRDefault="007E1459" w:rsidP="009B1888">
            <w:pPr>
              <w:numPr>
                <w:ilvl w:val="0"/>
                <w:numId w:val="93"/>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7E1459" w:rsidRPr="007B50DE" w:rsidRDefault="007E1459" w:rsidP="007E1459">
            <w:pPr>
              <w:tabs>
                <w:tab w:val="left" w:pos="284"/>
              </w:tabs>
              <w:autoSpaceDE w:val="0"/>
              <w:autoSpaceDN w:val="0"/>
              <w:adjustRightInd w:val="0"/>
              <w:jc w:val="both"/>
              <w:rPr>
                <w:rFonts w:ascii="Calibri" w:hAnsi="Calibri" w:cs="Calibri"/>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OBLIGACIONES DEL TRANSPORTISTA</w:t>
            </w:r>
          </w:p>
        </w:tc>
      </w:tr>
      <w:tr w:rsidR="007E1459" w:rsidRPr="00D76D49" w:rsidTr="007E1459">
        <w:trPr>
          <w:trHeight w:val="417"/>
        </w:trPr>
        <w:tc>
          <w:tcPr>
            <w:tcW w:w="9113" w:type="dxa"/>
            <w:shd w:val="clear" w:color="auto" w:fill="auto"/>
            <w:vAlign w:val="center"/>
          </w:tcPr>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Cumplir el Servicio con el personal y dentro de las especificaciones establecidas en el Contrato y conforme a procedimientos y normas técnicas usuales en trabajos de esta naturaleza. </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lastRenderedPageBreak/>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las normas laborables respecto al pago de incremento salarial, bonos, aguinaldo, doble aguinaldo, primas y cualquier otra obligación laboral, las cuales deben ser asumidas exclusivamente a cuenta y cargo del Transportista.</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Realizar el transporte del Producto de acuerdo a la Ley Aplicable y las autorizaciones y asegurar el cumplimiento de las mismas por parte de sus trabajadores y sus subcontratistas.</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y acatar por sí, por su personal, subcontratistas, las estipulaciones contenidas en toda norma de medio ambiente, salud, seguridad, así como normas del sector hidrocarburífero.</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Coordinar con el Contratante, </w:t>
            </w:r>
            <w:r>
              <w:rPr>
                <w:rFonts w:ascii="Calibri" w:hAnsi="Calibri" w:cs="Calibri"/>
              </w:rPr>
              <w:t>las cantidades</w:t>
            </w:r>
            <w:r w:rsidRPr="007B50DE">
              <w:rPr>
                <w:rFonts w:ascii="Calibri" w:hAnsi="Calibri" w:cs="Calibri"/>
              </w:rPr>
              <w:t xml:space="preserve"> de Producto a ser entregados en el Punto de Entrega. </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Mantener el Producto a ser transportado en las mismas condiciones de calidad, </w:t>
            </w:r>
            <w:r>
              <w:rPr>
                <w:rFonts w:ascii="Calibri" w:hAnsi="Calibri" w:cs="Calibri"/>
              </w:rPr>
              <w:t>cantidad</w:t>
            </w:r>
            <w:r w:rsidRPr="007B50DE">
              <w:rPr>
                <w:rFonts w:ascii="Calibri" w:hAnsi="Calibri" w:cs="Calibri"/>
              </w:rPr>
              <w:t xml:space="preserve"> y número de precintos de seguridad, mientras se encuentra bajo su responsabilidad, control y riesgo del Transportista. </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los requisitos mínimos establecidos en los Anexos del Contrato.</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tiene la obligación de presentar la documentación detallada en la cláusula correspondiente del Contrato a suscribir, concerniente a la facturación y forma de pago.</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de mantener vigente y renovar las pólizas de seguro exigidas por el Contrato.</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Ninguna subcontratación liberará al Transportista de cualquier responsabilidad bajo el Contrato.  </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De ocurrir desabastecimiento y/o incumplimiento en la provisión de Productos a los clientes del Contratante, por causas atribuibles al Transportista; este será responsable de los daños, perjuicios y sanciones emergentes.</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lastRenderedPageBreak/>
              <w:t>Cumplir las Leyes Aplicables así como también cumplir la Ley N° 1008 de 19 de julio de 1988 - Ley de Régimen de la Coca y Sustancias Controladas.</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 Ley N° 1990 de 28 de julio de 1999 – Ley General de Aduanas y la Ley N° 2492 de 02 de agosto de 2003 - Código Tributario” con relación a delitos o defraudación aduanera.</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7E1459" w:rsidRPr="007B50DE" w:rsidRDefault="007E1459" w:rsidP="007E1459">
            <w:pPr>
              <w:tabs>
                <w:tab w:val="left" w:pos="284"/>
              </w:tabs>
              <w:autoSpaceDE w:val="0"/>
              <w:autoSpaceDN w:val="0"/>
              <w:adjustRightInd w:val="0"/>
              <w:ind w:left="284" w:hanging="284"/>
              <w:jc w:val="both"/>
              <w:rPr>
                <w:rFonts w:ascii="Calibri" w:hAnsi="Calibri" w:cs="Calibri"/>
              </w:rPr>
            </w:pPr>
          </w:p>
          <w:p w:rsidR="007E1459"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deberá utilizar el sistema informático designado y a requerimiento por el contratista</w:t>
            </w:r>
            <w:r>
              <w:rPr>
                <w:rFonts w:ascii="Calibri" w:hAnsi="Calibri" w:cs="Calibri"/>
              </w:rPr>
              <w:t>.</w:t>
            </w:r>
          </w:p>
          <w:p w:rsidR="007E1459" w:rsidRPr="007B50DE" w:rsidRDefault="007E1459" w:rsidP="007E1459">
            <w:pPr>
              <w:ind w:left="284" w:hanging="284"/>
              <w:rPr>
                <w:rFonts w:ascii="Calibri" w:hAnsi="Calibri" w:cs="Calibri"/>
              </w:rPr>
            </w:pPr>
          </w:p>
          <w:p w:rsidR="007E1459" w:rsidRPr="007B50DE" w:rsidRDefault="007E1459" w:rsidP="009B1888">
            <w:pPr>
              <w:numPr>
                <w:ilvl w:val="0"/>
                <w:numId w:val="94"/>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Las demás obligaciones a su cargo que, sin estar expresamente mencionadas, emerjan del Contrato o durante la ejecución del servicio.</w:t>
            </w:r>
          </w:p>
        </w:tc>
      </w:tr>
      <w:tr w:rsidR="007E1459" w:rsidRPr="00D76D49" w:rsidTr="007E1459">
        <w:trPr>
          <w:trHeight w:val="70"/>
        </w:trPr>
        <w:tc>
          <w:tcPr>
            <w:tcW w:w="9113" w:type="dxa"/>
            <w:shd w:val="clear" w:color="auto" w:fill="9CC2E5"/>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SISTEMA DE MONITOREO SATELITAL</w:t>
            </w:r>
          </w:p>
        </w:tc>
      </w:tr>
      <w:tr w:rsidR="007E1459" w:rsidRPr="00D76D49" w:rsidTr="007E1459">
        <w:trPr>
          <w:trHeight w:val="222"/>
        </w:trPr>
        <w:tc>
          <w:tcPr>
            <w:tcW w:w="9113" w:type="dxa"/>
            <w:shd w:val="clear" w:color="auto" w:fill="auto"/>
            <w:vAlign w:val="center"/>
          </w:tcPr>
          <w:p w:rsidR="007E1459" w:rsidRPr="00D76D49" w:rsidRDefault="007E1459" w:rsidP="007E1459">
            <w:pPr>
              <w:jc w:val="both"/>
              <w:rPr>
                <w:rFonts w:ascii="Calibri" w:hAnsi="Calibri" w:cs="Calibri"/>
                <w:b/>
                <w:bCs/>
              </w:rPr>
            </w:pPr>
            <w:r>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7E1459" w:rsidRPr="00D76D49" w:rsidTr="007E1459">
        <w:trPr>
          <w:trHeight w:val="70"/>
        </w:trPr>
        <w:tc>
          <w:tcPr>
            <w:tcW w:w="9113" w:type="dxa"/>
            <w:shd w:val="clear" w:color="auto" w:fill="C6D9F1"/>
            <w:vAlign w:val="center"/>
          </w:tcPr>
          <w:p w:rsidR="007E1459" w:rsidRPr="006D607C" w:rsidRDefault="007E1459" w:rsidP="007E1459">
            <w:pPr>
              <w:rPr>
                <w:rFonts w:ascii="Calibri" w:hAnsi="Calibri" w:cs="Calibri"/>
                <w:b/>
                <w:bCs/>
              </w:rPr>
            </w:pPr>
            <w:r w:rsidRPr="006D607C">
              <w:rPr>
                <w:rFonts w:ascii="Calibri" w:hAnsi="Calibri" w:cs="Calibri"/>
                <w:b/>
                <w:bCs/>
              </w:rPr>
              <w:t>MULTAS, PENALIDADES</w:t>
            </w:r>
          </w:p>
        </w:tc>
      </w:tr>
      <w:tr w:rsidR="007E1459" w:rsidRPr="00D76D49" w:rsidTr="007E1459">
        <w:trPr>
          <w:trHeight w:val="267"/>
        </w:trPr>
        <w:tc>
          <w:tcPr>
            <w:tcW w:w="9113" w:type="dxa"/>
            <w:shd w:val="clear" w:color="auto" w:fill="auto"/>
            <w:vAlign w:val="center"/>
          </w:tcPr>
          <w:p w:rsidR="007E1459" w:rsidRPr="00395ABF" w:rsidRDefault="007E1459" w:rsidP="007E1459">
            <w:pPr>
              <w:widowControl w:val="0"/>
              <w:autoSpaceDE w:val="0"/>
              <w:autoSpaceDN w:val="0"/>
              <w:ind w:right="43"/>
              <w:contextualSpacing/>
              <w:jc w:val="both"/>
              <w:rPr>
                <w:rFonts w:ascii="Calibri" w:hAnsi="Calibri" w:cs="Arial"/>
              </w:rPr>
            </w:pPr>
            <w:r w:rsidRPr="00395ABF">
              <w:rPr>
                <w:rFonts w:ascii="Calibri" w:hAnsi="Calibri" w:cs="Arial"/>
              </w:rPr>
              <w:t xml:space="preserve">El Contratante podrá aplicar notificando al Transportista por escrito, las penalidades indicadas a continuación: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95"/>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identifique un conductor con algún nivel de alcoholemia durante la ejecución del Servicio.</w:t>
            </w:r>
          </w:p>
          <w:p w:rsidR="007E1459" w:rsidRPr="007B50DE" w:rsidRDefault="007E1459" w:rsidP="007E1459">
            <w:pPr>
              <w:tabs>
                <w:tab w:val="left" w:pos="284"/>
              </w:tabs>
              <w:autoSpaceDE w:val="0"/>
              <w:autoSpaceDN w:val="0"/>
              <w:adjustRightInd w:val="0"/>
              <w:ind w:left="284"/>
              <w:jc w:val="both"/>
              <w:rPr>
                <w:rFonts w:ascii="Calibri" w:hAnsi="Calibri" w:cs="Calibri"/>
              </w:rPr>
            </w:pPr>
          </w:p>
          <w:p w:rsidR="007E1459" w:rsidRDefault="007E1459" w:rsidP="009B1888">
            <w:pPr>
              <w:numPr>
                <w:ilvl w:val="0"/>
                <w:numId w:val="95"/>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se encuentre conduciendo un conductor vetado por el Contratante y/o Planta.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95"/>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el conductor presente documentación relacionada al Servicio y que la misma este adulterada relacionada con el servicio.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95"/>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Al momento de ocurrir en la prestación del servicio un siniestro que represente derrame y/o pérdida de producto de propiedad de YPFB, el transportista debe </w:t>
            </w:r>
            <w:r>
              <w:rPr>
                <w:rFonts w:ascii="Calibri" w:hAnsi="Calibri" w:cs="Calibri"/>
              </w:rPr>
              <w:t>comunicar</w:t>
            </w:r>
            <w:r w:rsidRPr="007B50DE">
              <w:rPr>
                <w:rFonts w:ascii="Calibri" w:hAnsi="Calibri" w:cs="Calibri"/>
              </w:rPr>
              <w:t xml:space="preserve"> al Contratista en un plazo no </w:t>
            </w:r>
            <w:r>
              <w:rPr>
                <w:rFonts w:ascii="Calibri" w:hAnsi="Calibri" w:cs="Calibri"/>
              </w:rPr>
              <w:t xml:space="preserve">mayor a 24 horas.  De incurrir en esta falta </w:t>
            </w:r>
            <w:r w:rsidRPr="007B50DE">
              <w:rPr>
                <w:rFonts w:ascii="Calibri" w:hAnsi="Calibri" w:cs="Calibri"/>
              </w:rPr>
              <w:t>se</w:t>
            </w:r>
            <w:r>
              <w:rPr>
                <w:rFonts w:ascii="Calibri" w:hAnsi="Calibri" w:cs="Calibri"/>
              </w:rPr>
              <w:t xml:space="preserve"> aplicará</w:t>
            </w:r>
            <w:r w:rsidRPr="007B50DE">
              <w:rPr>
                <w:rFonts w:ascii="Calibri" w:hAnsi="Calibri" w:cs="Calibri"/>
              </w:rPr>
              <w:t xml:space="preserve"> una penalidad de Bs.  100 (Cien Bolivianos) por día calendario de retraso.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95"/>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7E1459">
            <w:pPr>
              <w:widowControl w:val="0"/>
              <w:autoSpaceDE w:val="0"/>
              <w:autoSpaceDN w:val="0"/>
              <w:ind w:right="43"/>
              <w:contextualSpacing/>
              <w:jc w:val="both"/>
              <w:rPr>
                <w:rFonts w:ascii="Calibri" w:hAnsi="Calibri" w:cs="Calibri"/>
              </w:rPr>
            </w:pPr>
            <w:r w:rsidRPr="003C0B24">
              <w:rPr>
                <w:rFonts w:ascii="Calibri" w:hAnsi="Calibri" w:cs="Arial"/>
              </w:rPr>
              <w:t xml:space="preserve">Las </w:t>
            </w:r>
            <w:r w:rsidRPr="00207BAD">
              <w:rPr>
                <w:rFonts w:ascii="Calibri" w:hAnsi="Calibri" w:cs="Arial"/>
              </w:rPr>
              <w:t>penalidades serán cobradas mediante descuentos establecidos expresamente por el Contratante de acuerdo a la cláusula (Facturación y Forma de Pago), sin perjuicio de que el Contratante pueda ejecutar la garantía de cumplimiento de Contrato y el Transportist</w:t>
            </w:r>
            <w:r w:rsidRPr="000A72C8">
              <w:rPr>
                <w:rFonts w:ascii="Calibri" w:hAnsi="Calibri" w:cs="Arial"/>
              </w:rPr>
              <w:t>a proceda al resarcimiento de daños y perjuicios por medio de la jurisdicción coactiva fiscal por la naturaleza del Contrato, conforme lo establecido en el Artículo 47 de la Ley N°1178</w:t>
            </w:r>
            <w:r>
              <w:rPr>
                <w:rFonts w:ascii="Calibri" w:hAnsi="Calibri" w:cs="Arial"/>
              </w:rPr>
              <w:t>.</w:t>
            </w:r>
          </w:p>
        </w:tc>
      </w:tr>
      <w:tr w:rsidR="007E1459" w:rsidRPr="00D76D49" w:rsidTr="007E1459">
        <w:trPr>
          <w:trHeight w:val="267"/>
        </w:trPr>
        <w:tc>
          <w:tcPr>
            <w:tcW w:w="9113" w:type="dxa"/>
            <w:shd w:val="clear" w:color="auto" w:fill="95B3D7" w:themeFill="accent1" w:themeFillTint="99"/>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b/>
              </w:rPr>
              <w:t>FISCAL DE SERVICIO</w:t>
            </w:r>
          </w:p>
        </w:tc>
      </w:tr>
      <w:tr w:rsidR="007E1459" w:rsidRPr="00D76D49" w:rsidTr="007E1459">
        <w:trPr>
          <w:trHeight w:val="267"/>
        </w:trPr>
        <w:tc>
          <w:tcPr>
            <w:tcW w:w="9113" w:type="dxa"/>
            <w:shd w:val="clear" w:color="auto" w:fill="auto"/>
            <w:vAlign w:val="center"/>
          </w:tcPr>
          <w:p w:rsidR="007E1459" w:rsidRPr="00340B16" w:rsidRDefault="007E1459" w:rsidP="007E1459">
            <w:pPr>
              <w:widowControl w:val="0"/>
              <w:autoSpaceDE w:val="0"/>
              <w:autoSpaceDN w:val="0"/>
              <w:ind w:right="43"/>
              <w:contextualSpacing/>
              <w:jc w:val="both"/>
              <w:rPr>
                <w:rFonts w:ascii="Calibri" w:hAnsi="Calibri" w:cs="Calibri"/>
                <w:color w:val="FF0000"/>
                <w:lang w:val="es-BO"/>
              </w:rPr>
            </w:pPr>
            <w:r w:rsidRPr="00340B16">
              <w:rPr>
                <w:rFonts w:ascii="Calibri" w:hAnsi="Calibri" w:cs="Calibri"/>
                <w:bCs/>
              </w:rPr>
              <w:t>Elaborar y firmar el Acta de recepción / conformidad de los servicios prestados. </w:t>
            </w:r>
          </w:p>
        </w:tc>
      </w:tr>
      <w:tr w:rsidR="007E1459" w:rsidRPr="00D76D49" w:rsidTr="007E1459">
        <w:trPr>
          <w:trHeight w:val="267"/>
        </w:trPr>
        <w:tc>
          <w:tcPr>
            <w:tcW w:w="9113" w:type="dxa"/>
            <w:shd w:val="clear" w:color="auto" w:fill="95B3D7" w:themeFill="accent1" w:themeFillTint="99"/>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b/>
              </w:rPr>
              <w:t>CONDICIONES DE SERVICIO RECURRENTE</w:t>
            </w:r>
          </w:p>
        </w:tc>
      </w:tr>
      <w:tr w:rsidR="007E1459" w:rsidRPr="00D76D49" w:rsidTr="007E1459">
        <w:trPr>
          <w:trHeight w:val="267"/>
        </w:trPr>
        <w:tc>
          <w:tcPr>
            <w:tcW w:w="9113" w:type="dxa"/>
            <w:shd w:val="clear" w:color="auto" w:fill="auto"/>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rPr>
              <w:lastRenderedPageBreak/>
              <w:t>El proceso de contratación no obstante de llegar hasta la adjudicación, se llevará a cabo sin compromiso estando sujeto a la aprobación del presupuesto de la siguiente gestión.</w:t>
            </w:r>
          </w:p>
        </w:tc>
      </w:tr>
      <w:tr w:rsidR="007E1459" w:rsidRPr="00D76D49" w:rsidTr="007E1459">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7E1459" w:rsidRPr="00D76D49" w:rsidRDefault="007E1459" w:rsidP="007E1459">
            <w:pPr>
              <w:autoSpaceDE w:val="0"/>
              <w:autoSpaceDN w:val="0"/>
              <w:adjustRightInd w:val="0"/>
              <w:rPr>
                <w:rFonts w:ascii="Calibri" w:hAnsi="Calibri" w:cs="Calibri"/>
                <w:b/>
              </w:rPr>
            </w:pPr>
            <w:r w:rsidRPr="00D76D49">
              <w:rPr>
                <w:rFonts w:ascii="Calibri" w:hAnsi="Calibri" w:cs="Calibri"/>
                <w:b/>
              </w:rPr>
              <w:t xml:space="preserve">VALIDACIONES </w:t>
            </w:r>
          </w:p>
        </w:tc>
      </w:tr>
      <w:tr w:rsidR="007E1459" w:rsidRPr="00D76D49" w:rsidTr="007E14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E1459" w:rsidRPr="00D76D49" w:rsidRDefault="007E1459" w:rsidP="007E1459">
            <w:pPr>
              <w:autoSpaceDE w:val="0"/>
              <w:autoSpaceDN w:val="0"/>
              <w:adjustRightInd w:val="0"/>
              <w:rPr>
                <w:rFonts w:ascii="Calibri" w:hAnsi="Calibri" w:cs="Calibri"/>
              </w:rPr>
            </w:pPr>
            <w:r w:rsidRPr="00D76D49">
              <w:rPr>
                <w:rFonts w:ascii="Calibri" w:hAnsi="Calibri" w:cs="Calibri"/>
              </w:rPr>
              <w:t>SE ADJUNTAN VALIDACIONES EN ANEXOS</w:t>
            </w:r>
          </w:p>
        </w:tc>
      </w:tr>
    </w:tbl>
    <w:p w:rsidR="007E1459" w:rsidRDefault="007E1459" w:rsidP="007E1459">
      <w:pPr>
        <w:jc w:val="both"/>
        <w:rPr>
          <w:rFonts w:ascii="Calibri" w:hAnsi="Calibri"/>
          <w:b/>
        </w:rPr>
      </w:pPr>
    </w:p>
    <w:p w:rsidR="007E1459" w:rsidRDefault="007E1459" w:rsidP="007E1459">
      <w:pPr>
        <w:pStyle w:val="Encabezado"/>
        <w:jc w:val="center"/>
        <w:rPr>
          <w:rFonts w:ascii="Calibri" w:hAnsi="Calibri"/>
          <w:b/>
        </w:rPr>
      </w:pPr>
      <w:r>
        <w:rPr>
          <w:rFonts w:ascii="Calibri" w:hAnsi="Calibri"/>
          <w:b/>
        </w:rPr>
        <w:t>LOTE 4</w:t>
      </w:r>
    </w:p>
    <w:p w:rsidR="007E1459" w:rsidRPr="00D76D49" w:rsidRDefault="007E1459" w:rsidP="007E1459">
      <w:pPr>
        <w:jc w:val="center"/>
        <w:rPr>
          <w:rFonts w:ascii="Calibri" w:hAnsi="Calibr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E1459" w:rsidRPr="00D76D49" w:rsidTr="007E1459">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7E1459" w:rsidRPr="00D76D49" w:rsidRDefault="007E1459" w:rsidP="007E1459">
            <w:pPr>
              <w:jc w:val="center"/>
              <w:rPr>
                <w:rFonts w:ascii="Calibri" w:hAnsi="Calibri" w:cs="Calibri"/>
                <w:b/>
                <w:bCs/>
                <w:lang w:val="es-BO"/>
              </w:rPr>
            </w:pPr>
            <w:r w:rsidRPr="00D76D49">
              <w:rPr>
                <w:rFonts w:ascii="Calibri" w:hAnsi="Calibri"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E1459" w:rsidRPr="00D76D49" w:rsidRDefault="007E1459" w:rsidP="007E1459">
            <w:pPr>
              <w:jc w:val="center"/>
              <w:rPr>
                <w:rFonts w:ascii="Calibri" w:hAnsi="Calibri" w:cs="Calibri"/>
                <w:b/>
                <w:bCs/>
                <w:lang w:val="es-BO"/>
              </w:rPr>
            </w:pPr>
            <w:r w:rsidRPr="00D76D49">
              <w:rPr>
                <w:rFonts w:ascii="Calibri" w:hAnsi="Calibri" w:cs="Calibri"/>
                <w:b/>
                <w:bCs/>
                <w:lang w:val="es-BO"/>
              </w:rPr>
              <w:t xml:space="preserve">DESCRIPCIÓN DETALLADA DEL SERVICIO </w:t>
            </w:r>
          </w:p>
        </w:tc>
      </w:tr>
      <w:tr w:rsidR="007E1459" w:rsidRPr="00D76D49" w:rsidTr="007E1459">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7E1459" w:rsidRPr="00D76D49" w:rsidRDefault="007E1459" w:rsidP="007E1459">
            <w:pPr>
              <w:spacing w:before="60" w:after="60"/>
              <w:jc w:val="center"/>
              <w:rPr>
                <w:rFonts w:ascii="Calibri" w:hAnsi="Calibri" w:cs="Calibri"/>
                <w:b/>
                <w:bCs/>
                <w:lang w:val="es-BO"/>
              </w:rPr>
            </w:pPr>
            <w:r>
              <w:rPr>
                <w:rFonts w:ascii="Calibri" w:hAnsi="Calibri" w:cs="Calibri"/>
                <w:b/>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E1459" w:rsidRPr="00D76D49" w:rsidRDefault="007E1459" w:rsidP="007E1459">
            <w:pPr>
              <w:spacing w:before="60" w:after="60"/>
              <w:rPr>
                <w:rFonts w:ascii="Calibri" w:hAnsi="Calibri" w:cs="Calibri"/>
                <w:lang w:val="es-BO"/>
              </w:rPr>
            </w:pPr>
            <w:r w:rsidRPr="007B0B90">
              <w:rPr>
                <w:rFonts w:ascii="Calibri" w:hAnsi="Calibri" w:cs="Calibri"/>
                <w:lang w:val="es-BO"/>
              </w:rPr>
              <w:t xml:space="preserve">LOTE </w:t>
            </w:r>
            <w:r>
              <w:rPr>
                <w:rFonts w:ascii="Calibri" w:hAnsi="Calibri" w:cs="Calibri"/>
                <w:lang w:val="es-BO"/>
              </w:rPr>
              <w:t>4</w:t>
            </w:r>
            <w:r w:rsidRPr="007B0B90">
              <w:rPr>
                <w:rFonts w:ascii="Calibri" w:hAnsi="Calibri" w:cs="Calibri"/>
                <w:lang w:val="es-BO"/>
              </w:rPr>
              <w:t xml:space="preserve"> – </w:t>
            </w:r>
            <w:r>
              <w:rPr>
                <w:rFonts w:ascii="Calibri" w:hAnsi="Calibri" w:cs="Calibri"/>
                <w:lang w:val="es-BO"/>
              </w:rPr>
              <w:t>AMAZONICO</w:t>
            </w:r>
          </w:p>
        </w:tc>
      </w:tr>
    </w:tbl>
    <w:p w:rsidR="007E1459" w:rsidRPr="00D76D49" w:rsidRDefault="007E1459" w:rsidP="007E1459">
      <w:pPr>
        <w:rPr>
          <w:rFonts w:ascii="Calibri" w:hAnsi="Calibri" w:cs="Calibri"/>
          <w:b/>
        </w:rPr>
      </w:pPr>
    </w:p>
    <w:p w:rsidR="007E1459" w:rsidRPr="00D76D49" w:rsidRDefault="007E1459" w:rsidP="009B1888">
      <w:pPr>
        <w:pStyle w:val="Prrafodelista"/>
        <w:numPr>
          <w:ilvl w:val="0"/>
          <w:numId w:val="77"/>
        </w:numPr>
        <w:contextualSpacing/>
        <w:jc w:val="both"/>
        <w:rPr>
          <w:rFonts w:ascii="Calibri" w:hAnsi="Calibri" w:cs="Calibri"/>
          <w:b/>
          <w:bCs/>
          <w:lang w:eastAsia="es-BO"/>
        </w:rPr>
      </w:pPr>
      <w:r w:rsidRPr="00D76D49">
        <w:rPr>
          <w:rFonts w:ascii="Calibri" w:hAnsi="Calibri" w:cs="Calibri"/>
          <w:b/>
          <w:bCs/>
          <w:lang w:eastAsia="es-BO"/>
        </w:rPr>
        <w:t>CARACTERÍSTICAS DEL SERVICIO (Sujeto a Evaluación)</w:t>
      </w:r>
    </w:p>
    <w:p w:rsidR="007E1459" w:rsidRPr="00D76D49" w:rsidRDefault="007E1459" w:rsidP="007E1459">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D76D49" w:rsidTr="007E1459">
        <w:trPr>
          <w:trHeight w:val="87"/>
        </w:trPr>
        <w:tc>
          <w:tcPr>
            <w:tcW w:w="9339" w:type="dxa"/>
            <w:shd w:val="clear" w:color="auto" w:fill="C6D9F1"/>
            <w:vAlign w:val="center"/>
          </w:tcPr>
          <w:p w:rsidR="007E1459" w:rsidRPr="00D76D49" w:rsidRDefault="007E1459" w:rsidP="007E1459">
            <w:pPr>
              <w:autoSpaceDE w:val="0"/>
              <w:autoSpaceDN w:val="0"/>
              <w:adjustRightInd w:val="0"/>
              <w:rPr>
                <w:rFonts w:ascii="Calibri" w:hAnsi="Calibri" w:cs="Calibri"/>
              </w:rPr>
            </w:pPr>
            <w:r w:rsidRPr="00D76D49">
              <w:rPr>
                <w:rFonts w:ascii="Calibri" w:hAnsi="Calibri" w:cs="Calibri"/>
                <w:b/>
                <w:bCs/>
              </w:rPr>
              <w:t xml:space="preserve">DESCRIPCIÓN DEL SERVICIO </w:t>
            </w:r>
          </w:p>
        </w:tc>
      </w:tr>
      <w:tr w:rsidR="007E1459" w:rsidRPr="00D76D49" w:rsidTr="007E1459">
        <w:trPr>
          <w:trHeight w:val="834"/>
        </w:trPr>
        <w:tc>
          <w:tcPr>
            <w:tcW w:w="9339" w:type="dxa"/>
            <w:shd w:val="clear" w:color="auto" w:fill="auto"/>
          </w:tcPr>
          <w:p w:rsidR="007E1459" w:rsidRDefault="007E1459" w:rsidP="007E1459">
            <w:pPr>
              <w:jc w:val="center"/>
              <w:rPr>
                <w:rFonts w:ascii="Calibri" w:hAnsi="Calibri" w:cs="Calibri"/>
                <w:b/>
              </w:rPr>
            </w:pPr>
          </w:p>
          <w:p w:rsidR="007E1459" w:rsidRPr="007B0B90" w:rsidRDefault="007E1459" w:rsidP="007E1459">
            <w:pPr>
              <w:jc w:val="center"/>
              <w:rPr>
                <w:rFonts w:ascii="Calibri" w:hAnsi="Calibri" w:cs="Calibri"/>
                <w:b/>
              </w:rPr>
            </w:pPr>
            <w:r>
              <w:rPr>
                <w:rFonts w:ascii="Calibri" w:hAnsi="Calibri" w:cs="Calibri"/>
                <w:b/>
              </w:rPr>
              <w:t>LOTE 4</w:t>
            </w:r>
            <w:r w:rsidRPr="007B0B90">
              <w:rPr>
                <w:rFonts w:ascii="Calibri" w:hAnsi="Calibri" w:cs="Calibri"/>
                <w:b/>
              </w:rPr>
              <w:t xml:space="preserve"> – </w:t>
            </w:r>
            <w:r>
              <w:rPr>
                <w:rFonts w:ascii="Calibri" w:hAnsi="Calibri" w:cs="Calibri"/>
                <w:b/>
              </w:rPr>
              <w:t>AMAZONICO</w:t>
            </w:r>
          </w:p>
          <w:p w:rsidR="007E1459" w:rsidRPr="00D76D49" w:rsidRDefault="007E1459" w:rsidP="007E1459">
            <w:pPr>
              <w:rPr>
                <w:rFonts w:ascii="Calibri" w:hAnsi="Calibri" w:cs="Calibri"/>
                <w:b/>
              </w:rPr>
            </w:pPr>
          </w:p>
          <w:p w:rsidR="007E1459" w:rsidRPr="00D76D49" w:rsidRDefault="007E1459" w:rsidP="009B1888">
            <w:pPr>
              <w:numPr>
                <w:ilvl w:val="0"/>
                <w:numId w:val="109"/>
              </w:numPr>
              <w:rPr>
                <w:rFonts w:ascii="Calibri" w:hAnsi="Calibri" w:cs="Calibri"/>
                <w:b/>
                <w:caps/>
              </w:rPr>
            </w:pPr>
            <w:r w:rsidRPr="00D76D49">
              <w:rPr>
                <w:rFonts w:ascii="Calibri" w:hAnsi="Calibri" w:cs="Calibri"/>
                <w:b/>
                <w:caps/>
              </w:rPr>
              <w:t>Capacidad de Transporte</w:t>
            </w:r>
          </w:p>
          <w:p w:rsidR="007E1459" w:rsidRPr="00D76D49" w:rsidRDefault="007E1459" w:rsidP="007E1459">
            <w:pPr>
              <w:rPr>
                <w:rFonts w:ascii="Calibri" w:hAnsi="Calibri" w:cs="Calibri"/>
                <w:b/>
                <w:caps/>
              </w:rPr>
            </w:pPr>
          </w:p>
          <w:p w:rsidR="007E1459" w:rsidRPr="00D76D49" w:rsidRDefault="007E1459" w:rsidP="007E1459">
            <w:pPr>
              <w:jc w:val="both"/>
              <w:rPr>
                <w:rFonts w:ascii="Calibri" w:hAnsi="Calibri" w:cs="Calibri"/>
                <w:b/>
                <w:caps/>
              </w:rPr>
            </w:pPr>
            <w:r w:rsidRPr="006D607C">
              <w:rPr>
                <w:rFonts w:ascii="Calibri" w:hAnsi="Calibri" w:cs="Calibri"/>
              </w:rPr>
              <w:t>La cantidad requerida a transportar es hasta:</w:t>
            </w:r>
            <w:r w:rsidRPr="00D76D49">
              <w:rPr>
                <w:rFonts w:ascii="Calibri" w:hAnsi="Calibri" w:cs="Calibri"/>
                <w:b/>
              </w:rPr>
              <w:t xml:space="preserve"> </w:t>
            </w:r>
            <w:r>
              <w:rPr>
                <w:rFonts w:ascii="Calibri" w:hAnsi="Calibri" w:cs="Calibri"/>
                <w:b/>
              </w:rPr>
              <w:t>2.248</w:t>
            </w:r>
            <w:r w:rsidRPr="00D76D49">
              <w:rPr>
                <w:rFonts w:ascii="Calibri" w:hAnsi="Calibri" w:cs="Calibri"/>
                <w:b/>
              </w:rPr>
              <w:t xml:space="preserve"> </w:t>
            </w:r>
            <w:r>
              <w:rPr>
                <w:rFonts w:ascii="Calibri" w:hAnsi="Calibri" w:cs="Calibri"/>
                <w:b/>
              </w:rPr>
              <w:t>TM</w:t>
            </w:r>
          </w:p>
          <w:p w:rsidR="007E1459" w:rsidRPr="00D76D49" w:rsidRDefault="007E1459" w:rsidP="007E1459">
            <w:pPr>
              <w:jc w:val="both"/>
              <w:rPr>
                <w:rFonts w:ascii="Calibri" w:hAnsi="Calibri" w:cs="Calibri"/>
              </w:rPr>
            </w:pPr>
          </w:p>
          <w:p w:rsidR="007E1459" w:rsidRPr="002A03D9" w:rsidRDefault="007E1459" w:rsidP="007E1459">
            <w:pPr>
              <w:jc w:val="both"/>
              <w:rPr>
                <w:rFonts w:ascii="Calibri" w:hAnsi="Calibri" w:cs="Calibri"/>
              </w:rPr>
            </w:pPr>
            <w:r w:rsidRPr="00D76D49">
              <w:rPr>
                <w:rFonts w:ascii="Calibri" w:hAnsi="Calibri" w:cs="Calibri"/>
              </w:rPr>
              <w:t>Capacidad de Transporte</w:t>
            </w:r>
            <w:r>
              <w:rPr>
                <w:rFonts w:ascii="Calibri" w:hAnsi="Calibri" w:cs="Calibri"/>
              </w:rPr>
              <w:t xml:space="preserve"> Anual</w:t>
            </w:r>
            <w:r w:rsidRPr="00D76D49">
              <w:rPr>
                <w:rFonts w:ascii="Calibri" w:hAnsi="Calibri" w:cs="Calibri"/>
              </w:rPr>
              <w:t xml:space="preserve">: Mínimo </w:t>
            </w:r>
            <w:r>
              <w:rPr>
                <w:rFonts w:ascii="Calibri" w:hAnsi="Calibri" w:cs="Calibri"/>
              </w:rPr>
              <w:t xml:space="preserve">3 </w:t>
            </w:r>
            <w:r w:rsidRPr="00CB0E3A">
              <w:rPr>
                <w:rFonts w:ascii="Calibri" w:hAnsi="Calibri" w:cs="Calibri"/>
              </w:rPr>
              <w:t xml:space="preserve">Cisternas que equivale a </w:t>
            </w:r>
            <w:r>
              <w:rPr>
                <w:rFonts w:ascii="Calibri" w:hAnsi="Calibri" w:cs="Calibri"/>
              </w:rPr>
              <w:t>1.124</w:t>
            </w:r>
            <w:r w:rsidRPr="00CB0E3A">
              <w:rPr>
                <w:rFonts w:ascii="Calibri" w:hAnsi="Calibri" w:cs="Calibri"/>
              </w:rPr>
              <w:t xml:space="preserve"> TM/año – Se consideran Camiones Cisternas de una capacidad </w:t>
            </w:r>
            <w:r w:rsidRPr="002A03D9">
              <w:rPr>
                <w:rFonts w:ascii="Calibri" w:hAnsi="Calibri" w:cs="Calibri"/>
              </w:rPr>
              <w:t xml:space="preserve">mínima nominal de 18 TM. </w:t>
            </w:r>
          </w:p>
          <w:p w:rsidR="007E1459" w:rsidRPr="002A03D9" w:rsidRDefault="007E1459" w:rsidP="007E1459">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228"/>
            </w:tblGrid>
            <w:tr w:rsidR="007E1459" w:rsidRPr="002A03D9" w:rsidTr="007E145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E1459" w:rsidRPr="002A03D9" w:rsidRDefault="007E1459" w:rsidP="007E1459">
                  <w:pPr>
                    <w:jc w:val="center"/>
                    <w:rPr>
                      <w:rFonts w:ascii="Calibri" w:hAnsi="Calibri" w:cs="Calibri"/>
                      <w:b/>
                      <w:bCs/>
                      <w:color w:val="000000"/>
                      <w:sz w:val="18"/>
                      <w:szCs w:val="22"/>
                      <w:lang w:val="es-BO" w:eastAsia="es-BO"/>
                    </w:rPr>
                  </w:pPr>
                  <w:r w:rsidRPr="002A03D9">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center"/>
                  <w:hideMark/>
                </w:tcPr>
                <w:p w:rsidR="007E1459" w:rsidRPr="002A03D9" w:rsidRDefault="007E1459" w:rsidP="007E1459">
                  <w:pPr>
                    <w:jc w:val="center"/>
                    <w:rPr>
                      <w:rFonts w:ascii="Calibri" w:hAnsi="Calibri" w:cs="Calibri"/>
                      <w:b/>
                      <w:bCs/>
                      <w:color w:val="000000"/>
                      <w:sz w:val="18"/>
                      <w:szCs w:val="22"/>
                    </w:rPr>
                  </w:pPr>
                  <w:r w:rsidRPr="00733091">
                    <w:rPr>
                      <w:rFonts w:ascii="Calibri" w:hAnsi="Calibri" w:cs="Calibri"/>
                      <w:b/>
                      <w:bCs/>
                      <w:color w:val="000000"/>
                      <w:sz w:val="18"/>
                      <w:szCs w:val="22"/>
                    </w:rPr>
                    <w:t xml:space="preserve">Equivalencia </w:t>
                  </w:r>
                  <w:r>
                    <w:rPr>
                      <w:rFonts w:ascii="Calibri" w:hAnsi="Calibri" w:cs="Calibri"/>
                      <w:b/>
                      <w:bCs/>
                      <w:color w:val="000000"/>
                      <w:sz w:val="18"/>
                      <w:szCs w:val="22"/>
                    </w:rPr>
                    <w:t xml:space="preserve">en TM </w:t>
                  </w:r>
                  <w:r w:rsidRPr="00733091">
                    <w:rPr>
                      <w:rFonts w:ascii="Calibri" w:hAnsi="Calibri" w:cs="Calibri"/>
                      <w:b/>
                      <w:bCs/>
                      <w:color w:val="000000"/>
                      <w:sz w:val="18"/>
                      <w:szCs w:val="22"/>
                    </w:rPr>
                    <w:t xml:space="preserve">de </w:t>
                  </w:r>
                  <w:r>
                    <w:rPr>
                      <w:rFonts w:ascii="Calibri" w:hAnsi="Calibri" w:cs="Calibri"/>
                      <w:b/>
                      <w:bCs/>
                      <w:color w:val="000000"/>
                      <w:sz w:val="18"/>
                      <w:szCs w:val="22"/>
                    </w:rPr>
                    <w:t xml:space="preserve">la </w:t>
                  </w:r>
                  <w:r w:rsidRPr="00733091">
                    <w:rPr>
                      <w:rFonts w:ascii="Calibri" w:hAnsi="Calibri" w:cs="Calibri"/>
                      <w:b/>
                      <w:bCs/>
                      <w:color w:val="000000"/>
                      <w:sz w:val="18"/>
                      <w:szCs w:val="22"/>
                    </w:rPr>
                    <w:t>cantidad mínima de cisternas</w:t>
                  </w:r>
                </w:p>
              </w:tc>
            </w:tr>
            <w:tr w:rsidR="007E1459" w:rsidRPr="002A03D9" w:rsidTr="007E1459">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rsidR="007E1459" w:rsidRPr="002A03D9" w:rsidRDefault="007E1459" w:rsidP="007E1459">
                  <w:pPr>
                    <w:jc w:val="center"/>
                    <w:rPr>
                      <w:rFonts w:ascii="Calibri" w:hAnsi="Calibri" w:cs="Calibri"/>
                      <w:color w:val="000000"/>
                      <w:sz w:val="18"/>
                      <w:szCs w:val="22"/>
                    </w:rPr>
                  </w:pPr>
                  <w:r w:rsidRPr="002A03D9">
                    <w:rPr>
                      <w:rFonts w:ascii="Calibri" w:hAnsi="Calibri" w:cs="Calibri"/>
                      <w:color w:val="000000"/>
                      <w:sz w:val="18"/>
                      <w:szCs w:val="22"/>
                    </w:rPr>
                    <w:t>3 cisternas</w:t>
                  </w:r>
                </w:p>
              </w:tc>
              <w:tc>
                <w:tcPr>
                  <w:tcW w:w="0" w:type="auto"/>
                  <w:tcBorders>
                    <w:top w:val="nil"/>
                    <w:left w:val="nil"/>
                    <w:bottom w:val="single" w:sz="4" w:space="0" w:color="auto"/>
                    <w:right w:val="single" w:sz="4" w:space="0" w:color="auto"/>
                  </w:tcBorders>
                  <w:noWrap/>
                  <w:vAlign w:val="center"/>
                  <w:hideMark/>
                </w:tcPr>
                <w:p w:rsidR="007E1459" w:rsidRPr="002A03D9" w:rsidRDefault="007E1459" w:rsidP="007E1459">
                  <w:pPr>
                    <w:jc w:val="center"/>
                    <w:rPr>
                      <w:rFonts w:ascii="Calibri" w:hAnsi="Calibri" w:cs="Calibri"/>
                      <w:color w:val="000000"/>
                      <w:sz w:val="18"/>
                      <w:szCs w:val="22"/>
                    </w:rPr>
                  </w:pPr>
                  <w:r w:rsidRPr="002A03D9">
                    <w:rPr>
                      <w:rFonts w:ascii="Calibri" w:hAnsi="Calibri" w:cs="Calibri"/>
                      <w:color w:val="000000"/>
                      <w:sz w:val="18"/>
                      <w:szCs w:val="22"/>
                    </w:rPr>
                    <w:t>1.124  TM</w:t>
                  </w:r>
                </w:p>
              </w:tc>
            </w:tr>
          </w:tbl>
          <w:p w:rsidR="007E1459" w:rsidRPr="002A03D9" w:rsidRDefault="007E1459" w:rsidP="007E1459">
            <w:pPr>
              <w:jc w:val="both"/>
              <w:rPr>
                <w:rFonts w:ascii="Calibri" w:hAnsi="Calibri" w:cs="Calibri"/>
              </w:rPr>
            </w:pPr>
          </w:p>
          <w:p w:rsidR="007E1459" w:rsidRPr="00D76D49" w:rsidRDefault="007E1459" w:rsidP="007E1459">
            <w:pPr>
              <w:jc w:val="both"/>
              <w:rPr>
                <w:rFonts w:ascii="Calibri" w:hAnsi="Calibri" w:cs="Calibri"/>
              </w:rPr>
            </w:pPr>
            <w:r w:rsidRPr="00733091">
              <w:rPr>
                <w:rFonts w:asciiTheme="minorHAnsi" w:hAnsiTheme="minorHAnsi" w:cs="Calibri"/>
              </w:rPr>
              <w:t>La cantidad mínima de cisternas podrá comprender: cisternas propias, de accionistas o socios, además de cisternas subcontratadas, estas últimas para</w:t>
            </w:r>
            <w:r w:rsidRPr="00231D92">
              <w:rPr>
                <w:rFonts w:asciiTheme="minorHAnsi" w:hAnsiTheme="minorHAnsi" w:cs="Calibri"/>
              </w:rPr>
              <w:t xml:space="preserve"> su propuesta</w:t>
            </w:r>
            <w:r w:rsidRPr="004A7BB9">
              <w:rPr>
                <w:rFonts w:ascii="Calibri" w:hAnsi="Calibri" w:cs="Calibri"/>
              </w:rPr>
              <w:t xml:space="preserve"> </w:t>
            </w:r>
            <w:r w:rsidRPr="00D76D49">
              <w:rPr>
                <w:rFonts w:ascii="Calibri" w:hAnsi="Calibri" w:cs="Calibri"/>
              </w:rPr>
              <w:t>deben presentar la documentación del punto de subcontratación.</w:t>
            </w:r>
          </w:p>
          <w:p w:rsidR="007E1459" w:rsidRPr="00D76D4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7E1459" w:rsidRDefault="007E1459" w:rsidP="007E1459">
            <w:pPr>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E1459" w:rsidTr="007E1459">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lang w:val="es-BO"/>
                    </w:rPr>
                  </w:pPr>
                  <w:r w:rsidRPr="00C34944">
                    <w:rPr>
                      <w:rFonts w:asciiTheme="minorHAnsi" w:hAnsiTheme="minorHAnsi"/>
                      <w:b/>
                      <w:bCs/>
                      <w:szCs w:val="16"/>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C34944" w:rsidRDefault="007E1459" w:rsidP="007E1459">
                  <w:pPr>
                    <w:jc w:val="center"/>
                    <w:rPr>
                      <w:rFonts w:asciiTheme="minorHAnsi" w:hAnsiTheme="minorHAnsi"/>
                      <w:b/>
                      <w:bCs/>
                      <w:szCs w:val="16"/>
                    </w:rPr>
                  </w:pPr>
                  <w:r w:rsidRPr="00C34944">
                    <w:rPr>
                      <w:rFonts w:asciiTheme="minorHAnsi" w:hAnsiTheme="minorHAnsi"/>
                      <w:b/>
                      <w:bCs/>
                      <w:szCs w:val="16"/>
                    </w:rPr>
                    <w:t>MODELO</w:t>
                  </w:r>
                </w:p>
              </w:tc>
            </w:tr>
            <w:tr w:rsidR="007E1459" w:rsidTr="007E1459">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E1459" w:rsidRDefault="007E1459" w:rsidP="007E1459">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1459" w:rsidRDefault="007E1459" w:rsidP="007E1459">
                  <w:pPr>
                    <w:jc w:val="center"/>
                    <w:rPr>
                      <w:sz w:val="16"/>
                      <w:szCs w:val="16"/>
                    </w:rPr>
                  </w:pPr>
                </w:p>
              </w:tc>
            </w:tr>
          </w:tbl>
          <w:p w:rsidR="007E1459" w:rsidRPr="00D76D4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Las empresas deberán presentar en su propuesta fotocopia simple del RUAT de todas las cisternas ofertadas (propias</w:t>
            </w:r>
            <w:r w:rsidRPr="000402D1">
              <w:rPr>
                <w:rFonts w:ascii="Calibri" w:hAnsi="Calibri" w:cs="Calibri"/>
              </w:rPr>
              <w:t xml:space="preserve">, </w:t>
            </w:r>
            <w:r w:rsidRPr="008B2403">
              <w:rPr>
                <w:rFonts w:ascii="Calibri" w:hAnsi="Calibri" w:cs="Calibri"/>
              </w:rPr>
              <w:t>de accionistas o socios</w:t>
            </w:r>
            <w:r>
              <w:rPr>
                <w:rFonts w:ascii="Calibri" w:hAnsi="Calibri" w:cs="Calibri"/>
              </w:rPr>
              <w:t xml:space="preserve"> y subcontratadas).</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D36D3B">
              <w:rPr>
                <w:rFonts w:ascii="Calibri" w:hAnsi="Calibri" w:cs="Calibri"/>
              </w:rPr>
              <w:t>El tracto deberá tener una antigüedad no mayor a 12 años (200</w:t>
            </w:r>
            <w:r>
              <w:rPr>
                <w:rFonts w:ascii="Calibri" w:hAnsi="Calibri" w:cs="Calibri"/>
              </w:rPr>
              <w:t>6</w:t>
            </w:r>
            <w:r w:rsidRPr="00D36D3B">
              <w:rPr>
                <w:rFonts w:ascii="Calibri" w:hAnsi="Calibri" w:cs="Calibri"/>
              </w:rPr>
              <w:t xml:space="preserve"> en adelante).</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3C1FC6">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E1459" w:rsidRPr="00D76D49" w:rsidRDefault="007E1459" w:rsidP="007E1459">
            <w:pPr>
              <w:jc w:val="both"/>
              <w:rPr>
                <w:rFonts w:ascii="Calibri" w:hAnsi="Calibri" w:cs="Calibri"/>
              </w:rPr>
            </w:pPr>
          </w:p>
          <w:p w:rsidR="007E1459" w:rsidRDefault="007E1459" w:rsidP="009B1888">
            <w:pPr>
              <w:numPr>
                <w:ilvl w:val="0"/>
                <w:numId w:val="109"/>
              </w:numPr>
              <w:tabs>
                <w:tab w:val="left" w:pos="567"/>
              </w:tabs>
              <w:rPr>
                <w:rFonts w:ascii="Calibri" w:hAnsi="Calibri" w:cs="Calibri"/>
                <w:b/>
              </w:rPr>
            </w:pPr>
            <w:r>
              <w:rPr>
                <w:rFonts w:ascii="Calibri" w:hAnsi="Calibri" w:cs="Calibri"/>
                <w:b/>
              </w:rPr>
              <w:t>DETALLE DE TANQUES</w:t>
            </w:r>
          </w:p>
          <w:p w:rsidR="007E1459" w:rsidRDefault="007E1459" w:rsidP="007E1459">
            <w:pPr>
              <w:tabs>
                <w:tab w:val="left" w:pos="567"/>
              </w:tabs>
              <w:ind w:left="720"/>
              <w:rPr>
                <w:rFonts w:ascii="Calibri" w:hAnsi="Calibri" w:cs="Calibri"/>
                <w:b/>
              </w:rPr>
            </w:pPr>
          </w:p>
          <w:p w:rsidR="007E1459" w:rsidRDefault="007E1459" w:rsidP="007E1459">
            <w:pPr>
              <w:ind w:right="-93"/>
              <w:jc w:val="both"/>
              <w:rPr>
                <w:rFonts w:ascii="Calibri" w:hAnsi="Calibri" w:cs="Calibri"/>
              </w:rPr>
            </w:pPr>
            <w:r>
              <w:rPr>
                <w:rFonts w:ascii="Calibri" w:hAnsi="Calibri" w:cs="Calibri"/>
              </w:rPr>
              <w:lastRenderedPageBreak/>
              <w:t>La empresa deberá presentar en su propuesta, el detalle de tanques con las que cuenta para su propuesta, que deberán ser mínimamente la misma cantidad de cisternas ofertadas de los camiones cisternas.</w:t>
            </w:r>
          </w:p>
          <w:p w:rsidR="007E1459" w:rsidRDefault="007E1459" w:rsidP="007E1459">
            <w:pPr>
              <w:ind w:right="-93"/>
              <w:jc w:val="both"/>
              <w:rPr>
                <w:rFonts w:ascii="Calibri" w:hAnsi="Calibri" w:cs="Calibri"/>
              </w:rPr>
            </w:pPr>
          </w:p>
          <w:p w:rsidR="007E1459" w:rsidRDefault="007E1459" w:rsidP="007E1459">
            <w:pPr>
              <w:ind w:right="-93"/>
              <w:jc w:val="both"/>
              <w:rPr>
                <w:rFonts w:ascii="Calibri" w:hAnsi="Calibri" w:cs="Calibri"/>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7E1459" w:rsidTr="007E1459">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lang w:val="es-BO"/>
                    </w:rPr>
                  </w:pPr>
                  <w:r w:rsidRPr="0037573F">
                    <w:rPr>
                      <w:rFonts w:asciiTheme="minorHAnsi" w:hAnsiTheme="minorHAnsi"/>
                      <w:b/>
                      <w:bCs/>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Serie de tanque</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Certificado de Inspección o Prueba Hidráulica vigentes y validadas por IBNORCA</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E1459" w:rsidRPr="0037573F" w:rsidRDefault="007E1459" w:rsidP="007E1459">
                  <w:pPr>
                    <w:jc w:val="center"/>
                    <w:rPr>
                      <w:rFonts w:asciiTheme="minorHAnsi" w:hAnsiTheme="minorHAnsi"/>
                      <w:b/>
                      <w:bCs/>
                    </w:rPr>
                  </w:pPr>
                  <w:r w:rsidRPr="0037573F">
                    <w:rPr>
                      <w:rFonts w:asciiTheme="minorHAnsi" w:hAnsiTheme="minorHAnsi"/>
                      <w:b/>
                      <w:bCs/>
                    </w:rPr>
                    <w:t>CAPACIDAD (TM)</w:t>
                  </w:r>
                </w:p>
              </w:tc>
            </w:tr>
            <w:tr w:rsidR="007E1459" w:rsidTr="007E1459">
              <w:trPr>
                <w:trHeight w:val="60"/>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E1459" w:rsidRDefault="007E1459" w:rsidP="007E1459">
                  <w:pPr>
                    <w:rPr>
                      <w:sz w:val="16"/>
                      <w:szCs w:val="16"/>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E1459" w:rsidRDefault="007E1459" w:rsidP="007E1459">
                  <w:pPr>
                    <w:rPr>
                      <w:sz w:val="16"/>
                      <w:szCs w:val="16"/>
                    </w:rPr>
                  </w:pPr>
                  <w:r>
                    <w:rPr>
                      <w:sz w:val="16"/>
                      <w:szCs w:val="16"/>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E1459" w:rsidRDefault="007E1459" w:rsidP="007E1459">
                  <w:pPr>
                    <w:jc w:val="center"/>
                    <w:rPr>
                      <w:sz w:val="16"/>
                      <w:szCs w:val="16"/>
                    </w:rPr>
                  </w:pPr>
                </w:p>
              </w:tc>
            </w:tr>
          </w:tbl>
          <w:p w:rsidR="007E1459" w:rsidRDefault="007E1459" w:rsidP="007E1459">
            <w:pPr>
              <w:ind w:right="-93"/>
              <w:jc w:val="both"/>
              <w:rPr>
                <w:rFonts w:ascii="Calibri" w:hAnsi="Calibri" w:cs="Calibri"/>
              </w:rPr>
            </w:pPr>
          </w:p>
          <w:p w:rsidR="007E1459" w:rsidRDefault="007E1459" w:rsidP="007E1459">
            <w:pPr>
              <w:jc w:val="both"/>
              <w:rPr>
                <w:rFonts w:ascii="Calibri" w:hAnsi="Calibri" w:cs="Calibri"/>
              </w:rPr>
            </w:pPr>
            <w:r w:rsidRPr="003C1FC6">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E1459" w:rsidRPr="009125FA" w:rsidRDefault="007E1459" w:rsidP="007E1459">
            <w:pPr>
              <w:tabs>
                <w:tab w:val="left" w:pos="567"/>
              </w:tabs>
              <w:rPr>
                <w:rFonts w:ascii="Calibri" w:hAnsi="Calibri" w:cs="Calibri"/>
                <w:b/>
              </w:rPr>
            </w:pPr>
          </w:p>
          <w:p w:rsidR="007E1459" w:rsidRPr="00D76D49" w:rsidRDefault="007E1459" w:rsidP="009B1888">
            <w:pPr>
              <w:numPr>
                <w:ilvl w:val="0"/>
                <w:numId w:val="109"/>
              </w:numPr>
              <w:tabs>
                <w:tab w:val="left" w:pos="567"/>
              </w:tabs>
              <w:rPr>
                <w:rFonts w:ascii="Calibri" w:hAnsi="Calibri" w:cs="Calibri"/>
                <w:b/>
              </w:rPr>
            </w:pPr>
            <w:r>
              <w:rPr>
                <w:rFonts w:ascii="Calibri" w:hAnsi="Calibri" w:cs="Calibri"/>
                <w:b/>
              </w:rPr>
              <w:t>CERTIFICADO DE INSPECCION O PRUEBA HIDRÁULICA</w:t>
            </w:r>
          </w:p>
          <w:p w:rsidR="007E1459" w:rsidRPr="00D76D49" w:rsidRDefault="007E1459" w:rsidP="007E1459">
            <w:pPr>
              <w:tabs>
                <w:tab w:val="left" w:pos="567"/>
              </w:tabs>
              <w:ind w:left="360"/>
              <w:rPr>
                <w:rFonts w:ascii="Calibri" w:hAnsi="Calibri" w:cs="Calibri"/>
                <w:b/>
              </w:rPr>
            </w:pPr>
          </w:p>
          <w:p w:rsidR="007E1459" w:rsidRDefault="007E1459" w:rsidP="007E1459">
            <w:pPr>
              <w:jc w:val="both"/>
              <w:rPr>
                <w:rFonts w:ascii="Calibri" w:hAnsi="Calibri" w:cs="Calibri"/>
              </w:rPr>
            </w:pPr>
            <w:r>
              <w:rPr>
                <w:rFonts w:ascii="Calibri" w:hAnsi="Calibri" w:cs="Calibri"/>
              </w:rPr>
              <w:t>T</w:t>
            </w:r>
            <w:r w:rsidRPr="00D76D49">
              <w:rPr>
                <w:rFonts w:ascii="Calibri" w:hAnsi="Calibri" w:cs="Calibri"/>
              </w:rPr>
              <w:t>odos los camione</w:t>
            </w:r>
            <w:r>
              <w:rPr>
                <w:rFonts w:ascii="Calibri" w:hAnsi="Calibri" w:cs="Calibri"/>
              </w:rPr>
              <w:t xml:space="preserve">s cisternas deben contar con su Certificado de </w:t>
            </w:r>
            <w:r w:rsidRPr="006D607C">
              <w:rPr>
                <w:rFonts w:ascii="Calibri" w:hAnsi="Calibri" w:cs="Calibri"/>
              </w:rPr>
              <w:t>Inspección o Prueba Hidráulica validadas por IBNORCA y vigentes a la fecha de presentación de propuesta e inicio del servicio, por lo que es necesario que se presente con la propuesta la copia simple de estos documentos como constancia</w:t>
            </w:r>
            <w:r w:rsidRPr="00D76D49">
              <w:rPr>
                <w:rFonts w:ascii="Calibri" w:hAnsi="Calibri" w:cs="Calibri"/>
              </w:rPr>
              <w:t>.</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 xml:space="preserve">En caso que el </w:t>
            </w:r>
            <w:r w:rsidR="00547D4B">
              <w:rPr>
                <w:rFonts w:ascii="Calibri" w:hAnsi="Calibri" w:cs="Calibri"/>
              </w:rPr>
              <w:t>Certificado</w:t>
            </w:r>
            <w:r>
              <w:rPr>
                <w:rFonts w:ascii="Calibri" w:hAnsi="Calibri" w:cs="Calibri"/>
              </w:rPr>
              <w:t xml:space="preserve"> de Inspección o Prueba Hidráulica no esté vigente, se descontará</w:t>
            </w:r>
            <w:r w:rsidRPr="00D76D49">
              <w:rPr>
                <w:rFonts w:ascii="Calibri" w:hAnsi="Calibri" w:cs="Calibri"/>
              </w:rPr>
              <w:t xml:space="preserve"> </w:t>
            </w:r>
            <w:r>
              <w:rPr>
                <w:rFonts w:ascii="Calibri" w:hAnsi="Calibri" w:cs="Calibri"/>
              </w:rPr>
              <w:t>la cisterna</w:t>
            </w:r>
            <w:r w:rsidRPr="00D76D49">
              <w:rPr>
                <w:rFonts w:ascii="Calibri" w:hAnsi="Calibri" w:cs="Calibri"/>
              </w:rPr>
              <w:t xml:space="preserve"> de la propuesta.</w:t>
            </w:r>
          </w:p>
          <w:p w:rsidR="007E1459" w:rsidRPr="00401BE6" w:rsidRDefault="007E1459" w:rsidP="007E1459">
            <w:pPr>
              <w:jc w:val="both"/>
              <w:rPr>
                <w:rFonts w:ascii="Calibri" w:hAnsi="Calibri" w:cs="Calibri"/>
              </w:rPr>
            </w:pPr>
          </w:p>
          <w:p w:rsidR="007E1459" w:rsidRPr="00401BE6" w:rsidRDefault="007E1459" w:rsidP="009B1888">
            <w:pPr>
              <w:pStyle w:val="Prrafodelista"/>
              <w:numPr>
                <w:ilvl w:val="0"/>
                <w:numId w:val="109"/>
              </w:numPr>
              <w:jc w:val="both"/>
              <w:rPr>
                <w:rFonts w:ascii="Calibri" w:hAnsi="Calibri" w:cs="Calibri"/>
                <w:b/>
              </w:rPr>
            </w:pPr>
            <w:r w:rsidRPr="00401BE6">
              <w:rPr>
                <w:rFonts w:ascii="Calibri" w:hAnsi="Calibri" w:cs="Calibri"/>
                <w:b/>
              </w:rPr>
              <w:t xml:space="preserve">PERMISOS DE TRANSPORTE INTERNACIONAL </w:t>
            </w:r>
          </w:p>
          <w:p w:rsidR="007E1459" w:rsidRPr="00401BE6" w:rsidRDefault="007E1459" w:rsidP="007E1459">
            <w:pPr>
              <w:jc w:val="both"/>
              <w:rPr>
                <w:rFonts w:ascii="Calibri" w:hAnsi="Calibri" w:cs="Calibri"/>
              </w:rPr>
            </w:pPr>
          </w:p>
          <w:p w:rsidR="007E1459" w:rsidRPr="00401BE6" w:rsidRDefault="007E1459" w:rsidP="007E1459">
            <w:pPr>
              <w:jc w:val="both"/>
              <w:rPr>
                <w:rFonts w:ascii="Calibri" w:hAnsi="Calibri" w:cs="Calibri"/>
              </w:rPr>
            </w:pPr>
            <w:r w:rsidRPr="00401BE6">
              <w:rPr>
                <w:rFonts w:ascii="Calibri" w:hAnsi="Calibri" w:cs="Calibri"/>
              </w:rPr>
              <w:t>Las empresas oferentes deberán presentar en su propuesta, la siguiente documentación que acredite y habilite realizar el transporte internacional de mercancías por carretera, para cada una de sus unidades (tracto camiones y semirremolq</w:t>
            </w:r>
            <w:r>
              <w:rPr>
                <w:rFonts w:ascii="Calibri" w:hAnsi="Calibri" w:cs="Calibri"/>
              </w:rPr>
              <w:t>ues):</w:t>
            </w:r>
          </w:p>
          <w:p w:rsidR="007E1459" w:rsidRPr="00401BE6" w:rsidRDefault="007E1459" w:rsidP="007E1459">
            <w:pPr>
              <w:jc w:val="both"/>
              <w:rPr>
                <w:rFonts w:ascii="Calibri" w:hAnsi="Calibri" w:cs="Calibri"/>
              </w:rPr>
            </w:pPr>
          </w:p>
          <w:p w:rsidR="007E1459" w:rsidRPr="00401BE6" w:rsidRDefault="007E1459" w:rsidP="007E1459">
            <w:pPr>
              <w:jc w:val="both"/>
              <w:rPr>
                <w:rFonts w:ascii="Calibri" w:hAnsi="Calibri" w:cs="Calibri"/>
              </w:rPr>
            </w:pPr>
            <w:r w:rsidRPr="00401BE6">
              <w:rPr>
                <w:rFonts w:ascii="Calibri" w:hAnsi="Calibri" w:cs="Calibri"/>
              </w:rPr>
              <w:t>•</w:t>
            </w:r>
            <w:r w:rsidRPr="00401BE6">
              <w:rPr>
                <w:rFonts w:ascii="Calibri" w:hAnsi="Calibri" w:cs="Calibri"/>
              </w:rPr>
              <w:tab/>
              <w:t>Constancia de Permiso y/o habilitación de Tránsito Internacional vigente, emitida por la Aduana Nacional de Bolivia y/o Reporte Impreso del Sistema de la Aduana Nacional</w:t>
            </w:r>
          </w:p>
          <w:p w:rsidR="007E1459" w:rsidRPr="00401BE6" w:rsidRDefault="007E1459" w:rsidP="007E1459">
            <w:pPr>
              <w:jc w:val="both"/>
              <w:rPr>
                <w:rFonts w:ascii="Calibri" w:hAnsi="Calibri" w:cs="Calibri"/>
              </w:rPr>
            </w:pPr>
          </w:p>
          <w:p w:rsidR="007E1459" w:rsidRPr="00401BE6" w:rsidRDefault="007E1459" w:rsidP="007E1459">
            <w:pPr>
              <w:jc w:val="both"/>
              <w:rPr>
                <w:rFonts w:ascii="Calibri" w:hAnsi="Calibri" w:cs="Calibri"/>
              </w:rPr>
            </w:pPr>
            <w:r w:rsidRPr="00401BE6">
              <w:rPr>
                <w:rFonts w:ascii="Calibri" w:hAnsi="Calibri" w:cs="Calibri"/>
              </w:rPr>
              <w:t>Certificaciones necesarias para el transporte de combustible en Perú:</w:t>
            </w:r>
          </w:p>
          <w:p w:rsidR="007E1459" w:rsidRPr="00401BE6" w:rsidRDefault="007E1459" w:rsidP="007E1459">
            <w:pPr>
              <w:jc w:val="both"/>
              <w:rPr>
                <w:rFonts w:ascii="Calibri" w:hAnsi="Calibri" w:cs="Calibri"/>
              </w:rPr>
            </w:pPr>
          </w:p>
          <w:p w:rsidR="007E1459" w:rsidRPr="00401BE6" w:rsidRDefault="007E1459" w:rsidP="007E1459">
            <w:pPr>
              <w:jc w:val="both"/>
              <w:rPr>
                <w:rFonts w:ascii="Calibri" w:hAnsi="Calibri" w:cs="Calibri"/>
              </w:rPr>
            </w:pPr>
            <w:r w:rsidRPr="00401BE6">
              <w:rPr>
                <w:rFonts w:ascii="Calibri" w:hAnsi="Calibri" w:cs="Calibri"/>
              </w:rPr>
              <w:t>•</w:t>
            </w:r>
            <w:r w:rsidRPr="00401BE6">
              <w:rPr>
                <w:rFonts w:ascii="Calibri" w:hAnsi="Calibri" w:cs="Calibri"/>
              </w:rPr>
              <w:tab/>
              <w:t xml:space="preserve"> Registro DGH y/o RHO, emitido por el Ministerio de Energías y Minas del Perú.</w:t>
            </w:r>
          </w:p>
          <w:p w:rsidR="007E1459" w:rsidRPr="00401BE6" w:rsidRDefault="007E1459" w:rsidP="007E1459">
            <w:pPr>
              <w:jc w:val="both"/>
              <w:rPr>
                <w:rFonts w:ascii="Calibri" w:hAnsi="Calibri" w:cs="Calibri"/>
              </w:rPr>
            </w:pPr>
          </w:p>
          <w:p w:rsidR="007E1459" w:rsidRPr="007B0B90" w:rsidRDefault="007E1459" w:rsidP="007E1459">
            <w:pPr>
              <w:jc w:val="both"/>
              <w:rPr>
                <w:rFonts w:ascii="Calibri" w:hAnsi="Calibri" w:cs="Calibri"/>
              </w:rPr>
            </w:pPr>
            <w:r w:rsidRPr="00401BE6">
              <w:rPr>
                <w:rFonts w:ascii="Calibri" w:hAnsi="Calibri" w:cs="Calibri"/>
              </w:rPr>
              <w:t>Nota: En la propuesta deberán adjuntarse fotocopias de las certificaciones, resolución y/o permisos solicitados para los camiones cisterna comprometidos para el propósito, el proponente debe cumplir con la reglamentación de tránsito internacional.</w:t>
            </w:r>
          </w:p>
          <w:p w:rsidR="007E1459" w:rsidRDefault="007E1459" w:rsidP="007E1459">
            <w:pPr>
              <w:jc w:val="both"/>
              <w:rPr>
                <w:rFonts w:ascii="Calibri" w:hAnsi="Calibri" w:cs="Calibri"/>
              </w:rPr>
            </w:pPr>
          </w:p>
          <w:p w:rsidR="007E1459" w:rsidRDefault="007E1459" w:rsidP="007E1459">
            <w:pPr>
              <w:jc w:val="both"/>
              <w:rPr>
                <w:rFonts w:ascii="Calibri" w:hAnsi="Calibri" w:cs="Calibri"/>
              </w:rPr>
            </w:pPr>
            <w:r w:rsidRPr="00D76D49">
              <w:rPr>
                <w:rFonts w:ascii="Calibri" w:hAnsi="Calibri" w:cs="Calibri"/>
              </w:rPr>
              <w:t xml:space="preserve">En caso que </w:t>
            </w:r>
            <w:r>
              <w:rPr>
                <w:rFonts w:ascii="Calibri" w:hAnsi="Calibri" w:cs="Calibri"/>
              </w:rPr>
              <w:t>los permisos y certificaciones no esté vigente, se descontará</w:t>
            </w:r>
            <w:r w:rsidRPr="00D76D49">
              <w:rPr>
                <w:rFonts w:ascii="Calibri" w:hAnsi="Calibri" w:cs="Calibri"/>
              </w:rPr>
              <w:t xml:space="preserve"> el volumen de estas cisternas de la propuesta.</w:t>
            </w:r>
          </w:p>
          <w:p w:rsidR="007E1459" w:rsidRPr="00D76D49" w:rsidRDefault="007E1459" w:rsidP="007E1459">
            <w:pPr>
              <w:jc w:val="both"/>
              <w:rPr>
                <w:rFonts w:ascii="Calibri" w:hAnsi="Calibri" w:cs="Calibri"/>
              </w:rPr>
            </w:pPr>
          </w:p>
        </w:tc>
      </w:tr>
    </w:tbl>
    <w:p w:rsidR="007E1459" w:rsidRPr="00D76D49" w:rsidRDefault="007E1459" w:rsidP="007E1459">
      <w:pPr>
        <w:rPr>
          <w:rFonts w:ascii="Calibri" w:hAnsi="Calibri" w:cs="Calibri"/>
        </w:rPr>
      </w:pPr>
    </w:p>
    <w:p w:rsidR="007E1459" w:rsidRPr="00D76D49" w:rsidRDefault="007E1459" w:rsidP="009B1888">
      <w:pPr>
        <w:pStyle w:val="Prrafodelista"/>
        <w:numPr>
          <w:ilvl w:val="0"/>
          <w:numId w:val="77"/>
        </w:numPr>
        <w:jc w:val="both"/>
        <w:rPr>
          <w:rFonts w:ascii="Calibri" w:hAnsi="Calibri" w:cs="Calibri"/>
          <w:b/>
          <w:bCs/>
          <w:lang w:eastAsia="es-BO"/>
        </w:rPr>
      </w:pPr>
      <w:r w:rsidRPr="00D76D49">
        <w:rPr>
          <w:rFonts w:ascii="Calibri" w:hAnsi="Calibri" w:cs="Calibri"/>
          <w:b/>
          <w:bCs/>
          <w:lang w:eastAsia="es-BO"/>
        </w:rPr>
        <w:t>CONDICIONES REQUERIDAS PARA EL SERVICIO (De cumplimiento obligatorio por el proponente)</w:t>
      </w:r>
    </w:p>
    <w:p w:rsidR="007E1459" w:rsidRPr="00D76D49" w:rsidRDefault="007E1459" w:rsidP="007E1459">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CONDICIONES TÉCNICAS</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Pr>
                <w:rFonts w:ascii="Calibri" w:hAnsi="Calibri" w:cs="Calibri"/>
                <w:b/>
                <w:bCs/>
              </w:rPr>
              <w:t>PRODUCTO</w:t>
            </w:r>
          </w:p>
        </w:tc>
      </w:tr>
      <w:tr w:rsidR="007E1459" w:rsidRPr="00D76D49" w:rsidTr="007E1459">
        <w:trPr>
          <w:trHeight w:val="70"/>
        </w:trPr>
        <w:tc>
          <w:tcPr>
            <w:tcW w:w="9113" w:type="dxa"/>
            <w:shd w:val="clear" w:color="auto" w:fill="auto"/>
            <w:vAlign w:val="center"/>
          </w:tcPr>
          <w:p w:rsidR="007E1459" w:rsidRPr="00D76D49" w:rsidRDefault="007E1459" w:rsidP="007E1459">
            <w:pPr>
              <w:autoSpaceDE w:val="0"/>
              <w:autoSpaceDN w:val="0"/>
              <w:adjustRightInd w:val="0"/>
              <w:jc w:val="both"/>
              <w:rPr>
                <w:rFonts w:ascii="Calibri" w:hAnsi="Calibri" w:cs="Calibri"/>
                <w:color w:val="FF0000"/>
              </w:rPr>
            </w:pPr>
            <w:r>
              <w:rPr>
                <w:rFonts w:ascii="Calibri" w:hAnsi="Calibri" w:cs="Calibri"/>
              </w:rPr>
              <w:t>Gas Licuado de Petróleo (GLP).</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Pr>
                <w:rFonts w:ascii="Calibri" w:hAnsi="Calibri" w:cs="Calibri"/>
                <w:b/>
                <w:bCs/>
              </w:rPr>
              <w:t>TRAMOS</w:t>
            </w:r>
          </w:p>
        </w:tc>
      </w:tr>
      <w:tr w:rsidR="007E1459" w:rsidRPr="00D76D49" w:rsidTr="007E1459">
        <w:trPr>
          <w:trHeight w:val="70"/>
        </w:trPr>
        <w:tc>
          <w:tcPr>
            <w:tcW w:w="9113" w:type="dxa"/>
            <w:shd w:val="clear" w:color="auto" w:fill="auto"/>
            <w:vAlign w:val="center"/>
          </w:tcPr>
          <w:p w:rsidR="007E1459" w:rsidRDefault="007E1459" w:rsidP="009B1888">
            <w:pPr>
              <w:pStyle w:val="Prrafodelista"/>
              <w:numPr>
                <w:ilvl w:val="0"/>
                <w:numId w:val="78"/>
              </w:numPr>
              <w:rPr>
                <w:rFonts w:ascii="Calibri" w:hAnsi="Calibri" w:cs="Calibri"/>
                <w:b/>
                <w:sz w:val="16"/>
                <w:szCs w:val="16"/>
              </w:rPr>
            </w:pPr>
            <w:r w:rsidRPr="00061376">
              <w:rPr>
                <w:rFonts w:ascii="Calibri" w:hAnsi="Calibri" w:cs="Calibri"/>
                <w:b/>
                <w:sz w:val="16"/>
                <w:szCs w:val="16"/>
              </w:rPr>
              <w:t>Tramos Principales</w:t>
            </w:r>
            <w:r>
              <w:rPr>
                <w:rFonts w:ascii="Calibri" w:hAnsi="Calibri" w:cs="Calibri"/>
                <w:b/>
                <w:sz w:val="16"/>
                <w:szCs w:val="16"/>
              </w:rPr>
              <w:t>*</w:t>
            </w:r>
          </w:p>
          <w:p w:rsidR="007E1459" w:rsidRDefault="007E1459" w:rsidP="007E1459">
            <w:pPr>
              <w:tabs>
                <w:tab w:val="left" w:pos="567"/>
              </w:tabs>
              <w:ind w:left="360"/>
              <w:rPr>
                <w:rFonts w:ascii="Calibri" w:hAnsi="Calibri" w:cs="Calibri"/>
                <w:b/>
              </w:rPr>
            </w:pPr>
          </w:p>
          <w:p w:rsidR="007E1459" w:rsidRDefault="007E1459" w:rsidP="007E1459">
            <w:pPr>
              <w:tabs>
                <w:tab w:val="left" w:pos="567"/>
              </w:tabs>
              <w:ind w:left="360"/>
              <w:rPr>
                <w:rFonts w:ascii="Calibri" w:hAnsi="Calibri" w:cs="Calibri"/>
                <w:b/>
              </w:rPr>
            </w:pPr>
          </w:p>
          <w:tbl>
            <w:tblPr>
              <w:tblW w:w="5292" w:type="dxa"/>
              <w:jc w:val="center"/>
              <w:tblCellMar>
                <w:left w:w="70" w:type="dxa"/>
                <w:right w:w="70" w:type="dxa"/>
              </w:tblCellMar>
              <w:tblLook w:val="04A0" w:firstRow="1" w:lastRow="0" w:firstColumn="1" w:lastColumn="0" w:noHBand="0" w:noVBand="1"/>
            </w:tblPr>
            <w:tblGrid>
              <w:gridCol w:w="359"/>
              <w:gridCol w:w="2098"/>
              <w:gridCol w:w="2835"/>
            </w:tblGrid>
            <w:tr w:rsidR="007E1459" w:rsidRPr="00841ED7" w:rsidTr="007E1459">
              <w:trPr>
                <w:trHeight w:val="510"/>
                <w:jc w:val="center"/>
              </w:trPr>
              <w:tc>
                <w:tcPr>
                  <w:tcW w:w="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1459" w:rsidRPr="00841ED7" w:rsidRDefault="007E1459" w:rsidP="007E1459">
                  <w:pPr>
                    <w:jc w:val="center"/>
                    <w:rPr>
                      <w:rFonts w:ascii="Calibri" w:hAnsi="Calibri" w:cs="Calibri"/>
                      <w:b/>
                      <w:bCs/>
                      <w:color w:val="000000"/>
                    </w:rPr>
                  </w:pPr>
                  <w:r w:rsidRPr="00841ED7">
                    <w:rPr>
                      <w:rFonts w:ascii="Calibri" w:hAnsi="Calibri" w:cs="Calibri"/>
                      <w:b/>
                      <w:bCs/>
                      <w:color w:val="000000"/>
                    </w:rPr>
                    <w:t>Nº</w:t>
                  </w:r>
                </w:p>
              </w:tc>
              <w:tc>
                <w:tcPr>
                  <w:tcW w:w="209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841ED7" w:rsidRDefault="007E1459" w:rsidP="007E1459">
                  <w:pPr>
                    <w:jc w:val="center"/>
                    <w:rPr>
                      <w:rFonts w:ascii="Calibri" w:hAnsi="Calibri" w:cs="Calibri"/>
                      <w:b/>
                      <w:bCs/>
                      <w:color w:val="000000"/>
                    </w:rPr>
                  </w:pPr>
                  <w:r w:rsidRPr="00841ED7">
                    <w:rPr>
                      <w:rFonts w:ascii="Calibri" w:hAnsi="Calibri"/>
                      <w:b/>
                      <w:bCs/>
                      <w:color w:val="000000"/>
                    </w:rPr>
                    <w:t>Punto de Recepción</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841ED7" w:rsidRDefault="007E1459" w:rsidP="007E1459">
                  <w:pPr>
                    <w:jc w:val="center"/>
                    <w:rPr>
                      <w:rFonts w:ascii="Calibri" w:hAnsi="Calibri" w:cs="Calibri"/>
                      <w:b/>
                      <w:bCs/>
                      <w:color w:val="000000"/>
                    </w:rPr>
                  </w:pPr>
                  <w:r w:rsidRPr="00841ED7">
                    <w:rPr>
                      <w:rFonts w:ascii="Calibri" w:hAnsi="Calibri" w:cs="Calibri"/>
                      <w:b/>
                      <w:bCs/>
                      <w:color w:val="000000"/>
                    </w:rPr>
                    <w:t>Punto de Entrega</w:t>
                  </w:r>
                </w:p>
              </w:tc>
            </w:tr>
            <w:tr w:rsidR="007E1459" w:rsidRPr="00841ED7" w:rsidTr="007E1459">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1</w:t>
                  </w:r>
                </w:p>
              </w:tc>
              <w:tc>
                <w:tcPr>
                  <w:tcW w:w="2098" w:type="dxa"/>
                  <w:tcBorders>
                    <w:top w:val="nil"/>
                    <w:left w:val="nil"/>
                    <w:bottom w:val="single" w:sz="4" w:space="0" w:color="auto"/>
                    <w:right w:val="single" w:sz="4" w:space="0" w:color="auto"/>
                  </w:tcBorders>
                  <w:shd w:val="clear" w:color="000000" w:fill="FFFFFF"/>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La Paz</w:t>
                  </w:r>
                </w:p>
              </w:tc>
              <w:tc>
                <w:tcPr>
                  <w:tcW w:w="2835" w:type="dxa"/>
                  <w:tcBorders>
                    <w:top w:val="nil"/>
                    <w:left w:val="nil"/>
                    <w:bottom w:val="single" w:sz="4" w:space="0" w:color="auto"/>
                    <w:right w:val="single" w:sz="4" w:space="0" w:color="auto"/>
                  </w:tcBorders>
                  <w:shd w:val="clear" w:color="auto" w:fill="auto"/>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Cobija (Ruta INTERNACIONAL)</w:t>
                  </w:r>
                </w:p>
              </w:tc>
            </w:tr>
            <w:tr w:rsidR="007E1459" w:rsidRPr="00841ED7" w:rsidTr="007E1459">
              <w:trPr>
                <w:trHeight w:val="300"/>
                <w:jc w:val="center"/>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2</w:t>
                  </w:r>
                </w:p>
              </w:tc>
              <w:tc>
                <w:tcPr>
                  <w:tcW w:w="2098" w:type="dxa"/>
                  <w:tcBorders>
                    <w:top w:val="nil"/>
                    <w:left w:val="nil"/>
                    <w:bottom w:val="single" w:sz="4" w:space="0" w:color="auto"/>
                    <w:right w:val="single" w:sz="4" w:space="0" w:color="auto"/>
                  </w:tcBorders>
                  <w:shd w:val="clear" w:color="000000" w:fill="FFFFFF"/>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Santa Cruz</w:t>
                  </w:r>
                </w:p>
              </w:tc>
              <w:tc>
                <w:tcPr>
                  <w:tcW w:w="2835" w:type="dxa"/>
                  <w:tcBorders>
                    <w:top w:val="nil"/>
                    <w:left w:val="nil"/>
                    <w:bottom w:val="single" w:sz="4" w:space="0" w:color="auto"/>
                    <w:right w:val="single" w:sz="4" w:space="0" w:color="auto"/>
                  </w:tcBorders>
                  <w:shd w:val="clear" w:color="auto" w:fill="auto"/>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Guayaramerín</w:t>
                  </w:r>
                </w:p>
              </w:tc>
            </w:tr>
          </w:tbl>
          <w:p w:rsidR="007E1459" w:rsidRPr="00841ED7" w:rsidRDefault="007E1459" w:rsidP="007E1459">
            <w:pPr>
              <w:tabs>
                <w:tab w:val="left" w:pos="567"/>
              </w:tabs>
              <w:ind w:left="360"/>
              <w:rPr>
                <w:rFonts w:ascii="Calibri" w:hAnsi="Calibri" w:cs="Calibri"/>
                <w:b/>
              </w:rPr>
            </w:pPr>
          </w:p>
          <w:p w:rsidR="007E1459" w:rsidRPr="00841ED7" w:rsidRDefault="007E1459" w:rsidP="007E1459">
            <w:pPr>
              <w:tabs>
                <w:tab w:val="left" w:pos="567"/>
              </w:tabs>
              <w:ind w:left="360"/>
              <w:rPr>
                <w:rFonts w:ascii="Calibri" w:hAnsi="Calibri" w:cs="Calibri"/>
                <w:i/>
              </w:rPr>
            </w:pPr>
            <w:r w:rsidRPr="00841ED7">
              <w:rPr>
                <w:rFonts w:ascii="Calibri" w:hAnsi="Calibri" w:cs="Calibri"/>
              </w:rPr>
              <w:t>*</w:t>
            </w:r>
            <w:r w:rsidRPr="00841ED7">
              <w:rPr>
                <w:rFonts w:ascii="Calibri" w:hAnsi="Calibri" w:cs="Calibri"/>
                <w:i/>
              </w:rPr>
              <w:t xml:space="preserve"> Es obligatoria la presentación de la propuesta para todos estos tramos</w:t>
            </w:r>
          </w:p>
          <w:p w:rsidR="007E1459" w:rsidRPr="00841ED7" w:rsidRDefault="007E1459" w:rsidP="007E1459">
            <w:pPr>
              <w:tabs>
                <w:tab w:val="left" w:pos="567"/>
              </w:tabs>
              <w:ind w:left="360"/>
              <w:rPr>
                <w:rFonts w:ascii="Calibri" w:hAnsi="Calibri" w:cs="Calibri"/>
                <w:i/>
              </w:rPr>
            </w:pPr>
          </w:p>
          <w:p w:rsidR="007E1459" w:rsidRPr="00841ED7" w:rsidRDefault="007E1459" w:rsidP="009B1888">
            <w:pPr>
              <w:pStyle w:val="Prrafodelista"/>
              <w:numPr>
                <w:ilvl w:val="0"/>
                <w:numId w:val="78"/>
              </w:numPr>
              <w:rPr>
                <w:rFonts w:ascii="Calibri" w:hAnsi="Calibri" w:cs="Calibri"/>
                <w:b/>
              </w:rPr>
            </w:pPr>
            <w:r w:rsidRPr="00841ED7">
              <w:rPr>
                <w:rFonts w:ascii="Calibri" w:hAnsi="Calibri" w:cs="Calibri"/>
                <w:b/>
              </w:rPr>
              <w:t>Tramos Secundarios **</w:t>
            </w:r>
          </w:p>
          <w:p w:rsidR="007E1459" w:rsidRPr="00841ED7" w:rsidRDefault="007E1459" w:rsidP="007E1459">
            <w:pPr>
              <w:pStyle w:val="Prrafodelista"/>
              <w:ind w:left="1065"/>
              <w:rPr>
                <w:rFonts w:ascii="Calibri" w:hAnsi="Calibri" w:cs="Calibri"/>
                <w:b/>
              </w:rPr>
            </w:pPr>
          </w:p>
          <w:tbl>
            <w:tblPr>
              <w:tblW w:w="5306" w:type="dxa"/>
              <w:jc w:val="center"/>
              <w:tblCellMar>
                <w:left w:w="70" w:type="dxa"/>
                <w:right w:w="70" w:type="dxa"/>
              </w:tblCellMar>
              <w:tblLook w:val="04A0" w:firstRow="1" w:lastRow="0" w:firstColumn="1" w:lastColumn="0" w:noHBand="0" w:noVBand="1"/>
            </w:tblPr>
            <w:tblGrid>
              <w:gridCol w:w="563"/>
              <w:gridCol w:w="1886"/>
              <w:gridCol w:w="2857"/>
            </w:tblGrid>
            <w:tr w:rsidR="007E1459" w:rsidRPr="00841ED7" w:rsidTr="007E1459">
              <w:trPr>
                <w:trHeight w:val="510"/>
                <w:jc w:val="center"/>
              </w:trPr>
              <w:tc>
                <w:tcPr>
                  <w:tcW w:w="5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E1459" w:rsidRPr="00841ED7" w:rsidRDefault="007E1459" w:rsidP="007E1459">
                  <w:pPr>
                    <w:jc w:val="center"/>
                    <w:rPr>
                      <w:rFonts w:ascii="Calibri" w:hAnsi="Calibri" w:cs="Calibri"/>
                      <w:b/>
                      <w:bCs/>
                      <w:color w:val="000000"/>
                    </w:rPr>
                  </w:pPr>
                  <w:r w:rsidRPr="00841ED7">
                    <w:rPr>
                      <w:rFonts w:ascii="Calibri" w:hAnsi="Calibri" w:cs="Calibri"/>
                      <w:b/>
                      <w:bCs/>
                      <w:color w:val="000000"/>
                    </w:rPr>
                    <w:t>Nº</w:t>
                  </w:r>
                </w:p>
              </w:tc>
              <w:tc>
                <w:tcPr>
                  <w:tcW w:w="188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841ED7" w:rsidRDefault="007E1459" w:rsidP="007E1459">
                  <w:pPr>
                    <w:jc w:val="center"/>
                    <w:rPr>
                      <w:rFonts w:ascii="Calibri" w:hAnsi="Calibri" w:cs="Calibri"/>
                      <w:b/>
                      <w:bCs/>
                      <w:color w:val="000000"/>
                    </w:rPr>
                  </w:pPr>
                  <w:r w:rsidRPr="00841ED7">
                    <w:rPr>
                      <w:rFonts w:ascii="Calibri" w:hAnsi="Calibri"/>
                      <w:b/>
                      <w:bCs/>
                      <w:color w:val="000000"/>
                    </w:rPr>
                    <w:t>Punto de Recepcion</w:t>
                  </w:r>
                </w:p>
              </w:tc>
              <w:tc>
                <w:tcPr>
                  <w:tcW w:w="285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E1459" w:rsidRPr="00841ED7" w:rsidRDefault="007E1459" w:rsidP="007E1459">
                  <w:pPr>
                    <w:jc w:val="center"/>
                    <w:rPr>
                      <w:rFonts w:ascii="Calibri" w:hAnsi="Calibri" w:cs="Calibri"/>
                      <w:b/>
                      <w:bCs/>
                      <w:color w:val="000000"/>
                    </w:rPr>
                  </w:pPr>
                  <w:r w:rsidRPr="00841ED7">
                    <w:rPr>
                      <w:rFonts w:ascii="Calibri" w:hAnsi="Calibri" w:cs="Calibri"/>
                      <w:b/>
                      <w:bCs/>
                      <w:color w:val="000000"/>
                    </w:rPr>
                    <w:t>Punto de Entrega</w:t>
                  </w:r>
                </w:p>
              </w:tc>
            </w:tr>
            <w:tr w:rsidR="007E1459" w:rsidRPr="00841ED7" w:rsidTr="007E1459">
              <w:trPr>
                <w:trHeight w:val="300"/>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1</w:t>
                  </w:r>
                </w:p>
              </w:tc>
              <w:tc>
                <w:tcPr>
                  <w:tcW w:w="1886" w:type="dxa"/>
                  <w:tcBorders>
                    <w:top w:val="nil"/>
                    <w:left w:val="nil"/>
                    <w:bottom w:val="single" w:sz="4" w:space="0" w:color="auto"/>
                    <w:right w:val="single" w:sz="4" w:space="0" w:color="auto"/>
                  </w:tcBorders>
                  <w:shd w:val="clear" w:color="000000" w:fill="FFFFFF"/>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Santa Cruz</w:t>
                  </w:r>
                </w:p>
              </w:tc>
              <w:tc>
                <w:tcPr>
                  <w:tcW w:w="2857" w:type="dxa"/>
                  <w:tcBorders>
                    <w:top w:val="nil"/>
                    <w:left w:val="nil"/>
                    <w:bottom w:val="single" w:sz="4" w:space="0" w:color="auto"/>
                    <w:right w:val="single" w:sz="4" w:space="0" w:color="auto"/>
                  </w:tcBorders>
                  <w:shd w:val="clear" w:color="auto" w:fill="auto"/>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Cobija</w:t>
                  </w:r>
                </w:p>
              </w:tc>
            </w:tr>
            <w:tr w:rsidR="007E1459" w:rsidRPr="00841ED7" w:rsidTr="007E1459">
              <w:trPr>
                <w:trHeight w:val="300"/>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2</w:t>
                  </w:r>
                </w:p>
              </w:tc>
              <w:tc>
                <w:tcPr>
                  <w:tcW w:w="1886" w:type="dxa"/>
                  <w:tcBorders>
                    <w:top w:val="nil"/>
                    <w:left w:val="nil"/>
                    <w:bottom w:val="single" w:sz="4" w:space="0" w:color="auto"/>
                    <w:right w:val="single" w:sz="4" w:space="0" w:color="auto"/>
                  </w:tcBorders>
                  <w:shd w:val="clear" w:color="000000" w:fill="FFFFFF"/>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La Paz</w:t>
                  </w:r>
                </w:p>
              </w:tc>
              <w:tc>
                <w:tcPr>
                  <w:tcW w:w="2857" w:type="dxa"/>
                  <w:tcBorders>
                    <w:top w:val="nil"/>
                    <w:left w:val="nil"/>
                    <w:bottom w:val="single" w:sz="4" w:space="0" w:color="auto"/>
                    <w:right w:val="single" w:sz="4" w:space="0" w:color="auto"/>
                  </w:tcBorders>
                  <w:shd w:val="clear" w:color="auto" w:fill="auto"/>
                  <w:noWrap/>
                  <w:vAlign w:val="center"/>
                  <w:hideMark/>
                </w:tcPr>
                <w:p w:rsidR="007E1459" w:rsidRPr="00841ED7" w:rsidRDefault="007E1459" w:rsidP="007E1459">
                  <w:pPr>
                    <w:jc w:val="center"/>
                    <w:rPr>
                      <w:rFonts w:ascii="Calibri" w:hAnsi="Calibri" w:cs="Calibri"/>
                      <w:color w:val="000000"/>
                    </w:rPr>
                  </w:pPr>
                  <w:r w:rsidRPr="00841ED7">
                    <w:rPr>
                      <w:rFonts w:ascii="Calibri" w:hAnsi="Calibri" w:cs="Calibri"/>
                      <w:color w:val="000000"/>
                    </w:rPr>
                    <w:t>Guayaramerín</w:t>
                  </w:r>
                </w:p>
              </w:tc>
            </w:tr>
          </w:tbl>
          <w:p w:rsidR="007E1459" w:rsidRPr="00841ED7" w:rsidRDefault="007E1459" w:rsidP="007E1459">
            <w:pPr>
              <w:tabs>
                <w:tab w:val="left" w:pos="567"/>
              </w:tabs>
              <w:ind w:left="360"/>
              <w:rPr>
                <w:rFonts w:ascii="Calibri" w:hAnsi="Calibri" w:cs="Calibri"/>
                <w:b/>
              </w:rPr>
            </w:pPr>
          </w:p>
          <w:p w:rsidR="007E1459" w:rsidRPr="007B0B90" w:rsidRDefault="007E1459" w:rsidP="007E1459">
            <w:pPr>
              <w:ind w:left="567"/>
              <w:rPr>
                <w:rFonts w:ascii="Calibri" w:hAnsi="Calibri" w:cs="Calibri"/>
                <w:i/>
              </w:rPr>
            </w:pPr>
            <w:r w:rsidRPr="00841ED7">
              <w:rPr>
                <w:rFonts w:ascii="Calibri" w:hAnsi="Calibri" w:cs="Calibri"/>
                <w:i/>
              </w:rPr>
              <w:t>**Los tramos secundarios se los utilizara de forma eventual, es obligatoria</w:t>
            </w:r>
            <w:r w:rsidRPr="007B0B90">
              <w:rPr>
                <w:rFonts w:ascii="Calibri" w:hAnsi="Calibri" w:cs="Calibri"/>
                <w:i/>
              </w:rPr>
              <w:t xml:space="preserve"> la presentación de la propuesta para todos estos tramos</w:t>
            </w:r>
          </w:p>
          <w:p w:rsidR="007E1459" w:rsidRPr="007B0B90" w:rsidRDefault="007E1459" w:rsidP="007E1459">
            <w:pPr>
              <w:ind w:left="457"/>
              <w:rPr>
                <w:rFonts w:ascii="Calibri" w:hAnsi="Calibri" w:cs="Calibri"/>
                <w:b/>
              </w:rPr>
            </w:pPr>
          </w:p>
          <w:p w:rsidR="007E1459" w:rsidRDefault="007E1459" w:rsidP="007E1459">
            <w:pPr>
              <w:ind w:left="457"/>
              <w:rPr>
                <w:rFonts w:ascii="Calibri" w:hAnsi="Calibri" w:cs="Calibri"/>
                <w:b/>
              </w:rPr>
            </w:pPr>
            <w:r w:rsidRPr="007B0B90">
              <w:rPr>
                <w:rFonts w:ascii="Calibri" w:hAnsi="Calibri" w:cs="Calibri"/>
                <w:b/>
              </w:rPr>
              <w:t>Nota: Las tarifas propuestas deben incluir todos los seguros exigidos.</w:t>
            </w:r>
          </w:p>
          <w:p w:rsidR="007E1459" w:rsidRDefault="007E1459" w:rsidP="007E1459">
            <w:pPr>
              <w:ind w:left="457"/>
              <w:rPr>
                <w:rFonts w:ascii="Calibri" w:hAnsi="Calibri" w:cs="Calibri"/>
                <w:b/>
              </w:rPr>
            </w:pPr>
          </w:p>
          <w:p w:rsidR="007E1459" w:rsidRPr="007B0B90" w:rsidRDefault="007E1459" w:rsidP="007E1459">
            <w:pPr>
              <w:ind w:left="457"/>
              <w:rPr>
                <w:rFonts w:ascii="Calibri" w:hAnsi="Calibri" w:cs="Calibri"/>
                <w:b/>
              </w:rPr>
            </w:pPr>
            <w:r w:rsidRPr="00FB443E">
              <w:rPr>
                <w:rFonts w:ascii="Calibri" w:hAnsi="Calibri" w:cs="Calibri"/>
                <w:b/>
              </w:rPr>
              <w:t>Se podrá adjudicar a más de un proponente</w:t>
            </w:r>
          </w:p>
          <w:p w:rsidR="007E1459" w:rsidRPr="00D76D49" w:rsidRDefault="007E1459" w:rsidP="007E1459">
            <w:pPr>
              <w:autoSpaceDE w:val="0"/>
              <w:autoSpaceDN w:val="0"/>
              <w:adjustRightInd w:val="0"/>
              <w:jc w:val="both"/>
              <w:rPr>
                <w:rFonts w:ascii="Calibri" w:hAnsi="Calibri" w:cs="Calibri"/>
                <w:color w:val="FF0000"/>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sidRPr="00D76D49">
              <w:rPr>
                <w:rFonts w:ascii="Calibri" w:hAnsi="Calibri" w:cs="Calibri"/>
                <w:b/>
                <w:bCs/>
              </w:rPr>
              <w:lastRenderedPageBreak/>
              <w:t>PLAZO DEL SERVICIO</w:t>
            </w:r>
          </w:p>
        </w:tc>
      </w:tr>
      <w:tr w:rsidR="007E1459" w:rsidRPr="00D76D49" w:rsidTr="007E1459">
        <w:trPr>
          <w:trHeight w:val="70"/>
        </w:trPr>
        <w:tc>
          <w:tcPr>
            <w:tcW w:w="9113" w:type="dxa"/>
            <w:shd w:val="clear" w:color="auto" w:fill="auto"/>
            <w:vAlign w:val="center"/>
          </w:tcPr>
          <w:p w:rsidR="007E1459" w:rsidRPr="00D76D49" w:rsidRDefault="007E1459" w:rsidP="007E1459">
            <w:pPr>
              <w:autoSpaceDE w:val="0"/>
              <w:autoSpaceDN w:val="0"/>
              <w:adjustRightInd w:val="0"/>
              <w:jc w:val="both"/>
              <w:rPr>
                <w:rFonts w:ascii="Calibri" w:hAnsi="Calibri" w:cs="Calibri"/>
                <w:color w:val="FF0000"/>
              </w:rPr>
            </w:pPr>
            <w:r w:rsidRPr="00D76D49">
              <w:rPr>
                <w:rFonts w:ascii="Calibri" w:hAnsi="Calibri" w:cs="Calibri"/>
              </w:rPr>
              <w:t>A partir de</w:t>
            </w:r>
            <w:r>
              <w:rPr>
                <w:rFonts w:ascii="Calibri" w:hAnsi="Calibri" w:cs="Calibri"/>
              </w:rPr>
              <w:t>l 1ro de enero de 2018</w:t>
            </w:r>
            <w:r w:rsidRPr="00D76D49">
              <w:rPr>
                <w:rFonts w:ascii="Calibri" w:hAnsi="Calibri" w:cs="Calibri"/>
              </w:rPr>
              <w:t xml:space="preserve"> hasta el 31 de diciembre de 2018 o hasta la fecha en qu</w:t>
            </w:r>
            <w:r>
              <w:rPr>
                <w:rFonts w:ascii="Calibri" w:hAnsi="Calibri" w:cs="Calibri"/>
              </w:rPr>
              <w:t xml:space="preserve">e descarguen </w:t>
            </w:r>
            <w:r w:rsidRPr="00D76D49">
              <w:rPr>
                <w:rFonts w:ascii="Calibri" w:hAnsi="Calibri" w:cs="Calibri"/>
              </w:rPr>
              <w:t xml:space="preserve">todas las cisternas que cargaron durante el </w:t>
            </w:r>
            <w:r w:rsidRPr="000402D1">
              <w:rPr>
                <w:rFonts w:ascii="Calibri" w:hAnsi="Calibri" w:cs="Calibri"/>
              </w:rPr>
              <w:t>mes de diciembre de 2018</w:t>
            </w:r>
            <w:r w:rsidRPr="00D76D49">
              <w:rPr>
                <w:rFonts w:ascii="Calibri" w:hAnsi="Calibri" w:cs="Calibri"/>
              </w:rPr>
              <w:t>.</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ALTAS Y BAJAS</w:t>
            </w:r>
          </w:p>
        </w:tc>
      </w:tr>
      <w:tr w:rsidR="007E1459" w:rsidRPr="00D76D49" w:rsidTr="007E1459">
        <w:trPr>
          <w:trHeight w:val="70"/>
        </w:trPr>
        <w:tc>
          <w:tcPr>
            <w:tcW w:w="9113" w:type="dxa"/>
            <w:shd w:val="clear" w:color="auto" w:fill="auto"/>
            <w:vAlign w:val="center"/>
          </w:tcPr>
          <w:p w:rsidR="007E1459" w:rsidRPr="00D76D49" w:rsidRDefault="007E1459" w:rsidP="007E1459">
            <w:pPr>
              <w:tabs>
                <w:tab w:val="left" w:pos="567"/>
              </w:tabs>
              <w:jc w:val="both"/>
              <w:rPr>
                <w:rFonts w:ascii="Calibri" w:hAnsi="Calibri" w:cs="Calibri"/>
                <w:lang w:val="es-BO"/>
              </w:rPr>
            </w:pPr>
            <w:r w:rsidRPr="00D76D49">
              <w:rPr>
                <w:rFonts w:ascii="Calibri" w:hAnsi="Calibri" w:cs="Calibri"/>
              </w:rPr>
              <w:t>Durante la ejecución del contrato, previa autorización de YPFB, el Transportista podrá modificar los camiones-cisternas de su propuesta original mediante la solicitud de altas y bajas</w:t>
            </w:r>
            <w:r>
              <w:rPr>
                <w:rFonts w:ascii="Calibri" w:hAnsi="Calibri" w:cs="Calibri"/>
              </w:rPr>
              <w:t xml:space="preserve"> (sin modificar su capacidad adjudicada ni pudiendo disminuir su capacidad inicial ofertada)</w:t>
            </w:r>
            <w:r w:rsidRPr="00D76D49">
              <w:rPr>
                <w:rFonts w:ascii="Calibri" w:hAnsi="Calibri" w:cs="Calibri"/>
              </w:rPr>
              <w:t>, sin necesidad de una adenda</w:t>
            </w:r>
            <w:r>
              <w:rPr>
                <w:rFonts w:ascii="Calibri" w:hAnsi="Calibri" w:cs="Calibri"/>
              </w:rPr>
              <w:t>,</w:t>
            </w:r>
            <w:r w:rsidRPr="00D76D49">
              <w:rPr>
                <w:rFonts w:ascii="Calibri" w:hAnsi="Calibri" w:cs="Calibri"/>
              </w:rPr>
              <w:t xml:space="preserve"> siempre que las mismas sean de propiedad de la empresa de transporte, representante legal, socios o accionistas de la empresa de transporte, las cuales no serán consideradas como subcontratadas; para tal efecto deberán presentar fotocopia del RUAT y </w:t>
            </w:r>
            <w:r>
              <w:rPr>
                <w:rFonts w:ascii="Calibri" w:hAnsi="Calibri" w:cs="Calibri"/>
              </w:rPr>
              <w:t xml:space="preserve">Certificado de Inspección o Prueba Hidráulica </w:t>
            </w:r>
            <w:r w:rsidRPr="00D76D49">
              <w:rPr>
                <w:rFonts w:ascii="Calibri" w:hAnsi="Calibri" w:cs="Calibri"/>
              </w:rPr>
              <w:t xml:space="preserve">vigentes </w:t>
            </w:r>
            <w:r>
              <w:rPr>
                <w:rFonts w:ascii="Calibri" w:hAnsi="Calibri" w:cs="Calibri"/>
              </w:rPr>
              <w:t>de</w:t>
            </w:r>
            <w:r w:rsidRPr="00D76D49">
              <w:rPr>
                <w:rFonts w:ascii="Calibri" w:hAnsi="Calibri" w:cs="Calibri"/>
              </w:rPr>
              <w:t xml:space="preserve"> </w:t>
            </w:r>
            <w:r>
              <w:rPr>
                <w:rFonts w:ascii="Calibri" w:hAnsi="Calibri" w:cs="Calibri"/>
              </w:rPr>
              <w:t xml:space="preserve">IBNORCA </w:t>
            </w:r>
            <w:r w:rsidRPr="004A7BB9">
              <w:rPr>
                <w:rFonts w:ascii="Calibri" w:hAnsi="Calibri" w:cs="Calibri"/>
              </w:rPr>
              <w:t>de cada camión cisterna.</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SUBCONTRATACIÓN</w:t>
            </w:r>
          </w:p>
        </w:tc>
      </w:tr>
      <w:tr w:rsidR="007E1459" w:rsidRPr="00D76D49" w:rsidTr="007E1459">
        <w:trPr>
          <w:trHeight w:val="420"/>
        </w:trPr>
        <w:tc>
          <w:tcPr>
            <w:tcW w:w="9113" w:type="dxa"/>
            <w:shd w:val="clear" w:color="auto" w:fill="auto"/>
            <w:vAlign w:val="center"/>
          </w:tcPr>
          <w:p w:rsidR="007E1459" w:rsidRPr="00D76D49" w:rsidRDefault="007E1459" w:rsidP="007E1459">
            <w:pPr>
              <w:jc w:val="both"/>
              <w:rPr>
                <w:rFonts w:ascii="Calibri" w:hAnsi="Calibri" w:cs="Calibri"/>
              </w:rPr>
            </w:pPr>
            <w:r w:rsidRPr="00D76D49">
              <w:rPr>
                <w:rFonts w:ascii="Calibri" w:hAnsi="Calibri" w:cs="Calibri"/>
              </w:rPr>
              <w:t>El Transportista podrá realizar subcontrataciones parciales, para cumplir el Servicio, cumpliendo los siguientes parámetros:</w:t>
            </w:r>
          </w:p>
          <w:p w:rsidR="007E1459" w:rsidRPr="006D607C" w:rsidRDefault="007E1459" w:rsidP="009B1888">
            <w:pPr>
              <w:numPr>
                <w:ilvl w:val="2"/>
                <w:numId w:val="96"/>
              </w:numPr>
              <w:ind w:hanging="294"/>
              <w:jc w:val="both"/>
              <w:rPr>
                <w:rFonts w:ascii="Calibri" w:hAnsi="Calibri" w:cs="Calibri"/>
              </w:rPr>
            </w:pPr>
            <w:r w:rsidRPr="00D76D49">
              <w:rPr>
                <w:rFonts w:ascii="Calibri" w:hAnsi="Calibri" w:cs="Calibri"/>
              </w:rPr>
              <w:t xml:space="preserve">El </w:t>
            </w:r>
            <w:r w:rsidRPr="006D607C">
              <w:rPr>
                <w:rFonts w:ascii="Calibri" w:hAnsi="Calibri" w:cs="Calibri"/>
              </w:rPr>
              <w:t xml:space="preserve">Transportista reconoce su obligación de reportar y someter a la aprobación previa de YPFB toda subcontratación del Servicio no contemplado en su propuesta; para lo cual el Transportista debe presentar a YPFB: </w:t>
            </w:r>
          </w:p>
          <w:p w:rsidR="007E1459" w:rsidRPr="006D607C" w:rsidRDefault="007E1459" w:rsidP="009B1888">
            <w:pPr>
              <w:pStyle w:val="Prrafodelista"/>
              <w:numPr>
                <w:ilvl w:val="0"/>
                <w:numId w:val="65"/>
              </w:numPr>
              <w:jc w:val="both"/>
              <w:rPr>
                <w:rFonts w:ascii="Calibri" w:hAnsi="Calibri" w:cs="Calibri"/>
              </w:rPr>
            </w:pPr>
            <w:r w:rsidRPr="006D607C">
              <w:rPr>
                <w:rFonts w:ascii="Calibri" w:hAnsi="Calibri" w:cs="Calibri"/>
              </w:rPr>
              <w:t>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7E1459" w:rsidRPr="00D76D49" w:rsidRDefault="007E1459" w:rsidP="009B1888">
            <w:pPr>
              <w:numPr>
                <w:ilvl w:val="2"/>
                <w:numId w:val="96"/>
              </w:numPr>
              <w:ind w:hanging="294"/>
              <w:jc w:val="both"/>
              <w:rPr>
                <w:rFonts w:ascii="Calibri" w:hAnsi="Calibri" w:cs="Calibri"/>
              </w:rPr>
            </w:pPr>
            <w:r w:rsidRPr="006D607C">
              <w:rPr>
                <w:rFonts w:ascii="Calibri" w:hAnsi="Calibri" w:cs="Calibri"/>
              </w:rPr>
              <w:t>El Transportista mantendrá actualizada</w:t>
            </w:r>
            <w:r w:rsidRPr="00D76D49">
              <w:rPr>
                <w:rFonts w:ascii="Calibri" w:hAnsi="Calibri" w:cs="Calibri"/>
              </w:rPr>
              <w:t xml:space="preserve"> la lista de sus subcontratistas, la misma que deberá ser remitida cuando YPFB lo requiera.</w:t>
            </w:r>
          </w:p>
          <w:p w:rsidR="007E1459" w:rsidRPr="00D76D49" w:rsidRDefault="007E1459" w:rsidP="009B1888">
            <w:pPr>
              <w:numPr>
                <w:ilvl w:val="2"/>
                <w:numId w:val="96"/>
              </w:numPr>
              <w:ind w:hanging="294"/>
              <w:jc w:val="both"/>
              <w:rPr>
                <w:rFonts w:ascii="Calibri" w:hAnsi="Calibri" w:cs="Calibri"/>
              </w:rPr>
            </w:pPr>
            <w:r w:rsidRPr="00D76D49">
              <w:rPr>
                <w:rFonts w:ascii="Calibri" w:hAnsi="Calibri" w:cs="Calibri"/>
              </w:rPr>
              <w:lastRenderedPageBreak/>
              <w:t>El Transportista le proveerá a YPFB las copias de todos los subcontratos, que deberán ser remitidos cuando YPFB los requiera.</w:t>
            </w:r>
          </w:p>
          <w:p w:rsidR="007E1459" w:rsidRPr="00D76D49" w:rsidRDefault="007E1459" w:rsidP="009B1888">
            <w:pPr>
              <w:numPr>
                <w:ilvl w:val="2"/>
                <w:numId w:val="96"/>
              </w:numPr>
              <w:ind w:hanging="294"/>
              <w:jc w:val="both"/>
              <w:rPr>
                <w:rFonts w:ascii="Calibri" w:hAnsi="Calibri" w:cs="Calibri"/>
              </w:rPr>
            </w:pPr>
            <w:r w:rsidRPr="00D76D49">
              <w:rPr>
                <w:rFonts w:ascii="Calibri" w:hAnsi="Calibri" w:cs="Calibri"/>
              </w:rPr>
              <w:t>El Transportista garantiza que todos los subcontratistas realizarán la parte del Servicio subcontratada y proveerán los Camiones - Cisternas de acuerdo con los términos y condiciones del</w:t>
            </w:r>
            <w:r>
              <w:rPr>
                <w:rFonts w:ascii="Calibri" w:hAnsi="Calibri" w:cs="Calibri"/>
              </w:rPr>
              <w:t xml:space="preserve"> </w:t>
            </w:r>
            <w:r w:rsidRPr="00D76D49">
              <w:rPr>
                <w:rFonts w:ascii="Calibri" w:hAnsi="Calibri" w:cs="Calibri"/>
              </w:rPr>
              <w:t xml:space="preserve">Contrato.  </w:t>
            </w:r>
          </w:p>
          <w:p w:rsidR="007E1459" w:rsidRPr="00D76D49" w:rsidRDefault="007E1459" w:rsidP="009B1888">
            <w:pPr>
              <w:numPr>
                <w:ilvl w:val="2"/>
                <w:numId w:val="96"/>
              </w:numPr>
              <w:ind w:hanging="294"/>
              <w:jc w:val="both"/>
              <w:rPr>
                <w:rFonts w:ascii="Calibri" w:hAnsi="Calibri" w:cs="Calibri"/>
              </w:rPr>
            </w:pPr>
            <w:r w:rsidRPr="00D76D49">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7E1459" w:rsidRPr="00D76D49" w:rsidRDefault="007E1459" w:rsidP="009B1888">
            <w:pPr>
              <w:numPr>
                <w:ilvl w:val="2"/>
                <w:numId w:val="96"/>
              </w:numPr>
              <w:ind w:hanging="294"/>
              <w:jc w:val="both"/>
              <w:rPr>
                <w:rFonts w:ascii="Calibri" w:hAnsi="Calibri" w:cs="Calibri"/>
              </w:rPr>
            </w:pPr>
            <w:r w:rsidRPr="00D76D49">
              <w:rPr>
                <w:rFonts w:ascii="Calibri" w:hAnsi="Calibri" w:cs="Calibri"/>
              </w:rPr>
              <w:t xml:space="preserve">El Transportista será responsable que la cobertura de todos los seguros aplique a todos los subcontratistas. </w:t>
            </w:r>
          </w:p>
          <w:p w:rsidR="007E1459" w:rsidRDefault="007E1459" w:rsidP="009B1888">
            <w:pPr>
              <w:pStyle w:val="Prrafodelista"/>
              <w:numPr>
                <w:ilvl w:val="2"/>
                <w:numId w:val="96"/>
              </w:numPr>
              <w:tabs>
                <w:tab w:val="left" w:pos="567"/>
              </w:tabs>
              <w:ind w:hanging="294"/>
              <w:jc w:val="both"/>
              <w:rPr>
                <w:rFonts w:ascii="Calibri" w:hAnsi="Calibri" w:cs="Calibri"/>
              </w:rPr>
            </w:pPr>
            <w:r w:rsidRPr="00D76D49">
              <w:rPr>
                <w:rFonts w:ascii="Calibri" w:hAnsi="Calibri" w:cs="Calibri"/>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7E1459" w:rsidRPr="00D76D49" w:rsidRDefault="007E1459" w:rsidP="009B1888">
            <w:pPr>
              <w:pStyle w:val="Prrafodelista"/>
              <w:numPr>
                <w:ilvl w:val="2"/>
                <w:numId w:val="96"/>
              </w:numPr>
              <w:tabs>
                <w:tab w:val="left" w:pos="567"/>
              </w:tabs>
              <w:ind w:hanging="294"/>
              <w:jc w:val="both"/>
              <w:rPr>
                <w:rFonts w:ascii="Calibri" w:hAnsi="Calibri" w:cs="Calibri"/>
              </w:rPr>
            </w:pPr>
            <w:r w:rsidRPr="00E24326">
              <w:rPr>
                <w:rFonts w:ascii="Calibri" w:hAnsi="Calibri" w:cs="Calibri"/>
              </w:rPr>
              <w:t>Se considerarán cisternas subcontratadas, aquellas cisternas que no estén a nombre de la empresa de transporte (propias), accionistas o</w:t>
            </w:r>
            <w:r>
              <w:rPr>
                <w:rFonts w:ascii="Calibri" w:hAnsi="Calibri" w:cs="Calibri"/>
              </w:rPr>
              <w:t xml:space="preserve"> socios.</w:t>
            </w:r>
          </w:p>
          <w:p w:rsidR="007E1459" w:rsidRPr="00D76D49" w:rsidRDefault="007E1459" w:rsidP="007E1459">
            <w:pPr>
              <w:tabs>
                <w:tab w:val="left" w:pos="567"/>
              </w:tabs>
              <w:jc w:val="both"/>
              <w:rPr>
                <w:rFonts w:ascii="Calibri" w:hAnsi="Calibri" w:cs="Calibri"/>
              </w:rPr>
            </w:pPr>
          </w:p>
          <w:p w:rsidR="007E1459" w:rsidRPr="00D76D49" w:rsidRDefault="007E1459" w:rsidP="007E1459">
            <w:pPr>
              <w:jc w:val="both"/>
              <w:rPr>
                <w:rFonts w:ascii="Calibri" w:hAnsi="Calibri" w:cs="Calibri"/>
              </w:rPr>
            </w:pPr>
            <w:r w:rsidRPr="00D76D49">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7E1459" w:rsidRPr="00D76D49" w:rsidRDefault="007E1459" w:rsidP="007E1459">
            <w:pPr>
              <w:jc w:val="both"/>
              <w:rPr>
                <w:rFonts w:ascii="Calibri" w:hAnsi="Calibri" w:cs="Calibri"/>
              </w:rPr>
            </w:pPr>
          </w:p>
          <w:p w:rsidR="007E1459" w:rsidRPr="00D76D49" w:rsidRDefault="007E1459" w:rsidP="007E1459">
            <w:pPr>
              <w:tabs>
                <w:tab w:val="left" w:pos="567"/>
              </w:tabs>
              <w:jc w:val="both"/>
              <w:rPr>
                <w:rFonts w:ascii="Calibri" w:hAnsi="Calibri" w:cs="Calibri"/>
              </w:rPr>
            </w:pPr>
            <w:r w:rsidRPr="00D76D49">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r>
              <w:rPr>
                <w:rFonts w:ascii="Calibri" w:hAnsi="Calibri" w:cs="Calibri"/>
              </w:rPr>
              <w:t>.</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PERSONAL Y EQUIPO DEL SERVICIO</w:t>
            </w:r>
          </w:p>
        </w:tc>
      </w:tr>
      <w:tr w:rsidR="007E1459" w:rsidRPr="00D76D49" w:rsidTr="007E1459">
        <w:trPr>
          <w:trHeight w:val="420"/>
        </w:trPr>
        <w:tc>
          <w:tcPr>
            <w:tcW w:w="9113" w:type="dxa"/>
            <w:shd w:val="clear" w:color="auto" w:fill="auto"/>
            <w:vAlign w:val="center"/>
          </w:tcPr>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En caso que el Transportista requiera Camiones Cisterna adicionales deberá cumplir con lo establecido en el Contrato.</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obliga a cumplir el Contrato con personal experimentado y entrenado en transporte de hidrocarburos conforme a la Ley Aplicable.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personal deberá cumplir y hacer cumplir las normas administrativas y de seguridad existentes en las Plantas.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6031D3">
              <w:rPr>
                <w:rFonts w:ascii="Calibri" w:hAnsi="Calibri" w:cs="Calibri"/>
              </w:rPr>
              <w:t xml:space="preserve">El Contratante podrá exigir, </w:t>
            </w:r>
            <w:r>
              <w:rPr>
                <w:rFonts w:ascii="Calibri" w:hAnsi="Calibri" w:cs="Calibri"/>
              </w:rPr>
              <w:t xml:space="preserve">con expresión de causa justificada, </w:t>
            </w:r>
            <w:r w:rsidRPr="006031D3">
              <w:rPr>
                <w:rFonts w:ascii="Calibri" w:hAnsi="Calibri" w:cs="Calibri"/>
              </w:rPr>
              <w:t>la sustitución de cualquier persona de la empresa Transportista que participe durante la ejecución del Servicio</w:t>
            </w:r>
            <w:r w:rsidRPr="00D76D49">
              <w:rPr>
                <w:rFonts w:ascii="Calibri" w:hAnsi="Calibri" w:cs="Calibri"/>
              </w:rPr>
              <w:t>.</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 calibración de los Camiones Cisternas deberá ser efectuada por la entidad competente, con la periodicidad que indique la Ley Aplicable. </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lastRenderedPageBreak/>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Calibri" w:hAnsi="Calibri" w:cs="Calibri"/>
              </w:rPr>
              <w:t>.</w:t>
            </w:r>
          </w:p>
          <w:p w:rsidR="007E1459" w:rsidRPr="00D76D49" w:rsidRDefault="007E1459" w:rsidP="007E1459">
            <w:pPr>
              <w:tabs>
                <w:tab w:val="left" w:pos="284"/>
              </w:tabs>
              <w:autoSpaceDE w:val="0"/>
              <w:autoSpaceDN w:val="0"/>
              <w:adjustRightInd w:val="0"/>
              <w:ind w:left="284" w:hanging="284"/>
              <w:jc w:val="both"/>
              <w:rPr>
                <w:rFonts w:ascii="Calibri" w:hAnsi="Calibri" w:cs="Calibri"/>
              </w:rPr>
            </w:pPr>
          </w:p>
          <w:p w:rsidR="007E1459" w:rsidRPr="00D76D49" w:rsidRDefault="007E1459" w:rsidP="009B1888">
            <w:pPr>
              <w:numPr>
                <w:ilvl w:val="0"/>
                <w:numId w:val="97"/>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Personal del Transportista deberá contar con Equipo de Protección Personal (EPP), completo y en buen estado.</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rPr>
            </w:pPr>
            <w:r w:rsidRPr="00D76D49">
              <w:rPr>
                <w:rFonts w:ascii="Calibri" w:hAnsi="Calibri" w:cs="Calibri"/>
                <w:b/>
                <w:bCs/>
              </w:rPr>
              <w:lastRenderedPageBreak/>
              <w:t>PROVISIONES Y MANTENIMIENTO</w:t>
            </w:r>
          </w:p>
        </w:tc>
      </w:tr>
      <w:tr w:rsidR="007E1459" w:rsidRPr="00D76D49" w:rsidTr="007E1459">
        <w:trPr>
          <w:trHeight w:val="853"/>
        </w:trPr>
        <w:tc>
          <w:tcPr>
            <w:tcW w:w="9113" w:type="dxa"/>
            <w:shd w:val="clear" w:color="auto" w:fill="auto"/>
            <w:vAlign w:val="center"/>
          </w:tcPr>
          <w:p w:rsidR="007E1459" w:rsidRPr="00D76D49" w:rsidRDefault="007E1459" w:rsidP="007E1459">
            <w:pPr>
              <w:keepNext/>
              <w:autoSpaceDE w:val="0"/>
              <w:autoSpaceDN w:val="0"/>
              <w:adjustRightInd w:val="0"/>
              <w:jc w:val="both"/>
              <w:rPr>
                <w:rFonts w:ascii="Calibri" w:hAnsi="Calibri" w:cs="Arial"/>
                <w:color w:val="000000"/>
                <w:lang w:val="es-BO"/>
              </w:rPr>
            </w:pPr>
            <w:r w:rsidRPr="00D76D49">
              <w:rPr>
                <w:rFonts w:ascii="Calibri" w:hAnsi="Calibri"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E1459" w:rsidRPr="00D76D49" w:rsidRDefault="007E1459" w:rsidP="007E1459">
            <w:pPr>
              <w:autoSpaceDE w:val="0"/>
              <w:autoSpaceDN w:val="0"/>
              <w:adjustRightInd w:val="0"/>
              <w:jc w:val="both"/>
              <w:rPr>
                <w:rFonts w:ascii="Calibri" w:hAnsi="Calibri" w:cs="Arial"/>
              </w:rPr>
            </w:pPr>
          </w:p>
          <w:p w:rsidR="007E1459" w:rsidRPr="00D76D49" w:rsidRDefault="007E1459" w:rsidP="007E1459">
            <w:pPr>
              <w:rPr>
                <w:rFonts w:ascii="Calibri" w:hAnsi="Calibri" w:cs="Arial"/>
                <w:color w:val="000000"/>
                <w:lang w:val="es-BO"/>
              </w:rPr>
            </w:pPr>
            <w:r w:rsidRPr="00D76D49">
              <w:rPr>
                <w:rFonts w:ascii="Calibri" w:hAnsi="Calibri" w:cs="Arial"/>
                <w:color w:val="000000"/>
                <w:lang w:val="es-BO"/>
              </w:rPr>
              <w:t xml:space="preserve">En caso de defecto o mantenimiento de algún Camión Cisterna, el Transportista deberá sustituirlo en el plazo máximo de dos (2) días </w:t>
            </w:r>
            <w:r>
              <w:rPr>
                <w:rFonts w:ascii="Calibri" w:hAnsi="Calibri" w:cs="Arial"/>
                <w:color w:val="000000"/>
                <w:lang w:val="es-BO"/>
              </w:rPr>
              <w:t xml:space="preserve">calendario </w:t>
            </w:r>
            <w:r w:rsidRPr="00D76D49">
              <w:rPr>
                <w:rFonts w:ascii="Calibri" w:hAnsi="Calibri" w:cs="Arial"/>
                <w:color w:val="000000"/>
                <w:lang w:val="es-BO"/>
              </w:rPr>
              <w:t>por otro con las mismas características, corriendo por su cuenta exclusiva el pago del vehículo suplente, garantizando de esta manera el cumplimiento del programa acordado con el Contratante.</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NOMINACIÓN</w:t>
            </w:r>
          </w:p>
        </w:tc>
      </w:tr>
      <w:tr w:rsidR="007E1459" w:rsidRPr="00D76D49" w:rsidTr="007E1459">
        <w:trPr>
          <w:trHeight w:val="417"/>
        </w:trPr>
        <w:tc>
          <w:tcPr>
            <w:tcW w:w="9113" w:type="dxa"/>
            <w:shd w:val="clear" w:color="auto" w:fill="auto"/>
            <w:vAlign w:val="center"/>
          </w:tcPr>
          <w:p w:rsidR="007E1459" w:rsidRDefault="007E1459" w:rsidP="007E1459">
            <w:pPr>
              <w:widowControl w:val="0"/>
              <w:autoSpaceDE w:val="0"/>
              <w:autoSpaceDN w:val="0"/>
              <w:ind w:right="43"/>
              <w:contextualSpacing/>
              <w:jc w:val="both"/>
              <w:rPr>
                <w:rFonts w:ascii="Calibri" w:hAnsi="Calibri" w:cs="Arial"/>
              </w:rPr>
            </w:pPr>
            <w:r>
              <w:rPr>
                <w:rFonts w:ascii="Calibri" w:hAnsi="Calibri" w:cs="Arial"/>
              </w:rPr>
              <w:t>La cantidad</w:t>
            </w:r>
            <w:r w:rsidRPr="008B66E6">
              <w:rPr>
                <w:rFonts w:ascii="Calibri" w:hAnsi="Calibri" w:cs="Arial"/>
              </w:rPr>
              <w:t xml:space="preserve"> a nominar corresponderá hasta </w:t>
            </w:r>
            <w:r>
              <w:rPr>
                <w:rFonts w:ascii="Calibri" w:hAnsi="Calibri" w:cs="Arial"/>
              </w:rPr>
              <w:t>la cantidad</w:t>
            </w:r>
            <w:r w:rsidRPr="008B66E6">
              <w:rPr>
                <w:rFonts w:ascii="Calibri" w:hAnsi="Calibri" w:cs="Arial"/>
              </w:rPr>
              <w:t xml:space="preserve"> total del periodo de operación informado por el Contratante previo al inicio del mismo. </w:t>
            </w:r>
            <w:r>
              <w:rPr>
                <w:rFonts w:ascii="Calibri" w:hAnsi="Calibri" w:cs="Arial"/>
              </w:rPr>
              <w:t>La cantidad</w:t>
            </w:r>
            <w:r w:rsidRPr="008B66E6">
              <w:rPr>
                <w:rFonts w:ascii="Calibri" w:hAnsi="Calibri" w:cs="Arial"/>
              </w:rPr>
              <w:t xml:space="preserve"> a nominar corresponde a</w:t>
            </w:r>
            <w:r>
              <w:rPr>
                <w:rFonts w:ascii="Calibri" w:hAnsi="Calibri" w:cs="Arial"/>
              </w:rPr>
              <w:t xml:space="preserve"> </w:t>
            </w:r>
            <w:r w:rsidRPr="008B66E6">
              <w:rPr>
                <w:rFonts w:ascii="Calibri" w:hAnsi="Calibri" w:cs="Arial"/>
              </w:rPr>
              <w:t>l</w:t>
            </w:r>
            <w:r>
              <w:rPr>
                <w:rFonts w:ascii="Calibri" w:hAnsi="Calibri" w:cs="Arial"/>
              </w:rPr>
              <w:t>a</w:t>
            </w:r>
            <w:r w:rsidRPr="008B66E6">
              <w:rPr>
                <w:rFonts w:ascii="Calibri" w:hAnsi="Calibri" w:cs="Arial"/>
              </w:rPr>
              <w:t xml:space="preserve"> </w:t>
            </w:r>
            <w:r>
              <w:rPr>
                <w:rFonts w:ascii="Calibri" w:hAnsi="Calibri" w:cs="Arial"/>
              </w:rPr>
              <w:t>cantidad</w:t>
            </w:r>
            <w:r w:rsidRPr="008B66E6">
              <w:rPr>
                <w:rFonts w:ascii="Calibri" w:hAnsi="Calibri" w:cs="Arial"/>
              </w:rPr>
              <w:t xml:space="preserve"> adjudicad</w:t>
            </w:r>
            <w:r>
              <w:rPr>
                <w:rFonts w:ascii="Calibri" w:hAnsi="Calibri" w:cs="Arial"/>
              </w:rPr>
              <w:t>a</w:t>
            </w:r>
            <w:r w:rsidRPr="008B66E6">
              <w:rPr>
                <w:rFonts w:ascii="Calibri" w:hAnsi="Calibri" w:cs="Arial"/>
              </w:rPr>
              <w:t>.</w:t>
            </w:r>
          </w:p>
          <w:p w:rsidR="007E1459" w:rsidRPr="00EF798B" w:rsidRDefault="007E1459" w:rsidP="007E1459">
            <w:pPr>
              <w:widowControl w:val="0"/>
              <w:autoSpaceDE w:val="0"/>
              <w:autoSpaceDN w:val="0"/>
              <w:ind w:right="43"/>
              <w:contextualSpacing/>
              <w:jc w:val="both"/>
              <w:rPr>
                <w:rFonts w:ascii="Calibri" w:hAnsi="Calibri" w:cs="Arial"/>
                <w:lang w:val="es-BO"/>
              </w:rPr>
            </w:pPr>
            <w:r w:rsidRPr="00EF798B">
              <w:rPr>
                <w:rFonts w:ascii="Calibri" w:hAnsi="Calibri" w:cs="Arial"/>
                <w:lang w:val="es-BO"/>
              </w:rPr>
              <w:t xml:space="preserve">En el caso que el Transportista no ponga a disposición del Contratante los Camiones – Cisternas requeridos y de conformidad al programa de transporte remitido, el Contratante podrá redistribuir </w:t>
            </w:r>
            <w:r>
              <w:rPr>
                <w:rFonts w:ascii="Calibri" w:hAnsi="Calibri" w:cs="Arial"/>
                <w:lang w:val="es-BO"/>
              </w:rPr>
              <w:t>la cantidad adjudicada</w:t>
            </w:r>
            <w:r w:rsidRPr="00EF798B">
              <w:rPr>
                <w:rFonts w:ascii="Calibri" w:hAnsi="Calibri" w:cs="Arial"/>
                <w:lang w:val="es-BO"/>
              </w:rPr>
              <w:t xml:space="preserve"> en función a </w:t>
            </w:r>
            <w:r>
              <w:rPr>
                <w:rFonts w:ascii="Calibri" w:hAnsi="Calibri" w:cs="Arial"/>
                <w:lang w:val="es-BO"/>
              </w:rPr>
              <w:t>las cantidades ejecutada</w:t>
            </w:r>
            <w:r w:rsidRPr="00EF798B">
              <w:rPr>
                <w:rFonts w:ascii="Calibri" w:hAnsi="Calibri" w:cs="Arial"/>
                <w:lang w:val="es-BO"/>
              </w:rPr>
              <w:t xml:space="preserve">s durante la prestación del servicio. Para que </w:t>
            </w:r>
            <w:r>
              <w:rPr>
                <w:rFonts w:ascii="Calibri" w:hAnsi="Calibri" w:cs="Arial"/>
                <w:lang w:val="es-BO"/>
              </w:rPr>
              <w:t>la cantidad ejecutada</w:t>
            </w:r>
            <w:r w:rsidRPr="00EF798B">
              <w:rPr>
                <w:rFonts w:ascii="Calibri" w:hAnsi="Calibri" w:cs="Arial"/>
                <w:lang w:val="es-BO"/>
              </w:rPr>
              <w:t xml:space="preserve"> supere a</w:t>
            </w:r>
            <w:r>
              <w:rPr>
                <w:rFonts w:ascii="Calibri" w:hAnsi="Calibri" w:cs="Arial"/>
                <w:lang w:val="es-BO"/>
              </w:rPr>
              <w:t xml:space="preserve"> </w:t>
            </w:r>
            <w:r w:rsidRPr="00EF798B">
              <w:rPr>
                <w:rFonts w:ascii="Calibri" w:hAnsi="Calibri" w:cs="Arial"/>
                <w:lang w:val="es-BO"/>
              </w:rPr>
              <w:t>l</w:t>
            </w:r>
            <w:r>
              <w:rPr>
                <w:rFonts w:ascii="Calibri" w:hAnsi="Calibri" w:cs="Arial"/>
                <w:lang w:val="es-BO"/>
              </w:rPr>
              <w:t>a</w:t>
            </w:r>
            <w:r w:rsidRPr="00EF798B">
              <w:rPr>
                <w:rFonts w:ascii="Calibri" w:hAnsi="Calibri" w:cs="Arial"/>
                <w:lang w:val="es-BO"/>
              </w:rPr>
              <w:t xml:space="preserve"> </w:t>
            </w:r>
            <w:r>
              <w:rPr>
                <w:rFonts w:ascii="Calibri" w:hAnsi="Calibri" w:cs="Arial"/>
                <w:lang w:val="es-BO"/>
              </w:rPr>
              <w:t>cantidad adjudicada</w:t>
            </w:r>
            <w:r w:rsidRPr="00EF798B">
              <w:rPr>
                <w:rFonts w:ascii="Calibri" w:hAnsi="Calibri" w:cs="Arial"/>
                <w:lang w:val="es-BO"/>
              </w:rPr>
              <w:t>, será necesario realizar un contrato modificatorio. </w:t>
            </w:r>
          </w:p>
          <w:p w:rsidR="007E1459" w:rsidRPr="00D76D49" w:rsidRDefault="007E1459" w:rsidP="007E1459">
            <w:pPr>
              <w:pStyle w:val="Prrafodelista"/>
              <w:widowControl w:val="0"/>
              <w:autoSpaceDE w:val="0"/>
              <w:autoSpaceDN w:val="0"/>
              <w:ind w:left="0" w:right="43"/>
              <w:contextualSpacing/>
              <w:jc w:val="both"/>
              <w:rPr>
                <w:rFonts w:ascii="Calibri" w:hAnsi="Calibri" w:cs="Arial"/>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NORMATIVA CARGAS</w:t>
            </w:r>
          </w:p>
        </w:tc>
      </w:tr>
      <w:tr w:rsidR="007E1459" w:rsidRPr="00D76D49" w:rsidTr="007E1459">
        <w:trPr>
          <w:trHeight w:val="417"/>
        </w:trPr>
        <w:tc>
          <w:tcPr>
            <w:tcW w:w="9113" w:type="dxa"/>
            <w:shd w:val="clear" w:color="auto" w:fill="auto"/>
            <w:vAlign w:val="center"/>
          </w:tcPr>
          <w:p w:rsidR="007E1459" w:rsidRPr="00D76D49" w:rsidRDefault="007E1459" w:rsidP="007E1459">
            <w:pPr>
              <w:tabs>
                <w:tab w:val="left" w:pos="567"/>
              </w:tabs>
              <w:jc w:val="both"/>
              <w:rPr>
                <w:rFonts w:ascii="Calibri" w:hAnsi="Calibri" w:cs="Calibri"/>
              </w:rPr>
            </w:pPr>
            <w:r w:rsidRPr="00D76D49">
              <w:rPr>
                <w:rFonts w:ascii="Calibri" w:hAnsi="Calibri" w:cs="Calibri"/>
              </w:rPr>
              <w:t>La empresa de transporte será responsable en su totalidad por el cumplimiento de la normativa vigente según la Ley de Cargas de los países por los cuales realice el tránsito.</w:t>
            </w:r>
          </w:p>
          <w:p w:rsidR="007E1459" w:rsidRPr="00D76D49" w:rsidRDefault="007E1459" w:rsidP="007E1459">
            <w:pPr>
              <w:tabs>
                <w:tab w:val="left" w:pos="567"/>
              </w:tabs>
              <w:jc w:val="both"/>
              <w:rPr>
                <w:rFonts w:ascii="Calibri" w:hAnsi="Calibri" w:cs="Calibri"/>
              </w:rPr>
            </w:pPr>
          </w:p>
          <w:p w:rsidR="007E1459" w:rsidRPr="00D76D49" w:rsidRDefault="007E1459" w:rsidP="007E1459">
            <w:pPr>
              <w:tabs>
                <w:tab w:val="left" w:pos="567"/>
              </w:tabs>
              <w:jc w:val="both"/>
              <w:rPr>
                <w:rFonts w:ascii="Calibri" w:hAnsi="Calibri" w:cs="Calibri"/>
              </w:rPr>
            </w:pPr>
            <w:r>
              <w:rPr>
                <w:rFonts w:ascii="Calibri" w:hAnsi="Calibri" w:cs="Calibri"/>
              </w:rPr>
              <w:t>La cantidad nominada</w:t>
            </w:r>
            <w:r w:rsidRPr="00D76D49">
              <w:rPr>
                <w:rFonts w:ascii="Calibri" w:hAnsi="Calibri" w:cs="Calibri"/>
              </w:rPr>
              <w:t xml:space="preserve">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w:t>
            </w:r>
            <w:r>
              <w:rPr>
                <w:rFonts w:ascii="Calibri" w:hAnsi="Calibri" w:cs="Calibri"/>
              </w:rPr>
              <w:t>a la institución de que corresponda</w:t>
            </w:r>
            <w:r w:rsidRPr="00D76D49">
              <w:rPr>
                <w:rFonts w:ascii="Calibri" w:hAnsi="Calibri" w:cs="Calibri"/>
              </w:rPr>
              <w:t>.</w:t>
            </w:r>
          </w:p>
          <w:p w:rsidR="007E1459" w:rsidRPr="00D76D49" w:rsidRDefault="007E1459" w:rsidP="007E1459">
            <w:pPr>
              <w:tabs>
                <w:tab w:val="left" w:pos="567"/>
              </w:tabs>
              <w:jc w:val="both"/>
              <w:rPr>
                <w:rFonts w:ascii="Calibri" w:hAnsi="Calibri" w:cs="Calibri"/>
              </w:rPr>
            </w:pPr>
          </w:p>
          <w:p w:rsidR="007E1459" w:rsidRPr="00D76D49" w:rsidRDefault="007E1459" w:rsidP="007E1459">
            <w:pPr>
              <w:tabs>
                <w:tab w:val="left" w:pos="567"/>
              </w:tabs>
              <w:jc w:val="both"/>
              <w:rPr>
                <w:rFonts w:ascii="Calibri" w:hAnsi="Calibri" w:cs="Calibri"/>
              </w:rPr>
            </w:pPr>
            <w:r w:rsidRPr="00D76D49">
              <w:rPr>
                <w:rFonts w:ascii="Calibri" w:hAnsi="Calibri" w:cs="Calibri"/>
              </w:rPr>
              <w:t xml:space="preserve">El pago de cualquier sanción o </w:t>
            </w:r>
            <w:r w:rsidRPr="00CB0E3A">
              <w:rPr>
                <w:rFonts w:ascii="Calibri" w:hAnsi="Calibri" w:cs="Calibri"/>
              </w:rPr>
              <w:t>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7E1459" w:rsidRPr="00D76D49" w:rsidRDefault="007E1459" w:rsidP="007E1459">
            <w:pPr>
              <w:tabs>
                <w:tab w:val="left" w:pos="567"/>
              </w:tabs>
              <w:jc w:val="both"/>
              <w:rPr>
                <w:rFonts w:ascii="Calibri" w:hAnsi="Calibri" w:cs="Calibri"/>
              </w:rPr>
            </w:pP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CONCILIACIÓN</w:t>
            </w:r>
          </w:p>
        </w:tc>
      </w:tr>
      <w:tr w:rsidR="007E1459" w:rsidRPr="00D76D49" w:rsidTr="007E1459">
        <w:trPr>
          <w:trHeight w:val="417"/>
        </w:trPr>
        <w:tc>
          <w:tcPr>
            <w:tcW w:w="9113" w:type="dxa"/>
            <w:shd w:val="clear" w:color="auto" w:fill="auto"/>
            <w:vAlign w:val="center"/>
          </w:tcPr>
          <w:p w:rsidR="007E1459" w:rsidRPr="002462C6" w:rsidRDefault="007E1459" w:rsidP="009B1888">
            <w:pPr>
              <w:numPr>
                <w:ilvl w:val="0"/>
                <w:numId w:val="98"/>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Dentro de los </w:t>
            </w:r>
            <w:r>
              <w:rPr>
                <w:rFonts w:ascii="Calibri" w:hAnsi="Calibri" w:cs="Calibri"/>
              </w:rPr>
              <w:t>3</w:t>
            </w:r>
            <w:r w:rsidRPr="002462C6">
              <w:rPr>
                <w:rFonts w:ascii="Calibri" w:hAnsi="Calibri" w:cs="Calibri"/>
              </w:rPr>
              <w:t xml:space="preserve"> (</w:t>
            </w:r>
            <w:r>
              <w:rPr>
                <w:rFonts w:ascii="Calibri" w:hAnsi="Calibri" w:cs="Calibri"/>
              </w:rPr>
              <w:t>Tres</w:t>
            </w:r>
            <w:r w:rsidRPr="002462C6">
              <w:rPr>
                <w:rFonts w:ascii="Calibri" w:hAnsi="Calibri" w:cs="Calibri"/>
              </w:rPr>
              <w:t>) Días Hábiles posteriores a la finalización de</w:t>
            </w:r>
            <w:r>
              <w:rPr>
                <w:rFonts w:ascii="Calibri" w:hAnsi="Calibri" w:cs="Calibri"/>
              </w:rPr>
              <w:t xml:space="preserv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w:t>
            </w:r>
            <w:r w:rsidRPr="002462C6">
              <w:rPr>
                <w:rFonts w:ascii="Calibri" w:hAnsi="Calibri" w:cs="Calibri"/>
              </w:rPr>
              <w:t xml:space="preserve"> Si posterior a este plazo el Con</w:t>
            </w:r>
            <w:r>
              <w:rPr>
                <w:rFonts w:ascii="Calibri" w:hAnsi="Calibri" w:cs="Calibri"/>
              </w:rPr>
              <w:t>tratante no se recibe comunicación por</w:t>
            </w:r>
            <w:r w:rsidRPr="002462C6">
              <w:rPr>
                <w:rFonts w:ascii="Calibri" w:hAnsi="Calibri" w:cs="Calibri"/>
              </w:rPr>
              <w:t xml:space="preserve"> el Transportista, el Contratante considerará una</w:t>
            </w:r>
            <w:r>
              <w:rPr>
                <w:rFonts w:ascii="Calibri" w:hAnsi="Calibri" w:cs="Calibri"/>
              </w:rPr>
              <w:t xml:space="preserve"> aceptación tácita a la misma.</w:t>
            </w:r>
          </w:p>
          <w:p w:rsidR="007E1459" w:rsidRPr="002462C6" w:rsidRDefault="007E1459" w:rsidP="007E1459">
            <w:pPr>
              <w:tabs>
                <w:tab w:val="left" w:pos="284"/>
              </w:tabs>
              <w:autoSpaceDE w:val="0"/>
              <w:autoSpaceDN w:val="0"/>
              <w:adjustRightInd w:val="0"/>
              <w:jc w:val="both"/>
              <w:rPr>
                <w:rFonts w:ascii="Calibri" w:hAnsi="Calibri" w:cs="Calibri"/>
              </w:rPr>
            </w:pPr>
          </w:p>
          <w:p w:rsidR="007E1459" w:rsidRPr="000E0FF3" w:rsidRDefault="007E1459" w:rsidP="009B1888">
            <w:pPr>
              <w:numPr>
                <w:ilvl w:val="0"/>
                <w:numId w:val="98"/>
              </w:numPr>
              <w:tabs>
                <w:tab w:val="left" w:pos="284"/>
              </w:tabs>
              <w:autoSpaceDE w:val="0"/>
              <w:autoSpaceDN w:val="0"/>
              <w:adjustRightInd w:val="0"/>
              <w:ind w:left="284" w:hanging="284"/>
              <w:jc w:val="both"/>
              <w:rPr>
                <w:rFonts w:ascii="Calibri" w:hAnsi="Calibri" w:cs="Calibri"/>
              </w:rPr>
            </w:pPr>
            <w:r w:rsidRPr="007B0B90">
              <w:rPr>
                <w:rFonts w:ascii="Calibri" w:hAnsi="Calibri" w:cs="Calibri"/>
              </w:rPr>
              <w:t xml:space="preserve">La cantidad a considerarse para la liquidación del Servicio de transporte será la cantidad cargada en origen. En caso de siniestro o pérdida de producto por causa atribuible al transportista (por falla en los accesorios o sistema de carguío), la </w:t>
            </w:r>
            <w:r w:rsidRPr="000E0FF3">
              <w:rPr>
                <w:rFonts w:ascii="Calibri" w:hAnsi="Calibri" w:cs="Calibri"/>
              </w:rPr>
              <w:t>cantidad a considerarse para la liquidación del Servicio de transporte será la cantidad efectivamente transportada, previa conciliación con YPFB.</w:t>
            </w:r>
          </w:p>
          <w:p w:rsidR="007E1459" w:rsidRPr="002462C6" w:rsidRDefault="007E1459" w:rsidP="007E1459">
            <w:pPr>
              <w:tabs>
                <w:tab w:val="left" w:pos="284"/>
              </w:tabs>
              <w:autoSpaceDE w:val="0"/>
              <w:autoSpaceDN w:val="0"/>
              <w:adjustRightInd w:val="0"/>
              <w:jc w:val="both"/>
              <w:rPr>
                <w:rFonts w:ascii="Calibri" w:hAnsi="Calibri" w:cs="Calibri"/>
              </w:rPr>
            </w:pPr>
          </w:p>
          <w:p w:rsidR="007E1459" w:rsidRPr="00D36D3B" w:rsidRDefault="007E1459" w:rsidP="009B1888">
            <w:pPr>
              <w:numPr>
                <w:ilvl w:val="0"/>
                <w:numId w:val="98"/>
              </w:numPr>
              <w:tabs>
                <w:tab w:val="left" w:pos="284"/>
              </w:tabs>
              <w:autoSpaceDE w:val="0"/>
              <w:autoSpaceDN w:val="0"/>
              <w:adjustRightInd w:val="0"/>
              <w:ind w:left="284" w:hanging="284"/>
              <w:jc w:val="both"/>
              <w:rPr>
                <w:rFonts w:ascii="Calibri" w:hAnsi="Calibri" w:cs="Calibri"/>
              </w:rPr>
            </w:pPr>
            <w:r>
              <w:rPr>
                <w:rFonts w:ascii="Calibri" w:hAnsi="Calibri" w:cs="Calibri"/>
              </w:rPr>
              <w:lastRenderedPageBreak/>
              <w:t>El Acta de Recepción y Conformidad será emitido en base a CRE’s generados en sistema informático utilizado por la entidad.</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CONDICIONES GENERALES DEL SERVICIO</w:t>
            </w:r>
          </w:p>
        </w:tc>
      </w:tr>
      <w:tr w:rsidR="007E1459" w:rsidRPr="00D76D49" w:rsidTr="007E1459">
        <w:trPr>
          <w:trHeight w:val="267"/>
        </w:trPr>
        <w:tc>
          <w:tcPr>
            <w:tcW w:w="9113" w:type="dxa"/>
            <w:shd w:val="clear" w:color="auto" w:fill="auto"/>
            <w:vAlign w:val="center"/>
          </w:tcPr>
          <w:p w:rsidR="007E1459" w:rsidRPr="00D76D49"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remitirá un cronograma de carguíos estimado, antes del inicio de un periodo de operación, de acuerdo a su necesidad.</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En caso de necesidad de </w:t>
            </w:r>
            <w:r>
              <w:rPr>
                <w:rFonts w:ascii="Calibri" w:hAnsi="Calibri" w:cs="Calibri"/>
              </w:rPr>
              <w:t>modificar</w:t>
            </w:r>
            <w:r w:rsidRPr="00D76D49">
              <w:rPr>
                <w:rFonts w:ascii="Calibri" w:hAnsi="Calibri" w:cs="Calibri"/>
              </w:rPr>
              <w:t xml:space="preserve"> una programación de carga, en función al requerimiento y/o disponibilidad de Producto, el Contratante comunicará al Transportista antes de iniciar cualquier carga.</w:t>
            </w:r>
          </w:p>
          <w:p w:rsidR="007E1459" w:rsidRPr="00D76D49"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se obliga y es responsable de cumplir con los horarios de carga y descarga determinados en las Plantas y/o Refinerías.</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durante la ejecución del Servicio, queda prohibido de incluir cualquier tipo de carga y/o bienes, que sean ajenos al Servicio.</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7E1459"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 xml:space="preserve">Las comunicaciones del Contratante serán realizadas por escrito, mediante nota o correo electrónico (e-mail). </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deberá, dentro de los términos indicados cumplir con la entrega y recepción del Producto.</w:t>
            </w:r>
          </w:p>
          <w:p w:rsidR="007E1459" w:rsidRPr="007B50DE" w:rsidRDefault="007E1459" w:rsidP="007E1459">
            <w:pPr>
              <w:tabs>
                <w:tab w:val="left" w:pos="284"/>
              </w:tabs>
              <w:autoSpaceDE w:val="0"/>
              <w:autoSpaceDN w:val="0"/>
              <w:adjustRightInd w:val="0"/>
              <w:rPr>
                <w:rFonts w:ascii="Calibri" w:hAnsi="Calibri" w:cs="Calibri"/>
              </w:rPr>
            </w:pPr>
          </w:p>
          <w:p w:rsidR="007E1459" w:rsidRPr="00D76D49"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Transportista entregará al Contratante el Producto en el Punto de Entrega, con las mismas especificaciones de calidad de origen.</w:t>
            </w:r>
          </w:p>
          <w:p w:rsidR="007E1459" w:rsidRPr="007B50DE" w:rsidRDefault="007E1459" w:rsidP="007E1459">
            <w:pPr>
              <w:tabs>
                <w:tab w:val="left" w:pos="284"/>
              </w:tabs>
              <w:autoSpaceDE w:val="0"/>
              <w:autoSpaceDN w:val="0"/>
              <w:adjustRightInd w:val="0"/>
              <w:rPr>
                <w:rFonts w:ascii="Calibri" w:hAnsi="Calibri" w:cs="Calibri"/>
              </w:rPr>
            </w:pPr>
          </w:p>
          <w:p w:rsidR="007E1459" w:rsidRPr="007B50DE"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D76D49">
              <w:rPr>
                <w:rFonts w:ascii="Calibri" w:hAnsi="Calibri" w:cs="Calibri"/>
              </w:rPr>
              <w:t>El Contratante de así requerirlo podrá solicitar al Transportista la incorporación de un conductor relevo para ciertas rutas</w:t>
            </w:r>
            <w:r w:rsidRPr="000E0FF3">
              <w:rPr>
                <w:rFonts w:ascii="Calibri" w:hAnsi="Calibri" w:cs="Calibri"/>
              </w:rPr>
              <w:t>.</w:t>
            </w:r>
          </w:p>
          <w:p w:rsidR="007E1459" w:rsidRPr="007B50DE" w:rsidRDefault="007E1459" w:rsidP="007E1459">
            <w:pPr>
              <w:tabs>
                <w:tab w:val="left" w:pos="284"/>
              </w:tabs>
              <w:autoSpaceDE w:val="0"/>
              <w:autoSpaceDN w:val="0"/>
              <w:adjustRightInd w:val="0"/>
              <w:rPr>
                <w:rFonts w:ascii="Calibri" w:hAnsi="Calibri" w:cs="Calibri"/>
              </w:rPr>
            </w:pPr>
          </w:p>
          <w:p w:rsidR="007E1459" w:rsidRPr="00D36D3B" w:rsidRDefault="007E1459" w:rsidP="009B1888">
            <w:pPr>
              <w:numPr>
                <w:ilvl w:val="0"/>
                <w:numId w:val="9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7E1459" w:rsidRPr="00D76D49" w:rsidTr="007E1459">
        <w:trPr>
          <w:trHeight w:val="70"/>
        </w:trPr>
        <w:tc>
          <w:tcPr>
            <w:tcW w:w="9113" w:type="dxa"/>
            <w:shd w:val="clear" w:color="auto" w:fill="C6D9F1"/>
            <w:vAlign w:val="center"/>
          </w:tcPr>
          <w:p w:rsidR="007E1459" w:rsidRPr="00D76D49" w:rsidRDefault="007E1459" w:rsidP="007E1459">
            <w:pPr>
              <w:rPr>
                <w:rFonts w:ascii="Calibri" w:hAnsi="Calibri" w:cs="Calibri"/>
                <w:b/>
                <w:bCs/>
              </w:rPr>
            </w:pPr>
            <w:r w:rsidRPr="00D76D49">
              <w:rPr>
                <w:rFonts w:ascii="Calibri" w:hAnsi="Calibri" w:cs="Calibri"/>
                <w:b/>
                <w:bCs/>
              </w:rPr>
              <w:t>OBLIGACIONES DEL TRANSPORTISTA</w:t>
            </w:r>
          </w:p>
        </w:tc>
      </w:tr>
      <w:tr w:rsidR="007E1459" w:rsidRPr="00D76D49" w:rsidTr="007E1459">
        <w:trPr>
          <w:trHeight w:val="417"/>
        </w:trPr>
        <w:tc>
          <w:tcPr>
            <w:tcW w:w="9113" w:type="dxa"/>
            <w:shd w:val="clear" w:color="auto" w:fill="auto"/>
            <w:vAlign w:val="center"/>
          </w:tcPr>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Cumplir el Servicio con el personal y dentro de las especificaciones establecidas en el Contrato y conforme a procedimientos y normas técnicas usuales en trabajos de esta naturaleza.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las normas laborables respecto al pago de incremento salarial, bonos, aguinaldo, doble aguinaldo, primas y cualquier otra obligación laboral, las cuales deben ser asumidas exclusivamente a cuenta y cargo del Transportista.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Salvaguardar, liberar y mantener indemne al Contratante de la responsabilidad de todos y cualquiera reivindicaciones, reclamos, representaciones y procesos judiciales de cualquier naturaleza, relacionados </w:t>
            </w:r>
            <w:r w:rsidRPr="007B50DE">
              <w:rPr>
                <w:rFonts w:ascii="Calibri" w:hAnsi="Calibri" w:cs="Calibri"/>
              </w:rPr>
              <w:lastRenderedPageBreak/>
              <w:t xml:space="preserve">con la ejecución del Contrato, cuya prestación es obligación del Transportista, así como reclamos de su personal y/o proveedores.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Realizar el transporte del Producto de acuerdo a la Ley Aplicable y las autorizaciones y asegurar el cumplimiento de las mismas por parte de sus trabajadores y sus subcontratistas.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y acatar por sí, por su personal, subcontratistas, las estipulaciones contenidas en toda norma de medio ambiente, salud, seguridad, así como normas del sector hidrocarburífero.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Coordinar con el Contratante, </w:t>
            </w:r>
            <w:r>
              <w:rPr>
                <w:rFonts w:ascii="Calibri" w:hAnsi="Calibri" w:cs="Calibri"/>
              </w:rPr>
              <w:t>las cantidades</w:t>
            </w:r>
            <w:r w:rsidRPr="007B50DE">
              <w:rPr>
                <w:rFonts w:ascii="Calibri" w:hAnsi="Calibri" w:cs="Calibri"/>
              </w:rPr>
              <w:t xml:space="preserve"> de Producto a ser entregados en el Punto de Entrega.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Mantener el Producto a ser transportado en las mismas condiciones de calidad, </w:t>
            </w:r>
            <w:r>
              <w:rPr>
                <w:rFonts w:ascii="Calibri" w:hAnsi="Calibri" w:cs="Calibri"/>
              </w:rPr>
              <w:t>cantidad</w:t>
            </w:r>
            <w:r w:rsidRPr="007B50DE">
              <w:rPr>
                <w:rFonts w:ascii="Calibri" w:hAnsi="Calibri" w:cs="Calibri"/>
              </w:rPr>
              <w:t xml:space="preserve"> y número de precintos de seguridad, mientras se encuentra bajo su responsabilidad, control y riesgo del Transportista.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los requisitos mínimos establecidos en los Anexos del Contrato.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tiene la obligación de presentar la documentación detallada en la cláusula correspondiente del Contrato a suscribir, concerniente a la facturación y forma de pago.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de mantener vigente y renovar las pólizas de seguro exigidas por el Contrato.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Ninguna subcontratación liberará al Transportista de cualquier responsabilidad bajo el Contrato.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De ocurrir desabastecimiento y/o incumplimiento en la provisión de Productos a los clientes del Contratante, por causas atribuibles al Transportista; este será responsable de los daños, perjuicios y sanciones emergentes.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las Leyes Aplicables así como también cumplir la Ley N° 1008 de 19 de julio de 1988 - Ley de Régimen de la Coca y Sustancias Controladas.</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Cumplir con la Ley N° 1990 de 28 de julio de 1999 – Ley General de Aduanas y la Ley N° 2492 de 02 de agosto de 2003 - Código Tributario” con relación a delitos o defraudación aduanera.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El Transportista deberá utilizar el sistema informático designado y a requerimiento por el contratista</w:t>
            </w:r>
            <w:r>
              <w:rPr>
                <w:rFonts w:ascii="Calibri" w:hAnsi="Calibri" w:cs="Calibri"/>
              </w:rPr>
              <w:t>.</w:t>
            </w:r>
          </w:p>
          <w:p w:rsidR="007E1459" w:rsidRPr="007B50DE" w:rsidRDefault="007E1459" w:rsidP="007E1459">
            <w:pPr>
              <w:rPr>
                <w:rFonts w:ascii="Calibri" w:hAnsi="Calibri" w:cs="Calibri"/>
              </w:rPr>
            </w:pPr>
          </w:p>
          <w:p w:rsidR="007E1459" w:rsidRPr="007B50DE" w:rsidRDefault="007E1459" w:rsidP="009B1888">
            <w:pPr>
              <w:numPr>
                <w:ilvl w:val="0"/>
                <w:numId w:val="100"/>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Las demás obligaciones a su cargo que, sin estar expresamente mencionadas, emerjan del Contrato o durante la ejecución del servicio.</w:t>
            </w:r>
          </w:p>
        </w:tc>
      </w:tr>
      <w:tr w:rsidR="007E1459" w:rsidRPr="00D76D49" w:rsidTr="007E1459">
        <w:trPr>
          <w:trHeight w:val="70"/>
        </w:trPr>
        <w:tc>
          <w:tcPr>
            <w:tcW w:w="9113" w:type="dxa"/>
            <w:shd w:val="clear" w:color="auto" w:fill="9CC2E5"/>
            <w:vAlign w:val="center"/>
          </w:tcPr>
          <w:p w:rsidR="007E1459" w:rsidRPr="00D76D49" w:rsidRDefault="007E1459" w:rsidP="007E1459">
            <w:pPr>
              <w:rPr>
                <w:rFonts w:ascii="Calibri" w:hAnsi="Calibri" w:cs="Calibri"/>
                <w:b/>
                <w:bCs/>
              </w:rPr>
            </w:pPr>
            <w:r w:rsidRPr="00D76D49">
              <w:rPr>
                <w:rFonts w:ascii="Calibri" w:hAnsi="Calibri" w:cs="Calibri"/>
                <w:b/>
                <w:bCs/>
              </w:rPr>
              <w:lastRenderedPageBreak/>
              <w:t>SISTEMA DE MONITOREO SATELITAL</w:t>
            </w:r>
          </w:p>
        </w:tc>
      </w:tr>
      <w:tr w:rsidR="007E1459" w:rsidRPr="00D76D49" w:rsidTr="007E1459">
        <w:trPr>
          <w:trHeight w:val="222"/>
        </w:trPr>
        <w:tc>
          <w:tcPr>
            <w:tcW w:w="9113" w:type="dxa"/>
            <w:shd w:val="clear" w:color="auto" w:fill="auto"/>
            <w:vAlign w:val="center"/>
          </w:tcPr>
          <w:p w:rsidR="007E1459" w:rsidRPr="00D76D49" w:rsidRDefault="007E1459" w:rsidP="007E1459">
            <w:pPr>
              <w:jc w:val="both"/>
              <w:rPr>
                <w:rFonts w:ascii="Calibri" w:hAnsi="Calibri" w:cs="Calibri"/>
                <w:b/>
                <w:bCs/>
              </w:rPr>
            </w:pPr>
            <w:r>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7E1459" w:rsidRPr="00D76D49" w:rsidTr="007E1459">
        <w:trPr>
          <w:trHeight w:val="70"/>
        </w:trPr>
        <w:tc>
          <w:tcPr>
            <w:tcW w:w="9113" w:type="dxa"/>
            <w:shd w:val="clear" w:color="auto" w:fill="C6D9F1"/>
            <w:vAlign w:val="center"/>
          </w:tcPr>
          <w:p w:rsidR="007E1459" w:rsidRPr="006D607C" w:rsidRDefault="007E1459" w:rsidP="007E1459">
            <w:pPr>
              <w:rPr>
                <w:rFonts w:ascii="Calibri" w:hAnsi="Calibri" w:cs="Calibri"/>
                <w:b/>
                <w:bCs/>
              </w:rPr>
            </w:pPr>
            <w:r w:rsidRPr="006D607C">
              <w:rPr>
                <w:rFonts w:ascii="Calibri" w:hAnsi="Calibri" w:cs="Calibri"/>
                <w:b/>
                <w:bCs/>
              </w:rPr>
              <w:t>MULTAS, PENALIDADES</w:t>
            </w:r>
          </w:p>
        </w:tc>
      </w:tr>
      <w:tr w:rsidR="007E1459" w:rsidRPr="00D76D49" w:rsidTr="007E1459">
        <w:trPr>
          <w:trHeight w:val="267"/>
        </w:trPr>
        <w:tc>
          <w:tcPr>
            <w:tcW w:w="9113" w:type="dxa"/>
            <w:shd w:val="clear" w:color="auto" w:fill="auto"/>
            <w:vAlign w:val="center"/>
          </w:tcPr>
          <w:p w:rsidR="007E1459" w:rsidRPr="00395ABF" w:rsidRDefault="007E1459" w:rsidP="007E1459">
            <w:pPr>
              <w:widowControl w:val="0"/>
              <w:autoSpaceDE w:val="0"/>
              <w:autoSpaceDN w:val="0"/>
              <w:ind w:right="43"/>
              <w:contextualSpacing/>
              <w:jc w:val="both"/>
              <w:rPr>
                <w:rFonts w:ascii="Calibri" w:hAnsi="Calibri" w:cs="Arial"/>
              </w:rPr>
            </w:pPr>
            <w:r w:rsidRPr="00395ABF">
              <w:rPr>
                <w:rFonts w:ascii="Calibri" w:hAnsi="Calibri" w:cs="Arial"/>
              </w:rPr>
              <w:t xml:space="preserve">El Contratante podrá aplicar notificando al Transportista por escrito, las penalidades indicadas a continuación: </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10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identifique un conductor con algún nivel de alcoholemia durante la ejecución del Servicio.</w:t>
            </w:r>
          </w:p>
          <w:p w:rsidR="007E1459" w:rsidRPr="007B50DE" w:rsidRDefault="007E1459" w:rsidP="007E1459">
            <w:pPr>
              <w:tabs>
                <w:tab w:val="left" w:pos="284"/>
              </w:tabs>
              <w:autoSpaceDE w:val="0"/>
              <w:autoSpaceDN w:val="0"/>
              <w:adjustRightInd w:val="0"/>
              <w:ind w:left="284"/>
              <w:jc w:val="both"/>
              <w:rPr>
                <w:rFonts w:ascii="Calibri" w:hAnsi="Calibri" w:cs="Calibri"/>
              </w:rPr>
            </w:pPr>
          </w:p>
          <w:p w:rsidR="007E1459" w:rsidRDefault="007E1459" w:rsidP="009B1888">
            <w:pPr>
              <w:numPr>
                <w:ilvl w:val="0"/>
                <w:numId w:val="10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se encuentre conduciendo un conductor vetado por el Contratante y/o Planta.</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10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Se aplicará una penalidad de Bs 2.000 (Dos Mil Bolivianos) cada vez que el Contratante o personal que lo represente verifique que el conductor presente documentación relacionada al Servicio y que la misma este adulterada relacionada con el servicio.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10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 xml:space="preserve">Al momento de ocurrir en la prestación del servicio un siniestro que represente derrame y/o pérdida de producto de propiedad de YPFB, el transportista debe </w:t>
            </w:r>
            <w:r>
              <w:rPr>
                <w:rFonts w:ascii="Calibri" w:hAnsi="Calibri" w:cs="Calibri"/>
              </w:rPr>
              <w:t>comunicar</w:t>
            </w:r>
            <w:r w:rsidRPr="007B50DE">
              <w:rPr>
                <w:rFonts w:ascii="Calibri" w:hAnsi="Calibri" w:cs="Calibri"/>
              </w:rPr>
              <w:t xml:space="preserve"> al Contratista en un plazo no </w:t>
            </w:r>
            <w:r>
              <w:rPr>
                <w:rFonts w:ascii="Calibri" w:hAnsi="Calibri" w:cs="Calibri"/>
              </w:rPr>
              <w:t xml:space="preserve">mayor a 24 horas.  De incurrir en esta falta </w:t>
            </w:r>
            <w:r w:rsidRPr="007B50DE">
              <w:rPr>
                <w:rFonts w:ascii="Calibri" w:hAnsi="Calibri" w:cs="Calibri"/>
              </w:rPr>
              <w:t>se</w:t>
            </w:r>
            <w:r>
              <w:rPr>
                <w:rFonts w:ascii="Calibri" w:hAnsi="Calibri" w:cs="Calibri"/>
              </w:rPr>
              <w:t xml:space="preserve"> aplicará</w:t>
            </w:r>
            <w:r w:rsidRPr="007B50DE">
              <w:rPr>
                <w:rFonts w:ascii="Calibri" w:hAnsi="Calibri" w:cs="Calibri"/>
              </w:rPr>
              <w:t xml:space="preserve"> una penalidad de Bs.  100 (Cien Bolivianos) por día calendario de retraso.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Default="007E1459" w:rsidP="009B1888">
            <w:pPr>
              <w:numPr>
                <w:ilvl w:val="0"/>
                <w:numId w:val="101"/>
              </w:numPr>
              <w:tabs>
                <w:tab w:val="left" w:pos="284"/>
              </w:tabs>
              <w:autoSpaceDE w:val="0"/>
              <w:autoSpaceDN w:val="0"/>
              <w:adjustRightInd w:val="0"/>
              <w:ind w:left="284" w:hanging="284"/>
              <w:jc w:val="both"/>
              <w:rPr>
                <w:rFonts w:ascii="Calibri" w:hAnsi="Calibri" w:cs="Calibri"/>
              </w:rPr>
            </w:pPr>
            <w:r w:rsidRPr="007B50DE">
              <w:rPr>
                <w:rFonts w:ascii="Calibri" w:hAnsi="Calibri" w:cs="Calibri"/>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p>
          <w:p w:rsidR="007E1459" w:rsidRPr="007B50DE" w:rsidRDefault="007E1459" w:rsidP="007E1459">
            <w:pPr>
              <w:tabs>
                <w:tab w:val="left" w:pos="284"/>
              </w:tabs>
              <w:autoSpaceDE w:val="0"/>
              <w:autoSpaceDN w:val="0"/>
              <w:adjustRightInd w:val="0"/>
              <w:jc w:val="both"/>
              <w:rPr>
                <w:rFonts w:ascii="Calibri" w:hAnsi="Calibri" w:cs="Calibri"/>
              </w:rPr>
            </w:pPr>
          </w:p>
          <w:p w:rsidR="007E1459" w:rsidRPr="00D76D49" w:rsidRDefault="007E1459" w:rsidP="007E1459">
            <w:pPr>
              <w:widowControl w:val="0"/>
              <w:autoSpaceDE w:val="0"/>
              <w:autoSpaceDN w:val="0"/>
              <w:ind w:right="43"/>
              <w:contextualSpacing/>
              <w:jc w:val="both"/>
              <w:rPr>
                <w:rFonts w:ascii="Calibri" w:hAnsi="Calibri" w:cs="Calibri"/>
              </w:rPr>
            </w:pPr>
            <w:r w:rsidRPr="003C0B24">
              <w:rPr>
                <w:rFonts w:ascii="Calibri" w:hAnsi="Calibri" w:cs="Arial"/>
              </w:rPr>
              <w:t xml:space="preserve">Las </w:t>
            </w:r>
            <w:r w:rsidRPr="00207BAD">
              <w:rPr>
                <w:rFonts w:ascii="Calibri" w:hAnsi="Calibri" w:cs="Arial"/>
              </w:rPr>
              <w:t>penalidades serán cobradas mediante descuentos establecidos expresamente por el Contratante de acuerdo a la cláusula (Facturación y Forma de Pago), sin perjuicio de que el Contratante pueda ejecutar la garantía de cumplimiento de Contrato y el Transportist</w:t>
            </w:r>
            <w:r w:rsidRPr="000A72C8">
              <w:rPr>
                <w:rFonts w:ascii="Calibri" w:hAnsi="Calibri" w:cs="Arial"/>
              </w:rPr>
              <w:t>a proceda al resarcimiento de daños y perjuicios por medio de la jurisdicción coactiva fiscal por la naturaleza del Contrato, conforme lo establecido en el Artículo 47 de la Ley N°1178</w:t>
            </w:r>
            <w:r>
              <w:rPr>
                <w:rFonts w:ascii="Calibri" w:hAnsi="Calibri" w:cs="Arial"/>
              </w:rPr>
              <w:t>.</w:t>
            </w:r>
          </w:p>
        </w:tc>
      </w:tr>
      <w:tr w:rsidR="007E1459" w:rsidRPr="00D76D49" w:rsidTr="007E1459">
        <w:trPr>
          <w:trHeight w:val="267"/>
        </w:trPr>
        <w:tc>
          <w:tcPr>
            <w:tcW w:w="9113" w:type="dxa"/>
            <w:shd w:val="clear" w:color="auto" w:fill="95B3D7" w:themeFill="accent1" w:themeFillTint="99"/>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b/>
              </w:rPr>
              <w:t>FISCAL DE SERVICIO</w:t>
            </w:r>
          </w:p>
        </w:tc>
      </w:tr>
      <w:tr w:rsidR="007E1459" w:rsidRPr="00D76D49" w:rsidTr="007E1459">
        <w:trPr>
          <w:trHeight w:val="267"/>
        </w:trPr>
        <w:tc>
          <w:tcPr>
            <w:tcW w:w="9113" w:type="dxa"/>
            <w:shd w:val="clear" w:color="auto" w:fill="auto"/>
            <w:vAlign w:val="center"/>
          </w:tcPr>
          <w:p w:rsidR="007E1459" w:rsidRPr="00340B16" w:rsidRDefault="007E1459" w:rsidP="007E1459">
            <w:pPr>
              <w:widowControl w:val="0"/>
              <w:autoSpaceDE w:val="0"/>
              <w:autoSpaceDN w:val="0"/>
              <w:ind w:right="43"/>
              <w:contextualSpacing/>
              <w:jc w:val="both"/>
              <w:rPr>
                <w:rFonts w:ascii="Calibri" w:hAnsi="Calibri" w:cs="Calibri"/>
                <w:color w:val="FF0000"/>
                <w:lang w:val="es-BO"/>
              </w:rPr>
            </w:pPr>
            <w:r w:rsidRPr="00340B16">
              <w:rPr>
                <w:rFonts w:ascii="Calibri" w:hAnsi="Calibri" w:cs="Calibri"/>
                <w:bCs/>
              </w:rPr>
              <w:t>Elaborar y firmar el Acta de recepción / conformidad de los servicios prestados. </w:t>
            </w:r>
          </w:p>
        </w:tc>
      </w:tr>
      <w:tr w:rsidR="007E1459" w:rsidRPr="00D76D49" w:rsidTr="007E1459">
        <w:trPr>
          <w:trHeight w:val="267"/>
        </w:trPr>
        <w:tc>
          <w:tcPr>
            <w:tcW w:w="9113" w:type="dxa"/>
            <w:shd w:val="clear" w:color="auto" w:fill="95B3D7" w:themeFill="accent1" w:themeFillTint="99"/>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b/>
              </w:rPr>
              <w:t>CONDICIONES DE SERVICIO RECURRENTE</w:t>
            </w:r>
          </w:p>
        </w:tc>
      </w:tr>
      <w:tr w:rsidR="007E1459" w:rsidRPr="00D76D49" w:rsidTr="007E1459">
        <w:trPr>
          <w:trHeight w:val="267"/>
        </w:trPr>
        <w:tc>
          <w:tcPr>
            <w:tcW w:w="9113" w:type="dxa"/>
            <w:shd w:val="clear" w:color="auto" w:fill="auto"/>
            <w:vAlign w:val="center"/>
          </w:tcPr>
          <w:p w:rsidR="007E1459" w:rsidRPr="00395ABF" w:rsidRDefault="007E1459" w:rsidP="007E1459">
            <w:pPr>
              <w:widowControl w:val="0"/>
              <w:autoSpaceDE w:val="0"/>
              <w:autoSpaceDN w:val="0"/>
              <w:ind w:right="43"/>
              <w:contextualSpacing/>
              <w:jc w:val="both"/>
              <w:rPr>
                <w:rFonts w:ascii="Calibri" w:hAnsi="Calibri" w:cs="Arial"/>
              </w:rPr>
            </w:pPr>
            <w:r>
              <w:rPr>
                <w:rFonts w:ascii="Calibri" w:hAnsi="Calibri" w:cs="Calibri"/>
              </w:rPr>
              <w:t>El proceso de contratación no obstante de llegar hasta la adjudicación, se llevará a cabo sin compromiso estando sujeto a la aprobación del presupuesto de la siguiente gestión.</w:t>
            </w:r>
          </w:p>
        </w:tc>
      </w:tr>
      <w:tr w:rsidR="007E1459" w:rsidRPr="00D76D49" w:rsidTr="007E1459">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7E1459" w:rsidRPr="00D76D49" w:rsidRDefault="007E1459" w:rsidP="007E1459">
            <w:pPr>
              <w:autoSpaceDE w:val="0"/>
              <w:autoSpaceDN w:val="0"/>
              <w:adjustRightInd w:val="0"/>
              <w:rPr>
                <w:rFonts w:ascii="Calibri" w:hAnsi="Calibri" w:cs="Calibri"/>
                <w:b/>
              </w:rPr>
            </w:pPr>
            <w:r w:rsidRPr="00D76D49">
              <w:rPr>
                <w:rFonts w:ascii="Calibri" w:hAnsi="Calibri" w:cs="Calibri"/>
                <w:b/>
              </w:rPr>
              <w:t xml:space="preserve">VALIDACIONES </w:t>
            </w:r>
          </w:p>
        </w:tc>
      </w:tr>
      <w:tr w:rsidR="007E1459" w:rsidRPr="00D76D49" w:rsidTr="007E14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E1459" w:rsidRPr="00D76D49" w:rsidRDefault="007E1459" w:rsidP="007E1459">
            <w:pPr>
              <w:autoSpaceDE w:val="0"/>
              <w:autoSpaceDN w:val="0"/>
              <w:adjustRightInd w:val="0"/>
              <w:rPr>
                <w:rFonts w:ascii="Calibri" w:hAnsi="Calibri" w:cs="Calibri"/>
              </w:rPr>
            </w:pPr>
            <w:r w:rsidRPr="00D76D49">
              <w:rPr>
                <w:rFonts w:ascii="Calibri" w:hAnsi="Calibri" w:cs="Calibri"/>
              </w:rPr>
              <w:t>SE ADJUNTAN VALIDACIONES EN ANEXOS</w:t>
            </w:r>
          </w:p>
        </w:tc>
      </w:tr>
    </w:tbl>
    <w:p w:rsidR="007E1459" w:rsidRDefault="007E1459" w:rsidP="007E1459">
      <w:pPr>
        <w:jc w:val="both"/>
        <w:rPr>
          <w:rFonts w:ascii="Calibri" w:hAnsi="Calibri"/>
          <w:b/>
        </w:rPr>
      </w:pPr>
    </w:p>
    <w:p w:rsidR="00547D4B" w:rsidRDefault="00547D4B">
      <w:pPr>
        <w:rPr>
          <w:rFonts w:ascii="Calibri" w:hAnsi="Calibri"/>
          <w:b/>
        </w:rPr>
      </w:pPr>
      <w:r>
        <w:rPr>
          <w:rFonts w:ascii="Calibri" w:hAnsi="Calibri"/>
          <w:b/>
        </w:rPr>
        <w:br w:type="page"/>
      </w:r>
    </w:p>
    <w:p w:rsidR="007E1459" w:rsidRPr="002462C6" w:rsidRDefault="007E1459" w:rsidP="007E1459">
      <w:pPr>
        <w:jc w:val="center"/>
        <w:rPr>
          <w:rFonts w:ascii="Calibri" w:hAnsi="Calibri"/>
          <w:b/>
        </w:rPr>
      </w:pPr>
      <w:r w:rsidRPr="002462C6">
        <w:rPr>
          <w:rFonts w:ascii="Calibri" w:hAnsi="Calibri"/>
          <w:b/>
        </w:rPr>
        <w:lastRenderedPageBreak/>
        <w:t xml:space="preserve">ANEXO 1 </w:t>
      </w:r>
    </w:p>
    <w:p w:rsidR="007E1459" w:rsidRPr="002462C6" w:rsidRDefault="007E1459" w:rsidP="007E1459">
      <w:pPr>
        <w:jc w:val="cente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7E1459" w:rsidRPr="002462C6" w:rsidTr="007E1459">
        <w:trPr>
          <w:trHeight w:val="64"/>
        </w:trPr>
        <w:tc>
          <w:tcPr>
            <w:tcW w:w="9322" w:type="dxa"/>
            <w:shd w:val="clear" w:color="auto" w:fill="auto"/>
            <w:vAlign w:val="center"/>
          </w:tcPr>
          <w:p w:rsidR="007E1459" w:rsidRDefault="007E1459" w:rsidP="007E1459">
            <w:pPr>
              <w:autoSpaceDE w:val="0"/>
              <w:autoSpaceDN w:val="0"/>
              <w:adjustRightInd w:val="0"/>
              <w:jc w:val="center"/>
              <w:rPr>
                <w:rFonts w:ascii="Calibri" w:hAnsi="Calibri" w:cs="Bookman Old Style,Bold"/>
                <w:b/>
                <w:bCs/>
                <w:lang w:val="es-BO" w:eastAsia="es-BO"/>
              </w:rPr>
            </w:pPr>
            <w:r w:rsidRPr="002462C6">
              <w:rPr>
                <w:rFonts w:ascii="Calibri" w:hAnsi="Calibri" w:cs="Bookman Old Style,Bold"/>
                <w:b/>
                <w:bCs/>
                <w:lang w:val="es-BO" w:eastAsia="es-BO"/>
              </w:rPr>
              <w:t>GARANTÍAS FINANCIERAS</w:t>
            </w:r>
          </w:p>
          <w:p w:rsidR="007E1459" w:rsidRDefault="007E1459" w:rsidP="007E1459">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7E1459" w:rsidRDefault="007E1459" w:rsidP="007E1459">
            <w:pPr>
              <w:pStyle w:val="Prrafodelista"/>
              <w:ind w:left="0"/>
              <w:contextualSpacing/>
              <w:jc w:val="both"/>
              <w:rPr>
                <w:rFonts w:ascii="Calibri" w:hAnsi="Calibri" w:cs="Calibri"/>
                <w:color w:val="000000"/>
              </w:rPr>
            </w:pPr>
          </w:p>
          <w:p w:rsidR="007E1459" w:rsidRPr="002462C6" w:rsidRDefault="007E1459" w:rsidP="007E1459">
            <w:pPr>
              <w:pStyle w:val="Prrafodelista"/>
              <w:ind w:left="0"/>
              <w:contextualSpacing/>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7E1459" w:rsidRPr="002462C6" w:rsidTr="007E1459">
        <w:trPr>
          <w:trHeight w:val="64"/>
        </w:trPr>
        <w:tc>
          <w:tcPr>
            <w:tcW w:w="9322" w:type="dxa"/>
            <w:shd w:val="clear" w:color="auto" w:fill="C6D9F1"/>
            <w:vAlign w:val="center"/>
          </w:tcPr>
          <w:p w:rsidR="007E1459" w:rsidRPr="002462C6" w:rsidRDefault="007E1459" w:rsidP="007E1459">
            <w:pPr>
              <w:autoSpaceDE w:val="0"/>
              <w:autoSpaceDN w:val="0"/>
              <w:adjustRightInd w:val="0"/>
              <w:rPr>
                <w:rFonts w:ascii="Calibri" w:hAnsi="Calibri" w:cs="Calibri"/>
                <w:b/>
              </w:rPr>
            </w:pPr>
            <w:r w:rsidRPr="002462C6">
              <w:rPr>
                <w:rFonts w:ascii="Calibri" w:hAnsi="Calibri" w:cs="Calibri"/>
                <w:b/>
              </w:rPr>
              <w:t>GARANTÍA DE SERIEDAD DE PROPUESTA</w:t>
            </w:r>
          </w:p>
        </w:tc>
      </w:tr>
      <w:tr w:rsidR="007E1459" w:rsidRPr="002462C6" w:rsidTr="007E1459">
        <w:trPr>
          <w:trHeight w:val="454"/>
        </w:trPr>
        <w:tc>
          <w:tcPr>
            <w:tcW w:w="9322" w:type="dxa"/>
            <w:shd w:val="clear" w:color="auto" w:fill="auto"/>
            <w:vAlign w:val="center"/>
          </w:tcPr>
          <w:p w:rsidR="007E1459" w:rsidRPr="008258B9" w:rsidRDefault="007E1459" w:rsidP="007E1459">
            <w:pPr>
              <w:pStyle w:val="Prrafodelista"/>
              <w:ind w:left="0"/>
              <w:jc w:val="both"/>
              <w:rPr>
                <w:rFonts w:ascii="Calibri" w:hAnsi="Calibri" w:cs="Calibri"/>
              </w:rPr>
            </w:pPr>
            <w:r w:rsidRPr="008258B9">
              <w:rPr>
                <w:rFonts w:ascii="Calibri" w:hAnsi="Calibri" w:cs="Calibri"/>
              </w:rPr>
              <w:t>A elección del proponente, este podrá optar por uno de los siguientes instrumentos financieros:</w:t>
            </w:r>
          </w:p>
          <w:p w:rsidR="007E1459" w:rsidRPr="008258B9" w:rsidRDefault="007E1459" w:rsidP="007E1459">
            <w:pPr>
              <w:pStyle w:val="Prrafodelista"/>
              <w:ind w:left="0"/>
              <w:jc w:val="both"/>
              <w:rPr>
                <w:rFonts w:ascii="Calibri" w:hAnsi="Calibri" w:cs="Calibri"/>
              </w:rPr>
            </w:pPr>
          </w:p>
          <w:p w:rsidR="007E1459" w:rsidRPr="008E4B26" w:rsidRDefault="007E1459" w:rsidP="009B1888">
            <w:pPr>
              <w:pStyle w:val="Prrafodelista"/>
              <w:numPr>
                <w:ilvl w:val="0"/>
                <w:numId w:val="38"/>
              </w:numPr>
              <w:jc w:val="both"/>
              <w:rPr>
                <w:rFonts w:ascii="Calibri" w:hAnsi="Calibri" w:cs="Calibri"/>
              </w:rPr>
            </w:pPr>
            <w:r w:rsidRPr="008258B9">
              <w:rPr>
                <w:rFonts w:ascii="Calibri" w:hAnsi="Calibri" w:cs="Calibri"/>
                <w:b/>
                <w:u w:val="single"/>
              </w:rPr>
              <w:t>Boleta de Garantía</w:t>
            </w:r>
            <w:r w:rsidRPr="008258B9">
              <w:rPr>
                <w:rFonts w:ascii="Calibri" w:hAnsi="Calibri" w:cs="Calibri"/>
              </w:rPr>
              <w:t xml:space="preserve">, </w:t>
            </w:r>
            <w:r w:rsidRPr="008258B9">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D30D3C">
              <w:rPr>
                <w:rFonts w:ascii="Calibri" w:hAnsi="Calibri"/>
              </w:rPr>
              <w:t>Bolivianos YPFB,  con las características expresas de renovable, irrevocable y de ejecución inmediata, con vigencia de 120 días calendario computables a partir de la fecha de presentación de propuesta</w:t>
            </w:r>
            <w:r>
              <w:rPr>
                <w:rFonts w:ascii="Calibri" w:hAnsi="Calibri"/>
              </w:rPr>
              <w:t>.</w:t>
            </w:r>
          </w:p>
          <w:p w:rsidR="007E1459" w:rsidRPr="00D30D3C" w:rsidRDefault="007E1459" w:rsidP="009B1888">
            <w:pPr>
              <w:pStyle w:val="Prrafodelista"/>
              <w:numPr>
                <w:ilvl w:val="0"/>
                <w:numId w:val="38"/>
              </w:numPr>
              <w:jc w:val="both"/>
              <w:rPr>
                <w:rFonts w:ascii="Calibri" w:hAnsi="Calibri" w:cs="Calibri"/>
              </w:rPr>
            </w:pPr>
            <w:r w:rsidRPr="00D30D3C">
              <w:rPr>
                <w:rFonts w:ascii="Calibri" w:hAnsi="Calibri"/>
                <w:b/>
                <w:bCs/>
                <w:u w:val="single"/>
              </w:rPr>
              <w:t>Garantía a Primer Requerimiento</w:t>
            </w:r>
            <w:r w:rsidRPr="00D30D3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7E1459" w:rsidRPr="008258B9" w:rsidRDefault="007E1459" w:rsidP="007E1459">
            <w:pPr>
              <w:ind w:left="708"/>
              <w:jc w:val="both"/>
              <w:rPr>
                <w:rFonts w:ascii="Calibri" w:hAnsi="Calibri" w:cs="Calibri"/>
              </w:rPr>
            </w:pPr>
          </w:p>
          <w:p w:rsidR="007E1459" w:rsidRDefault="007E1459" w:rsidP="007E1459">
            <w:pPr>
              <w:ind w:left="708"/>
              <w:jc w:val="both"/>
              <w:rPr>
                <w:rFonts w:ascii="Calibri" w:hAnsi="Calibri" w:cs="Calibri"/>
              </w:rPr>
            </w:pPr>
            <w:r>
              <w:rPr>
                <w:rFonts w:ascii="Calibri" w:hAnsi="Calibri" w:cs="Calibri"/>
              </w:rPr>
              <w:t>Los montos de garantía requeridos para cada lote son los siguientes</w:t>
            </w:r>
            <w:r w:rsidRPr="008258B9">
              <w:rPr>
                <w:rFonts w:ascii="Calibri" w:hAnsi="Calibri" w:cs="Calibri"/>
              </w:rPr>
              <w:t>:</w:t>
            </w:r>
          </w:p>
          <w:tbl>
            <w:tblPr>
              <w:tblW w:w="0" w:type="auto"/>
              <w:jc w:val="center"/>
              <w:tblCellMar>
                <w:left w:w="70" w:type="dxa"/>
                <w:right w:w="70" w:type="dxa"/>
              </w:tblCellMar>
              <w:tblLook w:val="04A0" w:firstRow="1" w:lastRow="0" w:firstColumn="1" w:lastColumn="0" w:noHBand="0" w:noVBand="1"/>
            </w:tblPr>
            <w:tblGrid>
              <w:gridCol w:w="643"/>
              <w:gridCol w:w="1963"/>
            </w:tblGrid>
            <w:tr w:rsidR="007E1459" w:rsidRPr="008B4B5C" w:rsidTr="007E1459">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b/>
                      <w:bCs/>
                      <w:color w:val="000000"/>
                      <w:lang w:val="es-BO" w:eastAsia="es-BO"/>
                    </w:rPr>
                  </w:pPr>
                  <w:r w:rsidRPr="00273781">
                    <w:rPr>
                      <w:rFonts w:ascii="Calibri" w:hAnsi="Calibri" w:cs="Calibri"/>
                      <w:b/>
                      <w:bCs/>
                      <w:color w:val="000000"/>
                    </w:rPr>
                    <w:t>LOTE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b/>
                      <w:bCs/>
                      <w:color w:val="000000"/>
                    </w:rPr>
                  </w:pPr>
                  <w:r w:rsidRPr="00273781">
                    <w:rPr>
                      <w:rFonts w:ascii="Calibri" w:hAnsi="Calibri" w:cs="Calibri"/>
                      <w:b/>
                      <w:bCs/>
                      <w:color w:val="000000"/>
                    </w:rPr>
                    <w:t>Monto de Garantía Bs</w:t>
                  </w:r>
                </w:p>
              </w:tc>
            </w:tr>
            <w:tr w:rsidR="007E1459" w:rsidRPr="008B4B5C" w:rsidTr="007E145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color w:val="000000"/>
                    </w:rPr>
                  </w:pPr>
                  <w:r w:rsidRPr="00273781">
                    <w:rPr>
                      <w:rFonts w:ascii="Calibri" w:hAnsi="Calibri" w:cs="Calibri"/>
                      <w:color w:val="000000"/>
                    </w:rPr>
                    <w:t>Lote 1</w:t>
                  </w:r>
                </w:p>
              </w:tc>
              <w:tc>
                <w:tcPr>
                  <w:tcW w:w="0" w:type="auto"/>
                  <w:tcBorders>
                    <w:top w:val="nil"/>
                    <w:left w:val="nil"/>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color w:val="000000"/>
                    </w:rPr>
                  </w:pPr>
                  <w:r w:rsidRPr="00273781">
                    <w:rPr>
                      <w:rFonts w:ascii="Calibri" w:hAnsi="Calibri" w:cs="Calibri"/>
                      <w:color w:val="000000"/>
                    </w:rPr>
                    <w:t>6.750</w:t>
                  </w:r>
                </w:p>
              </w:tc>
            </w:tr>
            <w:tr w:rsidR="007E1459" w:rsidRPr="008B4B5C" w:rsidTr="007E145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color w:val="000000"/>
                    </w:rPr>
                  </w:pPr>
                  <w:r w:rsidRPr="00273781">
                    <w:rPr>
                      <w:rFonts w:ascii="Calibri" w:hAnsi="Calibri" w:cs="Calibri"/>
                      <w:color w:val="000000"/>
                    </w:rPr>
                    <w:t>Lote 2</w:t>
                  </w:r>
                </w:p>
              </w:tc>
              <w:tc>
                <w:tcPr>
                  <w:tcW w:w="0" w:type="auto"/>
                  <w:tcBorders>
                    <w:top w:val="nil"/>
                    <w:left w:val="nil"/>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color w:val="000000"/>
                    </w:rPr>
                  </w:pPr>
                  <w:r w:rsidRPr="00273781">
                    <w:rPr>
                      <w:rFonts w:ascii="Calibri" w:hAnsi="Calibri" w:cs="Calibri"/>
                      <w:color w:val="000000"/>
                    </w:rPr>
                    <w:t>22.990</w:t>
                  </w:r>
                </w:p>
              </w:tc>
            </w:tr>
            <w:tr w:rsidR="007E1459" w:rsidRPr="008B4B5C" w:rsidTr="007E145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color w:val="000000"/>
                    </w:rPr>
                  </w:pPr>
                  <w:r w:rsidRPr="00273781">
                    <w:rPr>
                      <w:rFonts w:ascii="Calibri" w:hAnsi="Calibri" w:cs="Calibri"/>
                      <w:color w:val="000000"/>
                    </w:rPr>
                    <w:t>Lote 3</w:t>
                  </w:r>
                </w:p>
              </w:tc>
              <w:tc>
                <w:tcPr>
                  <w:tcW w:w="0" w:type="auto"/>
                  <w:tcBorders>
                    <w:top w:val="nil"/>
                    <w:left w:val="nil"/>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color w:val="000000"/>
                    </w:rPr>
                  </w:pPr>
                  <w:r w:rsidRPr="00273781">
                    <w:rPr>
                      <w:rFonts w:ascii="Calibri" w:hAnsi="Calibri" w:cs="Calibri"/>
                      <w:color w:val="000000"/>
                    </w:rPr>
                    <w:t>99.729</w:t>
                  </w:r>
                </w:p>
              </w:tc>
            </w:tr>
            <w:tr w:rsidR="007E1459" w:rsidRPr="008B4B5C" w:rsidTr="007E1459">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color w:val="000000"/>
                    </w:rPr>
                  </w:pPr>
                  <w:r w:rsidRPr="00273781">
                    <w:rPr>
                      <w:rFonts w:ascii="Calibri" w:hAnsi="Calibri" w:cs="Calibri"/>
                      <w:color w:val="000000"/>
                    </w:rPr>
                    <w:t>Lote 4</w:t>
                  </w:r>
                </w:p>
              </w:tc>
              <w:tc>
                <w:tcPr>
                  <w:tcW w:w="0" w:type="auto"/>
                  <w:tcBorders>
                    <w:top w:val="nil"/>
                    <w:left w:val="nil"/>
                    <w:bottom w:val="single" w:sz="4" w:space="0" w:color="auto"/>
                    <w:right w:val="single" w:sz="4" w:space="0" w:color="auto"/>
                  </w:tcBorders>
                  <w:shd w:val="clear" w:color="auto" w:fill="auto"/>
                  <w:noWrap/>
                  <w:vAlign w:val="center"/>
                  <w:hideMark/>
                </w:tcPr>
                <w:p w:rsidR="007E1459" w:rsidRPr="00273781" w:rsidRDefault="007E1459" w:rsidP="007E1459">
                  <w:pPr>
                    <w:jc w:val="center"/>
                    <w:rPr>
                      <w:rFonts w:ascii="Calibri" w:hAnsi="Calibri" w:cs="Calibri"/>
                      <w:color w:val="000000"/>
                    </w:rPr>
                  </w:pPr>
                  <w:r w:rsidRPr="00273781">
                    <w:rPr>
                      <w:rFonts w:ascii="Calibri" w:hAnsi="Calibri" w:cs="Calibri"/>
                      <w:color w:val="000000"/>
                    </w:rPr>
                    <w:t>5.315</w:t>
                  </w:r>
                </w:p>
              </w:tc>
            </w:tr>
          </w:tbl>
          <w:p w:rsidR="007E1459" w:rsidRPr="008258B9" w:rsidRDefault="007E1459" w:rsidP="007E1459">
            <w:pPr>
              <w:ind w:left="1416"/>
              <w:rPr>
                <w:rFonts w:ascii="Calibri" w:hAnsi="Calibri" w:cs="Calibri"/>
              </w:rPr>
            </w:pPr>
          </w:p>
        </w:tc>
      </w:tr>
      <w:tr w:rsidR="007E1459" w:rsidRPr="002462C6" w:rsidTr="007E1459">
        <w:trPr>
          <w:trHeight w:val="64"/>
        </w:trPr>
        <w:tc>
          <w:tcPr>
            <w:tcW w:w="9322" w:type="dxa"/>
            <w:shd w:val="clear" w:color="auto" w:fill="C6D9F1"/>
            <w:vAlign w:val="center"/>
          </w:tcPr>
          <w:p w:rsidR="007E1459" w:rsidRPr="008258B9" w:rsidRDefault="007E1459" w:rsidP="007E1459">
            <w:pPr>
              <w:autoSpaceDE w:val="0"/>
              <w:autoSpaceDN w:val="0"/>
              <w:adjustRightInd w:val="0"/>
              <w:rPr>
                <w:rFonts w:ascii="Calibri" w:hAnsi="Calibri" w:cs="Calibri"/>
                <w:b/>
              </w:rPr>
            </w:pPr>
            <w:r w:rsidRPr="008258B9">
              <w:rPr>
                <w:rFonts w:ascii="Calibri" w:hAnsi="Calibri" w:cs="Calibri"/>
                <w:b/>
              </w:rPr>
              <w:t>GARANTÍA DE CUMPLIMIENTO DE CONTRATO</w:t>
            </w:r>
          </w:p>
        </w:tc>
      </w:tr>
      <w:tr w:rsidR="007E1459" w:rsidRPr="002462C6" w:rsidTr="007E1459">
        <w:trPr>
          <w:trHeight w:val="454"/>
        </w:trPr>
        <w:tc>
          <w:tcPr>
            <w:tcW w:w="9322" w:type="dxa"/>
            <w:shd w:val="clear" w:color="auto" w:fill="auto"/>
            <w:vAlign w:val="center"/>
          </w:tcPr>
          <w:p w:rsidR="007E1459" w:rsidRPr="008258B9" w:rsidRDefault="00547D4B" w:rsidP="007E1459">
            <w:pPr>
              <w:pStyle w:val="Prrafodelista"/>
              <w:ind w:left="0"/>
              <w:jc w:val="both"/>
              <w:rPr>
                <w:rFonts w:ascii="Calibri" w:hAnsi="Calibri" w:cs="Calibri"/>
              </w:rPr>
            </w:pPr>
            <w:r>
              <w:rPr>
                <w:rFonts w:ascii="Calibri" w:hAnsi="Calibri" w:cs="Calibri"/>
              </w:rPr>
              <w:t>A elección del Proponente Adjudicado</w:t>
            </w:r>
            <w:r w:rsidR="007E1459" w:rsidRPr="008258B9">
              <w:rPr>
                <w:rFonts w:ascii="Calibri" w:hAnsi="Calibri" w:cs="Calibri"/>
              </w:rPr>
              <w:t>, esta podrá optar por uno de los siguientes instrumentos financieros:</w:t>
            </w:r>
          </w:p>
          <w:p w:rsidR="007E1459" w:rsidRPr="008258B9" w:rsidRDefault="007E1459" w:rsidP="007E1459">
            <w:pPr>
              <w:pStyle w:val="Prrafodelista"/>
              <w:ind w:left="0"/>
              <w:jc w:val="both"/>
              <w:rPr>
                <w:rFonts w:ascii="Calibri" w:hAnsi="Calibri" w:cs="Calibri"/>
              </w:rPr>
            </w:pPr>
          </w:p>
          <w:p w:rsidR="007E1459" w:rsidRPr="0088546A" w:rsidRDefault="007E1459" w:rsidP="009B1888">
            <w:pPr>
              <w:pStyle w:val="Prrafodelista"/>
              <w:numPr>
                <w:ilvl w:val="0"/>
                <w:numId w:val="37"/>
              </w:numPr>
              <w:shd w:val="clear" w:color="auto" w:fill="FFFFFF"/>
              <w:jc w:val="both"/>
              <w:rPr>
                <w:rFonts w:ascii="Calibri" w:hAnsi="Calibri" w:cs="Calibri"/>
              </w:rPr>
            </w:pPr>
            <w:r w:rsidRPr="0088546A">
              <w:rPr>
                <w:rFonts w:ascii="Calibri" w:hAnsi="Calibri"/>
                <w:b/>
                <w:bCs/>
                <w:u w:val="single"/>
              </w:rPr>
              <w:t>Boleta de Garantía</w:t>
            </w:r>
            <w:r w:rsidRPr="0088546A">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rPr>
              <w:t>6</w:t>
            </w:r>
            <w:r w:rsidRPr="0088546A">
              <w:rPr>
                <w:rFonts w:ascii="Calibri" w:hAnsi="Calibri"/>
              </w:rPr>
              <w:t>0 días calendario adicionales a la vigencia del contrato</w:t>
            </w:r>
          </w:p>
          <w:p w:rsidR="007E1459" w:rsidRPr="0088546A" w:rsidRDefault="007E1459" w:rsidP="009B1888">
            <w:pPr>
              <w:pStyle w:val="Prrafodelista"/>
              <w:numPr>
                <w:ilvl w:val="0"/>
                <w:numId w:val="37"/>
              </w:numPr>
              <w:shd w:val="clear" w:color="auto" w:fill="FFFFFF"/>
              <w:ind w:left="708"/>
              <w:jc w:val="both"/>
              <w:rPr>
                <w:rFonts w:ascii="Calibri" w:hAnsi="Calibri" w:cs="Calibri"/>
              </w:rPr>
            </w:pPr>
            <w:r w:rsidRPr="0088546A">
              <w:rPr>
                <w:rFonts w:ascii="Calibri" w:hAnsi="Calibri"/>
                <w:b/>
                <w:bCs/>
                <w:u w:val="single"/>
              </w:rPr>
              <w:t>Garantía a Primer Requerimiento</w:t>
            </w:r>
            <w:r w:rsidRPr="0088546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rPr>
              <w:t>6</w:t>
            </w:r>
            <w:r w:rsidRPr="0088546A">
              <w:rPr>
                <w:rFonts w:ascii="Calibri" w:hAnsi="Calibri"/>
              </w:rPr>
              <w:t>0 días calendario adicionales a la vigencia del contrato.</w:t>
            </w:r>
          </w:p>
          <w:p w:rsidR="007E1459" w:rsidRDefault="007E1459" w:rsidP="007E1459">
            <w:pPr>
              <w:pStyle w:val="Prrafodelista"/>
              <w:rPr>
                <w:rFonts w:ascii="Calibri" w:hAnsi="Calibri" w:cs="Calibri"/>
              </w:rPr>
            </w:pPr>
          </w:p>
          <w:p w:rsidR="007E1459" w:rsidRDefault="007E1459" w:rsidP="007E1459">
            <w:pPr>
              <w:ind w:left="708"/>
              <w:jc w:val="both"/>
              <w:rPr>
                <w:rFonts w:ascii="Calibri" w:hAnsi="Calibri" w:cs="Calibri"/>
              </w:rPr>
            </w:pPr>
            <w:r>
              <w:rPr>
                <w:rFonts w:ascii="Calibri" w:hAnsi="Calibri" w:cs="Calibri"/>
              </w:rPr>
              <w:t>Los montos de garantía requeridos para cada lote son los siguientes</w:t>
            </w:r>
            <w:r w:rsidRPr="008258B9">
              <w:rPr>
                <w:rFonts w:ascii="Calibri" w:hAnsi="Calibri" w:cs="Calibri"/>
              </w:rPr>
              <w:t>:</w:t>
            </w:r>
          </w:p>
          <w:p w:rsidR="007E1459" w:rsidRDefault="007E1459" w:rsidP="007E1459">
            <w:pPr>
              <w:ind w:left="708"/>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593"/>
              <w:gridCol w:w="3825"/>
            </w:tblGrid>
            <w:tr w:rsidR="007E1459" w:rsidRPr="00547D4B" w:rsidTr="00547D4B">
              <w:trPr>
                <w:trHeight w:val="19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1459" w:rsidRPr="00547D4B" w:rsidRDefault="007E1459" w:rsidP="007E1459">
                  <w:pPr>
                    <w:jc w:val="center"/>
                    <w:rPr>
                      <w:rFonts w:ascii="Calibri" w:hAnsi="Calibri" w:cs="Calibri"/>
                      <w:b/>
                      <w:bCs/>
                      <w:color w:val="000000"/>
                      <w:sz w:val="18"/>
                      <w:lang w:val="es-BO" w:eastAsia="es-BO"/>
                    </w:rPr>
                  </w:pPr>
                  <w:r w:rsidRPr="00547D4B">
                    <w:rPr>
                      <w:rFonts w:ascii="Calibri" w:hAnsi="Calibri" w:cs="Calibri"/>
                      <w:b/>
                      <w:bCs/>
                      <w:color w:val="000000"/>
                      <w:sz w:val="18"/>
                    </w:rPr>
                    <w:lastRenderedPageBreak/>
                    <w:t>Lote</w:t>
                  </w:r>
                </w:p>
              </w:tc>
              <w:tc>
                <w:tcPr>
                  <w:tcW w:w="3825" w:type="dxa"/>
                  <w:tcBorders>
                    <w:top w:val="single" w:sz="4" w:space="0" w:color="auto"/>
                    <w:left w:val="nil"/>
                    <w:bottom w:val="single" w:sz="4" w:space="0" w:color="auto"/>
                    <w:right w:val="single" w:sz="4" w:space="0" w:color="auto"/>
                  </w:tcBorders>
                  <w:shd w:val="clear" w:color="auto" w:fill="auto"/>
                  <w:noWrap/>
                  <w:vAlign w:val="center"/>
                  <w:hideMark/>
                </w:tcPr>
                <w:p w:rsidR="007E1459" w:rsidRPr="00547D4B" w:rsidRDefault="007E1459" w:rsidP="00547D4B">
                  <w:pPr>
                    <w:jc w:val="center"/>
                    <w:rPr>
                      <w:rFonts w:ascii="Calibri" w:hAnsi="Calibri" w:cs="Calibri"/>
                      <w:b/>
                      <w:bCs/>
                      <w:color w:val="000000"/>
                      <w:sz w:val="18"/>
                    </w:rPr>
                  </w:pPr>
                  <w:r w:rsidRPr="00547D4B">
                    <w:rPr>
                      <w:rFonts w:ascii="Calibri" w:hAnsi="Calibri" w:cs="Calibri"/>
                      <w:b/>
                      <w:bCs/>
                      <w:color w:val="000000"/>
                      <w:sz w:val="18"/>
                    </w:rPr>
                    <w:t xml:space="preserve">Monto de Garantía </w:t>
                  </w:r>
                  <w:r w:rsidR="00547D4B">
                    <w:rPr>
                      <w:rFonts w:ascii="Calibri" w:hAnsi="Calibri" w:cs="Calibri"/>
                      <w:b/>
                      <w:bCs/>
                      <w:color w:val="000000"/>
                      <w:sz w:val="18"/>
                    </w:rPr>
                    <w:t xml:space="preserve"> </w:t>
                  </w:r>
                  <w:r w:rsidRPr="00547D4B">
                    <w:rPr>
                      <w:rFonts w:ascii="Calibri" w:hAnsi="Calibri" w:cs="Calibri"/>
                      <w:b/>
                      <w:bCs/>
                      <w:color w:val="000000"/>
                      <w:sz w:val="18"/>
                    </w:rPr>
                    <w:t>Bs.</w:t>
                  </w:r>
                </w:p>
              </w:tc>
            </w:tr>
            <w:tr w:rsidR="007E1459" w:rsidRPr="00547D4B" w:rsidTr="00547D4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E1459" w:rsidRPr="00547D4B" w:rsidRDefault="007E1459" w:rsidP="007E1459">
                  <w:pPr>
                    <w:jc w:val="center"/>
                    <w:rPr>
                      <w:rFonts w:ascii="Calibri" w:hAnsi="Calibri" w:cs="Calibri"/>
                      <w:color w:val="000000"/>
                      <w:sz w:val="18"/>
                    </w:rPr>
                  </w:pPr>
                  <w:r w:rsidRPr="00547D4B">
                    <w:rPr>
                      <w:rFonts w:ascii="Calibri" w:hAnsi="Calibri" w:cs="Calibri"/>
                      <w:color w:val="000000"/>
                      <w:sz w:val="18"/>
                    </w:rPr>
                    <w:t>Lote 1</w:t>
                  </w:r>
                </w:p>
              </w:tc>
              <w:tc>
                <w:tcPr>
                  <w:tcW w:w="3825" w:type="dxa"/>
                  <w:tcBorders>
                    <w:top w:val="nil"/>
                    <w:left w:val="nil"/>
                    <w:bottom w:val="single" w:sz="4" w:space="0" w:color="auto"/>
                    <w:right w:val="single" w:sz="4" w:space="0" w:color="auto"/>
                  </w:tcBorders>
                  <w:shd w:val="clear" w:color="auto" w:fill="auto"/>
                  <w:noWrap/>
                  <w:vAlign w:val="center"/>
                  <w:hideMark/>
                </w:tcPr>
                <w:p w:rsidR="007E1459" w:rsidRPr="00547D4B" w:rsidRDefault="007E1459" w:rsidP="007E1459">
                  <w:pPr>
                    <w:jc w:val="center"/>
                    <w:rPr>
                      <w:rFonts w:ascii="Calibri" w:hAnsi="Calibri" w:cs="Calibri"/>
                      <w:color w:val="000000"/>
                      <w:sz w:val="18"/>
                    </w:rPr>
                  </w:pPr>
                  <w:r w:rsidRPr="00547D4B">
                    <w:rPr>
                      <w:rFonts w:ascii="Calibri" w:hAnsi="Calibri" w:cs="Calibri"/>
                      <w:color w:val="000000"/>
                      <w:sz w:val="18"/>
                    </w:rPr>
                    <w:t>47.249</w:t>
                  </w:r>
                </w:p>
              </w:tc>
            </w:tr>
            <w:tr w:rsidR="007E1459" w:rsidRPr="00547D4B" w:rsidTr="00547D4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E1459" w:rsidRPr="00547D4B" w:rsidRDefault="007E1459" w:rsidP="007E1459">
                  <w:pPr>
                    <w:jc w:val="center"/>
                    <w:rPr>
                      <w:rFonts w:ascii="Calibri" w:hAnsi="Calibri" w:cs="Calibri"/>
                      <w:color w:val="000000"/>
                      <w:sz w:val="18"/>
                    </w:rPr>
                  </w:pPr>
                  <w:r w:rsidRPr="00547D4B">
                    <w:rPr>
                      <w:rFonts w:ascii="Calibri" w:hAnsi="Calibri" w:cs="Calibri"/>
                      <w:color w:val="000000"/>
                      <w:sz w:val="18"/>
                    </w:rPr>
                    <w:t>Lote 2</w:t>
                  </w:r>
                </w:p>
              </w:tc>
              <w:tc>
                <w:tcPr>
                  <w:tcW w:w="3825" w:type="dxa"/>
                  <w:tcBorders>
                    <w:top w:val="nil"/>
                    <w:left w:val="nil"/>
                    <w:bottom w:val="single" w:sz="4" w:space="0" w:color="auto"/>
                    <w:right w:val="single" w:sz="4" w:space="0" w:color="auto"/>
                  </w:tcBorders>
                  <w:shd w:val="clear" w:color="auto" w:fill="auto"/>
                  <w:noWrap/>
                  <w:vAlign w:val="center"/>
                  <w:hideMark/>
                </w:tcPr>
                <w:p w:rsidR="007E1459" w:rsidRPr="00547D4B" w:rsidRDefault="007E1459" w:rsidP="007E1459">
                  <w:pPr>
                    <w:jc w:val="center"/>
                    <w:rPr>
                      <w:rFonts w:ascii="Calibri" w:hAnsi="Calibri" w:cs="Calibri"/>
                      <w:color w:val="000000"/>
                      <w:sz w:val="18"/>
                    </w:rPr>
                  </w:pPr>
                  <w:r w:rsidRPr="00547D4B">
                    <w:rPr>
                      <w:rFonts w:ascii="Calibri" w:hAnsi="Calibri" w:cs="Calibri"/>
                      <w:color w:val="000000"/>
                      <w:sz w:val="18"/>
                    </w:rPr>
                    <w:t>160.930</w:t>
                  </w:r>
                </w:p>
              </w:tc>
            </w:tr>
            <w:tr w:rsidR="007E1459" w:rsidRPr="00547D4B" w:rsidTr="00547D4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E1459" w:rsidRPr="00547D4B" w:rsidRDefault="007E1459" w:rsidP="007E1459">
                  <w:pPr>
                    <w:jc w:val="center"/>
                    <w:rPr>
                      <w:rFonts w:ascii="Calibri" w:hAnsi="Calibri" w:cs="Calibri"/>
                      <w:color w:val="000000"/>
                      <w:sz w:val="18"/>
                    </w:rPr>
                  </w:pPr>
                  <w:r w:rsidRPr="00547D4B">
                    <w:rPr>
                      <w:rFonts w:ascii="Calibri" w:hAnsi="Calibri" w:cs="Calibri"/>
                      <w:color w:val="000000"/>
                      <w:sz w:val="18"/>
                    </w:rPr>
                    <w:t>Lote 3</w:t>
                  </w:r>
                </w:p>
              </w:tc>
              <w:tc>
                <w:tcPr>
                  <w:tcW w:w="3825" w:type="dxa"/>
                  <w:tcBorders>
                    <w:top w:val="nil"/>
                    <w:left w:val="nil"/>
                    <w:bottom w:val="single" w:sz="4" w:space="0" w:color="auto"/>
                    <w:right w:val="single" w:sz="4" w:space="0" w:color="auto"/>
                  </w:tcBorders>
                  <w:shd w:val="clear" w:color="auto" w:fill="auto"/>
                  <w:noWrap/>
                  <w:vAlign w:val="center"/>
                  <w:hideMark/>
                </w:tcPr>
                <w:p w:rsidR="007E1459" w:rsidRPr="00547D4B" w:rsidRDefault="007E1459" w:rsidP="007E1459">
                  <w:pPr>
                    <w:jc w:val="center"/>
                    <w:rPr>
                      <w:rFonts w:ascii="Calibri" w:hAnsi="Calibri" w:cs="Calibri"/>
                      <w:color w:val="000000"/>
                      <w:sz w:val="18"/>
                    </w:rPr>
                  </w:pPr>
                  <w:r w:rsidRPr="00547D4B">
                    <w:rPr>
                      <w:rFonts w:ascii="Calibri" w:hAnsi="Calibri" w:cs="Calibri"/>
                      <w:color w:val="000000"/>
                      <w:sz w:val="18"/>
                    </w:rPr>
                    <w:t>698.101</w:t>
                  </w:r>
                </w:p>
              </w:tc>
            </w:tr>
            <w:tr w:rsidR="007E1459" w:rsidRPr="00547D4B" w:rsidTr="00547D4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E1459" w:rsidRPr="00547D4B" w:rsidRDefault="007E1459" w:rsidP="007E1459">
                  <w:pPr>
                    <w:jc w:val="center"/>
                    <w:rPr>
                      <w:rFonts w:ascii="Calibri" w:hAnsi="Calibri" w:cs="Calibri"/>
                      <w:color w:val="000000"/>
                      <w:sz w:val="18"/>
                    </w:rPr>
                  </w:pPr>
                  <w:r w:rsidRPr="00547D4B">
                    <w:rPr>
                      <w:rFonts w:ascii="Calibri" w:hAnsi="Calibri" w:cs="Calibri"/>
                      <w:color w:val="000000"/>
                      <w:sz w:val="18"/>
                    </w:rPr>
                    <w:t>Lote 4</w:t>
                  </w:r>
                </w:p>
              </w:tc>
              <w:tc>
                <w:tcPr>
                  <w:tcW w:w="3825" w:type="dxa"/>
                  <w:tcBorders>
                    <w:top w:val="nil"/>
                    <w:left w:val="nil"/>
                    <w:bottom w:val="single" w:sz="4" w:space="0" w:color="auto"/>
                    <w:right w:val="single" w:sz="4" w:space="0" w:color="auto"/>
                  </w:tcBorders>
                  <w:shd w:val="clear" w:color="auto" w:fill="auto"/>
                  <w:noWrap/>
                  <w:vAlign w:val="center"/>
                  <w:hideMark/>
                </w:tcPr>
                <w:p w:rsidR="007E1459" w:rsidRPr="00547D4B" w:rsidRDefault="007E1459" w:rsidP="007E1459">
                  <w:pPr>
                    <w:jc w:val="center"/>
                    <w:rPr>
                      <w:rFonts w:ascii="Calibri" w:hAnsi="Calibri" w:cs="Calibri"/>
                      <w:color w:val="000000"/>
                      <w:sz w:val="18"/>
                    </w:rPr>
                  </w:pPr>
                  <w:r w:rsidRPr="00547D4B">
                    <w:rPr>
                      <w:rFonts w:ascii="Calibri" w:hAnsi="Calibri" w:cs="Calibri"/>
                      <w:color w:val="000000"/>
                      <w:sz w:val="18"/>
                    </w:rPr>
                    <w:t>37.203</w:t>
                  </w:r>
                </w:p>
              </w:tc>
            </w:tr>
          </w:tbl>
          <w:p w:rsidR="007E1459" w:rsidRPr="00EF798B" w:rsidRDefault="007E1459" w:rsidP="009B1888">
            <w:pPr>
              <w:pStyle w:val="Prrafodelista"/>
              <w:numPr>
                <w:ilvl w:val="0"/>
                <w:numId w:val="37"/>
              </w:numPr>
              <w:jc w:val="both"/>
              <w:rPr>
                <w:rFonts w:ascii="Calibri" w:hAnsi="Calibri" w:cs="Calibri"/>
              </w:rPr>
            </w:pPr>
            <w:r w:rsidRPr="00EF798B">
              <w:rPr>
                <w:rFonts w:ascii="Calibri" w:hAnsi="Calibri" w:cs="Calibri"/>
                <w:b/>
                <w:u w:val="single"/>
              </w:rPr>
              <w:t>Retenciones,</w:t>
            </w:r>
            <w:r>
              <w:rPr>
                <w:rFonts w:ascii="Calibri" w:hAnsi="Calibri" w:cs="Calibri"/>
              </w:rPr>
              <w:t xml:space="preserve"> e</w:t>
            </w:r>
            <w:r w:rsidRPr="00EF798B">
              <w:rPr>
                <w:rFonts w:ascii="Calibri" w:hAnsi="Calibri" w:cs="Calibri"/>
              </w:rPr>
              <w:t>n reemplazo a la garantía de cumplimiento de contrato el proponente podrá solicitar, mediante nota expresa, a Yacimientos Petrolíferos Fiscales Bolivianos, la retención del 7% de cada pago parcial recibido.</w:t>
            </w:r>
          </w:p>
          <w:p w:rsidR="007E1459" w:rsidRPr="008258B9" w:rsidRDefault="007E1459" w:rsidP="007E1459">
            <w:pPr>
              <w:pStyle w:val="Prrafodelista"/>
              <w:ind w:left="0"/>
              <w:jc w:val="both"/>
              <w:rPr>
                <w:rFonts w:ascii="Calibri" w:hAnsi="Calibri" w:cs="Calibri"/>
              </w:rPr>
            </w:pPr>
            <w:r w:rsidRPr="008258B9">
              <w:rPr>
                <w:rFonts w:ascii="Calibri" w:hAnsi="Calibri" w:cs="Calibri"/>
              </w:rPr>
              <w:t>La modalidad de Garantía no podrá ser modificada durante la vigencia del contrato.</w:t>
            </w:r>
          </w:p>
        </w:tc>
      </w:tr>
      <w:tr w:rsidR="007E1459" w:rsidRPr="00781229" w:rsidTr="007E1459">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E1459" w:rsidRPr="00781229" w:rsidRDefault="007E1459" w:rsidP="007E1459">
            <w:pPr>
              <w:pStyle w:val="Prrafodelista"/>
              <w:ind w:left="0"/>
              <w:jc w:val="both"/>
              <w:rPr>
                <w:rFonts w:ascii="Calibri" w:hAnsi="Calibri" w:cs="Calibri"/>
              </w:rPr>
            </w:pPr>
            <w:r w:rsidRPr="00781229">
              <w:rPr>
                <w:rFonts w:ascii="Calibri" w:hAnsi="Calibri" w:cs="Calibri"/>
              </w:rPr>
              <w:lastRenderedPageBreak/>
              <w:t>INSTRUCCIONES PARA LA EMISIÓN DE INSTRUMENTOS FINANCIEROS</w:t>
            </w:r>
          </w:p>
        </w:tc>
      </w:tr>
      <w:tr w:rsidR="007E1459" w:rsidRPr="00781229" w:rsidTr="007E1459">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E1459" w:rsidRPr="00781229" w:rsidRDefault="007E1459" w:rsidP="007E1459">
            <w:pPr>
              <w:pStyle w:val="Prrafodelista"/>
              <w:ind w:left="0"/>
              <w:jc w:val="both"/>
              <w:rPr>
                <w:rFonts w:ascii="Calibri" w:hAnsi="Calibri" w:cs="Calibri"/>
              </w:rPr>
            </w:pPr>
            <w:r w:rsidRPr="00781229">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E1459" w:rsidRPr="00781229" w:rsidTr="007E1459">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E1459" w:rsidRPr="00781229" w:rsidRDefault="007E1459" w:rsidP="007E1459">
                  <w:pPr>
                    <w:pStyle w:val="Prrafodelista"/>
                    <w:ind w:left="0"/>
                    <w:jc w:val="center"/>
                    <w:rPr>
                      <w:rFonts w:ascii="Calibri" w:hAnsi="Calibri" w:cs="Calibri"/>
                      <w:b/>
                      <w:bCs/>
                      <w:sz w:val="18"/>
                    </w:rPr>
                  </w:pPr>
                  <w:r w:rsidRPr="00781229">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E1459" w:rsidRPr="00781229" w:rsidRDefault="007E1459" w:rsidP="007E1459">
                  <w:pPr>
                    <w:pStyle w:val="Prrafodelista"/>
                    <w:ind w:left="0"/>
                    <w:jc w:val="center"/>
                    <w:rPr>
                      <w:rFonts w:ascii="Calibri" w:hAnsi="Calibri" w:cs="Calibri"/>
                      <w:b/>
                      <w:bCs/>
                      <w:sz w:val="18"/>
                    </w:rPr>
                  </w:pPr>
                  <w:r w:rsidRPr="00781229">
                    <w:rPr>
                      <w:rFonts w:ascii="Calibri" w:hAnsi="Calibri" w:cs="Calibri"/>
                      <w:b/>
                      <w:bCs/>
                      <w:sz w:val="18"/>
                    </w:rPr>
                    <w:t>INSTRUCCIÓN</w:t>
                  </w:r>
                </w:p>
              </w:tc>
            </w:tr>
            <w:tr w:rsidR="007E1459" w:rsidRPr="00781229" w:rsidTr="007E14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459" w:rsidRPr="00781229" w:rsidRDefault="007E1459" w:rsidP="007E1459">
                  <w:pPr>
                    <w:pStyle w:val="Prrafodelista"/>
                    <w:ind w:left="0"/>
                    <w:rPr>
                      <w:rFonts w:ascii="Calibri" w:hAnsi="Calibri" w:cs="Calibri"/>
                      <w:b/>
                      <w:bCs/>
                      <w:sz w:val="18"/>
                    </w:rPr>
                  </w:pPr>
                  <w:r w:rsidRPr="00781229">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E1459" w:rsidRPr="00781229" w:rsidRDefault="007E1459" w:rsidP="007E1459">
                  <w:pPr>
                    <w:jc w:val="both"/>
                    <w:rPr>
                      <w:rStyle w:val="nfasis"/>
                      <w:rFonts w:ascii="Calibri" w:hAnsi="Calibri" w:cs="Calibri"/>
                      <w:sz w:val="18"/>
                    </w:rPr>
                  </w:pPr>
                  <w:r w:rsidRPr="00781229">
                    <w:rPr>
                      <w:rFonts w:ascii="Calibri" w:hAnsi="Calibri" w:cs="Calibri"/>
                      <w:sz w:val="18"/>
                    </w:rPr>
                    <w:t xml:space="preserve">Se aceptará </w:t>
                  </w:r>
                  <w:r w:rsidRPr="00781229">
                    <w:rPr>
                      <w:rFonts w:ascii="Calibri" w:hAnsi="Calibri" w:cs="Calibri"/>
                      <w:sz w:val="18"/>
                      <w:u w:val="single"/>
                    </w:rPr>
                    <w:t>únicamente</w:t>
                  </w:r>
                  <w:r w:rsidRPr="00781229">
                    <w:rPr>
                      <w:rFonts w:ascii="Calibri" w:hAnsi="Calibri" w:cs="Calibri"/>
                      <w:sz w:val="18"/>
                    </w:rPr>
                    <w:t xml:space="preserve"> los instrumentos detallados en el presente anexo.</w:t>
                  </w:r>
                </w:p>
              </w:tc>
            </w:tr>
            <w:tr w:rsidR="007E1459" w:rsidRPr="00781229" w:rsidTr="007E14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459" w:rsidRPr="00781229" w:rsidRDefault="007E1459" w:rsidP="007E1459">
                  <w:pPr>
                    <w:pStyle w:val="Prrafodelista"/>
                    <w:ind w:left="0"/>
                    <w:rPr>
                      <w:rFonts w:ascii="Calibri" w:hAnsi="Calibri" w:cs="Calibri"/>
                      <w:b/>
                      <w:bCs/>
                      <w:sz w:val="18"/>
                    </w:rPr>
                  </w:pPr>
                  <w:r w:rsidRPr="00781229">
                    <w:rPr>
                      <w:rFonts w:ascii="Calibri" w:hAnsi="Calibri" w:cs="Calibri"/>
                      <w:b/>
                      <w:bCs/>
                      <w:sz w:val="18"/>
                    </w:rPr>
                    <w:t>OBJETO DE LA GARANTÍA</w:t>
                  </w:r>
                </w:p>
                <w:p w:rsidR="007E1459" w:rsidRPr="00781229" w:rsidRDefault="007E1459" w:rsidP="007E1459">
                  <w:pPr>
                    <w:pStyle w:val="Prrafodelista"/>
                    <w:ind w:left="0"/>
                    <w:rPr>
                      <w:rFonts w:ascii="Calibri" w:hAnsi="Calibri" w:cs="Calibri"/>
                      <w:i/>
                      <w:sz w:val="18"/>
                    </w:rPr>
                  </w:pPr>
                  <w:r w:rsidRPr="00781229">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E1459" w:rsidRPr="00781229" w:rsidRDefault="007E1459" w:rsidP="007E1459">
                  <w:pPr>
                    <w:jc w:val="both"/>
                    <w:rPr>
                      <w:rFonts w:ascii="Calibri" w:hAnsi="Calibri" w:cs="Calibri"/>
                      <w:sz w:val="18"/>
                    </w:rPr>
                  </w:pPr>
                  <w:r w:rsidRPr="00781229">
                    <w:rPr>
                      <w:rFonts w:ascii="Calibri" w:hAnsi="Calibri" w:cs="Calibri"/>
                      <w:sz w:val="18"/>
                    </w:rPr>
                    <w:t xml:space="preserve">Debe consignar correctamente y de manera explícita, textual y completa: </w:t>
                  </w:r>
                </w:p>
                <w:p w:rsidR="007E1459" w:rsidRPr="00781229" w:rsidRDefault="007E1459" w:rsidP="009B1888">
                  <w:pPr>
                    <w:numPr>
                      <w:ilvl w:val="0"/>
                      <w:numId w:val="39"/>
                    </w:numPr>
                    <w:jc w:val="both"/>
                    <w:rPr>
                      <w:rFonts w:ascii="Calibri" w:hAnsi="Calibri" w:cs="Calibri"/>
                      <w:sz w:val="18"/>
                    </w:rPr>
                  </w:pPr>
                  <w:r w:rsidRPr="00781229">
                    <w:rPr>
                      <w:rFonts w:ascii="Calibri" w:hAnsi="Calibri" w:cs="Calibri"/>
                      <w:sz w:val="18"/>
                    </w:rPr>
                    <w:t>Objeto a garantizar conforme lo requerido en el presente anexo.</w:t>
                  </w:r>
                </w:p>
                <w:p w:rsidR="007E1459" w:rsidRPr="00781229" w:rsidRDefault="007E1459" w:rsidP="009B1888">
                  <w:pPr>
                    <w:numPr>
                      <w:ilvl w:val="0"/>
                      <w:numId w:val="39"/>
                    </w:numPr>
                    <w:jc w:val="both"/>
                    <w:rPr>
                      <w:rFonts w:ascii="Calibri" w:hAnsi="Calibri" w:cs="Calibri"/>
                      <w:sz w:val="18"/>
                    </w:rPr>
                  </w:pPr>
                  <w:r w:rsidRPr="00781229">
                    <w:rPr>
                      <w:rFonts w:ascii="Calibri" w:hAnsi="Calibri" w:cs="Calibri"/>
                      <w:sz w:val="18"/>
                    </w:rPr>
                    <w:t>Nombre del proceso de contratación, conforme al registrado en la carátula del DBC.</w:t>
                  </w:r>
                </w:p>
                <w:p w:rsidR="007E1459" w:rsidRPr="00781229" w:rsidRDefault="007E1459" w:rsidP="009B1888">
                  <w:pPr>
                    <w:numPr>
                      <w:ilvl w:val="0"/>
                      <w:numId w:val="39"/>
                    </w:numPr>
                    <w:jc w:val="both"/>
                    <w:rPr>
                      <w:rFonts w:ascii="Calibri" w:hAnsi="Calibri" w:cs="Calibri"/>
                      <w:sz w:val="18"/>
                    </w:rPr>
                  </w:pPr>
                  <w:r w:rsidRPr="00781229">
                    <w:rPr>
                      <w:rFonts w:ascii="Calibri" w:hAnsi="Calibri" w:cs="Calibri"/>
                      <w:sz w:val="18"/>
                    </w:rPr>
                    <w:t>Código del Proceso de contratación: conforme al registrado en la carátula del DBC.</w:t>
                  </w:r>
                </w:p>
              </w:tc>
            </w:tr>
            <w:tr w:rsidR="007E1459" w:rsidRPr="00781229" w:rsidTr="007E14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459" w:rsidRPr="00781229" w:rsidRDefault="007E1459" w:rsidP="007E1459">
                  <w:pPr>
                    <w:pStyle w:val="Prrafodelista"/>
                    <w:ind w:left="0"/>
                    <w:rPr>
                      <w:rFonts w:ascii="Calibri" w:hAnsi="Calibri" w:cs="Calibri"/>
                      <w:b/>
                      <w:bCs/>
                      <w:sz w:val="18"/>
                    </w:rPr>
                  </w:pPr>
                  <w:r w:rsidRPr="00781229">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E1459" w:rsidRPr="00781229" w:rsidRDefault="007E1459" w:rsidP="007E1459">
                  <w:pPr>
                    <w:jc w:val="both"/>
                    <w:rPr>
                      <w:rFonts w:ascii="Calibri" w:hAnsi="Calibri" w:cs="Calibri"/>
                      <w:sz w:val="18"/>
                    </w:rPr>
                  </w:pPr>
                  <w:r w:rsidRPr="00781229">
                    <w:rPr>
                      <w:rFonts w:ascii="Calibri" w:hAnsi="Calibri" w:cs="Calibri"/>
                      <w:sz w:val="18"/>
                    </w:rPr>
                    <w:t xml:space="preserve">Debe consignar el nombre plenamente concordante con el registrado en los siguientes documentos en orden de prelación, según corresponda al documento requerido en el DBC: </w:t>
                  </w:r>
                </w:p>
                <w:p w:rsidR="007E1459" w:rsidRPr="00781229" w:rsidRDefault="007E1459" w:rsidP="009B1888">
                  <w:pPr>
                    <w:numPr>
                      <w:ilvl w:val="0"/>
                      <w:numId w:val="40"/>
                    </w:numPr>
                    <w:jc w:val="both"/>
                    <w:rPr>
                      <w:rFonts w:ascii="Calibri" w:hAnsi="Calibri" w:cs="Calibri"/>
                      <w:sz w:val="18"/>
                    </w:rPr>
                  </w:pPr>
                  <w:r w:rsidRPr="00781229">
                    <w:rPr>
                      <w:rFonts w:ascii="Calibri" w:hAnsi="Calibri" w:cs="Calibri"/>
                      <w:sz w:val="18"/>
                    </w:rPr>
                    <w:t>Matrícula de Comercio FUNDEMPRESA, priori (o equivalente en el país de origen); o</w:t>
                  </w:r>
                </w:p>
                <w:p w:rsidR="007E1459" w:rsidRPr="00781229" w:rsidRDefault="007E1459" w:rsidP="009B1888">
                  <w:pPr>
                    <w:numPr>
                      <w:ilvl w:val="0"/>
                      <w:numId w:val="40"/>
                    </w:numPr>
                    <w:jc w:val="both"/>
                    <w:rPr>
                      <w:rFonts w:ascii="Calibri" w:hAnsi="Calibri" w:cs="Calibri"/>
                      <w:sz w:val="18"/>
                    </w:rPr>
                  </w:pPr>
                  <w:r w:rsidRPr="00781229">
                    <w:rPr>
                      <w:rFonts w:ascii="Calibri" w:hAnsi="Calibri" w:cs="Calibri"/>
                      <w:sz w:val="18"/>
                    </w:rPr>
                    <w:t>Número de Identificación Tributaria – NIT (o equivalente en el país de origen); o</w:t>
                  </w:r>
                </w:p>
                <w:p w:rsidR="007E1459" w:rsidRPr="00781229" w:rsidRDefault="007E1459" w:rsidP="009B1888">
                  <w:pPr>
                    <w:numPr>
                      <w:ilvl w:val="0"/>
                      <w:numId w:val="40"/>
                    </w:numPr>
                    <w:jc w:val="both"/>
                    <w:rPr>
                      <w:rFonts w:ascii="Calibri" w:hAnsi="Calibri" w:cs="Calibri"/>
                      <w:sz w:val="18"/>
                    </w:rPr>
                  </w:pPr>
                  <w:r w:rsidRPr="00781229">
                    <w:rPr>
                      <w:rFonts w:ascii="Calibri" w:hAnsi="Calibri" w:cs="Calibri"/>
                      <w:sz w:val="18"/>
                    </w:rPr>
                    <w:t xml:space="preserve">Documento de Acta de Constitución. </w:t>
                  </w:r>
                </w:p>
              </w:tc>
            </w:tr>
            <w:tr w:rsidR="007E1459" w:rsidRPr="00781229" w:rsidTr="007E14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459" w:rsidRPr="00781229" w:rsidRDefault="007E1459" w:rsidP="007E1459">
                  <w:pPr>
                    <w:pStyle w:val="Prrafodelista"/>
                    <w:ind w:left="0"/>
                    <w:rPr>
                      <w:rFonts w:ascii="Calibri" w:hAnsi="Calibri" w:cs="Calibri"/>
                      <w:b/>
                      <w:bCs/>
                      <w:sz w:val="18"/>
                    </w:rPr>
                  </w:pPr>
                  <w:r w:rsidRPr="00781229">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E1459" w:rsidRPr="00781229" w:rsidRDefault="007E1459" w:rsidP="007E1459">
                  <w:pPr>
                    <w:jc w:val="both"/>
                    <w:rPr>
                      <w:rFonts w:ascii="Calibri" w:hAnsi="Calibri" w:cs="Calibri"/>
                      <w:sz w:val="18"/>
                    </w:rPr>
                  </w:pPr>
                  <w:r w:rsidRPr="00781229">
                    <w:rPr>
                      <w:rFonts w:ascii="Calibri" w:hAnsi="Calibri" w:cs="Calibri"/>
                      <w:sz w:val="18"/>
                    </w:rPr>
                    <w:t>Debe consignar:</w:t>
                  </w:r>
                </w:p>
                <w:p w:rsidR="007E1459" w:rsidRPr="00781229" w:rsidRDefault="007E1459" w:rsidP="009B1888">
                  <w:pPr>
                    <w:pStyle w:val="Prrafodelista"/>
                    <w:numPr>
                      <w:ilvl w:val="0"/>
                      <w:numId w:val="41"/>
                    </w:numPr>
                    <w:ind w:left="357" w:hanging="357"/>
                    <w:jc w:val="both"/>
                    <w:rPr>
                      <w:rFonts w:ascii="Calibri" w:hAnsi="Calibri" w:cs="Calibri"/>
                      <w:sz w:val="18"/>
                    </w:rPr>
                  </w:pPr>
                  <w:r w:rsidRPr="00781229">
                    <w:rPr>
                      <w:rFonts w:ascii="Calibri" w:hAnsi="Calibri" w:cs="Calibri"/>
                      <w:sz w:val="18"/>
                    </w:rPr>
                    <w:t>YACIMIENTOS PETROLIFEROS FISCALES BOLIVIANOS;</w:t>
                  </w:r>
                </w:p>
                <w:p w:rsidR="007E1459" w:rsidRPr="00781229" w:rsidRDefault="007E1459" w:rsidP="009B1888">
                  <w:pPr>
                    <w:pStyle w:val="Prrafodelista"/>
                    <w:numPr>
                      <w:ilvl w:val="0"/>
                      <w:numId w:val="41"/>
                    </w:numPr>
                    <w:ind w:left="357" w:hanging="357"/>
                    <w:jc w:val="both"/>
                    <w:rPr>
                      <w:rFonts w:ascii="Calibri" w:hAnsi="Calibri" w:cs="Calibri"/>
                      <w:i/>
                      <w:sz w:val="18"/>
                    </w:rPr>
                  </w:pPr>
                  <w:r w:rsidRPr="00781229">
                    <w:rPr>
                      <w:rFonts w:ascii="Calibri" w:hAnsi="Calibri" w:cs="Calibri"/>
                      <w:i/>
                      <w:sz w:val="18"/>
                    </w:rPr>
                    <w:t>YPFB;</w:t>
                  </w:r>
                </w:p>
                <w:p w:rsidR="007E1459" w:rsidRPr="00781229" w:rsidRDefault="007E1459" w:rsidP="009B1888">
                  <w:pPr>
                    <w:pStyle w:val="Prrafodelista"/>
                    <w:numPr>
                      <w:ilvl w:val="0"/>
                      <w:numId w:val="41"/>
                    </w:numPr>
                    <w:ind w:left="357" w:hanging="357"/>
                    <w:jc w:val="both"/>
                    <w:rPr>
                      <w:rFonts w:ascii="Calibri" w:hAnsi="Calibri" w:cs="Calibri"/>
                      <w:i/>
                      <w:sz w:val="18"/>
                    </w:rPr>
                  </w:pPr>
                  <w:r w:rsidRPr="00781229">
                    <w:rPr>
                      <w:rFonts w:ascii="Calibri" w:hAnsi="Calibri" w:cs="Calibri"/>
                      <w:i/>
                      <w:sz w:val="18"/>
                    </w:rPr>
                    <w:t>o ambos.</w:t>
                  </w:r>
                </w:p>
              </w:tc>
            </w:tr>
            <w:tr w:rsidR="007E1459" w:rsidRPr="00781229" w:rsidTr="007E14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459" w:rsidRPr="00781229" w:rsidRDefault="007E1459" w:rsidP="007E1459">
                  <w:pPr>
                    <w:pStyle w:val="Prrafodelista"/>
                    <w:ind w:left="0"/>
                    <w:rPr>
                      <w:rFonts w:ascii="Calibri" w:hAnsi="Calibri" w:cs="Calibri"/>
                      <w:sz w:val="18"/>
                    </w:rPr>
                  </w:pPr>
                  <w:r w:rsidRPr="00781229">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E1459" w:rsidRPr="00781229" w:rsidRDefault="007E1459" w:rsidP="007E1459">
                  <w:pPr>
                    <w:jc w:val="both"/>
                    <w:rPr>
                      <w:rFonts w:ascii="Calibri" w:hAnsi="Calibri" w:cs="Calibri"/>
                      <w:sz w:val="18"/>
                    </w:rPr>
                  </w:pPr>
                  <w:r w:rsidRPr="00781229">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7E1459" w:rsidRPr="00781229" w:rsidTr="007E14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459" w:rsidRPr="00781229" w:rsidRDefault="007E1459" w:rsidP="007E1459">
                  <w:pPr>
                    <w:pStyle w:val="Prrafodelista"/>
                    <w:ind w:left="0"/>
                    <w:rPr>
                      <w:rFonts w:ascii="Calibri" w:hAnsi="Calibri" w:cs="Calibri"/>
                      <w:sz w:val="18"/>
                    </w:rPr>
                  </w:pPr>
                  <w:r w:rsidRPr="00781229">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E1459" w:rsidRPr="00781229" w:rsidRDefault="007E1459" w:rsidP="007E1459">
                  <w:pPr>
                    <w:jc w:val="both"/>
                    <w:rPr>
                      <w:rFonts w:ascii="Calibri" w:hAnsi="Calibri" w:cs="Calibri"/>
                      <w:sz w:val="18"/>
                    </w:rPr>
                  </w:pPr>
                  <w:r w:rsidRPr="00781229">
                    <w:rPr>
                      <w:rFonts w:ascii="Calibri" w:hAnsi="Calibri" w:cs="Calibri"/>
                      <w:sz w:val="18"/>
                    </w:rPr>
                    <w:t xml:space="preserve">Debe consignar una vigencia igual o mayor al requerido en el presente Anexo, </w:t>
                  </w:r>
                </w:p>
                <w:p w:rsidR="007E1459" w:rsidRPr="00781229" w:rsidRDefault="007E1459" w:rsidP="009B1888">
                  <w:pPr>
                    <w:numPr>
                      <w:ilvl w:val="0"/>
                      <w:numId w:val="42"/>
                    </w:numPr>
                    <w:jc w:val="both"/>
                    <w:rPr>
                      <w:rFonts w:ascii="Calibri" w:hAnsi="Calibri" w:cs="Calibri"/>
                      <w:sz w:val="18"/>
                    </w:rPr>
                  </w:pPr>
                  <w:r w:rsidRPr="00781229">
                    <w:rPr>
                      <w:rFonts w:ascii="Calibri" w:hAnsi="Calibri" w:cs="Calibri"/>
                      <w:sz w:val="18"/>
                      <w:u w:val="single"/>
                    </w:rPr>
                    <w:t>Para Garantía de Seriedad de Propuesta:</w:t>
                  </w:r>
                  <w:r w:rsidRPr="00781229">
                    <w:rPr>
                      <w:rFonts w:ascii="Calibri" w:hAnsi="Calibri" w:cs="Calibri"/>
                      <w:sz w:val="18"/>
                    </w:rPr>
                    <w:t xml:space="preserve"> (120 días) computable a partir de la “Fecha de presentación de propuesta”, establecido en el Cronograma de Plazos del DBC.</w:t>
                  </w:r>
                </w:p>
                <w:p w:rsidR="007E1459" w:rsidRPr="00781229" w:rsidRDefault="007E1459" w:rsidP="009B1888">
                  <w:pPr>
                    <w:numPr>
                      <w:ilvl w:val="0"/>
                      <w:numId w:val="42"/>
                    </w:numPr>
                    <w:jc w:val="both"/>
                    <w:rPr>
                      <w:rFonts w:ascii="Calibri" w:hAnsi="Calibri" w:cs="Calibri"/>
                      <w:sz w:val="18"/>
                    </w:rPr>
                  </w:pPr>
                  <w:r w:rsidRPr="00781229">
                    <w:rPr>
                      <w:rFonts w:ascii="Calibri" w:hAnsi="Calibri" w:cs="Calibri"/>
                      <w:sz w:val="18"/>
                      <w:u w:val="single"/>
                    </w:rPr>
                    <w:t>Otras garantías:</w:t>
                  </w:r>
                  <w:r w:rsidRPr="00781229">
                    <w:rPr>
                      <w:rFonts w:ascii="Calibri" w:hAnsi="Calibri" w:cs="Calibri"/>
                      <w:sz w:val="18"/>
                    </w:rPr>
                    <w:t xml:space="preserve"> conforme lo requerido en el presente anexo.</w:t>
                  </w:r>
                </w:p>
                <w:p w:rsidR="007E1459" w:rsidRPr="00781229" w:rsidRDefault="007E1459" w:rsidP="007E1459">
                  <w:pPr>
                    <w:jc w:val="both"/>
                    <w:rPr>
                      <w:rFonts w:ascii="Calibri" w:hAnsi="Calibri" w:cs="Calibri"/>
                      <w:sz w:val="18"/>
                    </w:rPr>
                  </w:pPr>
                  <w:r w:rsidRPr="00781229">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E1459" w:rsidRPr="00781229" w:rsidTr="007E1459">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1459" w:rsidRPr="00781229" w:rsidRDefault="007E1459" w:rsidP="007E1459">
                  <w:pPr>
                    <w:pStyle w:val="Prrafodelista"/>
                    <w:ind w:left="0"/>
                    <w:jc w:val="both"/>
                    <w:rPr>
                      <w:rFonts w:ascii="Calibri" w:hAnsi="Calibri" w:cs="Calibri"/>
                      <w:b/>
                      <w:bCs/>
                      <w:sz w:val="18"/>
                    </w:rPr>
                  </w:pPr>
                  <w:r w:rsidRPr="00781229">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E1459" w:rsidRPr="00781229" w:rsidRDefault="007E1459" w:rsidP="007E1459">
                  <w:pPr>
                    <w:jc w:val="both"/>
                    <w:rPr>
                      <w:rFonts w:ascii="Calibri" w:hAnsi="Calibri" w:cs="Calibri"/>
                      <w:sz w:val="18"/>
                    </w:rPr>
                  </w:pPr>
                  <w:r w:rsidRPr="00781229">
                    <w:rPr>
                      <w:rFonts w:ascii="Calibri" w:hAnsi="Calibri" w:cs="Calibri"/>
                      <w:sz w:val="18"/>
                    </w:rPr>
                    <w:t>Debe incluir las cláusulas de:</w:t>
                  </w:r>
                </w:p>
                <w:p w:rsidR="007E1459" w:rsidRDefault="007E1459" w:rsidP="009B1888">
                  <w:pPr>
                    <w:pStyle w:val="Prrafodelista"/>
                    <w:numPr>
                      <w:ilvl w:val="0"/>
                      <w:numId w:val="43"/>
                    </w:numPr>
                    <w:jc w:val="both"/>
                    <w:rPr>
                      <w:rFonts w:ascii="Calibri" w:hAnsi="Calibri" w:cs="Calibri"/>
                      <w:sz w:val="18"/>
                    </w:rPr>
                  </w:pPr>
                  <w:r w:rsidRPr="00781229">
                    <w:rPr>
                      <w:rFonts w:ascii="Calibri" w:hAnsi="Calibri" w:cs="Calibri"/>
                      <w:sz w:val="18"/>
                    </w:rPr>
                    <w:t xml:space="preserve">Para Boletas de Garantía: RENOVABLE, IRREVOCABLE </w:t>
                  </w:r>
                  <w:r w:rsidRPr="00465FC1">
                    <w:rPr>
                      <w:rFonts w:ascii="Calibri" w:hAnsi="Calibri" w:cs="Calibri"/>
                      <w:b/>
                      <w:sz w:val="18"/>
                    </w:rPr>
                    <w:t>y</w:t>
                  </w:r>
                  <w:r w:rsidRPr="00781229">
                    <w:rPr>
                      <w:rFonts w:ascii="Calibri" w:hAnsi="Calibri" w:cs="Calibri"/>
                      <w:sz w:val="18"/>
                    </w:rPr>
                    <w:t xml:space="preserve"> </w:t>
                  </w:r>
                  <w:r w:rsidRPr="00781229">
                    <w:rPr>
                      <w:rFonts w:ascii="Calibri" w:hAnsi="Calibri" w:cs="Calibri"/>
                      <w:b/>
                      <w:sz w:val="18"/>
                      <w:u w:val="single"/>
                    </w:rPr>
                    <w:t>explícitamente</w:t>
                  </w:r>
                  <w:r w:rsidRPr="00781229">
                    <w:rPr>
                      <w:rFonts w:ascii="Calibri" w:hAnsi="Calibri" w:cs="Calibri"/>
                      <w:b/>
                      <w:sz w:val="18"/>
                    </w:rPr>
                    <w:t xml:space="preserve"> </w:t>
                  </w:r>
                  <w:r w:rsidRPr="00781229">
                    <w:rPr>
                      <w:rFonts w:ascii="Calibri" w:hAnsi="Calibri" w:cs="Calibri"/>
                      <w:sz w:val="18"/>
                    </w:rPr>
                    <w:t>DE EJECUCIÓN INMEDIATA</w:t>
                  </w:r>
                </w:p>
                <w:p w:rsidR="007E1459" w:rsidRPr="00781229" w:rsidRDefault="007E1459" w:rsidP="009B1888">
                  <w:pPr>
                    <w:pStyle w:val="Prrafodelista"/>
                    <w:numPr>
                      <w:ilvl w:val="0"/>
                      <w:numId w:val="43"/>
                    </w:numPr>
                    <w:jc w:val="both"/>
                    <w:rPr>
                      <w:rFonts w:ascii="Calibri" w:hAnsi="Calibri" w:cs="Calibri"/>
                      <w:sz w:val="18"/>
                    </w:rPr>
                  </w:pPr>
                  <w:r>
                    <w:rPr>
                      <w:rFonts w:ascii="Calibri" w:hAnsi="Calibri" w:cs="Calibri"/>
                      <w:sz w:val="18"/>
                    </w:rPr>
                    <w:t xml:space="preserve">Para </w:t>
                  </w:r>
                  <w:r w:rsidRPr="00465FC1">
                    <w:rPr>
                      <w:rFonts w:ascii="Calibri" w:hAnsi="Calibri" w:cs="Calibri"/>
                      <w:sz w:val="18"/>
                    </w:rPr>
                    <w:t>Garantía a Primer Requerimiento</w:t>
                  </w:r>
                  <w:r>
                    <w:rPr>
                      <w:rFonts w:ascii="Calibri" w:hAnsi="Calibri" w:cs="Calibri"/>
                      <w:sz w:val="18"/>
                    </w:rPr>
                    <w:t>:</w:t>
                  </w:r>
                  <w:r>
                    <w:t xml:space="preserve"> </w:t>
                  </w:r>
                  <w:r w:rsidRPr="00465FC1">
                    <w:rPr>
                      <w:rFonts w:ascii="Calibri" w:hAnsi="Calibri" w:cs="Calibri"/>
                      <w:sz w:val="18"/>
                    </w:rPr>
                    <w:t xml:space="preserve">RENOVABLE, IRREVOCABLE </w:t>
                  </w:r>
                  <w:r w:rsidRPr="00465FC1">
                    <w:rPr>
                      <w:rFonts w:ascii="Calibri" w:hAnsi="Calibri" w:cs="Calibri"/>
                      <w:b/>
                      <w:sz w:val="18"/>
                    </w:rPr>
                    <w:t xml:space="preserve">y explícitamente </w:t>
                  </w:r>
                  <w:r w:rsidRPr="00465FC1">
                    <w:rPr>
                      <w:rFonts w:ascii="Calibri" w:hAnsi="Calibri" w:cs="Calibri"/>
                      <w:sz w:val="18"/>
                    </w:rPr>
                    <w:t>DE EJECUCIÓN A PRIMER REQUERIMIENTO</w:t>
                  </w:r>
                </w:p>
              </w:tc>
            </w:tr>
          </w:tbl>
          <w:p w:rsidR="007E1459" w:rsidRPr="00781229" w:rsidRDefault="007E1459" w:rsidP="007E1459">
            <w:pPr>
              <w:pStyle w:val="Prrafodelista"/>
              <w:ind w:left="0"/>
              <w:jc w:val="both"/>
              <w:rPr>
                <w:rFonts w:ascii="Calibri" w:hAnsi="Calibri" w:cs="Calibri"/>
              </w:rPr>
            </w:pPr>
            <w:r w:rsidRPr="00781229">
              <w:rPr>
                <w:rFonts w:ascii="Calibri" w:hAnsi="Calibri" w:cs="Calibri"/>
              </w:rPr>
              <w:t>NOTA: EL INCUMPLIMIENTO DE LOS PARÁMETROS ESTABLECIDOS PRECEDENTEMENTE,  NO DARÁ LUGAR A SUBSANACIÓN ALGUNA</w:t>
            </w:r>
          </w:p>
        </w:tc>
      </w:tr>
    </w:tbl>
    <w:p w:rsidR="007E1459" w:rsidRPr="002462C6" w:rsidRDefault="007E1459" w:rsidP="007E1459">
      <w:pPr>
        <w:jc w:val="center"/>
        <w:rPr>
          <w:rFonts w:ascii="Calibri" w:hAnsi="Calibri"/>
          <w:b/>
        </w:rPr>
      </w:pPr>
      <w:r w:rsidRPr="002462C6">
        <w:rPr>
          <w:rFonts w:ascii="Calibri" w:hAnsi="Calibri"/>
          <w:b/>
        </w:rPr>
        <w:br w:type="page"/>
      </w:r>
      <w:r w:rsidRPr="002462C6">
        <w:rPr>
          <w:rFonts w:ascii="Calibri" w:hAnsi="Calibri"/>
          <w:b/>
        </w:rPr>
        <w:lastRenderedPageBreak/>
        <w:t>ANEXO 2</w:t>
      </w:r>
    </w:p>
    <w:p w:rsidR="007E1459" w:rsidRPr="002462C6" w:rsidRDefault="007E1459" w:rsidP="007E1459">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E1459" w:rsidRPr="002462C6" w:rsidTr="007E1459">
        <w:trPr>
          <w:trHeight w:val="70"/>
        </w:trPr>
        <w:tc>
          <w:tcPr>
            <w:tcW w:w="9356" w:type="dxa"/>
            <w:shd w:val="clear" w:color="auto" w:fill="C6D9F1"/>
            <w:vAlign w:val="center"/>
          </w:tcPr>
          <w:p w:rsidR="007E1459" w:rsidRPr="002462C6" w:rsidRDefault="007E1459" w:rsidP="007E1459">
            <w:pPr>
              <w:autoSpaceDE w:val="0"/>
              <w:autoSpaceDN w:val="0"/>
              <w:adjustRightInd w:val="0"/>
              <w:jc w:val="center"/>
              <w:rPr>
                <w:rFonts w:ascii="Calibri" w:hAnsi="Calibri" w:cs="Calibri"/>
                <w:b/>
              </w:rPr>
            </w:pPr>
            <w:r w:rsidRPr="002462C6">
              <w:rPr>
                <w:rFonts w:ascii="Calibri" w:hAnsi="Calibri" w:cs="Calibri"/>
                <w:b/>
                <w:bCs/>
                <w:lang w:val="es-BO" w:eastAsia="es-BO"/>
              </w:rPr>
              <w:br w:type="page"/>
            </w:r>
            <w:r w:rsidRPr="002462C6">
              <w:rPr>
                <w:rFonts w:ascii="Calibri" w:hAnsi="Calibri" w:cs="Calibri"/>
                <w:b/>
              </w:rPr>
              <w:t xml:space="preserve"> DISPOSICIONES AMBIENTALES PARA LA CONTRATACIÓN DE EMPRESAS TRANSPORTISTAS DE HIDROCARBUROS LÍQUIDOS</w:t>
            </w:r>
          </w:p>
        </w:tc>
      </w:tr>
      <w:tr w:rsidR="007E1459" w:rsidRPr="002462C6" w:rsidTr="007E1459">
        <w:trPr>
          <w:trHeight w:val="70"/>
        </w:trPr>
        <w:tc>
          <w:tcPr>
            <w:tcW w:w="9356" w:type="dxa"/>
            <w:shd w:val="clear" w:color="auto" w:fill="C6D9F1"/>
            <w:vAlign w:val="center"/>
          </w:tcPr>
          <w:p w:rsidR="007E1459" w:rsidRPr="002462C6" w:rsidRDefault="007E1459" w:rsidP="007E1459">
            <w:pPr>
              <w:autoSpaceDE w:val="0"/>
              <w:autoSpaceDN w:val="0"/>
              <w:adjustRightInd w:val="0"/>
              <w:jc w:val="both"/>
              <w:rPr>
                <w:rFonts w:ascii="Calibri" w:hAnsi="Calibri" w:cs="Calibri"/>
                <w:b/>
              </w:rPr>
            </w:pPr>
            <w:r w:rsidRPr="002462C6">
              <w:rPr>
                <w:rFonts w:ascii="Calibri" w:hAnsi="Calibri"/>
                <w:b/>
              </w:rPr>
              <w:t>DISPOSICIONES AMBIENTALES</w:t>
            </w:r>
          </w:p>
        </w:tc>
      </w:tr>
      <w:tr w:rsidR="007E1459" w:rsidRPr="002462C6" w:rsidTr="007E1459">
        <w:trPr>
          <w:trHeight w:val="454"/>
        </w:trPr>
        <w:tc>
          <w:tcPr>
            <w:tcW w:w="9356" w:type="dxa"/>
            <w:shd w:val="clear" w:color="auto" w:fill="auto"/>
            <w:vAlign w:val="center"/>
          </w:tcPr>
          <w:p w:rsidR="007E1459" w:rsidRPr="002462C6" w:rsidRDefault="007E1459" w:rsidP="009B1888">
            <w:pPr>
              <w:pStyle w:val="Prrafodelista"/>
              <w:numPr>
                <w:ilvl w:val="1"/>
                <w:numId w:val="67"/>
              </w:numPr>
              <w:spacing w:before="120" w:after="120"/>
              <w:ind w:left="993" w:hanging="567"/>
              <w:contextualSpacing/>
              <w:jc w:val="both"/>
              <w:rPr>
                <w:rFonts w:ascii="Calibri" w:hAnsi="Calibri" w:cs="Calibri"/>
                <w:b/>
              </w:rPr>
            </w:pPr>
            <w:r w:rsidRPr="002462C6">
              <w:rPr>
                <w:rFonts w:ascii="Calibri" w:hAnsi="Calibri" w:cs="Calibri"/>
                <w:b/>
              </w:rPr>
              <w:t>Licencias Ambientales para la Ejecución del Servicio</w:t>
            </w:r>
          </w:p>
          <w:p w:rsidR="007E1459" w:rsidRPr="002462C6" w:rsidRDefault="007E1459" w:rsidP="007E1459">
            <w:pPr>
              <w:spacing w:before="120" w:after="120"/>
              <w:ind w:left="426"/>
              <w:jc w:val="both"/>
              <w:rPr>
                <w:rFonts w:ascii="Calibri" w:hAnsi="Calibri" w:cs="Calibri"/>
              </w:rPr>
            </w:pPr>
            <w:r w:rsidRPr="002462C6">
              <w:rPr>
                <w:rFonts w:ascii="Calibri" w:hAnsi="Calibri" w:cs="Calibri"/>
              </w:rPr>
              <w:t xml:space="preserve">Para la presentación de propuestas, la EMPRESA CONTRATISTA deberá presentar su Licencia Ambiental y Licencia para Actividades con Sustancias Peligrosas (LASP) vigentes. </w:t>
            </w:r>
          </w:p>
          <w:p w:rsidR="007E1459" w:rsidRPr="002462C6" w:rsidRDefault="007E1459" w:rsidP="007E1459">
            <w:pPr>
              <w:spacing w:before="120" w:after="120"/>
              <w:ind w:left="426"/>
              <w:jc w:val="both"/>
              <w:rPr>
                <w:rFonts w:ascii="Calibri" w:hAnsi="Calibri" w:cs="Calibri"/>
              </w:rPr>
            </w:pPr>
            <w:r w:rsidRPr="002462C6">
              <w:rPr>
                <w:rFonts w:ascii="Calibri" w:hAnsi="Calibri" w:cs="Calibri"/>
              </w:rPr>
              <w:t xml:space="preserve">En el caso de Asociaciones, es necesario que cada empresa que la conforme, presente su propia Licencia Ambiental y Licencia para Actividades con Sustancias Peligrosas (LASP) vigentes. </w:t>
            </w:r>
          </w:p>
          <w:p w:rsidR="007E1459" w:rsidRPr="002462C6" w:rsidRDefault="007E1459" w:rsidP="007E1459">
            <w:pPr>
              <w:spacing w:before="120" w:after="120"/>
              <w:ind w:left="426"/>
              <w:jc w:val="both"/>
              <w:rPr>
                <w:rFonts w:ascii="Calibri" w:hAnsi="Calibri" w:cs="Calibri"/>
              </w:rPr>
            </w:pPr>
            <w:r w:rsidRPr="002462C6">
              <w:rPr>
                <w:rFonts w:ascii="Calibri" w:hAnsi="Calibri" w:cs="Calibri"/>
              </w:rPr>
              <w:t xml:space="preserve">En lo que respecta al alcance de tramos y productos comprendidos en el servicio, queda a plena responsabilidad de la EMPRESA CONTRATISTA a ser adjudicada. </w:t>
            </w:r>
          </w:p>
          <w:p w:rsidR="007E1459" w:rsidRPr="002462C6" w:rsidRDefault="007E1459" w:rsidP="007E1459">
            <w:pPr>
              <w:spacing w:before="60" w:after="60"/>
              <w:jc w:val="both"/>
              <w:rPr>
                <w:rFonts w:ascii="Calibri" w:hAnsi="Calibri" w:cs="Calibri"/>
              </w:rPr>
            </w:pPr>
          </w:p>
          <w:p w:rsidR="007E1459" w:rsidRPr="002462C6" w:rsidRDefault="007E1459" w:rsidP="009B1888">
            <w:pPr>
              <w:pStyle w:val="Prrafodelista"/>
              <w:numPr>
                <w:ilvl w:val="1"/>
                <w:numId w:val="67"/>
              </w:numPr>
              <w:spacing w:before="60" w:after="60"/>
              <w:ind w:left="993" w:hanging="567"/>
              <w:contextualSpacing/>
              <w:jc w:val="both"/>
              <w:rPr>
                <w:rFonts w:ascii="Calibri" w:hAnsi="Calibri" w:cs="Calibri"/>
                <w:b/>
              </w:rPr>
            </w:pPr>
            <w:r w:rsidRPr="002462C6">
              <w:rPr>
                <w:rFonts w:ascii="Calibri" w:hAnsi="Calibri" w:cs="Calibri"/>
                <w:b/>
              </w:rPr>
              <w:t>Aspectos Generales</w:t>
            </w:r>
          </w:p>
          <w:p w:rsidR="007E1459" w:rsidRPr="002462C6" w:rsidRDefault="007E1459" w:rsidP="007E1459">
            <w:pPr>
              <w:spacing w:before="120" w:after="120"/>
              <w:ind w:left="426"/>
              <w:jc w:val="both"/>
              <w:rPr>
                <w:rFonts w:ascii="Calibri" w:hAnsi="Calibri" w:cs="Calibri"/>
              </w:rPr>
            </w:pPr>
            <w:r w:rsidRPr="002462C6">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7E1459" w:rsidRPr="002462C6" w:rsidRDefault="007E1459" w:rsidP="009B1888">
            <w:pPr>
              <w:pStyle w:val="Prrafodelista"/>
              <w:numPr>
                <w:ilvl w:val="0"/>
                <w:numId w:val="68"/>
              </w:numPr>
              <w:spacing w:before="60" w:after="60"/>
              <w:ind w:left="1428"/>
              <w:contextualSpacing/>
              <w:jc w:val="both"/>
              <w:rPr>
                <w:rFonts w:ascii="Calibri" w:hAnsi="Calibri" w:cs="Calibri"/>
              </w:rPr>
            </w:pPr>
            <w:r w:rsidRPr="002462C6">
              <w:rPr>
                <w:rFonts w:ascii="Calibri" w:hAnsi="Calibri" w:cs="Calibri"/>
              </w:rPr>
              <w:t>Introducir medidas preventivas y/o correctoras en el desarrollo del servicio a fin de anular, atenuar, evitar o corregir las acciones que podrían ocasionar una contingencia.</w:t>
            </w:r>
          </w:p>
          <w:p w:rsidR="007E1459" w:rsidRPr="002462C6" w:rsidRDefault="007E1459" w:rsidP="009B1888">
            <w:pPr>
              <w:pStyle w:val="Prrafodelista"/>
              <w:numPr>
                <w:ilvl w:val="0"/>
                <w:numId w:val="68"/>
              </w:numPr>
              <w:spacing w:before="60" w:after="60"/>
              <w:ind w:left="1428"/>
              <w:contextualSpacing/>
              <w:jc w:val="both"/>
              <w:rPr>
                <w:rFonts w:ascii="Calibri" w:hAnsi="Calibri" w:cs="Calibri"/>
              </w:rPr>
            </w:pPr>
            <w:r w:rsidRPr="002462C6">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7E1459" w:rsidRPr="002462C6" w:rsidRDefault="007E1459" w:rsidP="007E1459">
            <w:pPr>
              <w:spacing w:before="120" w:after="120"/>
              <w:ind w:left="426"/>
              <w:jc w:val="both"/>
              <w:rPr>
                <w:rFonts w:ascii="Calibri" w:hAnsi="Calibri" w:cs="Calibri"/>
              </w:rPr>
            </w:pPr>
            <w:r w:rsidRPr="002462C6">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7E1459" w:rsidRPr="002462C6" w:rsidRDefault="007E1459" w:rsidP="007E1459">
            <w:pPr>
              <w:spacing w:before="120" w:after="120"/>
              <w:ind w:left="426"/>
              <w:jc w:val="both"/>
              <w:rPr>
                <w:rFonts w:ascii="Calibri" w:hAnsi="Calibri" w:cs="Calibri"/>
              </w:rPr>
            </w:pPr>
            <w:r w:rsidRPr="002462C6">
              <w:rPr>
                <w:rFonts w:ascii="Calibri" w:hAnsi="Calibri" w:cs="Calibri"/>
              </w:rPr>
              <w:t>La EMPRESA CONTRATISTA debe abarcar los siguientes aspectos:</w:t>
            </w:r>
          </w:p>
          <w:p w:rsidR="007E1459" w:rsidRPr="002462C6" w:rsidRDefault="007E1459" w:rsidP="009B1888">
            <w:pPr>
              <w:pStyle w:val="Prrafodelista"/>
              <w:numPr>
                <w:ilvl w:val="0"/>
                <w:numId w:val="70"/>
              </w:numPr>
              <w:spacing w:before="120" w:after="120"/>
              <w:contextualSpacing/>
              <w:jc w:val="both"/>
              <w:rPr>
                <w:rFonts w:ascii="Calibri" w:hAnsi="Calibri" w:cs="Calibri"/>
              </w:rPr>
            </w:pPr>
            <w:r w:rsidRPr="002462C6">
              <w:rPr>
                <w:rFonts w:ascii="Calibri" w:hAnsi="Calibri" w:cs="Calibri"/>
              </w:rPr>
              <w:t>Logísticas de Operación para riesgos en el transporte de Hidrocarburos.</w:t>
            </w:r>
          </w:p>
          <w:p w:rsidR="007E1459" w:rsidRPr="002462C6" w:rsidRDefault="007E1459" w:rsidP="009B1888">
            <w:pPr>
              <w:pStyle w:val="Prrafodelista"/>
              <w:numPr>
                <w:ilvl w:val="0"/>
                <w:numId w:val="70"/>
              </w:numPr>
              <w:spacing w:before="120" w:after="120"/>
              <w:contextualSpacing/>
              <w:jc w:val="both"/>
              <w:rPr>
                <w:rFonts w:ascii="Calibri" w:hAnsi="Calibri" w:cs="Calibri"/>
              </w:rPr>
            </w:pPr>
            <w:r w:rsidRPr="002462C6">
              <w:rPr>
                <w:rFonts w:ascii="Calibri" w:hAnsi="Calibri" w:cs="Calibri"/>
              </w:rPr>
              <w:t>Plan de Operación del Transporte:</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Convoy</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Monitoreo</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Procedimiento Zonal de Contingencias</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Permisos y Licencias Ambientales vigentes</w:t>
            </w:r>
          </w:p>
          <w:p w:rsidR="007E1459" w:rsidRPr="002462C6" w:rsidRDefault="007E1459" w:rsidP="007E1459">
            <w:pPr>
              <w:spacing w:before="120" w:after="120"/>
              <w:ind w:left="426"/>
              <w:jc w:val="both"/>
              <w:rPr>
                <w:rFonts w:ascii="Calibri" w:hAnsi="Calibri" w:cs="Calibri"/>
              </w:rPr>
            </w:pPr>
            <w:r w:rsidRPr="002462C6">
              <w:rPr>
                <w:rFonts w:ascii="Calibri" w:hAnsi="Calibri" w:cs="Calibri"/>
              </w:rPr>
              <w:t>Acciones de Prevención</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Selección del conductor y el vehículo</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Manejo Defensivo</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Carga horaria de conducción</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Charlas de Inducción</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Condiciones Técnicas del Vehículo</w:t>
            </w:r>
          </w:p>
          <w:p w:rsidR="007E1459" w:rsidRPr="002462C6" w:rsidRDefault="007E1459" w:rsidP="007E1459">
            <w:pPr>
              <w:spacing w:before="120" w:after="120"/>
              <w:ind w:left="426"/>
              <w:jc w:val="both"/>
              <w:rPr>
                <w:rFonts w:ascii="Calibri" w:hAnsi="Calibri" w:cs="Calibri"/>
              </w:rPr>
            </w:pPr>
            <w:r w:rsidRPr="002462C6">
              <w:rPr>
                <w:rFonts w:ascii="Calibri" w:hAnsi="Calibri" w:cs="Calibri"/>
              </w:rPr>
              <w:t>Acciones de Mitigación</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Reacción Inmediata a emergencias</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Contención de Derrame (cuando corresponda)</w:t>
            </w:r>
          </w:p>
          <w:p w:rsidR="007E1459" w:rsidRPr="002462C6" w:rsidRDefault="007E1459" w:rsidP="009B1888">
            <w:pPr>
              <w:pStyle w:val="Prrafodelista"/>
              <w:numPr>
                <w:ilvl w:val="0"/>
                <w:numId w:val="69"/>
              </w:numPr>
              <w:spacing w:before="60" w:after="60"/>
              <w:contextualSpacing/>
              <w:jc w:val="both"/>
              <w:rPr>
                <w:rFonts w:ascii="Calibri" w:hAnsi="Calibri" w:cs="Calibri"/>
              </w:rPr>
            </w:pPr>
            <w:r w:rsidRPr="002462C6">
              <w:rPr>
                <w:rFonts w:ascii="Calibri" w:hAnsi="Calibri" w:cs="Calibri"/>
              </w:rPr>
              <w:t>Recuperación de Productos</w:t>
            </w:r>
          </w:p>
          <w:p w:rsidR="007E1459" w:rsidRPr="002462C6" w:rsidRDefault="007E1459" w:rsidP="007E1459">
            <w:pPr>
              <w:spacing w:before="60" w:after="60"/>
              <w:jc w:val="both"/>
              <w:rPr>
                <w:rFonts w:ascii="Calibri" w:hAnsi="Calibri" w:cs="Calibri"/>
              </w:rPr>
            </w:pPr>
            <w:r w:rsidRPr="002462C6">
              <w:rPr>
                <w:rFonts w:ascii="Calibri" w:hAnsi="Calibri" w:cs="Calibri"/>
              </w:rPr>
              <w:lastRenderedPageBreak/>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7E1459" w:rsidRPr="002462C6" w:rsidRDefault="007E1459" w:rsidP="007E1459">
            <w:pPr>
              <w:spacing w:before="60" w:after="60"/>
              <w:jc w:val="both"/>
              <w:rPr>
                <w:rFonts w:ascii="Calibri" w:hAnsi="Calibri" w:cs="Calibri"/>
              </w:rPr>
            </w:pPr>
          </w:p>
          <w:p w:rsidR="007E1459" w:rsidRPr="002462C6" w:rsidRDefault="007E1459" w:rsidP="007E1459">
            <w:pPr>
              <w:spacing w:before="60" w:after="60"/>
              <w:jc w:val="both"/>
              <w:rPr>
                <w:rFonts w:ascii="Calibri" w:hAnsi="Calibri" w:cs="Calibri"/>
              </w:rPr>
            </w:pPr>
            <w:r w:rsidRPr="002462C6">
              <w:rPr>
                <w:rFonts w:ascii="Calibri" w:hAnsi="Calibri" w:cs="Calibri"/>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7E1459" w:rsidRPr="002462C6" w:rsidRDefault="007E1459" w:rsidP="007E1459">
            <w:pPr>
              <w:spacing w:before="60" w:after="60"/>
              <w:jc w:val="both"/>
              <w:rPr>
                <w:rFonts w:ascii="Calibri" w:hAnsi="Calibri" w:cs="Calibri"/>
              </w:rPr>
            </w:pPr>
          </w:p>
          <w:p w:rsidR="007E1459" w:rsidRPr="002462C6" w:rsidRDefault="007E1459" w:rsidP="007E1459">
            <w:pPr>
              <w:rPr>
                <w:rFonts w:ascii="Calibri" w:hAnsi="Calibri" w:cs="Calibri"/>
              </w:rPr>
            </w:pPr>
            <w:r w:rsidRPr="002462C6">
              <w:rPr>
                <w:rFonts w:ascii="Calibri" w:hAnsi="Calibri" w:cs="Calibr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7E1459" w:rsidRDefault="007E1459" w:rsidP="007E1459">
      <w:pPr>
        <w:jc w:val="center"/>
        <w:rPr>
          <w:rFonts w:ascii="Calibri" w:hAnsi="Calibri"/>
          <w:b/>
        </w:rPr>
      </w:pPr>
    </w:p>
    <w:p w:rsidR="007E1459" w:rsidRDefault="007E1459" w:rsidP="007E1459">
      <w:pPr>
        <w:jc w:val="center"/>
        <w:rPr>
          <w:rFonts w:ascii="Calibri" w:hAnsi="Calibri"/>
          <w:b/>
        </w:rPr>
      </w:pPr>
      <w:r w:rsidRPr="00374437">
        <w:rPr>
          <w:rFonts w:ascii="Calibri" w:hAnsi="Calibri"/>
          <w:b/>
        </w:rPr>
        <w:t xml:space="preserve"> </w:t>
      </w:r>
    </w:p>
    <w:p w:rsidR="007E1459" w:rsidRDefault="007E1459" w:rsidP="007E1459">
      <w:pPr>
        <w:rPr>
          <w:rFonts w:ascii="Calibri" w:hAnsi="Calibri"/>
          <w:b/>
        </w:rPr>
      </w:pPr>
      <w:r>
        <w:rPr>
          <w:rFonts w:ascii="Calibri" w:hAnsi="Calibri"/>
          <w:b/>
        </w:rPr>
        <w:br w:type="page"/>
      </w:r>
    </w:p>
    <w:p w:rsidR="007E1459" w:rsidRDefault="007E1459" w:rsidP="007E1459">
      <w:pPr>
        <w:jc w:val="center"/>
        <w:rPr>
          <w:rFonts w:ascii="Calibri" w:hAnsi="Calibri"/>
          <w:b/>
        </w:rPr>
      </w:pPr>
      <w:r w:rsidRPr="00374437">
        <w:rPr>
          <w:rFonts w:ascii="Calibri" w:hAnsi="Calibri"/>
          <w:b/>
        </w:rPr>
        <w:lastRenderedPageBreak/>
        <w:t>ANEXO 3</w:t>
      </w:r>
    </w:p>
    <w:p w:rsidR="007E1459" w:rsidRDefault="007E1459" w:rsidP="007E1459">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4A7BB9" w:rsidTr="007E1459">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7E1459" w:rsidRPr="00500DCD" w:rsidRDefault="007E1459" w:rsidP="007E1459">
            <w:pPr>
              <w:autoSpaceDE w:val="0"/>
              <w:autoSpaceDN w:val="0"/>
              <w:jc w:val="center"/>
              <w:rPr>
                <w:rFonts w:ascii="Calibri" w:hAnsi="Calibri"/>
                <w:b/>
                <w:bCs/>
              </w:rPr>
            </w:pPr>
            <w:r w:rsidRPr="00500DCD">
              <w:rPr>
                <w:rFonts w:ascii="Calibri" w:hAnsi="Calibri"/>
                <w:b/>
                <w:bCs/>
              </w:rPr>
              <w:t xml:space="preserve">SEGUROS </w:t>
            </w:r>
          </w:p>
        </w:tc>
      </w:tr>
      <w:tr w:rsidR="007E1459" w:rsidRPr="00F93967" w:rsidTr="007E1459">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7E1459" w:rsidRPr="00F93967" w:rsidRDefault="007E1459" w:rsidP="007E1459">
            <w:pPr>
              <w:autoSpaceDE w:val="0"/>
              <w:autoSpaceDN w:val="0"/>
              <w:rPr>
                <w:rFonts w:ascii="Calibri" w:hAnsi="Calibri"/>
                <w:b/>
                <w:bCs/>
                <w:lang w:val="es-BO"/>
              </w:rPr>
            </w:pPr>
            <w:r w:rsidRPr="00F93967">
              <w:rPr>
                <w:rFonts w:ascii="Calibri" w:hAnsi="Calibri"/>
                <w:b/>
                <w:bCs/>
              </w:rPr>
              <w:t>SEGURO</w:t>
            </w:r>
            <w:r>
              <w:rPr>
                <w:rFonts w:ascii="Calibri" w:hAnsi="Calibri"/>
                <w:b/>
                <w:bCs/>
              </w:rPr>
              <w:t>S TRANSPORTE INTERNACIONAL LOTE</w:t>
            </w:r>
            <w:r w:rsidRPr="00F93967">
              <w:rPr>
                <w:rFonts w:ascii="Calibri" w:hAnsi="Calibri"/>
                <w:b/>
                <w:bCs/>
              </w:rPr>
              <w:t xml:space="preserve"> </w:t>
            </w:r>
            <w:r>
              <w:rPr>
                <w:rFonts w:ascii="Calibri" w:hAnsi="Calibri"/>
                <w:b/>
                <w:bCs/>
              </w:rPr>
              <w:t>4</w:t>
            </w:r>
            <w:r w:rsidRPr="00F93967">
              <w:rPr>
                <w:rFonts w:ascii="Calibri" w:hAnsi="Calibri"/>
                <w:b/>
                <w:bCs/>
              </w:rPr>
              <w:t xml:space="preserve"> (Para </w:t>
            </w:r>
            <w:r w:rsidRPr="00F93967">
              <w:rPr>
                <w:rFonts w:ascii="Calibri" w:hAnsi="Calibri" w:cs="Calibri"/>
                <w:b/>
              </w:rPr>
              <w:t>Tramos Ruta Internacional)</w:t>
            </w:r>
          </w:p>
        </w:tc>
      </w:tr>
      <w:tr w:rsidR="007E1459" w:rsidRPr="00F93967" w:rsidTr="007E1459">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E1459" w:rsidRPr="002462C6" w:rsidRDefault="007E1459" w:rsidP="007E1459">
            <w:pPr>
              <w:jc w:val="both"/>
              <w:rPr>
                <w:rFonts w:ascii="Calibri" w:hAnsi="Calibri"/>
                <w:lang w:val="es-ES_tradnl"/>
              </w:rPr>
            </w:pPr>
            <w:r w:rsidRPr="002462C6">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E1459" w:rsidRPr="002462C6" w:rsidRDefault="007E1459" w:rsidP="007E1459">
            <w:pPr>
              <w:ind w:left="567"/>
              <w:jc w:val="both"/>
              <w:rPr>
                <w:rFonts w:ascii="Calibri" w:hAnsi="Calibri"/>
                <w:b/>
                <w:bCs/>
              </w:rPr>
            </w:pPr>
          </w:p>
          <w:p w:rsidR="007E1459" w:rsidRPr="002462C6" w:rsidRDefault="007E1459" w:rsidP="009B1888">
            <w:pPr>
              <w:numPr>
                <w:ilvl w:val="0"/>
                <w:numId w:val="71"/>
              </w:numPr>
              <w:ind w:left="490"/>
              <w:jc w:val="both"/>
              <w:rPr>
                <w:rFonts w:ascii="Calibri" w:hAnsi="Calibri"/>
                <w:u w:val="single"/>
                <w:lang w:val="es-BO"/>
              </w:rPr>
            </w:pPr>
            <w:r w:rsidRPr="002462C6">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E1459" w:rsidRPr="002462C6" w:rsidRDefault="007E1459" w:rsidP="007E1459">
            <w:pPr>
              <w:ind w:left="883"/>
              <w:contextualSpacing/>
              <w:jc w:val="both"/>
              <w:rPr>
                <w:rFonts w:ascii="Calibri" w:hAnsi="Calibri"/>
              </w:rPr>
            </w:pPr>
          </w:p>
          <w:p w:rsidR="007E1459" w:rsidRPr="002462C6" w:rsidRDefault="007E1459" w:rsidP="007E1459">
            <w:pPr>
              <w:ind w:left="490"/>
              <w:jc w:val="both"/>
              <w:rPr>
                <w:rFonts w:ascii="Calibri" w:hAnsi="Calibri"/>
              </w:rPr>
            </w:pPr>
            <w:r w:rsidRPr="002462C6">
              <w:rPr>
                <w:rFonts w:ascii="Calibri" w:hAnsi="Calibri"/>
              </w:rPr>
              <w:t>Valor asegurado hasta USD 250.000 (DOSCIENTOS CINCUENTA MIL DÓLARES AMERICANOS) por evento y/o reclamo con un agregado anual de USD 1.000.000 (UN MILLÓN DÓLARES AMERICANOS).</w:t>
            </w:r>
          </w:p>
          <w:p w:rsidR="007E1459" w:rsidRPr="002462C6" w:rsidRDefault="007E1459" w:rsidP="007E1459">
            <w:pPr>
              <w:ind w:left="490" w:hanging="284"/>
              <w:jc w:val="both"/>
              <w:rPr>
                <w:rFonts w:ascii="Calibri" w:hAnsi="Calibri"/>
              </w:rPr>
            </w:pPr>
          </w:p>
          <w:p w:rsidR="007E1459" w:rsidRPr="002462C6" w:rsidRDefault="007E1459" w:rsidP="007E1459">
            <w:pPr>
              <w:ind w:left="490"/>
              <w:jc w:val="both"/>
              <w:rPr>
                <w:rFonts w:ascii="Calibri" w:hAnsi="Calibri"/>
              </w:rPr>
            </w:pPr>
            <w:r w:rsidRPr="002462C6">
              <w:rPr>
                <w:rFonts w:ascii="Calibri" w:hAnsi="Calibr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7E1459" w:rsidRPr="002462C6" w:rsidRDefault="007E1459" w:rsidP="007E1459">
            <w:pPr>
              <w:ind w:left="490" w:hanging="284"/>
              <w:jc w:val="both"/>
              <w:rPr>
                <w:rFonts w:ascii="Calibri" w:hAnsi="Calibri"/>
              </w:rPr>
            </w:pPr>
          </w:p>
          <w:p w:rsidR="007E1459" w:rsidRPr="002462C6" w:rsidRDefault="007E1459" w:rsidP="007E1459">
            <w:pPr>
              <w:ind w:left="490"/>
              <w:jc w:val="both"/>
              <w:rPr>
                <w:rFonts w:ascii="Calibri" w:hAnsi="Calibri"/>
              </w:rPr>
            </w:pPr>
            <w:r w:rsidRPr="002462C6">
              <w:rPr>
                <w:rFonts w:ascii="Calibri" w:hAnsi="Calibri"/>
              </w:rPr>
              <w:t>La póliza debe tener Límite Geográfico de acuerdo a los servicios que brindara el contrato: NACIONAL Y/O INTERNACIONAL</w:t>
            </w:r>
          </w:p>
          <w:p w:rsidR="007E1459" w:rsidRPr="002462C6" w:rsidRDefault="007E1459" w:rsidP="007E1459">
            <w:pPr>
              <w:ind w:left="851" w:hanging="284"/>
              <w:jc w:val="both"/>
              <w:rPr>
                <w:rFonts w:ascii="Calibri" w:hAnsi="Calibri"/>
              </w:rPr>
            </w:pPr>
          </w:p>
          <w:p w:rsidR="007E1459" w:rsidRPr="002462C6" w:rsidRDefault="007E1459" w:rsidP="009B1888">
            <w:pPr>
              <w:numPr>
                <w:ilvl w:val="0"/>
                <w:numId w:val="71"/>
              </w:numPr>
              <w:ind w:left="490"/>
              <w:jc w:val="both"/>
              <w:rPr>
                <w:rFonts w:ascii="Calibri" w:hAnsi="Calibri"/>
              </w:rPr>
            </w:pPr>
            <w:r w:rsidRPr="002462C6">
              <w:rPr>
                <w:rFonts w:ascii="Calibri" w:hAnsi="Calibri"/>
                <w:u w:val="single"/>
              </w:rPr>
              <w:t xml:space="preserve">Seguro de Responsabilidad Civil de Transporte Internacional por Carretera </w:t>
            </w:r>
            <w:r w:rsidRPr="002462C6">
              <w:rPr>
                <w:rFonts w:ascii="Calibri" w:hAnsi="Calibri"/>
              </w:rPr>
              <w:t>“TIC” de todos los camiones cisternas que presten el servicio.</w:t>
            </w:r>
          </w:p>
          <w:p w:rsidR="007E1459" w:rsidRPr="002462C6" w:rsidRDefault="007E1459" w:rsidP="007E1459">
            <w:pPr>
              <w:ind w:left="284" w:firstLine="284"/>
              <w:contextualSpacing/>
              <w:jc w:val="both"/>
              <w:rPr>
                <w:rFonts w:ascii="Calibri" w:hAnsi="Calibri"/>
              </w:rPr>
            </w:pPr>
          </w:p>
          <w:p w:rsidR="007E1459" w:rsidRPr="002462C6" w:rsidRDefault="007E1459" w:rsidP="009B1888">
            <w:pPr>
              <w:numPr>
                <w:ilvl w:val="0"/>
                <w:numId w:val="71"/>
              </w:numPr>
              <w:ind w:left="490"/>
              <w:jc w:val="both"/>
              <w:rPr>
                <w:rFonts w:ascii="Calibri" w:hAnsi="Calibri"/>
              </w:rPr>
            </w:pPr>
            <w:r w:rsidRPr="002462C6">
              <w:rPr>
                <w:rFonts w:ascii="Calibri" w:hAnsi="Calibri"/>
                <w:u w:val="single"/>
              </w:rPr>
              <w:t>Seguro de Transporte contra todo riesgo de Producto Transportado</w:t>
            </w:r>
            <w:r w:rsidRPr="002462C6">
              <w:rPr>
                <w:rFonts w:ascii="Calibri" w:hAnsi="Calibri"/>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7E1459" w:rsidRPr="002462C6" w:rsidRDefault="007E1459" w:rsidP="007E1459">
            <w:pPr>
              <w:ind w:left="567"/>
              <w:jc w:val="both"/>
              <w:rPr>
                <w:rFonts w:ascii="Calibri" w:hAnsi="Calibri"/>
                <w:lang w:val="es-ES_tradnl"/>
              </w:rPr>
            </w:pPr>
            <w:r w:rsidRPr="002462C6">
              <w:rPr>
                <w:rFonts w:ascii="Calibri" w:hAnsi="Calibri"/>
                <w:lang w:val="es-ES_tradnl"/>
              </w:rPr>
              <w:t>Valor Asegurado: En base al costo del producto:</w:t>
            </w:r>
          </w:p>
          <w:p w:rsidR="007E1459" w:rsidRPr="00F93967" w:rsidRDefault="007E1459" w:rsidP="007E1459">
            <w:pPr>
              <w:jc w:val="both"/>
              <w:rPr>
                <w:rFonts w:ascii="Calibri" w:hAnsi="Calibri"/>
                <w:lang w:val="es-ES_tradnl"/>
              </w:rPr>
            </w:pPr>
          </w:p>
          <w:p w:rsidR="007E1459" w:rsidRPr="00F93967" w:rsidRDefault="007E1459" w:rsidP="007E1459">
            <w:pPr>
              <w:jc w:val="center"/>
              <w:rPr>
                <w:rFonts w:ascii="Calibri" w:hAnsi="Calibri"/>
                <w:b/>
                <w:lang w:val="es-ES_tradnl"/>
              </w:rPr>
            </w:pPr>
            <w:r w:rsidRPr="00F93967">
              <w:rPr>
                <w:rFonts w:ascii="Calibri" w:hAnsi="Calibri"/>
                <w:b/>
                <w:lang w:val="es-ES_tradnl"/>
              </w:rPr>
              <w:t>Lote</w:t>
            </w:r>
            <w:r>
              <w:rPr>
                <w:rFonts w:ascii="Calibri" w:hAnsi="Calibri"/>
                <w:b/>
                <w:lang w:val="es-ES_tradnl"/>
              </w:rPr>
              <w:t xml:space="preserve"> 4</w:t>
            </w:r>
          </w:p>
          <w:tbl>
            <w:tblPr>
              <w:tblW w:w="0" w:type="auto"/>
              <w:jc w:val="center"/>
              <w:tblCellMar>
                <w:left w:w="0" w:type="dxa"/>
                <w:right w:w="0" w:type="dxa"/>
              </w:tblCellMar>
              <w:tblLook w:val="04A0" w:firstRow="1" w:lastRow="0" w:firstColumn="1" w:lastColumn="0" w:noHBand="0" w:noVBand="1"/>
            </w:tblPr>
            <w:tblGrid>
              <w:gridCol w:w="825"/>
              <w:gridCol w:w="4930"/>
            </w:tblGrid>
            <w:tr w:rsidR="007E1459" w:rsidRPr="007B0B90" w:rsidTr="007E1459">
              <w:trPr>
                <w:trHeight w:val="344"/>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7E1459" w:rsidRPr="007B0B90" w:rsidRDefault="007E1459" w:rsidP="007E1459">
                  <w:pPr>
                    <w:jc w:val="center"/>
                    <w:rPr>
                      <w:rFonts w:ascii="Calibri" w:hAnsi="Calibri"/>
                      <w:b/>
                      <w:bCs/>
                      <w:sz w:val="18"/>
                    </w:rPr>
                  </w:pPr>
                  <w:r w:rsidRPr="007B0B90">
                    <w:rPr>
                      <w:rFonts w:ascii="Calibri" w:hAnsi="Calibri"/>
                      <w:b/>
                      <w:bCs/>
                      <w:sz w:val="18"/>
                    </w:rPr>
                    <w:t>Producto</w:t>
                  </w:r>
                </w:p>
              </w:tc>
              <w:tc>
                <w:tcPr>
                  <w:tcW w:w="493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7E1459" w:rsidRPr="007B0B90" w:rsidRDefault="007E1459" w:rsidP="007E1459">
                  <w:pPr>
                    <w:jc w:val="center"/>
                    <w:rPr>
                      <w:rFonts w:ascii="Calibri" w:hAnsi="Calibri"/>
                      <w:b/>
                      <w:bCs/>
                      <w:sz w:val="18"/>
                      <w:lang w:val="es-BO"/>
                    </w:rPr>
                  </w:pPr>
                  <w:r w:rsidRPr="007B0B90">
                    <w:rPr>
                      <w:rFonts w:ascii="Calibri" w:hAnsi="Calibri"/>
                      <w:b/>
                      <w:bCs/>
                      <w:sz w:val="18"/>
                    </w:rPr>
                    <w:t>Costo de Producto</w:t>
                  </w:r>
                </w:p>
              </w:tc>
            </w:tr>
            <w:tr w:rsidR="007E1459" w:rsidRPr="007B0B90" w:rsidTr="007E1459">
              <w:trPr>
                <w:trHeight w:val="23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E1459" w:rsidRPr="007B0B90" w:rsidRDefault="007E1459" w:rsidP="007E1459">
                  <w:pPr>
                    <w:jc w:val="center"/>
                    <w:rPr>
                      <w:rFonts w:ascii="Calibri" w:hAnsi="Calibri" w:cs="Calibri"/>
                      <w:sz w:val="18"/>
                    </w:rPr>
                  </w:pPr>
                  <w:r w:rsidRPr="007B0B90">
                    <w:rPr>
                      <w:rFonts w:ascii="Calibri" w:hAnsi="Calibri"/>
                      <w:sz w:val="18"/>
                    </w:rPr>
                    <w:t xml:space="preserve">GLP </w:t>
                  </w:r>
                </w:p>
              </w:tc>
              <w:tc>
                <w:tcPr>
                  <w:tcW w:w="4930" w:type="dxa"/>
                  <w:tcBorders>
                    <w:top w:val="nil"/>
                    <w:left w:val="nil"/>
                    <w:bottom w:val="single" w:sz="8" w:space="0" w:color="auto"/>
                    <w:right w:val="single" w:sz="8" w:space="0" w:color="auto"/>
                  </w:tcBorders>
                  <w:tcMar>
                    <w:top w:w="0" w:type="dxa"/>
                    <w:left w:w="70" w:type="dxa"/>
                    <w:bottom w:w="0" w:type="dxa"/>
                    <w:right w:w="70" w:type="dxa"/>
                  </w:tcMar>
                  <w:vAlign w:val="center"/>
                </w:tcPr>
                <w:p w:rsidR="007E1459" w:rsidRPr="007B0B90" w:rsidRDefault="007E1459" w:rsidP="007E1459">
                  <w:pPr>
                    <w:jc w:val="center"/>
                    <w:rPr>
                      <w:rFonts w:ascii="Calibri" w:hAnsi="Calibri" w:cs="Calibri"/>
                      <w:sz w:val="18"/>
                    </w:rPr>
                  </w:pPr>
                  <w:r w:rsidRPr="007B0B90">
                    <w:rPr>
                      <w:rFonts w:ascii="Calibri" w:hAnsi="Calibri"/>
                      <w:sz w:val="18"/>
                    </w:rPr>
                    <w:t>Valor del producto para consumidor final</w:t>
                  </w:r>
                </w:p>
              </w:tc>
            </w:tr>
          </w:tbl>
          <w:p w:rsidR="007E1459" w:rsidRPr="00F93967" w:rsidRDefault="007E1459" w:rsidP="007E1459">
            <w:pPr>
              <w:ind w:left="567"/>
              <w:jc w:val="both"/>
              <w:rPr>
                <w:rFonts w:ascii="Calibri" w:eastAsia="Calibri" w:hAnsi="Calibri"/>
              </w:rPr>
            </w:pPr>
          </w:p>
          <w:p w:rsidR="007E1459" w:rsidRPr="002462C6" w:rsidRDefault="007E1459" w:rsidP="007E1459">
            <w:pPr>
              <w:jc w:val="both"/>
              <w:rPr>
                <w:rFonts w:ascii="Calibri" w:hAnsi="Calibri"/>
                <w:lang w:val="es-BO"/>
              </w:rPr>
            </w:pPr>
            <w:r w:rsidRPr="002462C6">
              <w:rPr>
                <w:rFonts w:ascii="Calibri" w:hAnsi="Calibri"/>
              </w:rPr>
              <w:t>YPFB realizará el descuento del valor de productos perdidos y no cancelados por el seguro dentro de un plazo de 30 días después de ocurrido el siniestro, de la facturación por transporte.</w:t>
            </w:r>
          </w:p>
          <w:p w:rsidR="007E1459" w:rsidRDefault="007E1459" w:rsidP="007E1459">
            <w:pPr>
              <w:jc w:val="both"/>
              <w:rPr>
                <w:rFonts w:ascii="Calibri" w:hAnsi="Calibri"/>
              </w:rPr>
            </w:pPr>
          </w:p>
          <w:p w:rsidR="007E1459" w:rsidRPr="002462C6" w:rsidRDefault="007E1459" w:rsidP="007E1459">
            <w:pPr>
              <w:jc w:val="both"/>
              <w:rPr>
                <w:rFonts w:ascii="Calibri" w:hAnsi="Calibri"/>
              </w:rPr>
            </w:pPr>
            <w:r w:rsidRPr="002462C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w:t>
            </w:r>
            <w:r>
              <w:rPr>
                <w:rFonts w:ascii="Calibri" w:hAnsi="Calibri"/>
              </w:rPr>
              <w:t>l producto</w:t>
            </w:r>
            <w:r w:rsidRPr="002462C6">
              <w:rPr>
                <w:rFonts w:ascii="Calibri" w:hAnsi="Calibri"/>
              </w:rPr>
              <w:t>, en los tanques cargados en puntos de recepción hasta el punto de entrega.</w:t>
            </w:r>
          </w:p>
          <w:p w:rsidR="007E1459" w:rsidRDefault="007E1459" w:rsidP="007E1459">
            <w:pPr>
              <w:jc w:val="both"/>
              <w:rPr>
                <w:rFonts w:ascii="Calibri" w:hAnsi="Calibri"/>
              </w:rPr>
            </w:pPr>
          </w:p>
          <w:p w:rsidR="007E1459" w:rsidRPr="00F93967" w:rsidRDefault="007E1459" w:rsidP="007E1459">
            <w:pPr>
              <w:jc w:val="both"/>
              <w:rPr>
                <w:rFonts w:ascii="Calibri" w:hAnsi="Calibri"/>
                <w:lang w:val="es-BO"/>
              </w:rPr>
            </w:pPr>
            <w:r w:rsidRPr="002462C6">
              <w:rPr>
                <w:rFonts w:ascii="Calibri" w:hAnsi="Calibri"/>
              </w:rPr>
              <w:t>El transportista, una vez adjudicado, deberá entregar una copia de las citadas pólizas a YPFB antes de la suscripción del contrato.</w:t>
            </w:r>
          </w:p>
        </w:tc>
      </w:tr>
      <w:tr w:rsidR="007E1459" w:rsidRPr="00F93967" w:rsidTr="007E1459">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7E1459" w:rsidRPr="00F93967" w:rsidRDefault="007E1459" w:rsidP="007E1459">
            <w:pPr>
              <w:autoSpaceDE w:val="0"/>
              <w:autoSpaceDN w:val="0"/>
              <w:contextualSpacing/>
              <w:rPr>
                <w:rFonts w:ascii="Calibri" w:hAnsi="Calibri"/>
                <w:b/>
                <w:bCs/>
              </w:rPr>
            </w:pPr>
            <w:r w:rsidRPr="00F93967">
              <w:rPr>
                <w:rFonts w:ascii="Calibri" w:hAnsi="Calibri"/>
                <w:b/>
                <w:bCs/>
              </w:rPr>
              <w:t xml:space="preserve">SEGUROS </w:t>
            </w:r>
            <w:r>
              <w:rPr>
                <w:rFonts w:ascii="Calibri" w:hAnsi="Calibri"/>
                <w:b/>
                <w:bCs/>
              </w:rPr>
              <w:t>TRANSPORTE NACIONAL LOTES 1, 2 y 3</w:t>
            </w:r>
          </w:p>
        </w:tc>
      </w:tr>
      <w:tr w:rsidR="007E1459" w:rsidRPr="00F93967" w:rsidTr="007E1459">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E1459" w:rsidRPr="002462C6" w:rsidRDefault="007E1459" w:rsidP="007E1459">
            <w:pPr>
              <w:jc w:val="both"/>
              <w:rPr>
                <w:rFonts w:ascii="Calibri" w:hAnsi="Calibri"/>
                <w:lang w:val="es-ES_tradnl"/>
              </w:rPr>
            </w:pPr>
            <w:r w:rsidRPr="002462C6">
              <w:rPr>
                <w:rFonts w:ascii="Calibri" w:hAnsi="Calibri"/>
                <w:lang w:val="es-ES_tradnl"/>
              </w:rPr>
              <w:lastRenderedPageBreak/>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E1459" w:rsidRPr="002462C6" w:rsidRDefault="007E1459" w:rsidP="007E1459">
            <w:pPr>
              <w:jc w:val="both"/>
              <w:rPr>
                <w:rFonts w:ascii="Calibri" w:hAnsi="Calibri"/>
                <w:lang w:val="es-ES_tradnl"/>
              </w:rPr>
            </w:pPr>
          </w:p>
          <w:p w:rsidR="007E1459" w:rsidRPr="002462C6" w:rsidRDefault="007E1459" w:rsidP="007E1459">
            <w:pPr>
              <w:ind w:left="632" w:hanging="284"/>
              <w:jc w:val="both"/>
              <w:rPr>
                <w:rFonts w:ascii="Calibri" w:hAnsi="Calibri"/>
                <w:lang w:val="es-ES_tradnl"/>
              </w:rPr>
            </w:pPr>
            <w:r w:rsidRPr="002462C6">
              <w:rPr>
                <w:rFonts w:ascii="Calibri" w:hAnsi="Calibri"/>
                <w:lang w:val="es-ES_tradnl"/>
              </w:rPr>
              <w:t xml:space="preserve">a)    </w:t>
            </w:r>
            <w:r w:rsidRPr="002462C6">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E1459" w:rsidRPr="002462C6" w:rsidRDefault="007E1459" w:rsidP="007E1459">
            <w:pPr>
              <w:jc w:val="both"/>
              <w:rPr>
                <w:rFonts w:ascii="Calibri" w:hAnsi="Calibri"/>
                <w:lang w:val="es-ES_tradnl"/>
              </w:rPr>
            </w:pPr>
          </w:p>
          <w:p w:rsidR="007E1459" w:rsidRPr="002462C6" w:rsidRDefault="007E1459" w:rsidP="007E1459">
            <w:pPr>
              <w:ind w:left="632"/>
              <w:jc w:val="both"/>
              <w:rPr>
                <w:rFonts w:ascii="Calibri" w:hAnsi="Calibri"/>
                <w:lang w:val="es-ES_tradnl"/>
              </w:rPr>
            </w:pPr>
            <w:r w:rsidRPr="002462C6">
              <w:rPr>
                <w:rFonts w:ascii="Calibri" w:hAnsi="Calibri"/>
                <w:lang w:val="es-ES_tradnl"/>
              </w:rPr>
              <w:t>Valor asegurado hasta USD 100.000 (CIEN MIL DÓLARES AMERICANOS) por evento y/o reclamo con un agregado anual de USD 500.000 (QUINIENTOS MIL DÓLARES AMERICANOS).</w:t>
            </w:r>
          </w:p>
          <w:p w:rsidR="007E1459" w:rsidRPr="002462C6" w:rsidRDefault="007E1459" w:rsidP="007E1459">
            <w:pPr>
              <w:jc w:val="both"/>
              <w:rPr>
                <w:rFonts w:ascii="Calibri" w:hAnsi="Calibri"/>
                <w:lang w:val="es-ES_tradnl"/>
              </w:rPr>
            </w:pPr>
          </w:p>
          <w:p w:rsidR="007E1459" w:rsidRPr="002462C6" w:rsidRDefault="007E1459" w:rsidP="007E1459">
            <w:pPr>
              <w:ind w:left="632"/>
              <w:jc w:val="both"/>
              <w:rPr>
                <w:rFonts w:ascii="Calibri" w:hAnsi="Calibri"/>
                <w:lang w:val="es-ES_tradnl"/>
              </w:rPr>
            </w:pPr>
            <w:r w:rsidRPr="002462C6">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7E1459" w:rsidRPr="002462C6" w:rsidRDefault="007E1459" w:rsidP="007E1459">
            <w:pPr>
              <w:jc w:val="both"/>
              <w:rPr>
                <w:rFonts w:ascii="Calibri" w:hAnsi="Calibri"/>
                <w:lang w:val="es-ES_tradnl"/>
              </w:rPr>
            </w:pPr>
          </w:p>
          <w:p w:rsidR="007E1459" w:rsidRPr="002462C6" w:rsidRDefault="007E1459" w:rsidP="007E1459">
            <w:pPr>
              <w:ind w:left="632"/>
              <w:jc w:val="both"/>
              <w:rPr>
                <w:rFonts w:ascii="Calibri" w:hAnsi="Calibri"/>
                <w:lang w:val="es-ES_tradnl"/>
              </w:rPr>
            </w:pPr>
            <w:r w:rsidRPr="002462C6">
              <w:rPr>
                <w:rFonts w:ascii="Calibri" w:hAnsi="Calibri"/>
                <w:lang w:val="es-ES_tradnl"/>
              </w:rPr>
              <w:t xml:space="preserve">La póliza debe tener Límite Geográfico de acuerdo a los servicios que brindara el contrato: NACIONAL </w:t>
            </w:r>
          </w:p>
          <w:p w:rsidR="007E1459" w:rsidRPr="002462C6" w:rsidRDefault="007E1459" w:rsidP="007E1459">
            <w:pPr>
              <w:jc w:val="both"/>
              <w:rPr>
                <w:rFonts w:ascii="Calibri" w:hAnsi="Calibri"/>
                <w:lang w:val="es-ES_tradnl"/>
              </w:rPr>
            </w:pPr>
          </w:p>
          <w:p w:rsidR="007E1459" w:rsidRPr="002462C6" w:rsidRDefault="007E1459" w:rsidP="007E1459">
            <w:pPr>
              <w:ind w:left="632" w:hanging="284"/>
              <w:jc w:val="both"/>
              <w:rPr>
                <w:rFonts w:ascii="Calibri" w:hAnsi="Calibri"/>
                <w:lang w:val="es-ES_tradnl"/>
              </w:rPr>
            </w:pPr>
            <w:r w:rsidRPr="002462C6">
              <w:rPr>
                <w:rFonts w:ascii="Calibri" w:hAnsi="Calibri"/>
                <w:lang w:val="es-ES_tradnl"/>
              </w:rPr>
              <w:t xml:space="preserve">b)   </w:t>
            </w:r>
            <w:r w:rsidRPr="002462C6">
              <w:rPr>
                <w:rFonts w:ascii="Calibri" w:hAnsi="Calibri"/>
                <w:u w:val="single"/>
                <w:lang w:val="es-ES_tradnl"/>
              </w:rPr>
              <w:t>Seguro de Transporte contra todo riesgo de Producto Transportado</w:t>
            </w:r>
            <w:r w:rsidRPr="002462C6">
              <w:rPr>
                <w:rFonts w:ascii="Calibri" w:hAnsi="Calibr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7E1459" w:rsidRPr="002462C6" w:rsidRDefault="007E1459" w:rsidP="007E1459">
            <w:pPr>
              <w:jc w:val="both"/>
              <w:rPr>
                <w:rFonts w:ascii="Calibri" w:hAnsi="Calibri"/>
                <w:lang w:val="es-ES_tradnl"/>
              </w:rPr>
            </w:pPr>
          </w:p>
          <w:p w:rsidR="007E1459" w:rsidRPr="002462C6" w:rsidRDefault="007E1459" w:rsidP="007E1459">
            <w:pPr>
              <w:ind w:left="632"/>
              <w:jc w:val="both"/>
              <w:rPr>
                <w:rFonts w:ascii="Calibri" w:hAnsi="Calibri"/>
                <w:lang w:val="es-ES_tradnl"/>
              </w:rPr>
            </w:pPr>
            <w:r w:rsidRPr="002462C6">
              <w:rPr>
                <w:rFonts w:ascii="Calibri" w:hAnsi="Calibri"/>
                <w:lang w:val="es-ES_tradnl"/>
              </w:rPr>
              <w:t>Valor Asegurado: En base al costo del producto:</w:t>
            </w:r>
          </w:p>
          <w:p w:rsidR="007E1459" w:rsidRDefault="007E1459" w:rsidP="007E1459">
            <w:pPr>
              <w:jc w:val="center"/>
              <w:rPr>
                <w:rFonts w:ascii="Calibri" w:hAnsi="Calibri"/>
                <w:b/>
                <w:lang w:val="es-ES_tradnl"/>
              </w:rPr>
            </w:pPr>
          </w:p>
          <w:p w:rsidR="007E1459" w:rsidRPr="00F93967" w:rsidRDefault="007E1459" w:rsidP="007E1459">
            <w:pPr>
              <w:jc w:val="center"/>
              <w:rPr>
                <w:rFonts w:ascii="Calibri" w:hAnsi="Calibri"/>
                <w:b/>
                <w:lang w:val="es-ES_tradnl"/>
              </w:rPr>
            </w:pPr>
            <w:r w:rsidRPr="00F93967">
              <w:rPr>
                <w:rFonts w:ascii="Calibri" w:hAnsi="Calibri"/>
                <w:b/>
                <w:lang w:val="es-ES_tradnl"/>
              </w:rPr>
              <w:t>Lote</w:t>
            </w:r>
            <w:r>
              <w:rPr>
                <w:rFonts w:ascii="Calibri" w:hAnsi="Calibri"/>
                <w:b/>
                <w:lang w:val="es-ES_tradnl"/>
              </w:rPr>
              <w:t xml:space="preserve"> 1, 2 y 3</w:t>
            </w:r>
          </w:p>
          <w:tbl>
            <w:tblPr>
              <w:tblW w:w="0" w:type="auto"/>
              <w:jc w:val="center"/>
              <w:tblCellMar>
                <w:left w:w="0" w:type="dxa"/>
                <w:right w:w="0" w:type="dxa"/>
              </w:tblCellMar>
              <w:tblLook w:val="04A0" w:firstRow="1" w:lastRow="0" w:firstColumn="1" w:lastColumn="0" w:noHBand="0" w:noVBand="1"/>
            </w:tblPr>
            <w:tblGrid>
              <w:gridCol w:w="825"/>
              <w:gridCol w:w="4930"/>
            </w:tblGrid>
            <w:tr w:rsidR="007E1459" w:rsidRPr="007B0B90" w:rsidTr="007E1459">
              <w:trPr>
                <w:trHeight w:val="344"/>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7E1459" w:rsidRPr="007B0B90" w:rsidRDefault="007E1459" w:rsidP="007E1459">
                  <w:pPr>
                    <w:jc w:val="center"/>
                    <w:rPr>
                      <w:rFonts w:ascii="Calibri" w:hAnsi="Calibri"/>
                      <w:b/>
                      <w:bCs/>
                      <w:sz w:val="18"/>
                    </w:rPr>
                  </w:pPr>
                  <w:r w:rsidRPr="007B0B90">
                    <w:rPr>
                      <w:rFonts w:ascii="Calibri" w:hAnsi="Calibri"/>
                      <w:b/>
                      <w:bCs/>
                      <w:sz w:val="18"/>
                    </w:rPr>
                    <w:t>Producto</w:t>
                  </w:r>
                </w:p>
              </w:tc>
              <w:tc>
                <w:tcPr>
                  <w:tcW w:w="493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7E1459" w:rsidRPr="007B0B90" w:rsidRDefault="007E1459" w:rsidP="007E1459">
                  <w:pPr>
                    <w:jc w:val="center"/>
                    <w:rPr>
                      <w:rFonts w:ascii="Calibri" w:hAnsi="Calibri"/>
                      <w:b/>
                      <w:bCs/>
                      <w:sz w:val="18"/>
                      <w:lang w:val="es-BO"/>
                    </w:rPr>
                  </w:pPr>
                  <w:r w:rsidRPr="007B0B90">
                    <w:rPr>
                      <w:rFonts w:ascii="Calibri" w:hAnsi="Calibri"/>
                      <w:b/>
                      <w:bCs/>
                      <w:sz w:val="18"/>
                    </w:rPr>
                    <w:t>Costo de Producto</w:t>
                  </w:r>
                </w:p>
              </w:tc>
            </w:tr>
            <w:tr w:rsidR="007E1459" w:rsidRPr="007B0B90" w:rsidTr="007E1459">
              <w:trPr>
                <w:trHeight w:val="23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E1459" w:rsidRPr="007B0B90" w:rsidRDefault="007E1459" w:rsidP="007E1459">
                  <w:pPr>
                    <w:jc w:val="center"/>
                    <w:rPr>
                      <w:rFonts w:ascii="Calibri" w:hAnsi="Calibri" w:cs="Calibri"/>
                      <w:sz w:val="18"/>
                    </w:rPr>
                  </w:pPr>
                  <w:r w:rsidRPr="007B0B90">
                    <w:rPr>
                      <w:rFonts w:ascii="Calibri" w:hAnsi="Calibri"/>
                      <w:sz w:val="18"/>
                    </w:rPr>
                    <w:t xml:space="preserve">GLP </w:t>
                  </w:r>
                </w:p>
              </w:tc>
              <w:tc>
                <w:tcPr>
                  <w:tcW w:w="4930" w:type="dxa"/>
                  <w:tcBorders>
                    <w:top w:val="nil"/>
                    <w:left w:val="nil"/>
                    <w:bottom w:val="single" w:sz="8" w:space="0" w:color="auto"/>
                    <w:right w:val="single" w:sz="8" w:space="0" w:color="auto"/>
                  </w:tcBorders>
                  <w:tcMar>
                    <w:top w:w="0" w:type="dxa"/>
                    <w:left w:w="70" w:type="dxa"/>
                    <w:bottom w:w="0" w:type="dxa"/>
                    <w:right w:w="70" w:type="dxa"/>
                  </w:tcMar>
                  <w:vAlign w:val="center"/>
                </w:tcPr>
                <w:p w:rsidR="007E1459" w:rsidRPr="007B0B90" w:rsidRDefault="007E1459" w:rsidP="007E1459">
                  <w:pPr>
                    <w:jc w:val="center"/>
                    <w:rPr>
                      <w:rFonts w:ascii="Calibri" w:hAnsi="Calibri" w:cs="Calibri"/>
                      <w:sz w:val="18"/>
                    </w:rPr>
                  </w:pPr>
                  <w:r w:rsidRPr="007B0B90">
                    <w:rPr>
                      <w:rFonts w:ascii="Calibri" w:hAnsi="Calibri"/>
                      <w:sz w:val="18"/>
                    </w:rPr>
                    <w:t>Valor del producto para consumidor final</w:t>
                  </w:r>
                </w:p>
              </w:tc>
            </w:tr>
          </w:tbl>
          <w:p w:rsidR="007E1459" w:rsidRPr="00374437" w:rsidRDefault="007E1459" w:rsidP="007E1459">
            <w:pPr>
              <w:ind w:left="632"/>
              <w:jc w:val="both"/>
              <w:rPr>
                <w:rFonts w:ascii="Calibri" w:hAnsi="Calibri"/>
              </w:rPr>
            </w:pPr>
          </w:p>
          <w:p w:rsidR="007E1459" w:rsidRPr="002462C6" w:rsidRDefault="007E1459" w:rsidP="007E1459">
            <w:pPr>
              <w:rPr>
                <w:rFonts w:ascii="Calibri" w:hAnsi="Calibri"/>
                <w:lang w:val="es-BO"/>
              </w:rPr>
            </w:pPr>
            <w:r w:rsidRPr="002462C6">
              <w:rPr>
                <w:rFonts w:ascii="Calibri" w:hAnsi="Calibri"/>
              </w:rPr>
              <w:t>YPFB realizará el descuento del valor de productos perdidos y no cancelados por el seguro dentro de un plazo de 30 días después de ocurrido el siniestro, de la facturación por transporte.</w:t>
            </w:r>
          </w:p>
          <w:p w:rsidR="007E1459" w:rsidRPr="002462C6" w:rsidRDefault="007E1459" w:rsidP="007E1459">
            <w:pPr>
              <w:ind w:left="632"/>
              <w:jc w:val="both"/>
              <w:rPr>
                <w:rFonts w:ascii="Calibri" w:hAnsi="Calibri"/>
                <w:lang w:val="es-BO"/>
              </w:rPr>
            </w:pPr>
          </w:p>
          <w:p w:rsidR="007E1459" w:rsidRPr="002462C6" w:rsidRDefault="007E1459" w:rsidP="007E1459">
            <w:pPr>
              <w:jc w:val="both"/>
              <w:rPr>
                <w:rFonts w:ascii="Calibri" w:hAnsi="Calibri"/>
              </w:rPr>
            </w:pPr>
            <w:r w:rsidRPr="002462C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w:t>
            </w:r>
            <w:r>
              <w:rPr>
                <w:rFonts w:ascii="Calibri" w:hAnsi="Calibri"/>
              </w:rPr>
              <w:t>ergentes, desde la recepción de</w:t>
            </w:r>
            <w:r w:rsidRPr="002462C6">
              <w:rPr>
                <w:rFonts w:ascii="Calibri" w:hAnsi="Calibri"/>
              </w:rPr>
              <w:t>l</w:t>
            </w:r>
            <w:r>
              <w:rPr>
                <w:rFonts w:ascii="Calibri" w:hAnsi="Calibri"/>
              </w:rPr>
              <w:t xml:space="preserve"> producto</w:t>
            </w:r>
            <w:r w:rsidRPr="002462C6">
              <w:rPr>
                <w:rFonts w:ascii="Calibri" w:hAnsi="Calibri"/>
              </w:rPr>
              <w:t>, en los tanques cargados en puntos de recepción hasta el punto de entrega.</w:t>
            </w:r>
          </w:p>
          <w:p w:rsidR="007E1459" w:rsidRPr="002462C6" w:rsidRDefault="007E1459" w:rsidP="007E1459">
            <w:pPr>
              <w:ind w:left="632"/>
              <w:jc w:val="both"/>
              <w:rPr>
                <w:rFonts w:ascii="Calibri" w:hAnsi="Calibri"/>
              </w:rPr>
            </w:pPr>
          </w:p>
          <w:p w:rsidR="007E1459" w:rsidRPr="00F93967" w:rsidRDefault="007E1459" w:rsidP="007E1459">
            <w:pPr>
              <w:jc w:val="both"/>
              <w:rPr>
                <w:rFonts w:ascii="Calibri" w:hAnsi="Calibri"/>
              </w:rPr>
            </w:pPr>
            <w:r w:rsidRPr="002462C6">
              <w:rPr>
                <w:rFonts w:ascii="Calibri" w:hAnsi="Calibri"/>
              </w:rPr>
              <w:t>El transportista, una vez adjudicado, deberá entregar una copia de las citadas pólizas a YPFB antes de la suscripción del contrato.</w:t>
            </w:r>
          </w:p>
        </w:tc>
      </w:tr>
    </w:tbl>
    <w:p w:rsidR="007E1459" w:rsidRDefault="007E1459" w:rsidP="007E1459">
      <w:pPr>
        <w:jc w:val="center"/>
        <w:rPr>
          <w:rFonts w:ascii="Calibri" w:hAnsi="Calibri"/>
          <w:b/>
        </w:rPr>
      </w:pPr>
    </w:p>
    <w:p w:rsidR="007E1459" w:rsidRDefault="007E1459" w:rsidP="007E1459">
      <w:pPr>
        <w:pStyle w:val="Prrafodelista"/>
        <w:ind w:left="0"/>
        <w:contextualSpacing/>
        <w:jc w:val="center"/>
        <w:rPr>
          <w:rFonts w:ascii="Calibri" w:hAnsi="Calibri" w:cs="Calibri"/>
          <w:b/>
          <w:bCs/>
          <w:lang w:val="es-BO" w:eastAsia="es-BO"/>
        </w:rPr>
      </w:pPr>
      <w:r>
        <w:rPr>
          <w:rFonts w:ascii="Calibri" w:hAnsi="Calibri" w:cs="Calibri"/>
          <w:b/>
          <w:bCs/>
          <w:lang w:val="es-BO" w:eastAsia="es-BO"/>
        </w:rPr>
        <w:br w:type="page"/>
      </w:r>
      <w:r w:rsidRPr="00374437">
        <w:rPr>
          <w:rFonts w:ascii="Calibri" w:hAnsi="Calibri" w:cs="Calibri"/>
          <w:b/>
          <w:bCs/>
          <w:lang w:val="es-BO" w:eastAsia="es-BO"/>
        </w:rPr>
        <w:lastRenderedPageBreak/>
        <w:t>ANEXO 4</w:t>
      </w:r>
    </w:p>
    <w:p w:rsidR="007E1459" w:rsidRPr="00320BA6" w:rsidRDefault="007E1459" w:rsidP="007E1459">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320BA6" w:rsidTr="007E1459">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7E1459" w:rsidRPr="00320BA6" w:rsidRDefault="007E1459" w:rsidP="007E1459">
            <w:pPr>
              <w:autoSpaceDE w:val="0"/>
              <w:autoSpaceDN w:val="0"/>
              <w:adjustRightInd w:val="0"/>
              <w:jc w:val="center"/>
              <w:rPr>
                <w:rFonts w:ascii="Calibri" w:hAnsi="Calibri" w:cs="Calibri"/>
                <w:b/>
              </w:rPr>
            </w:pPr>
            <w:r w:rsidRPr="00320BA6">
              <w:rPr>
                <w:rFonts w:ascii="Calibri" w:hAnsi="Calibri" w:cs="Calibri"/>
                <w:b/>
              </w:rPr>
              <w:t>FACTURACIÓN Y FORMA DE PAGO, TRIBUTOS</w:t>
            </w:r>
          </w:p>
        </w:tc>
      </w:tr>
      <w:tr w:rsidR="007E1459" w:rsidRPr="00320BA6" w:rsidTr="007E1459">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7E1459" w:rsidRPr="00320BA6" w:rsidRDefault="007E1459" w:rsidP="007E1459">
            <w:pPr>
              <w:rPr>
                <w:rFonts w:ascii="Calibri" w:hAnsi="Calibri" w:cs="Calibri"/>
              </w:rPr>
            </w:pPr>
            <w:r w:rsidRPr="00320BA6">
              <w:rPr>
                <w:rFonts w:ascii="Calibri" w:hAnsi="Calibri" w:cs="Calibri"/>
                <w:b/>
                <w:bCs/>
              </w:rPr>
              <w:t xml:space="preserve">FACTURACIÓN Y FORMA DE PAGO </w:t>
            </w:r>
          </w:p>
        </w:tc>
      </w:tr>
      <w:tr w:rsidR="007E1459" w:rsidRPr="00320BA6" w:rsidTr="007E1459">
        <w:trPr>
          <w:trHeight w:val="409"/>
          <w:hidden/>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E1459" w:rsidRPr="007B0B90" w:rsidRDefault="007E1459" w:rsidP="009B1888">
            <w:pPr>
              <w:pStyle w:val="Prrafodelista"/>
              <w:numPr>
                <w:ilvl w:val="0"/>
                <w:numId w:val="59"/>
              </w:numPr>
              <w:tabs>
                <w:tab w:val="left" w:pos="899"/>
              </w:tabs>
              <w:ind w:right="36"/>
              <w:jc w:val="both"/>
              <w:rPr>
                <w:rFonts w:ascii="Calibri" w:hAnsi="Calibri" w:cs="Calibri"/>
                <w:vanish/>
              </w:rPr>
            </w:pPr>
          </w:p>
          <w:p w:rsidR="007E1459" w:rsidRPr="002462C6" w:rsidRDefault="007E1459" w:rsidP="009B1888">
            <w:pPr>
              <w:numPr>
                <w:ilvl w:val="0"/>
                <w:numId w:val="60"/>
              </w:numPr>
              <w:tabs>
                <w:tab w:val="left" w:pos="284"/>
              </w:tabs>
              <w:ind w:left="284" w:hanging="284"/>
              <w:jc w:val="both"/>
              <w:rPr>
                <w:rFonts w:ascii="Calibri" w:hAnsi="Calibri" w:cs="Calibri"/>
              </w:rPr>
            </w:pPr>
            <w:r w:rsidRPr="002462C6">
              <w:rPr>
                <w:rFonts w:ascii="Calibri" w:hAnsi="Calibri" w:cs="Calibri"/>
              </w:rPr>
              <w:t>El servicio se considera concluido una vez conciliados los volúmenes y emitida la liquidación. El Contratante hará conocer al Transportista por escrito</w:t>
            </w:r>
            <w:r>
              <w:rPr>
                <w:rFonts w:ascii="Calibri" w:hAnsi="Calibri" w:cs="Calibri"/>
              </w:rPr>
              <w:t xml:space="preserve"> o vía e-mail, en un plazo de 3</w:t>
            </w:r>
            <w:r w:rsidRPr="002462C6">
              <w:rPr>
                <w:rFonts w:ascii="Calibri" w:hAnsi="Calibri" w:cs="Calibri"/>
              </w:rPr>
              <w:t xml:space="preserve"> (</w:t>
            </w:r>
            <w:r>
              <w:rPr>
                <w:rFonts w:ascii="Calibri" w:hAnsi="Calibri" w:cs="Calibri"/>
              </w:rPr>
              <w:t>Tres</w:t>
            </w:r>
            <w:r w:rsidRPr="002462C6">
              <w:rPr>
                <w:rFonts w:ascii="Calibri" w:hAnsi="Calibri" w:cs="Calibri"/>
              </w:rPr>
              <w:t>)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7E1459" w:rsidRPr="002462C6" w:rsidRDefault="007E1459" w:rsidP="007E1459">
            <w:pPr>
              <w:tabs>
                <w:tab w:val="left" w:pos="284"/>
              </w:tabs>
              <w:ind w:left="284" w:hanging="284"/>
              <w:jc w:val="both"/>
              <w:rPr>
                <w:rFonts w:ascii="Calibri" w:hAnsi="Calibri" w:cs="Calibri"/>
              </w:rPr>
            </w:pPr>
          </w:p>
          <w:p w:rsidR="007E1459" w:rsidRPr="002462C6" w:rsidRDefault="007E1459" w:rsidP="009B1888">
            <w:pPr>
              <w:numPr>
                <w:ilvl w:val="0"/>
                <w:numId w:val="60"/>
              </w:numPr>
              <w:tabs>
                <w:tab w:val="left" w:pos="284"/>
              </w:tabs>
              <w:ind w:left="284" w:hanging="284"/>
              <w:jc w:val="both"/>
              <w:rPr>
                <w:rFonts w:ascii="Calibri" w:hAnsi="Calibri" w:cs="Calibri"/>
              </w:rPr>
            </w:pPr>
            <w:r w:rsidRPr="002462C6">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7E1459" w:rsidRPr="002462C6" w:rsidRDefault="007E1459" w:rsidP="007E1459">
            <w:pPr>
              <w:tabs>
                <w:tab w:val="left" w:pos="993"/>
              </w:tabs>
              <w:ind w:left="426"/>
              <w:jc w:val="both"/>
              <w:rPr>
                <w:rFonts w:ascii="Calibri" w:hAnsi="Calibri" w:cs="Calibri"/>
              </w:rPr>
            </w:pPr>
          </w:p>
          <w:p w:rsidR="007E1459" w:rsidRPr="002462C6" w:rsidRDefault="007E1459" w:rsidP="009B1888">
            <w:pPr>
              <w:pStyle w:val="Prrafodelista"/>
              <w:numPr>
                <w:ilvl w:val="0"/>
                <w:numId w:val="64"/>
              </w:numPr>
              <w:tabs>
                <w:tab w:val="left" w:pos="709"/>
              </w:tabs>
              <w:jc w:val="both"/>
              <w:rPr>
                <w:rFonts w:ascii="Calibri" w:hAnsi="Calibri" w:cs="Calibri"/>
              </w:rPr>
            </w:pPr>
            <w:r w:rsidRPr="002462C6">
              <w:rPr>
                <w:rFonts w:ascii="Calibri" w:hAnsi="Calibri" w:cs="Calibri"/>
              </w:rPr>
              <w:t>Carta de Solicitud de Pago</w:t>
            </w:r>
          </w:p>
          <w:p w:rsidR="007E1459" w:rsidRPr="002462C6" w:rsidRDefault="007E1459" w:rsidP="009B1888">
            <w:pPr>
              <w:pStyle w:val="Prrafodelista"/>
              <w:numPr>
                <w:ilvl w:val="0"/>
                <w:numId w:val="64"/>
              </w:numPr>
              <w:tabs>
                <w:tab w:val="left" w:pos="709"/>
              </w:tabs>
              <w:ind w:left="709" w:hanging="283"/>
              <w:jc w:val="both"/>
              <w:rPr>
                <w:rFonts w:ascii="Calibri" w:hAnsi="Calibri" w:cs="Calibri"/>
              </w:rPr>
            </w:pPr>
            <w:r w:rsidRPr="002462C6">
              <w:rPr>
                <w:rFonts w:ascii="Calibri" w:hAnsi="Calibri" w:cs="Calibri"/>
              </w:rPr>
              <w:t>Planillas de Conciliación de Volúmenes.</w:t>
            </w:r>
          </w:p>
          <w:p w:rsidR="007E1459" w:rsidRPr="002462C6" w:rsidRDefault="007E1459" w:rsidP="009B1888">
            <w:pPr>
              <w:pStyle w:val="Prrafodelista"/>
              <w:numPr>
                <w:ilvl w:val="0"/>
                <w:numId w:val="64"/>
              </w:numPr>
              <w:tabs>
                <w:tab w:val="left" w:pos="709"/>
              </w:tabs>
              <w:ind w:left="709" w:hanging="283"/>
              <w:jc w:val="both"/>
              <w:rPr>
                <w:rFonts w:ascii="Calibri" w:hAnsi="Calibri" w:cs="Calibri"/>
              </w:rPr>
            </w:pPr>
            <w:r w:rsidRPr="002462C6">
              <w:rPr>
                <w:rFonts w:ascii="Calibri" w:hAnsi="Calibri" w:cs="Calibri"/>
              </w:rPr>
              <w:t>Planillas de Liquidación de Servicio de Transporte.</w:t>
            </w:r>
          </w:p>
          <w:p w:rsidR="007E1459" w:rsidRPr="002462C6" w:rsidRDefault="007E1459" w:rsidP="009B1888">
            <w:pPr>
              <w:pStyle w:val="Prrafodelista"/>
              <w:numPr>
                <w:ilvl w:val="0"/>
                <w:numId w:val="64"/>
              </w:numPr>
              <w:tabs>
                <w:tab w:val="left" w:pos="709"/>
              </w:tabs>
              <w:ind w:left="709" w:hanging="283"/>
              <w:jc w:val="both"/>
              <w:rPr>
                <w:rFonts w:ascii="Calibri" w:hAnsi="Calibri" w:cs="Calibri"/>
              </w:rPr>
            </w:pPr>
            <w:r w:rsidRPr="002462C6">
              <w:rPr>
                <w:rFonts w:ascii="Calibri" w:hAnsi="Calibri" w:cs="Calibri"/>
              </w:rPr>
              <w:t>Fotocopia del contrato vigente suscrito con el Contratante</w:t>
            </w:r>
          </w:p>
          <w:p w:rsidR="007E1459" w:rsidRPr="002462C6" w:rsidRDefault="007E1459" w:rsidP="009B1888">
            <w:pPr>
              <w:pStyle w:val="Prrafodelista"/>
              <w:numPr>
                <w:ilvl w:val="0"/>
                <w:numId w:val="64"/>
              </w:numPr>
              <w:tabs>
                <w:tab w:val="left" w:pos="709"/>
              </w:tabs>
              <w:ind w:left="709" w:hanging="283"/>
              <w:jc w:val="both"/>
              <w:rPr>
                <w:rFonts w:ascii="Calibri" w:hAnsi="Calibri" w:cs="Calibri"/>
              </w:rPr>
            </w:pPr>
            <w:r w:rsidRPr="002462C6">
              <w:rPr>
                <w:rFonts w:ascii="Calibri" w:hAnsi="Calibri" w:cs="Calibri"/>
              </w:rPr>
              <w:t>Fotocopia del sistema integrado de gestión y modernización administrativa (SIGMA) o sistema de gestión pública (SIGEP)</w:t>
            </w:r>
          </w:p>
          <w:p w:rsidR="007E1459" w:rsidRPr="002462C6" w:rsidRDefault="007E1459" w:rsidP="009B1888">
            <w:pPr>
              <w:pStyle w:val="Prrafodelista"/>
              <w:numPr>
                <w:ilvl w:val="0"/>
                <w:numId w:val="64"/>
              </w:numPr>
              <w:tabs>
                <w:tab w:val="left" w:pos="709"/>
              </w:tabs>
              <w:ind w:left="709" w:hanging="283"/>
              <w:jc w:val="both"/>
              <w:rPr>
                <w:rFonts w:ascii="Calibri" w:hAnsi="Calibri" w:cs="Calibri"/>
              </w:rPr>
            </w:pPr>
            <w:r w:rsidRPr="002462C6">
              <w:rPr>
                <w:rFonts w:ascii="Calibri" w:hAnsi="Calibri" w:cs="Calibri"/>
              </w:rPr>
              <w:t>Fotocopia del Número de Identificación Tributaria (NIT)</w:t>
            </w:r>
          </w:p>
          <w:p w:rsidR="007E1459" w:rsidRPr="002462C6" w:rsidRDefault="007E1459" w:rsidP="009B1888">
            <w:pPr>
              <w:pStyle w:val="Prrafodelista"/>
              <w:numPr>
                <w:ilvl w:val="0"/>
                <w:numId w:val="64"/>
              </w:numPr>
              <w:tabs>
                <w:tab w:val="left" w:pos="709"/>
              </w:tabs>
              <w:ind w:left="709" w:hanging="283"/>
              <w:jc w:val="both"/>
              <w:rPr>
                <w:rFonts w:ascii="Calibri" w:hAnsi="Calibri" w:cs="Calibri"/>
              </w:rPr>
            </w:pPr>
            <w:r w:rsidRPr="002462C6">
              <w:rPr>
                <w:rFonts w:ascii="Calibri" w:hAnsi="Calibri" w:cs="Calibri"/>
              </w:rPr>
              <w:t>Fotocopia simple de la Boleta de Garantía (cuando corresponda).</w:t>
            </w:r>
          </w:p>
          <w:p w:rsidR="007E1459" w:rsidRPr="002462C6" w:rsidRDefault="007E1459" w:rsidP="009B1888">
            <w:pPr>
              <w:pStyle w:val="Prrafodelista"/>
              <w:numPr>
                <w:ilvl w:val="0"/>
                <w:numId w:val="64"/>
              </w:numPr>
              <w:tabs>
                <w:tab w:val="left" w:pos="709"/>
              </w:tabs>
              <w:ind w:left="709" w:hanging="283"/>
              <w:jc w:val="both"/>
              <w:rPr>
                <w:rFonts w:ascii="Calibri" w:hAnsi="Calibri" w:cs="Calibri"/>
              </w:rPr>
            </w:pPr>
            <w:r w:rsidRPr="002462C6">
              <w:rPr>
                <w:rFonts w:ascii="Calibri" w:hAnsi="Calibri" w:cs="Calibri"/>
              </w:rPr>
              <w:t>Copia de Depósito bancario por concepto de pago de penalidades, siniestros, o perdida de producto (cuando corresponda).</w:t>
            </w:r>
          </w:p>
          <w:p w:rsidR="007E1459" w:rsidRPr="00D30D3C" w:rsidRDefault="007E1459" w:rsidP="009B1888">
            <w:pPr>
              <w:pStyle w:val="Prrafodelista"/>
              <w:numPr>
                <w:ilvl w:val="0"/>
                <w:numId w:val="64"/>
              </w:numPr>
              <w:tabs>
                <w:tab w:val="left" w:pos="709"/>
              </w:tabs>
              <w:ind w:left="709" w:hanging="283"/>
              <w:jc w:val="both"/>
              <w:rPr>
                <w:rFonts w:ascii="Calibri" w:hAnsi="Calibri" w:cs="Calibri"/>
              </w:rPr>
            </w:pPr>
            <w:r w:rsidRPr="002462C6">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7E1459" w:rsidRPr="00D30D3C" w:rsidRDefault="007E1459" w:rsidP="009B1888">
            <w:pPr>
              <w:pStyle w:val="Prrafodelista"/>
              <w:numPr>
                <w:ilvl w:val="0"/>
                <w:numId w:val="64"/>
              </w:numPr>
              <w:tabs>
                <w:tab w:val="left" w:pos="709"/>
              </w:tabs>
              <w:jc w:val="both"/>
              <w:rPr>
                <w:rFonts w:ascii="Calibri" w:hAnsi="Calibri" w:cs="Calibri"/>
              </w:rPr>
            </w:pPr>
            <w:r w:rsidRPr="00D30D3C">
              <w:rPr>
                <w:rFonts w:ascii="Calibri" w:hAnsi="Calibri" w:cs="Calibri"/>
              </w:rPr>
              <w:t>Copia magnética de todos los documentos y planillas de los incisos a) al i)</w:t>
            </w:r>
          </w:p>
          <w:p w:rsidR="007E1459" w:rsidRPr="002462C6" w:rsidRDefault="007E1459" w:rsidP="007E1459">
            <w:pPr>
              <w:tabs>
                <w:tab w:val="left" w:pos="993"/>
              </w:tabs>
              <w:ind w:left="426"/>
              <w:jc w:val="both"/>
              <w:rPr>
                <w:rFonts w:ascii="Calibri" w:hAnsi="Calibri" w:cs="Calibri"/>
              </w:rPr>
            </w:pPr>
          </w:p>
          <w:p w:rsidR="007E1459" w:rsidRPr="002462C6" w:rsidRDefault="007E1459" w:rsidP="009B1888">
            <w:pPr>
              <w:numPr>
                <w:ilvl w:val="0"/>
                <w:numId w:val="60"/>
              </w:numPr>
              <w:tabs>
                <w:tab w:val="left" w:pos="284"/>
              </w:tabs>
              <w:ind w:left="284" w:hanging="284"/>
              <w:jc w:val="both"/>
              <w:rPr>
                <w:rFonts w:ascii="Calibri" w:hAnsi="Calibri" w:cs="Calibri"/>
              </w:rPr>
            </w:pPr>
            <w:r w:rsidRPr="002462C6">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p w:rsidR="007E1459" w:rsidRPr="002462C6" w:rsidRDefault="007E1459" w:rsidP="009B1888">
            <w:pPr>
              <w:numPr>
                <w:ilvl w:val="0"/>
                <w:numId w:val="60"/>
              </w:numPr>
              <w:tabs>
                <w:tab w:val="left" w:pos="284"/>
              </w:tabs>
              <w:ind w:left="284" w:hanging="284"/>
              <w:jc w:val="both"/>
              <w:rPr>
                <w:rFonts w:ascii="Calibri" w:hAnsi="Calibri" w:cs="Calibri"/>
              </w:rPr>
            </w:pPr>
            <w:r w:rsidRPr="002462C6">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7E1459" w:rsidRPr="002462C6" w:rsidRDefault="007E1459" w:rsidP="007E1459">
            <w:pPr>
              <w:tabs>
                <w:tab w:val="left" w:pos="284"/>
              </w:tabs>
              <w:ind w:left="284"/>
              <w:jc w:val="both"/>
              <w:rPr>
                <w:rFonts w:ascii="Calibri" w:hAnsi="Calibri" w:cs="Calibri"/>
              </w:rPr>
            </w:pPr>
            <w:r w:rsidRPr="002462C6">
              <w:rPr>
                <w:rFonts w:ascii="Calibri" w:hAnsi="Calibri" w:cs="Calibri"/>
              </w:rPr>
              <w:tab/>
            </w:r>
          </w:p>
          <w:p w:rsidR="007E1459" w:rsidRPr="002462C6" w:rsidRDefault="007E1459" w:rsidP="009B1888">
            <w:pPr>
              <w:numPr>
                <w:ilvl w:val="0"/>
                <w:numId w:val="60"/>
              </w:numPr>
              <w:tabs>
                <w:tab w:val="left" w:pos="284"/>
              </w:tabs>
              <w:ind w:left="284" w:hanging="284"/>
              <w:jc w:val="both"/>
              <w:rPr>
                <w:rFonts w:ascii="Calibri" w:hAnsi="Calibri" w:cs="Calibri"/>
              </w:rPr>
            </w:pPr>
            <w:r w:rsidRPr="002462C6">
              <w:rPr>
                <w:rFonts w:ascii="Calibri" w:hAnsi="Calibri" w:cs="Calibri"/>
              </w:rPr>
              <w:t>El monto de la factura no deberá reflejar ningún descuento por pérdida de producto, penalidades u otros.</w:t>
            </w:r>
          </w:p>
          <w:p w:rsidR="007E1459" w:rsidRPr="002462C6" w:rsidRDefault="007E1459" w:rsidP="007E1459">
            <w:pPr>
              <w:tabs>
                <w:tab w:val="left" w:pos="284"/>
              </w:tabs>
              <w:ind w:left="284"/>
              <w:jc w:val="both"/>
              <w:rPr>
                <w:rFonts w:ascii="Calibri" w:hAnsi="Calibri" w:cs="Calibri"/>
              </w:rPr>
            </w:pPr>
          </w:p>
          <w:p w:rsidR="007E1459" w:rsidRPr="002462C6" w:rsidRDefault="007E1459" w:rsidP="009B1888">
            <w:pPr>
              <w:numPr>
                <w:ilvl w:val="0"/>
                <w:numId w:val="60"/>
              </w:numPr>
              <w:tabs>
                <w:tab w:val="left" w:pos="284"/>
              </w:tabs>
              <w:ind w:left="284" w:hanging="284"/>
              <w:jc w:val="both"/>
              <w:rPr>
                <w:rFonts w:ascii="Calibri" w:hAnsi="Calibri" w:cs="Calibri"/>
              </w:rPr>
            </w:pPr>
            <w:r w:rsidRPr="002462C6">
              <w:rPr>
                <w:rFonts w:ascii="Calibri" w:hAnsi="Calibri" w:cs="Calibri"/>
              </w:rPr>
              <w:t>El Contratante emitirá la facturación al Transportista en los casos de descuentos por pérdida de Producto en siniestros u otros.</w:t>
            </w:r>
          </w:p>
          <w:p w:rsidR="007E1459" w:rsidRPr="002462C6" w:rsidRDefault="007E1459" w:rsidP="007E1459">
            <w:pPr>
              <w:tabs>
                <w:tab w:val="left" w:pos="284"/>
              </w:tabs>
              <w:ind w:left="284"/>
              <w:jc w:val="both"/>
              <w:rPr>
                <w:rFonts w:ascii="Calibri" w:hAnsi="Calibri" w:cs="Calibri"/>
              </w:rPr>
            </w:pPr>
          </w:p>
          <w:p w:rsidR="007E1459" w:rsidRPr="002462C6" w:rsidRDefault="007E1459" w:rsidP="009B1888">
            <w:pPr>
              <w:numPr>
                <w:ilvl w:val="0"/>
                <w:numId w:val="60"/>
              </w:numPr>
              <w:tabs>
                <w:tab w:val="left" w:pos="284"/>
              </w:tabs>
              <w:ind w:left="284" w:hanging="284"/>
              <w:jc w:val="both"/>
              <w:rPr>
                <w:rFonts w:ascii="Calibri" w:hAnsi="Calibri" w:cs="Calibri"/>
              </w:rPr>
            </w:pPr>
            <w:r w:rsidRPr="002462C6">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7E1459" w:rsidRPr="002462C6" w:rsidRDefault="007E1459" w:rsidP="007E1459">
            <w:pPr>
              <w:tabs>
                <w:tab w:val="left" w:pos="284"/>
              </w:tabs>
              <w:ind w:left="284"/>
              <w:jc w:val="both"/>
              <w:rPr>
                <w:rFonts w:ascii="Calibri" w:hAnsi="Calibri" w:cs="Calibri"/>
              </w:rPr>
            </w:pPr>
          </w:p>
          <w:p w:rsidR="007E1459" w:rsidRPr="002462C6" w:rsidRDefault="007E1459" w:rsidP="009B1888">
            <w:pPr>
              <w:numPr>
                <w:ilvl w:val="0"/>
                <w:numId w:val="60"/>
              </w:numPr>
              <w:tabs>
                <w:tab w:val="left" w:pos="284"/>
              </w:tabs>
              <w:ind w:left="284" w:hanging="284"/>
              <w:jc w:val="both"/>
              <w:rPr>
                <w:rFonts w:ascii="Calibri" w:hAnsi="Calibri" w:cs="Calibri"/>
              </w:rPr>
            </w:pPr>
            <w:r w:rsidRPr="002462C6">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7E1459" w:rsidRPr="002462C6" w:rsidRDefault="007E1459" w:rsidP="007E1459">
            <w:pPr>
              <w:tabs>
                <w:tab w:val="left" w:pos="284"/>
              </w:tabs>
              <w:ind w:left="284"/>
              <w:jc w:val="both"/>
              <w:rPr>
                <w:rFonts w:ascii="Calibri" w:hAnsi="Calibri" w:cs="Calibri"/>
              </w:rPr>
            </w:pPr>
          </w:p>
          <w:p w:rsidR="007E1459" w:rsidRPr="002462C6" w:rsidRDefault="007E1459" w:rsidP="009B1888">
            <w:pPr>
              <w:numPr>
                <w:ilvl w:val="0"/>
                <w:numId w:val="60"/>
              </w:numPr>
              <w:tabs>
                <w:tab w:val="left" w:pos="284"/>
              </w:tabs>
              <w:ind w:left="284" w:hanging="284"/>
              <w:jc w:val="both"/>
              <w:rPr>
                <w:rFonts w:ascii="Calibri" w:hAnsi="Calibri" w:cs="Calibri"/>
              </w:rPr>
            </w:pPr>
            <w:r w:rsidRPr="002462C6">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E1459" w:rsidRPr="00822D8E" w:rsidRDefault="007E1459" w:rsidP="007E1459">
            <w:pPr>
              <w:tabs>
                <w:tab w:val="left" w:pos="899"/>
              </w:tabs>
              <w:autoSpaceDE w:val="0"/>
              <w:autoSpaceDN w:val="0"/>
              <w:adjustRightInd w:val="0"/>
              <w:ind w:right="36"/>
              <w:jc w:val="both"/>
              <w:rPr>
                <w:rFonts w:ascii="Calibri" w:hAnsi="Calibri" w:cs="Calibri"/>
              </w:rPr>
            </w:pPr>
          </w:p>
        </w:tc>
      </w:tr>
      <w:tr w:rsidR="007E1459" w:rsidRPr="00320BA6" w:rsidTr="007E1459">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C6D9F1"/>
            <w:vAlign w:val="center"/>
          </w:tcPr>
          <w:p w:rsidR="007E1459" w:rsidRPr="00320BA6" w:rsidRDefault="007E1459" w:rsidP="007E1459">
            <w:pPr>
              <w:jc w:val="both"/>
              <w:rPr>
                <w:rFonts w:ascii="Calibri" w:hAnsi="Calibri" w:cs="Calibri"/>
                <w:b/>
              </w:rPr>
            </w:pPr>
            <w:r w:rsidRPr="00320BA6">
              <w:rPr>
                <w:rFonts w:ascii="Calibri" w:hAnsi="Calibri" w:cs="Calibri"/>
                <w:b/>
              </w:rPr>
              <w:lastRenderedPageBreak/>
              <w:t>TRIBUTOS</w:t>
            </w:r>
          </w:p>
        </w:tc>
      </w:tr>
      <w:tr w:rsidR="007E1459" w:rsidRPr="00320BA6" w:rsidTr="007E145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E1459" w:rsidRPr="00320BA6" w:rsidRDefault="007E1459" w:rsidP="007E1459">
            <w:pPr>
              <w:jc w:val="both"/>
              <w:rPr>
                <w:rFonts w:ascii="Calibri" w:hAnsi="Calibri" w:cs="Calibri"/>
                <w:b/>
              </w:rPr>
            </w:pPr>
            <w:r w:rsidRPr="002462C6">
              <w:rPr>
                <w:rFonts w:ascii="Calibri" w:hAnsi="Calibri" w:cs="Calibri"/>
              </w:rPr>
              <w:t>El adjudicado declara que todos los tributos vigentes a la fecha y que puedan originarse directa o indirectamente en aplicación del contrato, son de su responsabilidad, no correspon</w:t>
            </w:r>
            <w:r>
              <w:rPr>
                <w:rFonts w:ascii="Calibri" w:hAnsi="Calibri" w:cs="Calibri"/>
              </w:rPr>
              <w:t>diendo ningún reclamo posterior</w:t>
            </w:r>
            <w:r w:rsidRPr="00320BA6">
              <w:rPr>
                <w:rFonts w:ascii="Calibri" w:hAnsi="Calibri" w:cs="Calibri"/>
              </w:rPr>
              <w:t>.</w:t>
            </w:r>
            <w:r w:rsidRPr="00320BA6">
              <w:rPr>
                <w:rFonts w:ascii="Calibri" w:hAnsi="Calibri" w:cs="Calibri"/>
              </w:rPr>
              <w:tab/>
            </w:r>
            <w:r w:rsidRPr="00320BA6">
              <w:rPr>
                <w:rFonts w:ascii="Calibri" w:hAnsi="Calibri" w:cs="Calibri"/>
              </w:rPr>
              <w:tab/>
            </w:r>
            <w:r w:rsidRPr="00320BA6">
              <w:rPr>
                <w:rFonts w:ascii="Calibri" w:hAnsi="Calibri" w:cs="Calibri"/>
              </w:rPr>
              <w:tab/>
            </w:r>
            <w:r w:rsidRPr="00320BA6">
              <w:rPr>
                <w:rFonts w:ascii="Calibri" w:hAnsi="Calibri" w:cs="Calibri"/>
              </w:rPr>
              <w:tab/>
            </w:r>
            <w:r w:rsidRPr="00320BA6">
              <w:rPr>
                <w:rFonts w:ascii="Calibri" w:hAnsi="Calibri" w:cs="Calibri"/>
              </w:rPr>
              <w:tab/>
            </w:r>
          </w:p>
        </w:tc>
      </w:tr>
    </w:tbl>
    <w:p w:rsidR="007E1459" w:rsidRPr="00320BA6" w:rsidRDefault="007E1459" w:rsidP="007E1459">
      <w:pPr>
        <w:pStyle w:val="Prrafodelista"/>
        <w:ind w:left="0"/>
        <w:contextualSpacing/>
        <w:jc w:val="both"/>
        <w:rPr>
          <w:rFonts w:ascii="Calibri" w:hAnsi="Calibri" w:cs="Calibri"/>
          <w:b/>
          <w:bCs/>
          <w:lang w:val="es-BO" w:eastAsia="es-BO"/>
        </w:rPr>
      </w:pPr>
    </w:p>
    <w:p w:rsidR="007E1459" w:rsidRDefault="007E1459" w:rsidP="007E1459">
      <w:pPr>
        <w:pStyle w:val="Prrafodelista"/>
        <w:ind w:left="0"/>
        <w:contextualSpacing/>
        <w:jc w:val="center"/>
        <w:rPr>
          <w:rFonts w:ascii="Calibri" w:hAnsi="Calibri" w:cs="Calibri"/>
          <w:b/>
          <w:bCs/>
          <w:lang w:val="es-BO" w:eastAsia="es-BO"/>
        </w:rPr>
      </w:pPr>
      <w:r>
        <w:rPr>
          <w:rFonts w:ascii="Calibri" w:hAnsi="Calibri" w:cs="Calibri"/>
          <w:b/>
          <w:bCs/>
          <w:lang w:val="es-BO" w:eastAsia="es-BO"/>
        </w:rPr>
        <w:br w:type="page"/>
      </w:r>
      <w:r>
        <w:rPr>
          <w:rFonts w:ascii="Calibri" w:hAnsi="Calibri" w:cs="Calibri"/>
          <w:b/>
          <w:bCs/>
          <w:lang w:val="es-BO" w:eastAsia="es-BO"/>
        </w:rPr>
        <w:lastRenderedPageBreak/>
        <w:t>ANEXO 5</w:t>
      </w:r>
    </w:p>
    <w:p w:rsidR="007E1459" w:rsidRPr="00320BA6" w:rsidRDefault="007E1459" w:rsidP="007E1459">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E1459" w:rsidRPr="00320BA6" w:rsidTr="007E1459">
        <w:trPr>
          <w:trHeight w:val="70"/>
        </w:trPr>
        <w:tc>
          <w:tcPr>
            <w:tcW w:w="9339" w:type="dxa"/>
            <w:shd w:val="clear" w:color="auto" w:fill="C6D9F1"/>
            <w:vAlign w:val="center"/>
          </w:tcPr>
          <w:p w:rsidR="007E1459" w:rsidRPr="00320BA6" w:rsidRDefault="007E1459" w:rsidP="007E1459">
            <w:pPr>
              <w:jc w:val="center"/>
              <w:rPr>
                <w:rFonts w:ascii="Calibri" w:hAnsi="Calibri" w:cs="Calibri"/>
                <w:b/>
                <w:bCs/>
                <w:highlight w:val="yellow"/>
              </w:rPr>
            </w:pPr>
            <w:r w:rsidRPr="00320BA6">
              <w:rPr>
                <w:rFonts w:ascii="Calibri" w:hAnsi="Calibri" w:cs="Calibri"/>
                <w:b/>
                <w:bCs/>
              </w:rPr>
              <w:t xml:space="preserve">CERTIFICADO DE ANTECEDENTES </w:t>
            </w:r>
            <w:r>
              <w:rPr>
                <w:rFonts w:ascii="Calibri" w:hAnsi="Calibri" w:cs="Calibri"/>
                <w:b/>
                <w:bCs/>
              </w:rPr>
              <w:t xml:space="preserve"> (VALIDACIÓN POR PARTE DEL ÁREA LEGAL DE YPFB)</w:t>
            </w:r>
          </w:p>
        </w:tc>
      </w:tr>
      <w:tr w:rsidR="007E1459" w:rsidRPr="00320BA6" w:rsidTr="007E1459">
        <w:trPr>
          <w:trHeight w:val="420"/>
        </w:trPr>
        <w:tc>
          <w:tcPr>
            <w:tcW w:w="9339" w:type="dxa"/>
            <w:shd w:val="clear" w:color="auto" w:fill="auto"/>
            <w:vAlign w:val="center"/>
          </w:tcPr>
          <w:p w:rsidR="007E1459" w:rsidRPr="008C53BD" w:rsidRDefault="007E1459" w:rsidP="007E1459">
            <w:pPr>
              <w:jc w:val="both"/>
              <w:rPr>
                <w:rFonts w:asciiTheme="minorHAnsi" w:hAnsiTheme="minorHAnsi" w:cs="Arial"/>
              </w:rPr>
            </w:pPr>
            <w:r w:rsidRPr="008C53BD">
              <w:rPr>
                <w:rFonts w:asciiTheme="minorHAnsi" w:hAnsiTheme="minorHAnsi" w:cs="Arial"/>
              </w:rPr>
              <w:t>Durante la etapa de calificación se deberá aplicar los siguientes criterios:</w:t>
            </w:r>
          </w:p>
          <w:p w:rsidR="007E1459" w:rsidRPr="008C53BD" w:rsidRDefault="007E1459" w:rsidP="007E1459">
            <w:pPr>
              <w:jc w:val="both"/>
              <w:rPr>
                <w:rFonts w:asciiTheme="minorHAnsi" w:hAnsiTheme="minorHAnsi" w:cs="Arial"/>
              </w:rPr>
            </w:pPr>
          </w:p>
          <w:p w:rsidR="007E1459" w:rsidRPr="008C53BD" w:rsidRDefault="007E1459" w:rsidP="009B1888">
            <w:pPr>
              <w:pStyle w:val="Prrafodelista"/>
              <w:numPr>
                <w:ilvl w:val="0"/>
                <w:numId w:val="83"/>
              </w:numPr>
              <w:contextualSpacing/>
              <w:jc w:val="both"/>
              <w:rPr>
                <w:rFonts w:asciiTheme="minorHAnsi" w:hAnsiTheme="minorHAnsi" w:cs="Arial"/>
              </w:rPr>
            </w:pPr>
            <w:r w:rsidRPr="008C53BD">
              <w:rPr>
                <w:rFonts w:asciiTheme="minorHAnsi" w:hAnsiTheme="minorHAnsi" w:cs="Arial"/>
              </w:rPr>
              <w:t>Se descontará la (s) cisterna (s) de la propuesta cuando se evidencie que:</w:t>
            </w:r>
          </w:p>
          <w:p w:rsidR="007E1459" w:rsidRPr="008C53BD" w:rsidRDefault="007E1459" w:rsidP="007E1459">
            <w:pPr>
              <w:pStyle w:val="Prrafodelista"/>
              <w:jc w:val="both"/>
              <w:rPr>
                <w:rFonts w:asciiTheme="minorHAnsi" w:hAnsiTheme="minorHAnsi" w:cs="Arial"/>
              </w:rPr>
            </w:pPr>
          </w:p>
          <w:p w:rsidR="007E1459" w:rsidRPr="008C53BD" w:rsidRDefault="007E1459" w:rsidP="009B1888">
            <w:pPr>
              <w:pStyle w:val="Prrafodelista"/>
              <w:numPr>
                <w:ilvl w:val="0"/>
                <w:numId w:val="84"/>
              </w:numPr>
              <w:contextualSpacing/>
              <w:jc w:val="both"/>
              <w:rPr>
                <w:rFonts w:asciiTheme="minorHAnsi" w:hAnsiTheme="minorHAnsi" w:cs="Arial"/>
              </w:rPr>
            </w:pPr>
            <w:r w:rsidRPr="008C53BD">
              <w:rPr>
                <w:rFonts w:asciiTheme="minorHAnsi" w:hAnsiTheme="minorHAnsi" w:cs="Arial"/>
              </w:rPr>
              <w:t>Es de propiedad de alguna persona o empresa cuyo (s) representante (s), accionistas y/o socios de las mismas, que haya resuelto contrato con YPFB por causas atribuibles al contratista, o</w:t>
            </w:r>
          </w:p>
          <w:p w:rsidR="007E1459" w:rsidRPr="008C53BD" w:rsidRDefault="007E1459" w:rsidP="009B1888">
            <w:pPr>
              <w:pStyle w:val="Prrafodelista"/>
              <w:numPr>
                <w:ilvl w:val="0"/>
                <w:numId w:val="84"/>
              </w:numPr>
              <w:contextualSpacing/>
              <w:jc w:val="both"/>
              <w:rPr>
                <w:rFonts w:asciiTheme="minorHAnsi" w:hAnsiTheme="minorHAnsi" w:cs="Arial"/>
              </w:rPr>
            </w:pPr>
            <w:r w:rsidRPr="008C53BD">
              <w:rPr>
                <w:rFonts w:asciiTheme="minorHAnsi" w:hAnsiTheme="minorHAnsi" w:cs="Arial"/>
              </w:rPr>
              <w:t>Es de propiedad de alguna persona o empresa cuyo (s) representante (s) legal (es), accionistas y/o socios de las mismas, se encuentren impedidos de participar, o</w:t>
            </w:r>
          </w:p>
          <w:p w:rsidR="007E1459" w:rsidRPr="008C53BD" w:rsidRDefault="007E1459" w:rsidP="009B1888">
            <w:pPr>
              <w:pStyle w:val="Prrafodelista"/>
              <w:numPr>
                <w:ilvl w:val="0"/>
                <w:numId w:val="84"/>
              </w:numPr>
              <w:contextualSpacing/>
              <w:jc w:val="both"/>
              <w:rPr>
                <w:rFonts w:asciiTheme="minorHAnsi" w:hAnsiTheme="minorHAnsi" w:cs="Arial"/>
              </w:rPr>
            </w:pPr>
            <w:r w:rsidRPr="008C53BD">
              <w:rPr>
                <w:rFonts w:asciiTheme="minorHAnsi" w:hAnsiTheme="minorHAnsi" w:cs="Arial"/>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7E1459" w:rsidRPr="008C53BD" w:rsidRDefault="007E1459" w:rsidP="007E1459">
            <w:pPr>
              <w:pStyle w:val="Prrafodelista"/>
              <w:ind w:left="1440"/>
              <w:jc w:val="both"/>
              <w:rPr>
                <w:rFonts w:asciiTheme="minorHAnsi" w:hAnsiTheme="minorHAnsi" w:cs="Arial"/>
              </w:rPr>
            </w:pPr>
          </w:p>
          <w:p w:rsidR="007E1459" w:rsidRPr="008C53BD" w:rsidRDefault="007E1459" w:rsidP="009B1888">
            <w:pPr>
              <w:pStyle w:val="Prrafodelista"/>
              <w:numPr>
                <w:ilvl w:val="0"/>
                <w:numId w:val="83"/>
              </w:numPr>
              <w:contextualSpacing/>
              <w:jc w:val="both"/>
              <w:rPr>
                <w:rFonts w:asciiTheme="minorHAnsi" w:hAnsiTheme="minorHAnsi" w:cs="Arial"/>
              </w:rPr>
            </w:pPr>
            <w:r w:rsidRPr="008C53BD">
              <w:rPr>
                <w:rFonts w:asciiTheme="minorHAnsi" w:hAnsiTheme="minorHAnsi" w:cs="Arial"/>
              </w:rPr>
              <w:t>Se descontará de la propuesta cuando la (s) cisterna (s) se repita (n) en la propuesta de otra empresa que también se presente al proceso de contratación.</w:t>
            </w:r>
          </w:p>
          <w:p w:rsidR="007E1459" w:rsidRPr="008C53BD" w:rsidRDefault="007E1459" w:rsidP="007E1459">
            <w:pPr>
              <w:pStyle w:val="Prrafodelista"/>
              <w:jc w:val="both"/>
              <w:rPr>
                <w:rFonts w:asciiTheme="minorHAnsi" w:hAnsiTheme="minorHAnsi" w:cs="Arial"/>
              </w:rPr>
            </w:pPr>
          </w:p>
          <w:p w:rsidR="007E1459" w:rsidRPr="008C53BD" w:rsidRDefault="007E1459" w:rsidP="009B1888">
            <w:pPr>
              <w:pStyle w:val="Prrafodelista"/>
              <w:numPr>
                <w:ilvl w:val="0"/>
                <w:numId w:val="83"/>
              </w:numPr>
              <w:contextualSpacing/>
              <w:jc w:val="both"/>
              <w:rPr>
                <w:rFonts w:asciiTheme="minorHAnsi" w:hAnsiTheme="minorHAnsi" w:cs="Arial"/>
              </w:rPr>
            </w:pPr>
            <w:r w:rsidRPr="008C53BD">
              <w:rPr>
                <w:rFonts w:asciiTheme="minorHAnsi" w:hAnsiTheme="minorHAnsi" w:cs="Arial"/>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7E1459" w:rsidRPr="008C53BD" w:rsidRDefault="007E1459" w:rsidP="007E1459">
            <w:pPr>
              <w:jc w:val="both"/>
              <w:rPr>
                <w:rFonts w:asciiTheme="minorHAnsi" w:hAnsiTheme="minorHAnsi" w:cs="Arial"/>
              </w:rPr>
            </w:pPr>
          </w:p>
          <w:p w:rsidR="007E1459" w:rsidRPr="008C53BD" w:rsidRDefault="007E1459" w:rsidP="007E1459">
            <w:pPr>
              <w:jc w:val="both"/>
              <w:rPr>
                <w:rFonts w:asciiTheme="minorHAnsi" w:hAnsiTheme="minorHAnsi" w:cs="Arial"/>
              </w:rPr>
            </w:pPr>
            <w:r w:rsidRPr="008C53BD">
              <w:rPr>
                <w:rFonts w:asciiTheme="minorHAnsi" w:hAnsiTheme="minorHAnsi" w:cs="Arial"/>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7E1459" w:rsidRPr="008C53BD" w:rsidRDefault="007E1459" w:rsidP="007E1459">
            <w:pPr>
              <w:jc w:val="both"/>
              <w:rPr>
                <w:rFonts w:asciiTheme="minorHAnsi" w:hAnsiTheme="minorHAnsi" w:cs="Arial"/>
              </w:rPr>
            </w:pPr>
          </w:p>
          <w:p w:rsidR="007E1459" w:rsidRPr="00320BA6" w:rsidRDefault="007E1459" w:rsidP="007E1459">
            <w:pPr>
              <w:tabs>
                <w:tab w:val="left" w:pos="567"/>
              </w:tabs>
              <w:jc w:val="both"/>
              <w:rPr>
                <w:rFonts w:ascii="Calibri" w:hAnsi="Calibri" w:cs="Calibri"/>
                <w:b/>
                <w:bCs/>
                <w:highlight w:val="yellow"/>
              </w:rPr>
            </w:pPr>
            <w:r w:rsidRPr="008C53BD">
              <w:rPr>
                <w:rFonts w:asciiTheme="minorHAnsi" w:hAnsiTheme="minorHAnsi" w:cs="Arial"/>
              </w:rPr>
              <w:t>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tc>
      </w:tr>
    </w:tbl>
    <w:p w:rsidR="007E1459" w:rsidRPr="00320BA6" w:rsidRDefault="007E1459" w:rsidP="007E1459">
      <w:pPr>
        <w:pStyle w:val="Prrafodelista"/>
        <w:ind w:left="0"/>
        <w:contextualSpacing/>
        <w:jc w:val="both"/>
        <w:rPr>
          <w:rFonts w:ascii="Calibri" w:hAnsi="Calibri" w:cs="Calibri"/>
          <w:b/>
          <w:bCs/>
          <w:lang w:eastAsia="es-BO"/>
        </w:rPr>
      </w:pPr>
    </w:p>
    <w:p w:rsidR="007E1459" w:rsidRDefault="007E1459" w:rsidP="007E1459">
      <w:pPr>
        <w:rPr>
          <w:rFonts w:ascii="Calibri" w:hAnsi="Calibri" w:cs="Calibri"/>
          <w:b/>
          <w:bCs/>
          <w:lang w:eastAsia="es-BO"/>
        </w:rPr>
      </w:pPr>
    </w:p>
    <w:p w:rsidR="007E1459" w:rsidRDefault="007E1459" w:rsidP="007E1459">
      <w:pPr>
        <w:pStyle w:val="Prrafodelista"/>
        <w:ind w:left="0"/>
        <w:contextualSpacing/>
        <w:jc w:val="center"/>
        <w:rPr>
          <w:rFonts w:ascii="Calibri" w:hAnsi="Calibri" w:cs="Calibri"/>
          <w:b/>
          <w:bCs/>
          <w:lang w:eastAsia="es-BO"/>
        </w:rPr>
      </w:pPr>
      <w:r>
        <w:rPr>
          <w:rFonts w:ascii="Calibri" w:hAnsi="Calibri" w:cs="Calibri"/>
          <w:b/>
          <w:bCs/>
          <w:lang w:eastAsia="es-BO"/>
        </w:rPr>
        <w:br w:type="page"/>
      </w:r>
      <w:r>
        <w:rPr>
          <w:rFonts w:ascii="Calibri" w:hAnsi="Calibri" w:cs="Calibri"/>
          <w:b/>
          <w:bCs/>
          <w:lang w:eastAsia="es-BO"/>
        </w:rPr>
        <w:lastRenderedPageBreak/>
        <w:t>ANEXO 6</w:t>
      </w:r>
    </w:p>
    <w:p w:rsidR="007E1459" w:rsidRPr="00F93967" w:rsidRDefault="007E1459" w:rsidP="007E1459">
      <w:pPr>
        <w:pStyle w:val="Prrafodelista"/>
        <w:ind w:left="0"/>
        <w:contextualSpacing/>
        <w:jc w:val="center"/>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E1459" w:rsidRPr="00F93967" w:rsidTr="007E1459">
        <w:trPr>
          <w:trHeight w:val="70"/>
        </w:trPr>
        <w:tc>
          <w:tcPr>
            <w:tcW w:w="9322" w:type="dxa"/>
            <w:shd w:val="clear" w:color="auto" w:fill="C6D9F1"/>
            <w:vAlign w:val="center"/>
          </w:tcPr>
          <w:p w:rsidR="007E1459" w:rsidRPr="00F93967" w:rsidRDefault="007E1459" w:rsidP="007E1459">
            <w:pPr>
              <w:autoSpaceDE w:val="0"/>
              <w:autoSpaceDN w:val="0"/>
              <w:adjustRightInd w:val="0"/>
              <w:jc w:val="center"/>
              <w:rPr>
                <w:rFonts w:ascii="Calibri" w:hAnsi="Calibri" w:cs="Calibri"/>
                <w:b/>
              </w:rPr>
            </w:pPr>
            <w:r w:rsidRPr="00F93967">
              <w:rPr>
                <w:rFonts w:ascii="Calibri" w:hAnsi="Calibri" w:cs="Calibri"/>
                <w:b/>
                <w:bCs/>
                <w:lang w:eastAsia="es-BO"/>
              </w:rPr>
              <w:t>CHECKLIST</w:t>
            </w:r>
          </w:p>
        </w:tc>
      </w:tr>
    </w:tbl>
    <w:p w:rsidR="007E1459" w:rsidRPr="00F93967" w:rsidRDefault="007E1459" w:rsidP="007E1459">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7E1459" w:rsidRPr="00F93967" w:rsidTr="007E1459">
        <w:trPr>
          <w:trHeight w:val="270"/>
        </w:trPr>
        <w:tc>
          <w:tcPr>
            <w:tcW w:w="4503" w:type="dxa"/>
            <w:gridSpan w:val="4"/>
            <w:tcBorders>
              <w:right w:val="nil"/>
            </w:tcBorders>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7E1459" w:rsidRPr="00F93967" w:rsidRDefault="007E1459" w:rsidP="007E1459">
            <w:pPr>
              <w:rPr>
                <w:rFonts w:ascii="Calibri" w:hAnsi="Calibri"/>
                <w:b/>
                <w:sz w:val="16"/>
                <w:szCs w:val="16"/>
                <w:lang w:val="es-BO"/>
              </w:rPr>
            </w:pPr>
          </w:p>
        </w:tc>
        <w:tc>
          <w:tcPr>
            <w:tcW w:w="2128" w:type="dxa"/>
            <w:gridSpan w:val="3"/>
            <w:tcBorders>
              <w:left w:val="nil"/>
            </w:tcBorders>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FECHA:</w:t>
            </w:r>
          </w:p>
        </w:tc>
      </w:tr>
      <w:tr w:rsidR="007E1459" w:rsidRPr="00F93967" w:rsidTr="007E1459">
        <w:trPr>
          <w:trHeight w:val="270"/>
        </w:trPr>
        <w:tc>
          <w:tcPr>
            <w:tcW w:w="4503" w:type="dxa"/>
            <w:gridSpan w:val="4"/>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CONDUCTOR:</w:t>
            </w:r>
          </w:p>
        </w:tc>
        <w:tc>
          <w:tcPr>
            <w:tcW w:w="3362" w:type="dxa"/>
            <w:gridSpan w:val="3"/>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2128" w:type="dxa"/>
            <w:gridSpan w:val="3"/>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HORA:</w:t>
            </w:r>
          </w:p>
        </w:tc>
      </w:tr>
      <w:tr w:rsidR="007E1459" w:rsidRPr="00F93967" w:rsidTr="007E1459">
        <w:trPr>
          <w:trHeight w:val="286"/>
        </w:trPr>
        <w:tc>
          <w:tcPr>
            <w:tcW w:w="4503" w:type="dxa"/>
            <w:gridSpan w:val="4"/>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DESTINO:</w:t>
            </w:r>
          </w:p>
        </w:tc>
        <w:tc>
          <w:tcPr>
            <w:tcW w:w="3362" w:type="dxa"/>
            <w:gridSpan w:val="3"/>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PLACA:</w:t>
            </w:r>
          </w:p>
        </w:tc>
        <w:tc>
          <w:tcPr>
            <w:tcW w:w="2128" w:type="dxa"/>
            <w:gridSpan w:val="3"/>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MARCA:</w:t>
            </w:r>
          </w:p>
        </w:tc>
      </w:tr>
      <w:tr w:rsidR="007E1459" w:rsidRPr="00F93967" w:rsidTr="007E1459">
        <w:trPr>
          <w:trHeight w:val="286"/>
        </w:trPr>
        <w:tc>
          <w:tcPr>
            <w:tcW w:w="2672" w:type="dxa"/>
            <w:gridSpan w:val="2"/>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LICENCIA Nro.:</w:t>
            </w:r>
          </w:p>
        </w:tc>
        <w:tc>
          <w:tcPr>
            <w:tcW w:w="84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Venc.</w:t>
            </w:r>
          </w:p>
        </w:tc>
        <w:tc>
          <w:tcPr>
            <w:tcW w:w="986" w:type="dxa"/>
            <w:vAlign w:val="center"/>
          </w:tcPr>
          <w:p w:rsidR="007E1459" w:rsidRPr="00F93967" w:rsidRDefault="007E1459" w:rsidP="007E1459">
            <w:pPr>
              <w:rPr>
                <w:rFonts w:ascii="Calibri" w:hAnsi="Calibri" w:cs="Arial"/>
                <w:b/>
                <w:sz w:val="16"/>
                <w:szCs w:val="16"/>
                <w:lang w:val="es-BO"/>
              </w:rPr>
            </w:pPr>
          </w:p>
        </w:tc>
        <w:tc>
          <w:tcPr>
            <w:tcW w:w="5490" w:type="dxa"/>
            <w:gridSpan w:val="6"/>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SUSTANCIA A TRANSPORTAR:</w:t>
            </w:r>
          </w:p>
        </w:tc>
      </w:tr>
      <w:tr w:rsidR="007E1459" w:rsidRPr="00F93967" w:rsidTr="007E1459">
        <w:trPr>
          <w:trHeight w:val="286"/>
        </w:trPr>
        <w:tc>
          <w:tcPr>
            <w:tcW w:w="207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SEGURO DE VIDA</w:t>
            </w:r>
          </w:p>
        </w:tc>
        <w:tc>
          <w:tcPr>
            <w:tcW w:w="597" w:type="dxa"/>
            <w:vAlign w:val="center"/>
          </w:tcPr>
          <w:p w:rsidR="007E1459" w:rsidRPr="00F93967" w:rsidRDefault="007E1459" w:rsidP="007E1459">
            <w:pPr>
              <w:rPr>
                <w:rFonts w:ascii="Calibri" w:hAnsi="Calibri" w:cs="Arial"/>
                <w:b/>
                <w:sz w:val="16"/>
                <w:szCs w:val="16"/>
                <w:lang w:val="es-BO"/>
              </w:rPr>
            </w:pPr>
          </w:p>
        </w:tc>
        <w:tc>
          <w:tcPr>
            <w:tcW w:w="84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Venc.</w:t>
            </w:r>
          </w:p>
        </w:tc>
        <w:tc>
          <w:tcPr>
            <w:tcW w:w="986" w:type="dxa"/>
            <w:vAlign w:val="center"/>
          </w:tcPr>
          <w:p w:rsidR="007E1459" w:rsidRPr="00F93967" w:rsidRDefault="007E1459" w:rsidP="007E1459">
            <w:pPr>
              <w:rPr>
                <w:rFonts w:ascii="Calibri" w:hAnsi="Calibri" w:cs="Arial"/>
                <w:b/>
                <w:sz w:val="16"/>
                <w:szCs w:val="16"/>
                <w:lang w:val="es-BO"/>
              </w:rPr>
            </w:pPr>
          </w:p>
        </w:tc>
        <w:tc>
          <w:tcPr>
            <w:tcW w:w="2947" w:type="dxa"/>
            <w:gridSpan w:val="2"/>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428" w:type="dxa"/>
            <w:gridSpan w:val="2"/>
            <w:vAlign w:val="center"/>
          </w:tcPr>
          <w:p w:rsidR="007E1459" w:rsidRPr="00F93967" w:rsidRDefault="007E1459" w:rsidP="007E1459">
            <w:pPr>
              <w:rPr>
                <w:rFonts w:ascii="Calibri" w:hAnsi="Calibri" w:cs="Arial"/>
                <w:b/>
                <w:sz w:val="16"/>
                <w:szCs w:val="16"/>
                <w:lang w:val="es-BO"/>
              </w:rPr>
            </w:pPr>
          </w:p>
        </w:tc>
        <w:tc>
          <w:tcPr>
            <w:tcW w:w="131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Venc.</w:t>
            </w:r>
          </w:p>
        </w:tc>
        <w:tc>
          <w:tcPr>
            <w:tcW w:w="800" w:type="dxa"/>
            <w:vAlign w:val="center"/>
          </w:tcPr>
          <w:p w:rsidR="007E1459" w:rsidRPr="00F93967" w:rsidRDefault="007E1459" w:rsidP="007E1459">
            <w:pPr>
              <w:rPr>
                <w:rFonts w:ascii="Calibri" w:hAnsi="Calibri" w:cs="Arial"/>
                <w:b/>
                <w:sz w:val="16"/>
                <w:szCs w:val="16"/>
                <w:lang w:val="es-BO"/>
              </w:rPr>
            </w:pPr>
          </w:p>
        </w:tc>
      </w:tr>
      <w:tr w:rsidR="007E1459" w:rsidRPr="00F93967" w:rsidTr="007E1459">
        <w:trPr>
          <w:trHeight w:val="286"/>
        </w:trPr>
        <w:tc>
          <w:tcPr>
            <w:tcW w:w="207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MANEJO DEFENSIVO</w:t>
            </w:r>
          </w:p>
        </w:tc>
        <w:tc>
          <w:tcPr>
            <w:tcW w:w="597" w:type="dxa"/>
            <w:vAlign w:val="center"/>
          </w:tcPr>
          <w:p w:rsidR="007E1459" w:rsidRPr="00F93967" w:rsidRDefault="007E1459" w:rsidP="007E1459">
            <w:pPr>
              <w:rPr>
                <w:rFonts w:ascii="Calibri" w:hAnsi="Calibri" w:cs="Arial"/>
                <w:b/>
                <w:sz w:val="16"/>
                <w:szCs w:val="16"/>
                <w:lang w:val="es-BO"/>
              </w:rPr>
            </w:pPr>
          </w:p>
        </w:tc>
        <w:tc>
          <w:tcPr>
            <w:tcW w:w="84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Venc.</w:t>
            </w:r>
          </w:p>
        </w:tc>
        <w:tc>
          <w:tcPr>
            <w:tcW w:w="986" w:type="dxa"/>
            <w:vAlign w:val="center"/>
          </w:tcPr>
          <w:p w:rsidR="007E1459" w:rsidRPr="00F93967" w:rsidRDefault="007E1459" w:rsidP="007E1459">
            <w:pPr>
              <w:rPr>
                <w:rFonts w:ascii="Calibri" w:hAnsi="Calibri" w:cs="Arial"/>
                <w:b/>
                <w:sz w:val="16"/>
                <w:szCs w:val="16"/>
                <w:lang w:val="es-BO"/>
              </w:rPr>
            </w:pPr>
          </w:p>
        </w:tc>
        <w:tc>
          <w:tcPr>
            <w:tcW w:w="2947" w:type="dxa"/>
            <w:gridSpan w:val="2"/>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428" w:type="dxa"/>
            <w:gridSpan w:val="2"/>
            <w:vAlign w:val="center"/>
          </w:tcPr>
          <w:p w:rsidR="007E1459" w:rsidRPr="00F93967" w:rsidRDefault="007E1459" w:rsidP="007E1459">
            <w:pPr>
              <w:rPr>
                <w:rFonts w:ascii="Calibri" w:hAnsi="Calibri" w:cs="Arial"/>
                <w:b/>
                <w:sz w:val="16"/>
                <w:szCs w:val="16"/>
                <w:lang w:val="es-BO"/>
              </w:rPr>
            </w:pPr>
          </w:p>
        </w:tc>
        <w:tc>
          <w:tcPr>
            <w:tcW w:w="131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NEGATIVO</w:t>
            </w:r>
          </w:p>
        </w:tc>
        <w:tc>
          <w:tcPr>
            <w:tcW w:w="800" w:type="dxa"/>
            <w:vAlign w:val="center"/>
          </w:tcPr>
          <w:p w:rsidR="007E1459" w:rsidRPr="00F93967" w:rsidRDefault="007E1459" w:rsidP="007E1459">
            <w:pPr>
              <w:rPr>
                <w:rFonts w:ascii="Calibri" w:hAnsi="Calibri" w:cs="Arial"/>
                <w:b/>
                <w:sz w:val="16"/>
                <w:szCs w:val="16"/>
                <w:lang w:val="es-BO"/>
              </w:rPr>
            </w:pPr>
          </w:p>
        </w:tc>
      </w:tr>
      <w:tr w:rsidR="007E1459" w:rsidRPr="00F93967" w:rsidTr="007E1459">
        <w:trPr>
          <w:trHeight w:val="286"/>
        </w:trPr>
        <w:tc>
          <w:tcPr>
            <w:tcW w:w="207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EPP:                    CASCO</w:t>
            </w:r>
          </w:p>
        </w:tc>
        <w:tc>
          <w:tcPr>
            <w:tcW w:w="597" w:type="dxa"/>
            <w:vAlign w:val="center"/>
          </w:tcPr>
          <w:p w:rsidR="007E1459" w:rsidRPr="00F93967" w:rsidRDefault="007E1459" w:rsidP="007E1459">
            <w:pPr>
              <w:rPr>
                <w:rFonts w:ascii="Calibri" w:hAnsi="Calibri" w:cs="Arial"/>
                <w:b/>
                <w:sz w:val="16"/>
                <w:szCs w:val="16"/>
                <w:lang w:val="es-BO"/>
              </w:rPr>
            </w:pPr>
          </w:p>
        </w:tc>
        <w:tc>
          <w:tcPr>
            <w:tcW w:w="84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LENTES</w:t>
            </w:r>
          </w:p>
        </w:tc>
        <w:tc>
          <w:tcPr>
            <w:tcW w:w="986" w:type="dxa"/>
            <w:vAlign w:val="center"/>
          </w:tcPr>
          <w:p w:rsidR="007E1459" w:rsidRPr="00F93967" w:rsidRDefault="007E1459" w:rsidP="007E1459">
            <w:pPr>
              <w:rPr>
                <w:rFonts w:ascii="Calibri" w:hAnsi="Calibri" w:cs="Arial"/>
                <w:b/>
                <w:sz w:val="16"/>
                <w:szCs w:val="16"/>
                <w:lang w:val="es-BO"/>
              </w:rPr>
            </w:pPr>
          </w:p>
        </w:tc>
        <w:tc>
          <w:tcPr>
            <w:tcW w:w="2947" w:type="dxa"/>
            <w:gridSpan w:val="2"/>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BOTINES DE SEGURIDAD</w:t>
            </w:r>
          </w:p>
        </w:tc>
        <w:tc>
          <w:tcPr>
            <w:tcW w:w="428" w:type="dxa"/>
            <w:gridSpan w:val="2"/>
            <w:vAlign w:val="center"/>
          </w:tcPr>
          <w:p w:rsidR="007E1459" w:rsidRPr="00F93967" w:rsidRDefault="007E1459" w:rsidP="007E1459">
            <w:pPr>
              <w:rPr>
                <w:rFonts w:ascii="Calibri" w:hAnsi="Calibri" w:cs="Arial"/>
                <w:b/>
                <w:sz w:val="16"/>
                <w:szCs w:val="16"/>
                <w:lang w:val="es-BO"/>
              </w:rPr>
            </w:pPr>
          </w:p>
        </w:tc>
        <w:tc>
          <w:tcPr>
            <w:tcW w:w="1315" w:type="dxa"/>
            <w:vAlign w:val="center"/>
          </w:tcPr>
          <w:p w:rsidR="007E1459" w:rsidRPr="00F93967" w:rsidRDefault="007E1459" w:rsidP="007E1459">
            <w:pPr>
              <w:rPr>
                <w:rFonts w:ascii="Calibri" w:hAnsi="Calibri" w:cs="Arial"/>
                <w:b/>
                <w:sz w:val="16"/>
                <w:szCs w:val="16"/>
                <w:lang w:val="es-BO"/>
              </w:rPr>
            </w:pPr>
            <w:r w:rsidRPr="00F93967">
              <w:rPr>
                <w:rFonts w:ascii="Calibri" w:hAnsi="Calibri" w:cs="Arial"/>
                <w:b/>
                <w:sz w:val="16"/>
                <w:szCs w:val="16"/>
                <w:lang w:val="es-BO"/>
              </w:rPr>
              <w:t>GUANTES</w:t>
            </w:r>
          </w:p>
        </w:tc>
        <w:tc>
          <w:tcPr>
            <w:tcW w:w="800" w:type="dxa"/>
            <w:vAlign w:val="center"/>
          </w:tcPr>
          <w:p w:rsidR="007E1459" w:rsidRPr="00F93967" w:rsidRDefault="007E1459" w:rsidP="007E1459">
            <w:pPr>
              <w:rPr>
                <w:rFonts w:ascii="Calibri" w:hAnsi="Calibri" w:cs="Arial"/>
                <w:b/>
                <w:sz w:val="16"/>
                <w:szCs w:val="16"/>
                <w:lang w:val="es-BO"/>
              </w:rPr>
            </w:pPr>
          </w:p>
        </w:tc>
      </w:tr>
    </w:tbl>
    <w:p w:rsidR="007E1459" w:rsidRPr="00F93967" w:rsidRDefault="007E1459" w:rsidP="007E1459">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7E1459" w:rsidRPr="00F93967" w:rsidTr="007E1459">
        <w:trPr>
          <w:gridAfter w:val="1"/>
          <w:wAfter w:w="7" w:type="dxa"/>
          <w:jc w:val="center"/>
        </w:trPr>
        <w:tc>
          <w:tcPr>
            <w:tcW w:w="10208" w:type="dxa"/>
            <w:gridSpan w:val="18"/>
            <w:shd w:val="clear" w:color="auto" w:fill="666666"/>
            <w:vAlign w:val="center"/>
          </w:tcPr>
          <w:p w:rsidR="007E1459" w:rsidRPr="00F93967" w:rsidRDefault="007E1459" w:rsidP="007E1459">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7E1459" w:rsidRPr="00F93967" w:rsidTr="007E1459">
        <w:trPr>
          <w:gridAfter w:val="1"/>
          <w:wAfter w:w="7" w:type="dxa"/>
          <w:jc w:val="center"/>
        </w:trPr>
        <w:tc>
          <w:tcPr>
            <w:tcW w:w="4236" w:type="dxa"/>
            <w:gridSpan w:val="4"/>
            <w:shd w:val="pct55" w:color="000000" w:fill="FFFFFF"/>
            <w:vAlign w:val="center"/>
          </w:tcPr>
          <w:p w:rsidR="007E1459" w:rsidRPr="00F93967" w:rsidRDefault="007E1459" w:rsidP="009B1888">
            <w:pPr>
              <w:numPr>
                <w:ilvl w:val="0"/>
                <w:numId w:val="63"/>
              </w:numPr>
              <w:jc w:val="center"/>
              <w:rPr>
                <w:rFonts w:ascii="Calibri" w:hAnsi="Calibri"/>
                <w:b/>
                <w:sz w:val="16"/>
                <w:szCs w:val="16"/>
                <w:lang w:val="es-BO"/>
              </w:rPr>
            </w:pPr>
            <w:r w:rsidRPr="00F93967">
              <w:rPr>
                <w:rFonts w:ascii="Calibri" w:hAnsi="Calibri"/>
                <w:b/>
                <w:sz w:val="16"/>
                <w:szCs w:val="16"/>
                <w:lang w:val="es-BO"/>
              </w:rPr>
              <w:t>CONDICIONES VEHICULO</w:t>
            </w:r>
          </w:p>
        </w:tc>
        <w:tc>
          <w:tcPr>
            <w:tcW w:w="244" w:type="dxa"/>
            <w:tcBorders>
              <w:bottom w:val="nil"/>
            </w:tcBorders>
            <w:shd w:val="clear" w:color="auto" w:fill="auto"/>
          </w:tcPr>
          <w:p w:rsidR="007E1459" w:rsidRPr="00F93967" w:rsidRDefault="007E1459" w:rsidP="007E1459">
            <w:pPr>
              <w:jc w:val="center"/>
              <w:rPr>
                <w:rFonts w:ascii="Calibri" w:hAnsi="Calibri"/>
                <w:b/>
                <w:sz w:val="16"/>
                <w:szCs w:val="16"/>
                <w:lang w:val="es-BO"/>
              </w:rPr>
            </w:pPr>
          </w:p>
        </w:tc>
        <w:tc>
          <w:tcPr>
            <w:tcW w:w="5728" w:type="dxa"/>
            <w:gridSpan w:val="13"/>
            <w:shd w:val="pct55" w:color="000000" w:fill="FFFFFF"/>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7E1459" w:rsidRPr="00F93967" w:rsidTr="007E1459">
        <w:trPr>
          <w:gridAfter w:val="1"/>
          <w:wAfter w:w="7" w:type="dxa"/>
          <w:cantSplit/>
          <w:jc w:val="center"/>
        </w:trPr>
        <w:tc>
          <w:tcPr>
            <w:tcW w:w="388" w:type="dxa"/>
            <w:vMerge w:val="restart"/>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1</w:t>
            </w:r>
          </w:p>
        </w:tc>
        <w:tc>
          <w:tcPr>
            <w:tcW w:w="1022" w:type="dxa"/>
            <w:vMerge w:val="restart"/>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LUCES:</w:t>
            </w:r>
          </w:p>
        </w:tc>
        <w:tc>
          <w:tcPr>
            <w:tcW w:w="2334" w:type="dxa"/>
            <w:vAlign w:val="center"/>
          </w:tcPr>
          <w:p w:rsidR="007E1459" w:rsidRPr="00F93967" w:rsidRDefault="007E1459" w:rsidP="007E1459">
            <w:pPr>
              <w:tabs>
                <w:tab w:val="left" w:pos="1347"/>
              </w:tabs>
              <w:rPr>
                <w:rFonts w:ascii="Calibri" w:hAnsi="Calibri"/>
                <w:sz w:val="16"/>
                <w:szCs w:val="16"/>
                <w:lang w:val="es-BO"/>
              </w:rPr>
            </w:pPr>
            <w:r w:rsidRPr="00F93967">
              <w:rPr>
                <w:rFonts w:ascii="Calibri" w:hAnsi="Calibri"/>
                <w:sz w:val="16"/>
                <w:szCs w:val="16"/>
                <w:lang w:val="es-BO"/>
              </w:rPr>
              <w:t>Posición</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val="restart"/>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20</w:t>
            </w:r>
          </w:p>
        </w:tc>
        <w:tc>
          <w:tcPr>
            <w:tcW w:w="1414" w:type="dxa"/>
            <w:gridSpan w:val="3"/>
            <w:vMerge w:val="restart"/>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Baterías:</w:t>
            </w:r>
          </w:p>
        </w:tc>
        <w:tc>
          <w:tcPr>
            <w:tcW w:w="3346" w:type="dxa"/>
            <w:gridSpan w:val="8"/>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Caja y tapa</w:t>
            </w:r>
          </w:p>
        </w:tc>
        <w:tc>
          <w:tcPr>
            <w:tcW w:w="488" w:type="dxa"/>
          </w:tcPr>
          <w:p w:rsidR="007E1459" w:rsidRPr="00F93967" w:rsidRDefault="007E1459" w:rsidP="007E1459">
            <w:pPr>
              <w:rPr>
                <w:rFonts w:ascii="Calibri" w:hAnsi="Calibri"/>
                <w:b/>
                <w:sz w:val="16"/>
                <w:szCs w:val="16"/>
                <w:lang w:val="es-BO"/>
              </w:rPr>
            </w:pPr>
          </w:p>
        </w:tc>
      </w:tr>
      <w:tr w:rsidR="007E1459" w:rsidRPr="00F93967" w:rsidTr="007E1459">
        <w:trPr>
          <w:gridAfter w:val="1"/>
          <w:wAfter w:w="7" w:type="dxa"/>
          <w:cantSplit/>
          <w:jc w:val="center"/>
        </w:trPr>
        <w:tc>
          <w:tcPr>
            <w:tcW w:w="388" w:type="dxa"/>
            <w:vMerge/>
          </w:tcPr>
          <w:p w:rsidR="007E1459" w:rsidRPr="00F93967" w:rsidRDefault="007E1459" w:rsidP="007E1459">
            <w:pPr>
              <w:jc w:val="center"/>
              <w:rPr>
                <w:rFonts w:ascii="Calibri" w:hAnsi="Calibri"/>
                <w:sz w:val="16"/>
                <w:szCs w:val="16"/>
                <w:lang w:val="es-BO"/>
              </w:rPr>
            </w:pPr>
          </w:p>
        </w:tc>
        <w:tc>
          <w:tcPr>
            <w:tcW w:w="1022" w:type="dxa"/>
            <w:vMerge/>
          </w:tcPr>
          <w:p w:rsidR="007E1459" w:rsidRPr="00F93967" w:rsidRDefault="007E1459" w:rsidP="007E1459">
            <w:pPr>
              <w:rPr>
                <w:rFonts w:ascii="Calibri" w:hAnsi="Calibri"/>
                <w:sz w:val="16"/>
                <w:szCs w:val="16"/>
                <w:lang w:val="es-BO"/>
              </w:rPr>
            </w:pPr>
          </w:p>
        </w:tc>
        <w:tc>
          <w:tcPr>
            <w:tcW w:w="2334" w:type="dxa"/>
            <w:vAlign w:val="center"/>
          </w:tcPr>
          <w:p w:rsidR="007E1459" w:rsidRPr="00F93967" w:rsidRDefault="007E1459" w:rsidP="007E1459">
            <w:pPr>
              <w:tabs>
                <w:tab w:val="left" w:pos="1347"/>
              </w:tabs>
              <w:rPr>
                <w:rFonts w:ascii="Calibri" w:hAnsi="Calibri"/>
                <w:sz w:val="16"/>
                <w:szCs w:val="16"/>
                <w:lang w:val="es-BO"/>
              </w:rPr>
            </w:pPr>
            <w:r w:rsidRPr="00F93967">
              <w:rPr>
                <w:rFonts w:ascii="Calibri" w:hAnsi="Calibri"/>
                <w:sz w:val="16"/>
                <w:szCs w:val="16"/>
                <w:lang w:val="es-BO"/>
              </w:rPr>
              <w:t>Bajas</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vAlign w:val="center"/>
          </w:tcPr>
          <w:p w:rsidR="007E1459" w:rsidRPr="00F93967" w:rsidRDefault="007E1459" w:rsidP="007E1459">
            <w:pPr>
              <w:jc w:val="center"/>
              <w:rPr>
                <w:rFonts w:ascii="Calibri" w:hAnsi="Calibri"/>
                <w:sz w:val="16"/>
                <w:szCs w:val="16"/>
                <w:lang w:val="es-BO"/>
              </w:rPr>
            </w:pPr>
          </w:p>
        </w:tc>
        <w:tc>
          <w:tcPr>
            <w:tcW w:w="1414" w:type="dxa"/>
            <w:gridSpan w:val="3"/>
            <w:vMerge/>
            <w:vAlign w:val="center"/>
          </w:tcPr>
          <w:p w:rsidR="007E1459" w:rsidRPr="00F93967" w:rsidRDefault="007E1459" w:rsidP="007E1459">
            <w:pPr>
              <w:rPr>
                <w:rFonts w:ascii="Calibri" w:hAnsi="Calibri"/>
                <w:sz w:val="16"/>
                <w:szCs w:val="16"/>
                <w:lang w:val="es-BO"/>
              </w:rPr>
            </w:pPr>
          </w:p>
        </w:tc>
        <w:tc>
          <w:tcPr>
            <w:tcW w:w="3346" w:type="dxa"/>
            <w:gridSpan w:val="8"/>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Corte de corriente</w:t>
            </w:r>
          </w:p>
        </w:tc>
        <w:tc>
          <w:tcPr>
            <w:tcW w:w="488" w:type="dxa"/>
          </w:tcPr>
          <w:p w:rsidR="007E1459" w:rsidRPr="00F93967" w:rsidRDefault="007E1459" w:rsidP="007E1459">
            <w:pPr>
              <w:rPr>
                <w:rFonts w:ascii="Calibri" w:hAnsi="Calibri"/>
                <w:b/>
                <w:sz w:val="16"/>
                <w:szCs w:val="16"/>
                <w:lang w:val="es-BO"/>
              </w:rPr>
            </w:pPr>
          </w:p>
        </w:tc>
      </w:tr>
      <w:tr w:rsidR="007E1459" w:rsidRPr="00F93967" w:rsidTr="007E1459">
        <w:trPr>
          <w:gridAfter w:val="1"/>
          <w:wAfter w:w="7" w:type="dxa"/>
          <w:cantSplit/>
          <w:jc w:val="center"/>
        </w:trPr>
        <w:tc>
          <w:tcPr>
            <w:tcW w:w="388" w:type="dxa"/>
            <w:vMerge/>
          </w:tcPr>
          <w:p w:rsidR="007E1459" w:rsidRPr="00F93967" w:rsidRDefault="007E1459" w:rsidP="007E1459">
            <w:pPr>
              <w:jc w:val="center"/>
              <w:rPr>
                <w:rFonts w:ascii="Calibri" w:hAnsi="Calibri"/>
                <w:sz w:val="16"/>
                <w:szCs w:val="16"/>
                <w:lang w:val="es-BO"/>
              </w:rPr>
            </w:pPr>
          </w:p>
        </w:tc>
        <w:tc>
          <w:tcPr>
            <w:tcW w:w="1022" w:type="dxa"/>
            <w:vMerge/>
          </w:tcPr>
          <w:p w:rsidR="007E1459" w:rsidRPr="00F93967" w:rsidRDefault="007E1459" w:rsidP="007E1459">
            <w:pPr>
              <w:rPr>
                <w:rFonts w:ascii="Calibri" w:hAnsi="Calibri"/>
                <w:sz w:val="16"/>
                <w:szCs w:val="16"/>
                <w:lang w:val="es-BO"/>
              </w:rPr>
            </w:pPr>
          </w:p>
        </w:tc>
        <w:tc>
          <w:tcPr>
            <w:tcW w:w="2334" w:type="dxa"/>
            <w:vAlign w:val="center"/>
          </w:tcPr>
          <w:p w:rsidR="007E1459" w:rsidRPr="00F93967" w:rsidRDefault="007E1459" w:rsidP="007E1459">
            <w:pPr>
              <w:tabs>
                <w:tab w:val="left" w:pos="1347"/>
              </w:tabs>
              <w:rPr>
                <w:rFonts w:ascii="Calibri" w:hAnsi="Calibri"/>
                <w:sz w:val="16"/>
                <w:szCs w:val="16"/>
                <w:lang w:val="es-BO"/>
              </w:rPr>
            </w:pPr>
            <w:r w:rsidRPr="00F93967">
              <w:rPr>
                <w:rFonts w:ascii="Calibri" w:hAnsi="Calibri"/>
                <w:sz w:val="16"/>
                <w:szCs w:val="16"/>
                <w:lang w:val="es-BO"/>
              </w:rPr>
              <w:t>Altas</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val="restart"/>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21</w:t>
            </w:r>
          </w:p>
        </w:tc>
        <w:tc>
          <w:tcPr>
            <w:tcW w:w="1414" w:type="dxa"/>
            <w:gridSpan w:val="3"/>
            <w:vMerge w:val="restart"/>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Válvulas de carga:</w:t>
            </w:r>
          </w:p>
        </w:tc>
        <w:tc>
          <w:tcPr>
            <w:tcW w:w="3346" w:type="dxa"/>
            <w:gridSpan w:val="8"/>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Marco de protección</w:t>
            </w:r>
          </w:p>
        </w:tc>
        <w:tc>
          <w:tcPr>
            <w:tcW w:w="488" w:type="dxa"/>
          </w:tcPr>
          <w:p w:rsidR="007E1459" w:rsidRPr="00F93967" w:rsidRDefault="007E1459" w:rsidP="007E1459">
            <w:pPr>
              <w:rPr>
                <w:rFonts w:ascii="Calibri" w:hAnsi="Calibri"/>
                <w:b/>
                <w:sz w:val="16"/>
                <w:szCs w:val="16"/>
                <w:lang w:val="es-BO"/>
              </w:rPr>
            </w:pPr>
          </w:p>
        </w:tc>
      </w:tr>
      <w:tr w:rsidR="007E1459" w:rsidRPr="00F93967" w:rsidTr="007E1459">
        <w:trPr>
          <w:gridAfter w:val="1"/>
          <w:wAfter w:w="7" w:type="dxa"/>
          <w:cantSplit/>
          <w:jc w:val="center"/>
        </w:trPr>
        <w:tc>
          <w:tcPr>
            <w:tcW w:w="388" w:type="dxa"/>
            <w:vMerge/>
          </w:tcPr>
          <w:p w:rsidR="007E1459" w:rsidRPr="00F93967" w:rsidRDefault="007E1459" w:rsidP="007E1459">
            <w:pPr>
              <w:jc w:val="center"/>
              <w:rPr>
                <w:rFonts w:ascii="Calibri" w:hAnsi="Calibri"/>
                <w:sz w:val="16"/>
                <w:szCs w:val="16"/>
                <w:lang w:val="es-BO"/>
              </w:rPr>
            </w:pPr>
          </w:p>
        </w:tc>
        <w:tc>
          <w:tcPr>
            <w:tcW w:w="1022" w:type="dxa"/>
            <w:vMerge/>
          </w:tcPr>
          <w:p w:rsidR="007E1459" w:rsidRPr="00F93967" w:rsidRDefault="007E1459" w:rsidP="007E1459">
            <w:pPr>
              <w:rPr>
                <w:rFonts w:ascii="Calibri" w:hAnsi="Calibri"/>
                <w:b/>
                <w:sz w:val="16"/>
                <w:szCs w:val="16"/>
                <w:lang w:val="es-BO"/>
              </w:rPr>
            </w:pPr>
          </w:p>
        </w:tc>
        <w:tc>
          <w:tcPr>
            <w:tcW w:w="2334" w:type="dxa"/>
            <w:vAlign w:val="center"/>
          </w:tcPr>
          <w:p w:rsidR="007E1459" w:rsidRPr="00F93967" w:rsidRDefault="007E1459" w:rsidP="007E1459">
            <w:pPr>
              <w:tabs>
                <w:tab w:val="left" w:pos="1347"/>
              </w:tabs>
              <w:rPr>
                <w:rFonts w:ascii="Calibri" w:hAnsi="Calibri"/>
                <w:sz w:val="16"/>
                <w:szCs w:val="16"/>
                <w:lang w:val="es-BO"/>
              </w:rPr>
            </w:pPr>
            <w:r w:rsidRPr="00F93967">
              <w:rPr>
                <w:rFonts w:ascii="Calibri" w:hAnsi="Calibri"/>
                <w:sz w:val="16"/>
                <w:szCs w:val="16"/>
                <w:lang w:val="es-BO"/>
              </w:rPr>
              <w:t>Guiñadores Izq./ Der.</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tcPr>
          <w:p w:rsidR="007E1459" w:rsidRPr="00F93967" w:rsidRDefault="007E1459" w:rsidP="007E1459">
            <w:pPr>
              <w:jc w:val="center"/>
              <w:rPr>
                <w:rFonts w:ascii="Calibri" w:hAnsi="Calibri"/>
                <w:sz w:val="16"/>
                <w:szCs w:val="16"/>
                <w:lang w:val="es-BO"/>
              </w:rPr>
            </w:pPr>
          </w:p>
        </w:tc>
        <w:tc>
          <w:tcPr>
            <w:tcW w:w="1414" w:type="dxa"/>
            <w:gridSpan w:val="3"/>
            <w:vMerge/>
            <w:shd w:val="clear" w:color="auto" w:fill="auto"/>
            <w:vAlign w:val="center"/>
          </w:tcPr>
          <w:p w:rsidR="007E1459" w:rsidRPr="00F93967" w:rsidRDefault="007E1459" w:rsidP="007E1459">
            <w:pPr>
              <w:rPr>
                <w:rFonts w:ascii="Calibri" w:hAnsi="Calibri"/>
                <w:sz w:val="16"/>
                <w:szCs w:val="16"/>
                <w:lang w:val="es-BO"/>
              </w:rPr>
            </w:pPr>
          </w:p>
        </w:tc>
        <w:tc>
          <w:tcPr>
            <w:tcW w:w="3346" w:type="dxa"/>
            <w:gridSpan w:val="8"/>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Hermeticidad</w:t>
            </w:r>
          </w:p>
        </w:tc>
        <w:tc>
          <w:tcPr>
            <w:tcW w:w="488" w:type="dxa"/>
          </w:tcPr>
          <w:p w:rsidR="007E1459" w:rsidRPr="00F93967" w:rsidRDefault="007E1459" w:rsidP="007E1459">
            <w:pPr>
              <w:rPr>
                <w:rFonts w:ascii="Calibri" w:hAnsi="Calibri"/>
                <w:b/>
                <w:sz w:val="16"/>
                <w:szCs w:val="16"/>
                <w:lang w:val="es-BO"/>
              </w:rPr>
            </w:pPr>
          </w:p>
        </w:tc>
      </w:tr>
      <w:tr w:rsidR="007E1459" w:rsidRPr="00F93967" w:rsidTr="007E1459">
        <w:trPr>
          <w:gridAfter w:val="1"/>
          <w:wAfter w:w="7" w:type="dxa"/>
          <w:cantSplit/>
          <w:jc w:val="center"/>
        </w:trPr>
        <w:tc>
          <w:tcPr>
            <w:tcW w:w="388" w:type="dxa"/>
            <w:vMerge/>
          </w:tcPr>
          <w:p w:rsidR="007E1459" w:rsidRPr="00F93967" w:rsidRDefault="007E1459" w:rsidP="007E1459">
            <w:pPr>
              <w:jc w:val="center"/>
              <w:rPr>
                <w:rFonts w:ascii="Calibri" w:hAnsi="Calibri"/>
                <w:sz w:val="16"/>
                <w:szCs w:val="16"/>
                <w:lang w:val="es-BO"/>
              </w:rPr>
            </w:pPr>
          </w:p>
        </w:tc>
        <w:tc>
          <w:tcPr>
            <w:tcW w:w="1022" w:type="dxa"/>
            <w:vMerge/>
          </w:tcPr>
          <w:p w:rsidR="007E1459" w:rsidRPr="00F93967" w:rsidRDefault="007E1459" w:rsidP="007E1459">
            <w:pPr>
              <w:rPr>
                <w:rFonts w:ascii="Calibri" w:hAnsi="Calibri"/>
                <w:b/>
                <w:sz w:val="16"/>
                <w:szCs w:val="16"/>
                <w:lang w:val="es-BO"/>
              </w:rPr>
            </w:pPr>
          </w:p>
        </w:tc>
        <w:tc>
          <w:tcPr>
            <w:tcW w:w="2334" w:type="dxa"/>
            <w:tcBorders>
              <w:bottom w:val="nil"/>
            </w:tcBorders>
            <w:vAlign w:val="center"/>
          </w:tcPr>
          <w:p w:rsidR="007E1459" w:rsidRPr="00F93967" w:rsidRDefault="007E1459" w:rsidP="007E1459">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5728" w:type="dxa"/>
            <w:gridSpan w:val="13"/>
            <w:shd w:val="clear" w:color="auto" w:fill="7F7F7F"/>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7E1459" w:rsidRPr="00F93967" w:rsidTr="007E1459">
        <w:trPr>
          <w:gridAfter w:val="1"/>
          <w:wAfter w:w="7" w:type="dxa"/>
          <w:cantSplit/>
          <w:jc w:val="center"/>
        </w:trPr>
        <w:tc>
          <w:tcPr>
            <w:tcW w:w="388" w:type="dxa"/>
            <w:vMerge/>
          </w:tcPr>
          <w:p w:rsidR="007E1459" w:rsidRPr="00F93967" w:rsidRDefault="007E1459" w:rsidP="007E1459">
            <w:pPr>
              <w:jc w:val="center"/>
              <w:rPr>
                <w:rFonts w:ascii="Calibri" w:hAnsi="Calibri"/>
                <w:sz w:val="16"/>
                <w:szCs w:val="16"/>
                <w:lang w:val="es-BO"/>
              </w:rPr>
            </w:pPr>
          </w:p>
        </w:tc>
        <w:tc>
          <w:tcPr>
            <w:tcW w:w="1022" w:type="dxa"/>
            <w:vMerge/>
            <w:tcBorders>
              <w:bottom w:val="nil"/>
            </w:tcBorders>
          </w:tcPr>
          <w:p w:rsidR="007E1459" w:rsidRPr="00F93967" w:rsidRDefault="007E1459" w:rsidP="007E1459">
            <w:pPr>
              <w:rPr>
                <w:rFonts w:ascii="Calibri" w:hAnsi="Calibri"/>
                <w:b/>
                <w:sz w:val="16"/>
                <w:szCs w:val="16"/>
                <w:lang w:val="es-BO"/>
              </w:rPr>
            </w:pPr>
          </w:p>
        </w:tc>
        <w:tc>
          <w:tcPr>
            <w:tcW w:w="2334" w:type="dxa"/>
            <w:tcBorders>
              <w:bottom w:val="nil"/>
            </w:tcBorders>
            <w:vAlign w:val="center"/>
          </w:tcPr>
          <w:p w:rsidR="007E1459" w:rsidRPr="00F93967" w:rsidRDefault="007E1459" w:rsidP="007E1459">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22</w:t>
            </w:r>
          </w:p>
        </w:tc>
        <w:tc>
          <w:tcPr>
            <w:tcW w:w="4760" w:type="dxa"/>
            <w:gridSpan w:val="11"/>
            <w:shd w:val="clear" w:color="auto" w:fill="auto"/>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Válvulas de emergencia de compartimientos</w:t>
            </w:r>
          </w:p>
        </w:tc>
        <w:tc>
          <w:tcPr>
            <w:tcW w:w="488" w:type="dxa"/>
          </w:tcPr>
          <w:p w:rsidR="007E1459" w:rsidRPr="00F93967" w:rsidRDefault="007E1459" w:rsidP="007E1459">
            <w:pPr>
              <w:rPr>
                <w:rFonts w:ascii="Calibri" w:hAnsi="Calibri"/>
                <w:b/>
                <w:sz w:val="16"/>
                <w:szCs w:val="16"/>
                <w:lang w:val="es-BO"/>
              </w:rPr>
            </w:pPr>
          </w:p>
        </w:tc>
      </w:tr>
      <w:tr w:rsidR="007E1459" w:rsidRPr="00F93967" w:rsidTr="007E1459">
        <w:trPr>
          <w:gridAfter w:val="1"/>
          <w:wAfter w:w="7" w:type="dxa"/>
          <w:cantSplit/>
          <w:trHeight w:val="175"/>
          <w:jc w:val="center"/>
        </w:trPr>
        <w:tc>
          <w:tcPr>
            <w:tcW w:w="388" w:type="dxa"/>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2</w:t>
            </w:r>
          </w:p>
        </w:tc>
        <w:tc>
          <w:tcPr>
            <w:tcW w:w="3356" w:type="dxa"/>
            <w:gridSpan w:val="2"/>
            <w:tcBorders>
              <w:top w:val="single" w:sz="4" w:space="0" w:color="auto"/>
            </w:tcBorders>
            <w:vAlign w:val="center"/>
          </w:tcPr>
          <w:p w:rsidR="007E1459" w:rsidRPr="00F93967" w:rsidRDefault="007E1459" w:rsidP="007E1459">
            <w:pPr>
              <w:tabs>
                <w:tab w:val="left" w:pos="1347"/>
              </w:tabs>
              <w:rPr>
                <w:rFonts w:ascii="Calibri" w:hAnsi="Calibri"/>
                <w:sz w:val="16"/>
                <w:szCs w:val="16"/>
                <w:lang w:val="es-BO"/>
              </w:rPr>
            </w:pPr>
            <w:r w:rsidRPr="00F93967">
              <w:rPr>
                <w:rFonts w:ascii="Calibri" w:hAnsi="Calibri"/>
                <w:sz w:val="16"/>
                <w:szCs w:val="16"/>
                <w:lang w:val="es-BO"/>
              </w:rPr>
              <w:t>Bocina</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23</w:t>
            </w:r>
          </w:p>
        </w:tc>
        <w:tc>
          <w:tcPr>
            <w:tcW w:w="4760" w:type="dxa"/>
            <w:gridSpan w:val="11"/>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Escaleras de acceso</w:t>
            </w:r>
          </w:p>
        </w:tc>
        <w:tc>
          <w:tcPr>
            <w:tcW w:w="488" w:type="dxa"/>
          </w:tcPr>
          <w:p w:rsidR="007E1459" w:rsidRPr="00F93967" w:rsidRDefault="007E1459" w:rsidP="007E1459">
            <w:pPr>
              <w:rPr>
                <w:rFonts w:ascii="Calibri" w:hAnsi="Calibri"/>
                <w:b/>
                <w:sz w:val="16"/>
                <w:szCs w:val="16"/>
                <w:lang w:val="es-BO"/>
              </w:rPr>
            </w:pPr>
          </w:p>
        </w:tc>
      </w:tr>
      <w:tr w:rsidR="007E1459" w:rsidRPr="00F93967" w:rsidTr="007E1459">
        <w:trPr>
          <w:gridAfter w:val="1"/>
          <w:wAfter w:w="7" w:type="dxa"/>
          <w:cantSplit/>
          <w:jc w:val="center"/>
        </w:trPr>
        <w:tc>
          <w:tcPr>
            <w:tcW w:w="388" w:type="dxa"/>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3</w:t>
            </w:r>
          </w:p>
        </w:tc>
        <w:tc>
          <w:tcPr>
            <w:tcW w:w="3356" w:type="dxa"/>
            <w:gridSpan w:val="2"/>
            <w:vAlign w:val="center"/>
          </w:tcPr>
          <w:p w:rsidR="007E1459" w:rsidRPr="00F93967" w:rsidRDefault="007E1459" w:rsidP="007E1459">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24</w:t>
            </w:r>
          </w:p>
        </w:tc>
        <w:tc>
          <w:tcPr>
            <w:tcW w:w="4760" w:type="dxa"/>
            <w:gridSpan w:val="11"/>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Material antideslizante</w:t>
            </w:r>
          </w:p>
        </w:tc>
        <w:tc>
          <w:tcPr>
            <w:tcW w:w="488" w:type="dxa"/>
          </w:tcPr>
          <w:p w:rsidR="007E1459" w:rsidRPr="00F93967" w:rsidRDefault="007E1459" w:rsidP="007E1459">
            <w:pPr>
              <w:rPr>
                <w:rFonts w:ascii="Calibri" w:hAnsi="Calibri"/>
                <w:b/>
                <w:sz w:val="16"/>
                <w:szCs w:val="16"/>
                <w:lang w:val="es-BO"/>
              </w:rPr>
            </w:pPr>
          </w:p>
        </w:tc>
      </w:tr>
      <w:tr w:rsidR="007E1459" w:rsidRPr="00F93967" w:rsidTr="007E1459">
        <w:trPr>
          <w:gridAfter w:val="1"/>
          <w:wAfter w:w="7" w:type="dxa"/>
          <w:cantSplit/>
          <w:jc w:val="center"/>
        </w:trPr>
        <w:tc>
          <w:tcPr>
            <w:tcW w:w="388" w:type="dxa"/>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4</w:t>
            </w:r>
          </w:p>
        </w:tc>
        <w:tc>
          <w:tcPr>
            <w:tcW w:w="3356" w:type="dxa"/>
            <w:gridSpan w:val="2"/>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Espejos retrovisores</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val="restart"/>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25</w:t>
            </w:r>
          </w:p>
        </w:tc>
        <w:tc>
          <w:tcPr>
            <w:tcW w:w="1414" w:type="dxa"/>
            <w:gridSpan w:val="3"/>
            <w:vMerge w:val="restart"/>
            <w:vAlign w:val="center"/>
          </w:tcPr>
          <w:p w:rsidR="007E1459" w:rsidRPr="00F93967" w:rsidRDefault="007E1459" w:rsidP="007E1459">
            <w:pPr>
              <w:ind w:right="-96"/>
              <w:jc w:val="center"/>
              <w:rPr>
                <w:rFonts w:ascii="Calibri" w:hAnsi="Calibri"/>
                <w:sz w:val="16"/>
                <w:szCs w:val="16"/>
                <w:lang w:val="es-BO"/>
              </w:rPr>
            </w:pPr>
            <w:r w:rsidRPr="00F93967">
              <w:rPr>
                <w:rFonts w:ascii="Calibri" w:hAnsi="Calibri"/>
                <w:sz w:val="16"/>
                <w:szCs w:val="16"/>
                <w:lang w:val="es-BO"/>
              </w:rPr>
              <w:t>Bocas</w:t>
            </w:r>
          </w:p>
          <w:p w:rsidR="007E1459" w:rsidRPr="00F93967" w:rsidRDefault="007E1459" w:rsidP="007E1459">
            <w:pPr>
              <w:ind w:right="-96"/>
              <w:jc w:val="center"/>
              <w:rPr>
                <w:rFonts w:ascii="Calibri" w:hAnsi="Calibri"/>
                <w:sz w:val="16"/>
                <w:szCs w:val="16"/>
                <w:lang w:val="es-BO"/>
              </w:rPr>
            </w:pPr>
            <w:r w:rsidRPr="00F93967">
              <w:rPr>
                <w:rFonts w:ascii="Calibri" w:hAnsi="Calibri"/>
                <w:sz w:val="16"/>
                <w:szCs w:val="16"/>
                <w:lang w:val="es-BO"/>
              </w:rPr>
              <w:t>de carga:</w:t>
            </w:r>
          </w:p>
        </w:tc>
        <w:tc>
          <w:tcPr>
            <w:tcW w:w="3346" w:type="dxa"/>
            <w:gridSpan w:val="8"/>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Protección antivuelco</w:t>
            </w:r>
          </w:p>
        </w:tc>
        <w:tc>
          <w:tcPr>
            <w:tcW w:w="488" w:type="dxa"/>
          </w:tcPr>
          <w:p w:rsidR="007E1459" w:rsidRPr="00F93967" w:rsidRDefault="007E1459" w:rsidP="007E1459">
            <w:pPr>
              <w:tabs>
                <w:tab w:val="center" w:pos="4252"/>
                <w:tab w:val="right" w:pos="8504"/>
              </w:tabs>
              <w:rPr>
                <w:rFonts w:ascii="Calibri" w:hAnsi="Calibri"/>
                <w:b/>
                <w:sz w:val="16"/>
                <w:szCs w:val="16"/>
                <w:lang w:val="es-BO"/>
              </w:rPr>
            </w:pPr>
          </w:p>
        </w:tc>
      </w:tr>
      <w:tr w:rsidR="007E1459" w:rsidRPr="00F93967" w:rsidTr="007E1459">
        <w:trPr>
          <w:gridAfter w:val="1"/>
          <w:wAfter w:w="7" w:type="dxa"/>
          <w:jc w:val="center"/>
        </w:trPr>
        <w:tc>
          <w:tcPr>
            <w:tcW w:w="388" w:type="dxa"/>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5</w:t>
            </w:r>
          </w:p>
        </w:tc>
        <w:tc>
          <w:tcPr>
            <w:tcW w:w="3356" w:type="dxa"/>
            <w:gridSpan w:val="2"/>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Arrestallamas</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shd w:val="clear" w:color="auto" w:fill="auto"/>
            <w:vAlign w:val="center"/>
          </w:tcPr>
          <w:p w:rsidR="007E1459" w:rsidRPr="00F93967" w:rsidRDefault="007E1459" w:rsidP="007E1459">
            <w:pPr>
              <w:jc w:val="center"/>
              <w:rPr>
                <w:rFonts w:ascii="Calibri" w:hAnsi="Calibri"/>
                <w:sz w:val="16"/>
                <w:szCs w:val="16"/>
                <w:lang w:val="es-BO"/>
              </w:rPr>
            </w:pPr>
          </w:p>
        </w:tc>
        <w:tc>
          <w:tcPr>
            <w:tcW w:w="1414" w:type="dxa"/>
            <w:gridSpan w:val="3"/>
            <w:vMerge/>
            <w:shd w:val="clear" w:color="auto" w:fill="auto"/>
            <w:vAlign w:val="center"/>
          </w:tcPr>
          <w:p w:rsidR="007E1459" w:rsidRPr="00F93967" w:rsidRDefault="007E1459" w:rsidP="007E1459">
            <w:pPr>
              <w:rPr>
                <w:rFonts w:ascii="Calibri" w:hAnsi="Calibri"/>
                <w:b/>
                <w:sz w:val="16"/>
                <w:szCs w:val="16"/>
                <w:lang w:val="es-BO"/>
              </w:rPr>
            </w:pPr>
          </w:p>
        </w:tc>
        <w:tc>
          <w:tcPr>
            <w:tcW w:w="3346" w:type="dxa"/>
            <w:gridSpan w:val="8"/>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Estado de las tapas</w:t>
            </w:r>
          </w:p>
        </w:tc>
        <w:tc>
          <w:tcPr>
            <w:tcW w:w="488" w:type="dxa"/>
            <w:shd w:val="clear" w:color="auto" w:fill="auto"/>
            <w:vAlign w:val="center"/>
          </w:tcPr>
          <w:p w:rsidR="007E1459" w:rsidRPr="00F93967" w:rsidRDefault="007E1459" w:rsidP="007E1459">
            <w:pPr>
              <w:rPr>
                <w:rFonts w:ascii="Calibri" w:hAnsi="Calibri"/>
                <w:b/>
                <w:sz w:val="16"/>
                <w:szCs w:val="16"/>
                <w:lang w:val="es-BO"/>
              </w:rPr>
            </w:pPr>
          </w:p>
        </w:tc>
      </w:tr>
      <w:tr w:rsidR="007E1459" w:rsidRPr="00F93967" w:rsidTr="007E1459">
        <w:trPr>
          <w:gridAfter w:val="1"/>
          <w:wAfter w:w="7" w:type="dxa"/>
          <w:jc w:val="center"/>
        </w:trPr>
        <w:tc>
          <w:tcPr>
            <w:tcW w:w="388" w:type="dxa"/>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6</w:t>
            </w:r>
          </w:p>
        </w:tc>
        <w:tc>
          <w:tcPr>
            <w:tcW w:w="3356" w:type="dxa"/>
            <w:gridSpan w:val="2"/>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Estado de llantas (Huella / Trilla)</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7E1459" w:rsidRPr="00F93967" w:rsidTr="007E1459">
        <w:trPr>
          <w:gridAfter w:val="1"/>
          <w:wAfter w:w="7" w:type="dxa"/>
          <w:cantSplit/>
          <w:jc w:val="center"/>
        </w:trPr>
        <w:tc>
          <w:tcPr>
            <w:tcW w:w="388" w:type="dxa"/>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7</w:t>
            </w:r>
          </w:p>
        </w:tc>
        <w:tc>
          <w:tcPr>
            <w:tcW w:w="3356" w:type="dxa"/>
            <w:gridSpan w:val="2"/>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Cinturón de Seguridad (Conductor)</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shd w:val="clear" w:color="auto" w:fill="FFFFFF"/>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26</w:t>
            </w:r>
          </w:p>
        </w:tc>
        <w:tc>
          <w:tcPr>
            <w:tcW w:w="5248" w:type="dxa"/>
            <w:gridSpan w:val="12"/>
            <w:shd w:val="clear" w:color="auto" w:fill="FFFFFF"/>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7E1459" w:rsidRPr="00F93967" w:rsidTr="007E1459">
        <w:trPr>
          <w:gridAfter w:val="1"/>
          <w:wAfter w:w="7" w:type="dxa"/>
          <w:cantSplit/>
          <w:jc w:val="center"/>
        </w:trPr>
        <w:tc>
          <w:tcPr>
            <w:tcW w:w="388" w:type="dxa"/>
            <w:tcBorders>
              <w:bottom w:val="single" w:sz="4" w:space="0" w:color="auto"/>
            </w:tcBorders>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8</w:t>
            </w:r>
          </w:p>
        </w:tc>
        <w:tc>
          <w:tcPr>
            <w:tcW w:w="3356" w:type="dxa"/>
            <w:gridSpan w:val="2"/>
            <w:tcBorders>
              <w:bottom w:val="single" w:sz="4" w:space="0" w:color="auto"/>
            </w:tcBorders>
            <w:vAlign w:val="center"/>
          </w:tcPr>
          <w:p w:rsidR="007E1459" w:rsidRPr="00F93967" w:rsidRDefault="007E1459" w:rsidP="007E1459">
            <w:pPr>
              <w:rPr>
                <w:rFonts w:ascii="Calibri" w:hAnsi="Calibri"/>
                <w:b/>
                <w:bCs/>
                <w:sz w:val="16"/>
                <w:szCs w:val="16"/>
                <w:lang w:val="es-BO"/>
              </w:rPr>
            </w:pPr>
            <w:r w:rsidRPr="00F93967">
              <w:rPr>
                <w:rFonts w:ascii="Calibri" w:hAnsi="Calibri"/>
                <w:sz w:val="16"/>
                <w:szCs w:val="16"/>
                <w:lang w:val="es-BO"/>
              </w:rPr>
              <w:t>Tacógrafo</w:t>
            </w:r>
          </w:p>
        </w:tc>
        <w:tc>
          <w:tcPr>
            <w:tcW w:w="492" w:type="dxa"/>
            <w:tcBorders>
              <w:bottom w:val="single" w:sz="4" w:space="0" w:color="auto"/>
            </w:tcBorders>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1435" w:type="dxa"/>
            <w:gridSpan w:val="2"/>
            <w:shd w:val="clear" w:color="auto" w:fill="FFFFFF"/>
            <w:vAlign w:val="center"/>
          </w:tcPr>
          <w:p w:rsidR="007E1459" w:rsidRPr="00F93967" w:rsidRDefault="007E1459" w:rsidP="007E1459">
            <w:pPr>
              <w:rPr>
                <w:rFonts w:ascii="Calibri" w:hAnsi="Calibri"/>
                <w:b/>
                <w:sz w:val="16"/>
                <w:szCs w:val="16"/>
                <w:lang w:val="es-BO"/>
              </w:rPr>
            </w:pPr>
            <w:r w:rsidRPr="00F93967">
              <w:rPr>
                <w:rFonts w:ascii="Calibri" w:hAnsi="Calibri"/>
                <w:b/>
                <w:sz w:val="16"/>
                <w:szCs w:val="16"/>
                <w:lang w:val="es-BO"/>
              </w:rPr>
              <w:t xml:space="preserve">Hermeticidad </w:t>
            </w:r>
          </w:p>
        </w:tc>
        <w:tc>
          <w:tcPr>
            <w:tcW w:w="425" w:type="dxa"/>
            <w:shd w:val="clear" w:color="auto" w:fill="FFFFFF"/>
            <w:vAlign w:val="center"/>
          </w:tcPr>
          <w:p w:rsidR="007E1459" w:rsidRPr="00F93967" w:rsidRDefault="007E1459" w:rsidP="007E1459">
            <w:pPr>
              <w:rPr>
                <w:rFonts w:ascii="Calibri" w:hAnsi="Calibri"/>
                <w:sz w:val="16"/>
                <w:szCs w:val="16"/>
                <w:lang w:val="es-BO"/>
              </w:rPr>
            </w:pPr>
          </w:p>
        </w:tc>
        <w:tc>
          <w:tcPr>
            <w:tcW w:w="1133" w:type="dxa"/>
            <w:gridSpan w:val="3"/>
            <w:shd w:val="clear" w:color="auto" w:fill="FFFFFF"/>
            <w:vAlign w:val="center"/>
          </w:tcPr>
          <w:p w:rsidR="007E1459" w:rsidRPr="00F93967" w:rsidRDefault="007E1459" w:rsidP="007E1459">
            <w:pPr>
              <w:rPr>
                <w:rFonts w:ascii="Calibri" w:hAnsi="Calibri"/>
                <w:b/>
                <w:sz w:val="16"/>
                <w:szCs w:val="16"/>
                <w:lang w:val="es-BO"/>
              </w:rPr>
            </w:pPr>
            <w:r w:rsidRPr="00F93967">
              <w:rPr>
                <w:rFonts w:ascii="Calibri" w:hAnsi="Calibri"/>
                <w:b/>
                <w:sz w:val="16"/>
                <w:szCs w:val="16"/>
                <w:lang w:val="es-BO"/>
              </w:rPr>
              <w:t>Corrosión</w:t>
            </w:r>
          </w:p>
        </w:tc>
        <w:tc>
          <w:tcPr>
            <w:tcW w:w="422" w:type="dxa"/>
            <w:shd w:val="clear" w:color="auto" w:fill="FFFFFF"/>
            <w:vAlign w:val="center"/>
          </w:tcPr>
          <w:p w:rsidR="007E1459" w:rsidRPr="00F93967" w:rsidRDefault="007E1459" w:rsidP="007E1459">
            <w:pPr>
              <w:rPr>
                <w:rFonts w:ascii="Calibri" w:hAnsi="Calibri"/>
                <w:sz w:val="16"/>
                <w:szCs w:val="16"/>
                <w:lang w:val="es-BO"/>
              </w:rPr>
            </w:pPr>
          </w:p>
        </w:tc>
        <w:tc>
          <w:tcPr>
            <w:tcW w:w="1825" w:type="dxa"/>
            <w:gridSpan w:val="5"/>
            <w:shd w:val="clear" w:color="auto" w:fill="FFFFFF"/>
            <w:vAlign w:val="center"/>
          </w:tcPr>
          <w:p w:rsidR="007E1459" w:rsidRPr="00F93967" w:rsidRDefault="007E1459" w:rsidP="007E1459">
            <w:pPr>
              <w:rPr>
                <w:rFonts w:ascii="Calibri" w:hAnsi="Calibri"/>
                <w:b/>
                <w:sz w:val="16"/>
                <w:szCs w:val="16"/>
                <w:lang w:val="es-BO"/>
              </w:rPr>
            </w:pPr>
            <w:r w:rsidRPr="00F93967">
              <w:rPr>
                <w:rFonts w:ascii="Calibri" w:hAnsi="Calibri"/>
                <w:b/>
                <w:sz w:val="16"/>
                <w:szCs w:val="16"/>
                <w:lang w:val="es-BO"/>
              </w:rPr>
              <w:t>Golpes/abolladuras</w:t>
            </w:r>
          </w:p>
        </w:tc>
        <w:tc>
          <w:tcPr>
            <w:tcW w:w="488" w:type="dxa"/>
            <w:shd w:val="clear" w:color="auto" w:fill="FFFFFF"/>
            <w:vAlign w:val="center"/>
          </w:tcPr>
          <w:p w:rsidR="007E1459" w:rsidRPr="00F93967" w:rsidRDefault="007E1459" w:rsidP="007E1459">
            <w:pPr>
              <w:rPr>
                <w:rFonts w:ascii="Calibri" w:hAnsi="Calibri"/>
                <w:sz w:val="16"/>
                <w:szCs w:val="16"/>
                <w:lang w:val="es-BO"/>
              </w:rPr>
            </w:pPr>
          </w:p>
        </w:tc>
      </w:tr>
      <w:tr w:rsidR="007E1459" w:rsidRPr="00F93967" w:rsidTr="007E1459">
        <w:trPr>
          <w:gridAfter w:val="1"/>
          <w:wAfter w:w="7" w:type="dxa"/>
          <w:cantSplit/>
          <w:jc w:val="center"/>
        </w:trPr>
        <w:tc>
          <w:tcPr>
            <w:tcW w:w="388" w:type="dxa"/>
            <w:shd w:val="clear" w:color="auto" w:fill="FFFFFF"/>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9</w:t>
            </w:r>
          </w:p>
        </w:tc>
        <w:tc>
          <w:tcPr>
            <w:tcW w:w="3356" w:type="dxa"/>
            <w:gridSpan w:val="2"/>
            <w:shd w:val="clear" w:color="auto" w:fill="FFFFFF"/>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Limpia parabrisas</w:t>
            </w:r>
          </w:p>
        </w:tc>
        <w:tc>
          <w:tcPr>
            <w:tcW w:w="492" w:type="dxa"/>
            <w:shd w:val="clear" w:color="auto" w:fill="FFFFFF"/>
          </w:tcPr>
          <w:p w:rsidR="007E1459" w:rsidRPr="00F93967" w:rsidRDefault="007E1459" w:rsidP="007E1459">
            <w:pPr>
              <w:jc w:val="center"/>
              <w:rPr>
                <w:rFonts w:ascii="Calibri" w:hAnsi="Calibri"/>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shd w:val="clear" w:color="auto" w:fill="auto"/>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27</w:t>
            </w:r>
          </w:p>
        </w:tc>
        <w:tc>
          <w:tcPr>
            <w:tcW w:w="4760" w:type="dxa"/>
            <w:gridSpan w:val="11"/>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88" w:type="dxa"/>
          </w:tcPr>
          <w:p w:rsidR="007E1459" w:rsidRPr="00F93967" w:rsidRDefault="007E1459" w:rsidP="007E1459">
            <w:pPr>
              <w:tabs>
                <w:tab w:val="center" w:pos="4252"/>
                <w:tab w:val="right" w:pos="8504"/>
              </w:tabs>
              <w:rPr>
                <w:rFonts w:ascii="Calibri" w:hAnsi="Calibri"/>
                <w:b/>
                <w:sz w:val="16"/>
                <w:szCs w:val="16"/>
                <w:lang w:val="es-BO"/>
              </w:rPr>
            </w:pPr>
          </w:p>
        </w:tc>
      </w:tr>
      <w:tr w:rsidR="007E1459" w:rsidRPr="00F93967" w:rsidTr="007E1459">
        <w:trPr>
          <w:gridAfter w:val="1"/>
          <w:wAfter w:w="7" w:type="dxa"/>
          <w:cantSplit/>
          <w:jc w:val="center"/>
        </w:trPr>
        <w:tc>
          <w:tcPr>
            <w:tcW w:w="4236" w:type="dxa"/>
            <w:gridSpan w:val="4"/>
            <w:shd w:val="clear" w:color="auto" w:fill="A6A6A6"/>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II .  ELEMENTOS DE  SEGURIDAD</w:t>
            </w: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shd w:val="clear" w:color="auto" w:fill="auto"/>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28</w:t>
            </w:r>
          </w:p>
        </w:tc>
        <w:tc>
          <w:tcPr>
            <w:tcW w:w="4366" w:type="dxa"/>
            <w:gridSpan w:val="10"/>
            <w:shd w:val="clear" w:color="auto" w:fill="auto"/>
            <w:vAlign w:val="center"/>
          </w:tcPr>
          <w:p w:rsidR="007E1459" w:rsidRPr="00F93967" w:rsidRDefault="007E1459" w:rsidP="007E1459">
            <w:pPr>
              <w:rPr>
                <w:rFonts w:ascii="Calibri" w:hAnsi="Calibri"/>
                <w:b/>
                <w:sz w:val="16"/>
                <w:szCs w:val="16"/>
                <w:lang w:val="es-BO"/>
              </w:rPr>
            </w:pPr>
            <w:r w:rsidRPr="00F93967">
              <w:rPr>
                <w:rFonts w:ascii="Calibri" w:hAnsi="Calibri"/>
                <w:b/>
                <w:sz w:val="16"/>
                <w:szCs w:val="16"/>
                <w:lang w:val="es-BO"/>
              </w:rPr>
              <w:t>Certificado de Prueba Hidrostática de Tk - Fecha</w:t>
            </w:r>
          </w:p>
        </w:tc>
        <w:tc>
          <w:tcPr>
            <w:tcW w:w="882" w:type="dxa"/>
            <w:gridSpan w:val="2"/>
            <w:shd w:val="clear" w:color="auto" w:fill="auto"/>
            <w:vAlign w:val="center"/>
          </w:tcPr>
          <w:p w:rsidR="007E1459" w:rsidRPr="00F93967" w:rsidRDefault="007E1459" w:rsidP="007E1459">
            <w:pPr>
              <w:rPr>
                <w:rFonts w:ascii="Calibri" w:hAnsi="Calibri"/>
                <w:b/>
                <w:sz w:val="16"/>
                <w:szCs w:val="16"/>
                <w:lang w:val="es-BO"/>
              </w:rPr>
            </w:pPr>
            <w:r w:rsidRPr="00F93967">
              <w:rPr>
                <w:rFonts w:ascii="Calibri" w:hAnsi="Calibri"/>
                <w:b/>
                <w:sz w:val="16"/>
                <w:szCs w:val="16"/>
                <w:lang w:val="es-BO"/>
              </w:rPr>
              <w:t>.../…./….</w:t>
            </w:r>
          </w:p>
        </w:tc>
      </w:tr>
      <w:tr w:rsidR="007E1459" w:rsidRPr="00F93967" w:rsidTr="007E1459">
        <w:trPr>
          <w:gridAfter w:val="1"/>
          <w:wAfter w:w="7" w:type="dxa"/>
          <w:cantSplit/>
          <w:jc w:val="center"/>
        </w:trPr>
        <w:tc>
          <w:tcPr>
            <w:tcW w:w="388" w:type="dxa"/>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10</w:t>
            </w:r>
          </w:p>
        </w:tc>
        <w:tc>
          <w:tcPr>
            <w:tcW w:w="3356" w:type="dxa"/>
            <w:gridSpan w:val="2"/>
            <w:shd w:val="clear" w:color="auto" w:fill="auto"/>
            <w:vAlign w:val="center"/>
          </w:tcPr>
          <w:p w:rsidR="007E1459" w:rsidRPr="00F93967" w:rsidRDefault="007E1459" w:rsidP="007E1459">
            <w:pPr>
              <w:jc w:val="both"/>
              <w:rPr>
                <w:rFonts w:ascii="Calibri" w:hAnsi="Calibri"/>
                <w:b/>
                <w:sz w:val="16"/>
                <w:szCs w:val="16"/>
                <w:lang w:val="es-BO"/>
              </w:rPr>
            </w:pPr>
            <w:r w:rsidRPr="00F93967">
              <w:rPr>
                <w:rFonts w:ascii="Calibri" w:hAnsi="Calibri"/>
                <w:sz w:val="16"/>
                <w:szCs w:val="16"/>
                <w:lang w:val="es-BO"/>
              </w:rPr>
              <w:t>Botiquín</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tcBorders>
              <w:bottom w:val="single" w:sz="4" w:space="0" w:color="auto"/>
            </w:tcBorders>
            <w:shd w:val="clear" w:color="auto" w:fill="auto"/>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rsidR="007E1459" w:rsidRPr="00F93967" w:rsidRDefault="007E1459" w:rsidP="007E1459">
            <w:pPr>
              <w:rPr>
                <w:rFonts w:ascii="Calibri" w:hAnsi="Calibri"/>
                <w:b/>
                <w:sz w:val="16"/>
                <w:szCs w:val="16"/>
                <w:lang w:val="es-BO"/>
              </w:rPr>
            </w:pPr>
            <w:r w:rsidRPr="00F93967">
              <w:rPr>
                <w:rFonts w:ascii="Calibri" w:hAnsi="Calibri"/>
                <w:b/>
                <w:sz w:val="16"/>
                <w:szCs w:val="16"/>
                <w:lang w:val="es-BO"/>
              </w:rPr>
              <w:t>Certificado de Prueba de Estanqueidad de Tk - Fecha</w:t>
            </w:r>
          </w:p>
        </w:tc>
        <w:tc>
          <w:tcPr>
            <w:tcW w:w="882" w:type="dxa"/>
            <w:gridSpan w:val="2"/>
            <w:tcBorders>
              <w:bottom w:val="single" w:sz="4" w:space="0" w:color="auto"/>
            </w:tcBorders>
            <w:shd w:val="clear" w:color="auto" w:fill="auto"/>
            <w:vAlign w:val="center"/>
          </w:tcPr>
          <w:p w:rsidR="007E1459" w:rsidRPr="00F93967" w:rsidRDefault="007E1459" w:rsidP="007E1459">
            <w:pPr>
              <w:rPr>
                <w:rFonts w:ascii="Calibri" w:hAnsi="Calibri"/>
                <w:b/>
                <w:sz w:val="16"/>
                <w:szCs w:val="16"/>
                <w:lang w:val="es-BO"/>
              </w:rPr>
            </w:pPr>
            <w:r w:rsidRPr="00F93967">
              <w:rPr>
                <w:rFonts w:ascii="Calibri" w:hAnsi="Calibri"/>
                <w:b/>
                <w:sz w:val="16"/>
                <w:szCs w:val="16"/>
                <w:lang w:val="es-BO"/>
              </w:rPr>
              <w:t>.../…./….</w:t>
            </w:r>
          </w:p>
        </w:tc>
      </w:tr>
      <w:tr w:rsidR="007E1459" w:rsidRPr="00F93967" w:rsidTr="007E1459">
        <w:trPr>
          <w:gridAfter w:val="1"/>
          <w:wAfter w:w="7" w:type="dxa"/>
          <w:jc w:val="center"/>
        </w:trPr>
        <w:tc>
          <w:tcPr>
            <w:tcW w:w="388" w:type="dxa"/>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11</w:t>
            </w:r>
          </w:p>
        </w:tc>
        <w:tc>
          <w:tcPr>
            <w:tcW w:w="3356" w:type="dxa"/>
            <w:gridSpan w:val="2"/>
            <w:vAlign w:val="center"/>
          </w:tcPr>
          <w:p w:rsidR="007E1459" w:rsidRPr="00F93967" w:rsidRDefault="007E1459" w:rsidP="007E1459">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shd w:val="clear" w:color="auto" w:fill="auto"/>
          </w:tcPr>
          <w:p w:rsidR="007E1459" w:rsidRPr="00F93967" w:rsidRDefault="007E1459" w:rsidP="007E1459">
            <w:pPr>
              <w:rPr>
                <w:rFonts w:ascii="Calibri" w:hAnsi="Calibri"/>
                <w:sz w:val="16"/>
                <w:szCs w:val="16"/>
                <w:lang w:val="es-BO"/>
              </w:rPr>
            </w:pPr>
          </w:p>
        </w:tc>
        <w:tc>
          <w:tcPr>
            <w:tcW w:w="480" w:type="dxa"/>
            <w:shd w:val="clear" w:color="auto" w:fill="FFFFFF"/>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30</w:t>
            </w:r>
          </w:p>
        </w:tc>
        <w:tc>
          <w:tcPr>
            <w:tcW w:w="2128" w:type="dxa"/>
            <w:gridSpan w:val="4"/>
            <w:shd w:val="clear" w:color="auto" w:fill="FFFFFF"/>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 xml:space="preserve">Inspección Visual Válvulas </w:t>
            </w:r>
          </w:p>
        </w:tc>
        <w:tc>
          <w:tcPr>
            <w:tcW w:w="1076" w:type="dxa"/>
            <w:gridSpan w:val="3"/>
            <w:shd w:val="clear" w:color="auto" w:fill="FFFFFF"/>
            <w:vAlign w:val="center"/>
          </w:tcPr>
          <w:p w:rsidR="007E1459" w:rsidRPr="00F93967" w:rsidRDefault="007E1459" w:rsidP="007E1459">
            <w:pPr>
              <w:rPr>
                <w:rFonts w:ascii="Calibri" w:hAnsi="Calibri"/>
                <w:sz w:val="16"/>
                <w:szCs w:val="16"/>
                <w:lang w:val="es-BO"/>
              </w:rPr>
            </w:pPr>
            <w:r w:rsidRPr="00F93967">
              <w:rPr>
                <w:rFonts w:ascii="Calibri" w:hAnsi="Calibri"/>
                <w:b/>
                <w:sz w:val="16"/>
                <w:szCs w:val="16"/>
                <w:lang w:val="es-BO"/>
              </w:rPr>
              <w:t>Hermeticidad</w:t>
            </w:r>
          </w:p>
        </w:tc>
        <w:tc>
          <w:tcPr>
            <w:tcW w:w="364" w:type="dxa"/>
            <w:shd w:val="clear" w:color="auto" w:fill="FFFFFF"/>
            <w:vAlign w:val="center"/>
          </w:tcPr>
          <w:p w:rsidR="007E1459" w:rsidRPr="00F93967" w:rsidRDefault="007E1459" w:rsidP="007E1459">
            <w:pPr>
              <w:rPr>
                <w:rFonts w:ascii="Calibri" w:hAnsi="Calibri"/>
                <w:sz w:val="16"/>
                <w:szCs w:val="16"/>
                <w:lang w:val="es-BO"/>
              </w:rPr>
            </w:pPr>
          </w:p>
        </w:tc>
        <w:tc>
          <w:tcPr>
            <w:tcW w:w="1192" w:type="dxa"/>
            <w:gridSpan w:val="3"/>
            <w:shd w:val="clear" w:color="auto" w:fill="FFFFFF"/>
            <w:vAlign w:val="center"/>
          </w:tcPr>
          <w:p w:rsidR="007E1459" w:rsidRPr="00F93967" w:rsidRDefault="007E1459" w:rsidP="007E1459">
            <w:pPr>
              <w:rPr>
                <w:rFonts w:ascii="Calibri" w:hAnsi="Calibri"/>
                <w:sz w:val="16"/>
                <w:szCs w:val="16"/>
                <w:lang w:val="es-BO"/>
              </w:rPr>
            </w:pPr>
            <w:r w:rsidRPr="00F93967">
              <w:rPr>
                <w:rFonts w:ascii="Calibri" w:hAnsi="Calibri"/>
                <w:b/>
                <w:sz w:val="16"/>
                <w:szCs w:val="16"/>
                <w:lang w:val="es-BO"/>
              </w:rPr>
              <w:t>Corrosión</w:t>
            </w:r>
          </w:p>
        </w:tc>
        <w:tc>
          <w:tcPr>
            <w:tcW w:w="488" w:type="dxa"/>
            <w:shd w:val="clear" w:color="auto" w:fill="FFFFFF"/>
          </w:tcPr>
          <w:p w:rsidR="007E1459" w:rsidRPr="00F93967" w:rsidRDefault="007E1459" w:rsidP="007E1459">
            <w:pPr>
              <w:rPr>
                <w:rFonts w:ascii="Calibri" w:hAnsi="Calibri"/>
                <w:sz w:val="16"/>
                <w:szCs w:val="16"/>
                <w:lang w:val="es-BO"/>
              </w:rPr>
            </w:pPr>
          </w:p>
        </w:tc>
      </w:tr>
      <w:tr w:rsidR="007E1459" w:rsidRPr="00F93967" w:rsidTr="007E1459">
        <w:trPr>
          <w:gridAfter w:val="1"/>
          <w:wAfter w:w="7" w:type="dxa"/>
          <w:jc w:val="center"/>
        </w:trPr>
        <w:tc>
          <w:tcPr>
            <w:tcW w:w="388" w:type="dxa"/>
            <w:shd w:val="clear" w:color="auto" w:fill="auto"/>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12</w:t>
            </w:r>
          </w:p>
        </w:tc>
        <w:tc>
          <w:tcPr>
            <w:tcW w:w="3356" w:type="dxa"/>
            <w:gridSpan w:val="2"/>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Extintor de 2 Kg. (cabina conductor)</w:t>
            </w:r>
          </w:p>
        </w:tc>
        <w:tc>
          <w:tcPr>
            <w:tcW w:w="492" w:type="dxa"/>
            <w:shd w:val="clear" w:color="auto" w:fill="auto"/>
            <w:vAlign w:val="center"/>
          </w:tcPr>
          <w:p w:rsidR="007E1459" w:rsidRPr="00F93967" w:rsidRDefault="007E1459" w:rsidP="007E1459">
            <w:pPr>
              <w:rPr>
                <w:rFonts w:ascii="Calibri" w:hAnsi="Calibri"/>
                <w:b/>
                <w:sz w:val="16"/>
                <w:szCs w:val="16"/>
                <w:lang w:val="es-BO"/>
              </w:rPr>
            </w:pPr>
          </w:p>
        </w:tc>
        <w:tc>
          <w:tcPr>
            <w:tcW w:w="244" w:type="dxa"/>
            <w:tcBorders>
              <w:top w:val="nil"/>
              <w:bottom w:val="nil"/>
            </w:tcBorders>
            <w:vAlign w:val="center"/>
          </w:tcPr>
          <w:p w:rsidR="007E1459" w:rsidRPr="00F93967" w:rsidRDefault="007E1459" w:rsidP="007E1459">
            <w:pPr>
              <w:rPr>
                <w:rFonts w:ascii="Calibri" w:hAnsi="Calibri"/>
                <w:b/>
                <w:sz w:val="16"/>
                <w:szCs w:val="16"/>
                <w:lang w:val="es-BO"/>
              </w:rPr>
            </w:pPr>
          </w:p>
        </w:tc>
        <w:tc>
          <w:tcPr>
            <w:tcW w:w="480" w:type="dxa"/>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31</w:t>
            </w:r>
          </w:p>
        </w:tc>
        <w:tc>
          <w:tcPr>
            <w:tcW w:w="4760" w:type="dxa"/>
            <w:gridSpan w:val="11"/>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rsidR="007E1459" w:rsidRPr="00F93967" w:rsidRDefault="007E1459" w:rsidP="007E1459">
            <w:pPr>
              <w:rPr>
                <w:rFonts w:ascii="Calibri" w:hAnsi="Calibri"/>
                <w:sz w:val="16"/>
                <w:szCs w:val="16"/>
                <w:lang w:val="es-BO"/>
              </w:rPr>
            </w:pPr>
          </w:p>
        </w:tc>
      </w:tr>
      <w:tr w:rsidR="007E1459" w:rsidRPr="00F93967" w:rsidTr="007E1459">
        <w:trPr>
          <w:gridAfter w:val="1"/>
          <w:wAfter w:w="7" w:type="dxa"/>
          <w:jc w:val="center"/>
        </w:trPr>
        <w:tc>
          <w:tcPr>
            <w:tcW w:w="388" w:type="dxa"/>
            <w:shd w:val="clear" w:color="auto" w:fill="auto"/>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13</w:t>
            </w:r>
          </w:p>
        </w:tc>
        <w:tc>
          <w:tcPr>
            <w:tcW w:w="3356" w:type="dxa"/>
            <w:gridSpan w:val="2"/>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Herramientas / llave de ruedas / crique</w:t>
            </w:r>
          </w:p>
        </w:tc>
        <w:tc>
          <w:tcPr>
            <w:tcW w:w="492" w:type="dxa"/>
            <w:shd w:val="clear" w:color="auto" w:fill="auto"/>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32</w:t>
            </w:r>
          </w:p>
        </w:tc>
        <w:tc>
          <w:tcPr>
            <w:tcW w:w="4760" w:type="dxa"/>
            <w:gridSpan w:val="11"/>
            <w:vAlign w:val="center"/>
          </w:tcPr>
          <w:p w:rsidR="007E1459" w:rsidRPr="00F93967" w:rsidRDefault="007E1459" w:rsidP="007E1459">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88" w:type="dxa"/>
          </w:tcPr>
          <w:p w:rsidR="007E1459" w:rsidRPr="00F93967" w:rsidRDefault="007E1459" w:rsidP="007E1459">
            <w:pPr>
              <w:tabs>
                <w:tab w:val="center" w:pos="4252"/>
                <w:tab w:val="right" w:pos="8504"/>
              </w:tabs>
              <w:rPr>
                <w:rFonts w:ascii="Calibri" w:hAnsi="Calibri"/>
                <w:sz w:val="16"/>
                <w:szCs w:val="16"/>
                <w:lang w:val="es-BO"/>
              </w:rPr>
            </w:pPr>
          </w:p>
        </w:tc>
      </w:tr>
      <w:tr w:rsidR="007E1459" w:rsidRPr="00F93967" w:rsidTr="007E1459">
        <w:trPr>
          <w:gridAfter w:val="1"/>
          <w:wAfter w:w="7" w:type="dxa"/>
          <w:jc w:val="center"/>
        </w:trPr>
        <w:tc>
          <w:tcPr>
            <w:tcW w:w="388" w:type="dxa"/>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14</w:t>
            </w:r>
          </w:p>
        </w:tc>
        <w:tc>
          <w:tcPr>
            <w:tcW w:w="3356" w:type="dxa"/>
            <w:gridSpan w:val="2"/>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Linterna</w:t>
            </w:r>
          </w:p>
        </w:tc>
        <w:tc>
          <w:tcPr>
            <w:tcW w:w="492" w:type="dxa"/>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33</w:t>
            </w:r>
          </w:p>
        </w:tc>
        <w:tc>
          <w:tcPr>
            <w:tcW w:w="4760" w:type="dxa"/>
            <w:gridSpan w:val="11"/>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Extintor: 2 de 30 Lbs (chasis /acoplado /semirremolque)</w:t>
            </w:r>
          </w:p>
        </w:tc>
        <w:tc>
          <w:tcPr>
            <w:tcW w:w="488" w:type="dxa"/>
          </w:tcPr>
          <w:p w:rsidR="007E1459" w:rsidRPr="00F93967" w:rsidRDefault="007E1459" w:rsidP="007E1459">
            <w:pPr>
              <w:rPr>
                <w:rFonts w:ascii="Calibri" w:hAnsi="Calibri"/>
                <w:sz w:val="16"/>
                <w:szCs w:val="16"/>
                <w:lang w:val="es-BO"/>
              </w:rPr>
            </w:pPr>
          </w:p>
        </w:tc>
      </w:tr>
      <w:tr w:rsidR="007E1459" w:rsidRPr="00F93967" w:rsidTr="007E1459">
        <w:trPr>
          <w:gridAfter w:val="1"/>
          <w:wAfter w:w="7" w:type="dxa"/>
          <w:jc w:val="center"/>
        </w:trPr>
        <w:tc>
          <w:tcPr>
            <w:tcW w:w="388" w:type="dxa"/>
            <w:tcBorders>
              <w:bottom w:val="single" w:sz="4" w:space="0" w:color="auto"/>
            </w:tcBorders>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rsidR="007E1459" w:rsidRPr="00F93967" w:rsidRDefault="007E1459" w:rsidP="007E1459">
            <w:pPr>
              <w:jc w:val="cente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val="restart"/>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34</w:t>
            </w:r>
          </w:p>
        </w:tc>
        <w:tc>
          <w:tcPr>
            <w:tcW w:w="1414" w:type="dxa"/>
            <w:gridSpan w:val="3"/>
            <w:vMerge w:val="restart"/>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Puesta a Tierra</w:t>
            </w:r>
          </w:p>
        </w:tc>
        <w:tc>
          <w:tcPr>
            <w:tcW w:w="3346" w:type="dxa"/>
            <w:gridSpan w:val="8"/>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Cable y pinza (si corresponde)</w:t>
            </w:r>
          </w:p>
        </w:tc>
        <w:tc>
          <w:tcPr>
            <w:tcW w:w="488" w:type="dxa"/>
          </w:tcPr>
          <w:p w:rsidR="007E1459" w:rsidRPr="00F93967" w:rsidRDefault="007E1459" w:rsidP="007E1459">
            <w:pPr>
              <w:tabs>
                <w:tab w:val="center" w:pos="4252"/>
                <w:tab w:val="right" w:pos="8504"/>
              </w:tabs>
              <w:rPr>
                <w:rFonts w:ascii="Calibri" w:hAnsi="Calibri"/>
                <w:sz w:val="16"/>
                <w:szCs w:val="16"/>
                <w:lang w:val="es-BO"/>
              </w:rPr>
            </w:pPr>
          </w:p>
        </w:tc>
      </w:tr>
      <w:tr w:rsidR="007E1459" w:rsidRPr="00F93967" w:rsidTr="007E1459">
        <w:trPr>
          <w:gridAfter w:val="1"/>
          <w:wAfter w:w="7" w:type="dxa"/>
          <w:jc w:val="center"/>
        </w:trPr>
        <w:tc>
          <w:tcPr>
            <w:tcW w:w="3744" w:type="dxa"/>
            <w:gridSpan w:val="3"/>
            <w:tcBorders>
              <w:bottom w:val="single" w:sz="4" w:space="0" w:color="auto"/>
            </w:tcBorders>
            <w:shd w:val="clear" w:color="auto" w:fill="808080"/>
            <w:vAlign w:val="center"/>
          </w:tcPr>
          <w:p w:rsidR="007E1459" w:rsidRPr="00F93967" w:rsidRDefault="007E1459" w:rsidP="007E1459">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rsidR="007E1459" w:rsidRPr="00F93967" w:rsidRDefault="007E1459" w:rsidP="007E1459">
            <w:pPr>
              <w:jc w:val="cente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vAlign w:val="center"/>
          </w:tcPr>
          <w:p w:rsidR="007E1459" w:rsidRPr="00F93967" w:rsidRDefault="007E1459" w:rsidP="007E1459">
            <w:pPr>
              <w:jc w:val="center"/>
              <w:rPr>
                <w:rFonts w:ascii="Calibri" w:hAnsi="Calibri"/>
                <w:sz w:val="16"/>
                <w:szCs w:val="16"/>
                <w:lang w:val="es-BO"/>
              </w:rPr>
            </w:pPr>
          </w:p>
        </w:tc>
        <w:tc>
          <w:tcPr>
            <w:tcW w:w="1414" w:type="dxa"/>
            <w:gridSpan w:val="3"/>
            <w:vMerge/>
            <w:vAlign w:val="center"/>
          </w:tcPr>
          <w:p w:rsidR="007E1459" w:rsidRPr="00F93967" w:rsidRDefault="007E1459" w:rsidP="007E1459">
            <w:pPr>
              <w:jc w:val="center"/>
              <w:rPr>
                <w:rFonts w:ascii="Calibri" w:hAnsi="Calibri"/>
                <w:sz w:val="16"/>
                <w:szCs w:val="16"/>
                <w:lang w:val="es-BO"/>
              </w:rPr>
            </w:pPr>
          </w:p>
        </w:tc>
        <w:tc>
          <w:tcPr>
            <w:tcW w:w="3346" w:type="dxa"/>
            <w:gridSpan w:val="8"/>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Punto de contacto (planchuela cisterna)</w:t>
            </w:r>
          </w:p>
        </w:tc>
        <w:tc>
          <w:tcPr>
            <w:tcW w:w="488" w:type="dxa"/>
          </w:tcPr>
          <w:p w:rsidR="007E1459" w:rsidRPr="00F93967" w:rsidRDefault="007E1459" w:rsidP="007E1459">
            <w:pPr>
              <w:tabs>
                <w:tab w:val="center" w:pos="4252"/>
                <w:tab w:val="right" w:pos="8504"/>
              </w:tabs>
              <w:rPr>
                <w:rFonts w:ascii="Calibri" w:hAnsi="Calibri"/>
                <w:sz w:val="16"/>
                <w:szCs w:val="16"/>
                <w:lang w:val="es-BO"/>
              </w:rPr>
            </w:pPr>
          </w:p>
        </w:tc>
      </w:tr>
      <w:tr w:rsidR="007E1459" w:rsidRPr="00F93967" w:rsidTr="007E1459">
        <w:trPr>
          <w:gridAfter w:val="1"/>
          <w:wAfter w:w="7" w:type="dxa"/>
          <w:cantSplit/>
          <w:jc w:val="center"/>
        </w:trPr>
        <w:tc>
          <w:tcPr>
            <w:tcW w:w="388" w:type="dxa"/>
            <w:tcBorders>
              <w:top w:val="single" w:sz="4" w:space="0" w:color="auto"/>
            </w:tcBorders>
            <w:shd w:val="clear" w:color="auto" w:fill="auto"/>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16</w:t>
            </w:r>
          </w:p>
        </w:tc>
        <w:tc>
          <w:tcPr>
            <w:tcW w:w="3356" w:type="dxa"/>
            <w:gridSpan w:val="2"/>
            <w:tcBorders>
              <w:top w:val="single" w:sz="4" w:space="0" w:color="auto"/>
            </w:tcBorders>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Inspección Técnica (Roseta)</w:t>
            </w:r>
          </w:p>
        </w:tc>
        <w:tc>
          <w:tcPr>
            <w:tcW w:w="492" w:type="dxa"/>
            <w:tcBorders>
              <w:top w:val="single" w:sz="4" w:space="0" w:color="auto"/>
            </w:tcBorders>
            <w:shd w:val="clear" w:color="auto" w:fill="auto"/>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val="restart"/>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35</w:t>
            </w:r>
          </w:p>
        </w:tc>
        <w:tc>
          <w:tcPr>
            <w:tcW w:w="1414" w:type="dxa"/>
            <w:gridSpan w:val="3"/>
            <w:vMerge w:val="restart"/>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Señalización</w:t>
            </w:r>
          </w:p>
        </w:tc>
        <w:tc>
          <w:tcPr>
            <w:tcW w:w="3346" w:type="dxa"/>
            <w:gridSpan w:val="8"/>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Señalización:</w:t>
            </w:r>
          </w:p>
        </w:tc>
        <w:tc>
          <w:tcPr>
            <w:tcW w:w="488" w:type="dxa"/>
          </w:tcPr>
          <w:p w:rsidR="007E1459" w:rsidRPr="00F93967" w:rsidRDefault="007E1459" w:rsidP="007E1459">
            <w:pPr>
              <w:rPr>
                <w:rFonts w:ascii="Calibri" w:hAnsi="Calibri"/>
                <w:sz w:val="16"/>
                <w:szCs w:val="16"/>
                <w:lang w:val="es-BO"/>
              </w:rPr>
            </w:pPr>
          </w:p>
        </w:tc>
      </w:tr>
      <w:tr w:rsidR="007E1459" w:rsidRPr="00F93967" w:rsidTr="007E1459">
        <w:trPr>
          <w:gridAfter w:val="1"/>
          <w:wAfter w:w="7" w:type="dxa"/>
          <w:cantSplit/>
          <w:jc w:val="center"/>
        </w:trPr>
        <w:tc>
          <w:tcPr>
            <w:tcW w:w="388" w:type="dxa"/>
            <w:shd w:val="clear" w:color="auto" w:fill="auto"/>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17</w:t>
            </w:r>
          </w:p>
        </w:tc>
        <w:tc>
          <w:tcPr>
            <w:tcW w:w="3356" w:type="dxa"/>
            <w:gridSpan w:val="2"/>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n-US"/>
              </w:rPr>
              <w:t>S.O.A.T</w:t>
            </w:r>
          </w:p>
        </w:tc>
        <w:tc>
          <w:tcPr>
            <w:tcW w:w="492" w:type="dxa"/>
            <w:shd w:val="clear" w:color="auto" w:fill="auto"/>
          </w:tcPr>
          <w:p w:rsidR="007E1459" w:rsidRPr="00F93967" w:rsidRDefault="007E1459" w:rsidP="007E1459">
            <w:pPr>
              <w:rPr>
                <w:rFonts w:ascii="Calibri" w:hAnsi="Calibri"/>
                <w:b/>
                <w:sz w:val="16"/>
                <w:szCs w:val="16"/>
                <w:lang w:val="es-BO"/>
              </w:rPr>
            </w:pPr>
          </w:p>
        </w:tc>
        <w:tc>
          <w:tcPr>
            <w:tcW w:w="244" w:type="dxa"/>
            <w:tcBorders>
              <w:top w:val="nil"/>
              <w:bottom w:val="nil"/>
            </w:tcBorders>
          </w:tcPr>
          <w:p w:rsidR="007E1459" w:rsidRPr="00F93967" w:rsidRDefault="007E1459" w:rsidP="007E1459">
            <w:pPr>
              <w:rPr>
                <w:rFonts w:ascii="Calibri" w:hAnsi="Calibri"/>
                <w:b/>
                <w:sz w:val="16"/>
                <w:szCs w:val="16"/>
                <w:lang w:val="es-BO"/>
              </w:rPr>
            </w:pPr>
          </w:p>
        </w:tc>
        <w:tc>
          <w:tcPr>
            <w:tcW w:w="480" w:type="dxa"/>
            <w:vMerge/>
            <w:vAlign w:val="center"/>
          </w:tcPr>
          <w:p w:rsidR="007E1459" w:rsidRPr="00F93967" w:rsidRDefault="007E1459" w:rsidP="007E1459">
            <w:pPr>
              <w:jc w:val="center"/>
              <w:rPr>
                <w:rFonts w:ascii="Calibri" w:hAnsi="Calibri"/>
                <w:sz w:val="16"/>
                <w:szCs w:val="16"/>
                <w:lang w:val="es-BO"/>
              </w:rPr>
            </w:pPr>
          </w:p>
        </w:tc>
        <w:tc>
          <w:tcPr>
            <w:tcW w:w="1414" w:type="dxa"/>
            <w:gridSpan w:val="3"/>
            <w:vMerge/>
            <w:vAlign w:val="center"/>
          </w:tcPr>
          <w:p w:rsidR="007E1459" w:rsidRPr="00F93967" w:rsidRDefault="007E1459" w:rsidP="007E1459">
            <w:pPr>
              <w:rPr>
                <w:rFonts w:ascii="Calibri" w:hAnsi="Calibri"/>
                <w:b/>
                <w:sz w:val="16"/>
                <w:szCs w:val="16"/>
                <w:lang w:val="es-BO"/>
              </w:rPr>
            </w:pPr>
          </w:p>
        </w:tc>
        <w:tc>
          <w:tcPr>
            <w:tcW w:w="3346" w:type="dxa"/>
            <w:gridSpan w:val="8"/>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Capacidad del Cisterna/Tanque</w:t>
            </w:r>
          </w:p>
        </w:tc>
        <w:tc>
          <w:tcPr>
            <w:tcW w:w="488" w:type="dxa"/>
          </w:tcPr>
          <w:p w:rsidR="007E1459" w:rsidRPr="00F93967" w:rsidRDefault="007E1459" w:rsidP="007E1459">
            <w:pPr>
              <w:rPr>
                <w:rFonts w:ascii="Calibri" w:hAnsi="Calibri"/>
                <w:sz w:val="16"/>
                <w:szCs w:val="16"/>
                <w:lang w:val="es-BO"/>
              </w:rPr>
            </w:pPr>
          </w:p>
        </w:tc>
      </w:tr>
      <w:tr w:rsidR="007E1459" w:rsidRPr="00F93967" w:rsidTr="007E1459">
        <w:trPr>
          <w:gridAfter w:val="1"/>
          <w:wAfter w:w="7" w:type="dxa"/>
          <w:jc w:val="center"/>
        </w:trPr>
        <w:tc>
          <w:tcPr>
            <w:tcW w:w="388" w:type="dxa"/>
            <w:shd w:val="clear" w:color="auto" w:fill="auto"/>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18</w:t>
            </w:r>
          </w:p>
        </w:tc>
        <w:tc>
          <w:tcPr>
            <w:tcW w:w="3356" w:type="dxa"/>
            <w:gridSpan w:val="2"/>
            <w:shd w:val="clear" w:color="auto" w:fill="auto"/>
            <w:vAlign w:val="center"/>
          </w:tcPr>
          <w:p w:rsidR="007E1459" w:rsidRPr="00F93967" w:rsidRDefault="007E1459" w:rsidP="007E1459">
            <w:pPr>
              <w:rPr>
                <w:rFonts w:ascii="Calibri" w:hAnsi="Calibri"/>
                <w:sz w:val="16"/>
                <w:szCs w:val="16"/>
                <w:lang w:val="es-BO"/>
              </w:rPr>
            </w:pPr>
            <w:r w:rsidRPr="00F93967">
              <w:rPr>
                <w:rFonts w:ascii="Calibri" w:hAnsi="Calibri"/>
                <w:sz w:val="16"/>
                <w:szCs w:val="16"/>
                <w:lang w:val="es-BO"/>
              </w:rPr>
              <w:t>Hoja de Ruta (Gasolina Estabilizada)</w:t>
            </w:r>
          </w:p>
        </w:tc>
        <w:tc>
          <w:tcPr>
            <w:tcW w:w="492" w:type="dxa"/>
            <w:shd w:val="clear" w:color="auto" w:fill="auto"/>
          </w:tcPr>
          <w:p w:rsidR="007E1459" w:rsidRPr="00F93967" w:rsidRDefault="007E1459" w:rsidP="007E1459">
            <w:pPr>
              <w:rPr>
                <w:rFonts w:ascii="Calibri" w:hAnsi="Calibri"/>
                <w:b/>
                <w:sz w:val="16"/>
                <w:szCs w:val="16"/>
                <w:lang w:val="es-BO"/>
              </w:rPr>
            </w:pPr>
          </w:p>
        </w:tc>
        <w:tc>
          <w:tcPr>
            <w:tcW w:w="244" w:type="dxa"/>
            <w:tcBorders>
              <w:top w:val="nil"/>
              <w:bottom w:val="nil"/>
              <w:right w:val="single" w:sz="4" w:space="0" w:color="auto"/>
            </w:tcBorders>
          </w:tcPr>
          <w:p w:rsidR="007E1459" w:rsidRPr="00F93967" w:rsidRDefault="007E1459" w:rsidP="007E1459">
            <w:pPr>
              <w:rPr>
                <w:rFonts w:ascii="Calibri" w:hAnsi="Calibri"/>
                <w:b/>
                <w:sz w:val="16"/>
                <w:szCs w:val="16"/>
                <w:lang w:val="es-BO"/>
              </w:rPr>
            </w:pPr>
          </w:p>
        </w:tc>
        <w:tc>
          <w:tcPr>
            <w:tcW w:w="480" w:type="dxa"/>
            <w:tcBorders>
              <w:top w:val="nil"/>
              <w:left w:val="single" w:sz="4" w:space="0" w:color="auto"/>
              <w:right w:val="nil"/>
            </w:tcBorders>
            <w:vAlign w:val="center"/>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36</w:t>
            </w:r>
          </w:p>
        </w:tc>
        <w:tc>
          <w:tcPr>
            <w:tcW w:w="4760" w:type="dxa"/>
            <w:gridSpan w:val="11"/>
            <w:tcBorders>
              <w:top w:val="nil"/>
              <w:left w:val="single" w:sz="4" w:space="0" w:color="auto"/>
            </w:tcBorders>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rsidR="007E1459" w:rsidRPr="00F93967" w:rsidRDefault="007E1459" w:rsidP="007E1459">
            <w:pPr>
              <w:rPr>
                <w:rFonts w:ascii="Calibri" w:hAnsi="Calibri"/>
                <w:b/>
                <w:sz w:val="16"/>
                <w:szCs w:val="16"/>
                <w:lang w:val="es-BO"/>
              </w:rPr>
            </w:pPr>
          </w:p>
        </w:tc>
      </w:tr>
      <w:tr w:rsidR="007E1459" w:rsidRPr="00F93967" w:rsidTr="007E1459">
        <w:trPr>
          <w:gridAfter w:val="1"/>
          <w:wAfter w:w="7" w:type="dxa"/>
          <w:jc w:val="center"/>
        </w:trPr>
        <w:tc>
          <w:tcPr>
            <w:tcW w:w="388" w:type="dxa"/>
            <w:tcBorders>
              <w:top w:val="nil"/>
              <w:left w:val="single" w:sz="4" w:space="0" w:color="auto"/>
              <w:right w:val="single" w:sz="4" w:space="0" w:color="auto"/>
            </w:tcBorders>
            <w:shd w:val="clear" w:color="auto" w:fill="auto"/>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rsidR="007E1459" w:rsidRPr="00F93967" w:rsidRDefault="007E1459" w:rsidP="007E1459">
            <w:pPr>
              <w:rPr>
                <w:rFonts w:ascii="Calibri" w:hAnsi="Calibri"/>
                <w:b/>
                <w:sz w:val="16"/>
                <w:szCs w:val="16"/>
                <w:lang w:val="es-BO"/>
              </w:rPr>
            </w:pPr>
          </w:p>
        </w:tc>
        <w:tc>
          <w:tcPr>
            <w:tcW w:w="244" w:type="dxa"/>
            <w:tcBorders>
              <w:top w:val="nil"/>
              <w:left w:val="nil"/>
              <w:right w:val="single" w:sz="4" w:space="0" w:color="auto"/>
            </w:tcBorders>
            <w:shd w:val="clear" w:color="auto" w:fill="auto"/>
          </w:tcPr>
          <w:p w:rsidR="007E1459" w:rsidRPr="00F93967" w:rsidRDefault="007E1459" w:rsidP="007E1459">
            <w:pPr>
              <w:rPr>
                <w:rFonts w:ascii="Calibri" w:hAnsi="Calibri"/>
                <w:b/>
                <w:sz w:val="16"/>
                <w:szCs w:val="16"/>
                <w:lang w:val="es-BO"/>
              </w:rPr>
            </w:pPr>
          </w:p>
        </w:tc>
        <w:tc>
          <w:tcPr>
            <w:tcW w:w="480" w:type="dxa"/>
            <w:tcBorders>
              <w:top w:val="nil"/>
              <w:left w:val="single" w:sz="4" w:space="0" w:color="auto"/>
              <w:right w:val="nil"/>
            </w:tcBorders>
          </w:tcPr>
          <w:p w:rsidR="007E1459" w:rsidRPr="00F93967" w:rsidRDefault="007E1459" w:rsidP="007E1459">
            <w:pPr>
              <w:jc w:val="center"/>
              <w:rPr>
                <w:rFonts w:ascii="Calibri" w:hAnsi="Calibri"/>
                <w:sz w:val="16"/>
                <w:szCs w:val="16"/>
                <w:lang w:val="es-BO"/>
              </w:rPr>
            </w:pPr>
            <w:r w:rsidRPr="00F93967">
              <w:rPr>
                <w:rFonts w:ascii="Calibri" w:hAnsi="Calibri"/>
                <w:sz w:val="16"/>
                <w:szCs w:val="16"/>
                <w:lang w:val="es-BO"/>
              </w:rPr>
              <w:t>37</w:t>
            </w:r>
          </w:p>
        </w:tc>
        <w:tc>
          <w:tcPr>
            <w:tcW w:w="4760" w:type="dxa"/>
            <w:gridSpan w:val="11"/>
            <w:tcBorders>
              <w:top w:val="nil"/>
              <w:left w:val="single" w:sz="4" w:space="0" w:color="auto"/>
            </w:tcBorders>
          </w:tcPr>
          <w:p w:rsidR="007E1459" w:rsidRPr="00F93967" w:rsidRDefault="007E1459" w:rsidP="007E1459">
            <w:pPr>
              <w:rPr>
                <w:rFonts w:ascii="Calibri" w:hAnsi="Calibri"/>
                <w:b/>
                <w:sz w:val="16"/>
                <w:szCs w:val="16"/>
                <w:lang w:val="es-BO"/>
              </w:rPr>
            </w:pPr>
            <w:r w:rsidRPr="00F93967">
              <w:rPr>
                <w:rFonts w:ascii="Calibri" w:hAnsi="Calibri"/>
                <w:sz w:val="16"/>
                <w:szCs w:val="16"/>
                <w:lang w:val="es-BO"/>
              </w:rPr>
              <w:t>Placa de DE:/CERTIFICACION</w:t>
            </w:r>
          </w:p>
        </w:tc>
        <w:tc>
          <w:tcPr>
            <w:tcW w:w="488" w:type="dxa"/>
            <w:tcBorders>
              <w:top w:val="single" w:sz="4" w:space="0" w:color="auto"/>
              <w:bottom w:val="nil"/>
            </w:tcBorders>
            <w:shd w:val="clear" w:color="auto" w:fill="auto"/>
          </w:tcPr>
          <w:p w:rsidR="007E1459" w:rsidRPr="00F93967" w:rsidRDefault="007E1459" w:rsidP="007E1459">
            <w:pPr>
              <w:rPr>
                <w:rFonts w:ascii="Calibri" w:hAnsi="Calibri"/>
                <w:b/>
                <w:sz w:val="16"/>
                <w:szCs w:val="16"/>
                <w:lang w:val="es-BO"/>
              </w:rPr>
            </w:pPr>
          </w:p>
        </w:tc>
      </w:tr>
      <w:tr w:rsidR="007E1459" w:rsidRPr="00F93967" w:rsidTr="007E1459">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7E1459" w:rsidRPr="00F93967" w:rsidRDefault="007E1459" w:rsidP="007E1459">
            <w:pPr>
              <w:rPr>
                <w:rFonts w:ascii="Calibri" w:hAnsi="Calibri" w:cs="Arial"/>
                <w:b/>
                <w:sz w:val="16"/>
                <w:szCs w:val="16"/>
                <w:lang w:val="es-BO"/>
              </w:rPr>
            </w:pPr>
          </w:p>
        </w:tc>
      </w:tr>
    </w:tbl>
    <w:p w:rsidR="007E1459" w:rsidRPr="00F93967" w:rsidRDefault="007E1459" w:rsidP="007E1459">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r w:rsidRPr="00F93967">
        <w:rPr>
          <w:rFonts w:ascii="Calibri" w:hAnsi="Calibri" w:cs="Arial"/>
          <w:b/>
          <w:sz w:val="16"/>
          <w:szCs w:val="16"/>
          <w:lang w:val="es-BO"/>
        </w:rPr>
        <w:t>* :</w:t>
      </w:r>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7E1459" w:rsidRPr="00F93967" w:rsidTr="007E1459">
        <w:trPr>
          <w:jc w:val="center"/>
        </w:trPr>
        <w:tc>
          <w:tcPr>
            <w:tcW w:w="10149" w:type="dxa"/>
          </w:tcPr>
          <w:p w:rsidR="007E1459" w:rsidRPr="00F93967" w:rsidRDefault="007E1459" w:rsidP="007E1459">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r w:rsidR="007E1459" w:rsidRPr="00F93967" w:rsidTr="007E1459">
        <w:trPr>
          <w:jc w:val="center"/>
        </w:trPr>
        <w:tc>
          <w:tcPr>
            <w:tcW w:w="10149" w:type="dxa"/>
          </w:tcPr>
          <w:p w:rsidR="007E1459" w:rsidRPr="00F93967" w:rsidRDefault="007E1459" w:rsidP="007E1459">
            <w:pPr>
              <w:rPr>
                <w:rFonts w:ascii="Calibri" w:hAnsi="Calibri"/>
                <w:sz w:val="16"/>
                <w:szCs w:val="16"/>
                <w:lang w:val="es-BO"/>
              </w:rPr>
            </w:pPr>
          </w:p>
        </w:tc>
      </w:tr>
      <w:tr w:rsidR="007E1459" w:rsidRPr="00F93967" w:rsidTr="007E1459">
        <w:trPr>
          <w:jc w:val="center"/>
        </w:trPr>
        <w:tc>
          <w:tcPr>
            <w:tcW w:w="10149" w:type="dxa"/>
          </w:tcPr>
          <w:p w:rsidR="007E1459" w:rsidRPr="00F93967" w:rsidRDefault="007E1459" w:rsidP="007E1459">
            <w:pPr>
              <w:rPr>
                <w:rFonts w:ascii="Calibri" w:hAnsi="Calibri"/>
                <w:sz w:val="16"/>
                <w:szCs w:val="16"/>
                <w:lang w:val="es-BO"/>
              </w:rPr>
            </w:pPr>
          </w:p>
        </w:tc>
      </w:tr>
    </w:tbl>
    <w:p w:rsidR="007E1459" w:rsidRPr="00F93967" w:rsidRDefault="007E1459" w:rsidP="007E1459">
      <w:pPr>
        <w:jc w:val="both"/>
        <w:rPr>
          <w:rFonts w:ascii="Calibri" w:hAnsi="Calibri"/>
          <w:bCs/>
          <w:i/>
          <w:iCs/>
          <w:sz w:val="16"/>
          <w:szCs w:val="16"/>
          <w:lang w:val="es-BO"/>
        </w:rPr>
      </w:pPr>
      <w:r w:rsidRPr="00F93967">
        <w:rPr>
          <w:rFonts w:ascii="Calibri" w:hAnsi="Calibri"/>
          <w:b/>
          <w:sz w:val="16"/>
          <w:szCs w:val="16"/>
          <w:lang w:val="es-BO"/>
        </w:rPr>
        <w:t xml:space="preserve">NOTA: </w:t>
      </w:r>
      <w:r w:rsidRPr="00F93967">
        <w:rPr>
          <w:rFonts w:ascii="Calibri" w:hAnsi="Calibri"/>
          <w:b/>
          <w:i/>
          <w:iCs/>
          <w:sz w:val="16"/>
          <w:szCs w:val="16"/>
          <w:lang w:val="es-BO"/>
        </w:rPr>
        <w:tab/>
      </w:r>
      <w:r w:rsidRPr="00F93967">
        <w:rPr>
          <w:rFonts w:ascii="Calibri" w:hAnsi="Calibri"/>
          <w:bCs/>
          <w:i/>
          <w:iCs/>
          <w:sz w:val="16"/>
          <w:szCs w:val="16"/>
          <w:lang w:val="es-BO"/>
        </w:rPr>
        <w:t>EN CASO DE NO CUMPLIR O PRESENTAR LOS ELEMENTOS EN</w:t>
      </w:r>
      <w:r w:rsidRPr="00F93967">
        <w:rPr>
          <w:rFonts w:ascii="Calibri" w:hAnsi="Calibri"/>
          <w:b/>
          <w:i/>
          <w:iCs/>
          <w:sz w:val="16"/>
          <w:szCs w:val="16"/>
          <w:lang w:val="es-BO"/>
        </w:rPr>
        <w:t xml:space="preserve"> MAL ESTADO</w:t>
      </w:r>
      <w:r w:rsidRPr="00F93967">
        <w:rPr>
          <w:rFonts w:ascii="Calibri" w:hAnsi="Calibri"/>
          <w:bCs/>
          <w:i/>
          <w:iCs/>
          <w:sz w:val="16"/>
          <w:szCs w:val="16"/>
          <w:lang w:val="es-BO"/>
        </w:rPr>
        <w:t>, EL OPERADOR VERIFICARA EN LA SIGUIENTE CARGA LA ADECUACION DE ESTOS ELEMENTOS, CASO CONTRARIO NO SE PERMITIRA EL INGRESO A LAS PLANTAS DE SEPARACION DE LIQUIDOS  “RIO GRANDE”  Y “CARLOS VILLEGAS” PARA LA CARGA DE HIDROCARBUROS.</w:t>
      </w:r>
    </w:p>
    <w:p w:rsidR="007E1459" w:rsidRPr="00F93967" w:rsidRDefault="007E1459" w:rsidP="007E1459">
      <w:pPr>
        <w:jc w:val="both"/>
        <w:rPr>
          <w:rFonts w:ascii="Calibri" w:hAnsi="Calibri"/>
          <w:bCs/>
          <w:i/>
          <w:iCs/>
          <w:sz w:val="16"/>
          <w:szCs w:val="16"/>
          <w:lang w:val="es-BO"/>
        </w:rPr>
      </w:pPr>
      <w:r w:rsidRPr="00F93967">
        <w:rPr>
          <w:rFonts w:ascii="Calibri" w:hAnsi="Calibri"/>
          <w:bCs/>
          <w:i/>
          <w:iCs/>
          <w:sz w:val="16"/>
          <w:szCs w:val="16"/>
          <w:lang w:val="es-BO"/>
        </w:rPr>
        <w:t>LOS CERTIFICADOS DE LAS RESPECTIVAS PRUEBAS NO DEBEN TENER UNA ANTIGÜEDAD MAYOR A 5 AÑOS.</w:t>
      </w:r>
    </w:p>
    <w:p w:rsidR="007E1459" w:rsidRPr="00F93967" w:rsidRDefault="007E1459" w:rsidP="007E1459">
      <w:pPr>
        <w:jc w:val="both"/>
        <w:rPr>
          <w:rFonts w:ascii="Calibri" w:hAnsi="Calibri"/>
          <w:bCs/>
          <w:i/>
          <w:iCs/>
          <w:sz w:val="16"/>
          <w:szCs w:val="16"/>
          <w:lang w:val="es-BO"/>
        </w:rPr>
      </w:pPr>
      <w:r w:rsidRPr="00F93967">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7E1459" w:rsidRPr="009124D2" w:rsidTr="007E1459">
        <w:trPr>
          <w:trHeight w:val="742"/>
          <w:jc w:val="center"/>
        </w:trPr>
        <w:tc>
          <w:tcPr>
            <w:tcW w:w="4720" w:type="dxa"/>
          </w:tcPr>
          <w:p w:rsidR="007E1459" w:rsidRPr="00F93967" w:rsidRDefault="007E1459" w:rsidP="007E1459">
            <w:pPr>
              <w:tabs>
                <w:tab w:val="right" w:pos="8504"/>
              </w:tabs>
              <w:jc w:val="center"/>
              <w:rPr>
                <w:rFonts w:ascii="Calibri" w:hAnsi="Calibri"/>
                <w:b/>
                <w:sz w:val="16"/>
                <w:szCs w:val="16"/>
                <w:lang w:val="es-BO"/>
              </w:rPr>
            </w:pPr>
            <w:r w:rsidRPr="00F93967">
              <w:rPr>
                <w:rFonts w:ascii="Calibri" w:hAnsi="Calibri"/>
                <w:b/>
                <w:sz w:val="16"/>
                <w:szCs w:val="16"/>
                <w:lang w:val="es-BO"/>
              </w:rPr>
              <w:t>________</w:t>
            </w:r>
          </w:p>
          <w:p w:rsidR="007E1459" w:rsidRPr="00F93967" w:rsidRDefault="007E1459" w:rsidP="007E1459">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PERSONAL QUE EJECUTA LA INSPECCIÓN</w:t>
            </w:r>
          </w:p>
        </w:tc>
        <w:tc>
          <w:tcPr>
            <w:tcW w:w="5600" w:type="dxa"/>
          </w:tcPr>
          <w:p w:rsidR="007E1459" w:rsidRPr="00F93967" w:rsidRDefault="007E1459" w:rsidP="007E1459">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_________</w:t>
            </w:r>
          </w:p>
          <w:p w:rsidR="007E1459" w:rsidRPr="009124D2" w:rsidRDefault="007E1459" w:rsidP="007E1459">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CONDUCTOR</w:t>
            </w:r>
          </w:p>
        </w:tc>
      </w:tr>
    </w:tbl>
    <w:p w:rsidR="007E1459" w:rsidRPr="009124D2" w:rsidRDefault="007E1459" w:rsidP="007E1459">
      <w:pPr>
        <w:pStyle w:val="Prrafodelista"/>
        <w:ind w:left="0"/>
        <w:contextualSpacing/>
        <w:jc w:val="both"/>
        <w:rPr>
          <w:rFonts w:ascii="Calibri" w:hAnsi="Calibri" w:cs="Calibri"/>
          <w:b/>
          <w:bCs/>
          <w:sz w:val="16"/>
          <w:szCs w:val="16"/>
          <w:lang w:eastAsia="es-BO"/>
        </w:rPr>
      </w:pPr>
    </w:p>
    <w:p w:rsidR="007E1459" w:rsidRDefault="007E1459" w:rsidP="007E1459">
      <w:pPr>
        <w:rPr>
          <w:rFonts w:ascii="Calibri" w:hAnsi="Calibri" w:cs="Calibri"/>
          <w:b/>
          <w:bCs/>
          <w:lang w:eastAsia="es-BO"/>
        </w:rPr>
      </w:pPr>
      <w:r>
        <w:rPr>
          <w:rFonts w:ascii="Calibri" w:hAnsi="Calibri" w:cs="Calibri"/>
          <w:b/>
          <w:bCs/>
          <w:lang w:eastAsia="es-BO"/>
        </w:rPr>
        <w:br w:type="page"/>
      </w:r>
    </w:p>
    <w:p w:rsidR="007E1459" w:rsidRPr="002462C6" w:rsidRDefault="007E1459" w:rsidP="007E1459">
      <w:pPr>
        <w:jc w:val="center"/>
        <w:rPr>
          <w:rFonts w:ascii="Calibri" w:hAnsi="Calibri"/>
          <w:b/>
        </w:rPr>
      </w:pPr>
      <w:r>
        <w:rPr>
          <w:rFonts w:ascii="Calibri" w:hAnsi="Calibri"/>
          <w:b/>
        </w:rPr>
        <w:lastRenderedPageBreak/>
        <w:t>ANEXO 7</w:t>
      </w:r>
    </w:p>
    <w:p w:rsidR="007E1459" w:rsidRPr="002462C6" w:rsidRDefault="007E1459" w:rsidP="007E1459">
      <w:pPr>
        <w:jc w:val="both"/>
        <w:rPr>
          <w:rFonts w:ascii="Calibri" w:hAnsi="Calibri"/>
          <w:b/>
        </w:rPr>
      </w:pP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E1459" w:rsidRPr="00486634" w:rsidTr="007E1459">
        <w:trPr>
          <w:trHeight w:val="70"/>
        </w:trPr>
        <w:tc>
          <w:tcPr>
            <w:tcW w:w="9356" w:type="dxa"/>
            <w:shd w:val="clear" w:color="auto" w:fill="9CC2E5"/>
            <w:vAlign w:val="center"/>
          </w:tcPr>
          <w:p w:rsidR="007E1459" w:rsidRPr="0035041D" w:rsidRDefault="007E1459" w:rsidP="007E1459">
            <w:pPr>
              <w:autoSpaceDE w:val="0"/>
              <w:autoSpaceDN w:val="0"/>
              <w:adjustRightInd w:val="0"/>
              <w:jc w:val="center"/>
              <w:rPr>
                <w:rFonts w:asciiTheme="minorHAnsi" w:hAnsiTheme="minorHAnsi" w:cstheme="minorHAnsi"/>
                <w:b/>
              </w:rPr>
            </w:pPr>
            <w:r w:rsidRPr="0035041D">
              <w:rPr>
                <w:rFonts w:asciiTheme="minorHAnsi" w:hAnsiTheme="minorHAnsi" w:cstheme="minorHAnsi"/>
                <w:b/>
                <w:bCs/>
              </w:rPr>
              <w:t>SEGURIDAD Y SALUD OCUPACIONAL</w:t>
            </w:r>
          </w:p>
        </w:tc>
      </w:tr>
      <w:tr w:rsidR="007E1459" w:rsidRPr="00486634" w:rsidTr="007E1459">
        <w:trPr>
          <w:trHeight w:val="70"/>
        </w:trPr>
        <w:tc>
          <w:tcPr>
            <w:tcW w:w="9356" w:type="dxa"/>
            <w:shd w:val="clear" w:color="auto" w:fill="auto"/>
            <w:vAlign w:val="center"/>
          </w:tcPr>
          <w:p w:rsidR="007E1459" w:rsidRPr="0035041D" w:rsidRDefault="007E1459" w:rsidP="009B1888">
            <w:pPr>
              <w:pStyle w:val="Prrafodelista"/>
              <w:numPr>
                <w:ilvl w:val="0"/>
                <w:numId w:val="103"/>
              </w:numPr>
              <w:autoSpaceDE w:val="0"/>
              <w:autoSpaceDN w:val="0"/>
              <w:spacing w:before="100" w:beforeAutospacing="1" w:after="100" w:afterAutospacing="1"/>
              <w:contextualSpacing/>
              <w:jc w:val="both"/>
              <w:rPr>
                <w:rFonts w:asciiTheme="minorHAnsi" w:hAnsiTheme="minorHAnsi" w:cstheme="minorHAnsi"/>
                <w:color w:val="000000"/>
              </w:rPr>
            </w:pPr>
            <w:r w:rsidRPr="0035041D">
              <w:rPr>
                <w:rFonts w:asciiTheme="minorHAnsi" w:hAnsiTheme="minorHAnsi" w:cstheme="minorHAnsi"/>
                <w:b/>
                <w:bCs/>
              </w:rPr>
              <w:t xml:space="preserve">Para la firma de contrato, </w:t>
            </w:r>
            <w:r w:rsidRPr="0035041D">
              <w:rPr>
                <w:rFonts w:asciiTheme="minorHAnsi" w:hAnsiTheme="minorHAnsi" w:cstheme="minorHAnsi"/>
                <w:color w:val="000000"/>
              </w:rPr>
              <w:t xml:space="preserve">la Empresa adjudicada deberá presentar el siguiente documento para la </w:t>
            </w:r>
            <w:r w:rsidRPr="0035041D">
              <w:rPr>
                <w:rFonts w:asciiTheme="minorHAnsi" w:hAnsiTheme="minorHAnsi" w:cstheme="minorHAnsi"/>
                <w:b/>
                <w:bCs/>
                <w:color w:val="000000"/>
              </w:rPr>
              <w:t xml:space="preserve">aprobación </w:t>
            </w:r>
            <w:r w:rsidRPr="0035041D">
              <w:rPr>
                <w:rFonts w:asciiTheme="minorHAnsi" w:hAnsiTheme="minorHAnsi" w:cstheme="minorHAnsi"/>
                <w:color w:val="000000"/>
              </w:rPr>
              <w:t>de la Dirección de SMS de YPFB</w:t>
            </w:r>
            <w:r w:rsidRPr="0035041D">
              <w:rPr>
                <w:rFonts w:asciiTheme="minorHAnsi" w:hAnsiTheme="minorHAnsi" w:cstheme="minorHAnsi"/>
                <w:i/>
                <w:iCs/>
                <w:color w:val="000000"/>
              </w:rPr>
              <w:t xml:space="preserve">: </w:t>
            </w:r>
          </w:p>
          <w:p w:rsidR="007E1459" w:rsidRPr="0035041D" w:rsidRDefault="007E1459" w:rsidP="007E1459">
            <w:pPr>
              <w:autoSpaceDE w:val="0"/>
              <w:autoSpaceDN w:val="0"/>
              <w:spacing w:before="100" w:beforeAutospacing="1" w:after="100" w:afterAutospacing="1"/>
              <w:ind w:left="360"/>
              <w:jc w:val="both"/>
              <w:rPr>
                <w:rFonts w:asciiTheme="minorHAnsi" w:hAnsiTheme="minorHAnsi" w:cstheme="minorHAnsi"/>
                <w:color w:val="000000"/>
                <w:lang w:val="es-BO"/>
              </w:rPr>
            </w:pPr>
            <w:r w:rsidRPr="0035041D">
              <w:rPr>
                <w:rFonts w:asciiTheme="minorHAnsi" w:hAnsiTheme="minorHAnsi" w:cstheme="minorHAnsi"/>
                <w:b/>
                <w:bCs/>
                <w:i/>
                <w:iCs/>
                <w:color w:val="000000"/>
              </w:rPr>
              <w:t xml:space="preserve">Declaración jurada </w:t>
            </w:r>
            <w:r w:rsidRPr="0035041D">
              <w:rPr>
                <w:rFonts w:asciiTheme="minorHAnsi" w:hAnsiTheme="minorHAnsi" w:cstheme="minorHAnsi"/>
                <w:color w:val="000000"/>
              </w:rPr>
              <w:t xml:space="preserve">“Compromiso de SMS” </w:t>
            </w:r>
          </w:p>
          <w:p w:rsidR="007E1459" w:rsidRPr="0035041D" w:rsidRDefault="007E1459" w:rsidP="007E1459">
            <w:pPr>
              <w:autoSpaceDE w:val="0"/>
              <w:autoSpaceDN w:val="0"/>
              <w:spacing w:before="100" w:beforeAutospacing="1" w:after="100" w:afterAutospacing="1"/>
              <w:ind w:left="360"/>
              <w:jc w:val="both"/>
              <w:rPr>
                <w:rFonts w:asciiTheme="minorHAnsi" w:hAnsiTheme="minorHAnsi" w:cstheme="minorHAnsi"/>
                <w:color w:val="000000"/>
              </w:rPr>
            </w:pPr>
            <w:r w:rsidRPr="0035041D">
              <w:rPr>
                <w:rFonts w:asciiTheme="minorHAnsi" w:hAnsiTheme="minorHAnsi" w:cstheme="minorHAnsi"/>
                <w:color w:val="000000"/>
              </w:rPr>
              <w:t xml:space="preserve">Yo………………, en calidad de representante legal de …………………declaro </w:t>
            </w:r>
            <w:r w:rsidRPr="0035041D">
              <w:rPr>
                <w:rFonts w:asciiTheme="minorHAnsi" w:hAnsiTheme="minorHAnsi" w:cstheme="minorHAnsi"/>
                <w:i/>
                <w:iCs/>
                <w:color w:val="000000"/>
              </w:rPr>
              <w:t>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7E1459" w:rsidRPr="0035041D" w:rsidRDefault="007E1459" w:rsidP="007E1459">
            <w:pPr>
              <w:autoSpaceDE w:val="0"/>
              <w:autoSpaceDN w:val="0"/>
              <w:spacing w:before="100" w:beforeAutospacing="1" w:after="100" w:afterAutospacing="1"/>
              <w:jc w:val="both"/>
              <w:rPr>
                <w:rFonts w:asciiTheme="minorHAnsi" w:hAnsiTheme="minorHAnsi" w:cstheme="minorHAnsi"/>
                <w:color w:val="000000"/>
              </w:rPr>
            </w:pPr>
            <w:r w:rsidRPr="0035041D">
              <w:rPr>
                <w:rFonts w:asciiTheme="minorHAnsi" w:hAnsiTheme="minorHAnsi" w:cstheme="minorHAnsi"/>
                <w:color w:val="000000"/>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7E1459" w:rsidRPr="0035041D" w:rsidRDefault="007E1459" w:rsidP="009B1888">
            <w:pPr>
              <w:pStyle w:val="Prrafodelista"/>
              <w:numPr>
                <w:ilvl w:val="0"/>
                <w:numId w:val="103"/>
              </w:numPr>
              <w:autoSpaceDE w:val="0"/>
              <w:autoSpaceDN w:val="0"/>
              <w:spacing w:before="100" w:beforeAutospacing="1" w:after="100" w:afterAutospacing="1"/>
              <w:contextualSpacing/>
              <w:jc w:val="both"/>
              <w:rPr>
                <w:rFonts w:asciiTheme="minorHAnsi" w:hAnsiTheme="minorHAnsi" w:cstheme="minorHAnsi"/>
                <w:b/>
                <w:bCs/>
              </w:rPr>
            </w:pPr>
            <w:r w:rsidRPr="0035041D">
              <w:rPr>
                <w:rFonts w:asciiTheme="minorHAnsi" w:hAnsiTheme="minorHAnsi" w:cstheme="minorHAnsi"/>
                <w:b/>
                <w:bCs/>
              </w:rPr>
              <w:t>Aspectos Generales</w:t>
            </w:r>
          </w:p>
          <w:p w:rsidR="007E1459" w:rsidRPr="0035041D" w:rsidRDefault="007E1459" w:rsidP="007E1459">
            <w:pPr>
              <w:pStyle w:val="Sangradetextonormal"/>
              <w:spacing w:before="240"/>
              <w:ind w:left="0"/>
              <w:jc w:val="both"/>
              <w:rPr>
                <w:rFonts w:asciiTheme="minorHAnsi" w:hAnsiTheme="minorHAnsi" w:cstheme="minorHAnsi"/>
                <w:b/>
                <w:bCs/>
              </w:rPr>
            </w:pPr>
            <w:r w:rsidRPr="0035041D">
              <w:rPr>
                <w:rFonts w:asciiTheme="minorHAnsi" w:hAnsiTheme="minorHAnsi" w:cstheme="minorHAnsi"/>
              </w:rPr>
              <w:t xml:space="preserve">La Empresa Contratada, deberá dar cumplimiento a la Legislación vigente - DL 16998 – (Ley de Higiene, Seguridad Ocupacional y Bienestar) y </w:t>
            </w:r>
            <w:r w:rsidRPr="0035041D">
              <w:rPr>
                <w:rFonts w:asciiTheme="minorHAnsi" w:hAnsiTheme="minorHAnsi" w:cstheme="minorHAnsi"/>
                <w:b/>
                <w:bCs/>
              </w:rPr>
              <w:t>Estándares y requisitos de SYSO de las plantas donde vaya a efectuar operaciones.</w:t>
            </w:r>
          </w:p>
          <w:p w:rsidR="007E1459" w:rsidRDefault="007E1459" w:rsidP="009B1888">
            <w:pPr>
              <w:pStyle w:val="Prrafodelista"/>
              <w:numPr>
                <w:ilvl w:val="0"/>
                <w:numId w:val="103"/>
              </w:numPr>
              <w:autoSpaceDE w:val="0"/>
              <w:autoSpaceDN w:val="0"/>
              <w:spacing w:before="100" w:beforeAutospacing="1" w:after="100" w:afterAutospacing="1"/>
              <w:contextualSpacing/>
              <w:jc w:val="both"/>
              <w:rPr>
                <w:rFonts w:asciiTheme="minorHAnsi" w:hAnsiTheme="minorHAnsi" w:cstheme="minorHAnsi"/>
                <w:b/>
                <w:bCs/>
              </w:rPr>
            </w:pPr>
            <w:r w:rsidRPr="0035041D">
              <w:rPr>
                <w:rFonts w:asciiTheme="minorHAnsi" w:hAnsiTheme="minorHAnsi" w:cstheme="minorHAnsi"/>
                <w:b/>
                <w:bCs/>
              </w:rPr>
              <w:t>Al ingreso y durante la actividad en planta, la empresa contratada deberá cumplir con los requisitos establecidos por la misma como ser:</w:t>
            </w:r>
          </w:p>
          <w:p w:rsidR="007E1459" w:rsidRPr="0035041D" w:rsidRDefault="007E1459" w:rsidP="009B1888">
            <w:pPr>
              <w:pStyle w:val="Prrafodelista"/>
              <w:numPr>
                <w:ilvl w:val="1"/>
                <w:numId w:val="37"/>
              </w:numPr>
              <w:autoSpaceDE w:val="0"/>
              <w:autoSpaceDN w:val="0"/>
              <w:spacing w:before="100" w:beforeAutospacing="1" w:after="100" w:afterAutospacing="1"/>
              <w:contextualSpacing/>
              <w:jc w:val="both"/>
              <w:rPr>
                <w:rFonts w:asciiTheme="minorHAnsi" w:hAnsiTheme="minorHAnsi" w:cstheme="minorHAnsi"/>
              </w:rPr>
            </w:pPr>
            <w:r w:rsidRPr="0035041D">
              <w:rPr>
                <w:rFonts w:asciiTheme="minorHAnsi" w:hAnsiTheme="minorHAnsi" w:cstheme="minorHAnsi"/>
              </w:rPr>
              <w:t>EPP (Equipo de Protección Personal, de acuerdo a las actividades específicas)</w:t>
            </w:r>
          </w:p>
          <w:p w:rsidR="007E1459" w:rsidRPr="0035041D" w:rsidRDefault="007E1459" w:rsidP="009B1888">
            <w:pPr>
              <w:pStyle w:val="Prrafodelista"/>
              <w:numPr>
                <w:ilvl w:val="1"/>
                <w:numId w:val="37"/>
              </w:numPr>
              <w:autoSpaceDE w:val="0"/>
              <w:autoSpaceDN w:val="0"/>
              <w:spacing w:before="100" w:beforeAutospacing="1" w:after="100" w:afterAutospacing="1"/>
              <w:contextualSpacing/>
              <w:jc w:val="both"/>
              <w:rPr>
                <w:rFonts w:asciiTheme="minorHAnsi" w:hAnsiTheme="minorHAnsi" w:cstheme="minorHAnsi"/>
              </w:rPr>
            </w:pPr>
            <w:r w:rsidRPr="0035041D">
              <w:rPr>
                <w:rFonts w:asciiTheme="minorHAnsi" w:hAnsiTheme="minorHAnsi" w:cstheme="minorHAnsi"/>
              </w:rPr>
              <w:t>Pantalón y camisa jean (80% de algodón)</w:t>
            </w:r>
          </w:p>
          <w:p w:rsidR="007E1459" w:rsidRPr="0035041D" w:rsidRDefault="007E1459" w:rsidP="009B1888">
            <w:pPr>
              <w:pStyle w:val="Prrafodelista"/>
              <w:numPr>
                <w:ilvl w:val="1"/>
                <w:numId w:val="37"/>
              </w:numPr>
              <w:autoSpaceDE w:val="0"/>
              <w:autoSpaceDN w:val="0"/>
              <w:spacing w:before="100" w:beforeAutospacing="1" w:after="100" w:afterAutospacing="1"/>
              <w:contextualSpacing/>
              <w:jc w:val="both"/>
              <w:rPr>
                <w:rFonts w:asciiTheme="minorHAnsi" w:hAnsiTheme="minorHAnsi" w:cstheme="minorHAnsi"/>
              </w:rPr>
            </w:pPr>
            <w:r w:rsidRPr="0035041D">
              <w:rPr>
                <w:rFonts w:asciiTheme="minorHAnsi" w:hAnsiTheme="minorHAnsi" w:cstheme="minorHAnsi"/>
              </w:rPr>
              <w:t>Casco de Seguridad</w:t>
            </w:r>
          </w:p>
          <w:p w:rsidR="007E1459" w:rsidRPr="0035041D" w:rsidRDefault="007E1459" w:rsidP="009B1888">
            <w:pPr>
              <w:pStyle w:val="Prrafodelista"/>
              <w:numPr>
                <w:ilvl w:val="1"/>
                <w:numId w:val="37"/>
              </w:numPr>
              <w:autoSpaceDE w:val="0"/>
              <w:autoSpaceDN w:val="0"/>
              <w:spacing w:before="100" w:beforeAutospacing="1" w:after="100" w:afterAutospacing="1"/>
              <w:contextualSpacing/>
              <w:jc w:val="both"/>
              <w:rPr>
                <w:rFonts w:asciiTheme="minorHAnsi" w:hAnsiTheme="minorHAnsi" w:cstheme="minorHAnsi"/>
              </w:rPr>
            </w:pPr>
            <w:r w:rsidRPr="0035041D">
              <w:rPr>
                <w:rFonts w:asciiTheme="minorHAnsi" w:hAnsiTheme="minorHAnsi" w:cstheme="minorHAnsi"/>
              </w:rPr>
              <w:t>Calzados de Seguridad</w:t>
            </w:r>
          </w:p>
          <w:p w:rsidR="007E1459" w:rsidRPr="0035041D" w:rsidRDefault="007E1459" w:rsidP="009B1888">
            <w:pPr>
              <w:pStyle w:val="Prrafodelista"/>
              <w:numPr>
                <w:ilvl w:val="1"/>
                <w:numId w:val="37"/>
              </w:numPr>
              <w:autoSpaceDE w:val="0"/>
              <w:autoSpaceDN w:val="0"/>
              <w:spacing w:before="100" w:beforeAutospacing="1" w:after="100" w:afterAutospacing="1"/>
              <w:contextualSpacing/>
              <w:jc w:val="both"/>
              <w:rPr>
                <w:rFonts w:asciiTheme="minorHAnsi" w:hAnsiTheme="minorHAnsi" w:cstheme="minorHAnsi"/>
              </w:rPr>
            </w:pPr>
            <w:r w:rsidRPr="0035041D">
              <w:rPr>
                <w:rFonts w:asciiTheme="minorHAnsi" w:hAnsiTheme="minorHAnsi" w:cstheme="minorHAnsi"/>
              </w:rPr>
              <w:t>Lentes de Seguridad</w:t>
            </w:r>
          </w:p>
          <w:p w:rsidR="007E1459" w:rsidRPr="0035041D" w:rsidRDefault="007E1459" w:rsidP="009B1888">
            <w:pPr>
              <w:pStyle w:val="Prrafodelista"/>
              <w:numPr>
                <w:ilvl w:val="1"/>
                <w:numId w:val="37"/>
              </w:numPr>
              <w:autoSpaceDE w:val="0"/>
              <w:autoSpaceDN w:val="0"/>
              <w:spacing w:before="100" w:beforeAutospacing="1" w:after="100" w:afterAutospacing="1"/>
              <w:contextualSpacing/>
              <w:jc w:val="both"/>
              <w:rPr>
                <w:rFonts w:asciiTheme="minorHAnsi" w:hAnsiTheme="minorHAnsi" w:cstheme="minorHAnsi"/>
              </w:rPr>
            </w:pPr>
            <w:r w:rsidRPr="0035041D">
              <w:rPr>
                <w:rFonts w:asciiTheme="minorHAnsi" w:hAnsiTheme="minorHAnsi" w:cstheme="minorHAnsi"/>
              </w:rPr>
              <w:t>Guantes (de acuerdo a las actividades a desarrollar)</w:t>
            </w:r>
          </w:p>
          <w:p w:rsidR="007E1459" w:rsidRPr="0035041D" w:rsidRDefault="007E1459" w:rsidP="009B1888">
            <w:pPr>
              <w:pStyle w:val="Prrafodelista"/>
              <w:numPr>
                <w:ilvl w:val="1"/>
                <w:numId w:val="37"/>
              </w:numPr>
              <w:autoSpaceDE w:val="0"/>
              <w:autoSpaceDN w:val="0"/>
              <w:spacing w:before="100" w:beforeAutospacing="1" w:after="100" w:afterAutospacing="1"/>
              <w:contextualSpacing/>
              <w:jc w:val="both"/>
              <w:rPr>
                <w:rFonts w:asciiTheme="minorHAnsi" w:hAnsiTheme="minorHAnsi" w:cstheme="minorHAnsi"/>
              </w:rPr>
            </w:pPr>
            <w:r w:rsidRPr="0035041D">
              <w:rPr>
                <w:rFonts w:asciiTheme="minorHAnsi" w:hAnsiTheme="minorHAnsi" w:cstheme="minorHAnsi"/>
              </w:rPr>
              <w:t>Protector auditivo (en caso de intervenir en lugares con generación de ruido)</w:t>
            </w:r>
          </w:p>
          <w:p w:rsidR="007E1459" w:rsidRPr="0035041D" w:rsidRDefault="007E1459" w:rsidP="007E1459">
            <w:pPr>
              <w:pStyle w:val="ApendiceA2"/>
              <w:spacing w:before="100" w:beforeAutospacing="1" w:after="200" w:line="240" w:lineRule="atLeast"/>
              <w:contextualSpacing/>
              <w:rPr>
                <w:rFonts w:asciiTheme="minorHAnsi" w:hAnsiTheme="minorHAnsi" w:cstheme="minorHAnsi"/>
                <w:lang w:val="es-ES"/>
              </w:rPr>
            </w:pPr>
            <w:r w:rsidRPr="0035041D">
              <w:rPr>
                <w:rFonts w:asciiTheme="minorHAnsi" w:hAnsiTheme="minorHAnsi" w:cstheme="minorHAnsi"/>
                <w:lang w:val="es-ES"/>
              </w:rPr>
              <w:t>La empresa contratada</w:t>
            </w:r>
            <w:r w:rsidRPr="0035041D">
              <w:rPr>
                <w:rFonts w:asciiTheme="minorHAnsi" w:hAnsiTheme="minorHAnsi" w:cstheme="minorHAnsi"/>
                <w:lang w:val="es-ES" w:eastAsia="es-BO"/>
              </w:rPr>
              <w:t xml:space="preserve"> deberá asegurar que el vehículo cuente con los siguientes requisitos mínimos para su habilitación previos al ingreso:</w:t>
            </w:r>
          </w:p>
          <w:p w:rsidR="007E1459" w:rsidRPr="0035041D" w:rsidRDefault="007E1459" w:rsidP="009B1888">
            <w:pPr>
              <w:pStyle w:val="Prrafodelista"/>
              <w:numPr>
                <w:ilvl w:val="0"/>
                <w:numId w:val="104"/>
              </w:numPr>
              <w:contextualSpacing/>
              <w:jc w:val="both"/>
              <w:rPr>
                <w:rFonts w:asciiTheme="minorHAnsi" w:hAnsiTheme="minorHAnsi" w:cstheme="minorHAnsi"/>
              </w:rPr>
            </w:pPr>
            <w:r w:rsidRPr="0035041D">
              <w:rPr>
                <w:rFonts w:asciiTheme="minorHAnsi" w:hAnsiTheme="minorHAnsi" w:cstheme="minorHAnsi"/>
                <w:lang w:eastAsia="es-BO"/>
              </w:rPr>
              <w:t>Seguros de acuerdo a lo establecido en el Anexo de Seguros.</w:t>
            </w:r>
          </w:p>
          <w:p w:rsidR="007E1459" w:rsidRPr="0035041D" w:rsidRDefault="007E1459" w:rsidP="009B1888">
            <w:pPr>
              <w:pStyle w:val="Prrafodelista"/>
              <w:numPr>
                <w:ilvl w:val="0"/>
                <w:numId w:val="104"/>
              </w:numPr>
              <w:contextualSpacing/>
              <w:jc w:val="both"/>
              <w:rPr>
                <w:rFonts w:asciiTheme="minorHAnsi" w:hAnsiTheme="minorHAnsi" w:cstheme="minorHAnsi"/>
              </w:rPr>
            </w:pPr>
            <w:r w:rsidRPr="0035041D">
              <w:rPr>
                <w:rFonts w:asciiTheme="minorHAnsi" w:hAnsiTheme="minorHAnsi" w:cstheme="minorHAnsi"/>
                <w:lang w:eastAsia="es-BO"/>
              </w:rPr>
              <w:t>Estar equipados mínimamente con 1 extintor de polvo químico seco tipo ABC de capacidad mínima de 5 lb.</w:t>
            </w:r>
          </w:p>
          <w:p w:rsidR="007E1459" w:rsidRPr="0035041D" w:rsidRDefault="007E1459" w:rsidP="009B1888">
            <w:pPr>
              <w:pStyle w:val="Prrafodelista"/>
              <w:numPr>
                <w:ilvl w:val="0"/>
                <w:numId w:val="104"/>
              </w:numPr>
              <w:contextualSpacing/>
              <w:jc w:val="both"/>
              <w:rPr>
                <w:rFonts w:asciiTheme="minorHAnsi" w:hAnsiTheme="minorHAnsi" w:cstheme="minorHAnsi"/>
              </w:rPr>
            </w:pPr>
            <w:r w:rsidRPr="0035041D">
              <w:rPr>
                <w:rFonts w:asciiTheme="minorHAnsi" w:hAnsiTheme="minorHAnsi" w:cstheme="minorHAnsi"/>
                <w:lang w:eastAsia="es-BO"/>
              </w:rPr>
              <w:t>Disponer de 2 triángulos de emergencia como mínimo.</w:t>
            </w:r>
          </w:p>
          <w:p w:rsidR="007E1459" w:rsidRPr="0035041D" w:rsidRDefault="007E1459" w:rsidP="009B1888">
            <w:pPr>
              <w:numPr>
                <w:ilvl w:val="0"/>
                <w:numId w:val="104"/>
              </w:numPr>
              <w:rPr>
                <w:rFonts w:asciiTheme="minorHAnsi" w:hAnsiTheme="minorHAnsi" w:cstheme="minorHAnsi"/>
                <w:lang w:val="es-BO" w:eastAsia="es-BO"/>
              </w:rPr>
            </w:pPr>
            <w:r w:rsidRPr="0035041D">
              <w:rPr>
                <w:rFonts w:asciiTheme="minorHAnsi" w:hAnsiTheme="minorHAnsi" w:cstheme="minorHAnsi"/>
                <w:lang w:eastAsia="es-BO"/>
              </w:rPr>
              <w:t>Arresta llamas para ingresar a planta (deseable).</w:t>
            </w:r>
          </w:p>
          <w:p w:rsidR="007E1459" w:rsidRPr="0035041D" w:rsidRDefault="007E1459" w:rsidP="007E1459">
            <w:pPr>
              <w:pStyle w:val="Prrafodelista"/>
              <w:spacing w:after="13"/>
              <w:ind w:left="0"/>
              <w:jc w:val="both"/>
              <w:rPr>
                <w:rFonts w:asciiTheme="minorHAnsi" w:eastAsiaTheme="minorHAnsi" w:hAnsiTheme="minorHAnsi" w:cstheme="minorHAnsi"/>
                <w:lang w:eastAsia="es-BO"/>
              </w:rPr>
            </w:pPr>
          </w:p>
          <w:p w:rsidR="007E1459" w:rsidRPr="0035041D" w:rsidRDefault="007E1459" w:rsidP="007E1459">
            <w:pPr>
              <w:pStyle w:val="Prrafodelista"/>
              <w:spacing w:after="13"/>
              <w:ind w:left="0"/>
              <w:jc w:val="both"/>
              <w:rPr>
                <w:rFonts w:asciiTheme="minorHAnsi" w:hAnsiTheme="minorHAnsi" w:cstheme="minorHAnsi"/>
                <w:lang w:eastAsia="es-BO"/>
              </w:rPr>
            </w:pPr>
            <w:r w:rsidRPr="0035041D">
              <w:rPr>
                <w:rFonts w:asciiTheme="minorHAnsi" w:hAnsiTheme="minorHAnsi" w:cstheme="minorHAnsi"/>
                <w:lang w:eastAsia="es-BO"/>
              </w:rPr>
              <w:t>Además el conductor del vehículo deberá contar con:</w:t>
            </w:r>
          </w:p>
          <w:p w:rsidR="007E1459" w:rsidRPr="0035041D" w:rsidRDefault="007E1459" w:rsidP="009B1888">
            <w:pPr>
              <w:numPr>
                <w:ilvl w:val="0"/>
                <w:numId w:val="105"/>
              </w:numPr>
              <w:spacing w:before="240"/>
              <w:ind w:left="567"/>
              <w:jc w:val="both"/>
              <w:rPr>
                <w:rFonts w:asciiTheme="minorHAnsi" w:hAnsiTheme="minorHAnsi" w:cstheme="minorHAnsi"/>
                <w:lang w:val="es-BO" w:eastAsia="es-BO"/>
              </w:rPr>
            </w:pPr>
            <w:r w:rsidRPr="0035041D">
              <w:rPr>
                <w:rFonts w:asciiTheme="minorHAnsi" w:hAnsiTheme="minorHAnsi" w:cstheme="minorHAnsi"/>
                <w:lang w:eastAsia="es-BO"/>
              </w:rPr>
              <w:t>Licencia de conducir vigente de acuerdo al tipo de vehículo que utilizara el proveedor.</w:t>
            </w:r>
          </w:p>
          <w:p w:rsidR="007E1459" w:rsidRPr="0035041D" w:rsidRDefault="007E1459" w:rsidP="009B1888">
            <w:pPr>
              <w:numPr>
                <w:ilvl w:val="0"/>
                <w:numId w:val="105"/>
              </w:numPr>
              <w:autoSpaceDE w:val="0"/>
              <w:autoSpaceDN w:val="0"/>
              <w:ind w:left="567"/>
              <w:jc w:val="both"/>
              <w:rPr>
                <w:rFonts w:asciiTheme="minorHAnsi" w:hAnsiTheme="minorHAnsi" w:cstheme="minorHAnsi"/>
              </w:rPr>
            </w:pPr>
            <w:r w:rsidRPr="0035041D">
              <w:rPr>
                <w:rFonts w:asciiTheme="minorHAnsi" w:hAnsiTheme="minorHAnsi" w:cstheme="minorHAnsi"/>
                <w:lang w:eastAsia="es-BO"/>
              </w:rPr>
              <w:t>Contar con certificado de manejo defensivo vigente.</w:t>
            </w:r>
          </w:p>
          <w:p w:rsidR="007E1459" w:rsidRPr="0035041D" w:rsidRDefault="007E1459" w:rsidP="007E1459">
            <w:pPr>
              <w:autoSpaceDE w:val="0"/>
              <w:autoSpaceDN w:val="0"/>
              <w:jc w:val="both"/>
              <w:rPr>
                <w:rFonts w:asciiTheme="minorHAnsi" w:hAnsiTheme="minorHAnsi" w:cstheme="minorHAnsi"/>
                <w:lang w:val="es-BO"/>
              </w:rPr>
            </w:pPr>
          </w:p>
          <w:p w:rsidR="007E1459" w:rsidRPr="0035041D" w:rsidRDefault="007E1459" w:rsidP="007E1459">
            <w:pPr>
              <w:autoSpaceDE w:val="0"/>
              <w:autoSpaceDN w:val="0"/>
              <w:adjustRightInd w:val="0"/>
              <w:jc w:val="both"/>
              <w:rPr>
                <w:rFonts w:asciiTheme="minorHAnsi" w:hAnsiTheme="minorHAnsi" w:cstheme="minorHAnsi"/>
                <w:b/>
                <w:bCs/>
                <w:lang w:val="es-BO" w:eastAsia="es-BO"/>
              </w:rPr>
            </w:pPr>
            <w:r w:rsidRPr="0035041D">
              <w:rPr>
                <w:rFonts w:asciiTheme="minorHAnsi" w:hAnsiTheme="minorHAnsi" w:cstheme="minorHAnsi"/>
                <w:b/>
                <w:bCs/>
              </w:rPr>
              <w:t>5.</w:t>
            </w:r>
            <w:r w:rsidRPr="0035041D">
              <w:rPr>
                <w:rFonts w:asciiTheme="minorHAnsi" w:hAnsiTheme="minorHAnsi" w:cstheme="minorHAnsi"/>
              </w:rPr>
              <w:t xml:space="preserve"> La Empresa contratada que subcontrate servicios de un tercero, deberá cumplir y hacer cumplir los requisitos de seguridad Industrial, salud ocupacional y medio ambiente.</w:t>
            </w:r>
          </w:p>
        </w:tc>
      </w:tr>
    </w:tbl>
    <w:p w:rsidR="007E1459" w:rsidRDefault="007E1459" w:rsidP="007E1459">
      <w:pPr>
        <w:pStyle w:val="Prrafodelista"/>
        <w:ind w:left="0"/>
        <w:contextualSpacing/>
        <w:jc w:val="both"/>
        <w:rPr>
          <w:rFonts w:ascii="Calibri" w:hAnsi="Calibri" w:cs="Calibri"/>
          <w:b/>
          <w:bCs/>
          <w:lang w:eastAsia="es-BO"/>
        </w:rPr>
      </w:pPr>
    </w:p>
    <w:p w:rsidR="007E1459" w:rsidRDefault="007E1459" w:rsidP="007E1459">
      <w:pPr>
        <w:pStyle w:val="Prrafodelista"/>
        <w:ind w:left="0"/>
        <w:contextualSpacing/>
        <w:jc w:val="both"/>
        <w:rPr>
          <w:rFonts w:ascii="Calibri" w:hAnsi="Calibri" w:cs="Calibri"/>
          <w:b/>
          <w:bCs/>
          <w:lang w:eastAsia="es-BO"/>
        </w:rPr>
      </w:pPr>
    </w:p>
    <w:p w:rsidR="007E1459" w:rsidRDefault="007E1459" w:rsidP="007E1459">
      <w:pPr>
        <w:jc w:val="center"/>
        <w:rPr>
          <w:rFonts w:ascii="Calibri" w:hAnsi="Calibri"/>
          <w:b/>
        </w:rPr>
      </w:pPr>
    </w:p>
    <w:p w:rsidR="007E1459" w:rsidRPr="002462C6" w:rsidRDefault="007E1459" w:rsidP="007E1459">
      <w:pPr>
        <w:jc w:val="center"/>
        <w:rPr>
          <w:rFonts w:ascii="Calibri" w:hAnsi="Calibri"/>
          <w:b/>
        </w:rPr>
      </w:pPr>
      <w:r>
        <w:rPr>
          <w:rFonts w:ascii="Calibri" w:hAnsi="Calibri"/>
          <w:b/>
        </w:rPr>
        <w:lastRenderedPageBreak/>
        <w:t>ANEXO 8</w:t>
      </w:r>
    </w:p>
    <w:p w:rsidR="007E1459" w:rsidRPr="002462C6" w:rsidRDefault="007E1459" w:rsidP="007E1459">
      <w:pPr>
        <w:jc w:val="both"/>
        <w:rPr>
          <w:rFonts w:ascii="Calibri" w:hAnsi="Calibri"/>
          <w:b/>
        </w:rPr>
      </w:pPr>
    </w:p>
    <w:tbl>
      <w:tblPr>
        <w:tblW w:w="935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E1459" w:rsidRPr="007B2C4A" w:rsidTr="007E1459">
        <w:trPr>
          <w:trHeight w:val="70"/>
        </w:trPr>
        <w:tc>
          <w:tcPr>
            <w:tcW w:w="9356" w:type="dxa"/>
            <w:shd w:val="clear" w:color="auto" w:fill="9CC2E5"/>
            <w:vAlign w:val="center"/>
          </w:tcPr>
          <w:p w:rsidR="007E1459" w:rsidRPr="007B2C4A" w:rsidRDefault="007E1459" w:rsidP="007E1459">
            <w:pPr>
              <w:autoSpaceDE w:val="0"/>
              <w:autoSpaceDN w:val="0"/>
              <w:adjustRightInd w:val="0"/>
              <w:jc w:val="center"/>
              <w:rPr>
                <w:rFonts w:asciiTheme="minorHAnsi" w:hAnsiTheme="minorHAnsi" w:cstheme="minorHAnsi"/>
                <w:b/>
              </w:rPr>
            </w:pPr>
            <w:r w:rsidRPr="00486634">
              <w:rPr>
                <w:rFonts w:asciiTheme="minorHAnsi" w:hAnsiTheme="minorHAnsi" w:cstheme="minorHAnsi"/>
                <w:b/>
                <w:bCs/>
              </w:rPr>
              <w:t>FORMA DE LA EVALUACIÓN</w:t>
            </w:r>
            <w:r>
              <w:rPr>
                <w:rFonts w:asciiTheme="minorHAnsi" w:hAnsiTheme="minorHAnsi" w:cstheme="minorHAnsi"/>
                <w:b/>
                <w:bCs/>
              </w:rPr>
              <w:t xml:space="preserve">, </w:t>
            </w:r>
            <w:r w:rsidRPr="00486634">
              <w:rPr>
                <w:rFonts w:asciiTheme="minorHAnsi" w:hAnsiTheme="minorHAnsi" w:cstheme="minorHAnsi"/>
                <w:b/>
                <w:bCs/>
              </w:rPr>
              <w:t>CONCERTACIÓN</w:t>
            </w:r>
            <w:r>
              <w:rPr>
                <w:rFonts w:asciiTheme="minorHAnsi" w:hAnsiTheme="minorHAnsi" w:cstheme="minorHAnsi"/>
                <w:b/>
                <w:bCs/>
              </w:rPr>
              <w:t xml:space="preserve"> Y </w:t>
            </w:r>
            <w:r w:rsidRPr="00486634">
              <w:rPr>
                <w:rFonts w:asciiTheme="minorHAnsi" w:hAnsiTheme="minorHAnsi" w:cstheme="minorHAnsi"/>
                <w:b/>
                <w:bCs/>
              </w:rPr>
              <w:t>ADJUDICACIÓN</w:t>
            </w:r>
          </w:p>
        </w:tc>
      </w:tr>
      <w:tr w:rsidR="007E1459" w:rsidRPr="007B2C4A" w:rsidTr="007E1459">
        <w:trPr>
          <w:trHeight w:val="70"/>
        </w:trPr>
        <w:tc>
          <w:tcPr>
            <w:tcW w:w="9356" w:type="dxa"/>
            <w:shd w:val="clear" w:color="auto" w:fill="auto"/>
            <w:vAlign w:val="center"/>
          </w:tcPr>
          <w:p w:rsidR="007E1459" w:rsidRDefault="007E1459" w:rsidP="007E1459">
            <w:pPr>
              <w:pStyle w:val="Prrafodelista"/>
              <w:ind w:left="0"/>
              <w:contextualSpacing/>
              <w:jc w:val="both"/>
              <w:rPr>
                <w:rFonts w:asciiTheme="minorHAnsi" w:hAnsiTheme="minorHAnsi" w:cstheme="minorHAnsi"/>
                <w:color w:val="000000"/>
                <w:sz w:val="22"/>
                <w:szCs w:val="22"/>
              </w:rPr>
            </w:pPr>
          </w:p>
          <w:p w:rsidR="007E1459" w:rsidRPr="005355A7" w:rsidRDefault="007E1459" w:rsidP="007E1459">
            <w:pPr>
              <w:contextualSpacing/>
              <w:jc w:val="both"/>
              <w:rPr>
                <w:rFonts w:asciiTheme="minorHAnsi" w:hAnsiTheme="minorHAnsi" w:cstheme="minorHAnsi"/>
                <w:b/>
                <w:color w:val="000000"/>
                <w:szCs w:val="22"/>
              </w:rPr>
            </w:pPr>
            <w:r w:rsidRPr="005355A7">
              <w:rPr>
                <w:rFonts w:asciiTheme="minorHAnsi" w:hAnsiTheme="minorHAnsi" w:cstheme="minorHAnsi"/>
                <w:b/>
                <w:color w:val="000000"/>
                <w:szCs w:val="22"/>
              </w:rPr>
              <w:t>JUSTIFICACION DE LA FORMA DE EVALUACIÓN</w:t>
            </w:r>
          </w:p>
          <w:p w:rsidR="007E1459" w:rsidRPr="005355A7" w:rsidRDefault="007E1459" w:rsidP="007E1459">
            <w:pPr>
              <w:contextualSpacing/>
              <w:jc w:val="both"/>
              <w:rPr>
                <w:rFonts w:asciiTheme="minorHAnsi" w:hAnsiTheme="minorHAnsi" w:cstheme="minorHAnsi"/>
                <w:color w:val="000000"/>
                <w:szCs w:val="22"/>
              </w:rPr>
            </w:pPr>
          </w:p>
          <w:p w:rsidR="007E1459" w:rsidRPr="005355A7" w:rsidRDefault="007E1459" w:rsidP="007E1459">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En la evaluación económica se elaborará una matriz de todas las propuestas económicas presentadas.</w:t>
            </w:r>
          </w:p>
          <w:p w:rsidR="007E1459" w:rsidRPr="005355A7" w:rsidRDefault="007E1459" w:rsidP="007E1459">
            <w:pPr>
              <w:contextualSpacing/>
              <w:jc w:val="both"/>
              <w:rPr>
                <w:rFonts w:asciiTheme="minorHAnsi" w:hAnsiTheme="minorHAnsi" w:cstheme="minorHAnsi"/>
                <w:color w:val="000000"/>
                <w:szCs w:val="22"/>
              </w:rPr>
            </w:pPr>
          </w:p>
          <w:p w:rsidR="007E1459" w:rsidRPr="005355A7" w:rsidRDefault="007E1459" w:rsidP="007E1459">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cada tramo de las propuestas presentadas.</w:t>
            </w:r>
          </w:p>
          <w:p w:rsidR="007E1459" w:rsidRPr="005355A7" w:rsidRDefault="007E1459" w:rsidP="007E1459">
            <w:pPr>
              <w:contextualSpacing/>
              <w:jc w:val="both"/>
              <w:rPr>
                <w:rFonts w:asciiTheme="minorHAnsi" w:hAnsiTheme="minorHAnsi" w:cstheme="minorHAnsi"/>
                <w:color w:val="000000"/>
                <w:szCs w:val="22"/>
              </w:rPr>
            </w:pPr>
          </w:p>
          <w:p w:rsidR="007E1459" w:rsidRPr="005355A7" w:rsidRDefault="007E1459" w:rsidP="007E1459">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En caso que una propuesta habilitada cubra el volumen total requerido y tenga todas las tarifas más bajan en todos los tramos, se procederá a recomendar su adjudicación; caso contrario se procederá a recomendar la concertación con todas las propuestas habilitadas producto de la evaluación administrativa, económica, legal y técnica.</w:t>
            </w:r>
          </w:p>
          <w:p w:rsidR="007E1459" w:rsidRPr="005355A7" w:rsidRDefault="007E1459" w:rsidP="007E1459">
            <w:pPr>
              <w:contextualSpacing/>
              <w:jc w:val="both"/>
              <w:rPr>
                <w:rFonts w:asciiTheme="minorHAnsi" w:hAnsiTheme="minorHAnsi" w:cstheme="minorHAnsi"/>
                <w:color w:val="000000"/>
                <w:szCs w:val="22"/>
              </w:rPr>
            </w:pPr>
          </w:p>
          <w:p w:rsidR="007E1459" w:rsidRPr="005355A7" w:rsidRDefault="007E1459" w:rsidP="007E1459">
            <w:pPr>
              <w:contextualSpacing/>
              <w:jc w:val="both"/>
              <w:rPr>
                <w:rFonts w:asciiTheme="minorHAnsi" w:hAnsiTheme="minorHAnsi" w:cstheme="minorHAnsi"/>
                <w:b/>
                <w:color w:val="000000"/>
                <w:szCs w:val="22"/>
              </w:rPr>
            </w:pPr>
            <w:r w:rsidRPr="005355A7">
              <w:rPr>
                <w:rFonts w:asciiTheme="minorHAnsi" w:hAnsiTheme="minorHAnsi" w:cstheme="minorHAnsi"/>
                <w:b/>
                <w:color w:val="000000"/>
                <w:szCs w:val="22"/>
              </w:rPr>
              <w:t>JUSTIFICACION DE LA CONCERTACIÓN</w:t>
            </w:r>
          </w:p>
          <w:p w:rsidR="007E1459" w:rsidRPr="005355A7" w:rsidRDefault="007E1459" w:rsidP="007E1459">
            <w:pPr>
              <w:contextualSpacing/>
              <w:jc w:val="both"/>
              <w:rPr>
                <w:rFonts w:asciiTheme="minorHAnsi" w:hAnsiTheme="minorHAnsi" w:cstheme="minorHAnsi"/>
                <w:color w:val="000000"/>
                <w:szCs w:val="22"/>
              </w:rPr>
            </w:pPr>
          </w:p>
          <w:p w:rsidR="007E1459" w:rsidRPr="005355A7" w:rsidRDefault="007E1459" w:rsidP="007E1459">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La concertación se realizará con los proponentes recomendados en el informe de evaluación y recomendación final considerando las tarifas más bajas de cada tramo.</w:t>
            </w:r>
          </w:p>
          <w:p w:rsidR="007E1459" w:rsidRPr="005355A7" w:rsidRDefault="007E1459" w:rsidP="007E1459">
            <w:pPr>
              <w:contextualSpacing/>
              <w:jc w:val="both"/>
              <w:rPr>
                <w:rFonts w:asciiTheme="minorHAnsi" w:hAnsiTheme="minorHAnsi" w:cstheme="minorHAnsi"/>
                <w:color w:val="000000"/>
                <w:szCs w:val="22"/>
              </w:rPr>
            </w:pPr>
          </w:p>
          <w:p w:rsidR="007E1459" w:rsidRPr="005355A7" w:rsidRDefault="007E1459" w:rsidP="007E1459">
            <w:pPr>
              <w:contextualSpacing/>
              <w:jc w:val="both"/>
              <w:rPr>
                <w:rFonts w:asciiTheme="minorHAnsi" w:hAnsiTheme="minorHAnsi" w:cstheme="minorHAnsi"/>
                <w:color w:val="000000"/>
                <w:szCs w:val="22"/>
              </w:rPr>
            </w:pPr>
            <w:r w:rsidRPr="005355A7">
              <w:rPr>
                <w:rFonts w:asciiTheme="minorHAnsi" w:hAnsiTheme="minorHAnsi" w:cstheme="minorHAnsi"/>
                <w:color w:val="000000"/>
                <w:szCs w:val="22"/>
              </w:rPr>
              <w:t xml:space="preserve">En caso que una empresa cuente con las tarifas más bajas en cada tramo y no cubra el volumen requerido total por YPFB, se concertará con el resto de los proponentes habilitados el saldo de volumen requerido a transportar. </w:t>
            </w:r>
          </w:p>
          <w:p w:rsidR="007E1459" w:rsidRPr="005355A7" w:rsidRDefault="007E1459" w:rsidP="007E1459">
            <w:pPr>
              <w:contextualSpacing/>
              <w:jc w:val="both"/>
              <w:rPr>
                <w:rFonts w:asciiTheme="minorHAnsi" w:hAnsiTheme="minorHAnsi" w:cstheme="minorHAnsi"/>
                <w:color w:val="000000"/>
                <w:szCs w:val="22"/>
              </w:rPr>
            </w:pPr>
          </w:p>
          <w:p w:rsidR="007E1459" w:rsidRPr="005355A7" w:rsidRDefault="007E1459" w:rsidP="007E1459">
            <w:pPr>
              <w:contextualSpacing/>
              <w:jc w:val="both"/>
              <w:rPr>
                <w:rFonts w:asciiTheme="minorHAnsi" w:hAnsiTheme="minorHAnsi" w:cstheme="minorHAnsi"/>
                <w:b/>
                <w:color w:val="000000"/>
                <w:szCs w:val="22"/>
              </w:rPr>
            </w:pPr>
            <w:r w:rsidRPr="005355A7">
              <w:rPr>
                <w:rFonts w:asciiTheme="minorHAnsi" w:hAnsiTheme="minorHAnsi" w:cstheme="minorHAnsi"/>
                <w:b/>
                <w:color w:val="000000"/>
                <w:szCs w:val="22"/>
              </w:rPr>
              <w:t>JUSTIFICACION DE ADJUDICACIÓN</w:t>
            </w:r>
          </w:p>
          <w:p w:rsidR="007E1459" w:rsidRPr="005355A7" w:rsidRDefault="007E1459" w:rsidP="007E1459">
            <w:pPr>
              <w:contextualSpacing/>
              <w:jc w:val="both"/>
              <w:rPr>
                <w:rFonts w:asciiTheme="minorHAnsi" w:hAnsiTheme="minorHAnsi" w:cstheme="minorHAnsi"/>
                <w:color w:val="000000"/>
                <w:szCs w:val="22"/>
              </w:rPr>
            </w:pPr>
          </w:p>
          <w:p w:rsidR="007E1459" w:rsidRDefault="007E1459" w:rsidP="007E1459">
            <w:pPr>
              <w:autoSpaceDE w:val="0"/>
              <w:autoSpaceDN w:val="0"/>
              <w:adjustRightInd w:val="0"/>
              <w:jc w:val="both"/>
              <w:rPr>
                <w:rFonts w:asciiTheme="minorHAnsi" w:hAnsiTheme="minorHAnsi" w:cstheme="minorHAnsi"/>
                <w:color w:val="000000"/>
                <w:szCs w:val="22"/>
              </w:rPr>
            </w:pPr>
            <w:r w:rsidRPr="005355A7">
              <w:rPr>
                <w:rFonts w:asciiTheme="minorHAnsi" w:hAnsiTheme="minorHAnsi" w:cstheme="minorHAnsi"/>
                <w:color w:val="000000"/>
                <w:szCs w:val="22"/>
              </w:rPr>
              <w:t xml:space="preserve">Se podrá adjudicar a más de un proponente de manera proporcional a su capacidad de transporte habilitada.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GLP en el mercado interno y los compromisos de exportación de este producto. </w:t>
            </w:r>
          </w:p>
          <w:p w:rsidR="00A50AD9" w:rsidRDefault="00A50AD9" w:rsidP="007E1459">
            <w:pPr>
              <w:autoSpaceDE w:val="0"/>
              <w:autoSpaceDN w:val="0"/>
              <w:adjustRightInd w:val="0"/>
              <w:jc w:val="both"/>
              <w:rPr>
                <w:rFonts w:asciiTheme="minorHAnsi" w:hAnsiTheme="minorHAnsi" w:cstheme="minorHAnsi"/>
                <w:color w:val="000000"/>
                <w:szCs w:val="22"/>
              </w:rPr>
            </w:pPr>
          </w:p>
          <w:p w:rsidR="00A50AD9" w:rsidRPr="0035041D" w:rsidRDefault="00A50AD9" w:rsidP="007E1459">
            <w:pPr>
              <w:autoSpaceDE w:val="0"/>
              <w:autoSpaceDN w:val="0"/>
              <w:adjustRightInd w:val="0"/>
              <w:jc w:val="both"/>
              <w:rPr>
                <w:rFonts w:asciiTheme="minorHAnsi" w:hAnsiTheme="minorHAnsi" w:cstheme="minorHAnsi"/>
                <w:b/>
                <w:bCs/>
                <w:lang w:eastAsia="es-BO"/>
              </w:rPr>
            </w:pPr>
          </w:p>
        </w:tc>
      </w:tr>
    </w:tbl>
    <w:p w:rsidR="007E1459" w:rsidRPr="0035041D" w:rsidRDefault="007E1459" w:rsidP="007E1459">
      <w:pPr>
        <w:pStyle w:val="Prrafodelista"/>
        <w:ind w:left="0"/>
        <w:contextualSpacing/>
        <w:jc w:val="both"/>
        <w:rPr>
          <w:rFonts w:ascii="Calibri" w:hAnsi="Calibri" w:cs="Calibri"/>
          <w:b/>
          <w:bCs/>
          <w:lang w:eastAsia="es-BO"/>
        </w:rPr>
      </w:pPr>
    </w:p>
    <w:p w:rsidR="007E1459" w:rsidRPr="00B472E0" w:rsidRDefault="007E1459" w:rsidP="007E1459">
      <w:pPr>
        <w:pStyle w:val="Prrafodelista"/>
        <w:ind w:left="0"/>
        <w:contextualSpacing/>
        <w:jc w:val="both"/>
        <w:rPr>
          <w:rFonts w:ascii="Calibri" w:hAnsi="Calibri" w:cs="Calibri"/>
          <w:b/>
          <w:bCs/>
          <w:lang w:val="es-BO" w:eastAsia="es-BO"/>
        </w:rPr>
      </w:pPr>
    </w:p>
    <w:p w:rsidR="007D4619" w:rsidRPr="007E1459" w:rsidRDefault="007D4619" w:rsidP="007D4619">
      <w:pPr>
        <w:rPr>
          <w:rFonts w:asciiTheme="minorHAnsi" w:hAnsiTheme="minorHAnsi" w:cstheme="minorHAnsi"/>
          <w:b/>
          <w:sz w:val="22"/>
          <w:szCs w:val="22"/>
          <w:lang w:val="es-BO"/>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A50AD9" w:rsidRDefault="00A50AD9">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D26508" w:rsidRPr="004854C5" w:rsidRDefault="007D4619" w:rsidP="00D26508">
      <w:pPr>
        <w:tabs>
          <w:tab w:val="left" w:pos="900"/>
          <w:tab w:val="center" w:pos="4561"/>
        </w:tabs>
        <w:rPr>
          <w:rFonts w:asciiTheme="minorHAnsi" w:hAnsiTheme="minorHAnsi" w:cstheme="minorHAnsi"/>
          <w:b/>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547D4B" w:rsidRPr="002462C6" w:rsidTr="008224A2">
        <w:trPr>
          <w:trHeight w:val="64"/>
        </w:trPr>
        <w:tc>
          <w:tcPr>
            <w:tcW w:w="9322" w:type="dxa"/>
            <w:shd w:val="clear" w:color="auto" w:fill="auto"/>
            <w:vAlign w:val="center"/>
          </w:tcPr>
          <w:p w:rsidR="00547D4B" w:rsidRDefault="00547D4B" w:rsidP="008224A2">
            <w:pPr>
              <w:autoSpaceDE w:val="0"/>
              <w:autoSpaceDN w:val="0"/>
              <w:adjustRightInd w:val="0"/>
              <w:jc w:val="center"/>
              <w:rPr>
                <w:rFonts w:ascii="Calibri" w:hAnsi="Calibri" w:cs="Bookman Old Style,Bold"/>
                <w:b/>
                <w:bCs/>
                <w:lang w:val="es-BO" w:eastAsia="es-BO"/>
              </w:rPr>
            </w:pPr>
            <w:r w:rsidRPr="002462C6">
              <w:rPr>
                <w:rFonts w:ascii="Calibri" w:hAnsi="Calibri" w:cs="Bookman Old Style,Bold"/>
                <w:b/>
                <w:bCs/>
                <w:lang w:val="es-BO" w:eastAsia="es-BO"/>
              </w:rPr>
              <w:t>GARANTÍAS FINANCIERAS</w:t>
            </w:r>
          </w:p>
          <w:p w:rsidR="00547D4B" w:rsidRDefault="00547D4B" w:rsidP="008224A2">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547D4B" w:rsidRDefault="00547D4B" w:rsidP="008224A2">
            <w:pPr>
              <w:pStyle w:val="Prrafodelista"/>
              <w:ind w:left="0"/>
              <w:contextualSpacing/>
              <w:jc w:val="both"/>
              <w:rPr>
                <w:rFonts w:ascii="Calibri" w:hAnsi="Calibri" w:cs="Calibri"/>
                <w:color w:val="000000"/>
              </w:rPr>
            </w:pPr>
          </w:p>
          <w:p w:rsidR="00547D4B" w:rsidRPr="002462C6" w:rsidRDefault="00547D4B" w:rsidP="008224A2">
            <w:pPr>
              <w:pStyle w:val="Prrafodelista"/>
              <w:ind w:left="0"/>
              <w:contextualSpacing/>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547D4B" w:rsidRPr="002462C6" w:rsidTr="008224A2">
        <w:trPr>
          <w:trHeight w:val="64"/>
        </w:trPr>
        <w:tc>
          <w:tcPr>
            <w:tcW w:w="9322" w:type="dxa"/>
            <w:shd w:val="clear" w:color="auto" w:fill="C6D9F1"/>
            <w:vAlign w:val="center"/>
          </w:tcPr>
          <w:p w:rsidR="00547D4B" w:rsidRPr="002462C6" w:rsidRDefault="00547D4B" w:rsidP="008224A2">
            <w:pPr>
              <w:autoSpaceDE w:val="0"/>
              <w:autoSpaceDN w:val="0"/>
              <w:adjustRightInd w:val="0"/>
              <w:rPr>
                <w:rFonts w:ascii="Calibri" w:hAnsi="Calibri" w:cs="Calibri"/>
                <w:b/>
              </w:rPr>
            </w:pPr>
            <w:r w:rsidRPr="002462C6">
              <w:rPr>
                <w:rFonts w:ascii="Calibri" w:hAnsi="Calibri" w:cs="Calibri"/>
                <w:b/>
              </w:rPr>
              <w:t>GARANTÍA DE SERIEDAD DE PROPUESTA</w:t>
            </w:r>
          </w:p>
        </w:tc>
      </w:tr>
      <w:tr w:rsidR="00547D4B" w:rsidRPr="002462C6" w:rsidTr="008224A2">
        <w:trPr>
          <w:trHeight w:val="454"/>
        </w:trPr>
        <w:tc>
          <w:tcPr>
            <w:tcW w:w="9322" w:type="dxa"/>
            <w:shd w:val="clear" w:color="auto" w:fill="auto"/>
            <w:vAlign w:val="center"/>
          </w:tcPr>
          <w:p w:rsidR="00547D4B" w:rsidRPr="008258B9" w:rsidRDefault="00547D4B" w:rsidP="008224A2">
            <w:pPr>
              <w:pStyle w:val="Prrafodelista"/>
              <w:ind w:left="0"/>
              <w:jc w:val="both"/>
              <w:rPr>
                <w:rFonts w:ascii="Calibri" w:hAnsi="Calibri" w:cs="Calibri"/>
              </w:rPr>
            </w:pPr>
            <w:r w:rsidRPr="008258B9">
              <w:rPr>
                <w:rFonts w:ascii="Calibri" w:hAnsi="Calibri" w:cs="Calibri"/>
              </w:rPr>
              <w:t>A elección del proponente, este podrá optar por uno de los siguientes instrumentos financieros:</w:t>
            </w:r>
          </w:p>
          <w:p w:rsidR="00547D4B" w:rsidRPr="008258B9" w:rsidRDefault="00547D4B" w:rsidP="008224A2">
            <w:pPr>
              <w:pStyle w:val="Prrafodelista"/>
              <w:ind w:left="0"/>
              <w:jc w:val="both"/>
              <w:rPr>
                <w:rFonts w:ascii="Calibri" w:hAnsi="Calibri" w:cs="Calibri"/>
              </w:rPr>
            </w:pPr>
          </w:p>
          <w:p w:rsidR="00547D4B" w:rsidRPr="008E4B26" w:rsidRDefault="00547D4B" w:rsidP="009B1888">
            <w:pPr>
              <w:pStyle w:val="Prrafodelista"/>
              <w:numPr>
                <w:ilvl w:val="0"/>
                <w:numId w:val="38"/>
              </w:numPr>
              <w:jc w:val="both"/>
              <w:rPr>
                <w:rFonts w:ascii="Calibri" w:hAnsi="Calibri" w:cs="Calibri"/>
              </w:rPr>
            </w:pPr>
            <w:r w:rsidRPr="008258B9">
              <w:rPr>
                <w:rFonts w:ascii="Calibri" w:hAnsi="Calibri" w:cs="Calibri"/>
                <w:b/>
                <w:u w:val="single"/>
              </w:rPr>
              <w:t>Boleta de Garantía</w:t>
            </w:r>
            <w:r w:rsidRPr="008258B9">
              <w:rPr>
                <w:rFonts w:ascii="Calibri" w:hAnsi="Calibri" w:cs="Calibri"/>
              </w:rPr>
              <w:t xml:space="preserve">, </w:t>
            </w:r>
            <w:r w:rsidRPr="008258B9">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D30D3C">
              <w:rPr>
                <w:rFonts w:ascii="Calibri" w:hAnsi="Calibri"/>
              </w:rPr>
              <w:t>Bolivianos YPFB,  con las características expresas de renovable, irrevocable y de ejecución inmediata, con vigencia de 120 días calendario computables a partir de la fecha de presentación de propuesta</w:t>
            </w:r>
            <w:r>
              <w:rPr>
                <w:rFonts w:ascii="Calibri" w:hAnsi="Calibri"/>
              </w:rPr>
              <w:t>.</w:t>
            </w:r>
          </w:p>
          <w:p w:rsidR="00547D4B" w:rsidRPr="00D30D3C" w:rsidRDefault="00547D4B" w:rsidP="009B1888">
            <w:pPr>
              <w:pStyle w:val="Prrafodelista"/>
              <w:numPr>
                <w:ilvl w:val="0"/>
                <w:numId w:val="38"/>
              </w:numPr>
              <w:jc w:val="both"/>
              <w:rPr>
                <w:rFonts w:ascii="Calibri" w:hAnsi="Calibri" w:cs="Calibri"/>
              </w:rPr>
            </w:pPr>
            <w:r w:rsidRPr="00D30D3C">
              <w:rPr>
                <w:rFonts w:ascii="Calibri" w:hAnsi="Calibri"/>
                <w:b/>
                <w:bCs/>
                <w:u w:val="single"/>
              </w:rPr>
              <w:t>Garantía a Primer Requerimiento</w:t>
            </w:r>
            <w:r w:rsidRPr="00D30D3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547D4B" w:rsidRPr="008258B9" w:rsidRDefault="00547D4B" w:rsidP="008224A2">
            <w:pPr>
              <w:ind w:left="708"/>
              <w:jc w:val="both"/>
              <w:rPr>
                <w:rFonts w:ascii="Calibri" w:hAnsi="Calibri" w:cs="Calibri"/>
              </w:rPr>
            </w:pPr>
          </w:p>
          <w:p w:rsidR="00547D4B" w:rsidRDefault="00547D4B" w:rsidP="008224A2">
            <w:pPr>
              <w:ind w:left="708"/>
              <w:jc w:val="both"/>
              <w:rPr>
                <w:rFonts w:ascii="Calibri" w:hAnsi="Calibri" w:cs="Calibri"/>
              </w:rPr>
            </w:pPr>
            <w:r>
              <w:rPr>
                <w:rFonts w:ascii="Calibri" w:hAnsi="Calibri" w:cs="Calibri"/>
              </w:rPr>
              <w:t>Los montos de garantía requeridos para cada lote son los siguientes</w:t>
            </w:r>
            <w:r w:rsidRPr="008258B9">
              <w:rPr>
                <w:rFonts w:ascii="Calibri" w:hAnsi="Calibri" w:cs="Calibri"/>
              </w:rPr>
              <w:t>:</w:t>
            </w:r>
          </w:p>
          <w:tbl>
            <w:tblPr>
              <w:tblW w:w="0" w:type="auto"/>
              <w:jc w:val="center"/>
              <w:tblCellMar>
                <w:left w:w="70" w:type="dxa"/>
                <w:right w:w="70" w:type="dxa"/>
              </w:tblCellMar>
              <w:tblLook w:val="04A0" w:firstRow="1" w:lastRow="0" w:firstColumn="1" w:lastColumn="0" w:noHBand="0" w:noVBand="1"/>
            </w:tblPr>
            <w:tblGrid>
              <w:gridCol w:w="643"/>
              <w:gridCol w:w="1963"/>
            </w:tblGrid>
            <w:tr w:rsidR="00547D4B" w:rsidRPr="008B4B5C" w:rsidTr="008224A2">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b/>
                      <w:bCs/>
                      <w:color w:val="000000"/>
                      <w:lang w:val="es-BO" w:eastAsia="es-BO"/>
                    </w:rPr>
                  </w:pPr>
                  <w:r w:rsidRPr="00273781">
                    <w:rPr>
                      <w:rFonts w:ascii="Calibri" w:hAnsi="Calibri" w:cs="Calibri"/>
                      <w:b/>
                      <w:bCs/>
                      <w:color w:val="000000"/>
                    </w:rPr>
                    <w:t>LOTE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b/>
                      <w:bCs/>
                      <w:color w:val="000000"/>
                    </w:rPr>
                  </w:pPr>
                  <w:r w:rsidRPr="00273781">
                    <w:rPr>
                      <w:rFonts w:ascii="Calibri" w:hAnsi="Calibri" w:cs="Calibri"/>
                      <w:b/>
                      <w:bCs/>
                      <w:color w:val="000000"/>
                    </w:rPr>
                    <w:t>Monto de Garantía Bs</w:t>
                  </w:r>
                </w:p>
              </w:tc>
            </w:tr>
            <w:tr w:rsidR="00547D4B" w:rsidRPr="008B4B5C" w:rsidTr="008224A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color w:val="000000"/>
                    </w:rPr>
                  </w:pPr>
                  <w:r w:rsidRPr="00273781">
                    <w:rPr>
                      <w:rFonts w:ascii="Calibri" w:hAnsi="Calibri" w:cs="Calibri"/>
                      <w:color w:val="000000"/>
                    </w:rPr>
                    <w:t>Lote 1</w:t>
                  </w:r>
                </w:p>
              </w:tc>
              <w:tc>
                <w:tcPr>
                  <w:tcW w:w="0" w:type="auto"/>
                  <w:tcBorders>
                    <w:top w:val="nil"/>
                    <w:left w:val="nil"/>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color w:val="000000"/>
                    </w:rPr>
                  </w:pPr>
                  <w:r w:rsidRPr="00273781">
                    <w:rPr>
                      <w:rFonts w:ascii="Calibri" w:hAnsi="Calibri" w:cs="Calibri"/>
                      <w:color w:val="000000"/>
                    </w:rPr>
                    <w:t>6.750</w:t>
                  </w:r>
                </w:p>
              </w:tc>
            </w:tr>
            <w:tr w:rsidR="00547D4B" w:rsidRPr="008B4B5C" w:rsidTr="008224A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color w:val="000000"/>
                    </w:rPr>
                  </w:pPr>
                  <w:r w:rsidRPr="00273781">
                    <w:rPr>
                      <w:rFonts w:ascii="Calibri" w:hAnsi="Calibri" w:cs="Calibri"/>
                      <w:color w:val="000000"/>
                    </w:rPr>
                    <w:t>Lote 2</w:t>
                  </w:r>
                </w:p>
              </w:tc>
              <w:tc>
                <w:tcPr>
                  <w:tcW w:w="0" w:type="auto"/>
                  <w:tcBorders>
                    <w:top w:val="nil"/>
                    <w:left w:val="nil"/>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color w:val="000000"/>
                    </w:rPr>
                  </w:pPr>
                  <w:r w:rsidRPr="00273781">
                    <w:rPr>
                      <w:rFonts w:ascii="Calibri" w:hAnsi="Calibri" w:cs="Calibri"/>
                      <w:color w:val="000000"/>
                    </w:rPr>
                    <w:t>22.990</w:t>
                  </w:r>
                </w:p>
              </w:tc>
            </w:tr>
            <w:tr w:rsidR="00547D4B" w:rsidRPr="008B4B5C" w:rsidTr="008224A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color w:val="000000"/>
                    </w:rPr>
                  </w:pPr>
                  <w:r w:rsidRPr="00273781">
                    <w:rPr>
                      <w:rFonts w:ascii="Calibri" w:hAnsi="Calibri" w:cs="Calibri"/>
                      <w:color w:val="000000"/>
                    </w:rPr>
                    <w:t>Lote 3</w:t>
                  </w:r>
                </w:p>
              </w:tc>
              <w:tc>
                <w:tcPr>
                  <w:tcW w:w="0" w:type="auto"/>
                  <w:tcBorders>
                    <w:top w:val="nil"/>
                    <w:left w:val="nil"/>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color w:val="000000"/>
                    </w:rPr>
                  </w:pPr>
                  <w:r w:rsidRPr="00273781">
                    <w:rPr>
                      <w:rFonts w:ascii="Calibri" w:hAnsi="Calibri" w:cs="Calibri"/>
                      <w:color w:val="000000"/>
                    </w:rPr>
                    <w:t>99.729</w:t>
                  </w:r>
                </w:p>
              </w:tc>
            </w:tr>
            <w:tr w:rsidR="00547D4B" w:rsidRPr="008B4B5C" w:rsidTr="008224A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color w:val="000000"/>
                    </w:rPr>
                  </w:pPr>
                  <w:r w:rsidRPr="00273781">
                    <w:rPr>
                      <w:rFonts w:ascii="Calibri" w:hAnsi="Calibri" w:cs="Calibri"/>
                      <w:color w:val="000000"/>
                    </w:rPr>
                    <w:t>Lote 4</w:t>
                  </w:r>
                </w:p>
              </w:tc>
              <w:tc>
                <w:tcPr>
                  <w:tcW w:w="0" w:type="auto"/>
                  <w:tcBorders>
                    <w:top w:val="nil"/>
                    <w:left w:val="nil"/>
                    <w:bottom w:val="single" w:sz="4" w:space="0" w:color="auto"/>
                    <w:right w:val="single" w:sz="4" w:space="0" w:color="auto"/>
                  </w:tcBorders>
                  <w:shd w:val="clear" w:color="auto" w:fill="auto"/>
                  <w:noWrap/>
                  <w:vAlign w:val="center"/>
                  <w:hideMark/>
                </w:tcPr>
                <w:p w:rsidR="00547D4B" w:rsidRPr="00273781" w:rsidRDefault="00547D4B" w:rsidP="008224A2">
                  <w:pPr>
                    <w:jc w:val="center"/>
                    <w:rPr>
                      <w:rFonts w:ascii="Calibri" w:hAnsi="Calibri" w:cs="Calibri"/>
                      <w:color w:val="000000"/>
                    </w:rPr>
                  </w:pPr>
                  <w:r w:rsidRPr="00273781">
                    <w:rPr>
                      <w:rFonts w:ascii="Calibri" w:hAnsi="Calibri" w:cs="Calibri"/>
                      <w:color w:val="000000"/>
                    </w:rPr>
                    <w:t>5.315</w:t>
                  </w:r>
                </w:p>
              </w:tc>
            </w:tr>
          </w:tbl>
          <w:p w:rsidR="00547D4B" w:rsidRPr="008258B9" w:rsidRDefault="00547D4B" w:rsidP="008224A2">
            <w:pPr>
              <w:ind w:left="1416"/>
              <w:rPr>
                <w:rFonts w:ascii="Calibri" w:hAnsi="Calibri" w:cs="Calibri"/>
              </w:rPr>
            </w:pPr>
          </w:p>
        </w:tc>
      </w:tr>
      <w:tr w:rsidR="00547D4B" w:rsidRPr="002462C6" w:rsidTr="008224A2">
        <w:trPr>
          <w:trHeight w:val="64"/>
        </w:trPr>
        <w:tc>
          <w:tcPr>
            <w:tcW w:w="9322" w:type="dxa"/>
            <w:shd w:val="clear" w:color="auto" w:fill="C6D9F1"/>
            <w:vAlign w:val="center"/>
          </w:tcPr>
          <w:p w:rsidR="00547D4B" w:rsidRPr="008258B9" w:rsidRDefault="00547D4B" w:rsidP="008224A2">
            <w:pPr>
              <w:autoSpaceDE w:val="0"/>
              <w:autoSpaceDN w:val="0"/>
              <w:adjustRightInd w:val="0"/>
              <w:rPr>
                <w:rFonts w:ascii="Calibri" w:hAnsi="Calibri" w:cs="Calibri"/>
                <w:b/>
              </w:rPr>
            </w:pPr>
            <w:r w:rsidRPr="008258B9">
              <w:rPr>
                <w:rFonts w:ascii="Calibri" w:hAnsi="Calibri" w:cs="Calibri"/>
                <w:b/>
              </w:rPr>
              <w:t>GARANTÍA DE CUMPLIMIENTO DE CONTRATO</w:t>
            </w:r>
          </w:p>
        </w:tc>
      </w:tr>
      <w:tr w:rsidR="00547D4B" w:rsidRPr="002462C6" w:rsidTr="008224A2">
        <w:trPr>
          <w:trHeight w:val="454"/>
        </w:trPr>
        <w:tc>
          <w:tcPr>
            <w:tcW w:w="9322" w:type="dxa"/>
            <w:shd w:val="clear" w:color="auto" w:fill="auto"/>
            <w:vAlign w:val="center"/>
          </w:tcPr>
          <w:p w:rsidR="00547D4B" w:rsidRPr="008258B9" w:rsidRDefault="00547D4B" w:rsidP="008224A2">
            <w:pPr>
              <w:pStyle w:val="Prrafodelista"/>
              <w:ind w:left="0"/>
              <w:jc w:val="both"/>
              <w:rPr>
                <w:rFonts w:ascii="Calibri" w:hAnsi="Calibri" w:cs="Calibri"/>
              </w:rPr>
            </w:pPr>
            <w:r>
              <w:rPr>
                <w:rFonts w:ascii="Calibri" w:hAnsi="Calibri" w:cs="Calibri"/>
              </w:rPr>
              <w:t>A elección del Proponente Adjudicado</w:t>
            </w:r>
            <w:r w:rsidRPr="008258B9">
              <w:rPr>
                <w:rFonts w:ascii="Calibri" w:hAnsi="Calibri" w:cs="Calibri"/>
              </w:rPr>
              <w:t>, esta podrá optar por uno de los siguientes instrumentos financieros:</w:t>
            </w:r>
          </w:p>
          <w:p w:rsidR="00547D4B" w:rsidRPr="008258B9" w:rsidRDefault="00547D4B" w:rsidP="008224A2">
            <w:pPr>
              <w:pStyle w:val="Prrafodelista"/>
              <w:ind w:left="0"/>
              <w:jc w:val="both"/>
              <w:rPr>
                <w:rFonts w:ascii="Calibri" w:hAnsi="Calibri" w:cs="Calibri"/>
              </w:rPr>
            </w:pPr>
          </w:p>
          <w:p w:rsidR="00547D4B" w:rsidRPr="0088546A" w:rsidRDefault="00547D4B" w:rsidP="009B1888">
            <w:pPr>
              <w:pStyle w:val="Prrafodelista"/>
              <w:numPr>
                <w:ilvl w:val="0"/>
                <w:numId w:val="37"/>
              </w:numPr>
              <w:shd w:val="clear" w:color="auto" w:fill="FFFFFF"/>
              <w:jc w:val="both"/>
              <w:rPr>
                <w:rFonts w:ascii="Calibri" w:hAnsi="Calibri" w:cs="Calibri"/>
              </w:rPr>
            </w:pPr>
            <w:r w:rsidRPr="0088546A">
              <w:rPr>
                <w:rFonts w:ascii="Calibri" w:hAnsi="Calibri"/>
                <w:b/>
                <w:bCs/>
                <w:u w:val="single"/>
              </w:rPr>
              <w:t>Boleta de Garantía</w:t>
            </w:r>
            <w:r w:rsidRPr="0088546A">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rPr>
              <w:t>6</w:t>
            </w:r>
            <w:r w:rsidRPr="0088546A">
              <w:rPr>
                <w:rFonts w:ascii="Calibri" w:hAnsi="Calibri"/>
              </w:rPr>
              <w:t>0 días calendario adicionales a la vigencia del contrato</w:t>
            </w:r>
          </w:p>
          <w:p w:rsidR="00547D4B" w:rsidRPr="0088546A" w:rsidRDefault="00547D4B" w:rsidP="009B1888">
            <w:pPr>
              <w:pStyle w:val="Prrafodelista"/>
              <w:numPr>
                <w:ilvl w:val="0"/>
                <w:numId w:val="37"/>
              </w:numPr>
              <w:shd w:val="clear" w:color="auto" w:fill="FFFFFF"/>
              <w:ind w:left="708"/>
              <w:jc w:val="both"/>
              <w:rPr>
                <w:rFonts w:ascii="Calibri" w:hAnsi="Calibri" w:cs="Calibri"/>
              </w:rPr>
            </w:pPr>
            <w:r w:rsidRPr="0088546A">
              <w:rPr>
                <w:rFonts w:ascii="Calibri" w:hAnsi="Calibri"/>
                <w:b/>
                <w:bCs/>
                <w:u w:val="single"/>
              </w:rPr>
              <w:t>Garantía a Primer Requerimiento</w:t>
            </w:r>
            <w:r w:rsidRPr="0088546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rPr>
              <w:t>6</w:t>
            </w:r>
            <w:r w:rsidRPr="0088546A">
              <w:rPr>
                <w:rFonts w:ascii="Calibri" w:hAnsi="Calibri"/>
              </w:rPr>
              <w:t>0 días calendario adicionales a la vigencia del contrato.</w:t>
            </w:r>
          </w:p>
          <w:p w:rsidR="00547D4B" w:rsidRDefault="00547D4B" w:rsidP="008224A2">
            <w:pPr>
              <w:pStyle w:val="Prrafodelista"/>
              <w:rPr>
                <w:rFonts w:ascii="Calibri" w:hAnsi="Calibri" w:cs="Calibri"/>
              </w:rPr>
            </w:pPr>
          </w:p>
          <w:p w:rsidR="00547D4B" w:rsidRDefault="00547D4B" w:rsidP="008224A2">
            <w:pPr>
              <w:ind w:left="708"/>
              <w:jc w:val="both"/>
              <w:rPr>
                <w:rFonts w:ascii="Calibri" w:hAnsi="Calibri" w:cs="Calibri"/>
              </w:rPr>
            </w:pPr>
            <w:r>
              <w:rPr>
                <w:rFonts w:ascii="Calibri" w:hAnsi="Calibri" w:cs="Calibri"/>
              </w:rPr>
              <w:t>Los montos de garantía requeridos para cada lote son los siguientes</w:t>
            </w:r>
            <w:r w:rsidRPr="008258B9">
              <w:rPr>
                <w:rFonts w:ascii="Calibri" w:hAnsi="Calibri" w:cs="Calibri"/>
              </w:rPr>
              <w:t>:</w:t>
            </w:r>
          </w:p>
          <w:p w:rsidR="00547D4B" w:rsidRDefault="00547D4B" w:rsidP="008224A2">
            <w:pPr>
              <w:ind w:left="708"/>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593"/>
              <w:gridCol w:w="3825"/>
            </w:tblGrid>
            <w:tr w:rsidR="00547D4B" w:rsidRPr="00547D4B" w:rsidTr="008224A2">
              <w:trPr>
                <w:trHeight w:val="19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b/>
                      <w:bCs/>
                      <w:color w:val="000000"/>
                      <w:sz w:val="18"/>
                      <w:lang w:val="es-BO" w:eastAsia="es-BO"/>
                    </w:rPr>
                  </w:pPr>
                  <w:r w:rsidRPr="00547D4B">
                    <w:rPr>
                      <w:rFonts w:ascii="Calibri" w:hAnsi="Calibri" w:cs="Calibri"/>
                      <w:b/>
                      <w:bCs/>
                      <w:color w:val="000000"/>
                      <w:sz w:val="18"/>
                    </w:rPr>
                    <w:t>Lote</w:t>
                  </w:r>
                </w:p>
              </w:tc>
              <w:tc>
                <w:tcPr>
                  <w:tcW w:w="3825" w:type="dxa"/>
                  <w:tcBorders>
                    <w:top w:val="single" w:sz="4" w:space="0" w:color="auto"/>
                    <w:left w:val="nil"/>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b/>
                      <w:bCs/>
                      <w:color w:val="000000"/>
                      <w:sz w:val="18"/>
                    </w:rPr>
                  </w:pPr>
                  <w:r w:rsidRPr="00547D4B">
                    <w:rPr>
                      <w:rFonts w:ascii="Calibri" w:hAnsi="Calibri" w:cs="Calibri"/>
                      <w:b/>
                      <w:bCs/>
                      <w:color w:val="000000"/>
                      <w:sz w:val="18"/>
                    </w:rPr>
                    <w:t xml:space="preserve">Monto de Garantía </w:t>
                  </w:r>
                  <w:r>
                    <w:rPr>
                      <w:rFonts w:ascii="Calibri" w:hAnsi="Calibri" w:cs="Calibri"/>
                      <w:b/>
                      <w:bCs/>
                      <w:color w:val="000000"/>
                      <w:sz w:val="18"/>
                    </w:rPr>
                    <w:t xml:space="preserve"> </w:t>
                  </w:r>
                  <w:r w:rsidRPr="00547D4B">
                    <w:rPr>
                      <w:rFonts w:ascii="Calibri" w:hAnsi="Calibri" w:cs="Calibri"/>
                      <w:b/>
                      <w:bCs/>
                      <w:color w:val="000000"/>
                      <w:sz w:val="18"/>
                    </w:rPr>
                    <w:t>Bs.</w:t>
                  </w:r>
                </w:p>
              </w:tc>
            </w:tr>
            <w:tr w:rsidR="00547D4B" w:rsidRPr="00547D4B" w:rsidTr="008224A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color w:val="000000"/>
                      <w:sz w:val="18"/>
                    </w:rPr>
                  </w:pPr>
                  <w:r w:rsidRPr="00547D4B">
                    <w:rPr>
                      <w:rFonts w:ascii="Calibri" w:hAnsi="Calibri" w:cs="Calibri"/>
                      <w:color w:val="000000"/>
                      <w:sz w:val="18"/>
                    </w:rPr>
                    <w:t>Lote 1</w:t>
                  </w:r>
                </w:p>
              </w:tc>
              <w:tc>
                <w:tcPr>
                  <w:tcW w:w="3825" w:type="dxa"/>
                  <w:tcBorders>
                    <w:top w:val="nil"/>
                    <w:left w:val="nil"/>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color w:val="000000"/>
                      <w:sz w:val="18"/>
                    </w:rPr>
                  </w:pPr>
                  <w:r w:rsidRPr="00547D4B">
                    <w:rPr>
                      <w:rFonts w:ascii="Calibri" w:hAnsi="Calibri" w:cs="Calibri"/>
                      <w:color w:val="000000"/>
                      <w:sz w:val="18"/>
                    </w:rPr>
                    <w:t>47.249</w:t>
                  </w:r>
                </w:p>
              </w:tc>
            </w:tr>
            <w:tr w:rsidR="00547D4B" w:rsidRPr="00547D4B" w:rsidTr="008224A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color w:val="000000"/>
                      <w:sz w:val="18"/>
                    </w:rPr>
                  </w:pPr>
                  <w:r w:rsidRPr="00547D4B">
                    <w:rPr>
                      <w:rFonts w:ascii="Calibri" w:hAnsi="Calibri" w:cs="Calibri"/>
                      <w:color w:val="000000"/>
                      <w:sz w:val="18"/>
                    </w:rPr>
                    <w:t>Lote 2</w:t>
                  </w:r>
                </w:p>
              </w:tc>
              <w:tc>
                <w:tcPr>
                  <w:tcW w:w="3825" w:type="dxa"/>
                  <w:tcBorders>
                    <w:top w:val="nil"/>
                    <w:left w:val="nil"/>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color w:val="000000"/>
                      <w:sz w:val="18"/>
                    </w:rPr>
                  </w:pPr>
                  <w:r w:rsidRPr="00547D4B">
                    <w:rPr>
                      <w:rFonts w:ascii="Calibri" w:hAnsi="Calibri" w:cs="Calibri"/>
                      <w:color w:val="000000"/>
                      <w:sz w:val="18"/>
                    </w:rPr>
                    <w:t>160.930</w:t>
                  </w:r>
                </w:p>
              </w:tc>
            </w:tr>
            <w:tr w:rsidR="00547D4B" w:rsidRPr="00547D4B" w:rsidTr="008224A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color w:val="000000"/>
                      <w:sz w:val="18"/>
                    </w:rPr>
                  </w:pPr>
                  <w:r w:rsidRPr="00547D4B">
                    <w:rPr>
                      <w:rFonts w:ascii="Calibri" w:hAnsi="Calibri" w:cs="Calibri"/>
                      <w:color w:val="000000"/>
                      <w:sz w:val="18"/>
                    </w:rPr>
                    <w:t>Lote 3</w:t>
                  </w:r>
                </w:p>
              </w:tc>
              <w:tc>
                <w:tcPr>
                  <w:tcW w:w="3825" w:type="dxa"/>
                  <w:tcBorders>
                    <w:top w:val="nil"/>
                    <w:left w:val="nil"/>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color w:val="000000"/>
                      <w:sz w:val="18"/>
                    </w:rPr>
                  </w:pPr>
                  <w:r w:rsidRPr="00547D4B">
                    <w:rPr>
                      <w:rFonts w:ascii="Calibri" w:hAnsi="Calibri" w:cs="Calibri"/>
                      <w:color w:val="000000"/>
                      <w:sz w:val="18"/>
                    </w:rPr>
                    <w:t>698.101</w:t>
                  </w:r>
                </w:p>
              </w:tc>
            </w:tr>
            <w:tr w:rsidR="00547D4B" w:rsidRPr="00547D4B" w:rsidTr="008224A2">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color w:val="000000"/>
                      <w:sz w:val="18"/>
                    </w:rPr>
                  </w:pPr>
                  <w:r w:rsidRPr="00547D4B">
                    <w:rPr>
                      <w:rFonts w:ascii="Calibri" w:hAnsi="Calibri" w:cs="Calibri"/>
                      <w:color w:val="000000"/>
                      <w:sz w:val="18"/>
                    </w:rPr>
                    <w:t>Lote 4</w:t>
                  </w:r>
                </w:p>
              </w:tc>
              <w:tc>
                <w:tcPr>
                  <w:tcW w:w="3825" w:type="dxa"/>
                  <w:tcBorders>
                    <w:top w:val="nil"/>
                    <w:left w:val="nil"/>
                    <w:bottom w:val="single" w:sz="4" w:space="0" w:color="auto"/>
                    <w:right w:val="single" w:sz="4" w:space="0" w:color="auto"/>
                  </w:tcBorders>
                  <w:shd w:val="clear" w:color="auto" w:fill="auto"/>
                  <w:noWrap/>
                  <w:vAlign w:val="center"/>
                  <w:hideMark/>
                </w:tcPr>
                <w:p w:rsidR="00547D4B" w:rsidRPr="00547D4B" w:rsidRDefault="00547D4B" w:rsidP="008224A2">
                  <w:pPr>
                    <w:jc w:val="center"/>
                    <w:rPr>
                      <w:rFonts w:ascii="Calibri" w:hAnsi="Calibri" w:cs="Calibri"/>
                      <w:color w:val="000000"/>
                      <w:sz w:val="18"/>
                    </w:rPr>
                  </w:pPr>
                  <w:r w:rsidRPr="00547D4B">
                    <w:rPr>
                      <w:rFonts w:ascii="Calibri" w:hAnsi="Calibri" w:cs="Calibri"/>
                      <w:color w:val="000000"/>
                      <w:sz w:val="18"/>
                    </w:rPr>
                    <w:t>37.203</w:t>
                  </w:r>
                </w:p>
              </w:tc>
            </w:tr>
          </w:tbl>
          <w:p w:rsidR="00547D4B" w:rsidRPr="00EF798B" w:rsidRDefault="00547D4B" w:rsidP="009B1888">
            <w:pPr>
              <w:pStyle w:val="Prrafodelista"/>
              <w:numPr>
                <w:ilvl w:val="0"/>
                <w:numId w:val="37"/>
              </w:numPr>
              <w:jc w:val="both"/>
              <w:rPr>
                <w:rFonts w:ascii="Calibri" w:hAnsi="Calibri" w:cs="Calibri"/>
              </w:rPr>
            </w:pPr>
            <w:r w:rsidRPr="00EF798B">
              <w:rPr>
                <w:rFonts w:ascii="Calibri" w:hAnsi="Calibri" w:cs="Calibri"/>
                <w:b/>
                <w:u w:val="single"/>
              </w:rPr>
              <w:t>Retenciones,</w:t>
            </w:r>
            <w:r>
              <w:rPr>
                <w:rFonts w:ascii="Calibri" w:hAnsi="Calibri" w:cs="Calibri"/>
              </w:rPr>
              <w:t xml:space="preserve"> e</w:t>
            </w:r>
            <w:r w:rsidRPr="00EF798B">
              <w:rPr>
                <w:rFonts w:ascii="Calibri" w:hAnsi="Calibri" w:cs="Calibri"/>
              </w:rPr>
              <w:t>n reemplazo a la garantía de cumplimiento de contrato el proponente podrá solicitar, mediante nota expresa, a Yacimientos Petrolíferos Fiscales Bolivianos, la retención del 7% de cada pago parcial recibido.</w:t>
            </w:r>
          </w:p>
          <w:p w:rsidR="00547D4B" w:rsidRPr="008258B9" w:rsidRDefault="00547D4B" w:rsidP="008224A2">
            <w:pPr>
              <w:pStyle w:val="Prrafodelista"/>
              <w:ind w:left="0"/>
              <w:jc w:val="both"/>
              <w:rPr>
                <w:rFonts w:ascii="Calibri" w:hAnsi="Calibri" w:cs="Calibri"/>
              </w:rPr>
            </w:pPr>
            <w:r w:rsidRPr="008258B9">
              <w:rPr>
                <w:rFonts w:ascii="Calibri" w:hAnsi="Calibri" w:cs="Calibri"/>
              </w:rPr>
              <w:t>La modalidad de Garantía no podrá ser modificada durante la vigencia del contrato.</w:t>
            </w:r>
          </w:p>
        </w:tc>
      </w:tr>
      <w:tr w:rsidR="00547D4B" w:rsidRPr="00781229" w:rsidTr="008224A2">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547D4B" w:rsidRPr="00781229" w:rsidRDefault="00547D4B" w:rsidP="008224A2">
            <w:pPr>
              <w:pStyle w:val="Prrafodelista"/>
              <w:ind w:left="0"/>
              <w:jc w:val="both"/>
              <w:rPr>
                <w:rFonts w:ascii="Calibri" w:hAnsi="Calibri" w:cs="Calibri"/>
              </w:rPr>
            </w:pPr>
            <w:r w:rsidRPr="00781229">
              <w:rPr>
                <w:rFonts w:ascii="Calibri" w:hAnsi="Calibri" w:cs="Calibri"/>
              </w:rPr>
              <w:lastRenderedPageBreak/>
              <w:t>INSTRUCCIONES PARA LA EMISIÓN DE INSTRUMENTOS FINANCIEROS</w:t>
            </w:r>
          </w:p>
        </w:tc>
      </w:tr>
      <w:tr w:rsidR="00547D4B" w:rsidRPr="00781229" w:rsidTr="008224A2">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47D4B" w:rsidRPr="00781229" w:rsidRDefault="00547D4B" w:rsidP="008224A2">
            <w:pPr>
              <w:pStyle w:val="Prrafodelista"/>
              <w:ind w:left="0"/>
              <w:jc w:val="both"/>
              <w:rPr>
                <w:rFonts w:ascii="Calibri" w:hAnsi="Calibri" w:cs="Calibri"/>
              </w:rPr>
            </w:pPr>
            <w:r w:rsidRPr="00781229">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547D4B" w:rsidRPr="00781229" w:rsidTr="008224A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47D4B" w:rsidRPr="00781229" w:rsidRDefault="00547D4B" w:rsidP="008224A2">
                  <w:pPr>
                    <w:pStyle w:val="Prrafodelista"/>
                    <w:ind w:left="0"/>
                    <w:jc w:val="center"/>
                    <w:rPr>
                      <w:rFonts w:ascii="Calibri" w:hAnsi="Calibri" w:cs="Calibri"/>
                      <w:b/>
                      <w:bCs/>
                      <w:sz w:val="18"/>
                    </w:rPr>
                  </w:pPr>
                  <w:r w:rsidRPr="00781229">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47D4B" w:rsidRPr="00781229" w:rsidRDefault="00547D4B" w:rsidP="008224A2">
                  <w:pPr>
                    <w:pStyle w:val="Prrafodelista"/>
                    <w:ind w:left="0"/>
                    <w:jc w:val="center"/>
                    <w:rPr>
                      <w:rFonts w:ascii="Calibri" w:hAnsi="Calibri" w:cs="Calibri"/>
                      <w:b/>
                      <w:bCs/>
                      <w:sz w:val="18"/>
                    </w:rPr>
                  </w:pPr>
                  <w:r w:rsidRPr="00781229">
                    <w:rPr>
                      <w:rFonts w:ascii="Calibri" w:hAnsi="Calibri" w:cs="Calibri"/>
                      <w:b/>
                      <w:bCs/>
                      <w:sz w:val="18"/>
                    </w:rPr>
                    <w:t>INSTRUCCIÓN</w:t>
                  </w:r>
                </w:p>
              </w:tc>
            </w:tr>
            <w:tr w:rsidR="00547D4B" w:rsidRPr="00781229" w:rsidTr="008224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7D4B" w:rsidRPr="00781229" w:rsidRDefault="00547D4B" w:rsidP="008224A2">
                  <w:pPr>
                    <w:pStyle w:val="Prrafodelista"/>
                    <w:ind w:left="0"/>
                    <w:rPr>
                      <w:rFonts w:ascii="Calibri" w:hAnsi="Calibri" w:cs="Calibri"/>
                      <w:b/>
                      <w:bCs/>
                      <w:sz w:val="18"/>
                    </w:rPr>
                  </w:pPr>
                  <w:r w:rsidRPr="00781229">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47D4B" w:rsidRPr="00781229" w:rsidRDefault="00547D4B" w:rsidP="008224A2">
                  <w:pPr>
                    <w:jc w:val="both"/>
                    <w:rPr>
                      <w:rStyle w:val="nfasis"/>
                      <w:rFonts w:ascii="Calibri" w:hAnsi="Calibri" w:cs="Calibri"/>
                      <w:sz w:val="18"/>
                    </w:rPr>
                  </w:pPr>
                  <w:r w:rsidRPr="00781229">
                    <w:rPr>
                      <w:rFonts w:ascii="Calibri" w:hAnsi="Calibri" w:cs="Calibri"/>
                      <w:sz w:val="18"/>
                    </w:rPr>
                    <w:t xml:space="preserve">Se aceptará </w:t>
                  </w:r>
                  <w:r w:rsidRPr="00781229">
                    <w:rPr>
                      <w:rFonts w:ascii="Calibri" w:hAnsi="Calibri" w:cs="Calibri"/>
                      <w:sz w:val="18"/>
                      <w:u w:val="single"/>
                    </w:rPr>
                    <w:t>únicamente</w:t>
                  </w:r>
                  <w:r w:rsidRPr="00781229">
                    <w:rPr>
                      <w:rFonts w:ascii="Calibri" w:hAnsi="Calibri" w:cs="Calibri"/>
                      <w:sz w:val="18"/>
                    </w:rPr>
                    <w:t xml:space="preserve"> los instrumentos detallados en el presente anexo.</w:t>
                  </w:r>
                </w:p>
              </w:tc>
            </w:tr>
            <w:tr w:rsidR="00547D4B" w:rsidRPr="00781229" w:rsidTr="008224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7D4B" w:rsidRPr="00781229" w:rsidRDefault="00547D4B" w:rsidP="008224A2">
                  <w:pPr>
                    <w:pStyle w:val="Prrafodelista"/>
                    <w:ind w:left="0"/>
                    <w:rPr>
                      <w:rFonts w:ascii="Calibri" w:hAnsi="Calibri" w:cs="Calibri"/>
                      <w:b/>
                      <w:bCs/>
                      <w:sz w:val="18"/>
                    </w:rPr>
                  </w:pPr>
                  <w:r w:rsidRPr="00781229">
                    <w:rPr>
                      <w:rFonts w:ascii="Calibri" w:hAnsi="Calibri" w:cs="Calibri"/>
                      <w:b/>
                      <w:bCs/>
                      <w:sz w:val="18"/>
                    </w:rPr>
                    <w:t>OBJETO DE LA GARANTÍA</w:t>
                  </w:r>
                </w:p>
                <w:p w:rsidR="00547D4B" w:rsidRPr="00781229" w:rsidRDefault="00547D4B" w:rsidP="008224A2">
                  <w:pPr>
                    <w:pStyle w:val="Prrafodelista"/>
                    <w:ind w:left="0"/>
                    <w:rPr>
                      <w:rFonts w:ascii="Calibri" w:hAnsi="Calibri" w:cs="Calibri"/>
                      <w:i/>
                      <w:sz w:val="18"/>
                    </w:rPr>
                  </w:pPr>
                  <w:r w:rsidRPr="00781229">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47D4B" w:rsidRPr="00781229" w:rsidRDefault="00547D4B" w:rsidP="008224A2">
                  <w:pPr>
                    <w:jc w:val="both"/>
                    <w:rPr>
                      <w:rFonts w:ascii="Calibri" w:hAnsi="Calibri" w:cs="Calibri"/>
                      <w:sz w:val="18"/>
                    </w:rPr>
                  </w:pPr>
                  <w:r w:rsidRPr="00781229">
                    <w:rPr>
                      <w:rFonts w:ascii="Calibri" w:hAnsi="Calibri" w:cs="Calibri"/>
                      <w:sz w:val="18"/>
                    </w:rPr>
                    <w:t xml:space="preserve">Debe consignar correctamente y de manera explícita, textual y completa: </w:t>
                  </w:r>
                </w:p>
                <w:p w:rsidR="00547D4B" w:rsidRPr="00781229" w:rsidRDefault="00547D4B" w:rsidP="009B1888">
                  <w:pPr>
                    <w:numPr>
                      <w:ilvl w:val="0"/>
                      <w:numId w:val="39"/>
                    </w:numPr>
                    <w:jc w:val="both"/>
                    <w:rPr>
                      <w:rFonts w:ascii="Calibri" w:hAnsi="Calibri" w:cs="Calibri"/>
                      <w:sz w:val="18"/>
                    </w:rPr>
                  </w:pPr>
                  <w:r w:rsidRPr="00781229">
                    <w:rPr>
                      <w:rFonts w:ascii="Calibri" w:hAnsi="Calibri" w:cs="Calibri"/>
                      <w:sz w:val="18"/>
                    </w:rPr>
                    <w:t>Objeto a garantizar conforme lo requerido en el presente anexo.</w:t>
                  </w:r>
                </w:p>
                <w:p w:rsidR="00547D4B" w:rsidRPr="00781229" w:rsidRDefault="00547D4B" w:rsidP="009B1888">
                  <w:pPr>
                    <w:numPr>
                      <w:ilvl w:val="0"/>
                      <w:numId w:val="39"/>
                    </w:numPr>
                    <w:jc w:val="both"/>
                    <w:rPr>
                      <w:rFonts w:ascii="Calibri" w:hAnsi="Calibri" w:cs="Calibri"/>
                      <w:sz w:val="18"/>
                    </w:rPr>
                  </w:pPr>
                  <w:r w:rsidRPr="00781229">
                    <w:rPr>
                      <w:rFonts w:ascii="Calibri" w:hAnsi="Calibri" w:cs="Calibri"/>
                      <w:sz w:val="18"/>
                    </w:rPr>
                    <w:t>Nombre del proceso de contratación, conforme al registrado en la carátula del DBC.</w:t>
                  </w:r>
                </w:p>
                <w:p w:rsidR="00547D4B" w:rsidRPr="00781229" w:rsidRDefault="00547D4B" w:rsidP="009B1888">
                  <w:pPr>
                    <w:numPr>
                      <w:ilvl w:val="0"/>
                      <w:numId w:val="39"/>
                    </w:numPr>
                    <w:jc w:val="both"/>
                    <w:rPr>
                      <w:rFonts w:ascii="Calibri" w:hAnsi="Calibri" w:cs="Calibri"/>
                      <w:sz w:val="18"/>
                    </w:rPr>
                  </w:pPr>
                  <w:r w:rsidRPr="00781229">
                    <w:rPr>
                      <w:rFonts w:ascii="Calibri" w:hAnsi="Calibri" w:cs="Calibri"/>
                      <w:sz w:val="18"/>
                    </w:rPr>
                    <w:t>Código del Proceso de contratación: conforme al registrado en la carátula del DBC.</w:t>
                  </w:r>
                </w:p>
              </w:tc>
            </w:tr>
            <w:tr w:rsidR="00547D4B" w:rsidRPr="00781229" w:rsidTr="008224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7D4B" w:rsidRPr="00781229" w:rsidRDefault="00547D4B" w:rsidP="008224A2">
                  <w:pPr>
                    <w:pStyle w:val="Prrafodelista"/>
                    <w:ind w:left="0"/>
                    <w:rPr>
                      <w:rFonts w:ascii="Calibri" w:hAnsi="Calibri" w:cs="Calibri"/>
                      <w:b/>
                      <w:bCs/>
                      <w:sz w:val="18"/>
                    </w:rPr>
                  </w:pPr>
                  <w:r w:rsidRPr="00781229">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47D4B" w:rsidRPr="00781229" w:rsidRDefault="00547D4B" w:rsidP="008224A2">
                  <w:pPr>
                    <w:jc w:val="both"/>
                    <w:rPr>
                      <w:rFonts w:ascii="Calibri" w:hAnsi="Calibri" w:cs="Calibri"/>
                      <w:sz w:val="18"/>
                    </w:rPr>
                  </w:pPr>
                  <w:r w:rsidRPr="00781229">
                    <w:rPr>
                      <w:rFonts w:ascii="Calibri" w:hAnsi="Calibri" w:cs="Calibri"/>
                      <w:sz w:val="18"/>
                    </w:rPr>
                    <w:t xml:space="preserve">Debe consignar el nombre plenamente concordante con el registrado en los siguientes documentos en orden de prelación, según corresponda al documento requerido en el DBC: </w:t>
                  </w:r>
                </w:p>
                <w:p w:rsidR="00547D4B" w:rsidRPr="00781229" w:rsidRDefault="00547D4B" w:rsidP="009B1888">
                  <w:pPr>
                    <w:numPr>
                      <w:ilvl w:val="0"/>
                      <w:numId w:val="40"/>
                    </w:numPr>
                    <w:jc w:val="both"/>
                    <w:rPr>
                      <w:rFonts w:ascii="Calibri" w:hAnsi="Calibri" w:cs="Calibri"/>
                      <w:sz w:val="18"/>
                    </w:rPr>
                  </w:pPr>
                  <w:r w:rsidRPr="00781229">
                    <w:rPr>
                      <w:rFonts w:ascii="Calibri" w:hAnsi="Calibri" w:cs="Calibri"/>
                      <w:sz w:val="18"/>
                    </w:rPr>
                    <w:t>Matrícula de Comercio FUNDEMPRESA, priori (o equivalente en el país de origen); o</w:t>
                  </w:r>
                </w:p>
                <w:p w:rsidR="00547D4B" w:rsidRPr="00781229" w:rsidRDefault="00547D4B" w:rsidP="009B1888">
                  <w:pPr>
                    <w:numPr>
                      <w:ilvl w:val="0"/>
                      <w:numId w:val="40"/>
                    </w:numPr>
                    <w:jc w:val="both"/>
                    <w:rPr>
                      <w:rFonts w:ascii="Calibri" w:hAnsi="Calibri" w:cs="Calibri"/>
                      <w:sz w:val="18"/>
                    </w:rPr>
                  </w:pPr>
                  <w:r w:rsidRPr="00781229">
                    <w:rPr>
                      <w:rFonts w:ascii="Calibri" w:hAnsi="Calibri" w:cs="Calibri"/>
                      <w:sz w:val="18"/>
                    </w:rPr>
                    <w:t>Número de Identificación Tributaria – NIT (o equivalente en el país de origen); o</w:t>
                  </w:r>
                </w:p>
                <w:p w:rsidR="00547D4B" w:rsidRPr="00781229" w:rsidRDefault="00547D4B" w:rsidP="009B1888">
                  <w:pPr>
                    <w:numPr>
                      <w:ilvl w:val="0"/>
                      <w:numId w:val="40"/>
                    </w:numPr>
                    <w:jc w:val="both"/>
                    <w:rPr>
                      <w:rFonts w:ascii="Calibri" w:hAnsi="Calibri" w:cs="Calibri"/>
                      <w:sz w:val="18"/>
                    </w:rPr>
                  </w:pPr>
                  <w:r w:rsidRPr="00781229">
                    <w:rPr>
                      <w:rFonts w:ascii="Calibri" w:hAnsi="Calibri" w:cs="Calibri"/>
                      <w:sz w:val="18"/>
                    </w:rPr>
                    <w:t xml:space="preserve">Documento de Acta de Constitución. </w:t>
                  </w:r>
                </w:p>
              </w:tc>
            </w:tr>
            <w:tr w:rsidR="00547D4B" w:rsidRPr="00781229" w:rsidTr="008224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7D4B" w:rsidRPr="00781229" w:rsidRDefault="00547D4B" w:rsidP="008224A2">
                  <w:pPr>
                    <w:pStyle w:val="Prrafodelista"/>
                    <w:ind w:left="0"/>
                    <w:rPr>
                      <w:rFonts w:ascii="Calibri" w:hAnsi="Calibri" w:cs="Calibri"/>
                      <w:b/>
                      <w:bCs/>
                      <w:sz w:val="18"/>
                    </w:rPr>
                  </w:pPr>
                  <w:r w:rsidRPr="00781229">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47D4B" w:rsidRPr="00781229" w:rsidRDefault="00547D4B" w:rsidP="008224A2">
                  <w:pPr>
                    <w:jc w:val="both"/>
                    <w:rPr>
                      <w:rFonts w:ascii="Calibri" w:hAnsi="Calibri" w:cs="Calibri"/>
                      <w:sz w:val="18"/>
                    </w:rPr>
                  </w:pPr>
                  <w:r w:rsidRPr="00781229">
                    <w:rPr>
                      <w:rFonts w:ascii="Calibri" w:hAnsi="Calibri" w:cs="Calibri"/>
                      <w:sz w:val="18"/>
                    </w:rPr>
                    <w:t>Debe consignar:</w:t>
                  </w:r>
                </w:p>
                <w:p w:rsidR="00547D4B" w:rsidRPr="00781229" w:rsidRDefault="00547D4B" w:rsidP="009B1888">
                  <w:pPr>
                    <w:pStyle w:val="Prrafodelista"/>
                    <w:numPr>
                      <w:ilvl w:val="0"/>
                      <w:numId w:val="41"/>
                    </w:numPr>
                    <w:ind w:left="357" w:hanging="357"/>
                    <w:jc w:val="both"/>
                    <w:rPr>
                      <w:rFonts w:ascii="Calibri" w:hAnsi="Calibri" w:cs="Calibri"/>
                      <w:sz w:val="18"/>
                    </w:rPr>
                  </w:pPr>
                  <w:r w:rsidRPr="00781229">
                    <w:rPr>
                      <w:rFonts w:ascii="Calibri" w:hAnsi="Calibri" w:cs="Calibri"/>
                      <w:sz w:val="18"/>
                    </w:rPr>
                    <w:t>YACIMIENTOS PETROLIFEROS FISCALES BOLIVIANOS;</w:t>
                  </w:r>
                </w:p>
                <w:p w:rsidR="00547D4B" w:rsidRPr="00781229" w:rsidRDefault="00547D4B" w:rsidP="009B1888">
                  <w:pPr>
                    <w:pStyle w:val="Prrafodelista"/>
                    <w:numPr>
                      <w:ilvl w:val="0"/>
                      <w:numId w:val="41"/>
                    </w:numPr>
                    <w:ind w:left="357" w:hanging="357"/>
                    <w:jc w:val="both"/>
                    <w:rPr>
                      <w:rFonts w:ascii="Calibri" w:hAnsi="Calibri" w:cs="Calibri"/>
                      <w:i/>
                      <w:sz w:val="18"/>
                    </w:rPr>
                  </w:pPr>
                  <w:r w:rsidRPr="00781229">
                    <w:rPr>
                      <w:rFonts w:ascii="Calibri" w:hAnsi="Calibri" w:cs="Calibri"/>
                      <w:i/>
                      <w:sz w:val="18"/>
                    </w:rPr>
                    <w:t>YPFB;</w:t>
                  </w:r>
                </w:p>
                <w:p w:rsidR="00547D4B" w:rsidRPr="00781229" w:rsidRDefault="00547D4B" w:rsidP="009B1888">
                  <w:pPr>
                    <w:pStyle w:val="Prrafodelista"/>
                    <w:numPr>
                      <w:ilvl w:val="0"/>
                      <w:numId w:val="41"/>
                    </w:numPr>
                    <w:ind w:left="357" w:hanging="357"/>
                    <w:jc w:val="both"/>
                    <w:rPr>
                      <w:rFonts w:ascii="Calibri" w:hAnsi="Calibri" w:cs="Calibri"/>
                      <w:i/>
                      <w:sz w:val="18"/>
                    </w:rPr>
                  </w:pPr>
                  <w:r w:rsidRPr="00781229">
                    <w:rPr>
                      <w:rFonts w:ascii="Calibri" w:hAnsi="Calibri" w:cs="Calibri"/>
                      <w:i/>
                      <w:sz w:val="18"/>
                    </w:rPr>
                    <w:t>o ambos.</w:t>
                  </w:r>
                </w:p>
              </w:tc>
            </w:tr>
            <w:tr w:rsidR="00547D4B" w:rsidRPr="00781229" w:rsidTr="008224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7D4B" w:rsidRPr="00781229" w:rsidRDefault="00547D4B" w:rsidP="008224A2">
                  <w:pPr>
                    <w:pStyle w:val="Prrafodelista"/>
                    <w:ind w:left="0"/>
                    <w:rPr>
                      <w:rFonts w:ascii="Calibri" w:hAnsi="Calibri" w:cs="Calibri"/>
                      <w:sz w:val="18"/>
                    </w:rPr>
                  </w:pPr>
                  <w:r w:rsidRPr="00781229">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47D4B" w:rsidRPr="00781229" w:rsidRDefault="00547D4B" w:rsidP="008224A2">
                  <w:pPr>
                    <w:jc w:val="both"/>
                    <w:rPr>
                      <w:rFonts w:ascii="Calibri" w:hAnsi="Calibri" w:cs="Calibri"/>
                      <w:sz w:val="18"/>
                    </w:rPr>
                  </w:pPr>
                  <w:r w:rsidRPr="00781229">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547D4B" w:rsidRPr="00781229" w:rsidTr="008224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7D4B" w:rsidRPr="00781229" w:rsidRDefault="00547D4B" w:rsidP="008224A2">
                  <w:pPr>
                    <w:pStyle w:val="Prrafodelista"/>
                    <w:ind w:left="0"/>
                    <w:rPr>
                      <w:rFonts w:ascii="Calibri" w:hAnsi="Calibri" w:cs="Calibri"/>
                      <w:sz w:val="18"/>
                    </w:rPr>
                  </w:pPr>
                  <w:r w:rsidRPr="00781229">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47D4B" w:rsidRPr="00781229" w:rsidRDefault="00547D4B" w:rsidP="008224A2">
                  <w:pPr>
                    <w:jc w:val="both"/>
                    <w:rPr>
                      <w:rFonts w:ascii="Calibri" w:hAnsi="Calibri" w:cs="Calibri"/>
                      <w:sz w:val="18"/>
                    </w:rPr>
                  </w:pPr>
                  <w:r w:rsidRPr="00781229">
                    <w:rPr>
                      <w:rFonts w:ascii="Calibri" w:hAnsi="Calibri" w:cs="Calibri"/>
                      <w:sz w:val="18"/>
                    </w:rPr>
                    <w:t xml:space="preserve">Debe consignar una vigencia igual o mayor al requerido en el presente Anexo, </w:t>
                  </w:r>
                </w:p>
                <w:p w:rsidR="00547D4B" w:rsidRPr="00781229" w:rsidRDefault="00547D4B" w:rsidP="009B1888">
                  <w:pPr>
                    <w:numPr>
                      <w:ilvl w:val="0"/>
                      <w:numId w:val="42"/>
                    </w:numPr>
                    <w:jc w:val="both"/>
                    <w:rPr>
                      <w:rFonts w:ascii="Calibri" w:hAnsi="Calibri" w:cs="Calibri"/>
                      <w:sz w:val="18"/>
                    </w:rPr>
                  </w:pPr>
                  <w:r w:rsidRPr="00781229">
                    <w:rPr>
                      <w:rFonts w:ascii="Calibri" w:hAnsi="Calibri" w:cs="Calibri"/>
                      <w:sz w:val="18"/>
                      <w:u w:val="single"/>
                    </w:rPr>
                    <w:t>Para Garantía de Seriedad de Propuesta:</w:t>
                  </w:r>
                  <w:r w:rsidRPr="00781229">
                    <w:rPr>
                      <w:rFonts w:ascii="Calibri" w:hAnsi="Calibri" w:cs="Calibri"/>
                      <w:sz w:val="18"/>
                    </w:rPr>
                    <w:t xml:space="preserve"> (120 días) computable a partir de la “Fecha de presentación de propuesta”, establecido en el Cronograma de Plazos del DBC.</w:t>
                  </w:r>
                </w:p>
                <w:p w:rsidR="00547D4B" w:rsidRPr="00781229" w:rsidRDefault="00547D4B" w:rsidP="009B1888">
                  <w:pPr>
                    <w:numPr>
                      <w:ilvl w:val="0"/>
                      <w:numId w:val="42"/>
                    </w:numPr>
                    <w:jc w:val="both"/>
                    <w:rPr>
                      <w:rFonts w:ascii="Calibri" w:hAnsi="Calibri" w:cs="Calibri"/>
                      <w:sz w:val="18"/>
                    </w:rPr>
                  </w:pPr>
                  <w:r w:rsidRPr="00781229">
                    <w:rPr>
                      <w:rFonts w:ascii="Calibri" w:hAnsi="Calibri" w:cs="Calibri"/>
                      <w:sz w:val="18"/>
                      <w:u w:val="single"/>
                    </w:rPr>
                    <w:t>Otras garantías:</w:t>
                  </w:r>
                  <w:r w:rsidRPr="00781229">
                    <w:rPr>
                      <w:rFonts w:ascii="Calibri" w:hAnsi="Calibri" w:cs="Calibri"/>
                      <w:sz w:val="18"/>
                    </w:rPr>
                    <w:t xml:space="preserve"> conforme lo requerido en el presente anexo.</w:t>
                  </w:r>
                </w:p>
                <w:p w:rsidR="00547D4B" w:rsidRPr="00781229" w:rsidRDefault="00547D4B" w:rsidP="008224A2">
                  <w:pPr>
                    <w:jc w:val="both"/>
                    <w:rPr>
                      <w:rFonts w:ascii="Calibri" w:hAnsi="Calibri" w:cs="Calibri"/>
                      <w:sz w:val="18"/>
                    </w:rPr>
                  </w:pPr>
                  <w:r w:rsidRPr="00781229">
                    <w:rPr>
                      <w:rFonts w:ascii="Calibri" w:hAnsi="Calibri" w:cs="Calibri"/>
                      <w:sz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547D4B" w:rsidRPr="00781229" w:rsidTr="008224A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7D4B" w:rsidRPr="00781229" w:rsidRDefault="00547D4B" w:rsidP="008224A2">
                  <w:pPr>
                    <w:pStyle w:val="Prrafodelista"/>
                    <w:ind w:left="0"/>
                    <w:jc w:val="both"/>
                    <w:rPr>
                      <w:rFonts w:ascii="Calibri" w:hAnsi="Calibri" w:cs="Calibri"/>
                      <w:b/>
                      <w:bCs/>
                      <w:sz w:val="18"/>
                    </w:rPr>
                  </w:pPr>
                  <w:r w:rsidRPr="00781229">
                    <w:rPr>
                      <w:rFonts w:ascii="Calibri" w:hAnsi="Calibri" w:cs="Calibri"/>
                      <w:b/>
                      <w:bCs/>
                      <w:sz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47D4B" w:rsidRPr="00781229" w:rsidRDefault="00547D4B" w:rsidP="008224A2">
                  <w:pPr>
                    <w:jc w:val="both"/>
                    <w:rPr>
                      <w:rFonts w:ascii="Calibri" w:hAnsi="Calibri" w:cs="Calibri"/>
                      <w:sz w:val="18"/>
                    </w:rPr>
                  </w:pPr>
                  <w:r w:rsidRPr="00781229">
                    <w:rPr>
                      <w:rFonts w:ascii="Calibri" w:hAnsi="Calibri" w:cs="Calibri"/>
                      <w:sz w:val="18"/>
                    </w:rPr>
                    <w:t>Debe incluir las cláusulas de:</w:t>
                  </w:r>
                </w:p>
                <w:p w:rsidR="00547D4B" w:rsidRDefault="00547D4B" w:rsidP="009B1888">
                  <w:pPr>
                    <w:pStyle w:val="Prrafodelista"/>
                    <w:numPr>
                      <w:ilvl w:val="0"/>
                      <w:numId w:val="43"/>
                    </w:numPr>
                    <w:jc w:val="both"/>
                    <w:rPr>
                      <w:rFonts w:ascii="Calibri" w:hAnsi="Calibri" w:cs="Calibri"/>
                      <w:sz w:val="18"/>
                    </w:rPr>
                  </w:pPr>
                  <w:r w:rsidRPr="00781229">
                    <w:rPr>
                      <w:rFonts w:ascii="Calibri" w:hAnsi="Calibri" w:cs="Calibri"/>
                      <w:sz w:val="18"/>
                    </w:rPr>
                    <w:t xml:space="preserve">Para Boletas de Garantía: RENOVABLE, IRREVOCABLE </w:t>
                  </w:r>
                  <w:r w:rsidRPr="00465FC1">
                    <w:rPr>
                      <w:rFonts w:ascii="Calibri" w:hAnsi="Calibri" w:cs="Calibri"/>
                      <w:b/>
                      <w:sz w:val="18"/>
                    </w:rPr>
                    <w:t>y</w:t>
                  </w:r>
                  <w:r w:rsidRPr="00781229">
                    <w:rPr>
                      <w:rFonts w:ascii="Calibri" w:hAnsi="Calibri" w:cs="Calibri"/>
                      <w:sz w:val="18"/>
                    </w:rPr>
                    <w:t xml:space="preserve"> </w:t>
                  </w:r>
                  <w:r w:rsidRPr="00781229">
                    <w:rPr>
                      <w:rFonts w:ascii="Calibri" w:hAnsi="Calibri" w:cs="Calibri"/>
                      <w:b/>
                      <w:sz w:val="18"/>
                      <w:u w:val="single"/>
                    </w:rPr>
                    <w:t>explícitamente</w:t>
                  </w:r>
                  <w:r w:rsidRPr="00781229">
                    <w:rPr>
                      <w:rFonts w:ascii="Calibri" w:hAnsi="Calibri" w:cs="Calibri"/>
                      <w:b/>
                      <w:sz w:val="18"/>
                    </w:rPr>
                    <w:t xml:space="preserve"> </w:t>
                  </w:r>
                  <w:r w:rsidRPr="00781229">
                    <w:rPr>
                      <w:rFonts w:ascii="Calibri" w:hAnsi="Calibri" w:cs="Calibri"/>
                      <w:sz w:val="18"/>
                    </w:rPr>
                    <w:t>DE EJECUCIÓN INMEDIATA</w:t>
                  </w:r>
                </w:p>
                <w:p w:rsidR="00547D4B" w:rsidRPr="00781229" w:rsidRDefault="00547D4B" w:rsidP="009B1888">
                  <w:pPr>
                    <w:pStyle w:val="Prrafodelista"/>
                    <w:numPr>
                      <w:ilvl w:val="0"/>
                      <w:numId w:val="43"/>
                    </w:numPr>
                    <w:jc w:val="both"/>
                    <w:rPr>
                      <w:rFonts w:ascii="Calibri" w:hAnsi="Calibri" w:cs="Calibri"/>
                      <w:sz w:val="18"/>
                    </w:rPr>
                  </w:pPr>
                  <w:r>
                    <w:rPr>
                      <w:rFonts w:ascii="Calibri" w:hAnsi="Calibri" w:cs="Calibri"/>
                      <w:sz w:val="18"/>
                    </w:rPr>
                    <w:t xml:space="preserve">Para </w:t>
                  </w:r>
                  <w:r w:rsidRPr="00465FC1">
                    <w:rPr>
                      <w:rFonts w:ascii="Calibri" w:hAnsi="Calibri" w:cs="Calibri"/>
                      <w:sz w:val="18"/>
                    </w:rPr>
                    <w:t>Garantía a Primer Requerimiento</w:t>
                  </w:r>
                  <w:r>
                    <w:rPr>
                      <w:rFonts w:ascii="Calibri" w:hAnsi="Calibri" w:cs="Calibri"/>
                      <w:sz w:val="18"/>
                    </w:rPr>
                    <w:t>:</w:t>
                  </w:r>
                  <w:r>
                    <w:t xml:space="preserve"> </w:t>
                  </w:r>
                  <w:r w:rsidRPr="00465FC1">
                    <w:rPr>
                      <w:rFonts w:ascii="Calibri" w:hAnsi="Calibri" w:cs="Calibri"/>
                      <w:sz w:val="18"/>
                    </w:rPr>
                    <w:t xml:space="preserve">RENOVABLE, IRREVOCABLE </w:t>
                  </w:r>
                  <w:r w:rsidRPr="00465FC1">
                    <w:rPr>
                      <w:rFonts w:ascii="Calibri" w:hAnsi="Calibri" w:cs="Calibri"/>
                      <w:b/>
                      <w:sz w:val="18"/>
                    </w:rPr>
                    <w:t xml:space="preserve">y explícitamente </w:t>
                  </w:r>
                  <w:r w:rsidRPr="00465FC1">
                    <w:rPr>
                      <w:rFonts w:ascii="Calibri" w:hAnsi="Calibri" w:cs="Calibri"/>
                      <w:sz w:val="18"/>
                    </w:rPr>
                    <w:t>DE EJECUCIÓN A PRIMER REQUERIMIENTO</w:t>
                  </w:r>
                </w:p>
              </w:tc>
            </w:tr>
          </w:tbl>
          <w:p w:rsidR="00547D4B" w:rsidRPr="00781229" w:rsidRDefault="00547D4B" w:rsidP="008224A2">
            <w:pPr>
              <w:pStyle w:val="Prrafodelista"/>
              <w:ind w:left="0"/>
              <w:jc w:val="both"/>
              <w:rPr>
                <w:rFonts w:ascii="Calibri" w:hAnsi="Calibri" w:cs="Calibri"/>
              </w:rPr>
            </w:pPr>
            <w:r w:rsidRPr="00781229">
              <w:rPr>
                <w:rFonts w:ascii="Calibri" w:hAnsi="Calibri" w:cs="Calibri"/>
              </w:rPr>
              <w:t>NOTA: EL INCUMPLIMIENTO DE LOS PARÁMETROS ESTABLECIDOS PRECEDENTEMENTE,  NO DARÁ LUGAR A SUBSANACIÓN ALGUNA</w:t>
            </w:r>
          </w:p>
        </w:tc>
      </w:tr>
    </w:tbl>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D26508">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6F7B9E" w:rsidRPr="0033313E" w:rsidRDefault="006F7B9E" w:rsidP="006F7B9E">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6F7B9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6F7B9E" w:rsidRPr="0033313E" w:rsidRDefault="006F7B9E" w:rsidP="006F7B9E">
      <w:pPr>
        <w:autoSpaceDE w:val="0"/>
        <w:autoSpaceDN w:val="0"/>
        <w:adjustRightInd w:val="0"/>
        <w:jc w:val="center"/>
        <w:rPr>
          <w:rFonts w:ascii="Arial" w:hAnsi="Arial" w:cs="Arial"/>
          <w:b/>
          <w:u w:val="single"/>
        </w:rPr>
      </w:pPr>
    </w:p>
    <w:p w:rsidR="006F7B9E" w:rsidRPr="0033313E" w:rsidRDefault="006F7B9E" w:rsidP="006F7B9E">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6F7B9E" w:rsidRPr="0033313E" w:rsidRDefault="006F7B9E" w:rsidP="006F7B9E">
      <w:pPr>
        <w:autoSpaceDE w:val="0"/>
        <w:autoSpaceDN w:val="0"/>
        <w:adjustRightInd w:val="0"/>
        <w:jc w:val="both"/>
        <w:rPr>
          <w:rFonts w:ascii="Arial" w:hAnsi="Arial" w:cs="Arial"/>
          <w:u w:val="single"/>
        </w:rPr>
      </w:pPr>
    </w:p>
    <w:p w:rsidR="006F7B9E" w:rsidRPr="0033313E" w:rsidRDefault="006F7B9E" w:rsidP="009B1888">
      <w:pPr>
        <w:numPr>
          <w:ilvl w:val="1"/>
          <w:numId w:val="44"/>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6F7B9E" w:rsidRPr="0033313E" w:rsidRDefault="006F7B9E" w:rsidP="006F7B9E">
      <w:pPr>
        <w:ind w:left="851"/>
        <w:contextualSpacing/>
        <w:jc w:val="both"/>
        <w:rPr>
          <w:rFonts w:ascii="Arial" w:hAnsi="Arial" w:cs="Arial"/>
          <w:b/>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6F7B9E" w:rsidRPr="0033313E" w:rsidRDefault="006F7B9E" w:rsidP="006F7B9E">
      <w:pPr>
        <w:pStyle w:val="Prrafodelista"/>
        <w:rPr>
          <w:rFonts w:ascii="Arial" w:hAnsi="Arial" w:cs="Arial"/>
          <w:bCs/>
        </w:rPr>
      </w:pPr>
    </w:p>
    <w:p w:rsidR="006F7B9E" w:rsidRPr="00F14E55" w:rsidRDefault="006F7B9E" w:rsidP="006F7B9E">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6F7B9E" w:rsidRPr="0033313E" w:rsidRDefault="006F7B9E" w:rsidP="006F7B9E">
      <w:pPr>
        <w:autoSpaceDE w:val="0"/>
        <w:autoSpaceDN w:val="0"/>
        <w:adjustRightInd w:val="0"/>
        <w:ind w:left="851"/>
        <w:jc w:val="both"/>
        <w:rPr>
          <w:rFonts w:ascii="Arial" w:hAnsi="Arial" w:cs="Arial"/>
          <w:bCs/>
        </w:rPr>
      </w:pPr>
      <w:r w:rsidRPr="0033313E">
        <w:rPr>
          <w:rFonts w:ascii="Arial" w:hAnsi="Arial" w:cs="Arial"/>
          <w:bCs/>
        </w:rPr>
        <w:t xml:space="preserve"> </w:t>
      </w: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6F7B9E" w:rsidRPr="0033313E" w:rsidRDefault="006F7B9E" w:rsidP="006F7B9E">
      <w:pPr>
        <w:autoSpaceDE w:val="0"/>
        <w:autoSpaceDN w:val="0"/>
        <w:adjustRightInd w:val="0"/>
        <w:jc w:val="both"/>
        <w:rPr>
          <w:rFonts w:ascii="Arial" w:hAnsi="Arial" w:cs="Arial"/>
          <w:b/>
          <w:bCs/>
          <w:u w:val="single"/>
        </w:rPr>
      </w:pPr>
    </w:p>
    <w:p w:rsidR="006F7B9E" w:rsidRPr="0033313E" w:rsidRDefault="006F7B9E" w:rsidP="009B1888">
      <w:pPr>
        <w:pStyle w:val="Prrafodelista"/>
        <w:numPr>
          <w:ilvl w:val="0"/>
          <w:numId w:val="44"/>
        </w:numPr>
        <w:autoSpaceDE w:val="0"/>
        <w:autoSpaceDN w:val="0"/>
        <w:adjustRightInd w:val="0"/>
        <w:contextualSpacing/>
        <w:jc w:val="both"/>
        <w:rPr>
          <w:rFonts w:ascii="Arial" w:hAnsi="Arial" w:cs="Arial"/>
          <w:bCs/>
          <w:vanish/>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r w:rsidRPr="0033313E">
        <w:rPr>
          <w:rFonts w:ascii="Arial" w:hAnsi="Arial" w:cs="Arial"/>
          <w:bCs/>
        </w:rPr>
        <w:t xml:space="preserve">de </w:t>
      </w:r>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a ………………… </w:t>
      </w:r>
    </w:p>
    <w:p w:rsidR="006F7B9E" w:rsidRPr="0033313E" w:rsidRDefault="006F7B9E" w:rsidP="006F7B9E">
      <w:pPr>
        <w:pStyle w:val="Prrafodelista"/>
        <w:autoSpaceDE w:val="0"/>
        <w:autoSpaceDN w:val="0"/>
        <w:adjustRightInd w:val="0"/>
        <w:ind w:left="851" w:hanging="851"/>
        <w:jc w:val="both"/>
        <w:rPr>
          <w:rFonts w:ascii="Arial" w:hAnsi="Arial" w:cs="Arial"/>
          <w:bCs/>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6F7B9E" w:rsidRPr="0033313E" w:rsidRDefault="006F7B9E" w:rsidP="006F7B9E">
      <w:pPr>
        <w:widowControl w:val="0"/>
        <w:ind w:left="851" w:hanging="851"/>
        <w:jc w:val="both"/>
        <w:rPr>
          <w:rFonts w:ascii="Arial" w:hAnsi="Arial" w:cs="Arial"/>
        </w:rPr>
      </w:pP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6F7B9E" w:rsidRPr="0033313E" w:rsidRDefault="006F7B9E" w:rsidP="006F7B9E">
      <w:pPr>
        <w:autoSpaceDE w:val="0"/>
        <w:autoSpaceDN w:val="0"/>
        <w:adjustRightInd w:val="0"/>
        <w:jc w:val="both"/>
        <w:rPr>
          <w:rFonts w:ascii="Arial" w:hAnsi="Arial" w:cs="Arial"/>
          <w:b/>
          <w:bCs/>
          <w:u w:val="single"/>
        </w:rPr>
      </w:pPr>
    </w:p>
    <w:p w:rsidR="006F7B9E" w:rsidRPr="0033313E" w:rsidRDefault="006F7B9E" w:rsidP="009B1888">
      <w:pPr>
        <w:pStyle w:val="Prrafodelista"/>
        <w:numPr>
          <w:ilvl w:val="0"/>
          <w:numId w:val="44"/>
        </w:numPr>
        <w:autoSpaceDE w:val="0"/>
        <w:autoSpaceDN w:val="0"/>
        <w:adjustRightInd w:val="0"/>
        <w:contextualSpacing/>
        <w:jc w:val="both"/>
        <w:rPr>
          <w:rFonts w:ascii="Arial" w:hAnsi="Arial" w:cs="Arial"/>
          <w:bCs/>
          <w:vanish/>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6F7B9E" w:rsidRPr="0033313E" w:rsidRDefault="006F7B9E" w:rsidP="006F7B9E">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6F7B9E" w:rsidRPr="0033313E" w:rsidTr="006F7B9E">
        <w:trPr>
          <w:trHeight w:val="1276"/>
          <w:jc w:val="center"/>
        </w:trPr>
        <w:tc>
          <w:tcPr>
            <w:tcW w:w="1973" w:type="dxa"/>
            <w:vAlign w:val="center"/>
          </w:tcPr>
          <w:p w:rsidR="006F7B9E" w:rsidRPr="0033313E" w:rsidRDefault="006F7B9E" w:rsidP="006F7B9E">
            <w:pPr>
              <w:autoSpaceDE w:val="0"/>
              <w:autoSpaceDN w:val="0"/>
              <w:adjustRightInd w:val="0"/>
              <w:rPr>
                <w:rFonts w:ascii="Arial" w:hAnsi="Arial" w:cs="Arial"/>
                <w:b/>
                <w:bCs/>
              </w:rPr>
            </w:pPr>
            <w:r w:rsidRPr="00107E6E">
              <w:rPr>
                <w:rFonts w:ascii="Arial" w:hAnsi="Arial" w:cs="Arial"/>
                <w:b/>
                <w:bCs/>
              </w:rPr>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6F7B9E" w:rsidRPr="0033313E" w:rsidRDefault="006F7B9E" w:rsidP="006F7B9E">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6F7B9E" w:rsidRPr="0033313E" w:rsidTr="006F7B9E">
        <w:trPr>
          <w:trHeight w:val="725"/>
          <w:jc w:val="center"/>
        </w:trPr>
        <w:tc>
          <w:tcPr>
            <w:tcW w:w="1973" w:type="dxa"/>
            <w:vAlign w:val="center"/>
          </w:tcPr>
          <w:p w:rsidR="006F7B9E" w:rsidRPr="0033313E" w:rsidRDefault="006F7B9E" w:rsidP="006F7B9E">
            <w:pPr>
              <w:autoSpaceDE w:val="0"/>
              <w:autoSpaceDN w:val="0"/>
              <w:adjustRightInd w:val="0"/>
              <w:rPr>
                <w:rFonts w:ascii="Arial" w:hAnsi="Arial" w:cs="Arial"/>
                <w:b/>
                <w:bCs/>
              </w:rPr>
            </w:pPr>
            <w:r w:rsidRPr="0033313E">
              <w:rPr>
                <w:rFonts w:ascii="Arial" w:hAnsi="Arial" w:cs="Arial"/>
                <w:b/>
                <w:bCs/>
              </w:rPr>
              <w:lastRenderedPageBreak/>
              <w:t xml:space="preserve">Contrato: </w:t>
            </w:r>
          </w:p>
        </w:tc>
        <w:tc>
          <w:tcPr>
            <w:tcW w:w="6857" w:type="dxa"/>
            <w:vAlign w:val="center"/>
          </w:tcPr>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6F7B9E" w:rsidRPr="0033313E" w:rsidTr="006F7B9E">
        <w:trPr>
          <w:trHeight w:val="851"/>
          <w:jc w:val="center"/>
        </w:trPr>
        <w:tc>
          <w:tcPr>
            <w:tcW w:w="1973" w:type="dxa"/>
            <w:vAlign w:val="center"/>
          </w:tcPr>
          <w:p w:rsidR="006F7B9E" w:rsidRPr="0033313E" w:rsidRDefault="006F7B9E" w:rsidP="006F7B9E">
            <w:pPr>
              <w:autoSpaceDE w:val="0"/>
              <w:autoSpaceDN w:val="0"/>
              <w:adjustRightInd w:val="0"/>
              <w:rPr>
                <w:rFonts w:ascii="Arial" w:hAnsi="Arial" w:cs="Arial"/>
                <w:b/>
              </w:rPr>
            </w:pPr>
            <w:r w:rsidRPr="0033313E">
              <w:rPr>
                <w:rFonts w:ascii="Arial" w:hAnsi="Arial" w:cs="Arial"/>
                <w:b/>
                <w:bCs/>
              </w:rPr>
              <w:t>Camión - Cisterna</w:t>
            </w:r>
            <w:r w:rsidRPr="0033313E">
              <w:rPr>
                <w:rFonts w:ascii="Arial" w:hAnsi="Arial" w:cs="Arial"/>
                <w:b/>
              </w:rPr>
              <w:t xml:space="preserve">: </w:t>
            </w:r>
          </w:p>
        </w:tc>
        <w:tc>
          <w:tcPr>
            <w:tcW w:w="6857" w:type="dxa"/>
            <w:vAlign w:val="center"/>
          </w:tcPr>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6F7B9E" w:rsidRPr="0033313E" w:rsidTr="006F7B9E">
        <w:trPr>
          <w:trHeight w:val="1213"/>
          <w:jc w:val="center"/>
        </w:trPr>
        <w:tc>
          <w:tcPr>
            <w:tcW w:w="1973" w:type="dxa"/>
            <w:vAlign w:val="center"/>
          </w:tcPr>
          <w:p w:rsidR="006F7B9E" w:rsidRPr="0033313E" w:rsidRDefault="006F7B9E" w:rsidP="006F7B9E">
            <w:pPr>
              <w:autoSpaceDE w:val="0"/>
              <w:autoSpaceDN w:val="0"/>
              <w:adjustRightInd w:val="0"/>
              <w:rPr>
                <w:rFonts w:ascii="Arial" w:hAnsi="Arial" w:cs="Arial"/>
                <w:b/>
                <w:bCs/>
              </w:rPr>
            </w:pPr>
            <w:r w:rsidRPr="0033313E">
              <w:rPr>
                <w:rFonts w:ascii="Arial" w:hAnsi="Arial" w:cs="Arial"/>
                <w:b/>
                <w:bCs/>
              </w:rPr>
              <w:t xml:space="preserve">Contrabando: </w:t>
            </w:r>
          </w:p>
          <w:p w:rsidR="006F7B9E" w:rsidRPr="0033313E" w:rsidRDefault="006F7B9E" w:rsidP="006F7B9E">
            <w:pPr>
              <w:autoSpaceDE w:val="0"/>
              <w:autoSpaceDN w:val="0"/>
              <w:adjustRightInd w:val="0"/>
              <w:rPr>
                <w:rFonts w:ascii="Arial" w:hAnsi="Arial" w:cs="Arial"/>
                <w:b/>
                <w:bCs/>
                <w:u w:val="single"/>
              </w:rPr>
            </w:pPr>
          </w:p>
        </w:tc>
        <w:tc>
          <w:tcPr>
            <w:tcW w:w="6857" w:type="dxa"/>
            <w:vAlign w:val="center"/>
          </w:tcPr>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6F7B9E" w:rsidRPr="0033313E" w:rsidTr="006F7B9E">
        <w:trPr>
          <w:trHeight w:val="999"/>
          <w:jc w:val="center"/>
        </w:trPr>
        <w:tc>
          <w:tcPr>
            <w:tcW w:w="1973" w:type="dxa"/>
            <w:vAlign w:val="center"/>
          </w:tcPr>
          <w:p w:rsidR="006F7B9E" w:rsidRPr="0033313E" w:rsidRDefault="006F7B9E" w:rsidP="006F7B9E">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6F7B9E" w:rsidRPr="0033313E" w:rsidRDefault="006F7B9E" w:rsidP="006F7B9E">
            <w:pPr>
              <w:autoSpaceDE w:val="0"/>
              <w:autoSpaceDN w:val="0"/>
              <w:adjustRightInd w:val="0"/>
              <w:rPr>
                <w:rFonts w:ascii="Arial" w:hAnsi="Arial" w:cs="Arial"/>
                <w:b/>
                <w:bCs/>
                <w:u w:val="single"/>
              </w:rPr>
            </w:pPr>
          </w:p>
        </w:tc>
        <w:tc>
          <w:tcPr>
            <w:tcW w:w="6857" w:type="dxa"/>
            <w:vAlign w:val="center"/>
          </w:tcPr>
          <w:p w:rsidR="006F7B9E" w:rsidRPr="0033313E" w:rsidRDefault="006F7B9E" w:rsidP="006F7B9E">
            <w:pPr>
              <w:pStyle w:val="Ttulo6"/>
              <w:ind w:right="-7"/>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6F7B9E" w:rsidRPr="0033313E" w:rsidTr="006F7B9E">
        <w:trPr>
          <w:trHeight w:val="1009"/>
          <w:jc w:val="center"/>
        </w:trPr>
        <w:tc>
          <w:tcPr>
            <w:tcW w:w="1973" w:type="dxa"/>
            <w:vAlign w:val="center"/>
          </w:tcPr>
          <w:p w:rsidR="006F7B9E" w:rsidRPr="00982E9D" w:rsidRDefault="006F7B9E" w:rsidP="006F7B9E">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6F7B9E" w:rsidRPr="0033313E" w:rsidRDefault="006F7B9E" w:rsidP="006F7B9E">
            <w:pPr>
              <w:autoSpaceDE w:val="0"/>
              <w:autoSpaceDN w:val="0"/>
              <w:adjustRightInd w:val="0"/>
              <w:rPr>
                <w:rFonts w:ascii="Arial" w:hAnsi="Arial" w:cs="Arial"/>
                <w:b/>
              </w:rPr>
            </w:pPr>
          </w:p>
        </w:tc>
        <w:tc>
          <w:tcPr>
            <w:tcW w:w="6857" w:type="dxa"/>
            <w:vAlign w:val="center"/>
          </w:tcPr>
          <w:p w:rsidR="006F7B9E" w:rsidRPr="00982E9D" w:rsidRDefault="006F7B9E" w:rsidP="006F7B9E">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6F7B9E" w:rsidRPr="0033313E" w:rsidTr="006F7B9E">
        <w:trPr>
          <w:trHeight w:val="734"/>
          <w:jc w:val="center"/>
        </w:trPr>
        <w:tc>
          <w:tcPr>
            <w:tcW w:w="1973" w:type="dxa"/>
            <w:vAlign w:val="center"/>
          </w:tcPr>
          <w:p w:rsidR="006F7B9E" w:rsidRPr="0033313E" w:rsidRDefault="006F7B9E" w:rsidP="006F7B9E">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6F7B9E" w:rsidRPr="0033313E" w:rsidRDefault="006F7B9E" w:rsidP="006F7B9E">
            <w:pPr>
              <w:autoSpaceDE w:val="0"/>
              <w:autoSpaceDN w:val="0"/>
              <w:adjustRightInd w:val="0"/>
              <w:jc w:val="both"/>
              <w:rPr>
                <w:rFonts w:ascii="Arial" w:hAnsi="Arial" w:cs="Arial"/>
                <w:b/>
                <w:bCs/>
                <w:u w:val="single"/>
              </w:rPr>
            </w:pPr>
            <w:r w:rsidRPr="00982E9D">
              <w:rPr>
                <w:rFonts w:ascii="Arial" w:hAnsi="Arial" w:cs="Arial"/>
              </w:rPr>
              <w:t xml:space="preserve">Es el </w:t>
            </w:r>
            <w:r>
              <w:rPr>
                <w:rFonts w:ascii="Arial" w:hAnsi="Arial" w:cs="Arial"/>
              </w:rPr>
              <w:t xml:space="preserve">isopentano y/o </w:t>
            </w:r>
            <w:r w:rsidRPr="00982E9D">
              <w:rPr>
                <w:rFonts w:ascii="Arial" w:hAnsi="Arial" w:cs="Arial"/>
              </w:rPr>
              <w:t>propano y/o butano y/o el gas licuado de petróleo (resultante de la mezcla de propano y butano en proporciones variables),</w:t>
            </w:r>
          </w:p>
        </w:tc>
      </w:tr>
      <w:tr w:rsidR="006F7B9E" w:rsidRPr="0033313E" w:rsidTr="006F7B9E">
        <w:trPr>
          <w:trHeight w:val="1407"/>
          <w:jc w:val="center"/>
        </w:trPr>
        <w:tc>
          <w:tcPr>
            <w:tcW w:w="1973" w:type="dxa"/>
            <w:vAlign w:val="center"/>
          </w:tcPr>
          <w:p w:rsidR="006F7B9E" w:rsidRPr="0033313E" w:rsidRDefault="006F7B9E" w:rsidP="006F7B9E">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6F7B9E" w:rsidRPr="0033313E" w:rsidRDefault="006F7B9E" w:rsidP="006F7B9E">
            <w:pPr>
              <w:autoSpaceDE w:val="0"/>
              <w:autoSpaceDN w:val="0"/>
              <w:adjustRightInd w:val="0"/>
              <w:rPr>
                <w:rFonts w:ascii="Arial" w:hAnsi="Arial" w:cs="Arial"/>
                <w:b/>
                <w:bCs/>
                <w:u w:val="single"/>
              </w:rPr>
            </w:pPr>
          </w:p>
        </w:tc>
        <w:tc>
          <w:tcPr>
            <w:tcW w:w="6857" w:type="dxa"/>
            <w:vAlign w:val="center"/>
          </w:tcPr>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6F7B9E" w:rsidRPr="0033313E" w:rsidTr="006F7B9E">
        <w:trPr>
          <w:trHeight w:val="1096"/>
          <w:jc w:val="center"/>
        </w:trPr>
        <w:tc>
          <w:tcPr>
            <w:tcW w:w="1973" w:type="dxa"/>
            <w:vAlign w:val="center"/>
          </w:tcPr>
          <w:p w:rsidR="006F7B9E" w:rsidRPr="0033313E" w:rsidRDefault="006F7B9E" w:rsidP="006F7B9E">
            <w:pPr>
              <w:autoSpaceDE w:val="0"/>
              <w:autoSpaceDN w:val="0"/>
              <w:adjustRightInd w:val="0"/>
              <w:rPr>
                <w:rFonts w:ascii="Arial" w:hAnsi="Arial" w:cs="Arial"/>
                <w:b/>
                <w:bCs/>
              </w:rPr>
            </w:pPr>
            <w:r w:rsidRPr="00107E6E">
              <w:rPr>
                <w:rFonts w:ascii="Arial" w:hAnsi="Arial" w:cs="Arial"/>
                <w:b/>
                <w:bCs/>
              </w:rPr>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6F7B9E" w:rsidRPr="0033313E" w:rsidRDefault="006F7B9E" w:rsidP="006F7B9E">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6F7B9E" w:rsidRPr="0033313E" w:rsidTr="006F7B9E">
        <w:trPr>
          <w:trHeight w:val="800"/>
          <w:jc w:val="center"/>
        </w:trPr>
        <w:tc>
          <w:tcPr>
            <w:tcW w:w="1973" w:type="dxa"/>
            <w:vAlign w:val="center"/>
          </w:tcPr>
          <w:p w:rsidR="006F7B9E" w:rsidRPr="0033313E" w:rsidRDefault="006F7B9E" w:rsidP="006F7B9E">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6F7B9E" w:rsidRPr="0033313E" w:rsidRDefault="006F7B9E" w:rsidP="006F7B9E">
            <w:pPr>
              <w:autoSpaceDE w:val="0"/>
              <w:autoSpaceDN w:val="0"/>
              <w:adjustRightInd w:val="0"/>
              <w:rPr>
                <w:rFonts w:ascii="Arial" w:hAnsi="Arial" w:cs="Arial"/>
                <w:b/>
                <w:bCs/>
              </w:rPr>
            </w:pPr>
          </w:p>
        </w:tc>
        <w:tc>
          <w:tcPr>
            <w:tcW w:w="6857" w:type="dxa"/>
            <w:vAlign w:val="center"/>
          </w:tcPr>
          <w:p w:rsidR="006F7B9E" w:rsidRPr="0033313E" w:rsidRDefault="006F7B9E" w:rsidP="006F7B9E">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6F7B9E" w:rsidRPr="0033313E" w:rsidTr="006F7B9E">
        <w:trPr>
          <w:trHeight w:val="765"/>
          <w:jc w:val="center"/>
        </w:trPr>
        <w:tc>
          <w:tcPr>
            <w:tcW w:w="1973" w:type="dxa"/>
            <w:vAlign w:val="center"/>
          </w:tcPr>
          <w:p w:rsidR="006F7B9E" w:rsidRPr="0033313E" w:rsidRDefault="006F7B9E" w:rsidP="006F7B9E">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6F7B9E" w:rsidRPr="0033313E" w:rsidRDefault="006F7B9E" w:rsidP="006F7B9E">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6F7B9E" w:rsidRPr="0033313E" w:rsidTr="006F7B9E">
        <w:trPr>
          <w:trHeight w:val="715"/>
          <w:jc w:val="center"/>
        </w:trPr>
        <w:tc>
          <w:tcPr>
            <w:tcW w:w="1973" w:type="dxa"/>
            <w:vAlign w:val="center"/>
          </w:tcPr>
          <w:p w:rsidR="006F7B9E" w:rsidRPr="0033313E" w:rsidRDefault="006F7B9E" w:rsidP="006F7B9E">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6F7B9E" w:rsidRPr="0033313E" w:rsidRDefault="006F7B9E" w:rsidP="006F7B9E">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6F7B9E" w:rsidRPr="0033313E" w:rsidTr="006F7B9E">
        <w:trPr>
          <w:trHeight w:val="1657"/>
          <w:jc w:val="center"/>
        </w:trPr>
        <w:tc>
          <w:tcPr>
            <w:tcW w:w="1973" w:type="dxa"/>
            <w:vAlign w:val="center"/>
          </w:tcPr>
          <w:p w:rsidR="006F7B9E" w:rsidRPr="0033313E" w:rsidRDefault="006F7B9E" w:rsidP="006F7B9E">
            <w:pPr>
              <w:autoSpaceDE w:val="0"/>
              <w:autoSpaceDN w:val="0"/>
              <w:adjustRightInd w:val="0"/>
              <w:rPr>
                <w:rFonts w:ascii="Arial" w:hAnsi="Arial" w:cs="Arial"/>
                <w:bCs/>
              </w:rPr>
            </w:pPr>
            <w:r w:rsidRPr="0033313E">
              <w:rPr>
                <w:rFonts w:ascii="Arial" w:hAnsi="Arial" w:cs="Arial"/>
                <w:b/>
                <w:bCs/>
              </w:rPr>
              <w:t xml:space="preserve">Servicio: </w:t>
            </w:r>
          </w:p>
          <w:p w:rsidR="006F7B9E" w:rsidRPr="0033313E" w:rsidRDefault="006F7B9E" w:rsidP="006F7B9E">
            <w:pPr>
              <w:autoSpaceDE w:val="0"/>
              <w:autoSpaceDN w:val="0"/>
              <w:adjustRightInd w:val="0"/>
              <w:rPr>
                <w:rFonts w:ascii="Arial" w:hAnsi="Arial" w:cs="Arial"/>
                <w:b/>
                <w:bCs/>
              </w:rPr>
            </w:pPr>
          </w:p>
        </w:tc>
        <w:tc>
          <w:tcPr>
            <w:tcW w:w="6857" w:type="dxa"/>
            <w:vAlign w:val="center"/>
          </w:tcPr>
          <w:p w:rsidR="006F7B9E" w:rsidRPr="0033313E" w:rsidRDefault="006F7B9E" w:rsidP="006F7B9E">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6F7B9E" w:rsidRPr="0033313E" w:rsidTr="006F7B9E">
        <w:trPr>
          <w:trHeight w:val="384"/>
          <w:jc w:val="center"/>
        </w:trPr>
        <w:tc>
          <w:tcPr>
            <w:tcW w:w="1973" w:type="dxa"/>
            <w:vAlign w:val="center"/>
          </w:tcPr>
          <w:p w:rsidR="006F7B9E" w:rsidRPr="000C0BB7" w:rsidRDefault="006F7B9E" w:rsidP="006F7B9E">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6F7B9E" w:rsidRPr="000C0BB7" w:rsidRDefault="006F7B9E" w:rsidP="006F7B9E">
            <w:pPr>
              <w:autoSpaceDE w:val="0"/>
              <w:autoSpaceDN w:val="0"/>
              <w:adjustRightInd w:val="0"/>
              <w:rPr>
                <w:rFonts w:ascii="Arial" w:hAnsi="Arial" w:cs="Arial"/>
              </w:rPr>
            </w:pPr>
            <w:r w:rsidRPr="000C0BB7">
              <w:rPr>
                <w:rFonts w:ascii="Arial" w:hAnsi="Arial" w:cs="Arial"/>
              </w:rPr>
              <w:t>Unidad de masa equivalente a un mil kilogramos (1000 Kg).</w:t>
            </w:r>
          </w:p>
        </w:tc>
      </w:tr>
      <w:tr w:rsidR="006F7B9E" w:rsidRPr="0033313E" w:rsidTr="006F7B9E">
        <w:trPr>
          <w:trHeight w:val="1266"/>
          <w:jc w:val="center"/>
        </w:trPr>
        <w:tc>
          <w:tcPr>
            <w:tcW w:w="1973" w:type="dxa"/>
            <w:vAlign w:val="center"/>
          </w:tcPr>
          <w:p w:rsidR="006F7B9E" w:rsidRPr="0033313E" w:rsidRDefault="006F7B9E" w:rsidP="006F7B9E">
            <w:pPr>
              <w:autoSpaceDE w:val="0"/>
              <w:autoSpaceDN w:val="0"/>
              <w:adjustRightInd w:val="0"/>
              <w:rPr>
                <w:rFonts w:ascii="Arial" w:hAnsi="Arial" w:cs="Arial"/>
                <w:b/>
                <w:bCs/>
              </w:rPr>
            </w:pPr>
            <w:r w:rsidRPr="0033313E">
              <w:rPr>
                <w:rFonts w:ascii="Arial" w:hAnsi="Arial" w:cs="Arial"/>
                <w:b/>
                <w:bCs/>
              </w:rPr>
              <w:lastRenderedPageBreak/>
              <w:t>Tráfico ilícito de Sustancias Controladas:</w:t>
            </w:r>
          </w:p>
        </w:tc>
        <w:tc>
          <w:tcPr>
            <w:tcW w:w="6857" w:type="dxa"/>
            <w:vAlign w:val="center"/>
          </w:tcPr>
          <w:p w:rsidR="006F7B9E" w:rsidRPr="0033313E" w:rsidRDefault="006F7B9E" w:rsidP="006F7B9E">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6F7B9E" w:rsidRPr="0033313E" w:rsidRDefault="006F7B9E" w:rsidP="006F7B9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6F7B9E" w:rsidRPr="0033313E" w:rsidRDefault="006F7B9E" w:rsidP="006F7B9E">
      <w:pPr>
        <w:pStyle w:val="Prrafodelista"/>
        <w:autoSpaceDE w:val="0"/>
        <w:autoSpaceDN w:val="0"/>
        <w:adjustRightInd w:val="0"/>
        <w:ind w:left="851"/>
        <w:jc w:val="both"/>
        <w:rPr>
          <w:rFonts w:ascii="Arial" w:hAnsi="Arial" w:cs="Arial"/>
          <w:b/>
          <w:bCs/>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6F7B9E" w:rsidRPr="0033313E" w:rsidRDefault="006F7B9E" w:rsidP="006F7B9E">
      <w:pPr>
        <w:pStyle w:val="Prrafodelista"/>
        <w:rPr>
          <w:rFonts w:ascii="Arial" w:hAnsi="Arial" w:cs="Arial"/>
          <w:bCs/>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6F7B9E" w:rsidRPr="0033313E" w:rsidRDefault="006F7B9E" w:rsidP="006F7B9E">
      <w:pPr>
        <w:pStyle w:val="Prrafodelista"/>
        <w:rPr>
          <w:rFonts w:ascii="Arial" w:hAnsi="Arial" w:cs="Arial"/>
          <w:bCs/>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6F7B9E" w:rsidRPr="0033313E" w:rsidRDefault="006F7B9E" w:rsidP="006F7B9E">
      <w:pPr>
        <w:pStyle w:val="Prrafodelista"/>
        <w:rPr>
          <w:rFonts w:ascii="Arial" w:hAnsi="Arial" w:cs="Arial"/>
          <w:b/>
          <w:bCs/>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6F7B9E" w:rsidRDefault="006F7B9E" w:rsidP="006F7B9E">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6F7B9E" w:rsidRPr="0033313E" w:rsidRDefault="006F7B9E" w:rsidP="006F7B9E">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6F7B9E" w:rsidRDefault="006F7B9E" w:rsidP="006F7B9E">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6F7B9E" w:rsidRPr="0033313E" w:rsidRDefault="006F7B9E" w:rsidP="006F7B9E">
      <w:pPr>
        <w:tabs>
          <w:tab w:val="left" w:pos="1701"/>
          <w:tab w:val="left" w:pos="2694"/>
        </w:tabs>
        <w:ind w:left="851"/>
        <w:jc w:val="both"/>
        <w:rPr>
          <w:rFonts w:ascii="Arial" w:hAnsi="Arial" w:cs="Arial"/>
        </w:rPr>
      </w:pPr>
      <w:r>
        <w:rPr>
          <w:rFonts w:ascii="Arial" w:hAnsi="Arial" w:cs="Arial"/>
        </w:rPr>
        <w:t>Anexo  3</w:t>
      </w:r>
    </w:p>
    <w:p w:rsidR="006F7B9E" w:rsidRPr="0033313E" w:rsidRDefault="006F7B9E" w:rsidP="006F7B9E">
      <w:pPr>
        <w:ind w:left="851"/>
        <w:jc w:val="both"/>
        <w:rPr>
          <w:rFonts w:ascii="Arial" w:hAnsi="Arial" w:cs="Arial"/>
        </w:rPr>
      </w:pPr>
      <w:r w:rsidRPr="0033313E">
        <w:rPr>
          <w:rFonts w:ascii="Arial" w:hAnsi="Arial" w:cs="Arial"/>
        </w:rPr>
        <w:t xml:space="preserve"> </w:t>
      </w: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F7B9E" w:rsidRPr="0033313E" w:rsidRDefault="006F7B9E" w:rsidP="006F7B9E">
      <w:pPr>
        <w:pStyle w:val="Prrafodelista"/>
        <w:autoSpaceDE w:val="0"/>
        <w:autoSpaceDN w:val="0"/>
        <w:adjustRightInd w:val="0"/>
        <w:ind w:left="851"/>
        <w:jc w:val="both"/>
        <w:rPr>
          <w:rFonts w:ascii="Arial" w:hAnsi="Arial" w:cs="Arial"/>
          <w:b/>
          <w:bCs/>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6F7B9E" w:rsidRPr="0033313E" w:rsidRDefault="006F7B9E" w:rsidP="006F7B9E">
      <w:pPr>
        <w:pStyle w:val="Prrafodelista"/>
        <w:autoSpaceDE w:val="0"/>
        <w:autoSpaceDN w:val="0"/>
        <w:adjustRightInd w:val="0"/>
        <w:ind w:left="851"/>
        <w:jc w:val="both"/>
        <w:rPr>
          <w:rFonts w:ascii="Arial" w:hAnsi="Arial" w:cs="Arial"/>
          <w:b/>
          <w:bCs/>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6F7B9E" w:rsidRPr="0033313E" w:rsidRDefault="006F7B9E" w:rsidP="006F7B9E">
      <w:pPr>
        <w:pStyle w:val="Prrafodelista"/>
        <w:rPr>
          <w:rFonts w:ascii="Arial" w:hAnsi="Arial" w:cs="Arial"/>
          <w:b/>
          <w:bCs/>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6F7B9E" w:rsidRPr="0033313E" w:rsidRDefault="006F7B9E" w:rsidP="006F7B9E">
      <w:pPr>
        <w:pStyle w:val="Prrafodelista"/>
        <w:rPr>
          <w:rFonts w:ascii="Arial" w:hAnsi="Arial" w:cs="Arial"/>
          <w:bCs/>
        </w:rPr>
      </w:pPr>
    </w:p>
    <w:p w:rsidR="006F7B9E" w:rsidRPr="0033313E" w:rsidRDefault="006F7B9E" w:rsidP="009B1888">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F7B9E" w:rsidRPr="0033313E" w:rsidRDefault="006F7B9E" w:rsidP="006F7B9E">
      <w:pPr>
        <w:autoSpaceDE w:val="0"/>
        <w:autoSpaceDN w:val="0"/>
        <w:adjustRightInd w:val="0"/>
        <w:jc w:val="both"/>
        <w:rPr>
          <w:rFonts w:ascii="Arial" w:hAnsi="Arial" w:cs="Arial"/>
          <w:b/>
          <w:u w:val="single"/>
        </w:rPr>
      </w:pPr>
    </w:p>
    <w:p w:rsidR="006F7B9E" w:rsidRPr="0033313E" w:rsidRDefault="006F7B9E" w:rsidP="006F7B9E">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6F7B9E" w:rsidRPr="0033313E" w:rsidRDefault="006F7B9E" w:rsidP="006F7B9E">
      <w:pPr>
        <w:autoSpaceDE w:val="0"/>
        <w:autoSpaceDN w:val="0"/>
        <w:adjustRightInd w:val="0"/>
        <w:jc w:val="both"/>
        <w:rPr>
          <w:rFonts w:ascii="Arial" w:hAnsi="Arial" w:cs="Arial"/>
        </w:rPr>
      </w:pPr>
    </w:p>
    <w:p w:rsidR="006F7B9E" w:rsidRPr="0033313E" w:rsidRDefault="006F7B9E" w:rsidP="006F7B9E">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 xml:space="preserve">propiedad o solicitado por el Contratante, desde el Punto de </w:t>
      </w:r>
      <w:r w:rsidRPr="00774F70">
        <w:rPr>
          <w:rFonts w:ascii="Arial" w:hAnsi="Arial" w:cs="Arial"/>
        </w:rPr>
        <w:lastRenderedPageBreak/>
        <w:t>Recepción hasta el Punto de Entrega, designado por el Contratante, a ser llevado a cabo de conformidad al presente Contrato.</w:t>
      </w:r>
      <w:r w:rsidRPr="0033313E">
        <w:rPr>
          <w:rFonts w:ascii="Arial" w:hAnsi="Arial" w:cs="Arial"/>
        </w:rPr>
        <w:t xml:space="preserve"> </w:t>
      </w:r>
    </w:p>
    <w:p w:rsidR="006F7B9E" w:rsidRPr="0033313E" w:rsidRDefault="006F7B9E" w:rsidP="006F7B9E">
      <w:pPr>
        <w:autoSpaceDE w:val="0"/>
        <w:autoSpaceDN w:val="0"/>
        <w:adjustRightInd w:val="0"/>
        <w:jc w:val="both"/>
        <w:rPr>
          <w:rFonts w:ascii="Arial" w:hAnsi="Arial" w:cs="Arial"/>
        </w:rPr>
      </w:pP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6F7B9E" w:rsidRPr="0033313E" w:rsidRDefault="006F7B9E" w:rsidP="006F7B9E">
      <w:pPr>
        <w:autoSpaceDE w:val="0"/>
        <w:autoSpaceDN w:val="0"/>
        <w:adjustRightInd w:val="0"/>
        <w:jc w:val="both"/>
        <w:rPr>
          <w:rFonts w:ascii="Arial" w:hAnsi="Arial" w:cs="Arial"/>
        </w:rPr>
      </w:pPr>
    </w:p>
    <w:p w:rsidR="006F7B9E" w:rsidRPr="0033313E" w:rsidRDefault="006F7B9E" w:rsidP="006F7B9E">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6F7B9E" w:rsidRPr="0033313E" w:rsidRDefault="006F7B9E" w:rsidP="006F7B9E">
      <w:pPr>
        <w:autoSpaceDE w:val="0"/>
        <w:autoSpaceDN w:val="0"/>
        <w:adjustRightInd w:val="0"/>
        <w:jc w:val="both"/>
        <w:rPr>
          <w:rFonts w:ascii="Arial" w:hAnsi="Arial" w:cs="Arial"/>
          <w:b/>
          <w:u w:val="single"/>
        </w:rPr>
      </w:pPr>
    </w:p>
    <w:p w:rsidR="006F7B9E" w:rsidRPr="0033313E" w:rsidRDefault="006F7B9E" w:rsidP="006F7B9E">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6F7B9E" w:rsidRPr="0033313E" w:rsidRDefault="006F7B9E" w:rsidP="006F7B9E">
      <w:pPr>
        <w:autoSpaceDE w:val="0"/>
        <w:autoSpaceDN w:val="0"/>
        <w:adjustRightInd w:val="0"/>
        <w:ind w:left="709" w:hanging="709"/>
        <w:jc w:val="both"/>
        <w:rPr>
          <w:rFonts w:ascii="Arial" w:hAnsi="Arial" w:cs="Arial"/>
        </w:rPr>
      </w:pPr>
    </w:p>
    <w:p w:rsidR="006F7B9E" w:rsidRPr="0033313E" w:rsidRDefault="006F7B9E" w:rsidP="006F7B9E">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6F7B9E" w:rsidRPr="0033313E" w:rsidRDefault="006F7B9E" w:rsidP="006F7B9E">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6F7B9E" w:rsidRPr="0033313E" w:rsidTr="006F7B9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6F7B9E" w:rsidRPr="0033313E" w:rsidRDefault="006F7B9E" w:rsidP="006F7B9E">
            <w:pPr>
              <w:jc w:val="center"/>
              <w:rPr>
                <w:rFonts w:ascii="Arial" w:hAnsi="Arial" w:cs="Arial"/>
                <w:color w:val="auto"/>
                <w:lang w:val="es-BO" w:eastAsia="es-ES"/>
              </w:rPr>
            </w:pPr>
            <w:r w:rsidRPr="0033313E">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6F7B9E" w:rsidRPr="0033313E" w:rsidRDefault="006F7B9E" w:rsidP="006F7B9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33313E">
              <w:rPr>
                <w:rFonts w:ascii="Arial" w:hAnsi="Arial" w:cs="Arial"/>
                <w:color w:val="auto"/>
                <w:lang w:val="es-BO" w:eastAsia="es-ES"/>
              </w:rPr>
              <w:t>TARIFA</w:t>
            </w:r>
          </w:p>
        </w:tc>
      </w:tr>
      <w:tr w:rsidR="006F7B9E" w:rsidRPr="0033313E" w:rsidTr="006F7B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F7B9E" w:rsidRPr="0033313E" w:rsidRDefault="006F7B9E" w:rsidP="006F7B9E">
            <w:pPr>
              <w:jc w:val="center"/>
              <w:rPr>
                <w:rFonts w:ascii="Arial" w:hAnsi="Arial" w:cs="Arial"/>
                <w:color w:val="auto"/>
                <w:lang w:val="es-BO" w:eastAsia="es-ES"/>
              </w:rPr>
            </w:pPr>
            <w:r w:rsidRPr="0033313E">
              <w:rPr>
                <w:rFonts w:ascii="Arial" w:hAnsi="Arial" w:cs="Arial"/>
                <w:color w:val="auto"/>
                <w:lang w:val="es-BO" w:eastAsia="es-ES"/>
              </w:rPr>
              <w:t>PUNTO DE RECEPCIÓN</w:t>
            </w:r>
          </w:p>
        </w:tc>
        <w:tc>
          <w:tcPr>
            <w:tcW w:w="2641" w:type="dxa"/>
            <w:shd w:val="clear" w:color="auto" w:fill="auto"/>
            <w:vAlign w:val="center"/>
          </w:tcPr>
          <w:p w:rsidR="006F7B9E" w:rsidRPr="0033313E" w:rsidRDefault="006F7B9E" w:rsidP="006F7B9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33313E">
              <w:rPr>
                <w:rFonts w:ascii="Arial" w:hAnsi="Arial" w:cs="Arial"/>
                <w:b/>
                <w:color w:val="auto"/>
                <w:lang w:val="es-BO" w:eastAsia="es-ES"/>
              </w:rPr>
              <w:t>PUNTO DE ENTREGA</w:t>
            </w:r>
          </w:p>
        </w:tc>
        <w:tc>
          <w:tcPr>
            <w:tcW w:w="1417" w:type="dxa"/>
            <w:vMerge/>
            <w:shd w:val="clear" w:color="auto" w:fill="auto"/>
            <w:vAlign w:val="center"/>
          </w:tcPr>
          <w:p w:rsidR="006F7B9E" w:rsidRPr="0033313E" w:rsidRDefault="006F7B9E" w:rsidP="006F7B9E">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6F7B9E" w:rsidRPr="0033313E" w:rsidTr="006F7B9E">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F7B9E" w:rsidRPr="0033313E" w:rsidRDefault="006F7B9E" w:rsidP="006F7B9E">
            <w:pPr>
              <w:jc w:val="center"/>
              <w:rPr>
                <w:rFonts w:ascii="Arial" w:hAnsi="Arial" w:cs="Arial"/>
                <w:i/>
                <w:color w:val="auto"/>
                <w:lang w:val="es-BO" w:eastAsia="es-ES"/>
              </w:rPr>
            </w:pPr>
          </w:p>
        </w:tc>
        <w:tc>
          <w:tcPr>
            <w:tcW w:w="2641" w:type="dxa"/>
            <w:shd w:val="clear" w:color="auto" w:fill="auto"/>
            <w:vAlign w:val="center"/>
          </w:tcPr>
          <w:p w:rsidR="006F7B9E" w:rsidRPr="0033313E" w:rsidRDefault="006F7B9E" w:rsidP="006F7B9E">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6F7B9E" w:rsidRPr="0033313E" w:rsidRDefault="006F7B9E" w:rsidP="006F7B9E">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6F7B9E" w:rsidRPr="0033313E" w:rsidTr="006F7B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F7B9E" w:rsidRPr="0033313E" w:rsidRDefault="006F7B9E" w:rsidP="006F7B9E">
            <w:pPr>
              <w:jc w:val="center"/>
              <w:rPr>
                <w:rFonts w:ascii="Arial" w:hAnsi="Arial" w:cs="Arial"/>
                <w:i/>
                <w:color w:val="auto"/>
                <w:lang w:val="es-BO" w:eastAsia="es-ES"/>
              </w:rPr>
            </w:pPr>
          </w:p>
        </w:tc>
        <w:tc>
          <w:tcPr>
            <w:tcW w:w="2641" w:type="dxa"/>
            <w:shd w:val="clear" w:color="auto" w:fill="auto"/>
            <w:vAlign w:val="center"/>
          </w:tcPr>
          <w:p w:rsidR="006F7B9E" w:rsidRPr="0033313E" w:rsidRDefault="006F7B9E" w:rsidP="006F7B9E">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6F7B9E" w:rsidRPr="0033313E" w:rsidRDefault="006F7B9E" w:rsidP="006F7B9E">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6F7B9E" w:rsidRPr="0033313E" w:rsidTr="006F7B9E">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6F7B9E" w:rsidRPr="0033313E" w:rsidRDefault="006F7B9E" w:rsidP="006F7B9E">
            <w:pPr>
              <w:jc w:val="center"/>
              <w:rPr>
                <w:rFonts w:ascii="Arial" w:hAnsi="Arial" w:cs="Arial"/>
                <w:i/>
                <w:color w:val="auto"/>
                <w:lang w:val="es-BO" w:eastAsia="es-ES"/>
              </w:rPr>
            </w:pPr>
          </w:p>
        </w:tc>
        <w:tc>
          <w:tcPr>
            <w:tcW w:w="2641" w:type="dxa"/>
            <w:shd w:val="clear" w:color="auto" w:fill="auto"/>
            <w:vAlign w:val="center"/>
          </w:tcPr>
          <w:p w:rsidR="006F7B9E" w:rsidRPr="0033313E" w:rsidRDefault="006F7B9E" w:rsidP="006F7B9E">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6F7B9E" w:rsidRPr="0033313E" w:rsidRDefault="006F7B9E" w:rsidP="006F7B9E">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6F7B9E" w:rsidRPr="0033313E" w:rsidRDefault="006F7B9E" w:rsidP="006F7B9E">
      <w:pPr>
        <w:widowControl w:val="0"/>
        <w:ind w:hanging="11"/>
        <w:jc w:val="both"/>
        <w:rPr>
          <w:rFonts w:ascii="Arial" w:hAnsi="Arial" w:cs="Arial"/>
        </w:rPr>
      </w:pPr>
    </w:p>
    <w:p w:rsidR="006F7B9E" w:rsidRPr="0033313E" w:rsidRDefault="006F7B9E" w:rsidP="006F7B9E">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6F7B9E" w:rsidRPr="0033313E" w:rsidRDefault="006F7B9E" w:rsidP="006F7B9E">
      <w:pPr>
        <w:widowControl w:val="0"/>
        <w:ind w:hanging="11"/>
        <w:jc w:val="both"/>
        <w:rPr>
          <w:rFonts w:ascii="Arial" w:hAnsi="Arial" w:cs="Arial"/>
          <w:b/>
        </w:rPr>
      </w:pPr>
    </w:p>
    <w:p w:rsidR="006F7B9E" w:rsidRPr="0033313E" w:rsidRDefault="006F7B9E" w:rsidP="006F7B9E">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6F7B9E" w:rsidRDefault="006F7B9E" w:rsidP="006F7B9E">
      <w:pPr>
        <w:keepNext/>
        <w:ind w:left="3" w:right="11"/>
        <w:jc w:val="both"/>
        <w:rPr>
          <w:rFonts w:ascii="Arial" w:hAnsi="Arial" w:cs="Arial"/>
        </w:rPr>
      </w:pPr>
    </w:p>
    <w:p w:rsidR="006F7B9E" w:rsidRPr="00816591" w:rsidRDefault="006F7B9E" w:rsidP="006F7B9E">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6F7B9E" w:rsidRDefault="006F7B9E" w:rsidP="006F7B9E">
      <w:pPr>
        <w:keepNext/>
        <w:ind w:left="3" w:right="11"/>
        <w:jc w:val="both"/>
        <w:rPr>
          <w:rFonts w:ascii="Arial" w:hAnsi="Arial" w:cs="Arial"/>
        </w:rPr>
      </w:pPr>
    </w:p>
    <w:p w:rsidR="006F7B9E" w:rsidRDefault="006F7B9E" w:rsidP="006F7B9E">
      <w:pPr>
        <w:keepNext/>
        <w:ind w:left="3" w:right="11"/>
        <w:jc w:val="both"/>
        <w:rPr>
          <w:rFonts w:ascii="Arial" w:hAnsi="Arial" w:cs="Arial"/>
        </w:rPr>
      </w:pPr>
      <w:r>
        <w:rPr>
          <w:rFonts w:ascii="Arial" w:hAnsi="Arial" w:cs="Arial"/>
        </w:rPr>
        <w:t>No aplica.</w:t>
      </w:r>
    </w:p>
    <w:p w:rsidR="006F7B9E" w:rsidRDefault="006F7B9E" w:rsidP="006F7B9E">
      <w:pPr>
        <w:keepNext/>
        <w:ind w:left="3" w:right="11"/>
        <w:jc w:val="both"/>
        <w:rPr>
          <w:rFonts w:ascii="Arial" w:hAnsi="Arial" w:cs="Arial"/>
        </w:rPr>
      </w:pPr>
    </w:p>
    <w:p w:rsidR="006F7B9E" w:rsidRPr="00816591" w:rsidRDefault="006F7B9E" w:rsidP="006F7B9E">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6F7B9E" w:rsidRDefault="006F7B9E" w:rsidP="006F7B9E">
      <w:pPr>
        <w:keepNext/>
        <w:ind w:left="3" w:right="11"/>
        <w:jc w:val="both"/>
        <w:rPr>
          <w:rFonts w:ascii="Arial" w:hAnsi="Arial" w:cs="Arial"/>
        </w:rPr>
      </w:pPr>
    </w:p>
    <w:p w:rsidR="006F7B9E" w:rsidRPr="00774F70" w:rsidRDefault="006F7B9E" w:rsidP="006F7B9E">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6F7B9E" w:rsidRPr="00774F70" w:rsidRDefault="006F7B9E" w:rsidP="006F7B9E">
      <w:pPr>
        <w:ind w:left="3" w:right="11"/>
        <w:jc w:val="both"/>
        <w:rPr>
          <w:rFonts w:ascii="Arial" w:hAnsi="Arial" w:cs="Arial"/>
        </w:rPr>
      </w:pPr>
      <w:r w:rsidRPr="00774F70">
        <w:rPr>
          <w:rFonts w:ascii="Arial" w:hAnsi="Arial" w:cs="Arial"/>
        </w:rPr>
        <w:t xml:space="preserve"> </w:t>
      </w:r>
    </w:p>
    <w:p w:rsidR="006F7B9E" w:rsidRPr="00774F70" w:rsidRDefault="006F7B9E" w:rsidP="009B1888">
      <w:pPr>
        <w:numPr>
          <w:ilvl w:val="0"/>
          <w:numId w:val="55"/>
        </w:numPr>
        <w:ind w:left="851" w:right="11" w:hanging="284"/>
        <w:jc w:val="both"/>
        <w:rPr>
          <w:rFonts w:ascii="Arial" w:hAnsi="Arial" w:cs="Arial"/>
        </w:rPr>
      </w:pPr>
      <w:r w:rsidRPr="00774F70">
        <w:rPr>
          <w:rFonts w:ascii="Arial" w:hAnsi="Arial" w:cs="Arial"/>
        </w:rPr>
        <w:t xml:space="preserve">Costo de precintos, cuando se incurra en este costo. </w:t>
      </w:r>
    </w:p>
    <w:p w:rsidR="006F7B9E" w:rsidRPr="00774F70" w:rsidRDefault="006F7B9E" w:rsidP="009B1888">
      <w:pPr>
        <w:numPr>
          <w:ilvl w:val="0"/>
          <w:numId w:val="55"/>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6F7B9E" w:rsidRPr="00774F70" w:rsidRDefault="006F7B9E" w:rsidP="006F7B9E">
      <w:pPr>
        <w:ind w:left="708"/>
        <w:rPr>
          <w:rFonts w:ascii="Arial" w:hAnsi="Arial" w:cs="Arial"/>
        </w:rPr>
      </w:pPr>
    </w:p>
    <w:p w:rsidR="006F7B9E" w:rsidRPr="0033313E" w:rsidRDefault="006F7B9E" w:rsidP="006F7B9E">
      <w:pPr>
        <w:ind w:left="3" w:right="11"/>
        <w:jc w:val="both"/>
        <w:rPr>
          <w:rFonts w:ascii="Arial" w:hAnsi="Arial" w:cs="Arial"/>
        </w:rPr>
      </w:pPr>
      <w:r w:rsidRPr="00774F70">
        <w:rPr>
          <w:rFonts w:ascii="Arial" w:hAnsi="Arial" w:cs="Arial"/>
        </w:rPr>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6F7B9E" w:rsidRPr="0033313E" w:rsidRDefault="006F7B9E" w:rsidP="006F7B9E">
      <w:pPr>
        <w:widowControl w:val="0"/>
        <w:ind w:hanging="11"/>
        <w:jc w:val="both"/>
        <w:rPr>
          <w:rFonts w:ascii="Arial" w:hAnsi="Arial" w:cs="Arial"/>
          <w:b/>
        </w:rPr>
      </w:pPr>
    </w:p>
    <w:p w:rsidR="006F7B9E" w:rsidRPr="0033313E" w:rsidRDefault="006F7B9E" w:rsidP="006F7B9E">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6F7B9E" w:rsidRDefault="006F7B9E" w:rsidP="006F7B9E">
      <w:pPr>
        <w:widowControl w:val="0"/>
        <w:shd w:val="clear" w:color="auto" w:fill="FFFFFF"/>
        <w:autoSpaceDE w:val="0"/>
        <w:autoSpaceDN w:val="0"/>
        <w:ind w:right="43"/>
        <w:contextualSpacing/>
        <w:jc w:val="both"/>
        <w:rPr>
          <w:rFonts w:ascii="Arial" w:hAnsi="Arial" w:cs="Arial"/>
        </w:rPr>
      </w:pPr>
    </w:p>
    <w:p w:rsidR="006F7B9E" w:rsidRPr="00816591" w:rsidRDefault="006F7B9E" w:rsidP="006F7B9E">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6F7B9E" w:rsidRDefault="006F7B9E" w:rsidP="006F7B9E">
      <w:pPr>
        <w:keepNext/>
        <w:ind w:left="3" w:right="11"/>
        <w:jc w:val="both"/>
        <w:rPr>
          <w:rFonts w:ascii="Arial" w:hAnsi="Arial" w:cs="Arial"/>
        </w:rPr>
      </w:pPr>
    </w:p>
    <w:p w:rsidR="006F7B9E" w:rsidRDefault="006F7B9E" w:rsidP="006F7B9E">
      <w:pPr>
        <w:keepNext/>
        <w:ind w:left="3" w:right="11"/>
        <w:jc w:val="both"/>
        <w:rPr>
          <w:rFonts w:ascii="Arial" w:hAnsi="Arial" w:cs="Arial"/>
        </w:rPr>
      </w:pPr>
      <w:r>
        <w:rPr>
          <w:rFonts w:ascii="Arial" w:hAnsi="Arial" w:cs="Arial"/>
        </w:rPr>
        <w:t>No aplica.</w:t>
      </w:r>
    </w:p>
    <w:p w:rsidR="006F7B9E" w:rsidRDefault="006F7B9E" w:rsidP="006F7B9E">
      <w:pPr>
        <w:keepNext/>
        <w:ind w:left="3" w:right="11"/>
        <w:jc w:val="both"/>
        <w:rPr>
          <w:rFonts w:ascii="Arial" w:hAnsi="Arial" w:cs="Arial"/>
        </w:rPr>
      </w:pPr>
    </w:p>
    <w:p w:rsidR="006F7B9E" w:rsidRPr="00816591" w:rsidRDefault="006F7B9E" w:rsidP="006F7B9E">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6F7B9E" w:rsidRPr="0033313E" w:rsidRDefault="006F7B9E" w:rsidP="006F7B9E">
      <w:pPr>
        <w:widowControl w:val="0"/>
        <w:shd w:val="clear" w:color="auto" w:fill="FFFFFF"/>
        <w:autoSpaceDE w:val="0"/>
        <w:autoSpaceDN w:val="0"/>
        <w:ind w:right="43"/>
        <w:contextualSpacing/>
        <w:jc w:val="both"/>
        <w:rPr>
          <w:rFonts w:ascii="Arial" w:hAnsi="Arial" w:cs="Arial"/>
        </w:rPr>
      </w:pPr>
    </w:p>
    <w:p w:rsidR="006F7B9E" w:rsidRPr="0033313E" w:rsidRDefault="006F7B9E" w:rsidP="009B1888">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6F7B9E" w:rsidRPr="0033313E" w:rsidRDefault="006F7B9E" w:rsidP="006F7B9E">
      <w:pPr>
        <w:widowControl w:val="0"/>
        <w:shd w:val="clear" w:color="auto" w:fill="FFFFFF"/>
        <w:autoSpaceDE w:val="0"/>
        <w:autoSpaceDN w:val="0"/>
        <w:ind w:left="1134" w:right="43"/>
        <w:contextualSpacing/>
        <w:jc w:val="both"/>
        <w:rPr>
          <w:rFonts w:ascii="Arial" w:hAnsi="Arial" w:cs="Arial"/>
        </w:rPr>
      </w:pPr>
    </w:p>
    <w:p w:rsidR="006F7B9E" w:rsidRPr="0033313E" w:rsidRDefault="006F7B9E" w:rsidP="009B1888">
      <w:pPr>
        <w:widowControl w:val="0"/>
        <w:numPr>
          <w:ilvl w:val="0"/>
          <w:numId w:val="56"/>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6F7B9E" w:rsidRPr="00B16D41" w:rsidRDefault="006F7B9E" w:rsidP="009B1888">
      <w:pPr>
        <w:widowControl w:val="0"/>
        <w:numPr>
          <w:ilvl w:val="0"/>
          <w:numId w:val="56"/>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 xml:space="preserve">MIC’s originales que se emiten uno por cada cisterna, con firmas y sellos correspondientes </w:t>
      </w:r>
    </w:p>
    <w:p w:rsidR="006F7B9E" w:rsidRPr="00B16D41" w:rsidRDefault="006F7B9E" w:rsidP="009B1888">
      <w:pPr>
        <w:widowControl w:val="0"/>
        <w:numPr>
          <w:ilvl w:val="0"/>
          <w:numId w:val="56"/>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6F7B9E" w:rsidRPr="00B16D41" w:rsidRDefault="006F7B9E" w:rsidP="009B1888">
      <w:pPr>
        <w:widowControl w:val="0"/>
        <w:numPr>
          <w:ilvl w:val="2"/>
          <w:numId w:val="5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6F7B9E" w:rsidRPr="00B16D41" w:rsidRDefault="006F7B9E" w:rsidP="009B1888">
      <w:pPr>
        <w:widowControl w:val="0"/>
        <w:numPr>
          <w:ilvl w:val="2"/>
          <w:numId w:val="5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6F7B9E" w:rsidRPr="00B16D41" w:rsidRDefault="006F7B9E" w:rsidP="009B1888">
      <w:pPr>
        <w:widowControl w:val="0"/>
        <w:numPr>
          <w:ilvl w:val="2"/>
          <w:numId w:val="5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6F7B9E" w:rsidRPr="00B16D41" w:rsidRDefault="006F7B9E" w:rsidP="009B1888">
      <w:pPr>
        <w:widowControl w:val="0"/>
        <w:numPr>
          <w:ilvl w:val="2"/>
          <w:numId w:val="5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6F7B9E" w:rsidRPr="00B16D41" w:rsidRDefault="006F7B9E" w:rsidP="009B1888">
      <w:pPr>
        <w:widowControl w:val="0"/>
        <w:numPr>
          <w:ilvl w:val="2"/>
          <w:numId w:val="56"/>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6F7B9E" w:rsidRPr="00B16D41"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B16D41" w:rsidRDefault="006F7B9E" w:rsidP="009B1888">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6F7B9E" w:rsidRDefault="006F7B9E" w:rsidP="006F7B9E">
      <w:pPr>
        <w:widowControl w:val="0"/>
        <w:jc w:val="both"/>
        <w:rPr>
          <w:rFonts w:ascii="Arial" w:hAnsi="Arial" w:cs="Arial"/>
          <w:b/>
        </w:rPr>
      </w:pPr>
    </w:p>
    <w:p w:rsidR="006F7B9E" w:rsidRPr="0033313E" w:rsidRDefault="006F7B9E" w:rsidP="006F7B9E">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6F7B9E" w:rsidRDefault="006F7B9E" w:rsidP="006F7B9E">
      <w:pPr>
        <w:autoSpaceDE w:val="0"/>
        <w:autoSpaceDN w:val="0"/>
        <w:adjustRightInd w:val="0"/>
        <w:jc w:val="both"/>
        <w:rPr>
          <w:rFonts w:ascii="Arial" w:hAnsi="Arial" w:cs="Arial"/>
          <w:b/>
          <w:u w:val="single"/>
        </w:rPr>
      </w:pPr>
    </w:p>
    <w:p w:rsidR="006F7B9E" w:rsidRDefault="006F7B9E" w:rsidP="006F7B9E">
      <w:pPr>
        <w:autoSpaceDE w:val="0"/>
        <w:autoSpaceDN w:val="0"/>
        <w:adjustRightInd w:val="0"/>
        <w:jc w:val="both"/>
        <w:rPr>
          <w:rFonts w:ascii="Arial" w:hAnsi="Arial" w:cs="Arial"/>
          <w:i/>
        </w:rPr>
      </w:pPr>
      <w:r>
        <w:rPr>
          <w:rFonts w:ascii="Arial" w:hAnsi="Arial" w:cs="Arial"/>
          <w:i/>
        </w:rPr>
        <w:t>Opción A (Transporte  Nacional)</w:t>
      </w:r>
    </w:p>
    <w:p w:rsidR="006F7B9E" w:rsidRDefault="006F7B9E" w:rsidP="006F7B9E">
      <w:pPr>
        <w:autoSpaceDE w:val="0"/>
        <w:autoSpaceDN w:val="0"/>
        <w:adjustRightInd w:val="0"/>
        <w:jc w:val="both"/>
        <w:rPr>
          <w:rFonts w:ascii="Arial" w:hAnsi="Arial" w:cs="Arial"/>
          <w:i/>
        </w:rPr>
      </w:pPr>
    </w:p>
    <w:p w:rsidR="006F7B9E" w:rsidRPr="00A4373B" w:rsidRDefault="006F7B9E" w:rsidP="009B1888">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1"/>
          <w:numId w:val="49"/>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6F7B9E" w:rsidRPr="0033313E" w:rsidRDefault="006F7B9E" w:rsidP="006F7B9E">
      <w:pPr>
        <w:pStyle w:val="Prrafodelista"/>
        <w:widowControl w:val="0"/>
        <w:shd w:val="clear" w:color="auto" w:fill="FFFFFF"/>
        <w:autoSpaceDE w:val="0"/>
        <w:autoSpaceDN w:val="0"/>
        <w:ind w:left="567" w:right="43"/>
        <w:jc w:val="both"/>
        <w:rPr>
          <w:rFonts w:ascii="Arial" w:hAnsi="Arial" w:cs="Arial"/>
        </w:rPr>
      </w:pPr>
    </w:p>
    <w:p w:rsidR="006F7B9E" w:rsidRDefault="006F7B9E" w:rsidP="009B1888">
      <w:pPr>
        <w:numPr>
          <w:ilvl w:val="0"/>
          <w:numId w:val="48"/>
        </w:numPr>
        <w:ind w:left="1134" w:hanging="283"/>
        <w:jc w:val="both"/>
        <w:rPr>
          <w:rFonts w:ascii="Arial" w:hAnsi="Arial" w:cs="Arial"/>
        </w:rPr>
      </w:pPr>
      <w:r>
        <w:rPr>
          <w:rFonts w:ascii="Arial" w:hAnsi="Arial" w:cs="Arial"/>
        </w:rPr>
        <w:t>Planilla de pre liquidación, en medio físico y magnéticos, que registre:</w:t>
      </w:r>
    </w:p>
    <w:p w:rsidR="006F7B9E" w:rsidRPr="00B07AA5"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6F7B9E" w:rsidRPr="0033313E"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6F7B9E" w:rsidRPr="00B07AA5"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6F7B9E" w:rsidRPr="0033313E"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6F7B9E" w:rsidRPr="0033313E"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33313E">
        <w:rPr>
          <w:rFonts w:ascii="Arial" w:hAnsi="Arial" w:cs="Arial"/>
        </w:rPr>
        <w:t xml:space="preserve"> </w:t>
      </w:r>
    </w:p>
    <w:p w:rsidR="006F7B9E" w:rsidRPr="00B07AA5"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6F7B9E" w:rsidRDefault="006F7B9E" w:rsidP="006F7B9E">
      <w:pPr>
        <w:ind w:left="1134"/>
        <w:jc w:val="both"/>
        <w:rPr>
          <w:rFonts w:ascii="Arial" w:hAnsi="Arial" w:cs="Arial"/>
        </w:rPr>
      </w:pPr>
    </w:p>
    <w:p w:rsidR="006F7B9E" w:rsidRDefault="006F7B9E" w:rsidP="009B1888">
      <w:pPr>
        <w:numPr>
          <w:ilvl w:val="0"/>
          <w:numId w:val="48"/>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6F7B9E" w:rsidRPr="0033313E" w:rsidRDefault="006F7B9E" w:rsidP="009B1888">
      <w:pPr>
        <w:widowControl w:val="0"/>
        <w:numPr>
          <w:ilvl w:val="0"/>
          <w:numId w:val="56"/>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6F7B9E" w:rsidRPr="00A4373B" w:rsidRDefault="006F7B9E" w:rsidP="006F7B9E">
      <w:pPr>
        <w:autoSpaceDE w:val="0"/>
        <w:autoSpaceDN w:val="0"/>
        <w:adjustRightInd w:val="0"/>
        <w:jc w:val="both"/>
        <w:rPr>
          <w:rFonts w:ascii="Arial" w:hAnsi="Arial" w:cs="Arial"/>
        </w:rPr>
      </w:pPr>
    </w:p>
    <w:p w:rsidR="006F7B9E" w:rsidRDefault="006F7B9E" w:rsidP="006F7B9E">
      <w:pPr>
        <w:autoSpaceDE w:val="0"/>
        <w:autoSpaceDN w:val="0"/>
        <w:adjustRightInd w:val="0"/>
        <w:jc w:val="both"/>
        <w:rPr>
          <w:rFonts w:ascii="Arial" w:hAnsi="Arial" w:cs="Arial"/>
          <w:i/>
        </w:rPr>
      </w:pPr>
    </w:p>
    <w:p w:rsidR="006F7B9E" w:rsidRDefault="006F7B9E" w:rsidP="006F7B9E">
      <w:pPr>
        <w:autoSpaceDE w:val="0"/>
        <w:autoSpaceDN w:val="0"/>
        <w:adjustRightInd w:val="0"/>
        <w:jc w:val="both"/>
        <w:rPr>
          <w:rFonts w:ascii="Arial" w:hAnsi="Arial" w:cs="Arial"/>
          <w:i/>
        </w:rPr>
      </w:pPr>
      <w:r>
        <w:rPr>
          <w:rFonts w:ascii="Arial" w:hAnsi="Arial" w:cs="Arial"/>
          <w:i/>
        </w:rPr>
        <w:t>Opción B (Transporte Internacional)</w:t>
      </w:r>
    </w:p>
    <w:p w:rsidR="006F7B9E" w:rsidRPr="00A4373B" w:rsidRDefault="006F7B9E" w:rsidP="006F7B9E">
      <w:pPr>
        <w:autoSpaceDE w:val="0"/>
        <w:autoSpaceDN w:val="0"/>
        <w:adjustRightInd w:val="0"/>
        <w:jc w:val="both"/>
        <w:rPr>
          <w:rFonts w:ascii="Arial" w:hAnsi="Arial" w:cs="Arial"/>
          <w:i/>
        </w:rPr>
      </w:pPr>
    </w:p>
    <w:p w:rsidR="006F7B9E" w:rsidRPr="00A4373B" w:rsidRDefault="006F7B9E" w:rsidP="009B1888">
      <w:pPr>
        <w:pStyle w:val="Prrafodelista"/>
        <w:widowControl w:val="0"/>
        <w:numPr>
          <w:ilvl w:val="0"/>
          <w:numId w:val="57"/>
        </w:numPr>
        <w:shd w:val="clear" w:color="auto" w:fill="FFFFFF"/>
        <w:autoSpaceDE w:val="0"/>
        <w:autoSpaceDN w:val="0"/>
        <w:ind w:right="43"/>
        <w:contextualSpacing/>
        <w:jc w:val="both"/>
        <w:rPr>
          <w:rFonts w:ascii="Arial" w:hAnsi="Arial" w:cs="Arial"/>
          <w:vanish/>
        </w:rPr>
      </w:pPr>
    </w:p>
    <w:p w:rsidR="006F7B9E" w:rsidRPr="00A4373B" w:rsidRDefault="006F7B9E" w:rsidP="009B1888">
      <w:pPr>
        <w:pStyle w:val="Prrafodelista"/>
        <w:widowControl w:val="0"/>
        <w:numPr>
          <w:ilvl w:val="1"/>
          <w:numId w:val="58"/>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6F7B9E" w:rsidRPr="0033313E" w:rsidRDefault="006F7B9E" w:rsidP="006F7B9E">
      <w:pPr>
        <w:pStyle w:val="Prrafodelista"/>
        <w:widowControl w:val="0"/>
        <w:shd w:val="clear" w:color="auto" w:fill="FFFFFF"/>
        <w:autoSpaceDE w:val="0"/>
        <w:autoSpaceDN w:val="0"/>
        <w:ind w:left="567" w:right="43"/>
        <w:jc w:val="both"/>
        <w:rPr>
          <w:rFonts w:ascii="Arial" w:hAnsi="Arial" w:cs="Arial"/>
        </w:rPr>
      </w:pPr>
    </w:p>
    <w:p w:rsidR="006F7B9E" w:rsidRDefault="006F7B9E" w:rsidP="009B1888">
      <w:pPr>
        <w:numPr>
          <w:ilvl w:val="0"/>
          <w:numId w:val="48"/>
        </w:numPr>
        <w:ind w:left="1134" w:hanging="283"/>
        <w:jc w:val="both"/>
        <w:rPr>
          <w:rFonts w:ascii="Arial" w:hAnsi="Arial" w:cs="Arial"/>
        </w:rPr>
      </w:pPr>
      <w:r>
        <w:rPr>
          <w:rFonts w:ascii="Arial" w:hAnsi="Arial" w:cs="Arial"/>
        </w:rPr>
        <w:t>Planilla de pre liquidación, en medio físico y magnéticos, que registre:</w:t>
      </w:r>
    </w:p>
    <w:p w:rsidR="006F7B9E" w:rsidRPr="00B07AA5"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6F7B9E" w:rsidRPr="0033313E"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6F7B9E" w:rsidRPr="00B07AA5"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6F7B9E" w:rsidRPr="00F839ED"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6F7B9E" w:rsidRPr="00F839ED"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F839ED">
        <w:rPr>
          <w:rFonts w:ascii="Arial" w:hAnsi="Arial" w:cs="Arial"/>
        </w:rPr>
        <w:t xml:space="preserve"> </w:t>
      </w:r>
    </w:p>
    <w:p w:rsidR="006F7B9E" w:rsidRPr="00F839ED"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6F7B9E" w:rsidRPr="00F839ED" w:rsidRDefault="006F7B9E" w:rsidP="009B1888">
      <w:pPr>
        <w:widowControl w:val="0"/>
        <w:numPr>
          <w:ilvl w:val="2"/>
          <w:numId w:val="48"/>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6F7B9E" w:rsidRPr="0033313E" w:rsidRDefault="006F7B9E" w:rsidP="006F7B9E">
      <w:pPr>
        <w:ind w:left="1134"/>
        <w:jc w:val="both"/>
        <w:rPr>
          <w:rFonts w:ascii="Arial" w:hAnsi="Arial" w:cs="Arial"/>
        </w:rPr>
      </w:pPr>
    </w:p>
    <w:p w:rsidR="006F7B9E" w:rsidRDefault="006F7B9E" w:rsidP="009B1888">
      <w:pPr>
        <w:numPr>
          <w:ilvl w:val="0"/>
          <w:numId w:val="48"/>
        </w:numPr>
        <w:ind w:left="1134" w:hanging="283"/>
        <w:jc w:val="both"/>
        <w:rPr>
          <w:rFonts w:ascii="Arial" w:hAnsi="Arial" w:cs="Arial"/>
        </w:rPr>
      </w:pPr>
      <w:r w:rsidRPr="00982E9D">
        <w:rPr>
          <w:rFonts w:ascii="Arial" w:hAnsi="Arial" w:cs="Arial"/>
        </w:rPr>
        <w:lastRenderedPageBreak/>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6F7B9E" w:rsidRDefault="006F7B9E" w:rsidP="009B1888">
      <w:pPr>
        <w:numPr>
          <w:ilvl w:val="0"/>
          <w:numId w:val="48"/>
        </w:numPr>
        <w:ind w:left="1134" w:hanging="283"/>
        <w:jc w:val="both"/>
        <w:rPr>
          <w:rFonts w:ascii="Arial" w:hAnsi="Arial" w:cs="Arial"/>
        </w:rPr>
      </w:pPr>
      <w:r>
        <w:rPr>
          <w:rFonts w:ascii="Arial" w:hAnsi="Arial" w:cs="Arial"/>
        </w:rPr>
        <w:t>Documento de Transferencia en el Punto de entrega con la cantidad recepcionada.</w:t>
      </w:r>
    </w:p>
    <w:p w:rsidR="006F7B9E" w:rsidRPr="0033313E" w:rsidRDefault="006F7B9E" w:rsidP="009B1888">
      <w:pPr>
        <w:widowControl w:val="0"/>
        <w:numPr>
          <w:ilvl w:val="0"/>
          <w:numId w:val="56"/>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6F7B9E" w:rsidRPr="0033313E" w:rsidRDefault="006F7B9E" w:rsidP="006F7B9E">
      <w:pPr>
        <w:widowControl w:val="0"/>
        <w:shd w:val="clear" w:color="auto" w:fill="FFFFFF"/>
        <w:autoSpaceDE w:val="0"/>
        <w:autoSpaceDN w:val="0"/>
        <w:ind w:right="43"/>
        <w:contextualSpacing/>
        <w:jc w:val="both"/>
        <w:rPr>
          <w:rFonts w:ascii="Arial" w:hAnsi="Arial" w:cs="Arial"/>
        </w:rPr>
      </w:pPr>
    </w:p>
    <w:p w:rsidR="006F7B9E" w:rsidRPr="00DE103E" w:rsidRDefault="006F7B9E" w:rsidP="009B1888">
      <w:pPr>
        <w:pStyle w:val="Prrafodelista"/>
        <w:widowControl w:val="0"/>
        <w:numPr>
          <w:ilvl w:val="1"/>
          <w:numId w:val="58"/>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6F7B9E" w:rsidRPr="00A4373B" w:rsidRDefault="006F7B9E" w:rsidP="006F7B9E">
      <w:pPr>
        <w:pStyle w:val="Prrafodelista"/>
        <w:widowControl w:val="0"/>
        <w:shd w:val="clear" w:color="auto" w:fill="FFFFFF"/>
        <w:autoSpaceDE w:val="0"/>
        <w:autoSpaceDN w:val="0"/>
        <w:ind w:left="360" w:right="43"/>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6F7B9E" w:rsidRPr="0033313E" w:rsidRDefault="006F7B9E" w:rsidP="006F7B9E">
      <w:pPr>
        <w:widowControl w:val="0"/>
        <w:shd w:val="clear" w:color="auto" w:fill="FFFFFF"/>
        <w:autoSpaceDE w:val="0"/>
        <w:autoSpaceDN w:val="0"/>
        <w:ind w:right="43"/>
        <w:contextualSpacing/>
        <w:jc w:val="both"/>
        <w:rPr>
          <w:rFonts w:ascii="Arial" w:hAnsi="Arial" w:cs="Arial"/>
        </w:rPr>
      </w:pPr>
    </w:p>
    <w:p w:rsidR="006F7B9E" w:rsidRPr="0033313E" w:rsidRDefault="006F7B9E" w:rsidP="006F7B9E">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6F7B9E" w:rsidRPr="0033313E" w:rsidRDefault="006F7B9E" w:rsidP="006F7B9E">
      <w:pPr>
        <w:autoSpaceDE w:val="0"/>
        <w:autoSpaceDN w:val="0"/>
        <w:adjustRightInd w:val="0"/>
        <w:jc w:val="both"/>
        <w:rPr>
          <w:rFonts w:ascii="Arial" w:hAnsi="Arial" w:cs="Arial"/>
          <w:b/>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que deberá ser emitida de acuerdo a norma impositiva a nombre de Yacimientos Petrolíferos Fiscales Bolivianos ó YPFB con NIT 1020269020</w:t>
      </w:r>
      <w:r>
        <w:rPr>
          <w:rFonts w:ascii="Arial" w:hAnsi="Arial" w:cs="Arial"/>
        </w:rPr>
        <w:t xml:space="preserve">. </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6F7B9E" w:rsidRPr="0033313E" w:rsidRDefault="006F7B9E" w:rsidP="006F7B9E">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6F7B9E" w:rsidRPr="0033313E" w:rsidRDefault="006F7B9E" w:rsidP="006F7B9E">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6F7B9E" w:rsidRPr="0033313E" w:rsidRDefault="006F7B9E" w:rsidP="006F7B9E">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6F7B9E" w:rsidRPr="0033313E" w:rsidRDefault="006F7B9E" w:rsidP="006F7B9E">
      <w:pPr>
        <w:autoSpaceDE w:val="0"/>
        <w:autoSpaceDN w:val="0"/>
        <w:adjustRightInd w:val="0"/>
        <w:ind w:left="851"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el valor de productos perdidos en siniestros u otros, no sean cancelados en los </w:t>
      </w:r>
      <w:r w:rsidRPr="0033313E">
        <w:rPr>
          <w:rFonts w:ascii="Arial" w:hAnsi="Arial" w:cs="Arial"/>
        </w:rPr>
        <w:lastRenderedPageBreak/>
        <w:t>_____ (_____) Días Hábiles luego de acontecido el evento, el Contratante podrá cobrar el monto adeudado por concepto de siniestros u otros, mediante el descuento de la factura pendiente de pago.</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6F7B9E" w:rsidRDefault="006F7B9E" w:rsidP="006F7B9E">
      <w:pPr>
        <w:pStyle w:val="Prrafodelista"/>
        <w:widowControl w:val="0"/>
        <w:shd w:val="clear" w:color="auto" w:fill="FFFFFF"/>
        <w:autoSpaceDE w:val="0"/>
        <w:autoSpaceDN w:val="0"/>
        <w:ind w:left="851" w:right="43"/>
        <w:jc w:val="both"/>
        <w:rPr>
          <w:rFonts w:ascii="Arial" w:hAnsi="Arial" w:cs="Arial"/>
        </w:rPr>
      </w:pPr>
    </w:p>
    <w:p w:rsidR="006F7B9E" w:rsidRDefault="006F7B9E" w:rsidP="006F7B9E">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6F7B9E" w:rsidRDefault="006F7B9E" w:rsidP="006F7B9E">
      <w:pPr>
        <w:widowControl w:val="0"/>
        <w:shd w:val="clear" w:color="auto" w:fill="FFFFFF"/>
        <w:autoSpaceDE w:val="0"/>
        <w:autoSpaceDN w:val="0"/>
        <w:ind w:right="43"/>
        <w:jc w:val="both"/>
        <w:rPr>
          <w:rFonts w:ascii="Arial" w:hAnsi="Arial" w:cs="Arial"/>
          <w:i/>
        </w:rPr>
      </w:pPr>
    </w:p>
    <w:p w:rsidR="006F7B9E" w:rsidRPr="00BF5CD5" w:rsidRDefault="006F7B9E" w:rsidP="006F7B9E">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6F7B9E" w:rsidRDefault="006F7B9E" w:rsidP="006F7B9E">
      <w:pPr>
        <w:pStyle w:val="Prrafodelista"/>
        <w:ind w:left="851" w:hanging="851"/>
        <w:rPr>
          <w:rFonts w:ascii="Arial" w:hAnsi="Arial" w:cs="Arial"/>
        </w:rPr>
      </w:pPr>
    </w:p>
    <w:p w:rsidR="006F7B9E" w:rsidRDefault="006F7B9E" w:rsidP="006F7B9E">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6F7B9E" w:rsidRDefault="006F7B9E" w:rsidP="006F7B9E">
      <w:pPr>
        <w:pStyle w:val="Prrafodelista"/>
        <w:ind w:left="851" w:hanging="851"/>
        <w:rPr>
          <w:rFonts w:ascii="Arial" w:hAnsi="Arial" w:cs="Arial"/>
        </w:rPr>
      </w:pPr>
    </w:p>
    <w:p w:rsidR="006F7B9E" w:rsidRPr="0033313E" w:rsidRDefault="006F7B9E" w:rsidP="006F7B9E">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6F7B9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Default="006F7B9E" w:rsidP="006F7B9E">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6F7B9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Default="006F7B9E" w:rsidP="006F7B9E">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6F7B9E" w:rsidRPr="0033313E" w:rsidRDefault="006F7B9E" w:rsidP="006F7B9E">
      <w:pPr>
        <w:autoSpaceDE w:val="0"/>
        <w:autoSpaceDN w:val="0"/>
        <w:adjustRightInd w:val="0"/>
        <w:jc w:val="both"/>
        <w:rPr>
          <w:rFonts w:ascii="Arial" w:hAnsi="Arial" w:cs="Arial"/>
          <w:b/>
          <w:u w:val="single"/>
        </w:rPr>
      </w:pP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 xml:space="preserve">NOMINACION </w:t>
      </w:r>
    </w:p>
    <w:p w:rsidR="006F7B9E" w:rsidRPr="0033313E" w:rsidRDefault="006F7B9E" w:rsidP="006F7B9E">
      <w:pPr>
        <w:autoSpaceDE w:val="0"/>
        <w:autoSpaceDN w:val="0"/>
        <w:adjustRightInd w:val="0"/>
        <w:jc w:val="both"/>
        <w:rPr>
          <w:rFonts w:ascii="Arial" w:hAnsi="Arial" w:cs="Arial"/>
          <w:b/>
          <w:bCs/>
          <w:u w:val="single"/>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6F7B9E" w:rsidRPr="0033313E" w:rsidRDefault="006F7B9E" w:rsidP="006F7B9E">
      <w:pPr>
        <w:pStyle w:val="Prrafodelista"/>
        <w:widowControl w:val="0"/>
        <w:shd w:val="clear" w:color="auto" w:fill="FFFFFF"/>
        <w:autoSpaceDE w:val="0"/>
        <w:autoSpaceDN w:val="0"/>
        <w:ind w:left="851" w:right="43"/>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6F7B9E" w:rsidRPr="0033313E" w:rsidRDefault="006F7B9E" w:rsidP="006F7B9E">
      <w:pPr>
        <w:autoSpaceDE w:val="0"/>
        <w:autoSpaceDN w:val="0"/>
        <w:adjustRightInd w:val="0"/>
        <w:jc w:val="both"/>
        <w:rPr>
          <w:rFonts w:ascii="Arial" w:hAnsi="Arial" w:cs="Arial"/>
          <w:b/>
          <w:bCs/>
          <w:u w:val="single"/>
        </w:rPr>
      </w:pPr>
    </w:p>
    <w:p w:rsidR="006F7B9E" w:rsidRPr="0004293A" w:rsidRDefault="006F7B9E" w:rsidP="009B188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6F7B9E" w:rsidRPr="0004293A" w:rsidRDefault="006F7B9E" w:rsidP="009B188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6F7B9E" w:rsidRPr="0004293A" w:rsidRDefault="006F7B9E" w:rsidP="009B1888">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6F7B9E" w:rsidRPr="00107E6E" w:rsidRDefault="006F7B9E" w:rsidP="009B1888">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6F7B9E" w:rsidRPr="0033313E" w:rsidRDefault="006F7B9E" w:rsidP="006F7B9E">
      <w:pPr>
        <w:autoSpaceDE w:val="0"/>
        <w:autoSpaceDN w:val="0"/>
        <w:adjustRightInd w:val="0"/>
        <w:jc w:val="both"/>
        <w:rPr>
          <w:rFonts w:ascii="Arial" w:hAnsi="Arial" w:cs="Arial"/>
          <w:b/>
          <w:bCs/>
          <w:u w:val="single"/>
        </w:rPr>
      </w:pP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6F7B9E" w:rsidRDefault="006F7B9E" w:rsidP="006F7B9E">
      <w:pPr>
        <w:autoSpaceDE w:val="0"/>
        <w:autoSpaceDN w:val="0"/>
        <w:adjustRightInd w:val="0"/>
        <w:jc w:val="both"/>
        <w:rPr>
          <w:rFonts w:ascii="Arial" w:hAnsi="Arial" w:cs="Arial"/>
          <w:b/>
          <w:u w:val="single"/>
        </w:rPr>
      </w:pPr>
    </w:p>
    <w:p w:rsidR="006F7B9E" w:rsidRDefault="006F7B9E" w:rsidP="006F7B9E">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6F7B9E" w:rsidRDefault="006F7B9E" w:rsidP="006F7B9E">
      <w:pPr>
        <w:autoSpaceDE w:val="0"/>
        <w:autoSpaceDN w:val="0"/>
        <w:adjustRightInd w:val="0"/>
        <w:jc w:val="both"/>
        <w:rPr>
          <w:rFonts w:ascii="Arial" w:hAnsi="Arial" w:cs="Arial"/>
          <w:i/>
        </w:rPr>
      </w:pPr>
    </w:p>
    <w:p w:rsidR="006F7B9E" w:rsidRDefault="006F7B9E" w:rsidP="006F7B9E">
      <w:pPr>
        <w:autoSpaceDE w:val="0"/>
        <w:autoSpaceDN w:val="0"/>
        <w:adjustRightInd w:val="0"/>
        <w:jc w:val="both"/>
        <w:rPr>
          <w:rFonts w:ascii="Arial" w:hAnsi="Arial" w:cs="Arial"/>
        </w:rPr>
      </w:pPr>
      <w:r>
        <w:rPr>
          <w:rFonts w:ascii="Arial" w:hAnsi="Arial" w:cs="Arial"/>
        </w:rPr>
        <w:t>No corresponde.</w:t>
      </w:r>
    </w:p>
    <w:p w:rsidR="006F7B9E" w:rsidRDefault="006F7B9E" w:rsidP="006F7B9E">
      <w:pPr>
        <w:autoSpaceDE w:val="0"/>
        <w:autoSpaceDN w:val="0"/>
        <w:adjustRightInd w:val="0"/>
        <w:jc w:val="both"/>
        <w:rPr>
          <w:rFonts w:ascii="Arial" w:hAnsi="Arial" w:cs="Arial"/>
        </w:rPr>
      </w:pPr>
    </w:p>
    <w:p w:rsidR="006F7B9E" w:rsidRPr="000E407B" w:rsidRDefault="006F7B9E" w:rsidP="006F7B9E">
      <w:pPr>
        <w:autoSpaceDE w:val="0"/>
        <w:autoSpaceDN w:val="0"/>
        <w:adjustRightInd w:val="0"/>
        <w:jc w:val="both"/>
        <w:rPr>
          <w:rFonts w:ascii="Arial" w:hAnsi="Arial" w:cs="Arial"/>
          <w:i/>
        </w:rPr>
      </w:pPr>
      <w:r>
        <w:rPr>
          <w:rFonts w:ascii="Arial" w:hAnsi="Arial" w:cs="Arial"/>
          <w:i/>
        </w:rPr>
        <w:t>Opción B (Transporte Internacional)</w:t>
      </w:r>
    </w:p>
    <w:p w:rsidR="006F7B9E" w:rsidRPr="000E407B" w:rsidRDefault="006F7B9E" w:rsidP="006F7B9E">
      <w:pPr>
        <w:autoSpaceDE w:val="0"/>
        <w:autoSpaceDN w:val="0"/>
        <w:adjustRightInd w:val="0"/>
        <w:jc w:val="both"/>
        <w:rPr>
          <w:rFonts w:ascii="Arial" w:hAnsi="Arial" w:cs="Arial"/>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6F7B9E" w:rsidRPr="0033313E" w:rsidRDefault="006F7B9E" w:rsidP="006F7B9E">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6F7B9E" w:rsidRPr="0033313E" w:rsidTr="006F7B9E">
        <w:trPr>
          <w:jc w:val="center"/>
        </w:trPr>
        <w:tc>
          <w:tcPr>
            <w:tcW w:w="1978" w:type="dxa"/>
          </w:tcPr>
          <w:p w:rsidR="006F7B9E" w:rsidRPr="0033313E" w:rsidRDefault="006F7B9E" w:rsidP="006F7B9E">
            <w:pPr>
              <w:ind w:left="851" w:hanging="851"/>
              <w:jc w:val="center"/>
              <w:rPr>
                <w:rFonts w:ascii="Arial" w:hAnsi="Arial" w:cs="Arial"/>
                <w:b/>
              </w:rPr>
            </w:pPr>
            <w:r w:rsidRPr="0033313E">
              <w:rPr>
                <w:rFonts w:ascii="Arial" w:hAnsi="Arial" w:cs="Arial"/>
                <w:b/>
              </w:rPr>
              <w:t>Producto</w:t>
            </w:r>
          </w:p>
        </w:tc>
        <w:tc>
          <w:tcPr>
            <w:tcW w:w="1991" w:type="dxa"/>
          </w:tcPr>
          <w:p w:rsidR="006F7B9E" w:rsidRPr="0033313E" w:rsidRDefault="006F7B9E" w:rsidP="006F7B9E">
            <w:pPr>
              <w:ind w:left="40"/>
              <w:jc w:val="center"/>
              <w:rPr>
                <w:rFonts w:ascii="Arial" w:hAnsi="Arial" w:cs="Arial"/>
                <w:b/>
              </w:rPr>
            </w:pPr>
            <w:r w:rsidRPr="0033313E">
              <w:rPr>
                <w:rFonts w:ascii="Arial" w:hAnsi="Arial" w:cs="Arial"/>
                <w:b/>
              </w:rPr>
              <w:t>Merma Máxima Permisible</w:t>
            </w:r>
          </w:p>
        </w:tc>
        <w:tc>
          <w:tcPr>
            <w:tcW w:w="3712" w:type="dxa"/>
          </w:tcPr>
          <w:p w:rsidR="006F7B9E" w:rsidRPr="0033313E" w:rsidRDefault="006F7B9E" w:rsidP="006F7B9E">
            <w:pPr>
              <w:ind w:left="851" w:hanging="851"/>
              <w:jc w:val="center"/>
              <w:rPr>
                <w:rFonts w:ascii="Arial" w:hAnsi="Arial" w:cs="Arial"/>
                <w:b/>
              </w:rPr>
            </w:pPr>
            <w:r w:rsidRPr="0033313E">
              <w:rPr>
                <w:rFonts w:ascii="Arial" w:hAnsi="Arial" w:cs="Arial"/>
                <w:b/>
              </w:rPr>
              <w:t>Costo Merma</w:t>
            </w:r>
          </w:p>
        </w:tc>
      </w:tr>
      <w:tr w:rsidR="006F7B9E" w:rsidRPr="0033313E" w:rsidTr="006F7B9E">
        <w:trPr>
          <w:jc w:val="center"/>
        </w:trPr>
        <w:tc>
          <w:tcPr>
            <w:tcW w:w="1978" w:type="dxa"/>
          </w:tcPr>
          <w:p w:rsidR="006F7B9E" w:rsidRPr="0033313E" w:rsidRDefault="006F7B9E" w:rsidP="006F7B9E">
            <w:pPr>
              <w:ind w:left="851" w:hanging="851"/>
              <w:jc w:val="both"/>
              <w:rPr>
                <w:rFonts w:ascii="Arial" w:hAnsi="Arial" w:cs="Arial"/>
              </w:rPr>
            </w:pPr>
          </w:p>
        </w:tc>
        <w:tc>
          <w:tcPr>
            <w:tcW w:w="1991" w:type="dxa"/>
          </w:tcPr>
          <w:p w:rsidR="006F7B9E" w:rsidRPr="0033313E" w:rsidRDefault="006F7B9E" w:rsidP="006F7B9E">
            <w:pPr>
              <w:ind w:left="851" w:hanging="851"/>
              <w:jc w:val="center"/>
              <w:rPr>
                <w:rFonts w:ascii="Arial" w:hAnsi="Arial" w:cs="Arial"/>
              </w:rPr>
            </w:pPr>
            <w:r w:rsidRPr="0033313E">
              <w:rPr>
                <w:rFonts w:ascii="Arial" w:hAnsi="Arial" w:cs="Arial"/>
              </w:rPr>
              <w:t>%</w:t>
            </w:r>
          </w:p>
        </w:tc>
        <w:tc>
          <w:tcPr>
            <w:tcW w:w="3712" w:type="dxa"/>
          </w:tcPr>
          <w:p w:rsidR="006F7B9E" w:rsidRPr="0033313E" w:rsidRDefault="006F7B9E" w:rsidP="006F7B9E">
            <w:pPr>
              <w:ind w:left="851" w:hanging="851"/>
              <w:jc w:val="center"/>
              <w:rPr>
                <w:rFonts w:ascii="Arial" w:hAnsi="Arial" w:cs="Arial"/>
              </w:rPr>
            </w:pPr>
          </w:p>
        </w:tc>
      </w:tr>
      <w:tr w:rsidR="006F7B9E" w:rsidRPr="0033313E" w:rsidTr="006F7B9E">
        <w:trPr>
          <w:jc w:val="center"/>
        </w:trPr>
        <w:tc>
          <w:tcPr>
            <w:tcW w:w="1978" w:type="dxa"/>
          </w:tcPr>
          <w:p w:rsidR="006F7B9E" w:rsidRPr="0033313E" w:rsidRDefault="006F7B9E" w:rsidP="006F7B9E">
            <w:pPr>
              <w:ind w:left="851" w:hanging="851"/>
              <w:jc w:val="both"/>
              <w:rPr>
                <w:rFonts w:ascii="Arial" w:hAnsi="Arial" w:cs="Arial"/>
              </w:rPr>
            </w:pPr>
          </w:p>
        </w:tc>
        <w:tc>
          <w:tcPr>
            <w:tcW w:w="1991" w:type="dxa"/>
          </w:tcPr>
          <w:p w:rsidR="006F7B9E" w:rsidRPr="0033313E" w:rsidRDefault="006F7B9E" w:rsidP="006F7B9E">
            <w:pPr>
              <w:ind w:left="851" w:hanging="851"/>
              <w:jc w:val="center"/>
              <w:rPr>
                <w:rFonts w:ascii="Arial" w:hAnsi="Arial" w:cs="Arial"/>
              </w:rPr>
            </w:pPr>
            <w:r w:rsidRPr="0033313E">
              <w:rPr>
                <w:rFonts w:ascii="Arial" w:hAnsi="Arial" w:cs="Arial"/>
              </w:rPr>
              <w:t>%</w:t>
            </w:r>
          </w:p>
        </w:tc>
        <w:tc>
          <w:tcPr>
            <w:tcW w:w="3712" w:type="dxa"/>
          </w:tcPr>
          <w:p w:rsidR="006F7B9E" w:rsidRPr="0033313E" w:rsidRDefault="006F7B9E" w:rsidP="006F7B9E">
            <w:pPr>
              <w:ind w:left="851" w:hanging="851"/>
              <w:jc w:val="center"/>
              <w:rPr>
                <w:rFonts w:ascii="Arial" w:hAnsi="Arial" w:cs="Arial"/>
              </w:rPr>
            </w:pPr>
          </w:p>
        </w:tc>
      </w:tr>
      <w:tr w:rsidR="006F7B9E" w:rsidRPr="0033313E" w:rsidTr="006F7B9E">
        <w:trPr>
          <w:jc w:val="center"/>
        </w:trPr>
        <w:tc>
          <w:tcPr>
            <w:tcW w:w="1978" w:type="dxa"/>
          </w:tcPr>
          <w:p w:rsidR="006F7B9E" w:rsidRPr="0033313E" w:rsidRDefault="006F7B9E" w:rsidP="006F7B9E">
            <w:pPr>
              <w:ind w:left="851" w:hanging="851"/>
              <w:jc w:val="both"/>
              <w:rPr>
                <w:rFonts w:ascii="Arial" w:hAnsi="Arial" w:cs="Arial"/>
              </w:rPr>
            </w:pPr>
          </w:p>
        </w:tc>
        <w:tc>
          <w:tcPr>
            <w:tcW w:w="1991" w:type="dxa"/>
          </w:tcPr>
          <w:p w:rsidR="006F7B9E" w:rsidRPr="0033313E" w:rsidRDefault="006F7B9E" w:rsidP="006F7B9E">
            <w:pPr>
              <w:ind w:left="851" w:hanging="851"/>
              <w:jc w:val="center"/>
              <w:rPr>
                <w:rFonts w:ascii="Arial" w:hAnsi="Arial" w:cs="Arial"/>
              </w:rPr>
            </w:pPr>
            <w:r w:rsidRPr="0033313E">
              <w:rPr>
                <w:rFonts w:ascii="Arial" w:hAnsi="Arial" w:cs="Arial"/>
              </w:rPr>
              <w:t>%</w:t>
            </w:r>
          </w:p>
        </w:tc>
        <w:tc>
          <w:tcPr>
            <w:tcW w:w="3712" w:type="dxa"/>
          </w:tcPr>
          <w:p w:rsidR="006F7B9E" w:rsidRPr="0033313E" w:rsidRDefault="006F7B9E" w:rsidP="006F7B9E">
            <w:pPr>
              <w:ind w:left="851" w:hanging="851"/>
              <w:jc w:val="center"/>
              <w:rPr>
                <w:rFonts w:ascii="Arial" w:hAnsi="Arial" w:cs="Arial"/>
              </w:rPr>
            </w:pPr>
          </w:p>
        </w:tc>
      </w:tr>
      <w:tr w:rsidR="006F7B9E" w:rsidRPr="0033313E" w:rsidTr="006F7B9E">
        <w:trPr>
          <w:jc w:val="center"/>
        </w:trPr>
        <w:tc>
          <w:tcPr>
            <w:tcW w:w="1978" w:type="dxa"/>
          </w:tcPr>
          <w:p w:rsidR="006F7B9E" w:rsidRPr="0033313E" w:rsidDel="00182E94" w:rsidRDefault="006F7B9E" w:rsidP="006F7B9E">
            <w:pPr>
              <w:ind w:left="851" w:hanging="851"/>
              <w:jc w:val="both"/>
              <w:rPr>
                <w:rFonts w:ascii="Arial" w:hAnsi="Arial" w:cs="Arial"/>
              </w:rPr>
            </w:pPr>
          </w:p>
        </w:tc>
        <w:tc>
          <w:tcPr>
            <w:tcW w:w="1991" w:type="dxa"/>
          </w:tcPr>
          <w:p w:rsidR="006F7B9E" w:rsidRPr="0033313E" w:rsidRDefault="006F7B9E" w:rsidP="006F7B9E">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6F7B9E" w:rsidRPr="0033313E" w:rsidRDefault="006F7B9E" w:rsidP="006F7B9E">
            <w:pPr>
              <w:ind w:left="851" w:hanging="851"/>
              <w:jc w:val="center"/>
              <w:rPr>
                <w:rFonts w:ascii="Arial" w:hAnsi="Arial" w:cs="Arial"/>
              </w:rPr>
            </w:pPr>
          </w:p>
        </w:tc>
      </w:tr>
    </w:tbl>
    <w:p w:rsidR="006F7B9E" w:rsidRPr="0033313E" w:rsidRDefault="006F7B9E" w:rsidP="006F7B9E">
      <w:pPr>
        <w:ind w:left="851" w:hanging="851"/>
        <w:rPr>
          <w:rFonts w:ascii="Arial" w:hAnsi="Arial" w:cs="Arial"/>
          <w:bCs/>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6F7B9E" w:rsidRPr="0033313E" w:rsidRDefault="006F7B9E" w:rsidP="006F7B9E">
      <w:pPr>
        <w:pStyle w:val="Prrafodelista"/>
        <w:widowControl w:val="0"/>
        <w:shd w:val="clear" w:color="auto" w:fill="FFFFFF"/>
        <w:autoSpaceDE w:val="0"/>
        <w:autoSpaceDN w:val="0"/>
        <w:ind w:left="851" w:right="43" w:hanging="851"/>
        <w:jc w:val="both"/>
        <w:rPr>
          <w:rFonts w:ascii="Arial" w:hAnsi="Arial" w:cs="Arial"/>
        </w:rPr>
      </w:pPr>
    </w:p>
    <w:p w:rsidR="006F7B9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6F7B9E" w:rsidRPr="005646E8"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6F7B9E" w:rsidRPr="0033313E" w:rsidRDefault="006F7B9E" w:rsidP="006F7B9E">
      <w:pPr>
        <w:autoSpaceDE w:val="0"/>
        <w:autoSpaceDN w:val="0"/>
        <w:adjustRightInd w:val="0"/>
        <w:jc w:val="both"/>
        <w:rPr>
          <w:rFonts w:ascii="Arial" w:hAnsi="Arial" w:cs="Arial"/>
          <w:b/>
          <w:bCs/>
          <w:u w:val="single"/>
        </w:rPr>
      </w:pP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 DE CUMPLIMIENTO DE CONTRATO</w:t>
      </w:r>
    </w:p>
    <w:p w:rsidR="006F7B9E" w:rsidRPr="0033313E" w:rsidRDefault="006F7B9E" w:rsidP="006F7B9E">
      <w:pPr>
        <w:ind w:left="709" w:hanging="709"/>
        <w:jc w:val="both"/>
        <w:rPr>
          <w:rFonts w:ascii="Arial" w:hAnsi="Arial" w:cs="Arial"/>
          <w:bCs/>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6F7B9E" w:rsidRPr="0033313E" w:rsidRDefault="006F7B9E" w:rsidP="006F7B9E">
      <w:pPr>
        <w:ind w:left="709"/>
        <w:jc w:val="both"/>
        <w:rPr>
          <w:rFonts w:ascii="Arial" w:hAnsi="Arial" w:cs="Arial"/>
          <w:lang w:val="es-ES_tradnl"/>
        </w:rPr>
      </w:pPr>
    </w:p>
    <w:p w:rsidR="006F7B9E" w:rsidRPr="0033313E" w:rsidRDefault="006F7B9E" w:rsidP="006F7B9E">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 de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equivalente al siete por ciento (7%) del monto  …….. del Contrato, con las características de renovable, irrevocable y a primer requerimiento.</w:t>
      </w:r>
    </w:p>
    <w:p w:rsidR="006F7B9E" w:rsidRPr="0033313E" w:rsidRDefault="006F7B9E" w:rsidP="006F7B9E">
      <w:pPr>
        <w:ind w:left="851" w:right="-7"/>
        <w:jc w:val="both"/>
        <w:outlineLvl w:val="1"/>
        <w:rPr>
          <w:rFonts w:ascii="Arial" w:hAnsi="Arial" w:cs="Arial"/>
          <w:lang w:val="es-BO" w:eastAsia="x-none"/>
        </w:rPr>
      </w:pPr>
    </w:p>
    <w:p w:rsidR="006F7B9E" w:rsidRPr="0033313E" w:rsidRDefault="006F7B9E" w:rsidP="006F7B9E">
      <w:pPr>
        <w:ind w:left="851" w:right="-7"/>
        <w:jc w:val="both"/>
        <w:outlineLvl w:val="1"/>
        <w:rPr>
          <w:rFonts w:ascii="Arial" w:hAnsi="Arial" w:cs="Arial"/>
          <w:lang w:val="es-BO" w:eastAsia="x-none"/>
        </w:rPr>
      </w:pPr>
      <w:r w:rsidRPr="0033313E">
        <w:rPr>
          <w:rFonts w:ascii="Arial" w:hAnsi="Arial" w:cs="Arial"/>
          <w:lang w:val="es-BO" w:eastAsia="x-none"/>
        </w:rPr>
        <w:lastRenderedPageBreak/>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6F7B9E" w:rsidRPr="0033313E" w:rsidRDefault="006F7B9E" w:rsidP="006F7B9E">
      <w:pPr>
        <w:ind w:left="851"/>
        <w:jc w:val="both"/>
        <w:rPr>
          <w:rFonts w:ascii="Arial" w:hAnsi="Arial" w:cs="Arial"/>
          <w:lang w:val="es-ES_tradnl"/>
        </w:rPr>
      </w:pPr>
    </w:p>
    <w:p w:rsidR="006F7B9E" w:rsidRPr="0033313E" w:rsidRDefault="006F7B9E" w:rsidP="006F7B9E">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6F7B9E" w:rsidRPr="0033313E" w:rsidRDefault="006F7B9E" w:rsidP="006F7B9E">
      <w:pPr>
        <w:jc w:val="both"/>
        <w:rPr>
          <w:rFonts w:ascii="Arial" w:hAnsi="Arial" w:cs="Arial"/>
          <w:u w:val="single"/>
          <w:lang w:val="es-ES_tradnl"/>
        </w:rPr>
      </w:pPr>
    </w:p>
    <w:p w:rsidR="006F7B9E" w:rsidRPr="0033313E" w:rsidRDefault="006F7B9E" w:rsidP="006F7B9E">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6F7B9E" w:rsidRPr="0033313E" w:rsidRDefault="006F7B9E" w:rsidP="006F7B9E">
      <w:pPr>
        <w:jc w:val="both"/>
        <w:rPr>
          <w:rFonts w:ascii="Arial" w:hAnsi="Arial" w:cs="Arial"/>
          <w:u w:val="single"/>
          <w:lang w:val="es-ES_tradnl"/>
        </w:rPr>
      </w:pPr>
    </w:p>
    <w:p w:rsidR="006F7B9E" w:rsidRPr="0033313E" w:rsidRDefault="006F7B9E" w:rsidP="006F7B9E">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6F7B9E" w:rsidRPr="0033313E" w:rsidRDefault="006F7B9E" w:rsidP="006F7B9E">
      <w:pPr>
        <w:pStyle w:val="prrafodelista0"/>
        <w:autoSpaceDE w:val="0"/>
        <w:autoSpaceDN w:val="0"/>
        <w:ind w:left="709" w:right="11"/>
        <w:jc w:val="both"/>
        <w:rPr>
          <w:rFonts w:ascii="Arial" w:hAnsi="Arial" w:cs="Arial"/>
        </w:rPr>
      </w:pPr>
    </w:p>
    <w:p w:rsidR="006F7B9E" w:rsidRPr="0033313E" w:rsidRDefault="006F7B9E" w:rsidP="006F7B9E">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6F7B9E" w:rsidRPr="0033313E" w:rsidRDefault="006F7B9E" w:rsidP="006F7B9E">
      <w:pPr>
        <w:pStyle w:val="prrafodelista0"/>
        <w:autoSpaceDE w:val="0"/>
        <w:autoSpaceDN w:val="0"/>
        <w:ind w:left="851" w:right="11"/>
        <w:jc w:val="both"/>
        <w:rPr>
          <w:rFonts w:ascii="Arial" w:hAnsi="Arial" w:cs="Arial"/>
        </w:rPr>
      </w:pPr>
    </w:p>
    <w:p w:rsidR="006F7B9E" w:rsidRPr="0033313E" w:rsidRDefault="006F7B9E" w:rsidP="006F7B9E">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6F7B9E" w:rsidRPr="0033313E" w:rsidRDefault="006F7B9E" w:rsidP="006F7B9E">
      <w:pPr>
        <w:tabs>
          <w:tab w:val="left" w:pos="0"/>
        </w:tabs>
        <w:ind w:left="709" w:right="-7"/>
        <w:jc w:val="both"/>
        <w:outlineLvl w:val="1"/>
        <w:rPr>
          <w:rFonts w:ascii="Arial" w:hAnsi="Arial" w:cs="Arial"/>
          <w:lang w:val="es-BO" w:eastAsia="x-none"/>
        </w:rPr>
      </w:pPr>
    </w:p>
    <w:p w:rsidR="006F7B9E" w:rsidRPr="0033313E" w:rsidRDefault="006F7B9E" w:rsidP="006F7B9E">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6F7B9E" w:rsidRPr="006F7B9E" w:rsidRDefault="006F7B9E" w:rsidP="006F7B9E">
      <w:pPr>
        <w:pStyle w:val="ss"/>
        <w:keepNext/>
        <w:tabs>
          <w:tab w:val="left" w:pos="1418"/>
        </w:tabs>
        <w:spacing w:after="0"/>
        <w:ind w:right="-6" w:firstLine="0"/>
        <w:rPr>
          <w:rFonts w:ascii="Arial" w:hAnsi="Arial" w:cs="Arial"/>
          <w:sz w:val="20"/>
          <w:lang w:val="es-BO"/>
        </w:rPr>
      </w:pPr>
    </w:p>
    <w:p w:rsidR="006F7B9E" w:rsidRPr="006F7B9E" w:rsidRDefault="006F7B9E" w:rsidP="006F7B9E">
      <w:pPr>
        <w:pStyle w:val="ss"/>
        <w:keepNext/>
        <w:tabs>
          <w:tab w:val="left" w:pos="1418"/>
        </w:tabs>
        <w:spacing w:after="0"/>
        <w:ind w:right="-6" w:firstLine="0"/>
        <w:rPr>
          <w:rFonts w:ascii="Arial" w:hAnsi="Arial" w:cs="Arial"/>
          <w:sz w:val="20"/>
          <w:lang w:val="es-BO"/>
        </w:rPr>
      </w:pPr>
      <w:r w:rsidRPr="006F7B9E">
        <w:rPr>
          <w:rFonts w:ascii="Arial" w:hAnsi="Arial" w:cs="Arial"/>
          <w:sz w:val="20"/>
          <w:lang w:val="es-BO"/>
        </w:rPr>
        <w:t xml:space="preserve">El Transportista bajo su única y exclusiva responsabilidad adquirirá y mantendrá vigentes, a su cuenta y gasto, las pólizas de seguro mencionadas en el Anexo ……… </w:t>
      </w:r>
    </w:p>
    <w:p w:rsidR="006F7B9E" w:rsidRPr="006F7B9E" w:rsidRDefault="006F7B9E" w:rsidP="006F7B9E">
      <w:pPr>
        <w:pStyle w:val="ss"/>
        <w:tabs>
          <w:tab w:val="left" w:pos="1418"/>
        </w:tabs>
        <w:spacing w:after="0"/>
        <w:ind w:right="-6" w:firstLine="0"/>
        <w:rPr>
          <w:rFonts w:ascii="Arial" w:hAnsi="Arial" w:cs="Arial"/>
          <w:sz w:val="20"/>
          <w:lang w:val="es-BO"/>
        </w:rPr>
      </w:pPr>
    </w:p>
    <w:p w:rsidR="006F7B9E" w:rsidRPr="0033313E" w:rsidRDefault="006F7B9E" w:rsidP="006F7B9E">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6F7B9E" w:rsidRPr="0033313E" w:rsidRDefault="006F7B9E" w:rsidP="006F7B9E">
      <w:pPr>
        <w:pStyle w:val="Default"/>
        <w:keepNext/>
        <w:jc w:val="both"/>
        <w:rPr>
          <w:rFonts w:ascii="Arial" w:hAnsi="Arial" w:cs="Arial"/>
          <w:sz w:val="20"/>
          <w:szCs w:val="20"/>
        </w:rPr>
      </w:pPr>
    </w:p>
    <w:p w:rsidR="006F7B9E" w:rsidRDefault="006F7B9E" w:rsidP="006F7B9E">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6F7B9E" w:rsidRPr="0033313E" w:rsidRDefault="006F7B9E" w:rsidP="006F7B9E">
      <w:pPr>
        <w:pStyle w:val="Default"/>
        <w:keepNext/>
        <w:jc w:val="both"/>
        <w:rPr>
          <w:rFonts w:ascii="Arial" w:hAnsi="Arial" w:cs="Arial"/>
          <w:sz w:val="20"/>
          <w:szCs w:val="20"/>
        </w:rPr>
      </w:pPr>
    </w:p>
    <w:p w:rsidR="006F7B9E" w:rsidRPr="006F7B9E" w:rsidRDefault="006F7B9E" w:rsidP="009B1888">
      <w:pPr>
        <w:pStyle w:val="Textoindependiente"/>
        <w:numPr>
          <w:ilvl w:val="2"/>
          <w:numId w:val="46"/>
        </w:numPr>
        <w:tabs>
          <w:tab w:val="clear" w:pos="1260"/>
        </w:tabs>
        <w:spacing w:after="0"/>
        <w:ind w:left="851" w:hanging="283"/>
        <w:jc w:val="both"/>
        <w:rPr>
          <w:rFonts w:ascii="Arial" w:hAnsi="Arial" w:cs="Arial"/>
          <w:bCs/>
          <w:color w:val="000000"/>
          <w:lang w:val="es-BO"/>
        </w:rPr>
      </w:pPr>
      <w:r w:rsidRPr="006F7B9E">
        <w:rPr>
          <w:rFonts w:ascii="Arial" w:hAnsi="Arial" w:cs="Arial"/>
          <w:bCs/>
          <w:color w:val="000000"/>
          <w:lang w:val="es-BO"/>
        </w:rPr>
        <w:t>Se aplicará una penalidad de Bs___________(___________) cada vez que  el Contratante o personal que lo represente identifique un conductor con algún nivel de alcoholemia durante la ejecución del Servicio.</w:t>
      </w:r>
    </w:p>
    <w:p w:rsidR="006F7B9E" w:rsidRPr="006F7B9E" w:rsidRDefault="006F7B9E" w:rsidP="009B1888">
      <w:pPr>
        <w:pStyle w:val="Textoindependiente"/>
        <w:numPr>
          <w:ilvl w:val="2"/>
          <w:numId w:val="46"/>
        </w:numPr>
        <w:tabs>
          <w:tab w:val="clear" w:pos="1260"/>
        </w:tabs>
        <w:spacing w:before="120" w:after="0"/>
        <w:ind w:left="851" w:hanging="284"/>
        <w:jc w:val="both"/>
        <w:rPr>
          <w:rFonts w:ascii="Arial" w:hAnsi="Arial" w:cs="Arial"/>
          <w:bCs/>
          <w:color w:val="000000"/>
          <w:lang w:val="es-BO"/>
        </w:rPr>
      </w:pPr>
      <w:r w:rsidRPr="006F7B9E">
        <w:rPr>
          <w:rFonts w:ascii="Arial" w:hAnsi="Arial" w:cs="Arial"/>
          <w:bCs/>
          <w:color w:val="000000"/>
          <w:lang w:val="es-BO"/>
        </w:rPr>
        <w:t xml:space="preserve">Se aplicará una penalidad de Bs___________(___________) cada vez que el Contratante o personal que lo represente encuentre terceros pasajeros en los Camiones - Cisternas durante la ejecución del Servicio. </w:t>
      </w:r>
    </w:p>
    <w:p w:rsidR="006F7B9E" w:rsidRPr="006F7B9E" w:rsidRDefault="006F7B9E" w:rsidP="009B1888">
      <w:pPr>
        <w:pStyle w:val="Textoindependiente"/>
        <w:numPr>
          <w:ilvl w:val="2"/>
          <w:numId w:val="46"/>
        </w:numPr>
        <w:tabs>
          <w:tab w:val="clear" w:pos="1260"/>
        </w:tabs>
        <w:spacing w:before="120" w:after="0"/>
        <w:ind w:left="851" w:hanging="284"/>
        <w:jc w:val="both"/>
        <w:rPr>
          <w:rFonts w:ascii="Arial" w:hAnsi="Arial" w:cs="Arial"/>
          <w:bCs/>
          <w:color w:val="000000"/>
          <w:lang w:val="es-BO"/>
        </w:rPr>
      </w:pPr>
      <w:r w:rsidRPr="006F7B9E">
        <w:rPr>
          <w:rFonts w:ascii="Arial" w:hAnsi="Arial" w:cs="Arial"/>
          <w:bCs/>
          <w:color w:val="000000"/>
          <w:lang w:val="es-BO"/>
        </w:rPr>
        <w:t>Se aplicará una penalidad de Bs___________(___________) cada vez que  el Contratante o personal que lo represente  verifique que se encuentre conduciendo un conductor vetado por el Contratante y/o Planta.</w:t>
      </w:r>
    </w:p>
    <w:p w:rsidR="006F7B9E" w:rsidRPr="006F7B9E" w:rsidRDefault="006F7B9E" w:rsidP="009B1888">
      <w:pPr>
        <w:pStyle w:val="Textoindependiente"/>
        <w:numPr>
          <w:ilvl w:val="2"/>
          <w:numId w:val="46"/>
        </w:numPr>
        <w:tabs>
          <w:tab w:val="clear" w:pos="1260"/>
        </w:tabs>
        <w:spacing w:before="120" w:after="0"/>
        <w:ind w:left="851" w:hanging="284"/>
        <w:jc w:val="both"/>
        <w:rPr>
          <w:rFonts w:ascii="Arial" w:hAnsi="Arial" w:cs="Arial"/>
          <w:bCs/>
          <w:color w:val="000000"/>
          <w:lang w:val="es-BO"/>
        </w:rPr>
      </w:pPr>
      <w:r w:rsidRPr="006F7B9E">
        <w:rPr>
          <w:rFonts w:ascii="Arial" w:hAnsi="Arial" w:cs="Arial"/>
          <w:bCs/>
          <w:color w:val="000000"/>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6F7B9E" w:rsidRPr="0033313E" w:rsidRDefault="006F7B9E" w:rsidP="006F7B9E">
      <w:pPr>
        <w:pStyle w:val="Prrafodelista"/>
        <w:ind w:left="0"/>
        <w:jc w:val="both"/>
        <w:rPr>
          <w:rFonts w:ascii="Arial" w:hAnsi="Arial" w:cs="Arial"/>
        </w:rPr>
      </w:pPr>
    </w:p>
    <w:p w:rsidR="006F7B9E" w:rsidRPr="0033313E" w:rsidRDefault="006F7B9E" w:rsidP="006F7B9E">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6F7B9E" w:rsidRPr="0033313E" w:rsidRDefault="006F7B9E" w:rsidP="006F7B9E">
      <w:pPr>
        <w:pStyle w:val="Prrafodelista"/>
        <w:ind w:left="0"/>
        <w:jc w:val="both"/>
        <w:rPr>
          <w:rFonts w:ascii="Arial" w:hAnsi="Arial" w:cs="Arial"/>
        </w:rPr>
      </w:pP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6F7B9E" w:rsidRPr="0033313E" w:rsidRDefault="006F7B9E" w:rsidP="006F7B9E">
      <w:pPr>
        <w:autoSpaceDE w:val="0"/>
        <w:autoSpaceDN w:val="0"/>
        <w:adjustRightInd w:val="0"/>
        <w:jc w:val="both"/>
        <w:rPr>
          <w:rFonts w:ascii="Arial" w:hAnsi="Arial" w:cs="Arial"/>
        </w:rPr>
      </w:pPr>
    </w:p>
    <w:p w:rsidR="006F7B9E" w:rsidRPr="0033313E" w:rsidRDefault="006F7B9E" w:rsidP="006F7B9E">
      <w:pPr>
        <w:autoSpaceDE w:val="0"/>
        <w:autoSpaceDN w:val="0"/>
        <w:adjustRightInd w:val="0"/>
        <w:jc w:val="both"/>
        <w:rPr>
          <w:rFonts w:ascii="Arial" w:hAnsi="Arial" w:cs="Arial"/>
        </w:rPr>
      </w:pPr>
      <w:r w:rsidRPr="0033313E">
        <w:rPr>
          <w:rFonts w:ascii="Arial" w:hAnsi="Arial" w:cs="Arial"/>
        </w:rPr>
        <w:t xml:space="preserve">Las notificaciones que se cursen entre las Partes, tendrán validez siempre que se envíen a los domicilios que se indican a continuación o se transmitan vía correo electrónico (e-mail), facsímile o bien se </w:t>
      </w:r>
      <w:r w:rsidRPr="0033313E">
        <w:rPr>
          <w:rFonts w:ascii="Arial" w:hAnsi="Arial" w:cs="Arial"/>
        </w:rPr>
        <w:lastRenderedPageBreak/>
        <w:t>entreguen en forma directa y personal, en otro lugar, con constancia, a los representantes designados por las Partes.</w:t>
      </w:r>
    </w:p>
    <w:p w:rsidR="006F7B9E" w:rsidRPr="0033313E" w:rsidRDefault="006F7B9E" w:rsidP="006F7B9E">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6F7B9E" w:rsidRPr="0033313E" w:rsidTr="006F7B9E">
        <w:trPr>
          <w:trHeight w:val="505"/>
          <w:jc w:val="center"/>
        </w:trPr>
        <w:tc>
          <w:tcPr>
            <w:tcW w:w="3902" w:type="dxa"/>
            <w:vAlign w:val="center"/>
          </w:tcPr>
          <w:p w:rsidR="006F7B9E" w:rsidRPr="0033313E" w:rsidRDefault="006F7B9E" w:rsidP="006F7B9E">
            <w:pPr>
              <w:autoSpaceDE w:val="0"/>
              <w:autoSpaceDN w:val="0"/>
              <w:adjustRightInd w:val="0"/>
              <w:rPr>
                <w:rFonts w:ascii="Arial" w:hAnsi="Arial" w:cs="Arial"/>
                <w:b/>
                <w:bCs/>
              </w:rPr>
            </w:pPr>
            <w:r w:rsidRPr="0033313E">
              <w:rPr>
                <w:rFonts w:ascii="Arial" w:hAnsi="Arial" w:cs="Arial"/>
                <w:b/>
                <w:bCs/>
              </w:rPr>
              <w:t>YPFB:</w:t>
            </w:r>
          </w:p>
        </w:tc>
        <w:tc>
          <w:tcPr>
            <w:tcW w:w="4303" w:type="dxa"/>
            <w:vAlign w:val="center"/>
          </w:tcPr>
          <w:p w:rsidR="006F7B9E" w:rsidRPr="0033313E" w:rsidRDefault="006F7B9E" w:rsidP="006F7B9E">
            <w:pPr>
              <w:autoSpaceDE w:val="0"/>
              <w:autoSpaceDN w:val="0"/>
              <w:adjustRightInd w:val="0"/>
              <w:rPr>
                <w:rFonts w:ascii="Arial" w:hAnsi="Arial" w:cs="Arial"/>
                <w:b/>
                <w:bCs/>
              </w:rPr>
            </w:pPr>
            <w:r w:rsidRPr="0033313E">
              <w:rPr>
                <w:rFonts w:ascii="Arial" w:hAnsi="Arial" w:cs="Arial"/>
                <w:b/>
                <w:bCs/>
              </w:rPr>
              <w:t>TRANSPORTISTA:</w:t>
            </w:r>
          </w:p>
        </w:tc>
      </w:tr>
      <w:tr w:rsidR="006F7B9E" w:rsidRPr="0033313E" w:rsidTr="006F7B9E">
        <w:trPr>
          <w:trHeight w:val="1533"/>
          <w:jc w:val="center"/>
        </w:trPr>
        <w:tc>
          <w:tcPr>
            <w:tcW w:w="3902" w:type="dxa"/>
            <w:vAlign w:val="center"/>
          </w:tcPr>
          <w:p w:rsidR="006F7B9E" w:rsidRPr="0033313E" w:rsidRDefault="006F7B9E" w:rsidP="006F7B9E">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6F7B9E" w:rsidRPr="0033313E" w:rsidRDefault="006F7B9E" w:rsidP="006F7B9E">
            <w:pPr>
              <w:autoSpaceDE w:val="0"/>
              <w:autoSpaceDN w:val="0"/>
              <w:adjustRightInd w:val="0"/>
              <w:rPr>
                <w:rFonts w:ascii="Arial" w:hAnsi="Arial" w:cs="Arial"/>
              </w:rPr>
            </w:pPr>
            <w:r w:rsidRPr="0033313E">
              <w:rPr>
                <w:rFonts w:ascii="Arial" w:hAnsi="Arial" w:cs="Arial"/>
                <w:b/>
              </w:rPr>
              <w:t>Telf.:</w:t>
            </w:r>
            <w:r w:rsidRPr="0033313E">
              <w:rPr>
                <w:rFonts w:ascii="Arial" w:hAnsi="Arial" w:cs="Arial"/>
              </w:rPr>
              <w:t xml:space="preserve"> </w:t>
            </w:r>
          </w:p>
          <w:p w:rsidR="006F7B9E" w:rsidRPr="0033313E" w:rsidRDefault="006F7B9E" w:rsidP="006F7B9E">
            <w:pPr>
              <w:autoSpaceDE w:val="0"/>
              <w:autoSpaceDN w:val="0"/>
              <w:adjustRightInd w:val="0"/>
              <w:rPr>
                <w:rFonts w:ascii="Arial" w:hAnsi="Arial" w:cs="Arial"/>
                <w:b/>
              </w:rPr>
            </w:pPr>
            <w:r w:rsidRPr="0033313E">
              <w:rPr>
                <w:rFonts w:ascii="Arial" w:hAnsi="Arial" w:cs="Arial"/>
                <w:b/>
              </w:rPr>
              <w:t xml:space="preserve">E-mail.: </w:t>
            </w:r>
          </w:p>
          <w:p w:rsidR="006F7B9E" w:rsidRPr="0033313E" w:rsidRDefault="006F7B9E" w:rsidP="006F7B9E">
            <w:pPr>
              <w:autoSpaceDE w:val="0"/>
              <w:autoSpaceDN w:val="0"/>
              <w:adjustRightInd w:val="0"/>
              <w:rPr>
                <w:rFonts w:ascii="Arial" w:hAnsi="Arial" w:cs="Arial"/>
              </w:rPr>
            </w:pPr>
            <w:r w:rsidRPr="0033313E">
              <w:rPr>
                <w:rFonts w:ascii="Arial" w:hAnsi="Arial" w:cs="Arial"/>
              </w:rPr>
              <w:t>…………… - Bolivia</w:t>
            </w:r>
          </w:p>
        </w:tc>
        <w:tc>
          <w:tcPr>
            <w:tcW w:w="4303" w:type="dxa"/>
            <w:vAlign w:val="center"/>
          </w:tcPr>
          <w:p w:rsidR="006F7B9E" w:rsidRPr="0033313E" w:rsidRDefault="006F7B9E" w:rsidP="006F7B9E">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6F7B9E" w:rsidRPr="0033313E" w:rsidRDefault="006F7B9E" w:rsidP="006F7B9E">
            <w:pPr>
              <w:autoSpaceDE w:val="0"/>
              <w:autoSpaceDN w:val="0"/>
              <w:adjustRightInd w:val="0"/>
              <w:rPr>
                <w:rFonts w:ascii="Arial" w:hAnsi="Arial" w:cs="Arial"/>
              </w:rPr>
            </w:pPr>
            <w:r w:rsidRPr="0033313E">
              <w:rPr>
                <w:rFonts w:ascii="Arial" w:hAnsi="Arial" w:cs="Arial"/>
                <w:b/>
              </w:rPr>
              <w:t>Telf.:</w:t>
            </w:r>
          </w:p>
          <w:p w:rsidR="006F7B9E" w:rsidRPr="0033313E" w:rsidRDefault="006F7B9E" w:rsidP="006F7B9E">
            <w:pPr>
              <w:autoSpaceDE w:val="0"/>
              <w:autoSpaceDN w:val="0"/>
              <w:adjustRightInd w:val="0"/>
              <w:rPr>
                <w:rFonts w:ascii="Arial" w:hAnsi="Arial" w:cs="Arial"/>
                <w:b/>
              </w:rPr>
            </w:pPr>
            <w:r w:rsidRPr="0033313E">
              <w:rPr>
                <w:rFonts w:ascii="Arial" w:hAnsi="Arial" w:cs="Arial"/>
                <w:b/>
              </w:rPr>
              <w:t xml:space="preserve">E-mail.: </w:t>
            </w:r>
          </w:p>
          <w:p w:rsidR="006F7B9E" w:rsidRPr="0033313E" w:rsidRDefault="006F7B9E" w:rsidP="006F7B9E">
            <w:pPr>
              <w:autoSpaceDE w:val="0"/>
              <w:autoSpaceDN w:val="0"/>
              <w:adjustRightInd w:val="0"/>
              <w:rPr>
                <w:rFonts w:ascii="Arial" w:hAnsi="Arial" w:cs="Arial"/>
                <w:b/>
                <w:bCs/>
              </w:rPr>
            </w:pPr>
            <w:r w:rsidRPr="0033313E">
              <w:rPr>
                <w:rFonts w:ascii="Arial" w:hAnsi="Arial" w:cs="Arial"/>
              </w:rPr>
              <w:t>…………… - Bolivia</w:t>
            </w:r>
          </w:p>
        </w:tc>
      </w:tr>
    </w:tbl>
    <w:p w:rsidR="006F7B9E" w:rsidRPr="0033313E" w:rsidRDefault="006F7B9E" w:rsidP="006F7B9E">
      <w:pPr>
        <w:widowControl w:val="0"/>
        <w:tabs>
          <w:tab w:val="num" w:pos="1134"/>
        </w:tabs>
        <w:jc w:val="both"/>
        <w:rPr>
          <w:rFonts w:ascii="Arial" w:hAnsi="Arial" w:cs="Arial"/>
          <w:lang w:val="es-ES_tradnl"/>
        </w:rPr>
      </w:pPr>
    </w:p>
    <w:p w:rsidR="006F7B9E" w:rsidRPr="0033313E" w:rsidRDefault="006F7B9E" w:rsidP="006F7B9E">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6F7B9E" w:rsidRPr="0033313E" w:rsidRDefault="006F7B9E" w:rsidP="006F7B9E">
      <w:pPr>
        <w:widowControl w:val="0"/>
        <w:tabs>
          <w:tab w:val="num" w:pos="1134"/>
        </w:tabs>
        <w:jc w:val="both"/>
        <w:rPr>
          <w:rFonts w:ascii="Arial" w:hAnsi="Arial" w:cs="Arial"/>
          <w:lang w:val="es-ES_tradnl"/>
        </w:rPr>
      </w:pPr>
    </w:p>
    <w:p w:rsidR="006F7B9E" w:rsidRPr="0033313E" w:rsidRDefault="006F7B9E" w:rsidP="006F7B9E">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6F7B9E" w:rsidRPr="0033313E" w:rsidRDefault="006F7B9E" w:rsidP="006F7B9E">
      <w:pPr>
        <w:widowControl w:val="0"/>
        <w:tabs>
          <w:tab w:val="num" w:pos="1134"/>
        </w:tabs>
        <w:jc w:val="both"/>
        <w:rPr>
          <w:rFonts w:ascii="Arial" w:hAnsi="Arial" w:cs="Arial"/>
          <w:lang w:val="es-ES_tradnl"/>
        </w:rPr>
      </w:pPr>
    </w:p>
    <w:p w:rsidR="006F7B9E" w:rsidRPr="0033313E" w:rsidRDefault="006F7B9E" w:rsidP="006F7B9E">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6F7B9E" w:rsidRPr="0033313E" w:rsidRDefault="006F7B9E" w:rsidP="006F7B9E">
      <w:pPr>
        <w:keepNext/>
        <w:autoSpaceDE w:val="0"/>
        <w:autoSpaceDN w:val="0"/>
        <w:adjustRightInd w:val="0"/>
        <w:jc w:val="both"/>
        <w:rPr>
          <w:rFonts w:ascii="Arial" w:hAnsi="Arial" w:cs="Arial"/>
          <w:b/>
          <w:u w:val="single"/>
        </w:rPr>
      </w:pPr>
    </w:p>
    <w:p w:rsidR="006F7B9E" w:rsidRPr="0033313E" w:rsidRDefault="006F7B9E" w:rsidP="009B1888">
      <w:pPr>
        <w:pStyle w:val="Prrafodelista"/>
        <w:keepNext/>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keepNext/>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keepNext/>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keepNext/>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keepNext/>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6F7B9E" w:rsidRPr="0033313E" w:rsidRDefault="006F7B9E" w:rsidP="006F7B9E">
      <w:pPr>
        <w:pStyle w:val="Prrafodelista"/>
        <w:widowControl w:val="0"/>
        <w:shd w:val="clear" w:color="auto" w:fill="FFFFFF"/>
        <w:autoSpaceDE w:val="0"/>
        <w:autoSpaceDN w:val="0"/>
        <w:ind w:left="851" w:right="43"/>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6F7B9E" w:rsidRPr="0033313E" w:rsidRDefault="006F7B9E" w:rsidP="006F7B9E">
      <w:pPr>
        <w:pStyle w:val="Prrafodelista"/>
        <w:widowControl w:val="0"/>
        <w:shd w:val="clear" w:color="auto" w:fill="FFFFFF"/>
        <w:autoSpaceDE w:val="0"/>
        <w:autoSpaceDN w:val="0"/>
        <w:ind w:left="851" w:right="43"/>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6F7B9E" w:rsidRDefault="006F7B9E" w:rsidP="006F7B9E">
      <w:pPr>
        <w:pStyle w:val="Prrafodelista"/>
        <w:rPr>
          <w:rFonts w:ascii="Arial" w:hAnsi="Arial" w:cs="Arial"/>
        </w:rPr>
      </w:pP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w:t>
      </w:r>
      <w:r w:rsidRPr="0033313E">
        <w:rPr>
          <w:rFonts w:ascii="Arial" w:hAnsi="Arial" w:cs="Arial"/>
        </w:rPr>
        <w:lastRenderedPageBreak/>
        <w:t xml:space="preserve">especificaciones de calidad de origen. </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6F7B9E" w:rsidRPr="0033313E" w:rsidRDefault="006F7B9E" w:rsidP="006F7B9E">
      <w:pPr>
        <w:pStyle w:val="Prrafodelista"/>
        <w:rPr>
          <w:rFonts w:ascii="Arial" w:hAnsi="Arial" w:cs="Arial"/>
        </w:rPr>
      </w:pPr>
    </w:p>
    <w:p w:rsidR="006F7B9E" w:rsidRPr="0033313E" w:rsidRDefault="006F7B9E" w:rsidP="006F7B9E">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6F7B9E" w:rsidRDefault="006F7B9E" w:rsidP="006F7B9E">
      <w:pPr>
        <w:widowControl w:val="0"/>
        <w:shd w:val="clear" w:color="auto" w:fill="FFFFFF"/>
        <w:autoSpaceDE w:val="0"/>
        <w:autoSpaceDN w:val="0"/>
        <w:ind w:right="43"/>
        <w:jc w:val="both"/>
        <w:rPr>
          <w:rFonts w:ascii="Arial" w:hAnsi="Arial" w:cs="Arial"/>
        </w:rPr>
      </w:pPr>
    </w:p>
    <w:p w:rsidR="006F7B9E" w:rsidRPr="0033313E" w:rsidRDefault="006F7B9E" w:rsidP="006F7B9E">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6F7B9E" w:rsidRPr="0033313E" w:rsidRDefault="006F7B9E" w:rsidP="006F7B9E">
      <w:pPr>
        <w:autoSpaceDE w:val="0"/>
        <w:autoSpaceDN w:val="0"/>
        <w:adjustRightInd w:val="0"/>
        <w:jc w:val="both"/>
        <w:rPr>
          <w:rFonts w:ascii="Arial" w:hAnsi="Arial" w:cs="Arial"/>
          <w:b/>
          <w:u w:val="single"/>
        </w:rPr>
      </w:pPr>
    </w:p>
    <w:p w:rsidR="006F7B9E" w:rsidRDefault="006F7B9E" w:rsidP="006F7B9E">
      <w:pPr>
        <w:autoSpaceDE w:val="0"/>
        <w:autoSpaceDN w:val="0"/>
        <w:adjustRightInd w:val="0"/>
        <w:jc w:val="both"/>
        <w:rPr>
          <w:rFonts w:ascii="Arial" w:hAnsi="Arial" w:cs="Arial"/>
          <w:b/>
          <w:bCs/>
        </w:rPr>
      </w:pPr>
      <w:r w:rsidRPr="0033313E">
        <w:rPr>
          <w:rFonts w:ascii="Arial" w:hAnsi="Arial" w:cs="Arial"/>
          <w:b/>
          <w:bCs/>
        </w:rPr>
        <w:t>Obligaciones del Transportista:</w:t>
      </w:r>
    </w:p>
    <w:p w:rsidR="006F7B9E" w:rsidRPr="0033313E" w:rsidRDefault="006F7B9E" w:rsidP="006F7B9E">
      <w:pPr>
        <w:autoSpaceDE w:val="0"/>
        <w:autoSpaceDN w:val="0"/>
        <w:adjustRightInd w:val="0"/>
        <w:jc w:val="both"/>
        <w:rPr>
          <w:rFonts w:ascii="Arial" w:hAnsi="Arial" w:cs="Arial"/>
          <w:b/>
          <w:bCs/>
        </w:rPr>
      </w:pPr>
    </w:p>
    <w:p w:rsidR="006F7B9E" w:rsidRPr="0033313E" w:rsidRDefault="006F7B9E" w:rsidP="009B1888">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6F7B9E" w:rsidRPr="0033313E" w:rsidRDefault="006F7B9E" w:rsidP="006F7B9E">
      <w:pPr>
        <w:pStyle w:val="Prrafodelista"/>
        <w:ind w:left="851"/>
        <w:jc w:val="both"/>
        <w:rPr>
          <w:rFonts w:ascii="Arial" w:hAnsi="Arial" w:cs="Arial"/>
          <w:color w:val="000000"/>
          <w:lang w:val="es-BO"/>
        </w:rPr>
      </w:pPr>
    </w:p>
    <w:p w:rsidR="006F7B9E" w:rsidRPr="0033313E" w:rsidRDefault="006F7B9E" w:rsidP="009B1888">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6F7B9E" w:rsidRPr="0033313E" w:rsidRDefault="006F7B9E" w:rsidP="006F7B9E">
      <w:pPr>
        <w:pStyle w:val="Prrafodelista"/>
        <w:rPr>
          <w:rFonts w:ascii="Arial" w:hAnsi="Arial" w:cs="Arial"/>
          <w:color w:val="000000"/>
          <w:lang w:val="es-BO"/>
        </w:rPr>
      </w:pPr>
    </w:p>
    <w:p w:rsidR="006F7B9E" w:rsidRPr="0033313E" w:rsidRDefault="006F7B9E" w:rsidP="009B1888">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6F7B9E" w:rsidRPr="0033313E" w:rsidRDefault="006F7B9E" w:rsidP="006F7B9E">
      <w:pPr>
        <w:pStyle w:val="Prrafodelista"/>
        <w:rPr>
          <w:rFonts w:ascii="Arial" w:hAnsi="Arial" w:cs="Arial"/>
          <w:lang w:val="es-ES_tradnl"/>
        </w:rPr>
      </w:pPr>
    </w:p>
    <w:p w:rsidR="006F7B9E" w:rsidRPr="0033313E" w:rsidRDefault="006F7B9E" w:rsidP="009B1888">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6F7B9E" w:rsidRPr="0033313E" w:rsidRDefault="006F7B9E" w:rsidP="006F7B9E">
      <w:pPr>
        <w:pStyle w:val="Prrafodelista"/>
        <w:rPr>
          <w:rFonts w:ascii="Arial" w:hAnsi="Arial" w:cs="Arial"/>
          <w:lang w:val="es-ES_tradnl"/>
        </w:rPr>
      </w:pPr>
    </w:p>
    <w:p w:rsidR="006F7B9E" w:rsidRPr="0033313E" w:rsidRDefault="006F7B9E" w:rsidP="009B1888">
      <w:pPr>
        <w:pStyle w:val="Prrafodelista"/>
        <w:numPr>
          <w:ilvl w:val="0"/>
          <w:numId w:val="47"/>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6F7B9E" w:rsidRPr="0033313E" w:rsidRDefault="006F7B9E" w:rsidP="006F7B9E">
      <w:pPr>
        <w:pStyle w:val="Prrafodelista"/>
        <w:rPr>
          <w:rFonts w:ascii="Arial" w:hAnsi="Arial" w:cs="Arial"/>
          <w:lang w:val="es-ES_tradnl"/>
        </w:rPr>
      </w:pPr>
    </w:p>
    <w:p w:rsidR="006F7B9E" w:rsidRPr="0033313E" w:rsidRDefault="006F7B9E" w:rsidP="009B1888">
      <w:pPr>
        <w:pStyle w:val="Prrafodelista"/>
        <w:numPr>
          <w:ilvl w:val="0"/>
          <w:numId w:val="47"/>
        </w:numPr>
        <w:autoSpaceDE w:val="0"/>
        <w:autoSpaceDN w:val="0"/>
        <w:adjustRightInd w:val="0"/>
        <w:ind w:left="851" w:hanging="284"/>
        <w:jc w:val="both"/>
        <w:rPr>
          <w:rFonts w:ascii="Arial" w:hAnsi="Arial" w:cs="Arial"/>
          <w:b/>
          <w:bCs/>
        </w:rPr>
      </w:pPr>
      <w:r w:rsidRPr="0033313E">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6F7B9E" w:rsidRPr="0033313E" w:rsidRDefault="006F7B9E" w:rsidP="006F7B9E">
      <w:pPr>
        <w:pStyle w:val="Prrafodelista"/>
        <w:rPr>
          <w:rFonts w:ascii="Arial" w:hAnsi="Arial" w:cs="Arial"/>
          <w:color w:val="000000"/>
          <w:lang w:val="es-BO"/>
        </w:rPr>
      </w:pPr>
    </w:p>
    <w:p w:rsidR="006F7B9E" w:rsidRPr="0033313E" w:rsidRDefault="006F7B9E" w:rsidP="009B1888">
      <w:pPr>
        <w:pStyle w:val="Prrafodelista"/>
        <w:numPr>
          <w:ilvl w:val="0"/>
          <w:numId w:val="47"/>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F7B9E" w:rsidRPr="0033313E" w:rsidRDefault="006F7B9E" w:rsidP="006F7B9E">
      <w:pPr>
        <w:pStyle w:val="Prrafodelista"/>
        <w:rPr>
          <w:rFonts w:ascii="Arial" w:hAnsi="Arial" w:cs="Arial"/>
          <w:b/>
          <w:bCs/>
        </w:rPr>
      </w:pPr>
    </w:p>
    <w:p w:rsidR="006F7B9E" w:rsidRPr="0033313E" w:rsidRDefault="006F7B9E" w:rsidP="009B1888">
      <w:pPr>
        <w:pStyle w:val="Prrafodelista"/>
        <w:numPr>
          <w:ilvl w:val="0"/>
          <w:numId w:val="47"/>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6F7B9E" w:rsidRPr="0033313E" w:rsidRDefault="006F7B9E" w:rsidP="009B1888">
      <w:pPr>
        <w:pStyle w:val="Prrafodelista"/>
        <w:numPr>
          <w:ilvl w:val="0"/>
          <w:numId w:val="47"/>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6F7B9E" w:rsidRPr="0033313E" w:rsidRDefault="006F7B9E" w:rsidP="006F7B9E">
      <w:pPr>
        <w:pStyle w:val="Prrafodelista"/>
        <w:rPr>
          <w:rFonts w:ascii="Arial" w:hAnsi="Arial" w:cs="Arial"/>
          <w:lang w:val="es-ES_tradnl"/>
        </w:rPr>
      </w:pPr>
    </w:p>
    <w:p w:rsidR="006F7B9E" w:rsidRPr="0033313E" w:rsidRDefault="006F7B9E" w:rsidP="009B1888">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6F7B9E" w:rsidRPr="0033313E" w:rsidRDefault="006F7B9E" w:rsidP="006F7B9E">
      <w:pPr>
        <w:pStyle w:val="Prrafodelista"/>
        <w:rPr>
          <w:rFonts w:ascii="Arial" w:hAnsi="Arial" w:cs="Arial"/>
          <w:lang w:val="es-ES_tradnl"/>
        </w:rPr>
      </w:pPr>
    </w:p>
    <w:p w:rsidR="006F7B9E" w:rsidRPr="0033313E" w:rsidRDefault="006F7B9E" w:rsidP="009B1888">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F7B9E" w:rsidRPr="0033313E" w:rsidRDefault="006F7B9E" w:rsidP="006F7B9E">
      <w:pPr>
        <w:pStyle w:val="Prrafodelista"/>
        <w:rPr>
          <w:rFonts w:ascii="Arial" w:hAnsi="Arial" w:cs="Arial"/>
          <w:lang w:val="es-ES_tradnl"/>
        </w:rPr>
      </w:pPr>
    </w:p>
    <w:p w:rsidR="006F7B9E" w:rsidRPr="0033313E" w:rsidRDefault="006F7B9E" w:rsidP="009B1888">
      <w:pPr>
        <w:pStyle w:val="Prrafodelista"/>
        <w:numPr>
          <w:ilvl w:val="0"/>
          <w:numId w:val="47"/>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lastRenderedPageBreak/>
        <w:t>El Transportista tiene la obligación de presentar la documentación detallada en la cláusula séptima del presente Contrato, concerniente a la facturación y forma de pago.</w:t>
      </w:r>
    </w:p>
    <w:p w:rsidR="006F7B9E" w:rsidRPr="0033313E" w:rsidRDefault="006F7B9E" w:rsidP="006F7B9E">
      <w:pPr>
        <w:pStyle w:val="Prrafodelista"/>
        <w:rPr>
          <w:rFonts w:ascii="Arial" w:hAnsi="Arial" w:cs="Arial"/>
          <w:lang w:val="es-ES_tradnl"/>
        </w:rPr>
      </w:pPr>
    </w:p>
    <w:p w:rsidR="006F7B9E" w:rsidRPr="0033313E" w:rsidRDefault="006F7B9E" w:rsidP="009B1888">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6F7B9E" w:rsidRPr="0033313E" w:rsidRDefault="006F7B9E" w:rsidP="006F7B9E">
      <w:pPr>
        <w:pStyle w:val="Prrafodelista"/>
        <w:rPr>
          <w:rFonts w:ascii="Arial" w:hAnsi="Arial" w:cs="Arial"/>
          <w:color w:val="000000"/>
          <w:lang w:val="es-BO"/>
        </w:rPr>
      </w:pPr>
    </w:p>
    <w:p w:rsidR="006F7B9E" w:rsidRPr="0033313E" w:rsidRDefault="006F7B9E" w:rsidP="009B1888">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6F7B9E" w:rsidRPr="0033313E" w:rsidRDefault="006F7B9E" w:rsidP="006F7B9E">
      <w:pPr>
        <w:pStyle w:val="Prrafodelista"/>
        <w:rPr>
          <w:rFonts w:ascii="Arial" w:hAnsi="Arial" w:cs="Arial"/>
          <w:color w:val="000000"/>
          <w:lang w:val="es-BO"/>
        </w:rPr>
      </w:pPr>
    </w:p>
    <w:p w:rsidR="006F7B9E" w:rsidRPr="0033313E" w:rsidRDefault="006F7B9E" w:rsidP="009B1888">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6F7B9E" w:rsidRPr="0033313E" w:rsidRDefault="006F7B9E" w:rsidP="006F7B9E">
      <w:pPr>
        <w:pStyle w:val="Prrafodelista"/>
        <w:rPr>
          <w:rFonts w:ascii="Arial" w:hAnsi="Arial" w:cs="Arial"/>
          <w:color w:val="000000"/>
          <w:lang w:val="es-BO"/>
        </w:rPr>
      </w:pPr>
    </w:p>
    <w:p w:rsidR="006F7B9E" w:rsidRPr="0033313E" w:rsidRDefault="006F7B9E" w:rsidP="009B1888">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6F7B9E" w:rsidRPr="0033313E" w:rsidRDefault="006F7B9E" w:rsidP="006F7B9E">
      <w:pPr>
        <w:pStyle w:val="Prrafodelista"/>
        <w:rPr>
          <w:rFonts w:ascii="Arial" w:hAnsi="Arial" w:cs="Arial"/>
          <w:color w:val="000000"/>
          <w:lang w:val="es-BO"/>
        </w:rPr>
      </w:pPr>
    </w:p>
    <w:p w:rsidR="006F7B9E" w:rsidRPr="0033313E" w:rsidRDefault="006F7B9E" w:rsidP="009B1888">
      <w:pPr>
        <w:pStyle w:val="Prrafodelista"/>
        <w:numPr>
          <w:ilvl w:val="0"/>
          <w:numId w:val="47"/>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F7B9E" w:rsidRPr="0033313E" w:rsidRDefault="006F7B9E" w:rsidP="006F7B9E">
      <w:pPr>
        <w:widowControl w:val="0"/>
        <w:jc w:val="both"/>
        <w:rPr>
          <w:rFonts w:ascii="Arial" w:hAnsi="Arial" w:cs="Arial"/>
          <w:lang w:eastAsia="es-ES"/>
        </w:rPr>
      </w:pPr>
    </w:p>
    <w:p w:rsidR="006F7B9E" w:rsidRPr="0033313E" w:rsidRDefault="006F7B9E" w:rsidP="006F7B9E">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6F7B9E" w:rsidRPr="0033313E" w:rsidRDefault="006F7B9E" w:rsidP="006F7B9E">
      <w:pPr>
        <w:widowControl w:val="0"/>
        <w:jc w:val="both"/>
        <w:rPr>
          <w:rFonts w:ascii="Arial" w:hAnsi="Arial" w:cs="Arial"/>
          <w:lang w:eastAsia="es-ES"/>
        </w:rPr>
      </w:pPr>
    </w:p>
    <w:p w:rsidR="006F7B9E" w:rsidRPr="0033313E" w:rsidRDefault="006F7B9E" w:rsidP="006F7B9E">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6F7B9E" w:rsidRPr="0033313E" w:rsidRDefault="006F7B9E" w:rsidP="006F7B9E">
      <w:pPr>
        <w:ind w:left="709" w:hanging="709"/>
        <w:jc w:val="both"/>
        <w:rPr>
          <w:rFonts w:ascii="Arial" w:hAnsi="Arial" w:cs="Arial"/>
          <w:color w:val="000000"/>
          <w:lang w:val="es-BO"/>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6F7B9E" w:rsidRPr="0033313E" w:rsidRDefault="006F7B9E" w:rsidP="006F7B9E">
      <w:pPr>
        <w:pStyle w:val="Prrafodelista"/>
        <w:widowControl w:val="0"/>
        <w:shd w:val="clear" w:color="auto" w:fill="FFFFFF"/>
        <w:autoSpaceDE w:val="0"/>
        <w:autoSpaceDN w:val="0"/>
        <w:ind w:left="851" w:right="43"/>
        <w:jc w:val="both"/>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6F7B9E" w:rsidRPr="0033313E" w:rsidRDefault="006F7B9E" w:rsidP="006F7B9E">
      <w:pPr>
        <w:pStyle w:val="Prrafodelista"/>
        <w:rPr>
          <w:rFonts w:ascii="Arial" w:hAnsi="Arial" w:cs="Arial"/>
        </w:rPr>
      </w:pPr>
    </w:p>
    <w:p w:rsidR="006F7B9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6F7B9E" w:rsidRPr="0033313E" w:rsidRDefault="006F7B9E" w:rsidP="006F7B9E">
      <w:pPr>
        <w:pStyle w:val="Prrafodelista"/>
        <w:rPr>
          <w:rFonts w:ascii="Arial" w:hAnsi="Arial" w:cs="Arial"/>
        </w:rPr>
      </w:pPr>
    </w:p>
    <w:p w:rsidR="006F7B9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no podrá colocar en sus camiones el logotipo o signo distintivo del </w:t>
      </w:r>
      <w:r w:rsidRPr="0033313E">
        <w:rPr>
          <w:rFonts w:ascii="Arial" w:hAnsi="Arial" w:cs="Arial"/>
        </w:rPr>
        <w:lastRenderedPageBreak/>
        <w:t>Contratante sin su previa autorización por escrito, reconociendo que el derecho sobre la propiedad intelectual de esas marcas y signos distintivos, corresponde exclusivamente al Contratante</w:t>
      </w:r>
      <w:r>
        <w:rPr>
          <w:rFonts w:ascii="Arial" w:hAnsi="Arial" w:cs="Arial"/>
        </w:rPr>
        <w:t>.</w:t>
      </w:r>
    </w:p>
    <w:p w:rsidR="006F7B9E" w:rsidRPr="00A314DB" w:rsidRDefault="006F7B9E" w:rsidP="006F7B9E">
      <w:pPr>
        <w:pStyle w:val="Prrafodelista"/>
        <w:rPr>
          <w:rFonts w:ascii="Arial" w:hAnsi="Arial" w:cs="Aria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6F7B9E" w:rsidRPr="0033313E" w:rsidRDefault="006F7B9E" w:rsidP="006F7B9E">
      <w:pPr>
        <w:jc w:val="both"/>
        <w:rPr>
          <w:rFonts w:ascii="Arial" w:hAnsi="Arial" w:cs="Arial"/>
          <w:b/>
          <w:color w:val="000000"/>
          <w:u w:val="single"/>
          <w:lang w:val="es-BO"/>
        </w:rPr>
      </w:pPr>
    </w:p>
    <w:p w:rsidR="006F7B9E" w:rsidRPr="0033313E" w:rsidRDefault="006F7B9E" w:rsidP="006F7B9E">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6F7B9E" w:rsidRPr="0033313E" w:rsidRDefault="006F7B9E" w:rsidP="006F7B9E">
      <w:pPr>
        <w:keepNext/>
        <w:autoSpaceDE w:val="0"/>
        <w:autoSpaceDN w:val="0"/>
        <w:adjustRightInd w:val="0"/>
        <w:jc w:val="both"/>
        <w:rPr>
          <w:rFonts w:ascii="Arial" w:hAnsi="Arial" w:cs="Arial"/>
          <w:color w:val="000000"/>
          <w:lang w:val="es-BO"/>
        </w:rPr>
      </w:pPr>
    </w:p>
    <w:p w:rsidR="006F7B9E" w:rsidRPr="0033313E" w:rsidRDefault="006F7B9E" w:rsidP="006F7B9E">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6F7B9E" w:rsidRPr="0033313E" w:rsidRDefault="006F7B9E" w:rsidP="006F7B9E">
      <w:pPr>
        <w:autoSpaceDE w:val="0"/>
        <w:autoSpaceDN w:val="0"/>
        <w:adjustRightInd w:val="0"/>
        <w:jc w:val="both"/>
        <w:rPr>
          <w:rFonts w:ascii="Arial" w:hAnsi="Arial" w:cs="Arial"/>
        </w:rPr>
      </w:pPr>
    </w:p>
    <w:p w:rsidR="006F7B9E" w:rsidRPr="0033313E" w:rsidRDefault="006F7B9E" w:rsidP="006F7B9E">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6F7B9E" w:rsidRPr="0033313E" w:rsidRDefault="006F7B9E" w:rsidP="006F7B9E">
      <w:pPr>
        <w:pStyle w:val="Sangra3detindependiente"/>
        <w:tabs>
          <w:tab w:val="left" w:pos="0"/>
        </w:tabs>
        <w:spacing w:after="0"/>
        <w:ind w:left="0"/>
        <w:jc w:val="both"/>
        <w:rPr>
          <w:rFonts w:ascii="Arial" w:hAnsi="Arial" w:cs="Arial"/>
          <w:color w:val="000000"/>
          <w:sz w:val="20"/>
          <w:szCs w:val="20"/>
        </w:rPr>
      </w:pPr>
    </w:p>
    <w:p w:rsidR="006F7B9E" w:rsidRPr="0033313E" w:rsidRDefault="006F7B9E" w:rsidP="006F7B9E">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6F7B9E" w:rsidRPr="0033313E" w:rsidRDefault="006F7B9E" w:rsidP="006F7B9E">
      <w:pPr>
        <w:jc w:val="both"/>
        <w:rPr>
          <w:rFonts w:ascii="Arial" w:hAnsi="Arial" w:cs="Arial"/>
        </w:rPr>
      </w:pPr>
    </w:p>
    <w:p w:rsidR="006F7B9E" w:rsidRPr="0033313E" w:rsidRDefault="006F7B9E" w:rsidP="006F7B9E">
      <w:pPr>
        <w:jc w:val="both"/>
        <w:rPr>
          <w:rFonts w:ascii="Arial" w:hAnsi="Arial" w:cs="Arial"/>
        </w:rPr>
      </w:pPr>
      <w:r w:rsidRPr="0033313E">
        <w:rPr>
          <w:rFonts w:ascii="Arial" w:hAnsi="Arial" w:cs="Arial"/>
        </w:rPr>
        <w:t>El Transportista bajo ningún título podrá ceder, transferir, subrogar, total o parcialmente este Contrato.</w:t>
      </w:r>
    </w:p>
    <w:p w:rsidR="006F7B9E" w:rsidRPr="0033313E" w:rsidRDefault="006F7B9E" w:rsidP="006F7B9E">
      <w:pPr>
        <w:jc w:val="both"/>
        <w:rPr>
          <w:rFonts w:ascii="Arial" w:hAnsi="Arial" w:cs="Arial"/>
        </w:rPr>
      </w:pPr>
    </w:p>
    <w:p w:rsidR="006F7B9E" w:rsidRPr="0033313E" w:rsidRDefault="006F7B9E" w:rsidP="006F7B9E">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6F7B9E" w:rsidRPr="0033313E" w:rsidRDefault="006F7B9E" w:rsidP="006F7B9E">
      <w:pPr>
        <w:jc w:val="both"/>
        <w:rPr>
          <w:rFonts w:ascii="Arial" w:hAnsi="Arial" w:cs="Arial"/>
        </w:rPr>
      </w:pPr>
    </w:p>
    <w:p w:rsidR="006F7B9E" w:rsidRPr="0033313E" w:rsidRDefault="006F7B9E" w:rsidP="006F7B9E">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F7B9E" w:rsidRPr="0033313E" w:rsidRDefault="006F7B9E" w:rsidP="006F7B9E">
      <w:pPr>
        <w:jc w:val="both"/>
        <w:rPr>
          <w:rFonts w:ascii="Arial" w:hAnsi="Arial" w:cs="Arial"/>
        </w:rPr>
      </w:pPr>
    </w:p>
    <w:p w:rsidR="006F7B9E" w:rsidRPr="0033313E" w:rsidRDefault="006F7B9E" w:rsidP="006F7B9E">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F7B9E" w:rsidRPr="0033313E" w:rsidRDefault="006F7B9E" w:rsidP="006F7B9E">
      <w:pPr>
        <w:jc w:val="both"/>
        <w:rPr>
          <w:rFonts w:ascii="Arial" w:hAnsi="Arial" w:cs="Arial"/>
        </w:rPr>
      </w:pPr>
    </w:p>
    <w:p w:rsidR="006F7B9E" w:rsidRPr="0033313E" w:rsidRDefault="006F7B9E" w:rsidP="006F7B9E">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6F7B9E" w:rsidRPr="0033313E" w:rsidRDefault="006F7B9E" w:rsidP="006F7B9E">
      <w:pPr>
        <w:jc w:val="both"/>
        <w:rPr>
          <w:rFonts w:ascii="Arial" w:hAnsi="Arial" w:cs="Arial"/>
          <w:lang w:val="es-ES_tradnl"/>
        </w:rPr>
      </w:pPr>
    </w:p>
    <w:p w:rsidR="006F7B9E" w:rsidRPr="0033313E" w:rsidRDefault="006F7B9E" w:rsidP="006F7B9E">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6F7B9E" w:rsidRPr="0033313E" w:rsidRDefault="006F7B9E" w:rsidP="006F7B9E">
      <w:pPr>
        <w:jc w:val="both"/>
        <w:rPr>
          <w:rFonts w:ascii="Arial" w:hAnsi="Arial" w:cs="Arial"/>
          <w:lang w:val="es-ES_tradnl"/>
        </w:rPr>
      </w:pPr>
    </w:p>
    <w:p w:rsidR="006F7B9E" w:rsidRPr="0033313E" w:rsidRDefault="006F7B9E" w:rsidP="006F7B9E">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6F7B9E" w:rsidRPr="0033313E" w:rsidRDefault="006F7B9E" w:rsidP="006F7B9E">
      <w:pPr>
        <w:jc w:val="both"/>
        <w:rPr>
          <w:rFonts w:ascii="Arial" w:hAnsi="Arial" w:cs="Arial"/>
          <w:lang w:val="es-ES_tradnl"/>
        </w:rPr>
      </w:pPr>
    </w:p>
    <w:p w:rsidR="006F7B9E" w:rsidRPr="0033313E" w:rsidRDefault="006F7B9E" w:rsidP="006F7B9E">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6F7B9E" w:rsidRPr="0033313E" w:rsidRDefault="006F7B9E" w:rsidP="006F7B9E">
      <w:pPr>
        <w:shd w:val="clear" w:color="auto" w:fill="FFFFFF"/>
        <w:tabs>
          <w:tab w:val="left" w:pos="426"/>
        </w:tabs>
        <w:ind w:right="-6"/>
        <w:jc w:val="both"/>
        <w:rPr>
          <w:rFonts w:ascii="Arial" w:hAnsi="Arial" w:cs="Arial"/>
          <w:lang w:val="es-BO"/>
        </w:rPr>
      </w:pPr>
    </w:p>
    <w:p w:rsidR="006F7B9E" w:rsidRPr="0033313E" w:rsidRDefault="006F7B9E" w:rsidP="006F7B9E">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F7B9E" w:rsidRPr="0033313E" w:rsidRDefault="006F7B9E" w:rsidP="006F7B9E">
      <w:pPr>
        <w:shd w:val="clear" w:color="auto" w:fill="FFFFFF"/>
        <w:tabs>
          <w:tab w:val="left" w:pos="426"/>
        </w:tabs>
        <w:ind w:right="-6"/>
        <w:jc w:val="both"/>
        <w:rPr>
          <w:rFonts w:ascii="Arial" w:hAnsi="Arial" w:cs="Arial"/>
          <w:lang w:val="es-BO"/>
        </w:rPr>
      </w:pPr>
    </w:p>
    <w:p w:rsidR="006F7B9E" w:rsidRPr="0033313E" w:rsidRDefault="006F7B9E" w:rsidP="006F7B9E">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6F7B9E" w:rsidRPr="0033313E" w:rsidRDefault="006F7B9E" w:rsidP="006F7B9E">
      <w:pPr>
        <w:pStyle w:val="Prrafodelista"/>
        <w:shd w:val="clear" w:color="auto" w:fill="FFFFFF"/>
        <w:ind w:left="0" w:right="-7"/>
        <w:jc w:val="both"/>
        <w:rPr>
          <w:rFonts w:ascii="Arial" w:hAnsi="Arial" w:cs="Arial"/>
        </w:rPr>
      </w:pPr>
    </w:p>
    <w:p w:rsidR="006F7B9E" w:rsidRPr="0033313E" w:rsidRDefault="006F7B9E" w:rsidP="006F7B9E">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6F7B9E" w:rsidRPr="0033313E" w:rsidRDefault="006F7B9E" w:rsidP="006F7B9E">
      <w:pPr>
        <w:shd w:val="clear" w:color="auto" w:fill="FFFFFF"/>
        <w:tabs>
          <w:tab w:val="left" w:pos="426"/>
        </w:tabs>
        <w:ind w:right="-6"/>
        <w:jc w:val="both"/>
        <w:rPr>
          <w:rFonts w:ascii="Arial" w:hAnsi="Arial" w:cs="Arial"/>
          <w:lang w:val="es-BO"/>
        </w:rPr>
      </w:pPr>
    </w:p>
    <w:p w:rsidR="006F7B9E" w:rsidRPr="0033313E" w:rsidRDefault="006F7B9E" w:rsidP="006F7B9E">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6F7B9E" w:rsidRDefault="006F7B9E" w:rsidP="006F7B9E">
      <w:pPr>
        <w:pStyle w:val="Prrafodelista"/>
        <w:ind w:left="851"/>
        <w:jc w:val="both"/>
        <w:rPr>
          <w:rFonts w:ascii="Arial" w:hAnsi="Arial" w:cs="Arial"/>
        </w:rPr>
      </w:pPr>
    </w:p>
    <w:p w:rsidR="006F7B9E" w:rsidRPr="0033313E" w:rsidRDefault="006F7B9E" w:rsidP="009B1888">
      <w:pPr>
        <w:pStyle w:val="Prrafodelista"/>
        <w:numPr>
          <w:ilvl w:val="0"/>
          <w:numId w:val="51"/>
        </w:numPr>
        <w:ind w:left="851" w:hanging="284"/>
        <w:jc w:val="both"/>
        <w:rPr>
          <w:rFonts w:ascii="Arial" w:hAnsi="Arial" w:cs="Arial"/>
        </w:rPr>
      </w:pPr>
      <w:r w:rsidRPr="0033313E">
        <w:rPr>
          <w:rFonts w:ascii="Arial" w:hAnsi="Arial" w:cs="Arial"/>
        </w:rPr>
        <w:t>La adopción de medidas judiciales y sanciones de acuerdo a normas pertinentes.</w:t>
      </w:r>
    </w:p>
    <w:p w:rsidR="006F7B9E" w:rsidRDefault="006F7B9E" w:rsidP="006F7B9E">
      <w:pPr>
        <w:pStyle w:val="Prrafodelista"/>
        <w:ind w:left="851"/>
        <w:jc w:val="both"/>
        <w:rPr>
          <w:rFonts w:ascii="Arial" w:hAnsi="Arial" w:cs="Arial"/>
        </w:rPr>
      </w:pPr>
    </w:p>
    <w:p w:rsidR="006F7B9E" w:rsidRPr="0033313E" w:rsidRDefault="006F7B9E" w:rsidP="009B1888">
      <w:pPr>
        <w:pStyle w:val="Prrafodelista"/>
        <w:numPr>
          <w:ilvl w:val="0"/>
          <w:numId w:val="51"/>
        </w:numPr>
        <w:ind w:left="851" w:hanging="284"/>
        <w:jc w:val="both"/>
        <w:rPr>
          <w:rFonts w:ascii="Arial" w:hAnsi="Arial" w:cs="Arial"/>
        </w:rPr>
      </w:pPr>
      <w:r w:rsidRPr="0033313E">
        <w:rPr>
          <w:rFonts w:ascii="Arial" w:hAnsi="Arial" w:cs="Arial"/>
        </w:rPr>
        <w:t>Responsabilidad por pérdida y daños.</w:t>
      </w:r>
    </w:p>
    <w:p w:rsidR="006F7B9E" w:rsidRPr="0033313E" w:rsidRDefault="006F7B9E" w:rsidP="006F7B9E">
      <w:pPr>
        <w:shd w:val="clear" w:color="auto" w:fill="FFFFFF"/>
        <w:tabs>
          <w:tab w:val="left" w:pos="426"/>
        </w:tabs>
        <w:ind w:left="720" w:right="-6"/>
        <w:contextualSpacing/>
        <w:jc w:val="both"/>
        <w:rPr>
          <w:rFonts w:ascii="Arial" w:hAnsi="Arial" w:cs="Arial"/>
          <w:b/>
          <w:lang w:val="es-BO"/>
        </w:rPr>
      </w:pPr>
    </w:p>
    <w:p w:rsidR="006F7B9E" w:rsidRPr="0033313E" w:rsidRDefault="006F7B9E" w:rsidP="006F7B9E">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6F7B9E" w:rsidRPr="0033313E" w:rsidRDefault="006F7B9E" w:rsidP="006F7B9E">
      <w:pPr>
        <w:ind w:right="-7"/>
        <w:jc w:val="both"/>
        <w:outlineLvl w:val="5"/>
        <w:rPr>
          <w:rFonts w:ascii="Arial" w:hAnsi="Arial" w:cs="Arial"/>
          <w:highlight w:val="yellow"/>
        </w:rPr>
      </w:pPr>
    </w:p>
    <w:p w:rsidR="006F7B9E" w:rsidRPr="0033313E" w:rsidRDefault="006F7B9E" w:rsidP="006F7B9E">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6F7B9E" w:rsidRPr="0033313E" w:rsidRDefault="006F7B9E" w:rsidP="006F7B9E">
      <w:pPr>
        <w:ind w:right="-7"/>
        <w:jc w:val="both"/>
        <w:outlineLvl w:val="5"/>
        <w:rPr>
          <w:rFonts w:ascii="Arial" w:hAnsi="Arial" w:cs="Arial"/>
          <w:color w:val="000000"/>
          <w:lang w:val="es-BO" w:eastAsia="x-none"/>
        </w:rPr>
      </w:pPr>
    </w:p>
    <w:p w:rsidR="006F7B9E" w:rsidRPr="0033313E" w:rsidRDefault="006F7B9E" w:rsidP="006F7B9E">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6F7B9E" w:rsidRPr="0033313E" w:rsidRDefault="006F7B9E" w:rsidP="006F7B9E">
      <w:pPr>
        <w:ind w:right="-7"/>
        <w:jc w:val="both"/>
        <w:outlineLvl w:val="5"/>
        <w:rPr>
          <w:rFonts w:ascii="Arial" w:hAnsi="Arial" w:cs="Arial"/>
          <w:color w:val="000000"/>
          <w:lang w:val="es-BO" w:eastAsia="x-none"/>
        </w:rPr>
      </w:pPr>
    </w:p>
    <w:p w:rsidR="006F7B9E" w:rsidRPr="0033313E" w:rsidRDefault="006F7B9E" w:rsidP="009B1888">
      <w:pPr>
        <w:pStyle w:val="Prrafodelista"/>
        <w:numPr>
          <w:ilvl w:val="0"/>
          <w:numId w:val="52"/>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6F7B9E" w:rsidRPr="0033313E" w:rsidRDefault="006F7B9E" w:rsidP="006F7B9E">
      <w:pPr>
        <w:pStyle w:val="Prrafodelista"/>
        <w:ind w:left="851"/>
        <w:jc w:val="both"/>
        <w:rPr>
          <w:rFonts w:ascii="Arial" w:hAnsi="Arial" w:cs="Arial"/>
        </w:rPr>
      </w:pPr>
    </w:p>
    <w:p w:rsidR="006F7B9E" w:rsidRDefault="006F7B9E" w:rsidP="009B1888">
      <w:pPr>
        <w:pStyle w:val="Prrafodelista"/>
        <w:numPr>
          <w:ilvl w:val="0"/>
          <w:numId w:val="52"/>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6F7B9E" w:rsidRDefault="006F7B9E" w:rsidP="006F7B9E">
      <w:pPr>
        <w:autoSpaceDE w:val="0"/>
        <w:autoSpaceDN w:val="0"/>
        <w:adjustRightInd w:val="0"/>
        <w:jc w:val="both"/>
        <w:rPr>
          <w:rFonts w:ascii="Arial" w:hAnsi="Arial" w:cs="Arial"/>
          <w:b/>
          <w:bCs/>
          <w:u w:val="single"/>
        </w:rPr>
      </w:pP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6F7B9E" w:rsidRPr="0033313E" w:rsidRDefault="006F7B9E" w:rsidP="006F7B9E">
      <w:pPr>
        <w:autoSpaceDE w:val="0"/>
        <w:autoSpaceDN w:val="0"/>
        <w:adjustRightInd w:val="0"/>
        <w:jc w:val="both"/>
        <w:rPr>
          <w:rFonts w:ascii="Arial" w:hAnsi="Arial" w:cs="Arial"/>
          <w:b/>
          <w:bCs/>
          <w:u w:val="single"/>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vanish/>
        </w:rPr>
      </w:pPr>
    </w:p>
    <w:p w:rsidR="006F7B9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F7B9E" w:rsidRPr="0033313E" w:rsidRDefault="006F7B9E" w:rsidP="006F7B9E">
      <w:pPr>
        <w:pStyle w:val="Prrafodelista"/>
        <w:widowControl w:val="0"/>
        <w:shd w:val="clear" w:color="auto" w:fill="FFFFFF"/>
        <w:autoSpaceDE w:val="0"/>
        <w:autoSpaceDN w:val="0"/>
        <w:ind w:left="851" w:right="43"/>
        <w:jc w:val="both"/>
        <w:rPr>
          <w:rFonts w:ascii="Arial" w:hAnsi="Arial" w:cs="Arial"/>
        </w:rPr>
      </w:pPr>
    </w:p>
    <w:p w:rsidR="006F7B9E" w:rsidRPr="0033313E" w:rsidRDefault="006F7B9E" w:rsidP="006F7B9E">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6F7B9E" w:rsidRPr="0033313E" w:rsidRDefault="006F7B9E" w:rsidP="006F7B9E">
      <w:pPr>
        <w:widowControl w:val="0"/>
        <w:tabs>
          <w:tab w:val="left" w:pos="1134"/>
        </w:tabs>
        <w:ind w:left="851"/>
        <w:jc w:val="both"/>
        <w:rPr>
          <w:rFonts w:ascii="Arial" w:hAnsi="Arial" w:cs="Arial"/>
        </w:rPr>
      </w:pPr>
    </w:p>
    <w:p w:rsidR="006F7B9E" w:rsidRPr="0033313E" w:rsidRDefault="006F7B9E" w:rsidP="006F7B9E">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6F7B9E" w:rsidRPr="0033313E" w:rsidRDefault="006F7B9E" w:rsidP="006F7B9E">
      <w:pPr>
        <w:widowControl w:val="0"/>
        <w:tabs>
          <w:tab w:val="left" w:pos="1134"/>
        </w:tabs>
        <w:ind w:left="851"/>
        <w:jc w:val="both"/>
        <w:rPr>
          <w:rFonts w:ascii="Arial" w:hAnsi="Arial" w:cs="Arial"/>
        </w:rPr>
      </w:pPr>
    </w:p>
    <w:p w:rsidR="006F7B9E" w:rsidRPr="0033313E" w:rsidRDefault="006F7B9E" w:rsidP="006F7B9E">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F7B9E" w:rsidRPr="0033313E" w:rsidRDefault="006F7B9E" w:rsidP="006F7B9E">
      <w:pPr>
        <w:ind w:left="851"/>
        <w:jc w:val="both"/>
        <w:rPr>
          <w:rFonts w:ascii="Arial" w:hAnsi="Arial" w:cs="Arial"/>
          <w:lang w:val="es-ES_tradnl"/>
        </w:rPr>
      </w:pPr>
    </w:p>
    <w:p w:rsidR="006F7B9E" w:rsidRPr="0033313E" w:rsidRDefault="006F7B9E" w:rsidP="006F7B9E">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6F7B9E" w:rsidRPr="0033313E" w:rsidRDefault="006F7B9E" w:rsidP="006F7B9E">
      <w:pPr>
        <w:ind w:left="705"/>
        <w:jc w:val="both"/>
        <w:rPr>
          <w:rFonts w:ascii="Arial" w:hAnsi="Arial" w:cs="Arial"/>
          <w:lang w:val="es-ES_tradnl"/>
        </w:rPr>
      </w:pPr>
    </w:p>
    <w:p w:rsidR="006F7B9E" w:rsidRPr="0033313E" w:rsidRDefault="006F7B9E" w:rsidP="009B1888">
      <w:pPr>
        <w:pStyle w:val="Prrafodelista"/>
        <w:keepNext/>
        <w:widowControl w:val="0"/>
        <w:numPr>
          <w:ilvl w:val="1"/>
          <w:numId w:val="5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6F7B9E" w:rsidRPr="0033313E" w:rsidRDefault="006F7B9E" w:rsidP="006F7B9E">
      <w:pPr>
        <w:keepNext/>
        <w:jc w:val="both"/>
        <w:rPr>
          <w:rFonts w:ascii="Arial" w:hAnsi="Arial" w:cs="Arial"/>
          <w:lang w:val="es-ES_tradnl"/>
        </w:rPr>
      </w:pPr>
    </w:p>
    <w:p w:rsidR="006F7B9E" w:rsidRPr="0033313E" w:rsidRDefault="006F7B9E" w:rsidP="006F7B9E">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6F7B9E" w:rsidRPr="0033313E" w:rsidRDefault="006F7B9E" w:rsidP="006F7B9E">
      <w:pPr>
        <w:ind w:left="851"/>
        <w:jc w:val="both"/>
        <w:rPr>
          <w:rFonts w:ascii="Arial" w:hAnsi="Arial" w:cs="Arial"/>
          <w:lang w:val="es-ES_tradnl"/>
        </w:rPr>
      </w:pPr>
    </w:p>
    <w:p w:rsidR="006F7B9E" w:rsidRPr="0033313E" w:rsidRDefault="006F7B9E" w:rsidP="009B1888">
      <w:pPr>
        <w:numPr>
          <w:ilvl w:val="0"/>
          <w:numId w:val="53"/>
        </w:numPr>
        <w:ind w:left="1134" w:hanging="283"/>
        <w:jc w:val="both"/>
        <w:rPr>
          <w:rFonts w:ascii="Arial" w:hAnsi="Arial" w:cs="Arial"/>
          <w:lang w:val="es-ES_tradnl"/>
        </w:rPr>
      </w:pPr>
      <w:r w:rsidRPr="0033313E">
        <w:rPr>
          <w:rFonts w:ascii="Arial"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6F7B9E" w:rsidRPr="0033313E" w:rsidRDefault="006F7B9E" w:rsidP="006F7B9E">
      <w:pPr>
        <w:ind w:left="1134"/>
        <w:jc w:val="both"/>
        <w:rPr>
          <w:rFonts w:ascii="Arial" w:hAnsi="Arial" w:cs="Arial"/>
          <w:lang w:val="es-ES_tradnl"/>
        </w:rPr>
      </w:pPr>
    </w:p>
    <w:p w:rsidR="006F7B9E" w:rsidRPr="0033313E" w:rsidRDefault="006F7B9E" w:rsidP="009B1888">
      <w:pPr>
        <w:numPr>
          <w:ilvl w:val="0"/>
          <w:numId w:val="53"/>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F7B9E" w:rsidRPr="0033313E" w:rsidRDefault="006F7B9E" w:rsidP="006F7B9E">
      <w:pPr>
        <w:ind w:left="1134"/>
        <w:jc w:val="both"/>
        <w:rPr>
          <w:rFonts w:ascii="Arial" w:hAnsi="Arial" w:cs="Arial"/>
          <w:lang w:val="es-ES_tradnl"/>
        </w:rPr>
      </w:pPr>
    </w:p>
    <w:p w:rsidR="006F7B9E" w:rsidRPr="0033313E" w:rsidRDefault="006F7B9E" w:rsidP="009B1888">
      <w:pPr>
        <w:numPr>
          <w:ilvl w:val="0"/>
          <w:numId w:val="53"/>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6F7B9E" w:rsidRPr="0033313E" w:rsidRDefault="006F7B9E" w:rsidP="006F7B9E">
      <w:pPr>
        <w:jc w:val="both"/>
        <w:rPr>
          <w:rFonts w:ascii="Arial" w:hAnsi="Arial" w:cs="Arial"/>
          <w:lang w:val="es-ES_tradnl"/>
        </w:rPr>
      </w:pPr>
    </w:p>
    <w:p w:rsidR="006F7B9E" w:rsidRPr="0033313E" w:rsidRDefault="006F7B9E" w:rsidP="006F7B9E">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6F7B9E" w:rsidRPr="0033313E" w:rsidRDefault="006F7B9E" w:rsidP="006F7B9E">
      <w:pPr>
        <w:jc w:val="both"/>
        <w:rPr>
          <w:rFonts w:ascii="Arial" w:hAnsi="Arial" w:cs="Arial"/>
          <w:lang w:val="es-ES_tradn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6F7B9E" w:rsidRPr="0033313E" w:rsidRDefault="006F7B9E" w:rsidP="006F7B9E">
      <w:pPr>
        <w:ind w:left="851"/>
        <w:jc w:val="both"/>
        <w:rPr>
          <w:rFonts w:ascii="Arial" w:hAnsi="Arial" w:cs="Arial"/>
          <w:lang w:val="es-ES_tradnl"/>
        </w:rPr>
      </w:pPr>
    </w:p>
    <w:p w:rsidR="006F7B9E" w:rsidRPr="0033313E" w:rsidRDefault="006F7B9E" w:rsidP="006F7B9E">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6F7B9E" w:rsidRPr="0033313E" w:rsidRDefault="006F7B9E" w:rsidP="006F7B9E">
      <w:pPr>
        <w:ind w:left="851"/>
        <w:jc w:val="both"/>
        <w:rPr>
          <w:rFonts w:ascii="Arial" w:hAnsi="Arial" w:cs="Arial"/>
          <w:lang w:val="es-ES_tradnl"/>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6F7B9E" w:rsidRPr="0033313E" w:rsidRDefault="006F7B9E" w:rsidP="006F7B9E">
      <w:pPr>
        <w:autoSpaceDE w:val="0"/>
        <w:autoSpaceDN w:val="0"/>
        <w:jc w:val="both"/>
        <w:rPr>
          <w:rFonts w:ascii="Arial" w:hAnsi="Arial" w:cs="Arial"/>
          <w:lang w:val="es-ES_tradnl"/>
        </w:rPr>
      </w:pPr>
    </w:p>
    <w:p w:rsidR="006F7B9E" w:rsidRPr="0033313E" w:rsidRDefault="006F7B9E" w:rsidP="006F7B9E">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6F7B9E" w:rsidRPr="0033313E" w:rsidRDefault="006F7B9E" w:rsidP="006F7B9E">
      <w:pPr>
        <w:autoSpaceDE w:val="0"/>
        <w:autoSpaceDN w:val="0"/>
        <w:jc w:val="both"/>
        <w:rPr>
          <w:rFonts w:ascii="Arial" w:hAnsi="Arial" w:cs="Arial"/>
          <w:lang w:val="es-ES_tradnl"/>
        </w:rPr>
      </w:pPr>
    </w:p>
    <w:p w:rsidR="006F7B9E" w:rsidRPr="0033313E" w:rsidRDefault="006F7B9E" w:rsidP="006F7B9E">
      <w:pPr>
        <w:ind w:left="851"/>
        <w:jc w:val="both"/>
        <w:rPr>
          <w:rFonts w:ascii="Arial" w:hAnsi="Arial" w:cs="Arial"/>
        </w:rPr>
      </w:pPr>
      <w:r w:rsidRPr="0033313E">
        <w:rPr>
          <w:rFonts w:ascii="Arial" w:hAnsi="Arial" w:cs="Arial"/>
        </w:rPr>
        <w:t>Si la razón impeditiva o sus causas perduraren por más de ….. (…..) días calendarios,  cualquiera de las Partes deberá notificar a la otra, por escrito, la resolución del Contrato de conformidad a la cláusula (terminación del Contrato).</w:t>
      </w:r>
    </w:p>
    <w:p w:rsidR="006F7B9E" w:rsidRPr="0033313E" w:rsidRDefault="006F7B9E" w:rsidP="006F7B9E">
      <w:pPr>
        <w:jc w:val="both"/>
        <w:rPr>
          <w:rFonts w:ascii="Arial" w:hAnsi="Arial" w:cs="Arial"/>
        </w:rPr>
      </w:pPr>
    </w:p>
    <w:p w:rsidR="006F7B9E" w:rsidRPr="0033313E" w:rsidRDefault="006F7B9E" w:rsidP="006F7B9E">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6F7B9E" w:rsidRPr="0033313E" w:rsidRDefault="006F7B9E" w:rsidP="006F7B9E">
      <w:pPr>
        <w:jc w:val="both"/>
        <w:rPr>
          <w:rFonts w:ascii="Arial" w:hAnsi="Arial" w:cs="Arial"/>
        </w:rPr>
      </w:pPr>
    </w:p>
    <w:p w:rsidR="006F7B9E" w:rsidRPr="0033313E" w:rsidRDefault="006F7B9E" w:rsidP="006F7B9E">
      <w:pPr>
        <w:jc w:val="both"/>
        <w:rPr>
          <w:rFonts w:ascii="Arial" w:hAnsi="Arial" w:cs="Arial"/>
        </w:rPr>
      </w:pPr>
      <w:r w:rsidRPr="0033313E">
        <w:rPr>
          <w:rFonts w:ascii="Arial" w:hAnsi="Arial" w:cs="Arial"/>
        </w:rPr>
        <w:t>El presente Contrato concluirá bajo una de las siguientes causas:</w:t>
      </w:r>
    </w:p>
    <w:p w:rsidR="006F7B9E" w:rsidRPr="0033313E" w:rsidRDefault="006F7B9E" w:rsidP="006F7B9E">
      <w:pPr>
        <w:jc w:val="both"/>
        <w:rPr>
          <w:rFonts w:ascii="Arial" w:hAnsi="Arial" w:cs="Arial"/>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b/>
          <w:vanish/>
        </w:rPr>
      </w:pP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6F7B9E" w:rsidRPr="0033313E" w:rsidRDefault="006F7B9E" w:rsidP="006F7B9E">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 xml:space="preserve">como el Transportista darán por terminado el presente Contrato, una vez que ambas Partes hayan dado cumplimiento con todas las condiciones y estipulaciones contenidas en el mismo, lo cual se hará constar en el acta de cierre de </w:t>
      </w:r>
      <w:r>
        <w:rPr>
          <w:rFonts w:ascii="Arial" w:hAnsi="Arial" w:cs="Arial"/>
        </w:rPr>
        <w:t xml:space="preserve"> </w:t>
      </w:r>
      <w:r w:rsidRPr="0033313E">
        <w:rPr>
          <w:rFonts w:ascii="Arial" w:hAnsi="Arial" w:cs="Arial"/>
        </w:rPr>
        <w:t>Contrato, emitido por el Contratante</w:t>
      </w:r>
      <w:r w:rsidRPr="0033313E">
        <w:rPr>
          <w:rFonts w:ascii="Arial" w:hAnsi="Arial" w:cs="Arial"/>
          <w:b/>
        </w:rPr>
        <w:t>.</w:t>
      </w:r>
    </w:p>
    <w:p w:rsidR="006F7B9E" w:rsidRPr="0033313E" w:rsidRDefault="006F7B9E" w:rsidP="006F7B9E">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6F7B9E" w:rsidRPr="0033313E" w:rsidRDefault="006F7B9E" w:rsidP="009B1888">
      <w:pPr>
        <w:pStyle w:val="Prrafodelista"/>
        <w:widowControl w:val="0"/>
        <w:numPr>
          <w:ilvl w:val="1"/>
          <w:numId w:val="58"/>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6F7B9E" w:rsidRPr="0033313E" w:rsidRDefault="006F7B9E" w:rsidP="006F7B9E">
      <w:pPr>
        <w:ind w:left="851"/>
        <w:jc w:val="both"/>
        <w:rPr>
          <w:rFonts w:ascii="Arial" w:hAnsi="Arial" w:cs="Arial"/>
        </w:rPr>
      </w:pPr>
      <w:r w:rsidRPr="0033313E">
        <w:rPr>
          <w:rFonts w:ascii="Arial" w:hAnsi="Arial" w:cs="Arial"/>
        </w:rPr>
        <w:lastRenderedPageBreak/>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6F7B9E" w:rsidRPr="0033313E" w:rsidRDefault="006F7B9E" w:rsidP="006F7B9E">
      <w:pPr>
        <w:ind w:left="851" w:hanging="851"/>
        <w:jc w:val="both"/>
        <w:rPr>
          <w:rFonts w:ascii="Arial" w:hAnsi="Arial" w:cs="Arial"/>
        </w:rPr>
      </w:pPr>
    </w:p>
    <w:p w:rsidR="006F7B9E" w:rsidRPr="0033313E" w:rsidRDefault="006F7B9E" w:rsidP="009B1888">
      <w:pPr>
        <w:pStyle w:val="Prrafodelista"/>
        <w:widowControl w:val="0"/>
        <w:numPr>
          <w:ilvl w:val="2"/>
          <w:numId w:val="58"/>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6F7B9E" w:rsidRPr="0033313E" w:rsidRDefault="006F7B9E" w:rsidP="006F7B9E">
      <w:pPr>
        <w:ind w:left="1410" w:hanging="705"/>
        <w:jc w:val="both"/>
        <w:rPr>
          <w:rFonts w:ascii="Arial" w:hAnsi="Arial" w:cs="Arial"/>
          <w:b/>
        </w:rPr>
      </w:pPr>
    </w:p>
    <w:p w:rsidR="006F7B9E" w:rsidRDefault="006F7B9E" w:rsidP="006F7B9E">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6F7B9E" w:rsidRPr="0033313E" w:rsidRDefault="006F7B9E" w:rsidP="006F7B9E">
      <w:pPr>
        <w:ind w:left="1560" w:firstLine="3"/>
        <w:jc w:val="both"/>
        <w:rPr>
          <w:rFonts w:ascii="Arial" w:hAnsi="Arial" w:cs="Arial"/>
        </w:rPr>
      </w:pPr>
    </w:p>
    <w:p w:rsidR="006F7B9E" w:rsidRPr="0033313E" w:rsidRDefault="006F7B9E" w:rsidP="009B1888">
      <w:pPr>
        <w:pStyle w:val="Prrafodelista"/>
        <w:numPr>
          <w:ilvl w:val="0"/>
          <w:numId w:val="45"/>
        </w:numPr>
        <w:ind w:left="1843" w:hanging="283"/>
        <w:jc w:val="both"/>
        <w:rPr>
          <w:rFonts w:ascii="Arial" w:hAnsi="Arial" w:cs="Arial"/>
        </w:rPr>
      </w:pPr>
      <w:r w:rsidRPr="0033313E">
        <w:rPr>
          <w:rFonts w:ascii="Arial" w:hAnsi="Arial" w:cs="Arial"/>
        </w:rPr>
        <w:t>Por disolución o liquidación del Transportista.</w:t>
      </w:r>
    </w:p>
    <w:p w:rsidR="006F7B9E" w:rsidRPr="0033313E" w:rsidRDefault="006F7B9E" w:rsidP="009B1888">
      <w:pPr>
        <w:pStyle w:val="Prrafodelista"/>
        <w:numPr>
          <w:ilvl w:val="0"/>
          <w:numId w:val="45"/>
        </w:numPr>
        <w:spacing w:before="120"/>
        <w:ind w:left="1843" w:hanging="284"/>
        <w:jc w:val="both"/>
        <w:rPr>
          <w:rFonts w:ascii="Arial" w:hAnsi="Arial" w:cs="Arial"/>
        </w:rPr>
      </w:pPr>
      <w:r w:rsidRPr="0033313E">
        <w:rPr>
          <w:rFonts w:ascii="Arial" w:hAnsi="Arial" w:cs="Arial"/>
        </w:rPr>
        <w:t>Por quiebra declarada del Transportista.</w:t>
      </w:r>
    </w:p>
    <w:p w:rsidR="006F7B9E" w:rsidRPr="0033313E" w:rsidRDefault="006F7B9E" w:rsidP="009B1888">
      <w:pPr>
        <w:pStyle w:val="Prrafodelista"/>
        <w:numPr>
          <w:ilvl w:val="0"/>
          <w:numId w:val="45"/>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6F7B9E" w:rsidRPr="0033313E" w:rsidRDefault="006F7B9E" w:rsidP="009B1888">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6F7B9E" w:rsidRPr="0033313E" w:rsidRDefault="006F7B9E" w:rsidP="009B1888">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6F7B9E" w:rsidRPr="0033313E" w:rsidRDefault="006F7B9E" w:rsidP="009B1888">
      <w:pPr>
        <w:pStyle w:val="Prrafodelista"/>
        <w:numPr>
          <w:ilvl w:val="0"/>
          <w:numId w:val="45"/>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6F7B9E" w:rsidRPr="0033313E" w:rsidRDefault="006F7B9E" w:rsidP="009B1888">
      <w:pPr>
        <w:pStyle w:val="Prrafodelista"/>
        <w:numPr>
          <w:ilvl w:val="0"/>
          <w:numId w:val="45"/>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6F7B9E" w:rsidRPr="0033313E" w:rsidRDefault="006F7B9E" w:rsidP="009B1888">
      <w:pPr>
        <w:pStyle w:val="Prrafodelista"/>
        <w:numPr>
          <w:ilvl w:val="0"/>
          <w:numId w:val="45"/>
        </w:numPr>
        <w:spacing w:before="120"/>
        <w:ind w:left="1843" w:hanging="284"/>
        <w:jc w:val="both"/>
        <w:rPr>
          <w:rFonts w:ascii="Arial" w:hAnsi="Arial" w:cs="Arial"/>
        </w:rPr>
      </w:pPr>
      <w:r w:rsidRPr="0033313E">
        <w:rPr>
          <w:rFonts w:ascii="Arial" w:hAnsi="Arial" w:cs="Arial"/>
        </w:rPr>
        <w:t>Por fuerza mayor o caso fortuito.</w:t>
      </w:r>
    </w:p>
    <w:p w:rsidR="006F7B9E" w:rsidRPr="0033313E" w:rsidRDefault="006F7B9E" w:rsidP="009B1888">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6F7B9E" w:rsidRPr="0033313E" w:rsidRDefault="006F7B9E" w:rsidP="009B1888">
      <w:pPr>
        <w:pStyle w:val="Prrafodelista"/>
        <w:numPr>
          <w:ilvl w:val="0"/>
          <w:numId w:val="45"/>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6F7B9E" w:rsidRPr="0033313E" w:rsidRDefault="006F7B9E" w:rsidP="006F7B9E">
      <w:pPr>
        <w:ind w:left="1413" w:hanging="705"/>
        <w:jc w:val="both"/>
        <w:rPr>
          <w:rFonts w:ascii="Arial" w:hAnsi="Arial" w:cs="Arial"/>
          <w:b/>
        </w:rPr>
      </w:pPr>
    </w:p>
    <w:p w:rsidR="006F7B9E" w:rsidRPr="0033313E" w:rsidRDefault="006F7B9E" w:rsidP="009B1888">
      <w:pPr>
        <w:pStyle w:val="Prrafodelista"/>
        <w:widowControl w:val="0"/>
        <w:numPr>
          <w:ilvl w:val="2"/>
          <w:numId w:val="58"/>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6F7B9E" w:rsidRPr="0033313E" w:rsidRDefault="006F7B9E" w:rsidP="006F7B9E">
      <w:pPr>
        <w:pStyle w:val="Prrafodelista"/>
        <w:widowControl w:val="0"/>
        <w:shd w:val="clear" w:color="auto" w:fill="FFFFFF"/>
        <w:autoSpaceDE w:val="0"/>
        <w:autoSpaceDN w:val="0"/>
        <w:ind w:left="1560" w:right="43"/>
        <w:jc w:val="both"/>
        <w:rPr>
          <w:rFonts w:ascii="Arial" w:hAnsi="Arial" w:cs="Arial"/>
        </w:rPr>
      </w:pPr>
    </w:p>
    <w:p w:rsidR="006F7B9E" w:rsidRPr="0033313E" w:rsidRDefault="006F7B9E" w:rsidP="009B1888">
      <w:pPr>
        <w:pStyle w:val="Prrafodelista"/>
        <w:widowControl w:val="0"/>
        <w:numPr>
          <w:ilvl w:val="2"/>
          <w:numId w:val="58"/>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6F7B9E" w:rsidRPr="0033313E" w:rsidRDefault="006F7B9E" w:rsidP="006F7B9E">
      <w:pPr>
        <w:pStyle w:val="Prrafodelista"/>
        <w:rPr>
          <w:rFonts w:ascii="Arial" w:hAnsi="Arial" w:cs="Arial"/>
        </w:rPr>
      </w:pPr>
    </w:p>
    <w:p w:rsidR="006F7B9E" w:rsidRPr="0033313E" w:rsidRDefault="006F7B9E" w:rsidP="009B1888">
      <w:pPr>
        <w:pStyle w:val="Prrafodelista"/>
        <w:widowControl w:val="0"/>
        <w:numPr>
          <w:ilvl w:val="2"/>
          <w:numId w:val="58"/>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6F7B9E" w:rsidRPr="0033313E" w:rsidRDefault="006F7B9E" w:rsidP="006F7B9E">
      <w:pPr>
        <w:ind w:left="1413"/>
        <w:jc w:val="both"/>
        <w:rPr>
          <w:rFonts w:ascii="Arial" w:hAnsi="Arial" w:cs="Arial"/>
        </w:rPr>
      </w:pPr>
    </w:p>
    <w:p w:rsidR="006F7B9E" w:rsidRPr="0033313E" w:rsidRDefault="006F7B9E" w:rsidP="006F7B9E">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6F7B9E" w:rsidRPr="0033313E" w:rsidRDefault="006F7B9E" w:rsidP="006F7B9E">
      <w:pPr>
        <w:ind w:left="1560"/>
        <w:jc w:val="both"/>
        <w:rPr>
          <w:rFonts w:ascii="Arial" w:hAnsi="Arial" w:cs="Arial"/>
        </w:rPr>
      </w:pPr>
    </w:p>
    <w:p w:rsidR="006F7B9E" w:rsidRPr="0033313E" w:rsidRDefault="006F7B9E" w:rsidP="006F7B9E">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6F7B9E" w:rsidRPr="0033313E" w:rsidRDefault="006F7B9E" w:rsidP="006F7B9E">
      <w:pPr>
        <w:tabs>
          <w:tab w:val="left" w:pos="567"/>
        </w:tabs>
        <w:ind w:left="1560"/>
        <w:jc w:val="both"/>
        <w:rPr>
          <w:rFonts w:ascii="Arial" w:hAnsi="Arial" w:cs="Arial"/>
          <w:lang w:val="es-ES_tradnl"/>
        </w:rPr>
      </w:pPr>
    </w:p>
    <w:p w:rsidR="006F7B9E" w:rsidRPr="0033313E" w:rsidRDefault="006F7B9E" w:rsidP="006F7B9E">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6F7B9E" w:rsidRPr="0033313E" w:rsidRDefault="006F7B9E" w:rsidP="006F7B9E">
      <w:pPr>
        <w:tabs>
          <w:tab w:val="left" w:pos="567"/>
        </w:tabs>
        <w:ind w:left="1560"/>
        <w:jc w:val="both"/>
        <w:rPr>
          <w:rFonts w:ascii="Arial" w:hAnsi="Arial" w:cs="Arial"/>
        </w:rPr>
      </w:pPr>
    </w:p>
    <w:p w:rsidR="006F7B9E" w:rsidRPr="0033313E" w:rsidRDefault="006F7B9E" w:rsidP="006F7B9E">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6F7B9E" w:rsidRPr="0033313E" w:rsidRDefault="006F7B9E" w:rsidP="006F7B9E">
      <w:pPr>
        <w:autoSpaceDE w:val="0"/>
        <w:autoSpaceDN w:val="0"/>
        <w:adjustRightInd w:val="0"/>
        <w:ind w:left="1560"/>
        <w:jc w:val="both"/>
        <w:rPr>
          <w:rFonts w:ascii="Arial" w:hAnsi="Arial" w:cs="Arial"/>
        </w:rPr>
      </w:pPr>
    </w:p>
    <w:p w:rsidR="006F7B9E" w:rsidRPr="0033313E" w:rsidRDefault="006F7B9E" w:rsidP="006F7B9E">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6F7B9E" w:rsidRPr="0033313E" w:rsidRDefault="006F7B9E" w:rsidP="006F7B9E">
      <w:pPr>
        <w:widowControl w:val="0"/>
        <w:ind w:left="360" w:hanging="360"/>
        <w:jc w:val="both"/>
        <w:rPr>
          <w:rFonts w:ascii="Arial" w:hAnsi="Arial" w:cs="Arial"/>
          <w:lang w:eastAsia="es-ES"/>
        </w:rPr>
      </w:pPr>
    </w:p>
    <w:p w:rsidR="006F7B9E" w:rsidRDefault="006F7B9E" w:rsidP="006F7B9E">
      <w:pPr>
        <w:widowControl w:val="0"/>
        <w:ind w:left="360" w:hanging="360"/>
        <w:jc w:val="both"/>
        <w:rPr>
          <w:rFonts w:ascii="Arial" w:hAnsi="Arial" w:cs="Arial"/>
          <w:lang w:eastAsia="es-ES"/>
        </w:rPr>
      </w:pPr>
      <w:r w:rsidRPr="0033313E">
        <w:rPr>
          <w:rFonts w:ascii="Arial" w:hAnsi="Arial" w:cs="Arial"/>
          <w:lang w:eastAsia="es-ES"/>
        </w:rPr>
        <w:t>Las Partes declaran que:</w:t>
      </w:r>
    </w:p>
    <w:p w:rsidR="006F7B9E" w:rsidRPr="0033313E" w:rsidRDefault="006F7B9E" w:rsidP="006F7B9E">
      <w:pPr>
        <w:widowControl w:val="0"/>
        <w:ind w:left="360" w:hanging="360"/>
        <w:jc w:val="both"/>
        <w:rPr>
          <w:rFonts w:ascii="Arial" w:hAnsi="Arial" w:cs="Arial"/>
          <w:lang w:eastAsia="es-ES"/>
        </w:rPr>
      </w:pPr>
    </w:p>
    <w:p w:rsidR="006F7B9E" w:rsidRDefault="006F7B9E" w:rsidP="009B1888">
      <w:pPr>
        <w:widowControl w:val="0"/>
        <w:numPr>
          <w:ilvl w:val="0"/>
          <w:numId w:val="54"/>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6F7B9E" w:rsidRPr="0033313E" w:rsidRDefault="006F7B9E" w:rsidP="006F7B9E">
      <w:pPr>
        <w:widowControl w:val="0"/>
        <w:ind w:left="851"/>
        <w:jc w:val="both"/>
        <w:rPr>
          <w:rFonts w:ascii="Arial" w:hAnsi="Arial" w:cs="Arial"/>
          <w:lang w:eastAsia="es-ES"/>
        </w:rPr>
      </w:pPr>
    </w:p>
    <w:p w:rsidR="006F7B9E" w:rsidRPr="0033313E" w:rsidRDefault="006F7B9E" w:rsidP="009B1888">
      <w:pPr>
        <w:widowControl w:val="0"/>
        <w:numPr>
          <w:ilvl w:val="0"/>
          <w:numId w:val="54"/>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6F7B9E" w:rsidRDefault="006F7B9E" w:rsidP="006F7B9E">
      <w:pPr>
        <w:widowControl w:val="0"/>
        <w:ind w:left="851"/>
        <w:jc w:val="both"/>
        <w:rPr>
          <w:rFonts w:ascii="Arial" w:hAnsi="Arial" w:cs="Arial"/>
          <w:lang w:eastAsia="es-ES"/>
        </w:rPr>
      </w:pPr>
    </w:p>
    <w:p w:rsidR="006F7B9E" w:rsidRPr="0033313E" w:rsidRDefault="006F7B9E" w:rsidP="009B1888">
      <w:pPr>
        <w:widowControl w:val="0"/>
        <w:numPr>
          <w:ilvl w:val="0"/>
          <w:numId w:val="54"/>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6F7B9E" w:rsidRDefault="006F7B9E" w:rsidP="006F7B9E">
      <w:pPr>
        <w:autoSpaceDE w:val="0"/>
        <w:autoSpaceDN w:val="0"/>
        <w:adjustRightInd w:val="0"/>
        <w:jc w:val="both"/>
        <w:rPr>
          <w:rFonts w:ascii="Arial" w:hAnsi="Arial" w:cs="Arial"/>
          <w:b/>
          <w:u w:val="single"/>
        </w:rPr>
      </w:pPr>
    </w:p>
    <w:p w:rsidR="006F7B9E" w:rsidRPr="0033313E" w:rsidRDefault="006F7B9E" w:rsidP="006F7B9E">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6F7B9E" w:rsidRPr="0033313E" w:rsidRDefault="006F7B9E" w:rsidP="006F7B9E">
      <w:pPr>
        <w:autoSpaceDE w:val="0"/>
        <w:autoSpaceDN w:val="0"/>
        <w:adjustRightInd w:val="0"/>
        <w:jc w:val="both"/>
        <w:rPr>
          <w:rFonts w:ascii="Arial" w:hAnsi="Arial" w:cs="Arial"/>
          <w:b/>
          <w:bCs/>
          <w:u w:val="single"/>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b/>
          <w:vanish/>
        </w:rPr>
      </w:pPr>
    </w:p>
    <w:p w:rsidR="006F7B9E" w:rsidRPr="0033313E" w:rsidRDefault="006F7B9E" w:rsidP="009B1888">
      <w:pPr>
        <w:pStyle w:val="Prrafodelista"/>
        <w:widowControl w:val="0"/>
        <w:numPr>
          <w:ilvl w:val="0"/>
          <w:numId w:val="58"/>
        </w:numPr>
        <w:shd w:val="clear" w:color="auto" w:fill="FFFFFF"/>
        <w:autoSpaceDE w:val="0"/>
        <w:autoSpaceDN w:val="0"/>
        <w:ind w:right="43"/>
        <w:contextualSpacing/>
        <w:jc w:val="both"/>
        <w:rPr>
          <w:rFonts w:ascii="Arial" w:hAnsi="Arial" w:cs="Arial"/>
          <w:b/>
          <w:vanish/>
        </w:rPr>
      </w:pPr>
    </w:p>
    <w:p w:rsidR="006F7B9E" w:rsidRPr="0033313E" w:rsidRDefault="006F7B9E" w:rsidP="009B1888">
      <w:pPr>
        <w:pStyle w:val="Prrafodelista"/>
        <w:widowControl w:val="0"/>
        <w:numPr>
          <w:ilvl w:val="1"/>
          <w:numId w:val="58"/>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6F7B9E" w:rsidRDefault="006F7B9E" w:rsidP="006F7B9E">
      <w:pPr>
        <w:ind w:left="709" w:right="49"/>
        <w:jc w:val="both"/>
        <w:rPr>
          <w:rFonts w:ascii="Arial" w:hAnsi="Arial" w:cs="Arial"/>
        </w:rPr>
      </w:pPr>
    </w:p>
    <w:p w:rsidR="006F7B9E" w:rsidRPr="0033313E" w:rsidRDefault="006F7B9E" w:rsidP="006F7B9E">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6F7B9E" w:rsidRPr="0033313E" w:rsidRDefault="006F7B9E" w:rsidP="006F7B9E">
      <w:pPr>
        <w:ind w:left="709" w:right="49"/>
        <w:jc w:val="both"/>
        <w:rPr>
          <w:rFonts w:ascii="Arial" w:eastAsiaTheme="minorHAnsi" w:hAnsi="Arial" w:cs="Arial"/>
        </w:rPr>
      </w:pPr>
    </w:p>
    <w:p w:rsidR="006F7B9E" w:rsidRPr="0033313E" w:rsidRDefault="006F7B9E" w:rsidP="006F7B9E">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6F7B9E" w:rsidRPr="0033313E" w:rsidRDefault="006F7B9E" w:rsidP="006F7B9E">
      <w:pPr>
        <w:ind w:left="709"/>
        <w:jc w:val="both"/>
        <w:rPr>
          <w:rFonts w:ascii="Arial" w:hAnsi="Arial" w:cs="Arial"/>
          <w:bCs/>
          <w:lang w:val="es-BO"/>
        </w:rPr>
      </w:pPr>
    </w:p>
    <w:p w:rsidR="006F7B9E" w:rsidRPr="0033313E" w:rsidRDefault="006F7B9E" w:rsidP="009B1888">
      <w:pPr>
        <w:pStyle w:val="Prrafodelista"/>
        <w:keepNext/>
        <w:widowControl w:val="0"/>
        <w:numPr>
          <w:ilvl w:val="1"/>
          <w:numId w:val="58"/>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6F7B9E" w:rsidRDefault="006F7B9E" w:rsidP="006F7B9E">
      <w:pPr>
        <w:keepNext/>
        <w:ind w:left="709" w:right="333" w:hanging="1"/>
        <w:jc w:val="both"/>
        <w:rPr>
          <w:rFonts w:ascii="Arial" w:hAnsi="Arial" w:cs="Arial"/>
        </w:rPr>
      </w:pPr>
    </w:p>
    <w:p w:rsidR="006F7B9E" w:rsidRPr="0033313E" w:rsidRDefault="006F7B9E" w:rsidP="006F7B9E">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6F7B9E" w:rsidRPr="0033313E" w:rsidRDefault="006F7B9E" w:rsidP="006F7B9E">
      <w:pPr>
        <w:ind w:left="709" w:right="333" w:hanging="1"/>
        <w:jc w:val="both"/>
        <w:rPr>
          <w:rFonts w:ascii="Arial" w:hAnsi="Arial" w:cs="Arial"/>
          <w:color w:val="000000"/>
          <w:lang w:eastAsia="es-BO"/>
        </w:rPr>
      </w:pPr>
    </w:p>
    <w:p w:rsidR="006F7B9E" w:rsidRPr="0033313E" w:rsidRDefault="006F7B9E" w:rsidP="006F7B9E">
      <w:pPr>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VIGÉSIMA </w:t>
      </w:r>
      <w:r>
        <w:rPr>
          <w:rFonts w:ascii="Arial" w:hAnsi="Arial" w:cs="Arial"/>
          <w:b/>
          <w:u w:val="single"/>
        </w:rPr>
        <w:t>NOVENA.-</w:t>
      </w:r>
      <w:r w:rsidRPr="0033313E">
        <w:rPr>
          <w:rFonts w:ascii="Arial" w:hAnsi="Arial" w:cs="Arial"/>
          <w:b/>
          <w:u w:val="single"/>
        </w:rPr>
        <w:t xml:space="preserve"> MODIFICACIONES</w:t>
      </w:r>
    </w:p>
    <w:p w:rsidR="006F7B9E" w:rsidRPr="0033313E" w:rsidRDefault="006F7B9E" w:rsidP="006F7B9E">
      <w:pPr>
        <w:autoSpaceDE w:val="0"/>
        <w:autoSpaceDN w:val="0"/>
        <w:adjustRightInd w:val="0"/>
        <w:jc w:val="both"/>
        <w:rPr>
          <w:rFonts w:ascii="Arial" w:hAnsi="Arial" w:cs="Arial"/>
        </w:rPr>
      </w:pPr>
    </w:p>
    <w:p w:rsidR="006F7B9E" w:rsidRPr="0033313E" w:rsidRDefault="006F7B9E" w:rsidP="006F7B9E">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6F7B9E" w:rsidRPr="0033313E" w:rsidRDefault="006F7B9E" w:rsidP="006F7B9E">
      <w:pPr>
        <w:autoSpaceDE w:val="0"/>
        <w:autoSpaceDN w:val="0"/>
        <w:adjustRightInd w:val="0"/>
        <w:jc w:val="both"/>
        <w:rPr>
          <w:rFonts w:ascii="Arial" w:hAnsi="Arial" w:cs="Arial"/>
          <w:b/>
        </w:rPr>
      </w:pPr>
    </w:p>
    <w:p w:rsidR="006F7B9E" w:rsidRPr="0033313E" w:rsidRDefault="006F7B9E" w:rsidP="006F7B9E">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6F7B9E" w:rsidRPr="0033313E" w:rsidRDefault="006F7B9E" w:rsidP="006F7B9E">
      <w:pPr>
        <w:autoSpaceDE w:val="0"/>
        <w:autoSpaceDN w:val="0"/>
        <w:adjustRightInd w:val="0"/>
        <w:jc w:val="both"/>
        <w:rPr>
          <w:rFonts w:ascii="Arial" w:hAnsi="Arial" w:cs="Arial"/>
          <w:b/>
          <w:u w:val="single"/>
        </w:rPr>
      </w:pPr>
    </w:p>
    <w:p w:rsidR="006F7B9E" w:rsidRPr="0033313E" w:rsidRDefault="006F7B9E" w:rsidP="006F7B9E">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6F7B9E" w:rsidRDefault="006F7B9E" w:rsidP="006F7B9E">
      <w:pPr>
        <w:autoSpaceDE w:val="0"/>
        <w:autoSpaceDN w:val="0"/>
        <w:adjustRightInd w:val="0"/>
        <w:jc w:val="both"/>
        <w:rPr>
          <w:rFonts w:ascii="Arial" w:hAnsi="Arial" w:cs="Arial"/>
          <w:b/>
          <w:u w:val="single"/>
        </w:rPr>
      </w:pPr>
    </w:p>
    <w:p w:rsidR="006F7B9E" w:rsidRPr="0033313E" w:rsidRDefault="006F7B9E" w:rsidP="006F7B9E">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6F7B9E" w:rsidRPr="0033313E" w:rsidRDefault="006F7B9E" w:rsidP="006F7B9E">
      <w:pPr>
        <w:autoSpaceDE w:val="0"/>
        <w:autoSpaceDN w:val="0"/>
        <w:adjustRightInd w:val="0"/>
        <w:jc w:val="both"/>
        <w:rPr>
          <w:rFonts w:ascii="Arial" w:hAnsi="Arial" w:cs="Arial"/>
        </w:rPr>
      </w:pPr>
    </w:p>
    <w:p w:rsidR="006F7B9E" w:rsidRPr="0033313E" w:rsidRDefault="006F7B9E" w:rsidP="006F7B9E">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 xml:space="preserve">ntegro </w:t>
      </w:r>
      <w:r w:rsidR="00D63DF2" w:rsidRPr="0033313E">
        <w:rPr>
          <w:rFonts w:ascii="Arial" w:hAnsi="Arial" w:cs="Arial"/>
        </w:rPr>
        <w:t>de todas</w:t>
      </w:r>
      <w:r w:rsidRPr="0033313E">
        <w:rPr>
          <w:rFonts w:ascii="Arial" w:hAnsi="Arial" w:cs="Arial"/>
        </w:rPr>
        <w:t xml:space="preserve"> las Cláusulas precedentes, por lo que en señal de conformidad y para su fiel y estricto cumplimiento, </w:t>
      </w:r>
      <w:r w:rsidR="00D63DF2" w:rsidRPr="0033313E">
        <w:rPr>
          <w:rFonts w:ascii="Arial" w:hAnsi="Arial" w:cs="Arial"/>
        </w:rPr>
        <w:t>lo suscribimos</w:t>
      </w:r>
      <w:r w:rsidRPr="0033313E">
        <w:rPr>
          <w:rFonts w:ascii="Arial" w:hAnsi="Arial" w:cs="Arial"/>
        </w:rPr>
        <w:t>, en cinco  (5) ejemplares de un mismo tenor y para un mismo efecto legal, en la ciudad de La Paz, Bolivia, a los ______________ días del mes de __________ del año dos mil _____.</w:t>
      </w:r>
    </w:p>
    <w:p w:rsidR="006F7B9E" w:rsidRPr="0033313E" w:rsidRDefault="006F7B9E" w:rsidP="006F7B9E">
      <w:pPr>
        <w:autoSpaceDE w:val="0"/>
        <w:autoSpaceDN w:val="0"/>
        <w:adjustRightInd w:val="0"/>
        <w:jc w:val="both"/>
        <w:rPr>
          <w:rFonts w:ascii="Arial" w:hAnsi="Arial" w:cs="Arial"/>
          <w:b/>
          <w:bCs/>
        </w:rPr>
      </w:pPr>
    </w:p>
    <w:p w:rsidR="006F7B9E" w:rsidRPr="0033313E" w:rsidRDefault="006F7B9E" w:rsidP="006F7B9E">
      <w:pPr>
        <w:autoSpaceDE w:val="0"/>
        <w:autoSpaceDN w:val="0"/>
        <w:adjustRightInd w:val="0"/>
        <w:jc w:val="center"/>
        <w:rPr>
          <w:rFonts w:ascii="Arial" w:hAnsi="Arial" w:cs="Arial"/>
          <w:bCs/>
        </w:rPr>
      </w:pPr>
    </w:p>
    <w:p w:rsidR="006F7B9E" w:rsidRPr="0033313E" w:rsidRDefault="006F7B9E" w:rsidP="006F7B9E">
      <w:pPr>
        <w:autoSpaceDE w:val="0"/>
        <w:autoSpaceDN w:val="0"/>
        <w:adjustRightInd w:val="0"/>
        <w:jc w:val="center"/>
        <w:rPr>
          <w:rFonts w:ascii="Arial" w:hAnsi="Arial" w:cs="Arial"/>
          <w:bCs/>
        </w:rPr>
      </w:pPr>
    </w:p>
    <w:p w:rsidR="006F7B9E" w:rsidRDefault="006F7B9E" w:rsidP="006F7B9E">
      <w:pPr>
        <w:autoSpaceDE w:val="0"/>
        <w:autoSpaceDN w:val="0"/>
        <w:adjustRightInd w:val="0"/>
        <w:jc w:val="center"/>
        <w:rPr>
          <w:rFonts w:ascii="Arial" w:hAnsi="Arial" w:cs="Arial"/>
          <w:bCs/>
        </w:rPr>
      </w:pPr>
    </w:p>
    <w:p w:rsidR="006F7B9E" w:rsidRPr="0033313E" w:rsidRDefault="006F7B9E" w:rsidP="006F7B9E">
      <w:pPr>
        <w:autoSpaceDE w:val="0"/>
        <w:autoSpaceDN w:val="0"/>
        <w:adjustRightInd w:val="0"/>
        <w:jc w:val="center"/>
        <w:rPr>
          <w:rFonts w:ascii="Arial" w:hAnsi="Arial" w:cs="Arial"/>
          <w:bCs/>
        </w:rPr>
      </w:pPr>
    </w:p>
    <w:p w:rsidR="006F7B9E" w:rsidRPr="0033313E" w:rsidRDefault="006F7B9E" w:rsidP="006F7B9E">
      <w:pPr>
        <w:autoSpaceDE w:val="0"/>
        <w:autoSpaceDN w:val="0"/>
        <w:adjustRightInd w:val="0"/>
        <w:jc w:val="center"/>
        <w:rPr>
          <w:rFonts w:ascii="Arial" w:hAnsi="Arial" w:cs="Arial"/>
          <w:bCs/>
        </w:rPr>
      </w:pPr>
    </w:p>
    <w:p w:rsidR="006F7B9E" w:rsidRPr="0033313E" w:rsidRDefault="006F7B9E" w:rsidP="006F7B9E">
      <w:pPr>
        <w:autoSpaceDE w:val="0"/>
        <w:autoSpaceDN w:val="0"/>
        <w:adjustRightInd w:val="0"/>
        <w:jc w:val="center"/>
        <w:rPr>
          <w:rFonts w:ascii="Arial" w:hAnsi="Arial" w:cs="Arial"/>
          <w:bCs/>
        </w:rPr>
      </w:pPr>
    </w:p>
    <w:p w:rsidR="006F7B9E" w:rsidRPr="0033313E" w:rsidRDefault="006F7B9E" w:rsidP="006F7B9E">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6F7B9E" w:rsidRPr="0033313E" w:rsidRDefault="006F7B9E" w:rsidP="006F7B9E">
      <w:pPr>
        <w:autoSpaceDE w:val="0"/>
        <w:autoSpaceDN w:val="0"/>
        <w:adjustRightInd w:val="0"/>
        <w:jc w:val="center"/>
        <w:rPr>
          <w:rFonts w:ascii="Arial" w:hAnsi="Arial" w:cs="Arial"/>
          <w:b/>
          <w:bCs/>
        </w:rPr>
      </w:pPr>
    </w:p>
    <w:p w:rsidR="006F7B9E" w:rsidRDefault="006F7B9E" w:rsidP="006F7B9E">
      <w:pPr>
        <w:autoSpaceDE w:val="0"/>
        <w:autoSpaceDN w:val="0"/>
        <w:adjustRightInd w:val="0"/>
        <w:jc w:val="both"/>
        <w:rPr>
          <w:rFonts w:ascii="Arial" w:hAnsi="Arial" w:cs="Arial"/>
          <w:b/>
          <w:bCs/>
        </w:rPr>
      </w:pPr>
    </w:p>
    <w:p w:rsidR="006F7B9E" w:rsidRDefault="006F7B9E" w:rsidP="006F7B9E">
      <w:pPr>
        <w:autoSpaceDE w:val="0"/>
        <w:autoSpaceDN w:val="0"/>
        <w:adjustRightInd w:val="0"/>
        <w:jc w:val="both"/>
        <w:rPr>
          <w:rFonts w:ascii="Arial" w:hAnsi="Arial" w:cs="Arial"/>
          <w:b/>
          <w:bCs/>
        </w:rPr>
      </w:pPr>
    </w:p>
    <w:p w:rsidR="006F7B9E" w:rsidRDefault="006F7B9E" w:rsidP="006F7B9E">
      <w:pPr>
        <w:autoSpaceDE w:val="0"/>
        <w:autoSpaceDN w:val="0"/>
        <w:adjustRightInd w:val="0"/>
        <w:jc w:val="both"/>
        <w:rPr>
          <w:rFonts w:ascii="Arial" w:hAnsi="Arial" w:cs="Arial"/>
          <w:b/>
          <w:bCs/>
        </w:rPr>
      </w:pPr>
    </w:p>
    <w:p w:rsidR="006F7B9E" w:rsidRPr="0033313E" w:rsidRDefault="006F7B9E" w:rsidP="006F7B9E">
      <w:pPr>
        <w:autoSpaceDE w:val="0"/>
        <w:autoSpaceDN w:val="0"/>
        <w:adjustRightInd w:val="0"/>
        <w:jc w:val="both"/>
        <w:rPr>
          <w:rFonts w:ascii="Arial" w:hAnsi="Arial" w:cs="Arial"/>
          <w:b/>
          <w:bCs/>
        </w:rPr>
      </w:pPr>
    </w:p>
    <w:p w:rsidR="006F7B9E" w:rsidRPr="0033313E" w:rsidRDefault="006F7B9E" w:rsidP="006F7B9E">
      <w:pPr>
        <w:autoSpaceDE w:val="0"/>
        <w:autoSpaceDN w:val="0"/>
        <w:adjustRightInd w:val="0"/>
        <w:jc w:val="both"/>
        <w:rPr>
          <w:rFonts w:ascii="Arial" w:hAnsi="Arial" w:cs="Arial"/>
          <w:b/>
          <w:bCs/>
        </w:rPr>
      </w:pPr>
    </w:p>
    <w:p w:rsidR="006F7B9E" w:rsidRPr="0033313E" w:rsidRDefault="006F7B9E" w:rsidP="006F7B9E">
      <w:pPr>
        <w:autoSpaceDE w:val="0"/>
        <w:autoSpaceDN w:val="0"/>
        <w:adjustRightInd w:val="0"/>
        <w:jc w:val="both"/>
        <w:rPr>
          <w:rFonts w:ascii="Arial" w:hAnsi="Arial" w:cs="Arial"/>
          <w:b/>
          <w:bCs/>
        </w:rPr>
      </w:pPr>
    </w:p>
    <w:p w:rsidR="006F7B9E" w:rsidRPr="0033313E" w:rsidRDefault="006F7B9E" w:rsidP="006F7B9E">
      <w:pPr>
        <w:autoSpaceDE w:val="0"/>
        <w:autoSpaceDN w:val="0"/>
        <w:adjustRightInd w:val="0"/>
        <w:jc w:val="both"/>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r w:rsidRPr="0033313E">
        <w:rPr>
          <w:rFonts w:ascii="Arial" w:hAnsi="Arial" w:cs="Arial"/>
          <w:b/>
          <w:bCs/>
        </w:rPr>
        <w:t>TRANSPORTISTA</w:t>
      </w:r>
    </w:p>
    <w:p w:rsidR="006F7B9E" w:rsidRPr="0033313E" w:rsidRDefault="006F7B9E" w:rsidP="006F7B9E">
      <w:pPr>
        <w:autoSpaceDE w:val="0"/>
        <w:autoSpaceDN w:val="0"/>
        <w:adjustRightInd w:val="0"/>
        <w:jc w:val="both"/>
        <w:rPr>
          <w:rFonts w:ascii="Arial" w:hAnsi="Arial" w:cs="Arial"/>
          <w:b/>
          <w:bCs/>
        </w:rPr>
      </w:pPr>
    </w:p>
    <w:p w:rsidR="006F7B9E" w:rsidRPr="0033313E" w:rsidRDefault="006F7B9E" w:rsidP="006F7B9E">
      <w:pPr>
        <w:rPr>
          <w:rFonts w:ascii="Arial" w:hAnsi="Arial" w:cs="Arial"/>
          <w:b/>
          <w:bCs/>
        </w:rPr>
      </w:pPr>
      <w:r w:rsidRPr="0033313E">
        <w:rPr>
          <w:rFonts w:ascii="Arial" w:hAnsi="Arial" w:cs="Arial"/>
          <w:b/>
          <w:bCs/>
        </w:rPr>
        <w:br w:type="page"/>
      </w:r>
    </w:p>
    <w:p w:rsidR="006F7B9E" w:rsidRPr="0033313E" w:rsidRDefault="006F7B9E" w:rsidP="006F7B9E">
      <w:pPr>
        <w:jc w:val="center"/>
        <w:rPr>
          <w:rFonts w:ascii="Arial" w:hAnsi="Arial" w:cs="Arial"/>
          <w:b/>
          <w:bCs/>
        </w:rPr>
      </w:pPr>
      <w:r w:rsidRPr="0033313E">
        <w:rPr>
          <w:rFonts w:ascii="Arial" w:hAnsi="Arial" w:cs="Arial"/>
          <w:b/>
          <w:bCs/>
        </w:rPr>
        <w:lastRenderedPageBreak/>
        <w:t>ANEXO ___</w:t>
      </w:r>
    </w:p>
    <w:p w:rsidR="006F7B9E" w:rsidRPr="0033313E" w:rsidRDefault="006F7B9E" w:rsidP="006F7B9E">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6F7B9E" w:rsidRPr="0033313E" w:rsidRDefault="006F7B9E" w:rsidP="006F7B9E">
      <w:pPr>
        <w:rPr>
          <w:rFonts w:ascii="Arial" w:hAnsi="Arial" w:cs="Arial"/>
          <w:b/>
          <w:bCs/>
        </w:rPr>
      </w:pPr>
      <w:r w:rsidRPr="0033313E">
        <w:rPr>
          <w:rFonts w:ascii="Arial" w:hAnsi="Arial" w:cs="Arial"/>
          <w:b/>
          <w:bCs/>
        </w:rPr>
        <w:br w:type="page"/>
      </w:r>
    </w:p>
    <w:p w:rsidR="006F7B9E" w:rsidRPr="0033313E" w:rsidRDefault="006F7B9E" w:rsidP="006F7B9E">
      <w:pPr>
        <w:jc w:val="center"/>
        <w:rPr>
          <w:rFonts w:ascii="Arial" w:hAnsi="Arial" w:cs="Arial"/>
          <w:b/>
          <w:bCs/>
        </w:rPr>
      </w:pPr>
      <w:r w:rsidRPr="0033313E">
        <w:rPr>
          <w:rFonts w:ascii="Arial" w:hAnsi="Arial" w:cs="Arial"/>
          <w:b/>
          <w:bCs/>
        </w:rPr>
        <w:lastRenderedPageBreak/>
        <w:t>ANEXO __</w:t>
      </w:r>
    </w:p>
    <w:p w:rsidR="006F7B9E" w:rsidRPr="0033313E" w:rsidRDefault="006F7B9E" w:rsidP="006F7B9E">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6F7B9E" w:rsidRDefault="006F7B9E">
      <w:pPr>
        <w:rPr>
          <w:rFonts w:ascii="Arial" w:hAnsi="Arial" w:cs="Arial"/>
          <w:b/>
          <w:bCs/>
        </w:rPr>
      </w:pPr>
      <w:r>
        <w:rPr>
          <w:rFonts w:ascii="Arial" w:hAnsi="Arial" w:cs="Arial"/>
          <w:b/>
          <w:bCs/>
        </w:rPr>
        <w:br w:type="page"/>
      </w:r>
    </w:p>
    <w:p w:rsidR="006F7B9E" w:rsidRPr="0033313E" w:rsidRDefault="006F7B9E" w:rsidP="006F7B9E">
      <w:pPr>
        <w:autoSpaceDE w:val="0"/>
        <w:autoSpaceDN w:val="0"/>
        <w:adjustRightInd w:val="0"/>
        <w:jc w:val="center"/>
        <w:rPr>
          <w:rFonts w:ascii="Arial" w:hAnsi="Arial" w:cs="Arial"/>
          <w:b/>
          <w:bCs/>
        </w:rPr>
      </w:pPr>
      <w:r w:rsidRPr="0033313E">
        <w:rPr>
          <w:rFonts w:ascii="Arial" w:hAnsi="Arial" w:cs="Arial"/>
          <w:b/>
          <w:bCs/>
        </w:rPr>
        <w:lastRenderedPageBreak/>
        <w:t>ANEXO ______</w:t>
      </w:r>
    </w:p>
    <w:p w:rsidR="006F7B9E" w:rsidRPr="0033313E" w:rsidRDefault="006F7B9E" w:rsidP="006F7B9E">
      <w:pPr>
        <w:autoSpaceDE w:val="0"/>
        <w:autoSpaceDN w:val="0"/>
        <w:adjustRightInd w:val="0"/>
        <w:jc w:val="center"/>
        <w:rPr>
          <w:rFonts w:ascii="Arial" w:hAnsi="Arial" w:cs="Arial"/>
          <w:b/>
          <w:bCs/>
        </w:rPr>
      </w:pPr>
      <w:r w:rsidRPr="0033313E">
        <w:rPr>
          <w:rFonts w:ascii="Arial" w:hAnsi="Arial" w:cs="Arial"/>
          <w:b/>
          <w:bCs/>
        </w:rPr>
        <w:t>CONDICIONES DE LOS SEGUROS</w:t>
      </w: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both"/>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6F7B9E" w:rsidRPr="0033313E" w:rsidRDefault="006F7B9E" w:rsidP="006F7B9E">
      <w:pPr>
        <w:autoSpaceDE w:val="0"/>
        <w:autoSpaceDN w:val="0"/>
        <w:adjustRightInd w:val="0"/>
        <w:jc w:val="center"/>
        <w:rPr>
          <w:rFonts w:ascii="Arial" w:hAnsi="Arial" w:cs="Arial"/>
          <w:b/>
          <w:bC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94A" w:rsidRDefault="0071694A">
      <w:r>
        <w:separator/>
      </w:r>
    </w:p>
  </w:endnote>
  <w:endnote w:type="continuationSeparator" w:id="0">
    <w:p w:rsidR="0071694A" w:rsidRDefault="00716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459" w:rsidRPr="006B79AF" w:rsidRDefault="007E145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62CB1">
      <w:rPr>
        <w:rFonts w:ascii="Calibri" w:hAnsi="Calibri" w:cs="Calibri"/>
        <w:noProof/>
      </w:rPr>
      <w:t>37</w:t>
    </w:r>
    <w:r w:rsidRPr="006B79AF">
      <w:rPr>
        <w:rFonts w:ascii="Calibri" w:hAnsi="Calibri" w:cs="Calibri"/>
      </w:rPr>
      <w:fldChar w:fldCharType="end"/>
    </w:r>
  </w:p>
  <w:p w:rsidR="007E1459" w:rsidRDefault="007E14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94A" w:rsidRDefault="0071694A">
      <w:r>
        <w:separator/>
      </w:r>
    </w:p>
  </w:footnote>
  <w:footnote w:type="continuationSeparator" w:id="0">
    <w:p w:rsidR="0071694A" w:rsidRDefault="007169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A55B85"/>
    <w:multiLevelType w:val="hybridMultilevel"/>
    <w:tmpl w:val="7C74F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124038A"/>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23D050B"/>
    <w:multiLevelType w:val="hybridMultilevel"/>
    <w:tmpl w:val="C36C84D6"/>
    <w:lvl w:ilvl="0" w:tplc="93A6DE38">
      <w:start w:val="1"/>
      <w:numFmt w:val="lowerLetter"/>
      <w:lvlText w:val="%1)"/>
      <w:lvlJc w:val="left"/>
      <w:pPr>
        <w:ind w:left="720"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3755759"/>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040157C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5DD23EB"/>
    <w:multiLevelType w:val="hybridMultilevel"/>
    <w:tmpl w:val="4B6A7E78"/>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9918C8"/>
    <w:multiLevelType w:val="hybridMultilevel"/>
    <w:tmpl w:val="918AD1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84D255E"/>
    <w:multiLevelType w:val="multilevel"/>
    <w:tmpl w:val="400A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C79385C"/>
    <w:multiLevelType w:val="hybridMultilevel"/>
    <w:tmpl w:val="682854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0FDA45EE"/>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53F556A"/>
    <w:multiLevelType w:val="hybridMultilevel"/>
    <w:tmpl w:val="918AD1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78340D5"/>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17FB3B34"/>
    <w:multiLevelType w:val="hybridMultilevel"/>
    <w:tmpl w:val="B1BCEA76"/>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1D9D4FA8"/>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0A4538E"/>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1554FE6"/>
    <w:multiLevelType w:val="multilevel"/>
    <w:tmpl w:val="1736F3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318A259E"/>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35C34A9D"/>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C210FD6"/>
    <w:multiLevelType w:val="hybridMultilevel"/>
    <w:tmpl w:val="DF00827C"/>
    <w:lvl w:ilvl="0" w:tplc="400A0017">
      <w:start w:val="1"/>
      <w:numFmt w:val="lowerLetter"/>
      <w:lvlText w:val="%1)"/>
      <w:lvlJc w:val="left"/>
      <w:pPr>
        <w:ind w:left="785" w:hanging="360"/>
      </w:pPr>
      <w:rPr>
        <w:rFonts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7">
    <w:nsid w:val="3CE31780"/>
    <w:multiLevelType w:val="hybridMultilevel"/>
    <w:tmpl w:val="4B6A7E78"/>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01C3E64"/>
    <w:multiLevelType w:val="hybridMultilevel"/>
    <w:tmpl w:val="682854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03F6DB4"/>
    <w:multiLevelType w:val="hybridMultilevel"/>
    <w:tmpl w:val="BD68F9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1A46B64"/>
    <w:multiLevelType w:val="hybridMultilevel"/>
    <w:tmpl w:val="D7B27B70"/>
    <w:lvl w:ilvl="0" w:tplc="C204A24A">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1">
    <w:nsid w:val="41EF3358"/>
    <w:multiLevelType w:val="hybridMultilevel"/>
    <w:tmpl w:val="7C6CACC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45290788"/>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48745518"/>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4CC56667"/>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6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1">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2">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3">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52C51819"/>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3214F2A"/>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45576E0"/>
    <w:multiLevelType w:val="hybridMultilevel"/>
    <w:tmpl w:val="2228C6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7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2">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4">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5AE55C0A"/>
    <w:multiLevelType w:val="hybridMultilevel"/>
    <w:tmpl w:val="B1BCEA76"/>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AE70A9B"/>
    <w:multiLevelType w:val="hybridMultilevel"/>
    <w:tmpl w:val="4B6A7E78"/>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5B4E09C8"/>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5BD4196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80">
    <w:nsid w:val="5D73472B"/>
    <w:multiLevelType w:val="hybridMultilevel"/>
    <w:tmpl w:val="BD68F9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64FF48D7"/>
    <w:multiLevelType w:val="hybridMultilevel"/>
    <w:tmpl w:val="D958AA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655C52E5"/>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5">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8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8">
    <w:nsid w:val="67A335FC"/>
    <w:multiLevelType w:val="hybridMultilevel"/>
    <w:tmpl w:val="B1BCEA76"/>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68EB43C1"/>
    <w:multiLevelType w:val="hybridMultilevel"/>
    <w:tmpl w:val="B1BCEA76"/>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6A0C17E4"/>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2">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3">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5">
    <w:nsid w:val="72295BA1"/>
    <w:multiLevelType w:val="multilevel"/>
    <w:tmpl w:val="0ED8EB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73D04E8E"/>
    <w:multiLevelType w:val="hybridMultilevel"/>
    <w:tmpl w:val="D338AD88"/>
    <w:lvl w:ilvl="0" w:tplc="286ADCA6">
      <w:start w:val="1"/>
      <w:numFmt w:val="lowerLetter"/>
      <w:lvlText w:val="%1)"/>
      <w:lvlJc w:val="left"/>
      <w:pPr>
        <w:ind w:left="1068" w:hanging="360"/>
      </w:pPr>
      <w:rPr>
        <w:rFonts w:hint="default"/>
        <w:sz w:val="2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7">
    <w:nsid w:val="77EB4561"/>
    <w:multiLevelType w:val="hybridMultilevel"/>
    <w:tmpl w:val="4B6A7E78"/>
    <w:lvl w:ilvl="0" w:tplc="47200086">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9">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7BCD447D"/>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3">
    <w:nsid w:val="7CEB03FB"/>
    <w:multiLevelType w:val="hybridMultilevel"/>
    <w:tmpl w:val="2228C6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5">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0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6"/>
  </w:num>
  <w:num w:numId="2">
    <w:abstractNumId w:val="29"/>
  </w:num>
  <w:num w:numId="3">
    <w:abstractNumId w:val="81"/>
  </w:num>
  <w:num w:numId="4">
    <w:abstractNumId w:val="17"/>
  </w:num>
  <w:num w:numId="5">
    <w:abstractNumId w:val="40"/>
  </w:num>
  <w:num w:numId="6">
    <w:abstractNumId w:val="44"/>
  </w:num>
  <w:num w:numId="7">
    <w:abstractNumId w:val="0"/>
  </w:num>
  <w:num w:numId="8">
    <w:abstractNumId w:val="94"/>
  </w:num>
  <w:num w:numId="9">
    <w:abstractNumId w:val="15"/>
  </w:num>
  <w:num w:numId="10">
    <w:abstractNumId w:val="18"/>
  </w:num>
  <w:num w:numId="11">
    <w:abstractNumId w:val="65"/>
  </w:num>
  <w:num w:numId="12">
    <w:abstractNumId w:val="60"/>
  </w:num>
  <w:num w:numId="13">
    <w:abstractNumId w:val="6"/>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1"/>
  </w:num>
  <w:num w:numId="17">
    <w:abstractNumId w:val="35"/>
  </w:num>
  <w:num w:numId="18">
    <w:abstractNumId w:val="9"/>
  </w:num>
  <w:num w:numId="19">
    <w:abstractNumId w:val="102"/>
  </w:num>
  <w:num w:numId="20">
    <w:abstractNumId w:val="100"/>
  </w:num>
  <w:num w:numId="21">
    <w:abstractNumId w:val="82"/>
  </w:num>
  <w:num w:numId="22">
    <w:abstractNumId w:val="45"/>
  </w:num>
  <w:num w:numId="23">
    <w:abstractNumId w:val="31"/>
  </w:num>
  <w:num w:numId="24">
    <w:abstractNumId w:val="106"/>
  </w:num>
  <w:num w:numId="25">
    <w:abstractNumId w:val="107"/>
  </w:num>
  <w:num w:numId="26">
    <w:abstractNumId w:val="21"/>
  </w:num>
  <w:num w:numId="27">
    <w:abstractNumId w:val="30"/>
  </w:num>
  <w:num w:numId="28">
    <w:abstractNumId w:val="95"/>
  </w:num>
  <w:num w:numId="29">
    <w:abstractNumId w:val="27"/>
  </w:num>
  <w:num w:numId="30">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03"/>
  </w:num>
  <w:num w:numId="35">
    <w:abstractNumId w:val="12"/>
  </w:num>
  <w:num w:numId="36">
    <w:abstractNumId w:val="49"/>
  </w:num>
  <w:num w:numId="37">
    <w:abstractNumId w:val="37"/>
  </w:num>
  <w:num w:numId="38">
    <w:abstractNumId w:val="68"/>
  </w:num>
  <w:num w:numId="39">
    <w:abstractNumId w:val="57"/>
  </w:num>
  <w:num w:numId="40">
    <w:abstractNumId w:val="91"/>
  </w:num>
  <w:num w:numId="41">
    <w:abstractNumId w:val="87"/>
  </w:num>
  <w:num w:numId="42">
    <w:abstractNumId w:val="24"/>
  </w:num>
  <w:num w:numId="43">
    <w:abstractNumId w:val="43"/>
  </w:num>
  <w:num w:numId="44">
    <w:abstractNumId w:val="13"/>
  </w:num>
  <w:num w:numId="45">
    <w:abstractNumId w:val="105"/>
  </w:num>
  <w:num w:numId="46">
    <w:abstractNumId w:val="59"/>
  </w:num>
  <w:num w:numId="47">
    <w:abstractNumId w:val="98"/>
  </w:num>
  <w:num w:numId="48">
    <w:abstractNumId w:val="55"/>
  </w:num>
  <w:num w:numId="49">
    <w:abstractNumId w:val="85"/>
  </w:num>
  <w:num w:numId="50">
    <w:abstractNumId w:val="74"/>
  </w:num>
  <w:num w:numId="51">
    <w:abstractNumId w:val="73"/>
  </w:num>
  <w:num w:numId="52">
    <w:abstractNumId w:val="92"/>
  </w:num>
  <w:num w:numId="53">
    <w:abstractNumId w:val="33"/>
  </w:num>
  <w:num w:numId="54">
    <w:abstractNumId w:val="41"/>
  </w:num>
  <w:num w:numId="55">
    <w:abstractNumId w:val="70"/>
  </w:num>
  <w:num w:numId="56">
    <w:abstractNumId w:val="79"/>
  </w:num>
  <w:num w:numId="57">
    <w:abstractNumId w:val="53"/>
  </w:num>
  <w:num w:numId="58">
    <w:abstractNumId w:val="72"/>
  </w:num>
  <w:num w:numId="59">
    <w:abstractNumId w:val="58"/>
  </w:num>
  <w:num w:numId="60">
    <w:abstractNumId w:val="11"/>
  </w:num>
  <w:num w:numId="61">
    <w:abstractNumId w:val="56"/>
  </w:num>
  <w:num w:numId="62">
    <w:abstractNumId w:val="99"/>
  </w:num>
  <w:num w:numId="63">
    <w:abstractNumId w:val="64"/>
  </w:num>
  <w:num w:numId="64">
    <w:abstractNumId w:val="46"/>
  </w:num>
  <w:num w:numId="65">
    <w:abstractNumId w:val="16"/>
  </w:num>
  <w:num w:numId="66">
    <w:abstractNumId w:val="84"/>
  </w:num>
  <w:num w:numId="67">
    <w:abstractNumId w:val="19"/>
  </w:num>
  <w:num w:numId="68">
    <w:abstractNumId w:val="63"/>
  </w:num>
  <w:num w:numId="69">
    <w:abstractNumId w:val="62"/>
  </w:num>
  <w:num w:numId="70">
    <w:abstractNumId w:val="93"/>
  </w:num>
  <w:num w:numId="7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1"/>
  </w:num>
  <w:num w:numId="73">
    <w:abstractNumId w:val="90"/>
  </w:num>
  <w:num w:numId="74">
    <w:abstractNumId w:val="54"/>
  </w:num>
  <w:num w:numId="75">
    <w:abstractNumId w:val="3"/>
  </w:num>
  <w:num w:numId="76">
    <w:abstractNumId w:val="50"/>
  </w:num>
  <w:num w:numId="77">
    <w:abstractNumId w:val="36"/>
  </w:num>
  <w:num w:numId="78">
    <w:abstractNumId w:val="96"/>
  </w:num>
  <w:num w:numId="79">
    <w:abstractNumId w:val="77"/>
  </w:num>
  <w:num w:numId="80">
    <w:abstractNumId w:val="14"/>
  </w:num>
  <w:num w:numId="81">
    <w:abstractNumId w:val="75"/>
  </w:num>
  <w:num w:numId="82">
    <w:abstractNumId w:val="76"/>
  </w:num>
  <w:num w:numId="83">
    <w:abstractNumId w:val="83"/>
  </w:num>
  <w:num w:numId="84">
    <w:abstractNumId w:val="1"/>
  </w:num>
  <w:num w:numId="85">
    <w:abstractNumId w:val="78"/>
  </w:num>
  <w:num w:numId="86">
    <w:abstractNumId w:val="52"/>
  </w:num>
  <w:num w:numId="87">
    <w:abstractNumId w:val="38"/>
  </w:num>
  <w:num w:numId="88">
    <w:abstractNumId w:val="89"/>
  </w:num>
  <w:num w:numId="89">
    <w:abstractNumId w:val="47"/>
  </w:num>
  <w:num w:numId="90">
    <w:abstractNumId w:val="5"/>
  </w:num>
  <w:num w:numId="91">
    <w:abstractNumId w:val="67"/>
  </w:num>
  <w:num w:numId="92">
    <w:abstractNumId w:val="28"/>
  </w:num>
  <w:num w:numId="93">
    <w:abstractNumId w:val="42"/>
  </w:num>
  <w:num w:numId="94">
    <w:abstractNumId w:val="23"/>
  </w:num>
  <w:num w:numId="95">
    <w:abstractNumId w:val="97"/>
  </w:num>
  <w:num w:numId="96">
    <w:abstractNumId w:val="4"/>
  </w:num>
  <w:num w:numId="97">
    <w:abstractNumId w:val="22"/>
  </w:num>
  <w:num w:numId="98">
    <w:abstractNumId w:val="66"/>
  </w:num>
  <w:num w:numId="99">
    <w:abstractNumId w:val="2"/>
  </w:num>
  <w:num w:numId="100">
    <w:abstractNumId w:val="88"/>
  </w:num>
  <w:num w:numId="101">
    <w:abstractNumId w:val="8"/>
  </w:num>
  <w:num w:numId="102">
    <w:abstractNumId w:val="101"/>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4"/>
  </w:num>
  <w:num w:numId="105">
    <w:abstractNumId w:val="86"/>
  </w:num>
  <w:num w:numId="106">
    <w:abstractNumId w:val="10"/>
  </w:num>
  <w:num w:numId="107">
    <w:abstractNumId w:val="69"/>
  </w:num>
  <w:num w:numId="108">
    <w:abstractNumId w:val="48"/>
  </w:num>
  <w:num w:numId="109">
    <w:abstractNumId w:val="8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0FE5"/>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4D28"/>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47D4B"/>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4BF0"/>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A36"/>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B9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94A"/>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59"/>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74B"/>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714"/>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8BD"/>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335"/>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743"/>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1888"/>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2DE5"/>
    <w:rsid w:val="00A433A0"/>
    <w:rsid w:val="00A43711"/>
    <w:rsid w:val="00A440FD"/>
    <w:rsid w:val="00A4446E"/>
    <w:rsid w:val="00A444F0"/>
    <w:rsid w:val="00A45068"/>
    <w:rsid w:val="00A4527E"/>
    <w:rsid w:val="00A45D26"/>
    <w:rsid w:val="00A45D49"/>
    <w:rsid w:val="00A45E2A"/>
    <w:rsid w:val="00A471D0"/>
    <w:rsid w:val="00A47C9B"/>
    <w:rsid w:val="00A50695"/>
    <w:rsid w:val="00A50AD9"/>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2CB1"/>
    <w:rsid w:val="00C64893"/>
    <w:rsid w:val="00C64A90"/>
    <w:rsid w:val="00C64F37"/>
    <w:rsid w:val="00C65971"/>
    <w:rsid w:val="00C65DF3"/>
    <w:rsid w:val="00C65FCF"/>
    <w:rsid w:val="00C66495"/>
    <w:rsid w:val="00C66CE6"/>
    <w:rsid w:val="00C66FC7"/>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0D2"/>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0A0"/>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A4D"/>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508"/>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1AD"/>
    <w:rsid w:val="00D61D22"/>
    <w:rsid w:val="00D62070"/>
    <w:rsid w:val="00D62329"/>
    <w:rsid w:val="00D628A2"/>
    <w:rsid w:val="00D63DF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78D"/>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AD7"/>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3FAD"/>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5EF"/>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1">
    <w:name w:val="1"/>
    <w:basedOn w:val="Normal"/>
    <w:next w:val="Puesto"/>
    <w:qFormat/>
    <w:rsid w:val="00667A36"/>
    <w:pPr>
      <w:spacing w:before="240" w:after="60"/>
      <w:jc w:val="center"/>
      <w:outlineLvl w:val="0"/>
    </w:pPr>
    <w:rPr>
      <w:b/>
      <w:bCs/>
      <w:kern w:val="28"/>
      <w:szCs w:val="32"/>
      <w:lang w:val="x-none" w:eastAsia="x-none"/>
    </w:rPr>
  </w:style>
  <w:style w:type="paragraph" w:customStyle="1" w:styleId="CM37">
    <w:name w:val="CM37"/>
    <w:basedOn w:val="Normal"/>
    <w:next w:val="Normal"/>
    <w:rsid w:val="00667A3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67A36"/>
    <w:pPr>
      <w:ind w:left="708"/>
    </w:pPr>
    <w:rPr>
      <w:rFonts w:eastAsia="Calibri"/>
      <w:lang w:eastAsia="es-ES"/>
    </w:rPr>
  </w:style>
  <w:style w:type="table" w:customStyle="1" w:styleId="Listaclara-nfasis11">
    <w:name w:val="Lista clara - Énfasis 11"/>
    <w:basedOn w:val="Tablanormal"/>
    <w:uiPriority w:val="61"/>
    <w:rsid w:val="00667A3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67A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67A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67A3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67A3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67A36"/>
    <w:rPr>
      <w:rFonts w:ascii="Times New Roman" w:hAnsi="Times New Roman" w:cs="Times New Roman"/>
      <w:sz w:val="18"/>
      <w:szCs w:val="18"/>
    </w:rPr>
  </w:style>
  <w:style w:type="paragraph" w:styleId="Lista">
    <w:name w:val="List"/>
    <w:basedOn w:val="Normal"/>
    <w:unhideWhenUsed/>
    <w:rsid w:val="00667A36"/>
    <w:pPr>
      <w:ind w:left="283" w:hanging="283"/>
      <w:contextualSpacing/>
    </w:pPr>
    <w:rPr>
      <w:rFonts w:ascii="Verdana" w:hAnsi="Verdana"/>
      <w:sz w:val="16"/>
      <w:szCs w:val="16"/>
      <w:lang w:eastAsia="es-ES"/>
    </w:rPr>
  </w:style>
  <w:style w:type="paragraph" w:styleId="Lista3">
    <w:name w:val="List 3"/>
    <w:basedOn w:val="Normal"/>
    <w:unhideWhenUsed/>
    <w:rsid w:val="00667A3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67A36"/>
    <w:rPr>
      <w:rFonts w:ascii="Verdana" w:hAnsi="Verdana"/>
      <w:sz w:val="16"/>
      <w:szCs w:val="16"/>
      <w:lang w:eastAsia="es-ES"/>
    </w:rPr>
  </w:style>
  <w:style w:type="character" w:customStyle="1" w:styleId="SaludoCar">
    <w:name w:val="Saludo Car"/>
    <w:basedOn w:val="Fuentedeprrafopredeter"/>
    <w:link w:val="Saludo"/>
    <w:uiPriority w:val="99"/>
    <w:rsid w:val="00667A36"/>
    <w:rPr>
      <w:rFonts w:ascii="Verdana" w:hAnsi="Verdana"/>
      <w:sz w:val="16"/>
      <w:szCs w:val="16"/>
      <w:lang w:val="es-ES" w:eastAsia="es-ES"/>
    </w:rPr>
  </w:style>
  <w:style w:type="paragraph" w:styleId="Continuarlista">
    <w:name w:val="List Continue"/>
    <w:basedOn w:val="Normal"/>
    <w:unhideWhenUsed/>
    <w:rsid w:val="00667A3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67A3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67A36"/>
    <w:rPr>
      <w:rFonts w:ascii="Verdana" w:hAnsi="Verdana"/>
      <w:sz w:val="16"/>
      <w:szCs w:val="16"/>
      <w:lang w:val="es-ES" w:eastAsia="es-ES"/>
    </w:rPr>
  </w:style>
  <w:style w:type="paragraph" w:styleId="Descripcin">
    <w:name w:val="caption"/>
    <w:basedOn w:val="Normal"/>
    <w:next w:val="Normal"/>
    <w:unhideWhenUsed/>
    <w:qFormat/>
    <w:rsid w:val="00667A3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67A36"/>
    <w:rPr>
      <w:rFonts w:ascii="Calibri" w:eastAsia="Times New Roman" w:hAnsi="Calibri" w:cs="Times New Roman"/>
      <w:b/>
      <w:bCs/>
      <w:sz w:val="20"/>
      <w:szCs w:val="20"/>
      <w:lang w:val="es-ES"/>
    </w:rPr>
  </w:style>
  <w:style w:type="table" w:customStyle="1" w:styleId="Tabladecuadrcula6concolores-nfasis11">
    <w:name w:val="Tabla de cuadrícula 6 con colores - Énfasis 11"/>
    <w:basedOn w:val="Tablanormal"/>
    <w:next w:val="Tabladecuadrcula6concolores-nfasis12"/>
    <w:uiPriority w:val="51"/>
    <w:rsid w:val="006F7B9E"/>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6F7B9E"/>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DC4">
    <w:name w:val="toc 4"/>
    <w:basedOn w:val="Normal"/>
    <w:next w:val="Normal"/>
    <w:autoRedefine/>
    <w:semiHidden/>
    <w:rsid w:val="007E1459"/>
    <w:pPr>
      <w:ind w:left="720"/>
    </w:pPr>
    <w:rPr>
      <w:lang w:eastAsia="es-ES"/>
    </w:rPr>
  </w:style>
  <w:style w:type="paragraph" w:styleId="TDC5">
    <w:name w:val="toc 5"/>
    <w:basedOn w:val="Normal"/>
    <w:next w:val="Normal"/>
    <w:autoRedefine/>
    <w:semiHidden/>
    <w:rsid w:val="007E1459"/>
    <w:pPr>
      <w:ind w:left="960"/>
    </w:pPr>
    <w:rPr>
      <w:lang w:eastAsia="es-ES"/>
    </w:rPr>
  </w:style>
  <w:style w:type="paragraph" w:styleId="TDC6">
    <w:name w:val="toc 6"/>
    <w:basedOn w:val="Normal"/>
    <w:next w:val="Normal"/>
    <w:autoRedefine/>
    <w:semiHidden/>
    <w:rsid w:val="007E1459"/>
    <w:pPr>
      <w:ind w:left="1200"/>
    </w:pPr>
    <w:rPr>
      <w:lang w:eastAsia="es-ES"/>
    </w:rPr>
  </w:style>
  <w:style w:type="paragraph" w:styleId="TDC7">
    <w:name w:val="toc 7"/>
    <w:basedOn w:val="Normal"/>
    <w:next w:val="Normal"/>
    <w:autoRedefine/>
    <w:semiHidden/>
    <w:rsid w:val="007E1459"/>
    <w:pPr>
      <w:ind w:left="1440"/>
    </w:pPr>
    <w:rPr>
      <w:lang w:eastAsia="es-ES"/>
    </w:rPr>
  </w:style>
  <w:style w:type="paragraph" w:styleId="TDC8">
    <w:name w:val="toc 8"/>
    <w:basedOn w:val="Normal"/>
    <w:next w:val="Normal"/>
    <w:autoRedefine/>
    <w:semiHidden/>
    <w:rsid w:val="007E1459"/>
    <w:pPr>
      <w:ind w:left="1680"/>
    </w:pPr>
    <w:rPr>
      <w:lang w:eastAsia="es-ES"/>
    </w:rPr>
  </w:style>
  <w:style w:type="paragraph" w:styleId="TDC9">
    <w:name w:val="toc 9"/>
    <w:basedOn w:val="Normal"/>
    <w:next w:val="Normal"/>
    <w:autoRedefine/>
    <w:semiHidden/>
    <w:rsid w:val="007E1459"/>
    <w:pPr>
      <w:ind w:left="1920"/>
    </w:pPr>
    <w:rPr>
      <w:lang w:eastAsia="es-ES"/>
    </w:rPr>
  </w:style>
  <w:style w:type="paragraph" w:customStyle="1" w:styleId="CM12">
    <w:name w:val="CM12"/>
    <w:basedOn w:val="Normal"/>
    <w:next w:val="Normal"/>
    <w:rsid w:val="007E145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E1459"/>
    <w:pPr>
      <w:widowControl w:val="0"/>
    </w:pPr>
    <w:rPr>
      <w:rFonts w:ascii="Verdana" w:hAnsi="Verdana" w:cs="Times New Roman"/>
      <w:color w:val="auto"/>
    </w:rPr>
  </w:style>
  <w:style w:type="paragraph" w:customStyle="1" w:styleId="CM8">
    <w:name w:val="CM8"/>
    <w:basedOn w:val="Default"/>
    <w:next w:val="Default"/>
    <w:uiPriority w:val="99"/>
    <w:rsid w:val="007E1459"/>
    <w:pPr>
      <w:widowControl w:val="0"/>
      <w:spacing w:line="246" w:lineRule="atLeast"/>
    </w:pPr>
    <w:rPr>
      <w:rFonts w:ascii="Verdana" w:hAnsi="Verdana" w:cs="Times New Roman"/>
      <w:color w:val="auto"/>
    </w:rPr>
  </w:style>
  <w:style w:type="paragraph" w:customStyle="1" w:styleId="CM14">
    <w:name w:val="CM14"/>
    <w:basedOn w:val="Default"/>
    <w:next w:val="Default"/>
    <w:rsid w:val="007E1459"/>
    <w:pPr>
      <w:widowControl w:val="0"/>
    </w:pPr>
    <w:rPr>
      <w:rFonts w:ascii="Verdana" w:hAnsi="Verdana" w:cs="Times New Roman"/>
      <w:color w:val="auto"/>
    </w:rPr>
  </w:style>
  <w:style w:type="paragraph" w:customStyle="1" w:styleId="Tit10">
    <w:name w:val="Tit 1"/>
    <w:basedOn w:val="Normal"/>
    <w:next w:val="Normal"/>
    <w:rsid w:val="007E1459"/>
    <w:pPr>
      <w:spacing w:line="200" w:lineRule="exact"/>
      <w:jc w:val="center"/>
    </w:pPr>
    <w:rPr>
      <w:rFonts w:ascii="Arial" w:hAnsi="Arial"/>
      <w:b/>
      <w:sz w:val="18"/>
      <w:lang w:val="es-ES_tradnl"/>
    </w:rPr>
  </w:style>
  <w:style w:type="paragraph" w:styleId="Lista4">
    <w:name w:val="List 4"/>
    <w:basedOn w:val="Normal"/>
    <w:rsid w:val="007E1459"/>
    <w:pPr>
      <w:ind w:left="1132" w:hanging="283"/>
    </w:pPr>
    <w:rPr>
      <w:sz w:val="24"/>
      <w:szCs w:val="24"/>
      <w:lang w:val="es-BO" w:eastAsia="es-ES"/>
    </w:rPr>
  </w:style>
  <w:style w:type="paragraph" w:styleId="Lista5">
    <w:name w:val="List 5"/>
    <w:basedOn w:val="Normal"/>
    <w:rsid w:val="007E1459"/>
    <w:pPr>
      <w:ind w:left="1415" w:hanging="283"/>
    </w:pPr>
    <w:rPr>
      <w:sz w:val="24"/>
      <w:szCs w:val="24"/>
      <w:lang w:val="es-BO" w:eastAsia="es-ES"/>
    </w:rPr>
  </w:style>
  <w:style w:type="paragraph" w:styleId="Encabezadodemensaje">
    <w:name w:val="Message Header"/>
    <w:basedOn w:val="Normal"/>
    <w:link w:val="EncabezadodemensajeCar"/>
    <w:rsid w:val="007E14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E1459"/>
    <w:rPr>
      <w:rFonts w:ascii="Arial" w:hAnsi="Arial"/>
      <w:sz w:val="24"/>
      <w:szCs w:val="24"/>
      <w:shd w:val="pct20" w:color="auto" w:fill="auto"/>
      <w:lang w:eastAsia="es-ES"/>
    </w:rPr>
  </w:style>
  <w:style w:type="paragraph" w:styleId="Continuarlista3">
    <w:name w:val="List Continue 3"/>
    <w:basedOn w:val="Normal"/>
    <w:rsid w:val="007E1459"/>
    <w:pPr>
      <w:spacing w:after="120"/>
      <w:ind w:left="849"/>
    </w:pPr>
    <w:rPr>
      <w:sz w:val="24"/>
      <w:szCs w:val="24"/>
      <w:lang w:val="es-BO" w:eastAsia="es-ES"/>
    </w:rPr>
  </w:style>
  <w:style w:type="paragraph" w:styleId="Continuarlista4">
    <w:name w:val="List Continue 4"/>
    <w:basedOn w:val="Normal"/>
    <w:rsid w:val="007E1459"/>
    <w:pPr>
      <w:spacing w:after="120"/>
      <w:ind w:left="1132"/>
    </w:pPr>
    <w:rPr>
      <w:sz w:val="24"/>
      <w:szCs w:val="24"/>
      <w:lang w:val="es-BO" w:eastAsia="es-ES"/>
    </w:rPr>
  </w:style>
  <w:style w:type="paragraph" w:styleId="Continuarlista5">
    <w:name w:val="List Continue 5"/>
    <w:basedOn w:val="Normal"/>
    <w:rsid w:val="007E1459"/>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E1459"/>
    <w:rPr>
      <w:lang w:val="es-BO" w:eastAsia="x-none"/>
    </w:rPr>
  </w:style>
  <w:style w:type="character" w:customStyle="1" w:styleId="TextonotaalfinalCar">
    <w:name w:val="Texto nota al final Car"/>
    <w:basedOn w:val="Fuentedeprrafopredeter"/>
    <w:link w:val="Textonotaalfinal"/>
    <w:uiPriority w:val="99"/>
    <w:rsid w:val="007E1459"/>
    <w:rPr>
      <w:lang w:eastAsia="x-none"/>
    </w:rPr>
  </w:style>
  <w:style w:type="character" w:styleId="Refdenotaalfinal">
    <w:name w:val="endnote reference"/>
    <w:uiPriority w:val="99"/>
    <w:unhideWhenUsed/>
    <w:rsid w:val="007E1459"/>
    <w:rPr>
      <w:vertAlign w:val="superscript"/>
    </w:rPr>
  </w:style>
  <w:style w:type="paragraph" w:customStyle="1" w:styleId="CM21">
    <w:name w:val="CM21"/>
    <w:basedOn w:val="Default"/>
    <w:next w:val="Default"/>
    <w:uiPriority w:val="99"/>
    <w:rsid w:val="007E1459"/>
    <w:pPr>
      <w:widowControl w:val="0"/>
    </w:pPr>
    <w:rPr>
      <w:rFonts w:ascii="Arial" w:hAnsi="Arial" w:cs="Arial"/>
      <w:color w:val="auto"/>
      <w:lang w:val="en-US" w:eastAsia="en-US"/>
    </w:rPr>
  </w:style>
  <w:style w:type="paragraph" w:customStyle="1" w:styleId="CM22">
    <w:name w:val="CM22"/>
    <w:basedOn w:val="Default"/>
    <w:next w:val="Default"/>
    <w:uiPriority w:val="99"/>
    <w:rsid w:val="007E1459"/>
    <w:pPr>
      <w:widowControl w:val="0"/>
    </w:pPr>
    <w:rPr>
      <w:rFonts w:ascii="Arial" w:hAnsi="Arial" w:cs="Arial"/>
      <w:color w:val="auto"/>
      <w:lang w:val="en-US" w:eastAsia="en-US"/>
    </w:rPr>
  </w:style>
  <w:style w:type="paragraph" w:customStyle="1" w:styleId="CM5">
    <w:name w:val="CM5"/>
    <w:basedOn w:val="Default"/>
    <w:next w:val="Default"/>
    <w:uiPriority w:val="99"/>
    <w:rsid w:val="007E1459"/>
    <w:pPr>
      <w:widowControl w:val="0"/>
    </w:pPr>
    <w:rPr>
      <w:rFonts w:ascii="Arial" w:hAnsi="Arial" w:cs="Arial"/>
      <w:color w:val="auto"/>
      <w:lang w:val="en-US" w:eastAsia="en-US"/>
    </w:rPr>
  </w:style>
  <w:style w:type="character" w:customStyle="1" w:styleId="std1">
    <w:name w:val="std1"/>
    <w:rsid w:val="007E1459"/>
    <w:rPr>
      <w:rFonts w:ascii="Arial" w:hAnsi="Arial" w:cs="Arial" w:hint="default"/>
      <w:sz w:val="24"/>
      <w:szCs w:val="24"/>
    </w:rPr>
  </w:style>
  <w:style w:type="character" w:customStyle="1" w:styleId="gl1">
    <w:name w:val="gl1"/>
    <w:rsid w:val="007E1459"/>
    <w:rPr>
      <w:color w:val="767676"/>
    </w:rPr>
  </w:style>
  <w:style w:type="paragraph" w:customStyle="1" w:styleId="ListParagraph1">
    <w:name w:val="List Paragraph1"/>
    <w:basedOn w:val="Normal"/>
    <w:uiPriority w:val="34"/>
    <w:qFormat/>
    <w:rsid w:val="007E1459"/>
    <w:pPr>
      <w:widowControl w:val="0"/>
      <w:autoSpaceDE w:val="0"/>
      <w:autoSpaceDN w:val="0"/>
      <w:ind w:left="720"/>
      <w:contextualSpacing/>
    </w:pPr>
    <w:rPr>
      <w:sz w:val="24"/>
      <w:szCs w:val="24"/>
      <w:lang w:val="en-US" w:eastAsia="es-ES"/>
    </w:rPr>
  </w:style>
  <w:style w:type="table" w:customStyle="1" w:styleId="Sombreadoclaro-nfasis11">
    <w:name w:val="Sombreado claro - Énfasis 11"/>
    <w:basedOn w:val="Tablanormal"/>
    <w:uiPriority w:val="60"/>
    <w:rsid w:val="007E1459"/>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E1459"/>
    <w:pPr>
      <w:pageBreakBefore/>
      <w:jc w:val="center"/>
    </w:pPr>
    <w:rPr>
      <w:rFonts w:ascii="Times" w:hAnsi="Times"/>
      <w:b/>
      <w:sz w:val="24"/>
      <w:lang w:eastAsia="es-ES"/>
    </w:rPr>
  </w:style>
  <w:style w:type="character" w:customStyle="1" w:styleId="PuestoCar1">
    <w:name w:val="Puesto Car1"/>
    <w:rsid w:val="007E1459"/>
    <w:rPr>
      <w:rFonts w:ascii="Calibri Light" w:hAnsi="Calibri Light"/>
      <w:b/>
      <w:bCs/>
      <w:kern w:val="28"/>
      <w:sz w:val="32"/>
      <w:szCs w:val="32"/>
      <w:lang w:val="es-ES" w:eastAsia="es-ES"/>
    </w:rPr>
  </w:style>
  <w:style w:type="character" w:customStyle="1" w:styleId="PuestoCar2">
    <w:name w:val="Puesto Car2"/>
    <w:uiPriority w:val="10"/>
    <w:rsid w:val="007E1459"/>
    <w:rPr>
      <w:rFonts w:ascii="Calibri Light" w:hAnsi="Calibri Light"/>
      <w:spacing w:val="-10"/>
      <w:kern w:val="28"/>
      <w:sz w:val="56"/>
      <w:szCs w:val="56"/>
      <w:lang w:val="es-ES" w:eastAsia="es-ES"/>
    </w:rPr>
  </w:style>
  <w:style w:type="character" w:customStyle="1" w:styleId="ApendiceA2Car">
    <w:name w:val="Apendice A2 Car"/>
    <w:basedOn w:val="Fuentedeprrafopredeter"/>
    <w:link w:val="ApendiceA2"/>
    <w:locked/>
    <w:rsid w:val="007E1459"/>
    <w:rPr>
      <w:rFonts w:ascii="Arial" w:hAnsi="Arial" w:cs="Arial"/>
      <w:lang w:eastAsia="es-ES"/>
    </w:rPr>
  </w:style>
  <w:style w:type="paragraph" w:customStyle="1" w:styleId="ApendiceA2">
    <w:name w:val="Apendice A2"/>
    <w:basedOn w:val="Normal"/>
    <w:link w:val="ApendiceA2Car"/>
    <w:rsid w:val="007E1459"/>
    <w:pPr>
      <w:jc w:val="both"/>
    </w:pPr>
    <w:rPr>
      <w:rFonts w:ascii="Arial" w:hAnsi="Arial" w:cs="Arial"/>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85C3A-D751-47A7-A510-03CBDC7F3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117</Pages>
  <Words>38170</Words>
  <Characters>209937</Characters>
  <Application>Microsoft Office Word</Application>
  <DocSecurity>0</DocSecurity>
  <Lines>1749</Lines>
  <Paragraphs>495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247612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28</cp:revision>
  <cp:lastPrinted>2015-02-19T14:27:00Z</cp:lastPrinted>
  <dcterms:created xsi:type="dcterms:W3CDTF">2017-08-14T20:16:00Z</dcterms:created>
  <dcterms:modified xsi:type="dcterms:W3CDTF">2017-11-18T01:54:00Z</dcterms:modified>
</cp:coreProperties>
</file>