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299" w:rsidRDefault="003F1299" w:rsidP="003F129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78BD2F45" wp14:editId="0CCB60D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1299" w:rsidRDefault="003F1299" w:rsidP="003F1299">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714E7B1B" wp14:editId="6AD5AFB2">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32FB" w:rsidRDefault="009732FB" w:rsidP="003F1299">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732FB" w:rsidRDefault="009732FB" w:rsidP="003F1299">
                            <w:pPr>
                              <w:ind w:left="142"/>
                              <w:jc w:val="center"/>
                              <w:rPr>
                                <w:rFonts w:ascii="Verdana" w:hAnsi="Verdana"/>
                                <w:b/>
                              </w:rPr>
                            </w:pPr>
                          </w:p>
                          <w:p w:rsidR="009732FB" w:rsidRDefault="009732FB" w:rsidP="003F1299">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AB58D93" wp14:editId="520536A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732FB" w:rsidRPr="00103622" w:rsidRDefault="009732FB" w:rsidP="003F1299">
                            <w:pPr>
                              <w:ind w:left="142"/>
                              <w:jc w:val="center"/>
                              <w:rPr>
                                <w:rFonts w:ascii="Century Gothic" w:hAnsi="Century Gothic" w:cs="Arial"/>
                                <w:b/>
                                <w:sz w:val="32"/>
                                <w:szCs w:val="32"/>
                                <w:lang w:val="es-MX"/>
                              </w:rPr>
                            </w:pPr>
                          </w:p>
                          <w:p w:rsidR="009732FB" w:rsidRPr="00103622" w:rsidRDefault="009732FB" w:rsidP="003F1299">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732FB" w:rsidRDefault="009732FB" w:rsidP="003F1299">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732FB" w:rsidRDefault="009732FB" w:rsidP="003F1299">
                            <w:pPr>
                              <w:jc w:val="center"/>
                              <w:rPr>
                                <w:rFonts w:ascii="Century Gothic" w:hAnsi="Century Gothic" w:cs="Arial"/>
                                <w:b/>
                                <w:sz w:val="28"/>
                                <w:szCs w:val="32"/>
                              </w:rPr>
                            </w:pPr>
                          </w:p>
                          <w:p w:rsidR="009732FB" w:rsidRDefault="009732FB" w:rsidP="003F1299">
                            <w:pPr>
                              <w:jc w:val="center"/>
                              <w:rPr>
                                <w:rFonts w:ascii="Century Gothic" w:hAnsi="Century Gothic" w:cs="Arial"/>
                                <w:b/>
                                <w:sz w:val="28"/>
                                <w:szCs w:val="32"/>
                              </w:rPr>
                            </w:pPr>
                          </w:p>
                          <w:p w:rsidR="009732FB" w:rsidRPr="00D94CE2" w:rsidRDefault="009732FB" w:rsidP="003F1299">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32FB" w:rsidRPr="00D94CE2" w:rsidRDefault="009732FB" w:rsidP="003F1299">
                            <w:pPr>
                              <w:jc w:val="center"/>
                              <w:rPr>
                                <w:rFonts w:ascii="Century Gothic" w:hAnsi="Century Gothic"/>
                                <w:b/>
                                <w:sz w:val="28"/>
                                <w:szCs w:val="32"/>
                              </w:rPr>
                            </w:pPr>
                            <w:r w:rsidRPr="00D94CE2">
                              <w:rPr>
                                <w:rFonts w:ascii="Century Gothic" w:hAnsi="Century Gothic"/>
                                <w:b/>
                                <w:sz w:val="28"/>
                                <w:szCs w:val="32"/>
                              </w:rPr>
                              <w:t>EN EL MARCO DEL D.S. 29506</w:t>
                            </w:r>
                          </w:p>
                          <w:p w:rsidR="009732FB" w:rsidRPr="00F40D69" w:rsidRDefault="009732FB" w:rsidP="003F1299">
                            <w:pPr>
                              <w:ind w:left="142"/>
                              <w:jc w:val="center"/>
                              <w:rPr>
                                <w:rFonts w:ascii="Century Gothic" w:hAnsi="Century Gothic" w:cs="Arial"/>
                                <w:b/>
                                <w:sz w:val="28"/>
                                <w:szCs w:val="28"/>
                              </w:rPr>
                            </w:pPr>
                          </w:p>
                          <w:p w:rsidR="009732FB" w:rsidRDefault="009732FB" w:rsidP="003F1299">
                            <w:pPr>
                              <w:ind w:left="142"/>
                              <w:jc w:val="center"/>
                              <w:rPr>
                                <w:rFonts w:ascii="Century Gothic" w:hAnsi="Century Gothic" w:cs="Arial"/>
                                <w:b/>
                                <w:sz w:val="28"/>
                                <w:szCs w:val="28"/>
                                <w:lang w:val="es-MX"/>
                              </w:rPr>
                            </w:pPr>
                          </w:p>
                          <w:p w:rsidR="009732FB" w:rsidRPr="00103622" w:rsidRDefault="009732FB" w:rsidP="003F1299">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32FB" w:rsidRPr="005F6C94" w:rsidRDefault="009732FB" w:rsidP="003F1299">
                            <w:pPr>
                              <w:ind w:left="142"/>
                              <w:rPr>
                                <w:rFonts w:ascii="Century Gothic" w:hAnsi="Century Gothic"/>
                                <w:b/>
                                <w:sz w:val="28"/>
                                <w:szCs w:val="28"/>
                                <w:lang w:val="es-MX"/>
                              </w:rPr>
                            </w:pPr>
                          </w:p>
                          <w:p w:rsidR="009732FB" w:rsidRPr="00E4459A" w:rsidRDefault="009732FB" w:rsidP="003F1299">
                            <w:pPr>
                              <w:jc w:val="center"/>
                              <w:rPr>
                                <w:rFonts w:ascii="Century Gothic" w:hAnsi="Century Gothic"/>
                                <w:b/>
                                <w:color w:val="FF0000"/>
                                <w:sz w:val="28"/>
                                <w:szCs w:val="28"/>
                                <w:lang w:val="es-ES_tradnl"/>
                              </w:rPr>
                            </w:pPr>
                            <w:r w:rsidRPr="00E4459A">
                              <w:rPr>
                                <w:rFonts w:ascii="Century Gothic" w:hAnsi="Century Gothic"/>
                                <w:b/>
                                <w:color w:val="FF0000"/>
                                <w:sz w:val="28"/>
                                <w:szCs w:val="28"/>
                                <w:lang w:val="es-ES_tradnl"/>
                              </w:rPr>
                              <w:t>OBJETO: TRANSPORTE NACIONAL E INTERNACIONAL DE HIDROCARBUROS LÍQUIDOS POR CISTERNAS - GESTIÓN 2018</w:t>
                            </w:r>
                          </w:p>
                          <w:p w:rsidR="009732FB" w:rsidRPr="00E4459A" w:rsidRDefault="009732FB" w:rsidP="003F1299">
                            <w:pPr>
                              <w:jc w:val="center"/>
                              <w:rPr>
                                <w:rFonts w:ascii="Century Gothic" w:hAnsi="Century Gothic"/>
                                <w:b/>
                                <w:color w:val="FF0000"/>
                                <w:sz w:val="28"/>
                                <w:szCs w:val="28"/>
                                <w:lang w:val="es-ES_tradnl"/>
                              </w:rPr>
                            </w:pPr>
                          </w:p>
                          <w:p w:rsidR="009732FB" w:rsidRPr="00E4459A" w:rsidRDefault="009732FB" w:rsidP="003F1299">
                            <w:pPr>
                              <w:jc w:val="center"/>
                              <w:rPr>
                                <w:rFonts w:ascii="Century Gothic" w:hAnsi="Century Gothic"/>
                                <w:b/>
                                <w:color w:val="FF0000"/>
                                <w:sz w:val="28"/>
                                <w:szCs w:val="28"/>
                                <w:lang w:val="es-ES_tradnl"/>
                              </w:rPr>
                            </w:pPr>
                            <w:r w:rsidRPr="00E4459A">
                              <w:rPr>
                                <w:rFonts w:ascii="Century Gothic" w:hAnsi="Century Gothic"/>
                                <w:b/>
                                <w:color w:val="FF0000"/>
                                <w:sz w:val="28"/>
                                <w:szCs w:val="28"/>
                                <w:lang w:val="es-ES_tradnl"/>
                              </w:rPr>
                              <w:t>CODIGO: DCO-CDL-GCHL-287-17</w:t>
                            </w:r>
                          </w:p>
                          <w:p w:rsidR="009732FB" w:rsidRPr="00E4459A" w:rsidRDefault="009732FB" w:rsidP="003F1299">
                            <w:pPr>
                              <w:jc w:val="center"/>
                              <w:rPr>
                                <w:rFonts w:ascii="Century Gothic" w:hAnsi="Century Gothic"/>
                                <w:b/>
                                <w:color w:val="FF0000"/>
                                <w:sz w:val="28"/>
                                <w:szCs w:val="28"/>
                                <w:lang w:val="es-ES_tradnl"/>
                              </w:rPr>
                            </w:pPr>
                          </w:p>
                          <w:p w:rsidR="009732FB" w:rsidRPr="009C5A35" w:rsidRDefault="009732FB" w:rsidP="003F1299">
                            <w:pPr>
                              <w:jc w:val="center"/>
                              <w:rPr>
                                <w:rFonts w:ascii="Century Gothic" w:hAnsi="Century Gothic"/>
                                <w:lang w:val="es-ES_tradnl"/>
                              </w:rPr>
                            </w:pPr>
                            <w:r w:rsidRPr="00E4459A">
                              <w:rPr>
                                <w:rFonts w:ascii="Century Gothic" w:hAnsi="Century Gothic"/>
                                <w:b/>
                                <w:color w:val="FF0000"/>
                                <w:sz w:val="28"/>
                                <w:szCs w:val="28"/>
                                <w:lang w:val="es-ES_tradnl"/>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4E7B1B" id="AutoShape 2" o:spid="_x0000_s1026" style="position:absolute;margin-left:0;margin-top:27.2pt;width:476.35pt;height:532.0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9732FB" w:rsidRDefault="009732FB" w:rsidP="003F1299">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732FB" w:rsidRDefault="009732FB" w:rsidP="003F1299">
                      <w:pPr>
                        <w:ind w:left="142"/>
                        <w:jc w:val="center"/>
                        <w:rPr>
                          <w:rFonts w:ascii="Verdana" w:hAnsi="Verdana"/>
                          <w:b/>
                        </w:rPr>
                      </w:pPr>
                    </w:p>
                    <w:p w:rsidR="009732FB" w:rsidRDefault="009732FB" w:rsidP="003F1299">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AB58D93" wp14:editId="520536A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732FB" w:rsidRPr="00103622" w:rsidRDefault="009732FB" w:rsidP="003F1299">
                      <w:pPr>
                        <w:ind w:left="142"/>
                        <w:jc w:val="center"/>
                        <w:rPr>
                          <w:rFonts w:ascii="Century Gothic" w:hAnsi="Century Gothic" w:cs="Arial"/>
                          <w:b/>
                          <w:sz w:val="32"/>
                          <w:szCs w:val="32"/>
                          <w:lang w:val="es-MX"/>
                        </w:rPr>
                      </w:pPr>
                    </w:p>
                    <w:p w:rsidR="009732FB" w:rsidRPr="00103622" w:rsidRDefault="009732FB" w:rsidP="003F1299">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732FB" w:rsidRDefault="009732FB" w:rsidP="003F1299">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732FB" w:rsidRDefault="009732FB" w:rsidP="003F1299">
                      <w:pPr>
                        <w:jc w:val="center"/>
                        <w:rPr>
                          <w:rFonts w:ascii="Century Gothic" w:hAnsi="Century Gothic" w:cs="Arial"/>
                          <w:b/>
                          <w:sz w:val="28"/>
                          <w:szCs w:val="32"/>
                        </w:rPr>
                      </w:pPr>
                    </w:p>
                    <w:p w:rsidR="009732FB" w:rsidRDefault="009732FB" w:rsidP="003F1299">
                      <w:pPr>
                        <w:jc w:val="center"/>
                        <w:rPr>
                          <w:rFonts w:ascii="Century Gothic" w:hAnsi="Century Gothic" w:cs="Arial"/>
                          <w:b/>
                          <w:sz w:val="28"/>
                          <w:szCs w:val="32"/>
                        </w:rPr>
                      </w:pPr>
                    </w:p>
                    <w:p w:rsidR="009732FB" w:rsidRPr="00D94CE2" w:rsidRDefault="009732FB" w:rsidP="003F1299">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32FB" w:rsidRPr="00D94CE2" w:rsidRDefault="009732FB" w:rsidP="003F1299">
                      <w:pPr>
                        <w:jc w:val="center"/>
                        <w:rPr>
                          <w:rFonts w:ascii="Century Gothic" w:hAnsi="Century Gothic"/>
                          <w:b/>
                          <w:sz w:val="28"/>
                          <w:szCs w:val="32"/>
                        </w:rPr>
                      </w:pPr>
                      <w:r w:rsidRPr="00D94CE2">
                        <w:rPr>
                          <w:rFonts w:ascii="Century Gothic" w:hAnsi="Century Gothic"/>
                          <w:b/>
                          <w:sz w:val="28"/>
                          <w:szCs w:val="32"/>
                        </w:rPr>
                        <w:t>EN EL MARCO DEL D.S. 29506</w:t>
                      </w:r>
                    </w:p>
                    <w:p w:rsidR="009732FB" w:rsidRPr="00F40D69" w:rsidRDefault="009732FB" w:rsidP="003F1299">
                      <w:pPr>
                        <w:ind w:left="142"/>
                        <w:jc w:val="center"/>
                        <w:rPr>
                          <w:rFonts w:ascii="Century Gothic" w:hAnsi="Century Gothic" w:cs="Arial"/>
                          <w:b/>
                          <w:sz w:val="28"/>
                          <w:szCs w:val="28"/>
                        </w:rPr>
                      </w:pPr>
                    </w:p>
                    <w:p w:rsidR="009732FB" w:rsidRDefault="009732FB" w:rsidP="003F1299">
                      <w:pPr>
                        <w:ind w:left="142"/>
                        <w:jc w:val="center"/>
                        <w:rPr>
                          <w:rFonts w:ascii="Century Gothic" w:hAnsi="Century Gothic" w:cs="Arial"/>
                          <w:b/>
                          <w:sz w:val="28"/>
                          <w:szCs w:val="28"/>
                          <w:lang w:val="es-MX"/>
                        </w:rPr>
                      </w:pPr>
                    </w:p>
                    <w:p w:rsidR="009732FB" w:rsidRPr="00103622" w:rsidRDefault="009732FB" w:rsidP="003F1299">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32FB" w:rsidRPr="005F6C94" w:rsidRDefault="009732FB" w:rsidP="003F1299">
                      <w:pPr>
                        <w:ind w:left="142"/>
                        <w:rPr>
                          <w:rFonts w:ascii="Century Gothic" w:hAnsi="Century Gothic"/>
                          <w:b/>
                          <w:sz w:val="28"/>
                          <w:szCs w:val="28"/>
                          <w:lang w:val="es-MX"/>
                        </w:rPr>
                      </w:pPr>
                    </w:p>
                    <w:p w:rsidR="009732FB" w:rsidRPr="00E4459A" w:rsidRDefault="009732FB" w:rsidP="003F1299">
                      <w:pPr>
                        <w:jc w:val="center"/>
                        <w:rPr>
                          <w:rFonts w:ascii="Century Gothic" w:hAnsi="Century Gothic"/>
                          <w:b/>
                          <w:color w:val="FF0000"/>
                          <w:sz w:val="28"/>
                          <w:szCs w:val="28"/>
                          <w:lang w:val="es-ES_tradnl"/>
                        </w:rPr>
                      </w:pPr>
                      <w:r w:rsidRPr="00E4459A">
                        <w:rPr>
                          <w:rFonts w:ascii="Century Gothic" w:hAnsi="Century Gothic"/>
                          <w:b/>
                          <w:color w:val="FF0000"/>
                          <w:sz w:val="28"/>
                          <w:szCs w:val="28"/>
                          <w:lang w:val="es-ES_tradnl"/>
                        </w:rPr>
                        <w:t>OBJETO: TRANSPORTE NACIONAL E INTERNACIONAL DE HIDROCARBUROS LÍQUIDOS POR CISTERNAS - GESTIÓN 2018</w:t>
                      </w:r>
                    </w:p>
                    <w:p w:rsidR="009732FB" w:rsidRPr="00E4459A" w:rsidRDefault="009732FB" w:rsidP="003F1299">
                      <w:pPr>
                        <w:jc w:val="center"/>
                        <w:rPr>
                          <w:rFonts w:ascii="Century Gothic" w:hAnsi="Century Gothic"/>
                          <w:b/>
                          <w:color w:val="FF0000"/>
                          <w:sz w:val="28"/>
                          <w:szCs w:val="28"/>
                          <w:lang w:val="es-ES_tradnl"/>
                        </w:rPr>
                      </w:pPr>
                    </w:p>
                    <w:p w:rsidR="009732FB" w:rsidRPr="00E4459A" w:rsidRDefault="009732FB" w:rsidP="003F1299">
                      <w:pPr>
                        <w:jc w:val="center"/>
                        <w:rPr>
                          <w:rFonts w:ascii="Century Gothic" w:hAnsi="Century Gothic"/>
                          <w:b/>
                          <w:color w:val="FF0000"/>
                          <w:sz w:val="28"/>
                          <w:szCs w:val="28"/>
                          <w:lang w:val="es-ES_tradnl"/>
                        </w:rPr>
                      </w:pPr>
                      <w:r w:rsidRPr="00E4459A">
                        <w:rPr>
                          <w:rFonts w:ascii="Century Gothic" w:hAnsi="Century Gothic"/>
                          <w:b/>
                          <w:color w:val="FF0000"/>
                          <w:sz w:val="28"/>
                          <w:szCs w:val="28"/>
                          <w:lang w:val="es-ES_tradnl"/>
                        </w:rPr>
                        <w:t>CODIGO: DCO-CDL-GCHL-287-17</w:t>
                      </w:r>
                    </w:p>
                    <w:p w:rsidR="009732FB" w:rsidRPr="00E4459A" w:rsidRDefault="009732FB" w:rsidP="003F1299">
                      <w:pPr>
                        <w:jc w:val="center"/>
                        <w:rPr>
                          <w:rFonts w:ascii="Century Gothic" w:hAnsi="Century Gothic"/>
                          <w:b/>
                          <w:color w:val="FF0000"/>
                          <w:sz w:val="28"/>
                          <w:szCs w:val="28"/>
                          <w:lang w:val="es-ES_tradnl"/>
                        </w:rPr>
                      </w:pPr>
                    </w:p>
                    <w:p w:rsidR="009732FB" w:rsidRPr="009C5A35" w:rsidRDefault="009732FB" w:rsidP="003F1299">
                      <w:pPr>
                        <w:jc w:val="center"/>
                        <w:rPr>
                          <w:rFonts w:ascii="Century Gothic" w:hAnsi="Century Gothic"/>
                          <w:lang w:val="es-ES_tradnl"/>
                        </w:rPr>
                      </w:pPr>
                      <w:r w:rsidRPr="00E4459A">
                        <w:rPr>
                          <w:rFonts w:ascii="Century Gothic" w:hAnsi="Century Gothic"/>
                          <w:b/>
                          <w:color w:val="FF0000"/>
                          <w:sz w:val="28"/>
                          <w:szCs w:val="28"/>
                          <w:lang w:val="es-ES_tradnl"/>
                        </w:rPr>
                        <w:t>PRIMERA CONVOCATORIA</w:t>
                      </w:r>
                    </w:p>
                  </w:txbxContent>
                </v:textbox>
                <w10:wrap anchorx="margin"/>
              </v:roundrect>
            </w:pict>
          </mc:Fallback>
        </mc:AlternateContent>
      </w: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2C2274B" wp14:editId="0D6A23D1">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888604"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3BECCBEA" wp14:editId="0657925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32FB" w:rsidRPr="00AD6AF2" w:rsidRDefault="009732FB" w:rsidP="003F1299">
                            <w:pPr>
                              <w:ind w:right="930"/>
                              <w:jc w:val="center"/>
                              <w:rPr>
                                <w:rFonts w:ascii="Century Gothic" w:hAnsi="Century Gothic"/>
                                <w:sz w:val="14"/>
                                <w:lang w:val="es-ES_tradnl"/>
                              </w:rPr>
                            </w:pPr>
                          </w:p>
                          <w:p w:rsidR="009732FB" w:rsidRDefault="009732FB" w:rsidP="003F129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732FB" w:rsidRPr="00AD6AF2" w:rsidRDefault="009732FB" w:rsidP="003F1299">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CCBEA" id="_x0000_s1027" style="position:absolute;margin-left:-22.55pt;margin-top:-38.0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732FB" w:rsidRPr="00AD6AF2" w:rsidRDefault="009732FB" w:rsidP="003F1299">
                      <w:pPr>
                        <w:ind w:right="930"/>
                        <w:jc w:val="center"/>
                        <w:rPr>
                          <w:rFonts w:ascii="Century Gothic" w:hAnsi="Century Gothic"/>
                          <w:sz w:val="14"/>
                          <w:lang w:val="es-ES_tradnl"/>
                        </w:rPr>
                      </w:pPr>
                    </w:p>
                    <w:p w:rsidR="009732FB" w:rsidRDefault="009732FB" w:rsidP="003F129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732FB" w:rsidRPr="00AD6AF2" w:rsidRDefault="009732FB" w:rsidP="003F1299">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895241C" wp14:editId="3C973B9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6BBE5F"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rPr>
      </w:pPr>
    </w:p>
    <w:p w:rsidR="003F1299" w:rsidRDefault="003F1299" w:rsidP="003F1299">
      <w:pPr>
        <w:pStyle w:val="Norma"/>
        <w:spacing w:line="240" w:lineRule="auto"/>
        <w:rPr>
          <w:rFonts w:asciiTheme="minorHAnsi" w:hAnsiTheme="minorHAnsi" w:cstheme="minorHAnsi"/>
          <w:lang w:val="es-ES"/>
        </w:rPr>
      </w:pPr>
    </w:p>
    <w:p w:rsidR="003F1299" w:rsidRDefault="003F1299" w:rsidP="003F1299">
      <w:pPr>
        <w:pStyle w:val="Norma"/>
        <w:spacing w:line="240" w:lineRule="auto"/>
        <w:rPr>
          <w:rFonts w:asciiTheme="minorHAnsi" w:hAnsiTheme="minorHAnsi" w:cstheme="minorHAnsi"/>
          <w:lang w:val="es-ES"/>
        </w:rPr>
      </w:pPr>
    </w:p>
    <w:p w:rsidR="003F1299" w:rsidRDefault="003F1299" w:rsidP="003F1299">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3F1299" w:rsidRDefault="00B8304E" w:rsidP="003F1299">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lastRenderedPageBreak/>
        <w:tab/>
      </w:r>
      <w:r w:rsidR="003F1299" w:rsidRPr="00552079">
        <w:rPr>
          <w:rFonts w:asciiTheme="minorHAnsi" w:hAnsiTheme="minorHAnsi" w:cstheme="minorHAnsi"/>
          <w:b/>
        </w:rPr>
        <w:t>INFORMACION GENERAL DEL PROCESO DE CONTRATACION</w:t>
      </w:r>
    </w:p>
    <w:p w:rsidR="003F1299" w:rsidRPr="00552079" w:rsidRDefault="003F1299" w:rsidP="003F1299">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3F1299" w:rsidRPr="00101D19" w:rsidRDefault="003F1299" w:rsidP="003F1299">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3F1299" w:rsidRPr="00552079" w:rsidTr="009732F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F1299" w:rsidRPr="00552079" w:rsidRDefault="003F1299" w:rsidP="009732F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F1299" w:rsidRPr="00552079" w:rsidRDefault="003F1299" w:rsidP="009732F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3F1299" w:rsidRPr="00E4459A" w:rsidRDefault="003F1299" w:rsidP="009732FB">
            <w:pPr>
              <w:rPr>
                <w:rFonts w:asciiTheme="minorHAnsi" w:eastAsia="Calibri" w:hAnsiTheme="minorHAnsi" w:cstheme="minorHAnsi"/>
                <w:b/>
                <w:i/>
                <w:sz w:val="22"/>
                <w:szCs w:val="22"/>
              </w:rPr>
            </w:pPr>
            <w:r w:rsidRPr="00E4459A">
              <w:rPr>
                <w:rFonts w:asciiTheme="minorHAnsi" w:eastAsia="Calibri" w:hAnsiTheme="minorHAnsi" w:cstheme="minorHAnsi"/>
                <w:b/>
                <w:i/>
                <w:sz w:val="22"/>
                <w:szCs w:val="22"/>
              </w:rPr>
              <w:t>PRECIO EVALUADO MAS BAJO</w:t>
            </w:r>
          </w:p>
        </w:tc>
      </w:tr>
      <w:tr w:rsidR="003F1299" w:rsidRPr="00552079" w:rsidTr="009732F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F1299" w:rsidRPr="00552079" w:rsidRDefault="003F1299" w:rsidP="009732F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F1299" w:rsidRPr="00552079" w:rsidRDefault="003F1299" w:rsidP="009732F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3F1299" w:rsidRPr="00E4459A" w:rsidRDefault="003F1299" w:rsidP="009732FB">
            <w:pPr>
              <w:rPr>
                <w:rFonts w:asciiTheme="minorHAnsi" w:eastAsia="Calibri" w:hAnsiTheme="minorHAnsi" w:cstheme="minorHAnsi"/>
                <w:b/>
                <w:i/>
                <w:sz w:val="22"/>
                <w:szCs w:val="22"/>
              </w:rPr>
            </w:pPr>
            <w:r w:rsidRPr="00E4459A">
              <w:rPr>
                <w:rFonts w:asciiTheme="minorHAnsi" w:eastAsia="Calibri" w:hAnsiTheme="minorHAnsi" w:cstheme="minorHAnsi"/>
                <w:b/>
                <w:i/>
                <w:sz w:val="22"/>
                <w:szCs w:val="22"/>
              </w:rPr>
              <w:t>POR LOTE - VOLUMEN</w:t>
            </w:r>
          </w:p>
        </w:tc>
      </w:tr>
      <w:tr w:rsidR="003F1299" w:rsidRPr="00552079" w:rsidTr="009732F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F1299" w:rsidRPr="00552079" w:rsidRDefault="003F1299" w:rsidP="009732F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F1299" w:rsidRPr="00552079" w:rsidRDefault="003F1299" w:rsidP="009732F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3F1299" w:rsidRPr="00552079" w:rsidRDefault="003F1299" w:rsidP="009732FB">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3F1299" w:rsidRPr="00552079" w:rsidTr="009732F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F1299" w:rsidRPr="00552079" w:rsidRDefault="003F1299" w:rsidP="009732F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F1299" w:rsidRPr="00552079" w:rsidRDefault="003F1299" w:rsidP="009732FB">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3F1299" w:rsidRPr="00552079" w:rsidRDefault="003F1299" w:rsidP="009732FB">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3F1299" w:rsidRPr="00101D19" w:rsidRDefault="003F1299" w:rsidP="003F1299">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3F1299" w:rsidRPr="00552079" w:rsidTr="009732FB">
        <w:trPr>
          <w:trHeight w:val="410"/>
        </w:trPr>
        <w:tc>
          <w:tcPr>
            <w:tcW w:w="9039" w:type="dxa"/>
            <w:gridSpan w:val="5"/>
            <w:shd w:val="clear" w:color="auto" w:fill="D9D9D9"/>
            <w:vAlign w:val="center"/>
          </w:tcPr>
          <w:p w:rsidR="003F1299" w:rsidRPr="00552079" w:rsidRDefault="003F1299" w:rsidP="009732FB">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F1299" w:rsidRPr="00552079" w:rsidTr="009732FB">
        <w:trPr>
          <w:trHeight w:val="410"/>
        </w:trPr>
        <w:tc>
          <w:tcPr>
            <w:tcW w:w="433" w:type="dxa"/>
            <w:shd w:val="clear" w:color="auto" w:fill="D9D9D9"/>
            <w:vAlign w:val="center"/>
          </w:tcPr>
          <w:p w:rsidR="003F1299" w:rsidRPr="00552079" w:rsidRDefault="003F1299" w:rsidP="009732FB">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3F1299" w:rsidRPr="00552079" w:rsidRDefault="003F1299" w:rsidP="009732FB">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3F1299" w:rsidRPr="00552079" w:rsidRDefault="003F1299" w:rsidP="009732FB">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3F1299" w:rsidRPr="00552079" w:rsidRDefault="003F1299" w:rsidP="009732FB">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3F1299" w:rsidRPr="00552079" w:rsidTr="009732FB">
        <w:trPr>
          <w:trHeight w:val="64"/>
        </w:trPr>
        <w:tc>
          <w:tcPr>
            <w:tcW w:w="433" w:type="dxa"/>
          </w:tcPr>
          <w:p w:rsidR="003F1299" w:rsidRPr="00552079" w:rsidRDefault="003F1299" w:rsidP="009732FB">
            <w:pPr>
              <w:rPr>
                <w:rFonts w:asciiTheme="minorHAnsi" w:hAnsiTheme="minorHAnsi" w:cstheme="minorHAnsi"/>
                <w:sz w:val="22"/>
                <w:szCs w:val="22"/>
              </w:rPr>
            </w:pPr>
          </w:p>
        </w:tc>
        <w:tc>
          <w:tcPr>
            <w:tcW w:w="2981" w:type="dxa"/>
          </w:tcPr>
          <w:p w:rsidR="003F1299" w:rsidRPr="00552079" w:rsidRDefault="003F1299" w:rsidP="009732FB">
            <w:pPr>
              <w:rPr>
                <w:rFonts w:asciiTheme="minorHAnsi" w:hAnsiTheme="minorHAnsi" w:cstheme="minorHAnsi"/>
                <w:sz w:val="22"/>
                <w:szCs w:val="22"/>
              </w:rPr>
            </w:pPr>
          </w:p>
        </w:tc>
        <w:tc>
          <w:tcPr>
            <w:tcW w:w="2350" w:type="dxa"/>
            <w:gridSpan w:val="2"/>
          </w:tcPr>
          <w:p w:rsidR="003F1299" w:rsidRPr="00552079" w:rsidRDefault="003F1299" w:rsidP="009732FB">
            <w:pPr>
              <w:rPr>
                <w:rFonts w:asciiTheme="minorHAnsi" w:hAnsiTheme="minorHAnsi" w:cstheme="minorHAnsi"/>
                <w:sz w:val="22"/>
                <w:szCs w:val="22"/>
                <w:highlight w:val="yellow"/>
              </w:rPr>
            </w:pPr>
          </w:p>
        </w:tc>
        <w:tc>
          <w:tcPr>
            <w:tcW w:w="3275" w:type="dxa"/>
          </w:tcPr>
          <w:p w:rsidR="003F1299" w:rsidRPr="00552079" w:rsidRDefault="003F1299" w:rsidP="009732FB">
            <w:pPr>
              <w:rPr>
                <w:rFonts w:asciiTheme="minorHAnsi" w:hAnsiTheme="minorHAnsi" w:cstheme="minorHAnsi"/>
                <w:sz w:val="22"/>
                <w:szCs w:val="22"/>
              </w:rPr>
            </w:pPr>
          </w:p>
        </w:tc>
      </w:tr>
      <w:tr w:rsidR="003F1299" w:rsidRPr="00552079" w:rsidTr="009732FB">
        <w:trPr>
          <w:trHeight w:val="300"/>
        </w:trPr>
        <w:tc>
          <w:tcPr>
            <w:tcW w:w="433" w:type="dxa"/>
            <w:vAlign w:val="center"/>
          </w:tcPr>
          <w:p w:rsidR="003F1299" w:rsidRPr="00552079" w:rsidRDefault="003F1299" w:rsidP="009732FB">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3F1299" w:rsidRPr="00552079" w:rsidRDefault="003F1299" w:rsidP="009732FB">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3F1299" w:rsidRPr="00552079" w:rsidRDefault="003F1299" w:rsidP="009732FB">
            <w:pPr>
              <w:rPr>
                <w:rFonts w:asciiTheme="minorHAnsi" w:hAnsiTheme="minorHAnsi" w:cstheme="minorHAnsi"/>
                <w:sz w:val="22"/>
                <w:szCs w:val="22"/>
              </w:rPr>
            </w:pPr>
            <w:r w:rsidRPr="00552079">
              <w:rPr>
                <w:rFonts w:asciiTheme="minorHAnsi" w:hAnsiTheme="minorHAnsi" w:cstheme="minorHAnsi"/>
                <w:sz w:val="22"/>
                <w:szCs w:val="22"/>
              </w:rPr>
              <w:t>Fecha:</w:t>
            </w:r>
          </w:p>
          <w:p w:rsidR="003F1299" w:rsidRPr="00552079" w:rsidRDefault="003F1299" w:rsidP="009732FB">
            <w:pPr>
              <w:rPr>
                <w:rFonts w:asciiTheme="minorHAnsi" w:hAnsiTheme="minorHAnsi" w:cstheme="minorHAnsi"/>
                <w:sz w:val="22"/>
                <w:szCs w:val="22"/>
              </w:rPr>
            </w:pPr>
          </w:p>
        </w:tc>
        <w:tc>
          <w:tcPr>
            <w:tcW w:w="1072" w:type="dxa"/>
            <w:vAlign w:val="center"/>
          </w:tcPr>
          <w:p w:rsidR="003F1299" w:rsidRPr="00552079" w:rsidRDefault="003F1299" w:rsidP="009732F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F1299" w:rsidRPr="00552079" w:rsidRDefault="003F1299" w:rsidP="009732FB">
            <w:pPr>
              <w:jc w:val="center"/>
              <w:rPr>
                <w:rFonts w:asciiTheme="minorHAnsi" w:hAnsiTheme="minorHAnsi" w:cstheme="minorHAnsi"/>
                <w:color w:val="000000"/>
                <w:sz w:val="22"/>
                <w:szCs w:val="22"/>
              </w:rPr>
            </w:pPr>
          </w:p>
        </w:tc>
        <w:tc>
          <w:tcPr>
            <w:tcW w:w="3275" w:type="dxa"/>
            <w:vAlign w:val="center"/>
          </w:tcPr>
          <w:p w:rsidR="003F1299" w:rsidRPr="001C15EE" w:rsidRDefault="003F1299" w:rsidP="009732FB">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3F1299" w:rsidRPr="00552079" w:rsidTr="009732FB">
        <w:trPr>
          <w:trHeight w:val="155"/>
        </w:trPr>
        <w:tc>
          <w:tcPr>
            <w:tcW w:w="433" w:type="dxa"/>
            <w:vAlign w:val="center"/>
          </w:tcPr>
          <w:p w:rsidR="003F1299" w:rsidRPr="00552079" w:rsidRDefault="003F1299" w:rsidP="009732FB">
            <w:pPr>
              <w:rPr>
                <w:rFonts w:asciiTheme="minorHAnsi" w:hAnsiTheme="minorHAnsi" w:cstheme="minorHAnsi"/>
                <w:sz w:val="22"/>
                <w:szCs w:val="22"/>
              </w:rPr>
            </w:pPr>
          </w:p>
        </w:tc>
        <w:tc>
          <w:tcPr>
            <w:tcW w:w="2981" w:type="dxa"/>
            <w:vAlign w:val="center"/>
          </w:tcPr>
          <w:p w:rsidR="003F1299" w:rsidRPr="00552079" w:rsidRDefault="003F1299" w:rsidP="009732FB">
            <w:pPr>
              <w:jc w:val="both"/>
              <w:rPr>
                <w:rFonts w:asciiTheme="minorHAnsi" w:hAnsiTheme="minorHAnsi" w:cstheme="minorHAnsi"/>
                <w:sz w:val="22"/>
                <w:szCs w:val="22"/>
              </w:rPr>
            </w:pPr>
          </w:p>
        </w:tc>
        <w:tc>
          <w:tcPr>
            <w:tcW w:w="2350" w:type="dxa"/>
            <w:gridSpan w:val="2"/>
          </w:tcPr>
          <w:p w:rsidR="003F1299" w:rsidRPr="00552079" w:rsidRDefault="003F1299" w:rsidP="009732FB">
            <w:pPr>
              <w:jc w:val="center"/>
              <w:rPr>
                <w:rFonts w:asciiTheme="minorHAnsi" w:hAnsiTheme="minorHAnsi" w:cstheme="minorHAnsi"/>
                <w:sz w:val="22"/>
                <w:szCs w:val="22"/>
              </w:rPr>
            </w:pPr>
          </w:p>
        </w:tc>
        <w:tc>
          <w:tcPr>
            <w:tcW w:w="3275" w:type="dxa"/>
          </w:tcPr>
          <w:p w:rsidR="003F1299" w:rsidRPr="00552079" w:rsidRDefault="003F1299" w:rsidP="009732FB">
            <w:pPr>
              <w:jc w:val="both"/>
              <w:rPr>
                <w:rFonts w:asciiTheme="minorHAnsi" w:hAnsiTheme="minorHAnsi" w:cstheme="minorHAnsi"/>
                <w:sz w:val="22"/>
                <w:szCs w:val="22"/>
              </w:rPr>
            </w:pPr>
          </w:p>
        </w:tc>
      </w:tr>
      <w:tr w:rsidR="003F1299" w:rsidRPr="00552079" w:rsidTr="009732FB">
        <w:trPr>
          <w:trHeight w:val="433"/>
        </w:trPr>
        <w:tc>
          <w:tcPr>
            <w:tcW w:w="433" w:type="dxa"/>
            <w:shd w:val="clear" w:color="auto" w:fill="auto"/>
            <w:vAlign w:val="center"/>
          </w:tcPr>
          <w:p w:rsidR="003F1299" w:rsidRPr="00552079" w:rsidRDefault="003F1299" w:rsidP="009732FB">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3F1299" w:rsidRPr="00552079" w:rsidRDefault="003F1299" w:rsidP="009732FB">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3F1299" w:rsidRPr="00552079" w:rsidRDefault="003F1299" w:rsidP="009732FB">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3F1299" w:rsidRPr="00552079" w:rsidRDefault="003F1299" w:rsidP="009732FB">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3F1299" w:rsidRPr="00990648" w:rsidRDefault="003F1299" w:rsidP="009732FB">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3F1299" w:rsidRPr="00552079" w:rsidTr="009732FB">
        <w:trPr>
          <w:trHeight w:val="433"/>
        </w:trPr>
        <w:tc>
          <w:tcPr>
            <w:tcW w:w="433" w:type="dxa"/>
            <w:shd w:val="clear" w:color="auto" w:fill="auto"/>
            <w:vAlign w:val="center"/>
          </w:tcPr>
          <w:p w:rsidR="003F1299" w:rsidRPr="00552079" w:rsidRDefault="003F1299" w:rsidP="009732FB">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3F1299" w:rsidRPr="00A72F2D" w:rsidRDefault="003F1299" w:rsidP="009732FB">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3F1299" w:rsidRPr="00552079" w:rsidRDefault="003F1299" w:rsidP="009732FB">
            <w:pPr>
              <w:rPr>
                <w:rFonts w:asciiTheme="minorHAnsi" w:hAnsiTheme="minorHAnsi" w:cstheme="minorHAnsi"/>
                <w:sz w:val="22"/>
                <w:szCs w:val="22"/>
              </w:rPr>
            </w:pPr>
            <w:r w:rsidRPr="00552079">
              <w:rPr>
                <w:rFonts w:asciiTheme="minorHAnsi" w:hAnsiTheme="minorHAnsi" w:cstheme="minorHAnsi"/>
                <w:sz w:val="22"/>
                <w:szCs w:val="22"/>
              </w:rPr>
              <w:t>Fecha:</w:t>
            </w:r>
          </w:p>
          <w:p w:rsidR="003F1299" w:rsidRPr="00552079" w:rsidRDefault="003F1299" w:rsidP="009732FB">
            <w:pPr>
              <w:rPr>
                <w:rFonts w:asciiTheme="minorHAnsi" w:hAnsiTheme="minorHAnsi" w:cstheme="minorHAnsi"/>
                <w:sz w:val="22"/>
                <w:szCs w:val="22"/>
              </w:rPr>
            </w:pPr>
            <w:r>
              <w:rPr>
                <w:rFonts w:asciiTheme="minorHAnsi" w:hAnsiTheme="minorHAnsi" w:cstheme="minorHAnsi"/>
                <w:sz w:val="22"/>
                <w:szCs w:val="22"/>
              </w:rPr>
              <w:t>23/11/2017</w:t>
            </w:r>
          </w:p>
        </w:tc>
        <w:tc>
          <w:tcPr>
            <w:tcW w:w="1072" w:type="dxa"/>
            <w:vAlign w:val="center"/>
          </w:tcPr>
          <w:p w:rsidR="003F1299" w:rsidRPr="00552079" w:rsidRDefault="003F1299" w:rsidP="009732F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F1299" w:rsidRPr="00552079" w:rsidRDefault="007111D3" w:rsidP="007111D3">
            <w:pPr>
              <w:jc w:val="center"/>
              <w:rPr>
                <w:rFonts w:asciiTheme="minorHAnsi" w:hAnsiTheme="minorHAnsi" w:cstheme="minorHAnsi"/>
                <w:sz w:val="22"/>
                <w:szCs w:val="22"/>
              </w:rPr>
            </w:pPr>
            <w:r>
              <w:rPr>
                <w:rFonts w:asciiTheme="minorHAnsi" w:hAnsiTheme="minorHAnsi" w:cstheme="minorHAnsi"/>
                <w:sz w:val="22"/>
                <w:szCs w:val="22"/>
              </w:rPr>
              <w:t>18:30</w:t>
            </w:r>
          </w:p>
        </w:tc>
        <w:tc>
          <w:tcPr>
            <w:tcW w:w="3275" w:type="dxa"/>
            <w:vAlign w:val="center"/>
          </w:tcPr>
          <w:p w:rsidR="003F1299" w:rsidRPr="00405640" w:rsidRDefault="007111D3" w:rsidP="009732FB">
            <w:pPr>
              <w:jc w:val="center"/>
              <w:rPr>
                <w:rFonts w:asciiTheme="minorHAnsi" w:hAnsiTheme="minorHAnsi" w:cstheme="minorHAnsi"/>
                <w:color w:val="000000"/>
                <w:sz w:val="22"/>
                <w:szCs w:val="22"/>
              </w:rPr>
            </w:pPr>
            <w:hyperlink r:id="rId10" w:history="1">
              <w:r w:rsidRPr="00852FA3">
                <w:rPr>
                  <w:rStyle w:val="Hipervnculo"/>
                  <w:rFonts w:asciiTheme="minorHAnsi" w:hAnsiTheme="minorHAnsi" w:cstheme="minorHAnsi"/>
                  <w:sz w:val="18"/>
                  <w:szCs w:val="22"/>
                </w:rPr>
                <w:t>aheredia@ypfb.gob.bo</w:t>
              </w:r>
            </w:hyperlink>
            <w:r>
              <w:rPr>
                <w:rFonts w:asciiTheme="minorHAnsi" w:hAnsiTheme="minorHAnsi" w:cstheme="minorHAnsi"/>
                <w:color w:val="FF0000"/>
                <w:sz w:val="18"/>
                <w:szCs w:val="22"/>
              </w:rPr>
              <w:t xml:space="preserve"> </w:t>
            </w:r>
          </w:p>
        </w:tc>
      </w:tr>
      <w:tr w:rsidR="003F1299" w:rsidRPr="00221C38" w:rsidTr="009732FB">
        <w:trPr>
          <w:trHeight w:val="65"/>
        </w:trPr>
        <w:tc>
          <w:tcPr>
            <w:tcW w:w="433" w:type="dxa"/>
            <w:vAlign w:val="center"/>
          </w:tcPr>
          <w:p w:rsidR="003F1299" w:rsidRPr="00221C38" w:rsidRDefault="003F1299" w:rsidP="009732FB">
            <w:pPr>
              <w:jc w:val="center"/>
              <w:rPr>
                <w:rFonts w:asciiTheme="minorHAnsi" w:hAnsiTheme="minorHAnsi" w:cstheme="minorHAnsi"/>
                <w:szCs w:val="22"/>
              </w:rPr>
            </w:pPr>
          </w:p>
        </w:tc>
        <w:tc>
          <w:tcPr>
            <w:tcW w:w="2981" w:type="dxa"/>
            <w:vAlign w:val="center"/>
          </w:tcPr>
          <w:p w:rsidR="003F1299" w:rsidRPr="00221C38" w:rsidRDefault="003F1299" w:rsidP="009732FB">
            <w:pPr>
              <w:rPr>
                <w:rFonts w:asciiTheme="minorHAnsi" w:hAnsiTheme="minorHAnsi" w:cstheme="minorHAnsi"/>
                <w:szCs w:val="22"/>
              </w:rPr>
            </w:pPr>
          </w:p>
        </w:tc>
        <w:tc>
          <w:tcPr>
            <w:tcW w:w="2350" w:type="dxa"/>
            <w:gridSpan w:val="2"/>
          </w:tcPr>
          <w:p w:rsidR="003F1299" w:rsidRPr="00221C38" w:rsidRDefault="003F1299" w:rsidP="009732FB">
            <w:pPr>
              <w:rPr>
                <w:rFonts w:asciiTheme="minorHAnsi" w:hAnsiTheme="minorHAnsi" w:cstheme="minorHAnsi"/>
                <w:szCs w:val="22"/>
              </w:rPr>
            </w:pPr>
          </w:p>
        </w:tc>
        <w:tc>
          <w:tcPr>
            <w:tcW w:w="3275" w:type="dxa"/>
            <w:vAlign w:val="center"/>
          </w:tcPr>
          <w:p w:rsidR="003F1299" w:rsidRPr="00221C38" w:rsidRDefault="003F1299" w:rsidP="009732FB">
            <w:pPr>
              <w:jc w:val="both"/>
              <w:rPr>
                <w:rFonts w:asciiTheme="minorHAnsi" w:hAnsiTheme="minorHAnsi" w:cstheme="minorHAnsi"/>
                <w:szCs w:val="22"/>
              </w:rPr>
            </w:pPr>
          </w:p>
        </w:tc>
      </w:tr>
      <w:tr w:rsidR="003F1299" w:rsidRPr="00552079" w:rsidTr="009732FB">
        <w:trPr>
          <w:trHeight w:val="370"/>
        </w:trPr>
        <w:tc>
          <w:tcPr>
            <w:tcW w:w="433" w:type="dxa"/>
            <w:vAlign w:val="center"/>
          </w:tcPr>
          <w:p w:rsidR="003F1299" w:rsidRPr="00552079" w:rsidRDefault="003F1299" w:rsidP="009732FB">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3F1299" w:rsidRPr="00A72F2D" w:rsidRDefault="003F1299" w:rsidP="009732FB">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3F1299" w:rsidRPr="00552079" w:rsidRDefault="003F1299" w:rsidP="009732FB">
            <w:pPr>
              <w:rPr>
                <w:rFonts w:asciiTheme="minorHAnsi" w:hAnsiTheme="minorHAnsi" w:cstheme="minorHAnsi"/>
                <w:sz w:val="22"/>
                <w:szCs w:val="22"/>
              </w:rPr>
            </w:pPr>
            <w:r w:rsidRPr="00552079">
              <w:rPr>
                <w:rFonts w:asciiTheme="minorHAnsi" w:hAnsiTheme="minorHAnsi" w:cstheme="minorHAnsi"/>
                <w:sz w:val="22"/>
                <w:szCs w:val="22"/>
              </w:rPr>
              <w:t>Fecha:</w:t>
            </w:r>
          </w:p>
          <w:p w:rsidR="003F1299" w:rsidRPr="00552079" w:rsidRDefault="003F1299" w:rsidP="009732FB">
            <w:pPr>
              <w:rPr>
                <w:rFonts w:asciiTheme="minorHAnsi" w:hAnsiTheme="minorHAnsi" w:cstheme="minorHAnsi"/>
                <w:sz w:val="22"/>
                <w:szCs w:val="22"/>
              </w:rPr>
            </w:pPr>
            <w:r>
              <w:rPr>
                <w:rFonts w:asciiTheme="minorHAnsi" w:hAnsiTheme="minorHAnsi" w:cstheme="minorHAnsi"/>
                <w:sz w:val="22"/>
                <w:szCs w:val="22"/>
              </w:rPr>
              <w:t>24/11/2017</w:t>
            </w:r>
          </w:p>
        </w:tc>
        <w:tc>
          <w:tcPr>
            <w:tcW w:w="1072" w:type="dxa"/>
            <w:vAlign w:val="center"/>
          </w:tcPr>
          <w:p w:rsidR="003F1299" w:rsidRPr="00552079" w:rsidRDefault="003F1299" w:rsidP="009732F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F1299" w:rsidRPr="00552079" w:rsidRDefault="007111D3" w:rsidP="007111D3">
            <w:pPr>
              <w:jc w:val="center"/>
              <w:rPr>
                <w:rFonts w:asciiTheme="minorHAnsi" w:hAnsiTheme="minorHAnsi" w:cstheme="minorHAnsi"/>
                <w:sz w:val="22"/>
                <w:szCs w:val="22"/>
              </w:rPr>
            </w:pPr>
            <w:r>
              <w:rPr>
                <w:rFonts w:asciiTheme="minorHAnsi" w:hAnsiTheme="minorHAnsi" w:cstheme="minorHAnsi"/>
                <w:sz w:val="22"/>
                <w:szCs w:val="22"/>
              </w:rPr>
              <w:t>09:00</w:t>
            </w:r>
          </w:p>
        </w:tc>
        <w:tc>
          <w:tcPr>
            <w:tcW w:w="3275" w:type="dxa"/>
          </w:tcPr>
          <w:p w:rsidR="003F1299" w:rsidRDefault="003F1299" w:rsidP="009732FB">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Sala de Reuniones, Piso 11,</w:t>
            </w:r>
            <w:r>
              <w:rPr>
                <w:rFonts w:ascii="Calibri" w:hAnsi="Calibri" w:cs="Calibri"/>
                <w:i/>
                <w:color w:val="FF0000"/>
                <w:sz w:val="16"/>
                <w:szCs w:val="18"/>
              </w:rPr>
              <w:t xml:space="preserve"> Calle Bueno N° 185 Edificio YPFB, La Paz –Bolivia</w:t>
            </w:r>
          </w:p>
          <w:p w:rsidR="003F1299" w:rsidRDefault="003F1299" w:rsidP="009732FB">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Amparo Sofía Heredia Ururi</w:t>
            </w:r>
            <w:r>
              <w:rPr>
                <w:rFonts w:ascii="Calibri" w:hAnsi="Calibri" w:cs="Calibri"/>
                <w:i/>
                <w:color w:val="FF0000"/>
                <w:sz w:val="16"/>
                <w:szCs w:val="18"/>
              </w:rPr>
              <w:t>, número de interno 1109 - 1123</w:t>
            </w:r>
          </w:p>
        </w:tc>
      </w:tr>
      <w:tr w:rsidR="003F1299" w:rsidRPr="00552079" w:rsidTr="009732FB">
        <w:trPr>
          <w:trHeight w:val="64"/>
        </w:trPr>
        <w:tc>
          <w:tcPr>
            <w:tcW w:w="433" w:type="dxa"/>
            <w:vAlign w:val="center"/>
          </w:tcPr>
          <w:p w:rsidR="003F1299" w:rsidRPr="00552079" w:rsidRDefault="003F1299" w:rsidP="009732FB">
            <w:pPr>
              <w:jc w:val="center"/>
              <w:rPr>
                <w:rFonts w:asciiTheme="minorHAnsi" w:hAnsiTheme="minorHAnsi" w:cstheme="minorHAnsi"/>
                <w:sz w:val="22"/>
                <w:szCs w:val="22"/>
              </w:rPr>
            </w:pPr>
          </w:p>
        </w:tc>
        <w:tc>
          <w:tcPr>
            <w:tcW w:w="2981" w:type="dxa"/>
            <w:vAlign w:val="center"/>
          </w:tcPr>
          <w:p w:rsidR="003F1299" w:rsidRPr="00552079" w:rsidRDefault="003F1299" w:rsidP="009732FB">
            <w:pPr>
              <w:jc w:val="center"/>
              <w:rPr>
                <w:rFonts w:asciiTheme="minorHAnsi" w:hAnsiTheme="minorHAnsi" w:cstheme="minorHAnsi"/>
                <w:sz w:val="22"/>
                <w:szCs w:val="22"/>
              </w:rPr>
            </w:pPr>
          </w:p>
        </w:tc>
        <w:tc>
          <w:tcPr>
            <w:tcW w:w="2350" w:type="dxa"/>
            <w:gridSpan w:val="2"/>
            <w:vAlign w:val="center"/>
          </w:tcPr>
          <w:p w:rsidR="003F1299" w:rsidRPr="00552079" w:rsidRDefault="003F1299" w:rsidP="009732FB">
            <w:pPr>
              <w:jc w:val="center"/>
              <w:rPr>
                <w:rFonts w:asciiTheme="minorHAnsi" w:hAnsiTheme="minorHAnsi" w:cstheme="minorHAnsi"/>
                <w:sz w:val="22"/>
                <w:szCs w:val="22"/>
              </w:rPr>
            </w:pPr>
          </w:p>
        </w:tc>
        <w:tc>
          <w:tcPr>
            <w:tcW w:w="3275" w:type="dxa"/>
            <w:vAlign w:val="center"/>
          </w:tcPr>
          <w:p w:rsidR="003F1299" w:rsidRPr="001B5615" w:rsidRDefault="003F1299" w:rsidP="009732FB">
            <w:pPr>
              <w:jc w:val="both"/>
              <w:rPr>
                <w:rFonts w:asciiTheme="minorHAnsi" w:hAnsiTheme="minorHAnsi" w:cstheme="minorHAnsi"/>
                <w:color w:val="FF0000"/>
                <w:sz w:val="22"/>
                <w:szCs w:val="22"/>
              </w:rPr>
            </w:pPr>
          </w:p>
        </w:tc>
      </w:tr>
      <w:tr w:rsidR="003F1299" w:rsidRPr="00552079" w:rsidTr="009732FB">
        <w:trPr>
          <w:trHeight w:val="370"/>
        </w:trPr>
        <w:tc>
          <w:tcPr>
            <w:tcW w:w="433" w:type="dxa"/>
            <w:vAlign w:val="center"/>
          </w:tcPr>
          <w:p w:rsidR="003F1299" w:rsidRPr="00552079" w:rsidRDefault="003F1299" w:rsidP="009732FB">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3F1299" w:rsidRPr="00552079" w:rsidRDefault="003F1299" w:rsidP="009732F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3F1299" w:rsidRPr="00552079" w:rsidRDefault="003F1299" w:rsidP="009732FB">
            <w:pPr>
              <w:rPr>
                <w:rFonts w:asciiTheme="minorHAnsi" w:hAnsiTheme="minorHAnsi" w:cstheme="minorHAnsi"/>
                <w:sz w:val="22"/>
                <w:szCs w:val="22"/>
              </w:rPr>
            </w:pPr>
            <w:r w:rsidRPr="00552079">
              <w:rPr>
                <w:rFonts w:asciiTheme="minorHAnsi" w:hAnsiTheme="minorHAnsi" w:cstheme="minorHAnsi"/>
                <w:sz w:val="22"/>
                <w:szCs w:val="22"/>
              </w:rPr>
              <w:t>Fecha:</w:t>
            </w:r>
          </w:p>
          <w:p w:rsidR="003F1299" w:rsidRPr="00552079" w:rsidRDefault="00185090" w:rsidP="009732FB">
            <w:pPr>
              <w:rPr>
                <w:rFonts w:asciiTheme="minorHAnsi" w:hAnsiTheme="minorHAnsi" w:cstheme="minorHAnsi"/>
                <w:sz w:val="22"/>
                <w:szCs w:val="22"/>
              </w:rPr>
            </w:pPr>
            <w:r>
              <w:rPr>
                <w:rFonts w:asciiTheme="minorHAnsi" w:hAnsiTheme="minorHAnsi" w:cstheme="minorHAnsi"/>
                <w:sz w:val="22"/>
                <w:szCs w:val="22"/>
              </w:rPr>
              <w:t>01/12</w:t>
            </w:r>
            <w:r w:rsidR="003F1299">
              <w:rPr>
                <w:rFonts w:asciiTheme="minorHAnsi" w:hAnsiTheme="minorHAnsi" w:cstheme="minorHAnsi"/>
                <w:sz w:val="22"/>
                <w:szCs w:val="22"/>
              </w:rPr>
              <w:t>/2017</w:t>
            </w:r>
          </w:p>
        </w:tc>
        <w:tc>
          <w:tcPr>
            <w:tcW w:w="1072" w:type="dxa"/>
            <w:vAlign w:val="center"/>
          </w:tcPr>
          <w:p w:rsidR="003F1299" w:rsidRPr="00552079" w:rsidRDefault="003F1299" w:rsidP="009732F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F1299" w:rsidRPr="00552079" w:rsidRDefault="002E3A33" w:rsidP="00137381">
            <w:pPr>
              <w:jc w:val="center"/>
              <w:rPr>
                <w:rFonts w:asciiTheme="minorHAnsi" w:hAnsiTheme="minorHAnsi" w:cstheme="minorHAnsi"/>
                <w:sz w:val="22"/>
                <w:szCs w:val="22"/>
              </w:rPr>
            </w:pPr>
            <w:r>
              <w:rPr>
                <w:rFonts w:asciiTheme="minorHAnsi" w:hAnsiTheme="minorHAnsi" w:cstheme="minorHAnsi"/>
                <w:sz w:val="22"/>
                <w:szCs w:val="22"/>
              </w:rPr>
              <w:t>10:00</w:t>
            </w:r>
          </w:p>
        </w:tc>
        <w:tc>
          <w:tcPr>
            <w:tcW w:w="3275" w:type="dxa"/>
          </w:tcPr>
          <w:p w:rsidR="003F1299" w:rsidRDefault="003F1299" w:rsidP="009732FB">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 xml:space="preserve">Calle Bueno N° 185 Edificio YPFB, </w:t>
            </w:r>
          </w:p>
          <w:p w:rsidR="003F1299" w:rsidRDefault="003F1299" w:rsidP="009732FB">
            <w:pPr>
              <w:jc w:val="center"/>
              <w:rPr>
                <w:rFonts w:ascii="Calibri" w:hAnsi="Calibri" w:cs="Calibri"/>
                <w:i/>
                <w:color w:val="FF0000"/>
                <w:sz w:val="16"/>
                <w:szCs w:val="18"/>
              </w:rPr>
            </w:pPr>
            <w:r>
              <w:rPr>
                <w:rFonts w:ascii="Calibri" w:hAnsi="Calibri" w:cs="Calibri"/>
                <w:i/>
                <w:color w:val="FF0000"/>
                <w:sz w:val="16"/>
                <w:szCs w:val="18"/>
              </w:rPr>
              <w:t>La Paz –Bolivia</w:t>
            </w:r>
          </w:p>
          <w:p w:rsidR="003F1299" w:rsidRDefault="003F1299" w:rsidP="009732FB">
            <w:pPr>
              <w:jc w:val="both"/>
              <w:rPr>
                <w:rFonts w:asciiTheme="minorHAnsi" w:hAnsiTheme="minorHAnsi" w:cstheme="minorHAnsi"/>
                <w:color w:val="FF0000"/>
                <w:sz w:val="22"/>
                <w:szCs w:val="22"/>
              </w:rPr>
            </w:pPr>
            <w:r>
              <w:rPr>
                <w:rFonts w:ascii="Calibri" w:hAnsi="Calibri" w:cs="Calibri"/>
                <w:b/>
                <w:color w:val="FF0000"/>
                <w:sz w:val="16"/>
                <w:szCs w:val="18"/>
              </w:rPr>
              <w:t>Responsable:</w:t>
            </w:r>
            <w:r>
              <w:rPr>
                <w:rFonts w:ascii="Calibri" w:hAnsi="Calibri" w:cs="Calibri"/>
                <w:color w:val="FF0000"/>
                <w:sz w:val="16"/>
                <w:szCs w:val="18"/>
              </w:rPr>
              <w:t xml:space="preserve"> </w:t>
            </w:r>
            <w:r>
              <w:rPr>
                <w:rFonts w:ascii="Calibri" w:hAnsi="Calibri" w:cs="Calibri"/>
                <w:i/>
                <w:color w:val="FF0000"/>
                <w:sz w:val="16"/>
                <w:szCs w:val="18"/>
              </w:rPr>
              <w:t>Lic. Amparo Sofía Heredia Ururi, número de interno 1109 - 1123</w:t>
            </w:r>
            <w:r>
              <w:rPr>
                <w:rFonts w:ascii="Calibri" w:hAnsi="Calibri" w:cs="Calibri"/>
                <w:color w:val="FF0000"/>
                <w:sz w:val="16"/>
                <w:szCs w:val="18"/>
              </w:rPr>
              <w:t> </w:t>
            </w:r>
          </w:p>
        </w:tc>
      </w:tr>
      <w:tr w:rsidR="003F1299" w:rsidRPr="00552079" w:rsidTr="009732FB">
        <w:trPr>
          <w:trHeight w:val="64"/>
        </w:trPr>
        <w:tc>
          <w:tcPr>
            <w:tcW w:w="433" w:type="dxa"/>
            <w:vAlign w:val="center"/>
          </w:tcPr>
          <w:p w:rsidR="003F1299" w:rsidRPr="00552079" w:rsidRDefault="003F1299" w:rsidP="009732FB">
            <w:pPr>
              <w:jc w:val="center"/>
              <w:rPr>
                <w:rFonts w:asciiTheme="minorHAnsi" w:hAnsiTheme="minorHAnsi" w:cstheme="minorHAnsi"/>
                <w:sz w:val="22"/>
                <w:szCs w:val="22"/>
              </w:rPr>
            </w:pPr>
          </w:p>
        </w:tc>
        <w:tc>
          <w:tcPr>
            <w:tcW w:w="2981" w:type="dxa"/>
            <w:vAlign w:val="center"/>
          </w:tcPr>
          <w:p w:rsidR="003F1299" w:rsidRPr="00552079" w:rsidRDefault="003F1299" w:rsidP="009732FB">
            <w:pPr>
              <w:rPr>
                <w:rFonts w:asciiTheme="minorHAnsi" w:hAnsiTheme="minorHAnsi" w:cstheme="minorHAnsi"/>
                <w:sz w:val="22"/>
                <w:szCs w:val="22"/>
              </w:rPr>
            </w:pPr>
          </w:p>
        </w:tc>
        <w:tc>
          <w:tcPr>
            <w:tcW w:w="2350" w:type="dxa"/>
            <w:gridSpan w:val="2"/>
            <w:vAlign w:val="center"/>
          </w:tcPr>
          <w:p w:rsidR="003F1299" w:rsidRPr="00552079" w:rsidRDefault="003F1299" w:rsidP="009732FB">
            <w:pPr>
              <w:jc w:val="center"/>
              <w:rPr>
                <w:rFonts w:asciiTheme="minorHAnsi" w:hAnsiTheme="minorHAnsi" w:cstheme="minorHAnsi"/>
                <w:sz w:val="22"/>
                <w:szCs w:val="22"/>
              </w:rPr>
            </w:pPr>
          </w:p>
        </w:tc>
        <w:tc>
          <w:tcPr>
            <w:tcW w:w="3275" w:type="dxa"/>
          </w:tcPr>
          <w:p w:rsidR="003F1299" w:rsidRPr="001B5615" w:rsidRDefault="003F1299" w:rsidP="009732FB">
            <w:pPr>
              <w:jc w:val="both"/>
              <w:rPr>
                <w:rFonts w:asciiTheme="minorHAnsi" w:hAnsiTheme="minorHAnsi" w:cstheme="minorHAnsi"/>
                <w:color w:val="FF0000"/>
                <w:sz w:val="22"/>
                <w:szCs w:val="22"/>
              </w:rPr>
            </w:pPr>
          </w:p>
        </w:tc>
      </w:tr>
      <w:tr w:rsidR="003F1299" w:rsidRPr="00552079" w:rsidTr="009732FB">
        <w:trPr>
          <w:trHeight w:val="601"/>
        </w:trPr>
        <w:tc>
          <w:tcPr>
            <w:tcW w:w="433" w:type="dxa"/>
            <w:vAlign w:val="center"/>
          </w:tcPr>
          <w:p w:rsidR="003F1299" w:rsidRPr="00552079" w:rsidRDefault="003F1299" w:rsidP="009732FB">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3F1299" w:rsidRPr="00552079" w:rsidRDefault="003F1299" w:rsidP="009732FB">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3F1299" w:rsidRPr="00552079" w:rsidRDefault="003F1299" w:rsidP="009732FB">
            <w:pPr>
              <w:rPr>
                <w:rFonts w:asciiTheme="minorHAnsi" w:hAnsiTheme="minorHAnsi" w:cstheme="minorHAnsi"/>
                <w:sz w:val="22"/>
                <w:szCs w:val="22"/>
              </w:rPr>
            </w:pPr>
            <w:r w:rsidRPr="00552079">
              <w:rPr>
                <w:rFonts w:asciiTheme="minorHAnsi" w:hAnsiTheme="minorHAnsi" w:cstheme="minorHAnsi"/>
                <w:sz w:val="22"/>
                <w:szCs w:val="22"/>
              </w:rPr>
              <w:t>Fecha:</w:t>
            </w:r>
          </w:p>
          <w:p w:rsidR="003F1299" w:rsidRPr="00552079" w:rsidRDefault="00137381" w:rsidP="009732FB">
            <w:pPr>
              <w:rPr>
                <w:rFonts w:asciiTheme="minorHAnsi" w:hAnsiTheme="minorHAnsi" w:cstheme="minorHAnsi"/>
                <w:sz w:val="22"/>
                <w:szCs w:val="22"/>
              </w:rPr>
            </w:pPr>
            <w:r>
              <w:rPr>
                <w:rFonts w:asciiTheme="minorHAnsi" w:hAnsiTheme="minorHAnsi" w:cstheme="minorHAnsi"/>
                <w:sz w:val="22"/>
                <w:szCs w:val="22"/>
              </w:rPr>
              <w:t>01/12</w:t>
            </w:r>
            <w:r w:rsidR="003F1299">
              <w:rPr>
                <w:rFonts w:asciiTheme="minorHAnsi" w:hAnsiTheme="minorHAnsi" w:cstheme="minorHAnsi"/>
                <w:sz w:val="22"/>
                <w:szCs w:val="22"/>
              </w:rPr>
              <w:t>/2017</w:t>
            </w:r>
          </w:p>
        </w:tc>
        <w:tc>
          <w:tcPr>
            <w:tcW w:w="1072" w:type="dxa"/>
            <w:vAlign w:val="center"/>
          </w:tcPr>
          <w:p w:rsidR="003F1299" w:rsidRPr="00552079" w:rsidRDefault="003F1299" w:rsidP="009732F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F1299" w:rsidRPr="00552079" w:rsidRDefault="00137381" w:rsidP="002E3A33">
            <w:pPr>
              <w:jc w:val="center"/>
              <w:rPr>
                <w:rFonts w:asciiTheme="minorHAnsi" w:hAnsiTheme="minorHAnsi" w:cstheme="minorHAnsi"/>
                <w:sz w:val="22"/>
                <w:szCs w:val="22"/>
              </w:rPr>
            </w:pPr>
            <w:r>
              <w:rPr>
                <w:rFonts w:asciiTheme="minorHAnsi" w:hAnsiTheme="minorHAnsi" w:cstheme="minorHAnsi"/>
                <w:sz w:val="22"/>
                <w:szCs w:val="22"/>
              </w:rPr>
              <w:t>10:</w:t>
            </w:r>
            <w:r w:rsidR="002E3A33">
              <w:rPr>
                <w:rFonts w:asciiTheme="minorHAnsi" w:hAnsiTheme="minorHAnsi" w:cstheme="minorHAnsi"/>
                <w:sz w:val="22"/>
                <w:szCs w:val="22"/>
              </w:rPr>
              <w:t>30</w:t>
            </w:r>
          </w:p>
        </w:tc>
        <w:tc>
          <w:tcPr>
            <w:tcW w:w="3275" w:type="dxa"/>
            <w:vAlign w:val="center"/>
          </w:tcPr>
          <w:p w:rsidR="003F1299" w:rsidRDefault="003F1299" w:rsidP="009732FB">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Theme="minorHAnsi" w:hAnsiTheme="minorHAnsi" w:cstheme="minorHAnsi"/>
                <w:i/>
                <w:color w:val="FF0000"/>
                <w:sz w:val="16"/>
                <w:szCs w:val="16"/>
              </w:rPr>
              <w:t xml:space="preserve"> Sala de Reuniones, Piso 11,</w:t>
            </w:r>
            <w:r>
              <w:rPr>
                <w:rFonts w:ascii="Calibri" w:hAnsi="Calibri" w:cs="Calibri"/>
                <w:i/>
                <w:color w:val="FF0000"/>
                <w:sz w:val="16"/>
                <w:szCs w:val="18"/>
              </w:rPr>
              <w:t xml:space="preserve"> Calle Bueno N° 185 Edificio YPFB, La Paz –Bolivia</w:t>
            </w:r>
          </w:p>
          <w:p w:rsidR="003F1299" w:rsidRDefault="003F1299" w:rsidP="009732FB">
            <w:pPr>
              <w:rPr>
                <w:rFonts w:asciiTheme="minorHAnsi" w:hAnsiTheme="minorHAnsi" w:cstheme="minorHAnsi"/>
                <w:color w:val="00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Calibri" w:hAnsi="Calibri" w:cs="Calibri"/>
                <w:i/>
                <w:color w:val="FF0000"/>
                <w:sz w:val="16"/>
                <w:szCs w:val="18"/>
              </w:rPr>
              <w:t xml:space="preserve"> Lic. Amparo Sofía Heredia Ururi, número de interno 1109 - 1123</w:t>
            </w:r>
          </w:p>
        </w:tc>
      </w:tr>
      <w:tr w:rsidR="003F1299" w:rsidRPr="00552079" w:rsidTr="009732FB">
        <w:trPr>
          <w:trHeight w:val="246"/>
        </w:trPr>
        <w:tc>
          <w:tcPr>
            <w:tcW w:w="433" w:type="dxa"/>
            <w:vAlign w:val="center"/>
          </w:tcPr>
          <w:p w:rsidR="003F1299" w:rsidRPr="00552079" w:rsidRDefault="003F1299" w:rsidP="009732FB">
            <w:pPr>
              <w:jc w:val="center"/>
              <w:rPr>
                <w:rFonts w:asciiTheme="minorHAnsi" w:hAnsiTheme="minorHAnsi" w:cstheme="minorHAnsi"/>
                <w:sz w:val="22"/>
                <w:szCs w:val="22"/>
              </w:rPr>
            </w:pPr>
          </w:p>
        </w:tc>
        <w:tc>
          <w:tcPr>
            <w:tcW w:w="2981" w:type="dxa"/>
            <w:vAlign w:val="center"/>
          </w:tcPr>
          <w:p w:rsidR="003F1299" w:rsidRPr="00552079" w:rsidRDefault="003F1299" w:rsidP="009732FB">
            <w:pPr>
              <w:rPr>
                <w:rFonts w:asciiTheme="minorHAnsi" w:hAnsiTheme="minorHAnsi" w:cstheme="minorHAnsi"/>
                <w:sz w:val="22"/>
                <w:szCs w:val="22"/>
              </w:rPr>
            </w:pPr>
          </w:p>
        </w:tc>
        <w:tc>
          <w:tcPr>
            <w:tcW w:w="2350" w:type="dxa"/>
            <w:gridSpan w:val="2"/>
            <w:vAlign w:val="center"/>
          </w:tcPr>
          <w:p w:rsidR="003F1299" w:rsidRPr="00552079" w:rsidRDefault="003F1299" w:rsidP="009732FB">
            <w:pPr>
              <w:jc w:val="center"/>
              <w:rPr>
                <w:rFonts w:asciiTheme="minorHAnsi" w:hAnsiTheme="minorHAnsi" w:cstheme="minorHAnsi"/>
                <w:sz w:val="22"/>
                <w:szCs w:val="22"/>
              </w:rPr>
            </w:pPr>
          </w:p>
        </w:tc>
        <w:tc>
          <w:tcPr>
            <w:tcW w:w="3275" w:type="dxa"/>
            <w:vAlign w:val="center"/>
          </w:tcPr>
          <w:p w:rsidR="003F1299" w:rsidRPr="00552079" w:rsidRDefault="003F1299" w:rsidP="009732FB">
            <w:pPr>
              <w:jc w:val="both"/>
              <w:rPr>
                <w:rFonts w:asciiTheme="minorHAnsi" w:hAnsiTheme="minorHAnsi" w:cstheme="minorHAnsi"/>
                <w:color w:val="000000"/>
                <w:sz w:val="22"/>
                <w:szCs w:val="22"/>
                <w:lang w:val="es-BO"/>
              </w:rPr>
            </w:pPr>
          </w:p>
        </w:tc>
      </w:tr>
      <w:tr w:rsidR="003F1299" w:rsidRPr="00552079" w:rsidTr="009732FB">
        <w:trPr>
          <w:trHeight w:val="246"/>
        </w:trPr>
        <w:tc>
          <w:tcPr>
            <w:tcW w:w="433" w:type="dxa"/>
            <w:vAlign w:val="center"/>
          </w:tcPr>
          <w:p w:rsidR="003F1299" w:rsidRPr="00552079" w:rsidRDefault="003F1299" w:rsidP="009732FB">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3F1299" w:rsidRPr="00552079" w:rsidRDefault="003F1299" w:rsidP="009732FB">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3F1299" w:rsidRDefault="003F1299" w:rsidP="009732FB">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3F1299" w:rsidRPr="00D62DD9" w:rsidRDefault="006A4635" w:rsidP="00EB6A72">
            <w:pPr>
              <w:jc w:val="center"/>
              <w:rPr>
                <w:rFonts w:asciiTheme="minorHAnsi" w:hAnsiTheme="minorHAnsi" w:cstheme="minorHAnsi"/>
                <w:sz w:val="22"/>
                <w:szCs w:val="22"/>
              </w:rPr>
            </w:pPr>
            <w:r>
              <w:rPr>
                <w:rFonts w:asciiTheme="minorHAnsi" w:hAnsiTheme="minorHAnsi" w:cstheme="minorHAnsi"/>
                <w:sz w:val="22"/>
                <w:szCs w:val="22"/>
              </w:rPr>
              <w:t>10/01</w:t>
            </w:r>
            <w:r w:rsidR="003F1299" w:rsidRPr="00515839">
              <w:rPr>
                <w:rFonts w:asciiTheme="minorHAnsi" w:hAnsiTheme="minorHAnsi" w:cstheme="minorHAnsi"/>
                <w:sz w:val="22"/>
                <w:szCs w:val="22"/>
              </w:rPr>
              <w:t>/201</w:t>
            </w:r>
            <w:r>
              <w:rPr>
                <w:rFonts w:asciiTheme="minorHAnsi" w:hAnsiTheme="minorHAnsi" w:cstheme="minorHAnsi"/>
                <w:sz w:val="22"/>
                <w:szCs w:val="22"/>
              </w:rPr>
              <w:t>8</w:t>
            </w:r>
          </w:p>
        </w:tc>
        <w:tc>
          <w:tcPr>
            <w:tcW w:w="3275" w:type="dxa"/>
            <w:vAlign w:val="center"/>
          </w:tcPr>
          <w:p w:rsidR="003F1299" w:rsidRPr="00A72210" w:rsidRDefault="003F1299" w:rsidP="009732FB">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3F1299" w:rsidRPr="00552079" w:rsidTr="009732FB">
        <w:trPr>
          <w:trHeight w:val="246"/>
        </w:trPr>
        <w:tc>
          <w:tcPr>
            <w:tcW w:w="433" w:type="dxa"/>
            <w:vAlign w:val="center"/>
          </w:tcPr>
          <w:p w:rsidR="003F1299" w:rsidRDefault="003F1299" w:rsidP="009732FB">
            <w:pPr>
              <w:jc w:val="center"/>
              <w:rPr>
                <w:rFonts w:asciiTheme="minorHAnsi" w:hAnsiTheme="minorHAnsi" w:cstheme="minorHAnsi"/>
                <w:sz w:val="22"/>
                <w:szCs w:val="22"/>
              </w:rPr>
            </w:pPr>
          </w:p>
        </w:tc>
        <w:tc>
          <w:tcPr>
            <w:tcW w:w="2981" w:type="dxa"/>
            <w:vAlign w:val="center"/>
          </w:tcPr>
          <w:p w:rsidR="003F1299" w:rsidRDefault="003F1299" w:rsidP="009732FB">
            <w:pPr>
              <w:rPr>
                <w:rFonts w:asciiTheme="minorHAnsi" w:hAnsiTheme="minorHAnsi" w:cstheme="minorHAnsi"/>
                <w:sz w:val="22"/>
                <w:szCs w:val="22"/>
              </w:rPr>
            </w:pPr>
          </w:p>
        </w:tc>
        <w:tc>
          <w:tcPr>
            <w:tcW w:w="2350" w:type="dxa"/>
            <w:gridSpan w:val="2"/>
            <w:vAlign w:val="center"/>
          </w:tcPr>
          <w:p w:rsidR="003F1299" w:rsidRPr="00D62DD9" w:rsidRDefault="003F1299" w:rsidP="009732FB">
            <w:pPr>
              <w:jc w:val="center"/>
              <w:rPr>
                <w:rFonts w:asciiTheme="minorHAnsi" w:hAnsiTheme="minorHAnsi" w:cstheme="minorHAnsi"/>
                <w:sz w:val="22"/>
                <w:szCs w:val="22"/>
              </w:rPr>
            </w:pPr>
          </w:p>
        </w:tc>
        <w:tc>
          <w:tcPr>
            <w:tcW w:w="3275" w:type="dxa"/>
            <w:vAlign w:val="center"/>
          </w:tcPr>
          <w:p w:rsidR="003F1299" w:rsidRPr="00D62DD9" w:rsidRDefault="003F1299" w:rsidP="009732FB">
            <w:pPr>
              <w:rPr>
                <w:rFonts w:asciiTheme="minorHAnsi" w:hAnsiTheme="minorHAnsi" w:cstheme="minorHAnsi"/>
                <w:color w:val="000000"/>
                <w:sz w:val="22"/>
                <w:szCs w:val="22"/>
                <w:lang w:val="es-BO"/>
              </w:rPr>
            </w:pPr>
          </w:p>
        </w:tc>
      </w:tr>
      <w:tr w:rsidR="003F1299" w:rsidRPr="00552079" w:rsidTr="009732FB">
        <w:trPr>
          <w:trHeight w:val="295"/>
        </w:trPr>
        <w:tc>
          <w:tcPr>
            <w:tcW w:w="433" w:type="dxa"/>
            <w:vAlign w:val="center"/>
          </w:tcPr>
          <w:p w:rsidR="003F1299" w:rsidRDefault="003F1299" w:rsidP="009732FB">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3F1299" w:rsidRDefault="003F1299" w:rsidP="009732FB">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25" w:type="dxa"/>
            <w:gridSpan w:val="3"/>
            <w:vAlign w:val="center"/>
          </w:tcPr>
          <w:p w:rsidR="003F1299" w:rsidRPr="00D62DD9" w:rsidRDefault="003F1299" w:rsidP="00EB6A72">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A4635">
              <w:rPr>
                <w:rFonts w:asciiTheme="minorHAnsi" w:hAnsiTheme="minorHAnsi" w:cstheme="minorHAnsi"/>
                <w:sz w:val="22"/>
                <w:szCs w:val="22"/>
              </w:rPr>
              <w:t>2</w:t>
            </w:r>
            <w:r w:rsidR="00EB6A72">
              <w:rPr>
                <w:rFonts w:asciiTheme="minorHAnsi" w:hAnsiTheme="minorHAnsi" w:cstheme="minorHAnsi"/>
                <w:sz w:val="22"/>
                <w:szCs w:val="22"/>
              </w:rPr>
              <w:t>3</w:t>
            </w:r>
            <w:r w:rsidR="006A4635">
              <w:rPr>
                <w:rFonts w:asciiTheme="minorHAnsi" w:hAnsiTheme="minorHAnsi" w:cstheme="minorHAnsi"/>
                <w:sz w:val="22"/>
                <w:szCs w:val="22"/>
              </w:rPr>
              <w:t>/01/2018</w:t>
            </w:r>
          </w:p>
        </w:tc>
      </w:tr>
      <w:tr w:rsidR="003F1299" w:rsidRPr="00552079" w:rsidTr="009732FB">
        <w:trPr>
          <w:trHeight w:val="295"/>
        </w:trPr>
        <w:tc>
          <w:tcPr>
            <w:tcW w:w="433" w:type="dxa"/>
            <w:vAlign w:val="center"/>
          </w:tcPr>
          <w:p w:rsidR="003F1299" w:rsidRDefault="003F1299" w:rsidP="009732FB">
            <w:pPr>
              <w:jc w:val="center"/>
              <w:rPr>
                <w:rFonts w:asciiTheme="minorHAnsi" w:hAnsiTheme="minorHAnsi" w:cstheme="minorHAnsi"/>
                <w:sz w:val="22"/>
                <w:szCs w:val="22"/>
              </w:rPr>
            </w:pPr>
          </w:p>
        </w:tc>
        <w:tc>
          <w:tcPr>
            <w:tcW w:w="2981" w:type="dxa"/>
            <w:vAlign w:val="center"/>
          </w:tcPr>
          <w:p w:rsidR="003F1299" w:rsidRDefault="003F1299" w:rsidP="009732FB">
            <w:pPr>
              <w:rPr>
                <w:rFonts w:asciiTheme="minorHAnsi" w:hAnsiTheme="minorHAnsi" w:cstheme="minorHAnsi"/>
                <w:sz w:val="22"/>
                <w:szCs w:val="22"/>
              </w:rPr>
            </w:pPr>
          </w:p>
        </w:tc>
        <w:tc>
          <w:tcPr>
            <w:tcW w:w="5625" w:type="dxa"/>
            <w:gridSpan w:val="3"/>
            <w:vAlign w:val="center"/>
          </w:tcPr>
          <w:p w:rsidR="003F1299" w:rsidRDefault="003F1299" w:rsidP="009732FB">
            <w:pPr>
              <w:jc w:val="center"/>
              <w:rPr>
                <w:rFonts w:asciiTheme="minorHAnsi" w:hAnsiTheme="minorHAnsi" w:cstheme="minorHAnsi"/>
                <w:sz w:val="22"/>
                <w:szCs w:val="22"/>
              </w:rPr>
            </w:pPr>
          </w:p>
        </w:tc>
      </w:tr>
    </w:tbl>
    <w:p w:rsidR="003F1299" w:rsidRDefault="003F1299" w:rsidP="003F1299">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3F1299" w:rsidRDefault="003F1299" w:rsidP="003F1299">
      <w:pPr>
        <w:rPr>
          <w:rFonts w:asciiTheme="minorHAnsi" w:hAnsiTheme="minorHAnsi" w:cstheme="minorHAnsi"/>
          <w:b/>
          <w:sz w:val="22"/>
          <w:szCs w:val="22"/>
        </w:rPr>
      </w:pPr>
      <w:r>
        <w:rPr>
          <w:rFonts w:asciiTheme="minorHAnsi" w:hAnsiTheme="minorHAnsi" w:cstheme="minorHAnsi"/>
          <w:b/>
          <w:sz w:val="22"/>
          <w:szCs w:val="22"/>
        </w:rPr>
        <w:br w:type="page"/>
      </w:r>
    </w:p>
    <w:p w:rsidR="003F1299" w:rsidRPr="00365997" w:rsidRDefault="003F1299" w:rsidP="003F1299">
      <w:pPr>
        <w:tabs>
          <w:tab w:val="left" w:pos="6698"/>
        </w:tabs>
        <w:rPr>
          <w:rFonts w:asciiTheme="minorHAnsi" w:hAnsiTheme="minorHAnsi" w:cstheme="minorHAnsi"/>
          <w:b/>
          <w:sz w:val="22"/>
          <w:szCs w:val="22"/>
        </w:rPr>
      </w:pPr>
    </w:p>
    <w:p w:rsidR="003F1299" w:rsidRPr="00513F9D" w:rsidRDefault="003F1299" w:rsidP="003F1299">
      <w:pPr>
        <w:jc w:val="center"/>
        <w:rPr>
          <w:rFonts w:ascii="Calibri" w:hAnsi="Calibri" w:cs="Calibri"/>
          <w:b/>
          <w:sz w:val="22"/>
          <w:szCs w:val="22"/>
        </w:rPr>
      </w:pPr>
      <w:r w:rsidRPr="00513F9D">
        <w:rPr>
          <w:rFonts w:ascii="Calibri" w:hAnsi="Calibri" w:cs="Calibri"/>
          <w:b/>
          <w:sz w:val="22"/>
          <w:szCs w:val="22"/>
        </w:rPr>
        <w:t>PRECIO REFERENCIAL</w:t>
      </w:r>
    </w:p>
    <w:p w:rsidR="003F1299" w:rsidRDefault="003F1299" w:rsidP="003F1299">
      <w:pPr>
        <w:tabs>
          <w:tab w:val="left" w:pos="6698"/>
        </w:tabs>
        <w:rPr>
          <w:rFonts w:asciiTheme="minorHAnsi" w:hAnsiTheme="minorHAnsi" w:cstheme="minorHAnsi"/>
          <w:b/>
          <w:sz w:val="22"/>
          <w:szCs w:val="22"/>
        </w:rPr>
      </w:pPr>
    </w:p>
    <w:p w:rsidR="003F1299" w:rsidRPr="00775390" w:rsidRDefault="003F1299" w:rsidP="003F1299">
      <w:pPr>
        <w:jc w:val="both"/>
        <w:rPr>
          <w:rFonts w:ascii="Calibri" w:hAnsi="Calibri" w:cs="Calibri"/>
          <w:sz w:val="22"/>
          <w:szCs w:val="22"/>
        </w:rPr>
      </w:pPr>
      <w:r>
        <w:rPr>
          <w:rFonts w:ascii="Calibri" w:hAnsi="Calibri" w:cs="Calibri"/>
          <w:sz w:val="22"/>
          <w:szCs w:val="22"/>
        </w:rPr>
        <w:t xml:space="preserve">Las Tarifas Referenciales </w:t>
      </w:r>
      <w:r w:rsidRPr="00775390">
        <w:rPr>
          <w:rFonts w:ascii="Calibri" w:hAnsi="Calibri" w:cs="Calibri"/>
          <w:sz w:val="22"/>
          <w:szCs w:val="22"/>
        </w:rPr>
        <w:t>para</w:t>
      </w:r>
      <w:r>
        <w:rPr>
          <w:rFonts w:ascii="Calibri" w:hAnsi="Calibri" w:cs="Calibri"/>
          <w:sz w:val="22"/>
          <w:szCs w:val="22"/>
        </w:rPr>
        <w:t xml:space="preserve"> la presente contratación son</w:t>
      </w:r>
      <w:r w:rsidRPr="00775390">
        <w:rPr>
          <w:rFonts w:ascii="Calibri" w:hAnsi="Calibri" w:cs="Calibri"/>
          <w:sz w:val="22"/>
          <w:szCs w:val="22"/>
        </w:rPr>
        <w:t>:</w:t>
      </w:r>
    </w:p>
    <w:p w:rsidR="003F1299" w:rsidRPr="00686708" w:rsidRDefault="003F1299" w:rsidP="003F1299">
      <w:pPr>
        <w:jc w:val="both"/>
        <w:rPr>
          <w:rFonts w:ascii="Calibri" w:hAnsi="Calibri" w:cs="Calibri"/>
          <w:sz w:val="6"/>
          <w:szCs w:val="22"/>
        </w:rPr>
      </w:pPr>
    </w:p>
    <w:p w:rsidR="003F1299" w:rsidRDefault="003F1299" w:rsidP="003F1299">
      <w:pPr>
        <w:jc w:val="both"/>
        <w:rPr>
          <w:rFonts w:ascii="Calibri" w:hAnsi="Calibri" w:cs="Arial"/>
          <w:sz w:val="12"/>
          <w:szCs w:val="22"/>
        </w:rPr>
      </w:pPr>
    </w:p>
    <w:p w:rsidR="003F1299" w:rsidRDefault="003F1299" w:rsidP="003F1299">
      <w:pPr>
        <w:pStyle w:val="Descripcin"/>
        <w:keepNext/>
        <w:jc w:val="center"/>
        <w:rPr>
          <w:rFonts w:ascii="Calibri" w:hAnsi="Calibri"/>
          <w:b w:val="0"/>
          <w:i/>
          <w:color w:val="auto"/>
          <w:sz w:val="22"/>
          <w:szCs w:val="22"/>
          <w:u w:val="single"/>
        </w:rPr>
      </w:pPr>
      <w:r w:rsidRPr="000C136F">
        <w:rPr>
          <w:rFonts w:ascii="Calibri" w:hAnsi="Calibri"/>
          <w:b w:val="0"/>
          <w:i/>
          <w:color w:val="auto"/>
          <w:sz w:val="22"/>
          <w:szCs w:val="22"/>
          <w:u w:val="single"/>
        </w:rPr>
        <w:t xml:space="preserve">Transporte </w:t>
      </w:r>
      <w:r>
        <w:rPr>
          <w:rFonts w:ascii="Calibri" w:hAnsi="Calibri"/>
          <w:b w:val="0"/>
          <w:i/>
          <w:color w:val="auto"/>
          <w:sz w:val="22"/>
          <w:szCs w:val="22"/>
          <w:u w:val="single"/>
        </w:rPr>
        <w:t>Internacional de Hidrocarburos Líquidos por Cisternas</w:t>
      </w:r>
      <w:r w:rsidRPr="000C136F">
        <w:rPr>
          <w:rFonts w:ascii="Calibri" w:hAnsi="Calibri"/>
          <w:b w:val="0"/>
          <w:i/>
          <w:color w:val="auto"/>
          <w:sz w:val="22"/>
          <w:szCs w:val="22"/>
          <w:u w:val="single"/>
        </w:rPr>
        <w:t xml:space="preserve"> </w:t>
      </w:r>
      <w:r>
        <w:rPr>
          <w:rFonts w:ascii="Calibri" w:hAnsi="Calibri"/>
          <w:b w:val="0"/>
          <w:i/>
          <w:color w:val="auto"/>
          <w:sz w:val="22"/>
          <w:szCs w:val="22"/>
          <w:u w:val="single"/>
        </w:rPr>
        <w:t>2018</w:t>
      </w:r>
      <w:r w:rsidRPr="000C136F">
        <w:rPr>
          <w:rFonts w:ascii="Calibri" w:hAnsi="Calibri"/>
          <w:b w:val="0"/>
          <w:i/>
          <w:color w:val="auto"/>
          <w:sz w:val="22"/>
          <w:szCs w:val="22"/>
          <w:u w:val="single"/>
        </w:rPr>
        <w:t xml:space="preserve"> Lote 1</w:t>
      </w:r>
    </w:p>
    <w:tbl>
      <w:tblPr>
        <w:tblW w:w="0" w:type="auto"/>
        <w:jc w:val="center"/>
        <w:tblCellMar>
          <w:left w:w="70" w:type="dxa"/>
          <w:right w:w="70" w:type="dxa"/>
        </w:tblCellMar>
        <w:tblLook w:val="04A0" w:firstRow="1" w:lastRow="0" w:firstColumn="1" w:lastColumn="0" w:noHBand="0" w:noVBand="1"/>
      </w:tblPr>
      <w:tblGrid>
        <w:gridCol w:w="1460"/>
        <w:gridCol w:w="1289"/>
        <w:gridCol w:w="1101"/>
        <w:gridCol w:w="1310"/>
        <w:gridCol w:w="621"/>
      </w:tblGrid>
      <w:tr w:rsidR="003F1299" w:rsidTr="009732FB">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lang w:val="es-BO" w:eastAsia="es-BO"/>
              </w:rPr>
            </w:pPr>
            <w:r>
              <w:rPr>
                <w:rFonts w:ascii="Calibri" w:hAnsi="Calibri" w:cs="Calibri"/>
                <w:b/>
                <w:bCs/>
                <w:sz w:val="16"/>
                <w:szCs w:val="16"/>
              </w:rPr>
              <w:t>Punto de Recepción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Punto de Entrega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Tipo de Tramo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Tarifa Referencial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Unidad</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409,00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Oruro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466,00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Mollendo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457,00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Mollendo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Oruro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486,00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Cobija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1002,00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Guayaramerín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1434,00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bl>
    <w:p w:rsidR="003F1299" w:rsidRDefault="003F1299" w:rsidP="003F1299"/>
    <w:p w:rsidR="003F1299" w:rsidRDefault="003F1299" w:rsidP="003F1299">
      <w:pPr>
        <w:pStyle w:val="Descripcin"/>
        <w:keepNext/>
        <w:jc w:val="center"/>
        <w:rPr>
          <w:rFonts w:ascii="Calibri" w:hAnsi="Calibri"/>
          <w:b w:val="0"/>
          <w:i/>
          <w:color w:val="auto"/>
          <w:sz w:val="22"/>
          <w:szCs w:val="22"/>
          <w:u w:val="single"/>
        </w:rPr>
      </w:pPr>
      <w:r w:rsidRPr="000C136F">
        <w:rPr>
          <w:rFonts w:ascii="Calibri" w:hAnsi="Calibri"/>
          <w:b w:val="0"/>
          <w:i/>
          <w:color w:val="auto"/>
          <w:sz w:val="22"/>
          <w:szCs w:val="22"/>
          <w:u w:val="single"/>
        </w:rPr>
        <w:t>Transporte</w:t>
      </w:r>
      <w:r>
        <w:rPr>
          <w:rFonts w:ascii="Calibri" w:hAnsi="Calibri"/>
          <w:b w:val="0"/>
          <w:i/>
          <w:color w:val="auto"/>
          <w:sz w:val="22"/>
          <w:szCs w:val="22"/>
          <w:u w:val="single"/>
        </w:rPr>
        <w:t xml:space="preserve"> Internacional</w:t>
      </w:r>
      <w:r w:rsidRPr="000C136F">
        <w:rPr>
          <w:rFonts w:ascii="Calibri" w:hAnsi="Calibri"/>
          <w:b w:val="0"/>
          <w:i/>
          <w:color w:val="auto"/>
          <w:sz w:val="22"/>
          <w:szCs w:val="22"/>
          <w:u w:val="single"/>
        </w:rPr>
        <w:t xml:space="preserve"> </w:t>
      </w:r>
      <w:r>
        <w:rPr>
          <w:rFonts w:ascii="Calibri" w:hAnsi="Calibri"/>
          <w:b w:val="0"/>
          <w:i/>
          <w:color w:val="auto"/>
          <w:sz w:val="22"/>
          <w:szCs w:val="22"/>
          <w:u w:val="single"/>
        </w:rPr>
        <w:t>de Hidrocarburos Líquidos por Cisternas</w:t>
      </w:r>
      <w:r w:rsidRPr="000C136F">
        <w:rPr>
          <w:rFonts w:ascii="Calibri" w:hAnsi="Calibri"/>
          <w:b w:val="0"/>
          <w:i/>
          <w:color w:val="auto"/>
          <w:sz w:val="22"/>
          <w:szCs w:val="22"/>
          <w:u w:val="single"/>
        </w:rPr>
        <w:t xml:space="preserve"> </w:t>
      </w:r>
      <w:r>
        <w:rPr>
          <w:rFonts w:ascii="Calibri" w:hAnsi="Calibri"/>
          <w:b w:val="0"/>
          <w:i/>
          <w:color w:val="auto"/>
          <w:sz w:val="22"/>
          <w:szCs w:val="22"/>
          <w:u w:val="single"/>
        </w:rPr>
        <w:t>2018</w:t>
      </w:r>
      <w:r w:rsidRPr="000C136F">
        <w:rPr>
          <w:rFonts w:ascii="Calibri" w:hAnsi="Calibri"/>
          <w:b w:val="0"/>
          <w:i/>
          <w:color w:val="auto"/>
          <w:sz w:val="22"/>
          <w:szCs w:val="22"/>
          <w:u w:val="single"/>
        </w:rPr>
        <w:t xml:space="preserve"> Lote 2</w:t>
      </w:r>
    </w:p>
    <w:tbl>
      <w:tblPr>
        <w:tblW w:w="0" w:type="auto"/>
        <w:jc w:val="center"/>
        <w:tblCellMar>
          <w:left w:w="70" w:type="dxa"/>
          <w:right w:w="70" w:type="dxa"/>
        </w:tblCellMar>
        <w:tblLook w:val="04A0" w:firstRow="1" w:lastRow="0" w:firstColumn="1" w:lastColumn="0" w:noHBand="0" w:noVBand="1"/>
      </w:tblPr>
      <w:tblGrid>
        <w:gridCol w:w="1917"/>
        <w:gridCol w:w="1289"/>
        <w:gridCol w:w="1101"/>
        <w:gridCol w:w="1310"/>
        <w:gridCol w:w="621"/>
      </w:tblGrid>
      <w:tr w:rsidR="003F1299" w:rsidTr="009732FB">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lang w:val="es-BO" w:eastAsia="es-BO"/>
              </w:rPr>
            </w:pPr>
            <w:r>
              <w:rPr>
                <w:rFonts w:ascii="Calibri" w:hAnsi="Calibri" w:cs="Calibri"/>
                <w:b/>
                <w:bCs/>
                <w:sz w:val="16"/>
                <w:szCs w:val="16"/>
              </w:rPr>
              <w:t>Punto de Recepción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Punto de Entrega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Tipo de Tramo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Tarifa Referencial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Unidad</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385,00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Oruro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391,00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Iquique – </w:t>
            </w:r>
            <w:proofErr w:type="spellStart"/>
            <w:r>
              <w:rPr>
                <w:rFonts w:ascii="Calibri" w:hAnsi="Calibri" w:cs="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Oruro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553,00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Iquique – </w:t>
            </w:r>
            <w:proofErr w:type="spellStart"/>
            <w:r>
              <w:rPr>
                <w:rFonts w:ascii="Calibri" w:hAnsi="Calibri" w:cs="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724,00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725,00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Oruro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724,00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Arica-</w:t>
            </w:r>
            <w:proofErr w:type="spellStart"/>
            <w:r>
              <w:rPr>
                <w:rFonts w:ascii="Calibri" w:hAnsi="Calibri" w:cs="Calibri"/>
                <w:sz w:val="16"/>
                <w:szCs w:val="16"/>
              </w:rPr>
              <w:t>Pisiga</w:t>
            </w:r>
            <w:proofErr w:type="spellEnd"/>
            <w:r>
              <w:rPr>
                <w:rFonts w:ascii="Calibri" w:hAnsi="Calibri" w:cs="Calibri"/>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Oruro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548,00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Arica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Cobija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1203,00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Arica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Guayaramerín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1548,00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771,00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Arica-</w:t>
            </w:r>
            <w:proofErr w:type="spellStart"/>
            <w:r>
              <w:rPr>
                <w:rFonts w:ascii="Calibri" w:hAnsi="Calibri" w:cs="Calibri"/>
                <w:sz w:val="16"/>
                <w:szCs w:val="16"/>
              </w:rPr>
              <w:t>Pisiga</w:t>
            </w:r>
            <w:proofErr w:type="spellEnd"/>
            <w:r>
              <w:rPr>
                <w:rFonts w:ascii="Calibri" w:hAnsi="Calibri" w:cs="Calibri"/>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605,00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1113,00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Arica-Tambo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631,00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Arica-Tambo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Uyuni</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635,00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Iquique-Tambo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960,00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Iquique-Tambo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Uyuni</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906,00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Arica-</w:t>
            </w:r>
            <w:proofErr w:type="spellStart"/>
            <w:r>
              <w:rPr>
                <w:rFonts w:ascii="Calibri" w:hAnsi="Calibri" w:cs="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808,00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Arica-</w:t>
            </w:r>
            <w:proofErr w:type="spellStart"/>
            <w:r>
              <w:rPr>
                <w:rFonts w:ascii="Calibri" w:hAnsi="Calibri" w:cs="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Uyuni</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766,00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Iquique-</w:t>
            </w:r>
            <w:proofErr w:type="spellStart"/>
            <w:r>
              <w:rPr>
                <w:rFonts w:ascii="Calibri" w:hAnsi="Calibri" w:cs="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696,00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Iquique-</w:t>
            </w:r>
            <w:proofErr w:type="spellStart"/>
            <w:r>
              <w:rPr>
                <w:rFonts w:ascii="Calibri" w:hAnsi="Calibri" w:cs="Calibri"/>
                <w:sz w:val="16"/>
                <w:szCs w:val="16"/>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Uyuni</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640,00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bl>
    <w:p w:rsidR="003F1299" w:rsidRDefault="003F1299" w:rsidP="003F1299"/>
    <w:p w:rsidR="003F1299" w:rsidRDefault="003F1299" w:rsidP="003F1299">
      <w:pPr>
        <w:pStyle w:val="Descripcin"/>
        <w:keepNext/>
        <w:jc w:val="center"/>
        <w:rPr>
          <w:rFonts w:ascii="Calibri" w:hAnsi="Calibri"/>
          <w:b w:val="0"/>
          <w:i/>
          <w:color w:val="auto"/>
          <w:sz w:val="22"/>
          <w:szCs w:val="22"/>
          <w:u w:val="single"/>
        </w:rPr>
      </w:pPr>
      <w:r w:rsidRPr="000C136F">
        <w:rPr>
          <w:rFonts w:ascii="Calibri" w:hAnsi="Calibri"/>
          <w:b w:val="0"/>
          <w:i/>
          <w:color w:val="auto"/>
          <w:sz w:val="22"/>
          <w:szCs w:val="22"/>
          <w:u w:val="single"/>
        </w:rPr>
        <w:t>Transporte</w:t>
      </w:r>
      <w:r>
        <w:rPr>
          <w:rFonts w:ascii="Calibri" w:hAnsi="Calibri"/>
          <w:b w:val="0"/>
          <w:i/>
          <w:color w:val="auto"/>
          <w:sz w:val="22"/>
          <w:szCs w:val="22"/>
          <w:u w:val="single"/>
        </w:rPr>
        <w:t xml:space="preserve"> Internacional</w:t>
      </w:r>
      <w:r w:rsidRPr="000C136F">
        <w:rPr>
          <w:rFonts w:ascii="Calibri" w:hAnsi="Calibri"/>
          <w:b w:val="0"/>
          <w:i/>
          <w:color w:val="auto"/>
          <w:sz w:val="22"/>
          <w:szCs w:val="22"/>
          <w:u w:val="single"/>
        </w:rPr>
        <w:t xml:space="preserve"> </w:t>
      </w:r>
      <w:r>
        <w:rPr>
          <w:rFonts w:ascii="Calibri" w:hAnsi="Calibri"/>
          <w:b w:val="0"/>
          <w:i/>
          <w:color w:val="auto"/>
          <w:sz w:val="22"/>
          <w:szCs w:val="22"/>
          <w:u w:val="single"/>
        </w:rPr>
        <w:t>de Hidrocarburos Líquidos por Cisternas</w:t>
      </w:r>
      <w:r w:rsidRPr="000C136F">
        <w:rPr>
          <w:rFonts w:ascii="Calibri" w:hAnsi="Calibri"/>
          <w:b w:val="0"/>
          <w:i/>
          <w:color w:val="auto"/>
          <w:sz w:val="22"/>
          <w:szCs w:val="22"/>
          <w:u w:val="single"/>
        </w:rPr>
        <w:t xml:space="preserve"> </w:t>
      </w:r>
      <w:r>
        <w:rPr>
          <w:rFonts w:ascii="Calibri" w:hAnsi="Calibri"/>
          <w:b w:val="0"/>
          <w:i/>
          <w:color w:val="auto"/>
          <w:sz w:val="22"/>
          <w:szCs w:val="22"/>
          <w:u w:val="single"/>
        </w:rPr>
        <w:t>2018 Lote 3</w:t>
      </w:r>
    </w:p>
    <w:tbl>
      <w:tblPr>
        <w:tblW w:w="0" w:type="auto"/>
        <w:jc w:val="center"/>
        <w:tblCellMar>
          <w:left w:w="70" w:type="dxa"/>
          <w:right w:w="70" w:type="dxa"/>
        </w:tblCellMar>
        <w:tblLook w:val="04A0" w:firstRow="1" w:lastRow="0" w:firstColumn="1" w:lastColumn="0" w:noHBand="0" w:noVBand="1"/>
      </w:tblPr>
      <w:tblGrid>
        <w:gridCol w:w="1460"/>
        <w:gridCol w:w="1289"/>
        <w:gridCol w:w="1259"/>
        <w:gridCol w:w="1310"/>
        <w:gridCol w:w="621"/>
      </w:tblGrid>
      <w:tr w:rsidR="003F1299" w:rsidTr="009732FB">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lang w:val="es-BO" w:eastAsia="es-BO"/>
              </w:rPr>
            </w:pPr>
            <w:r>
              <w:rPr>
                <w:rFonts w:ascii="Calibri" w:hAnsi="Calibri" w:cs="Calibri"/>
                <w:b/>
                <w:bCs/>
                <w:sz w:val="16"/>
                <w:szCs w:val="16"/>
              </w:rPr>
              <w:t>Punto de Recepción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Punto de Entrega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Tipo de Tramo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Tarifa Referencial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Unidad</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Campana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818,00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Campana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860,00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Campana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820,00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Campana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859,00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Campana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914,00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 Nicolás</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725,00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lastRenderedPageBreak/>
              <w:t>San Nicolás</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769,00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 Nicolás</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725,00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 Nicolás</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758,00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 Nicolás</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848,00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785,00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823,00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783,00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819,00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885,00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Campana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Tarija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876,00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 Nicolás</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Tarija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784,00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Tarija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840,00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Campo Duran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190,00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Campo Duran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213,00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Campo Duran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214,00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Campo Duran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445,00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Campo Duran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320,00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Paraguay</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620,00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Paraguay</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580,00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Paraguay</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829,00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Campana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1300,00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Campana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Tupiza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1046,00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Campana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Uyuni</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1380,00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Campana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Camiri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808,00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Campo Duran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819,00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Campo Duran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Tupiza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580,00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Campo Duran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Uyuni</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970,00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Campo Duran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Camiri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272,00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Campo Duran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Tarija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298,00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Paraguay</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Camiri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650,00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 Nicolás</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1200,00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 Nicolás</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Tupiza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975,00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 Nicolás</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Uyuni</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1323,00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 Nicolás</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Camiri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850,00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1245,00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Tupiza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980,00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Uyuni</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1340,00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Camiri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819,00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São Paulo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Puerto </w:t>
            </w:r>
            <w:proofErr w:type="spellStart"/>
            <w:r>
              <w:rPr>
                <w:rFonts w:ascii="Calibri" w:hAnsi="Calibri" w:cs="Calibri"/>
                <w:sz w:val="16"/>
                <w:szCs w:val="16"/>
              </w:rPr>
              <w:t>Quijarro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Brasil </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1210,00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São Paulo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Brasil </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1448,00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Porto </w:t>
            </w:r>
            <w:proofErr w:type="spellStart"/>
            <w:r>
              <w:rPr>
                <w:rFonts w:ascii="Calibri" w:hAnsi="Calibri" w:cs="Calibri"/>
                <w:sz w:val="16"/>
                <w:szCs w:val="16"/>
              </w:rPr>
              <w:t>Velho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Cobija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Brasil </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879,00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Porto </w:t>
            </w:r>
            <w:proofErr w:type="spellStart"/>
            <w:r>
              <w:rPr>
                <w:rFonts w:ascii="Calibri" w:hAnsi="Calibri" w:cs="Calibri"/>
                <w:sz w:val="16"/>
                <w:szCs w:val="16"/>
              </w:rPr>
              <w:t>Velho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Guayaramerin</w:t>
            </w:r>
            <w:proofErr w:type="spellEnd"/>
            <w:r>
              <w:rPr>
                <w:rFonts w:ascii="Calibri" w:hAnsi="Calibri" w:cs="Calibri"/>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Brasil </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516,00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Porto </w:t>
            </w:r>
            <w:proofErr w:type="spellStart"/>
            <w:r>
              <w:rPr>
                <w:rFonts w:ascii="Calibri" w:hAnsi="Calibri" w:cs="Calibri"/>
                <w:sz w:val="16"/>
                <w:szCs w:val="16"/>
              </w:rPr>
              <w:t>Velho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Riberalta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Brasil </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876,00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São Paulo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San Jose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Brasil </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1324,00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São Paulo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Cobija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Brasil </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3312,00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São Paulo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Guayaramerin</w:t>
            </w:r>
            <w:proofErr w:type="spellEnd"/>
            <w:r>
              <w:rPr>
                <w:rFonts w:ascii="Calibri" w:hAnsi="Calibri" w:cs="Calibri"/>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Brasil </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3085,00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São Paulo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Riberalta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Brasil </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3602,00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Senador </w:t>
            </w:r>
            <w:proofErr w:type="spellStart"/>
            <w:r>
              <w:rPr>
                <w:rFonts w:ascii="Calibri" w:hAnsi="Calibri" w:cs="Calibri"/>
                <w:sz w:val="16"/>
                <w:szCs w:val="16"/>
              </w:rPr>
              <w:t>Canedo</w:t>
            </w:r>
            <w:proofErr w:type="spellEnd"/>
            <w:r>
              <w:rPr>
                <w:rFonts w:ascii="Calibri" w:hAnsi="Calibri" w:cs="Calibri"/>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Puerto </w:t>
            </w:r>
            <w:proofErr w:type="spellStart"/>
            <w:r>
              <w:rPr>
                <w:rFonts w:ascii="Calibri" w:hAnsi="Calibri" w:cs="Calibri"/>
                <w:sz w:val="16"/>
                <w:szCs w:val="16"/>
              </w:rPr>
              <w:t>Quijarro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Brasil </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1034,00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Senador </w:t>
            </w:r>
            <w:proofErr w:type="spellStart"/>
            <w:r>
              <w:rPr>
                <w:rFonts w:ascii="Calibri" w:hAnsi="Calibri" w:cs="Calibri"/>
                <w:sz w:val="16"/>
                <w:szCs w:val="16"/>
              </w:rPr>
              <w:t>Canedo</w:t>
            </w:r>
            <w:proofErr w:type="spellEnd"/>
            <w:r>
              <w:rPr>
                <w:rFonts w:ascii="Calibri" w:hAnsi="Calibri" w:cs="Calibri"/>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Brasil </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1448,00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bl>
    <w:p w:rsidR="003F1299" w:rsidRPr="00026005" w:rsidRDefault="003F1299" w:rsidP="003F1299"/>
    <w:p w:rsidR="003F1299" w:rsidRDefault="003F1299" w:rsidP="003F1299">
      <w:pPr>
        <w:pStyle w:val="Descripcin"/>
        <w:keepNext/>
        <w:jc w:val="center"/>
        <w:rPr>
          <w:rFonts w:ascii="Calibri" w:hAnsi="Calibri"/>
          <w:b w:val="0"/>
          <w:i/>
          <w:color w:val="auto"/>
          <w:sz w:val="22"/>
          <w:szCs w:val="22"/>
          <w:u w:val="single"/>
        </w:rPr>
      </w:pPr>
      <w:r w:rsidRPr="000C136F">
        <w:rPr>
          <w:rFonts w:ascii="Calibri" w:hAnsi="Calibri"/>
          <w:b w:val="0"/>
          <w:i/>
          <w:color w:val="auto"/>
          <w:sz w:val="22"/>
          <w:szCs w:val="22"/>
          <w:u w:val="single"/>
        </w:rPr>
        <w:lastRenderedPageBreak/>
        <w:t xml:space="preserve">Transporte </w:t>
      </w:r>
      <w:r>
        <w:rPr>
          <w:rFonts w:ascii="Calibri" w:hAnsi="Calibri"/>
          <w:b w:val="0"/>
          <w:i/>
          <w:color w:val="auto"/>
          <w:sz w:val="22"/>
          <w:szCs w:val="22"/>
          <w:u w:val="single"/>
        </w:rPr>
        <w:t>Nacional de Hidrocarburos Líquidos mediante Cisternas</w:t>
      </w:r>
      <w:r w:rsidRPr="000C136F">
        <w:rPr>
          <w:rFonts w:ascii="Calibri" w:hAnsi="Calibri"/>
          <w:b w:val="0"/>
          <w:i/>
          <w:color w:val="auto"/>
          <w:sz w:val="22"/>
          <w:szCs w:val="22"/>
          <w:u w:val="single"/>
        </w:rPr>
        <w:t xml:space="preserve"> </w:t>
      </w:r>
      <w:r>
        <w:rPr>
          <w:rFonts w:ascii="Calibri" w:hAnsi="Calibri"/>
          <w:b w:val="0"/>
          <w:i/>
          <w:color w:val="auto"/>
          <w:sz w:val="22"/>
          <w:szCs w:val="22"/>
          <w:u w:val="single"/>
        </w:rPr>
        <w:t>2018 Lote 4</w:t>
      </w:r>
    </w:p>
    <w:tbl>
      <w:tblPr>
        <w:tblW w:w="0" w:type="auto"/>
        <w:jc w:val="center"/>
        <w:tblCellMar>
          <w:left w:w="70" w:type="dxa"/>
          <w:right w:w="70" w:type="dxa"/>
        </w:tblCellMar>
        <w:tblLook w:val="04A0" w:firstRow="1" w:lastRow="0" w:firstColumn="1" w:lastColumn="0" w:noHBand="0" w:noVBand="1"/>
      </w:tblPr>
      <w:tblGrid>
        <w:gridCol w:w="2182"/>
        <w:gridCol w:w="1289"/>
        <w:gridCol w:w="1101"/>
        <w:gridCol w:w="1310"/>
      </w:tblGrid>
      <w:tr w:rsidR="003F1299" w:rsidRPr="008A0589" w:rsidTr="009732FB">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3F1299" w:rsidRPr="008A0589" w:rsidRDefault="003F1299" w:rsidP="009732FB">
            <w:pPr>
              <w:jc w:val="center"/>
              <w:rPr>
                <w:rFonts w:ascii="Calibri" w:hAnsi="Calibri" w:cs="Calibri"/>
                <w:b/>
                <w:bCs/>
                <w:sz w:val="16"/>
                <w:szCs w:val="16"/>
                <w:lang w:val="es-BO" w:eastAsia="es-BO"/>
              </w:rPr>
            </w:pPr>
            <w:r w:rsidRPr="008A0589">
              <w:rPr>
                <w:rFonts w:ascii="Calibri" w:hAnsi="Calibri" w:cs="Calibri"/>
                <w:b/>
                <w:bCs/>
                <w:sz w:val="16"/>
                <w:szCs w:val="16"/>
              </w:rPr>
              <w:t>Punto de Recepción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Pr="008A0589" w:rsidRDefault="003F1299" w:rsidP="009732FB">
            <w:pPr>
              <w:jc w:val="center"/>
              <w:rPr>
                <w:rFonts w:ascii="Calibri" w:hAnsi="Calibri" w:cs="Calibri"/>
                <w:b/>
                <w:bCs/>
                <w:sz w:val="16"/>
                <w:szCs w:val="16"/>
              </w:rPr>
            </w:pPr>
            <w:r w:rsidRPr="008A0589">
              <w:rPr>
                <w:rFonts w:ascii="Calibri" w:hAnsi="Calibri" w:cs="Calibri"/>
                <w:b/>
                <w:bCs/>
                <w:sz w:val="16"/>
                <w:szCs w:val="16"/>
              </w:rPr>
              <w:t>Punto de Entrega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Pr="008A0589" w:rsidRDefault="003F1299" w:rsidP="009732FB">
            <w:pPr>
              <w:jc w:val="center"/>
              <w:rPr>
                <w:rFonts w:ascii="Calibri" w:hAnsi="Calibri" w:cs="Calibri"/>
                <w:b/>
                <w:bCs/>
                <w:sz w:val="16"/>
                <w:szCs w:val="16"/>
              </w:rPr>
            </w:pPr>
            <w:r w:rsidRPr="008A0589">
              <w:rPr>
                <w:rFonts w:ascii="Calibri" w:hAnsi="Calibri" w:cs="Calibri"/>
                <w:b/>
                <w:bCs/>
                <w:sz w:val="16"/>
                <w:szCs w:val="16"/>
              </w:rPr>
              <w:t>Tipo de Tramo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Pr="008A0589" w:rsidRDefault="003F1299" w:rsidP="009732FB">
            <w:pPr>
              <w:jc w:val="center"/>
              <w:rPr>
                <w:rFonts w:ascii="Calibri" w:hAnsi="Calibri" w:cs="Calibri"/>
                <w:b/>
                <w:bCs/>
                <w:sz w:val="16"/>
                <w:szCs w:val="16"/>
              </w:rPr>
            </w:pPr>
            <w:r w:rsidRPr="008A0589">
              <w:rPr>
                <w:rFonts w:ascii="Calibri" w:hAnsi="Calibri" w:cs="Calibri"/>
                <w:b/>
                <w:bCs/>
                <w:sz w:val="16"/>
                <w:szCs w:val="16"/>
              </w:rPr>
              <w:t>Tarifa Referencial</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363,00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134,00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Tupiza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254,00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Uyuni</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134,00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proofErr w:type="spellStart"/>
            <w:r w:rsidRPr="008A0589">
              <w:rPr>
                <w:rFonts w:ascii="Calibri" w:hAnsi="Calibri" w:cs="Calibri"/>
                <w:sz w:val="16"/>
                <w:szCs w:val="16"/>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292,00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363,00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La Paz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403,00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Santa Cruz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403,00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Cochabamba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247,00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Santa Cruz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247,00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200,00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200,00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161,00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161,00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93,00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93,00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227,00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227,00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91,00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91,00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299,00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257,00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 xml:space="preserve">Puerto </w:t>
            </w:r>
            <w:proofErr w:type="spellStart"/>
            <w:r w:rsidRPr="008A0589">
              <w:rPr>
                <w:rFonts w:ascii="Calibri" w:hAnsi="Calibri" w:cs="Calibri"/>
                <w:sz w:val="16"/>
                <w:szCs w:val="16"/>
              </w:rPr>
              <w:t>Villaroel</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255,00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Tarija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299,00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proofErr w:type="spellStart"/>
            <w:r w:rsidRPr="008A0589">
              <w:rPr>
                <w:rFonts w:ascii="Calibri" w:hAnsi="Calibri" w:cs="Calibri"/>
                <w:sz w:val="16"/>
                <w:szCs w:val="16"/>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154,00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Uyuni</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89,00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Tupiza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115,00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proofErr w:type="spellStart"/>
            <w:r w:rsidRPr="008A0589">
              <w:rPr>
                <w:rFonts w:ascii="Calibri" w:hAnsi="Calibri" w:cs="Calibri"/>
                <w:sz w:val="16"/>
                <w:szCs w:val="16"/>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155,00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proofErr w:type="spellStart"/>
            <w:r w:rsidRPr="008A0589">
              <w:rPr>
                <w:rFonts w:ascii="Calibri" w:hAnsi="Calibri" w:cs="Calibri"/>
                <w:sz w:val="16"/>
                <w:szCs w:val="16"/>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Tupiza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40,00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Tarija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85,00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260,00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Tupiza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204,40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Uyuni</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340,00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260,00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Tarija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85,00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136,50</w:t>
            </w:r>
          </w:p>
        </w:tc>
      </w:tr>
      <w:tr w:rsidR="003F1299" w:rsidRPr="008A058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Bermejo</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Pr="008A0589" w:rsidRDefault="003F1299" w:rsidP="009732FB">
            <w:pPr>
              <w:jc w:val="center"/>
              <w:rPr>
                <w:rFonts w:ascii="Calibri" w:hAnsi="Calibri" w:cs="Calibri"/>
                <w:sz w:val="16"/>
                <w:szCs w:val="16"/>
              </w:rPr>
            </w:pPr>
            <w:r w:rsidRPr="008A0589">
              <w:rPr>
                <w:rFonts w:ascii="Calibri" w:hAnsi="Calibri" w:cs="Calibri"/>
                <w:sz w:val="16"/>
                <w:szCs w:val="16"/>
              </w:rPr>
              <w:t>136,50</w:t>
            </w:r>
          </w:p>
        </w:tc>
      </w:tr>
    </w:tbl>
    <w:p w:rsidR="003F1299" w:rsidRPr="000C7756" w:rsidRDefault="003F1299" w:rsidP="003F1299"/>
    <w:p w:rsidR="003F1299" w:rsidRDefault="003F1299" w:rsidP="003F1299">
      <w:pPr>
        <w:pStyle w:val="Descripcin"/>
        <w:keepNext/>
        <w:jc w:val="center"/>
        <w:rPr>
          <w:rFonts w:ascii="Calibri" w:hAnsi="Calibri"/>
          <w:b w:val="0"/>
          <w:i/>
          <w:color w:val="auto"/>
          <w:sz w:val="22"/>
          <w:szCs w:val="22"/>
          <w:u w:val="single"/>
        </w:rPr>
      </w:pPr>
      <w:r w:rsidRPr="000C136F">
        <w:rPr>
          <w:rFonts w:ascii="Calibri" w:hAnsi="Calibri"/>
          <w:b w:val="0"/>
          <w:i/>
          <w:color w:val="auto"/>
          <w:sz w:val="22"/>
          <w:szCs w:val="22"/>
          <w:u w:val="single"/>
        </w:rPr>
        <w:t xml:space="preserve">Transporte </w:t>
      </w:r>
      <w:r>
        <w:rPr>
          <w:rFonts w:ascii="Calibri" w:hAnsi="Calibri"/>
          <w:b w:val="0"/>
          <w:i/>
          <w:color w:val="auto"/>
          <w:sz w:val="22"/>
          <w:szCs w:val="22"/>
          <w:u w:val="single"/>
        </w:rPr>
        <w:t>Nacional de Hidrocarburos Líquidos mediante Cisternas</w:t>
      </w:r>
      <w:r w:rsidRPr="000C136F">
        <w:rPr>
          <w:rFonts w:ascii="Calibri" w:hAnsi="Calibri"/>
          <w:b w:val="0"/>
          <w:i/>
          <w:color w:val="auto"/>
          <w:sz w:val="22"/>
          <w:szCs w:val="22"/>
          <w:u w:val="single"/>
        </w:rPr>
        <w:t xml:space="preserve"> </w:t>
      </w:r>
      <w:r>
        <w:rPr>
          <w:rFonts w:ascii="Calibri" w:hAnsi="Calibri"/>
          <w:b w:val="0"/>
          <w:i/>
          <w:color w:val="auto"/>
          <w:sz w:val="22"/>
          <w:szCs w:val="22"/>
          <w:u w:val="single"/>
        </w:rPr>
        <w:t>2018 Lote 5</w:t>
      </w:r>
    </w:p>
    <w:p w:rsidR="003F1299" w:rsidRPr="00686708" w:rsidRDefault="003F1299" w:rsidP="003F1299">
      <w:pPr>
        <w:jc w:val="both"/>
        <w:rPr>
          <w:rFonts w:ascii="Calibri" w:hAnsi="Calibri" w:cs="Calibri"/>
          <w:sz w:val="14"/>
          <w:szCs w:val="22"/>
        </w:rPr>
      </w:pPr>
    </w:p>
    <w:tbl>
      <w:tblPr>
        <w:tblW w:w="0" w:type="auto"/>
        <w:jc w:val="center"/>
        <w:tblCellMar>
          <w:left w:w="70" w:type="dxa"/>
          <w:right w:w="70" w:type="dxa"/>
        </w:tblCellMar>
        <w:tblLook w:val="04A0" w:firstRow="1" w:lastRow="0" w:firstColumn="1" w:lastColumn="0" w:noHBand="0" w:noVBand="1"/>
      </w:tblPr>
      <w:tblGrid>
        <w:gridCol w:w="1901"/>
        <w:gridCol w:w="4487"/>
        <w:gridCol w:w="1357"/>
        <w:gridCol w:w="803"/>
        <w:gridCol w:w="565"/>
      </w:tblGrid>
      <w:tr w:rsidR="003F1299" w:rsidTr="009732FB">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lang w:val="es-BO" w:eastAsia="es-BO"/>
              </w:rPr>
            </w:pPr>
            <w:r>
              <w:rPr>
                <w:rFonts w:ascii="Calibri" w:hAnsi="Calibri" w:cs="Calibri"/>
                <w:b/>
                <w:bCs/>
                <w:sz w:val="16"/>
                <w:szCs w:val="16"/>
              </w:rPr>
              <w:t>Punto de Recepción</w:t>
            </w:r>
          </w:p>
        </w:tc>
        <w:tc>
          <w:tcPr>
            <w:tcW w:w="5061" w:type="dxa"/>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Punto de Entrega</w:t>
            </w:r>
          </w:p>
        </w:tc>
        <w:tc>
          <w:tcPr>
            <w:tcW w:w="1518" w:type="dxa"/>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Tipo de Tramo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Tarifa Referencial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3F1299" w:rsidRDefault="003F1299" w:rsidP="009732FB">
            <w:pPr>
              <w:jc w:val="center"/>
              <w:rPr>
                <w:rFonts w:ascii="Calibri" w:hAnsi="Calibri" w:cs="Calibri"/>
                <w:b/>
                <w:bCs/>
                <w:sz w:val="16"/>
                <w:szCs w:val="16"/>
              </w:rPr>
            </w:pPr>
            <w:r>
              <w:rPr>
                <w:rFonts w:ascii="Calibri" w:hAnsi="Calibri" w:cs="Calibri"/>
                <w:b/>
                <w:bCs/>
                <w:sz w:val="16"/>
                <w:szCs w:val="16"/>
              </w:rPr>
              <w:t>Unidad</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w:t>
            </w:r>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199,00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Puerto </w:t>
            </w:r>
            <w:proofErr w:type="spellStart"/>
            <w:r>
              <w:rPr>
                <w:rFonts w:ascii="Calibri" w:hAnsi="Calibri" w:cs="Calibri"/>
                <w:sz w:val="16"/>
                <w:szCs w:val="16"/>
              </w:rPr>
              <w:t>Quijarro</w:t>
            </w:r>
            <w:proofErr w:type="spellEnd"/>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250,00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PSL Río Grande</w:t>
            </w:r>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Principal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60,00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w:t>
            </w:r>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Villamontes</w:t>
            </w:r>
            <w:proofErr w:type="spellEnd"/>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26,00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lastRenderedPageBreak/>
              <w:t>Villamontes</w:t>
            </w:r>
            <w:proofErr w:type="spellEnd"/>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26,00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w:t>
            </w:r>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Camiri</w:t>
            </w:r>
            <w:proofErr w:type="spellEnd"/>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90,00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Camiri</w:t>
            </w:r>
            <w:proofErr w:type="spellEnd"/>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90,00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Villamontes</w:t>
            </w:r>
            <w:proofErr w:type="spellEnd"/>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Camiri</w:t>
            </w:r>
            <w:proofErr w:type="spellEnd"/>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56,00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Camiri</w:t>
            </w:r>
            <w:proofErr w:type="spellEnd"/>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Villamontes</w:t>
            </w:r>
            <w:proofErr w:type="spellEnd"/>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56,00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199,00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Villamontes</w:t>
            </w:r>
            <w:proofErr w:type="spellEnd"/>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175,00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Puerto </w:t>
            </w:r>
            <w:proofErr w:type="spellStart"/>
            <w:r>
              <w:rPr>
                <w:rFonts w:ascii="Calibri" w:hAnsi="Calibri" w:cs="Calibri"/>
                <w:sz w:val="16"/>
                <w:szCs w:val="16"/>
              </w:rPr>
              <w:t>Quijarro</w:t>
            </w:r>
            <w:proofErr w:type="spellEnd"/>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 José de Chiquitos</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144,00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Villamontes</w:t>
            </w:r>
            <w:proofErr w:type="spellEnd"/>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180,00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Puerto </w:t>
            </w:r>
            <w:proofErr w:type="spellStart"/>
            <w:r>
              <w:rPr>
                <w:rFonts w:ascii="Calibri" w:hAnsi="Calibri" w:cs="Calibri"/>
                <w:sz w:val="16"/>
                <w:szCs w:val="16"/>
              </w:rPr>
              <w:t>Villaroel</w:t>
            </w:r>
            <w:proofErr w:type="spellEnd"/>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110,00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PSL Carlos Villegas-Gran Chaco</w:t>
            </w:r>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Yacuiba (Estación de Bombeo YPFB Transporte – Pocitos y otras plantas de almacenaje que se encuentren en Yacuiba)</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Secundario </w:t>
            </w:r>
            <w:proofErr w:type="spellStart"/>
            <w:r>
              <w:rPr>
                <w:rFonts w:ascii="Calibri" w:hAnsi="Calibri" w:cs="Calibri"/>
                <w:sz w:val="16"/>
                <w:szCs w:val="16"/>
              </w:rPr>
              <w:t>PSL's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30,00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Cobija</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 Internacional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3670,00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Santa Cruz</w:t>
            </w:r>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Guayaramerín</w:t>
            </w:r>
            <w:proofErr w:type="spellEnd"/>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 Internacional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3412,00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Puerto Suarez/Puerto </w:t>
            </w:r>
            <w:proofErr w:type="spellStart"/>
            <w:r>
              <w:rPr>
                <w:rFonts w:ascii="Calibri" w:hAnsi="Calibri" w:cs="Calibri"/>
                <w:sz w:val="16"/>
                <w:szCs w:val="16"/>
              </w:rPr>
              <w:t>Quijarro</w:t>
            </w:r>
            <w:proofErr w:type="spellEnd"/>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Cobija</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 Internacional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3599,00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 xml:space="preserve">Puerto Suarez/Puerto </w:t>
            </w:r>
            <w:proofErr w:type="spellStart"/>
            <w:r>
              <w:rPr>
                <w:rFonts w:ascii="Calibri" w:hAnsi="Calibri" w:cs="Calibri"/>
                <w:sz w:val="16"/>
                <w:szCs w:val="16"/>
              </w:rPr>
              <w:t>Quijarro</w:t>
            </w:r>
            <w:proofErr w:type="spellEnd"/>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Guayaramerín</w:t>
            </w:r>
            <w:proofErr w:type="spellEnd"/>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 Internacional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3113,00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r w:rsidR="003F1299" w:rsidTr="009732FB">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proofErr w:type="spellStart"/>
            <w:r>
              <w:rPr>
                <w:rFonts w:ascii="Calibri" w:hAnsi="Calibri" w:cs="Calibri"/>
                <w:sz w:val="16"/>
                <w:szCs w:val="16"/>
              </w:rPr>
              <w:t>Guayaramerín</w:t>
            </w:r>
            <w:proofErr w:type="spellEnd"/>
          </w:p>
        </w:tc>
        <w:tc>
          <w:tcPr>
            <w:tcW w:w="5061"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Cobija</w:t>
            </w:r>
          </w:p>
        </w:tc>
        <w:tc>
          <w:tcPr>
            <w:tcW w:w="1518" w:type="dxa"/>
            <w:tcBorders>
              <w:top w:val="nil"/>
              <w:left w:val="nil"/>
              <w:bottom w:val="single" w:sz="4" w:space="0" w:color="auto"/>
              <w:right w:val="single" w:sz="4" w:space="0" w:color="auto"/>
            </w:tcBorders>
            <w:shd w:val="clear" w:color="auto" w:fill="auto"/>
            <w:noWrap/>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Secundario Internacional</w:t>
            </w:r>
          </w:p>
        </w:tc>
        <w:tc>
          <w:tcPr>
            <w:tcW w:w="0" w:type="auto"/>
            <w:tcBorders>
              <w:top w:val="nil"/>
              <w:left w:val="nil"/>
              <w:bottom w:val="single" w:sz="4" w:space="0" w:color="auto"/>
              <w:right w:val="single" w:sz="4" w:space="0" w:color="auto"/>
            </w:tcBorders>
            <w:shd w:val="clear" w:color="auto" w:fill="auto"/>
            <w:vAlign w:val="center"/>
            <w:hideMark/>
          </w:tcPr>
          <w:p w:rsidR="003F1299" w:rsidRDefault="003F1299" w:rsidP="009732FB">
            <w:pPr>
              <w:jc w:val="center"/>
              <w:rPr>
                <w:rFonts w:ascii="Calibri" w:hAnsi="Calibri" w:cs="Calibri"/>
                <w:sz w:val="16"/>
                <w:szCs w:val="16"/>
              </w:rPr>
            </w:pPr>
            <w:r>
              <w:rPr>
                <w:rFonts w:ascii="Calibri" w:hAnsi="Calibri" w:cs="Calibri"/>
                <w:sz w:val="16"/>
                <w:szCs w:val="16"/>
              </w:rPr>
              <w:t>1652,00</w:t>
            </w:r>
          </w:p>
        </w:tc>
        <w:tc>
          <w:tcPr>
            <w:tcW w:w="0" w:type="auto"/>
            <w:tcBorders>
              <w:top w:val="nil"/>
              <w:left w:val="nil"/>
              <w:bottom w:val="single" w:sz="4" w:space="0" w:color="auto"/>
              <w:right w:val="single" w:sz="4" w:space="0" w:color="auto"/>
            </w:tcBorders>
            <w:shd w:val="clear" w:color="000000" w:fill="FFFFFF"/>
            <w:vAlign w:val="center"/>
            <w:hideMark/>
          </w:tcPr>
          <w:p w:rsidR="003F1299" w:rsidRDefault="003F1299" w:rsidP="009732FB">
            <w:pPr>
              <w:rPr>
                <w:rFonts w:ascii="Calibri" w:hAnsi="Calibri" w:cs="Calibri"/>
                <w:sz w:val="16"/>
                <w:szCs w:val="16"/>
              </w:rPr>
            </w:pPr>
            <w:r>
              <w:rPr>
                <w:rFonts w:ascii="Calibri" w:hAnsi="Calibri" w:cs="Calibri"/>
                <w:sz w:val="16"/>
                <w:szCs w:val="16"/>
              </w:rPr>
              <w:t>Bs/m3</w:t>
            </w:r>
          </w:p>
        </w:tc>
      </w:tr>
    </w:tbl>
    <w:p w:rsidR="003F1299" w:rsidRDefault="003F1299" w:rsidP="003F1299">
      <w:pPr>
        <w:jc w:val="both"/>
        <w:rPr>
          <w:rFonts w:ascii="Calibri" w:hAnsi="Calibri" w:cs="Arial"/>
          <w:sz w:val="18"/>
          <w:szCs w:val="22"/>
        </w:rPr>
      </w:pPr>
    </w:p>
    <w:p w:rsidR="003F1299" w:rsidRPr="00513F9D" w:rsidRDefault="003F1299" w:rsidP="003F1299">
      <w:pPr>
        <w:pStyle w:val="Encabezado"/>
        <w:contextualSpacing/>
        <w:jc w:val="both"/>
        <w:rPr>
          <w:rFonts w:ascii="Calibri" w:hAnsi="Calibri" w:cs="Arial"/>
          <w:sz w:val="22"/>
          <w:szCs w:val="22"/>
        </w:rPr>
      </w:pPr>
      <w:r w:rsidRPr="00513F9D">
        <w:rPr>
          <w:rFonts w:ascii="Calibri" w:hAnsi="Calibri" w:cs="Arial"/>
          <w:sz w:val="22"/>
          <w:szCs w:val="22"/>
        </w:rPr>
        <w:t>El presupuesto asignado para la gestión 2018, para la ejecución del servicio considerando cada Lote es como se indica a continuación:</w:t>
      </w:r>
    </w:p>
    <w:p w:rsidR="003F1299" w:rsidRDefault="003F1299" w:rsidP="003F1299">
      <w:pPr>
        <w:pStyle w:val="Encabezado"/>
        <w:contextualSpacing/>
        <w:jc w:val="both"/>
        <w:rPr>
          <w:rFonts w:ascii="Calibri" w:hAnsi="Calibri" w:cs="Arial"/>
          <w:sz w:val="22"/>
          <w:szCs w:val="22"/>
        </w:rPr>
      </w:pPr>
    </w:p>
    <w:tbl>
      <w:tblPr>
        <w:tblW w:w="0" w:type="auto"/>
        <w:jc w:val="center"/>
        <w:tblCellMar>
          <w:left w:w="70" w:type="dxa"/>
          <w:right w:w="70" w:type="dxa"/>
        </w:tblCellMar>
        <w:tblLook w:val="04A0" w:firstRow="1" w:lastRow="0" w:firstColumn="1" w:lastColumn="0" w:noHBand="0" w:noVBand="1"/>
      </w:tblPr>
      <w:tblGrid>
        <w:gridCol w:w="3643"/>
        <w:gridCol w:w="1262"/>
      </w:tblGrid>
      <w:tr w:rsidR="003F1299" w:rsidRPr="00513F9D" w:rsidTr="009732F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F1299" w:rsidRPr="00513F9D" w:rsidRDefault="003F1299" w:rsidP="003F1299">
            <w:pPr>
              <w:jc w:val="center"/>
              <w:rPr>
                <w:rFonts w:ascii="Calibri" w:hAnsi="Calibri" w:cs="Calibri"/>
                <w:b/>
                <w:bCs/>
                <w:color w:val="000000"/>
                <w:sz w:val="22"/>
                <w:szCs w:val="22"/>
                <w:lang w:val="es-BO" w:eastAsia="es-BO"/>
              </w:rPr>
            </w:pPr>
            <w:r w:rsidRPr="00513F9D">
              <w:rPr>
                <w:rFonts w:ascii="Calibri" w:hAnsi="Calibri" w:cs="Calibri"/>
                <w:b/>
                <w:bCs/>
                <w:color w:val="000000"/>
                <w:sz w:val="22"/>
                <w:szCs w:val="22"/>
              </w:rPr>
              <w:t>Lote</w:t>
            </w:r>
          </w:p>
        </w:tc>
        <w:tc>
          <w:tcPr>
            <w:tcW w:w="0" w:type="auto"/>
            <w:tcBorders>
              <w:top w:val="single" w:sz="4" w:space="0" w:color="auto"/>
              <w:left w:val="nil"/>
              <w:bottom w:val="single" w:sz="4" w:space="0" w:color="auto"/>
              <w:right w:val="single" w:sz="4" w:space="0" w:color="auto"/>
            </w:tcBorders>
            <w:shd w:val="clear" w:color="000000" w:fill="F2F2F2"/>
            <w:noWrap/>
            <w:vAlign w:val="bottom"/>
            <w:hideMark/>
          </w:tcPr>
          <w:p w:rsidR="003F1299" w:rsidRPr="00513F9D" w:rsidRDefault="003F1299" w:rsidP="009732FB">
            <w:pPr>
              <w:rPr>
                <w:rFonts w:ascii="Calibri" w:hAnsi="Calibri" w:cs="Calibri"/>
                <w:b/>
                <w:bCs/>
                <w:color w:val="000000"/>
                <w:sz w:val="22"/>
                <w:szCs w:val="22"/>
              </w:rPr>
            </w:pPr>
            <w:r w:rsidRPr="00513F9D">
              <w:rPr>
                <w:rFonts w:ascii="Calibri" w:hAnsi="Calibri" w:cs="Calibri"/>
                <w:b/>
                <w:bCs/>
                <w:color w:val="000000"/>
                <w:sz w:val="22"/>
                <w:szCs w:val="22"/>
              </w:rPr>
              <w:t>Monto Bs</w:t>
            </w:r>
          </w:p>
        </w:tc>
      </w:tr>
      <w:tr w:rsidR="003F1299" w:rsidRPr="00513F9D" w:rsidTr="009732F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1299" w:rsidRPr="00513F9D" w:rsidRDefault="003F1299" w:rsidP="009732FB">
            <w:pPr>
              <w:rPr>
                <w:rFonts w:ascii="Calibri" w:hAnsi="Calibri" w:cs="Calibri"/>
                <w:color w:val="000000"/>
                <w:sz w:val="22"/>
                <w:szCs w:val="22"/>
              </w:rPr>
            </w:pPr>
            <w:r w:rsidRPr="00513F9D">
              <w:rPr>
                <w:rFonts w:ascii="Calibri" w:hAnsi="Calibri" w:cs="Calibri"/>
                <w:color w:val="000000"/>
                <w:sz w:val="22"/>
                <w:szCs w:val="22"/>
              </w:rPr>
              <w:t>Transporte Internacional Perú (Lote 1)</w:t>
            </w:r>
          </w:p>
        </w:tc>
        <w:tc>
          <w:tcPr>
            <w:tcW w:w="0" w:type="auto"/>
            <w:tcBorders>
              <w:top w:val="nil"/>
              <w:left w:val="nil"/>
              <w:bottom w:val="single" w:sz="4" w:space="0" w:color="auto"/>
              <w:right w:val="single" w:sz="4" w:space="0" w:color="auto"/>
            </w:tcBorders>
            <w:shd w:val="clear" w:color="auto" w:fill="auto"/>
            <w:noWrap/>
            <w:vAlign w:val="bottom"/>
            <w:hideMark/>
          </w:tcPr>
          <w:p w:rsidR="003F1299" w:rsidRPr="00513F9D" w:rsidRDefault="003F1299" w:rsidP="009732FB">
            <w:pPr>
              <w:jc w:val="right"/>
              <w:rPr>
                <w:rFonts w:ascii="Calibri" w:hAnsi="Calibri" w:cs="Calibri"/>
                <w:color w:val="000000"/>
                <w:sz w:val="22"/>
                <w:szCs w:val="22"/>
              </w:rPr>
            </w:pPr>
            <w:r w:rsidRPr="00513F9D">
              <w:rPr>
                <w:rFonts w:ascii="Calibri" w:hAnsi="Calibri" w:cs="Calibri"/>
                <w:color w:val="000000"/>
                <w:sz w:val="22"/>
                <w:szCs w:val="22"/>
              </w:rPr>
              <w:t>78.957.450</w:t>
            </w:r>
          </w:p>
        </w:tc>
      </w:tr>
      <w:tr w:rsidR="003F1299" w:rsidRPr="00513F9D" w:rsidTr="009732F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1299" w:rsidRPr="00513F9D" w:rsidRDefault="003F1299" w:rsidP="009732FB">
            <w:pPr>
              <w:rPr>
                <w:rFonts w:ascii="Calibri" w:hAnsi="Calibri" w:cs="Calibri"/>
                <w:color w:val="000000"/>
                <w:sz w:val="22"/>
                <w:szCs w:val="22"/>
              </w:rPr>
            </w:pPr>
            <w:r w:rsidRPr="00513F9D">
              <w:rPr>
                <w:rFonts w:ascii="Calibri" w:hAnsi="Calibri" w:cs="Calibri"/>
                <w:color w:val="000000"/>
                <w:sz w:val="22"/>
                <w:szCs w:val="22"/>
              </w:rPr>
              <w:t>Transporte Internacional Chile (Lote 2)</w:t>
            </w:r>
          </w:p>
        </w:tc>
        <w:tc>
          <w:tcPr>
            <w:tcW w:w="0" w:type="auto"/>
            <w:tcBorders>
              <w:top w:val="nil"/>
              <w:left w:val="nil"/>
              <w:bottom w:val="single" w:sz="4" w:space="0" w:color="auto"/>
              <w:right w:val="single" w:sz="4" w:space="0" w:color="auto"/>
            </w:tcBorders>
            <w:shd w:val="clear" w:color="auto" w:fill="auto"/>
            <w:noWrap/>
            <w:vAlign w:val="bottom"/>
            <w:hideMark/>
          </w:tcPr>
          <w:p w:rsidR="003F1299" w:rsidRPr="00513F9D" w:rsidRDefault="003F1299" w:rsidP="009732FB">
            <w:pPr>
              <w:jc w:val="right"/>
              <w:rPr>
                <w:rFonts w:ascii="Calibri" w:hAnsi="Calibri" w:cs="Calibri"/>
                <w:color w:val="000000"/>
                <w:sz w:val="22"/>
                <w:szCs w:val="22"/>
              </w:rPr>
            </w:pPr>
            <w:r w:rsidRPr="00513F9D">
              <w:rPr>
                <w:rFonts w:ascii="Calibri" w:hAnsi="Calibri" w:cs="Calibri"/>
                <w:color w:val="000000"/>
                <w:sz w:val="22"/>
                <w:szCs w:val="22"/>
              </w:rPr>
              <w:t>451.225.500</w:t>
            </w:r>
          </w:p>
        </w:tc>
      </w:tr>
      <w:tr w:rsidR="003F1299" w:rsidRPr="00513F9D" w:rsidTr="009732F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1299" w:rsidRPr="00513F9D" w:rsidRDefault="003F1299" w:rsidP="009732FB">
            <w:pPr>
              <w:rPr>
                <w:rFonts w:ascii="Calibri" w:hAnsi="Calibri" w:cs="Calibri"/>
                <w:color w:val="000000"/>
                <w:sz w:val="22"/>
                <w:szCs w:val="22"/>
              </w:rPr>
            </w:pPr>
            <w:r w:rsidRPr="00513F9D">
              <w:rPr>
                <w:rFonts w:ascii="Calibri" w:hAnsi="Calibri" w:cs="Calibri"/>
                <w:color w:val="000000"/>
                <w:sz w:val="22"/>
                <w:szCs w:val="22"/>
              </w:rPr>
              <w:t>Transporte Internacional Sur (Lote 3)</w:t>
            </w:r>
          </w:p>
        </w:tc>
        <w:tc>
          <w:tcPr>
            <w:tcW w:w="0" w:type="auto"/>
            <w:tcBorders>
              <w:top w:val="nil"/>
              <w:left w:val="nil"/>
              <w:bottom w:val="single" w:sz="4" w:space="0" w:color="auto"/>
              <w:right w:val="single" w:sz="4" w:space="0" w:color="auto"/>
            </w:tcBorders>
            <w:shd w:val="clear" w:color="auto" w:fill="auto"/>
            <w:noWrap/>
            <w:vAlign w:val="bottom"/>
            <w:hideMark/>
          </w:tcPr>
          <w:p w:rsidR="003F1299" w:rsidRPr="00513F9D" w:rsidRDefault="003F1299" w:rsidP="009732FB">
            <w:pPr>
              <w:jc w:val="right"/>
              <w:rPr>
                <w:rFonts w:ascii="Calibri" w:hAnsi="Calibri" w:cs="Calibri"/>
                <w:color w:val="000000"/>
                <w:sz w:val="22"/>
                <w:szCs w:val="22"/>
              </w:rPr>
            </w:pPr>
            <w:r w:rsidRPr="00513F9D">
              <w:rPr>
                <w:rFonts w:ascii="Calibri" w:hAnsi="Calibri" w:cs="Calibri"/>
                <w:color w:val="000000"/>
                <w:sz w:val="22"/>
                <w:szCs w:val="22"/>
              </w:rPr>
              <w:t>179.186.044</w:t>
            </w:r>
          </w:p>
        </w:tc>
      </w:tr>
      <w:tr w:rsidR="003F1299" w:rsidRPr="00513F9D" w:rsidTr="009732F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1299" w:rsidRPr="00513F9D" w:rsidRDefault="003F1299" w:rsidP="009732FB">
            <w:pPr>
              <w:rPr>
                <w:rFonts w:ascii="Calibri" w:hAnsi="Calibri" w:cs="Calibri"/>
                <w:color w:val="000000"/>
                <w:sz w:val="22"/>
                <w:szCs w:val="22"/>
              </w:rPr>
            </w:pPr>
            <w:r w:rsidRPr="00513F9D">
              <w:rPr>
                <w:rFonts w:ascii="Calibri" w:hAnsi="Calibri" w:cs="Calibri"/>
                <w:color w:val="000000"/>
                <w:sz w:val="22"/>
                <w:szCs w:val="22"/>
              </w:rPr>
              <w:t>Transporte Nacional Occidente (Lote 4)</w:t>
            </w:r>
          </w:p>
        </w:tc>
        <w:tc>
          <w:tcPr>
            <w:tcW w:w="0" w:type="auto"/>
            <w:tcBorders>
              <w:top w:val="nil"/>
              <w:left w:val="nil"/>
              <w:bottom w:val="single" w:sz="4" w:space="0" w:color="auto"/>
              <w:right w:val="single" w:sz="4" w:space="0" w:color="auto"/>
            </w:tcBorders>
            <w:shd w:val="clear" w:color="auto" w:fill="auto"/>
            <w:noWrap/>
            <w:vAlign w:val="bottom"/>
            <w:hideMark/>
          </w:tcPr>
          <w:p w:rsidR="003F1299" w:rsidRPr="00513F9D" w:rsidRDefault="003F1299" w:rsidP="009732FB">
            <w:pPr>
              <w:jc w:val="right"/>
              <w:rPr>
                <w:rFonts w:ascii="Calibri" w:hAnsi="Calibri" w:cs="Calibri"/>
                <w:color w:val="000000"/>
                <w:sz w:val="22"/>
                <w:szCs w:val="22"/>
              </w:rPr>
            </w:pPr>
            <w:r w:rsidRPr="00513F9D">
              <w:rPr>
                <w:rFonts w:ascii="Calibri" w:hAnsi="Calibri" w:cs="Calibri"/>
                <w:color w:val="000000"/>
                <w:sz w:val="22"/>
                <w:szCs w:val="22"/>
              </w:rPr>
              <w:t>95.694.423</w:t>
            </w:r>
          </w:p>
        </w:tc>
      </w:tr>
      <w:tr w:rsidR="003F1299" w:rsidRPr="00513F9D" w:rsidTr="009732F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1299" w:rsidRPr="00513F9D" w:rsidRDefault="003F1299" w:rsidP="009732FB">
            <w:pPr>
              <w:rPr>
                <w:rFonts w:ascii="Calibri" w:hAnsi="Calibri" w:cs="Calibri"/>
                <w:color w:val="000000"/>
                <w:sz w:val="22"/>
                <w:szCs w:val="22"/>
              </w:rPr>
            </w:pPr>
            <w:r w:rsidRPr="00513F9D">
              <w:rPr>
                <w:rFonts w:ascii="Calibri" w:hAnsi="Calibri" w:cs="Calibri"/>
                <w:color w:val="000000"/>
                <w:sz w:val="22"/>
                <w:szCs w:val="22"/>
              </w:rPr>
              <w:t>Transporte Nacional Oriente (Lote 5)</w:t>
            </w:r>
          </w:p>
        </w:tc>
        <w:tc>
          <w:tcPr>
            <w:tcW w:w="0" w:type="auto"/>
            <w:tcBorders>
              <w:top w:val="nil"/>
              <w:left w:val="nil"/>
              <w:bottom w:val="single" w:sz="4" w:space="0" w:color="auto"/>
              <w:right w:val="single" w:sz="4" w:space="0" w:color="auto"/>
            </w:tcBorders>
            <w:shd w:val="clear" w:color="auto" w:fill="auto"/>
            <w:noWrap/>
            <w:vAlign w:val="bottom"/>
            <w:hideMark/>
          </w:tcPr>
          <w:p w:rsidR="003F1299" w:rsidRPr="00513F9D" w:rsidRDefault="003F1299" w:rsidP="009732FB">
            <w:pPr>
              <w:jc w:val="right"/>
              <w:rPr>
                <w:rFonts w:ascii="Calibri" w:hAnsi="Calibri" w:cs="Calibri"/>
                <w:color w:val="000000"/>
                <w:sz w:val="22"/>
                <w:szCs w:val="22"/>
              </w:rPr>
            </w:pPr>
            <w:r w:rsidRPr="00513F9D">
              <w:rPr>
                <w:rFonts w:ascii="Calibri" w:hAnsi="Calibri" w:cs="Calibri"/>
                <w:color w:val="000000"/>
                <w:sz w:val="22"/>
                <w:szCs w:val="22"/>
              </w:rPr>
              <w:t>69.773.500</w:t>
            </w:r>
          </w:p>
        </w:tc>
      </w:tr>
      <w:tr w:rsidR="003F1299" w:rsidRPr="00513F9D" w:rsidTr="009732F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3F1299" w:rsidRPr="00513F9D" w:rsidRDefault="003F1299" w:rsidP="003F1299">
            <w:pPr>
              <w:jc w:val="center"/>
              <w:rPr>
                <w:rFonts w:ascii="Calibri" w:hAnsi="Calibri" w:cs="Calibri"/>
                <w:b/>
                <w:bCs/>
                <w:color w:val="000000"/>
                <w:sz w:val="22"/>
                <w:szCs w:val="22"/>
              </w:rPr>
            </w:pPr>
            <w:r w:rsidRPr="00513F9D">
              <w:rPr>
                <w:rFonts w:ascii="Calibri" w:hAnsi="Calibri" w:cs="Calibri"/>
                <w:b/>
                <w:bCs/>
                <w:color w:val="000000"/>
                <w:sz w:val="22"/>
                <w:szCs w:val="22"/>
              </w:rPr>
              <w:t>Total</w:t>
            </w:r>
          </w:p>
        </w:tc>
        <w:tc>
          <w:tcPr>
            <w:tcW w:w="0" w:type="auto"/>
            <w:tcBorders>
              <w:top w:val="single" w:sz="4" w:space="0" w:color="auto"/>
              <w:left w:val="nil"/>
              <w:bottom w:val="single" w:sz="4" w:space="0" w:color="auto"/>
              <w:right w:val="single" w:sz="4" w:space="0" w:color="auto"/>
            </w:tcBorders>
            <w:shd w:val="clear" w:color="000000" w:fill="F2F2F2"/>
            <w:noWrap/>
            <w:vAlign w:val="bottom"/>
            <w:hideMark/>
          </w:tcPr>
          <w:p w:rsidR="003F1299" w:rsidRPr="00513F9D" w:rsidRDefault="003F1299" w:rsidP="009732FB">
            <w:pPr>
              <w:jc w:val="right"/>
              <w:rPr>
                <w:rFonts w:ascii="Calibri" w:hAnsi="Calibri" w:cs="Calibri"/>
                <w:b/>
                <w:bCs/>
                <w:color w:val="000000"/>
                <w:sz w:val="22"/>
                <w:szCs w:val="22"/>
              </w:rPr>
            </w:pPr>
            <w:r w:rsidRPr="00513F9D">
              <w:rPr>
                <w:rFonts w:ascii="Calibri" w:hAnsi="Calibri" w:cs="Calibri"/>
                <w:b/>
                <w:bCs/>
                <w:color w:val="000000"/>
                <w:sz w:val="22"/>
                <w:szCs w:val="22"/>
              </w:rPr>
              <w:t>874.836.917</w:t>
            </w:r>
          </w:p>
        </w:tc>
      </w:tr>
    </w:tbl>
    <w:p w:rsidR="003F1299" w:rsidRDefault="003F1299" w:rsidP="003F1299">
      <w:pPr>
        <w:tabs>
          <w:tab w:val="left" w:pos="6698"/>
        </w:tabs>
        <w:rPr>
          <w:rFonts w:asciiTheme="minorHAnsi" w:hAnsiTheme="minorHAnsi" w:cstheme="minorHAnsi"/>
          <w:b/>
          <w:sz w:val="22"/>
          <w:szCs w:val="22"/>
        </w:rPr>
      </w:pPr>
    </w:p>
    <w:p w:rsidR="00CE7B5F" w:rsidRDefault="00CE7B5F" w:rsidP="003F1299">
      <w:pPr>
        <w:pStyle w:val="Norma"/>
        <w:tabs>
          <w:tab w:val="center" w:pos="4561"/>
          <w:tab w:val="right" w:pos="9123"/>
        </w:tabs>
        <w:spacing w:after="0" w:line="240" w:lineRule="auto"/>
        <w:rPr>
          <w:rFonts w:asciiTheme="minorHAnsi" w:hAnsiTheme="minorHAnsi" w:cstheme="minorHAnsi"/>
          <w:b/>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3F1299" w:rsidRDefault="003F1299">
      <w:pPr>
        <w:rPr>
          <w:rFonts w:asciiTheme="minorHAnsi" w:hAnsiTheme="minorHAnsi" w:cstheme="minorHAnsi"/>
          <w:b/>
          <w:sz w:val="22"/>
          <w:szCs w:val="22"/>
        </w:rPr>
      </w:pPr>
      <w:r>
        <w:rPr>
          <w:rFonts w:asciiTheme="minorHAnsi" w:hAnsiTheme="minorHAnsi" w:cstheme="minorHAnsi"/>
          <w:b/>
          <w:sz w:val="22"/>
          <w:szCs w:val="22"/>
        </w:rPr>
        <w:br w:type="page"/>
      </w: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A35855">
        <w:rPr>
          <w:rFonts w:asciiTheme="minorHAnsi" w:hAnsiTheme="minorHAnsi" w:cstheme="minorHAnsi"/>
          <w:b/>
          <w:sz w:val="22"/>
          <w:szCs w:val="22"/>
        </w:rPr>
        <w:t>.-</w:t>
      </w:r>
      <w:proofErr w:type="gramEnd"/>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862E7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w:t>
      </w:r>
      <w:proofErr w:type="gramStart"/>
      <w:r w:rsidR="00C14D10" w:rsidRPr="00B936CD">
        <w:rPr>
          <w:rFonts w:asciiTheme="minorHAnsi" w:hAnsiTheme="minorHAnsi" w:cstheme="minorHAnsi"/>
          <w:color w:val="000000"/>
          <w:sz w:val="22"/>
          <w:szCs w:val="22"/>
        </w:rPr>
        <w:t>Bolivianos</w:t>
      </w:r>
      <w:proofErr w:type="gramEnd"/>
      <w:r w:rsidR="00C14D10" w:rsidRPr="00B936CD">
        <w:rPr>
          <w:rFonts w:asciiTheme="minorHAnsi" w:hAnsiTheme="minorHAnsi" w:cstheme="minorHAnsi"/>
          <w:color w:val="000000"/>
          <w:sz w:val="22"/>
          <w:szCs w:val="22"/>
        </w:rPr>
        <w:t>).</w:t>
      </w:r>
    </w:p>
    <w:p w:rsidR="004668B6" w:rsidRPr="00C14D10" w:rsidRDefault="004668B6" w:rsidP="00862E7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862E73">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Empresas extranjeras</w:t>
      </w:r>
      <w:r w:rsidR="00891F76">
        <w:rPr>
          <w:rFonts w:asciiTheme="minorHAnsi" w:hAnsiTheme="minorHAnsi" w:cstheme="minorHAnsi"/>
          <w:sz w:val="22"/>
          <w:szCs w:val="22"/>
          <w:lang w:val="es-BO"/>
        </w:rPr>
        <w:t xml:space="preserve"> (No aplica)</w:t>
      </w:r>
      <w:r w:rsidRPr="00365997">
        <w:rPr>
          <w:rFonts w:asciiTheme="minorHAnsi" w:hAnsiTheme="minorHAnsi" w:cstheme="minorHAnsi"/>
          <w:sz w:val="22"/>
          <w:szCs w:val="22"/>
          <w:lang w:val="es-BO"/>
        </w:rPr>
        <w:t xml:space="preserve">. </w:t>
      </w:r>
    </w:p>
    <w:p w:rsidR="004668B6" w:rsidRPr="00365997" w:rsidRDefault="004668B6" w:rsidP="00862E7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862E7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862E7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891F76">
        <w:rPr>
          <w:rFonts w:asciiTheme="minorHAnsi" w:hAnsiTheme="minorHAnsi" w:cstheme="minorHAnsi"/>
          <w:sz w:val="22"/>
          <w:szCs w:val="22"/>
          <w:lang w:val="es-BO"/>
        </w:rPr>
        <w:t xml:space="preserve"> (No Aplica</w:t>
      </w:r>
      <w:r w:rsidRPr="00365997">
        <w:rPr>
          <w:rFonts w:asciiTheme="minorHAnsi" w:hAnsiTheme="minorHAnsi" w:cstheme="minorHAnsi"/>
          <w:sz w:val="22"/>
          <w:szCs w:val="22"/>
          <w:lang w:val="es-BO"/>
        </w:rPr>
        <w:t>.</w:t>
      </w:r>
    </w:p>
    <w:p w:rsidR="004668B6" w:rsidRPr="00365997" w:rsidRDefault="004668B6" w:rsidP="00862E7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862E73">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62E73">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862E73">
      <w:pPr>
        <w:pStyle w:val="Sinespaciado4"/>
        <w:numPr>
          <w:ilvl w:val="0"/>
          <w:numId w:val="21"/>
        </w:numPr>
        <w:ind w:left="851"/>
        <w:jc w:val="both"/>
      </w:pPr>
      <w:r w:rsidRPr="008842A3">
        <w:t>Que tengan sentencia ejecutoriada, con impedimento para ejercer el comercio.</w:t>
      </w:r>
    </w:p>
    <w:p w:rsidR="00983825" w:rsidRDefault="00983825" w:rsidP="00862E73">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62E73">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862E73">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62E73">
      <w:pPr>
        <w:pStyle w:val="Sinespaciado4"/>
        <w:numPr>
          <w:ilvl w:val="0"/>
          <w:numId w:val="21"/>
        </w:numPr>
        <w:ind w:left="851"/>
        <w:jc w:val="both"/>
      </w:pPr>
      <w:r w:rsidRPr="008842A3">
        <w:t>Que hubiesen declarado su disolución o quiebra.</w:t>
      </w:r>
    </w:p>
    <w:p w:rsidR="00983825" w:rsidRDefault="00983825" w:rsidP="00862E73">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62E73">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862E73">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862E73">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62E73">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A35855">
        <w:rPr>
          <w:rFonts w:asciiTheme="minorHAnsi" w:hAnsiTheme="minorHAnsi" w:cstheme="minorHAnsi"/>
          <w:b/>
          <w:color w:val="000000"/>
          <w:sz w:val="22"/>
          <w:szCs w:val="22"/>
        </w:rPr>
        <w:t>.-</w:t>
      </w:r>
      <w:proofErr w:type="gramEnd"/>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sidR="00A35855">
        <w:rPr>
          <w:rFonts w:asciiTheme="minorHAnsi" w:hAnsiTheme="minorHAnsi" w:cstheme="minorHAnsi"/>
          <w:b/>
          <w:sz w:val="22"/>
          <w:szCs w:val="22"/>
        </w:rPr>
        <w:t>.-</w:t>
      </w:r>
      <w:proofErr w:type="gramEnd"/>
    </w:p>
    <w:p w:rsidR="0042668B" w:rsidRPr="00552079" w:rsidRDefault="0042668B" w:rsidP="00B37050">
      <w:pPr>
        <w:ind w:left="567"/>
        <w:jc w:val="both"/>
        <w:rPr>
          <w:rFonts w:asciiTheme="minorHAnsi" w:hAnsiTheme="minorHAnsi" w:cstheme="minorHAnsi"/>
          <w:sz w:val="22"/>
          <w:szCs w:val="22"/>
        </w:rPr>
      </w:pPr>
    </w:p>
    <w:p w:rsidR="00A047DF" w:rsidRPr="009732FB" w:rsidRDefault="00A047DF" w:rsidP="00A047DF">
      <w:pPr>
        <w:ind w:left="426"/>
        <w:jc w:val="both"/>
        <w:rPr>
          <w:rFonts w:asciiTheme="minorHAnsi" w:hAnsiTheme="minorHAnsi" w:cstheme="minorHAnsi"/>
          <w:sz w:val="22"/>
          <w:szCs w:val="22"/>
          <w:lang w:val="es-BO"/>
        </w:rPr>
      </w:pPr>
      <w:r w:rsidRPr="009732FB">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9732FB"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9732FB">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proofErr w:type="gramStart"/>
      <w:r w:rsidRPr="00552079">
        <w:rPr>
          <w:rFonts w:asciiTheme="minorHAnsi" w:hAnsiTheme="minorHAnsi" w:cstheme="minorHAnsi"/>
          <w:b/>
          <w:sz w:val="22"/>
          <w:szCs w:val="22"/>
        </w:rPr>
        <w:t>NOTIFICACIÓN</w:t>
      </w:r>
      <w:r w:rsidR="00A35855">
        <w:rPr>
          <w:rFonts w:asciiTheme="minorHAnsi" w:hAnsiTheme="minorHAnsi" w:cstheme="minorHAnsi"/>
          <w:b/>
          <w:sz w:val="22"/>
          <w:szCs w:val="22"/>
        </w:rPr>
        <w:t>.-</w:t>
      </w:r>
      <w:proofErr w:type="gramEnd"/>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Pr>
          <w:rFonts w:asciiTheme="minorHAnsi" w:hAnsiTheme="minorHAnsi" w:cstheme="minorHAnsi"/>
          <w:b/>
          <w:sz w:val="22"/>
          <w:szCs w:val="22"/>
        </w:rPr>
        <w:t>GARANTÍAS</w:t>
      </w:r>
      <w:r w:rsidR="00A35855">
        <w:rPr>
          <w:rFonts w:asciiTheme="minorHAnsi" w:hAnsiTheme="minorHAnsi" w:cstheme="minorHAnsi"/>
          <w:b/>
          <w:sz w:val="22"/>
          <w:szCs w:val="22"/>
        </w:rPr>
        <w:t>.-</w:t>
      </w:r>
      <w:proofErr w:type="gramEnd"/>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62E7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62E73">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62E7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62E73">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62E7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proofErr w:type="gramStart"/>
      <w:r w:rsidRPr="00552079">
        <w:rPr>
          <w:rFonts w:asciiTheme="minorHAnsi" w:hAnsiTheme="minorHAnsi" w:cstheme="minorHAnsi"/>
          <w:b/>
          <w:sz w:val="22"/>
          <w:szCs w:val="22"/>
        </w:rPr>
        <w:t>SUBSANABLES</w:t>
      </w:r>
      <w:r w:rsidR="00A35855">
        <w:rPr>
          <w:rFonts w:asciiTheme="minorHAnsi" w:hAnsiTheme="minorHAnsi" w:cstheme="minorHAnsi"/>
          <w:b/>
          <w:sz w:val="22"/>
          <w:szCs w:val="22"/>
        </w:rPr>
        <w:t>.-</w:t>
      </w:r>
      <w:proofErr w:type="gramEnd"/>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862E73">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62E73">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9732FB" w:rsidRDefault="00480436" w:rsidP="00862E7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w:t>
      </w:r>
      <w:r w:rsidRPr="009732FB">
        <w:rPr>
          <w:rFonts w:asciiTheme="minorHAnsi" w:hAnsiTheme="minorHAnsi" w:cstheme="minorHAnsi"/>
          <w:sz w:val="22"/>
          <w:szCs w:val="22"/>
          <w:lang w:val="es-BO"/>
        </w:rPr>
        <w:t>subsanable, no siendo necesario solicitar al proponente subsane dicho aspecto.</w:t>
      </w:r>
    </w:p>
    <w:p w:rsidR="00A047DF" w:rsidRPr="009732FB" w:rsidRDefault="00A047DF" w:rsidP="00862E7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9732FB">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9732FB"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9732FB">
        <w:rPr>
          <w:rFonts w:asciiTheme="minorHAnsi" w:hAnsiTheme="minorHAnsi" w:cstheme="minorHAnsi"/>
          <w:sz w:val="22"/>
          <w:szCs w:val="22"/>
          <w:lang w:val="es-BO"/>
        </w:rPr>
        <w:t>Cuando la propuesta contenga aspectos subsanables éstos</w:t>
      </w:r>
      <w:r w:rsidRPr="008E05E7">
        <w:rPr>
          <w:rFonts w:asciiTheme="minorHAnsi" w:hAnsiTheme="minorHAnsi" w:cstheme="minorHAnsi"/>
          <w:sz w:val="22"/>
          <w:szCs w:val="22"/>
          <w:lang w:val="es-BO"/>
        </w:rPr>
        <w:t xml:space="preserve">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9732FB"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9732FB">
        <w:rPr>
          <w:rFonts w:asciiTheme="minorHAnsi" w:hAnsiTheme="minorHAnsi" w:cstheme="minorHAnsi"/>
          <w:color w:val="000000"/>
          <w:sz w:val="22"/>
          <w:szCs w:val="22"/>
        </w:rPr>
        <w:t>identificación del proponente (Formulario A-1).</w:t>
      </w:r>
    </w:p>
    <w:p w:rsidR="00A047DF" w:rsidRPr="009732FB"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9732FB">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9732FB">
        <w:rPr>
          <w:rFonts w:asciiTheme="minorHAnsi" w:hAnsiTheme="minorHAnsi" w:cstheme="minorHAnsi"/>
          <w:color w:val="000000"/>
          <w:sz w:val="22"/>
          <w:szCs w:val="22"/>
        </w:rPr>
        <w:t>Cuando los formularios, documentos, garantías presentadas no cumplan con las condiciones requeridas y/o requisitos establecidos</w:t>
      </w:r>
      <w:r w:rsidRPr="00480436">
        <w:rPr>
          <w:rFonts w:asciiTheme="minorHAnsi" w:hAnsiTheme="minorHAnsi" w:cstheme="minorHAnsi"/>
          <w:color w:val="000000"/>
          <w:sz w:val="22"/>
          <w:szCs w:val="22"/>
        </w:rPr>
        <w:t xml:space="preserve">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480436">
        <w:rPr>
          <w:rFonts w:asciiTheme="minorHAnsi" w:hAnsiTheme="minorHAnsi" w:cstheme="minorHAnsi"/>
          <w:color w:val="000000"/>
          <w:sz w:val="22"/>
          <w:szCs w:val="22"/>
        </w:rPr>
        <w:lastRenderedPageBreak/>
        <w:t>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proofErr w:type="gramStart"/>
      <w:r w:rsidRPr="00552079">
        <w:rPr>
          <w:rFonts w:asciiTheme="minorHAnsi" w:hAnsiTheme="minorHAnsi" w:cstheme="minorHAnsi"/>
          <w:b/>
          <w:sz w:val="22"/>
          <w:szCs w:val="22"/>
        </w:rPr>
        <w:t>DESIERTA</w:t>
      </w:r>
      <w:r w:rsidR="00A35855">
        <w:rPr>
          <w:rFonts w:asciiTheme="minorHAnsi" w:hAnsiTheme="minorHAnsi" w:cstheme="minorHAnsi"/>
          <w:b/>
          <w:sz w:val="22"/>
          <w:szCs w:val="22"/>
        </w:rPr>
        <w:t>.-</w:t>
      </w:r>
      <w:proofErr w:type="gramEnd"/>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862E7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62E73">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62E7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62E7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62E7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62E7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732FB" w:rsidRDefault="009732FB" w:rsidP="00A72F2D">
      <w:pPr>
        <w:ind w:left="1134"/>
        <w:jc w:val="both"/>
        <w:rPr>
          <w:rFonts w:asciiTheme="minorHAnsi" w:eastAsiaTheme="minorHAnsi" w:hAnsiTheme="minorHAnsi" w:cstheme="minorHAnsi"/>
          <w:sz w:val="22"/>
          <w:szCs w:val="22"/>
          <w:lang w:val="es-BO"/>
        </w:rPr>
      </w:pPr>
    </w:p>
    <w:p w:rsidR="009732FB" w:rsidRDefault="009732FB" w:rsidP="00A72F2D">
      <w:pPr>
        <w:ind w:left="1134"/>
        <w:jc w:val="both"/>
        <w:rPr>
          <w:rFonts w:asciiTheme="minorHAnsi" w:eastAsiaTheme="minorHAnsi" w:hAnsiTheme="minorHAnsi" w:cstheme="minorHAnsi"/>
          <w:sz w:val="22"/>
          <w:szCs w:val="22"/>
          <w:lang w:val="es-BO"/>
        </w:rPr>
      </w:pPr>
    </w:p>
    <w:p w:rsidR="009732FB" w:rsidRDefault="009732FB" w:rsidP="00A72F2D">
      <w:pPr>
        <w:ind w:left="1134"/>
        <w:jc w:val="both"/>
        <w:rPr>
          <w:rFonts w:asciiTheme="minorHAnsi" w:eastAsiaTheme="minorHAnsi" w:hAnsiTheme="minorHAnsi" w:cstheme="minorHAnsi"/>
          <w:sz w:val="22"/>
          <w:szCs w:val="22"/>
          <w:lang w:val="es-BO"/>
        </w:rPr>
      </w:pPr>
    </w:p>
    <w:p w:rsidR="009732FB" w:rsidRDefault="009732FB" w:rsidP="00A72F2D">
      <w:pPr>
        <w:ind w:left="1134"/>
        <w:jc w:val="both"/>
        <w:rPr>
          <w:rFonts w:asciiTheme="minorHAnsi" w:eastAsiaTheme="minorHAnsi" w:hAnsiTheme="minorHAnsi" w:cstheme="minorHAnsi"/>
          <w:sz w:val="22"/>
          <w:szCs w:val="22"/>
          <w:lang w:val="es-BO"/>
        </w:rPr>
      </w:pPr>
    </w:p>
    <w:p w:rsidR="009E2493"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w:t>
      </w:r>
      <w:proofErr w:type="gramStart"/>
      <w:r w:rsidR="009E2493" w:rsidRPr="00302C25">
        <w:rPr>
          <w:rFonts w:asciiTheme="minorHAnsi" w:hAnsiTheme="minorHAnsi" w:cstheme="minorHAnsi"/>
          <w:b/>
          <w:sz w:val="22"/>
          <w:szCs w:val="22"/>
        </w:rPr>
        <w:t>CONFIDENCIALIDAD</w:t>
      </w:r>
      <w:r w:rsidR="00A35855">
        <w:rPr>
          <w:rFonts w:asciiTheme="minorHAnsi" w:hAnsiTheme="minorHAnsi" w:cstheme="minorHAnsi"/>
          <w:b/>
          <w:sz w:val="22"/>
          <w:szCs w:val="22"/>
        </w:rPr>
        <w:t>.-</w:t>
      </w:r>
      <w:proofErr w:type="gramEnd"/>
    </w:p>
    <w:p w:rsidR="009732FB" w:rsidRPr="00302C25" w:rsidRDefault="009732FB" w:rsidP="009732FB">
      <w:pPr>
        <w:ind w:left="426"/>
        <w:jc w:val="both"/>
        <w:rPr>
          <w:rFonts w:asciiTheme="minorHAnsi" w:hAnsiTheme="minorHAnsi" w:cstheme="minorHAnsi"/>
          <w:b/>
          <w:sz w:val="22"/>
          <w:szCs w:val="22"/>
        </w:rPr>
      </w:pPr>
    </w:p>
    <w:p w:rsidR="009E2493" w:rsidRDefault="009732FB" w:rsidP="009E2493">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732FB" w:rsidRPr="003C000B" w:rsidRDefault="009732FB"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INSPECCIÓN </w:t>
      </w:r>
      <w:proofErr w:type="gramStart"/>
      <w:r w:rsidRPr="00552079">
        <w:rPr>
          <w:rFonts w:asciiTheme="minorHAnsi" w:hAnsiTheme="minorHAnsi" w:cstheme="minorHAnsi"/>
          <w:b/>
          <w:sz w:val="22"/>
          <w:szCs w:val="22"/>
        </w:rPr>
        <w:t>PREVIA</w:t>
      </w:r>
      <w:r w:rsidR="00A35855">
        <w:rPr>
          <w:rFonts w:asciiTheme="minorHAnsi" w:hAnsiTheme="minorHAnsi" w:cstheme="minorHAnsi"/>
          <w:b/>
          <w:sz w:val="22"/>
          <w:szCs w:val="22"/>
        </w:rPr>
        <w:t>.-</w:t>
      </w:r>
      <w:proofErr w:type="gramEnd"/>
    </w:p>
    <w:p w:rsidR="000C146F" w:rsidRPr="00365997" w:rsidRDefault="009732FB"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9732FB" w:rsidRDefault="00900663" w:rsidP="00B37050">
      <w:pPr>
        <w:jc w:val="both"/>
        <w:rPr>
          <w:rFonts w:asciiTheme="minorHAnsi" w:hAnsiTheme="minorHAnsi" w:cstheme="minorHAnsi"/>
          <w:sz w:val="6"/>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sidR="00BB604C">
        <w:rPr>
          <w:rFonts w:asciiTheme="minorHAnsi" w:hAnsiTheme="minorHAnsi" w:cstheme="minorHAnsi"/>
          <w:b/>
          <w:sz w:val="22"/>
          <w:szCs w:val="22"/>
        </w:rPr>
        <w:t>.-</w:t>
      </w:r>
      <w:proofErr w:type="gramEnd"/>
    </w:p>
    <w:p w:rsidR="009732FB" w:rsidRDefault="009732F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A35855">
        <w:rPr>
          <w:rFonts w:asciiTheme="minorHAnsi" w:hAnsiTheme="minorHAnsi" w:cstheme="minorHAnsi"/>
          <w:b/>
          <w:sz w:val="22"/>
          <w:szCs w:val="22"/>
        </w:rPr>
        <w:t>.-</w:t>
      </w:r>
      <w:proofErr w:type="gramEnd"/>
    </w:p>
    <w:p w:rsidR="009732FB" w:rsidRDefault="009732F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proofErr w:type="gramStart"/>
      <w:r w:rsidR="00A35855">
        <w:rPr>
          <w:rFonts w:asciiTheme="minorHAnsi" w:hAnsiTheme="minorHAnsi" w:cstheme="minorHAnsi"/>
          <w:b/>
          <w:sz w:val="22"/>
          <w:szCs w:val="22"/>
        </w:rPr>
        <w:t>PROPUESTAS.-</w:t>
      </w:r>
      <w:proofErr w:type="gramEnd"/>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62E7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62E7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62E7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FE474C" w:rsidRDefault="001B1268" w:rsidP="001B1268">
      <w:pPr>
        <w:pStyle w:val="Prrafodelista"/>
        <w:numPr>
          <w:ilvl w:val="0"/>
          <w:numId w:val="3"/>
        </w:numPr>
        <w:ind w:left="426" w:hanging="426"/>
        <w:jc w:val="both"/>
        <w:rPr>
          <w:rFonts w:asciiTheme="minorHAnsi" w:hAnsiTheme="minorHAnsi" w:cstheme="minorHAnsi"/>
          <w:b/>
          <w:color w:val="FF0000"/>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proofErr w:type="gramStart"/>
      <w:r w:rsidR="005F6C94">
        <w:rPr>
          <w:rFonts w:asciiTheme="minorHAnsi" w:hAnsiTheme="minorHAnsi" w:cstheme="minorHAnsi"/>
          <w:b/>
          <w:sz w:val="22"/>
          <w:szCs w:val="22"/>
        </w:rPr>
        <w:t>AJUSTES</w:t>
      </w:r>
      <w:r w:rsidR="00A35855">
        <w:rPr>
          <w:rFonts w:asciiTheme="minorHAnsi" w:hAnsiTheme="minorHAnsi" w:cstheme="minorHAnsi"/>
          <w:b/>
          <w:sz w:val="22"/>
          <w:szCs w:val="22"/>
        </w:rPr>
        <w:t>.-</w:t>
      </w:r>
      <w:proofErr w:type="gramEnd"/>
      <w:r w:rsidR="00FE474C">
        <w:rPr>
          <w:rFonts w:asciiTheme="minorHAnsi" w:hAnsiTheme="minorHAnsi" w:cstheme="minorHAnsi"/>
          <w:b/>
          <w:sz w:val="22"/>
          <w:szCs w:val="22"/>
        </w:rPr>
        <w:t xml:space="preserve"> </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9732FB" w:rsidRDefault="009732FB" w:rsidP="00AC12E8">
      <w:pPr>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proofErr w:type="gramStart"/>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roofErr w:type="gramEnd"/>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proofErr w:type="gramStart"/>
      <w:r w:rsidR="001C260C" w:rsidRPr="00552079">
        <w:rPr>
          <w:rFonts w:asciiTheme="minorHAnsi" w:hAnsiTheme="minorHAnsi" w:cstheme="minorHAnsi"/>
          <w:b/>
          <w:sz w:val="22"/>
          <w:szCs w:val="22"/>
        </w:rPr>
        <w:t>PROPUESTA</w:t>
      </w:r>
      <w:r w:rsidR="00A35855">
        <w:rPr>
          <w:rFonts w:asciiTheme="minorHAnsi" w:hAnsiTheme="minorHAnsi" w:cstheme="minorHAnsi"/>
          <w:b/>
          <w:sz w:val="22"/>
          <w:szCs w:val="22"/>
        </w:rPr>
        <w:t>.-</w:t>
      </w:r>
      <w:proofErr w:type="gramEnd"/>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A35855">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r w:rsidR="00A53BE3">
        <w:rPr>
          <w:rFonts w:asciiTheme="minorHAnsi" w:hAnsiTheme="minorHAnsi" w:cstheme="minorHAnsi"/>
          <w:b/>
          <w:sz w:val="22"/>
          <w:szCs w:val="22"/>
          <w:u w:val="single"/>
        </w:rPr>
        <w:t xml:space="preserve"> </w:t>
      </w:r>
      <w:r w:rsidR="00255B57" w:rsidRPr="007859F7">
        <w:rPr>
          <w:rFonts w:asciiTheme="minorHAnsi" w:hAnsiTheme="minorHAnsi" w:cstheme="minorHAnsi"/>
          <w:b/>
          <w:bCs/>
          <w:color w:val="FF0000"/>
          <w:lang w:val="es-BO"/>
        </w:rPr>
        <w:t xml:space="preserve">(*) </w:t>
      </w:r>
      <w:r w:rsidR="00255B57" w:rsidRPr="00062D29">
        <w:rPr>
          <w:rFonts w:asciiTheme="minorHAnsi" w:hAnsiTheme="minorHAnsi" w:cstheme="minorHAnsi"/>
          <w:b/>
          <w:bCs/>
          <w:color w:val="FF0000"/>
          <w:sz w:val="22"/>
          <w:szCs w:val="22"/>
          <w:lang w:val="es-BO"/>
        </w:rPr>
        <w:t xml:space="preserve">De acuerdo a lo </w:t>
      </w:r>
      <w:r w:rsidR="00255B57">
        <w:rPr>
          <w:rFonts w:asciiTheme="minorHAnsi" w:hAnsiTheme="minorHAnsi" w:cstheme="minorHAnsi"/>
          <w:b/>
          <w:bCs/>
          <w:color w:val="FF0000"/>
          <w:lang w:val="es-BO"/>
        </w:rPr>
        <w:t>descrito</w:t>
      </w:r>
      <w:r w:rsidR="00255B57" w:rsidRPr="00062D29">
        <w:rPr>
          <w:rFonts w:asciiTheme="minorHAnsi" w:hAnsiTheme="minorHAnsi" w:cstheme="minorHAnsi"/>
          <w:b/>
          <w:bCs/>
          <w:color w:val="FF0000"/>
          <w:sz w:val="22"/>
          <w:szCs w:val="22"/>
          <w:lang w:val="es-BO"/>
        </w:rPr>
        <w:t xml:space="preserve"> en las Especificaciones Técnicas</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9732FB" w:rsidRPr="009732FB" w:rsidRDefault="009732FB" w:rsidP="009732FB">
      <w:pPr>
        <w:jc w:val="both"/>
        <w:rPr>
          <w:rFonts w:asciiTheme="minorHAnsi" w:hAnsiTheme="minorHAnsi" w:cstheme="minorHAnsi"/>
          <w:b/>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A35855">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9732FB" w:rsidRDefault="009732FB" w:rsidP="003A1C43">
      <w:pPr>
        <w:ind w:left="426"/>
        <w:jc w:val="both"/>
        <w:rPr>
          <w:rFonts w:asciiTheme="minorHAnsi" w:hAnsiTheme="minorHAnsi" w:cstheme="minorHAnsi"/>
          <w:sz w:val="22"/>
          <w:szCs w:val="22"/>
        </w:rPr>
      </w:pPr>
    </w:p>
    <w:p w:rsidR="009732FB" w:rsidRDefault="009732FB" w:rsidP="003A1C43">
      <w:pPr>
        <w:ind w:left="426"/>
        <w:jc w:val="both"/>
        <w:rPr>
          <w:rFonts w:asciiTheme="minorHAnsi" w:hAnsiTheme="minorHAnsi" w:cstheme="minorHAnsi"/>
          <w:sz w:val="22"/>
          <w:szCs w:val="22"/>
        </w:rPr>
      </w:pPr>
    </w:p>
    <w:p w:rsidR="009732FB" w:rsidRDefault="009732FB" w:rsidP="003A1C43">
      <w:pPr>
        <w:ind w:left="426"/>
        <w:jc w:val="both"/>
        <w:rPr>
          <w:rFonts w:asciiTheme="minorHAnsi" w:hAnsiTheme="minorHAnsi" w:cstheme="minorHAnsi"/>
          <w:sz w:val="22"/>
          <w:szCs w:val="22"/>
        </w:rPr>
      </w:pPr>
    </w:p>
    <w:p w:rsidR="009732FB" w:rsidRPr="00552079" w:rsidRDefault="009732FB"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proofErr w:type="gramStart"/>
      <w:r w:rsidR="00DF166F">
        <w:rPr>
          <w:rFonts w:asciiTheme="minorHAnsi" w:hAnsiTheme="minorHAnsi" w:cstheme="minorHAnsi"/>
          <w:b/>
          <w:sz w:val="22"/>
          <w:szCs w:val="22"/>
        </w:rPr>
        <w:t>SERVICIO</w:t>
      </w:r>
      <w:r w:rsidR="00A35855">
        <w:rPr>
          <w:rFonts w:asciiTheme="minorHAnsi" w:hAnsiTheme="minorHAnsi" w:cstheme="minorHAnsi"/>
          <w:b/>
          <w:sz w:val="22"/>
          <w:szCs w:val="22"/>
        </w:rPr>
        <w:t>.-</w:t>
      </w:r>
      <w:proofErr w:type="gramEnd"/>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proofErr w:type="gramStart"/>
      <w:r w:rsidRPr="00A671E1">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9732FB" w:rsidRDefault="004A3439" w:rsidP="00862E73">
      <w:pPr>
        <w:pStyle w:val="Normal2"/>
        <w:numPr>
          <w:ilvl w:val="1"/>
          <w:numId w:val="25"/>
        </w:numPr>
        <w:rPr>
          <w:rFonts w:asciiTheme="minorHAnsi" w:hAnsiTheme="minorHAnsi" w:cstheme="minorHAnsi"/>
          <w:b/>
          <w:sz w:val="22"/>
          <w:szCs w:val="22"/>
          <w:lang w:val="es-BO"/>
        </w:rPr>
      </w:pPr>
      <w:r w:rsidRPr="009732FB">
        <w:rPr>
          <w:rFonts w:asciiTheme="minorHAnsi" w:hAnsiTheme="minorHAnsi" w:cstheme="minorHAnsi"/>
          <w:b/>
          <w:sz w:val="22"/>
          <w:szCs w:val="22"/>
        </w:rPr>
        <w:t>Documentos/Formularios</w:t>
      </w:r>
      <w:r w:rsidRPr="009732FB">
        <w:rPr>
          <w:rFonts w:asciiTheme="minorHAnsi" w:hAnsiTheme="minorHAnsi" w:cstheme="minorHAnsi"/>
          <w:b/>
          <w:sz w:val="22"/>
          <w:szCs w:val="22"/>
          <w:lang w:val="es-BO"/>
        </w:rPr>
        <w:t xml:space="preserve"> Administrativos:</w:t>
      </w:r>
    </w:p>
    <w:p w:rsidR="004A3439" w:rsidRPr="009732FB" w:rsidRDefault="004A3439" w:rsidP="004A3439">
      <w:pPr>
        <w:pStyle w:val="Normal2"/>
        <w:ind w:left="2124" w:hanging="2124"/>
        <w:rPr>
          <w:rFonts w:asciiTheme="minorHAnsi" w:hAnsiTheme="minorHAnsi" w:cstheme="minorHAnsi"/>
          <w:b/>
          <w:sz w:val="22"/>
          <w:szCs w:val="22"/>
          <w:lang w:val="es-BO"/>
        </w:rPr>
      </w:pPr>
    </w:p>
    <w:p w:rsidR="00A671E1" w:rsidRPr="009732FB" w:rsidRDefault="00A671E1" w:rsidP="00862E73">
      <w:pPr>
        <w:pStyle w:val="Prrafodelista"/>
        <w:numPr>
          <w:ilvl w:val="0"/>
          <w:numId w:val="24"/>
        </w:numPr>
        <w:tabs>
          <w:tab w:val="left" w:pos="1134"/>
        </w:tabs>
        <w:ind w:left="1134"/>
        <w:jc w:val="both"/>
        <w:rPr>
          <w:rFonts w:asciiTheme="minorHAnsi" w:hAnsiTheme="minorHAnsi" w:cstheme="minorHAnsi"/>
          <w:sz w:val="22"/>
          <w:szCs w:val="22"/>
        </w:rPr>
      </w:pPr>
      <w:r w:rsidRPr="009732FB">
        <w:rPr>
          <w:rFonts w:asciiTheme="minorHAnsi" w:hAnsiTheme="minorHAnsi" w:cstheme="minorHAnsi"/>
          <w:sz w:val="22"/>
          <w:szCs w:val="22"/>
        </w:rPr>
        <w:t>Formulario A-1 Presentación de la Propuesta e Identificación del Proponente.</w:t>
      </w:r>
    </w:p>
    <w:p w:rsidR="00A047DF" w:rsidRPr="009732FB" w:rsidRDefault="00A047DF" w:rsidP="00862E73">
      <w:pPr>
        <w:pStyle w:val="Prrafodelista"/>
        <w:numPr>
          <w:ilvl w:val="0"/>
          <w:numId w:val="24"/>
        </w:numPr>
        <w:ind w:left="1134"/>
        <w:rPr>
          <w:rFonts w:asciiTheme="minorHAnsi" w:hAnsiTheme="minorHAnsi" w:cstheme="minorHAnsi"/>
          <w:sz w:val="22"/>
          <w:szCs w:val="22"/>
        </w:rPr>
      </w:pPr>
      <w:r w:rsidRPr="009732FB">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9732FB" w:rsidRDefault="00A671E1" w:rsidP="00862E73">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9732FB">
        <w:rPr>
          <w:rFonts w:asciiTheme="minorHAnsi" w:hAnsiTheme="minorHAnsi" w:cstheme="minorHAnsi"/>
          <w:sz w:val="22"/>
          <w:szCs w:val="22"/>
        </w:rPr>
        <w:t xml:space="preserve">Original de la Garantía de Seriedad de Propuesta </w:t>
      </w:r>
    </w:p>
    <w:p w:rsidR="004A3439" w:rsidRPr="009732FB"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9732FB">
        <w:rPr>
          <w:rFonts w:asciiTheme="minorHAnsi" w:hAnsiTheme="minorHAnsi" w:cstheme="minorHAnsi"/>
          <w:b/>
          <w:sz w:val="22"/>
          <w:szCs w:val="22"/>
          <w:lang w:val="es-BO"/>
        </w:rPr>
        <w:tab/>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w:t>
      </w:r>
      <w:r w:rsidRPr="00365997">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9732FB">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w:t>
      </w:r>
      <w:proofErr w:type="gramStart"/>
      <w:r w:rsidRPr="00924927">
        <w:rPr>
          <w:rFonts w:asciiTheme="minorHAnsi" w:hAnsiTheme="minorHAnsi" w:cstheme="minorHAnsi"/>
          <w:b/>
          <w:sz w:val="22"/>
          <w:szCs w:val="22"/>
        </w:rPr>
        <w:t>ACCIDENTALES</w:t>
      </w:r>
      <w:r w:rsidR="00BB604C" w:rsidRPr="00924927">
        <w:rPr>
          <w:rFonts w:asciiTheme="minorHAnsi" w:hAnsiTheme="minorHAnsi" w:cstheme="minorHAnsi"/>
          <w:b/>
          <w:sz w:val="22"/>
          <w:szCs w:val="22"/>
        </w:rPr>
        <w:t>.-</w:t>
      </w:r>
      <w:proofErr w:type="gramEnd"/>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9732FB">
        <w:rPr>
          <w:rFonts w:asciiTheme="minorHAnsi" w:hAnsiTheme="minorHAnsi" w:cstheme="minorHAns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62E73">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sidR="00BB604C">
        <w:rPr>
          <w:rFonts w:asciiTheme="minorHAnsi" w:hAnsiTheme="minorHAnsi" w:cstheme="minorHAnsi"/>
          <w:b/>
          <w:sz w:val="22"/>
          <w:szCs w:val="22"/>
        </w:rPr>
        <w:t>.-</w:t>
      </w:r>
      <w:proofErr w:type="gramEnd"/>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r w:rsidR="00EF4E1E" w:rsidRPr="0082174B">
        <w:rPr>
          <w:rFonts w:asciiTheme="minorHAnsi" w:hAnsiTheme="minorHAnsi" w:cstheme="minorHAnsi"/>
          <w:color w:val="FF0000"/>
          <w:sz w:val="22"/>
          <w:szCs w:val="22"/>
        </w:rPr>
        <w:t>PRESENTAR PARA CADA LOTE PROPUESTO</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proofErr w:type="gramStart"/>
      <w:r w:rsidR="00BB604C">
        <w:rPr>
          <w:rFonts w:asciiTheme="minorHAnsi" w:hAnsiTheme="minorHAnsi" w:cstheme="minorHAnsi"/>
          <w:b/>
          <w:sz w:val="22"/>
          <w:szCs w:val="22"/>
        </w:rPr>
        <w:t>TÉCNICA.-</w:t>
      </w:r>
      <w:proofErr w:type="gramEnd"/>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EF4E1E" w:rsidRPr="0082174B">
        <w:rPr>
          <w:rFonts w:asciiTheme="minorHAnsi" w:hAnsiTheme="minorHAnsi" w:cstheme="minorHAnsi"/>
          <w:color w:val="FF0000"/>
          <w:sz w:val="22"/>
          <w:szCs w:val="22"/>
        </w:rPr>
        <w:t>PRESENTAR PARA CADA LOTE PROPUESTO</w:t>
      </w:r>
    </w:p>
    <w:p w:rsidR="004A3439" w:rsidRPr="001C15EE" w:rsidRDefault="004A3439" w:rsidP="004A3439">
      <w:pPr>
        <w:ind w:left="2268" w:hanging="1560"/>
        <w:jc w:val="both"/>
        <w:rPr>
          <w:rFonts w:asciiTheme="minorHAnsi" w:hAnsiTheme="minorHAnsi" w:cstheme="minorHAnsi"/>
          <w:sz w:val="22"/>
          <w:szCs w:val="22"/>
          <w:lang w:val="es-BO"/>
        </w:rPr>
      </w:pPr>
    </w:p>
    <w:p w:rsidR="0057257F"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EF4E1E" w:rsidRPr="00EF4E1E">
        <w:rPr>
          <w:rFonts w:asciiTheme="minorHAnsi" w:hAnsiTheme="minorHAnsi" w:cstheme="minorHAnsi"/>
          <w:color w:val="FF0000"/>
          <w:sz w:val="22"/>
          <w:szCs w:val="22"/>
        </w:rPr>
        <w:t xml:space="preserve"> </w:t>
      </w:r>
      <w:r w:rsidR="00EF4E1E" w:rsidRPr="0082174B">
        <w:rPr>
          <w:rFonts w:asciiTheme="minorHAnsi" w:hAnsiTheme="minorHAnsi" w:cstheme="minorHAnsi"/>
          <w:color w:val="FF0000"/>
          <w:sz w:val="22"/>
          <w:szCs w:val="22"/>
        </w:rPr>
        <w:t>PRESENTAR PARA CADA LOTE PROPUESTO</w:t>
      </w:r>
    </w:p>
    <w:p w:rsidR="00926504" w:rsidRDefault="00926504" w:rsidP="00DB414D">
      <w:pPr>
        <w:ind w:left="2410" w:hanging="1702"/>
        <w:jc w:val="both"/>
        <w:rPr>
          <w:rFonts w:ascii="Calibri" w:hAnsi="Calibri" w:cs="Calibri"/>
          <w:sz w:val="22"/>
          <w:szCs w:val="22"/>
          <w:lang w:val="es-BO"/>
        </w:rPr>
      </w:pPr>
    </w:p>
    <w:p w:rsidR="00926504" w:rsidRDefault="00926504" w:rsidP="00926504">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Pr>
          <w:rFonts w:asciiTheme="minorHAnsi" w:hAnsiTheme="minorHAnsi" w:cstheme="minorHAnsi"/>
          <w:sz w:val="22"/>
          <w:szCs w:val="22"/>
          <w:lang w:val="es-BO"/>
        </w:rPr>
        <w:t xml:space="preserve"> 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B91BDC" w:rsidRPr="006D0B90" w:rsidRDefault="00B91BDC" w:rsidP="00DB414D">
      <w:pPr>
        <w:ind w:left="2410" w:hanging="1702"/>
        <w:jc w:val="both"/>
        <w:rPr>
          <w:rFonts w:ascii="Calibri" w:hAnsi="Calibri" w:cs="Calibri"/>
          <w:sz w:val="22"/>
          <w:szCs w:val="22"/>
          <w:lang w:val="es-BO"/>
        </w:rPr>
      </w:pPr>
    </w:p>
    <w:p w:rsidR="00620709" w:rsidRDefault="00620709" w:rsidP="00620709">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Cisternas </w:t>
      </w:r>
      <w:r w:rsidR="00EF4E1E" w:rsidRPr="0082174B">
        <w:rPr>
          <w:rFonts w:asciiTheme="minorHAnsi" w:hAnsiTheme="minorHAnsi" w:cstheme="minorHAnsi"/>
          <w:color w:val="FF0000"/>
          <w:sz w:val="22"/>
          <w:szCs w:val="22"/>
        </w:rPr>
        <w:t>PRESENTAR PARA CADA LOTE PROPUESTO</w:t>
      </w:r>
    </w:p>
    <w:p w:rsidR="00620709" w:rsidRPr="005010C9" w:rsidRDefault="00620709" w:rsidP="00620709">
      <w:pPr>
        <w:pStyle w:val="Prrafodelista"/>
        <w:jc w:val="both"/>
        <w:rPr>
          <w:rFonts w:asciiTheme="minorHAnsi" w:hAnsiTheme="minorHAnsi" w:cstheme="minorHAnsi"/>
          <w:sz w:val="22"/>
          <w:szCs w:val="22"/>
        </w:rPr>
      </w:pPr>
      <w:r>
        <w:rPr>
          <w:rFonts w:asciiTheme="minorHAnsi" w:hAnsiTheme="minorHAnsi" w:cstheme="minorHAnsi"/>
          <w:sz w:val="22"/>
          <w:szCs w:val="22"/>
        </w:rPr>
        <w:t xml:space="preserve">Formulario </w:t>
      </w:r>
      <w:r>
        <w:rPr>
          <w:rFonts w:asciiTheme="minorHAnsi" w:hAnsiTheme="minorHAnsi" w:cstheme="minorHAnsi"/>
          <w:sz w:val="22"/>
          <w:szCs w:val="22"/>
        </w:rPr>
        <w:tab/>
        <w:t xml:space="preserve">      Detalle de Tanques</w:t>
      </w:r>
      <w:r w:rsidR="00EF4E1E" w:rsidRPr="00EF4E1E">
        <w:rPr>
          <w:rFonts w:asciiTheme="minorHAnsi" w:hAnsiTheme="minorHAnsi" w:cstheme="minorHAnsi"/>
          <w:color w:val="FF0000"/>
          <w:sz w:val="22"/>
          <w:szCs w:val="22"/>
        </w:rPr>
        <w:t xml:space="preserve"> </w:t>
      </w:r>
      <w:r w:rsidR="00EF4E1E" w:rsidRPr="0082174B">
        <w:rPr>
          <w:rFonts w:asciiTheme="minorHAnsi" w:hAnsiTheme="minorHAnsi" w:cstheme="minorHAnsi"/>
          <w:color w:val="FF0000"/>
          <w:sz w:val="22"/>
          <w:szCs w:val="22"/>
        </w:rPr>
        <w:t>PRESENTAR PARA CADA LOTE PROPUESTO</w:t>
      </w:r>
      <w:bookmarkStart w:id="2" w:name="_GoBack"/>
      <w:bookmarkEnd w:id="2"/>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9732FB" w:rsidRDefault="009732FB">
      <w:pPr>
        <w:rPr>
          <w:rFonts w:asciiTheme="minorHAnsi" w:hAnsiTheme="minorHAnsi" w:cstheme="minorHAnsi"/>
          <w:b/>
          <w:sz w:val="22"/>
          <w:szCs w:val="22"/>
        </w:rPr>
      </w:pPr>
      <w:r>
        <w:rPr>
          <w:rFonts w:asciiTheme="minorHAnsi" w:hAnsiTheme="minorHAnsi" w:cstheme="minorHAnsi"/>
          <w:b/>
          <w:sz w:val="22"/>
          <w:szCs w:val="22"/>
        </w:rPr>
        <w:br w:type="page"/>
      </w: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0F5E39" w:rsidRDefault="00FE00FF" w:rsidP="00FE00FF">
      <w:pPr>
        <w:jc w:val="center"/>
        <w:rPr>
          <w:rFonts w:asciiTheme="minorHAnsi" w:hAnsiTheme="minorHAnsi" w:cstheme="minorHAnsi"/>
          <w:b/>
          <w:i/>
          <w:color w:val="FF0000"/>
          <w:sz w:val="22"/>
          <w:szCs w:val="22"/>
        </w:rPr>
      </w:pPr>
      <w:r w:rsidRPr="000F5E39">
        <w:rPr>
          <w:rFonts w:asciiTheme="minorHAnsi" w:hAnsiTheme="minorHAnsi" w:cstheme="minorHAnsi"/>
          <w:b/>
          <w:i/>
          <w:color w:val="FF0000"/>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w:t>
      </w:r>
      <w:r w:rsidR="002A25D6">
        <w:rPr>
          <w:rFonts w:asciiTheme="minorHAnsi" w:hAnsiTheme="minorHAnsi" w:cstheme="minorHAnsi"/>
          <w:sz w:val="22"/>
          <w:szCs w:val="22"/>
          <w:lang w:val="es-BO"/>
        </w:rPr>
        <w:t>, salvo aquella documentación cuya información se encuentre consignada en el certificado RUPE</w:t>
      </w:r>
      <w:r>
        <w:rPr>
          <w:rFonts w:asciiTheme="minorHAnsi" w:hAnsiTheme="minorHAnsi" w:cstheme="minorHAnsi"/>
          <w:sz w:val="22"/>
          <w:szCs w:val="22"/>
          <w:lang w:val="es-BO"/>
        </w:rPr>
        <w:t>, aceptando que el incumplimiento es causal de descalificación de la propuesta:</w:t>
      </w: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62E7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862E7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862E7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862E7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62E7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62E73">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w:t>
      </w:r>
      <w:proofErr w:type="gramStart"/>
      <w:r w:rsidRPr="002F48E2">
        <w:rPr>
          <w:rFonts w:asciiTheme="minorHAnsi" w:hAnsiTheme="minorHAnsi" w:cstheme="minorHAnsi"/>
          <w:sz w:val="22"/>
          <w:szCs w:val="22"/>
        </w:rPr>
        <w:t>Bolivianos</w:t>
      </w:r>
      <w:proofErr w:type="gramEnd"/>
      <w:r w:rsidRPr="002F48E2">
        <w:rPr>
          <w:rFonts w:asciiTheme="minorHAnsi" w:hAnsiTheme="minorHAnsi" w:cstheme="minorHAnsi"/>
          <w:sz w:val="22"/>
          <w:szCs w:val="22"/>
        </w:rPr>
        <w:t>). (excepto empresas extranjeras)</w:t>
      </w:r>
      <w:r w:rsidR="00FE00FF">
        <w:rPr>
          <w:rFonts w:asciiTheme="minorHAnsi" w:hAnsiTheme="minorHAnsi" w:cstheme="minorHAnsi"/>
          <w:sz w:val="22"/>
          <w:szCs w:val="22"/>
        </w:rPr>
        <w:t>.</w:t>
      </w:r>
    </w:p>
    <w:p w:rsidR="00FE00FF" w:rsidRDefault="00303C66" w:rsidP="00862E73">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62E7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862E7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 xml:space="preserve">/documentos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862E73">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862E7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862E7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D96016" w:rsidRDefault="00D96016"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862E7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862E7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62E7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62E7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62E7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862E7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 xml:space="preserve">/documentos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862E7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862E7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62E73">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862E7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862E7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862E7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862E7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862E7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862E73">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w:t>
      </w:r>
      <w:proofErr w:type="gramStart"/>
      <w:r w:rsidRPr="003E38FA">
        <w:rPr>
          <w:rFonts w:asciiTheme="minorHAnsi" w:hAnsiTheme="minorHAnsi" w:cstheme="minorHAnsi"/>
          <w:sz w:val="22"/>
          <w:szCs w:val="22"/>
        </w:rPr>
        <w:t>Bolivianos</w:t>
      </w:r>
      <w:proofErr w:type="gramEnd"/>
      <w:r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862E73">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62E73">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w:t>
      </w:r>
      <w:r w:rsidRPr="00B43CEE">
        <w:rPr>
          <w:rFonts w:asciiTheme="minorHAnsi" w:hAnsiTheme="minorHAnsi" w:cstheme="minorHAnsi"/>
          <w:sz w:val="22"/>
          <w:szCs w:val="22"/>
        </w:rPr>
        <w:t>establecidos en su país de origen, los documentos deben guardar relación con los requeridos localmente.</w:t>
      </w:r>
    </w:p>
    <w:p w:rsidR="00A047DF" w:rsidRPr="000E1D5D" w:rsidRDefault="00A047DF" w:rsidP="00A047DF">
      <w:pPr>
        <w:jc w:val="both"/>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047DF" w:rsidRDefault="00A047DF" w:rsidP="00A047DF">
      <w:pPr>
        <w:jc w:val="both"/>
        <w:rPr>
          <w:rFonts w:asciiTheme="minorHAnsi" w:hAnsiTheme="minorHAnsi" w:cstheme="minorHAnsi"/>
          <w:sz w:val="22"/>
          <w:szCs w:val="22"/>
          <w:lang w:val="es-BO"/>
        </w:rPr>
      </w:pPr>
    </w:p>
    <w:p w:rsidR="00A047DF" w:rsidRPr="00B43CEE" w:rsidRDefault="00A047DF" w:rsidP="00A047DF">
      <w:pPr>
        <w:jc w:val="both"/>
        <w:rPr>
          <w:rFonts w:asciiTheme="minorHAnsi" w:hAnsiTheme="minorHAnsi" w:cstheme="minorHAnsi"/>
          <w:sz w:val="22"/>
          <w:szCs w:val="22"/>
        </w:rPr>
      </w:pPr>
      <w:r w:rsidRPr="00B43C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B43CEE" w:rsidRDefault="00A047DF" w:rsidP="00A047DF">
      <w:pPr>
        <w:jc w:val="both"/>
        <w:rPr>
          <w:rFonts w:asciiTheme="minorHAnsi" w:hAnsiTheme="minorHAnsi" w:cstheme="minorHAnsi"/>
          <w:sz w:val="22"/>
          <w:szCs w:val="22"/>
        </w:rPr>
      </w:pPr>
    </w:p>
    <w:p w:rsidR="00A047DF" w:rsidRPr="00B43CEE" w:rsidRDefault="00A047DF" w:rsidP="00A047DF">
      <w:pPr>
        <w:jc w:val="both"/>
        <w:rPr>
          <w:rFonts w:asciiTheme="minorHAnsi" w:hAnsiTheme="minorHAnsi" w:cstheme="minorHAnsi"/>
          <w:sz w:val="22"/>
          <w:szCs w:val="22"/>
        </w:rPr>
      </w:pPr>
      <w:r w:rsidRPr="00B43C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B43CEE" w:rsidDel="002174AD">
        <w:rPr>
          <w:rFonts w:asciiTheme="minorHAnsi" w:hAnsiTheme="minorHAnsi" w:cstheme="minorHAnsi"/>
          <w:sz w:val="22"/>
          <w:szCs w:val="22"/>
        </w:rPr>
        <w:t xml:space="preserve"> </w:t>
      </w:r>
    </w:p>
    <w:p w:rsidR="00A047DF" w:rsidRPr="00B43CEE" w:rsidRDefault="00A047DF" w:rsidP="00A047DF">
      <w:pPr>
        <w:jc w:val="both"/>
        <w:rPr>
          <w:rFonts w:asciiTheme="minorHAnsi" w:hAnsiTheme="minorHAnsi" w:cstheme="minorHAnsi"/>
          <w:sz w:val="22"/>
          <w:szCs w:val="22"/>
        </w:rPr>
      </w:pPr>
    </w:p>
    <w:p w:rsidR="00A047DF" w:rsidRPr="00B43CEE" w:rsidRDefault="00A047DF" w:rsidP="00A047DF">
      <w:pPr>
        <w:jc w:val="both"/>
        <w:rPr>
          <w:rFonts w:asciiTheme="minorHAnsi" w:hAnsiTheme="minorHAnsi" w:cstheme="minorHAnsi"/>
          <w:sz w:val="22"/>
          <w:szCs w:val="22"/>
        </w:rPr>
      </w:pPr>
      <w:r w:rsidRPr="00B43C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B43C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B43CEE" w:rsidRPr="00B43CEE" w:rsidRDefault="00B43CEE" w:rsidP="00FA78A9">
      <w:pPr>
        <w:jc w:val="center"/>
        <w:rPr>
          <w:rFonts w:asciiTheme="minorHAnsi" w:hAnsiTheme="minorHAnsi" w:cstheme="minorHAnsi"/>
          <w:b/>
          <w:sz w:val="24"/>
          <w:szCs w:val="22"/>
        </w:rPr>
      </w:pPr>
      <w:r w:rsidRPr="00B43CEE">
        <w:rPr>
          <w:rFonts w:asciiTheme="minorHAnsi" w:hAnsiTheme="minorHAnsi" w:cstheme="minorHAnsi"/>
          <w:b/>
          <w:sz w:val="24"/>
          <w:szCs w:val="22"/>
        </w:rPr>
        <w:lastRenderedPageBreak/>
        <w:t>LOTE N° 1</w:t>
      </w:r>
      <w:r w:rsidR="00891F76">
        <w:rPr>
          <w:rFonts w:asciiTheme="minorHAnsi" w:hAnsiTheme="minorHAnsi" w:cstheme="minorHAnsi"/>
          <w:b/>
          <w:sz w:val="24"/>
          <w:szCs w:val="22"/>
        </w:rPr>
        <w:t xml:space="preserve">: </w:t>
      </w:r>
      <w:r w:rsidR="00891F76" w:rsidRPr="00891F76">
        <w:rPr>
          <w:rFonts w:asciiTheme="minorHAnsi" w:hAnsiTheme="minorHAnsi" w:cstheme="minorHAnsi"/>
          <w:b/>
          <w:sz w:val="24"/>
          <w:szCs w:val="22"/>
        </w:rPr>
        <w:t>INTERNACIONAL OCCIDENTE PERÚ</w:t>
      </w:r>
    </w:p>
    <w:p w:rsidR="00B43CEE" w:rsidRDefault="00B43CE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26504"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FA78A9" w:rsidRDefault="00FA78A9" w:rsidP="00FA78A9">
      <w:pPr>
        <w:jc w:val="center"/>
        <w:rPr>
          <w:rFonts w:asciiTheme="minorHAnsi" w:hAnsiTheme="minorHAnsi" w:cstheme="minorHAnsi"/>
          <w:b/>
          <w:sz w:val="22"/>
          <w:szCs w:val="22"/>
          <w:lang w:val="es-BO"/>
        </w:rPr>
      </w:pPr>
    </w:p>
    <w:p w:rsidR="00891F76" w:rsidRDefault="00891F76" w:rsidP="00891F76">
      <w:pPr>
        <w:ind w:left="426"/>
        <w:rPr>
          <w:rFonts w:ascii="Calibri" w:hAnsi="Calibri" w:cs="Calibri"/>
          <w:b/>
        </w:rPr>
      </w:pPr>
      <w:r w:rsidRPr="002462C6">
        <w:rPr>
          <w:rFonts w:ascii="Calibri" w:hAnsi="Calibri" w:cs="Calibri"/>
          <w:b/>
        </w:rPr>
        <w:t>TRAMOS</w:t>
      </w:r>
    </w:p>
    <w:p w:rsidR="00891F76" w:rsidRPr="002462C6" w:rsidRDefault="00891F76" w:rsidP="00891F76">
      <w:pPr>
        <w:ind w:left="426"/>
        <w:rPr>
          <w:rFonts w:ascii="Calibri" w:hAnsi="Calibri" w:cs="Calibri"/>
          <w:b/>
        </w:rPr>
      </w:pPr>
    </w:p>
    <w:p w:rsidR="00891F76" w:rsidRPr="002462C6" w:rsidRDefault="00891F76" w:rsidP="00862E73">
      <w:pPr>
        <w:numPr>
          <w:ilvl w:val="0"/>
          <w:numId w:val="33"/>
        </w:numPr>
        <w:rPr>
          <w:rFonts w:ascii="Calibri" w:hAnsi="Calibri" w:cs="Calibri"/>
          <w:b/>
        </w:rPr>
      </w:pPr>
      <w:r w:rsidRPr="002462C6">
        <w:rPr>
          <w:rFonts w:ascii="Calibri" w:hAnsi="Calibri" w:cs="Calibri"/>
          <w:b/>
        </w:rPr>
        <w:t>Tramos Principales</w:t>
      </w:r>
    </w:p>
    <w:tbl>
      <w:tblPr>
        <w:tblW w:w="4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
        <w:gridCol w:w="1316"/>
        <w:gridCol w:w="1125"/>
        <w:gridCol w:w="2159"/>
      </w:tblGrid>
      <w:tr w:rsidR="00A53BE3" w:rsidRPr="00891F76" w:rsidTr="00A53BE3">
        <w:trPr>
          <w:trHeight w:val="76"/>
          <w:jc w:val="center"/>
        </w:trPr>
        <w:tc>
          <w:tcPr>
            <w:tcW w:w="0" w:type="auto"/>
            <w:shd w:val="clear" w:color="000000" w:fill="D9D9D9"/>
            <w:vAlign w:val="center"/>
            <w:hideMark/>
          </w:tcPr>
          <w:p w:rsidR="00A53BE3" w:rsidRPr="00891F76" w:rsidRDefault="00A53BE3" w:rsidP="00891F76">
            <w:pPr>
              <w:jc w:val="center"/>
              <w:rPr>
                <w:rFonts w:asciiTheme="minorHAnsi" w:hAnsiTheme="minorHAnsi" w:cs="Calibri"/>
                <w:b/>
                <w:bCs/>
                <w:sz w:val="18"/>
                <w:szCs w:val="18"/>
              </w:rPr>
            </w:pPr>
            <w:r w:rsidRPr="00891F76">
              <w:rPr>
                <w:rFonts w:asciiTheme="minorHAnsi" w:hAnsiTheme="minorHAnsi" w:cs="Calibri"/>
                <w:b/>
                <w:bCs/>
                <w:sz w:val="18"/>
                <w:szCs w:val="18"/>
              </w:rPr>
              <w:t>N°</w:t>
            </w:r>
          </w:p>
        </w:tc>
        <w:tc>
          <w:tcPr>
            <w:tcW w:w="0" w:type="auto"/>
            <w:shd w:val="clear" w:color="000000" w:fill="D9D9D9"/>
            <w:vAlign w:val="center"/>
            <w:hideMark/>
          </w:tcPr>
          <w:p w:rsidR="00A53BE3" w:rsidRPr="00891F76" w:rsidRDefault="00A53BE3" w:rsidP="00891F76">
            <w:pPr>
              <w:jc w:val="center"/>
              <w:rPr>
                <w:rFonts w:asciiTheme="minorHAnsi" w:hAnsiTheme="minorHAnsi" w:cs="Calibri"/>
                <w:b/>
                <w:bCs/>
                <w:sz w:val="18"/>
                <w:szCs w:val="18"/>
              </w:rPr>
            </w:pPr>
            <w:r w:rsidRPr="00891F76">
              <w:rPr>
                <w:rFonts w:asciiTheme="minorHAnsi" w:hAnsiTheme="minorHAnsi" w:cs="Calibri"/>
                <w:b/>
                <w:bCs/>
                <w:sz w:val="18"/>
                <w:szCs w:val="18"/>
              </w:rPr>
              <w:t>Punto de Recepción</w:t>
            </w:r>
          </w:p>
        </w:tc>
        <w:tc>
          <w:tcPr>
            <w:tcW w:w="0" w:type="auto"/>
            <w:shd w:val="clear" w:color="000000" w:fill="D9D9D9"/>
            <w:vAlign w:val="center"/>
            <w:hideMark/>
          </w:tcPr>
          <w:p w:rsidR="00A53BE3" w:rsidRPr="00891F76" w:rsidRDefault="00A53BE3" w:rsidP="00891F76">
            <w:pPr>
              <w:jc w:val="center"/>
              <w:rPr>
                <w:rFonts w:asciiTheme="minorHAnsi" w:hAnsiTheme="minorHAnsi" w:cs="Calibri"/>
                <w:b/>
                <w:bCs/>
                <w:sz w:val="18"/>
                <w:szCs w:val="18"/>
              </w:rPr>
            </w:pPr>
            <w:r w:rsidRPr="00891F76">
              <w:rPr>
                <w:rFonts w:asciiTheme="minorHAnsi" w:hAnsiTheme="minorHAnsi" w:cs="Calibri"/>
                <w:b/>
                <w:bCs/>
                <w:sz w:val="18"/>
                <w:szCs w:val="18"/>
              </w:rPr>
              <w:t>Punto de Entrega</w:t>
            </w:r>
          </w:p>
        </w:tc>
        <w:tc>
          <w:tcPr>
            <w:tcW w:w="0" w:type="auto"/>
            <w:shd w:val="clear" w:color="000000" w:fill="D9D9D9"/>
            <w:vAlign w:val="center"/>
          </w:tcPr>
          <w:p w:rsidR="00A53BE3" w:rsidRPr="00891F76" w:rsidRDefault="00A53BE3" w:rsidP="00891F76">
            <w:pPr>
              <w:jc w:val="center"/>
              <w:rPr>
                <w:rFonts w:asciiTheme="minorHAnsi" w:hAnsiTheme="minorHAnsi" w:cs="Calibri"/>
                <w:b/>
                <w:bCs/>
                <w:sz w:val="18"/>
                <w:szCs w:val="18"/>
              </w:rPr>
            </w:pPr>
            <w:r w:rsidRPr="00A53BE3">
              <w:rPr>
                <w:rFonts w:asciiTheme="minorHAnsi" w:hAnsiTheme="minorHAnsi" w:cs="Calibri"/>
                <w:b/>
                <w:bCs/>
                <w:sz w:val="18"/>
                <w:szCs w:val="18"/>
              </w:rPr>
              <w:t>Tarifa ofertada por proponente Bs/m3</w:t>
            </w:r>
          </w:p>
        </w:tc>
      </w:tr>
      <w:tr w:rsidR="00A53BE3" w:rsidRPr="00891F76" w:rsidTr="00A53BE3">
        <w:trPr>
          <w:trHeight w:val="89"/>
          <w:jc w:val="center"/>
        </w:trPr>
        <w:tc>
          <w:tcPr>
            <w:tcW w:w="0" w:type="auto"/>
            <w:shd w:val="clear" w:color="000000" w:fill="FFFFFF"/>
            <w:vAlign w:val="center"/>
            <w:hideMark/>
          </w:tcPr>
          <w:p w:rsidR="00A53BE3" w:rsidRPr="00891F76" w:rsidRDefault="00A53BE3" w:rsidP="00891F76">
            <w:pPr>
              <w:jc w:val="center"/>
              <w:rPr>
                <w:rFonts w:asciiTheme="minorHAnsi" w:hAnsiTheme="minorHAnsi"/>
                <w:sz w:val="18"/>
                <w:szCs w:val="18"/>
              </w:rPr>
            </w:pPr>
            <w:r w:rsidRPr="00891F76">
              <w:rPr>
                <w:rFonts w:asciiTheme="minorHAnsi" w:hAnsiTheme="minorHAnsi"/>
                <w:sz w:val="18"/>
                <w:szCs w:val="18"/>
              </w:rPr>
              <w:t>1</w:t>
            </w:r>
          </w:p>
        </w:tc>
        <w:tc>
          <w:tcPr>
            <w:tcW w:w="0" w:type="auto"/>
            <w:shd w:val="clear" w:color="auto" w:fill="auto"/>
            <w:noWrap/>
            <w:vAlign w:val="center"/>
            <w:hideMark/>
          </w:tcPr>
          <w:p w:rsidR="00A53BE3" w:rsidRPr="00891F76" w:rsidRDefault="00A53BE3" w:rsidP="00891F76">
            <w:pPr>
              <w:jc w:val="center"/>
              <w:rPr>
                <w:rFonts w:asciiTheme="minorHAnsi" w:hAnsiTheme="minorHAnsi"/>
                <w:sz w:val="18"/>
                <w:szCs w:val="18"/>
              </w:rPr>
            </w:pPr>
            <w:proofErr w:type="spellStart"/>
            <w:r w:rsidRPr="00891F76">
              <w:rPr>
                <w:rFonts w:asciiTheme="minorHAnsi" w:hAnsiTheme="minorHAnsi"/>
                <w:sz w:val="18"/>
                <w:szCs w:val="18"/>
              </w:rPr>
              <w:t>Ilo</w:t>
            </w:r>
            <w:proofErr w:type="spellEnd"/>
          </w:p>
        </w:tc>
        <w:tc>
          <w:tcPr>
            <w:tcW w:w="0" w:type="auto"/>
            <w:shd w:val="clear" w:color="auto" w:fill="auto"/>
            <w:noWrap/>
            <w:vAlign w:val="center"/>
            <w:hideMark/>
          </w:tcPr>
          <w:p w:rsidR="00A53BE3" w:rsidRPr="00891F76" w:rsidRDefault="00A53BE3" w:rsidP="00891F76">
            <w:pPr>
              <w:jc w:val="center"/>
              <w:rPr>
                <w:rFonts w:asciiTheme="minorHAnsi" w:hAnsiTheme="minorHAnsi"/>
                <w:sz w:val="18"/>
                <w:szCs w:val="18"/>
              </w:rPr>
            </w:pPr>
            <w:r w:rsidRPr="00891F76">
              <w:rPr>
                <w:rFonts w:asciiTheme="minorHAnsi" w:hAnsiTheme="minorHAnsi"/>
                <w:sz w:val="18"/>
                <w:szCs w:val="18"/>
              </w:rPr>
              <w:t>La Paz</w:t>
            </w:r>
          </w:p>
        </w:tc>
        <w:tc>
          <w:tcPr>
            <w:tcW w:w="0" w:type="auto"/>
          </w:tcPr>
          <w:p w:rsidR="00A53BE3" w:rsidRPr="00891F76" w:rsidRDefault="00A53BE3" w:rsidP="00891F76">
            <w:pPr>
              <w:jc w:val="center"/>
              <w:rPr>
                <w:rFonts w:asciiTheme="minorHAnsi" w:hAnsiTheme="minorHAnsi"/>
                <w:sz w:val="18"/>
                <w:szCs w:val="18"/>
              </w:rPr>
            </w:pPr>
          </w:p>
        </w:tc>
      </w:tr>
    </w:tbl>
    <w:p w:rsidR="00891F76" w:rsidRDefault="00891F76" w:rsidP="00891F76">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891F76" w:rsidRPr="002462C6" w:rsidRDefault="00891F76" w:rsidP="00891F76">
      <w:pPr>
        <w:ind w:left="567"/>
        <w:rPr>
          <w:rFonts w:ascii="Calibri" w:hAnsi="Calibri" w:cs="Calibri"/>
          <w:i/>
        </w:rPr>
      </w:pPr>
    </w:p>
    <w:p w:rsidR="00891F76" w:rsidRPr="002462C6" w:rsidRDefault="00891F76" w:rsidP="00862E73">
      <w:pPr>
        <w:numPr>
          <w:ilvl w:val="0"/>
          <w:numId w:val="33"/>
        </w:numPr>
        <w:rPr>
          <w:rFonts w:ascii="Calibri" w:hAnsi="Calibri" w:cs="Calibri"/>
          <w:b/>
        </w:rPr>
      </w:pPr>
      <w:r w:rsidRPr="002462C6">
        <w:rPr>
          <w:rFonts w:ascii="Calibri" w:hAnsi="Calibri" w:cs="Calibri"/>
          <w:b/>
        </w:rPr>
        <w:t>Tramos Secundarios **</w:t>
      </w:r>
    </w:p>
    <w:tbl>
      <w:tblPr>
        <w:tblW w:w="4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9"/>
        <w:gridCol w:w="1867"/>
        <w:gridCol w:w="1646"/>
        <w:gridCol w:w="1028"/>
      </w:tblGrid>
      <w:tr w:rsidR="00A53BE3" w:rsidRPr="00891F76" w:rsidTr="00A53BE3">
        <w:trPr>
          <w:trHeight w:val="729"/>
          <w:jc w:val="center"/>
        </w:trPr>
        <w:tc>
          <w:tcPr>
            <w:tcW w:w="0" w:type="auto"/>
            <w:shd w:val="clear" w:color="000000" w:fill="D9D9D9"/>
            <w:vAlign w:val="center"/>
            <w:hideMark/>
          </w:tcPr>
          <w:p w:rsidR="00A53BE3" w:rsidRPr="00891F76" w:rsidRDefault="00A53BE3" w:rsidP="00891F76">
            <w:pPr>
              <w:jc w:val="center"/>
              <w:rPr>
                <w:rFonts w:ascii="Calibri" w:hAnsi="Calibri" w:cs="Calibri"/>
                <w:b/>
                <w:bCs/>
                <w:sz w:val="18"/>
                <w:szCs w:val="18"/>
              </w:rPr>
            </w:pPr>
            <w:r w:rsidRPr="00891F76">
              <w:rPr>
                <w:rFonts w:ascii="Calibri" w:hAnsi="Calibri" w:cs="Calibri"/>
                <w:b/>
                <w:bCs/>
                <w:sz w:val="18"/>
                <w:szCs w:val="18"/>
              </w:rPr>
              <w:t>N°</w:t>
            </w:r>
          </w:p>
        </w:tc>
        <w:tc>
          <w:tcPr>
            <w:tcW w:w="0" w:type="auto"/>
            <w:shd w:val="clear" w:color="000000" w:fill="D9D9D9"/>
            <w:vAlign w:val="center"/>
            <w:hideMark/>
          </w:tcPr>
          <w:p w:rsidR="00A53BE3" w:rsidRPr="00891F76" w:rsidRDefault="00A53BE3" w:rsidP="00891F76">
            <w:pPr>
              <w:jc w:val="center"/>
              <w:rPr>
                <w:rFonts w:ascii="Calibri" w:hAnsi="Calibri" w:cs="Calibri"/>
                <w:b/>
                <w:bCs/>
                <w:sz w:val="18"/>
                <w:szCs w:val="18"/>
              </w:rPr>
            </w:pPr>
            <w:r w:rsidRPr="00891F76">
              <w:rPr>
                <w:rFonts w:ascii="Calibri" w:hAnsi="Calibri" w:cs="Calibri"/>
                <w:b/>
                <w:bCs/>
                <w:sz w:val="18"/>
                <w:szCs w:val="18"/>
              </w:rPr>
              <w:t>Punto de Recepción</w:t>
            </w:r>
          </w:p>
        </w:tc>
        <w:tc>
          <w:tcPr>
            <w:tcW w:w="0" w:type="auto"/>
            <w:shd w:val="clear" w:color="000000" w:fill="D9D9D9"/>
            <w:vAlign w:val="center"/>
            <w:hideMark/>
          </w:tcPr>
          <w:p w:rsidR="00A53BE3" w:rsidRPr="00891F76" w:rsidRDefault="00A53BE3" w:rsidP="00891F76">
            <w:pPr>
              <w:jc w:val="center"/>
              <w:rPr>
                <w:rFonts w:ascii="Calibri" w:hAnsi="Calibri" w:cs="Calibri"/>
                <w:b/>
                <w:bCs/>
                <w:sz w:val="18"/>
                <w:szCs w:val="18"/>
              </w:rPr>
            </w:pPr>
            <w:r w:rsidRPr="00891F76">
              <w:rPr>
                <w:rFonts w:ascii="Calibri" w:hAnsi="Calibri" w:cs="Calibri"/>
                <w:b/>
                <w:bCs/>
                <w:sz w:val="18"/>
                <w:szCs w:val="18"/>
              </w:rPr>
              <w:t>Punto de Entrega</w:t>
            </w:r>
          </w:p>
        </w:tc>
        <w:tc>
          <w:tcPr>
            <w:tcW w:w="1011" w:type="dxa"/>
            <w:shd w:val="clear" w:color="000000" w:fill="D9D9D9"/>
            <w:vAlign w:val="center"/>
          </w:tcPr>
          <w:p w:rsidR="00A53BE3" w:rsidRPr="00891F76" w:rsidRDefault="00A53BE3" w:rsidP="00891F76">
            <w:pPr>
              <w:jc w:val="center"/>
              <w:rPr>
                <w:rFonts w:ascii="Calibri" w:hAnsi="Calibri" w:cs="Calibri"/>
                <w:b/>
                <w:bCs/>
                <w:sz w:val="18"/>
                <w:szCs w:val="18"/>
              </w:rPr>
            </w:pPr>
            <w:r w:rsidRPr="00A53BE3">
              <w:rPr>
                <w:rFonts w:ascii="Calibri" w:hAnsi="Calibri" w:cs="Calibri"/>
                <w:b/>
                <w:bCs/>
                <w:sz w:val="18"/>
                <w:szCs w:val="18"/>
              </w:rPr>
              <w:t>Tarifa ofertada por proponente Bs/m3</w:t>
            </w:r>
          </w:p>
        </w:tc>
      </w:tr>
      <w:tr w:rsidR="00A53BE3" w:rsidRPr="00891F76" w:rsidTr="00A53BE3">
        <w:trPr>
          <w:trHeight w:val="204"/>
          <w:jc w:val="center"/>
        </w:trPr>
        <w:tc>
          <w:tcPr>
            <w:tcW w:w="0" w:type="auto"/>
            <w:shd w:val="clear" w:color="000000" w:fill="FFFFFF"/>
            <w:vAlign w:val="center"/>
          </w:tcPr>
          <w:p w:rsidR="00A53BE3" w:rsidRPr="00891F76" w:rsidRDefault="00A53BE3" w:rsidP="00891F76">
            <w:pPr>
              <w:jc w:val="center"/>
              <w:rPr>
                <w:rFonts w:ascii="Calibri" w:hAnsi="Calibri"/>
                <w:sz w:val="18"/>
                <w:szCs w:val="18"/>
              </w:rPr>
            </w:pPr>
            <w:r w:rsidRPr="00891F76">
              <w:rPr>
                <w:rFonts w:ascii="Calibri" w:hAnsi="Calibri"/>
                <w:sz w:val="18"/>
                <w:szCs w:val="18"/>
              </w:rPr>
              <w:t>1</w:t>
            </w:r>
          </w:p>
        </w:tc>
        <w:tc>
          <w:tcPr>
            <w:tcW w:w="0" w:type="auto"/>
            <w:shd w:val="clear" w:color="auto" w:fill="auto"/>
            <w:noWrap/>
            <w:vAlign w:val="center"/>
            <w:hideMark/>
          </w:tcPr>
          <w:p w:rsidR="00A53BE3" w:rsidRPr="00891F76" w:rsidRDefault="00A53BE3" w:rsidP="00891F76">
            <w:pPr>
              <w:jc w:val="center"/>
              <w:rPr>
                <w:rFonts w:ascii="Calibri" w:hAnsi="Calibri"/>
                <w:sz w:val="18"/>
                <w:szCs w:val="18"/>
              </w:rPr>
            </w:pPr>
            <w:proofErr w:type="spellStart"/>
            <w:r w:rsidRPr="00891F76">
              <w:rPr>
                <w:rFonts w:ascii="Calibri" w:hAnsi="Calibri"/>
                <w:sz w:val="18"/>
                <w:szCs w:val="18"/>
              </w:rPr>
              <w:t>Ilo</w:t>
            </w:r>
            <w:proofErr w:type="spellEnd"/>
          </w:p>
        </w:tc>
        <w:tc>
          <w:tcPr>
            <w:tcW w:w="0" w:type="auto"/>
            <w:shd w:val="clear" w:color="auto" w:fill="auto"/>
            <w:noWrap/>
            <w:vAlign w:val="center"/>
            <w:hideMark/>
          </w:tcPr>
          <w:p w:rsidR="00A53BE3" w:rsidRPr="00891F76" w:rsidRDefault="00A53BE3" w:rsidP="00891F76">
            <w:pPr>
              <w:jc w:val="center"/>
              <w:rPr>
                <w:rFonts w:ascii="Calibri" w:hAnsi="Calibri"/>
                <w:sz w:val="18"/>
                <w:szCs w:val="18"/>
              </w:rPr>
            </w:pPr>
            <w:r w:rsidRPr="00891F76">
              <w:rPr>
                <w:rFonts w:ascii="Calibri" w:hAnsi="Calibri"/>
                <w:sz w:val="18"/>
                <w:szCs w:val="18"/>
              </w:rPr>
              <w:t>Oruro</w:t>
            </w:r>
          </w:p>
        </w:tc>
        <w:tc>
          <w:tcPr>
            <w:tcW w:w="1011" w:type="dxa"/>
          </w:tcPr>
          <w:p w:rsidR="00A53BE3" w:rsidRPr="00891F76" w:rsidRDefault="00A53BE3" w:rsidP="00891F76">
            <w:pPr>
              <w:jc w:val="center"/>
              <w:rPr>
                <w:rFonts w:ascii="Calibri" w:hAnsi="Calibri"/>
                <w:sz w:val="18"/>
                <w:szCs w:val="18"/>
              </w:rPr>
            </w:pPr>
          </w:p>
        </w:tc>
      </w:tr>
      <w:tr w:rsidR="00A53BE3" w:rsidRPr="00891F76" w:rsidTr="00A53BE3">
        <w:trPr>
          <w:trHeight w:val="204"/>
          <w:jc w:val="center"/>
        </w:trPr>
        <w:tc>
          <w:tcPr>
            <w:tcW w:w="0" w:type="auto"/>
            <w:shd w:val="clear" w:color="000000" w:fill="FFFFFF"/>
            <w:vAlign w:val="center"/>
          </w:tcPr>
          <w:p w:rsidR="00A53BE3" w:rsidRPr="00891F76" w:rsidRDefault="00A53BE3" w:rsidP="00891F76">
            <w:pPr>
              <w:jc w:val="center"/>
              <w:rPr>
                <w:rFonts w:ascii="Calibri" w:hAnsi="Calibri"/>
                <w:sz w:val="18"/>
                <w:szCs w:val="18"/>
              </w:rPr>
            </w:pPr>
            <w:r w:rsidRPr="00891F76">
              <w:rPr>
                <w:rFonts w:ascii="Calibri" w:hAnsi="Calibri"/>
                <w:sz w:val="18"/>
                <w:szCs w:val="18"/>
              </w:rPr>
              <w:t>2</w:t>
            </w:r>
          </w:p>
        </w:tc>
        <w:tc>
          <w:tcPr>
            <w:tcW w:w="0" w:type="auto"/>
            <w:shd w:val="clear" w:color="auto" w:fill="auto"/>
            <w:noWrap/>
            <w:vAlign w:val="center"/>
            <w:hideMark/>
          </w:tcPr>
          <w:p w:rsidR="00A53BE3" w:rsidRPr="00891F76" w:rsidRDefault="00A53BE3" w:rsidP="00891F76">
            <w:pPr>
              <w:jc w:val="center"/>
              <w:rPr>
                <w:rFonts w:ascii="Calibri" w:hAnsi="Calibri"/>
                <w:sz w:val="18"/>
                <w:szCs w:val="18"/>
              </w:rPr>
            </w:pPr>
            <w:r w:rsidRPr="00891F76">
              <w:rPr>
                <w:rFonts w:ascii="Calibri" w:hAnsi="Calibri"/>
                <w:sz w:val="18"/>
                <w:szCs w:val="18"/>
              </w:rPr>
              <w:t>Mollendo</w:t>
            </w:r>
          </w:p>
        </w:tc>
        <w:tc>
          <w:tcPr>
            <w:tcW w:w="0" w:type="auto"/>
            <w:shd w:val="clear" w:color="auto" w:fill="auto"/>
            <w:noWrap/>
            <w:vAlign w:val="center"/>
            <w:hideMark/>
          </w:tcPr>
          <w:p w:rsidR="00A53BE3" w:rsidRPr="00891F76" w:rsidRDefault="00A53BE3" w:rsidP="00891F76">
            <w:pPr>
              <w:jc w:val="center"/>
              <w:rPr>
                <w:rFonts w:ascii="Calibri" w:hAnsi="Calibri"/>
                <w:sz w:val="18"/>
                <w:szCs w:val="18"/>
              </w:rPr>
            </w:pPr>
            <w:r w:rsidRPr="00891F76">
              <w:rPr>
                <w:rFonts w:ascii="Calibri" w:hAnsi="Calibri"/>
                <w:sz w:val="18"/>
                <w:szCs w:val="18"/>
              </w:rPr>
              <w:t>La Paz</w:t>
            </w:r>
          </w:p>
        </w:tc>
        <w:tc>
          <w:tcPr>
            <w:tcW w:w="1011" w:type="dxa"/>
          </w:tcPr>
          <w:p w:rsidR="00A53BE3" w:rsidRPr="00891F76" w:rsidRDefault="00A53BE3" w:rsidP="00891F76">
            <w:pPr>
              <w:jc w:val="center"/>
              <w:rPr>
                <w:rFonts w:ascii="Calibri" w:hAnsi="Calibri"/>
                <w:sz w:val="18"/>
                <w:szCs w:val="18"/>
              </w:rPr>
            </w:pPr>
          </w:p>
        </w:tc>
      </w:tr>
      <w:tr w:rsidR="00A53BE3" w:rsidRPr="00891F76" w:rsidTr="00A53BE3">
        <w:trPr>
          <w:trHeight w:val="204"/>
          <w:jc w:val="center"/>
        </w:trPr>
        <w:tc>
          <w:tcPr>
            <w:tcW w:w="0" w:type="auto"/>
            <w:shd w:val="clear" w:color="000000" w:fill="FFFFFF"/>
            <w:vAlign w:val="center"/>
          </w:tcPr>
          <w:p w:rsidR="00A53BE3" w:rsidRPr="00891F76" w:rsidRDefault="00A53BE3" w:rsidP="00891F76">
            <w:pPr>
              <w:jc w:val="center"/>
              <w:rPr>
                <w:rFonts w:ascii="Calibri" w:hAnsi="Calibri"/>
                <w:sz w:val="18"/>
                <w:szCs w:val="18"/>
              </w:rPr>
            </w:pPr>
            <w:r w:rsidRPr="00891F76">
              <w:rPr>
                <w:rFonts w:ascii="Calibri" w:hAnsi="Calibri"/>
                <w:sz w:val="18"/>
                <w:szCs w:val="18"/>
              </w:rPr>
              <w:t>3</w:t>
            </w:r>
          </w:p>
        </w:tc>
        <w:tc>
          <w:tcPr>
            <w:tcW w:w="0" w:type="auto"/>
            <w:shd w:val="clear" w:color="auto" w:fill="auto"/>
            <w:noWrap/>
            <w:vAlign w:val="center"/>
            <w:hideMark/>
          </w:tcPr>
          <w:p w:rsidR="00A53BE3" w:rsidRPr="00891F76" w:rsidRDefault="00A53BE3" w:rsidP="00891F76">
            <w:pPr>
              <w:jc w:val="center"/>
              <w:rPr>
                <w:rFonts w:ascii="Calibri" w:hAnsi="Calibri"/>
                <w:sz w:val="18"/>
                <w:szCs w:val="18"/>
              </w:rPr>
            </w:pPr>
            <w:r w:rsidRPr="00891F76">
              <w:rPr>
                <w:rFonts w:ascii="Calibri" w:hAnsi="Calibri"/>
                <w:sz w:val="18"/>
                <w:szCs w:val="18"/>
              </w:rPr>
              <w:t>Mollendo</w:t>
            </w:r>
          </w:p>
        </w:tc>
        <w:tc>
          <w:tcPr>
            <w:tcW w:w="0" w:type="auto"/>
            <w:shd w:val="clear" w:color="auto" w:fill="auto"/>
            <w:noWrap/>
            <w:vAlign w:val="center"/>
            <w:hideMark/>
          </w:tcPr>
          <w:p w:rsidR="00A53BE3" w:rsidRPr="00891F76" w:rsidRDefault="00A53BE3" w:rsidP="00891F76">
            <w:pPr>
              <w:jc w:val="center"/>
              <w:rPr>
                <w:rFonts w:ascii="Calibri" w:hAnsi="Calibri"/>
                <w:sz w:val="18"/>
                <w:szCs w:val="18"/>
              </w:rPr>
            </w:pPr>
            <w:r w:rsidRPr="00891F76">
              <w:rPr>
                <w:rFonts w:ascii="Calibri" w:hAnsi="Calibri"/>
                <w:sz w:val="18"/>
                <w:szCs w:val="18"/>
              </w:rPr>
              <w:t>Oruro</w:t>
            </w:r>
          </w:p>
        </w:tc>
        <w:tc>
          <w:tcPr>
            <w:tcW w:w="1011" w:type="dxa"/>
          </w:tcPr>
          <w:p w:rsidR="00A53BE3" w:rsidRPr="00891F76" w:rsidRDefault="00A53BE3" w:rsidP="00891F76">
            <w:pPr>
              <w:jc w:val="center"/>
              <w:rPr>
                <w:rFonts w:ascii="Calibri" w:hAnsi="Calibri"/>
                <w:sz w:val="18"/>
                <w:szCs w:val="18"/>
              </w:rPr>
            </w:pPr>
          </w:p>
        </w:tc>
      </w:tr>
      <w:tr w:rsidR="00A53BE3" w:rsidRPr="00891F76" w:rsidTr="00A53BE3">
        <w:trPr>
          <w:trHeight w:val="204"/>
          <w:jc w:val="center"/>
        </w:trPr>
        <w:tc>
          <w:tcPr>
            <w:tcW w:w="0" w:type="auto"/>
            <w:shd w:val="clear" w:color="000000" w:fill="FFFFFF"/>
            <w:vAlign w:val="center"/>
          </w:tcPr>
          <w:p w:rsidR="00A53BE3" w:rsidRPr="00891F76" w:rsidRDefault="00A53BE3" w:rsidP="00891F76">
            <w:pPr>
              <w:jc w:val="center"/>
              <w:rPr>
                <w:rFonts w:ascii="Calibri" w:hAnsi="Calibri"/>
                <w:sz w:val="18"/>
                <w:szCs w:val="18"/>
              </w:rPr>
            </w:pPr>
            <w:r w:rsidRPr="00891F76">
              <w:rPr>
                <w:rFonts w:ascii="Calibri" w:hAnsi="Calibri"/>
                <w:sz w:val="18"/>
                <w:szCs w:val="18"/>
              </w:rPr>
              <w:t>4</w:t>
            </w:r>
          </w:p>
        </w:tc>
        <w:tc>
          <w:tcPr>
            <w:tcW w:w="0" w:type="auto"/>
            <w:shd w:val="clear" w:color="auto" w:fill="auto"/>
            <w:noWrap/>
            <w:vAlign w:val="center"/>
          </w:tcPr>
          <w:p w:rsidR="00A53BE3" w:rsidRPr="00891F76" w:rsidRDefault="00A53BE3" w:rsidP="00891F76">
            <w:pPr>
              <w:jc w:val="center"/>
              <w:rPr>
                <w:rFonts w:ascii="Calibri" w:hAnsi="Calibri"/>
                <w:sz w:val="18"/>
                <w:szCs w:val="18"/>
              </w:rPr>
            </w:pPr>
            <w:proofErr w:type="spellStart"/>
            <w:r w:rsidRPr="00891F76">
              <w:rPr>
                <w:rFonts w:ascii="Calibri" w:hAnsi="Calibri"/>
                <w:sz w:val="18"/>
                <w:szCs w:val="18"/>
              </w:rPr>
              <w:t>Ilo</w:t>
            </w:r>
            <w:proofErr w:type="spellEnd"/>
            <w:r w:rsidRPr="00891F76">
              <w:rPr>
                <w:rFonts w:ascii="Calibri" w:hAnsi="Calibri"/>
                <w:sz w:val="18"/>
                <w:szCs w:val="18"/>
              </w:rPr>
              <w:t xml:space="preserve"> </w:t>
            </w:r>
          </w:p>
        </w:tc>
        <w:tc>
          <w:tcPr>
            <w:tcW w:w="0" w:type="auto"/>
            <w:shd w:val="clear" w:color="auto" w:fill="auto"/>
            <w:noWrap/>
            <w:vAlign w:val="center"/>
          </w:tcPr>
          <w:p w:rsidR="00A53BE3" w:rsidRPr="00891F76" w:rsidRDefault="00A53BE3" w:rsidP="00891F76">
            <w:pPr>
              <w:jc w:val="center"/>
              <w:rPr>
                <w:rFonts w:ascii="Calibri" w:hAnsi="Calibri"/>
                <w:sz w:val="18"/>
                <w:szCs w:val="18"/>
              </w:rPr>
            </w:pPr>
            <w:r w:rsidRPr="00891F76">
              <w:rPr>
                <w:rFonts w:ascii="Calibri" w:hAnsi="Calibri"/>
                <w:sz w:val="18"/>
                <w:szCs w:val="18"/>
              </w:rPr>
              <w:t>Cobija</w:t>
            </w:r>
          </w:p>
        </w:tc>
        <w:tc>
          <w:tcPr>
            <w:tcW w:w="1011" w:type="dxa"/>
          </w:tcPr>
          <w:p w:rsidR="00A53BE3" w:rsidRPr="00891F76" w:rsidRDefault="00A53BE3" w:rsidP="00891F76">
            <w:pPr>
              <w:jc w:val="center"/>
              <w:rPr>
                <w:rFonts w:ascii="Calibri" w:hAnsi="Calibri"/>
                <w:sz w:val="18"/>
                <w:szCs w:val="18"/>
              </w:rPr>
            </w:pPr>
          </w:p>
        </w:tc>
      </w:tr>
      <w:tr w:rsidR="00A53BE3" w:rsidRPr="00891F76" w:rsidTr="00A53BE3">
        <w:trPr>
          <w:trHeight w:val="204"/>
          <w:jc w:val="center"/>
        </w:trPr>
        <w:tc>
          <w:tcPr>
            <w:tcW w:w="0" w:type="auto"/>
            <w:shd w:val="clear" w:color="000000" w:fill="FFFFFF"/>
            <w:vAlign w:val="center"/>
          </w:tcPr>
          <w:p w:rsidR="00A53BE3" w:rsidRPr="00891F76" w:rsidRDefault="00A53BE3" w:rsidP="00891F76">
            <w:pPr>
              <w:jc w:val="center"/>
              <w:rPr>
                <w:rFonts w:ascii="Calibri" w:hAnsi="Calibri"/>
                <w:sz w:val="18"/>
                <w:szCs w:val="18"/>
              </w:rPr>
            </w:pPr>
            <w:r w:rsidRPr="00891F76">
              <w:rPr>
                <w:rFonts w:ascii="Calibri" w:hAnsi="Calibri"/>
                <w:sz w:val="18"/>
                <w:szCs w:val="18"/>
              </w:rPr>
              <w:t>5</w:t>
            </w:r>
          </w:p>
        </w:tc>
        <w:tc>
          <w:tcPr>
            <w:tcW w:w="0" w:type="auto"/>
            <w:shd w:val="clear" w:color="auto" w:fill="auto"/>
            <w:noWrap/>
            <w:vAlign w:val="center"/>
            <w:hideMark/>
          </w:tcPr>
          <w:p w:rsidR="00A53BE3" w:rsidRPr="00891F76" w:rsidRDefault="00A53BE3" w:rsidP="00891F76">
            <w:pPr>
              <w:jc w:val="center"/>
              <w:rPr>
                <w:rFonts w:ascii="Calibri" w:hAnsi="Calibri"/>
                <w:sz w:val="18"/>
                <w:szCs w:val="18"/>
              </w:rPr>
            </w:pPr>
            <w:proofErr w:type="spellStart"/>
            <w:r w:rsidRPr="00891F76">
              <w:rPr>
                <w:rFonts w:ascii="Calibri" w:hAnsi="Calibri"/>
                <w:sz w:val="18"/>
                <w:szCs w:val="18"/>
              </w:rPr>
              <w:t>Ilo</w:t>
            </w:r>
            <w:proofErr w:type="spellEnd"/>
          </w:p>
        </w:tc>
        <w:tc>
          <w:tcPr>
            <w:tcW w:w="0" w:type="auto"/>
            <w:shd w:val="clear" w:color="auto" w:fill="auto"/>
            <w:noWrap/>
            <w:vAlign w:val="center"/>
            <w:hideMark/>
          </w:tcPr>
          <w:p w:rsidR="00A53BE3" w:rsidRPr="00891F76" w:rsidRDefault="00A53BE3" w:rsidP="00891F76">
            <w:pPr>
              <w:jc w:val="center"/>
              <w:rPr>
                <w:rFonts w:ascii="Calibri" w:hAnsi="Calibri"/>
                <w:sz w:val="18"/>
                <w:szCs w:val="18"/>
              </w:rPr>
            </w:pPr>
            <w:proofErr w:type="spellStart"/>
            <w:r w:rsidRPr="00891F76">
              <w:rPr>
                <w:rFonts w:ascii="Calibri" w:hAnsi="Calibri"/>
                <w:sz w:val="18"/>
                <w:szCs w:val="18"/>
              </w:rPr>
              <w:t>Guayaramerín</w:t>
            </w:r>
            <w:proofErr w:type="spellEnd"/>
          </w:p>
        </w:tc>
        <w:tc>
          <w:tcPr>
            <w:tcW w:w="1011" w:type="dxa"/>
          </w:tcPr>
          <w:p w:rsidR="00A53BE3" w:rsidRPr="00891F76" w:rsidRDefault="00A53BE3" w:rsidP="00891F76">
            <w:pPr>
              <w:jc w:val="center"/>
              <w:rPr>
                <w:rFonts w:ascii="Calibri" w:hAnsi="Calibri"/>
                <w:sz w:val="18"/>
                <w:szCs w:val="18"/>
              </w:rPr>
            </w:pPr>
          </w:p>
        </w:tc>
      </w:tr>
    </w:tbl>
    <w:p w:rsidR="00891F76" w:rsidRPr="002462C6" w:rsidRDefault="00891F76" w:rsidP="00891F76">
      <w:pPr>
        <w:ind w:left="675"/>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891F76" w:rsidRPr="002462C6" w:rsidRDefault="00891F76" w:rsidP="00891F76">
      <w:pPr>
        <w:ind w:left="497"/>
        <w:rPr>
          <w:rFonts w:ascii="Calibri" w:hAnsi="Calibri" w:cs="Calibri"/>
          <w:b/>
        </w:rPr>
      </w:pPr>
    </w:p>
    <w:p w:rsidR="00891F76" w:rsidRDefault="00891F76" w:rsidP="00891F76">
      <w:pPr>
        <w:rPr>
          <w:rFonts w:ascii="Calibri" w:hAnsi="Calibri" w:cs="Calibri"/>
          <w:b/>
        </w:rPr>
      </w:pPr>
      <w:r w:rsidRPr="002A7CBB">
        <w:rPr>
          <w:rFonts w:ascii="Calibri" w:hAnsi="Calibri" w:cs="Calibri"/>
          <w:b/>
        </w:rPr>
        <w:t>Nota: Las tarifas propuestas</w:t>
      </w:r>
      <w:r w:rsidRPr="002462C6">
        <w:rPr>
          <w:rFonts w:ascii="Calibri" w:hAnsi="Calibri" w:cs="Calibri"/>
          <w:b/>
        </w:rPr>
        <w:t xml:space="preserve"> deben incluir todos los seguros exigidos, así como costos de Hojas de Ruta.</w:t>
      </w:r>
    </w:p>
    <w:p w:rsidR="00891F76" w:rsidRDefault="00891F76" w:rsidP="00FA78A9">
      <w:pPr>
        <w:jc w:val="center"/>
        <w:rPr>
          <w:rFonts w:asciiTheme="minorHAnsi" w:hAnsiTheme="minorHAnsi" w:cstheme="minorHAnsi"/>
          <w:b/>
          <w:sz w:val="22"/>
          <w:szCs w:val="22"/>
          <w:lang w:val="es-BO"/>
        </w:rPr>
      </w:pPr>
    </w:p>
    <w:p w:rsidR="00292A55" w:rsidRDefault="00292A55" w:rsidP="00FA78A9">
      <w:pPr>
        <w:rPr>
          <w:rFonts w:ascii="Calibri" w:hAnsi="Calibri" w:cs="Calibri"/>
          <w:b/>
          <w:bCs/>
          <w:sz w:val="16"/>
          <w:szCs w:val="16"/>
        </w:rPr>
      </w:pPr>
    </w:p>
    <w:p w:rsidR="00891F76" w:rsidRDefault="00891F76" w:rsidP="00FA78A9">
      <w:pPr>
        <w:rPr>
          <w:rFonts w:asciiTheme="minorHAnsi" w:hAnsiTheme="minorHAnsi" w:cstheme="minorHAnsi"/>
          <w:sz w:val="22"/>
          <w:szCs w:val="22"/>
          <w:lang w:val="es-MX"/>
        </w:rPr>
      </w:pPr>
    </w:p>
    <w:p w:rsidR="00891F76" w:rsidRDefault="00891F76">
      <w:pPr>
        <w:rPr>
          <w:rFonts w:ascii="Calibri" w:hAnsi="Calibri" w:cs="Calibri"/>
          <w:b/>
          <w:sz w:val="22"/>
          <w:szCs w:val="22"/>
        </w:rPr>
      </w:pPr>
      <w:r>
        <w:rPr>
          <w:rFonts w:ascii="Calibri" w:hAnsi="Calibri" w:cs="Calibri"/>
          <w:b/>
          <w:sz w:val="22"/>
          <w:szCs w:val="22"/>
        </w:rPr>
        <w:br w:type="page"/>
      </w:r>
    </w:p>
    <w:p w:rsidR="00A53BE3" w:rsidRPr="002462C6" w:rsidRDefault="00A53BE3" w:rsidP="00A53BE3">
      <w:pPr>
        <w:jc w:val="center"/>
        <w:rPr>
          <w:rFonts w:ascii="Calibri" w:hAnsi="Calibri" w:cs="Calibri"/>
          <w:b/>
        </w:rPr>
      </w:pPr>
      <w:r>
        <w:rPr>
          <w:rFonts w:asciiTheme="minorHAnsi" w:hAnsiTheme="minorHAnsi" w:cstheme="minorHAnsi"/>
          <w:b/>
          <w:sz w:val="24"/>
          <w:szCs w:val="22"/>
        </w:rPr>
        <w:lastRenderedPageBreak/>
        <w:t xml:space="preserve">LOTE N° 2: </w:t>
      </w:r>
      <w:r w:rsidRPr="00A53BE3">
        <w:rPr>
          <w:rFonts w:asciiTheme="minorHAnsi" w:hAnsiTheme="minorHAnsi" w:cstheme="minorHAnsi"/>
          <w:b/>
          <w:sz w:val="24"/>
          <w:szCs w:val="22"/>
        </w:rPr>
        <w:t>INTERNACIONAL OCCIDENTE CHILE</w:t>
      </w:r>
    </w:p>
    <w:p w:rsidR="00A53BE3" w:rsidRDefault="00A53BE3" w:rsidP="00A53BE3">
      <w:pPr>
        <w:jc w:val="center"/>
        <w:rPr>
          <w:rFonts w:asciiTheme="minorHAnsi" w:hAnsiTheme="minorHAnsi" w:cstheme="minorHAnsi"/>
          <w:b/>
          <w:sz w:val="22"/>
          <w:szCs w:val="22"/>
        </w:rPr>
      </w:pPr>
    </w:p>
    <w:p w:rsidR="00A53BE3" w:rsidRPr="00552079" w:rsidRDefault="00A53BE3" w:rsidP="00A53BE3">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53BE3" w:rsidRPr="00552079" w:rsidRDefault="00A53BE3" w:rsidP="00A53BE3">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53BE3" w:rsidRDefault="00926504" w:rsidP="00A53BE3">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A53BE3" w:rsidRPr="002462C6" w:rsidRDefault="00A53BE3" w:rsidP="00A53BE3">
      <w:pPr>
        <w:tabs>
          <w:tab w:val="left" w:pos="567"/>
        </w:tabs>
        <w:ind w:left="360"/>
        <w:rPr>
          <w:rFonts w:ascii="Calibri" w:hAnsi="Calibri" w:cs="Calibri"/>
        </w:rPr>
      </w:pPr>
    </w:p>
    <w:p w:rsidR="00A53BE3" w:rsidRPr="002462C6" w:rsidRDefault="00A53BE3" w:rsidP="00A53BE3">
      <w:pPr>
        <w:ind w:left="567"/>
        <w:rPr>
          <w:rFonts w:ascii="Calibri" w:hAnsi="Calibri" w:cs="Calibri"/>
          <w:b/>
        </w:rPr>
      </w:pPr>
      <w:r w:rsidRPr="002462C6">
        <w:rPr>
          <w:rFonts w:ascii="Calibri" w:hAnsi="Calibri" w:cs="Calibri"/>
          <w:b/>
        </w:rPr>
        <w:t>TRAMOS</w:t>
      </w:r>
    </w:p>
    <w:p w:rsidR="00A53BE3" w:rsidRPr="002462C6" w:rsidRDefault="00A53BE3" w:rsidP="00A53BE3">
      <w:pPr>
        <w:tabs>
          <w:tab w:val="left" w:pos="567"/>
        </w:tabs>
        <w:ind w:left="360"/>
        <w:rPr>
          <w:rFonts w:ascii="Calibri" w:hAnsi="Calibri" w:cs="Calibri"/>
          <w:b/>
        </w:rPr>
      </w:pPr>
    </w:p>
    <w:p w:rsidR="00A53BE3" w:rsidRPr="002462C6" w:rsidRDefault="00A53BE3" w:rsidP="00862E73">
      <w:pPr>
        <w:numPr>
          <w:ilvl w:val="0"/>
          <w:numId w:val="35"/>
        </w:numPr>
        <w:rPr>
          <w:rFonts w:ascii="Calibri" w:hAnsi="Calibri" w:cs="Calibri"/>
          <w:b/>
        </w:rPr>
      </w:pPr>
      <w:r w:rsidRPr="002462C6">
        <w:rPr>
          <w:rFonts w:ascii="Calibri" w:hAnsi="Calibri" w:cs="Calibri"/>
          <w:b/>
        </w:rPr>
        <w:t>Tramos Principales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2361"/>
        <w:gridCol w:w="1576"/>
        <w:gridCol w:w="1671"/>
      </w:tblGrid>
      <w:tr w:rsidR="00A53BE3" w:rsidRPr="002462C6" w:rsidTr="00A53BE3">
        <w:trPr>
          <w:trHeight w:val="60"/>
          <w:jc w:val="center"/>
        </w:trPr>
        <w:tc>
          <w:tcPr>
            <w:tcW w:w="0" w:type="auto"/>
            <w:shd w:val="clear" w:color="000000" w:fill="D9D9D9"/>
            <w:vAlign w:val="center"/>
            <w:hideMark/>
          </w:tcPr>
          <w:p w:rsidR="00A53BE3" w:rsidRPr="002462C6" w:rsidRDefault="00A53BE3" w:rsidP="008E69DD">
            <w:pPr>
              <w:jc w:val="center"/>
              <w:rPr>
                <w:rFonts w:ascii="Calibri" w:hAnsi="Calibri"/>
                <w:b/>
                <w:bCs/>
                <w:lang w:val="es-BO" w:eastAsia="es-BO"/>
              </w:rPr>
            </w:pPr>
            <w:r w:rsidRPr="002462C6">
              <w:rPr>
                <w:rFonts w:ascii="Calibri" w:hAnsi="Calibri"/>
                <w:b/>
                <w:bCs/>
              </w:rPr>
              <w:t>N°</w:t>
            </w:r>
          </w:p>
        </w:tc>
        <w:tc>
          <w:tcPr>
            <w:tcW w:w="0" w:type="auto"/>
            <w:shd w:val="clear" w:color="000000" w:fill="D9D9D9"/>
            <w:vAlign w:val="center"/>
            <w:hideMark/>
          </w:tcPr>
          <w:p w:rsidR="00A53BE3" w:rsidRPr="002462C6" w:rsidRDefault="00A53BE3" w:rsidP="008E69DD">
            <w:pPr>
              <w:jc w:val="center"/>
              <w:rPr>
                <w:rFonts w:ascii="Calibri" w:hAnsi="Calibri"/>
                <w:b/>
                <w:bCs/>
              </w:rPr>
            </w:pPr>
            <w:r w:rsidRPr="002462C6">
              <w:rPr>
                <w:rFonts w:ascii="Calibri" w:hAnsi="Calibri"/>
                <w:b/>
                <w:bCs/>
              </w:rPr>
              <w:t>Punto de Recepción</w:t>
            </w:r>
          </w:p>
        </w:tc>
        <w:tc>
          <w:tcPr>
            <w:tcW w:w="0" w:type="auto"/>
            <w:shd w:val="clear" w:color="000000" w:fill="D9D9D9"/>
            <w:vAlign w:val="center"/>
            <w:hideMark/>
          </w:tcPr>
          <w:p w:rsidR="00A53BE3" w:rsidRPr="002462C6" w:rsidRDefault="00A53BE3" w:rsidP="008E69DD">
            <w:pPr>
              <w:jc w:val="center"/>
              <w:rPr>
                <w:rFonts w:ascii="Calibri" w:hAnsi="Calibri"/>
                <w:b/>
                <w:bCs/>
              </w:rPr>
            </w:pPr>
            <w:r w:rsidRPr="002462C6">
              <w:rPr>
                <w:rFonts w:ascii="Calibri" w:hAnsi="Calibri"/>
                <w:b/>
                <w:bCs/>
              </w:rPr>
              <w:t>Punto de Entrega</w:t>
            </w:r>
          </w:p>
        </w:tc>
        <w:tc>
          <w:tcPr>
            <w:tcW w:w="1671" w:type="dxa"/>
            <w:shd w:val="clear" w:color="000000" w:fill="D9D9D9"/>
          </w:tcPr>
          <w:p w:rsidR="00A53BE3" w:rsidRPr="002462C6" w:rsidRDefault="00A53BE3" w:rsidP="008E69DD">
            <w:pPr>
              <w:jc w:val="center"/>
              <w:rPr>
                <w:rFonts w:ascii="Calibri" w:hAnsi="Calibri"/>
                <w:b/>
                <w:bCs/>
              </w:rPr>
            </w:pPr>
            <w:r w:rsidRPr="00A53BE3">
              <w:rPr>
                <w:rFonts w:ascii="Calibri" w:hAnsi="Calibri" w:cs="Calibri"/>
                <w:b/>
                <w:bCs/>
                <w:sz w:val="18"/>
                <w:szCs w:val="18"/>
              </w:rPr>
              <w:t>Tarifa ofertada por proponente Bs/m3</w:t>
            </w: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1</w:t>
            </w:r>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Arica – Tambo Quemado</w:t>
            </w:r>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La Paz</w:t>
            </w:r>
          </w:p>
        </w:tc>
        <w:tc>
          <w:tcPr>
            <w:tcW w:w="1671"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2</w:t>
            </w:r>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Arica – Tambo Quemado</w:t>
            </w:r>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Oruro</w:t>
            </w:r>
          </w:p>
        </w:tc>
        <w:tc>
          <w:tcPr>
            <w:tcW w:w="1671"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3</w:t>
            </w:r>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 xml:space="preserve">Iquique – </w:t>
            </w:r>
            <w:proofErr w:type="spellStart"/>
            <w:r w:rsidRPr="002462C6">
              <w:rPr>
                <w:rFonts w:ascii="Calibri" w:hAnsi="Calibri"/>
              </w:rPr>
              <w:t>Pisiga</w:t>
            </w:r>
            <w:proofErr w:type="spellEnd"/>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Oruro</w:t>
            </w:r>
          </w:p>
        </w:tc>
        <w:tc>
          <w:tcPr>
            <w:tcW w:w="1671"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4</w:t>
            </w:r>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 xml:space="preserve">Iquique – </w:t>
            </w:r>
            <w:proofErr w:type="spellStart"/>
            <w:r w:rsidRPr="002462C6">
              <w:rPr>
                <w:rFonts w:ascii="Calibri" w:hAnsi="Calibri"/>
              </w:rPr>
              <w:t>Pisiga</w:t>
            </w:r>
            <w:proofErr w:type="spellEnd"/>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La Paz</w:t>
            </w:r>
          </w:p>
        </w:tc>
        <w:tc>
          <w:tcPr>
            <w:tcW w:w="1671"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5</w:t>
            </w:r>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Iquique – Tambo Quemado</w:t>
            </w:r>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La Paz</w:t>
            </w:r>
          </w:p>
        </w:tc>
        <w:tc>
          <w:tcPr>
            <w:tcW w:w="1671"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6</w:t>
            </w:r>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Iquique – Tambo Quemado</w:t>
            </w:r>
          </w:p>
        </w:tc>
        <w:tc>
          <w:tcPr>
            <w:tcW w:w="0" w:type="auto"/>
            <w:shd w:val="clear" w:color="auto" w:fill="auto"/>
            <w:noWrap/>
            <w:vAlign w:val="center"/>
            <w:hideMark/>
          </w:tcPr>
          <w:p w:rsidR="00A53BE3" w:rsidRPr="002462C6" w:rsidRDefault="00A53BE3" w:rsidP="008E69DD">
            <w:pPr>
              <w:jc w:val="center"/>
              <w:rPr>
                <w:rFonts w:ascii="Calibri" w:hAnsi="Calibri"/>
              </w:rPr>
            </w:pPr>
            <w:r w:rsidRPr="002462C6">
              <w:rPr>
                <w:rFonts w:ascii="Calibri" w:hAnsi="Calibri"/>
              </w:rPr>
              <w:t>Oruro</w:t>
            </w:r>
          </w:p>
        </w:tc>
        <w:tc>
          <w:tcPr>
            <w:tcW w:w="1671" w:type="dxa"/>
          </w:tcPr>
          <w:p w:rsidR="00A53BE3" w:rsidRPr="002462C6" w:rsidRDefault="00A53BE3" w:rsidP="008E69DD">
            <w:pPr>
              <w:jc w:val="center"/>
              <w:rPr>
                <w:rFonts w:ascii="Calibri" w:hAnsi="Calibri"/>
              </w:rPr>
            </w:pPr>
          </w:p>
        </w:tc>
      </w:tr>
    </w:tbl>
    <w:p w:rsidR="00A53BE3" w:rsidRPr="002462C6" w:rsidRDefault="00A53BE3" w:rsidP="00A53BE3">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A53BE3" w:rsidRPr="002462C6" w:rsidRDefault="00A53BE3" w:rsidP="00A53BE3">
      <w:pPr>
        <w:ind w:left="567"/>
        <w:rPr>
          <w:rFonts w:ascii="Calibri" w:hAnsi="Calibri" w:cs="Calibri"/>
        </w:rPr>
      </w:pPr>
    </w:p>
    <w:p w:rsidR="00A53BE3" w:rsidRPr="002462C6" w:rsidRDefault="00A53BE3" w:rsidP="00862E73">
      <w:pPr>
        <w:numPr>
          <w:ilvl w:val="0"/>
          <w:numId w:val="35"/>
        </w:numPr>
        <w:rPr>
          <w:rFonts w:ascii="Calibri" w:hAnsi="Calibri" w:cs="Calibri"/>
          <w:b/>
        </w:rPr>
      </w:pPr>
      <w:r w:rsidRPr="002462C6">
        <w:rPr>
          <w:rFonts w:ascii="Calibri" w:hAnsi="Calibri" w:cs="Calibri"/>
          <w:b/>
        </w:rPr>
        <w:t>Tramos Secundarios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2361"/>
        <w:gridCol w:w="1576"/>
        <w:gridCol w:w="1244"/>
      </w:tblGrid>
      <w:tr w:rsidR="00A53BE3" w:rsidRPr="002462C6" w:rsidTr="00A53BE3">
        <w:trPr>
          <w:trHeight w:val="70"/>
          <w:jc w:val="center"/>
        </w:trPr>
        <w:tc>
          <w:tcPr>
            <w:tcW w:w="0" w:type="auto"/>
            <w:shd w:val="clear" w:color="000000" w:fill="D9D9D9"/>
            <w:vAlign w:val="center"/>
            <w:hideMark/>
          </w:tcPr>
          <w:p w:rsidR="00A53BE3" w:rsidRPr="002462C6" w:rsidRDefault="00A53BE3" w:rsidP="008E69DD">
            <w:pPr>
              <w:jc w:val="center"/>
              <w:rPr>
                <w:rFonts w:ascii="Calibri" w:hAnsi="Calibri"/>
                <w:b/>
                <w:bCs/>
                <w:lang w:val="es-BO" w:eastAsia="es-BO"/>
              </w:rPr>
            </w:pPr>
            <w:r w:rsidRPr="002462C6">
              <w:rPr>
                <w:rFonts w:ascii="Calibri" w:hAnsi="Calibri"/>
                <w:b/>
                <w:bCs/>
              </w:rPr>
              <w:t>N°</w:t>
            </w:r>
          </w:p>
        </w:tc>
        <w:tc>
          <w:tcPr>
            <w:tcW w:w="0" w:type="auto"/>
            <w:shd w:val="clear" w:color="000000" w:fill="D9D9D9"/>
            <w:vAlign w:val="center"/>
            <w:hideMark/>
          </w:tcPr>
          <w:p w:rsidR="00A53BE3" w:rsidRPr="002462C6" w:rsidRDefault="00A53BE3" w:rsidP="008E69DD">
            <w:pPr>
              <w:jc w:val="center"/>
              <w:rPr>
                <w:rFonts w:ascii="Calibri" w:hAnsi="Calibri"/>
                <w:b/>
                <w:bCs/>
              </w:rPr>
            </w:pPr>
            <w:r w:rsidRPr="002462C6">
              <w:rPr>
                <w:rFonts w:ascii="Calibri" w:hAnsi="Calibri"/>
                <w:b/>
                <w:bCs/>
              </w:rPr>
              <w:t>Punto de Recepción</w:t>
            </w:r>
          </w:p>
        </w:tc>
        <w:tc>
          <w:tcPr>
            <w:tcW w:w="0" w:type="auto"/>
            <w:shd w:val="clear" w:color="000000" w:fill="D9D9D9"/>
            <w:vAlign w:val="center"/>
            <w:hideMark/>
          </w:tcPr>
          <w:p w:rsidR="00A53BE3" w:rsidRPr="002462C6" w:rsidRDefault="00A53BE3" w:rsidP="008E69DD">
            <w:pPr>
              <w:jc w:val="center"/>
              <w:rPr>
                <w:rFonts w:ascii="Calibri" w:hAnsi="Calibri"/>
                <w:b/>
                <w:bCs/>
              </w:rPr>
            </w:pPr>
            <w:r w:rsidRPr="002462C6">
              <w:rPr>
                <w:rFonts w:ascii="Calibri" w:hAnsi="Calibri"/>
                <w:b/>
                <w:bCs/>
              </w:rPr>
              <w:t>Punto de Entrega</w:t>
            </w:r>
          </w:p>
        </w:tc>
        <w:tc>
          <w:tcPr>
            <w:tcW w:w="1244" w:type="dxa"/>
            <w:shd w:val="clear" w:color="000000" w:fill="D9D9D9"/>
          </w:tcPr>
          <w:p w:rsidR="00A53BE3" w:rsidRPr="002462C6" w:rsidRDefault="00A53BE3" w:rsidP="008E69DD">
            <w:pPr>
              <w:jc w:val="center"/>
              <w:rPr>
                <w:rFonts w:ascii="Calibri" w:hAnsi="Calibri"/>
                <w:b/>
                <w:bCs/>
              </w:rPr>
            </w:pPr>
            <w:r w:rsidRPr="00A53BE3">
              <w:rPr>
                <w:rFonts w:ascii="Calibri" w:hAnsi="Calibri" w:cs="Calibri"/>
                <w:b/>
                <w:bCs/>
                <w:sz w:val="18"/>
                <w:szCs w:val="18"/>
              </w:rPr>
              <w:t>Tarifa ofertada por proponente Bs/m3</w:t>
            </w:r>
          </w:p>
        </w:tc>
      </w:tr>
      <w:tr w:rsidR="00A53BE3" w:rsidRPr="002462C6" w:rsidTr="00A53BE3">
        <w:trPr>
          <w:trHeight w:val="7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1</w:t>
            </w:r>
          </w:p>
        </w:tc>
        <w:tc>
          <w:tcPr>
            <w:tcW w:w="0" w:type="auto"/>
            <w:shd w:val="clear" w:color="auto" w:fill="auto"/>
            <w:noWrap/>
            <w:vAlign w:val="center"/>
          </w:tcPr>
          <w:p w:rsidR="00A53BE3" w:rsidRPr="002462C6" w:rsidRDefault="00A53BE3" w:rsidP="008E69DD">
            <w:pPr>
              <w:jc w:val="center"/>
              <w:rPr>
                <w:rFonts w:ascii="Calibri" w:hAnsi="Calibri"/>
                <w:lang w:val="es-BO" w:eastAsia="es-BO"/>
              </w:rPr>
            </w:pPr>
            <w:r w:rsidRPr="002462C6">
              <w:rPr>
                <w:rFonts w:ascii="Calibri" w:hAnsi="Calibri"/>
              </w:rPr>
              <w:t>Arica-</w:t>
            </w:r>
            <w:proofErr w:type="spellStart"/>
            <w:r w:rsidRPr="002462C6">
              <w:rPr>
                <w:rFonts w:ascii="Calibri" w:hAnsi="Calibri"/>
              </w:rPr>
              <w:t>Pisiga</w:t>
            </w:r>
            <w:proofErr w:type="spellEnd"/>
            <w:r w:rsidRPr="002462C6">
              <w:rPr>
                <w:rFonts w:ascii="Calibri" w:hAnsi="Calibri"/>
              </w:rPr>
              <w:t xml:space="preserve"> </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 xml:space="preserve">Oruro </w:t>
            </w:r>
          </w:p>
        </w:tc>
        <w:tc>
          <w:tcPr>
            <w:tcW w:w="1244" w:type="dxa"/>
          </w:tcPr>
          <w:p w:rsidR="00A53BE3" w:rsidRPr="002462C6" w:rsidRDefault="00A53BE3" w:rsidP="008E69DD">
            <w:pPr>
              <w:jc w:val="center"/>
              <w:rPr>
                <w:rFonts w:ascii="Calibri" w:hAnsi="Calibri"/>
              </w:rPr>
            </w:pPr>
          </w:p>
        </w:tc>
      </w:tr>
      <w:tr w:rsidR="00A53BE3" w:rsidRPr="002462C6" w:rsidTr="00A53BE3">
        <w:trPr>
          <w:trHeight w:val="7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2</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Arica</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Cobija</w:t>
            </w:r>
          </w:p>
        </w:tc>
        <w:tc>
          <w:tcPr>
            <w:tcW w:w="1244" w:type="dxa"/>
          </w:tcPr>
          <w:p w:rsidR="00A53BE3" w:rsidRPr="002462C6" w:rsidRDefault="00A53BE3" w:rsidP="008E69DD">
            <w:pPr>
              <w:jc w:val="center"/>
              <w:rPr>
                <w:rFonts w:ascii="Calibri" w:hAnsi="Calibri"/>
              </w:rPr>
            </w:pPr>
          </w:p>
        </w:tc>
      </w:tr>
      <w:tr w:rsidR="00A53BE3" w:rsidRPr="002462C6" w:rsidTr="00A53BE3">
        <w:trPr>
          <w:trHeight w:val="7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3</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Arica</w:t>
            </w:r>
          </w:p>
        </w:tc>
        <w:tc>
          <w:tcPr>
            <w:tcW w:w="0" w:type="auto"/>
            <w:shd w:val="clear" w:color="auto" w:fill="auto"/>
            <w:noWrap/>
            <w:vAlign w:val="center"/>
          </w:tcPr>
          <w:p w:rsidR="00A53BE3" w:rsidRPr="002462C6" w:rsidRDefault="00A53BE3" w:rsidP="008E69DD">
            <w:pPr>
              <w:jc w:val="center"/>
              <w:rPr>
                <w:rFonts w:ascii="Calibri" w:hAnsi="Calibri"/>
              </w:rPr>
            </w:pPr>
            <w:proofErr w:type="spellStart"/>
            <w:r w:rsidRPr="002462C6">
              <w:rPr>
                <w:rFonts w:ascii="Calibri" w:hAnsi="Calibri"/>
              </w:rPr>
              <w:t>Guayaramerín</w:t>
            </w:r>
            <w:proofErr w:type="spellEnd"/>
          </w:p>
        </w:tc>
        <w:tc>
          <w:tcPr>
            <w:tcW w:w="1244"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4</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Arica – Tambo Quemado</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Santa Cruz</w:t>
            </w:r>
          </w:p>
        </w:tc>
        <w:tc>
          <w:tcPr>
            <w:tcW w:w="1244"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5</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r w:rsidRPr="002462C6">
              <w:rPr>
                <w:rFonts w:ascii="Calibri" w:hAnsi="Calibri"/>
              </w:rPr>
              <w:t xml:space="preserve"> </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La Paz</w:t>
            </w:r>
          </w:p>
        </w:tc>
        <w:tc>
          <w:tcPr>
            <w:tcW w:w="1244"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6</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Iquique – Tambo Quemado</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Santa Cruz</w:t>
            </w:r>
          </w:p>
        </w:tc>
        <w:tc>
          <w:tcPr>
            <w:tcW w:w="1244"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7</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Arica-Tambo Quemado</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Potosí</w:t>
            </w:r>
          </w:p>
        </w:tc>
        <w:tc>
          <w:tcPr>
            <w:tcW w:w="1244"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8</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Arica-Tambo Quemado</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Uyuni</w:t>
            </w:r>
          </w:p>
        </w:tc>
        <w:tc>
          <w:tcPr>
            <w:tcW w:w="1244"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9</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Iquique-Tambo Quemado</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Potosí</w:t>
            </w:r>
          </w:p>
        </w:tc>
        <w:tc>
          <w:tcPr>
            <w:tcW w:w="1244"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10</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Iquique-Tambo Quemado</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Uyuni</w:t>
            </w:r>
          </w:p>
        </w:tc>
        <w:tc>
          <w:tcPr>
            <w:tcW w:w="1244"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11</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Potosí</w:t>
            </w:r>
          </w:p>
        </w:tc>
        <w:tc>
          <w:tcPr>
            <w:tcW w:w="1244"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12</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Uyuni</w:t>
            </w:r>
          </w:p>
        </w:tc>
        <w:tc>
          <w:tcPr>
            <w:tcW w:w="1244"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13</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Iquique-</w:t>
            </w:r>
            <w:proofErr w:type="spellStart"/>
            <w:r w:rsidRPr="002462C6">
              <w:rPr>
                <w:rFonts w:ascii="Calibri" w:hAnsi="Calibri"/>
              </w:rPr>
              <w:t>Pisiga</w:t>
            </w:r>
            <w:proofErr w:type="spellEnd"/>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Potosí</w:t>
            </w:r>
          </w:p>
        </w:tc>
        <w:tc>
          <w:tcPr>
            <w:tcW w:w="1244" w:type="dxa"/>
          </w:tcPr>
          <w:p w:rsidR="00A53BE3" w:rsidRPr="002462C6" w:rsidRDefault="00A53BE3" w:rsidP="008E69DD">
            <w:pPr>
              <w:jc w:val="center"/>
              <w:rPr>
                <w:rFonts w:ascii="Calibri" w:hAnsi="Calibri"/>
              </w:rPr>
            </w:pPr>
          </w:p>
        </w:tc>
      </w:tr>
      <w:tr w:rsidR="00A53BE3" w:rsidRPr="002462C6" w:rsidTr="00A53BE3">
        <w:trPr>
          <w:trHeight w:val="240"/>
          <w:jc w:val="center"/>
        </w:trPr>
        <w:tc>
          <w:tcPr>
            <w:tcW w:w="0" w:type="auto"/>
            <w:shd w:val="clear" w:color="000000" w:fill="FFFFFF"/>
            <w:vAlign w:val="center"/>
          </w:tcPr>
          <w:p w:rsidR="00A53BE3" w:rsidRPr="002462C6" w:rsidRDefault="00A53BE3" w:rsidP="008E69DD">
            <w:pPr>
              <w:jc w:val="center"/>
              <w:rPr>
                <w:rFonts w:ascii="Calibri" w:hAnsi="Calibri"/>
              </w:rPr>
            </w:pPr>
            <w:r w:rsidRPr="002462C6">
              <w:rPr>
                <w:rFonts w:ascii="Calibri" w:hAnsi="Calibri"/>
              </w:rPr>
              <w:t>14</w:t>
            </w:r>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Iquique-</w:t>
            </w:r>
            <w:proofErr w:type="spellStart"/>
            <w:r w:rsidRPr="002462C6">
              <w:rPr>
                <w:rFonts w:ascii="Calibri" w:hAnsi="Calibri"/>
              </w:rPr>
              <w:t>Pisiga</w:t>
            </w:r>
            <w:proofErr w:type="spellEnd"/>
          </w:p>
        </w:tc>
        <w:tc>
          <w:tcPr>
            <w:tcW w:w="0" w:type="auto"/>
            <w:shd w:val="clear" w:color="auto" w:fill="auto"/>
            <w:noWrap/>
            <w:vAlign w:val="center"/>
          </w:tcPr>
          <w:p w:rsidR="00A53BE3" w:rsidRPr="002462C6" w:rsidRDefault="00A53BE3" w:rsidP="008E69DD">
            <w:pPr>
              <w:jc w:val="center"/>
              <w:rPr>
                <w:rFonts w:ascii="Calibri" w:hAnsi="Calibri"/>
              </w:rPr>
            </w:pPr>
            <w:r w:rsidRPr="002462C6">
              <w:rPr>
                <w:rFonts w:ascii="Calibri" w:hAnsi="Calibri"/>
              </w:rPr>
              <w:t>Uyuni</w:t>
            </w:r>
          </w:p>
        </w:tc>
        <w:tc>
          <w:tcPr>
            <w:tcW w:w="1244" w:type="dxa"/>
          </w:tcPr>
          <w:p w:rsidR="00A53BE3" w:rsidRPr="002462C6" w:rsidRDefault="00A53BE3" w:rsidP="008E69DD">
            <w:pPr>
              <w:jc w:val="center"/>
              <w:rPr>
                <w:rFonts w:ascii="Calibri" w:hAnsi="Calibri"/>
              </w:rPr>
            </w:pPr>
          </w:p>
        </w:tc>
      </w:tr>
    </w:tbl>
    <w:p w:rsidR="00A53BE3" w:rsidRPr="002462C6" w:rsidRDefault="00A53BE3" w:rsidP="00A53BE3">
      <w:pPr>
        <w:rPr>
          <w:rFonts w:ascii="Calibri" w:hAnsi="Calibri" w:cs="Calibri"/>
          <w:i/>
        </w:rPr>
      </w:pPr>
    </w:p>
    <w:p w:rsidR="00A53BE3" w:rsidRPr="002462C6" w:rsidRDefault="00A53BE3" w:rsidP="00A53BE3">
      <w:pPr>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A53BE3" w:rsidRPr="002462C6" w:rsidRDefault="00A53BE3" w:rsidP="00A53BE3">
      <w:pPr>
        <w:ind w:left="497"/>
        <w:rPr>
          <w:rFonts w:ascii="Calibri" w:hAnsi="Calibri" w:cs="Calibri"/>
          <w:b/>
        </w:rPr>
      </w:pPr>
    </w:p>
    <w:p w:rsidR="00A53BE3" w:rsidRDefault="00A53BE3" w:rsidP="00A53BE3">
      <w:pPr>
        <w:rPr>
          <w:rFonts w:ascii="Calibri" w:hAnsi="Calibri" w:cs="Calibri"/>
          <w:b/>
        </w:rPr>
      </w:pPr>
      <w:r w:rsidRPr="002462C6">
        <w:rPr>
          <w:rFonts w:ascii="Calibri" w:hAnsi="Calibri" w:cs="Calibri"/>
          <w:b/>
        </w:rPr>
        <w:t>Nota: Las tarifas propuestas deben incluir todos los seguros exigidos, así como costos de Hojas de Ruta.</w:t>
      </w:r>
    </w:p>
    <w:p w:rsidR="00A53BE3" w:rsidRDefault="00A53BE3" w:rsidP="00A53BE3">
      <w:pPr>
        <w:jc w:val="center"/>
        <w:rPr>
          <w:rFonts w:asciiTheme="minorHAnsi" w:hAnsiTheme="minorHAnsi" w:cstheme="minorHAnsi"/>
          <w:b/>
          <w:color w:val="FF0000"/>
          <w:sz w:val="22"/>
          <w:szCs w:val="22"/>
          <w:lang w:val="es-BO"/>
        </w:rPr>
      </w:pPr>
    </w:p>
    <w:p w:rsidR="00A53BE3" w:rsidRDefault="00A53BE3" w:rsidP="00A53BE3">
      <w:pPr>
        <w:jc w:val="center"/>
        <w:rPr>
          <w:rFonts w:asciiTheme="minorHAnsi" w:hAnsiTheme="minorHAnsi" w:cstheme="minorHAnsi"/>
          <w:b/>
          <w:color w:val="FF0000"/>
          <w:sz w:val="22"/>
          <w:szCs w:val="22"/>
          <w:lang w:val="es-BO"/>
        </w:rPr>
      </w:pPr>
    </w:p>
    <w:p w:rsidR="00A53BE3" w:rsidRDefault="00A53BE3">
      <w:pP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br w:type="page"/>
      </w:r>
    </w:p>
    <w:p w:rsidR="00A53BE3" w:rsidRPr="00A53BE3" w:rsidRDefault="00A53BE3" w:rsidP="00A53BE3">
      <w:pPr>
        <w:jc w:val="center"/>
        <w:rPr>
          <w:rFonts w:asciiTheme="minorHAnsi" w:hAnsiTheme="minorHAnsi" w:cstheme="minorHAnsi"/>
          <w:b/>
          <w:sz w:val="24"/>
          <w:szCs w:val="22"/>
        </w:rPr>
      </w:pPr>
      <w:r>
        <w:rPr>
          <w:rFonts w:asciiTheme="minorHAnsi" w:hAnsiTheme="minorHAnsi" w:cstheme="minorHAnsi"/>
          <w:b/>
          <w:sz w:val="24"/>
          <w:szCs w:val="22"/>
        </w:rPr>
        <w:lastRenderedPageBreak/>
        <w:t>LOTE N° 3</w:t>
      </w:r>
      <w:r>
        <w:rPr>
          <w:rFonts w:asciiTheme="minorHAnsi" w:hAnsiTheme="minorHAnsi" w:cstheme="minorHAnsi"/>
          <w:b/>
          <w:sz w:val="24"/>
          <w:szCs w:val="22"/>
        </w:rPr>
        <w:t xml:space="preserve">: </w:t>
      </w:r>
      <w:r w:rsidRPr="00A53BE3">
        <w:rPr>
          <w:rFonts w:asciiTheme="minorHAnsi" w:hAnsiTheme="minorHAnsi" w:cstheme="minorHAnsi"/>
          <w:b/>
          <w:sz w:val="24"/>
          <w:szCs w:val="22"/>
        </w:rPr>
        <w:t>INTERNACIONAL SUR-ORIENTE</w:t>
      </w:r>
    </w:p>
    <w:p w:rsidR="00A53BE3" w:rsidRDefault="00A53BE3" w:rsidP="00A53BE3">
      <w:pPr>
        <w:jc w:val="center"/>
        <w:rPr>
          <w:rFonts w:asciiTheme="minorHAnsi" w:hAnsiTheme="minorHAnsi" w:cstheme="minorHAnsi"/>
          <w:b/>
          <w:sz w:val="22"/>
          <w:szCs w:val="22"/>
        </w:rPr>
      </w:pPr>
    </w:p>
    <w:p w:rsidR="00A53BE3" w:rsidRPr="00552079" w:rsidRDefault="00A53BE3" w:rsidP="00A53BE3">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53BE3" w:rsidRPr="00552079" w:rsidRDefault="00A53BE3" w:rsidP="00A53BE3">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53BE3" w:rsidRDefault="00BC6D2D" w:rsidP="00A53BE3">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96A17" w:rsidRDefault="00796A17" w:rsidP="00796A17">
      <w:pPr>
        <w:rPr>
          <w:rFonts w:ascii="Calibri" w:hAnsi="Calibri" w:cs="Calibri"/>
          <w:b/>
        </w:rPr>
      </w:pPr>
    </w:p>
    <w:p w:rsidR="00796A17" w:rsidRPr="0091367C" w:rsidRDefault="00796A17" w:rsidP="00796A17">
      <w:pPr>
        <w:ind w:left="567"/>
        <w:rPr>
          <w:rFonts w:ascii="Calibri" w:hAnsi="Calibri" w:cs="Calibri"/>
          <w:b/>
          <w:caps/>
        </w:rPr>
      </w:pPr>
      <w:r w:rsidRPr="0091367C">
        <w:rPr>
          <w:rFonts w:ascii="Calibri" w:hAnsi="Calibri" w:cs="Calibri"/>
          <w:b/>
          <w:caps/>
        </w:rPr>
        <w:t>TRAMOS</w:t>
      </w:r>
    </w:p>
    <w:p w:rsidR="00796A17" w:rsidRPr="002462C6" w:rsidRDefault="00796A17" w:rsidP="00796A17">
      <w:pPr>
        <w:tabs>
          <w:tab w:val="left" w:pos="567"/>
        </w:tabs>
        <w:ind w:left="360"/>
        <w:rPr>
          <w:rFonts w:ascii="Calibri" w:hAnsi="Calibri" w:cs="Calibri"/>
          <w:b/>
        </w:rPr>
      </w:pPr>
    </w:p>
    <w:p w:rsidR="00796A17" w:rsidRPr="002462C6" w:rsidRDefault="00796A17" w:rsidP="00862E73">
      <w:pPr>
        <w:numPr>
          <w:ilvl w:val="0"/>
          <w:numId w:val="37"/>
        </w:numPr>
        <w:rPr>
          <w:rFonts w:ascii="Calibri" w:hAnsi="Calibri" w:cs="Calibri"/>
          <w:b/>
        </w:rPr>
      </w:pPr>
      <w:r w:rsidRPr="002462C6">
        <w:rPr>
          <w:rFonts w:ascii="Calibri" w:hAnsi="Calibri" w:cs="Calibri"/>
          <w:b/>
        </w:rPr>
        <w:t>Tramos Principales*</w:t>
      </w:r>
    </w:p>
    <w:tbl>
      <w:tblPr>
        <w:tblW w:w="0" w:type="auto"/>
        <w:jc w:val="center"/>
        <w:tblCellMar>
          <w:left w:w="70" w:type="dxa"/>
          <w:right w:w="70" w:type="dxa"/>
        </w:tblCellMar>
        <w:tblLook w:val="04A0" w:firstRow="1" w:lastRow="0" w:firstColumn="1" w:lastColumn="0" w:noHBand="0" w:noVBand="1"/>
      </w:tblPr>
      <w:tblGrid>
        <w:gridCol w:w="343"/>
        <w:gridCol w:w="1748"/>
        <w:gridCol w:w="1580"/>
        <w:gridCol w:w="1711"/>
      </w:tblGrid>
      <w:tr w:rsidR="00796A17" w:rsidRPr="002462C6" w:rsidTr="00BC6D2D">
        <w:trPr>
          <w:trHeight w:val="70"/>
          <w:jc w:val="center"/>
        </w:trPr>
        <w:tc>
          <w:tcPr>
            <w:tcW w:w="0" w:type="auto"/>
            <w:tcBorders>
              <w:top w:val="single" w:sz="4" w:space="0" w:color="auto"/>
              <w:left w:val="single" w:sz="4" w:space="0" w:color="auto"/>
              <w:bottom w:val="nil"/>
              <w:right w:val="single" w:sz="4" w:space="0" w:color="auto"/>
            </w:tcBorders>
            <w:shd w:val="clear" w:color="auto" w:fill="D9D9D9"/>
            <w:vAlign w:val="center"/>
          </w:tcPr>
          <w:p w:rsidR="00796A17" w:rsidRPr="00341BBF" w:rsidRDefault="00796A17" w:rsidP="008E69DD">
            <w:pPr>
              <w:jc w:val="center"/>
              <w:rPr>
                <w:rFonts w:ascii="Calibri" w:hAnsi="Calibri" w:cs="Calibri"/>
                <w:b/>
              </w:rPr>
            </w:pPr>
            <w:r w:rsidRPr="00341BBF">
              <w:rPr>
                <w:rFonts w:ascii="Calibri" w:hAnsi="Calibri" w:cs="Calibri"/>
                <w:b/>
              </w:rPr>
              <w:t>N°</w:t>
            </w:r>
          </w:p>
        </w:tc>
        <w:tc>
          <w:tcPr>
            <w:tcW w:w="0" w:type="auto"/>
            <w:tcBorders>
              <w:top w:val="single" w:sz="4" w:space="0" w:color="auto"/>
              <w:left w:val="single" w:sz="4" w:space="0" w:color="auto"/>
              <w:bottom w:val="nil"/>
              <w:right w:val="single" w:sz="4" w:space="0" w:color="auto"/>
            </w:tcBorders>
            <w:shd w:val="clear" w:color="auto" w:fill="D9D9D9"/>
            <w:vAlign w:val="center"/>
            <w:hideMark/>
          </w:tcPr>
          <w:p w:rsidR="00796A17" w:rsidRPr="00341BBF" w:rsidRDefault="00796A17" w:rsidP="008E69DD">
            <w:pPr>
              <w:jc w:val="center"/>
              <w:rPr>
                <w:rFonts w:ascii="Calibri" w:hAnsi="Calibri" w:cs="Calibri"/>
                <w:b/>
                <w:lang w:val="es-BO" w:eastAsia="es-BO"/>
              </w:rPr>
            </w:pPr>
            <w:r w:rsidRPr="00341BBF">
              <w:rPr>
                <w:rFonts w:ascii="Calibri" w:hAnsi="Calibri" w:cs="Calibri"/>
                <w:b/>
                <w:lang w:val="es-BO" w:eastAsia="es-BO"/>
              </w:rPr>
              <w:t>Punto de recepción</w:t>
            </w:r>
          </w:p>
        </w:tc>
        <w:tc>
          <w:tcPr>
            <w:tcW w:w="0" w:type="auto"/>
            <w:tcBorders>
              <w:top w:val="single" w:sz="4" w:space="0" w:color="auto"/>
              <w:left w:val="nil"/>
              <w:bottom w:val="nil"/>
              <w:right w:val="single" w:sz="4" w:space="0" w:color="auto"/>
            </w:tcBorders>
            <w:shd w:val="clear" w:color="auto" w:fill="D9D9D9"/>
            <w:vAlign w:val="center"/>
            <w:hideMark/>
          </w:tcPr>
          <w:p w:rsidR="00796A17" w:rsidRPr="00341BBF" w:rsidRDefault="00796A17" w:rsidP="008E69DD">
            <w:pPr>
              <w:jc w:val="center"/>
              <w:rPr>
                <w:rFonts w:ascii="Calibri" w:hAnsi="Calibri" w:cs="Calibri"/>
                <w:b/>
              </w:rPr>
            </w:pPr>
            <w:r w:rsidRPr="00341BBF">
              <w:rPr>
                <w:rFonts w:ascii="Calibri" w:hAnsi="Calibri" w:cs="Calibri"/>
                <w:b/>
              </w:rPr>
              <w:t>Punto de entrega</w:t>
            </w:r>
          </w:p>
        </w:tc>
        <w:tc>
          <w:tcPr>
            <w:tcW w:w="1711" w:type="dxa"/>
            <w:tcBorders>
              <w:top w:val="single" w:sz="4" w:space="0" w:color="auto"/>
              <w:left w:val="nil"/>
              <w:bottom w:val="nil"/>
              <w:right w:val="single" w:sz="4" w:space="0" w:color="auto"/>
            </w:tcBorders>
            <w:shd w:val="clear" w:color="auto" w:fill="D9D9D9"/>
          </w:tcPr>
          <w:p w:rsidR="00796A17" w:rsidRPr="00341BBF" w:rsidRDefault="00BC6D2D" w:rsidP="008E69DD">
            <w:pPr>
              <w:jc w:val="center"/>
              <w:rPr>
                <w:rFonts w:ascii="Calibri" w:hAnsi="Calibri" w:cs="Calibri"/>
                <w:b/>
              </w:rPr>
            </w:pPr>
            <w:r w:rsidRPr="00A53BE3">
              <w:rPr>
                <w:rFonts w:ascii="Calibri" w:hAnsi="Calibri" w:cs="Calibri"/>
                <w:b/>
                <w:bCs/>
                <w:sz w:val="18"/>
                <w:szCs w:val="18"/>
              </w:rPr>
              <w:t>Tarifa ofertada por proponente Bs/m3</w:t>
            </w:r>
          </w:p>
        </w:tc>
      </w:tr>
      <w:tr w:rsidR="00796A17" w:rsidRPr="002462C6" w:rsidTr="00BC6D2D">
        <w:trPr>
          <w:trHeight w:val="195"/>
          <w:jc w:val="center"/>
        </w:trPr>
        <w:tc>
          <w:tcPr>
            <w:tcW w:w="0" w:type="auto"/>
            <w:tcBorders>
              <w:top w:val="single" w:sz="8" w:space="0" w:color="auto"/>
              <w:left w:val="single" w:sz="4" w:space="0" w:color="auto"/>
              <w:bottom w:val="single" w:sz="4" w:space="0" w:color="auto"/>
              <w:right w:val="single" w:sz="4" w:space="0" w:color="auto"/>
            </w:tcBorders>
            <w:vAlign w:val="center"/>
          </w:tcPr>
          <w:p w:rsidR="00796A17" w:rsidRPr="002462C6" w:rsidRDefault="00796A17" w:rsidP="008E69DD">
            <w:pPr>
              <w:jc w:val="center"/>
              <w:rPr>
                <w:rFonts w:ascii="Calibri" w:hAnsi="Calibri" w:cs="Calibri"/>
              </w:rPr>
            </w:pPr>
            <w:r w:rsidRPr="002462C6">
              <w:rPr>
                <w:rFonts w:ascii="Calibri" w:hAnsi="Calibri" w:cs="Calibri"/>
              </w:rPr>
              <w:t>1</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lang w:val="es-BO" w:eastAsia="es-BO"/>
              </w:rPr>
            </w:pPr>
            <w:r w:rsidRPr="002462C6">
              <w:rPr>
                <w:rFonts w:ascii="Calibri" w:hAnsi="Calibri"/>
              </w:rPr>
              <w:t>Campana</w:t>
            </w:r>
          </w:p>
        </w:tc>
        <w:tc>
          <w:tcPr>
            <w:tcW w:w="0" w:type="auto"/>
            <w:tcBorders>
              <w:top w:val="single" w:sz="8" w:space="0" w:color="auto"/>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Yacuiba</w:t>
            </w:r>
          </w:p>
        </w:tc>
        <w:tc>
          <w:tcPr>
            <w:tcW w:w="1711" w:type="dxa"/>
            <w:tcBorders>
              <w:top w:val="single" w:sz="8" w:space="0" w:color="auto"/>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vAlign w:val="center"/>
          </w:tcPr>
          <w:p w:rsidR="00796A17" w:rsidRPr="002462C6" w:rsidRDefault="00796A17" w:rsidP="008E69DD">
            <w:pPr>
              <w:jc w:val="center"/>
              <w:rPr>
                <w:rFonts w:ascii="Calibri" w:hAnsi="Calibri" w:cs="Calibri"/>
              </w:rPr>
            </w:pPr>
            <w:r w:rsidRPr="002462C6">
              <w:rPr>
                <w:rFonts w:ascii="Calibri" w:hAnsi="Calibri" w:cs="Calibri"/>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Campana</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Villamontes</w:t>
            </w:r>
            <w:proofErr w:type="spellEnd"/>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vAlign w:val="center"/>
          </w:tcPr>
          <w:p w:rsidR="00796A17" w:rsidRPr="002462C6" w:rsidRDefault="00796A17" w:rsidP="008E69DD">
            <w:pPr>
              <w:jc w:val="center"/>
              <w:rPr>
                <w:rFonts w:ascii="Calibri" w:hAnsi="Calibri" w:cs="Calibri"/>
              </w:rPr>
            </w:pPr>
            <w:r w:rsidRPr="002462C6">
              <w:rPr>
                <w:rFonts w:ascii="Calibri" w:hAnsi="Calibri" w:cs="Calibri"/>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Campana</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Bermejo</w:t>
            </w:r>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vAlign w:val="center"/>
          </w:tcPr>
          <w:p w:rsidR="00796A17" w:rsidRPr="002462C6" w:rsidRDefault="00796A17" w:rsidP="008E69DD">
            <w:pPr>
              <w:jc w:val="center"/>
              <w:rPr>
                <w:rFonts w:ascii="Calibri" w:hAnsi="Calibri" w:cs="Calibri"/>
              </w:rPr>
            </w:pPr>
            <w:r w:rsidRPr="002462C6">
              <w:rPr>
                <w:rFonts w:ascii="Calibri" w:hAnsi="Calibri" w:cs="Calibri"/>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Campana</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Villazón</w:t>
            </w:r>
            <w:proofErr w:type="spellEnd"/>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5</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Campana</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Santa Cruz</w:t>
            </w:r>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6</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San Nicolás</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Yacuiba</w:t>
            </w:r>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7</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San Nicolás</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Villamontes</w:t>
            </w:r>
            <w:proofErr w:type="spellEnd"/>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8</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San Nicolás</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Bermejo</w:t>
            </w:r>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nil"/>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9</w:t>
            </w:r>
          </w:p>
        </w:tc>
        <w:tc>
          <w:tcPr>
            <w:tcW w:w="0" w:type="auto"/>
            <w:tcBorders>
              <w:top w:val="nil"/>
              <w:left w:val="single" w:sz="4" w:space="0" w:color="auto"/>
              <w:bottom w:val="nil"/>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San Nicolás</w:t>
            </w:r>
          </w:p>
        </w:tc>
        <w:tc>
          <w:tcPr>
            <w:tcW w:w="0" w:type="auto"/>
            <w:tcBorders>
              <w:top w:val="nil"/>
              <w:left w:val="nil"/>
              <w:bottom w:val="nil"/>
              <w:right w:val="single" w:sz="4" w:space="0" w:color="auto"/>
            </w:tcBorders>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Villazón</w:t>
            </w:r>
            <w:proofErr w:type="spellEnd"/>
          </w:p>
        </w:tc>
        <w:tc>
          <w:tcPr>
            <w:tcW w:w="1711" w:type="dxa"/>
            <w:tcBorders>
              <w:top w:val="nil"/>
              <w:left w:val="nil"/>
              <w:bottom w:val="nil"/>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San Nicolás</w:t>
            </w:r>
          </w:p>
        </w:tc>
        <w:tc>
          <w:tcPr>
            <w:tcW w:w="0" w:type="auto"/>
            <w:tcBorders>
              <w:top w:val="single" w:sz="4" w:space="0" w:color="auto"/>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Santa Cruz</w:t>
            </w:r>
          </w:p>
        </w:tc>
        <w:tc>
          <w:tcPr>
            <w:tcW w:w="1711" w:type="dxa"/>
            <w:tcBorders>
              <w:top w:val="single" w:sz="4" w:space="0" w:color="auto"/>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11</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Yacuiba</w:t>
            </w:r>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12</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Villamontes</w:t>
            </w:r>
            <w:proofErr w:type="spellEnd"/>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13</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Bermejo</w:t>
            </w:r>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14</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Villazón</w:t>
            </w:r>
            <w:proofErr w:type="spellEnd"/>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15</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Santa Cruz</w:t>
            </w:r>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16</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Campana</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Tarija</w:t>
            </w:r>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17</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San Nicolás</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Tarija</w:t>
            </w:r>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r w:rsidR="00796A17" w:rsidRPr="002462C6" w:rsidTr="00BC6D2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cs="Calibri"/>
              </w:rPr>
            </w:pPr>
            <w:r w:rsidRPr="002462C6">
              <w:rPr>
                <w:rFonts w:ascii="Calibri" w:hAnsi="Calibri" w:cs="Calibri"/>
              </w:rPr>
              <w:t>18</w:t>
            </w:r>
          </w:p>
        </w:tc>
        <w:tc>
          <w:tcPr>
            <w:tcW w:w="0" w:type="auto"/>
            <w:tcBorders>
              <w:top w:val="nil"/>
              <w:left w:val="single" w:sz="4" w:space="0" w:color="auto"/>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796A17" w:rsidRPr="002462C6" w:rsidRDefault="00796A17" w:rsidP="008E69DD">
            <w:pPr>
              <w:jc w:val="center"/>
              <w:rPr>
                <w:rFonts w:ascii="Calibri" w:hAnsi="Calibri"/>
              </w:rPr>
            </w:pPr>
            <w:r w:rsidRPr="002462C6">
              <w:rPr>
                <w:rFonts w:ascii="Calibri" w:hAnsi="Calibri"/>
              </w:rPr>
              <w:t>Tarija</w:t>
            </w:r>
          </w:p>
        </w:tc>
        <w:tc>
          <w:tcPr>
            <w:tcW w:w="1711" w:type="dxa"/>
            <w:tcBorders>
              <w:top w:val="nil"/>
              <w:left w:val="nil"/>
              <w:bottom w:val="single" w:sz="4" w:space="0" w:color="auto"/>
              <w:right w:val="single" w:sz="4" w:space="0" w:color="auto"/>
            </w:tcBorders>
          </w:tcPr>
          <w:p w:rsidR="00796A17" w:rsidRPr="002462C6" w:rsidRDefault="00796A17" w:rsidP="008E69DD">
            <w:pPr>
              <w:jc w:val="center"/>
              <w:rPr>
                <w:rFonts w:ascii="Calibri" w:hAnsi="Calibri"/>
              </w:rPr>
            </w:pPr>
          </w:p>
        </w:tc>
      </w:tr>
    </w:tbl>
    <w:p w:rsidR="00796A17" w:rsidRPr="002462C6" w:rsidRDefault="00796A17" w:rsidP="00796A17">
      <w:pPr>
        <w:ind w:left="490"/>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796A17" w:rsidRPr="002462C6" w:rsidRDefault="00796A17" w:rsidP="00796A17">
      <w:pPr>
        <w:ind w:left="2832"/>
        <w:rPr>
          <w:rFonts w:ascii="Calibri" w:hAnsi="Calibri" w:cs="Calibri"/>
          <w:i/>
        </w:rPr>
      </w:pPr>
    </w:p>
    <w:p w:rsidR="00796A17" w:rsidRPr="002462C6" w:rsidRDefault="00796A17" w:rsidP="00862E73">
      <w:pPr>
        <w:numPr>
          <w:ilvl w:val="0"/>
          <w:numId w:val="37"/>
        </w:numPr>
        <w:rPr>
          <w:rFonts w:ascii="Calibri" w:hAnsi="Calibri" w:cs="Calibri"/>
          <w:b/>
        </w:rPr>
      </w:pPr>
      <w:r w:rsidRPr="002462C6">
        <w:rPr>
          <w:rFonts w:ascii="Calibri" w:hAnsi="Calibri" w:cs="Calibri"/>
          <w:b/>
        </w:rPr>
        <w:t xml:space="preserve">Tramos Secundarios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1748"/>
        <w:gridCol w:w="1580"/>
        <w:gridCol w:w="1711"/>
      </w:tblGrid>
      <w:tr w:rsidR="00796A17" w:rsidRPr="002462C6" w:rsidTr="00BC6D2D">
        <w:trPr>
          <w:trHeight w:val="70"/>
          <w:tblHeader/>
          <w:jc w:val="center"/>
        </w:trPr>
        <w:tc>
          <w:tcPr>
            <w:tcW w:w="0" w:type="auto"/>
            <w:shd w:val="clear" w:color="auto" w:fill="D9D9D9"/>
            <w:vAlign w:val="center"/>
          </w:tcPr>
          <w:p w:rsidR="00796A17" w:rsidRPr="00341BBF" w:rsidRDefault="00796A17" w:rsidP="008E69DD">
            <w:pPr>
              <w:jc w:val="center"/>
              <w:rPr>
                <w:rFonts w:ascii="Calibri" w:hAnsi="Calibri" w:cs="Calibri"/>
                <w:b/>
              </w:rPr>
            </w:pPr>
            <w:r w:rsidRPr="00341BBF">
              <w:rPr>
                <w:rFonts w:ascii="Calibri" w:hAnsi="Calibri" w:cs="Calibri"/>
                <w:b/>
              </w:rPr>
              <w:t>N°</w:t>
            </w:r>
          </w:p>
        </w:tc>
        <w:tc>
          <w:tcPr>
            <w:tcW w:w="0" w:type="auto"/>
            <w:shd w:val="clear" w:color="auto" w:fill="D9D9D9"/>
            <w:vAlign w:val="center"/>
            <w:hideMark/>
          </w:tcPr>
          <w:p w:rsidR="00796A17" w:rsidRPr="00341BBF" w:rsidRDefault="00796A17" w:rsidP="008E69DD">
            <w:pPr>
              <w:jc w:val="center"/>
              <w:rPr>
                <w:rFonts w:ascii="Calibri" w:hAnsi="Calibri" w:cs="Calibri"/>
                <w:b/>
                <w:lang w:val="es-BO" w:eastAsia="es-BO"/>
              </w:rPr>
            </w:pPr>
            <w:r w:rsidRPr="00341BBF">
              <w:rPr>
                <w:rFonts w:ascii="Calibri" w:hAnsi="Calibri" w:cs="Calibri"/>
                <w:b/>
                <w:lang w:val="es-BO" w:eastAsia="es-BO"/>
              </w:rPr>
              <w:t>Punto de recepción</w:t>
            </w:r>
          </w:p>
        </w:tc>
        <w:tc>
          <w:tcPr>
            <w:tcW w:w="0" w:type="auto"/>
            <w:shd w:val="clear" w:color="auto" w:fill="D9D9D9"/>
            <w:vAlign w:val="center"/>
            <w:hideMark/>
          </w:tcPr>
          <w:p w:rsidR="00796A17" w:rsidRPr="00341BBF" w:rsidRDefault="00796A17" w:rsidP="008E69DD">
            <w:pPr>
              <w:jc w:val="center"/>
              <w:rPr>
                <w:rFonts w:ascii="Calibri" w:hAnsi="Calibri" w:cs="Calibri"/>
                <w:b/>
              </w:rPr>
            </w:pPr>
            <w:r w:rsidRPr="00341BBF">
              <w:rPr>
                <w:rFonts w:ascii="Calibri" w:hAnsi="Calibri" w:cs="Calibri"/>
                <w:b/>
              </w:rPr>
              <w:t>Punto de entrega</w:t>
            </w:r>
          </w:p>
        </w:tc>
        <w:tc>
          <w:tcPr>
            <w:tcW w:w="1711" w:type="dxa"/>
            <w:shd w:val="clear" w:color="auto" w:fill="D9D9D9"/>
          </w:tcPr>
          <w:p w:rsidR="00796A17" w:rsidRPr="00341BBF" w:rsidRDefault="00BC6D2D" w:rsidP="008E69DD">
            <w:pPr>
              <w:jc w:val="center"/>
              <w:rPr>
                <w:rFonts w:ascii="Calibri" w:hAnsi="Calibri" w:cs="Calibri"/>
                <w:b/>
              </w:rPr>
            </w:pPr>
            <w:r w:rsidRPr="00A53BE3">
              <w:rPr>
                <w:rFonts w:ascii="Calibri" w:hAnsi="Calibri" w:cs="Calibri"/>
                <w:b/>
                <w:bCs/>
                <w:sz w:val="18"/>
                <w:szCs w:val="18"/>
              </w:rPr>
              <w:t>Tarifa ofertada por proponente Bs/m3</w:t>
            </w: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w:t>
            </w:r>
          </w:p>
        </w:tc>
        <w:tc>
          <w:tcPr>
            <w:tcW w:w="0" w:type="auto"/>
            <w:shd w:val="clear" w:color="auto" w:fill="auto"/>
            <w:vAlign w:val="center"/>
          </w:tcPr>
          <w:p w:rsidR="00796A17" w:rsidRPr="002462C6" w:rsidRDefault="00796A17" w:rsidP="008E69DD">
            <w:pPr>
              <w:jc w:val="center"/>
              <w:rPr>
                <w:rFonts w:ascii="Calibri" w:hAnsi="Calibri"/>
                <w:lang w:val="es-BO" w:eastAsia="es-BO"/>
              </w:rPr>
            </w:pPr>
            <w:r w:rsidRPr="002462C6">
              <w:rPr>
                <w:rFonts w:ascii="Calibri" w:hAnsi="Calibri"/>
              </w:rPr>
              <w:t xml:space="preserve">Campo Duran </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Yacuiba</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2</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Villamontes</w:t>
            </w:r>
            <w:proofErr w:type="spellEnd"/>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3</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Bermejo</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4</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Villazón</w:t>
            </w:r>
            <w:proofErr w:type="spellEnd"/>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5</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Santa Cruz</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6</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Paraguay</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Yacuiba</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7</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Paraguay</w:t>
            </w:r>
          </w:p>
        </w:tc>
        <w:tc>
          <w:tcPr>
            <w:tcW w:w="0" w:type="auto"/>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Villamontes</w:t>
            </w:r>
            <w:proofErr w:type="spellEnd"/>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8</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Paraguay</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Santa Cruz</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9</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Campana</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Potosí</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10</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Campana</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Tupiza</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11</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Campana</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Uyuni</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12</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Campana</w:t>
            </w:r>
          </w:p>
        </w:tc>
        <w:tc>
          <w:tcPr>
            <w:tcW w:w="0" w:type="auto"/>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Camiri</w:t>
            </w:r>
            <w:proofErr w:type="spellEnd"/>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13</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Potosí</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14</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Tupiza</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15</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Uyuni</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16</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Camiri</w:t>
            </w:r>
            <w:proofErr w:type="spellEnd"/>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lastRenderedPageBreak/>
              <w:t>17</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Tarija</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18</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Paraguay</w:t>
            </w:r>
          </w:p>
        </w:tc>
        <w:tc>
          <w:tcPr>
            <w:tcW w:w="0" w:type="auto"/>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Camiri</w:t>
            </w:r>
            <w:proofErr w:type="spellEnd"/>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19</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San Nicolás</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Potosí</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20</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San Nicolás</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Tupiza</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21</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San Nicolás</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Uyuni</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22</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San Nicolás</w:t>
            </w:r>
          </w:p>
        </w:tc>
        <w:tc>
          <w:tcPr>
            <w:tcW w:w="0" w:type="auto"/>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Camiri</w:t>
            </w:r>
            <w:proofErr w:type="spellEnd"/>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23</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Zarate</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Potosí</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24</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Zarate</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Tupiza</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25</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Zarate</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Uyuni</w:t>
            </w:r>
          </w:p>
        </w:tc>
        <w:tc>
          <w:tcPr>
            <w:tcW w:w="1711" w:type="dxa"/>
          </w:tcPr>
          <w:p w:rsidR="00796A17" w:rsidRPr="002462C6" w:rsidRDefault="00796A17" w:rsidP="008E69DD">
            <w:pPr>
              <w:jc w:val="center"/>
              <w:rPr>
                <w:rFonts w:ascii="Calibri" w:hAnsi="Calibri"/>
              </w:rPr>
            </w:pPr>
          </w:p>
        </w:tc>
      </w:tr>
      <w:tr w:rsidR="00796A17" w:rsidRPr="002462C6" w:rsidTr="00BC6D2D">
        <w:trPr>
          <w:trHeight w:val="15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26</w:t>
            </w:r>
          </w:p>
        </w:tc>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Zarate</w:t>
            </w:r>
          </w:p>
        </w:tc>
        <w:tc>
          <w:tcPr>
            <w:tcW w:w="0" w:type="auto"/>
            <w:shd w:val="clear" w:color="auto" w:fill="auto"/>
            <w:vAlign w:val="center"/>
          </w:tcPr>
          <w:p w:rsidR="00796A17" w:rsidRPr="002462C6" w:rsidRDefault="00796A17" w:rsidP="008E69DD">
            <w:pPr>
              <w:jc w:val="center"/>
              <w:rPr>
                <w:rFonts w:ascii="Calibri" w:hAnsi="Calibri"/>
              </w:rPr>
            </w:pPr>
            <w:proofErr w:type="spellStart"/>
            <w:r w:rsidRPr="002462C6">
              <w:rPr>
                <w:rFonts w:ascii="Calibri" w:hAnsi="Calibri"/>
              </w:rPr>
              <w:t>Camiri</w:t>
            </w:r>
            <w:proofErr w:type="spellEnd"/>
          </w:p>
        </w:tc>
        <w:tc>
          <w:tcPr>
            <w:tcW w:w="1711" w:type="dxa"/>
          </w:tcPr>
          <w:p w:rsidR="00796A17" w:rsidRPr="002462C6" w:rsidRDefault="00796A17" w:rsidP="008E69DD">
            <w:pPr>
              <w:jc w:val="center"/>
              <w:rPr>
                <w:rFonts w:ascii="Calibri" w:hAnsi="Calibri"/>
              </w:rPr>
            </w:pPr>
          </w:p>
        </w:tc>
      </w:tr>
    </w:tbl>
    <w:p w:rsidR="00796A17" w:rsidRPr="002462C6" w:rsidRDefault="00796A17" w:rsidP="00796A17">
      <w:pPr>
        <w:ind w:left="490"/>
        <w:jc w:val="both"/>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796A17" w:rsidRPr="002462C6" w:rsidRDefault="00796A17" w:rsidP="00796A17">
      <w:pPr>
        <w:jc w:val="both"/>
        <w:rPr>
          <w:rFonts w:ascii="Calibri" w:hAnsi="Calibri" w:cs="Calibri"/>
          <w:b/>
        </w:rPr>
      </w:pPr>
    </w:p>
    <w:p w:rsidR="00796A17" w:rsidRPr="002462C6" w:rsidRDefault="00796A17" w:rsidP="00862E73">
      <w:pPr>
        <w:numPr>
          <w:ilvl w:val="0"/>
          <w:numId w:val="37"/>
        </w:numPr>
        <w:rPr>
          <w:rFonts w:ascii="Calibri" w:hAnsi="Calibri" w:cs="Calibri"/>
          <w:b/>
        </w:rPr>
      </w:pPr>
      <w:r w:rsidRPr="002462C6">
        <w:rPr>
          <w:rFonts w:ascii="Calibri" w:hAnsi="Calibri" w:cs="Calibri"/>
          <w:b/>
        </w:rPr>
        <w:t>Tramos Secundarios Brasil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1748"/>
        <w:gridCol w:w="1580"/>
        <w:gridCol w:w="1028"/>
      </w:tblGrid>
      <w:tr w:rsidR="00796A17" w:rsidRPr="002462C6" w:rsidTr="00BC6D2D">
        <w:trPr>
          <w:trHeight w:val="70"/>
          <w:jc w:val="center"/>
        </w:trPr>
        <w:tc>
          <w:tcPr>
            <w:tcW w:w="0" w:type="auto"/>
            <w:shd w:val="clear" w:color="auto" w:fill="D9D9D9"/>
            <w:vAlign w:val="center"/>
          </w:tcPr>
          <w:p w:rsidR="00796A17" w:rsidRPr="00341BBF" w:rsidRDefault="00796A17" w:rsidP="008E69DD">
            <w:pPr>
              <w:jc w:val="center"/>
              <w:rPr>
                <w:rFonts w:ascii="Calibri" w:hAnsi="Calibri" w:cs="Calibri"/>
                <w:b/>
              </w:rPr>
            </w:pPr>
            <w:r w:rsidRPr="00341BBF">
              <w:rPr>
                <w:rFonts w:ascii="Calibri" w:hAnsi="Calibri" w:cs="Calibri"/>
                <w:b/>
              </w:rPr>
              <w:t>N°</w:t>
            </w:r>
          </w:p>
        </w:tc>
        <w:tc>
          <w:tcPr>
            <w:tcW w:w="0" w:type="auto"/>
            <w:shd w:val="clear" w:color="auto" w:fill="D9D9D9"/>
            <w:vAlign w:val="center"/>
          </w:tcPr>
          <w:p w:rsidR="00796A17" w:rsidRPr="00341BBF" w:rsidRDefault="00796A17" w:rsidP="008E69DD">
            <w:pPr>
              <w:jc w:val="center"/>
              <w:rPr>
                <w:rFonts w:ascii="Calibri" w:hAnsi="Calibri" w:cs="Calibri"/>
                <w:b/>
                <w:lang w:val="es-BO" w:eastAsia="es-BO"/>
              </w:rPr>
            </w:pPr>
            <w:r w:rsidRPr="00341BBF">
              <w:rPr>
                <w:rFonts w:ascii="Calibri" w:hAnsi="Calibri" w:cs="Calibri"/>
                <w:b/>
                <w:lang w:val="es-BO" w:eastAsia="es-BO"/>
              </w:rPr>
              <w:t>Punto de recepción</w:t>
            </w:r>
          </w:p>
        </w:tc>
        <w:tc>
          <w:tcPr>
            <w:tcW w:w="0" w:type="auto"/>
            <w:shd w:val="clear" w:color="auto" w:fill="D9D9D9"/>
            <w:vAlign w:val="center"/>
          </w:tcPr>
          <w:p w:rsidR="00796A17" w:rsidRPr="00341BBF" w:rsidRDefault="00796A17" w:rsidP="008E69DD">
            <w:pPr>
              <w:jc w:val="center"/>
              <w:rPr>
                <w:rFonts w:ascii="Calibri" w:hAnsi="Calibri" w:cs="Calibri"/>
                <w:b/>
              </w:rPr>
            </w:pPr>
            <w:r w:rsidRPr="00341BBF">
              <w:rPr>
                <w:rFonts w:ascii="Calibri" w:hAnsi="Calibri" w:cs="Calibri"/>
                <w:b/>
              </w:rPr>
              <w:t>Punto de entrega</w:t>
            </w:r>
          </w:p>
        </w:tc>
        <w:tc>
          <w:tcPr>
            <w:tcW w:w="160" w:type="dxa"/>
            <w:shd w:val="clear" w:color="auto" w:fill="D9D9D9"/>
          </w:tcPr>
          <w:p w:rsidR="00796A17" w:rsidRPr="00341BBF" w:rsidRDefault="00BC6D2D" w:rsidP="008E69DD">
            <w:pPr>
              <w:jc w:val="center"/>
              <w:rPr>
                <w:rFonts w:ascii="Calibri" w:hAnsi="Calibri" w:cs="Calibri"/>
                <w:b/>
              </w:rPr>
            </w:pPr>
            <w:r w:rsidRPr="00A53BE3">
              <w:rPr>
                <w:rFonts w:ascii="Calibri" w:hAnsi="Calibri" w:cs="Calibri"/>
                <w:b/>
                <w:bCs/>
                <w:sz w:val="18"/>
                <w:szCs w:val="18"/>
              </w:rPr>
              <w:t>Tarifa ofertada por proponente Bs/m3</w:t>
            </w:r>
          </w:p>
        </w:tc>
      </w:tr>
      <w:tr w:rsidR="00796A17" w:rsidRPr="002462C6" w:rsidTr="00BC6D2D">
        <w:trPr>
          <w:trHeight w:val="24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 xml:space="preserve">Puerto </w:t>
            </w:r>
            <w:proofErr w:type="spellStart"/>
            <w:r w:rsidRPr="002462C6">
              <w:rPr>
                <w:rFonts w:ascii="Calibri" w:hAnsi="Calibri"/>
              </w:rPr>
              <w:t>Quijarro</w:t>
            </w:r>
            <w:proofErr w:type="spellEnd"/>
          </w:p>
        </w:tc>
        <w:tc>
          <w:tcPr>
            <w:tcW w:w="160" w:type="dxa"/>
          </w:tcPr>
          <w:p w:rsidR="00796A17" w:rsidRPr="002462C6" w:rsidRDefault="00796A17" w:rsidP="008E69DD">
            <w:pPr>
              <w:jc w:val="center"/>
              <w:rPr>
                <w:rFonts w:ascii="Calibri" w:hAnsi="Calibri"/>
              </w:rPr>
            </w:pPr>
          </w:p>
        </w:tc>
      </w:tr>
      <w:tr w:rsidR="00796A17" w:rsidRPr="002462C6" w:rsidTr="00BC6D2D">
        <w:trPr>
          <w:trHeight w:val="24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2</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Santa Cruz</w:t>
            </w:r>
          </w:p>
        </w:tc>
        <w:tc>
          <w:tcPr>
            <w:tcW w:w="160" w:type="dxa"/>
          </w:tcPr>
          <w:p w:rsidR="00796A17" w:rsidRPr="002462C6" w:rsidRDefault="00796A17" w:rsidP="008E69DD">
            <w:pPr>
              <w:jc w:val="center"/>
              <w:rPr>
                <w:rFonts w:ascii="Calibri" w:hAnsi="Calibri"/>
              </w:rPr>
            </w:pPr>
          </w:p>
        </w:tc>
      </w:tr>
      <w:tr w:rsidR="00796A17" w:rsidRPr="002462C6" w:rsidTr="00BC6D2D">
        <w:trPr>
          <w:trHeight w:val="24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3</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 xml:space="preserve">Porto </w:t>
            </w:r>
            <w:proofErr w:type="spellStart"/>
            <w:r w:rsidRPr="002462C6">
              <w:rPr>
                <w:rFonts w:ascii="Calibri" w:hAnsi="Calibri"/>
              </w:rPr>
              <w:t>Velho</w:t>
            </w:r>
            <w:proofErr w:type="spellEnd"/>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Cobija</w:t>
            </w:r>
          </w:p>
        </w:tc>
        <w:tc>
          <w:tcPr>
            <w:tcW w:w="160" w:type="dxa"/>
          </w:tcPr>
          <w:p w:rsidR="00796A17" w:rsidRPr="002462C6" w:rsidRDefault="00796A17" w:rsidP="008E69DD">
            <w:pPr>
              <w:jc w:val="center"/>
              <w:rPr>
                <w:rFonts w:ascii="Calibri" w:hAnsi="Calibri"/>
              </w:rPr>
            </w:pPr>
          </w:p>
        </w:tc>
      </w:tr>
      <w:tr w:rsidR="00796A17" w:rsidRPr="002462C6" w:rsidTr="00BC6D2D">
        <w:trPr>
          <w:trHeight w:val="24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4</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 xml:space="preserve">Porto </w:t>
            </w:r>
            <w:proofErr w:type="spellStart"/>
            <w:r w:rsidRPr="002462C6">
              <w:rPr>
                <w:rFonts w:ascii="Calibri" w:hAnsi="Calibri"/>
              </w:rPr>
              <w:t>Velho</w:t>
            </w:r>
            <w:proofErr w:type="spellEnd"/>
          </w:p>
        </w:tc>
        <w:tc>
          <w:tcPr>
            <w:tcW w:w="0" w:type="auto"/>
            <w:shd w:val="clear" w:color="auto" w:fill="auto"/>
            <w:vAlign w:val="center"/>
            <w:hideMark/>
          </w:tcPr>
          <w:p w:rsidR="00796A17" w:rsidRPr="002462C6" w:rsidRDefault="00796A17" w:rsidP="008E69DD">
            <w:pPr>
              <w:jc w:val="center"/>
              <w:rPr>
                <w:rFonts w:ascii="Calibri" w:hAnsi="Calibri"/>
              </w:rPr>
            </w:pPr>
            <w:proofErr w:type="spellStart"/>
            <w:r w:rsidRPr="002462C6">
              <w:rPr>
                <w:rFonts w:ascii="Calibri" w:hAnsi="Calibri"/>
              </w:rPr>
              <w:t>Guayaramerín</w:t>
            </w:r>
            <w:proofErr w:type="spellEnd"/>
          </w:p>
        </w:tc>
        <w:tc>
          <w:tcPr>
            <w:tcW w:w="160" w:type="dxa"/>
          </w:tcPr>
          <w:p w:rsidR="00796A17" w:rsidRPr="002462C6" w:rsidRDefault="00796A17" w:rsidP="008E69DD">
            <w:pPr>
              <w:jc w:val="center"/>
              <w:rPr>
                <w:rFonts w:ascii="Calibri" w:hAnsi="Calibri"/>
              </w:rPr>
            </w:pPr>
          </w:p>
        </w:tc>
      </w:tr>
      <w:tr w:rsidR="00796A17" w:rsidRPr="002462C6" w:rsidTr="00BC6D2D">
        <w:trPr>
          <w:trHeight w:val="24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5</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 xml:space="preserve">Porto </w:t>
            </w:r>
            <w:proofErr w:type="spellStart"/>
            <w:r w:rsidRPr="002462C6">
              <w:rPr>
                <w:rFonts w:ascii="Calibri" w:hAnsi="Calibri"/>
              </w:rPr>
              <w:t>Velho</w:t>
            </w:r>
            <w:proofErr w:type="spellEnd"/>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Riberalta</w:t>
            </w:r>
          </w:p>
        </w:tc>
        <w:tc>
          <w:tcPr>
            <w:tcW w:w="160" w:type="dxa"/>
          </w:tcPr>
          <w:p w:rsidR="00796A17" w:rsidRPr="002462C6" w:rsidRDefault="00796A17" w:rsidP="008E69DD">
            <w:pPr>
              <w:jc w:val="center"/>
              <w:rPr>
                <w:rFonts w:ascii="Calibri" w:hAnsi="Calibri"/>
              </w:rPr>
            </w:pPr>
          </w:p>
        </w:tc>
      </w:tr>
      <w:tr w:rsidR="00796A17" w:rsidRPr="002462C6" w:rsidTr="00BC6D2D">
        <w:trPr>
          <w:trHeight w:val="24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6</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San Jose</w:t>
            </w:r>
          </w:p>
        </w:tc>
        <w:tc>
          <w:tcPr>
            <w:tcW w:w="160" w:type="dxa"/>
          </w:tcPr>
          <w:p w:rsidR="00796A17" w:rsidRPr="002462C6" w:rsidRDefault="00796A17" w:rsidP="008E69DD">
            <w:pPr>
              <w:jc w:val="center"/>
              <w:rPr>
                <w:rFonts w:ascii="Calibri" w:hAnsi="Calibri"/>
              </w:rPr>
            </w:pPr>
          </w:p>
        </w:tc>
      </w:tr>
      <w:tr w:rsidR="00796A17" w:rsidRPr="002462C6" w:rsidTr="00BC6D2D">
        <w:trPr>
          <w:trHeight w:val="24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7</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Cobija</w:t>
            </w:r>
          </w:p>
        </w:tc>
        <w:tc>
          <w:tcPr>
            <w:tcW w:w="160" w:type="dxa"/>
          </w:tcPr>
          <w:p w:rsidR="00796A17" w:rsidRPr="002462C6" w:rsidRDefault="00796A17" w:rsidP="008E69DD">
            <w:pPr>
              <w:jc w:val="center"/>
              <w:rPr>
                <w:rFonts w:ascii="Calibri" w:hAnsi="Calibri"/>
              </w:rPr>
            </w:pPr>
          </w:p>
        </w:tc>
      </w:tr>
      <w:tr w:rsidR="00796A17" w:rsidRPr="002462C6" w:rsidTr="00BC6D2D">
        <w:trPr>
          <w:trHeight w:val="24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8</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796A17" w:rsidRPr="002462C6" w:rsidRDefault="00796A17" w:rsidP="008E69DD">
            <w:pPr>
              <w:jc w:val="center"/>
              <w:rPr>
                <w:rFonts w:ascii="Calibri" w:hAnsi="Calibri"/>
              </w:rPr>
            </w:pPr>
            <w:proofErr w:type="spellStart"/>
            <w:r w:rsidRPr="002462C6">
              <w:rPr>
                <w:rFonts w:ascii="Calibri" w:hAnsi="Calibri"/>
              </w:rPr>
              <w:t>Guayaramerín</w:t>
            </w:r>
            <w:proofErr w:type="spellEnd"/>
          </w:p>
        </w:tc>
        <w:tc>
          <w:tcPr>
            <w:tcW w:w="160" w:type="dxa"/>
          </w:tcPr>
          <w:p w:rsidR="00796A17" w:rsidRPr="002462C6" w:rsidRDefault="00796A17" w:rsidP="008E69DD">
            <w:pPr>
              <w:jc w:val="center"/>
              <w:rPr>
                <w:rFonts w:ascii="Calibri" w:hAnsi="Calibri"/>
              </w:rPr>
            </w:pPr>
          </w:p>
        </w:tc>
      </w:tr>
      <w:tr w:rsidR="00796A17" w:rsidRPr="002462C6" w:rsidTr="00BC6D2D">
        <w:trPr>
          <w:trHeight w:val="244"/>
          <w:jc w:val="center"/>
        </w:trPr>
        <w:tc>
          <w:tcPr>
            <w:tcW w:w="0" w:type="auto"/>
            <w:shd w:val="clear" w:color="auto" w:fill="auto"/>
            <w:vAlign w:val="center"/>
          </w:tcPr>
          <w:p w:rsidR="00796A17" w:rsidRPr="002462C6" w:rsidRDefault="00796A17" w:rsidP="008E69DD">
            <w:pPr>
              <w:jc w:val="center"/>
              <w:rPr>
                <w:rFonts w:ascii="Calibri" w:hAnsi="Calibri"/>
              </w:rPr>
            </w:pPr>
            <w:r w:rsidRPr="002462C6">
              <w:rPr>
                <w:rFonts w:ascii="Calibri" w:hAnsi="Calibri"/>
              </w:rPr>
              <w:t>9</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Riberalta</w:t>
            </w:r>
          </w:p>
        </w:tc>
        <w:tc>
          <w:tcPr>
            <w:tcW w:w="160" w:type="dxa"/>
          </w:tcPr>
          <w:p w:rsidR="00796A17" w:rsidRPr="002462C6" w:rsidRDefault="00796A17" w:rsidP="008E69DD">
            <w:pPr>
              <w:jc w:val="center"/>
              <w:rPr>
                <w:rFonts w:ascii="Calibri" w:hAnsi="Calibri"/>
              </w:rPr>
            </w:pPr>
          </w:p>
        </w:tc>
      </w:tr>
      <w:tr w:rsidR="00796A17" w:rsidRPr="002462C6" w:rsidTr="00BC6D2D">
        <w:trPr>
          <w:trHeight w:val="24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10</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 xml:space="preserve">Senador </w:t>
            </w:r>
            <w:proofErr w:type="spellStart"/>
            <w:r w:rsidRPr="002462C6">
              <w:rPr>
                <w:rFonts w:ascii="Calibri" w:hAnsi="Calibri"/>
              </w:rPr>
              <w:t>Canedo</w:t>
            </w:r>
            <w:proofErr w:type="spellEnd"/>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 xml:space="preserve">Puerto </w:t>
            </w:r>
            <w:proofErr w:type="spellStart"/>
            <w:r w:rsidRPr="002462C6">
              <w:rPr>
                <w:rFonts w:ascii="Calibri" w:hAnsi="Calibri"/>
              </w:rPr>
              <w:t>Quijarro</w:t>
            </w:r>
            <w:proofErr w:type="spellEnd"/>
          </w:p>
        </w:tc>
        <w:tc>
          <w:tcPr>
            <w:tcW w:w="160" w:type="dxa"/>
          </w:tcPr>
          <w:p w:rsidR="00796A17" w:rsidRPr="002462C6" w:rsidRDefault="00796A17" w:rsidP="008E69DD">
            <w:pPr>
              <w:jc w:val="center"/>
              <w:rPr>
                <w:rFonts w:ascii="Calibri" w:hAnsi="Calibri"/>
              </w:rPr>
            </w:pPr>
          </w:p>
        </w:tc>
      </w:tr>
      <w:tr w:rsidR="00796A17" w:rsidRPr="002462C6" w:rsidTr="00BC6D2D">
        <w:trPr>
          <w:trHeight w:val="244"/>
          <w:jc w:val="center"/>
        </w:trPr>
        <w:tc>
          <w:tcPr>
            <w:tcW w:w="0" w:type="auto"/>
            <w:vAlign w:val="center"/>
          </w:tcPr>
          <w:p w:rsidR="00796A17" w:rsidRPr="002462C6" w:rsidRDefault="00796A17" w:rsidP="008E69DD">
            <w:pPr>
              <w:jc w:val="center"/>
              <w:rPr>
                <w:rFonts w:ascii="Calibri" w:hAnsi="Calibri"/>
              </w:rPr>
            </w:pPr>
            <w:r w:rsidRPr="002462C6">
              <w:rPr>
                <w:rFonts w:ascii="Calibri" w:hAnsi="Calibri"/>
              </w:rPr>
              <w:t>11</w:t>
            </w:r>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 xml:space="preserve">Senador </w:t>
            </w:r>
            <w:proofErr w:type="spellStart"/>
            <w:r w:rsidRPr="002462C6">
              <w:rPr>
                <w:rFonts w:ascii="Calibri" w:hAnsi="Calibri"/>
              </w:rPr>
              <w:t>Canedo</w:t>
            </w:r>
            <w:proofErr w:type="spellEnd"/>
          </w:p>
        </w:tc>
        <w:tc>
          <w:tcPr>
            <w:tcW w:w="0" w:type="auto"/>
            <w:shd w:val="clear" w:color="auto" w:fill="auto"/>
            <w:vAlign w:val="center"/>
            <w:hideMark/>
          </w:tcPr>
          <w:p w:rsidR="00796A17" w:rsidRPr="002462C6" w:rsidRDefault="00796A17" w:rsidP="008E69DD">
            <w:pPr>
              <w:jc w:val="center"/>
              <w:rPr>
                <w:rFonts w:ascii="Calibri" w:hAnsi="Calibri"/>
              </w:rPr>
            </w:pPr>
            <w:r w:rsidRPr="002462C6">
              <w:rPr>
                <w:rFonts w:ascii="Calibri" w:hAnsi="Calibri"/>
              </w:rPr>
              <w:t>Santa Cruz</w:t>
            </w:r>
          </w:p>
        </w:tc>
        <w:tc>
          <w:tcPr>
            <w:tcW w:w="160" w:type="dxa"/>
          </w:tcPr>
          <w:p w:rsidR="00796A17" w:rsidRPr="002462C6" w:rsidRDefault="00796A17" w:rsidP="008E69DD">
            <w:pPr>
              <w:jc w:val="center"/>
              <w:rPr>
                <w:rFonts w:ascii="Calibri" w:hAnsi="Calibri"/>
              </w:rPr>
            </w:pPr>
          </w:p>
        </w:tc>
      </w:tr>
    </w:tbl>
    <w:p w:rsidR="00796A17" w:rsidRPr="002462C6" w:rsidRDefault="00796A17" w:rsidP="00796A17">
      <w:pPr>
        <w:ind w:left="490"/>
        <w:jc w:val="both"/>
        <w:rPr>
          <w:rFonts w:ascii="Calibri" w:hAnsi="Calibri" w:cs="Calibri"/>
          <w:i/>
        </w:rPr>
      </w:pPr>
      <w:r w:rsidRPr="002462C6">
        <w:rPr>
          <w:rFonts w:ascii="Calibri" w:hAnsi="Calibri" w:cs="Calibri"/>
          <w:i/>
        </w:rPr>
        <w:t>***La presentación de propuesta para Los tramos secundarios Brasil es opcional, en caso de presentar su propuesta para los tramos desde Brasil, deberá hacerlo para todos los tramos indicados en la tabla precedente.</w:t>
      </w:r>
    </w:p>
    <w:p w:rsidR="00796A17" w:rsidRPr="002462C6" w:rsidRDefault="00796A17" w:rsidP="00796A17">
      <w:pPr>
        <w:jc w:val="both"/>
        <w:rPr>
          <w:rFonts w:ascii="Calibri" w:hAnsi="Calibri" w:cs="Calibri"/>
          <w:b/>
        </w:rPr>
      </w:pPr>
    </w:p>
    <w:p w:rsidR="00796A17" w:rsidRPr="002462C6" w:rsidRDefault="00796A17" w:rsidP="00796A17">
      <w:pPr>
        <w:rPr>
          <w:rFonts w:ascii="Calibri" w:hAnsi="Calibri" w:cs="Calibri"/>
          <w:i/>
        </w:rPr>
      </w:pPr>
      <w:r w:rsidRPr="002462C6">
        <w:rPr>
          <w:rFonts w:ascii="Calibri" w:hAnsi="Calibri" w:cs="Calibri"/>
          <w:b/>
        </w:rPr>
        <w:t>Nota: Las tarifas propuestas deben incluir todos los seguros exigidos, así como costos de Hojas de Ruta.</w:t>
      </w:r>
    </w:p>
    <w:p w:rsidR="00796A17" w:rsidRDefault="00796A17" w:rsidP="00A53BE3">
      <w:pPr>
        <w:tabs>
          <w:tab w:val="left" w:pos="567"/>
        </w:tabs>
        <w:ind w:left="360"/>
        <w:rPr>
          <w:rFonts w:ascii="Calibri" w:hAnsi="Calibri" w:cs="Calibri"/>
        </w:rPr>
      </w:pPr>
    </w:p>
    <w:p w:rsidR="00796A17" w:rsidRPr="002462C6" w:rsidRDefault="00796A17" w:rsidP="00A53BE3">
      <w:pPr>
        <w:tabs>
          <w:tab w:val="left" w:pos="567"/>
        </w:tabs>
        <w:ind w:left="360"/>
        <w:rPr>
          <w:rFonts w:ascii="Calibri" w:hAnsi="Calibri" w:cs="Calibri"/>
        </w:rPr>
      </w:pPr>
    </w:p>
    <w:p w:rsidR="00796A17" w:rsidRDefault="00796A17">
      <w:pP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br w:type="page"/>
      </w:r>
    </w:p>
    <w:p w:rsidR="00796A17" w:rsidRPr="00A53BE3" w:rsidRDefault="00BC6D2D" w:rsidP="00796A17">
      <w:pPr>
        <w:jc w:val="center"/>
        <w:rPr>
          <w:rFonts w:asciiTheme="minorHAnsi" w:hAnsiTheme="minorHAnsi" w:cstheme="minorHAnsi"/>
          <w:b/>
          <w:sz w:val="24"/>
          <w:szCs w:val="22"/>
        </w:rPr>
      </w:pPr>
      <w:r>
        <w:rPr>
          <w:rFonts w:asciiTheme="minorHAnsi" w:hAnsiTheme="minorHAnsi" w:cstheme="minorHAnsi"/>
          <w:b/>
          <w:sz w:val="24"/>
          <w:szCs w:val="22"/>
        </w:rPr>
        <w:lastRenderedPageBreak/>
        <w:t>LOTE N° 4</w:t>
      </w:r>
      <w:r w:rsidR="00796A17">
        <w:rPr>
          <w:rFonts w:asciiTheme="minorHAnsi" w:hAnsiTheme="minorHAnsi" w:cstheme="minorHAnsi"/>
          <w:b/>
          <w:sz w:val="24"/>
          <w:szCs w:val="22"/>
        </w:rPr>
        <w:t xml:space="preserve">: </w:t>
      </w:r>
      <w:r w:rsidRPr="00BC6D2D">
        <w:rPr>
          <w:rFonts w:asciiTheme="minorHAnsi" w:hAnsiTheme="minorHAnsi" w:cstheme="minorHAnsi"/>
          <w:b/>
          <w:sz w:val="24"/>
          <w:szCs w:val="22"/>
        </w:rPr>
        <w:t>NACIONAL OCCIDENTE</w:t>
      </w:r>
    </w:p>
    <w:p w:rsidR="00796A17" w:rsidRDefault="00796A17" w:rsidP="00796A17">
      <w:pPr>
        <w:jc w:val="center"/>
        <w:rPr>
          <w:rFonts w:asciiTheme="minorHAnsi" w:hAnsiTheme="minorHAnsi" w:cstheme="minorHAnsi"/>
          <w:b/>
          <w:sz w:val="22"/>
          <w:szCs w:val="22"/>
        </w:rPr>
      </w:pPr>
    </w:p>
    <w:p w:rsidR="00796A17" w:rsidRPr="00552079" w:rsidRDefault="00796A17" w:rsidP="00796A17">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796A17" w:rsidRPr="00552079" w:rsidRDefault="00796A17" w:rsidP="00796A17">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796A17" w:rsidRDefault="00926504" w:rsidP="00796A1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C6D2D" w:rsidRPr="002462C6" w:rsidRDefault="00BC6D2D" w:rsidP="00BC6D2D">
      <w:pPr>
        <w:tabs>
          <w:tab w:val="left" w:pos="567"/>
        </w:tabs>
        <w:ind w:left="360"/>
        <w:rPr>
          <w:rFonts w:ascii="Calibri" w:hAnsi="Calibri" w:cs="Calibri"/>
        </w:rPr>
      </w:pPr>
    </w:p>
    <w:p w:rsidR="00BC6D2D" w:rsidRPr="002462C6" w:rsidRDefault="00BC6D2D" w:rsidP="00BC6D2D">
      <w:pPr>
        <w:ind w:left="720"/>
        <w:rPr>
          <w:rFonts w:ascii="Calibri" w:hAnsi="Calibri" w:cs="Calibri"/>
          <w:b/>
        </w:rPr>
      </w:pPr>
      <w:r w:rsidRPr="002462C6">
        <w:rPr>
          <w:rFonts w:ascii="Calibri" w:hAnsi="Calibri" w:cs="Calibri"/>
          <w:b/>
        </w:rPr>
        <w:t>TRAMOS</w:t>
      </w:r>
    </w:p>
    <w:p w:rsidR="00BC6D2D" w:rsidRPr="002462C6" w:rsidRDefault="00BC6D2D" w:rsidP="00BC6D2D">
      <w:pPr>
        <w:tabs>
          <w:tab w:val="left" w:pos="567"/>
        </w:tabs>
        <w:ind w:left="360"/>
        <w:rPr>
          <w:rFonts w:ascii="Calibri" w:hAnsi="Calibri" w:cs="Calibri"/>
          <w:b/>
        </w:rPr>
      </w:pPr>
    </w:p>
    <w:p w:rsidR="00BC6D2D" w:rsidRPr="002462C6" w:rsidRDefault="00BC6D2D" w:rsidP="00862E73">
      <w:pPr>
        <w:numPr>
          <w:ilvl w:val="0"/>
          <w:numId w:val="39"/>
        </w:numPr>
        <w:rPr>
          <w:rFonts w:ascii="Calibri" w:hAnsi="Calibri" w:cs="Calibri"/>
          <w:b/>
        </w:rPr>
      </w:pPr>
      <w:r w:rsidRPr="002462C6">
        <w:rPr>
          <w:rFonts w:ascii="Calibri" w:hAnsi="Calibri" w:cs="Calibri"/>
          <w:b/>
        </w:rPr>
        <w:t xml:space="preserve">Tramos Principales </w:t>
      </w:r>
    </w:p>
    <w:tbl>
      <w:tblPr>
        <w:tblW w:w="0" w:type="auto"/>
        <w:jc w:val="center"/>
        <w:tblCellMar>
          <w:left w:w="70" w:type="dxa"/>
          <w:right w:w="70" w:type="dxa"/>
        </w:tblCellMar>
        <w:tblLook w:val="04A0" w:firstRow="1" w:lastRow="0" w:firstColumn="1" w:lastColumn="0" w:noHBand="0" w:noVBand="1"/>
      </w:tblPr>
      <w:tblGrid>
        <w:gridCol w:w="341"/>
        <w:gridCol w:w="1790"/>
        <w:gridCol w:w="1576"/>
        <w:gridCol w:w="1533"/>
      </w:tblGrid>
      <w:tr w:rsidR="00BC6D2D" w:rsidRPr="002462C6" w:rsidTr="00BC6D2D">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C6D2D" w:rsidRPr="002462C6" w:rsidRDefault="00BC6D2D" w:rsidP="008E69DD">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C6D2D" w:rsidRPr="002462C6" w:rsidRDefault="00BC6D2D" w:rsidP="008E69DD">
            <w:pPr>
              <w:jc w:val="center"/>
              <w:rPr>
                <w:rFonts w:ascii="Calibri" w:hAnsi="Calibri"/>
                <w:b/>
                <w:bCs/>
              </w:rPr>
            </w:pPr>
            <w:r w:rsidRPr="002462C6">
              <w:rPr>
                <w:rFonts w:ascii="Calibri" w:hAnsi="Calibri"/>
                <w:b/>
                <w:bC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C6D2D" w:rsidRPr="002462C6" w:rsidRDefault="00BC6D2D" w:rsidP="008E69DD">
            <w:pPr>
              <w:jc w:val="center"/>
              <w:rPr>
                <w:rFonts w:ascii="Calibri" w:hAnsi="Calibri"/>
                <w:b/>
                <w:bCs/>
              </w:rPr>
            </w:pPr>
            <w:r w:rsidRPr="002462C6">
              <w:rPr>
                <w:rFonts w:ascii="Calibri" w:hAnsi="Calibri"/>
                <w:b/>
                <w:bCs/>
              </w:rPr>
              <w:t>Punto de Entrega</w:t>
            </w:r>
          </w:p>
        </w:tc>
        <w:tc>
          <w:tcPr>
            <w:tcW w:w="1533" w:type="dxa"/>
            <w:tcBorders>
              <w:top w:val="single" w:sz="8" w:space="0" w:color="auto"/>
              <w:left w:val="nil"/>
              <w:bottom w:val="single" w:sz="4" w:space="0" w:color="auto"/>
              <w:right w:val="single" w:sz="4" w:space="0" w:color="auto"/>
            </w:tcBorders>
            <w:shd w:val="clear" w:color="000000" w:fill="D9D9D9"/>
          </w:tcPr>
          <w:p w:rsidR="00BC6D2D" w:rsidRPr="002462C6" w:rsidRDefault="00BC6D2D" w:rsidP="008E69DD">
            <w:pPr>
              <w:jc w:val="center"/>
              <w:rPr>
                <w:rFonts w:ascii="Calibri" w:hAnsi="Calibri"/>
                <w:b/>
                <w:bCs/>
              </w:rPr>
            </w:pPr>
            <w:r w:rsidRPr="00A53BE3">
              <w:rPr>
                <w:rFonts w:ascii="Calibri" w:hAnsi="Calibri" w:cs="Calibri"/>
                <w:b/>
                <w:bCs/>
                <w:sz w:val="18"/>
                <w:szCs w:val="18"/>
              </w:rPr>
              <w:t>Tarifa ofertada por proponente Bs/m3</w:t>
            </w: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153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Potosí</w:t>
            </w:r>
          </w:p>
        </w:tc>
        <w:tc>
          <w:tcPr>
            <w:tcW w:w="153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3</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Tupiza</w:t>
            </w:r>
          </w:p>
        </w:tc>
        <w:tc>
          <w:tcPr>
            <w:tcW w:w="153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Uyuni</w:t>
            </w:r>
          </w:p>
        </w:tc>
        <w:tc>
          <w:tcPr>
            <w:tcW w:w="153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5</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Villazón</w:t>
            </w:r>
            <w:proofErr w:type="spellEnd"/>
          </w:p>
        </w:tc>
        <w:tc>
          <w:tcPr>
            <w:tcW w:w="153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bl>
    <w:p w:rsidR="00BC6D2D" w:rsidRPr="002462C6" w:rsidRDefault="00BC6D2D" w:rsidP="00BC6D2D">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BC6D2D" w:rsidRPr="002462C6" w:rsidRDefault="00BC6D2D" w:rsidP="00BC6D2D">
      <w:pPr>
        <w:ind w:left="567"/>
        <w:rPr>
          <w:rFonts w:ascii="Calibri" w:hAnsi="Calibri" w:cs="Calibri"/>
        </w:rPr>
      </w:pPr>
    </w:p>
    <w:p w:rsidR="00BC6D2D" w:rsidRPr="002462C6" w:rsidRDefault="00BC6D2D" w:rsidP="00862E73">
      <w:pPr>
        <w:numPr>
          <w:ilvl w:val="0"/>
          <w:numId w:val="39"/>
        </w:numPr>
        <w:rPr>
          <w:rFonts w:ascii="Calibri" w:hAnsi="Calibri" w:cs="Calibri"/>
          <w:b/>
        </w:rPr>
      </w:pPr>
      <w:r w:rsidRPr="002462C6">
        <w:rPr>
          <w:rFonts w:ascii="Calibri" w:hAnsi="Calibri" w:cs="Calibri"/>
          <w:b/>
        </w:rPr>
        <w:t>Tramos Secundarios**</w:t>
      </w:r>
    </w:p>
    <w:tbl>
      <w:tblPr>
        <w:tblW w:w="0" w:type="auto"/>
        <w:jc w:val="center"/>
        <w:tblCellMar>
          <w:left w:w="70" w:type="dxa"/>
          <w:right w:w="70" w:type="dxa"/>
        </w:tblCellMar>
        <w:tblLook w:val="04A0" w:firstRow="1" w:lastRow="0" w:firstColumn="1" w:lastColumn="0" w:noHBand="0" w:noVBand="1"/>
      </w:tblPr>
      <w:tblGrid>
        <w:gridCol w:w="343"/>
        <w:gridCol w:w="2692"/>
        <w:gridCol w:w="1576"/>
        <w:gridCol w:w="1028"/>
      </w:tblGrid>
      <w:tr w:rsidR="00BC6D2D" w:rsidRPr="002462C6" w:rsidTr="00BC6D2D">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C6D2D" w:rsidRPr="002462C6" w:rsidRDefault="00BC6D2D" w:rsidP="008E69DD">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C6D2D" w:rsidRPr="002462C6" w:rsidRDefault="00BC6D2D" w:rsidP="008E69DD">
            <w:pPr>
              <w:jc w:val="center"/>
              <w:rPr>
                <w:rFonts w:ascii="Calibri" w:hAnsi="Calibri"/>
                <w:b/>
                <w:bCs/>
              </w:rPr>
            </w:pPr>
            <w:r w:rsidRPr="002462C6">
              <w:rPr>
                <w:rFonts w:ascii="Calibri" w:hAnsi="Calibri"/>
                <w:b/>
                <w:bC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C6D2D" w:rsidRPr="002462C6" w:rsidRDefault="00BC6D2D" w:rsidP="008E69DD">
            <w:pPr>
              <w:jc w:val="center"/>
              <w:rPr>
                <w:rFonts w:ascii="Calibri" w:hAnsi="Calibri"/>
                <w:b/>
                <w:bCs/>
              </w:rPr>
            </w:pPr>
            <w:r w:rsidRPr="002462C6">
              <w:rPr>
                <w:rFonts w:ascii="Calibri" w:hAnsi="Calibri"/>
                <w:b/>
                <w:bCs/>
              </w:rPr>
              <w:t>Punto de Entrega</w:t>
            </w:r>
          </w:p>
        </w:tc>
        <w:tc>
          <w:tcPr>
            <w:tcW w:w="160" w:type="dxa"/>
            <w:tcBorders>
              <w:top w:val="single" w:sz="8" w:space="0" w:color="auto"/>
              <w:left w:val="nil"/>
              <w:bottom w:val="single" w:sz="4" w:space="0" w:color="auto"/>
              <w:right w:val="single" w:sz="4" w:space="0" w:color="auto"/>
            </w:tcBorders>
            <w:shd w:val="clear" w:color="000000" w:fill="D9D9D9"/>
          </w:tcPr>
          <w:p w:rsidR="00BC6D2D" w:rsidRPr="002462C6" w:rsidRDefault="00BC6D2D" w:rsidP="008E69DD">
            <w:pPr>
              <w:jc w:val="center"/>
              <w:rPr>
                <w:rFonts w:ascii="Calibri" w:hAnsi="Calibri"/>
                <w:b/>
                <w:bCs/>
              </w:rPr>
            </w:pPr>
            <w:r w:rsidRPr="00A53BE3">
              <w:rPr>
                <w:rFonts w:ascii="Calibri" w:hAnsi="Calibri" w:cs="Calibri"/>
                <w:b/>
                <w:bCs/>
                <w:sz w:val="18"/>
                <w:szCs w:val="18"/>
              </w:rPr>
              <w:t>Tarifa ofertada por proponente Bs/m3</w:t>
            </w: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lang w:val="es-BO" w:eastAsia="es-BO"/>
              </w:rPr>
            </w:pPr>
            <w:r w:rsidRPr="002462C6">
              <w:rPr>
                <w:rFonts w:ascii="Calibri" w:hAnsi="Calibri"/>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La Paz</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La Paz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3</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La Paz</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Cochabamba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5</w:t>
            </w:r>
          </w:p>
        </w:tc>
        <w:tc>
          <w:tcPr>
            <w:tcW w:w="0" w:type="auto"/>
            <w:tcBorders>
              <w:top w:val="nil"/>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Santa Cruz Carretera Antigua</w:t>
            </w:r>
          </w:p>
        </w:tc>
        <w:tc>
          <w:tcPr>
            <w:tcW w:w="0" w:type="auto"/>
            <w:tcBorders>
              <w:top w:val="nil"/>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Cochabamba</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6</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7</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Cochabamba</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8</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Cochabamba</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9</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La Paz</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10</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Oruro</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11</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La Paz</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12</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Potosí</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13</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La Paz</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14</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Oruro</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15</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Cochabamba</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16</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17</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Oruro</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18</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 xml:space="preserve">Puerto </w:t>
            </w:r>
            <w:proofErr w:type="spellStart"/>
            <w:r w:rsidRPr="002462C6">
              <w:rPr>
                <w:rFonts w:ascii="Calibri" w:hAnsi="Calibri"/>
              </w:rPr>
              <w:t>Villaroel</w:t>
            </w:r>
            <w:proofErr w:type="spellEnd"/>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19</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Tarija</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20</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Villazón</w:t>
            </w:r>
            <w:proofErr w:type="spellEnd"/>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21</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Uyuni</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22</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Tupiza</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23</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Potosí</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24</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Tupiza</w:t>
            </w:r>
          </w:p>
        </w:tc>
        <w:tc>
          <w:tcPr>
            <w:tcW w:w="160"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Tarija</w:t>
            </w:r>
          </w:p>
        </w:tc>
        <w:tc>
          <w:tcPr>
            <w:tcW w:w="160" w:type="dxa"/>
            <w:tcBorders>
              <w:top w:val="single" w:sz="4" w:space="0" w:color="auto"/>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26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Potosí</w:t>
            </w:r>
          </w:p>
        </w:tc>
        <w:tc>
          <w:tcPr>
            <w:tcW w:w="160" w:type="dxa"/>
            <w:tcBorders>
              <w:top w:val="single" w:sz="4" w:space="0" w:color="auto"/>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lastRenderedPageBreak/>
              <w:t>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Tupiza</w:t>
            </w:r>
          </w:p>
        </w:tc>
        <w:tc>
          <w:tcPr>
            <w:tcW w:w="160" w:type="dxa"/>
            <w:tcBorders>
              <w:top w:val="single" w:sz="4" w:space="0" w:color="auto"/>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Uyuni</w:t>
            </w:r>
          </w:p>
        </w:tc>
        <w:tc>
          <w:tcPr>
            <w:tcW w:w="160" w:type="dxa"/>
            <w:tcBorders>
              <w:top w:val="single" w:sz="4" w:space="0" w:color="auto"/>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Potosí</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Bermejo</w:t>
            </w:r>
          </w:p>
        </w:tc>
        <w:tc>
          <w:tcPr>
            <w:tcW w:w="160" w:type="dxa"/>
            <w:tcBorders>
              <w:top w:val="single" w:sz="4" w:space="0" w:color="auto"/>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Tarija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Bermejo</w:t>
            </w:r>
          </w:p>
        </w:tc>
        <w:tc>
          <w:tcPr>
            <w:tcW w:w="160" w:type="dxa"/>
            <w:tcBorders>
              <w:top w:val="single" w:sz="4" w:space="0" w:color="auto"/>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31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Yacuiba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Bermejo</w:t>
            </w:r>
          </w:p>
        </w:tc>
        <w:tc>
          <w:tcPr>
            <w:tcW w:w="160" w:type="dxa"/>
            <w:tcBorders>
              <w:top w:val="single" w:sz="4" w:space="0" w:color="auto"/>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BC6D2D" w:rsidRPr="002462C6" w:rsidRDefault="00BC6D2D" w:rsidP="008E69DD">
            <w:pPr>
              <w:jc w:val="center"/>
              <w:rPr>
                <w:rFonts w:ascii="Calibri" w:hAnsi="Calibri"/>
              </w:rPr>
            </w:pPr>
            <w:r w:rsidRPr="002462C6">
              <w:rPr>
                <w:rFonts w:ascii="Calibri" w:hAnsi="Calibri"/>
              </w:rPr>
              <w:t>32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Yacuiba</w:t>
            </w:r>
          </w:p>
        </w:tc>
        <w:tc>
          <w:tcPr>
            <w:tcW w:w="160" w:type="dxa"/>
            <w:tcBorders>
              <w:top w:val="single" w:sz="4" w:space="0" w:color="auto"/>
              <w:left w:val="nil"/>
              <w:bottom w:val="single" w:sz="4" w:space="0" w:color="auto"/>
              <w:right w:val="single" w:sz="4" w:space="0" w:color="auto"/>
            </w:tcBorders>
          </w:tcPr>
          <w:p w:rsidR="00BC6D2D" w:rsidRPr="002462C6" w:rsidRDefault="00BC6D2D" w:rsidP="008E69DD">
            <w:pPr>
              <w:jc w:val="center"/>
              <w:rPr>
                <w:rFonts w:ascii="Calibri" w:hAnsi="Calibri"/>
              </w:rPr>
            </w:pPr>
          </w:p>
        </w:tc>
      </w:tr>
    </w:tbl>
    <w:p w:rsidR="00BC6D2D" w:rsidRPr="002462C6" w:rsidRDefault="00BC6D2D" w:rsidP="00BC6D2D">
      <w:pPr>
        <w:ind w:left="567"/>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BC6D2D" w:rsidRPr="002462C6" w:rsidRDefault="00BC6D2D" w:rsidP="00BC6D2D">
      <w:pPr>
        <w:ind w:left="457"/>
        <w:rPr>
          <w:rFonts w:ascii="Calibri" w:hAnsi="Calibri" w:cs="Calibri"/>
          <w:b/>
        </w:rPr>
      </w:pPr>
    </w:p>
    <w:p w:rsidR="00BC6D2D" w:rsidRPr="002462C6" w:rsidRDefault="00BC6D2D" w:rsidP="00BC6D2D">
      <w:pPr>
        <w:rPr>
          <w:rFonts w:ascii="Calibri" w:hAnsi="Calibri" w:cs="Calibri"/>
          <w:i/>
        </w:rPr>
      </w:pPr>
      <w:r w:rsidRPr="002462C6">
        <w:rPr>
          <w:rFonts w:ascii="Calibri" w:hAnsi="Calibri" w:cs="Calibri"/>
          <w:b/>
        </w:rPr>
        <w:t>Nota: Las tarifas propuestas deben incluir todos los seguros exigidos, así como costos de Hojas de Ruta.</w:t>
      </w:r>
    </w:p>
    <w:p w:rsidR="00796A17" w:rsidRDefault="00796A17">
      <w:pP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br w:type="page"/>
      </w:r>
    </w:p>
    <w:p w:rsidR="00796A17" w:rsidRPr="00A53BE3" w:rsidRDefault="00BC6D2D" w:rsidP="00796A17">
      <w:pPr>
        <w:jc w:val="center"/>
        <w:rPr>
          <w:rFonts w:asciiTheme="minorHAnsi" w:hAnsiTheme="minorHAnsi" w:cstheme="minorHAnsi"/>
          <w:b/>
          <w:sz w:val="24"/>
          <w:szCs w:val="22"/>
        </w:rPr>
      </w:pPr>
      <w:r>
        <w:rPr>
          <w:rFonts w:asciiTheme="minorHAnsi" w:hAnsiTheme="minorHAnsi" w:cstheme="minorHAnsi"/>
          <w:b/>
          <w:sz w:val="24"/>
          <w:szCs w:val="22"/>
        </w:rPr>
        <w:lastRenderedPageBreak/>
        <w:t>LOTE N° 5</w:t>
      </w:r>
      <w:r w:rsidR="00796A17">
        <w:rPr>
          <w:rFonts w:asciiTheme="minorHAnsi" w:hAnsiTheme="minorHAnsi" w:cstheme="minorHAnsi"/>
          <w:b/>
          <w:sz w:val="24"/>
          <w:szCs w:val="22"/>
        </w:rPr>
        <w:t xml:space="preserve">: </w:t>
      </w:r>
      <w:r w:rsidRPr="00BC6D2D">
        <w:rPr>
          <w:rFonts w:asciiTheme="minorHAnsi" w:hAnsiTheme="minorHAnsi" w:cstheme="minorHAnsi"/>
          <w:b/>
          <w:sz w:val="24"/>
          <w:szCs w:val="22"/>
        </w:rPr>
        <w:t>NACIONAL ORIENTE</w:t>
      </w:r>
    </w:p>
    <w:p w:rsidR="00796A17" w:rsidRPr="00855A31" w:rsidRDefault="00796A17" w:rsidP="00796A17">
      <w:pPr>
        <w:jc w:val="center"/>
        <w:rPr>
          <w:rFonts w:asciiTheme="minorHAnsi" w:hAnsiTheme="minorHAnsi" w:cstheme="minorHAnsi"/>
          <w:b/>
          <w:sz w:val="12"/>
          <w:szCs w:val="22"/>
        </w:rPr>
      </w:pPr>
    </w:p>
    <w:p w:rsidR="00796A17" w:rsidRPr="00552079" w:rsidRDefault="00796A17" w:rsidP="00796A17">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796A17" w:rsidRPr="00552079" w:rsidRDefault="00796A17" w:rsidP="00796A17">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796A17" w:rsidRDefault="00BC6D2D" w:rsidP="00796A1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C6D2D" w:rsidRDefault="00BC6D2D" w:rsidP="00BC6D2D">
      <w:pPr>
        <w:autoSpaceDE w:val="0"/>
        <w:autoSpaceDN w:val="0"/>
        <w:adjustRightInd w:val="0"/>
        <w:jc w:val="both"/>
        <w:rPr>
          <w:rFonts w:ascii="Calibri" w:hAnsi="Calibri" w:cs="Calibri"/>
        </w:rPr>
      </w:pPr>
    </w:p>
    <w:p w:rsidR="00BC6D2D" w:rsidRPr="002462C6" w:rsidRDefault="00BC6D2D" w:rsidP="00855A31">
      <w:pPr>
        <w:ind w:left="426"/>
        <w:rPr>
          <w:rFonts w:ascii="Calibri" w:hAnsi="Calibri" w:cs="Calibri"/>
          <w:b/>
        </w:rPr>
      </w:pPr>
      <w:r w:rsidRPr="002462C6">
        <w:rPr>
          <w:rFonts w:ascii="Calibri" w:hAnsi="Calibri" w:cs="Calibri"/>
          <w:b/>
        </w:rPr>
        <w:t>TRAMOS</w:t>
      </w:r>
    </w:p>
    <w:p w:rsidR="00BC6D2D" w:rsidRPr="002462C6" w:rsidRDefault="00BC6D2D" w:rsidP="00BC6D2D">
      <w:pPr>
        <w:tabs>
          <w:tab w:val="left" w:pos="567"/>
        </w:tabs>
        <w:ind w:left="360"/>
        <w:rPr>
          <w:rFonts w:ascii="Calibri" w:hAnsi="Calibri" w:cs="Calibri"/>
          <w:b/>
        </w:rPr>
      </w:pPr>
    </w:p>
    <w:p w:rsidR="00BC6D2D" w:rsidRPr="002462C6" w:rsidRDefault="00BC6D2D" w:rsidP="00862E73">
      <w:pPr>
        <w:numPr>
          <w:ilvl w:val="0"/>
          <w:numId w:val="41"/>
        </w:numPr>
        <w:rPr>
          <w:rFonts w:ascii="Calibri" w:hAnsi="Calibri" w:cs="Calibri"/>
          <w:b/>
        </w:rPr>
      </w:pPr>
      <w:r w:rsidRPr="002462C6">
        <w:rPr>
          <w:rFonts w:ascii="Calibri" w:hAnsi="Calibri" w:cs="Calibri"/>
          <w:b/>
        </w:rPr>
        <w:t xml:space="preserve">Tramos Principales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790"/>
        <w:gridCol w:w="1576"/>
        <w:gridCol w:w="1391"/>
      </w:tblGrid>
      <w:tr w:rsidR="00BC6D2D" w:rsidRPr="002462C6" w:rsidTr="00BC6D2D">
        <w:trPr>
          <w:trHeight w:val="260"/>
          <w:jc w:val="center"/>
        </w:trPr>
        <w:tc>
          <w:tcPr>
            <w:tcW w:w="0" w:type="auto"/>
            <w:shd w:val="clear" w:color="000000" w:fill="D9D9D9"/>
            <w:vAlign w:val="center"/>
            <w:hideMark/>
          </w:tcPr>
          <w:p w:rsidR="00BC6D2D" w:rsidRPr="002462C6" w:rsidRDefault="00BC6D2D" w:rsidP="008E69DD">
            <w:pPr>
              <w:jc w:val="center"/>
              <w:rPr>
                <w:rFonts w:ascii="Calibri" w:hAnsi="Calibri"/>
                <w:b/>
                <w:bCs/>
                <w:lang w:val="es-BO" w:eastAsia="es-BO"/>
              </w:rPr>
            </w:pPr>
            <w:r w:rsidRPr="002462C6">
              <w:rPr>
                <w:rFonts w:ascii="Calibri" w:hAnsi="Calibri"/>
                <w:b/>
                <w:bCs/>
              </w:rPr>
              <w:t>N°</w:t>
            </w:r>
          </w:p>
        </w:tc>
        <w:tc>
          <w:tcPr>
            <w:tcW w:w="0" w:type="auto"/>
            <w:shd w:val="clear" w:color="000000" w:fill="D9D9D9"/>
            <w:vAlign w:val="center"/>
            <w:hideMark/>
          </w:tcPr>
          <w:p w:rsidR="00BC6D2D" w:rsidRPr="002462C6" w:rsidRDefault="00BC6D2D" w:rsidP="008E69DD">
            <w:pPr>
              <w:jc w:val="center"/>
              <w:rPr>
                <w:rFonts w:ascii="Calibri" w:hAnsi="Calibri"/>
                <w:b/>
                <w:bCs/>
              </w:rPr>
            </w:pPr>
            <w:r w:rsidRPr="002462C6">
              <w:rPr>
                <w:rFonts w:ascii="Calibri" w:hAnsi="Calibri"/>
                <w:b/>
                <w:bCs/>
              </w:rPr>
              <w:t>Punto de Recepción</w:t>
            </w:r>
          </w:p>
        </w:tc>
        <w:tc>
          <w:tcPr>
            <w:tcW w:w="0" w:type="auto"/>
            <w:shd w:val="clear" w:color="000000" w:fill="D9D9D9"/>
            <w:vAlign w:val="center"/>
            <w:hideMark/>
          </w:tcPr>
          <w:p w:rsidR="00BC6D2D" w:rsidRPr="002462C6" w:rsidRDefault="00BC6D2D" w:rsidP="008E69DD">
            <w:pPr>
              <w:jc w:val="center"/>
              <w:rPr>
                <w:rFonts w:ascii="Calibri" w:hAnsi="Calibri"/>
                <w:b/>
                <w:bCs/>
              </w:rPr>
            </w:pPr>
            <w:r w:rsidRPr="002462C6">
              <w:rPr>
                <w:rFonts w:ascii="Calibri" w:hAnsi="Calibri"/>
                <w:b/>
                <w:bCs/>
              </w:rPr>
              <w:t>Punto de Entrega</w:t>
            </w:r>
          </w:p>
        </w:tc>
        <w:tc>
          <w:tcPr>
            <w:tcW w:w="1391" w:type="dxa"/>
            <w:shd w:val="clear" w:color="000000" w:fill="D9D9D9"/>
          </w:tcPr>
          <w:p w:rsidR="00BC6D2D" w:rsidRPr="002462C6" w:rsidRDefault="00BC6D2D" w:rsidP="008E69DD">
            <w:pPr>
              <w:jc w:val="center"/>
              <w:rPr>
                <w:rFonts w:ascii="Calibri" w:hAnsi="Calibri"/>
                <w:b/>
                <w:bCs/>
              </w:rPr>
            </w:pPr>
            <w:r w:rsidRPr="00A53BE3">
              <w:rPr>
                <w:rFonts w:ascii="Calibri" w:hAnsi="Calibri" w:cs="Calibri"/>
                <w:b/>
                <w:bCs/>
                <w:sz w:val="18"/>
                <w:szCs w:val="18"/>
              </w:rPr>
              <w:t>Tarifa ofertada por proponente Bs/m3</w:t>
            </w:r>
          </w:p>
        </w:tc>
      </w:tr>
      <w:tr w:rsidR="00BC6D2D" w:rsidRPr="002462C6" w:rsidTr="00BC6D2D">
        <w:trPr>
          <w:trHeight w:val="240"/>
          <w:jc w:val="center"/>
        </w:trPr>
        <w:tc>
          <w:tcPr>
            <w:tcW w:w="0" w:type="auto"/>
            <w:shd w:val="clear" w:color="auto" w:fill="auto"/>
            <w:vAlign w:val="center"/>
          </w:tcPr>
          <w:p w:rsidR="00BC6D2D" w:rsidRPr="002462C6" w:rsidRDefault="00BC6D2D" w:rsidP="008E69DD">
            <w:pPr>
              <w:jc w:val="center"/>
              <w:rPr>
                <w:rFonts w:ascii="Calibri" w:hAnsi="Calibri"/>
              </w:rPr>
            </w:pPr>
            <w:r w:rsidRPr="002462C6">
              <w:rPr>
                <w:rFonts w:ascii="Calibri" w:hAnsi="Calibri"/>
              </w:rPr>
              <w:t>1</w:t>
            </w:r>
          </w:p>
        </w:tc>
        <w:tc>
          <w:tcPr>
            <w:tcW w:w="0" w:type="auto"/>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Yacuiba</w:t>
            </w:r>
          </w:p>
        </w:tc>
        <w:tc>
          <w:tcPr>
            <w:tcW w:w="0" w:type="auto"/>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1391" w:type="dxa"/>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shd w:val="clear" w:color="auto" w:fill="auto"/>
            <w:vAlign w:val="center"/>
          </w:tcPr>
          <w:p w:rsidR="00BC6D2D" w:rsidRPr="002462C6" w:rsidRDefault="00BC6D2D" w:rsidP="008E69DD">
            <w:pPr>
              <w:jc w:val="center"/>
              <w:rPr>
                <w:rFonts w:ascii="Calibri" w:hAnsi="Calibri"/>
              </w:rPr>
            </w:pPr>
            <w:r w:rsidRPr="002462C6">
              <w:rPr>
                <w:rFonts w:ascii="Calibri" w:hAnsi="Calibri"/>
              </w:rPr>
              <w:t>2</w:t>
            </w:r>
          </w:p>
        </w:tc>
        <w:tc>
          <w:tcPr>
            <w:tcW w:w="0" w:type="auto"/>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 xml:space="preserve">Puerto </w:t>
            </w:r>
            <w:proofErr w:type="spellStart"/>
            <w:r w:rsidRPr="002462C6">
              <w:rPr>
                <w:rFonts w:ascii="Calibri" w:hAnsi="Calibri"/>
              </w:rPr>
              <w:t>Quijarro</w:t>
            </w:r>
            <w:proofErr w:type="spellEnd"/>
          </w:p>
        </w:tc>
        <w:tc>
          <w:tcPr>
            <w:tcW w:w="0" w:type="auto"/>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1391" w:type="dxa"/>
          </w:tcPr>
          <w:p w:rsidR="00BC6D2D" w:rsidRPr="002462C6" w:rsidRDefault="00BC6D2D" w:rsidP="008E69DD">
            <w:pPr>
              <w:jc w:val="center"/>
              <w:rPr>
                <w:rFonts w:ascii="Calibri" w:hAnsi="Calibri"/>
              </w:rPr>
            </w:pPr>
          </w:p>
        </w:tc>
      </w:tr>
      <w:tr w:rsidR="00BC6D2D" w:rsidRPr="002462C6" w:rsidTr="00BC6D2D">
        <w:trPr>
          <w:trHeight w:val="240"/>
          <w:jc w:val="center"/>
        </w:trPr>
        <w:tc>
          <w:tcPr>
            <w:tcW w:w="0" w:type="auto"/>
            <w:shd w:val="clear" w:color="auto" w:fill="auto"/>
            <w:vAlign w:val="center"/>
          </w:tcPr>
          <w:p w:rsidR="00BC6D2D" w:rsidRPr="002462C6" w:rsidRDefault="00BC6D2D" w:rsidP="008E69DD">
            <w:pPr>
              <w:jc w:val="center"/>
              <w:rPr>
                <w:rFonts w:ascii="Calibri" w:hAnsi="Calibri"/>
              </w:rPr>
            </w:pPr>
            <w:r w:rsidRPr="002462C6">
              <w:rPr>
                <w:rFonts w:ascii="Calibri" w:hAnsi="Calibri"/>
              </w:rPr>
              <w:t>3</w:t>
            </w:r>
          </w:p>
        </w:tc>
        <w:tc>
          <w:tcPr>
            <w:tcW w:w="0" w:type="auto"/>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PSL Río Grande</w:t>
            </w:r>
          </w:p>
        </w:tc>
        <w:tc>
          <w:tcPr>
            <w:tcW w:w="0" w:type="auto"/>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1391" w:type="dxa"/>
          </w:tcPr>
          <w:p w:rsidR="00BC6D2D" w:rsidRPr="002462C6" w:rsidRDefault="00BC6D2D" w:rsidP="008E69DD">
            <w:pPr>
              <w:jc w:val="center"/>
              <w:rPr>
                <w:rFonts w:ascii="Calibri" w:hAnsi="Calibri"/>
              </w:rPr>
            </w:pPr>
          </w:p>
        </w:tc>
      </w:tr>
    </w:tbl>
    <w:p w:rsidR="00BC6D2D" w:rsidRPr="002462C6" w:rsidRDefault="00BC6D2D" w:rsidP="00BC6D2D">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BC6D2D" w:rsidRPr="002462C6" w:rsidRDefault="00BC6D2D" w:rsidP="00BC6D2D">
      <w:pPr>
        <w:ind w:left="567"/>
        <w:rPr>
          <w:rFonts w:ascii="Calibri" w:hAnsi="Calibri" w:cs="Calibri"/>
        </w:rPr>
      </w:pPr>
    </w:p>
    <w:p w:rsidR="00BC6D2D" w:rsidRPr="002462C6" w:rsidRDefault="00BC6D2D" w:rsidP="00862E73">
      <w:pPr>
        <w:numPr>
          <w:ilvl w:val="0"/>
          <w:numId w:val="41"/>
        </w:numPr>
        <w:rPr>
          <w:rFonts w:ascii="Calibri" w:hAnsi="Calibri" w:cs="Calibri"/>
          <w:b/>
        </w:rPr>
      </w:pPr>
      <w:r w:rsidRPr="002462C6">
        <w:rPr>
          <w:rFonts w:ascii="Calibri" w:hAnsi="Calibri" w:cs="Calibri"/>
          <w:b/>
        </w:rPr>
        <w:t>Tramos Secundarios**</w:t>
      </w:r>
    </w:p>
    <w:tbl>
      <w:tblPr>
        <w:tblW w:w="0" w:type="auto"/>
        <w:jc w:val="center"/>
        <w:tblCellMar>
          <w:left w:w="70" w:type="dxa"/>
          <w:right w:w="70" w:type="dxa"/>
        </w:tblCellMar>
        <w:tblLook w:val="04A0" w:firstRow="1" w:lastRow="0" w:firstColumn="1" w:lastColumn="0" w:noHBand="0" w:noVBand="1"/>
      </w:tblPr>
      <w:tblGrid>
        <w:gridCol w:w="343"/>
        <w:gridCol w:w="2632"/>
        <w:gridCol w:w="2974"/>
        <w:gridCol w:w="1843"/>
      </w:tblGrid>
      <w:tr w:rsidR="00BC6D2D" w:rsidRPr="002462C6" w:rsidTr="00855A31">
        <w:trPr>
          <w:trHeight w:val="234"/>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BC6D2D" w:rsidRPr="002462C6" w:rsidRDefault="00BC6D2D" w:rsidP="008E69DD">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BC6D2D" w:rsidRPr="002462C6" w:rsidRDefault="00BC6D2D" w:rsidP="008E69DD">
            <w:pPr>
              <w:jc w:val="center"/>
              <w:rPr>
                <w:rFonts w:ascii="Calibri" w:hAnsi="Calibri"/>
                <w:b/>
                <w:bCs/>
              </w:rPr>
            </w:pPr>
            <w:r w:rsidRPr="002462C6">
              <w:rPr>
                <w:rFonts w:ascii="Calibri" w:hAnsi="Calibri"/>
                <w:b/>
                <w:bCs/>
              </w:rPr>
              <w:t>Punto de Recepción</w:t>
            </w:r>
          </w:p>
        </w:tc>
        <w:tc>
          <w:tcPr>
            <w:tcW w:w="2974" w:type="dxa"/>
            <w:tcBorders>
              <w:top w:val="single" w:sz="8" w:space="0" w:color="auto"/>
              <w:left w:val="nil"/>
              <w:bottom w:val="single" w:sz="4" w:space="0" w:color="auto"/>
              <w:right w:val="single" w:sz="4" w:space="0" w:color="auto"/>
            </w:tcBorders>
            <w:shd w:val="clear" w:color="000000" w:fill="D9D9D9"/>
            <w:vAlign w:val="center"/>
            <w:hideMark/>
          </w:tcPr>
          <w:p w:rsidR="00BC6D2D" w:rsidRPr="002462C6" w:rsidRDefault="00BC6D2D" w:rsidP="008E69DD">
            <w:pPr>
              <w:jc w:val="center"/>
              <w:rPr>
                <w:rFonts w:ascii="Calibri" w:hAnsi="Calibri"/>
                <w:b/>
                <w:bCs/>
              </w:rPr>
            </w:pPr>
            <w:r w:rsidRPr="002462C6">
              <w:rPr>
                <w:rFonts w:ascii="Calibri" w:hAnsi="Calibri"/>
                <w:b/>
                <w:bCs/>
              </w:rPr>
              <w:t>Punto de Entrega</w:t>
            </w:r>
          </w:p>
        </w:tc>
        <w:tc>
          <w:tcPr>
            <w:tcW w:w="1843" w:type="dxa"/>
            <w:tcBorders>
              <w:top w:val="single" w:sz="8" w:space="0" w:color="auto"/>
              <w:left w:val="nil"/>
              <w:bottom w:val="single" w:sz="4" w:space="0" w:color="auto"/>
              <w:right w:val="single" w:sz="4" w:space="0" w:color="auto"/>
            </w:tcBorders>
            <w:shd w:val="clear" w:color="000000" w:fill="D9D9D9"/>
          </w:tcPr>
          <w:p w:rsidR="00BC6D2D" w:rsidRPr="002462C6" w:rsidRDefault="00BC6D2D" w:rsidP="008E69DD">
            <w:pPr>
              <w:jc w:val="center"/>
              <w:rPr>
                <w:rFonts w:ascii="Calibri" w:hAnsi="Calibri"/>
                <w:b/>
                <w:bCs/>
              </w:rPr>
            </w:pPr>
            <w:r w:rsidRPr="00A53BE3">
              <w:rPr>
                <w:rFonts w:ascii="Calibri" w:hAnsi="Calibri" w:cs="Calibri"/>
                <w:b/>
                <w:bCs/>
                <w:sz w:val="18"/>
                <w:szCs w:val="18"/>
              </w:rPr>
              <w:t>Tarifa ofertada por proponente Bs/m3</w:t>
            </w:r>
          </w:p>
        </w:tc>
      </w:tr>
      <w:tr w:rsidR="00BC6D2D" w:rsidRPr="002462C6" w:rsidTr="00855A31">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Yacuiba</w:t>
            </w:r>
          </w:p>
        </w:tc>
        <w:tc>
          <w:tcPr>
            <w:tcW w:w="2974" w:type="dxa"/>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Villamontes</w:t>
            </w:r>
            <w:proofErr w:type="spellEnd"/>
          </w:p>
        </w:tc>
        <w:tc>
          <w:tcPr>
            <w:tcW w:w="184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855A31">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Villamontes</w:t>
            </w:r>
            <w:proofErr w:type="spellEnd"/>
          </w:p>
        </w:tc>
        <w:tc>
          <w:tcPr>
            <w:tcW w:w="2974" w:type="dxa"/>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Yacuiba</w:t>
            </w:r>
          </w:p>
        </w:tc>
        <w:tc>
          <w:tcPr>
            <w:tcW w:w="184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855A31">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3</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Yacuiba</w:t>
            </w:r>
          </w:p>
        </w:tc>
        <w:tc>
          <w:tcPr>
            <w:tcW w:w="2974" w:type="dxa"/>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Camiri</w:t>
            </w:r>
            <w:proofErr w:type="spellEnd"/>
          </w:p>
        </w:tc>
        <w:tc>
          <w:tcPr>
            <w:tcW w:w="184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855A31">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Camiri</w:t>
            </w:r>
            <w:proofErr w:type="spellEnd"/>
          </w:p>
        </w:tc>
        <w:tc>
          <w:tcPr>
            <w:tcW w:w="2974" w:type="dxa"/>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Yacuiba</w:t>
            </w:r>
          </w:p>
        </w:tc>
        <w:tc>
          <w:tcPr>
            <w:tcW w:w="184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855A31">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5</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Villamontes</w:t>
            </w:r>
            <w:proofErr w:type="spellEnd"/>
          </w:p>
        </w:tc>
        <w:tc>
          <w:tcPr>
            <w:tcW w:w="2974" w:type="dxa"/>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Camiri</w:t>
            </w:r>
            <w:proofErr w:type="spellEnd"/>
          </w:p>
        </w:tc>
        <w:tc>
          <w:tcPr>
            <w:tcW w:w="184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855A31">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6</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Camiri</w:t>
            </w:r>
            <w:proofErr w:type="spellEnd"/>
          </w:p>
        </w:tc>
        <w:tc>
          <w:tcPr>
            <w:tcW w:w="2974" w:type="dxa"/>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Villamontes</w:t>
            </w:r>
            <w:proofErr w:type="spellEnd"/>
          </w:p>
        </w:tc>
        <w:tc>
          <w:tcPr>
            <w:tcW w:w="184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855A31">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7</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2974" w:type="dxa"/>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Yacuiba</w:t>
            </w:r>
          </w:p>
        </w:tc>
        <w:tc>
          <w:tcPr>
            <w:tcW w:w="184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855A31">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8</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2974" w:type="dxa"/>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Villamontes</w:t>
            </w:r>
            <w:proofErr w:type="spellEnd"/>
          </w:p>
        </w:tc>
        <w:tc>
          <w:tcPr>
            <w:tcW w:w="184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855A31">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9</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 xml:space="preserve">Puerto </w:t>
            </w:r>
            <w:proofErr w:type="spellStart"/>
            <w:r w:rsidRPr="002462C6">
              <w:rPr>
                <w:rFonts w:ascii="Calibri" w:hAnsi="Calibri"/>
              </w:rPr>
              <w:t>Quijarro</w:t>
            </w:r>
            <w:proofErr w:type="spellEnd"/>
          </w:p>
        </w:tc>
        <w:tc>
          <w:tcPr>
            <w:tcW w:w="2974" w:type="dxa"/>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 José de Chiquitos</w:t>
            </w:r>
          </w:p>
        </w:tc>
        <w:tc>
          <w:tcPr>
            <w:tcW w:w="184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855A31">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10</w:t>
            </w:r>
          </w:p>
        </w:tc>
        <w:tc>
          <w:tcPr>
            <w:tcW w:w="0" w:type="auto"/>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proofErr w:type="spellStart"/>
            <w:r w:rsidRPr="002462C6">
              <w:rPr>
                <w:rFonts w:ascii="Calibri" w:hAnsi="Calibri"/>
              </w:rPr>
              <w:t>Villamontes</w:t>
            </w:r>
            <w:proofErr w:type="spellEnd"/>
          </w:p>
        </w:tc>
        <w:tc>
          <w:tcPr>
            <w:tcW w:w="2974" w:type="dxa"/>
            <w:tcBorders>
              <w:top w:val="nil"/>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1843" w:type="dxa"/>
            <w:tcBorders>
              <w:top w:val="nil"/>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855A31">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Santa Cruz</w:t>
            </w:r>
          </w:p>
        </w:tc>
        <w:tc>
          <w:tcPr>
            <w:tcW w:w="2974" w:type="dxa"/>
            <w:tcBorders>
              <w:top w:val="single" w:sz="4" w:space="0" w:color="auto"/>
              <w:left w:val="nil"/>
              <w:bottom w:val="single" w:sz="4" w:space="0" w:color="auto"/>
              <w:right w:val="single" w:sz="4" w:space="0" w:color="auto"/>
            </w:tcBorders>
            <w:shd w:val="clear" w:color="auto" w:fill="auto"/>
            <w:noWrap/>
            <w:vAlign w:val="center"/>
            <w:hideMark/>
          </w:tcPr>
          <w:p w:rsidR="00BC6D2D" w:rsidRPr="002462C6" w:rsidRDefault="00BC6D2D" w:rsidP="008E69DD">
            <w:pPr>
              <w:jc w:val="center"/>
              <w:rPr>
                <w:rFonts w:ascii="Calibri" w:hAnsi="Calibri"/>
              </w:rPr>
            </w:pPr>
            <w:r w:rsidRPr="002462C6">
              <w:rPr>
                <w:rFonts w:ascii="Calibri" w:hAnsi="Calibri"/>
              </w:rPr>
              <w:t>Puerto Villarroel</w:t>
            </w:r>
          </w:p>
        </w:tc>
        <w:tc>
          <w:tcPr>
            <w:tcW w:w="1843" w:type="dxa"/>
            <w:tcBorders>
              <w:top w:val="single" w:sz="4" w:space="0" w:color="auto"/>
              <w:left w:val="nil"/>
              <w:bottom w:val="single" w:sz="4" w:space="0" w:color="auto"/>
              <w:right w:val="single" w:sz="4" w:space="0" w:color="auto"/>
            </w:tcBorders>
          </w:tcPr>
          <w:p w:rsidR="00BC6D2D" w:rsidRPr="002462C6" w:rsidRDefault="00BC6D2D" w:rsidP="008E69DD">
            <w:pPr>
              <w:jc w:val="center"/>
              <w:rPr>
                <w:rFonts w:ascii="Calibri" w:hAnsi="Calibri"/>
              </w:rPr>
            </w:pPr>
          </w:p>
        </w:tc>
      </w:tr>
      <w:tr w:rsidR="00BC6D2D" w:rsidRPr="002462C6" w:rsidTr="00855A31">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C6D2D" w:rsidRPr="002462C6" w:rsidRDefault="00BC6D2D" w:rsidP="008E69DD">
            <w:pPr>
              <w:jc w:val="center"/>
              <w:rPr>
                <w:rFonts w:ascii="Calibri" w:hAnsi="Calibri"/>
              </w:rPr>
            </w:pPr>
            <w:r w:rsidRPr="002462C6">
              <w:rPr>
                <w:rFonts w:ascii="Calibri" w:hAnsi="Calibri"/>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PSL Carlos Villegas-Gran Chaco</w:t>
            </w:r>
          </w:p>
        </w:tc>
        <w:tc>
          <w:tcPr>
            <w:tcW w:w="2974" w:type="dxa"/>
            <w:tcBorders>
              <w:top w:val="single" w:sz="4" w:space="0" w:color="auto"/>
              <w:left w:val="nil"/>
              <w:bottom w:val="single" w:sz="4" w:space="0" w:color="auto"/>
              <w:right w:val="single" w:sz="4" w:space="0" w:color="auto"/>
            </w:tcBorders>
            <w:shd w:val="clear" w:color="auto" w:fill="auto"/>
            <w:noWrap/>
            <w:vAlign w:val="center"/>
          </w:tcPr>
          <w:p w:rsidR="00BC6D2D" w:rsidRPr="002462C6" w:rsidRDefault="00BC6D2D" w:rsidP="008E69DD">
            <w:pPr>
              <w:jc w:val="center"/>
              <w:rPr>
                <w:rFonts w:ascii="Calibri" w:hAnsi="Calibri"/>
              </w:rPr>
            </w:pPr>
            <w:r w:rsidRPr="002462C6">
              <w:rPr>
                <w:rFonts w:ascii="Calibri" w:hAnsi="Calibri"/>
              </w:rPr>
              <w:t>Estación de Bombeo YPFB Transporte - Pocitos</w:t>
            </w:r>
          </w:p>
        </w:tc>
        <w:tc>
          <w:tcPr>
            <w:tcW w:w="1843" w:type="dxa"/>
            <w:tcBorders>
              <w:top w:val="single" w:sz="4" w:space="0" w:color="auto"/>
              <w:left w:val="nil"/>
              <w:bottom w:val="single" w:sz="4" w:space="0" w:color="auto"/>
              <w:right w:val="single" w:sz="4" w:space="0" w:color="auto"/>
            </w:tcBorders>
          </w:tcPr>
          <w:p w:rsidR="00BC6D2D" w:rsidRPr="002462C6" w:rsidRDefault="00BC6D2D" w:rsidP="008E69DD">
            <w:pPr>
              <w:jc w:val="center"/>
              <w:rPr>
                <w:rFonts w:ascii="Calibri" w:hAnsi="Calibri"/>
              </w:rPr>
            </w:pPr>
          </w:p>
        </w:tc>
      </w:tr>
    </w:tbl>
    <w:p w:rsidR="00BC6D2D" w:rsidRPr="002462C6" w:rsidRDefault="00BC6D2D" w:rsidP="00BC6D2D">
      <w:pPr>
        <w:ind w:left="567"/>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BC6D2D" w:rsidRPr="002462C6" w:rsidRDefault="00BC6D2D" w:rsidP="00BC6D2D">
      <w:pPr>
        <w:rPr>
          <w:rFonts w:ascii="Calibri" w:hAnsi="Calibri" w:cs="Calibri"/>
        </w:rPr>
      </w:pPr>
    </w:p>
    <w:p w:rsidR="00BC6D2D" w:rsidRPr="002462C6" w:rsidRDefault="00BC6D2D" w:rsidP="00862E73">
      <w:pPr>
        <w:numPr>
          <w:ilvl w:val="0"/>
          <w:numId w:val="41"/>
        </w:numPr>
        <w:rPr>
          <w:rFonts w:ascii="Calibri" w:hAnsi="Calibri" w:cs="Calibri"/>
          <w:b/>
        </w:rPr>
      </w:pPr>
      <w:r w:rsidRPr="002462C6">
        <w:rPr>
          <w:rFonts w:ascii="Calibri" w:hAnsi="Calibri" w:cs="Calibri"/>
          <w:b/>
        </w:rPr>
        <w:t>Tramos Secundarios Ruta Internacional ***</w:t>
      </w:r>
    </w:p>
    <w:p w:rsidR="00BC6D2D" w:rsidRPr="002462C6" w:rsidRDefault="00BC6D2D" w:rsidP="00BC6D2D">
      <w:pPr>
        <w:ind w:left="927"/>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2624"/>
        <w:gridCol w:w="1299"/>
        <w:gridCol w:w="1543"/>
      </w:tblGrid>
      <w:tr w:rsidR="00BC6D2D" w:rsidRPr="002462C6" w:rsidTr="00855A31">
        <w:trPr>
          <w:trHeight w:val="70"/>
          <w:jc w:val="center"/>
        </w:trPr>
        <w:tc>
          <w:tcPr>
            <w:tcW w:w="0" w:type="auto"/>
            <w:shd w:val="clear" w:color="000000" w:fill="A6A6A6"/>
            <w:vAlign w:val="center"/>
          </w:tcPr>
          <w:p w:rsidR="00BC6D2D" w:rsidRPr="002462C6" w:rsidRDefault="00BC6D2D" w:rsidP="008E69DD">
            <w:pPr>
              <w:jc w:val="center"/>
              <w:rPr>
                <w:rFonts w:ascii="Calibri" w:hAnsi="Calibri"/>
                <w:b/>
              </w:rPr>
            </w:pPr>
            <w:r w:rsidRPr="002462C6">
              <w:rPr>
                <w:rFonts w:ascii="Calibri" w:hAnsi="Calibri"/>
                <w:b/>
              </w:rPr>
              <w:t>N°</w:t>
            </w:r>
          </w:p>
        </w:tc>
        <w:tc>
          <w:tcPr>
            <w:tcW w:w="0" w:type="auto"/>
            <w:shd w:val="clear" w:color="000000" w:fill="A6A6A6"/>
            <w:vAlign w:val="center"/>
            <w:hideMark/>
          </w:tcPr>
          <w:p w:rsidR="00BC6D2D" w:rsidRPr="002462C6" w:rsidRDefault="00BC6D2D" w:rsidP="008E69DD">
            <w:pPr>
              <w:jc w:val="center"/>
              <w:rPr>
                <w:rFonts w:ascii="Calibri" w:hAnsi="Calibri"/>
                <w:b/>
                <w:lang w:val="es-BO" w:eastAsia="es-BO"/>
              </w:rPr>
            </w:pPr>
            <w:r w:rsidRPr="002462C6">
              <w:rPr>
                <w:rFonts w:ascii="Calibri" w:hAnsi="Calibri"/>
                <w:b/>
              </w:rPr>
              <w:t>Origen</w:t>
            </w:r>
          </w:p>
        </w:tc>
        <w:tc>
          <w:tcPr>
            <w:tcW w:w="0" w:type="auto"/>
            <w:shd w:val="clear" w:color="000000" w:fill="A6A6A6"/>
            <w:vAlign w:val="center"/>
            <w:hideMark/>
          </w:tcPr>
          <w:p w:rsidR="00BC6D2D" w:rsidRPr="002462C6" w:rsidRDefault="00BC6D2D" w:rsidP="008E69DD">
            <w:pPr>
              <w:jc w:val="center"/>
              <w:rPr>
                <w:rFonts w:ascii="Calibri" w:hAnsi="Calibri"/>
                <w:b/>
              </w:rPr>
            </w:pPr>
            <w:r w:rsidRPr="002462C6">
              <w:rPr>
                <w:rFonts w:ascii="Calibri" w:hAnsi="Calibri"/>
                <w:b/>
              </w:rPr>
              <w:t>Destino</w:t>
            </w:r>
          </w:p>
        </w:tc>
        <w:tc>
          <w:tcPr>
            <w:tcW w:w="1543" w:type="dxa"/>
            <w:shd w:val="clear" w:color="000000" w:fill="A6A6A6"/>
          </w:tcPr>
          <w:p w:rsidR="00BC6D2D" w:rsidRPr="002462C6" w:rsidRDefault="00855A31" w:rsidP="008E69DD">
            <w:pPr>
              <w:jc w:val="center"/>
              <w:rPr>
                <w:rFonts w:ascii="Calibri" w:hAnsi="Calibri"/>
                <w:b/>
              </w:rPr>
            </w:pPr>
            <w:r w:rsidRPr="00A53BE3">
              <w:rPr>
                <w:rFonts w:ascii="Calibri" w:hAnsi="Calibri" w:cs="Calibri"/>
                <w:b/>
                <w:bCs/>
                <w:sz w:val="18"/>
                <w:szCs w:val="18"/>
              </w:rPr>
              <w:t>Tarifa ofertada por proponente Bs/m3</w:t>
            </w:r>
          </w:p>
        </w:tc>
      </w:tr>
      <w:tr w:rsidR="00BC6D2D" w:rsidRPr="002462C6" w:rsidTr="00855A31">
        <w:trPr>
          <w:trHeight w:val="249"/>
          <w:jc w:val="center"/>
        </w:trPr>
        <w:tc>
          <w:tcPr>
            <w:tcW w:w="0" w:type="auto"/>
            <w:vAlign w:val="center"/>
          </w:tcPr>
          <w:p w:rsidR="00BC6D2D" w:rsidRPr="002462C6" w:rsidRDefault="00BC6D2D" w:rsidP="008E69DD">
            <w:pPr>
              <w:jc w:val="center"/>
              <w:rPr>
                <w:rFonts w:ascii="Calibri" w:hAnsi="Calibri"/>
              </w:rPr>
            </w:pPr>
            <w:r w:rsidRPr="002462C6">
              <w:rPr>
                <w:rFonts w:ascii="Calibri" w:hAnsi="Calibri"/>
              </w:rPr>
              <w:t>1</w:t>
            </w:r>
          </w:p>
        </w:tc>
        <w:tc>
          <w:tcPr>
            <w:tcW w:w="0" w:type="auto"/>
            <w:shd w:val="clear" w:color="auto" w:fill="auto"/>
            <w:vAlign w:val="center"/>
          </w:tcPr>
          <w:p w:rsidR="00BC6D2D" w:rsidRPr="002462C6" w:rsidRDefault="00BC6D2D" w:rsidP="008E69DD">
            <w:pPr>
              <w:jc w:val="center"/>
              <w:rPr>
                <w:rFonts w:ascii="Calibri" w:hAnsi="Calibri"/>
              </w:rPr>
            </w:pPr>
            <w:r w:rsidRPr="002462C6">
              <w:rPr>
                <w:rFonts w:ascii="Calibri" w:hAnsi="Calibri"/>
              </w:rPr>
              <w:t>Santa Cruz</w:t>
            </w:r>
          </w:p>
        </w:tc>
        <w:tc>
          <w:tcPr>
            <w:tcW w:w="0" w:type="auto"/>
            <w:shd w:val="clear" w:color="auto" w:fill="auto"/>
            <w:vAlign w:val="center"/>
          </w:tcPr>
          <w:p w:rsidR="00BC6D2D" w:rsidRPr="002462C6" w:rsidRDefault="00BC6D2D" w:rsidP="008E69DD">
            <w:pPr>
              <w:jc w:val="center"/>
              <w:rPr>
                <w:rFonts w:ascii="Calibri" w:hAnsi="Calibri"/>
              </w:rPr>
            </w:pPr>
            <w:r w:rsidRPr="002462C6">
              <w:rPr>
                <w:rFonts w:ascii="Calibri" w:hAnsi="Calibri"/>
              </w:rPr>
              <w:t>Cobija</w:t>
            </w:r>
          </w:p>
        </w:tc>
        <w:tc>
          <w:tcPr>
            <w:tcW w:w="1543" w:type="dxa"/>
          </w:tcPr>
          <w:p w:rsidR="00BC6D2D" w:rsidRPr="002462C6" w:rsidRDefault="00BC6D2D" w:rsidP="008E69DD">
            <w:pPr>
              <w:jc w:val="center"/>
              <w:rPr>
                <w:rFonts w:ascii="Calibri" w:hAnsi="Calibri"/>
              </w:rPr>
            </w:pPr>
          </w:p>
        </w:tc>
      </w:tr>
      <w:tr w:rsidR="00BC6D2D" w:rsidRPr="002462C6" w:rsidTr="00855A31">
        <w:trPr>
          <w:trHeight w:val="249"/>
          <w:jc w:val="center"/>
        </w:trPr>
        <w:tc>
          <w:tcPr>
            <w:tcW w:w="0" w:type="auto"/>
            <w:vAlign w:val="center"/>
          </w:tcPr>
          <w:p w:rsidR="00BC6D2D" w:rsidRPr="002462C6" w:rsidRDefault="00BC6D2D" w:rsidP="008E69DD">
            <w:pPr>
              <w:jc w:val="center"/>
              <w:rPr>
                <w:rFonts w:ascii="Calibri" w:hAnsi="Calibri"/>
              </w:rPr>
            </w:pPr>
            <w:r w:rsidRPr="002462C6">
              <w:rPr>
                <w:rFonts w:ascii="Calibri" w:hAnsi="Calibri"/>
              </w:rPr>
              <w:t>2</w:t>
            </w:r>
          </w:p>
        </w:tc>
        <w:tc>
          <w:tcPr>
            <w:tcW w:w="0" w:type="auto"/>
            <w:shd w:val="clear" w:color="auto" w:fill="auto"/>
            <w:vAlign w:val="center"/>
          </w:tcPr>
          <w:p w:rsidR="00BC6D2D" w:rsidRPr="002462C6" w:rsidRDefault="00BC6D2D" w:rsidP="008E69DD">
            <w:pPr>
              <w:jc w:val="center"/>
              <w:rPr>
                <w:rFonts w:ascii="Calibri" w:hAnsi="Calibri"/>
              </w:rPr>
            </w:pPr>
            <w:r w:rsidRPr="002462C6">
              <w:rPr>
                <w:rFonts w:ascii="Calibri" w:hAnsi="Calibri"/>
              </w:rPr>
              <w:t>Santa Cruz</w:t>
            </w:r>
          </w:p>
        </w:tc>
        <w:tc>
          <w:tcPr>
            <w:tcW w:w="0" w:type="auto"/>
            <w:shd w:val="clear" w:color="auto" w:fill="auto"/>
            <w:vAlign w:val="center"/>
          </w:tcPr>
          <w:p w:rsidR="00BC6D2D" w:rsidRPr="002462C6" w:rsidRDefault="00BC6D2D" w:rsidP="008E69DD">
            <w:pPr>
              <w:jc w:val="center"/>
              <w:rPr>
                <w:rFonts w:ascii="Calibri" w:hAnsi="Calibri"/>
              </w:rPr>
            </w:pPr>
            <w:proofErr w:type="spellStart"/>
            <w:r w:rsidRPr="002462C6">
              <w:rPr>
                <w:rFonts w:ascii="Calibri" w:hAnsi="Calibri"/>
              </w:rPr>
              <w:t>Guayaramerín</w:t>
            </w:r>
            <w:proofErr w:type="spellEnd"/>
          </w:p>
        </w:tc>
        <w:tc>
          <w:tcPr>
            <w:tcW w:w="1543" w:type="dxa"/>
          </w:tcPr>
          <w:p w:rsidR="00BC6D2D" w:rsidRPr="002462C6" w:rsidRDefault="00BC6D2D" w:rsidP="008E69DD">
            <w:pPr>
              <w:jc w:val="center"/>
              <w:rPr>
                <w:rFonts w:ascii="Calibri" w:hAnsi="Calibri"/>
              </w:rPr>
            </w:pPr>
          </w:p>
        </w:tc>
      </w:tr>
      <w:tr w:rsidR="00BC6D2D" w:rsidRPr="002462C6" w:rsidTr="00855A31">
        <w:trPr>
          <w:trHeight w:val="249"/>
          <w:jc w:val="center"/>
        </w:trPr>
        <w:tc>
          <w:tcPr>
            <w:tcW w:w="0" w:type="auto"/>
            <w:vAlign w:val="center"/>
          </w:tcPr>
          <w:p w:rsidR="00BC6D2D" w:rsidRPr="002462C6" w:rsidRDefault="00BC6D2D" w:rsidP="008E69DD">
            <w:pPr>
              <w:jc w:val="center"/>
              <w:rPr>
                <w:rFonts w:ascii="Calibri" w:hAnsi="Calibri"/>
              </w:rPr>
            </w:pPr>
            <w:r w:rsidRPr="002462C6">
              <w:rPr>
                <w:rFonts w:ascii="Calibri" w:hAnsi="Calibri"/>
              </w:rPr>
              <w:t>3</w:t>
            </w:r>
          </w:p>
        </w:tc>
        <w:tc>
          <w:tcPr>
            <w:tcW w:w="0" w:type="auto"/>
            <w:shd w:val="clear" w:color="auto" w:fill="auto"/>
            <w:vAlign w:val="center"/>
          </w:tcPr>
          <w:p w:rsidR="00BC6D2D" w:rsidRPr="002462C6" w:rsidRDefault="00BC6D2D" w:rsidP="008E69DD">
            <w:pPr>
              <w:jc w:val="center"/>
              <w:rPr>
                <w:rFonts w:ascii="Calibri" w:hAnsi="Calibri"/>
              </w:rPr>
            </w:pPr>
            <w:r w:rsidRPr="002462C6">
              <w:rPr>
                <w:rFonts w:ascii="Calibri" w:hAnsi="Calibri"/>
              </w:rPr>
              <w:t xml:space="preserve">Puerto Suarez/Puerto </w:t>
            </w:r>
            <w:proofErr w:type="spellStart"/>
            <w:r w:rsidRPr="002462C6">
              <w:rPr>
                <w:rFonts w:ascii="Calibri" w:hAnsi="Calibri"/>
              </w:rPr>
              <w:t>Quijarro</w:t>
            </w:r>
            <w:proofErr w:type="spellEnd"/>
          </w:p>
        </w:tc>
        <w:tc>
          <w:tcPr>
            <w:tcW w:w="0" w:type="auto"/>
            <w:shd w:val="clear" w:color="auto" w:fill="auto"/>
            <w:vAlign w:val="center"/>
          </w:tcPr>
          <w:p w:rsidR="00BC6D2D" w:rsidRPr="002462C6" w:rsidRDefault="00BC6D2D" w:rsidP="008E69DD">
            <w:pPr>
              <w:jc w:val="center"/>
              <w:rPr>
                <w:rFonts w:ascii="Calibri" w:hAnsi="Calibri"/>
              </w:rPr>
            </w:pPr>
            <w:r w:rsidRPr="002462C6">
              <w:rPr>
                <w:rFonts w:ascii="Calibri" w:hAnsi="Calibri"/>
              </w:rPr>
              <w:t>Cobija</w:t>
            </w:r>
          </w:p>
        </w:tc>
        <w:tc>
          <w:tcPr>
            <w:tcW w:w="1543" w:type="dxa"/>
          </w:tcPr>
          <w:p w:rsidR="00BC6D2D" w:rsidRPr="002462C6" w:rsidRDefault="00BC6D2D" w:rsidP="008E69DD">
            <w:pPr>
              <w:jc w:val="center"/>
              <w:rPr>
                <w:rFonts w:ascii="Calibri" w:hAnsi="Calibri"/>
              </w:rPr>
            </w:pPr>
          </w:p>
        </w:tc>
      </w:tr>
      <w:tr w:rsidR="00BC6D2D" w:rsidRPr="002462C6" w:rsidTr="00855A31">
        <w:trPr>
          <w:trHeight w:val="249"/>
          <w:jc w:val="center"/>
        </w:trPr>
        <w:tc>
          <w:tcPr>
            <w:tcW w:w="0" w:type="auto"/>
            <w:vAlign w:val="center"/>
          </w:tcPr>
          <w:p w:rsidR="00BC6D2D" w:rsidRPr="002462C6" w:rsidRDefault="00BC6D2D" w:rsidP="008E69DD">
            <w:pPr>
              <w:jc w:val="center"/>
              <w:rPr>
                <w:rFonts w:ascii="Calibri" w:hAnsi="Calibri"/>
              </w:rPr>
            </w:pPr>
            <w:r w:rsidRPr="002462C6">
              <w:rPr>
                <w:rFonts w:ascii="Calibri" w:hAnsi="Calibri"/>
              </w:rPr>
              <w:t>4</w:t>
            </w:r>
          </w:p>
        </w:tc>
        <w:tc>
          <w:tcPr>
            <w:tcW w:w="0" w:type="auto"/>
            <w:shd w:val="clear" w:color="auto" w:fill="auto"/>
            <w:vAlign w:val="center"/>
          </w:tcPr>
          <w:p w:rsidR="00BC6D2D" w:rsidRPr="002462C6" w:rsidRDefault="00BC6D2D" w:rsidP="008E69DD">
            <w:pPr>
              <w:jc w:val="center"/>
              <w:rPr>
                <w:rFonts w:ascii="Calibri" w:hAnsi="Calibri"/>
              </w:rPr>
            </w:pPr>
            <w:r w:rsidRPr="002462C6">
              <w:rPr>
                <w:rFonts w:ascii="Calibri" w:hAnsi="Calibri"/>
              </w:rPr>
              <w:t xml:space="preserve">Puerto Suarez/Puerto </w:t>
            </w:r>
            <w:proofErr w:type="spellStart"/>
            <w:r w:rsidRPr="002462C6">
              <w:rPr>
                <w:rFonts w:ascii="Calibri" w:hAnsi="Calibri"/>
              </w:rPr>
              <w:t>Quijarro</w:t>
            </w:r>
            <w:proofErr w:type="spellEnd"/>
          </w:p>
        </w:tc>
        <w:tc>
          <w:tcPr>
            <w:tcW w:w="0" w:type="auto"/>
            <w:shd w:val="clear" w:color="auto" w:fill="auto"/>
            <w:vAlign w:val="center"/>
          </w:tcPr>
          <w:p w:rsidR="00BC6D2D" w:rsidRPr="002462C6" w:rsidRDefault="00BC6D2D" w:rsidP="008E69DD">
            <w:pPr>
              <w:jc w:val="center"/>
              <w:rPr>
                <w:rFonts w:ascii="Calibri" w:hAnsi="Calibri"/>
              </w:rPr>
            </w:pPr>
            <w:proofErr w:type="spellStart"/>
            <w:r w:rsidRPr="002462C6">
              <w:rPr>
                <w:rFonts w:ascii="Calibri" w:hAnsi="Calibri"/>
              </w:rPr>
              <w:t>Guayaramerín</w:t>
            </w:r>
            <w:proofErr w:type="spellEnd"/>
          </w:p>
        </w:tc>
        <w:tc>
          <w:tcPr>
            <w:tcW w:w="1543" w:type="dxa"/>
          </w:tcPr>
          <w:p w:rsidR="00BC6D2D" w:rsidRPr="002462C6" w:rsidRDefault="00BC6D2D" w:rsidP="008E69DD">
            <w:pPr>
              <w:jc w:val="center"/>
              <w:rPr>
                <w:rFonts w:ascii="Calibri" w:hAnsi="Calibri"/>
              </w:rPr>
            </w:pPr>
          </w:p>
        </w:tc>
      </w:tr>
      <w:tr w:rsidR="00BC6D2D" w:rsidRPr="002462C6" w:rsidTr="00855A31">
        <w:trPr>
          <w:trHeight w:val="249"/>
          <w:jc w:val="center"/>
        </w:trPr>
        <w:tc>
          <w:tcPr>
            <w:tcW w:w="0" w:type="auto"/>
            <w:vAlign w:val="center"/>
          </w:tcPr>
          <w:p w:rsidR="00BC6D2D" w:rsidRPr="002462C6" w:rsidRDefault="00BC6D2D" w:rsidP="008E69DD">
            <w:pPr>
              <w:jc w:val="center"/>
              <w:rPr>
                <w:rFonts w:ascii="Calibri" w:hAnsi="Calibri"/>
              </w:rPr>
            </w:pPr>
            <w:r w:rsidRPr="002462C6">
              <w:rPr>
                <w:rFonts w:ascii="Calibri" w:hAnsi="Calibri"/>
              </w:rPr>
              <w:t>5</w:t>
            </w:r>
          </w:p>
        </w:tc>
        <w:tc>
          <w:tcPr>
            <w:tcW w:w="0" w:type="auto"/>
            <w:shd w:val="clear" w:color="auto" w:fill="auto"/>
            <w:vAlign w:val="center"/>
          </w:tcPr>
          <w:p w:rsidR="00BC6D2D" w:rsidRPr="002462C6" w:rsidRDefault="00BC6D2D" w:rsidP="008E69DD">
            <w:pPr>
              <w:jc w:val="center"/>
              <w:rPr>
                <w:rFonts w:ascii="Calibri" w:hAnsi="Calibri"/>
              </w:rPr>
            </w:pPr>
            <w:proofErr w:type="spellStart"/>
            <w:r w:rsidRPr="002462C6">
              <w:rPr>
                <w:rFonts w:ascii="Calibri" w:hAnsi="Calibri"/>
              </w:rPr>
              <w:t>Guayaramerín</w:t>
            </w:r>
            <w:proofErr w:type="spellEnd"/>
          </w:p>
        </w:tc>
        <w:tc>
          <w:tcPr>
            <w:tcW w:w="0" w:type="auto"/>
            <w:shd w:val="clear" w:color="auto" w:fill="auto"/>
            <w:vAlign w:val="center"/>
          </w:tcPr>
          <w:p w:rsidR="00BC6D2D" w:rsidRPr="002462C6" w:rsidRDefault="00BC6D2D" w:rsidP="008E69DD">
            <w:pPr>
              <w:jc w:val="center"/>
              <w:rPr>
                <w:rFonts w:ascii="Calibri" w:hAnsi="Calibri"/>
              </w:rPr>
            </w:pPr>
            <w:r w:rsidRPr="002462C6">
              <w:rPr>
                <w:rFonts w:ascii="Calibri" w:hAnsi="Calibri"/>
              </w:rPr>
              <w:t>Cobija</w:t>
            </w:r>
          </w:p>
        </w:tc>
        <w:tc>
          <w:tcPr>
            <w:tcW w:w="1543" w:type="dxa"/>
          </w:tcPr>
          <w:p w:rsidR="00BC6D2D" w:rsidRPr="002462C6" w:rsidRDefault="00BC6D2D" w:rsidP="008E69DD">
            <w:pPr>
              <w:jc w:val="center"/>
              <w:rPr>
                <w:rFonts w:ascii="Calibri" w:hAnsi="Calibri"/>
              </w:rPr>
            </w:pPr>
          </w:p>
        </w:tc>
      </w:tr>
    </w:tbl>
    <w:p w:rsidR="00BC6D2D" w:rsidRPr="002462C6" w:rsidRDefault="00BC6D2D" w:rsidP="00BC6D2D">
      <w:pPr>
        <w:ind w:left="632"/>
        <w:rPr>
          <w:rFonts w:ascii="Calibri" w:hAnsi="Calibri" w:cs="Calibri"/>
          <w:i/>
        </w:rPr>
      </w:pPr>
      <w:r w:rsidRPr="002462C6">
        <w:rPr>
          <w:rFonts w:ascii="Calibri" w:hAnsi="Calibri" w:cs="Calibri"/>
          <w:i/>
        </w:rPr>
        <w:t>***La presentación de propuesta para los tramos secundarios por ruta internacional es opcional, en caso de presentar su propuesta para estos tramos deberá hacerlo para todos los tramos indicados en la tabla precedente.</w:t>
      </w:r>
    </w:p>
    <w:p w:rsidR="00BC6D2D" w:rsidRPr="002462C6" w:rsidRDefault="00BC6D2D" w:rsidP="00BC6D2D">
      <w:pPr>
        <w:rPr>
          <w:rFonts w:ascii="Calibri" w:hAnsi="Calibri" w:cs="Calibri"/>
        </w:rPr>
      </w:pPr>
    </w:p>
    <w:p w:rsidR="00A53BE3" w:rsidRDefault="00BC6D2D">
      <w:pPr>
        <w:rPr>
          <w:rFonts w:ascii="Calibri" w:hAnsi="Calibri" w:cs="Calibri"/>
          <w:b/>
          <w:sz w:val="22"/>
          <w:szCs w:val="22"/>
        </w:rPr>
      </w:pPr>
      <w:r w:rsidRPr="002462C6">
        <w:rPr>
          <w:rFonts w:ascii="Calibri" w:hAnsi="Calibri" w:cs="Calibri"/>
          <w:b/>
        </w:rPr>
        <w:t>Nota: Las tarifas propuestas deben incluir todos los seguros exigidos, así como costos de Hojas de Ruta.</w:t>
      </w:r>
      <w:r w:rsidR="00A53BE3">
        <w:rPr>
          <w:rFonts w:ascii="Calibri" w:hAnsi="Calibri" w:cs="Calibri"/>
          <w:b/>
          <w:sz w:val="22"/>
          <w:szCs w:val="22"/>
        </w:rPr>
        <w:br w:type="page"/>
      </w:r>
    </w:p>
    <w:p w:rsidR="00C96409" w:rsidRDefault="00855A31" w:rsidP="009C66A8">
      <w:pPr>
        <w:jc w:val="center"/>
        <w:rPr>
          <w:rFonts w:ascii="Calibri" w:hAnsi="Calibri" w:cs="Calibri"/>
          <w:b/>
          <w:sz w:val="22"/>
          <w:szCs w:val="22"/>
        </w:rPr>
      </w:pPr>
      <w:r>
        <w:rPr>
          <w:rFonts w:ascii="Calibri" w:hAnsi="Calibri" w:cs="Calibri"/>
          <w:b/>
          <w:sz w:val="22"/>
          <w:szCs w:val="22"/>
        </w:rPr>
        <w:lastRenderedPageBreak/>
        <w:t xml:space="preserve">LOTE N° 1: </w:t>
      </w:r>
      <w:r w:rsidRPr="00855A31">
        <w:rPr>
          <w:rFonts w:ascii="Calibri" w:hAnsi="Calibri" w:cs="Calibri"/>
          <w:b/>
          <w:sz w:val="22"/>
          <w:szCs w:val="22"/>
        </w:rPr>
        <w:t>INTERNACIONAL OCCIDENTE PERÚ</w:t>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3767"/>
      </w:tblGrid>
      <w:tr w:rsidR="00BF66A0" w:rsidRPr="008842A3" w:rsidTr="007D0A0D">
        <w:trPr>
          <w:trHeight w:val="460"/>
          <w:tblHeader/>
          <w:jc w:val="center"/>
        </w:trPr>
        <w:tc>
          <w:tcPr>
            <w:tcW w:w="5514" w:type="dxa"/>
            <w:vMerge w:val="restart"/>
            <w:shd w:val="clear" w:color="auto" w:fill="D9D9D9" w:themeFill="background1" w:themeFillShade="D9"/>
            <w:vAlign w:val="center"/>
          </w:tcPr>
          <w:p w:rsidR="00BF66A0" w:rsidRPr="008842A3" w:rsidRDefault="00BF66A0" w:rsidP="007D0A0D">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767" w:type="dxa"/>
            <w:vMerge w:val="restart"/>
            <w:shd w:val="clear" w:color="auto" w:fill="D9D9D9" w:themeFill="background1" w:themeFillShade="D9"/>
            <w:vAlign w:val="center"/>
          </w:tcPr>
          <w:p w:rsidR="00BF66A0" w:rsidRDefault="00BF66A0" w:rsidP="007D0A0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7D0A0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7D0A0D">
        <w:trPr>
          <w:cantSplit/>
          <w:trHeight w:val="708"/>
          <w:jc w:val="center"/>
        </w:trPr>
        <w:tc>
          <w:tcPr>
            <w:tcW w:w="5514" w:type="dxa"/>
            <w:vMerge/>
            <w:shd w:val="clear" w:color="auto" w:fill="D9D9D9" w:themeFill="background1" w:themeFillShade="D9"/>
            <w:vAlign w:val="center"/>
          </w:tcPr>
          <w:p w:rsidR="00BF66A0" w:rsidRPr="008842A3" w:rsidRDefault="00BF66A0" w:rsidP="007D0A0D">
            <w:pPr>
              <w:jc w:val="center"/>
              <w:rPr>
                <w:rFonts w:ascii="Calibri" w:hAnsi="Calibri" w:cs="Calibri"/>
                <w:b/>
                <w:sz w:val="18"/>
                <w:szCs w:val="18"/>
              </w:rPr>
            </w:pPr>
          </w:p>
        </w:tc>
        <w:tc>
          <w:tcPr>
            <w:tcW w:w="3767" w:type="dxa"/>
            <w:vMerge/>
            <w:shd w:val="clear" w:color="auto" w:fill="D9D9D9" w:themeFill="background1" w:themeFillShade="D9"/>
            <w:vAlign w:val="center"/>
          </w:tcPr>
          <w:p w:rsidR="00BF66A0" w:rsidRPr="008842A3" w:rsidRDefault="00BF66A0" w:rsidP="007D0A0D">
            <w:pPr>
              <w:jc w:val="center"/>
              <w:rPr>
                <w:rFonts w:ascii="Calibri" w:hAnsi="Calibri" w:cs="Calibri"/>
                <w:b/>
                <w:sz w:val="18"/>
                <w:szCs w:val="18"/>
              </w:rPr>
            </w:pPr>
          </w:p>
        </w:tc>
      </w:tr>
      <w:tr w:rsidR="00BF66A0" w:rsidRPr="008842A3" w:rsidTr="007D0A0D">
        <w:trPr>
          <w:trHeight w:val="233"/>
          <w:jc w:val="center"/>
        </w:trPr>
        <w:tc>
          <w:tcPr>
            <w:tcW w:w="5514" w:type="dxa"/>
            <w:vAlign w:val="center"/>
          </w:tcPr>
          <w:p w:rsidR="007D0A0D" w:rsidRPr="002462C6" w:rsidRDefault="007D0A0D" w:rsidP="007D0A0D">
            <w:pPr>
              <w:rPr>
                <w:rFonts w:ascii="Calibri" w:hAnsi="Calibri" w:cs="Calibri"/>
                <w:b/>
              </w:rPr>
            </w:pPr>
          </w:p>
          <w:p w:rsidR="007D0A0D" w:rsidRPr="002462C6" w:rsidRDefault="007D0A0D" w:rsidP="00862E73">
            <w:pPr>
              <w:numPr>
                <w:ilvl w:val="0"/>
                <w:numId w:val="43"/>
              </w:numPr>
              <w:rPr>
                <w:rFonts w:ascii="Calibri" w:hAnsi="Calibri" w:cs="Calibri"/>
                <w:b/>
                <w:caps/>
              </w:rPr>
            </w:pPr>
            <w:r w:rsidRPr="002462C6">
              <w:rPr>
                <w:rFonts w:ascii="Calibri" w:hAnsi="Calibri" w:cs="Calibri"/>
                <w:b/>
                <w:caps/>
              </w:rPr>
              <w:t>Capacidad de Transporte</w:t>
            </w:r>
          </w:p>
          <w:p w:rsidR="007D0A0D" w:rsidRPr="002462C6" w:rsidRDefault="007D0A0D" w:rsidP="007D0A0D">
            <w:pPr>
              <w:rPr>
                <w:rFonts w:ascii="Calibri" w:hAnsi="Calibri" w:cs="Calibri"/>
                <w:b/>
                <w:caps/>
              </w:rPr>
            </w:pPr>
          </w:p>
          <w:p w:rsidR="007D0A0D" w:rsidRPr="002462C6" w:rsidRDefault="007D0A0D" w:rsidP="007D0A0D">
            <w:pPr>
              <w:ind w:left="708" w:hanging="708"/>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193.050 m3</w:t>
            </w:r>
          </w:p>
          <w:p w:rsidR="007D0A0D" w:rsidRPr="002462C6" w:rsidRDefault="007D0A0D" w:rsidP="007D0A0D">
            <w:pPr>
              <w:tabs>
                <w:tab w:val="left" w:pos="3858"/>
              </w:tabs>
              <w:jc w:val="both"/>
              <w:rPr>
                <w:rFonts w:ascii="Calibri" w:hAnsi="Calibri" w:cs="Calibri"/>
              </w:rPr>
            </w:pPr>
          </w:p>
          <w:p w:rsidR="007D0A0D" w:rsidRPr="002462C6" w:rsidRDefault="007D0A0D" w:rsidP="007D0A0D">
            <w:pPr>
              <w:jc w:val="both"/>
              <w:rPr>
                <w:rFonts w:ascii="Calibri" w:hAnsi="Calibri" w:cs="Calibri"/>
              </w:rPr>
            </w:pPr>
            <w:r w:rsidRPr="002462C6">
              <w:rPr>
                <w:rFonts w:ascii="Calibri" w:hAnsi="Calibri" w:cs="Calibri"/>
              </w:rPr>
              <w:t xml:space="preserve">Capacidad de Transporte mensual: Mínimo 15 Cisternas que equivale a 2.500 m3 – Se consideran Camiones Cisternas de una capacidad mínima nominal de 30 m3. </w:t>
            </w:r>
          </w:p>
          <w:p w:rsidR="007D0A0D" w:rsidRPr="002462C6" w:rsidRDefault="007D0A0D" w:rsidP="007D0A0D">
            <w:pPr>
              <w:jc w:val="both"/>
              <w:rPr>
                <w:rFonts w:ascii="Calibri" w:hAnsi="Calibri" w:cs="Calibri"/>
              </w:rPr>
            </w:pPr>
          </w:p>
          <w:tbl>
            <w:tblPr>
              <w:tblW w:w="3383" w:type="dxa"/>
              <w:jc w:val="center"/>
              <w:tblCellMar>
                <w:left w:w="70" w:type="dxa"/>
                <w:right w:w="70" w:type="dxa"/>
              </w:tblCellMar>
              <w:tblLook w:val="04A0" w:firstRow="1" w:lastRow="0" w:firstColumn="1" w:lastColumn="0" w:noHBand="0" w:noVBand="1"/>
            </w:tblPr>
            <w:tblGrid>
              <w:gridCol w:w="1996"/>
              <w:gridCol w:w="1387"/>
            </w:tblGrid>
            <w:tr w:rsidR="007D0A0D" w:rsidRPr="00ED5B52" w:rsidTr="007D0A0D">
              <w:trPr>
                <w:trHeight w:val="262"/>
                <w:jc w:val="center"/>
              </w:trPr>
              <w:tc>
                <w:tcPr>
                  <w:tcW w:w="19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D0A0D" w:rsidRPr="00ED5B52" w:rsidRDefault="007D0A0D" w:rsidP="007D0A0D">
                  <w:pPr>
                    <w:jc w:val="center"/>
                    <w:rPr>
                      <w:rFonts w:ascii="Calibri" w:hAnsi="Calibri" w:cs="Calibri"/>
                      <w:b/>
                      <w:bCs/>
                      <w:color w:val="000000"/>
                      <w:sz w:val="18"/>
                      <w:szCs w:val="22"/>
                      <w:lang w:val="es-BO" w:eastAsia="es-BO"/>
                    </w:rPr>
                  </w:pPr>
                  <w:r w:rsidRPr="00ED5B52">
                    <w:rPr>
                      <w:rFonts w:ascii="Calibri" w:hAnsi="Calibri" w:cs="Calibri"/>
                      <w:b/>
                      <w:bCs/>
                      <w:color w:val="000000"/>
                      <w:sz w:val="18"/>
                      <w:szCs w:val="22"/>
                    </w:rPr>
                    <w:t>Cantidad mínima de cisternas ofertada</w:t>
                  </w:r>
                </w:p>
              </w:tc>
              <w:tc>
                <w:tcPr>
                  <w:tcW w:w="1387" w:type="dxa"/>
                  <w:tcBorders>
                    <w:top w:val="single" w:sz="4" w:space="0" w:color="auto"/>
                    <w:left w:val="nil"/>
                    <w:bottom w:val="single" w:sz="4" w:space="0" w:color="auto"/>
                    <w:right w:val="single" w:sz="4" w:space="0" w:color="auto"/>
                  </w:tcBorders>
                  <w:shd w:val="clear" w:color="000000" w:fill="D9D9D9"/>
                  <w:noWrap/>
                  <w:vAlign w:val="center"/>
                  <w:hideMark/>
                </w:tcPr>
                <w:p w:rsidR="007D0A0D" w:rsidRPr="00ED5B52" w:rsidRDefault="007D0A0D" w:rsidP="007D0A0D">
                  <w:pPr>
                    <w:jc w:val="center"/>
                    <w:rPr>
                      <w:rFonts w:ascii="Calibri" w:hAnsi="Calibri" w:cs="Calibri"/>
                      <w:b/>
                      <w:bCs/>
                      <w:color w:val="000000"/>
                      <w:sz w:val="18"/>
                      <w:szCs w:val="22"/>
                    </w:rPr>
                  </w:pPr>
                  <w:r w:rsidRPr="00ED5B52">
                    <w:rPr>
                      <w:rFonts w:ascii="Calibri" w:hAnsi="Calibri" w:cs="Calibri"/>
                      <w:b/>
                      <w:bCs/>
                      <w:color w:val="000000"/>
                      <w:sz w:val="18"/>
                      <w:szCs w:val="22"/>
                    </w:rPr>
                    <w:t>Equivalencia de cantidad mínima de cisternas en volumen</w:t>
                  </w:r>
                </w:p>
              </w:tc>
            </w:tr>
            <w:tr w:rsidR="007D0A0D" w:rsidRPr="00ED5B52" w:rsidTr="007D0A0D">
              <w:trPr>
                <w:trHeight w:val="262"/>
                <w:jc w:val="center"/>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rsidR="007D0A0D" w:rsidRPr="00ED5B52" w:rsidRDefault="007D0A0D" w:rsidP="007D0A0D">
                  <w:pPr>
                    <w:jc w:val="center"/>
                    <w:rPr>
                      <w:rFonts w:ascii="Calibri" w:hAnsi="Calibri" w:cs="Calibri"/>
                      <w:color w:val="000000"/>
                      <w:sz w:val="18"/>
                      <w:szCs w:val="22"/>
                    </w:rPr>
                  </w:pPr>
                  <w:r w:rsidRPr="00ED5B52">
                    <w:rPr>
                      <w:rFonts w:ascii="Calibri" w:hAnsi="Calibri" w:cs="Calibri"/>
                      <w:color w:val="000000"/>
                      <w:sz w:val="18"/>
                      <w:szCs w:val="22"/>
                    </w:rPr>
                    <w:t>15</w:t>
                  </w:r>
                  <w:r>
                    <w:rPr>
                      <w:rFonts w:ascii="Calibri" w:hAnsi="Calibri" w:cs="Calibri"/>
                      <w:color w:val="000000"/>
                      <w:sz w:val="18"/>
                      <w:szCs w:val="22"/>
                    </w:rPr>
                    <w:t xml:space="preserve"> cisternas</w:t>
                  </w:r>
                </w:p>
              </w:tc>
              <w:tc>
                <w:tcPr>
                  <w:tcW w:w="1387" w:type="dxa"/>
                  <w:tcBorders>
                    <w:top w:val="nil"/>
                    <w:left w:val="nil"/>
                    <w:bottom w:val="single" w:sz="4" w:space="0" w:color="auto"/>
                    <w:right w:val="single" w:sz="4" w:space="0" w:color="auto"/>
                  </w:tcBorders>
                  <w:shd w:val="clear" w:color="auto" w:fill="auto"/>
                  <w:noWrap/>
                  <w:vAlign w:val="bottom"/>
                  <w:hideMark/>
                </w:tcPr>
                <w:p w:rsidR="007D0A0D" w:rsidRPr="00ED5B52" w:rsidRDefault="007D0A0D" w:rsidP="007D0A0D">
                  <w:pPr>
                    <w:jc w:val="center"/>
                    <w:rPr>
                      <w:rFonts w:ascii="Calibri" w:hAnsi="Calibri" w:cs="Calibri"/>
                      <w:color w:val="000000"/>
                      <w:sz w:val="18"/>
                      <w:szCs w:val="22"/>
                    </w:rPr>
                  </w:pPr>
                  <w:r w:rsidRPr="00ED5B52">
                    <w:rPr>
                      <w:rFonts w:ascii="Calibri" w:hAnsi="Calibri" w:cs="Calibri"/>
                      <w:color w:val="000000"/>
                      <w:sz w:val="18"/>
                      <w:szCs w:val="22"/>
                    </w:rPr>
                    <w:t>2</w:t>
                  </w:r>
                  <w:r>
                    <w:rPr>
                      <w:rFonts w:ascii="Calibri" w:hAnsi="Calibri" w:cs="Calibri"/>
                      <w:color w:val="000000"/>
                      <w:sz w:val="18"/>
                      <w:szCs w:val="22"/>
                    </w:rPr>
                    <w:t>.</w:t>
                  </w:r>
                  <w:r w:rsidRPr="00ED5B52">
                    <w:rPr>
                      <w:rFonts w:ascii="Calibri" w:hAnsi="Calibri" w:cs="Calibri"/>
                      <w:color w:val="000000"/>
                      <w:sz w:val="18"/>
                      <w:szCs w:val="22"/>
                    </w:rPr>
                    <w:t>500</w:t>
                  </w:r>
                  <w:r>
                    <w:rPr>
                      <w:rFonts w:ascii="Calibri" w:hAnsi="Calibri" w:cs="Calibri"/>
                      <w:color w:val="000000"/>
                      <w:sz w:val="18"/>
                      <w:szCs w:val="22"/>
                    </w:rPr>
                    <w:t xml:space="preserve"> m3</w:t>
                  </w:r>
                </w:p>
              </w:tc>
            </w:tr>
          </w:tbl>
          <w:p w:rsidR="007D0A0D" w:rsidRDefault="007D0A0D" w:rsidP="007D0A0D">
            <w:pPr>
              <w:jc w:val="both"/>
              <w:rPr>
                <w:rFonts w:ascii="Calibri" w:hAnsi="Calibri" w:cs="Calibri"/>
              </w:rPr>
            </w:pPr>
          </w:p>
          <w:p w:rsidR="007D0A0D" w:rsidRDefault="007D0A0D" w:rsidP="007D0A0D">
            <w:pPr>
              <w:jc w:val="both"/>
              <w:rPr>
                <w:rFonts w:ascii="Calibri" w:hAnsi="Calibri" w:cs="Calibri"/>
              </w:rPr>
            </w:pPr>
            <w:r>
              <w:rPr>
                <w:rFonts w:ascii="Calibri" w:hAnsi="Calibri" w:cs="Calibri"/>
              </w:rPr>
              <w:t xml:space="preserve">La </w:t>
            </w:r>
            <w:r w:rsidRPr="00432A54">
              <w:rPr>
                <w:rFonts w:ascii="Calibri" w:hAnsi="Calibri" w:cs="Calibri"/>
              </w:rPr>
              <w:t>cantidad mínima de cisternas podrá comprender: cisternas propias, de accionistas o socios, además de cisternas subcontratadas, estas últimas para su propuesta deben presentar la documentación del punto de subcontratación.</w:t>
            </w:r>
          </w:p>
          <w:p w:rsidR="007D0A0D" w:rsidRDefault="007D0A0D" w:rsidP="007D0A0D">
            <w:pPr>
              <w:jc w:val="both"/>
              <w:rPr>
                <w:rFonts w:ascii="Calibri" w:hAnsi="Calibri" w:cs="Calibri"/>
              </w:rPr>
            </w:pPr>
          </w:p>
          <w:p w:rsidR="007D0A0D" w:rsidRDefault="007D0A0D" w:rsidP="007D0A0D">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7D0A0D" w:rsidRDefault="007D0A0D" w:rsidP="007D0A0D">
            <w:pPr>
              <w:jc w:val="both"/>
              <w:rPr>
                <w:rFonts w:ascii="Calibri" w:hAnsi="Calibri" w:cs="Calibri"/>
              </w:rPr>
            </w:pPr>
          </w:p>
          <w:tbl>
            <w:tblPr>
              <w:tblW w:w="4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828"/>
              <w:gridCol w:w="2171"/>
              <w:gridCol w:w="869"/>
            </w:tblGrid>
            <w:tr w:rsidR="007D0A0D" w:rsidTr="007D0A0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D0A0D" w:rsidRDefault="007D0A0D" w:rsidP="007D0A0D">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D0A0D" w:rsidRDefault="007D0A0D" w:rsidP="007D0A0D">
                  <w:pPr>
                    <w:jc w:val="center"/>
                    <w:rPr>
                      <w:b/>
                      <w:bCs/>
                      <w:sz w:val="16"/>
                      <w:szCs w:val="16"/>
                    </w:rPr>
                  </w:pPr>
                  <w:r>
                    <w:rPr>
                      <w:b/>
                      <w:bCs/>
                      <w:sz w:val="16"/>
                      <w:szCs w:val="16"/>
                    </w:rPr>
                    <w:t>N° de Placa</w:t>
                  </w:r>
                </w:p>
              </w:tc>
              <w:tc>
                <w:tcPr>
                  <w:tcW w:w="217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D0A0D" w:rsidRDefault="007D0A0D" w:rsidP="007D0A0D">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D0A0D" w:rsidRDefault="007D0A0D" w:rsidP="007D0A0D">
                  <w:pPr>
                    <w:jc w:val="center"/>
                    <w:rPr>
                      <w:b/>
                      <w:bCs/>
                      <w:sz w:val="16"/>
                      <w:szCs w:val="16"/>
                    </w:rPr>
                  </w:pPr>
                  <w:r>
                    <w:rPr>
                      <w:b/>
                      <w:bCs/>
                      <w:sz w:val="16"/>
                      <w:szCs w:val="16"/>
                    </w:rPr>
                    <w:t>MODELO</w:t>
                  </w:r>
                </w:p>
              </w:tc>
            </w:tr>
            <w:tr w:rsidR="007D0A0D" w:rsidTr="007D0A0D">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D0A0D" w:rsidRDefault="007D0A0D" w:rsidP="007D0A0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D0A0D" w:rsidRDefault="007D0A0D" w:rsidP="007D0A0D">
                  <w:pPr>
                    <w:rPr>
                      <w:sz w:val="16"/>
                      <w:szCs w:val="16"/>
                    </w:rPr>
                  </w:pPr>
                </w:p>
              </w:tc>
              <w:tc>
                <w:tcPr>
                  <w:tcW w:w="21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D0A0D" w:rsidRDefault="007D0A0D" w:rsidP="007D0A0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D0A0D" w:rsidRDefault="007D0A0D" w:rsidP="007D0A0D">
                  <w:pPr>
                    <w:jc w:val="center"/>
                    <w:rPr>
                      <w:sz w:val="16"/>
                      <w:szCs w:val="16"/>
                    </w:rPr>
                  </w:pPr>
                </w:p>
              </w:tc>
            </w:tr>
          </w:tbl>
          <w:p w:rsidR="007D0A0D" w:rsidRDefault="007D0A0D" w:rsidP="007D0A0D">
            <w:pPr>
              <w:jc w:val="both"/>
              <w:rPr>
                <w:rFonts w:ascii="Calibri" w:hAnsi="Calibri" w:cs="Calibri"/>
                <w:lang w:val="es-BO"/>
              </w:rPr>
            </w:pPr>
          </w:p>
          <w:p w:rsidR="007D0A0D" w:rsidRPr="006038C7" w:rsidRDefault="007D0A0D" w:rsidP="007D0A0D">
            <w:pPr>
              <w:jc w:val="both"/>
              <w:rPr>
                <w:rFonts w:ascii="Calibri" w:hAnsi="Calibri" w:cs="Calibri"/>
              </w:rPr>
            </w:pPr>
            <w:r>
              <w:rPr>
                <w:rFonts w:ascii="Calibri" w:hAnsi="Calibri" w:cs="Calibri"/>
              </w:rPr>
              <w:t xml:space="preserve">Las empresas deberán </w:t>
            </w:r>
            <w:r w:rsidRPr="006038C7">
              <w:rPr>
                <w:rFonts w:ascii="Calibri" w:hAnsi="Calibri" w:cs="Calibri"/>
              </w:rPr>
              <w:t xml:space="preserve">presentar en su propuesta fotocopia simple del RUAT de todas las cisternas ofertadas (propias, de accionistas o socios y subcontratadas). </w:t>
            </w:r>
          </w:p>
          <w:p w:rsidR="007D0A0D" w:rsidRPr="006038C7" w:rsidRDefault="007D0A0D" w:rsidP="007D0A0D">
            <w:pPr>
              <w:ind w:right="-93"/>
              <w:jc w:val="both"/>
              <w:rPr>
                <w:rFonts w:ascii="Calibri" w:hAnsi="Calibri" w:cs="Calibri"/>
              </w:rPr>
            </w:pPr>
          </w:p>
          <w:p w:rsidR="00BF66A0" w:rsidRDefault="007D0A0D" w:rsidP="007D0A0D">
            <w:pPr>
              <w:jc w:val="both"/>
              <w:rPr>
                <w:rFonts w:ascii="Calibri" w:hAnsi="Calibri" w:cs="Calibri"/>
              </w:rPr>
            </w:pPr>
            <w:r w:rsidRPr="0014303C">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7D0A0D" w:rsidRDefault="007D0A0D" w:rsidP="007D0A0D">
            <w:pPr>
              <w:jc w:val="both"/>
              <w:rPr>
                <w:rFonts w:ascii="Calibri" w:hAnsi="Calibri" w:cs="Calibri"/>
              </w:rPr>
            </w:pPr>
          </w:p>
          <w:p w:rsidR="007D0A0D" w:rsidRDefault="007D0A0D" w:rsidP="007D0A0D">
            <w:pPr>
              <w:jc w:val="both"/>
              <w:rPr>
                <w:rFonts w:ascii="Calibri" w:hAnsi="Calibri" w:cs="Calibri"/>
              </w:rPr>
            </w:pPr>
          </w:p>
          <w:p w:rsidR="007D0A0D" w:rsidRPr="008842A3" w:rsidRDefault="007D0A0D" w:rsidP="007D0A0D">
            <w:pPr>
              <w:jc w:val="both"/>
              <w:rPr>
                <w:rFonts w:ascii="Calibri" w:hAnsi="Calibri" w:cs="Calibri"/>
                <w:b/>
                <w:sz w:val="18"/>
                <w:szCs w:val="18"/>
              </w:rPr>
            </w:pPr>
          </w:p>
        </w:tc>
        <w:tc>
          <w:tcPr>
            <w:tcW w:w="3767" w:type="dxa"/>
            <w:vAlign w:val="center"/>
          </w:tcPr>
          <w:p w:rsidR="00BF66A0" w:rsidRPr="008842A3" w:rsidRDefault="00BF66A0" w:rsidP="007D0A0D">
            <w:pPr>
              <w:rPr>
                <w:rFonts w:ascii="Calibri" w:hAnsi="Calibri" w:cs="Calibri"/>
                <w:b/>
                <w:sz w:val="18"/>
                <w:szCs w:val="18"/>
              </w:rPr>
            </w:pPr>
          </w:p>
        </w:tc>
      </w:tr>
      <w:tr w:rsidR="007D0A0D" w:rsidRPr="008842A3" w:rsidTr="007D0A0D">
        <w:trPr>
          <w:trHeight w:val="233"/>
          <w:jc w:val="center"/>
        </w:trPr>
        <w:tc>
          <w:tcPr>
            <w:tcW w:w="5514" w:type="dxa"/>
            <w:vAlign w:val="center"/>
          </w:tcPr>
          <w:p w:rsidR="007D0A0D" w:rsidRPr="007D0A0D" w:rsidRDefault="007D0A0D" w:rsidP="00862E73">
            <w:pPr>
              <w:numPr>
                <w:ilvl w:val="0"/>
                <w:numId w:val="44"/>
              </w:numPr>
              <w:ind w:right="-93"/>
              <w:jc w:val="both"/>
              <w:rPr>
                <w:rFonts w:ascii="Calibri" w:hAnsi="Calibri" w:cs="Calibri"/>
                <w:b/>
              </w:rPr>
            </w:pPr>
            <w:r w:rsidRPr="007D0A0D">
              <w:rPr>
                <w:rFonts w:ascii="Calibri" w:hAnsi="Calibri" w:cs="Calibri"/>
                <w:b/>
              </w:rPr>
              <w:lastRenderedPageBreak/>
              <w:t>DETALLE DE TANQUES:</w:t>
            </w:r>
          </w:p>
          <w:p w:rsidR="007D0A0D" w:rsidRDefault="007D0A0D" w:rsidP="007D0A0D">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7D0A0D" w:rsidRDefault="007D0A0D" w:rsidP="007D0A0D">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7D0A0D"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7D0A0D" w:rsidRDefault="007D0A0D" w:rsidP="007D0A0D">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D0A0D" w:rsidRDefault="007D0A0D" w:rsidP="007D0A0D">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D0A0D" w:rsidRDefault="007D0A0D" w:rsidP="007D0A0D">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D0A0D" w:rsidRDefault="007D0A0D" w:rsidP="007D0A0D">
                  <w:pPr>
                    <w:jc w:val="center"/>
                    <w:rPr>
                      <w:b/>
                      <w:bCs/>
                      <w:sz w:val="16"/>
                      <w:szCs w:val="16"/>
                    </w:rPr>
                  </w:pPr>
                  <w:r>
                    <w:rPr>
                      <w:b/>
                      <w:bCs/>
                      <w:sz w:val="16"/>
                      <w:szCs w:val="16"/>
                    </w:rPr>
                    <w:t>CAPACIDAD (m3)</w:t>
                  </w:r>
                </w:p>
              </w:tc>
            </w:tr>
            <w:tr w:rsidR="007D0A0D" w:rsidTr="008E69DD">
              <w:trPr>
                <w:trHeight w:val="60"/>
                <w:jc w:val="center"/>
              </w:trPr>
              <w:tc>
                <w:tcPr>
                  <w:tcW w:w="0" w:type="auto"/>
                  <w:tcBorders>
                    <w:top w:val="single" w:sz="4" w:space="0" w:color="auto"/>
                    <w:left w:val="single" w:sz="4" w:space="0" w:color="auto"/>
                    <w:bottom w:val="single" w:sz="4" w:space="0" w:color="auto"/>
                    <w:right w:val="single" w:sz="4" w:space="0" w:color="auto"/>
                  </w:tcBorders>
                </w:tcPr>
                <w:p w:rsidR="007D0A0D" w:rsidRDefault="007D0A0D" w:rsidP="007D0A0D">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D0A0D" w:rsidRDefault="007D0A0D" w:rsidP="007D0A0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D0A0D" w:rsidRDefault="007D0A0D" w:rsidP="007D0A0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D0A0D" w:rsidRDefault="007D0A0D" w:rsidP="007D0A0D">
                  <w:pPr>
                    <w:rPr>
                      <w:sz w:val="16"/>
                      <w:szCs w:val="16"/>
                    </w:rPr>
                  </w:pPr>
                </w:p>
              </w:tc>
            </w:tr>
          </w:tbl>
          <w:p w:rsidR="007D0A0D" w:rsidRDefault="007D0A0D" w:rsidP="007D0A0D">
            <w:pPr>
              <w:ind w:right="-93"/>
              <w:jc w:val="both"/>
              <w:rPr>
                <w:rFonts w:ascii="Calibri" w:hAnsi="Calibri" w:cs="Calibri"/>
              </w:rPr>
            </w:pPr>
          </w:p>
          <w:p w:rsidR="007D0A0D" w:rsidRPr="002462C6" w:rsidRDefault="007D0A0D" w:rsidP="007D0A0D">
            <w:pPr>
              <w:jc w:val="both"/>
              <w:rPr>
                <w:rFonts w:ascii="Calibri" w:hAnsi="Calibri" w:cs="Calibri"/>
                <w:b/>
              </w:rPr>
            </w:pPr>
            <w:r>
              <w:rPr>
                <w:rFonts w:ascii="Calibri" w:hAnsi="Calibri" w:cs="Calibri"/>
              </w:rPr>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tc>
        <w:tc>
          <w:tcPr>
            <w:tcW w:w="3767" w:type="dxa"/>
            <w:vAlign w:val="center"/>
          </w:tcPr>
          <w:p w:rsidR="007D0A0D" w:rsidRPr="008842A3" w:rsidRDefault="007D0A0D" w:rsidP="007D0A0D">
            <w:pPr>
              <w:rPr>
                <w:rFonts w:ascii="Calibri" w:hAnsi="Calibri" w:cs="Calibri"/>
                <w:b/>
                <w:sz w:val="18"/>
                <w:szCs w:val="18"/>
              </w:rPr>
            </w:pPr>
          </w:p>
        </w:tc>
      </w:tr>
      <w:tr w:rsidR="007D0A0D" w:rsidRPr="008842A3" w:rsidTr="007D0A0D">
        <w:trPr>
          <w:trHeight w:val="233"/>
          <w:jc w:val="center"/>
        </w:trPr>
        <w:tc>
          <w:tcPr>
            <w:tcW w:w="5514" w:type="dxa"/>
            <w:vAlign w:val="center"/>
          </w:tcPr>
          <w:p w:rsidR="007D0A0D" w:rsidRDefault="007D0A0D" w:rsidP="007D0A0D">
            <w:pPr>
              <w:ind w:right="-93"/>
              <w:jc w:val="both"/>
              <w:rPr>
                <w:rFonts w:ascii="Calibri" w:hAnsi="Calibri" w:cs="Calibri"/>
              </w:rPr>
            </w:pPr>
          </w:p>
          <w:p w:rsidR="007D0A0D" w:rsidRPr="002462C6" w:rsidRDefault="007D0A0D" w:rsidP="00862E73">
            <w:pPr>
              <w:numPr>
                <w:ilvl w:val="0"/>
                <w:numId w:val="43"/>
              </w:numPr>
              <w:rPr>
                <w:rFonts w:ascii="Calibri" w:hAnsi="Calibri" w:cs="Calibri"/>
                <w:b/>
                <w:caps/>
              </w:rPr>
            </w:pPr>
            <w:r w:rsidRPr="002462C6">
              <w:rPr>
                <w:rFonts w:ascii="Calibri" w:hAnsi="Calibri" w:cs="Calibri"/>
                <w:b/>
                <w:caps/>
              </w:rPr>
              <w:t xml:space="preserve">PERMISOS DE TRANSPORTE INTERNACIONAL </w:t>
            </w:r>
          </w:p>
          <w:p w:rsidR="007D0A0D" w:rsidRPr="002462C6" w:rsidRDefault="007D0A0D" w:rsidP="007D0A0D">
            <w:pPr>
              <w:jc w:val="both"/>
              <w:rPr>
                <w:rFonts w:ascii="Calibri" w:hAnsi="Calibri" w:cs="Calibri"/>
                <w:highlight w:val="red"/>
              </w:rPr>
            </w:pPr>
          </w:p>
          <w:p w:rsidR="007D0A0D" w:rsidRPr="002462C6" w:rsidRDefault="007D0A0D" w:rsidP="007D0A0D">
            <w:pPr>
              <w:jc w:val="both"/>
              <w:rPr>
                <w:rFonts w:ascii="Calibri" w:hAnsi="Calibri" w:cs="Calibri"/>
              </w:rPr>
            </w:pPr>
            <w:r w:rsidRPr="002462C6">
              <w:rPr>
                <w:rFonts w:ascii="Calibri" w:hAnsi="Calibri" w:cs="Calibri"/>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7D0A0D" w:rsidRPr="002462C6" w:rsidRDefault="007D0A0D" w:rsidP="007D0A0D">
            <w:pPr>
              <w:jc w:val="both"/>
              <w:rPr>
                <w:rFonts w:ascii="Calibri" w:hAnsi="Calibri" w:cs="Calibri"/>
              </w:rPr>
            </w:pPr>
          </w:p>
          <w:p w:rsidR="007D0A0D" w:rsidRPr="002462C6" w:rsidRDefault="007D0A0D" w:rsidP="007D0A0D">
            <w:pPr>
              <w:jc w:val="both"/>
              <w:rPr>
                <w:rFonts w:ascii="Calibri" w:hAnsi="Calibri" w:cs="Calibri"/>
              </w:rPr>
            </w:pPr>
            <w:r w:rsidRPr="002462C6">
              <w:rPr>
                <w:rFonts w:ascii="Calibri" w:hAnsi="Calibri" w:cs="Calibri"/>
              </w:rPr>
              <w:t>•</w:t>
            </w:r>
            <w:r w:rsidRPr="002462C6">
              <w:rPr>
                <w:rFonts w:ascii="Calibri" w:hAnsi="Calibri" w:cs="Calibri"/>
              </w:rPr>
              <w:tab/>
              <w:t>Constancia de Permiso y/o habilitación de Tránsito Internacional vigente, emitida por la Aduana Nacional de Bolivia y/o Reporte Impreso del Sistema de la Aduana Nacional</w:t>
            </w:r>
          </w:p>
          <w:p w:rsidR="007D0A0D" w:rsidRPr="002462C6" w:rsidRDefault="007D0A0D" w:rsidP="007D0A0D">
            <w:pPr>
              <w:jc w:val="both"/>
              <w:rPr>
                <w:rFonts w:ascii="Calibri" w:hAnsi="Calibri" w:cs="Calibri"/>
              </w:rPr>
            </w:pPr>
          </w:p>
          <w:p w:rsidR="007D0A0D" w:rsidRPr="002462C6" w:rsidRDefault="007D0A0D" w:rsidP="007D0A0D">
            <w:pPr>
              <w:jc w:val="both"/>
              <w:rPr>
                <w:rFonts w:ascii="Calibri" w:hAnsi="Calibri" w:cs="Calibri"/>
              </w:rPr>
            </w:pPr>
            <w:r w:rsidRPr="002462C6">
              <w:rPr>
                <w:rFonts w:ascii="Calibri" w:hAnsi="Calibri" w:cs="Calibri"/>
              </w:rPr>
              <w:t>Certificaciones necesarias para el transporte de combustible en Perú:</w:t>
            </w:r>
          </w:p>
          <w:p w:rsidR="007D0A0D" w:rsidRPr="002462C6" w:rsidRDefault="007D0A0D" w:rsidP="007D0A0D">
            <w:pPr>
              <w:jc w:val="both"/>
              <w:rPr>
                <w:rFonts w:ascii="Calibri" w:hAnsi="Calibri" w:cs="Calibri"/>
              </w:rPr>
            </w:pPr>
          </w:p>
          <w:p w:rsidR="007D0A0D" w:rsidRPr="002462C6" w:rsidRDefault="007D0A0D" w:rsidP="007D0A0D">
            <w:pPr>
              <w:jc w:val="both"/>
              <w:rPr>
                <w:rFonts w:ascii="Calibri" w:hAnsi="Calibri" w:cs="Calibri"/>
              </w:rPr>
            </w:pPr>
            <w:r w:rsidRPr="002462C6">
              <w:rPr>
                <w:rFonts w:ascii="Calibri" w:hAnsi="Calibri" w:cs="Calibri"/>
              </w:rPr>
              <w:t>•</w:t>
            </w:r>
            <w:r w:rsidRPr="002462C6">
              <w:rPr>
                <w:rFonts w:ascii="Calibri" w:hAnsi="Calibri" w:cs="Calibri"/>
              </w:rPr>
              <w:tab/>
              <w:t xml:space="preserve"> Registro DGH y/o RHO, emitido por el Ministerio de Energías y Minas del Perú.</w:t>
            </w:r>
          </w:p>
          <w:p w:rsidR="007D0A0D" w:rsidRPr="002462C6" w:rsidRDefault="007D0A0D" w:rsidP="007D0A0D">
            <w:pPr>
              <w:jc w:val="both"/>
              <w:rPr>
                <w:rFonts w:ascii="Calibri" w:hAnsi="Calibri" w:cs="Calibri"/>
              </w:rPr>
            </w:pPr>
          </w:p>
          <w:p w:rsidR="007D0A0D" w:rsidRPr="002462C6" w:rsidRDefault="007D0A0D" w:rsidP="007D0A0D">
            <w:pPr>
              <w:jc w:val="both"/>
              <w:rPr>
                <w:rFonts w:ascii="Calibri" w:hAnsi="Calibri" w:cs="Calibri"/>
              </w:rPr>
            </w:pPr>
            <w:r w:rsidRPr="002462C6">
              <w:rPr>
                <w:rFonts w:ascii="Calibri" w:hAnsi="Calibri" w:cs="Calibri"/>
              </w:rPr>
              <w:t>Nota: En la propuesta deberán adjuntarse fotocopias de las certificaciones, resolución y/o permisos solicitados para los camiones cisterna comprometidos para el propósito, el proponente debe cumplir con la reglamentación de tránsito internacional.</w:t>
            </w:r>
          </w:p>
          <w:p w:rsidR="007D0A0D" w:rsidRPr="002462C6" w:rsidRDefault="007D0A0D" w:rsidP="007D0A0D">
            <w:pPr>
              <w:jc w:val="both"/>
              <w:rPr>
                <w:rFonts w:ascii="Calibri" w:hAnsi="Calibri" w:cs="Calibri"/>
              </w:rPr>
            </w:pPr>
          </w:p>
          <w:p w:rsidR="007D0A0D" w:rsidRPr="002462C6" w:rsidRDefault="007D0A0D" w:rsidP="007D0A0D">
            <w:pPr>
              <w:rPr>
                <w:rFonts w:ascii="Calibri" w:hAnsi="Calibri" w:cs="Calibri"/>
                <w:b/>
              </w:rPr>
            </w:pPr>
            <w:r w:rsidRPr="002462C6">
              <w:rPr>
                <w:rFonts w:ascii="Calibri" w:hAnsi="Calibri" w:cs="Calibri"/>
              </w:rPr>
              <w:t xml:space="preserve">En caso que la documentación señalada precedentemente de alguna/s cisterna/s no se encuentre </w:t>
            </w:r>
            <w:proofErr w:type="gramStart"/>
            <w:r w:rsidRPr="002462C6">
              <w:rPr>
                <w:rFonts w:ascii="Calibri" w:hAnsi="Calibri" w:cs="Calibri"/>
              </w:rPr>
              <w:t>adjunta  la</w:t>
            </w:r>
            <w:proofErr w:type="gramEnd"/>
            <w:r w:rsidRPr="002462C6">
              <w:rPr>
                <w:rFonts w:ascii="Calibri" w:hAnsi="Calibri" w:cs="Calibri"/>
              </w:rPr>
              <w:t xml:space="preserve"> propuesta, se descontarán estas cisternas de la propuesta.</w:t>
            </w:r>
            <w:r>
              <w:rPr>
                <w:rFonts w:ascii="Calibri" w:hAnsi="Calibri" w:cs="Calibri"/>
              </w:rPr>
              <w:t xml:space="preserve"> Si después de los descuentos de las cisternas observadas no se cumple con la cantidad mínima de cisternas, la propuesta quedará descalificada.</w:t>
            </w:r>
          </w:p>
        </w:tc>
        <w:tc>
          <w:tcPr>
            <w:tcW w:w="3767" w:type="dxa"/>
            <w:vAlign w:val="center"/>
          </w:tcPr>
          <w:p w:rsidR="007D0A0D" w:rsidRPr="008842A3" w:rsidRDefault="007D0A0D" w:rsidP="007D0A0D">
            <w:pPr>
              <w:rPr>
                <w:rFonts w:ascii="Calibri" w:hAnsi="Calibri" w:cs="Calibri"/>
                <w:b/>
                <w:sz w:val="18"/>
                <w:szCs w:val="18"/>
              </w:rPr>
            </w:pPr>
          </w:p>
        </w:tc>
      </w:tr>
    </w:tbl>
    <w:p w:rsidR="007D0A0D" w:rsidRPr="00552079" w:rsidRDefault="007D0A0D" w:rsidP="005D1446">
      <w:pPr>
        <w:rPr>
          <w:rFonts w:asciiTheme="minorHAnsi" w:hAnsiTheme="minorHAnsi" w:cstheme="minorHAnsi"/>
          <w:b/>
          <w:sz w:val="22"/>
          <w:szCs w:val="22"/>
          <w:lang w:val="es-BO"/>
        </w:rPr>
      </w:pPr>
    </w:p>
    <w:p w:rsidR="00855A31" w:rsidRDefault="00855A31">
      <w:pPr>
        <w:rPr>
          <w:rFonts w:asciiTheme="minorHAnsi" w:hAnsiTheme="minorHAnsi" w:cstheme="minorHAnsi"/>
          <w:b/>
          <w:sz w:val="22"/>
          <w:szCs w:val="22"/>
        </w:rPr>
      </w:pPr>
      <w:r>
        <w:rPr>
          <w:rFonts w:asciiTheme="minorHAnsi" w:hAnsiTheme="minorHAnsi" w:cstheme="minorHAnsi"/>
          <w:b/>
          <w:sz w:val="22"/>
          <w:szCs w:val="22"/>
        </w:rPr>
        <w:br w:type="page"/>
      </w:r>
    </w:p>
    <w:p w:rsidR="00855A31" w:rsidRDefault="00E73FD7" w:rsidP="00855A31">
      <w:pPr>
        <w:jc w:val="center"/>
        <w:rPr>
          <w:rFonts w:ascii="Calibri" w:hAnsi="Calibri" w:cs="Calibri"/>
          <w:b/>
          <w:sz w:val="22"/>
          <w:szCs w:val="22"/>
        </w:rPr>
      </w:pPr>
      <w:r>
        <w:rPr>
          <w:rFonts w:ascii="Calibri" w:hAnsi="Calibri" w:cs="Calibri"/>
          <w:b/>
          <w:sz w:val="22"/>
          <w:szCs w:val="22"/>
        </w:rPr>
        <w:lastRenderedPageBreak/>
        <w:t>LOTE N° 2</w:t>
      </w:r>
      <w:r w:rsidR="00855A31">
        <w:rPr>
          <w:rFonts w:ascii="Calibri" w:hAnsi="Calibri" w:cs="Calibri"/>
          <w:b/>
          <w:sz w:val="22"/>
          <w:szCs w:val="22"/>
        </w:rPr>
        <w:t xml:space="preserve">: </w:t>
      </w:r>
      <w:r w:rsidRPr="00E73FD7">
        <w:rPr>
          <w:rFonts w:ascii="Calibri" w:hAnsi="Calibri" w:cs="Calibri"/>
          <w:b/>
          <w:sz w:val="22"/>
          <w:szCs w:val="22"/>
        </w:rPr>
        <w:t>INTERNACIONAL OCCIDENTE CHILE</w:t>
      </w:r>
    </w:p>
    <w:p w:rsidR="00855A31" w:rsidRPr="009C66A8" w:rsidRDefault="00855A31" w:rsidP="00855A31">
      <w:pPr>
        <w:jc w:val="center"/>
        <w:rPr>
          <w:rFonts w:ascii="Calibri" w:hAnsi="Calibri" w:cs="Calibri"/>
          <w:b/>
          <w:sz w:val="22"/>
          <w:szCs w:val="22"/>
        </w:rPr>
      </w:pPr>
      <w:r w:rsidRPr="009C66A8">
        <w:rPr>
          <w:rFonts w:ascii="Calibri" w:hAnsi="Calibri" w:cs="Calibri"/>
          <w:b/>
          <w:sz w:val="22"/>
          <w:szCs w:val="22"/>
        </w:rPr>
        <w:t>FORMULARIO C-1</w:t>
      </w:r>
    </w:p>
    <w:p w:rsidR="00855A31" w:rsidRPr="009C66A8" w:rsidRDefault="00855A31" w:rsidP="00855A3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55A31" w:rsidRPr="00DB5AAF" w:rsidRDefault="00855A31" w:rsidP="00855A31">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4193"/>
      </w:tblGrid>
      <w:tr w:rsidR="00855A31" w:rsidRPr="008842A3" w:rsidTr="00415039">
        <w:trPr>
          <w:trHeight w:val="236"/>
          <w:tblHeader/>
          <w:jc w:val="center"/>
        </w:trPr>
        <w:tc>
          <w:tcPr>
            <w:tcW w:w="5088" w:type="dxa"/>
            <w:vMerge w:val="restart"/>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r>
              <w:rPr>
                <w:rFonts w:ascii="Calibri" w:hAnsi="Calibri" w:cs="Calibri"/>
                <w:b/>
                <w:sz w:val="18"/>
                <w:szCs w:val="18"/>
              </w:rPr>
              <w:t>CARACTERÍSTICAS TÉCNICAS SOLICITADAS POR YPFB</w:t>
            </w:r>
          </w:p>
        </w:tc>
        <w:tc>
          <w:tcPr>
            <w:tcW w:w="4193" w:type="dxa"/>
            <w:vMerge w:val="restart"/>
            <w:shd w:val="clear" w:color="auto" w:fill="D9D9D9" w:themeFill="background1" w:themeFillShade="D9"/>
            <w:vAlign w:val="center"/>
          </w:tcPr>
          <w:p w:rsidR="00855A31" w:rsidRDefault="00855A31" w:rsidP="008E69D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855A31" w:rsidRPr="00316D4A" w:rsidRDefault="00855A31" w:rsidP="008E69D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855A31" w:rsidRPr="008842A3" w:rsidTr="00415039">
        <w:trPr>
          <w:cantSplit/>
          <w:trHeight w:val="708"/>
          <w:jc w:val="center"/>
        </w:trPr>
        <w:tc>
          <w:tcPr>
            <w:tcW w:w="5088" w:type="dxa"/>
            <w:vMerge/>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p>
        </w:tc>
        <w:tc>
          <w:tcPr>
            <w:tcW w:w="4193" w:type="dxa"/>
            <w:vMerge/>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p>
        </w:tc>
      </w:tr>
      <w:tr w:rsidR="00855A31" w:rsidRPr="008842A3" w:rsidTr="00415039">
        <w:trPr>
          <w:trHeight w:val="233"/>
          <w:jc w:val="center"/>
        </w:trPr>
        <w:tc>
          <w:tcPr>
            <w:tcW w:w="5088" w:type="dxa"/>
            <w:vAlign w:val="center"/>
          </w:tcPr>
          <w:p w:rsidR="00E73FD7" w:rsidRPr="002462C6" w:rsidRDefault="00E73FD7" w:rsidP="00862E73">
            <w:pPr>
              <w:numPr>
                <w:ilvl w:val="0"/>
                <w:numId w:val="45"/>
              </w:numPr>
              <w:tabs>
                <w:tab w:val="left" w:pos="567"/>
              </w:tabs>
              <w:ind w:hanging="720"/>
              <w:rPr>
                <w:rFonts w:ascii="Calibri" w:hAnsi="Calibri" w:cs="Calibri"/>
                <w:b/>
              </w:rPr>
            </w:pPr>
            <w:r w:rsidRPr="002462C6">
              <w:rPr>
                <w:rFonts w:ascii="Calibri" w:hAnsi="Calibri" w:cs="Calibri"/>
                <w:b/>
              </w:rPr>
              <w:t>CAPACIDAD DE TRANSPORTE</w:t>
            </w:r>
          </w:p>
          <w:p w:rsidR="00E73FD7" w:rsidRPr="002462C6" w:rsidRDefault="00E73FD7" w:rsidP="00E73FD7">
            <w:pPr>
              <w:rPr>
                <w:rFonts w:ascii="Calibri" w:hAnsi="Calibri" w:cs="Calibri"/>
                <w:b/>
                <w:caps/>
              </w:rPr>
            </w:pPr>
          </w:p>
          <w:p w:rsidR="00E73FD7" w:rsidRPr="002462C6" w:rsidRDefault="00E73FD7" w:rsidP="00E73FD7">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622.380 m3</w:t>
            </w:r>
          </w:p>
          <w:p w:rsidR="00E73FD7" w:rsidRDefault="00E73FD7" w:rsidP="00E73FD7">
            <w:pPr>
              <w:jc w:val="both"/>
              <w:rPr>
                <w:rFonts w:ascii="Calibri" w:hAnsi="Calibri" w:cs="Calibri"/>
              </w:rPr>
            </w:pPr>
          </w:p>
          <w:p w:rsidR="00E73FD7" w:rsidRDefault="00E73FD7" w:rsidP="00E73FD7">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E73FD7" w:rsidRDefault="00E73FD7" w:rsidP="00E73FD7">
            <w:pPr>
              <w:jc w:val="both"/>
              <w:rPr>
                <w:rFonts w:ascii="Calibri" w:hAnsi="Calibri" w:cs="Calibri"/>
              </w:rPr>
            </w:pPr>
          </w:p>
          <w:tbl>
            <w:tblPr>
              <w:tblW w:w="4211" w:type="dxa"/>
              <w:jc w:val="center"/>
              <w:tblCellMar>
                <w:left w:w="70" w:type="dxa"/>
                <w:right w:w="70" w:type="dxa"/>
              </w:tblCellMar>
              <w:tblLook w:val="04A0" w:firstRow="1" w:lastRow="0" w:firstColumn="1" w:lastColumn="0" w:noHBand="0" w:noVBand="1"/>
            </w:tblPr>
            <w:tblGrid>
              <w:gridCol w:w="1943"/>
              <w:gridCol w:w="2268"/>
            </w:tblGrid>
            <w:tr w:rsidR="00E73FD7" w:rsidTr="00415039">
              <w:trPr>
                <w:trHeight w:val="258"/>
                <w:jc w:val="center"/>
              </w:trPr>
              <w:tc>
                <w:tcPr>
                  <w:tcW w:w="194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73FD7" w:rsidRDefault="00E73FD7" w:rsidP="00415039">
                  <w:pPr>
                    <w:jc w:val="cente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rsidR="00E73FD7" w:rsidRDefault="00E73FD7" w:rsidP="00415039">
                  <w:pPr>
                    <w:jc w:val="cente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E73FD7" w:rsidTr="00415039">
              <w:trPr>
                <w:trHeight w:val="258"/>
                <w:jc w:val="center"/>
              </w:trPr>
              <w:tc>
                <w:tcPr>
                  <w:tcW w:w="1943" w:type="dxa"/>
                  <w:tcBorders>
                    <w:top w:val="nil"/>
                    <w:left w:val="single" w:sz="4" w:space="0" w:color="auto"/>
                    <w:bottom w:val="single" w:sz="4" w:space="0" w:color="auto"/>
                    <w:right w:val="single" w:sz="4" w:space="0" w:color="auto"/>
                  </w:tcBorders>
                  <w:noWrap/>
                  <w:vAlign w:val="bottom"/>
                  <w:hideMark/>
                </w:tcPr>
                <w:p w:rsidR="00E73FD7" w:rsidRDefault="00E73FD7" w:rsidP="00E73FD7">
                  <w:pPr>
                    <w:jc w:val="center"/>
                    <w:rPr>
                      <w:rFonts w:ascii="Calibri" w:hAnsi="Calibri" w:cs="Calibri"/>
                      <w:color w:val="000000"/>
                      <w:sz w:val="18"/>
                      <w:szCs w:val="22"/>
                    </w:rPr>
                  </w:pPr>
                  <w:r>
                    <w:rPr>
                      <w:rFonts w:ascii="Calibri" w:hAnsi="Calibri" w:cs="Calibri"/>
                      <w:color w:val="000000"/>
                      <w:sz w:val="18"/>
                      <w:szCs w:val="22"/>
                    </w:rPr>
                    <w:t>15 cisternas</w:t>
                  </w:r>
                </w:p>
              </w:tc>
              <w:tc>
                <w:tcPr>
                  <w:tcW w:w="2268" w:type="dxa"/>
                  <w:tcBorders>
                    <w:top w:val="nil"/>
                    <w:left w:val="nil"/>
                    <w:bottom w:val="single" w:sz="4" w:space="0" w:color="auto"/>
                    <w:right w:val="single" w:sz="4" w:space="0" w:color="auto"/>
                  </w:tcBorders>
                  <w:noWrap/>
                  <w:vAlign w:val="bottom"/>
                  <w:hideMark/>
                </w:tcPr>
                <w:p w:rsidR="00E73FD7" w:rsidRDefault="00E73FD7" w:rsidP="00E73FD7">
                  <w:pPr>
                    <w:jc w:val="center"/>
                    <w:rPr>
                      <w:rFonts w:ascii="Calibri" w:hAnsi="Calibri" w:cs="Calibri"/>
                      <w:color w:val="000000"/>
                      <w:sz w:val="18"/>
                      <w:szCs w:val="22"/>
                    </w:rPr>
                  </w:pPr>
                  <w:r>
                    <w:rPr>
                      <w:rFonts w:ascii="Calibri" w:hAnsi="Calibri" w:cs="Calibri"/>
                      <w:color w:val="000000"/>
                      <w:sz w:val="18"/>
                      <w:szCs w:val="22"/>
                    </w:rPr>
                    <w:t>2500 m3</w:t>
                  </w:r>
                </w:p>
              </w:tc>
            </w:tr>
          </w:tbl>
          <w:p w:rsidR="00E73FD7" w:rsidRDefault="00E73FD7" w:rsidP="00E73FD7">
            <w:pPr>
              <w:jc w:val="both"/>
              <w:rPr>
                <w:rFonts w:ascii="Calibri" w:hAnsi="Calibri" w:cs="Calibri"/>
              </w:rPr>
            </w:pPr>
          </w:p>
          <w:p w:rsidR="00E73FD7" w:rsidRDefault="00E73FD7" w:rsidP="00E73FD7">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E73FD7" w:rsidRDefault="00E73FD7" w:rsidP="00E73FD7">
            <w:pPr>
              <w:jc w:val="both"/>
              <w:rPr>
                <w:rFonts w:ascii="Calibri" w:hAnsi="Calibri" w:cs="Calibri"/>
              </w:rPr>
            </w:pPr>
          </w:p>
          <w:p w:rsidR="00E73FD7" w:rsidRDefault="00E73FD7" w:rsidP="00E73FD7">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E73FD7" w:rsidRDefault="00E73FD7" w:rsidP="00E73FD7">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E73FD7"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73FD7" w:rsidRDefault="00E73FD7" w:rsidP="00E73FD7">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73FD7" w:rsidRDefault="00E73FD7" w:rsidP="00E73FD7">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73FD7" w:rsidRDefault="00E73FD7" w:rsidP="00E73FD7">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73FD7" w:rsidRDefault="00E73FD7" w:rsidP="00E73FD7">
                  <w:pPr>
                    <w:jc w:val="center"/>
                    <w:rPr>
                      <w:b/>
                      <w:bCs/>
                      <w:sz w:val="16"/>
                      <w:szCs w:val="16"/>
                    </w:rPr>
                  </w:pPr>
                  <w:r>
                    <w:rPr>
                      <w:b/>
                      <w:bCs/>
                      <w:sz w:val="16"/>
                      <w:szCs w:val="16"/>
                    </w:rPr>
                    <w:t>MODELO</w:t>
                  </w:r>
                </w:p>
              </w:tc>
            </w:tr>
            <w:tr w:rsidR="00E73FD7" w:rsidTr="008E69DD">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73FD7" w:rsidRDefault="00E73FD7" w:rsidP="00E73FD7">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73FD7" w:rsidRDefault="00E73FD7" w:rsidP="00E73FD7">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73FD7" w:rsidRDefault="00E73FD7" w:rsidP="00E73FD7">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73FD7" w:rsidRDefault="00E73FD7" w:rsidP="00E73FD7">
                  <w:pPr>
                    <w:jc w:val="center"/>
                    <w:rPr>
                      <w:sz w:val="16"/>
                      <w:szCs w:val="16"/>
                    </w:rPr>
                  </w:pPr>
                </w:p>
              </w:tc>
            </w:tr>
          </w:tbl>
          <w:p w:rsidR="00E73FD7" w:rsidRDefault="00E73FD7" w:rsidP="00E73FD7">
            <w:pPr>
              <w:jc w:val="both"/>
              <w:rPr>
                <w:rFonts w:ascii="Calibri" w:hAnsi="Calibri" w:cs="Calibri"/>
                <w:lang w:val="es-BO"/>
              </w:rPr>
            </w:pPr>
          </w:p>
          <w:p w:rsidR="00E73FD7" w:rsidRPr="006038C7" w:rsidRDefault="00E73FD7" w:rsidP="00E73FD7">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w:t>
            </w:r>
            <w:r w:rsidRPr="006038C7">
              <w:rPr>
                <w:rFonts w:ascii="Calibri" w:hAnsi="Calibri" w:cs="Calibri"/>
              </w:rPr>
              <w:t xml:space="preserve">socios y subcontratadas). </w:t>
            </w:r>
          </w:p>
          <w:p w:rsidR="00E73FD7" w:rsidRPr="006038C7" w:rsidRDefault="00E73FD7" w:rsidP="00E73FD7">
            <w:pPr>
              <w:ind w:right="-93"/>
              <w:jc w:val="both"/>
              <w:rPr>
                <w:rFonts w:ascii="Calibri" w:hAnsi="Calibri" w:cs="Calibri"/>
              </w:rPr>
            </w:pPr>
          </w:p>
          <w:p w:rsidR="00855A31" w:rsidRPr="008842A3" w:rsidRDefault="00E73FD7" w:rsidP="00415039">
            <w:pPr>
              <w:jc w:val="both"/>
              <w:rPr>
                <w:rFonts w:ascii="Calibri" w:hAnsi="Calibri" w:cs="Calibri"/>
                <w:b/>
                <w:sz w:val="18"/>
                <w:szCs w:val="18"/>
              </w:rPr>
            </w:pPr>
            <w:r w:rsidRPr="006038C7">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tc>
        <w:tc>
          <w:tcPr>
            <w:tcW w:w="4193" w:type="dxa"/>
            <w:vAlign w:val="center"/>
          </w:tcPr>
          <w:p w:rsidR="00855A31" w:rsidRPr="008842A3" w:rsidRDefault="00855A31" w:rsidP="008E69DD">
            <w:pPr>
              <w:rPr>
                <w:rFonts w:ascii="Calibri" w:hAnsi="Calibri" w:cs="Calibri"/>
                <w:b/>
                <w:sz w:val="18"/>
                <w:szCs w:val="18"/>
              </w:rPr>
            </w:pPr>
          </w:p>
        </w:tc>
      </w:tr>
      <w:tr w:rsidR="00855A31" w:rsidRPr="008842A3" w:rsidTr="00415039">
        <w:trPr>
          <w:trHeight w:val="215"/>
          <w:jc w:val="center"/>
        </w:trPr>
        <w:tc>
          <w:tcPr>
            <w:tcW w:w="5088" w:type="dxa"/>
            <w:vAlign w:val="center"/>
          </w:tcPr>
          <w:p w:rsidR="00E73FD7" w:rsidRDefault="00E73FD7" w:rsidP="00862E73">
            <w:pPr>
              <w:numPr>
                <w:ilvl w:val="0"/>
                <w:numId w:val="46"/>
              </w:numPr>
              <w:ind w:right="-93"/>
              <w:jc w:val="both"/>
              <w:rPr>
                <w:rFonts w:ascii="Calibri" w:hAnsi="Calibri" w:cs="Calibri"/>
                <w:b/>
              </w:rPr>
            </w:pPr>
            <w:r>
              <w:rPr>
                <w:rFonts w:ascii="Calibri" w:hAnsi="Calibri" w:cs="Calibri"/>
                <w:b/>
              </w:rPr>
              <w:t>DETALLE DE TANQUES:</w:t>
            </w:r>
          </w:p>
          <w:p w:rsidR="00E73FD7" w:rsidRDefault="00E73FD7" w:rsidP="00E73FD7">
            <w:pPr>
              <w:ind w:right="-93"/>
              <w:jc w:val="both"/>
              <w:rPr>
                <w:rFonts w:ascii="Calibri" w:hAnsi="Calibri" w:cs="Calibri"/>
                <w:b/>
              </w:rPr>
            </w:pPr>
          </w:p>
          <w:p w:rsidR="00E73FD7" w:rsidRDefault="00E73FD7" w:rsidP="00E73FD7">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E73FD7" w:rsidRDefault="00E73FD7" w:rsidP="00E73FD7">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E73FD7"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73FD7" w:rsidRDefault="00E73FD7" w:rsidP="00E73FD7">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73FD7" w:rsidRDefault="00E73FD7" w:rsidP="00E73FD7">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73FD7" w:rsidRDefault="00E73FD7" w:rsidP="00E73FD7">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73FD7" w:rsidRDefault="00E73FD7" w:rsidP="00E73FD7">
                  <w:pPr>
                    <w:jc w:val="center"/>
                    <w:rPr>
                      <w:b/>
                      <w:bCs/>
                      <w:sz w:val="16"/>
                      <w:szCs w:val="16"/>
                    </w:rPr>
                  </w:pPr>
                  <w:r>
                    <w:rPr>
                      <w:b/>
                      <w:bCs/>
                      <w:sz w:val="16"/>
                      <w:szCs w:val="16"/>
                    </w:rPr>
                    <w:t>CAPACIDAD (m3)</w:t>
                  </w:r>
                </w:p>
              </w:tc>
            </w:tr>
            <w:tr w:rsidR="00E73FD7" w:rsidTr="008E69DD">
              <w:trPr>
                <w:trHeight w:val="60"/>
                <w:jc w:val="center"/>
              </w:trPr>
              <w:tc>
                <w:tcPr>
                  <w:tcW w:w="0" w:type="auto"/>
                  <w:tcBorders>
                    <w:top w:val="single" w:sz="4" w:space="0" w:color="auto"/>
                    <w:left w:val="single" w:sz="4" w:space="0" w:color="auto"/>
                    <w:bottom w:val="single" w:sz="4" w:space="0" w:color="auto"/>
                    <w:right w:val="single" w:sz="4" w:space="0" w:color="auto"/>
                  </w:tcBorders>
                </w:tcPr>
                <w:p w:rsidR="00E73FD7" w:rsidRDefault="00E73FD7" w:rsidP="00E73FD7">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73FD7" w:rsidRDefault="00E73FD7" w:rsidP="00E73FD7">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73FD7" w:rsidRDefault="00E73FD7" w:rsidP="00E73FD7">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73FD7" w:rsidRDefault="00E73FD7" w:rsidP="00E73FD7">
                  <w:pPr>
                    <w:rPr>
                      <w:sz w:val="16"/>
                      <w:szCs w:val="16"/>
                    </w:rPr>
                  </w:pPr>
                </w:p>
              </w:tc>
            </w:tr>
          </w:tbl>
          <w:p w:rsidR="00E73FD7" w:rsidRDefault="00E73FD7" w:rsidP="00E73FD7">
            <w:pPr>
              <w:ind w:right="-93"/>
              <w:jc w:val="both"/>
              <w:rPr>
                <w:rFonts w:ascii="Calibri" w:hAnsi="Calibri" w:cs="Calibri"/>
              </w:rPr>
            </w:pPr>
          </w:p>
          <w:p w:rsidR="00855A31" w:rsidRPr="008842A3" w:rsidRDefault="00E73FD7" w:rsidP="00415039">
            <w:pPr>
              <w:jc w:val="both"/>
              <w:rPr>
                <w:rFonts w:ascii="Calibri" w:hAnsi="Calibri" w:cs="Calibri"/>
                <w:sz w:val="18"/>
                <w:szCs w:val="18"/>
              </w:rPr>
            </w:pPr>
            <w:r>
              <w:rPr>
                <w:rFonts w:ascii="Calibri" w:hAnsi="Calibri" w:cs="Calibri"/>
              </w:rPr>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tc>
        <w:tc>
          <w:tcPr>
            <w:tcW w:w="4193" w:type="dxa"/>
            <w:vAlign w:val="center"/>
          </w:tcPr>
          <w:p w:rsidR="00855A31" w:rsidRPr="008842A3" w:rsidRDefault="00855A31" w:rsidP="008E69DD">
            <w:pPr>
              <w:rPr>
                <w:rFonts w:ascii="Calibri" w:hAnsi="Calibri" w:cs="Calibri"/>
                <w:b/>
                <w:sz w:val="18"/>
                <w:szCs w:val="18"/>
              </w:rPr>
            </w:pPr>
          </w:p>
        </w:tc>
      </w:tr>
      <w:tr w:rsidR="00855A31" w:rsidRPr="008842A3" w:rsidTr="00415039">
        <w:trPr>
          <w:trHeight w:val="233"/>
          <w:jc w:val="center"/>
        </w:trPr>
        <w:tc>
          <w:tcPr>
            <w:tcW w:w="5088" w:type="dxa"/>
            <w:vAlign w:val="center"/>
          </w:tcPr>
          <w:p w:rsidR="00415039" w:rsidRPr="002462C6" w:rsidRDefault="00415039" w:rsidP="00862E73">
            <w:pPr>
              <w:numPr>
                <w:ilvl w:val="0"/>
                <w:numId w:val="46"/>
              </w:numPr>
              <w:ind w:right="-93"/>
              <w:jc w:val="both"/>
              <w:rPr>
                <w:rFonts w:ascii="Calibri" w:hAnsi="Calibri" w:cs="Calibri"/>
                <w:b/>
              </w:rPr>
            </w:pPr>
            <w:r w:rsidRPr="002462C6">
              <w:rPr>
                <w:rFonts w:ascii="Calibri" w:hAnsi="Calibri" w:cs="Calibri"/>
                <w:b/>
              </w:rPr>
              <w:lastRenderedPageBreak/>
              <w:t xml:space="preserve">PERMISOS DE TRANSPORTE INTERNACIONAL </w:t>
            </w:r>
          </w:p>
          <w:p w:rsidR="00415039" w:rsidRPr="002462C6" w:rsidRDefault="00415039" w:rsidP="00415039">
            <w:pPr>
              <w:jc w:val="both"/>
              <w:rPr>
                <w:rFonts w:ascii="Calibri" w:hAnsi="Calibri" w:cs="Calibri"/>
                <w:highlight w:val="red"/>
              </w:rPr>
            </w:pPr>
          </w:p>
          <w:p w:rsidR="00415039" w:rsidRPr="002462C6" w:rsidRDefault="00415039" w:rsidP="00415039">
            <w:pPr>
              <w:jc w:val="both"/>
              <w:rPr>
                <w:rFonts w:ascii="Calibri" w:hAnsi="Calibri" w:cs="Calibri"/>
              </w:rPr>
            </w:pPr>
            <w:r w:rsidRPr="002462C6">
              <w:rPr>
                <w:rFonts w:ascii="Calibri" w:hAnsi="Calibri" w:cs="Calibri"/>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415039" w:rsidRPr="002462C6" w:rsidRDefault="00415039" w:rsidP="00415039">
            <w:pPr>
              <w:jc w:val="both"/>
              <w:rPr>
                <w:rFonts w:ascii="Calibri" w:hAnsi="Calibri" w:cs="Calibri"/>
              </w:rPr>
            </w:pPr>
          </w:p>
          <w:p w:rsidR="00415039" w:rsidRPr="002462C6" w:rsidRDefault="00415039" w:rsidP="00862E73">
            <w:pPr>
              <w:numPr>
                <w:ilvl w:val="0"/>
                <w:numId w:val="47"/>
              </w:numPr>
              <w:ind w:left="632" w:hanging="284"/>
              <w:jc w:val="both"/>
              <w:rPr>
                <w:rFonts w:ascii="Calibri" w:hAnsi="Calibri" w:cs="Calibri"/>
              </w:rPr>
            </w:pPr>
            <w:r w:rsidRPr="002462C6">
              <w:rPr>
                <w:rFonts w:ascii="Calibri" w:hAnsi="Calibri" w:cs="Calibri"/>
              </w:rPr>
              <w:t xml:space="preserve">Constancia de Permiso y/o habilitación de Tránsito Internacional vigente, emitida por la Aduana Nacional de Bolivia </w:t>
            </w:r>
            <w:r w:rsidRPr="002462C6">
              <w:rPr>
                <w:rFonts w:ascii="Calibri" w:hAnsi="Calibri" w:cs="Calibri"/>
                <w:b/>
              </w:rPr>
              <w:t>y/o</w:t>
            </w:r>
            <w:r w:rsidRPr="002462C6">
              <w:rPr>
                <w:rFonts w:ascii="Calibri" w:hAnsi="Calibri" w:cs="Calibri"/>
              </w:rPr>
              <w:t xml:space="preserve"> Reporte Impreso del Sistema de la Aduana Nacional</w:t>
            </w:r>
          </w:p>
          <w:p w:rsidR="00415039" w:rsidRPr="002462C6" w:rsidRDefault="00415039" w:rsidP="00415039">
            <w:pPr>
              <w:ind w:left="567"/>
              <w:jc w:val="both"/>
              <w:rPr>
                <w:rFonts w:ascii="Calibri" w:hAnsi="Calibri" w:cs="Calibri"/>
              </w:rPr>
            </w:pPr>
          </w:p>
          <w:p w:rsidR="00415039" w:rsidRPr="002462C6" w:rsidRDefault="00415039" w:rsidP="00415039">
            <w:pPr>
              <w:jc w:val="both"/>
              <w:rPr>
                <w:rFonts w:ascii="Calibri" w:hAnsi="Calibri" w:cs="Calibri"/>
              </w:rPr>
            </w:pPr>
            <w:r w:rsidRPr="002462C6">
              <w:rPr>
                <w:rFonts w:ascii="Calibri" w:hAnsi="Calibri" w:cs="Calibri"/>
              </w:rPr>
              <w:t>Certificaciones necesarias para el transporte de combustible en Chile:</w:t>
            </w:r>
          </w:p>
          <w:p w:rsidR="00415039" w:rsidRPr="002462C6" w:rsidRDefault="00415039" w:rsidP="00415039">
            <w:pPr>
              <w:ind w:left="567"/>
              <w:jc w:val="both"/>
              <w:rPr>
                <w:rFonts w:ascii="Calibri" w:hAnsi="Calibri" w:cs="Calibri"/>
              </w:rPr>
            </w:pPr>
          </w:p>
          <w:p w:rsidR="00415039" w:rsidRPr="002462C6" w:rsidRDefault="00415039" w:rsidP="00862E73">
            <w:pPr>
              <w:numPr>
                <w:ilvl w:val="0"/>
                <w:numId w:val="47"/>
              </w:numPr>
              <w:ind w:left="632" w:hanging="284"/>
              <w:jc w:val="both"/>
              <w:rPr>
                <w:rFonts w:ascii="Calibri" w:hAnsi="Calibri" w:cs="Calibri"/>
              </w:rPr>
            </w:pPr>
            <w:r w:rsidRPr="002462C6">
              <w:rPr>
                <w:rFonts w:ascii="Calibri" w:hAnsi="Calibri" w:cs="Calibri"/>
              </w:rPr>
              <w:t>Registro o Certificado emitido por la SEC (Superintendencia de Electricidad y Combustible) de Chile.</w:t>
            </w:r>
          </w:p>
          <w:p w:rsidR="00415039" w:rsidRPr="002462C6" w:rsidRDefault="00415039" w:rsidP="00415039">
            <w:pPr>
              <w:jc w:val="both"/>
              <w:rPr>
                <w:rFonts w:ascii="Calibri" w:hAnsi="Calibri" w:cs="Calibri"/>
                <w:b/>
              </w:rPr>
            </w:pPr>
          </w:p>
          <w:p w:rsidR="00415039" w:rsidRPr="002462C6" w:rsidRDefault="00415039" w:rsidP="00415039">
            <w:pPr>
              <w:jc w:val="both"/>
              <w:rPr>
                <w:rFonts w:ascii="Calibri" w:hAnsi="Calibri" w:cs="Calibri"/>
              </w:rPr>
            </w:pPr>
            <w:r w:rsidRPr="002462C6">
              <w:rPr>
                <w:rFonts w:ascii="Calibri" w:hAnsi="Calibri" w:cs="Calibri"/>
                <w:b/>
              </w:rPr>
              <w:t>Nota:</w:t>
            </w:r>
            <w:r w:rsidRPr="002462C6">
              <w:rPr>
                <w:rFonts w:ascii="Calibri" w:hAnsi="Calibri" w:cs="Calibri"/>
              </w:rPr>
              <w:t xml:space="preserve"> En la propuesta deberán adjuntarse fotocopias de las certificaciones, resolución y/o permisos solicitados para los camiones cisterna comprometidos para el propósito, el proponente debe cumplir con la reglamentación de tránsito internacional.</w:t>
            </w:r>
          </w:p>
          <w:p w:rsidR="00415039" w:rsidRPr="002462C6" w:rsidRDefault="00415039" w:rsidP="00415039">
            <w:pPr>
              <w:jc w:val="both"/>
              <w:rPr>
                <w:rFonts w:ascii="Calibri" w:hAnsi="Calibri" w:cs="Calibri"/>
              </w:rPr>
            </w:pPr>
          </w:p>
          <w:p w:rsidR="00855A31" w:rsidRPr="008842A3" w:rsidRDefault="00415039" w:rsidP="00415039">
            <w:pPr>
              <w:rPr>
                <w:rFonts w:ascii="Calibri" w:hAnsi="Calibri" w:cs="Calibri"/>
                <w:b/>
                <w:sz w:val="18"/>
                <w:szCs w:val="18"/>
              </w:rPr>
            </w:pPr>
            <w:r>
              <w:rPr>
                <w:rFonts w:ascii="Calibri" w:hAnsi="Calibri" w:cs="Calibri"/>
              </w:rPr>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tc>
        <w:tc>
          <w:tcPr>
            <w:tcW w:w="4193" w:type="dxa"/>
            <w:vAlign w:val="center"/>
          </w:tcPr>
          <w:p w:rsidR="00855A31" w:rsidRPr="008842A3" w:rsidRDefault="00855A31" w:rsidP="008E69DD">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55A31" w:rsidRDefault="00855A31">
      <w:pPr>
        <w:rPr>
          <w:rFonts w:asciiTheme="minorHAnsi" w:hAnsiTheme="minorHAnsi" w:cstheme="minorHAnsi"/>
          <w:b/>
          <w:sz w:val="22"/>
          <w:szCs w:val="22"/>
        </w:rPr>
      </w:pPr>
      <w:r>
        <w:rPr>
          <w:rFonts w:asciiTheme="minorHAnsi" w:hAnsiTheme="minorHAnsi" w:cstheme="minorHAnsi"/>
          <w:b/>
          <w:sz w:val="22"/>
          <w:szCs w:val="22"/>
        </w:rPr>
        <w:br w:type="page"/>
      </w:r>
    </w:p>
    <w:p w:rsidR="00855A31" w:rsidRDefault="00415039" w:rsidP="00855A31">
      <w:pPr>
        <w:jc w:val="center"/>
        <w:rPr>
          <w:rFonts w:ascii="Calibri" w:hAnsi="Calibri" w:cs="Calibri"/>
          <w:b/>
          <w:sz w:val="22"/>
          <w:szCs w:val="22"/>
        </w:rPr>
      </w:pPr>
      <w:r>
        <w:rPr>
          <w:rFonts w:ascii="Calibri" w:hAnsi="Calibri" w:cs="Calibri"/>
          <w:b/>
          <w:sz w:val="22"/>
          <w:szCs w:val="22"/>
        </w:rPr>
        <w:lastRenderedPageBreak/>
        <w:t>LOTE N° 3</w:t>
      </w:r>
      <w:r w:rsidR="00855A31">
        <w:rPr>
          <w:rFonts w:ascii="Calibri" w:hAnsi="Calibri" w:cs="Calibri"/>
          <w:b/>
          <w:sz w:val="22"/>
          <w:szCs w:val="22"/>
        </w:rPr>
        <w:t xml:space="preserve">: </w:t>
      </w:r>
      <w:r w:rsidRPr="00415039">
        <w:rPr>
          <w:rFonts w:ascii="Calibri" w:hAnsi="Calibri" w:cs="Calibri"/>
          <w:b/>
          <w:sz w:val="22"/>
          <w:szCs w:val="22"/>
        </w:rPr>
        <w:t>INTERNACIONAL SUR-ORIENTE</w:t>
      </w:r>
    </w:p>
    <w:p w:rsidR="00855A31" w:rsidRPr="009C66A8" w:rsidRDefault="00855A31" w:rsidP="00855A31">
      <w:pPr>
        <w:jc w:val="center"/>
        <w:rPr>
          <w:rFonts w:ascii="Calibri" w:hAnsi="Calibri" w:cs="Calibri"/>
          <w:b/>
          <w:sz w:val="22"/>
          <w:szCs w:val="22"/>
        </w:rPr>
      </w:pPr>
      <w:r w:rsidRPr="009C66A8">
        <w:rPr>
          <w:rFonts w:ascii="Calibri" w:hAnsi="Calibri" w:cs="Calibri"/>
          <w:b/>
          <w:sz w:val="22"/>
          <w:szCs w:val="22"/>
        </w:rPr>
        <w:t>FORMULARIO C-1</w:t>
      </w:r>
    </w:p>
    <w:p w:rsidR="00855A31" w:rsidRPr="009C66A8" w:rsidRDefault="00855A31" w:rsidP="00855A3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55A31" w:rsidRPr="00DB5AAF" w:rsidRDefault="00855A31" w:rsidP="00855A31">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855A31" w:rsidRPr="008842A3" w:rsidTr="008E69DD">
        <w:trPr>
          <w:trHeight w:val="236"/>
          <w:tblHeader/>
          <w:jc w:val="center"/>
        </w:trPr>
        <w:tc>
          <w:tcPr>
            <w:tcW w:w="4663" w:type="dxa"/>
            <w:vMerge w:val="restart"/>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855A31" w:rsidRDefault="00855A31" w:rsidP="008E69D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855A31" w:rsidRPr="00316D4A" w:rsidRDefault="00855A31" w:rsidP="008E69D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855A31" w:rsidRPr="008842A3" w:rsidTr="008E69DD">
        <w:trPr>
          <w:cantSplit/>
          <w:trHeight w:val="708"/>
          <w:jc w:val="center"/>
        </w:trPr>
        <w:tc>
          <w:tcPr>
            <w:tcW w:w="4663" w:type="dxa"/>
            <w:vMerge/>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p>
        </w:tc>
        <w:tc>
          <w:tcPr>
            <w:tcW w:w="4618" w:type="dxa"/>
            <w:vMerge/>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p>
        </w:tc>
      </w:tr>
      <w:tr w:rsidR="00855A31" w:rsidRPr="008842A3" w:rsidTr="008E69DD">
        <w:trPr>
          <w:trHeight w:val="233"/>
          <w:jc w:val="center"/>
        </w:trPr>
        <w:tc>
          <w:tcPr>
            <w:tcW w:w="4663" w:type="dxa"/>
            <w:vAlign w:val="center"/>
          </w:tcPr>
          <w:p w:rsidR="00415039" w:rsidRPr="002462C6" w:rsidRDefault="00415039" w:rsidP="00862E73">
            <w:pPr>
              <w:numPr>
                <w:ilvl w:val="0"/>
                <w:numId w:val="50"/>
              </w:numPr>
              <w:ind w:right="-93"/>
              <w:jc w:val="both"/>
              <w:rPr>
                <w:rFonts w:ascii="Calibri" w:hAnsi="Calibri" w:cs="Calibri"/>
                <w:b/>
                <w:caps/>
              </w:rPr>
            </w:pPr>
            <w:r w:rsidRPr="00415039">
              <w:rPr>
                <w:rFonts w:ascii="Calibri" w:hAnsi="Calibri" w:cs="Calibri"/>
                <w:b/>
              </w:rPr>
              <w:t>Capacidad</w:t>
            </w:r>
            <w:r w:rsidRPr="002462C6">
              <w:rPr>
                <w:rFonts w:ascii="Calibri" w:hAnsi="Calibri" w:cs="Calibri"/>
                <w:b/>
                <w:caps/>
              </w:rPr>
              <w:t xml:space="preserve"> de Transporte</w:t>
            </w:r>
          </w:p>
          <w:p w:rsidR="00415039" w:rsidRPr="002462C6" w:rsidRDefault="00415039" w:rsidP="00415039">
            <w:pPr>
              <w:rPr>
                <w:rFonts w:ascii="Calibri" w:hAnsi="Calibri" w:cs="Calibri"/>
                <w:b/>
                <w:caps/>
              </w:rPr>
            </w:pPr>
          </w:p>
          <w:p w:rsidR="00415039" w:rsidRPr="002462C6" w:rsidRDefault="00415039" w:rsidP="00415039">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196.046 m3</w:t>
            </w:r>
          </w:p>
          <w:p w:rsidR="00415039" w:rsidRDefault="00415039" w:rsidP="00415039">
            <w:pPr>
              <w:jc w:val="both"/>
              <w:rPr>
                <w:rFonts w:ascii="Calibri" w:hAnsi="Calibri" w:cs="Calibri"/>
              </w:rPr>
            </w:pPr>
          </w:p>
          <w:p w:rsidR="00415039" w:rsidRDefault="00415039" w:rsidP="00415039">
            <w:pPr>
              <w:jc w:val="both"/>
              <w:rPr>
                <w:rFonts w:ascii="Calibri" w:hAnsi="Calibri" w:cs="Calibri"/>
              </w:rPr>
            </w:pPr>
            <w:r>
              <w:rPr>
                <w:rFonts w:ascii="Calibri" w:hAnsi="Calibri" w:cs="Calibri"/>
              </w:rPr>
              <w:t xml:space="preserve">Capacidad de Transporte mensual: Mínimo 15 Cisternas que equivale a 1.000 m3 – Se consideran Camiones Cisternas de una capacidad mínima nominal de 30 m3. </w:t>
            </w:r>
          </w:p>
          <w:p w:rsidR="00415039" w:rsidRDefault="00415039" w:rsidP="00415039">
            <w:pPr>
              <w:jc w:val="both"/>
              <w:rPr>
                <w:rFonts w:ascii="Calibri" w:hAnsi="Calibri" w:cs="Calibri"/>
              </w:rPr>
            </w:pPr>
          </w:p>
          <w:tbl>
            <w:tblPr>
              <w:tblW w:w="4494" w:type="dxa"/>
              <w:jc w:val="center"/>
              <w:tblCellMar>
                <w:left w:w="70" w:type="dxa"/>
                <w:right w:w="70" w:type="dxa"/>
              </w:tblCellMar>
              <w:tblLook w:val="04A0" w:firstRow="1" w:lastRow="0" w:firstColumn="1" w:lastColumn="0" w:noHBand="0" w:noVBand="1"/>
            </w:tblPr>
            <w:tblGrid>
              <w:gridCol w:w="1880"/>
              <w:gridCol w:w="2614"/>
            </w:tblGrid>
            <w:tr w:rsidR="00415039" w:rsidTr="00415039">
              <w:trPr>
                <w:trHeight w:val="257"/>
                <w:jc w:val="center"/>
              </w:trPr>
              <w:tc>
                <w:tcPr>
                  <w:tcW w:w="188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15039" w:rsidRDefault="00415039" w:rsidP="00415039">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2614" w:type="dxa"/>
                  <w:tcBorders>
                    <w:top w:val="single" w:sz="4" w:space="0" w:color="auto"/>
                    <w:left w:val="nil"/>
                    <w:bottom w:val="single" w:sz="4" w:space="0" w:color="auto"/>
                    <w:right w:val="single" w:sz="4" w:space="0" w:color="auto"/>
                  </w:tcBorders>
                  <w:shd w:val="clear" w:color="auto" w:fill="D9D9D9"/>
                  <w:noWrap/>
                  <w:vAlign w:val="bottom"/>
                  <w:hideMark/>
                </w:tcPr>
                <w:p w:rsidR="00415039" w:rsidRDefault="00415039" w:rsidP="00415039">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415039" w:rsidTr="00415039">
              <w:trPr>
                <w:trHeight w:val="257"/>
                <w:jc w:val="center"/>
              </w:trPr>
              <w:tc>
                <w:tcPr>
                  <w:tcW w:w="1880" w:type="dxa"/>
                  <w:tcBorders>
                    <w:top w:val="nil"/>
                    <w:left w:val="single" w:sz="4" w:space="0" w:color="auto"/>
                    <w:bottom w:val="single" w:sz="4" w:space="0" w:color="auto"/>
                    <w:right w:val="single" w:sz="4" w:space="0" w:color="auto"/>
                  </w:tcBorders>
                  <w:noWrap/>
                  <w:vAlign w:val="bottom"/>
                  <w:hideMark/>
                </w:tcPr>
                <w:p w:rsidR="00415039" w:rsidRDefault="00415039" w:rsidP="00415039">
                  <w:pPr>
                    <w:jc w:val="center"/>
                    <w:rPr>
                      <w:rFonts w:ascii="Calibri" w:hAnsi="Calibri" w:cs="Calibri"/>
                      <w:color w:val="000000"/>
                      <w:sz w:val="18"/>
                      <w:szCs w:val="22"/>
                    </w:rPr>
                  </w:pPr>
                  <w:r>
                    <w:rPr>
                      <w:rFonts w:ascii="Calibri" w:hAnsi="Calibri" w:cs="Calibri"/>
                      <w:color w:val="000000"/>
                      <w:sz w:val="18"/>
                      <w:szCs w:val="22"/>
                    </w:rPr>
                    <w:t>15 cisternas</w:t>
                  </w:r>
                </w:p>
              </w:tc>
              <w:tc>
                <w:tcPr>
                  <w:tcW w:w="2614" w:type="dxa"/>
                  <w:tcBorders>
                    <w:top w:val="nil"/>
                    <w:left w:val="nil"/>
                    <w:bottom w:val="single" w:sz="4" w:space="0" w:color="auto"/>
                    <w:right w:val="single" w:sz="4" w:space="0" w:color="auto"/>
                  </w:tcBorders>
                  <w:noWrap/>
                  <w:vAlign w:val="bottom"/>
                  <w:hideMark/>
                </w:tcPr>
                <w:p w:rsidR="00415039" w:rsidRDefault="00415039" w:rsidP="00415039">
                  <w:pPr>
                    <w:jc w:val="center"/>
                    <w:rPr>
                      <w:rFonts w:ascii="Calibri" w:hAnsi="Calibri" w:cs="Calibri"/>
                      <w:color w:val="000000"/>
                      <w:sz w:val="18"/>
                      <w:szCs w:val="22"/>
                    </w:rPr>
                  </w:pPr>
                  <w:r>
                    <w:rPr>
                      <w:rFonts w:ascii="Calibri" w:hAnsi="Calibri" w:cs="Calibri"/>
                      <w:color w:val="000000"/>
                      <w:sz w:val="18"/>
                      <w:szCs w:val="22"/>
                    </w:rPr>
                    <w:t>1000 m3</w:t>
                  </w:r>
                </w:p>
              </w:tc>
            </w:tr>
          </w:tbl>
          <w:p w:rsidR="00415039" w:rsidRDefault="00415039" w:rsidP="00415039">
            <w:pPr>
              <w:jc w:val="both"/>
              <w:rPr>
                <w:rFonts w:ascii="Calibri" w:hAnsi="Calibri" w:cs="Calibri"/>
              </w:rPr>
            </w:pPr>
          </w:p>
          <w:p w:rsidR="00415039" w:rsidRDefault="00415039" w:rsidP="00415039">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415039" w:rsidRDefault="00415039" w:rsidP="00415039">
            <w:pPr>
              <w:jc w:val="both"/>
              <w:rPr>
                <w:rFonts w:ascii="Calibri" w:hAnsi="Calibri" w:cs="Calibri"/>
              </w:rPr>
            </w:pPr>
          </w:p>
          <w:p w:rsidR="00415039" w:rsidRDefault="00415039" w:rsidP="00415039">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415039" w:rsidRDefault="00415039" w:rsidP="00415039">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415039"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MODELO</w:t>
                  </w:r>
                </w:p>
              </w:tc>
            </w:tr>
            <w:tr w:rsidR="00415039" w:rsidTr="008E69DD">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15039" w:rsidRDefault="00415039" w:rsidP="00415039">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15039" w:rsidRDefault="00415039" w:rsidP="00415039">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15039" w:rsidRDefault="00415039" w:rsidP="00415039">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15039" w:rsidRDefault="00415039" w:rsidP="00415039">
                  <w:pPr>
                    <w:jc w:val="center"/>
                    <w:rPr>
                      <w:sz w:val="16"/>
                      <w:szCs w:val="16"/>
                    </w:rPr>
                  </w:pPr>
                </w:p>
              </w:tc>
            </w:tr>
          </w:tbl>
          <w:p w:rsidR="00415039" w:rsidRDefault="00415039" w:rsidP="00415039">
            <w:pPr>
              <w:jc w:val="both"/>
              <w:rPr>
                <w:rFonts w:ascii="Calibri" w:hAnsi="Calibri" w:cs="Calibri"/>
                <w:lang w:val="es-BO"/>
              </w:rPr>
            </w:pPr>
          </w:p>
          <w:p w:rsidR="00415039" w:rsidRPr="00585718" w:rsidRDefault="00415039" w:rsidP="00415039">
            <w:pPr>
              <w:jc w:val="both"/>
              <w:rPr>
                <w:rFonts w:ascii="Calibri" w:hAnsi="Calibri" w:cs="Calibri"/>
              </w:rPr>
            </w:pPr>
            <w:r>
              <w:rPr>
                <w:rFonts w:ascii="Calibri" w:hAnsi="Calibri" w:cs="Calibri"/>
              </w:rPr>
              <w:t xml:space="preserve">Las </w:t>
            </w:r>
            <w:r w:rsidRPr="00585718">
              <w:rPr>
                <w:rFonts w:ascii="Calibri" w:hAnsi="Calibri" w:cs="Calibri"/>
              </w:rPr>
              <w:t xml:space="preserve">empresas deberán presentar en su propuesta fotocopia simple del RUAT de todas las cisternas ofertadas (propias, de accionistas o socios y subcontratadas). </w:t>
            </w:r>
          </w:p>
          <w:p w:rsidR="00415039" w:rsidRPr="00585718" w:rsidRDefault="00415039" w:rsidP="00415039">
            <w:pPr>
              <w:ind w:right="-93"/>
              <w:jc w:val="both"/>
              <w:rPr>
                <w:rFonts w:ascii="Calibri" w:hAnsi="Calibri" w:cs="Calibri"/>
              </w:rPr>
            </w:pPr>
          </w:p>
          <w:p w:rsidR="00855A31" w:rsidRPr="008842A3" w:rsidRDefault="00415039" w:rsidP="00415039">
            <w:pPr>
              <w:jc w:val="both"/>
              <w:rPr>
                <w:rFonts w:ascii="Calibri" w:hAnsi="Calibri" w:cs="Calibri"/>
                <w:b/>
                <w:sz w:val="18"/>
                <w:szCs w:val="18"/>
              </w:rPr>
            </w:pPr>
            <w:r w:rsidRPr="00585718">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tc>
        <w:tc>
          <w:tcPr>
            <w:tcW w:w="4618" w:type="dxa"/>
            <w:vAlign w:val="center"/>
          </w:tcPr>
          <w:p w:rsidR="00855A31" w:rsidRPr="008842A3" w:rsidRDefault="00855A31" w:rsidP="008E69DD">
            <w:pPr>
              <w:rPr>
                <w:rFonts w:ascii="Calibri" w:hAnsi="Calibri" w:cs="Calibri"/>
                <w:b/>
                <w:sz w:val="18"/>
                <w:szCs w:val="18"/>
              </w:rPr>
            </w:pPr>
          </w:p>
        </w:tc>
      </w:tr>
      <w:tr w:rsidR="00855A31" w:rsidRPr="008842A3" w:rsidTr="008E69DD">
        <w:trPr>
          <w:trHeight w:val="215"/>
          <w:jc w:val="center"/>
        </w:trPr>
        <w:tc>
          <w:tcPr>
            <w:tcW w:w="4663" w:type="dxa"/>
            <w:vAlign w:val="center"/>
          </w:tcPr>
          <w:p w:rsidR="00415039" w:rsidRDefault="00415039" w:rsidP="00862E73">
            <w:pPr>
              <w:numPr>
                <w:ilvl w:val="0"/>
                <w:numId w:val="50"/>
              </w:numPr>
              <w:ind w:right="-93"/>
              <w:jc w:val="both"/>
              <w:rPr>
                <w:rFonts w:ascii="Calibri" w:hAnsi="Calibri" w:cs="Calibri"/>
                <w:b/>
              </w:rPr>
            </w:pPr>
            <w:r>
              <w:rPr>
                <w:rFonts w:ascii="Calibri" w:hAnsi="Calibri" w:cs="Calibri"/>
                <w:b/>
              </w:rPr>
              <w:t>DETALLE DE TANQUES:</w:t>
            </w:r>
          </w:p>
          <w:p w:rsidR="00415039" w:rsidRDefault="00415039" w:rsidP="00415039">
            <w:pPr>
              <w:ind w:right="-93"/>
              <w:jc w:val="both"/>
              <w:rPr>
                <w:rFonts w:ascii="Calibri" w:hAnsi="Calibri" w:cs="Calibri"/>
                <w:b/>
              </w:rPr>
            </w:pPr>
          </w:p>
          <w:p w:rsidR="00415039" w:rsidRDefault="00415039" w:rsidP="00415039">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w:t>
            </w:r>
            <w:r>
              <w:rPr>
                <w:rFonts w:ascii="Calibri" w:hAnsi="Calibri" w:cs="Calibri"/>
              </w:rPr>
              <w:lastRenderedPageBreak/>
              <w:t xml:space="preserve">deberán ser mínimamente la misma cantidad de cisternas ofertadas de los camiones cisternas </w:t>
            </w:r>
          </w:p>
          <w:p w:rsidR="00415039" w:rsidRDefault="00415039" w:rsidP="00415039">
            <w:pPr>
              <w:ind w:right="-93"/>
              <w:jc w:val="both"/>
              <w:rPr>
                <w:rFonts w:ascii="Calibri" w:hAnsi="Calibri" w:cs="Calibri"/>
              </w:rPr>
            </w:pPr>
          </w:p>
          <w:tbl>
            <w:tblPr>
              <w:tblW w:w="4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763"/>
              <w:gridCol w:w="2171"/>
              <w:gridCol w:w="1202"/>
            </w:tblGrid>
            <w:tr w:rsidR="00415039" w:rsidTr="00415039">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415039" w:rsidRDefault="00415039" w:rsidP="00415039">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Serie de tanque</w:t>
                  </w:r>
                </w:p>
              </w:tc>
              <w:tc>
                <w:tcPr>
                  <w:tcW w:w="217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CAPACIDAD (m3)</w:t>
                  </w:r>
                </w:p>
              </w:tc>
            </w:tr>
            <w:tr w:rsidR="00415039" w:rsidTr="00415039">
              <w:trPr>
                <w:trHeight w:val="60"/>
                <w:jc w:val="center"/>
              </w:trPr>
              <w:tc>
                <w:tcPr>
                  <w:tcW w:w="0" w:type="auto"/>
                  <w:tcBorders>
                    <w:top w:val="single" w:sz="4" w:space="0" w:color="auto"/>
                    <w:left w:val="single" w:sz="4" w:space="0" w:color="auto"/>
                    <w:bottom w:val="single" w:sz="4" w:space="0" w:color="auto"/>
                    <w:right w:val="single" w:sz="4" w:space="0" w:color="auto"/>
                  </w:tcBorders>
                </w:tcPr>
                <w:p w:rsidR="00415039" w:rsidRDefault="00415039" w:rsidP="00415039">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15039" w:rsidRDefault="00415039" w:rsidP="00415039">
                  <w:pPr>
                    <w:rPr>
                      <w:sz w:val="16"/>
                      <w:szCs w:val="16"/>
                    </w:rPr>
                  </w:pPr>
                </w:p>
              </w:tc>
              <w:tc>
                <w:tcPr>
                  <w:tcW w:w="21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15039" w:rsidRDefault="00415039" w:rsidP="00415039">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415039" w:rsidRDefault="00415039" w:rsidP="00415039">
                  <w:pPr>
                    <w:rPr>
                      <w:sz w:val="16"/>
                      <w:szCs w:val="16"/>
                    </w:rPr>
                  </w:pPr>
                </w:p>
              </w:tc>
            </w:tr>
          </w:tbl>
          <w:p w:rsidR="00415039" w:rsidRDefault="00415039" w:rsidP="00415039">
            <w:pPr>
              <w:ind w:right="-93"/>
              <w:jc w:val="both"/>
              <w:rPr>
                <w:rFonts w:ascii="Calibri" w:hAnsi="Calibri" w:cs="Calibri"/>
              </w:rPr>
            </w:pPr>
          </w:p>
          <w:p w:rsidR="00855A31" w:rsidRPr="008842A3" w:rsidRDefault="00415039" w:rsidP="00415039">
            <w:pPr>
              <w:jc w:val="both"/>
              <w:rPr>
                <w:rFonts w:ascii="Calibri" w:hAnsi="Calibri" w:cs="Calibri"/>
                <w:sz w:val="18"/>
                <w:szCs w:val="18"/>
              </w:rPr>
            </w:pPr>
            <w:r>
              <w:rPr>
                <w:rFonts w:ascii="Calibri" w:hAnsi="Calibri" w:cs="Calibri"/>
              </w:rPr>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tc>
        <w:tc>
          <w:tcPr>
            <w:tcW w:w="4618" w:type="dxa"/>
            <w:vAlign w:val="center"/>
          </w:tcPr>
          <w:p w:rsidR="00855A31" w:rsidRPr="008842A3" w:rsidRDefault="00855A31" w:rsidP="008E69DD">
            <w:pPr>
              <w:rPr>
                <w:rFonts w:ascii="Calibri" w:hAnsi="Calibri" w:cs="Calibri"/>
                <w:b/>
                <w:sz w:val="18"/>
                <w:szCs w:val="18"/>
              </w:rPr>
            </w:pPr>
          </w:p>
        </w:tc>
      </w:tr>
      <w:tr w:rsidR="00855A31" w:rsidRPr="008842A3" w:rsidTr="008E69DD">
        <w:trPr>
          <w:trHeight w:val="233"/>
          <w:jc w:val="center"/>
        </w:trPr>
        <w:tc>
          <w:tcPr>
            <w:tcW w:w="4663" w:type="dxa"/>
            <w:vAlign w:val="center"/>
          </w:tcPr>
          <w:p w:rsidR="00415039" w:rsidRPr="002462C6" w:rsidRDefault="00415039" w:rsidP="00862E73">
            <w:pPr>
              <w:numPr>
                <w:ilvl w:val="0"/>
                <w:numId w:val="50"/>
              </w:numPr>
              <w:ind w:right="-93"/>
              <w:jc w:val="both"/>
              <w:rPr>
                <w:rFonts w:ascii="Calibri" w:hAnsi="Calibri" w:cs="Calibri"/>
                <w:b/>
                <w:caps/>
              </w:rPr>
            </w:pPr>
            <w:r w:rsidRPr="002462C6">
              <w:rPr>
                <w:rFonts w:ascii="Calibri" w:hAnsi="Calibri" w:cs="Calibri"/>
                <w:b/>
                <w:caps/>
              </w:rPr>
              <w:lastRenderedPageBreak/>
              <w:t xml:space="preserve">PERMISOS DE TRANSPORTE INTERNACIONAL </w:t>
            </w:r>
          </w:p>
          <w:p w:rsidR="00415039" w:rsidRPr="002462C6" w:rsidRDefault="00415039" w:rsidP="00415039">
            <w:pPr>
              <w:jc w:val="both"/>
              <w:rPr>
                <w:rFonts w:ascii="Calibri" w:hAnsi="Calibri" w:cs="Calibri"/>
                <w:highlight w:val="red"/>
              </w:rPr>
            </w:pPr>
          </w:p>
          <w:p w:rsidR="00415039" w:rsidRPr="002462C6" w:rsidRDefault="00415039" w:rsidP="00415039">
            <w:pPr>
              <w:jc w:val="both"/>
              <w:rPr>
                <w:rFonts w:ascii="Calibri" w:hAnsi="Calibri" w:cs="Calibri"/>
              </w:rPr>
            </w:pPr>
            <w:r w:rsidRPr="002462C6">
              <w:rPr>
                <w:rFonts w:ascii="Calibri" w:hAnsi="Calibri" w:cs="Calibri"/>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415039" w:rsidRPr="002462C6" w:rsidRDefault="00415039" w:rsidP="00415039">
            <w:pPr>
              <w:jc w:val="both"/>
              <w:rPr>
                <w:rFonts w:ascii="Calibri" w:hAnsi="Calibri" w:cs="Calibri"/>
              </w:rPr>
            </w:pPr>
          </w:p>
          <w:p w:rsidR="00415039" w:rsidRPr="002462C6" w:rsidRDefault="00415039" w:rsidP="00862E73">
            <w:pPr>
              <w:numPr>
                <w:ilvl w:val="0"/>
                <w:numId w:val="47"/>
              </w:numPr>
              <w:tabs>
                <w:tab w:val="left" w:pos="490"/>
              </w:tabs>
              <w:ind w:left="490" w:hanging="284"/>
              <w:jc w:val="both"/>
              <w:rPr>
                <w:rFonts w:ascii="Calibri" w:hAnsi="Calibri" w:cs="Calibri"/>
              </w:rPr>
            </w:pPr>
            <w:r w:rsidRPr="002462C6">
              <w:rPr>
                <w:rFonts w:ascii="Calibri" w:hAnsi="Calibri" w:cs="Calibri"/>
              </w:rPr>
              <w:t>Constancia de Permiso y habilitación de Tránsito Internacional, emitida por la Unidad de Servicio a Operadores de la Aduana Nacional de Bolivia y/o Reporte Impreso del Sistema de la Aduana Nacional.</w:t>
            </w:r>
          </w:p>
          <w:p w:rsidR="00415039" w:rsidRPr="002462C6" w:rsidRDefault="00415039" w:rsidP="00415039">
            <w:pPr>
              <w:ind w:left="851" w:hanging="284"/>
              <w:jc w:val="both"/>
              <w:rPr>
                <w:rFonts w:ascii="Calibri" w:hAnsi="Calibri" w:cs="Calibri"/>
              </w:rPr>
            </w:pPr>
          </w:p>
          <w:p w:rsidR="00415039" w:rsidRPr="002462C6" w:rsidRDefault="00415039" w:rsidP="00415039">
            <w:pPr>
              <w:jc w:val="both"/>
              <w:rPr>
                <w:rFonts w:ascii="Calibri" w:hAnsi="Calibri" w:cs="Calibri"/>
              </w:rPr>
            </w:pPr>
            <w:r w:rsidRPr="002462C6">
              <w:rPr>
                <w:rFonts w:ascii="Calibri" w:hAnsi="Calibri" w:cs="Calibri"/>
              </w:rPr>
              <w:t>Certificaciones necesarias para el transporte de combustible en Argentina:</w:t>
            </w:r>
          </w:p>
          <w:p w:rsidR="00415039" w:rsidRPr="002462C6" w:rsidRDefault="00415039" w:rsidP="00415039">
            <w:pPr>
              <w:jc w:val="both"/>
              <w:rPr>
                <w:rFonts w:ascii="Calibri" w:hAnsi="Calibri" w:cs="Calibri"/>
              </w:rPr>
            </w:pPr>
          </w:p>
          <w:p w:rsidR="00415039" w:rsidRPr="002462C6" w:rsidRDefault="00415039" w:rsidP="00862E73">
            <w:pPr>
              <w:numPr>
                <w:ilvl w:val="0"/>
                <w:numId w:val="47"/>
              </w:numPr>
              <w:tabs>
                <w:tab w:val="left" w:pos="490"/>
              </w:tabs>
              <w:ind w:left="490" w:hanging="284"/>
              <w:jc w:val="both"/>
              <w:rPr>
                <w:rFonts w:ascii="Calibri" w:hAnsi="Calibri" w:cs="Calibri"/>
              </w:rPr>
            </w:pPr>
            <w:r w:rsidRPr="002462C6">
              <w:rPr>
                <w:rFonts w:ascii="Calibri" w:hAnsi="Calibri" w:cs="Calibri"/>
              </w:rPr>
              <w:t>Certificado de inscripción emitido por la Comisión Nacional de Regulación del Transporte CNRT de Argentina.</w:t>
            </w:r>
          </w:p>
          <w:p w:rsidR="00415039" w:rsidRPr="002462C6" w:rsidRDefault="00415039" w:rsidP="00415039">
            <w:pPr>
              <w:ind w:left="851"/>
              <w:jc w:val="both"/>
              <w:rPr>
                <w:rFonts w:ascii="Calibri" w:hAnsi="Calibri" w:cs="Calibri"/>
              </w:rPr>
            </w:pPr>
          </w:p>
          <w:p w:rsidR="00415039" w:rsidRPr="002462C6" w:rsidRDefault="00415039" w:rsidP="00415039">
            <w:pPr>
              <w:jc w:val="both"/>
              <w:rPr>
                <w:rFonts w:ascii="Calibri" w:hAnsi="Calibri" w:cs="Calibri"/>
              </w:rPr>
            </w:pPr>
            <w:r w:rsidRPr="002462C6">
              <w:rPr>
                <w:rFonts w:ascii="Calibri" w:hAnsi="Calibri" w:cs="Calibri"/>
              </w:rPr>
              <w:t>En caso de presentar su propuesta para los tramos de Brasil, el proponente deberá presentar certificaciones necesarias para el transporte de combustible en este país:</w:t>
            </w:r>
          </w:p>
          <w:p w:rsidR="00415039" w:rsidRPr="002462C6" w:rsidRDefault="00415039" w:rsidP="00415039">
            <w:pPr>
              <w:ind w:left="851" w:hanging="284"/>
              <w:jc w:val="both"/>
              <w:rPr>
                <w:rFonts w:ascii="Calibri" w:hAnsi="Calibri" w:cs="Calibri"/>
              </w:rPr>
            </w:pPr>
          </w:p>
          <w:p w:rsidR="00415039" w:rsidRPr="002462C6" w:rsidRDefault="00415039" w:rsidP="00862E73">
            <w:pPr>
              <w:numPr>
                <w:ilvl w:val="0"/>
                <w:numId w:val="47"/>
              </w:numPr>
              <w:tabs>
                <w:tab w:val="left" w:pos="490"/>
              </w:tabs>
              <w:ind w:left="490" w:hanging="284"/>
              <w:jc w:val="both"/>
              <w:rPr>
                <w:rFonts w:ascii="Calibri" w:hAnsi="Calibri" w:cs="Calibri"/>
              </w:rPr>
            </w:pPr>
            <w:r w:rsidRPr="002462C6">
              <w:rPr>
                <w:rFonts w:ascii="Calibri" w:hAnsi="Calibri" w:cs="Calibri"/>
              </w:rPr>
              <w:t xml:space="preserve"> Certificado de inscripción emitido por la Instancia de Regulación del Transporte correspondiente de Brasil.</w:t>
            </w:r>
          </w:p>
          <w:p w:rsidR="00415039" w:rsidRPr="002462C6" w:rsidRDefault="00415039" w:rsidP="00415039">
            <w:pPr>
              <w:ind w:left="851"/>
              <w:jc w:val="both"/>
              <w:rPr>
                <w:rFonts w:ascii="Calibri" w:hAnsi="Calibri" w:cs="Calibri"/>
              </w:rPr>
            </w:pPr>
          </w:p>
          <w:p w:rsidR="00415039" w:rsidRPr="002462C6" w:rsidRDefault="00415039" w:rsidP="00415039">
            <w:pPr>
              <w:jc w:val="both"/>
              <w:rPr>
                <w:rFonts w:ascii="Calibri" w:hAnsi="Calibri" w:cs="Calibri"/>
              </w:rPr>
            </w:pPr>
            <w:r w:rsidRPr="002462C6">
              <w:rPr>
                <w:rFonts w:ascii="Calibri" w:hAnsi="Calibri" w:cs="Calibri"/>
                <w:b/>
              </w:rPr>
              <w:t>Nota:</w:t>
            </w:r>
            <w:r w:rsidRPr="002462C6">
              <w:rPr>
                <w:rFonts w:ascii="Calibri" w:hAnsi="Calibri" w:cs="Calibri"/>
              </w:rPr>
              <w:t xml:space="preserve"> Las empresas oferentes, en su propuesta deberán adjuntar fotocopias simples de las certificaciones, resolución y permisos solicitados vigentes para los camiones cisterna comprometidos para el propósito.</w:t>
            </w:r>
          </w:p>
          <w:p w:rsidR="00415039" w:rsidRPr="002462C6" w:rsidRDefault="00415039" w:rsidP="00415039">
            <w:pPr>
              <w:jc w:val="both"/>
              <w:rPr>
                <w:rFonts w:ascii="Calibri" w:hAnsi="Calibri" w:cs="Calibri"/>
              </w:rPr>
            </w:pPr>
          </w:p>
          <w:p w:rsidR="00855A31" w:rsidRPr="008842A3" w:rsidRDefault="00415039" w:rsidP="00415039">
            <w:pPr>
              <w:jc w:val="both"/>
              <w:rPr>
                <w:rFonts w:ascii="Calibri" w:hAnsi="Calibri" w:cs="Calibri"/>
                <w:b/>
                <w:sz w:val="18"/>
                <w:szCs w:val="18"/>
              </w:rPr>
            </w:pPr>
            <w:r w:rsidRPr="002462C6">
              <w:rPr>
                <w:rFonts w:ascii="Calibri" w:hAnsi="Calibri" w:cs="Calibri"/>
              </w:rPr>
              <w:t>En caso que la documentación señalada precedentemente de alguna/s cisterna/s no se encuentre adjunta  la propuesta, se descontarán estas cisternas de la propuesta.</w:t>
            </w:r>
          </w:p>
        </w:tc>
        <w:tc>
          <w:tcPr>
            <w:tcW w:w="4618" w:type="dxa"/>
            <w:vAlign w:val="center"/>
          </w:tcPr>
          <w:p w:rsidR="00855A31" w:rsidRPr="008842A3" w:rsidRDefault="00855A31" w:rsidP="008E69DD">
            <w:pPr>
              <w:rPr>
                <w:rFonts w:ascii="Calibri" w:hAnsi="Calibri" w:cs="Calibri"/>
                <w:b/>
                <w:sz w:val="18"/>
                <w:szCs w:val="18"/>
              </w:rPr>
            </w:pPr>
          </w:p>
        </w:tc>
      </w:tr>
    </w:tbl>
    <w:p w:rsidR="00855A31" w:rsidRDefault="00855A31">
      <w:pPr>
        <w:rPr>
          <w:rFonts w:asciiTheme="minorHAnsi" w:hAnsiTheme="minorHAnsi" w:cstheme="minorHAnsi"/>
          <w:b/>
          <w:sz w:val="22"/>
          <w:szCs w:val="22"/>
        </w:rPr>
      </w:pPr>
      <w:r>
        <w:rPr>
          <w:rFonts w:asciiTheme="minorHAnsi" w:hAnsiTheme="minorHAnsi" w:cstheme="minorHAnsi"/>
          <w:b/>
          <w:sz w:val="22"/>
          <w:szCs w:val="22"/>
        </w:rPr>
        <w:lastRenderedPageBreak/>
        <w:br w:type="page"/>
      </w:r>
    </w:p>
    <w:p w:rsidR="00855A31" w:rsidRDefault="00415039" w:rsidP="00855A31">
      <w:pPr>
        <w:jc w:val="center"/>
        <w:rPr>
          <w:rFonts w:ascii="Calibri" w:hAnsi="Calibri" w:cs="Calibri"/>
          <w:b/>
          <w:sz w:val="22"/>
          <w:szCs w:val="22"/>
        </w:rPr>
      </w:pPr>
      <w:r>
        <w:rPr>
          <w:rFonts w:ascii="Calibri" w:hAnsi="Calibri" w:cs="Calibri"/>
          <w:b/>
          <w:sz w:val="22"/>
          <w:szCs w:val="22"/>
        </w:rPr>
        <w:lastRenderedPageBreak/>
        <w:t>LOTE N° 4</w:t>
      </w:r>
      <w:r w:rsidR="00855A31">
        <w:rPr>
          <w:rFonts w:ascii="Calibri" w:hAnsi="Calibri" w:cs="Calibri"/>
          <w:b/>
          <w:sz w:val="22"/>
          <w:szCs w:val="22"/>
        </w:rPr>
        <w:t xml:space="preserve">: </w:t>
      </w:r>
      <w:r w:rsidRPr="00415039">
        <w:rPr>
          <w:rFonts w:ascii="Calibri" w:hAnsi="Calibri" w:cs="Calibri"/>
          <w:b/>
          <w:sz w:val="22"/>
          <w:szCs w:val="22"/>
        </w:rPr>
        <w:t>NACIONAL OCCIDENTE</w:t>
      </w:r>
    </w:p>
    <w:p w:rsidR="00855A31" w:rsidRPr="009C66A8" w:rsidRDefault="00855A31" w:rsidP="00855A31">
      <w:pPr>
        <w:jc w:val="center"/>
        <w:rPr>
          <w:rFonts w:ascii="Calibri" w:hAnsi="Calibri" w:cs="Calibri"/>
          <w:b/>
          <w:sz w:val="22"/>
          <w:szCs w:val="22"/>
        </w:rPr>
      </w:pPr>
      <w:r w:rsidRPr="009C66A8">
        <w:rPr>
          <w:rFonts w:ascii="Calibri" w:hAnsi="Calibri" w:cs="Calibri"/>
          <w:b/>
          <w:sz w:val="22"/>
          <w:szCs w:val="22"/>
        </w:rPr>
        <w:t>FORMULARIO C-1</w:t>
      </w:r>
    </w:p>
    <w:p w:rsidR="00855A31" w:rsidRPr="009C66A8" w:rsidRDefault="00855A31" w:rsidP="00855A3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55A31" w:rsidRPr="00DB5AAF" w:rsidRDefault="00855A31" w:rsidP="00855A31">
      <w:pPr>
        <w:jc w:val="center"/>
        <w:rPr>
          <w:rFonts w:ascii="Calibri" w:hAnsi="Calibri" w:cs="Calibri"/>
          <w:b/>
          <w:sz w:val="18"/>
          <w:szCs w:val="18"/>
        </w:rPr>
      </w:pPr>
    </w:p>
    <w:tbl>
      <w:tblPr>
        <w:tblW w:w="915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56"/>
        <w:gridCol w:w="4498"/>
      </w:tblGrid>
      <w:tr w:rsidR="00855A31" w:rsidRPr="008842A3" w:rsidTr="00415039">
        <w:trPr>
          <w:trHeight w:val="236"/>
          <w:tblHeader/>
          <w:jc w:val="center"/>
        </w:trPr>
        <w:tc>
          <w:tcPr>
            <w:tcW w:w="4656" w:type="dxa"/>
            <w:vMerge w:val="restart"/>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r>
              <w:rPr>
                <w:rFonts w:ascii="Calibri" w:hAnsi="Calibri" w:cs="Calibri"/>
                <w:b/>
                <w:sz w:val="18"/>
                <w:szCs w:val="18"/>
              </w:rPr>
              <w:t>CARACTERÍSTICAS TÉCNICAS SOLICITADAS POR YPFB</w:t>
            </w:r>
          </w:p>
        </w:tc>
        <w:tc>
          <w:tcPr>
            <w:tcW w:w="4498" w:type="dxa"/>
            <w:vMerge w:val="restart"/>
            <w:shd w:val="clear" w:color="auto" w:fill="D9D9D9" w:themeFill="background1" w:themeFillShade="D9"/>
            <w:vAlign w:val="center"/>
          </w:tcPr>
          <w:p w:rsidR="00855A31" w:rsidRDefault="00855A31" w:rsidP="008E69D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855A31" w:rsidRPr="00316D4A" w:rsidRDefault="00855A31" w:rsidP="008E69D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855A31" w:rsidRPr="008842A3" w:rsidTr="00415039">
        <w:trPr>
          <w:cantSplit/>
          <w:trHeight w:val="708"/>
          <w:jc w:val="center"/>
        </w:trPr>
        <w:tc>
          <w:tcPr>
            <w:tcW w:w="4656" w:type="dxa"/>
            <w:vMerge/>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p>
        </w:tc>
        <w:tc>
          <w:tcPr>
            <w:tcW w:w="4498" w:type="dxa"/>
            <w:vMerge/>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p>
        </w:tc>
      </w:tr>
      <w:tr w:rsidR="00855A31" w:rsidRPr="008842A3" w:rsidTr="00415039">
        <w:trPr>
          <w:trHeight w:val="233"/>
          <w:jc w:val="center"/>
        </w:trPr>
        <w:tc>
          <w:tcPr>
            <w:tcW w:w="4656" w:type="dxa"/>
            <w:vAlign w:val="center"/>
          </w:tcPr>
          <w:p w:rsidR="00415039" w:rsidRPr="002462C6" w:rsidRDefault="00415039" w:rsidP="00862E73">
            <w:pPr>
              <w:numPr>
                <w:ilvl w:val="0"/>
                <w:numId w:val="52"/>
              </w:numPr>
              <w:ind w:left="284" w:hanging="284"/>
              <w:rPr>
                <w:rFonts w:ascii="Calibri" w:hAnsi="Calibri" w:cs="Calibri"/>
                <w:b/>
                <w:caps/>
              </w:rPr>
            </w:pPr>
            <w:r w:rsidRPr="002462C6">
              <w:rPr>
                <w:rFonts w:ascii="Calibri" w:hAnsi="Calibri" w:cs="Calibri"/>
                <w:b/>
                <w:caps/>
              </w:rPr>
              <w:t>Capacidad de Transporte</w:t>
            </w:r>
          </w:p>
          <w:p w:rsidR="00415039" w:rsidRPr="002462C6" w:rsidRDefault="00415039" w:rsidP="00415039">
            <w:pPr>
              <w:rPr>
                <w:rFonts w:ascii="Calibri" w:hAnsi="Calibri" w:cs="Calibri"/>
                <w:b/>
                <w:caps/>
              </w:rPr>
            </w:pPr>
          </w:p>
          <w:p w:rsidR="00415039" w:rsidRPr="002462C6" w:rsidRDefault="00415039" w:rsidP="00415039">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263.621 m3</w:t>
            </w:r>
          </w:p>
          <w:p w:rsidR="00415039" w:rsidRDefault="00415039" w:rsidP="00415039">
            <w:pPr>
              <w:tabs>
                <w:tab w:val="left" w:pos="3858"/>
              </w:tabs>
              <w:jc w:val="both"/>
              <w:rPr>
                <w:rFonts w:ascii="Calibri" w:hAnsi="Calibri" w:cs="Calibri"/>
              </w:rPr>
            </w:pPr>
          </w:p>
          <w:p w:rsidR="00415039" w:rsidRDefault="00415039" w:rsidP="00415039">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415039" w:rsidRDefault="00415039" w:rsidP="00415039">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1520"/>
              <w:gridCol w:w="1599"/>
            </w:tblGrid>
            <w:tr w:rsidR="00415039" w:rsidTr="00415039">
              <w:trPr>
                <w:trHeight w:val="300"/>
                <w:jc w:val="center"/>
              </w:trPr>
              <w:tc>
                <w:tcPr>
                  <w:tcW w:w="15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15039" w:rsidRDefault="00415039" w:rsidP="00415039">
                  <w:pPr>
                    <w:jc w:val="cente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1599" w:type="dxa"/>
                  <w:tcBorders>
                    <w:top w:val="single" w:sz="4" w:space="0" w:color="auto"/>
                    <w:left w:val="nil"/>
                    <w:bottom w:val="single" w:sz="4" w:space="0" w:color="auto"/>
                    <w:right w:val="single" w:sz="4" w:space="0" w:color="auto"/>
                  </w:tcBorders>
                  <w:shd w:val="clear" w:color="auto" w:fill="D9D9D9"/>
                  <w:noWrap/>
                  <w:vAlign w:val="center"/>
                  <w:hideMark/>
                </w:tcPr>
                <w:p w:rsidR="00415039" w:rsidRDefault="00415039" w:rsidP="00415039">
                  <w:pPr>
                    <w:jc w:val="cente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415039" w:rsidTr="00415039">
              <w:trPr>
                <w:trHeight w:val="300"/>
                <w:jc w:val="center"/>
              </w:trPr>
              <w:tc>
                <w:tcPr>
                  <w:tcW w:w="1520" w:type="dxa"/>
                  <w:tcBorders>
                    <w:top w:val="nil"/>
                    <w:left w:val="single" w:sz="4" w:space="0" w:color="auto"/>
                    <w:bottom w:val="single" w:sz="4" w:space="0" w:color="auto"/>
                    <w:right w:val="single" w:sz="4" w:space="0" w:color="auto"/>
                  </w:tcBorders>
                  <w:noWrap/>
                  <w:vAlign w:val="bottom"/>
                  <w:hideMark/>
                </w:tcPr>
                <w:p w:rsidR="00415039" w:rsidRDefault="00415039" w:rsidP="00415039">
                  <w:pPr>
                    <w:jc w:val="center"/>
                    <w:rPr>
                      <w:rFonts w:ascii="Calibri" w:hAnsi="Calibri" w:cs="Calibri"/>
                      <w:color w:val="000000"/>
                      <w:sz w:val="18"/>
                      <w:szCs w:val="22"/>
                    </w:rPr>
                  </w:pPr>
                  <w:r>
                    <w:rPr>
                      <w:rFonts w:ascii="Calibri" w:hAnsi="Calibri" w:cs="Calibri"/>
                      <w:color w:val="000000"/>
                      <w:sz w:val="18"/>
                      <w:szCs w:val="22"/>
                    </w:rPr>
                    <w:t>15 cisternas</w:t>
                  </w:r>
                </w:p>
              </w:tc>
              <w:tc>
                <w:tcPr>
                  <w:tcW w:w="1599" w:type="dxa"/>
                  <w:tcBorders>
                    <w:top w:val="nil"/>
                    <w:left w:val="nil"/>
                    <w:bottom w:val="single" w:sz="4" w:space="0" w:color="auto"/>
                    <w:right w:val="single" w:sz="4" w:space="0" w:color="auto"/>
                  </w:tcBorders>
                  <w:noWrap/>
                  <w:vAlign w:val="bottom"/>
                  <w:hideMark/>
                </w:tcPr>
                <w:p w:rsidR="00415039" w:rsidRDefault="00415039" w:rsidP="00415039">
                  <w:pPr>
                    <w:jc w:val="center"/>
                    <w:rPr>
                      <w:rFonts w:ascii="Calibri" w:hAnsi="Calibri" w:cs="Calibri"/>
                      <w:color w:val="000000"/>
                      <w:sz w:val="18"/>
                      <w:szCs w:val="22"/>
                    </w:rPr>
                  </w:pPr>
                  <w:r>
                    <w:rPr>
                      <w:rFonts w:ascii="Calibri" w:hAnsi="Calibri" w:cs="Calibri"/>
                      <w:color w:val="000000"/>
                      <w:sz w:val="18"/>
                      <w:szCs w:val="22"/>
                    </w:rPr>
                    <w:t>2500 m3</w:t>
                  </w:r>
                </w:p>
              </w:tc>
            </w:tr>
          </w:tbl>
          <w:p w:rsidR="00415039" w:rsidRDefault="00415039" w:rsidP="00415039">
            <w:pPr>
              <w:jc w:val="both"/>
              <w:rPr>
                <w:rFonts w:ascii="Calibri" w:hAnsi="Calibri" w:cs="Calibri"/>
              </w:rPr>
            </w:pPr>
          </w:p>
          <w:p w:rsidR="00415039" w:rsidRDefault="00415039" w:rsidP="00415039">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415039" w:rsidRDefault="00415039" w:rsidP="00415039">
            <w:pPr>
              <w:jc w:val="both"/>
              <w:rPr>
                <w:rFonts w:ascii="Calibri" w:hAnsi="Calibri" w:cs="Calibri"/>
              </w:rPr>
            </w:pPr>
          </w:p>
          <w:p w:rsidR="00415039" w:rsidRDefault="00415039" w:rsidP="00415039">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415039" w:rsidRDefault="00415039" w:rsidP="00415039">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415039"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MODELO</w:t>
                  </w:r>
                </w:p>
              </w:tc>
            </w:tr>
            <w:tr w:rsidR="00415039" w:rsidTr="008E69DD">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15039" w:rsidRDefault="00415039" w:rsidP="00415039">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15039" w:rsidRDefault="00415039" w:rsidP="00415039">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15039" w:rsidRDefault="00415039" w:rsidP="00415039">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15039" w:rsidRDefault="00415039" w:rsidP="00415039">
                  <w:pPr>
                    <w:jc w:val="center"/>
                    <w:rPr>
                      <w:sz w:val="16"/>
                      <w:szCs w:val="16"/>
                    </w:rPr>
                  </w:pPr>
                </w:p>
              </w:tc>
            </w:tr>
          </w:tbl>
          <w:p w:rsidR="00415039" w:rsidRDefault="00415039" w:rsidP="00415039">
            <w:pPr>
              <w:jc w:val="both"/>
              <w:rPr>
                <w:rFonts w:ascii="Calibri" w:hAnsi="Calibri" w:cs="Calibri"/>
                <w:lang w:val="es-BO"/>
              </w:rPr>
            </w:pPr>
          </w:p>
          <w:p w:rsidR="00415039" w:rsidRDefault="00415039" w:rsidP="00415039">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socios y subcontratadas). </w:t>
            </w:r>
          </w:p>
          <w:p w:rsidR="00415039" w:rsidRDefault="00415039" w:rsidP="00415039">
            <w:pPr>
              <w:ind w:right="-93"/>
              <w:jc w:val="both"/>
              <w:rPr>
                <w:rFonts w:ascii="Calibri" w:hAnsi="Calibri" w:cs="Calibri"/>
              </w:rPr>
            </w:pPr>
          </w:p>
          <w:p w:rsidR="00855A31" w:rsidRDefault="00415039" w:rsidP="00415039">
            <w:pPr>
              <w:jc w:val="both"/>
              <w:rPr>
                <w:rFonts w:ascii="Calibri" w:hAnsi="Calibri" w:cs="Calibri"/>
              </w:rPr>
            </w:pPr>
            <w:r w:rsidRPr="008C5C4E">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415039" w:rsidRDefault="00415039" w:rsidP="00415039">
            <w:pPr>
              <w:jc w:val="both"/>
              <w:rPr>
                <w:rFonts w:ascii="Calibri" w:hAnsi="Calibri" w:cs="Calibri"/>
              </w:rPr>
            </w:pPr>
          </w:p>
          <w:p w:rsidR="00415039" w:rsidRDefault="00415039" w:rsidP="00415039">
            <w:pPr>
              <w:jc w:val="both"/>
              <w:rPr>
                <w:rFonts w:ascii="Calibri" w:hAnsi="Calibri" w:cs="Calibri"/>
              </w:rPr>
            </w:pPr>
          </w:p>
          <w:p w:rsidR="00415039" w:rsidRPr="008842A3" w:rsidRDefault="00415039" w:rsidP="00415039">
            <w:pPr>
              <w:jc w:val="both"/>
              <w:rPr>
                <w:rFonts w:ascii="Calibri" w:hAnsi="Calibri" w:cs="Calibri"/>
                <w:b/>
                <w:sz w:val="18"/>
                <w:szCs w:val="18"/>
              </w:rPr>
            </w:pPr>
          </w:p>
        </w:tc>
        <w:tc>
          <w:tcPr>
            <w:tcW w:w="4498" w:type="dxa"/>
            <w:vAlign w:val="center"/>
          </w:tcPr>
          <w:p w:rsidR="00855A31" w:rsidRPr="008842A3" w:rsidRDefault="00855A31" w:rsidP="008E69DD">
            <w:pPr>
              <w:rPr>
                <w:rFonts w:ascii="Calibri" w:hAnsi="Calibri" w:cs="Calibri"/>
                <w:b/>
                <w:sz w:val="18"/>
                <w:szCs w:val="18"/>
              </w:rPr>
            </w:pPr>
          </w:p>
        </w:tc>
      </w:tr>
      <w:tr w:rsidR="00855A31" w:rsidRPr="008842A3" w:rsidTr="00415039">
        <w:trPr>
          <w:trHeight w:val="215"/>
          <w:jc w:val="center"/>
        </w:trPr>
        <w:tc>
          <w:tcPr>
            <w:tcW w:w="4656" w:type="dxa"/>
            <w:vAlign w:val="center"/>
          </w:tcPr>
          <w:p w:rsidR="00415039" w:rsidRDefault="00415039" w:rsidP="00862E73">
            <w:pPr>
              <w:numPr>
                <w:ilvl w:val="0"/>
                <w:numId w:val="53"/>
              </w:numPr>
              <w:ind w:right="-93"/>
              <w:jc w:val="both"/>
              <w:rPr>
                <w:rFonts w:ascii="Calibri" w:hAnsi="Calibri" w:cs="Calibri"/>
                <w:b/>
              </w:rPr>
            </w:pPr>
            <w:r>
              <w:rPr>
                <w:rFonts w:ascii="Calibri" w:hAnsi="Calibri" w:cs="Calibri"/>
                <w:b/>
              </w:rPr>
              <w:lastRenderedPageBreak/>
              <w:t>DETALLE DE TANQUES:</w:t>
            </w:r>
          </w:p>
          <w:p w:rsidR="00415039" w:rsidRDefault="00415039" w:rsidP="00415039">
            <w:pPr>
              <w:ind w:right="-93"/>
              <w:jc w:val="both"/>
              <w:rPr>
                <w:rFonts w:ascii="Calibri" w:hAnsi="Calibri" w:cs="Calibri"/>
                <w:b/>
              </w:rPr>
            </w:pPr>
          </w:p>
          <w:p w:rsidR="00415039" w:rsidRDefault="00415039" w:rsidP="00415039">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415039" w:rsidRDefault="00415039" w:rsidP="00415039">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415039"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415039" w:rsidRDefault="00415039" w:rsidP="00415039">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415039" w:rsidRDefault="00415039" w:rsidP="00415039">
                  <w:pPr>
                    <w:jc w:val="center"/>
                    <w:rPr>
                      <w:b/>
                      <w:bCs/>
                      <w:sz w:val="16"/>
                      <w:szCs w:val="16"/>
                    </w:rPr>
                  </w:pPr>
                  <w:r>
                    <w:rPr>
                      <w:b/>
                      <w:bCs/>
                      <w:sz w:val="16"/>
                      <w:szCs w:val="16"/>
                    </w:rPr>
                    <w:t>CAPACIDAD (m3)</w:t>
                  </w:r>
                </w:p>
              </w:tc>
            </w:tr>
            <w:tr w:rsidR="00415039" w:rsidTr="008E69DD">
              <w:trPr>
                <w:trHeight w:val="60"/>
                <w:jc w:val="center"/>
              </w:trPr>
              <w:tc>
                <w:tcPr>
                  <w:tcW w:w="0" w:type="auto"/>
                  <w:tcBorders>
                    <w:top w:val="single" w:sz="4" w:space="0" w:color="auto"/>
                    <w:left w:val="single" w:sz="4" w:space="0" w:color="auto"/>
                    <w:bottom w:val="single" w:sz="4" w:space="0" w:color="auto"/>
                    <w:right w:val="single" w:sz="4" w:space="0" w:color="auto"/>
                  </w:tcBorders>
                </w:tcPr>
                <w:p w:rsidR="00415039" w:rsidRDefault="00415039" w:rsidP="00415039">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15039" w:rsidRDefault="00415039" w:rsidP="00415039">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415039" w:rsidRDefault="00415039" w:rsidP="00415039">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415039" w:rsidRDefault="00415039" w:rsidP="00415039">
                  <w:pPr>
                    <w:rPr>
                      <w:sz w:val="16"/>
                      <w:szCs w:val="16"/>
                    </w:rPr>
                  </w:pPr>
                </w:p>
              </w:tc>
            </w:tr>
          </w:tbl>
          <w:p w:rsidR="00415039" w:rsidRDefault="00415039" w:rsidP="00415039">
            <w:pPr>
              <w:ind w:right="-93"/>
              <w:jc w:val="both"/>
              <w:rPr>
                <w:rFonts w:ascii="Calibri" w:hAnsi="Calibri" w:cs="Calibri"/>
              </w:rPr>
            </w:pPr>
          </w:p>
          <w:p w:rsidR="00855A31" w:rsidRPr="008842A3" w:rsidRDefault="00415039" w:rsidP="00415039">
            <w:pPr>
              <w:jc w:val="both"/>
              <w:rPr>
                <w:rFonts w:ascii="Calibri" w:hAnsi="Calibri" w:cs="Calibri"/>
                <w:sz w:val="18"/>
                <w:szCs w:val="18"/>
              </w:rPr>
            </w:pPr>
            <w:r>
              <w:rPr>
                <w:rFonts w:ascii="Calibri" w:hAnsi="Calibri" w:cs="Calibri"/>
              </w:rPr>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tc>
        <w:tc>
          <w:tcPr>
            <w:tcW w:w="4498" w:type="dxa"/>
            <w:vAlign w:val="center"/>
          </w:tcPr>
          <w:p w:rsidR="00855A31" w:rsidRPr="008842A3" w:rsidRDefault="00855A31" w:rsidP="008E69DD">
            <w:pPr>
              <w:rPr>
                <w:rFonts w:ascii="Calibri" w:hAnsi="Calibri" w:cs="Calibri"/>
                <w:b/>
                <w:sz w:val="18"/>
                <w:szCs w:val="18"/>
              </w:rPr>
            </w:pPr>
          </w:p>
        </w:tc>
      </w:tr>
      <w:tr w:rsidR="00855A31" w:rsidRPr="008842A3" w:rsidTr="00415039">
        <w:trPr>
          <w:trHeight w:val="233"/>
          <w:jc w:val="center"/>
        </w:trPr>
        <w:tc>
          <w:tcPr>
            <w:tcW w:w="4656" w:type="dxa"/>
            <w:vAlign w:val="center"/>
          </w:tcPr>
          <w:p w:rsidR="00415039" w:rsidRPr="002462C6" w:rsidRDefault="00415039" w:rsidP="00862E73">
            <w:pPr>
              <w:numPr>
                <w:ilvl w:val="0"/>
                <w:numId w:val="54"/>
              </w:numPr>
              <w:tabs>
                <w:tab w:val="left" w:pos="567"/>
              </w:tabs>
              <w:ind w:hanging="720"/>
              <w:rPr>
                <w:rFonts w:ascii="Calibri" w:hAnsi="Calibri" w:cs="Calibri"/>
                <w:b/>
              </w:rPr>
            </w:pPr>
            <w:r>
              <w:rPr>
                <w:rFonts w:ascii="Calibri" w:hAnsi="Calibri" w:cs="Calibri"/>
                <w:b/>
              </w:rPr>
              <w:t>CERTIFICADO DE VERIFICACIÓN</w:t>
            </w:r>
          </w:p>
          <w:p w:rsidR="00415039" w:rsidRPr="002462C6" w:rsidRDefault="00415039" w:rsidP="00415039">
            <w:pPr>
              <w:tabs>
                <w:tab w:val="left" w:pos="567"/>
              </w:tabs>
              <w:ind w:left="360"/>
              <w:rPr>
                <w:rFonts w:ascii="Calibri" w:hAnsi="Calibri" w:cs="Calibri"/>
                <w:b/>
              </w:rPr>
            </w:pPr>
          </w:p>
          <w:p w:rsidR="00415039" w:rsidRPr="002462C6" w:rsidRDefault="00415039" w:rsidP="00415039">
            <w:pPr>
              <w:jc w:val="both"/>
              <w:rPr>
                <w:rFonts w:ascii="Calibri" w:hAnsi="Calibri" w:cs="Calibri"/>
              </w:rPr>
            </w:pPr>
            <w:r w:rsidRPr="002462C6">
              <w:rPr>
                <w:rFonts w:ascii="Calibri" w:hAnsi="Calibri" w:cs="Calibri"/>
              </w:rPr>
              <w:t xml:space="preserve">Para el inicio del servicio, todos los camiones cisternas deben contar con sus </w:t>
            </w:r>
            <w:r>
              <w:rPr>
                <w:rFonts w:ascii="Calibri" w:hAnsi="Calibri" w:cs="Calibri"/>
              </w:rPr>
              <w:t>Certificados de Verificación</w:t>
            </w:r>
            <w:r w:rsidRPr="002462C6">
              <w:rPr>
                <w:rFonts w:ascii="Calibri" w:hAnsi="Calibri" w:cs="Calibri"/>
              </w:rPr>
              <w:t xml:space="preserve"> vigentes y validadas por IBMETRO, por lo que es necesario que se presente con la propuesta la copia simple de estos documentos como constancia.</w:t>
            </w:r>
          </w:p>
          <w:p w:rsidR="00415039" w:rsidRPr="002462C6" w:rsidRDefault="00415039" w:rsidP="00415039">
            <w:pPr>
              <w:jc w:val="both"/>
              <w:rPr>
                <w:rFonts w:ascii="Calibri" w:hAnsi="Calibri" w:cs="Calibri"/>
              </w:rPr>
            </w:pPr>
          </w:p>
          <w:p w:rsidR="00855A31" w:rsidRPr="008842A3" w:rsidRDefault="00415039" w:rsidP="00415039">
            <w:pPr>
              <w:jc w:val="both"/>
              <w:rPr>
                <w:rFonts w:ascii="Calibri" w:hAnsi="Calibri" w:cs="Calibri"/>
                <w:b/>
                <w:sz w:val="18"/>
                <w:szCs w:val="18"/>
              </w:rPr>
            </w:pPr>
            <w:r>
              <w:rPr>
                <w:rFonts w:ascii="Calibri" w:hAnsi="Calibri" w:cs="Calibri"/>
              </w:rPr>
              <w:t xml:space="preserve">En caso que la documentación vigente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tc>
        <w:tc>
          <w:tcPr>
            <w:tcW w:w="4498" w:type="dxa"/>
            <w:vAlign w:val="center"/>
          </w:tcPr>
          <w:p w:rsidR="00855A31" w:rsidRPr="008842A3" w:rsidRDefault="00855A31" w:rsidP="008E69DD">
            <w:pPr>
              <w:rPr>
                <w:rFonts w:ascii="Calibri" w:hAnsi="Calibri" w:cs="Calibri"/>
                <w:b/>
                <w:sz w:val="18"/>
                <w:szCs w:val="18"/>
              </w:rPr>
            </w:pPr>
          </w:p>
        </w:tc>
      </w:tr>
    </w:tbl>
    <w:p w:rsidR="007418E2" w:rsidRDefault="007418E2">
      <w:pPr>
        <w:rPr>
          <w:rFonts w:asciiTheme="minorHAnsi" w:hAnsiTheme="minorHAnsi" w:cstheme="minorHAnsi"/>
          <w:b/>
          <w:sz w:val="22"/>
          <w:szCs w:val="22"/>
        </w:rPr>
      </w:pPr>
    </w:p>
    <w:p w:rsidR="007418E2" w:rsidRDefault="007418E2">
      <w:pPr>
        <w:rPr>
          <w:rFonts w:asciiTheme="minorHAnsi" w:hAnsiTheme="minorHAnsi" w:cstheme="minorHAnsi"/>
          <w:b/>
          <w:sz w:val="22"/>
          <w:szCs w:val="22"/>
        </w:rPr>
      </w:pPr>
    </w:p>
    <w:p w:rsidR="00855A31" w:rsidRDefault="00855A31">
      <w:pPr>
        <w:rPr>
          <w:rFonts w:asciiTheme="minorHAnsi" w:hAnsiTheme="minorHAnsi" w:cstheme="minorHAnsi"/>
          <w:b/>
          <w:sz w:val="22"/>
          <w:szCs w:val="22"/>
        </w:rPr>
      </w:pPr>
      <w:r>
        <w:rPr>
          <w:rFonts w:asciiTheme="minorHAnsi" w:hAnsiTheme="minorHAnsi" w:cstheme="minorHAnsi"/>
          <w:b/>
          <w:sz w:val="22"/>
          <w:szCs w:val="22"/>
        </w:rPr>
        <w:br w:type="page"/>
      </w:r>
    </w:p>
    <w:p w:rsidR="00855A31" w:rsidRDefault="00415039" w:rsidP="00855A31">
      <w:pPr>
        <w:jc w:val="center"/>
        <w:rPr>
          <w:rFonts w:ascii="Calibri" w:hAnsi="Calibri" w:cs="Calibri"/>
          <w:b/>
          <w:sz w:val="22"/>
          <w:szCs w:val="22"/>
        </w:rPr>
      </w:pPr>
      <w:r>
        <w:rPr>
          <w:rFonts w:ascii="Calibri" w:hAnsi="Calibri" w:cs="Calibri"/>
          <w:b/>
          <w:sz w:val="22"/>
          <w:szCs w:val="22"/>
        </w:rPr>
        <w:lastRenderedPageBreak/>
        <w:t>LOTE N° 5</w:t>
      </w:r>
      <w:r w:rsidR="00855A31">
        <w:rPr>
          <w:rFonts w:ascii="Calibri" w:hAnsi="Calibri" w:cs="Calibri"/>
          <w:b/>
          <w:sz w:val="22"/>
          <w:szCs w:val="22"/>
        </w:rPr>
        <w:t xml:space="preserve">: </w:t>
      </w:r>
      <w:r w:rsidRPr="00415039">
        <w:rPr>
          <w:rFonts w:ascii="Calibri" w:hAnsi="Calibri" w:cs="Calibri"/>
          <w:b/>
          <w:sz w:val="22"/>
          <w:szCs w:val="22"/>
        </w:rPr>
        <w:t>NACIONAL ORIENTE</w:t>
      </w:r>
    </w:p>
    <w:p w:rsidR="00855A31" w:rsidRPr="009C66A8" w:rsidRDefault="00855A31" w:rsidP="00855A31">
      <w:pPr>
        <w:jc w:val="center"/>
        <w:rPr>
          <w:rFonts w:ascii="Calibri" w:hAnsi="Calibri" w:cs="Calibri"/>
          <w:b/>
          <w:sz w:val="22"/>
          <w:szCs w:val="22"/>
        </w:rPr>
      </w:pPr>
      <w:r w:rsidRPr="009C66A8">
        <w:rPr>
          <w:rFonts w:ascii="Calibri" w:hAnsi="Calibri" w:cs="Calibri"/>
          <w:b/>
          <w:sz w:val="22"/>
          <w:szCs w:val="22"/>
        </w:rPr>
        <w:t>FORMULARIO C-1</w:t>
      </w:r>
    </w:p>
    <w:p w:rsidR="00855A31" w:rsidRPr="009C66A8" w:rsidRDefault="00855A31" w:rsidP="00855A3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55A31" w:rsidRPr="00DB5AAF" w:rsidRDefault="00855A31" w:rsidP="00855A31">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855A31" w:rsidRPr="008842A3" w:rsidTr="008E69DD">
        <w:trPr>
          <w:trHeight w:val="236"/>
          <w:tblHeader/>
          <w:jc w:val="center"/>
        </w:trPr>
        <w:tc>
          <w:tcPr>
            <w:tcW w:w="4663" w:type="dxa"/>
            <w:vMerge w:val="restart"/>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855A31" w:rsidRDefault="00855A31" w:rsidP="008E69D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855A31" w:rsidRPr="00316D4A" w:rsidRDefault="00855A31" w:rsidP="008E69D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855A31" w:rsidRPr="008842A3" w:rsidTr="008E69DD">
        <w:trPr>
          <w:cantSplit/>
          <w:trHeight w:val="708"/>
          <w:jc w:val="center"/>
        </w:trPr>
        <w:tc>
          <w:tcPr>
            <w:tcW w:w="4663" w:type="dxa"/>
            <w:vMerge/>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p>
        </w:tc>
        <w:tc>
          <w:tcPr>
            <w:tcW w:w="4618" w:type="dxa"/>
            <w:vMerge/>
            <w:shd w:val="clear" w:color="auto" w:fill="D9D9D9" w:themeFill="background1" w:themeFillShade="D9"/>
            <w:vAlign w:val="center"/>
          </w:tcPr>
          <w:p w:rsidR="00855A31" w:rsidRPr="008842A3" w:rsidRDefault="00855A31" w:rsidP="008E69DD">
            <w:pPr>
              <w:jc w:val="center"/>
              <w:rPr>
                <w:rFonts w:ascii="Calibri" w:hAnsi="Calibri" w:cs="Calibri"/>
                <w:b/>
                <w:sz w:val="18"/>
                <w:szCs w:val="18"/>
              </w:rPr>
            </w:pPr>
          </w:p>
        </w:tc>
      </w:tr>
      <w:tr w:rsidR="00855A31" w:rsidRPr="008842A3" w:rsidTr="008E69DD">
        <w:trPr>
          <w:trHeight w:val="233"/>
          <w:jc w:val="center"/>
        </w:trPr>
        <w:tc>
          <w:tcPr>
            <w:tcW w:w="4663" w:type="dxa"/>
            <w:vAlign w:val="center"/>
          </w:tcPr>
          <w:p w:rsidR="007448EC" w:rsidRDefault="007448EC" w:rsidP="007448EC">
            <w:pPr>
              <w:rPr>
                <w:rFonts w:ascii="Calibri" w:hAnsi="Calibri" w:cs="Calibri"/>
                <w:b/>
              </w:rPr>
            </w:pPr>
          </w:p>
          <w:p w:rsidR="007448EC" w:rsidRPr="0091367C" w:rsidRDefault="007448EC" w:rsidP="00862E73">
            <w:pPr>
              <w:numPr>
                <w:ilvl w:val="0"/>
                <w:numId w:val="55"/>
              </w:numPr>
              <w:rPr>
                <w:rFonts w:ascii="Calibri" w:hAnsi="Calibri" w:cs="Calibri"/>
                <w:b/>
              </w:rPr>
            </w:pPr>
            <w:r w:rsidRPr="0091367C">
              <w:rPr>
                <w:rFonts w:ascii="Calibri" w:hAnsi="Calibri" w:cs="Calibri"/>
                <w:b/>
              </w:rPr>
              <w:t>CAPACIDAD DE TRANSPORTE</w:t>
            </w:r>
          </w:p>
          <w:p w:rsidR="007448EC" w:rsidRPr="002462C6" w:rsidRDefault="007448EC" w:rsidP="007448EC">
            <w:pPr>
              <w:rPr>
                <w:rFonts w:ascii="Calibri" w:hAnsi="Calibri" w:cs="Calibri"/>
                <w:b/>
                <w:caps/>
              </w:rPr>
            </w:pPr>
          </w:p>
          <w:p w:rsidR="007448EC" w:rsidRPr="002462C6" w:rsidRDefault="007448EC" w:rsidP="007448EC">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279.094 m3</w:t>
            </w:r>
          </w:p>
          <w:p w:rsidR="007448EC" w:rsidRDefault="007448EC" w:rsidP="007448EC">
            <w:pPr>
              <w:jc w:val="both"/>
              <w:rPr>
                <w:rFonts w:ascii="Calibri" w:hAnsi="Calibri" w:cs="Calibri"/>
              </w:rPr>
            </w:pPr>
          </w:p>
          <w:p w:rsidR="007448EC" w:rsidRDefault="007448EC" w:rsidP="007448EC">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7448EC" w:rsidRDefault="007448EC" w:rsidP="007448EC">
            <w:pPr>
              <w:jc w:val="both"/>
              <w:rPr>
                <w:rFonts w:ascii="Calibri" w:hAnsi="Calibri" w:cs="Calibri"/>
              </w:rPr>
            </w:pPr>
          </w:p>
          <w:tbl>
            <w:tblPr>
              <w:tblW w:w="2611" w:type="dxa"/>
              <w:jc w:val="center"/>
              <w:tblCellMar>
                <w:left w:w="70" w:type="dxa"/>
                <w:right w:w="70" w:type="dxa"/>
              </w:tblCellMar>
              <w:tblLook w:val="04A0" w:firstRow="1" w:lastRow="0" w:firstColumn="1" w:lastColumn="0" w:noHBand="0" w:noVBand="1"/>
            </w:tblPr>
            <w:tblGrid>
              <w:gridCol w:w="1437"/>
              <w:gridCol w:w="1174"/>
            </w:tblGrid>
            <w:tr w:rsidR="007448EC" w:rsidTr="007448EC">
              <w:trPr>
                <w:trHeight w:val="312"/>
                <w:jc w:val="center"/>
              </w:trPr>
              <w:tc>
                <w:tcPr>
                  <w:tcW w:w="143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448EC" w:rsidRDefault="007448EC" w:rsidP="007448EC">
                  <w:pPr>
                    <w:jc w:val="cente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1174" w:type="dxa"/>
                  <w:tcBorders>
                    <w:top w:val="single" w:sz="4" w:space="0" w:color="auto"/>
                    <w:left w:val="nil"/>
                    <w:bottom w:val="single" w:sz="4" w:space="0" w:color="auto"/>
                    <w:right w:val="single" w:sz="4" w:space="0" w:color="auto"/>
                  </w:tcBorders>
                  <w:shd w:val="clear" w:color="auto" w:fill="D9D9D9"/>
                  <w:noWrap/>
                  <w:vAlign w:val="center"/>
                  <w:hideMark/>
                </w:tcPr>
                <w:p w:rsidR="007448EC" w:rsidRDefault="007448EC" w:rsidP="007448EC">
                  <w:pPr>
                    <w:jc w:val="cente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7448EC" w:rsidTr="007448EC">
              <w:trPr>
                <w:trHeight w:val="312"/>
                <w:jc w:val="center"/>
              </w:trPr>
              <w:tc>
                <w:tcPr>
                  <w:tcW w:w="1437" w:type="dxa"/>
                  <w:tcBorders>
                    <w:top w:val="nil"/>
                    <w:left w:val="single" w:sz="4" w:space="0" w:color="auto"/>
                    <w:bottom w:val="single" w:sz="4" w:space="0" w:color="auto"/>
                    <w:right w:val="single" w:sz="4" w:space="0" w:color="auto"/>
                  </w:tcBorders>
                  <w:noWrap/>
                  <w:vAlign w:val="bottom"/>
                  <w:hideMark/>
                </w:tcPr>
                <w:p w:rsidR="007448EC" w:rsidRDefault="007448EC" w:rsidP="007448EC">
                  <w:pPr>
                    <w:jc w:val="center"/>
                    <w:rPr>
                      <w:rFonts w:ascii="Calibri" w:hAnsi="Calibri" w:cs="Calibri"/>
                      <w:color w:val="000000"/>
                      <w:sz w:val="18"/>
                      <w:szCs w:val="22"/>
                    </w:rPr>
                  </w:pPr>
                  <w:r>
                    <w:rPr>
                      <w:rFonts w:ascii="Calibri" w:hAnsi="Calibri" w:cs="Calibri"/>
                      <w:color w:val="000000"/>
                      <w:sz w:val="18"/>
                      <w:szCs w:val="22"/>
                    </w:rPr>
                    <w:t>15 cisternas</w:t>
                  </w:r>
                </w:p>
              </w:tc>
              <w:tc>
                <w:tcPr>
                  <w:tcW w:w="1174" w:type="dxa"/>
                  <w:tcBorders>
                    <w:top w:val="nil"/>
                    <w:left w:val="nil"/>
                    <w:bottom w:val="single" w:sz="4" w:space="0" w:color="auto"/>
                    <w:right w:val="single" w:sz="4" w:space="0" w:color="auto"/>
                  </w:tcBorders>
                  <w:noWrap/>
                  <w:vAlign w:val="bottom"/>
                  <w:hideMark/>
                </w:tcPr>
                <w:p w:rsidR="007448EC" w:rsidRDefault="007448EC" w:rsidP="007448EC">
                  <w:pPr>
                    <w:jc w:val="center"/>
                    <w:rPr>
                      <w:rFonts w:ascii="Calibri" w:hAnsi="Calibri" w:cs="Calibri"/>
                      <w:color w:val="000000"/>
                      <w:sz w:val="18"/>
                      <w:szCs w:val="22"/>
                    </w:rPr>
                  </w:pPr>
                  <w:r>
                    <w:rPr>
                      <w:rFonts w:ascii="Calibri" w:hAnsi="Calibri" w:cs="Calibri"/>
                      <w:color w:val="000000"/>
                      <w:sz w:val="18"/>
                      <w:szCs w:val="22"/>
                    </w:rPr>
                    <w:t>2500 m3</w:t>
                  </w:r>
                </w:p>
              </w:tc>
            </w:tr>
          </w:tbl>
          <w:p w:rsidR="007448EC" w:rsidRDefault="007448EC" w:rsidP="007448EC">
            <w:pPr>
              <w:jc w:val="both"/>
              <w:rPr>
                <w:rFonts w:ascii="Calibri" w:hAnsi="Calibri" w:cs="Calibri"/>
              </w:rPr>
            </w:pPr>
          </w:p>
          <w:p w:rsidR="007448EC" w:rsidRDefault="007448EC" w:rsidP="007448EC">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7448EC" w:rsidRDefault="007448EC" w:rsidP="007448EC">
            <w:pPr>
              <w:jc w:val="both"/>
              <w:rPr>
                <w:rFonts w:ascii="Calibri" w:hAnsi="Calibri" w:cs="Calibri"/>
              </w:rPr>
            </w:pPr>
          </w:p>
          <w:p w:rsidR="007448EC" w:rsidRDefault="007448EC" w:rsidP="007448EC">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7448EC" w:rsidRDefault="007448EC" w:rsidP="007448EC">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7448E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48EC" w:rsidRDefault="007448EC" w:rsidP="007448EC">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48EC" w:rsidRDefault="007448EC" w:rsidP="007448EC">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48EC" w:rsidRDefault="007448EC" w:rsidP="007448EC">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48EC" w:rsidRDefault="007448EC" w:rsidP="007448EC">
                  <w:pPr>
                    <w:jc w:val="center"/>
                    <w:rPr>
                      <w:b/>
                      <w:bCs/>
                      <w:sz w:val="16"/>
                      <w:szCs w:val="16"/>
                    </w:rPr>
                  </w:pPr>
                  <w:r>
                    <w:rPr>
                      <w:b/>
                      <w:bCs/>
                      <w:sz w:val="16"/>
                      <w:szCs w:val="16"/>
                    </w:rPr>
                    <w:t>MODELO</w:t>
                  </w:r>
                </w:p>
              </w:tc>
            </w:tr>
            <w:tr w:rsidR="007448E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448EC" w:rsidRDefault="007448EC" w:rsidP="007448EC">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448EC" w:rsidRDefault="007448EC" w:rsidP="007448EC">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448EC" w:rsidRDefault="007448EC" w:rsidP="007448EC">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448EC" w:rsidRDefault="007448EC" w:rsidP="007448EC">
                  <w:pPr>
                    <w:jc w:val="center"/>
                    <w:rPr>
                      <w:sz w:val="16"/>
                      <w:szCs w:val="16"/>
                    </w:rPr>
                  </w:pPr>
                </w:p>
              </w:tc>
            </w:tr>
          </w:tbl>
          <w:p w:rsidR="007448EC" w:rsidRDefault="007448EC" w:rsidP="007448EC">
            <w:pPr>
              <w:jc w:val="both"/>
              <w:rPr>
                <w:rFonts w:ascii="Calibri" w:hAnsi="Calibri" w:cs="Calibri"/>
                <w:lang w:val="es-BO"/>
              </w:rPr>
            </w:pPr>
          </w:p>
          <w:p w:rsidR="007448EC" w:rsidRDefault="007448EC" w:rsidP="007448EC">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socios y subcontratadas). </w:t>
            </w:r>
          </w:p>
          <w:p w:rsidR="007448EC" w:rsidRDefault="007448EC" w:rsidP="007448EC">
            <w:pPr>
              <w:ind w:right="-93"/>
              <w:jc w:val="both"/>
              <w:rPr>
                <w:rFonts w:ascii="Calibri" w:hAnsi="Calibri" w:cs="Calibri"/>
              </w:rPr>
            </w:pPr>
          </w:p>
          <w:p w:rsidR="007448EC" w:rsidRPr="008C5C4E" w:rsidRDefault="007448EC" w:rsidP="007448EC">
            <w:pPr>
              <w:jc w:val="both"/>
              <w:rPr>
                <w:rFonts w:ascii="Calibri" w:hAnsi="Calibri" w:cs="Calibri"/>
              </w:rPr>
            </w:pPr>
            <w:r w:rsidRPr="008C5C4E">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855A31" w:rsidRPr="008842A3" w:rsidRDefault="00855A31" w:rsidP="008E69DD">
            <w:pPr>
              <w:rPr>
                <w:rFonts w:ascii="Calibri" w:hAnsi="Calibri" w:cs="Calibri"/>
                <w:b/>
                <w:sz w:val="18"/>
                <w:szCs w:val="18"/>
              </w:rPr>
            </w:pPr>
          </w:p>
        </w:tc>
        <w:tc>
          <w:tcPr>
            <w:tcW w:w="4618" w:type="dxa"/>
            <w:vAlign w:val="center"/>
          </w:tcPr>
          <w:p w:rsidR="00855A31" w:rsidRPr="008842A3" w:rsidRDefault="00855A31" w:rsidP="008E69DD">
            <w:pPr>
              <w:rPr>
                <w:rFonts w:ascii="Calibri" w:hAnsi="Calibri" w:cs="Calibri"/>
                <w:b/>
                <w:sz w:val="18"/>
                <w:szCs w:val="18"/>
              </w:rPr>
            </w:pPr>
          </w:p>
        </w:tc>
      </w:tr>
      <w:tr w:rsidR="00855A31" w:rsidRPr="008842A3" w:rsidTr="008E69DD">
        <w:trPr>
          <w:trHeight w:val="215"/>
          <w:jc w:val="center"/>
        </w:trPr>
        <w:tc>
          <w:tcPr>
            <w:tcW w:w="4663" w:type="dxa"/>
            <w:vAlign w:val="center"/>
          </w:tcPr>
          <w:p w:rsidR="007448EC" w:rsidRDefault="007448EC" w:rsidP="00862E73">
            <w:pPr>
              <w:numPr>
                <w:ilvl w:val="0"/>
                <w:numId w:val="56"/>
              </w:numPr>
              <w:ind w:right="-93"/>
              <w:jc w:val="both"/>
              <w:rPr>
                <w:rFonts w:ascii="Calibri" w:hAnsi="Calibri" w:cs="Calibri"/>
                <w:b/>
              </w:rPr>
            </w:pPr>
            <w:r>
              <w:rPr>
                <w:rFonts w:ascii="Calibri" w:hAnsi="Calibri" w:cs="Calibri"/>
                <w:b/>
              </w:rPr>
              <w:lastRenderedPageBreak/>
              <w:t>DETALLE DE TANQUES:</w:t>
            </w:r>
          </w:p>
          <w:p w:rsidR="007448EC" w:rsidRDefault="007448EC" w:rsidP="007448EC">
            <w:pPr>
              <w:ind w:right="-93"/>
              <w:jc w:val="both"/>
              <w:rPr>
                <w:rFonts w:ascii="Calibri" w:hAnsi="Calibri" w:cs="Calibri"/>
                <w:b/>
              </w:rPr>
            </w:pPr>
          </w:p>
          <w:p w:rsidR="007448EC" w:rsidRDefault="007448EC" w:rsidP="007448EC">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7448EC" w:rsidRDefault="007448EC" w:rsidP="007448EC">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7448E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7448EC" w:rsidRDefault="007448EC" w:rsidP="007448EC">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48EC" w:rsidRDefault="007448EC" w:rsidP="007448EC">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48EC" w:rsidRDefault="007448EC" w:rsidP="007448EC">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7448EC" w:rsidRDefault="007448EC" w:rsidP="007448EC">
                  <w:pPr>
                    <w:jc w:val="center"/>
                    <w:rPr>
                      <w:b/>
                      <w:bCs/>
                      <w:sz w:val="16"/>
                      <w:szCs w:val="16"/>
                    </w:rPr>
                  </w:pPr>
                  <w:r>
                    <w:rPr>
                      <w:b/>
                      <w:bCs/>
                      <w:sz w:val="16"/>
                      <w:szCs w:val="16"/>
                    </w:rPr>
                    <w:t>CAPACIDAD (m3)</w:t>
                  </w:r>
                </w:p>
              </w:tc>
            </w:tr>
            <w:tr w:rsidR="007448E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tcPr>
                <w:p w:rsidR="007448EC" w:rsidRDefault="007448EC" w:rsidP="007448EC">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448EC" w:rsidRDefault="007448EC" w:rsidP="007448EC">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448EC" w:rsidRDefault="007448EC" w:rsidP="007448EC">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7448EC" w:rsidRDefault="007448EC" w:rsidP="007448EC">
                  <w:pPr>
                    <w:rPr>
                      <w:sz w:val="16"/>
                      <w:szCs w:val="16"/>
                    </w:rPr>
                  </w:pPr>
                </w:p>
              </w:tc>
            </w:tr>
          </w:tbl>
          <w:p w:rsidR="007448EC" w:rsidRDefault="007448EC" w:rsidP="007448EC">
            <w:pPr>
              <w:ind w:right="-93"/>
              <w:jc w:val="both"/>
              <w:rPr>
                <w:rFonts w:ascii="Calibri" w:hAnsi="Calibri" w:cs="Calibri"/>
              </w:rPr>
            </w:pPr>
          </w:p>
          <w:p w:rsidR="00855A31" w:rsidRPr="007448EC" w:rsidRDefault="007448EC" w:rsidP="007448EC">
            <w:pPr>
              <w:jc w:val="both"/>
              <w:rPr>
                <w:rFonts w:ascii="Calibri" w:hAnsi="Calibri" w:cs="Calibri"/>
              </w:rPr>
            </w:pPr>
            <w:r>
              <w:rPr>
                <w:rFonts w:ascii="Calibri" w:hAnsi="Calibri" w:cs="Calibri"/>
              </w:rPr>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tc>
        <w:tc>
          <w:tcPr>
            <w:tcW w:w="4618" w:type="dxa"/>
            <w:vAlign w:val="center"/>
          </w:tcPr>
          <w:p w:rsidR="00855A31" w:rsidRPr="008842A3" w:rsidRDefault="00855A31" w:rsidP="008E69DD">
            <w:pPr>
              <w:rPr>
                <w:rFonts w:ascii="Calibri" w:hAnsi="Calibri" w:cs="Calibri"/>
                <w:b/>
                <w:sz w:val="18"/>
                <w:szCs w:val="18"/>
              </w:rPr>
            </w:pPr>
          </w:p>
        </w:tc>
      </w:tr>
      <w:tr w:rsidR="00855A31" w:rsidRPr="008842A3" w:rsidTr="008E69DD">
        <w:trPr>
          <w:trHeight w:val="233"/>
          <w:jc w:val="center"/>
        </w:trPr>
        <w:tc>
          <w:tcPr>
            <w:tcW w:w="4663" w:type="dxa"/>
            <w:vAlign w:val="center"/>
          </w:tcPr>
          <w:p w:rsidR="007448EC" w:rsidRPr="002462C6" w:rsidRDefault="007448EC" w:rsidP="00862E73">
            <w:pPr>
              <w:numPr>
                <w:ilvl w:val="0"/>
                <w:numId w:val="57"/>
              </w:numPr>
              <w:ind w:left="426" w:hanging="426"/>
              <w:rPr>
                <w:rFonts w:ascii="Calibri" w:hAnsi="Calibri" w:cs="Calibri"/>
                <w:b/>
              </w:rPr>
            </w:pPr>
            <w:r>
              <w:rPr>
                <w:rFonts w:ascii="Calibri" w:hAnsi="Calibri" w:cs="Calibri"/>
                <w:b/>
              </w:rPr>
              <w:t>CERTIFICADO DE VERIFICACIÓN</w:t>
            </w:r>
          </w:p>
          <w:p w:rsidR="007448EC" w:rsidRPr="002462C6" w:rsidRDefault="007448EC" w:rsidP="007448EC">
            <w:pPr>
              <w:tabs>
                <w:tab w:val="left" w:pos="567"/>
              </w:tabs>
              <w:ind w:left="360"/>
              <w:rPr>
                <w:rFonts w:ascii="Calibri" w:hAnsi="Calibri" w:cs="Calibri"/>
                <w:b/>
              </w:rPr>
            </w:pPr>
          </w:p>
          <w:p w:rsidR="007448EC" w:rsidRPr="002462C6" w:rsidRDefault="007448EC" w:rsidP="007448EC">
            <w:pPr>
              <w:jc w:val="both"/>
              <w:rPr>
                <w:rFonts w:ascii="Calibri" w:hAnsi="Calibri" w:cs="Calibri"/>
              </w:rPr>
            </w:pPr>
            <w:r w:rsidRPr="002462C6">
              <w:rPr>
                <w:rFonts w:ascii="Calibri" w:hAnsi="Calibri" w:cs="Calibri"/>
              </w:rPr>
              <w:t xml:space="preserve">Para el inicio del servicio, todos los camiones cisternas deben contar con sus </w:t>
            </w:r>
            <w:r>
              <w:rPr>
                <w:rFonts w:ascii="Calibri" w:hAnsi="Calibri" w:cs="Calibri"/>
              </w:rPr>
              <w:t xml:space="preserve">Certificados </w:t>
            </w:r>
            <w:r w:rsidRPr="002462C6">
              <w:rPr>
                <w:rFonts w:ascii="Calibri" w:hAnsi="Calibri" w:cs="Calibri"/>
              </w:rPr>
              <w:t xml:space="preserve">de </w:t>
            </w:r>
            <w:r>
              <w:rPr>
                <w:rFonts w:ascii="Calibri" w:hAnsi="Calibri" w:cs="Calibri"/>
              </w:rPr>
              <w:t>Verifica</w:t>
            </w:r>
            <w:r w:rsidRPr="002462C6">
              <w:rPr>
                <w:rFonts w:ascii="Calibri" w:hAnsi="Calibri" w:cs="Calibri"/>
              </w:rPr>
              <w:t>ción vigentes y validadas por IBMETRO, por lo que es necesario que se presente con la propuesta la copia simple de estos documentos como constancia.</w:t>
            </w:r>
          </w:p>
          <w:p w:rsidR="007448EC" w:rsidRPr="002462C6" w:rsidRDefault="007448EC" w:rsidP="007448EC">
            <w:pPr>
              <w:jc w:val="both"/>
              <w:rPr>
                <w:rFonts w:ascii="Calibri" w:hAnsi="Calibri" w:cs="Calibri"/>
              </w:rPr>
            </w:pPr>
          </w:p>
          <w:p w:rsidR="00855A31" w:rsidRPr="008842A3" w:rsidRDefault="007448EC" w:rsidP="007448EC">
            <w:pPr>
              <w:rPr>
                <w:rFonts w:ascii="Calibri" w:hAnsi="Calibri" w:cs="Calibri"/>
                <w:b/>
                <w:sz w:val="18"/>
                <w:szCs w:val="18"/>
              </w:rPr>
            </w:pPr>
            <w:r>
              <w:rPr>
                <w:rFonts w:ascii="Calibri" w:hAnsi="Calibri" w:cs="Calibri"/>
              </w:rPr>
              <w:t xml:space="preserve">En caso que la documentación vigente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tc>
        <w:tc>
          <w:tcPr>
            <w:tcW w:w="4618" w:type="dxa"/>
            <w:vAlign w:val="center"/>
          </w:tcPr>
          <w:p w:rsidR="00855A31" w:rsidRPr="008842A3" w:rsidRDefault="00855A31" w:rsidP="008E69DD">
            <w:pPr>
              <w:rPr>
                <w:rFonts w:ascii="Calibri" w:hAnsi="Calibri" w:cs="Calibri"/>
                <w:b/>
                <w:sz w:val="18"/>
                <w:szCs w:val="18"/>
              </w:rPr>
            </w:pPr>
          </w:p>
        </w:tc>
      </w:tr>
    </w:tbl>
    <w:p w:rsidR="007418E2" w:rsidRDefault="007418E2">
      <w:pPr>
        <w:rPr>
          <w:rFonts w:asciiTheme="minorHAnsi" w:hAnsiTheme="minorHAnsi" w:cstheme="minorHAnsi"/>
          <w:b/>
          <w:sz w:val="22"/>
          <w:szCs w:val="22"/>
        </w:rPr>
      </w:pPr>
    </w:p>
    <w:p w:rsidR="007418E2" w:rsidRDefault="007418E2">
      <w:pPr>
        <w:rPr>
          <w:rFonts w:asciiTheme="minorHAnsi" w:hAnsiTheme="minorHAnsi" w:cstheme="minorHAnsi"/>
          <w:b/>
          <w:sz w:val="22"/>
          <w:szCs w:val="22"/>
        </w:rPr>
      </w:pPr>
    </w:p>
    <w:p w:rsidR="00855A31" w:rsidRDefault="00855A31">
      <w:pPr>
        <w:rPr>
          <w:rFonts w:asciiTheme="minorHAnsi" w:hAnsiTheme="minorHAnsi" w:cstheme="minorHAnsi"/>
          <w:b/>
          <w:sz w:val="22"/>
          <w:szCs w:val="22"/>
        </w:rPr>
      </w:pPr>
      <w:r>
        <w:rPr>
          <w:rFonts w:asciiTheme="minorHAnsi" w:hAnsiTheme="minorHAnsi" w:cstheme="minorHAnsi"/>
          <w:b/>
          <w:sz w:val="22"/>
          <w:szCs w:val="22"/>
        </w:rPr>
        <w:br w:type="page"/>
      </w:r>
    </w:p>
    <w:p w:rsidR="00FD2C94" w:rsidRDefault="00E04421"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LOTE N° 1: </w:t>
      </w:r>
      <w:r w:rsidRPr="00855A31">
        <w:rPr>
          <w:rFonts w:ascii="Calibri" w:hAnsi="Calibri" w:cs="Calibri"/>
          <w:b/>
          <w:sz w:val="22"/>
          <w:szCs w:val="22"/>
        </w:rPr>
        <w:t>INTERNACIONAL OCCIDENTE PERÚ</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855A31" w:rsidRPr="009C66A8" w:rsidRDefault="00855A31"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E04421" w:rsidRDefault="00E04421">
      <w:pPr>
        <w:rPr>
          <w:rFonts w:asciiTheme="minorHAnsi" w:hAnsiTheme="minorHAnsi" w:cstheme="minorHAnsi"/>
          <w:b/>
          <w:sz w:val="22"/>
          <w:szCs w:val="22"/>
        </w:rPr>
      </w:pPr>
      <w:r>
        <w:rPr>
          <w:rFonts w:asciiTheme="minorHAnsi" w:hAnsiTheme="minorHAnsi" w:cstheme="minorHAnsi"/>
          <w:b/>
          <w:sz w:val="22"/>
          <w:szCs w:val="22"/>
        </w:rPr>
        <w:br w:type="page"/>
      </w:r>
    </w:p>
    <w:p w:rsidR="00E04421" w:rsidRDefault="00E04421" w:rsidP="00E04421">
      <w:pPr>
        <w:jc w:val="center"/>
        <w:rPr>
          <w:rFonts w:asciiTheme="minorHAnsi" w:hAnsiTheme="minorHAnsi" w:cstheme="minorHAnsi"/>
          <w:b/>
          <w:sz w:val="22"/>
          <w:szCs w:val="22"/>
        </w:rPr>
      </w:pPr>
      <w:r>
        <w:rPr>
          <w:rFonts w:asciiTheme="minorHAnsi" w:hAnsiTheme="minorHAnsi" w:cstheme="minorHAnsi"/>
          <w:b/>
          <w:sz w:val="22"/>
          <w:szCs w:val="22"/>
        </w:rPr>
        <w:lastRenderedPageBreak/>
        <w:t>LOTE N° 2</w:t>
      </w:r>
      <w:r>
        <w:rPr>
          <w:rFonts w:asciiTheme="minorHAnsi" w:hAnsiTheme="minorHAnsi" w:cstheme="minorHAnsi"/>
          <w:b/>
          <w:sz w:val="22"/>
          <w:szCs w:val="22"/>
        </w:rPr>
        <w:t xml:space="preserve">: </w:t>
      </w:r>
      <w:r w:rsidRPr="00E73FD7">
        <w:rPr>
          <w:rFonts w:ascii="Calibri" w:hAnsi="Calibri" w:cs="Calibri"/>
          <w:b/>
          <w:sz w:val="22"/>
          <w:szCs w:val="22"/>
        </w:rPr>
        <w:t>INTERNACIONAL OCCIDENTE CHILE</w:t>
      </w:r>
    </w:p>
    <w:p w:rsidR="00E04421" w:rsidRDefault="00E04421" w:rsidP="00E04421">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E04421" w:rsidRDefault="00E04421" w:rsidP="00E04421">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04421" w:rsidRPr="009C66A8" w:rsidRDefault="00E04421" w:rsidP="00E04421">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04421" w:rsidRPr="00E308B3" w:rsidTr="008E69DD">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4421" w:rsidRPr="00E308B3" w:rsidRDefault="00E04421" w:rsidP="008E69DD">
            <w:pPr>
              <w:jc w:val="center"/>
              <w:rPr>
                <w:rFonts w:asciiTheme="minorHAnsi" w:hAnsiTheme="minorHAnsi" w:cstheme="minorHAnsi"/>
                <w:sz w:val="22"/>
                <w:szCs w:val="22"/>
              </w:rPr>
            </w:pPr>
          </w:p>
          <w:p w:rsidR="00E04421" w:rsidRPr="00E308B3" w:rsidRDefault="00E04421" w:rsidP="008E69DD">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4421" w:rsidRPr="00E308B3" w:rsidRDefault="00E04421" w:rsidP="008E69DD">
            <w:pPr>
              <w:rPr>
                <w:rFonts w:asciiTheme="minorHAnsi" w:hAnsiTheme="minorHAnsi" w:cstheme="minorHAnsi"/>
                <w:sz w:val="22"/>
                <w:szCs w:val="22"/>
              </w:rPr>
            </w:pPr>
          </w:p>
          <w:p w:rsidR="00E04421" w:rsidRPr="00E308B3" w:rsidRDefault="00E04421" w:rsidP="008E69DD">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r>
    </w:tbl>
    <w:p w:rsidR="00E04421" w:rsidRPr="00E308B3" w:rsidRDefault="00E04421" w:rsidP="00E04421">
      <w:pPr>
        <w:jc w:val="center"/>
        <w:rPr>
          <w:rFonts w:asciiTheme="minorHAnsi" w:hAnsiTheme="minorHAnsi" w:cstheme="minorHAnsi"/>
          <w:sz w:val="22"/>
          <w:szCs w:val="22"/>
        </w:rPr>
      </w:pPr>
    </w:p>
    <w:p w:rsidR="00E04421" w:rsidRPr="005D2936" w:rsidRDefault="00E04421" w:rsidP="00E04421">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E04421" w:rsidRPr="005D2936" w:rsidRDefault="00E04421" w:rsidP="00E04421">
      <w:pPr>
        <w:ind w:left="360"/>
        <w:jc w:val="both"/>
        <w:rPr>
          <w:rFonts w:asciiTheme="minorHAnsi" w:hAnsiTheme="minorHAnsi" w:cs="Calibri"/>
          <w:szCs w:val="18"/>
        </w:rPr>
      </w:pPr>
    </w:p>
    <w:p w:rsidR="00E04421" w:rsidRPr="005D2936" w:rsidRDefault="00E04421" w:rsidP="00E04421">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04421" w:rsidRPr="002C22EC" w:rsidRDefault="00E04421" w:rsidP="00E04421">
      <w:pPr>
        <w:jc w:val="both"/>
        <w:rPr>
          <w:rFonts w:asciiTheme="minorHAnsi" w:hAnsiTheme="minorHAnsi" w:cs="Calibri"/>
          <w:sz w:val="18"/>
          <w:szCs w:val="18"/>
        </w:rPr>
      </w:pPr>
    </w:p>
    <w:p w:rsidR="00E04421" w:rsidRPr="002C22EC" w:rsidRDefault="00E04421" w:rsidP="00E04421">
      <w:pPr>
        <w:jc w:val="both"/>
        <w:rPr>
          <w:rFonts w:asciiTheme="minorHAnsi" w:hAnsiTheme="minorHAnsi" w:cs="Arial"/>
          <w:sz w:val="18"/>
          <w:szCs w:val="18"/>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Calibri"/>
          <w:b/>
        </w:rPr>
      </w:pPr>
      <w:r w:rsidRPr="002C22EC">
        <w:rPr>
          <w:rFonts w:asciiTheme="minorHAnsi" w:hAnsiTheme="minorHAnsi" w:cs="Calibri"/>
          <w:b/>
        </w:rPr>
        <w:t>-------------------------------------------------------------------------------</w:t>
      </w:r>
    </w:p>
    <w:p w:rsidR="00E04421" w:rsidRPr="002C22EC" w:rsidRDefault="00E04421" w:rsidP="00E04421">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E04421" w:rsidRPr="002C22EC" w:rsidRDefault="00E04421" w:rsidP="00E04421">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E04421" w:rsidRDefault="00E04421" w:rsidP="00E04421">
      <w:pPr>
        <w:jc w:val="center"/>
        <w:rPr>
          <w:rFonts w:asciiTheme="minorHAnsi" w:hAnsiTheme="minorHAnsi" w:cstheme="minorHAnsi"/>
          <w:b/>
          <w:sz w:val="22"/>
          <w:szCs w:val="22"/>
        </w:rPr>
      </w:pPr>
    </w:p>
    <w:p w:rsidR="00E04421" w:rsidRDefault="00E04421">
      <w:pPr>
        <w:rPr>
          <w:rFonts w:asciiTheme="minorHAnsi" w:hAnsiTheme="minorHAnsi" w:cstheme="minorHAnsi"/>
          <w:b/>
          <w:sz w:val="22"/>
          <w:szCs w:val="22"/>
        </w:rPr>
      </w:pPr>
      <w:r>
        <w:rPr>
          <w:rFonts w:asciiTheme="minorHAnsi" w:hAnsiTheme="minorHAnsi" w:cstheme="minorHAnsi"/>
          <w:b/>
          <w:sz w:val="22"/>
          <w:szCs w:val="22"/>
        </w:rPr>
        <w:br w:type="page"/>
      </w:r>
    </w:p>
    <w:p w:rsidR="00E04421" w:rsidRDefault="00E04421" w:rsidP="00E04421">
      <w:pPr>
        <w:jc w:val="center"/>
        <w:rPr>
          <w:rFonts w:ascii="Calibri" w:hAnsi="Calibri" w:cs="Calibri"/>
          <w:b/>
          <w:sz w:val="22"/>
          <w:szCs w:val="22"/>
        </w:rPr>
      </w:pPr>
      <w:r>
        <w:rPr>
          <w:rFonts w:ascii="Calibri" w:hAnsi="Calibri" w:cs="Calibri"/>
          <w:b/>
          <w:sz w:val="22"/>
          <w:szCs w:val="22"/>
        </w:rPr>
        <w:lastRenderedPageBreak/>
        <w:t xml:space="preserve">LOTE N° 3: </w:t>
      </w:r>
      <w:r w:rsidRPr="00415039">
        <w:rPr>
          <w:rFonts w:ascii="Calibri" w:hAnsi="Calibri" w:cs="Calibri"/>
          <w:b/>
          <w:sz w:val="22"/>
          <w:szCs w:val="22"/>
        </w:rPr>
        <w:t>INTERNACIONAL SUR-ORIENTE</w:t>
      </w:r>
    </w:p>
    <w:p w:rsidR="00E04421" w:rsidRDefault="00E04421" w:rsidP="00E04421">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E04421" w:rsidRDefault="00E04421" w:rsidP="00E04421">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04421" w:rsidRPr="009C66A8" w:rsidRDefault="00E04421" w:rsidP="00E04421">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04421" w:rsidRPr="00E308B3" w:rsidTr="008E69DD">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4421" w:rsidRPr="00E308B3" w:rsidRDefault="00E04421" w:rsidP="008E69DD">
            <w:pPr>
              <w:jc w:val="center"/>
              <w:rPr>
                <w:rFonts w:asciiTheme="minorHAnsi" w:hAnsiTheme="minorHAnsi" w:cstheme="minorHAnsi"/>
                <w:sz w:val="22"/>
                <w:szCs w:val="22"/>
              </w:rPr>
            </w:pPr>
          </w:p>
          <w:p w:rsidR="00E04421" w:rsidRPr="00E308B3" w:rsidRDefault="00E04421" w:rsidP="008E69DD">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4421" w:rsidRPr="00E308B3" w:rsidRDefault="00E04421" w:rsidP="008E69DD">
            <w:pPr>
              <w:rPr>
                <w:rFonts w:asciiTheme="minorHAnsi" w:hAnsiTheme="minorHAnsi" w:cstheme="minorHAnsi"/>
                <w:sz w:val="22"/>
                <w:szCs w:val="22"/>
              </w:rPr>
            </w:pPr>
          </w:p>
          <w:p w:rsidR="00E04421" w:rsidRPr="00E308B3" w:rsidRDefault="00E04421" w:rsidP="008E69DD">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r>
    </w:tbl>
    <w:p w:rsidR="00E04421" w:rsidRPr="00E308B3" w:rsidRDefault="00E04421" w:rsidP="00E04421">
      <w:pPr>
        <w:jc w:val="center"/>
        <w:rPr>
          <w:rFonts w:asciiTheme="minorHAnsi" w:hAnsiTheme="minorHAnsi" w:cstheme="minorHAnsi"/>
          <w:sz w:val="22"/>
          <w:szCs w:val="22"/>
        </w:rPr>
      </w:pPr>
    </w:p>
    <w:p w:rsidR="00E04421" w:rsidRPr="005D2936" w:rsidRDefault="00E04421" w:rsidP="00E04421">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E04421" w:rsidRPr="005D2936" w:rsidRDefault="00E04421" w:rsidP="00E04421">
      <w:pPr>
        <w:ind w:left="360"/>
        <w:jc w:val="both"/>
        <w:rPr>
          <w:rFonts w:asciiTheme="minorHAnsi" w:hAnsiTheme="minorHAnsi" w:cs="Calibri"/>
          <w:szCs w:val="18"/>
        </w:rPr>
      </w:pPr>
    </w:p>
    <w:p w:rsidR="00E04421" w:rsidRPr="005D2936" w:rsidRDefault="00E04421" w:rsidP="00E04421">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04421" w:rsidRPr="002C22EC" w:rsidRDefault="00E04421" w:rsidP="00E04421">
      <w:pPr>
        <w:jc w:val="both"/>
        <w:rPr>
          <w:rFonts w:asciiTheme="minorHAnsi" w:hAnsiTheme="minorHAnsi" w:cs="Calibri"/>
          <w:sz w:val="18"/>
          <w:szCs w:val="18"/>
        </w:rPr>
      </w:pPr>
    </w:p>
    <w:p w:rsidR="00E04421" w:rsidRPr="002C22EC" w:rsidRDefault="00E04421" w:rsidP="00E04421">
      <w:pPr>
        <w:jc w:val="both"/>
        <w:rPr>
          <w:rFonts w:asciiTheme="minorHAnsi" w:hAnsiTheme="minorHAnsi" w:cs="Arial"/>
          <w:sz w:val="18"/>
          <w:szCs w:val="18"/>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Calibri"/>
          <w:b/>
        </w:rPr>
      </w:pPr>
      <w:r w:rsidRPr="002C22EC">
        <w:rPr>
          <w:rFonts w:asciiTheme="minorHAnsi" w:hAnsiTheme="minorHAnsi" w:cs="Calibri"/>
          <w:b/>
        </w:rPr>
        <w:t>-------------------------------------------------------------------------------</w:t>
      </w:r>
    </w:p>
    <w:p w:rsidR="00E04421" w:rsidRPr="002C22EC" w:rsidRDefault="00E04421" w:rsidP="00E04421">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E04421" w:rsidRPr="002C22EC" w:rsidRDefault="00E04421" w:rsidP="00E04421">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E04421" w:rsidRDefault="00E04421" w:rsidP="00E04421">
      <w:pPr>
        <w:jc w:val="center"/>
        <w:rPr>
          <w:rFonts w:asciiTheme="minorHAnsi" w:hAnsiTheme="minorHAnsi" w:cstheme="minorHAnsi"/>
          <w:b/>
          <w:sz w:val="22"/>
          <w:szCs w:val="22"/>
        </w:rPr>
      </w:pPr>
    </w:p>
    <w:p w:rsidR="00E04421" w:rsidRDefault="00E04421">
      <w:pPr>
        <w:rPr>
          <w:rFonts w:asciiTheme="minorHAnsi" w:hAnsiTheme="minorHAnsi" w:cstheme="minorHAnsi"/>
          <w:b/>
          <w:sz w:val="22"/>
          <w:szCs w:val="22"/>
        </w:rPr>
      </w:pPr>
      <w:r>
        <w:rPr>
          <w:rFonts w:asciiTheme="minorHAnsi" w:hAnsiTheme="minorHAnsi" w:cstheme="minorHAnsi"/>
          <w:b/>
          <w:sz w:val="22"/>
          <w:szCs w:val="22"/>
        </w:rPr>
        <w:br w:type="page"/>
      </w:r>
    </w:p>
    <w:p w:rsidR="00E04421" w:rsidRDefault="00E04421" w:rsidP="00E04421">
      <w:pPr>
        <w:jc w:val="center"/>
        <w:rPr>
          <w:rFonts w:ascii="Calibri" w:hAnsi="Calibri" w:cs="Calibri"/>
          <w:b/>
          <w:sz w:val="22"/>
          <w:szCs w:val="22"/>
        </w:rPr>
      </w:pPr>
      <w:r>
        <w:rPr>
          <w:rFonts w:ascii="Calibri" w:hAnsi="Calibri" w:cs="Calibri"/>
          <w:b/>
          <w:sz w:val="22"/>
          <w:szCs w:val="22"/>
        </w:rPr>
        <w:lastRenderedPageBreak/>
        <w:t xml:space="preserve">LOTE N° 4: </w:t>
      </w:r>
      <w:r w:rsidRPr="00415039">
        <w:rPr>
          <w:rFonts w:ascii="Calibri" w:hAnsi="Calibri" w:cs="Calibri"/>
          <w:b/>
          <w:sz w:val="22"/>
          <w:szCs w:val="22"/>
        </w:rPr>
        <w:t>NACIONAL OCCIDENTE</w:t>
      </w:r>
    </w:p>
    <w:p w:rsidR="00E04421" w:rsidRDefault="00E04421" w:rsidP="00E04421">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E04421" w:rsidRDefault="00E04421" w:rsidP="00E04421">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04421" w:rsidRPr="009C66A8" w:rsidRDefault="00E04421" w:rsidP="00E04421">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04421" w:rsidRPr="00E308B3" w:rsidTr="008E69DD">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4421" w:rsidRPr="00E308B3" w:rsidRDefault="00E04421" w:rsidP="008E69DD">
            <w:pPr>
              <w:jc w:val="center"/>
              <w:rPr>
                <w:rFonts w:asciiTheme="minorHAnsi" w:hAnsiTheme="minorHAnsi" w:cstheme="minorHAnsi"/>
                <w:sz w:val="22"/>
                <w:szCs w:val="22"/>
              </w:rPr>
            </w:pPr>
          </w:p>
          <w:p w:rsidR="00E04421" w:rsidRPr="00E308B3" w:rsidRDefault="00E04421" w:rsidP="008E69DD">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4421" w:rsidRPr="00E308B3" w:rsidRDefault="00E04421" w:rsidP="008E69DD">
            <w:pPr>
              <w:rPr>
                <w:rFonts w:asciiTheme="minorHAnsi" w:hAnsiTheme="minorHAnsi" w:cstheme="minorHAnsi"/>
                <w:sz w:val="22"/>
                <w:szCs w:val="22"/>
              </w:rPr>
            </w:pPr>
          </w:p>
          <w:p w:rsidR="00E04421" w:rsidRPr="00E308B3" w:rsidRDefault="00E04421" w:rsidP="008E69DD">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r>
    </w:tbl>
    <w:p w:rsidR="00E04421" w:rsidRPr="00E308B3" w:rsidRDefault="00E04421" w:rsidP="00E04421">
      <w:pPr>
        <w:jc w:val="center"/>
        <w:rPr>
          <w:rFonts w:asciiTheme="minorHAnsi" w:hAnsiTheme="minorHAnsi" w:cstheme="minorHAnsi"/>
          <w:sz w:val="22"/>
          <w:szCs w:val="22"/>
        </w:rPr>
      </w:pPr>
    </w:p>
    <w:p w:rsidR="00E04421" w:rsidRPr="005D2936" w:rsidRDefault="00E04421" w:rsidP="00E04421">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E04421" w:rsidRPr="005D2936" w:rsidRDefault="00E04421" w:rsidP="00E04421">
      <w:pPr>
        <w:ind w:left="360"/>
        <w:jc w:val="both"/>
        <w:rPr>
          <w:rFonts w:asciiTheme="minorHAnsi" w:hAnsiTheme="minorHAnsi" w:cs="Calibri"/>
          <w:szCs w:val="18"/>
        </w:rPr>
      </w:pPr>
    </w:p>
    <w:p w:rsidR="00E04421" w:rsidRPr="005D2936" w:rsidRDefault="00E04421" w:rsidP="00E04421">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04421" w:rsidRPr="002C22EC" w:rsidRDefault="00E04421" w:rsidP="00E04421">
      <w:pPr>
        <w:jc w:val="both"/>
        <w:rPr>
          <w:rFonts w:asciiTheme="minorHAnsi" w:hAnsiTheme="minorHAnsi" w:cs="Calibri"/>
          <w:sz w:val="18"/>
          <w:szCs w:val="18"/>
        </w:rPr>
      </w:pPr>
    </w:p>
    <w:p w:rsidR="00E04421" w:rsidRPr="002C22EC" w:rsidRDefault="00E04421" w:rsidP="00E04421">
      <w:pPr>
        <w:jc w:val="both"/>
        <w:rPr>
          <w:rFonts w:asciiTheme="minorHAnsi" w:hAnsiTheme="minorHAnsi" w:cs="Arial"/>
          <w:sz w:val="18"/>
          <w:szCs w:val="18"/>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Calibri"/>
          <w:b/>
        </w:rPr>
      </w:pPr>
      <w:r w:rsidRPr="002C22EC">
        <w:rPr>
          <w:rFonts w:asciiTheme="minorHAnsi" w:hAnsiTheme="minorHAnsi" w:cs="Calibri"/>
          <w:b/>
        </w:rPr>
        <w:t>-------------------------------------------------------------------------------</w:t>
      </w:r>
    </w:p>
    <w:p w:rsidR="00E04421" w:rsidRPr="002C22EC" w:rsidRDefault="00E04421" w:rsidP="00E04421">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E04421" w:rsidRPr="002C22EC" w:rsidRDefault="00E04421" w:rsidP="00E04421">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E04421" w:rsidRDefault="00E04421" w:rsidP="00E04421">
      <w:pPr>
        <w:jc w:val="center"/>
        <w:rPr>
          <w:rFonts w:asciiTheme="minorHAnsi" w:hAnsiTheme="minorHAnsi" w:cstheme="minorHAnsi"/>
          <w:b/>
          <w:sz w:val="22"/>
          <w:szCs w:val="22"/>
        </w:rPr>
      </w:pPr>
    </w:p>
    <w:p w:rsidR="00E04421" w:rsidRDefault="00E04421">
      <w:pPr>
        <w:rPr>
          <w:rFonts w:asciiTheme="minorHAnsi" w:hAnsiTheme="minorHAnsi" w:cstheme="minorHAnsi"/>
          <w:b/>
          <w:sz w:val="22"/>
          <w:szCs w:val="22"/>
        </w:rPr>
      </w:pPr>
      <w:r>
        <w:rPr>
          <w:rFonts w:asciiTheme="minorHAnsi" w:hAnsiTheme="minorHAnsi" w:cstheme="minorHAnsi"/>
          <w:b/>
          <w:sz w:val="22"/>
          <w:szCs w:val="22"/>
        </w:rPr>
        <w:br w:type="page"/>
      </w:r>
    </w:p>
    <w:p w:rsidR="00E04421" w:rsidRDefault="00E04421" w:rsidP="00E04421">
      <w:pPr>
        <w:jc w:val="center"/>
        <w:rPr>
          <w:rFonts w:ascii="Calibri" w:hAnsi="Calibri" w:cs="Calibri"/>
          <w:b/>
          <w:sz w:val="22"/>
          <w:szCs w:val="22"/>
        </w:rPr>
      </w:pPr>
      <w:r>
        <w:rPr>
          <w:rFonts w:ascii="Calibri" w:hAnsi="Calibri" w:cs="Calibri"/>
          <w:b/>
          <w:sz w:val="22"/>
          <w:szCs w:val="22"/>
        </w:rPr>
        <w:lastRenderedPageBreak/>
        <w:t xml:space="preserve">LOTE N° 5: </w:t>
      </w:r>
      <w:r w:rsidRPr="00415039">
        <w:rPr>
          <w:rFonts w:ascii="Calibri" w:hAnsi="Calibri" w:cs="Calibri"/>
          <w:b/>
          <w:sz w:val="22"/>
          <w:szCs w:val="22"/>
        </w:rPr>
        <w:t>NACIONAL ORIENTE</w:t>
      </w:r>
    </w:p>
    <w:p w:rsidR="00E04421" w:rsidRDefault="00E04421" w:rsidP="00E04421">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E04421" w:rsidRDefault="00E04421" w:rsidP="00E04421">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04421" w:rsidRPr="009C66A8" w:rsidRDefault="00E04421" w:rsidP="00E04421">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04421" w:rsidRPr="00E308B3" w:rsidTr="008E69DD">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4421" w:rsidRPr="00E308B3" w:rsidRDefault="00E04421" w:rsidP="008E69DD">
            <w:pPr>
              <w:jc w:val="center"/>
              <w:rPr>
                <w:rFonts w:asciiTheme="minorHAnsi" w:hAnsiTheme="minorHAnsi" w:cstheme="minorHAnsi"/>
                <w:sz w:val="22"/>
                <w:szCs w:val="22"/>
              </w:rPr>
            </w:pPr>
          </w:p>
          <w:p w:rsidR="00E04421" w:rsidRPr="00E308B3" w:rsidRDefault="00E04421" w:rsidP="008E69DD">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4421" w:rsidRPr="00E308B3" w:rsidRDefault="00E04421" w:rsidP="008E69DD">
            <w:pPr>
              <w:rPr>
                <w:rFonts w:asciiTheme="minorHAnsi" w:hAnsiTheme="minorHAnsi" w:cstheme="minorHAnsi"/>
                <w:sz w:val="22"/>
                <w:szCs w:val="22"/>
              </w:rPr>
            </w:pPr>
          </w:p>
          <w:p w:rsidR="00E04421" w:rsidRPr="00E308B3" w:rsidRDefault="00E04421" w:rsidP="008E69DD">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04421" w:rsidRPr="00E308B3" w:rsidRDefault="00E04421" w:rsidP="008E69DD">
            <w:pPr>
              <w:rPr>
                <w:rFonts w:asciiTheme="minorHAnsi" w:hAnsiTheme="minorHAnsi" w:cstheme="minorHAnsi"/>
                <w:sz w:val="22"/>
                <w:szCs w:val="22"/>
              </w:rPr>
            </w:pPr>
          </w:p>
        </w:tc>
      </w:tr>
      <w:tr w:rsidR="00E04421" w:rsidRPr="00E308B3" w:rsidTr="008E69DD">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04421" w:rsidRPr="00E308B3" w:rsidRDefault="00E04421" w:rsidP="008E69D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04421" w:rsidRPr="00E308B3" w:rsidRDefault="00E04421" w:rsidP="008E69D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04421" w:rsidRPr="00E308B3" w:rsidRDefault="00E04421" w:rsidP="008E69DD">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04421" w:rsidRPr="00E308B3" w:rsidRDefault="00E04421" w:rsidP="008E69DD">
            <w:pPr>
              <w:rPr>
                <w:rFonts w:asciiTheme="minorHAnsi" w:hAnsiTheme="minorHAnsi" w:cstheme="minorHAnsi"/>
                <w:sz w:val="22"/>
                <w:szCs w:val="22"/>
              </w:rPr>
            </w:pPr>
          </w:p>
        </w:tc>
      </w:tr>
    </w:tbl>
    <w:p w:rsidR="00E04421" w:rsidRPr="00E308B3" w:rsidRDefault="00E04421" w:rsidP="00E04421">
      <w:pPr>
        <w:jc w:val="center"/>
        <w:rPr>
          <w:rFonts w:asciiTheme="minorHAnsi" w:hAnsiTheme="minorHAnsi" w:cstheme="minorHAnsi"/>
          <w:sz w:val="22"/>
          <w:szCs w:val="22"/>
        </w:rPr>
      </w:pPr>
    </w:p>
    <w:p w:rsidR="00E04421" w:rsidRPr="005D2936" w:rsidRDefault="00E04421" w:rsidP="00E04421">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E04421" w:rsidRPr="005D2936" w:rsidRDefault="00E04421" w:rsidP="00E04421">
      <w:pPr>
        <w:ind w:left="360"/>
        <w:jc w:val="both"/>
        <w:rPr>
          <w:rFonts w:asciiTheme="minorHAnsi" w:hAnsiTheme="minorHAnsi" w:cs="Calibri"/>
          <w:szCs w:val="18"/>
        </w:rPr>
      </w:pPr>
    </w:p>
    <w:p w:rsidR="00E04421" w:rsidRPr="005D2936" w:rsidRDefault="00E04421" w:rsidP="00E04421">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04421" w:rsidRPr="002C22EC" w:rsidRDefault="00E04421" w:rsidP="00E04421">
      <w:pPr>
        <w:jc w:val="both"/>
        <w:rPr>
          <w:rFonts w:asciiTheme="minorHAnsi" w:hAnsiTheme="minorHAnsi" w:cs="Calibri"/>
          <w:sz w:val="18"/>
          <w:szCs w:val="18"/>
        </w:rPr>
      </w:pPr>
    </w:p>
    <w:p w:rsidR="00E04421" w:rsidRPr="002C22EC" w:rsidRDefault="00E04421" w:rsidP="00E04421">
      <w:pPr>
        <w:jc w:val="both"/>
        <w:rPr>
          <w:rFonts w:asciiTheme="minorHAnsi" w:hAnsiTheme="minorHAnsi" w:cs="Arial"/>
          <w:sz w:val="18"/>
          <w:szCs w:val="18"/>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Arial"/>
          <w:sz w:val="16"/>
          <w:szCs w:val="16"/>
          <w:lang w:val="es-BO"/>
        </w:rPr>
      </w:pPr>
    </w:p>
    <w:p w:rsidR="00E04421" w:rsidRPr="002C22EC" w:rsidRDefault="00E04421" w:rsidP="00E04421">
      <w:pPr>
        <w:jc w:val="center"/>
        <w:rPr>
          <w:rFonts w:asciiTheme="minorHAnsi" w:hAnsiTheme="minorHAnsi" w:cs="Calibri"/>
          <w:b/>
        </w:rPr>
      </w:pPr>
      <w:r w:rsidRPr="002C22EC">
        <w:rPr>
          <w:rFonts w:asciiTheme="minorHAnsi" w:hAnsiTheme="minorHAnsi" w:cs="Calibri"/>
          <w:b/>
        </w:rPr>
        <w:t>-------------------------------------------------------------------------------</w:t>
      </w:r>
    </w:p>
    <w:p w:rsidR="00E04421" w:rsidRPr="002C22EC" w:rsidRDefault="00E04421" w:rsidP="00E04421">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E04421" w:rsidRPr="002C22EC" w:rsidRDefault="00E04421" w:rsidP="00E04421">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E04421" w:rsidRDefault="00E04421" w:rsidP="00E04421">
      <w:pPr>
        <w:jc w:val="center"/>
        <w:rPr>
          <w:rFonts w:asciiTheme="minorHAnsi" w:hAnsiTheme="minorHAnsi" w:cstheme="minorHAnsi"/>
          <w:b/>
          <w:sz w:val="22"/>
          <w:szCs w:val="22"/>
        </w:rPr>
      </w:pPr>
    </w:p>
    <w:p w:rsidR="00E04421" w:rsidRDefault="00E04421">
      <w:pPr>
        <w:rPr>
          <w:rFonts w:asciiTheme="minorHAnsi" w:hAnsiTheme="minorHAnsi" w:cstheme="minorHAnsi"/>
          <w:b/>
          <w:sz w:val="22"/>
          <w:szCs w:val="22"/>
        </w:rPr>
      </w:pPr>
      <w:r>
        <w:rPr>
          <w:rFonts w:asciiTheme="minorHAnsi" w:hAnsiTheme="minorHAnsi" w:cstheme="minorHAnsi"/>
          <w:b/>
          <w:sz w:val="22"/>
          <w:szCs w:val="22"/>
        </w:rPr>
        <w:br w:type="page"/>
      </w:r>
    </w:p>
    <w:p w:rsidR="00CD2182" w:rsidRDefault="00CD2182" w:rsidP="00CD2182">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LOTE N° 1: </w:t>
      </w:r>
      <w:r w:rsidRPr="00855A31">
        <w:rPr>
          <w:rFonts w:ascii="Calibri" w:hAnsi="Calibri" w:cs="Calibri"/>
          <w:b/>
          <w:sz w:val="22"/>
          <w:szCs w:val="22"/>
        </w:rPr>
        <w:t>INTERNACIONAL OCCIDENTE PERÚ</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CD2182" w:rsidRPr="00D31848"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CD2182" w:rsidRPr="00AB7B93" w:rsidRDefault="00CD2182" w:rsidP="00CD2182">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CD2182" w:rsidTr="008E69DD">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MODELO</w:t>
            </w:r>
          </w:p>
        </w:tc>
      </w:tr>
      <w:tr w:rsidR="00CD2182" w:rsidTr="008E69DD">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182" w:rsidRDefault="00CD2182" w:rsidP="008E69DD">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D2182" w:rsidRDefault="00CD2182" w:rsidP="008E69DD">
            <w:pPr>
              <w:jc w:val="center"/>
              <w:rPr>
                <w:sz w:val="16"/>
                <w:szCs w:val="16"/>
              </w:rPr>
            </w:pPr>
          </w:p>
        </w:tc>
      </w:tr>
    </w:tbl>
    <w:p w:rsidR="00CD2182" w:rsidRDefault="00CD2182" w:rsidP="00CD2182">
      <w:pPr>
        <w:jc w:val="center"/>
        <w:rPr>
          <w:rFonts w:asciiTheme="minorHAnsi" w:hAnsiTheme="minorHAnsi" w:cstheme="minorHAnsi"/>
          <w:b/>
          <w:sz w:val="22"/>
          <w:szCs w:val="22"/>
        </w:rPr>
      </w:pPr>
    </w:p>
    <w:p w:rsidR="00CD2182" w:rsidRDefault="00CD2182" w:rsidP="00CD2182">
      <w:pPr>
        <w:jc w:val="center"/>
        <w:rPr>
          <w:rFonts w:asciiTheme="minorHAnsi" w:hAnsiTheme="minorHAnsi" w:cstheme="minorHAnsi"/>
          <w:b/>
          <w:sz w:val="22"/>
          <w:szCs w:val="22"/>
        </w:rPr>
      </w:pPr>
    </w:p>
    <w:p w:rsidR="00CD2182" w:rsidRDefault="00CD2182">
      <w:pPr>
        <w:rPr>
          <w:rFonts w:asciiTheme="minorHAnsi" w:hAnsiTheme="minorHAnsi" w:cstheme="minorHAnsi"/>
          <w:b/>
          <w:sz w:val="22"/>
          <w:szCs w:val="22"/>
        </w:rPr>
      </w:pPr>
      <w:r>
        <w:rPr>
          <w:rFonts w:asciiTheme="minorHAnsi" w:hAnsiTheme="minorHAnsi" w:cstheme="minorHAnsi"/>
          <w:b/>
          <w:sz w:val="22"/>
          <w:szCs w:val="22"/>
        </w:rPr>
        <w:br w:type="page"/>
      </w:r>
    </w:p>
    <w:p w:rsidR="00CD2182" w:rsidRDefault="00CD2182" w:rsidP="00CD2182">
      <w:pPr>
        <w:jc w:val="center"/>
        <w:rPr>
          <w:rFonts w:asciiTheme="minorHAnsi" w:hAnsiTheme="minorHAnsi" w:cstheme="minorHAnsi"/>
          <w:b/>
          <w:sz w:val="22"/>
          <w:szCs w:val="22"/>
        </w:rPr>
      </w:pPr>
    </w:p>
    <w:p w:rsidR="00CD2182" w:rsidRDefault="00CD2182" w:rsidP="00CD2182">
      <w:pPr>
        <w:rPr>
          <w:rFonts w:ascii="Calibri" w:hAnsi="Calibri" w:cs="Calibri"/>
          <w:b/>
          <w:sz w:val="22"/>
          <w:szCs w:val="22"/>
        </w:rPr>
      </w:pPr>
    </w:p>
    <w:p w:rsidR="00CD2182" w:rsidRDefault="00CD2182" w:rsidP="00CD2182">
      <w:pPr>
        <w:jc w:val="center"/>
        <w:rPr>
          <w:rFonts w:asciiTheme="minorHAnsi" w:hAnsiTheme="minorHAnsi" w:cstheme="minorHAnsi"/>
          <w:b/>
          <w:sz w:val="22"/>
          <w:szCs w:val="22"/>
        </w:rPr>
      </w:pPr>
      <w:r>
        <w:rPr>
          <w:rFonts w:asciiTheme="minorHAnsi" w:hAnsiTheme="minorHAnsi" w:cstheme="minorHAnsi"/>
          <w:b/>
          <w:sz w:val="22"/>
          <w:szCs w:val="22"/>
        </w:rPr>
        <w:t xml:space="preserve">LOTE N° 2: </w:t>
      </w:r>
      <w:r w:rsidRPr="00E73FD7">
        <w:rPr>
          <w:rFonts w:ascii="Calibri" w:hAnsi="Calibri" w:cs="Calibri"/>
          <w:b/>
          <w:sz w:val="22"/>
          <w:szCs w:val="22"/>
        </w:rPr>
        <w:t>INTERNACIONAL OCCIDENTE CHILE</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CD2182" w:rsidRPr="00D31848"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CD2182" w:rsidRPr="00AB7B93" w:rsidRDefault="00CD2182" w:rsidP="00CD2182">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CD2182" w:rsidTr="008E69DD">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MODELO</w:t>
            </w:r>
          </w:p>
        </w:tc>
      </w:tr>
      <w:tr w:rsidR="00CD2182" w:rsidTr="008E69DD">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182" w:rsidRDefault="00CD2182" w:rsidP="008E69DD">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D2182" w:rsidRDefault="00CD2182" w:rsidP="008E69DD">
            <w:pPr>
              <w:jc w:val="center"/>
              <w:rPr>
                <w:sz w:val="16"/>
                <w:szCs w:val="16"/>
              </w:rPr>
            </w:pPr>
          </w:p>
        </w:tc>
      </w:tr>
    </w:tbl>
    <w:p w:rsidR="00CD2182" w:rsidRDefault="00CD2182" w:rsidP="00CD2182">
      <w:pPr>
        <w:jc w:val="center"/>
        <w:rPr>
          <w:rFonts w:asciiTheme="minorHAnsi" w:hAnsiTheme="minorHAnsi" w:cstheme="minorHAnsi"/>
          <w:b/>
          <w:sz w:val="22"/>
          <w:szCs w:val="22"/>
        </w:rPr>
      </w:pPr>
    </w:p>
    <w:p w:rsidR="00CD2182" w:rsidRDefault="00CD2182">
      <w:pPr>
        <w:rPr>
          <w:rFonts w:asciiTheme="minorHAnsi" w:hAnsiTheme="minorHAnsi" w:cstheme="minorHAnsi"/>
          <w:b/>
          <w:sz w:val="22"/>
          <w:szCs w:val="22"/>
        </w:rPr>
      </w:pPr>
      <w:r>
        <w:rPr>
          <w:rFonts w:asciiTheme="minorHAnsi" w:hAnsiTheme="minorHAnsi" w:cstheme="minorHAnsi"/>
          <w:b/>
          <w:sz w:val="22"/>
          <w:szCs w:val="22"/>
        </w:rPr>
        <w:br w:type="page"/>
      </w:r>
    </w:p>
    <w:p w:rsidR="00CD2182" w:rsidRDefault="00CD2182" w:rsidP="00CD2182">
      <w:pPr>
        <w:rPr>
          <w:rFonts w:asciiTheme="minorHAnsi" w:hAnsiTheme="minorHAnsi" w:cstheme="minorHAnsi"/>
          <w:b/>
          <w:sz w:val="22"/>
          <w:szCs w:val="22"/>
        </w:rPr>
      </w:pPr>
    </w:p>
    <w:p w:rsidR="00CD2182" w:rsidRDefault="00CD2182" w:rsidP="00CD2182">
      <w:pPr>
        <w:jc w:val="center"/>
        <w:rPr>
          <w:rFonts w:ascii="Calibri" w:hAnsi="Calibri" w:cs="Calibri"/>
          <w:b/>
          <w:sz w:val="22"/>
          <w:szCs w:val="22"/>
        </w:rPr>
      </w:pPr>
      <w:r>
        <w:rPr>
          <w:rFonts w:ascii="Calibri" w:hAnsi="Calibri" w:cs="Calibri"/>
          <w:b/>
          <w:sz w:val="22"/>
          <w:szCs w:val="22"/>
        </w:rPr>
        <w:t xml:space="preserve">LOTE N° 3: </w:t>
      </w:r>
      <w:r w:rsidRPr="00415039">
        <w:rPr>
          <w:rFonts w:ascii="Calibri" w:hAnsi="Calibri" w:cs="Calibri"/>
          <w:b/>
          <w:sz w:val="22"/>
          <w:szCs w:val="22"/>
        </w:rPr>
        <w:t>INTERNACIONAL SUR-ORIENTE</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CD2182" w:rsidRPr="00D31848"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CD2182" w:rsidRPr="00AB7B93" w:rsidRDefault="00CD2182" w:rsidP="00CD2182">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CD2182" w:rsidTr="008E69DD">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MODELO</w:t>
            </w:r>
          </w:p>
        </w:tc>
      </w:tr>
      <w:tr w:rsidR="00CD2182" w:rsidTr="008E69DD">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182" w:rsidRDefault="00CD2182" w:rsidP="008E69DD">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D2182" w:rsidRDefault="00CD2182" w:rsidP="008E69DD">
            <w:pPr>
              <w:jc w:val="center"/>
              <w:rPr>
                <w:sz w:val="16"/>
                <w:szCs w:val="16"/>
              </w:rPr>
            </w:pPr>
          </w:p>
        </w:tc>
      </w:tr>
    </w:tbl>
    <w:p w:rsidR="00CD2182" w:rsidRDefault="00CD2182" w:rsidP="00CD2182">
      <w:pPr>
        <w:jc w:val="center"/>
        <w:rPr>
          <w:rFonts w:asciiTheme="minorHAnsi" w:hAnsiTheme="minorHAnsi" w:cstheme="minorHAnsi"/>
          <w:b/>
          <w:sz w:val="22"/>
          <w:szCs w:val="22"/>
        </w:rPr>
      </w:pPr>
    </w:p>
    <w:p w:rsidR="00CD2182" w:rsidRDefault="00CD2182">
      <w:pPr>
        <w:rPr>
          <w:rFonts w:asciiTheme="minorHAnsi" w:hAnsiTheme="minorHAnsi" w:cstheme="minorHAnsi"/>
          <w:b/>
          <w:sz w:val="22"/>
          <w:szCs w:val="22"/>
        </w:rPr>
      </w:pPr>
      <w:r>
        <w:rPr>
          <w:rFonts w:asciiTheme="minorHAnsi" w:hAnsiTheme="minorHAnsi" w:cstheme="minorHAnsi"/>
          <w:b/>
          <w:sz w:val="22"/>
          <w:szCs w:val="22"/>
        </w:rPr>
        <w:br w:type="page"/>
      </w:r>
    </w:p>
    <w:p w:rsidR="00CD2182" w:rsidRDefault="00CD2182" w:rsidP="00CD2182">
      <w:pPr>
        <w:rPr>
          <w:rFonts w:asciiTheme="minorHAnsi" w:hAnsiTheme="minorHAnsi" w:cstheme="minorHAnsi"/>
          <w:b/>
          <w:sz w:val="22"/>
          <w:szCs w:val="22"/>
        </w:rPr>
      </w:pPr>
    </w:p>
    <w:p w:rsidR="00CD2182" w:rsidRDefault="00CD2182" w:rsidP="00CD2182">
      <w:pPr>
        <w:jc w:val="center"/>
        <w:rPr>
          <w:rFonts w:ascii="Calibri" w:hAnsi="Calibri" w:cs="Calibri"/>
          <w:b/>
          <w:sz w:val="22"/>
          <w:szCs w:val="22"/>
        </w:rPr>
      </w:pPr>
      <w:r>
        <w:rPr>
          <w:rFonts w:ascii="Calibri" w:hAnsi="Calibri" w:cs="Calibri"/>
          <w:b/>
          <w:sz w:val="22"/>
          <w:szCs w:val="22"/>
        </w:rPr>
        <w:t xml:space="preserve">LOTE N° 4: </w:t>
      </w:r>
      <w:r w:rsidRPr="00415039">
        <w:rPr>
          <w:rFonts w:ascii="Calibri" w:hAnsi="Calibri" w:cs="Calibri"/>
          <w:b/>
          <w:sz w:val="22"/>
          <w:szCs w:val="22"/>
        </w:rPr>
        <w:t>NACIONAL OCCIDENTE</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CD2182" w:rsidRPr="00D31848"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CD2182" w:rsidRPr="00AB7B93" w:rsidRDefault="00CD2182" w:rsidP="00CD2182">
      <w:pPr>
        <w:jc w:val="center"/>
        <w:rPr>
          <w:rFonts w:asciiTheme="minorHAnsi" w:hAnsiTheme="minorHAnsi" w:cstheme="minorHAnsi"/>
          <w:b/>
          <w:sz w:val="14"/>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CD2182" w:rsidTr="008E69DD">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MODELO</w:t>
            </w:r>
          </w:p>
        </w:tc>
      </w:tr>
      <w:tr w:rsidR="00CD2182" w:rsidTr="008E69DD">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182" w:rsidRDefault="00CD2182" w:rsidP="008E69DD">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D2182" w:rsidRDefault="00CD2182" w:rsidP="008E69DD">
            <w:pPr>
              <w:jc w:val="center"/>
              <w:rPr>
                <w:sz w:val="16"/>
                <w:szCs w:val="16"/>
              </w:rPr>
            </w:pPr>
          </w:p>
        </w:tc>
      </w:tr>
    </w:tbl>
    <w:p w:rsidR="00CD2182" w:rsidRDefault="00CD2182" w:rsidP="00CD2182">
      <w:pPr>
        <w:jc w:val="center"/>
        <w:rPr>
          <w:rFonts w:asciiTheme="minorHAnsi" w:hAnsiTheme="minorHAnsi" w:cstheme="minorHAnsi"/>
          <w:b/>
          <w:sz w:val="22"/>
          <w:szCs w:val="22"/>
        </w:rPr>
      </w:pPr>
    </w:p>
    <w:p w:rsidR="00CD2182" w:rsidRDefault="00CD2182">
      <w:pPr>
        <w:rPr>
          <w:rFonts w:asciiTheme="minorHAnsi" w:hAnsiTheme="minorHAnsi" w:cstheme="minorHAnsi"/>
          <w:b/>
          <w:sz w:val="22"/>
          <w:szCs w:val="22"/>
        </w:rPr>
      </w:pPr>
      <w:r>
        <w:rPr>
          <w:rFonts w:asciiTheme="minorHAnsi" w:hAnsiTheme="minorHAnsi" w:cstheme="minorHAnsi"/>
          <w:b/>
          <w:sz w:val="22"/>
          <w:szCs w:val="22"/>
        </w:rPr>
        <w:br w:type="page"/>
      </w:r>
    </w:p>
    <w:p w:rsidR="00CD2182" w:rsidRDefault="00CD2182" w:rsidP="00CD2182">
      <w:pPr>
        <w:jc w:val="center"/>
        <w:rPr>
          <w:rFonts w:asciiTheme="minorHAnsi" w:hAnsiTheme="minorHAnsi" w:cstheme="minorHAnsi"/>
          <w:b/>
          <w:sz w:val="22"/>
          <w:szCs w:val="22"/>
        </w:rPr>
      </w:pPr>
    </w:p>
    <w:p w:rsidR="00CD2182" w:rsidRDefault="00CD2182" w:rsidP="00CD2182">
      <w:pPr>
        <w:rPr>
          <w:rFonts w:asciiTheme="minorHAnsi" w:hAnsiTheme="minorHAnsi" w:cstheme="minorHAnsi"/>
          <w:b/>
          <w:sz w:val="22"/>
          <w:szCs w:val="22"/>
        </w:rPr>
      </w:pPr>
    </w:p>
    <w:p w:rsidR="00CD2182" w:rsidRDefault="00CD2182" w:rsidP="00CD2182">
      <w:pPr>
        <w:jc w:val="center"/>
        <w:rPr>
          <w:rFonts w:ascii="Calibri" w:hAnsi="Calibri" w:cs="Calibri"/>
          <w:b/>
          <w:sz w:val="22"/>
          <w:szCs w:val="22"/>
        </w:rPr>
      </w:pPr>
      <w:r>
        <w:rPr>
          <w:rFonts w:ascii="Calibri" w:hAnsi="Calibri" w:cs="Calibri"/>
          <w:b/>
          <w:sz w:val="22"/>
          <w:szCs w:val="22"/>
        </w:rPr>
        <w:t xml:space="preserve">LOTE N° 5: </w:t>
      </w:r>
      <w:r w:rsidRPr="00415039">
        <w:rPr>
          <w:rFonts w:ascii="Calibri" w:hAnsi="Calibri" w:cs="Calibri"/>
          <w:b/>
          <w:sz w:val="22"/>
          <w:szCs w:val="22"/>
        </w:rPr>
        <w:t>NACIONAL ORIENTE</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CD2182" w:rsidRPr="00D31848"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CD2182" w:rsidRPr="00AB7B93" w:rsidRDefault="00CD2182" w:rsidP="00CD2182">
      <w:pPr>
        <w:jc w:val="center"/>
        <w:rPr>
          <w:rFonts w:asciiTheme="minorHAnsi" w:hAnsiTheme="minorHAnsi" w:cstheme="minorHAnsi"/>
          <w:b/>
          <w:sz w:val="10"/>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CD2182" w:rsidTr="008E69DD">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C34944" w:rsidRDefault="00CD2182" w:rsidP="008E69DD">
            <w:pPr>
              <w:jc w:val="center"/>
              <w:rPr>
                <w:rFonts w:asciiTheme="minorHAnsi" w:hAnsiTheme="minorHAnsi"/>
                <w:b/>
                <w:bCs/>
                <w:szCs w:val="16"/>
              </w:rPr>
            </w:pPr>
            <w:r w:rsidRPr="00C34944">
              <w:rPr>
                <w:rFonts w:asciiTheme="minorHAnsi" w:hAnsiTheme="minorHAnsi"/>
                <w:b/>
                <w:bCs/>
                <w:szCs w:val="16"/>
              </w:rPr>
              <w:t>MODELO</w:t>
            </w:r>
          </w:p>
        </w:tc>
      </w:tr>
      <w:tr w:rsidR="00CD2182" w:rsidTr="008E69DD">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182" w:rsidRDefault="00CD2182" w:rsidP="008E69DD">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D2182" w:rsidRDefault="00CD2182" w:rsidP="008E69DD">
            <w:pPr>
              <w:jc w:val="center"/>
              <w:rPr>
                <w:sz w:val="16"/>
                <w:szCs w:val="16"/>
              </w:rPr>
            </w:pPr>
          </w:p>
        </w:tc>
      </w:tr>
    </w:tbl>
    <w:p w:rsidR="00CD2182" w:rsidRDefault="00CD2182" w:rsidP="00CD2182">
      <w:pPr>
        <w:jc w:val="center"/>
        <w:rPr>
          <w:rFonts w:asciiTheme="minorHAnsi" w:hAnsiTheme="minorHAnsi" w:cstheme="minorHAnsi"/>
          <w:b/>
          <w:sz w:val="22"/>
          <w:szCs w:val="22"/>
        </w:rPr>
      </w:pPr>
    </w:p>
    <w:p w:rsidR="00CD2182" w:rsidRDefault="00CD2182" w:rsidP="00CD2182"/>
    <w:p w:rsidR="00CD2182" w:rsidRDefault="00CD2182" w:rsidP="00CD2182"/>
    <w:p w:rsidR="00CD2182" w:rsidRDefault="00CD2182">
      <w:r>
        <w:br w:type="page"/>
      </w:r>
    </w:p>
    <w:p w:rsidR="00CD2182" w:rsidRDefault="00CD2182" w:rsidP="00CD2182"/>
    <w:p w:rsidR="00CD2182" w:rsidRDefault="00CD2182" w:rsidP="00CD2182"/>
    <w:p w:rsidR="00CD2182" w:rsidRDefault="00CD2182" w:rsidP="00CD2182">
      <w:pPr>
        <w:jc w:val="center"/>
        <w:rPr>
          <w:rFonts w:asciiTheme="minorHAnsi" w:hAnsiTheme="minorHAnsi" w:cstheme="minorHAnsi"/>
          <w:b/>
          <w:sz w:val="22"/>
          <w:szCs w:val="22"/>
        </w:rPr>
      </w:pPr>
      <w:r>
        <w:rPr>
          <w:rFonts w:asciiTheme="minorHAnsi" w:hAnsiTheme="minorHAnsi" w:cstheme="minorHAnsi"/>
          <w:b/>
          <w:sz w:val="22"/>
          <w:szCs w:val="22"/>
        </w:rPr>
        <w:t xml:space="preserve">LOTE N° 1: </w:t>
      </w:r>
      <w:r w:rsidRPr="00855A31">
        <w:rPr>
          <w:rFonts w:ascii="Calibri" w:hAnsi="Calibri" w:cs="Calibri"/>
          <w:b/>
          <w:sz w:val="22"/>
          <w:szCs w:val="22"/>
        </w:rPr>
        <w:t>INTERNACIONAL OCCIDENTE PERÚ</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CD2182" w:rsidRDefault="00CD2182" w:rsidP="00CD2182">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CD2182" w:rsidTr="008E69DD">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proofErr w:type="spellStart"/>
            <w:r w:rsidRPr="00AB7B93">
              <w:rPr>
                <w:rFonts w:asciiTheme="minorHAnsi" w:hAnsiTheme="minorHAnsi"/>
                <w:b/>
                <w:bCs/>
              </w:rPr>
              <w:t>Nro</w:t>
            </w:r>
            <w:proofErr w:type="spellEnd"/>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CAPACIDAD (m3)</w:t>
            </w:r>
          </w:p>
        </w:tc>
      </w:tr>
      <w:tr w:rsidR="00CD2182" w:rsidTr="008E69DD">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182" w:rsidRDefault="00CD2182" w:rsidP="008E69DD">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D2182" w:rsidRDefault="00CD2182" w:rsidP="008E69DD">
            <w:pPr>
              <w:jc w:val="center"/>
              <w:rPr>
                <w:sz w:val="16"/>
                <w:szCs w:val="16"/>
              </w:rPr>
            </w:pPr>
          </w:p>
        </w:tc>
      </w:tr>
    </w:tbl>
    <w:p w:rsidR="00CD2182" w:rsidRDefault="00CD2182" w:rsidP="00CD2182">
      <w:pPr>
        <w:rPr>
          <w:rFonts w:ascii="Calibri" w:hAnsi="Calibri" w:cs="Calibri"/>
          <w:b/>
          <w:sz w:val="22"/>
          <w:szCs w:val="22"/>
        </w:rPr>
      </w:pPr>
    </w:p>
    <w:p w:rsidR="00CD2182" w:rsidRDefault="00CD2182">
      <w:pPr>
        <w:rPr>
          <w:rFonts w:ascii="Calibri" w:hAnsi="Calibri" w:cs="Calibri"/>
          <w:b/>
          <w:sz w:val="22"/>
          <w:szCs w:val="22"/>
        </w:rPr>
      </w:pPr>
      <w:r>
        <w:rPr>
          <w:rFonts w:ascii="Calibri" w:hAnsi="Calibri" w:cs="Calibri"/>
          <w:b/>
          <w:sz w:val="22"/>
          <w:szCs w:val="22"/>
        </w:rPr>
        <w:br w:type="page"/>
      </w:r>
    </w:p>
    <w:p w:rsidR="00CD2182" w:rsidRDefault="00CD2182" w:rsidP="00CD2182">
      <w:pPr>
        <w:rPr>
          <w:rFonts w:ascii="Calibri" w:hAnsi="Calibri" w:cs="Calibri"/>
          <w:b/>
          <w:sz w:val="22"/>
          <w:szCs w:val="22"/>
        </w:rPr>
      </w:pPr>
    </w:p>
    <w:p w:rsidR="00CD2182" w:rsidRDefault="00CD2182" w:rsidP="00CD2182">
      <w:pPr>
        <w:jc w:val="center"/>
        <w:rPr>
          <w:rFonts w:asciiTheme="minorHAnsi" w:hAnsiTheme="minorHAnsi" w:cstheme="minorHAnsi"/>
          <w:b/>
          <w:sz w:val="22"/>
          <w:szCs w:val="22"/>
        </w:rPr>
      </w:pPr>
      <w:r>
        <w:rPr>
          <w:rFonts w:asciiTheme="minorHAnsi" w:hAnsiTheme="minorHAnsi" w:cstheme="minorHAnsi"/>
          <w:b/>
          <w:sz w:val="22"/>
          <w:szCs w:val="22"/>
        </w:rPr>
        <w:t xml:space="preserve">LOTE N° 2: </w:t>
      </w:r>
      <w:r w:rsidRPr="00E73FD7">
        <w:rPr>
          <w:rFonts w:ascii="Calibri" w:hAnsi="Calibri" w:cs="Calibri"/>
          <w:b/>
          <w:sz w:val="22"/>
          <w:szCs w:val="22"/>
        </w:rPr>
        <w:t>INTERNACIONAL OCCIDENTE CHILE</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CD2182" w:rsidRDefault="00CD2182" w:rsidP="00CD2182">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CD2182" w:rsidTr="008E69DD">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proofErr w:type="spellStart"/>
            <w:r w:rsidRPr="00AB7B93">
              <w:rPr>
                <w:rFonts w:asciiTheme="minorHAnsi" w:hAnsiTheme="minorHAnsi"/>
                <w:b/>
                <w:bCs/>
              </w:rPr>
              <w:t>Nro</w:t>
            </w:r>
            <w:proofErr w:type="spellEnd"/>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CAPACIDAD (m3)</w:t>
            </w:r>
          </w:p>
        </w:tc>
      </w:tr>
      <w:tr w:rsidR="00CD2182" w:rsidTr="008E69DD">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182" w:rsidRDefault="00CD2182" w:rsidP="008E69DD">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D2182" w:rsidRDefault="00CD2182" w:rsidP="008E69DD">
            <w:pPr>
              <w:jc w:val="center"/>
              <w:rPr>
                <w:sz w:val="16"/>
                <w:szCs w:val="16"/>
              </w:rPr>
            </w:pPr>
          </w:p>
        </w:tc>
      </w:tr>
    </w:tbl>
    <w:p w:rsidR="00CD2182" w:rsidRDefault="00CD2182" w:rsidP="00CD2182">
      <w:pPr>
        <w:rPr>
          <w:rFonts w:asciiTheme="minorHAnsi" w:hAnsiTheme="minorHAnsi" w:cstheme="minorHAnsi"/>
          <w:b/>
          <w:sz w:val="22"/>
          <w:szCs w:val="22"/>
        </w:rPr>
      </w:pPr>
    </w:p>
    <w:p w:rsidR="00CD2182" w:rsidRDefault="00CD2182">
      <w:pPr>
        <w:rPr>
          <w:rFonts w:asciiTheme="minorHAnsi" w:hAnsiTheme="minorHAnsi" w:cstheme="minorHAnsi"/>
          <w:b/>
          <w:sz w:val="22"/>
          <w:szCs w:val="22"/>
        </w:rPr>
      </w:pPr>
      <w:r>
        <w:rPr>
          <w:rFonts w:asciiTheme="minorHAnsi" w:hAnsiTheme="minorHAnsi" w:cstheme="minorHAnsi"/>
          <w:b/>
          <w:sz w:val="22"/>
          <w:szCs w:val="22"/>
        </w:rPr>
        <w:br w:type="page"/>
      </w:r>
    </w:p>
    <w:p w:rsidR="00CD2182" w:rsidRDefault="00CD2182" w:rsidP="00CD2182">
      <w:pPr>
        <w:rPr>
          <w:rFonts w:asciiTheme="minorHAnsi" w:hAnsiTheme="minorHAnsi" w:cstheme="minorHAnsi"/>
          <w:b/>
          <w:sz w:val="22"/>
          <w:szCs w:val="22"/>
        </w:rPr>
      </w:pPr>
    </w:p>
    <w:p w:rsidR="00CD2182" w:rsidRDefault="00CD2182" w:rsidP="00CD2182">
      <w:pPr>
        <w:jc w:val="center"/>
        <w:rPr>
          <w:rFonts w:ascii="Calibri" w:hAnsi="Calibri" w:cs="Calibri"/>
          <w:b/>
          <w:sz w:val="22"/>
          <w:szCs w:val="22"/>
        </w:rPr>
      </w:pPr>
      <w:r>
        <w:rPr>
          <w:rFonts w:ascii="Calibri" w:hAnsi="Calibri" w:cs="Calibri"/>
          <w:b/>
          <w:sz w:val="22"/>
          <w:szCs w:val="22"/>
        </w:rPr>
        <w:t xml:space="preserve">LOTE N° 3: </w:t>
      </w:r>
      <w:r w:rsidRPr="00415039">
        <w:rPr>
          <w:rFonts w:ascii="Calibri" w:hAnsi="Calibri" w:cs="Calibri"/>
          <w:b/>
          <w:sz w:val="22"/>
          <w:szCs w:val="22"/>
        </w:rPr>
        <w:t>INTERNACIONAL SUR-ORIENTE</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CD2182" w:rsidRDefault="00CD2182" w:rsidP="00CD2182">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CD2182" w:rsidTr="008E69DD">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proofErr w:type="spellStart"/>
            <w:r w:rsidRPr="00AB7B93">
              <w:rPr>
                <w:rFonts w:asciiTheme="minorHAnsi" w:hAnsiTheme="minorHAnsi"/>
                <w:b/>
                <w:bCs/>
              </w:rPr>
              <w:t>Nro</w:t>
            </w:r>
            <w:proofErr w:type="spellEnd"/>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CAPACIDAD (m3)</w:t>
            </w:r>
          </w:p>
        </w:tc>
      </w:tr>
      <w:tr w:rsidR="00CD2182" w:rsidTr="008E69DD">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182" w:rsidRDefault="00CD2182" w:rsidP="008E69DD">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D2182" w:rsidRDefault="00CD2182" w:rsidP="008E69DD">
            <w:pPr>
              <w:jc w:val="center"/>
              <w:rPr>
                <w:sz w:val="16"/>
                <w:szCs w:val="16"/>
              </w:rPr>
            </w:pPr>
          </w:p>
        </w:tc>
      </w:tr>
    </w:tbl>
    <w:p w:rsidR="00CD2182" w:rsidRDefault="00CD2182" w:rsidP="00CD2182">
      <w:pPr>
        <w:jc w:val="center"/>
        <w:rPr>
          <w:rFonts w:asciiTheme="minorHAnsi" w:hAnsiTheme="minorHAnsi" w:cstheme="minorHAnsi"/>
          <w:b/>
          <w:sz w:val="22"/>
          <w:szCs w:val="22"/>
        </w:rPr>
      </w:pPr>
    </w:p>
    <w:p w:rsidR="00CD2182" w:rsidRDefault="00CD2182">
      <w:pPr>
        <w:rPr>
          <w:rFonts w:asciiTheme="minorHAnsi" w:hAnsiTheme="minorHAnsi" w:cstheme="minorHAnsi"/>
          <w:b/>
          <w:sz w:val="22"/>
          <w:szCs w:val="22"/>
        </w:rPr>
      </w:pPr>
      <w:r>
        <w:rPr>
          <w:rFonts w:asciiTheme="minorHAnsi" w:hAnsiTheme="minorHAnsi" w:cstheme="minorHAnsi"/>
          <w:b/>
          <w:sz w:val="22"/>
          <w:szCs w:val="22"/>
        </w:rPr>
        <w:br w:type="page"/>
      </w:r>
    </w:p>
    <w:p w:rsidR="00CD2182" w:rsidRDefault="00CD2182" w:rsidP="00CD2182">
      <w:pPr>
        <w:rPr>
          <w:rFonts w:asciiTheme="minorHAnsi" w:hAnsiTheme="minorHAnsi" w:cstheme="minorHAnsi"/>
          <w:b/>
          <w:sz w:val="22"/>
          <w:szCs w:val="22"/>
        </w:rPr>
      </w:pPr>
    </w:p>
    <w:p w:rsidR="00CD2182" w:rsidRDefault="00CD2182" w:rsidP="00CD2182">
      <w:pPr>
        <w:jc w:val="center"/>
        <w:rPr>
          <w:rFonts w:ascii="Calibri" w:hAnsi="Calibri" w:cs="Calibri"/>
          <w:b/>
          <w:sz w:val="22"/>
          <w:szCs w:val="22"/>
        </w:rPr>
      </w:pPr>
      <w:r>
        <w:rPr>
          <w:rFonts w:ascii="Calibri" w:hAnsi="Calibri" w:cs="Calibri"/>
          <w:b/>
          <w:sz w:val="22"/>
          <w:szCs w:val="22"/>
        </w:rPr>
        <w:t xml:space="preserve">LOTE N° 4: </w:t>
      </w:r>
      <w:r w:rsidRPr="00415039">
        <w:rPr>
          <w:rFonts w:ascii="Calibri" w:hAnsi="Calibri" w:cs="Calibri"/>
          <w:b/>
          <w:sz w:val="22"/>
          <w:szCs w:val="22"/>
        </w:rPr>
        <w:t>NACIONAL OCCIDENTE</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CD2182" w:rsidRDefault="00CD2182" w:rsidP="00CD2182">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CD2182" w:rsidTr="008E69DD">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proofErr w:type="spellStart"/>
            <w:r w:rsidRPr="00AB7B93">
              <w:rPr>
                <w:rFonts w:asciiTheme="minorHAnsi" w:hAnsiTheme="minorHAnsi"/>
                <w:b/>
                <w:bCs/>
              </w:rPr>
              <w:t>Nro</w:t>
            </w:r>
            <w:proofErr w:type="spellEnd"/>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CAPACIDAD (m3)</w:t>
            </w:r>
          </w:p>
        </w:tc>
      </w:tr>
      <w:tr w:rsidR="00CD2182" w:rsidTr="008E69DD">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182" w:rsidRDefault="00CD2182" w:rsidP="008E69DD">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D2182" w:rsidRDefault="00CD2182" w:rsidP="008E69DD">
            <w:pPr>
              <w:jc w:val="center"/>
              <w:rPr>
                <w:sz w:val="16"/>
                <w:szCs w:val="16"/>
              </w:rPr>
            </w:pPr>
          </w:p>
        </w:tc>
      </w:tr>
    </w:tbl>
    <w:p w:rsidR="00CD2182" w:rsidRDefault="00CD2182" w:rsidP="00CD2182">
      <w:pPr>
        <w:jc w:val="center"/>
        <w:rPr>
          <w:rFonts w:asciiTheme="minorHAnsi" w:hAnsiTheme="minorHAnsi" w:cstheme="minorHAnsi"/>
          <w:b/>
          <w:sz w:val="22"/>
          <w:szCs w:val="22"/>
        </w:rPr>
      </w:pPr>
    </w:p>
    <w:p w:rsidR="00CD2182" w:rsidRDefault="00CD2182">
      <w:pPr>
        <w:rPr>
          <w:rFonts w:asciiTheme="minorHAnsi" w:hAnsiTheme="minorHAnsi" w:cstheme="minorHAnsi"/>
          <w:b/>
          <w:sz w:val="22"/>
          <w:szCs w:val="22"/>
        </w:rPr>
      </w:pPr>
      <w:r>
        <w:rPr>
          <w:rFonts w:asciiTheme="minorHAnsi" w:hAnsiTheme="minorHAnsi" w:cstheme="minorHAnsi"/>
          <w:b/>
          <w:sz w:val="22"/>
          <w:szCs w:val="22"/>
        </w:rPr>
        <w:br w:type="page"/>
      </w:r>
    </w:p>
    <w:p w:rsidR="00CD2182" w:rsidRDefault="00CD2182" w:rsidP="00CD2182">
      <w:pPr>
        <w:rPr>
          <w:rFonts w:asciiTheme="minorHAnsi" w:hAnsiTheme="minorHAnsi" w:cstheme="minorHAnsi"/>
          <w:b/>
          <w:sz w:val="22"/>
          <w:szCs w:val="22"/>
        </w:rPr>
      </w:pPr>
    </w:p>
    <w:p w:rsidR="00CD2182" w:rsidRDefault="00CD2182" w:rsidP="00CD2182">
      <w:pPr>
        <w:jc w:val="center"/>
        <w:rPr>
          <w:rFonts w:ascii="Calibri" w:hAnsi="Calibri" w:cs="Calibri"/>
          <w:b/>
          <w:sz w:val="22"/>
          <w:szCs w:val="22"/>
        </w:rPr>
      </w:pPr>
      <w:r>
        <w:rPr>
          <w:rFonts w:ascii="Calibri" w:hAnsi="Calibri" w:cs="Calibri"/>
          <w:b/>
          <w:sz w:val="22"/>
          <w:szCs w:val="22"/>
        </w:rPr>
        <w:t xml:space="preserve">LOTE N° 5: </w:t>
      </w:r>
      <w:r w:rsidRPr="00415039">
        <w:rPr>
          <w:rFonts w:ascii="Calibri" w:hAnsi="Calibri" w:cs="Calibri"/>
          <w:b/>
          <w:sz w:val="22"/>
          <w:szCs w:val="22"/>
        </w:rPr>
        <w:t>NACIONAL ORIENTE</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FORMULARIO</w:t>
      </w:r>
    </w:p>
    <w:p w:rsidR="00CD2182" w:rsidRDefault="00CD2182" w:rsidP="00CD2182">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CD2182" w:rsidRDefault="00CD2182" w:rsidP="00CD2182">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CD2182" w:rsidTr="008E69DD">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proofErr w:type="spellStart"/>
            <w:r w:rsidRPr="00AB7B93">
              <w:rPr>
                <w:rFonts w:asciiTheme="minorHAnsi" w:hAnsiTheme="minorHAnsi"/>
                <w:b/>
                <w:bCs/>
              </w:rPr>
              <w:t>Nro</w:t>
            </w:r>
            <w:proofErr w:type="spellEnd"/>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D2182" w:rsidRPr="00AB7B93" w:rsidRDefault="00CD2182" w:rsidP="008E69DD">
            <w:pPr>
              <w:jc w:val="center"/>
              <w:rPr>
                <w:rFonts w:asciiTheme="minorHAnsi" w:hAnsiTheme="minorHAnsi"/>
                <w:b/>
                <w:bCs/>
              </w:rPr>
            </w:pPr>
            <w:r w:rsidRPr="00AB7B93">
              <w:rPr>
                <w:rFonts w:asciiTheme="minorHAnsi" w:hAnsiTheme="minorHAnsi"/>
                <w:b/>
                <w:bCs/>
              </w:rPr>
              <w:t>CAPACIDAD (m3)</w:t>
            </w:r>
          </w:p>
        </w:tc>
      </w:tr>
      <w:tr w:rsidR="00CD2182" w:rsidTr="008E69DD">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182" w:rsidRDefault="00CD2182" w:rsidP="008E69DD">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D2182" w:rsidRDefault="00CD2182" w:rsidP="008E69DD">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D2182" w:rsidRDefault="00CD2182" w:rsidP="008E69DD">
            <w:pPr>
              <w:jc w:val="center"/>
              <w:rPr>
                <w:sz w:val="16"/>
                <w:szCs w:val="16"/>
              </w:rPr>
            </w:pPr>
          </w:p>
        </w:tc>
      </w:tr>
    </w:tbl>
    <w:p w:rsidR="00527025" w:rsidRDefault="00527025" w:rsidP="00527025">
      <w:pPr>
        <w:jc w:val="center"/>
        <w:rPr>
          <w:rFonts w:asciiTheme="minorHAnsi" w:hAnsiTheme="minorHAnsi" w:cstheme="minorHAnsi"/>
          <w:b/>
          <w:sz w:val="22"/>
          <w:szCs w:val="22"/>
        </w:rPr>
      </w:pPr>
    </w:p>
    <w:p w:rsidR="00527025" w:rsidRDefault="00527025">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62E73">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w:t>
      </w:r>
      <w:r w:rsidRPr="007448EC">
        <w:rPr>
          <w:rFonts w:asciiTheme="minorHAnsi" w:hAnsiTheme="minorHAnsi" w:cstheme="minorHAnsi"/>
        </w:rPr>
        <w:t>preliminar PRESENTA/NO PRESENTA, determinando si las propuestas continúan o se descalifican, con la verificación de que todos los formularios</w:t>
      </w:r>
      <w:r w:rsidR="007448EC" w:rsidRPr="007448EC">
        <w:rPr>
          <w:rFonts w:asciiTheme="minorHAnsi" w:hAnsiTheme="minorHAnsi" w:cstheme="minorHAnsi"/>
        </w:rPr>
        <w:t>, documentos</w:t>
      </w:r>
      <w:r w:rsidRPr="007448EC">
        <w:rPr>
          <w:rFonts w:asciiTheme="minorHAnsi" w:hAnsiTheme="minorHAnsi" w:cstheme="minorHAnsi"/>
        </w:rPr>
        <w:t xml:space="preserve"> y si la(s) garantía(s) solicitada(s) fueron presentadas</w:t>
      </w:r>
      <w:r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62E7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62E7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62E7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7859F7" w:rsidRDefault="007859F7" w:rsidP="00F44111">
      <w:pPr>
        <w:pStyle w:val="Sinespaciado"/>
        <w:ind w:left="709"/>
        <w:jc w:val="both"/>
        <w:rPr>
          <w:rFonts w:asciiTheme="minorHAnsi" w:hAnsiTheme="minorHAnsi" w:cstheme="minorHAnsi"/>
        </w:rPr>
      </w:pPr>
    </w:p>
    <w:p w:rsidR="007859F7" w:rsidRDefault="007859F7" w:rsidP="00F44111">
      <w:pPr>
        <w:pStyle w:val="Sinespaciado"/>
        <w:ind w:left="709"/>
        <w:jc w:val="both"/>
        <w:rPr>
          <w:rFonts w:asciiTheme="minorHAnsi" w:hAnsiTheme="minorHAnsi" w:cstheme="minorHAnsi"/>
        </w:rPr>
      </w:pPr>
    </w:p>
    <w:p w:rsidR="007859F7" w:rsidRDefault="007859F7" w:rsidP="00F44111">
      <w:pPr>
        <w:pStyle w:val="Sinespaciado"/>
        <w:ind w:left="709"/>
        <w:jc w:val="both"/>
        <w:rPr>
          <w:rFonts w:asciiTheme="minorHAnsi" w:hAnsiTheme="minorHAnsi" w:cstheme="minorHAnsi"/>
        </w:rPr>
      </w:pPr>
    </w:p>
    <w:p w:rsidR="007859F7" w:rsidRDefault="007859F7" w:rsidP="00F44111">
      <w:pPr>
        <w:pStyle w:val="Sinespaciado"/>
        <w:ind w:left="709"/>
        <w:jc w:val="both"/>
        <w:rPr>
          <w:rFonts w:asciiTheme="minorHAnsi" w:hAnsiTheme="minorHAnsi" w:cstheme="minorHAnsi"/>
        </w:rPr>
      </w:pPr>
    </w:p>
    <w:p w:rsidR="00F44111" w:rsidRPr="00365997" w:rsidRDefault="00F44111" w:rsidP="00862E7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862E7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862E73">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862E7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862E7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62E7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00B64DBD"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62E7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732F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7859F7" w:rsidRPr="00062D29" w:rsidRDefault="00F44111" w:rsidP="00862E73">
      <w:pPr>
        <w:pStyle w:val="Sinespaciado"/>
        <w:numPr>
          <w:ilvl w:val="1"/>
          <w:numId w:val="28"/>
        </w:numPr>
        <w:tabs>
          <w:tab w:val="left" w:pos="709"/>
        </w:tabs>
        <w:ind w:left="993" w:hanging="709"/>
        <w:jc w:val="both"/>
        <w:rPr>
          <w:rFonts w:asciiTheme="minorHAnsi" w:hAnsiTheme="minorHAnsi" w:cstheme="minorHAnsi"/>
          <w:b/>
          <w:bCs/>
          <w:color w:val="FF0000"/>
          <w:lang w:val="es-BO"/>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r w:rsidR="007859F7" w:rsidRPr="007859F7">
        <w:rPr>
          <w:rFonts w:asciiTheme="minorHAnsi" w:hAnsiTheme="minorHAnsi" w:cstheme="minorHAnsi"/>
          <w:b/>
          <w:bCs/>
          <w:color w:val="FF0000"/>
          <w:lang w:val="es-BO"/>
        </w:rPr>
        <w:t xml:space="preserve"> (*) </w:t>
      </w:r>
      <w:r w:rsidR="007859F7" w:rsidRPr="00062D29">
        <w:rPr>
          <w:rFonts w:asciiTheme="minorHAnsi" w:hAnsiTheme="minorHAnsi" w:cstheme="minorHAnsi"/>
          <w:b/>
          <w:bCs/>
          <w:color w:val="FF0000"/>
          <w:lang w:val="es-BO"/>
        </w:rPr>
        <w:t xml:space="preserve">De acuerdo a lo </w:t>
      </w:r>
      <w:r w:rsidR="007859F7">
        <w:rPr>
          <w:rFonts w:asciiTheme="minorHAnsi" w:hAnsiTheme="minorHAnsi" w:cstheme="minorHAnsi"/>
          <w:b/>
          <w:bCs/>
          <w:color w:val="FF0000"/>
          <w:lang w:val="es-BO"/>
        </w:rPr>
        <w:t>descrito</w:t>
      </w:r>
      <w:r w:rsidR="007859F7" w:rsidRPr="00062D29">
        <w:rPr>
          <w:rFonts w:asciiTheme="minorHAnsi" w:hAnsiTheme="minorHAnsi" w:cstheme="minorHAnsi"/>
          <w:b/>
          <w:bCs/>
          <w:color w:val="FF0000"/>
          <w:lang w:val="es-BO"/>
        </w:rPr>
        <w:t xml:space="preserve"> en las Especificaciones Técnicas</w:t>
      </w:r>
    </w:p>
    <w:p w:rsidR="00F44111" w:rsidRPr="00365997" w:rsidRDefault="00F44111" w:rsidP="007859F7">
      <w:pPr>
        <w:pStyle w:val="Sinespaciado"/>
        <w:tabs>
          <w:tab w:val="left" w:pos="709"/>
        </w:tabs>
        <w:ind w:left="993"/>
        <w:jc w:val="both"/>
        <w:rPr>
          <w:rFonts w:asciiTheme="minorHAnsi" w:hAnsiTheme="minorHAnsi" w:cstheme="minorHAnsi"/>
          <w:b/>
        </w:rPr>
      </w:pPr>
    </w:p>
    <w:p w:rsidR="00F44111" w:rsidRPr="00365997" w:rsidRDefault="00F44111" w:rsidP="007B77D9">
      <w:pPr>
        <w:pStyle w:val="Sinespaciado"/>
        <w:ind w:left="284"/>
        <w:jc w:val="both"/>
        <w:rPr>
          <w:rFonts w:asciiTheme="minorHAnsi" w:hAnsiTheme="minorHAnsi" w:cstheme="minorHAnsi"/>
        </w:rPr>
      </w:pPr>
      <w:r w:rsidRPr="00365997">
        <w:rPr>
          <w:rFonts w:asciiTheme="minorHAnsi" w:hAnsiTheme="minorHAnsi" w:cstheme="minorHAnsi"/>
        </w:rPr>
        <w:t xml:space="preserve"> 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62E7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62E7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r w:rsidR="007859F7" w:rsidRPr="007859F7">
        <w:rPr>
          <w:rFonts w:asciiTheme="minorHAnsi" w:hAnsiTheme="minorHAnsi" w:cstheme="minorHAnsi"/>
          <w:b/>
          <w:bCs/>
          <w:color w:val="FF0000"/>
          <w:lang w:val="es-BO"/>
        </w:rPr>
        <w:t xml:space="preserve"> (*) </w:t>
      </w:r>
      <w:r w:rsidR="007859F7" w:rsidRPr="00062D29">
        <w:rPr>
          <w:rFonts w:asciiTheme="minorHAnsi" w:hAnsiTheme="minorHAnsi" w:cstheme="minorHAnsi"/>
          <w:b/>
          <w:bCs/>
          <w:color w:val="FF0000"/>
          <w:lang w:val="es-BO"/>
        </w:rPr>
        <w:t xml:space="preserve">De acuerdo a lo </w:t>
      </w:r>
      <w:r w:rsidR="007859F7">
        <w:rPr>
          <w:rFonts w:asciiTheme="minorHAnsi" w:hAnsiTheme="minorHAnsi" w:cstheme="minorHAnsi"/>
          <w:b/>
          <w:bCs/>
          <w:color w:val="FF0000"/>
          <w:lang w:val="es-BO"/>
        </w:rPr>
        <w:t>descrito</w:t>
      </w:r>
      <w:r w:rsidR="007859F7" w:rsidRPr="00062D29">
        <w:rPr>
          <w:rFonts w:asciiTheme="minorHAnsi" w:hAnsiTheme="minorHAnsi" w:cstheme="minorHAnsi"/>
          <w:b/>
          <w:bCs/>
          <w:color w:val="FF0000"/>
          <w:lang w:val="es-BO"/>
        </w:rPr>
        <w:t xml:space="preserve"> en las Especificaciones Técnicas</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62E7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7859F7">
        <w:rPr>
          <w:rFonts w:asciiTheme="minorHAnsi" w:hAnsiTheme="minorHAnsi" w:cstheme="minorHAnsi"/>
          <w:b/>
        </w:rPr>
        <w:t xml:space="preserve"> </w:t>
      </w:r>
      <w:r w:rsidR="007859F7" w:rsidRPr="007859F7">
        <w:rPr>
          <w:rFonts w:asciiTheme="minorHAnsi" w:hAnsiTheme="minorHAnsi" w:cstheme="minorHAnsi"/>
          <w:b/>
          <w:bCs/>
          <w:color w:val="FF0000"/>
          <w:lang w:val="es-BO"/>
        </w:rPr>
        <w:t xml:space="preserve">(*) </w:t>
      </w:r>
      <w:r w:rsidR="007859F7" w:rsidRPr="00062D29">
        <w:rPr>
          <w:rFonts w:asciiTheme="minorHAnsi" w:hAnsiTheme="minorHAnsi" w:cstheme="minorHAnsi"/>
          <w:b/>
          <w:bCs/>
          <w:color w:val="FF0000"/>
          <w:lang w:val="es-BO"/>
        </w:rPr>
        <w:t xml:space="preserve">De acuerdo a lo </w:t>
      </w:r>
      <w:r w:rsidR="007859F7">
        <w:rPr>
          <w:rFonts w:asciiTheme="minorHAnsi" w:hAnsiTheme="minorHAnsi" w:cstheme="minorHAnsi"/>
          <w:b/>
          <w:bCs/>
          <w:color w:val="FF0000"/>
          <w:lang w:val="es-BO"/>
        </w:rPr>
        <w:t>descrito</w:t>
      </w:r>
      <w:r w:rsidR="007859F7" w:rsidRPr="00062D29">
        <w:rPr>
          <w:rFonts w:asciiTheme="minorHAnsi" w:hAnsiTheme="minorHAnsi" w:cstheme="minorHAnsi"/>
          <w:b/>
          <w:bCs/>
          <w:color w:val="FF0000"/>
          <w:lang w:val="es-BO"/>
        </w:rPr>
        <w:t xml:space="preserve"> en las Especificaciones Técnicas</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F44111" w:rsidRPr="00365997" w:rsidRDefault="00F44111" w:rsidP="00F44111">
      <w:pPr>
        <w:rPr>
          <w:rFonts w:asciiTheme="minorHAnsi" w:hAnsiTheme="minorHAnsi" w:cstheme="minorHAnsi"/>
          <w:b/>
          <w:bCs/>
          <w:sz w:val="22"/>
          <w:szCs w:val="22"/>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3C186C" w:rsidRPr="002462C6" w:rsidRDefault="003C186C" w:rsidP="003C186C">
      <w:pPr>
        <w:pStyle w:val="Encabezado"/>
        <w:jc w:val="center"/>
        <w:rPr>
          <w:rFonts w:ascii="Calibri" w:eastAsia="Arial Unicode MS" w:hAnsi="Calibri" w:cs="Calibri"/>
          <w:b/>
          <w:lang w:val="es-MX"/>
        </w:rPr>
      </w:pPr>
    </w:p>
    <w:p w:rsidR="003C186C" w:rsidRPr="002462C6" w:rsidRDefault="003C186C" w:rsidP="003C186C">
      <w:pPr>
        <w:pStyle w:val="Encabezado"/>
        <w:jc w:val="center"/>
        <w:rPr>
          <w:rFonts w:ascii="Calibri" w:eastAsia="Arial Unicode MS" w:hAnsi="Calibri" w:cs="Calibri"/>
          <w:b/>
          <w:lang w:val="es-MX"/>
        </w:rPr>
      </w:pPr>
      <w:r w:rsidRPr="002462C6">
        <w:rPr>
          <w:rFonts w:ascii="Calibri" w:eastAsia="Arial Unicode MS" w:hAnsi="Calibri" w:cs="Calibri"/>
          <w:b/>
          <w:lang w:val="es-MX"/>
        </w:rPr>
        <w:t>TRANSPORTE NACIONAL E INTERNACIONAL DE HIDROCARBUROS LÍQUIDOS POR CISTERNAS – GESTIÓN 2018</w:t>
      </w:r>
    </w:p>
    <w:p w:rsidR="003C186C" w:rsidRPr="002462C6" w:rsidRDefault="003C186C" w:rsidP="003C186C">
      <w:pPr>
        <w:pStyle w:val="Encabezado"/>
        <w:jc w:val="center"/>
        <w:rPr>
          <w:rFonts w:ascii="Calibri" w:eastAsia="Arial Unicode MS" w:hAnsi="Calibri" w:cs="Calibri"/>
          <w:b/>
          <w:lang w:val="es-MX"/>
        </w:rPr>
      </w:pPr>
      <w:r w:rsidRPr="002462C6">
        <w:rPr>
          <w:rFonts w:ascii="Calibri" w:eastAsia="Arial Unicode MS" w:hAnsi="Calibri" w:cs="Calibri"/>
          <w:b/>
          <w:lang w:val="es-MX"/>
        </w:rPr>
        <w:t>LOTE 1</w:t>
      </w:r>
    </w:p>
    <w:p w:rsidR="003C186C" w:rsidRPr="002462C6" w:rsidRDefault="003C186C" w:rsidP="003C186C">
      <w:pPr>
        <w:pStyle w:val="Encabezado"/>
        <w:jc w:val="center"/>
        <w:rPr>
          <w:rFonts w:ascii="Calibri" w:eastAsia="Arial Unicode MS" w:hAnsi="Calibri" w:cs="Calibri"/>
          <w:b/>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3C186C" w:rsidRPr="002462C6" w:rsidTr="008E69DD">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3C186C" w:rsidRPr="002462C6" w:rsidRDefault="003C186C" w:rsidP="008E69DD">
            <w:pPr>
              <w:contextualSpacing/>
              <w:jc w:val="center"/>
              <w:rPr>
                <w:rFonts w:ascii="Calibri" w:hAnsi="Calibri" w:cs="Calibri"/>
                <w:b/>
                <w:bCs/>
                <w:lang w:val="es-BO"/>
              </w:rPr>
            </w:pPr>
            <w:r w:rsidRPr="002462C6">
              <w:rPr>
                <w:rFonts w:ascii="Calibri" w:hAnsi="Calibri" w:cs="Calibri"/>
                <w:b/>
                <w:bCs/>
                <w:lang w:val="es-BO"/>
              </w:rPr>
              <w:t xml:space="preserve">N° </w:t>
            </w:r>
            <w:r>
              <w:rPr>
                <w:rFonts w:ascii="Calibri" w:hAnsi="Calibri" w:cs="Calibri"/>
                <w:b/>
                <w:bCs/>
                <w:lang w:val="es-BO"/>
              </w:rPr>
              <w:t>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3C186C" w:rsidRPr="002462C6" w:rsidRDefault="003C186C" w:rsidP="008E69DD">
            <w:pPr>
              <w:contextualSpacing/>
              <w:jc w:val="center"/>
              <w:rPr>
                <w:rFonts w:ascii="Calibri" w:hAnsi="Calibri" w:cs="Calibri"/>
                <w:b/>
                <w:bCs/>
                <w:lang w:val="es-BO"/>
              </w:rPr>
            </w:pPr>
            <w:r w:rsidRPr="002462C6">
              <w:rPr>
                <w:rFonts w:ascii="Calibri" w:hAnsi="Calibri" w:cs="Calibri"/>
                <w:b/>
                <w:bCs/>
                <w:lang w:val="es-BO"/>
              </w:rPr>
              <w:t xml:space="preserve">DESCRIPCIÓN DETALLADA DEL SERVICIO </w:t>
            </w:r>
          </w:p>
        </w:tc>
      </w:tr>
      <w:tr w:rsidR="003C186C" w:rsidRPr="002462C6" w:rsidTr="008E69DD">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3C186C" w:rsidRPr="002462C6" w:rsidRDefault="003C186C" w:rsidP="008E69DD">
            <w:pPr>
              <w:contextualSpacing/>
              <w:jc w:val="center"/>
              <w:rPr>
                <w:rFonts w:ascii="Calibri" w:hAnsi="Calibri" w:cs="Calibri"/>
                <w:b/>
                <w:bCs/>
                <w:lang w:val="es-BO"/>
              </w:rPr>
            </w:pPr>
            <w:r w:rsidRPr="002462C6">
              <w:rPr>
                <w:rFonts w:ascii="Calibri" w:hAnsi="Calibri" w:cs="Calibri"/>
                <w:b/>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C186C" w:rsidRPr="002462C6" w:rsidRDefault="003C186C" w:rsidP="008E69DD">
            <w:pPr>
              <w:contextualSpacing/>
              <w:rPr>
                <w:rFonts w:ascii="Calibri" w:hAnsi="Calibri" w:cs="Calibri"/>
                <w:lang w:val="es-BO"/>
              </w:rPr>
            </w:pPr>
            <w:r w:rsidRPr="002462C6">
              <w:rPr>
                <w:rFonts w:ascii="Calibri" w:hAnsi="Calibri" w:cs="Calibri"/>
                <w:lang w:val="es-BO"/>
              </w:rPr>
              <w:t>LOTE 1 – INTERNACIONAL OCCIDENTE PERÚ</w:t>
            </w:r>
          </w:p>
        </w:tc>
      </w:tr>
    </w:tbl>
    <w:p w:rsidR="003C186C" w:rsidRPr="002462C6" w:rsidRDefault="003C186C" w:rsidP="003C186C">
      <w:pPr>
        <w:rPr>
          <w:rFonts w:ascii="Calibri" w:hAnsi="Calibri" w:cs="Calibri"/>
          <w:b/>
        </w:rPr>
      </w:pPr>
    </w:p>
    <w:p w:rsidR="003C186C" w:rsidRPr="002462C6" w:rsidRDefault="003C186C" w:rsidP="00862E73">
      <w:pPr>
        <w:pStyle w:val="Prrafodelista"/>
        <w:numPr>
          <w:ilvl w:val="0"/>
          <w:numId w:val="88"/>
        </w:numPr>
        <w:ind w:left="567" w:hanging="567"/>
        <w:contextualSpacing/>
        <w:jc w:val="both"/>
        <w:rPr>
          <w:rFonts w:ascii="Calibri" w:hAnsi="Calibri" w:cs="Calibri"/>
          <w:b/>
          <w:bCs/>
          <w:lang w:eastAsia="es-BO"/>
        </w:rPr>
      </w:pPr>
      <w:r w:rsidRPr="002462C6">
        <w:rPr>
          <w:rFonts w:ascii="Calibri" w:hAnsi="Calibri" w:cs="Calibri"/>
          <w:b/>
          <w:bCs/>
          <w:lang w:eastAsia="es-BO"/>
        </w:rPr>
        <w:t>CARACTERÍSTICAS DEL SERVICIO (Sujeto a Evaluación)</w:t>
      </w:r>
    </w:p>
    <w:p w:rsidR="003C186C" w:rsidRPr="002462C6" w:rsidRDefault="003C186C" w:rsidP="003C186C">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87"/>
        </w:trPr>
        <w:tc>
          <w:tcPr>
            <w:tcW w:w="9339" w:type="dxa"/>
            <w:shd w:val="clear" w:color="auto" w:fill="C6D9F1"/>
            <w:vAlign w:val="center"/>
          </w:tcPr>
          <w:p w:rsidR="003C186C" w:rsidRPr="002462C6" w:rsidRDefault="003C186C" w:rsidP="008E69DD">
            <w:pPr>
              <w:autoSpaceDE w:val="0"/>
              <w:autoSpaceDN w:val="0"/>
              <w:adjustRightInd w:val="0"/>
              <w:rPr>
                <w:rFonts w:ascii="Calibri" w:hAnsi="Calibri" w:cs="Calibri"/>
              </w:rPr>
            </w:pPr>
            <w:r w:rsidRPr="002462C6">
              <w:rPr>
                <w:rFonts w:ascii="Calibri" w:hAnsi="Calibri" w:cs="Calibri"/>
                <w:b/>
                <w:bCs/>
              </w:rPr>
              <w:t xml:space="preserve">DESCRIPCIÓN DEL SERVICIO </w:t>
            </w:r>
          </w:p>
        </w:tc>
      </w:tr>
      <w:tr w:rsidR="003C186C" w:rsidRPr="002462C6" w:rsidTr="008E69DD">
        <w:trPr>
          <w:trHeight w:val="834"/>
        </w:trPr>
        <w:tc>
          <w:tcPr>
            <w:tcW w:w="9339" w:type="dxa"/>
            <w:shd w:val="clear" w:color="auto" w:fill="auto"/>
          </w:tcPr>
          <w:p w:rsidR="003C186C" w:rsidRDefault="003C186C" w:rsidP="008E69DD">
            <w:pPr>
              <w:jc w:val="center"/>
              <w:rPr>
                <w:rFonts w:ascii="Calibri" w:hAnsi="Calibri" w:cs="Calibri"/>
                <w:b/>
              </w:rPr>
            </w:pPr>
          </w:p>
          <w:p w:rsidR="003C186C" w:rsidRPr="002462C6" w:rsidRDefault="003C186C" w:rsidP="008E69DD">
            <w:pPr>
              <w:jc w:val="center"/>
              <w:rPr>
                <w:rFonts w:ascii="Calibri" w:hAnsi="Calibri" w:cs="Calibri"/>
                <w:b/>
              </w:rPr>
            </w:pPr>
            <w:r w:rsidRPr="002462C6">
              <w:rPr>
                <w:rFonts w:ascii="Calibri" w:hAnsi="Calibri" w:cs="Calibri"/>
                <w:b/>
              </w:rPr>
              <w:t>LOTE 1 – INTERNACIONAL OCCIDENTE PERÚ</w:t>
            </w:r>
          </w:p>
          <w:p w:rsidR="003C186C" w:rsidRPr="002462C6" w:rsidRDefault="003C186C" w:rsidP="008E69DD">
            <w:pPr>
              <w:rPr>
                <w:rFonts w:ascii="Calibri" w:hAnsi="Calibri" w:cs="Calibri"/>
                <w:b/>
              </w:rPr>
            </w:pPr>
          </w:p>
          <w:p w:rsidR="003C186C" w:rsidRPr="002462C6" w:rsidRDefault="003C186C" w:rsidP="00862E73">
            <w:pPr>
              <w:numPr>
                <w:ilvl w:val="0"/>
                <w:numId w:val="43"/>
              </w:numPr>
              <w:rPr>
                <w:rFonts w:ascii="Calibri" w:hAnsi="Calibri" w:cs="Calibri"/>
                <w:b/>
                <w:caps/>
              </w:rPr>
            </w:pPr>
            <w:r w:rsidRPr="002462C6">
              <w:rPr>
                <w:rFonts w:ascii="Calibri" w:hAnsi="Calibri" w:cs="Calibri"/>
                <w:b/>
                <w:caps/>
              </w:rPr>
              <w:t>Capacidad de Transporte</w:t>
            </w:r>
          </w:p>
          <w:p w:rsidR="003C186C" w:rsidRPr="002462C6" w:rsidRDefault="003C186C" w:rsidP="008E69DD">
            <w:pPr>
              <w:rPr>
                <w:rFonts w:ascii="Calibri" w:hAnsi="Calibri" w:cs="Calibri"/>
                <w:b/>
                <w:caps/>
              </w:rPr>
            </w:pPr>
          </w:p>
          <w:p w:rsidR="003C186C" w:rsidRPr="002462C6" w:rsidRDefault="003C186C" w:rsidP="008E69DD">
            <w:pPr>
              <w:ind w:left="708" w:hanging="708"/>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193.050 m3</w:t>
            </w:r>
          </w:p>
          <w:p w:rsidR="003C186C" w:rsidRPr="002462C6" w:rsidRDefault="003C186C" w:rsidP="008E69DD">
            <w:pPr>
              <w:tabs>
                <w:tab w:val="left" w:pos="3858"/>
              </w:tabs>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rPr>
              <w:t xml:space="preserve">Capacidad de Transporte mensual: Mínimo 15 Cisternas que equivale a 2.500 m3 – Se consideran Camiones Cisternas de una capacidad mínima nominal de 30 m3. </w:t>
            </w:r>
          </w:p>
          <w:p w:rsidR="003C186C" w:rsidRPr="002462C6" w:rsidRDefault="003C186C" w:rsidP="008E69DD">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3C186C" w:rsidRPr="00ED5B52" w:rsidTr="008E69D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C186C" w:rsidRPr="00ED5B52" w:rsidRDefault="003C186C" w:rsidP="008E69DD">
                  <w:pPr>
                    <w:rPr>
                      <w:rFonts w:ascii="Calibri" w:hAnsi="Calibri" w:cs="Calibri"/>
                      <w:b/>
                      <w:bCs/>
                      <w:color w:val="000000"/>
                      <w:sz w:val="18"/>
                      <w:szCs w:val="22"/>
                      <w:lang w:val="es-BO" w:eastAsia="es-BO"/>
                    </w:rPr>
                  </w:pPr>
                  <w:r w:rsidRPr="00ED5B52">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rsidR="003C186C" w:rsidRPr="00ED5B52" w:rsidRDefault="003C186C" w:rsidP="008E69DD">
                  <w:pPr>
                    <w:rPr>
                      <w:rFonts w:ascii="Calibri" w:hAnsi="Calibri" w:cs="Calibri"/>
                      <w:b/>
                      <w:bCs/>
                      <w:color w:val="000000"/>
                      <w:sz w:val="18"/>
                      <w:szCs w:val="22"/>
                    </w:rPr>
                  </w:pPr>
                  <w:r w:rsidRPr="00ED5B52">
                    <w:rPr>
                      <w:rFonts w:ascii="Calibri" w:hAnsi="Calibri" w:cs="Calibri"/>
                      <w:b/>
                      <w:bCs/>
                      <w:color w:val="000000"/>
                      <w:sz w:val="18"/>
                      <w:szCs w:val="22"/>
                    </w:rPr>
                    <w:t>Equivalencia de cantidad mínima de cisternas en volumen</w:t>
                  </w:r>
                </w:p>
              </w:tc>
            </w:tr>
            <w:tr w:rsidR="003C186C" w:rsidRPr="00ED5B52"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186C" w:rsidRPr="00ED5B52" w:rsidRDefault="003C186C" w:rsidP="008E69DD">
                  <w:pPr>
                    <w:jc w:val="center"/>
                    <w:rPr>
                      <w:rFonts w:ascii="Calibri" w:hAnsi="Calibri" w:cs="Calibri"/>
                      <w:color w:val="000000"/>
                      <w:sz w:val="18"/>
                      <w:szCs w:val="22"/>
                    </w:rPr>
                  </w:pPr>
                  <w:r w:rsidRPr="00ED5B52">
                    <w:rPr>
                      <w:rFonts w:ascii="Calibri" w:hAnsi="Calibri" w:cs="Calibri"/>
                      <w:color w:val="000000"/>
                      <w:sz w:val="18"/>
                      <w:szCs w:val="22"/>
                    </w:rPr>
                    <w:t>15</w:t>
                  </w:r>
                  <w:r>
                    <w:rPr>
                      <w:rFonts w:ascii="Calibri" w:hAnsi="Calibri" w:cs="Calibri"/>
                      <w:color w:val="000000"/>
                      <w:sz w:val="18"/>
                      <w:szCs w:val="22"/>
                    </w:rPr>
                    <w:t xml:space="preserve"> cisternas</w:t>
                  </w:r>
                </w:p>
              </w:tc>
              <w:tc>
                <w:tcPr>
                  <w:tcW w:w="0" w:type="auto"/>
                  <w:tcBorders>
                    <w:top w:val="nil"/>
                    <w:left w:val="nil"/>
                    <w:bottom w:val="single" w:sz="4" w:space="0" w:color="auto"/>
                    <w:right w:val="single" w:sz="4" w:space="0" w:color="auto"/>
                  </w:tcBorders>
                  <w:shd w:val="clear" w:color="auto" w:fill="auto"/>
                  <w:noWrap/>
                  <w:vAlign w:val="bottom"/>
                  <w:hideMark/>
                </w:tcPr>
                <w:p w:rsidR="003C186C" w:rsidRPr="00ED5B52" w:rsidRDefault="003C186C" w:rsidP="008E69DD">
                  <w:pPr>
                    <w:jc w:val="center"/>
                    <w:rPr>
                      <w:rFonts w:ascii="Calibri" w:hAnsi="Calibri" w:cs="Calibri"/>
                      <w:color w:val="000000"/>
                      <w:sz w:val="18"/>
                      <w:szCs w:val="22"/>
                    </w:rPr>
                  </w:pPr>
                  <w:r w:rsidRPr="00ED5B52">
                    <w:rPr>
                      <w:rFonts w:ascii="Calibri" w:hAnsi="Calibri" w:cs="Calibri"/>
                      <w:color w:val="000000"/>
                      <w:sz w:val="18"/>
                      <w:szCs w:val="22"/>
                    </w:rPr>
                    <w:t>2</w:t>
                  </w:r>
                  <w:r>
                    <w:rPr>
                      <w:rFonts w:ascii="Calibri" w:hAnsi="Calibri" w:cs="Calibri"/>
                      <w:color w:val="000000"/>
                      <w:sz w:val="18"/>
                      <w:szCs w:val="22"/>
                    </w:rPr>
                    <w:t>.</w:t>
                  </w:r>
                  <w:r w:rsidRPr="00ED5B52">
                    <w:rPr>
                      <w:rFonts w:ascii="Calibri" w:hAnsi="Calibri" w:cs="Calibri"/>
                      <w:color w:val="000000"/>
                      <w:sz w:val="18"/>
                      <w:szCs w:val="22"/>
                    </w:rPr>
                    <w:t>500</w:t>
                  </w:r>
                  <w:r>
                    <w:rPr>
                      <w:rFonts w:ascii="Calibri" w:hAnsi="Calibri" w:cs="Calibri"/>
                      <w:color w:val="000000"/>
                      <w:sz w:val="18"/>
                      <w:szCs w:val="22"/>
                    </w:rPr>
                    <w:t xml:space="preserve"> m3</w:t>
                  </w:r>
                </w:p>
              </w:tc>
            </w:tr>
          </w:tbl>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 xml:space="preserve">La </w:t>
            </w:r>
            <w:r w:rsidRPr="00432A54">
              <w:rPr>
                <w:rFonts w:ascii="Calibri" w:hAnsi="Calibri" w:cs="Calibri"/>
              </w:rPr>
              <w:t>cantidad mínima de cisternas podrá comprender: cisternas propias, de accionistas o socios, además de cisternas subcontratadas, estas últimas para su propuesta deben presentar la documentación del punto de subcontratación.</w:t>
            </w:r>
          </w:p>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3C186C" w:rsidRDefault="003C186C" w:rsidP="008E69DD">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3C186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MODELO</w:t>
                  </w:r>
                </w:p>
              </w:tc>
            </w:tr>
            <w:tr w:rsidR="003C186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186C" w:rsidRDefault="003C186C" w:rsidP="008E69D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C186C" w:rsidRDefault="003C186C" w:rsidP="008E69DD">
                  <w:pPr>
                    <w:jc w:val="center"/>
                    <w:rPr>
                      <w:sz w:val="16"/>
                      <w:szCs w:val="16"/>
                    </w:rPr>
                  </w:pPr>
                </w:p>
              </w:tc>
            </w:tr>
          </w:tbl>
          <w:p w:rsidR="003C186C" w:rsidRDefault="003C186C" w:rsidP="008E69DD">
            <w:pPr>
              <w:jc w:val="both"/>
              <w:rPr>
                <w:rFonts w:ascii="Calibri" w:hAnsi="Calibri" w:cs="Calibri"/>
                <w:lang w:val="es-BO"/>
              </w:rPr>
            </w:pPr>
          </w:p>
          <w:p w:rsidR="003C186C" w:rsidRPr="006038C7" w:rsidRDefault="003C186C" w:rsidP="008E69DD">
            <w:pPr>
              <w:jc w:val="both"/>
              <w:rPr>
                <w:rFonts w:ascii="Calibri" w:hAnsi="Calibri" w:cs="Calibri"/>
              </w:rPr>
            </w:pPr>
            <w:r>
              <w:rPr>
                <w:rFonts w:ascii="Calibri" w:hAnsi="Calibri" w:cs="Calibri"/>
              </w:rPr>
              <w:t xml:space="preserve">Las empresas deberán </w:t>
            </w:r>
            <w:r w:rsidRPr="006038C7">
              <w:rPr>
                <w:rFonts w:ascii="Calibri" w:hAnsi="Calibri" w:cs="Calibri"/>
              </w:rPr>
              <w:t xml:space="preserve">presentar en su propuesta fotocopia simple del RUAT de todas las cisternas ofertadas (propias, de accionistas o socios y subcontratadas). </w:t>
            </w:r>
          </w:p>
          <w:p w:rsidR="003C186C" w:rsidRPr="006038C7" w:rsidRDefault="003C186C" w:rsidP="008E69DD">
            <w:pPr>
              <w:ind w:right="-93"/>
              <w:jc w:val="both"/>
              <w:rPr>
                <w:rFonts w:ascii="Calibri" w:hAnsi="Calibri" w:cs="Calibri"/>
              </w:rPr>
            </w:pPr>
          </w:p>
          <w:p w:rsidR="003C186C" w:rsidRPr="0014303C" w:rsidRDefault="003C186C" w:rsidP="008E69DD">
            <w:pPr>
              <w:jc w:val="both"/>
              <w:rPr>
                <w:rFonts w:ascii="Calibri" w:hAnsi="Calibri" w:cs="Calibri"/>
              </w:rPr>
            </w:pPr>
            <w:r w:rsidRPr="0014303C">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3C186C" w:rsidRDefault="003C186C" w:rsidP="008E69DD">
            <w:pPr>
              <w:jc w:val="both"/>
              <w:rPr>
                <w:rFonts w:ascii="Calibri" w:hAnsi="Calibri" w:cs="Calibri"/>
              </w:rPr>
            </w:pPr>
          </w:p>
          <w:p w:rsidR="003C186C" w:rsidRDefault="003C186C" w:rsidP="00862E73">
            <w:pPr>
              <w:numPr>
                <w:ilvl w:val="0"/>
                <w:numId w:val="44"/>
              </w:numPr>
              <w:ind w:right="-93"/>
              <w:jc w:val="both"/>
              <w:rPr>
                <w:rFonts w:ascii="Calibri" w:hAnsi="Calibri" w:cs="Calibri"/>
                <w:b/>
              </w:rPr>
            </w:pPr>
            <w:r>
              <w:rPr>
                <w:rFonts w:ascii="Calibri" w:hAnsi="Calibri" w:cs="Calibri"/>
                <w:b/>
              </w:rPr>
              <w:t>DETALLE DE TANQUES:</w:t>
            </w:r>
          </w:p>
          <w:p w:rsidR="003C186C" w:rsidRDefault="003C186C" w:rsidP="008E69DD">
            <w:pPr>
              <w:ind w:right="-93"/>
              <w:jc w:val="both"/>
              <w:rPr>
                <w:rFonts w:ascii="Calibri" w:hAnsi="Calibri" w:cs="Calibri"/>
                <w:b/>
              </w:rPr>
            </w:pPr>
          </w:p>
          <w:p w:rsidR="003C186C" w:rsidRDefault="003C186C" w:rsidP="008E69DD">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3C186C" w:rsidRDefault="003C186C" w:rsidP="008E69DD">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3C186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3C186C" w:rsidRDefault="003C186C" w:rsidP="008E69DD">
                  <w:pPr>
                    <w:jc w:val="center"/>
                    <w:rPr>
                      <w:b/>
                      <w:bCs/>
                      <w:sz w:val="16"/>
                      <w:szCs w:val="16"/>
                    </w:rPr>
                  </w:pPr>
                  <w:proofErr w:type="spellStart"/>
                  <w:r>
                    <w:rPr>
                      <w:b/>
                      <w:bCs/>
                      <w:sz w:val="16"/>
                      <w:szCs w:val="16"/>
                    </w:rPr>
                    <w:lastRenderedPageBreak/>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CAPACIDAD (m3)</w:t>
                  </w:r>
                </w:p>
              </w:tc>
            </w:tr>
            <w:tr w:rsidR="003C186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tcPr>
                <w:p w:rsidR="003C186C" w:rsidRDefault="003C186C" w:rsidP="008E69DD">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186C" w:rsidRDefault="003C186C" w:rsidP="008E69D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3C186C" w:rsidRDefault="003C186C" w:rsidP="008E69DD">
                  <w:pPr>
                    <w:rPr>
                      <w:sz w:val="16"/>
                      <w:szCs w:val="16"/>
                    </w:rPr>
                  </w:pPr>
                </w:p>
              </w:tc>
            </w:tr>
          </w:tbl>
          <w:p w:rsidR="003C186C" w:rsidRDefault="003C186C" w:rsidP="008E69DD">
            <w:pPr>
              <w:ind w:right="-93"/>
              <w:jc w:val="both"/>
              <w:rPr>
                <w:rFonts w:ascii="Calibri" w:hAnsi="Calibri" w:cs="Calibri"/>
              </w:rPr>
            </w:pPr>
          </w:p>
          <w:p w:rsidR="003C186C" w:rsidRDefault="003C186C" w:rsidP="008E69DD">
            <w:pPr>
              <w:jc w:val="both"/>
              <w:rPr>
                <w:rFonts w:ascii="Calibri" w:hAnsi="Calibri" w:cs="Calibri"/>
              </w:rPr>
            </w:pPr>
            <w:r>
              <w:rPr>
                <w:rFonts w:ascii="Calibri" w:hAnsi="Calibri" w:cs="Calibri"/>
              </w:rPr>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p w:rsidR="003C186C" w:rsidRDefault="003C186C" w:rsidP="008E69DD">
            <w:pPr>
              <w:ind w:right="-93"/>
              <w:jc w:val="both"/>
              <w:rPr>
                <w:rFonts w:ascii="Calibri" w:hAnsi="Calibri" w:cs="Calibri"/>
              </w:rPr>
            </w:pPr>
          </w:p>
          <w:p w:rsidR="003C186C" w:rsidRPr="002462C6" w:rsidRDefault="003C186C" w:rsidP="00862E73">
            <w:pPr>
              <w:numPr>
                <w:ilvl w:val="0"/>
                <w:numId w:val="43"/>
              </w:numPr>
              <w:rPr>
                <w:rFonts w:ascii="Calibri" w:hAnsi="Calibri" w:cs="Calibri"/>
                <w:b/>
                <w:caps/>
              </w:rPr>
            </w:pPr>
            <w:r w:rsidRPr="002462C6">
              <w:rPr>
                <w:rFonts w:ascii="Calibri" w:hAnsi="Calibri" w:cs="Calibri"/>
                <w:b/>
                <w:caps/>
              </w:rPr>
              <w:t xml:space="preserve">PERMISOS DE TRANSPORTE INTERNACIONAL </w:t>
            </w:r>
          </w:p>
          <w:p w:rsidR="003C186C" w:rsidRPr="002462C6" w:rsidRDefault="003C186C" w:rsidP="008E69DD">
            <w:pPr>
              <w:jc w:val="both"/>
              <w:rPr>
                <w:rFonts w:ascii="Calibri" w:hAnsi="Calibri" w:cs="Calibri"/>
                <w:highlight w:val="red"/>
              </w:rPr>
            </w:pPr>
          </w:p>
          <w:p w:rsidR="003C186C" w:rsidRPr="002462C6" w:rsidRDefault="003C186C" w:rsidP="008E69DD">
            <w:pPr>
              <w:jc w:val="both"/>
              <w:rPr>
                <w:rFonts w:ascii="Calibri" w:hAnsi="Calibri" w:cs="Calibri"/>
              </w:rPr>
            </w:pPr>
            <w:r w:rsidRPr="002462C6">
              <w:rPr>
                <w:rFonts w:ascii="Calibri" w:hAnsi="Calibri" w:cs="Calibri"/>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3C186C" w:rsidRPr="002462C6" w:rsidRDefault="003C186C" w:rsidP="008E69DD">
            <w:pPr>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rPr>
              <w:t>•</w:t>
            </w:r>
            <w:r w:rsidRPr="002462C6">
              <w:rPr>
                <w:rFonts w:ascii="Calibri" w:hAnsi="Calibri" w:cs="Calibri"/>
              </w:rPr>
              <w:tab/>
              <w:t>Constancia de Permiso y/o habilitación de Tránsito Internacional vigente, emitida por la Aduana Nacional de Bolivia y/o Reporte Impreso del Sistema de la Aduana Nacional</w:t>
            </w:r>
          </w:p>
          <w:p w:rsidR="003C186C" w:rsidRPr="002462C6" w:rsidRDefault="003C186C" w:rsidP="008E69DD">
            <w:pPr>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rPr>
              <w:t>Certificaciones necesarias para el transporte de combustible en Perú:</w:t>
            </w:r>
          </w:p>
          <w:p w:rsidR="003C186C" w:rsidRPr="002462C6" w:rsidRDefault="003C186C" w:rsidP="008E69DD">
            <w:pPr>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rPr>
              <w:t>•</w:t>
            </w:r>
            <w:r w:rsidRPr="002462C6">
              <w:rPr>
                <w:rFonts w:ascii="Calibri" w:hAnsi="Calibri" w:cs="Calibri"/>
              </w:rPr>
              <w:tab/>
              <w:t xml:space="preserve"> Registro DGH y/o RHO, emitido por el Ministerio de Energías y Minas del Perú.</w:t>
            </w:r>
          </w:p>
          <w:p w:rsidR="003C186C" w:rsidRPr="002462C6" w:rsidRDefault="003C186C" w:rsidP="008E69DD">
            <w:pPr>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rPr>
              <w:t>Nota: En la propuesta deberán adjuntarse fotocopias de las certificaciones, resolución y/o permisos solicitados para los camiones cisterna comprometidos para el propósito, el proponente debe cumplir con la reglamentación de tránsito internacional.</w:t>
            </w:r>
          </w:p>
          <w:p w:rsidR="003C186C" w:rsidRPr="002462C6" w:rsidRDefault="003C186C" w:rsidP="008E69DD">
            <w:pPr>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rPr>
              <w:t xml:space="preserve">En caso que la documentación señalada precedentemente de alguna/s cisterna/s no se encuentre </w:t>
            </w:r>
            <w:proofErr w:type="gramStart"/>
            <w:r w:rsidRPr="002462C6">
              <w:rPr>
                <w:rFonts w:ascii="Calibri" w:hAnsi="Calibri" w:cs="Calibri"/>
              </w:rPr>
              <w:t>adjunta  la</w:t>
            </w:r>
            <w:proofErr w:type="gramEnd"/>
            <w:r w:rsidRPr="002462C6">
              <w:rPr>
                <w:rFonts w:ascii="Calibri" w:hAnsi="Calibri" w:cs="Calibri"/>
              </w:rPr>
              <w:t xml:space="preserve"> propuesta, se descontarán estas cisternas de la propuesta.</w:t>
            </w:r>
            <w:r>
              <w:rPr>
                <w:rFonts w:ascii="Calibri" w:hAnsi="Calibri" w:cs="Calibri"/>
              </w:rPr>
              <w:t xml:space="preserve"> Si después de los descuentos de las cisternas observadas no se cumple con la cantidad mínima de cisternas, la propuesta quedará descalificada.</w:t>
            </w:r>
          </w:p>
        </w:tc>
      </w:tr>
    </w:tbl>
    <w:p w:rsidR="003C186C" w:rsidRPr="002462C6" w:rsidRDefault="003C186C" w:rsidP="003C186C">
      <w:pPr>
        <w:rPr>
          <w:rFonts w:ascii="Calibri" w:hAnsi="Calibri" w:cs="Calibri"/>
        </w:rPr>
      </w:pPr>
    </w:p>
    <w:p w:rsidR="003C186C" w:rsidRPr="002462C6" w:rsidRDefault="003C186C" w:rsidP="00862E73">
      <w:pPr>
        <w:pStyle w:val="Prrafodelista"/>
        <w:numPr>
          <w:ilvl w:val="0"/>
          <w:numId w:val="88"/>
        </w:numPr>
        <w:ind w:left="567" w:hanging="567"/>
        <w:jc w:val="both"/>
        <w:rPr>
          <w:rFonts w:ascii="Calibri" w:hAnsi="Calibri" w:cs="Calibri"/>
          <w:b/>
          <w:bCs/>
          <w:lang w:eastAsia="es-BO"/>
        </w:rPr>
      </w:pPr>
      <w:r w:rsidRPr="002462C6">
        <w:rPr>
          <w:rFonts w:ascii="Calibri" w:hAnsi="Calibri" w:cs="Calibri"/>
          <w:b/>
          <w:bCs/>
          <w:lang w:eastAsia="es-BO"/>
        </w:rPr>
        <w:t>CONDICIONES REQUERIDAS PARA EL SERVICIO (De cumplimiento obligatorio por el proponente)</w:t>
      </w:r>
    </w:p>
    <w:p w:rsidR="003C186C" w:rsidRPr="002462C6" w:rsidRDefault="003C186C" w:rsidP="003C186C">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CONDICIONES TÉCNICAS</w:t>
            </w:r>
          </w:p>
        </w:tc>
      </w:tr>
      <w:tr w:rsidR="003C186C" w:rsidRPr="002462C6" w:rsidTr="008E69DD">
        <w:trPr>
          <w:trHeight w:val="70"/>
        </w:trPr>
        <w:tc>
          <w:tcPr>
            <w:tcW w:w="9339" w:type="dxa"/>
            <w:shd w:val="clear" w:color="auto" w:fill="auto"/>
            <w:vAlign w:val="center"/>
          </w:tcPr>
          <w:p w:rsidR="003C186C" w:rsidRPr="002462C6" w:rsidRDefault="003C186C" w:rsidP="00862E73">
            <w:pPr>
              <w:numPr>
                <w:ilvl w:val="0"/>
                <w:numId w:val="34"/>
              </w:numPr>
              <w:ind w:left="426" w:hanging="426"/>
              <w:rPr>
                <w:rFonts w:ascii="Calibri" w:hAnsi="Calibri" w:cs="Calibri"/>
                <w:b/>
              </w:rPr>
            </w:pPr>
            <w:r w:rsidRPr="002462C6">
              <w:rPr>
                <w:rFonts w:ascii="Calibri" w:hAnsi="Calibri" w:cs="Calibri"/>
                <w:b/>
              </w:rPr>
              <w:t>PRODUCTO</w:t>
            </w:r>
          </w:p>
          <w:p w:rsidR="003C186C" w:rsidRPr="002462C6" w:rsidRDefault="003C186C" w:rsidP="00862E73">
            <w:pPr>
              <w:numPr>
                <w:ilvl w:val="0"/>
                <w:numId w:val="89"/>
              </w:numPr>
              <w:ind w:left="1416" w:hanging="860"/>
              <w:rPr>
                <w:rFonts w:ascii="Calibri" w:hAnsi="Calibri" w:cs="Calibri"/>
              </w:rPr>
            </w:pPr>
            <w:r w:rsidRPr="002462C6">
              <w:rPr>
                <w:rFonts w:ascii="Calibri" w:hAnsi="Calibri" w:cs="Calibri"/>
              </w:rPr>
              <w:t xml:space="preserve">Diese </w:t>
            </w:r>
            <w:proofErr w:type="spellStart"/>
            <w:r w:rsidRPr="002462C6">
              <w:rPr>
                <w:rFonts w:ascii="Calibri" w:hAnsi="Calibri" w:cs="Calibri"/>
              </w:rPr>
              <w:t>Oil</w:t>
            </w:r>
            <w:proofErr w:type="spellEnd"/>
          </w:p>
          <w:p w:rsidR="003C186C" w:rsidRPr="002462C6" w:rsidRDefault="003C186C" w:rsidP="00862E73">
            <w:pPr>
              <w:numPr>
                <w:ilvl w:val="0"/>
                <w:numId w:val="89"/>
              </w:numPr>
              <w:ind w:left="916"/>
              <w:rPr>
                <w:rFonts w:ascii="Calibri" w:hAnsi="Calibri" w:cs="Calibri"/>
              </w:rPr>
            </w:pPr>
            <w:r w:rsidRPr="002462C6">
              <w:rPr>
                <w:rFonts w:ascii="Calibri" w:hAnsi="Calibri" w:cs="Calibri"/>
              </w:rPr>
              <w:t>Insumos y Aditivos (Gasolinas)</w:t>
            </w:r>
          </w:p>
          <w:p w:rsidR="003C186C" w:rsidRPr="002462C6" w:rsidRDefault="003C186C" w:rsidP="008E69DD">
            <w:pPr>
              <w:tabs>
                <w:tab w:val="left" w:pos="567"/>
              </w:tabs>
              <w:ind w:left="360"/>
              <w:rPr>
                <w:rFonts w:ascii="Calibri" w:hAnsi="Calibri" w:cs="Calibri"/>
              </w:rPr>
            </w:pPr>
          </w:p>
          <w:p w:rsidR="003C186C" w:rsidRPr="002462C6" w:rsidRDefault="003C186C" w:rsidP="00862E73">
            <w:pPr>
              <w:numPr>
                <w:ilvl w:val="0"/>
                <w:numId w:val="34"/>
              </w:numPr>
              <w:ind w:left="426" w:hanging="426"/>
              <w:rPr>
                <w:rFonts w:ascii="Calibri" w:hAnsi="Calibri" w:cs="Calibri"/>
                <w:b/>
              </w:rPr>
            </w:pPr>
            <w:r w:rsidRPr="002462C6">
              <w:rPr>
                <w:rFonts w:ascii="Calibri" w:hAnsi="Calibri" w:cs="Calibri"/>
                <w:b/>
              </w:rPr>
              <w:t>TRAMOS</w:t>
            </w:r>
          </w:p>
          <w:p w:rsidR="003C186C" w:rsidRPr="002462C6" w:rsidRDefault="003C186C" w:rsidP="00862E73">
            <w:pPr>
              <w:numPr>
                <w:ilvl w:val="0"/>
                <w:numId w:val="33"/>
              </w:numPr>
              <w:rPr>
                <w:rFonts w:ascii="Calibri" w:hAnsi="Calibri" w:cs="Calibri"/>
                <w:b/>
              </w:rPr>
            </w:pPr>
            <w:r w:rsidRPr="002462C6">
              <w:rPr>
                <w:rFonts w:ascii="Calibri" w:hAnsi="Calibri" w:cs="Calibri"/>
                <w:b/>
              </w:rPr>
              <w:t>Tramos Principales</w:t>
            </w:r>
          </w:p>
          <w:tbl>
            <w:tblPr>
              <w:tblW w:w="3078" w:type="dxa"/>
              <w:jc w:val="center"/>
              <w:tblCellMar>
                <w:left w:w="70" w:type="dxa"/>
                <w:right w:w="70" w:type="dxa"/>
              </w:tblCellMar>
              <w:tblLook w:val="04A0" w:firstRow="1" w:lastRow="0" w:firstColumn="1" w:lastColumn="0" w:noHBand="0" w:noVBand="1"/>
            </w:tblPr>
            <w:tblGrid>
              <w:gridCol w:w="341"/>
              <w:gridCol w:w="1475"/>
              <w:gridCol w:w="1262"/>
            </w:tblGrid>
            <w:tr w:rsidR="003C186C" w:rsidRPr="002462C6" w:rsidTr="008E69DD">
              <w:trPr>
                <w:trHeight w:val="76"/>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lang w:val="es-BO" w:eastAsia="es-BO"/>
                    </w:rPr>
                  </w:pPr>
                  <w:r w:rsidRPr="002462C6">
                    <w:rPr>
                      <w:rFonts w:ascii="Calibri" w:hAnsi="Calibri"/>
                      <w:b/>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rPr>
                  </w:pPr>
                  <w:r w:rsidRPr="002462C6">
                    <w:rPr>
                      <w:rFonts w:ascii="Calibri" w:hAnsi="Calibri"/>
                      <w:b/>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rPr>
                  </w:pPr>
                  <w:r w:rsidRPr="002462C6">
                    <w:rPr>
                      <w:rFonts w:ascii="Calibri" w:hAnsi="Calibri"/>
                      <w:b/>
                    </w:rPr>
                    <w:t>Punto de Entrega</w:t>
                  </w:r>
                </w:p>
              </w:tc>
            </w:tr>
            <w:tr w:rsidR="003C186C" w:rsidRPr="002462C6" w:rsidTr="008E69DD">
              <w:trPr>
                <w:trHeight w:val="8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C186C" w:rsidRPr="002462C6" w:rsidRDefault="003C186C" w:rsidP="008E69DD">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r>
          </w:tbl>
          <w:p w:rsidR="003C186C" w:rsidRPr="002462C6" w:rsidRDefault="003C186C" w:rsidP="008E69DD">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3C186C" w:rsidRPr="002462C6" w:rsidRDefault="003C186C" w:rsidP="00862E73">
            <w:pPr>
              <w:numPr>
                <w:ilvl w:val="0"/>
                <w:numId w:val="33"/>
              </w:numPr>
              <w:rPr>
                <w:rFonts w:ascii="Calibri" w:hAnsi="Calibri" w:cs="Calibri"/>
                <w:b/>
              </w:rPr>
            </w:pPr>
            <w:r w:rsidRPr="002462C6">
              <w:rPr>
                <w:rFonts w:ascii="Calibri" w:hAnsi="Calibri" w:cs="Calibri"/>
                <w:b/>
              </w:rPr>
              <w:t>Tramos Secundarios **</w:t>
            </w:r>
          </w:p>
          <w:tbl>
            <w:tblPr>
              <w:tblW w:w="0" w:type="auto"/>
              <w:jc w:val="center"/>
              <w:tblCellMar>
                <w:left w:w="70" w:type="dxa"/>
                <w:right w:w="70" w:type="dxa"/>
              </w:tblCellMar>
              <w:tblLook w:val="04A0" w:firstRow="1" w:lastRow="0" w:firstColumn="1" w:lastColumn="0" w:noHBand="0" w:noVBand="1"/>
            </w:tblPr>
            <w:tblGrid>
              <w:gridCol w:w="341"/>
              <w:gridCol w:w="1790"/>
              <w:gridCol w:w="1576"/>
            </w:tblGrid>
            <w:tr w:rsidR="003C186C" w:rsidRPr="002462C6" w:rsidTr="008E69DD">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Entrega</w:t>
                  </w:r>
                </w:p>
              </w:tc>
            </w:tr>
            <w:tr w:rsidR="003C186C" w:rsidRPr="002462C6" w:rsidTr="008E69DD">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r>
            <w:tr w:rsidR="003C186C" w:rsidRPr="002462C6" w:rsidTr="008E69DD">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Mollendo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r>
            <w:tr w:rsidR="003C186C" w:rsidRPr="002462C6" w:rsidTr="008E69DD">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3</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Mollendo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r>
            <w:tr w:rsidR="003C186C" w:rsidRPr="002462C6" w:rsidTr="008E69DD">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proofErr w:type="spellStart"/>
                  <w:r w:rsidRPr="002462C6">
                    <w:rPr>
                      <w:rFonts w:ascii="Calibri" w:hAnsi="Calibri"/>
                    </w:rPr>
                    <w:t>Ilo</w:t>
                  </w:r>
                  <w:proofErr w:type="spellEnd"/>
                  <w:r w:rsidRPr="002462C6">
                    <w:rPr>
                      <w:rFonts w:ascii="Calibri" w:hAnsi="Calibri"/>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Cobija</w:t>
                  </w:r>
                </w:p>
              </w:tc>
            </w:tr>
            <w:tr w:rsidR="003C186C" w:rsidRPr="002462C6" w:rsidTr="008E69DD">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5</w:t>
                  </w:r>
                </w:p>
              </w:tc>
              <w:tc>
                <w:tcPr>
                  <w:tcW w:w="0" w:type="auto"/>
                  <w:tcBorders>
                    <w:top w:val="nil"/>
                    <w:left w:val="nil"/>
                    <w:bottom w:val="single" w:sz="8"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Ilo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Guayaramerín</w:t>
                  </w:r>
                  <w:proofErr w:type="spellEnd"/>
                </w:p>
              </w:tc>
            </w:tr>
          </w:tbl>
          <w:p w:rsidR="003C186C" w:rsidRPr="002462C6" w:rsidRDefault="003C186C" w:rsidP="008E69DD">
            <w:pPr>
              <w:rPr>
                <w:rFonts w:ascii="Calibri" w:hAnsi="Calibri" w:cs="Calibri"/>
                <w:i/>
              </w:rPr>
            </w:pPr>
            <w:r w:rsidRPr="002462C6">
              <w:rPr>
                <w:rFonts w:ascii="Calibri" w:hAnsi="Calibri" w:cs="Calibri"/>
                <w:i/>
              </w:rPr>
              <w:lastRenderedPageBreak/>
              <w:t xml:space="preserve">               **Los tramos secundarios se los utilizara de forma eventual, es obligatoria la presentación de la propuesta para todos estos tramos</w:t>
            </w:r>
          </w:p>
          <w:p w:rsidR="003C186C" w:rsidRPr="002462C6" w:rsidRDefault="003C186C" w:rsidP="008E69DD">
            <w:pPr>
              <w:ind w:left="497"/>
              <w:rPr>
                <w:rFonts w:ascii="Calibri" w:hAnsi="Calibri" w:cs="Calibri"/>
                <w:b/>
              </w:rPr>
            </w:pPr>
          </w:p>
          <w:p w:rsidR="003C186C" w:rsidRDefault="003C186C" w:rsidP="008E69DD">
            <w:pPr>
              <w:rPr>
                <w:rFonts w:ascii="Calibri" w:hAnsi="Calibri" w:cs="Calibri"/>
                <w:b/>
              </w:rPr>
            </w:pPr>
            <w:r w:rsidRPr="002A7CBB">
              <w:rPr>
                <w:rFonts w:ascii="Calibri" w:hAnsi="Calibri" w:cs="Calibri"/>
                <w:b/>
              </w:rPr>
              <w:t>Nota: Las tarifas propuestas</w:t>
            </w:r>
            <w:r w:rsidRPr="002462C6">
              <w:rPr>
                <w:rFonts w:ascii="Calibri" w:hAnsi="Calibri" w:cs="Calibri"/>
                <w:b/>
              </w:rPr>
              <w:t xml:space="preserve"> deben incluir todos los seguros exigidos, así como costos de Hojas de Ruta.</w:t>
            </w:r>
          </w:p>
          <w:p w:rsidR="003C186C" w:rsidRDefault="003C186C" w:rsidP="008E69DD">
            <w:pPr>
              <w:rPr>
                <w:rFonts w:ascii="Calibri" w:hAnsi="Calibri" w:cs="Calibri"/>
                <w:i/>
              </w:rPr>
            </w:pPr>
          </w:p>
          <w:p w:rsidR="003C186C" w:rsidRDefault="003C186C" w:rsidP="008E69DD">
            <w:pPr>
              <w:tabs>
                <w:tab w:val="left" w:pos="720"/>
              </w:tabs>
              <w:autoSpaceDE w:val="0"/>
              <w:autoSpaceDN w:val="0"/>
              <w:adjustRightInd w:val="0"/>
              <w:ind w:right="18"/>
              <w:jc w:val="both"/>
              <w:rPr>
                <w:rFonts w:ascii="Calibri" w:hAnsi="Calibri" w:cs="Calibri"/>
              </w:rPr>
            </w:pPr>
            <w:r>
              <w:rPr>
                <w:rFonts w:ascii="Calibri" w:hAnsi="Calibri" w:cs="Calibri"/>
              </w:rPr>
              <w:t>Se podrá adjudicar a más de un proponente</w:t>
            </w:r>
          </w:p>
          <w:p w:rsidR="003C186C" w:rsidRPr="002462C6" w:rsidRDefault="003C186C" w:rsidP="008E69DD">
            <w:pPr>
              <w:rPr>
                <w:rFonts w:ascii="Calibri" w:hAnsi="Calibri" w:cs="Calibri"/>
                <w:i/>
              </w:rPr>
            </w:pPr>
          </w:p>
          <w:p w:rsidR="003C186C" w:rsidRPr="002462C6" w:rsidRDefault="003C186C" w:rsidP="00862E73">
            <w:pPr>
              <w:numPr>
                <w:ilvl w:val="0"/>
                <w:numId w:val="43"/>
              </w:numPr>
              <w:rPr>
                <w:rFonts w:ascii="Calibri" w:hAnsi="Calibri" w:cs="Calibri"/>
                <w:b/>
              </w:rPr>
            </w:pPr>
            <w:r w:rsidRPr="002462C6">
              <w:rPr>
                <w:rFonts w:ascii="Calibri" w:hAnsi="Calibri" w:cs="Calibri"/>
                <w:b/>
                <w:caps/>
              </w:rPr>
              <w:t>GASTOS REEMBOLSABLES</w:t>
            </w:r>
          </w:p>
          <w:p w:rsidR="003C186C" w:rsidRDefault="003C186C" w:rsidP="008E69DD">
            <w:pPr>
              <w:jc w:val="both"/>
              <w:rPr>
                <w:rFonts w:ascii="Calibri" w:hAnsi="Calibri" w:cs="Calibri"/>
              </w:rPr>
            </w:pPr>
            <w:r>
              <w:rPr>
                <w:rFonts w:ascii="Calibri" w:hAnsi="Calibri" w:cs="Calibri"/>
                <w:color w:val="000000"/>
              </w:rPr>
              <w:t xml:space="preserve">El Contratante procesara los pagos de </w:t>
            </w:r>
            <w:r>
              <w:rPr>
                <w:rFonts w:ascii="Calibri" w:hAnsi="Calibri" w:cs="Calibri"/>
              </w:rPr>
              <w:t>manera mensual</w:t>
            </w:r>
            <w:r>
              <w:rPr>
                <w:rFonts w:ascii="Calibri" w:hAnsi="Calibri" w:cs="Calibri"/>
                <w:color w:val="1F497D"/>
              </w:rPr>
              <w:t xml:space="preserve">, </w:t>
            </w:r>
            <w:r>
              <w:rPr>
                <w:rFonts w:ascii="Calibri" w:hAnsi="Calibri" w:cs="Calibri"/>
              </w:rPr>
              <w:t xml:space="preserve">por pagos a Concesionarios de Aduana </w:t>
            </w:r>
            <w:r>
              <w:rPr>
                <w:rFonts w:ascii="Calibri" w:hAnsi="Calibri" w:cs="Calibri"/>
                <w:color w:val="000000"/>
              </w:rPr>
              <w:t xml:space="preserve">que el transportista hubiera </w:t>
            </w:r>
            <w:r>
              <w:rPr>
                <w:rFonts w:ascii="Calibri" w:hAnsi="Calibri" w:cs="Calibri"/>
              </w:rPr>
              <w:t>realizado a nombre de YPFB</w:t>
            </w:r>
            <w:r>
              <w:rPr>
                <w:rFonts w:ascii="Calibri" w:hAnsi="Calibri" w:cs="Calibri"/>
                <w:color w:val="1F497D"/>
              </w:rPr>
              <w:t xml:space="preserve">, </w:t>
            </w:r>
            <w:r>
              <w:rPr>
                <w:rFonts w:ascii="Calibri" w:hAnsi="Calibri" w:cs="Calibri"/>
                <w:color w:val="000000"/>
              </w:rPr>
              <w:t xml:space="preserve">para lo cual el Transportista </w:t>
            </w:r>
            <w:r>
              <w:rPr>
                <w:rFonts w:ascii="Calibri" w:hAnsi="Calibri" w:cs="Calibri"/>
              </w:rPr>
              <w:t>hasta el primer día hábil de cada mes, deberá entregar al Contratante las facturas que acredite al pago de concesionario de aduana emitidas durante el mes anterior (cuyas facturas y/o documentos equivalentes deberán ser emitidas a nombre del Contratante), cuando se incurra en este costo, adjuntando solicitud de pago de gastos reembolsables y detalle que contenga la siguiente información:</w:t>
            </w:r>
          </w:p>
          <w:p w:rsidR="003C186C" w:rsidRDefault="003C186C" w:rsidP="00862E73">
            <w:pPr>
              <w:numPr>
                <w:ilvl w:val="0"/>
                <w:numId w:val="121"/>
              </w:numPr>
              <w:jc w:val="both"/>
              <w:rPr>
                <w:rFonts w:ascii="Calibri" w:hAnsi="Calibri" w:cs="Calibri"/>
              </w:rPr>
            </w:pPr>
            <w:r>
              <w:rPr>
                <w:rFonts w:ascii="Calibri" w:hAnsi="Calibri" w:cs="Calibri"/>
              </w:rPr>
              <w:t xml:space="preserve">Numero </w:t>
            </w:r>
          </w:p>
          <w:p w:rsidR="003C186C" w:rsidRDefault="003C186C" w:rsidP="00862E73">
            <w:pPr>
              <w:numPr>
                <w:ilvl w:val="0"/>
                <w:numId w:val="121"/>
              </w:numPr>
              <w:jc w:val="both"/>
              <w:rPr>
                <w:rFonts w:ascii="Calibri" w:hAnsi="Calibri" w:cs="Calibri"/>
              </w:rPr>
            </w:pPr>
            <w:r>
              <w:rPr>
                <w:rFonts w:ascii="Calibri" w:hAnsi="Calibri" w:cs="Calibri"/>
              </w:rPr>
              <w:t>Fecha de Carga</w:t>
            </w:r>
          </w:p>
          <w:p w:rsidR="003C186C" w:rsidRDefault="003C186C" w:rsidP="00862E73">
            <w:pPr>
              <w:numPr>
                <w:ilvl w:val="0"/>
                <w:numId w:val="121"/>
              </w:numPr>
              <w:jc w:val="both"/>
              <w:rPr>
                <w:rFonts w:ascii="Calibri" w:hAnsi="Calibri" w:cs="Calibri"/>
              </w:rPr>
            </w:pPr>
            <w:r>
              <w:rPr>
                <w:rFonts w:ascii="Calibri" w:hAnsi="Calibri" w:cs="Calibri"/>
              </w:rPr>
              <w:t>Tramo</w:t>
            </w:r>
          </w:p>
          <w:p w:rsidR="003C186C" w:rsidRDefault="003C186C" w:rsidP="00862E73">
            <w:pPr>
              <w:numPr>
                <w:ilvl w:val="0"/>
                <w:numId w:val="121"/>
              </w:numPr>
              <w:jc w:val="both"/>
              <w:rPr>
                <w:rFonts w:ascii="Calibri" w:hAnsi="Calibri" w:cs="Calibri"/>
              </w:rPr>
            </w:pPr>
            <w:r>
              <w:rPr>
                <w:rFonts w:ascii="Calibri" w:hAnsi="Calibri" w:cs="Calibri"/>
              </w:rPr>
              <w:t xml:space="preserve">No. Placa </w:t>
            </w:r>
          </w:p>
          <w:p w:rsidR="003C186C" w:rsidRDefault="003C186C" w:rsidP="00862E73">
            <w:pPr>
              <w:numPr>
                <w:ilvl w:val="0"/>
                <w:numId w:val="121"/>
              </w:numPr>
              <w:jc w:val="both"/>
              <w:rPr>
                <w:rFonts w:ascii="Calibri" w:hAnsi="Calibri" w:cs="Calibri"/>
              </w:rPr>
            </w:pPr>
            <w:proofErr w:type="spellStart"/>
            <w:r>
              <w:rPr>
                <w:rFonts w:ascii="Calibri" w:hAnsi="Calibri" w:cs="Calibri"/>
              </w:rPr>
              <w:t>Numero</w:t>
            </w:r>
            <w:proofErr w:type="spellEnd"/>
            <w:r>
              <w:rPr>
                <w:rFonts w:ascii="Calibri" w:hAnsi="Calibri" w:cs="Calibri"/>
              </w:rPr>
              <w:t xml:space="preserve"> de DUI Numero de parte de recepción </w:t>
            </w:r>
          </w:p>
          <w:p w:rsidR="003C186C" w:rsidRDefault="003C186C" w:rsidP="00862E73">
            <w:pPr>
              <w:numPr>
                <w:ilvl w:val="0"/>
                <w:numId w:val="121"/>
              </w:numPr>
              <w:jc w:val="both"/>
              <w:rPr>
                <w:rFonts w:ascii="Calibri" w:hAnsi="Calibri" w:cs="Calibri"/>
              </w:rPr>
            </w:pPr>
            <w:proofErr w:type="spellStart"/>
            <w:r>
              <w:rPr>
                <w:rFonts w:ascii="Calibri" w:hAnsi="Calibri" w:cs="Calibri"/>
              </w:rPr>
              <w:t>Numero</w:t>
            </w:r>
            <w:proofErr w:type="spellEnd"/>
            <w:r>
              <w:rPr>
                <w:rFonts w:ascii="Calibri" w:hAnsi="Calibri" w:cs="Calibri"/>
              </w:rPr>
              <w:t xml:space="preserve"> de Factura.</w:t>
            </w:r>
          </w:p>
          <w:p w:rsidR="003C186C" w:rsidRDefault="003C186C" w:rsidP="00862E73">
            <w:pPr>
              <w:numPr>
                <w:ilvl w:val="0"/>
                <w:numId w:val="121"/>
              </w:numPr>
              <w:jc w:val="both"/>
              <w:rPr>
                <w:rFonts w:ascii="Calibri" w:hAnsi="Calibri" w:cs="Calibri"/>
              </w:rPr>
            </w:pPr>
            <w:r>
              <w:rPr>
                <w:rFonts w:ascii="Calibri" w:hAnsi="Calibri" w:cs="Calibri"/>
              </w:rPr>
              <w:t xml:space="preserve">Fecha de Factura </w:t>
            </w:r>
          </w:p>
          <w:p w:rsidR="003C186C" w:rsidRDefault="003C186C" w:rsidP="00862E73">
            <w:pPr>
              <w:numPr>
                <w:ilvl w:val="0"/>
                <w:numId w:val="121"/>
              </w:numPr>
              <w:jc w:val="both"/>
              <w:rPr>
                <w:rFonts w:ascii="Calibri" w:hAnsi="Calibri" w:cs="Calibri"/>
              </w:rPr>
            </w:pPr>
            <w:r>
              <w:rPr>
                <w:rFonts w:ascii="Calibri" w:hAnsi="Calibri" w:cs="Calibri"/>
              </w:rPr>
              <w:t>Importe de la factura Bs.</w:t>
            </w:r>
          </w:p>
          <w:p w:rsidR="003C186C" w:rsidRDefault="003C186C" w:rsidP="008E69DD">
            <w:pPr>
              <w:ind w:left="720"/>
              <w:jc w:val="both"/>
              <w:rPr>
                <w:rFonts w:ascii="Calibri" w:hAnsi="Calibri" w:cs="Calibri"/>
              </w:rPr>
            </w:pPr>
          </w:p>
          <w:p w:rsidR="003C186C" w:rsidRPr="002A7CBB" w:rsidRDefault="003C186C" w:rsidP="008E69DD">
            <w:pPr>
              <w:ind w:left="3" w:right="11"/>
              <w:jc w:val="both"/>
              <w:rPr>
                <w:rFonts w:ascii="Calibri" w:hAnsi="Calibri" w:cs="Calibri"/>
                <w:lang w:val="es-ES_tradnl"/>
              </w:rPr>
            </w:pPr>
            <w:r>
              <w:rPr>
                <w:rFonts w:ascii="Calibri" w:hAnsi="Calibri" w:cs="Calibri"/>
              </w:rPr>
              <w:t>No se reconocerán como gastos reembolsables las facturas que no hubieran sido presentadas en los tiempos establecidos por el Contratante.</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rPr>
            </w:pPr>
            <w:r w:rsidRPr="002462C6">
              <w:rPr>
                <w:rFonts w:ascii="Calibri" w:hAnsi="Calibri" w:cs="Calibri"/>
                <w:b/>
                <w:bCs/>
              </w:rPr>
              <w:lastRenderedPageBreak/>
              <w:t>PLAZO DEL SERVICIO</w:t>
            </w:r>
          </w:p>
        </w:tc>
      </w:tr>
      <w:tr w:rsidR="003C186C" w:rsidRPr="002462C6" w:rsidTr="008E69DD">
        <w:trPr>
          <w:trHeight w:val="70"/>
        </w:trPr>
        <w:tc>
          <w:tcPr>
            <w:tcW w:w="9339" w:type="dxa"/>
            <w:shd w:val="clear" w:color="auto" w:fill="auto"/>
            <w:vAlign w:val="center"/>
          </w:tcPr>
          <w:p w:rsidR="003C186C" w:rsidRPr="002462C6" w:rsidRDefault="003C186C" w:rsidP="008E69DD">
            <w:pPr>
              <w:autoSpaceDE w:val="0"/>
              <w:autoSpaceDN w:val="0"/>
              <w:adjustRightInd w:val="0"/>
              <w:jc w:val="both"/>
              <w:rPr>
                <w:rFonts w:ascii="Calibri" w:hAnsi="Calibri" w:cs="Calibri"/>
              </w:rPr>
            </w:pPr>
            <w:r w:rsidRPr="002462C6">
              <w:rPr>
                <w:rFonts w:ascii="Calibri" w:hAnsi="Calibri" w:cs="Calibri"/>
              </w:rPr>
              <w:t xml:space="preserve">A partir del 1ro de enero de 2018 hasta el 31 de diciembre de 2018 o hasta la fecha en que descarguen todas las cisternas que cargaron durante </w:t>
            </w:r>
            <w:r>
              <w:rPr>
                <w:rFonts w:ascii="Calibri" w:hAnsi="Calibri" w:cs="Calibri"/>
              </w:rPr>
              <w:t>la gestión</w:t>
            </w:r>
            <w:r w:rsidRPr="002462C6">
              <w:rPr>
                <w:rFonts w:ascii="Calibri" w:hAnsi="Calibri" w:cs="Calibri"/>
              </w:rPr>
              <w:t xml:space="preserve"> de 2018</w:t>
            </w:r>
            <w:r>
              <w:rPr>
                <w:rFonts w:ascii="Calibri" w:hAnsi="Calibri" w:cs="Calibri"/>
              </w:rPr>
              <w:t>.</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ALTAS Y BAJAS</w:t>
            </w:r>
          </w:p>
        </w:tc>
      </w:tr>
      <w:tr w:rsidR="003C186C" w:rsidRPr="002462C6" w:rsidTr="008E69DD">
        <w:trPr>
          <w:trHeight w:val="70"/>
        </w:trPr>
        <w:tc>
          <w:tcPr>
            <w:tcW w:w="9339" w:type="dxa"/>
            <w:shd w:val="clear" w:color="auto" w:fill="auto"/>
            <w:vAlign w:val="center"/>
          </w:tcPr>
          <w:p w:rsidR="003C186C" w:rsidRPr="002A7CBB" w:rsidRDefault="003C186C" w:rsidP="008E69DD">
            <w:pPr>
              <w:tabs>
                <w:tab w:val="left" w:pos="567"/>
              </w:tabs>
              <w:jc w:val="both"/>
              <w:rPr>
                <w:rFonts w:ascii="Calibri" w:hAnsi="Calibri" w:cs="Calibri"/>
              </w:rPr>
            </w:pPr>
            <w:r w:rsidRPr="002462C6">
              <w:rPr>
                <w:rFonts w:ascii="Calibri" w:hAnsi="Calibri" w:cs="Calibri"/>
              </w:rPr>
              <w:t xml:space="preserve">Durante la </w:t>
            </w:r>
            <w:r w:rsidRPr="00F37B41">
              <w:rPr>
                <w:rFonts w:ascii="Calibri" w:hAnsi="Calibri" w:cs="Calibri"/>
              </w:rPr>
              <w:t>ejecución del contrato, previa autorización de YPFB, el Transportista podrá modificar los camiones-cisternas de su propuesta original mediante la solicitud de altas y bajas (sin modificar su capacidad adjudicada ni pudiendo disminuir su capacidad inicial ofertada), sin necesidad de una adenda, siempre que las mismas sean de propiedad de la empresa de transporte, representante legal, socios o accionistas de la empresa de transporte, las cuales no serán consideradas como subcontratadas; para tal efecto deberán presentar fotocopia del RUAT y registro DGH y/o RHO, emitido por el Ministerio de Energías y Minas del Perú de cada camión cisterna</w:t>
            </w:r>
            <w:r w:rsidRPr="002462C6">
              <w:rPr>
                <w:rFonts w:ascii="Calibri" w:hAnsi="Calibri" w:cs="Calibri"/>
              </w:rPr>
              <w:t>.</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SUBCONTRATACIÓN</w:t>
            </w:r>
          </w:p>
        </w:tc>
      </w:tr>
      <w:tr w:rsidR="003C186C" w:rsidRPr="002462C6" w:rsidTr="008E69DD">
        <w:trPr>
          <w:trHeight w:val="420"/>
        </w:trPr>
        <w:tc>
          <w:tcPr>
            <w:tcW w:w="9339" w:type="dxa"/>
            <w:shd w:val="clear" w:color="auto" w:fill="auto"/>
            <w:vAlign w:val="center"/>
          </w:tcPr>
          <w:p w:rsidR="003C186C" w:rsidRPr="002462C6" w:rsidRDefault="003C186C" w:rsidP="008E69DD">
            <w:pPr>
              <w:jc w:val="both"/>
              <w:rPr>
                <w:rFonts w:ascii="Calibri" w:hAnsi="Calibri" w:cs="Calibri"/>
              </w:rPr>
            </w:pPr>
            <w:r w:rsidRPr="002462C6">
              <w:rPr>
                <w:rFonts w:ascii="Calibri" w:hAnsi="Calibri" w:cs="Calibri"/>
              </w:rPr>
              <w:t>El Transportista podrá realizar subcontrataciones parciales, para cumplir el Servicio, cumpliendo los siguientes parámetros:</w:t>
            </w:r>
          </w:p>
          <w:p w:rsidR="003C186C" w:rsidRPr="002462C6" w:rsidRDefault="003C186C" w:rsidP="00862E73">
            <w:pPr>
              <w:numPr>
                <w:ilvl w:val="2"/>
                <w:numId w:val="111"/>
              </w:numPr>
              <w:ind w:hanging="294"/>
              <w:jc w:val="both"/>
              <w:rPr>
                <w:rFonts w:ascii="Calibri" w:hAnsi="Calibri" w:cs="Calibri"/>
              </w:rPr>
            </w:pPr>
            <w:r w:rsidRPr="002462C6">
              <w:rPr>
                <w:rFonts w:ascii="Calibri" w:hAnsi="Calibri" w:cs="Calibri"/>
              </w:rPr>
              <w:t xml:space="preserve">El Transportista reconoce su obligación de reportar y someter a la aprobación previa de YPFB toda subcontratación del Servicio no contemplado en su propuesta; para lo cual el Transportista debe presentar a YPFB: </w:t>
            </w:r>
          </w:p>
          <w:p w:rsidR="003C186C" w:rsidRPr="002462C6" w:rsidRDefault="003C186C" w:rsidP="00862E73">
            <w:pPr>
              <w:numPr>
                <w:ilvl w:val="0"/>
                <w:numId w:val="110"/>
              </w:numPr>
              <w:ind w:left="1985"/>
              <w:jc w:val="both"/>
              <w:rPr>
                <w:rFonts w:ascii="Calibri" w:hAnsi="Calibri" w:cs="Calibri"/>
              </w:rPr>
            </w:pPr>
            <w:r w:rsidRPr="002462C6">
              <w:rPr>
                <w:rFonts w:ascii="Calibri" w:hAnsi="Calibri" w:cs="Calibri"/>
              </w:rPr>
              <w:t>Testimonio de constitución</w:t>
            </w:r>
            <w:r>
              <w:rPr>
                <w:rFonts w:ascii="Calibri" w:hAnsi="Calibri" w:cs="Calibri"/>
              </w:rPr>
              <w:t xml:space="preserve"> de la empresa (si corresponde</w:t>
            </w:r>
            <w:r w:rsidRPr="002462C6">
              <w:rPr>
                <w:rFonts w:ascii="Calibri" w:hAnsi="Calibri" w:cs="Calibri"/>
              </w:rPr>
              <w:t>),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3C186C" w:rsidRPr="002462C6" w:rsidRDefault="003C186C" w:rsidP="00862E73">
            <w:pPr>
              <w:numPr>
                <w:ilvl w:val="2"/>
                <w:numId w:val="111"/>
              </w:numPr>
              <w:ind w:hanging="294"/>
              <w:jc w:val="both"/>
              <w:rPr>
                <w:rFonts w:ascii="Calibri" w:hAnsi="Calibri" w:cs="Calibri"/>
              </w:rPr>
            </w:pPr>
            <w:r w:rsidRPr="002462C6">
              <w:rPr>
                <w:rFonts w:ascii="Calibri" w:hAnsi="Calibri" w:cs="Calibri"/>
              </w:rPr>
              <w:t>El Transportista mantendrá actualizada la lista de sus subcontratistas, la misma que deberá ser remitida cuando YPFB lo requiera.</w:t>
            </w:r>
          </w:p>
          <w:p w:rsidR="003C186C" w:rsidRPr="002462C6" w:rsidRDefault="003C186C" w:rsidP="00862E73">
            <w:pPr>
              <w:numPr>
                <w:ilvl w:val="2"/>
                <w:numId w:val="111"/>
              </w:numPr>
              <w:ind w:hanging="294"/>
              <w:jc w:val="both"/>
              <w:rPr>
                <w:rFonts w:ascii="Calibri" w:hAnsi="Calibri" w:cs="Calibri"/>
              </w:rPr>
            </w:pPr>
            <w:r w:rsidRPr="002462C6">
              <w:rPr>
                <w:rFonts w:ascii="Calibri" w:hAnsi="Calibri" w:cs="Calibri"/>
              </w:rPr>
              <w:lastRenderedPageBreak/>
              <w:t>El Transportista le proveerá a YPFB las copias de todos los subcontratos, que deberán ser remitidos cuando YPFB los requiera.</w:t>
            </w:r>
          </w:p>
          <w:p w:rsidR="003C186C" w:rsidRPr="002462C6" w:rsidRDefault="003C186C" w:rsidP="00862E73">
            <w:pPr>
              <w:numPr>
                <w:ilvl w:val="2"/>
                <w:numId w:val="111"/>
              </w:numPr>
              <w:ind w:hanging="294"/>
              <w:jc w:val="both"/>
              <w:rPr>
                <w:rFonts w:ascii="Calibri" w:hAnsi="Calibri" w:cs="Calibri"/>
              </w:rPr>
            </w:pPr>
            <w:r w:rsidRPr="002462C6">
              <w:rPr>
                <w:rFonts w:ascii="Calibri" w:hAnsi="Calibri" w:cs="Calibri"/>
              </w:rPr>
              <w:t>El Transportista garantiza que todos los subcontratistas realizarán la parte del Servicio subcontratada y proveerán los Camiones - Cisternas de acuerdo con los tér</w:t>
            </w:r>
            <w:r>
              <w:rPr>
                <w:rFonts w:ascii="Calibri" w:hAnsi="Calibri" w:cs="Calibri"/>
              </w:rPr>
              <w:t>minos y condiciones del</w:t>
            </w:r>
            <w:r w:rsidRPr="002462C6">
              <w:rPr>
                <w:rFonts w:ascii="Calibri" w:hAnsi="Calibri" w:cs="Calibri"/>
              </w:rPr>
              <w:t xml:space="preserve"> Contrato.  </w:t>
            </w:r>
          </w:p>
          <w:p w:rsidR="003C186C" w:rsidRPr="002462C6" w:rsidRDefault="003C186C" w:rsidP="00862E73">
            <w:pPr>
              <w:numPr>
                <w:ilvl w:val="2"/>
                <w:numId w:val="111"/>
              </w:numPr>
              <w:ind w:hanging="294"/>
              <w:jc w:val="both"/>
              <w:rPr>
                <w:rFonts w:ascii="Calibri" w:hAnsi="Calibri" w:cs="Calibri"/>
              </w:rPr>
            </w:pPr>
            <w:r w:rsidRPr="002462C6">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3C186C" w:rsidRPr="002462C6" w:rsidRDefault="003C186C" w:rsidP="00862E73">
            <w:pPr>
              <w:numPr>
                <w:ilvl w:val="2"/>
                <w:numId w:val="111"/>
              </w:numPr>
              <w:ind w:hanging="294"/>
              <w:jc w:val="both"/>
              <w:rPr>
                <w:rFonts w:ascii="Calibri" w:hAnsi="Calibri" w:cs="Calibri"/>
              </w:rPr>
            </w:pPr>
            <w:r w:rsidRPr="002462C6">
              <w:rPr>
                <w:rFonts w:ascii="Calibri" w:hAnsi="Calibri" w:cs="Calibri"/>
              </w:rPr>
              <w:t xml:space="preserve">El Transportista será responsable que la cobertura de todos los seguros aplique a todos los subcontratistas. </w:t>
            </w:r>
          </w:p>
          <w:p w:rsidR="003C186C" w:rsidRPr="007576A4" w:rsidRDefault="003C186C" w:rsidP="00862E73">
            <w:pPr>
              <w:pStyle w:val="Prrafodelista"/>
              <w:numPr>
                <w:ilvl w:val="2"/>
                <w:numId w:val="111"/>
              </w:numPr>
              <w:tabs>
                <w:tab w:val="left" w:pos="567"/>
              </w:tabs>
              <w:ind w:hanging="294"/>
              <w:jc w:val="both"/>
              <w:rPr>
                <w:rFonts w:ascii="Calibri" w:hAnsi="Calibri" w:cs="Calibri"/>
              </w:rPr>
            </w:pPr>
            <w:r w:rsidRPr="002462C6">
              <w:rPr>
                <w:rFonts w:ascii="Calibri" w:hAnsi="Calibri" w:cs="Calibri"/>
              </w:rPr>
              <w:t>Con respecto a todos los subcontratistas, el Transportista será responsable por el cumplimiento de la Ley Aplicable relacionada con materi</w:t>
            </w:r>
            <w:r w:rsidRPr="007576A4">
              <w:rPr>
                <w:rFonts w:ascii="Calibri" w:hAnsi="Calibri" w:cs="Calibri"/>
              </w:rPr>
              <w:t xml:space="preserve">al laboral, salud, seguridad ocupacional y medio ambiente de conformidad con </w:t>
            </w:r>
            <w:r>
              <w:rPr>
                <w:rFonts w:ascii="Calibri" w:hAnsi="Calibri" w:cs="Calibri"/>
              </w:rPr>
              <w:t>lo establecido en el Contrato.</w:t>
            </w:r>
          </w:p>
          <w:p w:rsidR="003C186C" w:rsidRPr="007576A4" w:rsidRDefault="003C186C" w:rsidP="00862E73">
            <w:pPr>
              <w:pStyle w:val="Prrafodelista"/>
              <w:numPr>
                <w:ilvl w:val="2"/>
                <w:numId w:val="111"/>
              </w:numPr>
              <w:tabs>
                <w:tab w:val="left" w:pos="567"/>
              </w:tabs>
              <w:ind w:hanging="294"/>
              <w:jc w:val="both"/>
              <w:rPr>
                <w:rFonts w:ascii="Calibri" w:hAnsi="Calibri" w:cs="Calibri"/>
              </w:rPr>
            </w:pPr>
            <w:r w:rsidRPr="007576A4">
              <w:rPr>
                <w:rFonts w:ascii="Calibri" w:hAnsi="Calibri" w:cs="Calibri"/>
              </w:rPr>
              <w:t xml:space="preserve">Se consideran cisternas subcontratadas, </w:t>
            </w:r>
            <w:r w:rsidRPr="0001544C">
              <w:rPr>
                <w:rFonts w:ascii="Calibri" w:hAnsi="Calibri" w:cs="Calibri"/>
              </w:rPr>
              <w:t>aquellas cisternas que no estén a nombre de la empresa de transporte (propias), accionistas o socios</w:t>
            </w:r>
          </w:p>
          <w:p w:rsidR="003C186C" w:rsidRPr="002462C6" w:rsidRDefault="003C186C" w:rsidP="008E69DD">
            <w:pPr>
              <w:tabs>
                <w:tab w:val="left" w:pos="567"/>
              </w:tabs>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3C186C" w:rsidRPr="002462C6" w:rsidRDefault="003C186C" w:rsidP="008E69DD">
            <w:pPr>
              <w:jc w:val="both"/>
              <w:rPr>
                <w:rFonts w:ascii="Calibri" w:hAnsi="Calibri" w:cs="Calibri"/>
              </w:rPr>
            </w:pPr>
          </w:p>
          <w:p w:rsidR="003C186C" w:rsidRPr="002462C6" w:rsidRDefault="003C186C" w:rsidP="008E69DD">
            <w:pPr>
              <w:tabs>
                <w:tab w:val="left" w:pos="567"/>
              </w:tabs>
              <w:jc w:val="both"/>
              <w:rPr>
                <w:rFonts w:ascii="Calibri" w:hAnsi="Calibri" w:cs="Calibri"/>
              </w:rPr>
            </w:pPr>
            <w:r w:rsidRPr="002462C6">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PERSONAL Y EQUIPO DEL SERVICIO</w:t>
            </w:r>
          </w:p>
        </w:tc>
      </w:tr>
      <w:tr w:rsidR="003C186C" w:rsidRPr="002462C6" w:rsidTr="008E69DD">
        <w:trPr>
          <w:trHeight w:val="420"/>
        </w:trPr>
        <w:tc>
          <w:tcPr>
            <w:tcW w:w="9339" w:type="dxa"/>
            <w:shd w:val="clear" w:color="auto" w:fill="auto"/>
            <w:vAlign w:val="center"/>
          </w:tcPr>
          <w:p w:rsidR="003C186C" w:rsidRPr="002462C6" w:rsidRDefault="003C186C" w:rsidP="00862E73">
            <w:pPr>
              <w:numPr>
                <w:ilvl w:val="0"/>
                <w:numId w:val="91"/>
              </w:numPr>
              <w:autoSpaceDE w:val="0"/>
              <w:autoSpaceDN w:val="0"/>
              <w:adjustRightInd w:val="0"/>
              <w:ind w:left="284" w:hanging="284"/>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91"/>
              </w:numPr>
              <w:autoSpaceDE w:val="0"/>
              <w:autoSpaceDN w:val="0"/>
              <w:adjustRightInd w:val="0"/>
              <w:ind w:left="284" w:hanging="284"/>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91"/>
              </w:numPr>
              <w:autoSpaceDE w:val="0"/>
              <w:autoSpaceDN w:val="0"/>
              <w:adjustRightInd w:val="0"/>
              <w:ind w:left="284" w:hanging="284"/>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91"/>
              </w:numPr>
              <w:autoSpaceDE w:val="0"/>
              <w:autoSpaceDN w:val="0"/>
              <w:adjustRightInd w:val="0"/>
              <w:ind w:left="284" w:hanging="284"/>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91"/>
              </w:numPr>
              <w:autoSpaceDE w:val="0"/>
              <w:autoSpaceDN w:val="0"/>
              <w:adjustRightInd w:val="0"/>
              <w:ind w:left="284" w:hanging="284"/>
              <w:jc w:val="both"/>
              <w:rPr>
                <w:rFonts w:ascii="Calibri" w:hAnsi="Calibri" w:cs="Calibri"/>
              </w:rPr>
            </w:pPr>
            <w:r w:rsidRPr="002462C6">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3C186C" w:rsidRPr="002462C6" w:rsidRDefault="003C186C" w:rsidP="008E69DD">
            <w:pPr>
              <w:autoSpaceDE w:val="0"/>
              <w:autoSpaceDN w:val="0"/>
              <w:adjustRightInd w:val="0"/>
              <w:ind w:left="284" w:hanging="284"/>
              <w:jc w:val="both"/>
              <w:rPr>
                <w:rFonts w:ascii="Calibri" w:hAnsi="Calibri" w:cs="Calibri"/>
              </w:rPr>
            </w:pPr>
          </w:p>
          <w:p w:rsidR="003C186C" w:rsidRPr="006031D3" w:rsidRDefault="003C186C" w:rsidP="00862E73">
            <w:pPr>
              <w:numPr>
                <w:ilvl w:val="0"/>
                <w:numId w:val="91"/>
              </w:numPr>
              <w:autoSpaceDE w:val="0"/>
              <w:autoSpaceDN w:val="0"/>
              <w:adjustRightInd w:val="0"/>
              <w:ind w:left="284" w:hanging="284"/>
              <w:jc w:val="both"/>
              <w:rPr>
                <w:rFonts w:ascii="Calibri" w:hAnsi="Calibri" w:cs="Calibri"/>
              </w:rPr>
            </w:pPr>
            <w:r w:rsidRPr="006031D3">
              <w:rPr>
                <w:rFonts w:ascii="Calibri" w:hAnsi="Calibri" w:cs="Calibri"/>
              </w:rPr>
              <w:t>El Contratante p</w:t>
            </w:r>
            <w:r w:rsidRPr="006038C7">
              <w:rPr>
                <w:rFonts w:ascii="Calibri" w:hAnsi="Calibri" w:cs="Calibri"/>
              </w:rPr>
              <w:t>odrá exigir, con expresión de causa justificada, la sustitución</w:t>
            </w:r>
            <w:r w:rsidRPr="006031D3">
              <w:rPr>
                <w:rFonts w:ascii="Calibri" w:hAnsi="Calibri" w:cs="Calibri"/>
              </w:rPr>
              <w:t xml:space="preserve"> de cualquier persona de la empresa Transportista que participe durante la ejecución del Servicio.</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91"/>
              </w:numPr>
              <w:autoSpaceDE w:val="0"/>
              <w:autoSpaceDN w:val="0"/>
              <w:adjustRightInd w:val="0"/>
              <w:ind w:left="284" w:hanging="284"/>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91"/>
              </w:numPr>
              <w:autoSpaceDE w:val="0"/>
              <w:autoSpaceDN w:val="0"/>
              <w:adjustRightInd w:val="0"/>
              <w:ind w:left="284" w:hanging="284"/>
              <w:jc w:val="both"/>
              <w:rPr>
                <w:rFonts w:ascii="Calibri" w:hAnsi="Calibri" w:cs="Calibri"/>
              </w:rPr>
            </w:pPr>
            <w:r w:rsidRPr="002462C6">
              <w:rPr>
                <w:rFonts w:ascii="Calibri" w:hAnsi="Calibri" w:cs="Calibri"/>
              </w:rPr>
              <w:t xml:space="preserve">La calibración de los Camiones Cisternas deberá ser efectuada por la entidad competente, con la periodicidad que indique la Ley Aplicable. </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91"/>
              </w:numPr>
              <w:autoSpaceDE w:val="0"/>
              <w:autoSpaceDN w:val="0"/>
              <w:adjustRightInd w:val="0"/>
              <w:ind w:left="284" w:hanging="284"/>
              <w:jc w:val="both"/>
              <w:rPr>
                <w:rFonts w:ascii="Calibri" w:hAnsi="Calibri" w:cs="Calibri"/>
              </w:rPr>
            </w:pPr>
            <w:r w:rsidRPr="002462C6">
              <w:rPr>
                <w:rFonts w:ascii="Calibri" w:hAnsi="Calibri" w:cs="Calibri"/>
              </w:rPr>
              <w:lastRenderedPageBreak/>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3C186C" w:rsidRPr="002462C6" w:rsidRDefault="003C186C" w:rsidP="008E69DD">
            <w:pPr>
              <w:autoSpaceDE w:val="0"/>
              <w:autoSpaceDN w:val="0"/>
              <w:adjustRightInd w:val="0"/>
              <w:ind w:left="284" w:hanging="284"/>
              <w:jc w:val="both"/>
              <w:rPr>
                <w:rFonts w:ascii="Calibri" w:hAnsi="Calibri" w:cs="Calibri"/>
              </w:rPr>
            </w:pPr>
          </w:p>
          <w:p w:rsidR="003C186C" w:rsidRDefault="003C186C" w:rsidP="00862E73">
            <w:pPr>
              <w:numPr>
                <w:ilvl w:val="0"/>
                <w:numId w:val="91"/>
              </w:numPr>
              <w:autoSpaceDE w:val="0"/>
              <w:autoSpaceDN w:val="0"/>
              <w:adjustRightInd w:val="0"/>
              <w:ind w:left="284" w:hanging="284"/>
              <w:jc w:val="both"/>
              <w:rPr>
                <w:rFonts w:ascii="Calibri" w:hAnsi="Calibri" w:cs="Calibri"/>
              </w:rPr>
            </w:pPr>
            <w:r w:rsidRPr="002462C6">
              <w:rPr>
                <w:rFonts w:ascii="Calibri" w:hAnsi="Calibri" w:cs="Calibri"/>
              </w:rPr>
              <w:t>El Personal del Transportista deberá contar con Equipo de Protección Personal (EPP), completo y en buen estado.</w:t>
            </w:r>
          </w:p>
          <w:p w:rsidR="003C186C" w:rsidRDefault="003C186C" w:rsidP="008E69DD">
            <w:pPr>
              <w:pStyle w:val="Prrafodelista"/>
              <w:ind w:left="0"/>
              <w:rPr>
                <w:rFonts w:ascii="Calibri" w:hAnsi="Calibri" w:cs="Calibri"/>
              </w:rPr>
            </w:pPr>
          </w:p>
          <w:p w:rsidR="003C186C" w:rsidRPr="00862297" w:rsidRDefault="003C186C" w:rsidP="00862E73">
            <w:pPr>
              <w:numPr>
                <w:ilvl w:val="0"/>
                <w:numId w:val="91"/>
              </w:numPr>
              <w:autoSpaceDE w:val="0"/>
              <w:autoSpaceDN w:val="0"/>
              <w:adjustRightInd w:val="0"/>
              <w:ind w:left="284" w:hanging="284"/>
              <w:jc w:val="both"/>
              <w:rPr>
                <w:rFonts w:ascii="Calibri" w:hAnsi="Calibri" w:cs="Calibri"/>
              </w:rPr>
            </w:pPr>
            <w:r w:rsidRPr="0062317A">
              <w:rPr>
                <w:rFonts w:ascii="Calibri" w:hAnsi="Calibri" w:cs="Calibri"/>
              </w:rPr>
              <w:t xml:space="preserve">Para el control del tránsito aduanero internacional en frontera, la empresa de transporte, deberá </w:t>
            </w:r>
            <w:r w:rsidRPr="0062317A">
              <w:rPr>
                <w:rFonts w:ascii="Calibri" w:hAnsi="Calibri" w:cs="Calibri"/>
                <w:b/>
                <w:bCs/>
              </w:rPr>
              <w:t xml:space="preserve">GARANTIZAR </w:t>
            </w:r>
            <w:r w:rsidRPr="0062317A">
              <w:rPr>
                <w:rFonts w:ascii="Calibri" w:hAnsi="Calibri" w:cs="Calibri"/>
              </w:rPr>
              <w:t> </w:t>
            </w:r>
            <w:r w:rsidRPr="0062317A">
              <w:rPr>
                <w:rFonts w:ascii="Calibri" w:hAnsi="Calibri" w:cs="Calibri"/>
                <w:b/>
                <w:bCs/>
              </w:rPr>
              <w:t>EL ESTRICTO CUMPLIMIENTO DE TODAS LAS FORMALIDADES ADUANERAS</w:t>
            </w:r>
            <w:r w:rsidRPr="0062317A">
              <w:rPr>
                <w:rFonts w:ascii="Calibri" w:hAnsi="Calibri" w:cs="Calibri"/>
              </w:rPr>
              <w:t xml:space="preserve"> durante todo el proceso, desde la generación del documento de embarque, hasta la emisión del Parte de Recepción, contan</w:t>
            </w:r>
            <w:r>
              <w:rPr>
                <w:rFonts w:ascii="Calibri" w:hAnsi="Calibri" w:cs="Calibri"/>
              </w:rPr>
              <w:t>do para el efecto, con personal</w:t>
            </w:r>
            <w:r w:rsidRPr="0062317A">
              <w:rPr>
                <w:rFonts w:ascii="Calibri" w:hAnsi="Calibri" w:cs="Calibri"/>
              </w:rPr>
              <w:t xml:space="preserve"> idóneo y capacitado, cuya nómina e información de contacto de dicho personal deberá ser proporcionado al Contratante para fines de seguimiento y/o gestiones inherentes a las operaciones aduaneras</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rPr>
            </w:pPr>
            <w:r w:rsidRPr="002462C6">
              <w:rPr>
                <w:rFonts w:ascii="Calibri" w:hAnsi="Calibri" w:cs="Calibri"/>
                <w:b/>
                <w:bCs/>
              </w:rPr>
              <w:lastRenderedPageBreak/>
              <w:t>PROVISIONES Y MANTENIMIENTO</w:t>
            </w:r>
          </w:p>
        </w:tc>
      </w:tr>
      <w:tr w:rsidR="003C186C" w:rsidRPr="002462C6" w:rsidTr="008E69DD">
        <w:trPr>
          <w:trHeight w:val="64"/>
        </w:trPr>
        <w:tc>
          <w:tcPr>
            <w:tcW w:w="9339" w:type="dxa"/>
            <w:shd w:val="clear" w:color="auto" w:fill="auto"/>
            <w:vAlign w:val="center"/>
          </w:tcPr>
          <w:p w:rsidR="003C186C" w:rsidRPr="002462C6" w:rsidRDefault="003C186C" w:rsidP="008E69DD">
            <w:pPr>
              <w:autoSpaceDE w:val="0"/>
              <w:autoSpaceDN w:val="0"/>
              <w:adjustRightInd w:val="0"/>
              <w:jc w:val="both"/>
              <w:rPr>
                <w:rFonts w:ascii="Calibri" w:hAnsi="Calibri" w:cs="Arial"/>
                <w:lang w:val="es-BO"/>
              </w:rPr>
            </w:pPr>
            <w:r w:rsidRPr="002462C6">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3C186C" w:rsidRPr="002462C6" w:rsidRDefault="003C186C" w:rsidP="008E69DD">
            <w:pPr>
              <w:autoSpaceDE w:val="0"/>
              <w:autoSpaceDN w:val="0"/>
              <w:adjustRightInd w:val="0"/>
              <w:jc w:val="both"/>
              <w:rPr>
                <w:rFonts w:ascii="Calibri" w:hAnsi="Calibri" w:cs="Arial"/>
              </w:rPr>
            </w:pPr>
          </w:p>
          <w:p w:rsidR="003C186C" w:rsidRPr="002462C6" w:rsidRDefault="003C186C" w:rsidP="008E69DD">
            <w:pPr>
              <w:rPr>
                <w:rFonts w:ascii="Calibri" w:hAnsi="Calibri" w:cs="Arial"/>
                <w:lang w:val="es-BO"/>
              </w:rPr>
            </w:pPr>
            <w:r w:rsidRPr="002462C6">
              <w:rPr>
                <w:rFonts w:ascii="Calibri" w:hAnsi="Calibri" w:cs="Arial"/>
                <w:lang w:val="es-BO"/>
              </w:rPr>
              <w:t>En caso de defecto o mantenimiento de algún Camión Cisterna, el Transportista deberá sustituirlo en el plazo máximo de dos (2) días</w:t>
            </w:r>
            <w:r>
              <w:rPr>
                <w:rFonts w:ascii="Calibri" w:hAnsi="Calibri" w:cs="Arial"/>
                <w:lang w:val="es-BO"/>
              </w:rPr>
              <w:t xml:space="preserve"> calendario</w:t>
            </w:r>
            <w:r w:rsidRPr="002462C6">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NOMINACIÓN DE VOLUMEN</w:t>
            </w:r>
          </w:p>
        </w:tc>
      </w:tr>
      <w:tr w:rsidR="003C186C" w:rsidRPr="002462C6" w:rsidTr="008E69DD">
        <w:trPr>
          <w:trHeight w:val="417"/>
        </w:trPr>
        <w:tc>
          <w:tcPr>
            <w:tcW w:w="9339" w:type="dxa"/>
            <w:shd w:val="clear" w:color="auto" w:fill="auto"/>
            <w:vAlign w:val="center"/>
          </w:tcPr>
          <w:p w:rsidR="003C186C" w:rsidRPr="006031D3" w:rsidRDefault="003C186C" w:rsidP="008E69DD">
            <w:pPr>
              <w:pStyle w:val="Prrafodelista"/>
              <w:widowControl w:val="0"/>
              <w:autoSpaceDE w:val="0"/>
              <w:autoSpaceDN w:val="0"/>
              <w:ind w:left="0" w:right="43"/>
              <w:contextualSpacing/>
              <w:jc w:val="both"/>
              <w:rPr>
                <w:rFonts w:ascii="Calibri" w:hAnsi="Calibri" w:cs="Arial"/>
              </w:rPr>
            </w:pPr>
            <w:r w:rsidRPr="006031D3">
              <w:rPr>
                <w:rFonts w:ascii="Calibri" w:hAnsi="Calibri" w:cs="Arial"/>
              </w:rPr>
              <w:t xml:space="preserve">El volumen a nominar corresponderá </w:t>
            </w:r>
            <w:r>
              <w:rPr>
                <w:rFonts w:ascii="Calibri" w:hAnsi="Calibri" w:cs="Arial"/>
              </w:rPr>
              <w:t xml:space="preserve">hasta un volumen total </w:t>
            </w:r>
            <w:r w:rsidRPr="006031D3">
              <w:rPr>
                <w:rFonts w:ascii="Calibri" w:hAnsi="Calibri" w:cs="Arial"/>
              </w:rPr>
              <w:t xml:space="preserve">del periodo de operación informado por el Contratante </w:t>
            </w:r>
            <w:r>
              <w:rPr>
                <w:rFonts w:ascii="Calibri" w:hAnsi="Calibri" w:cs="Arial"/>
              </w:rPr>
              <w:t>previo al inicio del mismo. El</w:t>
            </w:r>
            <w:r w:rsidRPr="006031D3">
              <w:rPr>
                <w:rFonts w:ascii="Calibri" w:hAnsi="Calibri" w:cs="Arial"/>
              </w:rPr>
              <w:t xml:space="preserve"> </w:t>
            </w:r>
            <w:r>
              <w:rPr>
                <w:rFonts w:ascii="Calibri" w:hAnsi="Calibri" w:cs="Arial"/>
              </w:rPr>
              <w:t>volumen a nominar</w:t>
            </w:r>
            <w:r w:rsidRPr="006031D3">
              <w:rPr>
                <w:rFonts w:ascii="Calibri" w:hAnsi="Calibri" w:cs="Arial"/>
              </w:rPr>
              <w:t xml:space="preserve"> corresponde al </w:t>
            </w:r>
            <w:r>
              <w:rPr>
                <w:rFonts w:ascii="Calibri" w:hAnsi="Calibri" w:cs="Arial"/>
              </w:rPr>
              <w:t>volumen</w:t>
            </w:r>
            <w:r w:rsidRPr="006031D3">
              <w:rPr>
                <w:rFonts w:ascii="Calibri" w:hAnsi="Calibri" w:cs="Arial"/>
              </w:rPr>
              <w:t xml:space="preserve"> adjudicado.</w:t>
            </w:r>
          </w:p>
          <w:p w:rsidR="003C186C" w:rsidRDefault="003C186C" w:rsidP="008E69DD">
            <w:pPr>
              <w:pStyle w:val="Prrafodelista"/>
              <w:widowControl w:val="0"/>
              <w:autoSpaceDE w:val="0"/>
              <w:autoSpaceDN w:val="0"/>
              <w:ind w:left="0" w:right="43"/>
              <w:contextualSpacing/>
              <w:jc w:val="both"/>
              <w:rPr>
                <w:rFonts w:ascii="Calibri" w:hAnsi="Calibri" w:cs="Arial"/>
              </w:rPr>
            </w:pPr>
          </w:p>
          <w:p w:rsidR="003C186C" w:rsidRPr="002462C6" w:rsidRDefault="003C186C" w:rsidP="008E69DD">
            <w:pPr>
              <w:pStyle w:val="Prrafodelista"/>
              <w:widowControl w:val="0"/>
              <w:autoSpaceDE w:val="0"/>
              <w:autoSpaceDN w:val="0"/>
              <w:ind w:left="0" w:right="43"/>
              <w:contextualSpacing/>
              <w:jc w:val="both"/>
              <w:rPr>
                <w:rFonts w:ascii="Calibri" w:hAnsi="Calibri" w:cs="Arial"/>
              </w:rPr>
            </w:pPr>
            <w:r w:rsidRPr="006031D3">
              <w:rPr>
                <w:rFonts w:ascii="Calibri" w:hAnsi="Calibri" w:cs="Arial"/>
              </w:rPr>
              <w:t xml:space="preserve">En el caso que el Transportista no ponga a disposición del Contratante los Camiones – Cisternas requeridos y de conformidad </w:t>
            </w:r>
            <w:r>
              <w:rPr>
                <w:rFonts w:ascii="Calibri" w:hAnsi="Calibri" w:cs="Arial"/>
              </w:rPr>
              <w:t xml:space="preserve">al programa de transporte </w:t>
            </w:r>
            <w:r w:rsidRPr="006031D3">
              <w:rPr>
                <w:rFonts w:ascii="Calibri" w:hAnsi="Calibri" w:cs="Arial"/>
              </w:rPr>
              <w:t xml:space="preserve">remitido, el Contratante podrá </w:t>
            </w:r>
            <w:r>
              <w:rPr>
                <w:rFonts w:ascii="Calibri" w:hAnsi="Calibri" w:cs="Arial"/>
              </w:rPr>
              <w:t>redistribuir el volumen adjudicado en función a los volúmenes ejecutados durante la prestación del servicio. Para que el volumen ejecutado supere al volumen adjudicado, será necesario realizar un contrato modificatorio.</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NORMATIVA CARGAS</w:t>
            </w:r>
          </w:p>
        </w:tc>
      </w:tr>
      <w:tr w:rsidR="003C186C" w:rsidRPr="002462C6" w:rsidTr="008E69DD">
        <w:trPr>
          <w:trHeight w:val="417"/>
        </w:trPr>
        <w:tc>
          <w:tcPr>
            <w:tcW w:w="9339" w:type="dxa"/>
            <w:shd w:val="clear" w:color="auto" w:fill="auto"/>
            <w:vAlign w:val="center"/>
          </w:tcPr>
          <w:p w:rsidR="003C186C" w:rsidRPr="002462C6" w:rsidRDefault="003C186C" w:rsidP="008E69DD">
            <w:pPr>
              <w:tabs>
                <w:tab w:val="left" w:pos="567"/>
              </w:tabs>
              <w:jc w:val="both"/>
              <w:rPr>
                <w:rFonts w:ascii="Calibri" w:hAnsi="Calibri" w:cs="Calibri"/>
              </w:rPr>
            </w:pPr>
            <w:r w:rsidRPr="002462C6">
              <w:rPr>
                <w:rFonts w:ascii="Calibri" w:hAnsi="Calibri" w:cs="Calibri"/>
              </w:rPr>
              <w:t>La empresa de transporte será responsable en su totalidad por el cumplimiento de la normativa vigente según la Ley de Cargas de los países por los cuales realice el tránsito.</w:t>
            </w:r>
          </w:p>
          <w:p w:rsidR="003C186C" w:rsidRPr="002462C6" w:rsidRDefault="003C186C" w:rsidP="008E69DD">
            <w:pPr>
              <w:tabs>
                <w:tab w:val="left" w:pos="567"/>
              </w:tabs>
              <w:jc w:val="both"/>
              <w:rPr>
                <w:rFonts w:ascii="Calibri" w:hAnsi="Calibri" w:cs="Calibri"/>
              </w:rPr>
            </w:pPr>
          </w:p>
          <w:p w:rsidR="003C186C" w:rsidRPr="002462C6" w:rsidRDefault="003C186C" w:rsidP="008E69DD">
            <w:pPr>
              <w:tabs>
                <w:tab w:val="left" w:pos="567"/>
              </w:tabs>
              <w:jc w:val="both"/>
              <w:rPr>
                <w:rFonts w:ascii="Calibri" w:hAnsi="Calibri" w:cs="Calibri"/>
              </w:rPr>
            </w:pPr>
            <w:r w:rsidRPr="002462C6">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w:t>
            </w:r>
            <w:r>
              <w:rPr>
                <w:rFonts w:ascii="Calibri" w:hAnsi="Calibri" w:cs="Calibri"/>
              </w:rPr>
              <w:t xml:space="preserve"> de la empresa de transporte</w:t>
            </w:r>
            <w:r w:rsidRPr="002462C6">
              <w:rPr>
                <w:rFonts w:ascii="Calibri" w:hAnsi="Calibri" w:cs="Calibri"/>
              </w:rPr>
              <w:t>, debiendo el transportista asumir las multas o sanciones que se determinen en la ocurrencia de la falta y pagarlas a la institución que corresponda</w:t>
            </w:r>
          </w:p>
          <w:p w:rsidR="003C186C" w:rsidRPr="002462C6" w:rsidRDefault="003C186C" w:rsidP="008E69DD">
            <w:pPr>
              <w:tabs>
                <w:tab w:val="left" w:pos="567"/>
              </w:tabs>
              <w:jc w:val="both"/>
              <w:rPr>
                <w:rFonts w:ascii="Calibri" w:hAnsi="Calibri" w:cs="Calibri"/>
              </w:rPr>
            </w:pPr>
          </w:p>
          <w:p w:rsidR="003C186C" w:rsidRPr="002462C6" w:rsidRDefault="003C186C" w:rsidP="008E69DD">
            <w:pPr>
              <w:tabs>
                <w:tab w:val="left" w:pos="567"/>
              </w:tabs>
              <w:jc w:val="both"/>
              <w:rPr>
                <w:rFonts w:ascii="Calibri" w:hAnsi="Calibri" w:cs="Calibri"/>
              </w:rPr>
            </w:pPr>
            <w:r w:rsidRPr="002462C6">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MERMAS</w:t>
            </w:r>
          </w:p>
        </w:tc>
      </w:tr>
      <w:tr w:rsidR="003C186C" w:rsidRPr="002462C6" w:rsidTr="008E69DD">
        <w:trPr>
          <w:trHeight w:val="417"/>
        </w:trPr>
        <w:tc>
          <w:tcPr>
            <w:tcW w:w="9339" w:type="dxa"/>
            <w:shd w:val="clear" w:color="auto" w:fill="auto"/>
            <w:vAlign w:val="center"/>
          </w:tcPr>
          <w:p w:rsidR="003C186C" w:rsidRPr="002462C6" w:rsidRDefault="003C186C" w:rsidP="00862E73">
            <w:pPr>
              <w:numPr>
                <w:ilvl w:val="0"/>
                <w:numId w:val="103"/>
              </w:numPr>
              <w:ind w:left="567" w:hanging="567"/>
              <w:jc w:val="both"/>
              <w:rPr>
                <w:rFonts w:ascii="Calibri" w:hAnsi="Calibri" w:cs="Calibri"/>
              </w:rPr>
            </w:pPr>
            <w:r w:rsidRPr="002462C6">
              <w:rPr>
                <w:rFonts w:ascii="Calibri" w:hAnsi="Calibri" w:cs="Calibri"/>
              </w:rPr>
              <w:t xml:space="preserve">El Contratante reconocerá una merma máxima permisible por concepto de manipulación   de los productos de acuerdo al siguiente detalle:  </w:t>
            </w:r>
          </w:p>
          <w:p w:rsidR="003C186C" w:rsidRDefault="003C186C" w:rsidP="008E69DD">
            <w:pPr>
              <w:tabs>
                <w:tab w:val="left" w:pos="899"/>
              </w:tabs>
              <w:jc w:val="both"/>
              <w:rPr>
                <w:rFonts w:ascii="Calibri" w:hAnsi="Calibri" w:cs="Calibri"/>
              </w:rPr>
            </w:pPr>
          </w:p>
          <w:p w:rsidR="003C186C" w:rsidRDefault="003C186C" w:rsidP="008E69DD">
            <w:pPr>
              <w:tabs>
                <w:tab w:val="left" w:pos="899"/>
              </w:tabs>
              <w:jc w:val="both"/>
              <w:rPr>
                <w:rFonts w:ascii="Calibri" w:hAnsi="Calibri" w:cs="Calibri"/>
              </w:rPr>
            </w:pPr>
          </w:p>
          <w:p w:rsidR="003C186C" w:rsidRDefault="003C186C" w:rsidP="008E69DD">
            <w:pPr>
              <w:tabs>
                <w:tab w:val="left" w:pos="899"/>
              </w:tabs>
              <w:jc w:val="both"/>
              <w:rPr>
                <w:rFonts w:ascii="Calibri" w:hAnsi="Calibri" w:cs="Calibri"/>
              </w:rPr>
            </w:pPr>
          </w:p>
          <w:p w:rsidR="003C186C" w:rsidRPr="002462C6" w:rsidRDefault="003C186C" w:rsidP="008E69DD">
            <w:pPr>
              <w:tabs>
                <w:tab w:val="left" w:pos="899"/>
              </w:tabs>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1405"/>
              <w:gridCol w:w="5948"/>
            </w:tblGrid>
            <w:tr w:rsidR="003C186C" w:rsidRPr="002462C6" w:rsidTr="008E69DD">
              <w:trPr>
                <w:trHeight w:val="173"/>
                <w:jc w:val="center"/>
              </w:trPr>
              <w:tc>
                <w:tcPr>
                  <w:tcW w:w="1555" w:type="dxa"/>
                  <w:shd w:val="clear" w:color="auto" w:fill="D9D9D9"/>
                  <w:vAlign w:val="center"/>
                </w:tcPr>
                <w:p w:rsidR="003C186C" w:rsidRPr="002462C6" w:rsidRDefault="003C186C" w:rsidP="008E69DD">
                  <w:pPr>
                    <w:tabs>
                      <w:tab w:val="left" w:pos="899"/>
                    </w:tabs>
                    <w:ind w:left="851" w:hanging="851"/>
                    <w:jc w:val="center"/>
                    <w:rPr>
                      <w:rFonts w:ascii="Calibri" w:hAnsi="Calibri" w:cs="Arial"/>
                      <w:b/>
                    </w:rPr>
                  </w:pPr>
                  <w:r w:rsidRPr="002462C6">
                    <w:rPr>
                      <w:rFonts w:ascii="Calibri" w:hAnsi="Calibri" w:cs="Arial"/>
                      <w:b/>
                    </w:rPr>
                    <w:lastRenderedPageBreak/>
                    <w:t>Producto</w:t>
                  </w:r>
                </w:p>
              </w:tc>
              <w:tc>
                <w:tcPr>
                  <w:tcW w:w="1417" w:type="dxa"/>
                  <w:shd w:val="clear" w:color="auto" w:fill="D9D9D9"/>
                  <w:vAlign w:val="center"/>
                </w:tcPr>
                <w:p w:rsidR="003C186C" w:rsidRPr="002462C6" w:rsidRDefault="003C186C" w:rsidP="008E69DD">
                  <w:pPr>
                    <w:tabs>
                      <w:tab w:val="left" w:pos="899"/>
                    </w:tabs>
                    <w:ind w:left="40"/>
                    <w:jc w:val="center"/>
                    <w:rPr>
                      <w:rFonts w:ascii="Calibri" w:hAnsi="Calibri" w:cs="Arial"/>
                      <w:b/>
                    </w:rPr>
                  </w:pPr>
                  <w:r w:rsidRPr="002462C6">
                    <w:rPr>
                      <w:rFonts w:ascii="Calibri" w:hAnsi="Calibri" w:cs="Arial"/>
                      <w:b/>
                    </w:rPr>
                    <w:t>Merma Máxima Permisible</w:t>
                  </w:r>
                </w:p>
              </w:tc>
              <w:tc>
                <w:tcPr>
                  <w:tcW w:w="6141" w:type="dxa"/>
                  <w:shd w:val="clear" w:color="auto" w:fill="D9D9D9"/>
                  <w:vAlign w:val="center"/>
                </w:tcPr>
                <w:p w:rsidR="003C186C" w:rsidRPr="002462C6" w:rsidRDefault="003C186C" w:rsidP="008E69DD">
                  <w:pPr>
                    <w:tabs>
                      <w:tab w:val="left" w:pos="899"/>
                    </w:tabs>
                    <w:ind w:left="851" w:hanging="851"/>
                    <w:jc w:val="center"/>
                    <w:rPr>
                      <w:rFonts w:ascii="Calibri" w:hAnsi="Calibri" w:cs="Arial"/>
                      <w:b/>
                    </w:rPr>
                  </w:pPr>
                  <w:r w:rsidRPr="002462C6">
                    <w:rPr>
                      <w:rFonts w:ascii="Calibri" w:hAnsi="Calibri" w:cs="Arial"/>
                      <w:b/>
                    </w:rPr>
                    <w:t>Costo Merma</w:t>
                  </w:r>
                </w:p>
              </w:tc>
            </w:tr>
            <w:tr w:rsidR="003C186C" w:rsidRPr="002462C6" w:rsidTr="008E69DD">
              <w:trPr>
                <w:trHeight w:val="70"/>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r w:rsidRPr="002462C6">
                    <w:rPr>
                      <w:rFonts w:ascii="Calibri" w:hAnsi="Calibri" w:cs="Calibri"/>
                    </w:rPr>
                    <w:t xml:space="preserve"> Importado</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0,15%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3C186C" w:rsidRPr="002462C6" w:rsidTr="008E69DD">
              <w:trPr>
                <w:trHeight w:val="137"/>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Insumos y Aditivos</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0,25%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bl>
          <w:p w:rsidR="003C186C" w:rsidRPr="002462C6" w:rsidRDefault="003C186C" w:rsidP="008E69DD">
            <w:pPr>
              <w:tabs>
                <w:tab w:val="left" w:pos="899"/>
              </w:tabs>
              <w:jc w:val="both"/>
              <w:rPr>
                <w:rFonts w:ascii="Calibri" w:hAnsi="Calibri" w:cs="Calibri"/>
              </w:rPr>
            </w:pPr>
            <w:r w:rsidRPr="002462C6">
              <w:rPr>
                <w:rFonts w:ascii="Calibri" w:hAnsi="Calibri" w:cs="Calibri"/>
              </w:rPr>
              <w:tab/>
            </w:r>
          </w:p>
          <w:p w:rsidR="003C186C" w:rsidRPr="002462C6" w:rsidRDefault="003C186C" w:rsidP="00862E73">
            <w:pPr>
              <w:numPr>
                <w:ilvl w:val="0"/>
                <w:numId w:val="103"/>
              </w:numPr>
              <w:ind w:left="567" w:hanging="567"/>
              <w:jc w:val="both"/>
              <w:rPr>
                <w:rFonts w:ascii="Calibri" w:hAnsi="Calibri" w:cs="Calibri"/>
              </w:rPr>
            </w:pPr>
            <w:r w:rsidRPr="002462C6">
              <w:rPr>
                <w:rFonts w:ascii="Calibri" w:hAnsi="Calibri" w:cs="Calibri"/>
              </w:rPr>
              <w:t>El porcentaje de merma máxima permisible se calculará sobre el volumen cargado en Punto de Recepción.</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3"/>
              </w:numPr>
              <w:ind w:left="567" w:hanging="567"/>
              <w:jc w:val="both"/>
              <w:rPr>
                <w:rFonts w:ascii="Calibri" w:hAnsi="Calibri" w:cs="Calibri"/>
              </w:rPr>
            </w:pPr>
            <w:r w:rsidRPr="002462C6">
              <w:rPr>
                <w:rFonts w:ascii="Calibri" w:hAnsi="Calibri" w:cs="Calibri"/>
              </w:rPr>
              <w:t>Cuando la merma sea mayor a la merma máxima permisible, será descontada al Transportista del monto facturado de acuerdo al costo detallado en el cuadro precedente.</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3"/>
              </w:numPr>
              <w:ind w:left="567" w:hanging="567"/>
              <w:jc w:val="both"/>
              <w:rPr>
                <w:rFonts w:ascii="Calibri" w:hAnsi="Calibri" w:cs="Calibri"/>
              </w:rPr>
            </w:pPr>
            <w:r w:rsidRPr="002462C6">
              <w:rPr>
                <w:rFonts w:ascii="Calibri" w:hAnsi="Calibri" w:cs="Calibri"/>
              </w:rPr>
              <w:t xml:space="preserve">La merma permisible no se considerará cuando se obtenga mermas superiores a los 100 litros en Diésel </w:t>
            </w:r>
            <w:proofErr w:type="spellStart"/>
            <w:r w:rsidRPr="002462C6">
              <w:rPr>
                <w:rFonts w:ascii="Calibri" w:hAnsi="Calibri" w:cs="Calibri"/>
              </w:rPr>
              <w:t>Oil</w:t>
            </w:r>
            <w:proofErr w:type="spellEnd"/>
            <w:r w:rsidRPr="002462C6">
              <w:rPr>
                <w:rFonts w:ascii="Calibri" w:hAnsi="Calibri" w:cs="Calibri"/>
              </w:rPr>
              <w:t xml:space="preserve"> y 150 litros en Insumos</w:t>
            </w:r>
            <w:r>
              <w:rPr>
                <w:rFonts w:ascii="Calibri" w:hAnsi="Calibri" w:cs="Calibri"/>
              </w:rPr>
              <w:t xml:space="preserve"> </w:t>
            </w:r>
            <w:r w:rsidRPr="002462C6">
              <w:rPr>
                <w:rFonts w:ascii="Calibri" w:hAnsi="Calibri" w:cs="Calibri"/>
              </w:rPr>
              <w:t>&amp;</w:t>
            </w:r>
            <w:r>
              <w:rPr>
                <w:rFonts w:ascii="Calibri" w:hAnsi="Calibri" w:cs="Calibri"/>
              </w:rPr>
              <w:t xml:space="preserve"> </w:t>
            </w:r>
            <w:r w:rsidRPr="002462C6">
              <w:rPr>
                <w:rFonts w:ascii="Calibri" w:hAnsi="Calibri" w:cs="Calibri"/>
              </w:rPr>
              <w:t>Aditivos y/o Gasolinas.</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3"/>
              </w:numPr>
              <w:ind w:left="567" w:hanging="567"/>
              <w:jc w:val="both"/>
              <w:rPr>
                <w:rFonts w:ascii="Calibri" w:hAnsi="Calibri" w:cs="Calibri"/>
              </w:rPr>
            </w:pPr>
            <w:r w:rsidRPr="002462C6">
              <w:rPr>
                <w:rFonts w:ascii="Calibri" w:hAnsi="Calibri" w:cs="Calibri"/>
              </w:rPr>
              <w:t>En el caso de pérdidas de Producto a consecuencia de siniestros, accidentes, precintos en mal estado o violentados, fisuras en los tanques, válvulas en mal estado, producto contaminado u otra condición que pueda generar una extracción del producto</w:t>
            </w:r>
            <w:r>
              <w:rPr>
                <w:rFonts w:ascii="Calibri" w:hAnsi="Calibri" w:cs="Calibri"/>
              </w:rPr>
              <w:t xml:space="preserve"> comunicado por personal de YPFB, sus representantes, empresa de transporte</w:t>
            </w:r>
            <w:r w:rsidRPr="002462C6">
              <w:rPr>
                <w:rFonts w:ascii="Calibri" w:hAnsi="Calibri" w:cs="Calibri"/>
              </w:rPr>
              <w:t xml:space="preserve">, no se tomará en cuenta la merma máxima permisible. </w:t>
            </w:r>
          </w:p>
          <w:p w:rsidR="003C186C" w:rsidRPr="002462C6" w:rsidRDefault="003C186C" w:rsidP="008E69DD">
            <w:pPr>
              <w:ind w:left="567"/>
              <w:jc w:val="both"/>
              <w:rPr>
                <w:rFonts w:ascii="Calibri" w:hAnsi="Calibri" w:cs="Calibri"/>
              </w:rPr>
            </w:pPr>
          </w:p>
          <w:p w:rsidR="003C186C" w:rsidRDefault="003C186C" w:rsidP="00862E73">
            <w:pPr>
              <w:numPr>
                <w:ilvl w:val="0"/>
                <w:numId w:val="103"/>
              </w:numPr>
              <w:ind w:left="567" w:hanging="567"/>
              <w:jc w:val="both"/>
              <w:rPr>
                <w:rFonts w:ascii="Calibri" w:hAnsi="Calibri" w:cs="Calibri"/>
              </w:rPr>
            </w:pPr>
            <w:r>
              <w:rPr>
                <w:rFonts w:ascii="Calibri" w:hAnsi="Calibri" w:cs="Calibri"/>
              </w:rPr>
              <w:t>En caso que alguna planta de origen/destino no cuente con medidor volumétrico calibrado con calibración certificada, se considerará el volumen cargado/descargado de cisterna de la planta de origen/destino que cuente con medidor volumétrico calibrado</w:t>
            </w:r>
          </w:p>
          <w:p w:rsidR="003C186C" w:rsidRDefault="003C186C" w:rsidP="008E69DD">
            <w:pPr>
              <w:pStyle w:val="Prrafodelista"/>
              <w:rPr>
                <w:rFonts w:ascii="Calibri" w:hAnsi="Calibri" w:cs="Calibri"/>
              </w:rPr>
            </w:pPr>
          </w:p>
          <w:p w:rsidR="003C186C" w:rsidRPr="002F20B3" w:rsidRDefault="003C186C" w:rsidP="00862E73">
            <w:pPr>
              <w:numPr>
                <w:ilvl w:val="0"/>
                <w:numId w:val="103"/>
              </w:numPr>
              <w:ind w:left="567" w:hanging="567"/>
              <w:jc w:val="both"/>
              <w:rPr>
                <w:rFonts w:ascii="Calibri" w:hAnsi="Calibri" w:cs="Calibri"/>
              </w:rPr>
            </w:pPr>
            <w:r>
              <w:rPr>
                <w:rFonts w:ascii="Calibri" w:hAnsi="Calibri" w:cs="Calibri"/>
              </w:rPr>
              <w:t>El caso del párrafo anterior no se aplica si la planta de origen/destino cuenta con medición por tanque-tierra o medición de nivel</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 xml:space="preserve">CONCILIACIÓN DE VOLÚMENES </w:t>
            </w:r>
          </w:p>
        </w:tc>
      </w:tr>
      <w:tr w:rsidR="003C186C" w:rsidRPr="002462C6" w:rsidTr="008E69DD">
        <w:trPr>
          <w:trHeight w:val="417"/>
        </w:trPr>
        <w:tc>
          <w:tcPr>
            <w:tcW w:w="9339" w:type="dxa"/>
            <w:shd w:val="clear" w:color="auto" w:fill="auto"/>
            <w:vAlign w:val="center"/>
          </w:tcPr>
          <w:p w:rsidR="003C186C" w:rsidRPr="002462C6" w:rsidRDefault="003C186C" w:rsidP="00862E73">
            <w:pPr>
              <w:numPr>
                <w:ilvl w:val="0"/>
                <w:numId w:val="108"/>
              </w:numPr>
              <w:ind w:left="426" w:hanging="426"/>
              <w:jc w:val="both"/>
              <w:rPr>
                <w:rFonts w:ascii="Calibri" w:hAnsi="Calibri" w:cs="Calibri"/>
              </w:rPr>
            </w:pPr>
            <w:r w:rsidRPr="002462C6">
              <w:rPr>
                <w:rFonts w:ascii="Calibri" w:hAnsi="Calibri" w:cs="Calibri"/>
              </w:rPr>
              <w:t xml:space="preserve">Dentro de los </w:t>
            </w:r>
            <w:r>
              <w:rPr>
                <w:rFonts w:ascii="Calibri" w:hAnsi="Calibri" w:cs="Calibri"/>
              </w:rPr>
              <w:t>3</w:t>
            </w:r>
            <w:r w:rsidRPr="002462C6">
              <w:rPr>
                <w:rFonts w:ascii="Calibri" w:hAnsi="Calibri" w:cs="Calibri"/>
              </w:rPr>
              <w:t xml:space="preserve"> (</w:t>
            </w:r>
            <w:r>
              <w:rPr>
                <w:rFonts w:ascii="Calibri" w:hAnsi="Calibri" w:cs="Calibri"/>
              </w:rPr>
              <w:t>Tres</w:t>
            </w:r>
            <w:r w:rsidRPr="002462C6">
              <w:rPr>
                <w:rFonts w:ascii="Calibri" w:hAnsi="Calibri" w:cs="Calibri"/>
              </w:rPr>
              <w:t>) Días Hábiles posteriores a la finalización de</w:t>
            </w:r>
            <w:r>
              <w:rPr>
                <w:rFonts w:ascii="Calibri" w:hAnsi="Calibri" w:cs="Calibri"/>
              </w:rPr>
              <w:t xml:space="preserv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w:t>
            </w:r>
            <w:r w:rsidRPr="002462C6">
              <w:rPr>
                <w:rFonts w:ascii="Calibri" w:hAnsi="Calibri" w:cs="Calibri"/>
              </w:rPr>
              <w:t xml:space="preserve"> Si posterior a este plazo el Con</w:t>
            </w:r>
            <w:r>
              <w:rPr>
                <w:rFonts w:ascii="Calibri" w:hAnsi="Calibri" w:cs="Calibri"/>
              </w:rPr>
              <w:t>tratante no se recibe comunicación por</w:t>
            </w:r>
            <w:r w:rsidRPr="002462C6">
              <w:rPr>
                <w:rFonts w:ascii="Calibri" w:hAnsi="Calibri" w:cs="Calibri"/>
              </w:rPr>
              <w:t xml:space="preserve"> el Transportista, el Contratante considerará una</w:t>
            </w:r>
            <w:r>
              <w:rPr>
                <w:rFonts w:ascii="Calibri" w:hAnsi="Calibri" w:cs="Calibri"/>
              </w:rPr>
              <w:t xml:space="preserve"> aceptación tácita a la misma.</w:t>
            </w:r>
          </w:p>
          <w:p w:rsidR="003C186C" w:rsidRPr="002462C6" w:rsidRDefault="003C186C" w:rsidP="008E69DD">
            <w:pPr>
              <w:tabs>
                <w:tab w:val="left" w:pos="567"/>
              </w:tabs>
              <w:ind w:left="426" w:hanging="426"/>
              <w:jc w:val="both"/>
              <w:rPr>
                <w:rFonts w:ascii="Calibri" w:hAnsi="Calibri" w:cs="Calibri"/>
              </w:rPr>
            </w:pPr>
          </w:p>
          <w:p w:rsidR="003C186C" w:rsidRPr="002462C6" w:rsidRDefault="003C186C" w:rsidP="00862E73">
            <w:pPr>
              <w:numPr>
                <w:ilvl w:val="0"/>
                <w:numId w:val="108"/>
              </w:numPr>
              <w:tabs>
                <w:tab w:val="left" w:pos="426"/>
              </w:tabs>
              <w:ind w:left="426" w:hanging="426"/>
              <w:jc w:val="both"/>
              <w:rPr>
                <w:rFonts w:ascii="Calibri" w:hAnsi="Calibri" w:cs="Calibri"/>
              </w:rPr>
            </w:pPr>
            <w:r w:rsidRPr="002462C6">
              <w:rPr>
                <w:rFonts w:ascii="Calibri" w:hAnsi="Calibri" w:cs="Calibri"/>
              </w:rPr>
              <w:t>Cuando el volumen efectivamente recibido en destino supere al volumen cargado en origen, el volumen a considerarse para la liquidación del servicio de transporte será el volumen cargado en origen.</w:t>
            </w:r>
          </w:p>
          <w:p w:rsidR="003C186C" w:rsidRPr="002462C6" w:rsidRDefault="003C186C" w:rsidP="008E69DD">
            <w:pPr>
              <w:tabs>
                <w:tab w:val="left" w:pos="567"/>
              </w:tabs>
              <w:ind w:left="426" w:hanging="426"/>
              <w:jc w:val="both"/>
              <w:rPr>
                <w:rFonts w:ascii="Calibri" w:hAnsi="Calibri" w:cs="Calibri"/>
              </w:rPr>
            </w:pPr>
          </w:p>
          <w:p w:rsidR="003C186C" w:rsidRPr="002A7CBB" w:rsidRDefault="003C186C" w:rsidP="00862E73">
            <w:pPr>
              <w:numPr>
                <w:ilvl w:val="0"/>
                <w:numId w:val="108"/>
              </w:numPr>
              <w:tabs>
                <w:tab w:val="left" w:pos="426"/>
              </w:tabs>
              <w:ind w:left="426" w:hanging="426"/>
              <w:jc w:val="both"/>
              <w:rPr>
                <w:rFonts w:ascii="Calibri" w:hAnsi="Calibri" w:cs="Calibri"/>
                <w:b/>
                <w:bCs/>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r w:rsidRPr="002A7CBB">
              <w:rPr>
                <w:rFonts w:ascii="Calibri" w:hAnsi="Calibri" w:cs="Calibri"/>
              </w:rPr>
              <w:t xml:space="preserve"> </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CONDICIONES GENERALES DEL SERVICIO</w:t>
            </w:r>
          </w:p>
        </w:tc>
      </w:tr>
      <w:tr w:rsidR="003C186C" w:rsidRPr="002462C6" w:rsidTr="008E69DD">
        <w:trPr>
          <w:trHeight w:val="267"/>
        </w:trPr>
        <w:tc>
          <w:tcPr>
            <w:tcW w:w="9339" w:type="dxa"/>
            <w:shd w:val="clear" w:color="auto" w:fill="auto"/>
            <w:vAlign w:val="center"/>
          </w:tcPr>
          <w:p w:rsidR="003C186C" w:rsidRPr="002462C6" w:rsidRDefault="003C186C" w:rsidP="00862E73">
            <w:pPr>
              <w:numPr>
                <w:ilvl w:val="0"/>
                <w:numId w:val="92"/>
              </w:numPr>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92"/>
              </w:numPr>
              <w:jc w:val="both"/>
              <w:rPr>
                <w:rFonts w:ascii="Calibri" w:hAnsi="Calibri" w:cs="Calibri"/>
              </w:rPr>
            </w:pPr>
            <w:r>
              <w:rPr>
                <w:rFonts w:ascii="Calibri" w:hAnsi="Calibri" w:cs="Calibri"/>
              </w:rPr>
              <w:t>En caso de necesidad de modificar</w:t>
            </w:r>
            <w:r w:rsidRPr="002462C6">
              <w:rPr>
                <w:rFonts w:ascii="Calibri" w:hAnsi="Calibri" w:cs="Calibri"/>
              </w:rPr>
              <w:t xml:space="preserve"> una programación de carga, en función al requerimiento y/o disponibilidad de Producto, el Contratante comunicará al Transportista antes de iniciar cualquier carga.</w:t>
            </w:r>
          </w:p>
          <w:p w:rsidR="003C186C" w:rsidRPr="002462C6" w:rsidRDefault="003C186C" w:rsidP="008E69DD">
            <w:pPr>
              <w:jc w:val="both"/>
              <w:rPr>
                <w:rFonts w:ascii="Calibri" w:hAnsi="Calibri" w:cs="Calibri"/>
              </w:rPr>
            </w:pPr>
          </w:p>
          <w:p w:rsidR="003C186C" w:rsidRPr="002462C6" w:rsidRDefault="003C186C" w:rsidP="00862E73">
            <w:pPr>
              <w:numPr>
                <w:ilvl w:val="0"/>
                <w:numId w:val="92"/>
              </w:numPr>
              <w:jc w:val="both"/>
              <w:rPr>
                <w:rFonts w:ascii="Calibri" w:hAnsi="Calibri" w:cs="Calibri"/>
              </w:rPr>
            </w:pPr>
            <w:r w:rsidRPr="002462C6">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92"/>
              </w:numPr>
              <w:jc w:val="both"/>
              <w:rPr>
                <w:rFonts w:ascii="Calibri" w:hAnsi="Calibri" w:cs="Calibri"/>
              </w:rPr>
            </w:pPr>
            <w:r w:rsidRPr="002462C6">
              <w:rPr>
                <w:rFonts w:ascii="Calibri" w:hAnsi="Calibri" w:cs="Calibri"/>
              </w:rPr>
              <w:lastRenderedPageBreak/>
              <w:t>El Transportista se obliga y es responsable de cumplir con los horarios de carga y descarga determinados en las Plantas y/o Refinerías.</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92"/>
              </w:numPr>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92"/>
              </w:numPr>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3C186C" w:rsidRPr="002462C6" w:rsidRDefault="003C186C" w:rsidP="008E69DD">
            <w:pPr>
              <w:ind w:left="360"/>
              <w:jc w:val="both"/>
              <w:rPr>
                <w:rFonts w:ascii="Calibri" w:hAnsi="Calibri" w:cs="Calibri"/>
              </w:rPr>
            </w:pPr>
          </w:p>
          <w:p w:rsidR="003C186C" w:rsidRPr="002462C6" w:rsidRDefault="003C186C" w:rsidP="00862E73">
            <w:pPr>
              <w:numPr>
                <w:ilvl w:val="0"/>
                <w:numId w:val="92"/>
              </w:numPr>
              <w:jc w:val="both"/>
              <w:rPr>
                <w:rFonts w:ascii="Calibri" w:hAnsi="Calibri" w:cs="Calibri"/>
              </w:rPr>
            </w:pPr>
            <w:r w:rsidRPr="002462C6">
              <w:rPr>
                <w:rFonts w:ascii="Calibri" w:hAnsi="Calibri" w:cs="Calibri"/>
              </w:rPr>
              <w:t xml:space="preserve">Es responsabilidad del Transportista las posibles diferencias de volúmenes, entre el volumen de recepción y el volumen de entrega, por encima de las mermas permisibles estipuladas en el contrato, </w:t>
            </w:r>
            <w:proofErr w:type="gramStart"/>
            <w:r w:rsidRPr="002462C6">
              <w:rPr>
                <w:rFonts w:ascii="Calibri" w:hAnsi="Calibri" w:cs="Calibri"/>
              </w:rPr>
              <w:t>incluyendo</w:t>
            </w:r>
            <w:proofErr w:type="gramEnd"/>
            <w:r w:rsidRPr="002462C6">
              <w:rPr>
                <w:rFonts w:ascii="Calibri" w:hAnsi="Calibri" w:cs="Calibri"/>
              </w:rPr>
              <w:t xml:space="preserve"> pero no limitándose a hurtos y/o robos independientemente de dolo o culpa del Transportista.</w:t>
            </w:r>
          </w:p>
          <w:p w:rsidR="003C186C" w:rsidRPr="002462C6" w:rsidRDefault="003C186C" w:rsidP="008E69DD">
            <w:pPr>
              <w:ind w:left="360"/>
              <w:jc w:val="both"/>
              <w:rPr>
                <w:rFonts w:ascii="Calibri" w:hAnsi="Calibri" w:cs="Calibri"/>
              </w:rPr>
            </w:pPr>
          </w:p>
          <w:p w:rsidR="003C186C" w:rsidRPr="002462C6" w:rsidRDefault="003C186C" w:rsidP="00862E73">
            <w:pPr>
              <w:numPr>
                <w:ilvl w:val="0"/>
                <w:numId w:val="92"/>
              </w:numPr>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3C186C" w:rsidRPr="002462C6" w:rsidRDefault="003C186C" w:rsidP="008E69DD">
            <w:pPr>
              <w:pStyle w:val="Prrafodelista"/>
              <w:rPr>
                <w:rFonts w:ascii="Calibri" w:hAnsi="Calibri" w:cs="Calibri"/>
              </w:rPr>
            </w:pPr>
          </w:p>
          <w:p w:rsidR="003C186C" w:rsidRPr="006031D3" w:rsidRDefault="003C186C" w:rsidP="00862E73">
            <w:pPr>
              <w:numPr>
                <w:ilvl w:val="0"/>
                <w:numId w:val="92"/>
              </w:numPr>
              <w:jc w:val="both"/>
              <w:rPr>
                <w:rFonts w:ascii="Calibri" w:hAnsi="Calibri" w:cs="Calibri"/>
              </w:rPr>
            </w:pPr>
            <w:r w:rsidRPr="002462C6">
              <w:rPr>
                <w:rFonts w:ascii="Calibri" w:hAnsi="Calibri" w:cs="Calibri"/>
              </w:rPr>
              <w:t>El Transportista d</w:t>
            </w:r>
            <w:r w:rsidRPr="006031D3">
              <w:rPr>
                <w:rFonts w:ascii="Calibri" w:hAnsi="Calibri" w:cs="Calibri"/>
              </w:rPr>
              <w:t>eberá, dentro de los términos indicados cumplir con la entrega y recepción del Producto.</w:t>
            </w:r>
          </w:p>
          <w:p w:rsidR="003C186C" w:rsidRPr="006031D3" w:rsidRDefault="003C186C" w:rsidP="008E69DD">
            <w:pPr>
              <w:pStyle w:val="Prrafodelista"/>
              <w:rPr>
                <w:rFonts w:ascii="Calibri" w:hAnsi="Calibri" w:cs="Calibri"/>
              </w:rPr>
            </w:pPr>
          </w:p>
          <w:p w:rsidR="003C186C" w:rsidRPr="006031D3" w:rsidRDefault="003C186C" w:rsidP="00862E73">
            <w:pPr>
              <w:numPr>
                <w:ilvl w:val="0"/>
                <w:numId w:val="92"/>
              </w:numPr>
              <w:jc w:val="both"/>
              <w:rPr>
                <w:rFonts w:ascii="Calibri" w:hAnsi="Calibri" w:cs="Calibri"/>
              </w:rPr>
            </w:pPr>
            <w:r w:rsidRPr="006031D3">
              <w:rPr>
                <w:rFonts w:ascii="Calibri" w:hAnsi="Calibri" w:cs="Calibri"/>
              </w:rPr>
              <w:t>El Transportista entregará al Contratante el Producto en el Punto de Entrega, con las mismas especificaciones de calidad de origen.</w:t>
            </w:r>
          </w:p>
          <w:p w:rsidR="003C186C" w:rsidRPr="006031D3" w:rsidRDefault="003C186C" w:rsidP="008E69DD">
            <w:pPr>
              <w:pStyle w:val="Prrafodelista"/>
              <w:rPr>
                <w:rFonts w:ascii="Calibri" w:hAnsi="Calibri" w:cs="Calibri"/>
              </w:rPr>
            </w:pPr>
          </w:p>
          <w:p w:rsidR="003C186C" w:rsidRPr="006031D3" w:rsidRDefault="003C186C" w:rsidP="00862E73">
            <w:pPr>
              <w:numPr>
                <w:ilvl w:val="0"/>
                <w:numId w:val="92"/>
              </w:numPr>
              <w:jc w:val="both"/>
              <w:rPr>
                <w:rFonts w:ascii="Calibri" w:hAnsi="Calibri" w:cs="Calibri"/>
                <w:bCs/>
              </w:rPr>
            </w:pPr>
            <w:r w:rsidRPr="006031D3">
              <w:rPr>
                <w:rFonts w:ascii="Calibri" w:hAnsi="Calibri" w:cs="Calibri"/>
              </w:rPr>
              <w:t>El Contratante de así requerirlo podrá solicitar al Transportista la incorporación de un conductor relevo para ciertas rutas.</w:t>
            </w:r>
          </w:p>
          <w:p w:rsidR="003C186C" w:rsidRPr="006031D3" w:rsidRDefault="003C186C" w:rsidP="008E69DD">
            <w:pPr>
              <w:pStyle w:val="Prrafodelista"/>
              <w:rPr>
                <w:rFonts w:ascii="Calibri" w:hAnsi="Calibri" w:cs="Calibri"/>
                <w:bCs/>
              </w:rPr>
            </w:pPr>
          </w:p>
          <w:p w:rsidR="003C186C" w:rsidRPr="002462C6" w:rsidRDefault="003C186C" w:rsidP="00862E73">
            <w:pPr>
              <w:numPr>
                <w:ilvl w:val="0"/>
                <w:numId w:val="92"/>
              </w:numPr>
              <w:jc w:val="both"/>
              <w:rPr>
                <w:rFonts w:ascii="Calibri" w:hAnsi="Calibri" w:cs="Calibri"/>
                <w:b/>
                <w:bCs/>
              </w:rPr>
            </w:pPr>
            <w:r w:rsidRPr="006031D3">
              <w:rPr>
                <w:rFonts w:ascii="Calibri" w:hAnsi="Calibri" w:cs="Calibri"/>
              </w:rPr>
              <w:t>El Transportista, a</w:t>
            </w:r>
            <w:r w:rsidRPr="002462C6">
              <w:rPr>
                <w:rFonts w:ascii="Calibri" w:hAnsi="Calibri" w:cs="Calibri"/>
              </w:rPr>
              <w:t>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OBLIGACIONES DEL TRANSPORTISTA</w:t>
            </w:r>
          </w:p>
        </w:tc>
      </w:tr>
      <w:tr w:rsidR="003C186C" w:rsidRPr="002462C6" w:rsidTr="008E69DD">
        <w:trPr>
          <w:trHeight w:val="417"/>
        </w:trPr>
        <w:tc>
          <w:tcPr>
            <w:tcW w:w="9339" w:type="dxa"/>
            <w:shd w:val="clear" w:color="auto" w:fill="FFFFFF"/>
            <w:vAlign w:val="center"/>
          </w:tcPr>
          <w:p w:rsidR="003C186C" w:rsidRPr="002462C6" w:rsidRDefault="003C186C" w:rsidP="00862E73">
            <w:pPr>
              <w:pStyle w:val="Prrafodelista"/>
              <w:numPr>
                <w:ilvl w:val="0"/>
                <w:numId w:val="107"/>
              </w:numPr>
              <w:ind w:left="360"/>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3C186C" w:rsidRPr="002462C6" w:rsidRDefault="003C186C" w:rsidP="008E69DD">
            <w:pPr>
              <w:pStyle w:val="Prrafodelista"/>
              <w:ind w:left="360"/>
              <w:jc w:val="both"/>
              <w:rPr>
                <w:rFonts w:ascii="Calibri" w:hAnsi="Calibri" w:cs="Arial"/>
                <w:lang w:val="es-BO"/>
              </w:rPr>
            </w:pPr>
          </w:p>
          <w:p w:rsidR="003C186C" w:rsidRPr="002462C6" w:rsidRDefault="003C186C" w:rsidP="00862E73">
            <w:pPr>
              <w:pStyle w:val="Prrafodelista"/>
              <w:numPr>
                <w:ilvl w:val="0"/>
                <w:numId w:val="107"/>
              </w:numPr>
              <w:ind w:left="360"/>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3C186C" w:rsidRPr="002462C6" w:rsidRDefault="003C186C" w:rsidP="008E69DD">
            <w:pPr>
              <w:pStyle w:val="Prrafodelista"/>
              <w:ind w:left="360"/>
              <w:jc w:val="both"/>
              <w:rPr>
                <w:rFonts w:ascii="Calibri" w:hAnsi="Calibri" w:cs="Arial"/>
                <w:lang w:val="es-BO"/>
              </w:rPr>
            </w:pPr>
          </w:p>
          <w:p w:rsidR="003C186C" w:rsidRPr="002462C6" w:rsidRDefault="003C186C" w:rsidP="00862E73">
            <w:pPr>
              <w:pStyle w:val="Prrafodelista"/>
              <w:numPr>
                <w:ilvl w:val="0"/>
                <w:numId w:val="107"/>
              </w:numPr>
              <w:ind w:left="360"/>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3C186C" w:rsidRPr="002462C6" w:rsidRDefault="003C186C" w:rsidP="008E69DD">
            <w:pPr>
              <w:pStyle w:val="Prrafodelista"/>
              <w:ind w:left="360"/>
              <w:jc w:val="both"/>
              <w:rPr>
                <w:rFonts w:ascii="Calibri" w:hAnsi="Calibri" w:cs="Arial"/>
                <w:lang w:val="es-ES_tradnl"/>
              </w:rPr>
            </w:pPr>
          </w:p>
          <w:p w:rsidR="003C186C" w:rsidRPr="002462C6" w:rsidRDefault="003C186C" w:rsidP="00862E73">
            <w:pPr>
              <w:pStyle w:val="Prrafodelista"/>
              <w:numPr>
                <w:ilvl w:val="0"/>
                <w:numId w:val="107"/>
              </w:numPr>
              <w:ind w:left="360"/>
              <w:jc w:val="both"/>
              <w:rPr>
                <w:rFonts w:ascii="Calibri" w:hAnsi="Calibri" w:cs="Arial"/>
                <w:lang w:val="es-ES_tradnl"/>
              </w:rPr>
            </w:pPr>
            <w:r w:rsidRPr="002462C6">
              <w:rPr>
                <w:rFonts w:ascii="Calibri" w:hAnsi="Calibri" w:cs="Arial"/>
                <w:lang w:val="es-ES_tradnl"/>
              </w:rPr>
              <w:t>Salvaguardar, liberar y mantener indemne al Contratante de la resp</w:t>
            </w:r>
            <w:r>
              <w:rPr>
                <w:rFonts w:ascii="Calibri" w:hAnsi="Calibri" w:cs="Arial"/>
                <w:lang w:val="es-ES_tradnl"/>
              </w:rPr>
              <w:t>onsabilidad de todos y cualquier reivindicación como</w:t>
            </w:r>
            <w:r w:rsidRPr="002462C6">
              <w:rPr>
                <w:rFonts w:ascii="Calibri" w:hAnsi="Calibri" w:cs="Arial"/>
                <w:lang w:val="es-ES_tradnl"/>
              </w:rPr>
              <w:t xml:space="preserve"> reclamos, representaciones y procesos judiciales de cualquier naturaleza, relacionados con la ejecución del Contrato, cuya prestación es obligación del Transportista, así como reclamos de su personal y/o proveedores. </w:t>
            </w:r>
          </w:p>
          <w:p w:rsidR="003C186C" w:rsidRPr="002462C6" w:rsidRDefault="003C186C" w:rsidP="008E69DD">
            <w:pPr>
              <w:pStyle w:val="Prrafodelista"/>
              <w:ind w:left="360"/>
              <w:jc w:val="both"/>
              <w:rPr>
                <w:rFonts w:ascii="Calibri" w:hAnsi="Calibri" w:cs="Arial"/>
                <w:lang w:val="es-ES_tradnl"/>
              </w:rPr>
            </w:pPr>
          </w:p>
          <w:p w:rsidR="003C186C" w:rsidRPr="002462C6" w:rsidRDefault="003C186C" w:rsidP="00862E73">
            <w:pPr>
              <w:pStyle w:val="Prrafodelista"/>
              <w:numPr>
                <w:ilvl w:val="0"/>
                <w:numId w:val="107"/>
              </w:numPr>
              <w:autoSpaceDE w:val="0"/>
              <w:autoSpaceDN w:val="0"/>
              <w:adjustRightInd w:val="0"/>
              <w:ind w:left="360"/>
              <w:jc w:val="both"/>
              <w:rPr>
                <w:rFonts w:ascii="Calibri" w:hAnsi="Calibri" w:cs="Arial"/>
                <w:lang w:val="es-ES_tradnl"/>
              </w:rPr>
            </w:pPr>
            <w:r w:rsidRPr="002462C6">
              <w:rPr>
                <w:rFonts w:ascii="Calibri" w:hAnsi="Calibri" w:cs="Arial"/>
                <w:lang w:val="es-ES_tradnl"/>
              </w:rPr>
              <w:t>Realizar el transporte del Producto de acuerdo a la Ley Aplicable y las autorizaciones y asegurar el cumplimiento de las mismas por parte de sus trabajadores y sus subcontratistas.</w:t>
            </w:r>
          </w:p>
          <w:p w:rsidR="003C186C" w:rsidRPr="002462C6" w:rsidRDefault="003C186C" w:rsidP="008E69DD">
            <w:pPr>
              <w:pStyle w:val="Prrafodelista"/>
              <w:ind w:left="360"/>
              <w:jc w:val="both"/>
              <w:rPr>
                <w:rFonts w:ascii="Calibri" w:hAnsi="Calibri" w:cs="Arial"/>
                <w:lang w:val="es-ES_tradnl"/>
              </w:rPr>
            </w:pPr>
          </w:p>
          <w:p w:rsidR="003C186C" w:rsidRPr="002462C6" w:rsidRDefault="003C186C" w:rsidP="00862E73">
            <w:pPr>
              <w:pStyle w:val="Prrafodelista"/>
              <w:numPr>
                <w:ilvl w:val="0"/>
                <w:numId w:val="107"/>
              </w:numPr>
              <w:autoSpaceDE w:val="0"/>
              <w:autoSpaceDN w:val="0"/>
              <w:adjustRightInd w:val="0"/>
              <w:ind w:left="360"/>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3C186C" w:rsidRPr="002462C6" w:rsidRDefault="003C186C" w:rsidP="008E69DD">
            <w:pPr>
              <w:pStyle w:val="Prrafodelista"/>
              <w:ind w:left="360"/>
              <w:jc w:val="both"/>
              <w:rPr>
                <w:rFonts w:ascii="Calibri" w:hAnsi="Calibri" w:cs="Arial"/>
                <w:lang w:val="es-BO"/>
              </w:rPr>
            </w:pPr>
          </w:p>
          <w:p w:rsidR="003C186C" w:rsidRPr="002462C6" w:rsidRDefault="003C186C" w:rsidP="00862E73">
            <w:pPr>
              <w:pStyle w:val="Prrafodelista"/>
              <w:numPr>
                <w:ilvl w:val="0"/>
                <w:numId w:val="107"/>
              </w:numPr>
              <w:autoSpaceDE w:val="0"/>
              <w:autoSpaceDN w:val="0"/>
              <w:adjustRightInd w:val="0"/>
              <w:ind w:left="360"/>
              <w:jc w:val="both"/>
              <w:rPr>
                <w:rFonts w:ascii="Calibri" w:hAnsi="Calibri" w:cs="Arial"/>
                <w:b/>
                <w:bCs/>
              </w:rPr>
            </w:pPr>
            <w:r w:rsidRPr="002462C6">
              <w:rPr>
                <w:rFonts w:ascii="Calibri" w:hAnsi="Calibri" w:cs="Arial"/>
                <w:lang w:val="es-BO"/>
              </w:rPr>
              <w:lastRenderedPageBreak/>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3C186C" w:rsidRPr="006031D3" w:rsidRDefault="003C186C" w:rsidP="008E69DD">
            <w:pPr>
              <w:pStyle w:val="Prrafodelista"/>
              <w:ind w:left="360"/>
              <w:jc w:val="both"/>
              <w:rPr>
                <w:rFonts w:ascii="Calibri" w:hAnsi="Calibri" w:cs="Arial"/>
                <w:b/>
                <w:bCs/>
              </w:rPr>
            </w:pPr>
          </w:p>
          <w:p w:rsidR="003C186C" w:rsidRPr="006031D3" w:rsidRDefault="003C186C" w:rsidP="00862E73">
            <w:pPr>
              <w:pStyle w:val="Prrafodelista"/>
              <w:numPr>
                <w:ilvl w:val="0"/>
                <w:numId w:val="107"/>
              </w:numPr>
              <w:autoSpaceDE w:val="0"/>
              <w:autoSpaceDN w:val="0"/>
              <w:adjustRightInd w:val="0"/>
              <w:ind w:left="360" w:right="33"/>
              <w:jc w:val="both"/>
              <w:rPr>
                <w:rFonts w:ascii="Calibri" w:hAnsi="Calibri" w:cs="Arial"/>
                <w:lang w:val="es-ES_tradnl"/>
              </w:rPr>
            </w:pPr>
            <w:r w:rsidRPr="006031D3">
              <w:rPr>
                <w:rFonts w:ascii="Calibri" w:hAnsi="Calibri" w:cs="Arial"/>
              </w:rPr>
              <w:t>Mantener el Producto a ser transportado en las mismas condiciones de calidad, volumen y número de precintos de seguridad, mientras se encuentra bajo su responsabilidad, control y riesgo del Transportista.</w:t>
            </w:r>
            <w:r w:rsidRPr="006031D3">
              <w:rPr>
                <w:rFonts w:ascii="Calibri" w:hAnsi="Calibri" w:cs="Arial"/>
                <w:lang w:val="es-ES_tradnl"/>
              </w:rPr>
              <w:t xml:space="preserve"> </w:t>
            </w:r>
          </w:p>
          <w:p w:rsidR="003C186C" w:rsidRPr="002462C6" w:rsidRDefault="003C186C" w:rsidP="008E69DD">
            <w:pPr>
              <w:pStyle w:val="Prrafodelista"/>
              <w:ind w:left="360"/>
              <w:jc w:val="both"/>
              <w:rPr>
                <w:rFonts w:ascii="Calibri" w:hAnsi="Calibri" w:cs="Arial"/>
                <w:lang w:val="es-ES_tradnl"/>
              </w:rPr>
            </w:pPr>
          </w:p>
          <w:p w:rsidR="003C186C" w:rsidRPr="002462C6" w:rsidRDefault="003C186C" w:rsidP="00862E73">
            <w:pPr>
              <w:pStyle w:val="Prrafodelista"/>
              <w:numPr>
                <w:ilvl w:val="0"/>
                <w:numId w:val="107"/>
              </w:numPr>
              <w:ind w:left="360"/>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3C186C" w:rsidRPr="002462C6" w:rsidRDefault="003C186C" w:rsidP="008E69DD">
            <w:pPr>
              <w:pStyle w:val="Prrafodelista"/>
              <w:ind w:left="360"/>
              <w:jc w:val="both"/>
              <w:rPr>
                <w:rFonts w:ascii="Calibri" w:hAnsi="Calibri" w:cs="Arial"/>
                <w:lang w:val="es-ES_tradnl"/>
              </w:rPr>
            </w:pPr>
          </w:p>
          <w:p w:rsidR="003C186C" w:rsidRPr="002462C6" w:rsidRDefault="003C186C" w:rsidP="00862E73">
            <w:pPr>
              <w:pStyle w:val="Prrafodelista"/>
              <w:numPr>
                <w:ilvl w:val="0"/>
                <w:numId w:val="107"/>
              </w:numPr>
              <w:ind w:left="360"/>
              <w:jc w:val="both"/>
              <w:rPr>
                <w:rFonts w:ascii="Calibri" w:hAnsi="Calibri" w:cs="Arial"/>
                <w:lang w:val="es-ES_tradnl"/>
              </w:rPr>
            </w:pPr>
            <w:r w:rsidRPr="002462C6">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3C186C" w:rsidRPr="002462C6" w:rsidRDefault="003C186C" w:rsidP="008E69DD">
            <w:pPr>
              <w:pStyle w:val="Prrafodelista"/>
              <w:ind w:left="360"/>
              <w:jc w:val="both"/>
              <w:rPr>
                <w:rFonts w:ascii="Calibri" w:hAnsi="Calibri" w:cs="Arial"/>
                <w:lang w:val="es-ES_tradnl"/>
              </w:rPr>
            </w:pPr>
          </w:p>
          <w:p w:rsidR="003C186C" w:rsidRPr="002462C6" w:rsidRDefault="003C186C" w:rsidP="00862E73">
            <w:pPr>
              <w:pStyle w:val="Prrafodelista"/>
              <w:numPr>
                <w:ilvl w:val="0"/>
                <w:numId w:val="107"/>
              </w:numPr>
              <w:autoSpaceDE w:val="0"/>
              <w:autoSpaceDN w:val="0"/>
              <w:adjustRightInd w:val="0"/>
              <w:ind w:left="360" w:right="33"/>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3C186C" w:rsidRPr="002462C6" w:rsidRDefault="003C186C" w:rsidP="008E69DD">
            <w:pPr>
              <w:pStyle w:val="Prrafodelista"/>
              <w:ind w:left="360"/>
              <w:jc w:val="both"/>
              <w:rPr>
                <w:rFonts w:ascii="Calibri" w:hAnsi="Calibri" w:cs="Arial"/>
                <w:lang w:val="es-ES_tradnl"/>
              </w:rPr>
            </w:pPr>
          </w:p>
          <w:p w:rsidR="003C186C" w:rsidRPr="002462C6" w:rsidRDefault="003C186C" w:rsidP="00862E73">
            <w:pPr>
              <w:pStyle w:val="Prrafodelista"/>
              <w:numPr>
                <w:ilvl w:val="0"/>
                <w:numId w:val="107"/>
              </w:numPr>
              <w:ind w:left="360"/>
              <w:jc w:val="both"/>
              <w:rPr>
                <w:rFonts w:ascii="Calibri" w:hAnsi="Calibri" w:cs="Arial"/>
                <w:lang w:val="es-BO"/>
              </w:rPr>
            </w:pPr>
            <w:r w:rsidRPr="002462C6">
              <w:rPr>
                <w:rFonts w:ascii="Calibri" w:hAnsi="Calibri" w:cs="Arial"/>
                <w:lang w:val="es-BO"/>
              </w:rPr>
              <w:t xml:space="preserve">El Transportista será responsable de mantener vigente y renovar las pólizas de seguro </w:t>
            </w:r>
            <w:r>
              <w:rPr>
                <w:rFonts w:ascii="Calibri" w:hAnsi="Calibri" w:cs="Arial"/>
                <w:lang w:val="es-BO"/>
              </w:rPr>
              <w:t>establecidas en</w:t>
            </w:r>
            <w:r w:rsidRPr="002462C6">
              <w:rPr>
                <w:rFonts w:ascii="Calibri" w:hAnsi="Calibri" w:cs="Arial"/>
                <w:lang w:val="es-BO"/>
              </w:rPr>
              <w:t xml:space="preserve"> el Contrato.</w:t>
            </w:r>
          </w:p>
          <w:p w:rsidR="003C186C" w:rsidRPr="002462C6" w:rsidRDefault="003C186C" w:rsidP="008E69DD">
            <w:pPr>
              <w:pStyle w:val="Prrafodelista"/>
              <w:ind w:left="360"/>
              <w:jc w:val="both"/>
              <w:rPr>
                <w:rFonts w:ascii="Calibri" w:hAnsi="Calibri" w:cs="Arial"/>
                <w:lang w:val="es-BO"/>
              </w:rPr>
            </w:pPr>
          </w:p>
          <w:p w:rsidR="003C186C" w:rsidRPr="006031D3" w:rsidRDefault="003C186C" w:rsidP="00862E73">
            <w:pPr>
              <w:pStyle w:val="Prrafodelista"/>
              <w:numPr>
                <w:ilvl w:val="0"/>
                <w:numId w:val="107"/>
              </w:numPr>
              <w:ind w:left="360"/>
              <w:jc w:val="both"/>
              <w:rPr>
                <w:rFonts w:ascii="Calibri" w:hAnsi="Calibri" w:cs="Arial"/>
                <w:lang w:val="es-BO"/>
              </w:rPr>
            </w:pPr>
            <w:r w:rsidRPr="006031D3">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3C186C" w:rsidRPr="002462C6" w:rsidRDefault="003C186C" w:rsidP="008E69DD">
            <w:pPr>
              <w:pStyle w:val="Prrafodelista"/>
              <w:ind w:left="360"/>
              <w:jc w:val="both"/>
              <w:rPr>
                <w:rFonts w:ascii="Calibri" w:hAnsi="Calibri" w:cs="Arial"/>
                <w:lang w:val="es-BO"/>
              </w:rPr>
            </w:pPr>
          </w:p>
          <w:p w:rsidR="003C186C" w:rsidRPr="002462C6" w:rsidRDefault="003C186C" w:rsidP="00862E73">
            <w:pPr>
              <w:pStyle w:val="Prrafodelista"/>
              <w:numPr>
                <w:ilvl w:val="0"/>
                <w:numId w:val="107"/>
              </w:numPr>
              <w:ind w:left="360"/>
              <w:jc w:val="both"/>
              <w:rPr>
                <w:rFonts w:ascii="Calibri" w:hAnsi="Calibri" w:cs="Arial"/>
                <w:lang w:val="es-BO"/>
              </w:rPr>
            </w:pPr>
            <w:r w:rsidRPr="002462C6">
              <w:rPr>
                <w:rFonts w:ascii="Calibri" w:hAnsi="Calibri" w:cs="Arial"/>
                <w:lang w:val="es-BO"/>
              </w:rPr>
              <w:t xml:space="preserve">Ninguna subcontratación liberará al Transportista de cualquier responsabilidad bajo el Contrato.  </w:t>
            </w:r>
          </w:p>
          <w:p w:rsidR="003C186C" w:rsidRPr="002462C6" w:rsidRDefault="003C186C" w:rsidP="008E69DD">
            <w:pPr>
              <w:pStyle w:val="Prrafodelista"/>
              <w:ind w:left="360"/>
              <w:jc w:val="both"/>
              <w:rPr>
                <w:rFonts w:ascii="Calibri" w:hAnsi="Calibri" w:cs="Arial"/>
                <w:lang w:val="es-BO"/>
              </w:rPr>
            </w:pPr>
          </w:p>
          <w:p w:rsidR="003C186C" w:rsidRDefault="003C186C" w:rsidP="00862E73">
            <w:pPr>
              <w:pStyle w:val="Prrafodelista"/>
              <w:numPr>
                <w:ilvl w:val="0"/>
                <w:numId w:val="107"/>
              </w:numPr>
              <w:ind w:left="360"/>
              <w:jc w:val="both"/>
              <w:rPr>
                <w:rFonts w:ascii="Calibri" w:hAnsi="Calibri" w:cs="Arial"/>
                <w:lang w:val="es-BO"/>
              </w:rPr>
            </w:pPr>
            <w:r>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3C186C" w:rsidRDefault="003C186C" w:rsidP="008E69DD">
            <w:pPr>
              <w:pStyle w:val="Prrafodelista"/>
              <w:ind w:left="360"/>
              <w:jc w:val="both"/>
              <w:rPr>
                <w:rFonts w:ascii="Calibri" w:hAnsi="Calibri" w:cs="Arial"/>
                <w:lang w:val="es-BO"/>
              </w:rPr>
            </w:pPr>
          </w:p>
          <w:p w:rsidR="003C186C" w:rsidRDefault="003C186C" w:rsidP="00862E73">
            <w:pPr>
              <w:pStyle w:val="Prrafodelista"/>
              <w:numPr>
                <w:ilvl w:val="0"/>
                <w:numId w:val="107"/>
              </w:numPr>
              <w:ind w:left="360"/>
              <w:jc w:val="both"/>
              <w:rPr>
                <w:rFonts w:ascii="Calibri" w:hAnsi="Calibri" w:cs="Arial"/>
              </w:rPr>
            </w:pPr>
            <w:r>
              <w:rPr>
                <w:rFonts w:ascii="Calibri" w:hAnsi="Calibri" w:cs="Arial"/>
              </w:rPr>
              <w:t xml:space="preserve">Cumplir las Leyes </w:t>
            </w:r>
            <w:proofErr w:type="gramStart"/>
            <w:r>
              <w:rPr>
                <w:rFonts w:ascii="Calibri" w:hAnsi="Calibri" w:cs="Arial"/>
              </w:rPr>
              <w:t>Aplicables</w:t>
            </w:r>
            <w:proofErr w:type="gramEnd"/>
            <w:r>
              <w:rPr>
                <w:rFonts w:ascii="Calibri" w:hAnsi="Calibri" w:cs="Arial"/>
              </w:rPr>
              <w:t xml:space="preserve"> así como también cumplir la Ley N° 1008 de 19 de julio de 1988 - Ley de Régimen de la Coca y Sustancias Controladas.</w:t>
            </w:r>
          </w:p>
          <w:p w:rsidR="003C186C" w:rsidRDefault="003C186C" w:rsidP="008E69DD">
            <w:pPr>
              <w:pStyle w:val="Prrafodelista"/>
              <w:ind w:left="360"/>
              <w:rPr>
                <w:rFonts w:ascii="Calibri" w:hAnsi="Calibri" w:cs="Arial"/>
                <w:color w:val="FF0000"/>
              </w:rPr>
            </w:pPr>
          </w:p>
          <w:p w:rsidR="003C186C" w:rsidRDefault="003C186C" w:rsidP="00862E73">
            <w:pPr>
              <w:pStyle w:val="Prrafodelista"/>
              <w:numPr>
                <w:ilvl w:val="0"/>
                <w:numId w:val="107"/>
              </w:numPr>
              <w:ind w:left="360"/>
              <w:jc w:val="both"/>
              <w:rPr>
                <w:rFonts w:ascii="Calibri" w:hAnsi="Calibri" w:cs="Arial"/>
              </w:rPr>
            </w:pPr>
            <w:r>
              <w:rPr>
                <w:rFonts w:ascii="Calibri" w:hAnsi="Calibri" w:cs="Arial"/>
              </w:rPr>
              <w:t>Cumplir con la Ley N° 1990 de 28 de julio de 1999 – Ley General de Aduanas y la Ley N° 2492 de 02 de agosto de 2003 - Código Tributario” con relación a delitos o defraudación aduanera.</w:t>
            </w:r>
          </w:p>
          <w:p w:rsidR="003C186C" w:rsidRDefault="003C186C" w:rsidP="008E69DD">
            <w:pPr>
              <w:pStyle w:val="Prrafodelista"/>
              <w:ind w:left="360"/>
              <w:rPr>
                <w:rFonts w:ascii="Calibri" w:hAnsi="Calibri" w:cs="Arial"/>
              </w:rPr>
            </w:pPr>
          </w:p>
          <w:p w:rsidR="003C186C" w:rsidRPr="009F2201" w:rsidRDefault="003C186C" w:rsidP="00862E73">
            <w:pPr>
              <w:pStyle w:val="Prrafodelista"/>
              <w:numPr>
                <w:ilvl w:val="0"/>
                <w:numId w:val="107"/>
              </w:numPr>
              <w:ind w:left="360"/>
              <w:jc w:val="both"/>
              <w:rPr>
                <w:rFonts w:ascii="Calibri" w:hAnsi="Calibri" w:cs="Arial"/>
              </w:rPr>
            </w:pPr>
            <w:r>
              <w:rPr>
                <w:rFonts w:ascii="Calibri" w:hAnsi="Calibri" w:cs="Aria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w:t>
            </w:r>
            <w:r w:rsidRPr="009F2201">
              <w:rPr>
                <w:rFonts w:ascii="Calibri" w:hAnsi="Calibri" w:cs="Arial"/>
              </w:rPr>
              <w:t>irmativas resolverá el Contrato, sin pago de daños y perjuicios al Transportista.</w:t>
            </w:r>
          </w:p>
          <w:p w:rsidR="003C186C" w:rsidRPr="009F2201" w:rsidRDefault="003C186C" w:rsidP="008E69DD">
            <w:pPr>
              <w:pStyle w:val="Prrafodelista"/>
              <w:ind w:left="360"/>
              <w:rPr>
                <w:rFonts w:ascii="Calibri" w:hAnsi="Calibri" w:cs="Arial"/>
              </w:rPr>
            </w:pPr>
          </w:p>
          <w:p w:rsidR="003C186C" w:rsidRPr="006038C7" w:rsidRDefault="003C186C" w:rsidP="00862E73">
            <w:pPr>
              <w:pStyle w:val="Prrafodelista"/>
              <w:numPr>
                <w:ilvl w:val="0"/>
                <w:numId w:val="107"/>
              </w:numPr>
              <w:ind w:left="360"/>
              <w:jc w:val="both"/>
              <w:rPr>
                <w:rFonts w:ascii="Calibri" w:hAnsi="Calibri" w:cs="Arial"/>
              </w:rPr>
            </w:pPr>
            <w:r w:rsidRPr="006038C7">
              <w:rPr>
                <w:rFonts w:ascii="Calibri" w:hAnsi="Calibri" w:cs="Arial"/>
              </w:rPr>
              <w:t>El Transportista deberá utilizar el sistema informático designado y a requerimiento por el contratista.</w:t>
            </w:r>
          </w:p>
          <w:p w:rsidR="003C186C" w:rsidRPr="002462C6" w:rsidRDefault="003C186C" w:rsidP="008E69DD">
            <w:pPr>
              <w:pStyle w:val="Prrafodelista"/>
              <w:ind w:left="0"/>
              <w:jc w:val="both"/>
              <w:rPr>
                <w:rFonts w:ascii="Calibri" w:hAnsi="Calibri" w:cs="Calibri"/>
                <w:b/>
                <w:bCs/>
              </w:rPr>
            </w:pPr>
            <w:r w:rsidRPr="006038C7">
              <w:rPr>
                <w:rFonts w:ascii="Calibri" w:hAnsi="Calibri" w:cs="Arial"/>
              </w:rPr>
              <w:t>Las demás obligaciones a su cargo que, sin estar expresamente mencionadas, emerjan del Contrato o durante la ejecución del servicio.</w:t>
            </w:r>
            <w:r w:rsidRPr="002462C6">
              <w:rPr>
                <w:rFonts w:ascii="Calibri" w:hAnsi="Calibri" w:cs="Arial"/>
              </w:rPr>
              <w:t xml:space="preserve"> </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SISTEMA DE MONITOREO SATELITAL</w:t>
            </w:r>
          </w:p>
        </w:tc>
      </w:tr>
      <w:tr w:rsidR="003C186C" w:rsidRPr="002462C6" w:rsidTr="008E69DD">
        <w:trPr>
          <w:trHeight w:val="222"/>
        </w:trPr>
        <w:tc>
          <w:tcPr>
            <w:tcW w:w="9339" w:type="dxa"/>
            <w:shd w:val="clear" w:color="auto" w:fill="auto"/>
            <w:vAlign w:val="center"/>
          </w:tcPr>
          <w:p w:rsidR="003C186C" w:rsidRPr="002462C6" w:rsidRDefault="003C186C" w:rsidP="008E69DD">
            <w:pPr>
              <w:jc w:val="both"/>
              <w:rPr>
                <w:rFonts w:ascii="Calibri" w:hAnsi="Calibri" w:cs="Calibri"/>
                <w:b/>
                <w:bCs/>
              </w:rPr>
            </w:pPr>
            <w:r w:rsidRPr="002462C6">
              <w:rPr>
                <w:rFonts w:ascii="Calibri" w:hAnsi="Calibri" w:cs="Calibri"/>
              </w:rPr>
              <w:t xml:space="preserve">YPFB </w:t>
            </w:r>
            <w:r>
              <w:rPr>
                <w:rFonts w:ascii="Calibri" w:hAnsi="Calibri" w:cs="Calibri"/>
              </w:rPr>
              <w:t xml:space="preserve">por cuenta propia o a través de un tercero, </w:t>
            </w:r>
            <w:r w:rsidRPr="002462C6">
              <w:rPr>
                <w:rFonts w:ascii="Calibri" w:hAnsi="Calibri" w:cs="Calibri"/>
              </w:rPr>
              <w:t>proporcionará a la empresa de Transporte los dispositivos para el monitoreo Satelital, una vez finalizado el contrato estos dispositivos deberán ser devueltos en óptimas condiciones de funcionamiento y preservación.</w:t>
            </w:r>
          </w:p>
        </w:tc>
      </w:tr>
      <w:tr w:rsidR="003C186C" w:rsidRPr="002462C6" w:rsidTr="008E69DD">
        <w:trPr>
          <w:trHeight w:val="70"/>
        </w:trPr>
        <w:tc>
          <w:tcPr>
            <w:tcW w:w="9339" w:type="dxa"/>
            <w:shd w:val="clear" w:color="auto" w:fill="C6D9F1"/>
            <w:vAlign w:val="center"/>
          </w:tcPr>
          <w:p w:rsidR="003C186C" w:rsidRPr="002462C6" w:rsidRDefault="003C186C" w:rsidP="008E69DD">
            <w:pPr>
              <w:autoSpaceDE w:val="0"/>
              <w:autoSpaceDN w:val="0"/>
              <w:adjustRightInd w:val="0"/>
              <w:rPr>
                <w:rFonts w:ascii="Calibri" w:hAnsi="Calibri" w:cs="Calibri"/>
                <w:b/>
              </w:rPr>
            </w:pPr>
            <w:r w:rsidRPr="002462C6">
              <w:rPr>
                <w:rFonts w:ascii="Calibri" w:hAnsi="Calibri" w:cs="Calibri"/>
                <w:b/>
              </w:rPr>
              <w:t xml:space="preserve">MULTAS, </w:t>
            </w:r>
            <w:r w:rsidRPr="002462C6">
              <w:rPr>
                <w:rFonts w:ascii="Calibri" w:hAnsi="Calibri" w:cs="Calibri"/>
                <w:b/>
                <w:bCs/>
              </w:rPr>
              <w:t>PENALIDADES</w:t>
            </w:r>
          </w:p>
        </w:tc>
      </w:tr>
      <w:tr w:rsidR="003C186C" w:rsidRPr="002462C6" w:rsidTr="008E69DD">
        <w:trPr>
          <w:trHeight w:val="267"/>
        </w:trPr>
        <w:tc>
          <w:tcPr>
            <w:tcW w:w="9339" w:type="dxa"/>
            <w:shd w:val="clear" w:color="auto" w:fill="auto"/>
            <w:vAlign w:val="center"/>
          </w:tcPr>
          <w:p w:rsidR="003C186C" w:rsidRPr="002462C6" w:rsidRDefault="003C186C" w:rsidP="008E69DD">
            <w:pPr>
              <w:widowControl w:val="0"/>
              <w:autoSpaceDE w:val="0"/>
              <w:autoSpaceDN w:val="0"/>
              <w:ind w:right="43"/>
              <w:contextualSpacing/>
              <w:jc w:val="both"/>
              <w:rPr>
                <w:rFonts w:ascii="Calibri" w:hAnsi="Calibri" w:cs="Arial"/>
              </w:rPr>
            </w:pPr>
            <w:r w:rsidRPr="002462C6">
              <w:rPr>
                <w:rFonts w:ascii="Calibri" w:hAnsi="Calibri" w:cs="Arial"/>
              </w:rPr>
              <w:t xml:space="preserve">El Contratante podrá aplicar notificando al Transportista por escrito, las penalidades indicadas a continuación: </w:t>
            </w:r>
          </w:p>
          <w:p w:rsidR="003C186C" w:rsidRPr="002462C6" w:rsidRDefault="003C186C" w:rsidP="008E69DD">
            <w:pPr>
              <w:widowControl w:val="0"/>
              <w:autoSpaceDE w:val="0"/>
              <w:autoSpaceDN w:val="0"/>
              <w:ind w:right="43"/>
              <w:contextualSpacing/>
              <w:jc w:val="both"/>
              <w:rPr>
                <w:rFonts w:ascii="Calibri" w:hAnsi="Calibri" w:cs="Arial"/>
              </w:rPr>
            </w:pPr>
          </w:p>
          <w:p w:rsidR="003C186C" w:rsidRDefault="003C186C" w:rsidP="00862E73">
            <w:pPr>
              <w:widowControl w:val="0"/>
              <w:numPr>
                <w:ilvl w:val="0"/>
                <w:numId w:val="124"/>
              </w:numPr>
              <w:autoSpaceDE w:val="0"/>
              <w:autoSpaceDN w:val="0"/>
              <w:ind w:right="43"/>
              <w:contextualSpacing/>
              <w:jc w:val="both"/>
              <w:rPr>
                <w:rFonts w:ascii="Calibri" w:hAnsi="Calibri" w:cs="Arial"/>
              </w:rPr>
            </w:pPr>
            <w:r>
              <w:rPr>
                <w:rFonts w:ascii="Calibri" w:hAnsi="Calibri" w:cs="Arial"/>
              </w:rPr>
              <w:lastRenderedPageBreak/>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identifique un conductor con algún nivel de alcoholemia durante la ejecución del Servicio.</w:t>
            </w:r>
          </w:p>
          <w:p w:rsidR="003C186C" w:rsidRDefault="003C186C" w:rsidP="00862E73">
            <w:pPr>
              <w:widowControl w:val="0"/>
              <w:numPr>
                <w:ilvl w:val="0"/>
                <w:numId w:val="124"/>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verifique que se encuentre conduciendo un conductor vetado por el Contratante y/o Planta.</w:t>
            </w:r>
          </w:p>
          <w:p w:rsidR="003C186C" w:rsidRDefault="003C186C" w:rsidP="00862E73">
            <w:pPr>
              <w:widowControl w:val="0"/>
              <w:numPr>
                <w:ilvl w:val="0"/>
                <w:numId w:val="124"/>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verifique que el conductor presente documentación adulterada relacionada con el Servicio.</w:t>
            </w:r>
          </w:p>
          <w:p w:rsidR="003C186C" w:rsidRDefault="003C186C" w:rsidP="00862E73">
            <w:pPr>
              <w:widowControl w:val="0"/>
              <w:numPr>
                <w:ilvl w:val="0"/>
                <w:numId w:val="124"/>
              </w:numPr>
              <w:autoSpaceDE w:val="0"/>
              <w:autoSpaceDN w:val="0"/>
              <w:ind w:right="43"/>
              <w:contextualSpacing/>
              <w:jc w:val="both"/>
              <w:rPr>
                <w:rFonts w:ascii="Calibri" w:hAnsi="Calibri" w:cs="Arial"/>
                <w:color w:val="FF0000"/>
              </w:rPr>
            </w:pPr>
            <w:r>
              <w:rPr>
                <w:rFonts w:ascii="Calibri" w:hAnsi="Calibri" w:cs="Arial"/>
              </w:rPr>
              <w:t xml:space="preserve">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00/100 </w:t>
            </w:r>
            <w:proofErr w:type="gramStart"/>
            <w:r>
              <w:rPr>
                <w:rFonts w:ascii="Calibri" w:hAnsi="Calibri" w:cs="Arial"/>
              </w:rPr>
              <w:t>Bolivianos</w:t>
            </w:r>
            <w:proofErr w:type="gramEnd"/>
            <w:r>
              <w:rPr>
                <w:rFonts w:ascii="Calibri" w:hAnsi="Calibri" w:cs="Arial"/>
              </w:rPr>
              <w:t>) por día calendario de retraso.</w:t>
            </w:r>
          </w:p>
          <w:p w:rsidR="003C186C" w:rsidRDefault="003C186C" w:rsidP="00862E73">
            <w:pPr>
              <w:widowControl w:val="0"/>
              <w:numPr>
                <w:ilvl w:val="0"/>
                <w:numId w:val="124"/>
              </w:numPr>
              <w:autoSpaceDE w:val="0"/>
              <w:autoSpaceDN w:val="0"/>
              <w:ind w:right="43"/>
              <w:contextualSpacing/>
              <w:jc w:val="both"/>
              <w:rPr>
                <w:rFonts w:ascii="Calibri" w:hAnsi="Calibri" w:cs="Arial"/>
                <w:color w:val="FF0000"/>
              </w:rPr>
            </w:pPr>
            <w:r>
              <w:rPr>
                <w:rFonts w:ascii="Calibri" w:hAnsi="Calibri" w:cs="Arial"/>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w:t>
            </w:r>
            <w:proofErr w:type="gramStart"/>
            <w:r>
              <w:rPr>
                <w:rFonts w:ascii="Calibri" w:hAnsi="Calibri" w:cs="Arial"/>
              </w:rPr>
              <w:t>Bolivianos</w:t>
            </w:r>
            <w:proofErr w:type="gramEnd"/>
            <w:r>
              <w:rPr>
                <w:rFonts w:ascii="Calibri" w:hAnsi="Calibri" w:cs="Arial"/>
              </w:rPr>
              <w:t>) por día calendario de retraso</w:t>
            </w:r>
            <w:r>
              <w:rPr>
                <w:rFonts w:ascii="Calibri" w:hAnsi="Calibri" w:cs="Arial"/>
                <w:color w:val="FF0000"/>
              </w:rPr>
              <w:t>.</w:t>
            </w:r>
          </w:p>
          <w:p w:rsidR="003C186C" w:rsidRDefault="003C186C" w:rsidP="00862E73">
            <w:pPr>
              <w:numPr>
                <w:ilvl w:val="0"/>
                <w:numId w:val="124"/>
              </w:numPr>
              <w:autoSpaceDE w:val="0"/>
              <w:autoSpaceDN w:val="0"/>
              <w:adjustRightInd w:val="0"/>
              <w:jc w:val="both"/>
              <w:rPr>
                <w:rFonts w:ascii="Calibri" w:hAnsi="Calibri" w:cs="Calibri"/>
                <w:lang w:val="es-ES_tradnl"/>
              </w:rPr>
            </w:pPr>
            <w:r>
              <w:rPr>
                <w:rFonts w:ascii="Calibri" w:hAnsi="Calibri" w:cs="Arial"/>
                <w:color w:val="000000"/>
              </w:rPr>
              <w:t>S</w:t>
            </w:r>
            <w:proofErr w:type="spellStart"/>
            <w:r>
              <w:rPr>
                <w:rFonts w:ascii="Calibri" w:hAnsi="Calibri" w:cs="Calibri"/>
                <w:color w:val="000000"/>
                <w:lang w:val="es-ES_tradnl"/>
              </w:rPr>
              <w:t>e</w:t>
            </w:r>
            <w:proofErr w:type="spellEnd"/>
            <w:r>
              <w:rPr>
                <w:rFonts w:ascii="Calibri" w:hAnsi="Calibri" w:cs="Calibri"/>
                <w:color w:val="000000"/>
                <w:lang w:val="es-ES_tradnl"/>
              </w:rPr>
              <w:t xml:space="preserve"> aplicará una penalidad de Bs. 2000 (Dos Mil 00/100 bolivianos) por el día calendario de retraso, en la presentación de documentación aduanera </w:t>
            </w:r>
            <w:r>
              <w:rPr>
                <w:rFonts w:ascii="Calibri" w:hAnsi="Calibri" w:cs="Arial"/>
              </w:rPr>
              <w:t>en el siguiente mes de servicio</w:t>
            </w:r>
            <w:r>
              <w:rPr>
                <w:rFonts w:ascii="Calibri" w:hAnsi="Calibri" w:cs="Arial"/>
                <w:b/>
              </w:rPr>
              <w:t>.</w:t>
            </w:r>
          </w:p>
          <w:p w:rsidR="003C186C" w:rsidRPr="009F2201" w:rsidRDefault="003C186C" w:rsidP="008E69DD">
            <w:pPr>
              <w:widowControl w:val="0"/>
              <w:autoSpaceDE w:val="0"/>
              <w:autoSpaceDN w:val="0"/>
              <w:ind w:right="43"/>
              <w:contextualSpacing/>
              <w:jc w:val="both"/>
              <w:rPr>
                <w:rFonts w:ascii="Calibri" w:hAnsi="Calibri" w:cs="Arial"/>
                <w:lang w:val="es-ES_tradnl"/>
              </w:rPr>
            </w:pPr>
          </w:p>
          <w:p w:rsidR="003C186C" w:rsidRPr="002462C6" w:rsidRDefault="003C186C" w:rsidP="008E69DD">
            <w:pPr>
              <w:widowControl w:val="0"/>
              <w:autoSpaceDE w:val="0"/>
              <w:autoSpaceDN w:val="0"/>
              <w:ind w:right="43"/>
              <w:contextualSpacing/>
              <w:jc w:val="both"/>
              <w:rPr>
                <w:rFonts w:ascii="Calibri" w:hAnsi="Calibri" w:cs="Calibri"/>
                <w:highlight w:val="yellow"/>
              </w:rPr>
            </w:pPr>
            <w:r w:rsidRPr="002462C6">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2462C6" w:rsidRDefault="003C186C" w:rsidP="008E69DD">
            <w:pPr>
              <w:autoSpaceDE w:val="0"/>
              <w:autoSpaceDN w:val="0"/>
              <w:adjustRightInd w:val="0"/>
              <w:rPr>
                <w:rFonts w:ascii="Calibri" w:hAnsi="Calibri" w:cs="Calibri"/>
                <w:b/>
              </w:rPr>
            </w:pPr>
            <w:r>
              <w:rPr>
                <w:rFonts w:ascii="Calibri" w:hAnsi="Calibri" w:cs="Calibri"/>
                <w:b/>
              </w:rPr>
              <w:lastRenderedPageBreak/>
              <w:t>FISCAL DE SERVICIO</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3C7CCC" w:rsidRDefault="003C186C" w:rsidP="008E69DD">
            <w:pPr>
              <w:autoSpaceDE w:val="0"/>
              <w:autoSpaceDN w:val="0"/>
              <w:adjustRightInd w:val="0"/>
              <w:jc w:val="both"/>
              <w:rPr>
                <w:rFonts w:ascii="Calibri" w:hAnsi="Calibri" w:cs="Calibri"/>
                <w:b/>
                <w:bCs/>
              </w:rPr>
            </w:pPr>
            <w:r w:rsidRPr="003C7CCC">
              <w:rPr>
                <w:rFonts w:ascii="Calibri" w:hAnsi="Calibri" w:cs="Calibri"/>
                <w:b/>
                <w:bCs/>
              </w:rPr>
              <w:t>FISCAL SERVICIO DE TRANSPORTE</w:t>
            </w:r>
          </w:p>
          <w:p w:rsidR="003C186C" w:rsidRPr="001E7C16" w:rsidRDefault="003C186C" w:rsidP="008E69DD">
            <w:pPr>
              <w:autoSpaceDE w:val="0"/>
              <w:autoSpaceDN w:val="0"/>
              <w:adjustRightInd w:val="0"/>
              <w:jc w:val="both"/>
              <w:rPr>
                <w:rFonts w:ascii="Calibri" w:hAnsi="Calibri" w:cs="Calibri"/>
                <w:bCs/>
              </w:rPr>
            </w:pPr>
            <w:r w:rsidRPr="003C7CCC">
              <w:rPr>
                <w:rFonts w:ascii="Calibri" w:hAnsi="Calibri" w:cs="Calibri"/>
                <w:bCs/>
              </w:rPr>
              <w:t>Elaborar y firmar el Acta de recepción / conformidad de los servicios prestados.</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3C186C" w:rsidRPr="002462C6" w:rsidRDefault="003C186C" w:rsidP="008E69DD">
            <w:pPr>
              <w:autoSpaceDE w:val="0"/>
              <w:autoSpaceDN w:val="0"/>
              <w:adjustRightInd w:val="0"/>
              <w:rPr>
                <w:rFonts w:ascii="Calibri" w:hAnsi="Calibri" w:cs="Calibri"/>
                <w:b/>
              </w:rPr>
            </w:pPr>
            <w:r>
              <w:rPr>
                <w:rFonts w:ascii="Calibri" w:hAnsi="Calibri" w:cs="Calibri"/>
                <w:b/>
              </w:rPr>
              <w:t>CONDICIONES DE SERVICIO RECURRENTE</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AF1FB4" w:rsidRDefault="003C186C" w:rsidP="008E69DD">
            <w:pPr>
              <w:autoSpaceDE w:val="0"/>
              <w:autoSpaceDN w:val="0"/>
              <w:adjustRightInd w:val="0"/>
              <w:rPr>
                <w:rFonts w:ascii="Calibri" w:hAnsi="Calibri" w:cs="Calibri"/>
              </w:rPr>
            </w:pPr>
            <w:r>
              <w:rPr>
                <w:rFonts w:ascii="Calibri" w:hAnsi="Calibri" w:cs="Calibri"/>
              </w:rPr>
              <w:t>El proceso de contratación no obstante de llegar hasta la adjudicación, se llevará a cabo sin compromiso estando sujeto a la aprobación del presupuesto de la siguiente gestión.</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2462C6" w:rsidRDefault="003C186C" w:rsidP="008E69DD">
            <w:pPr>
              <w:autoSpaceDE w:val="0"/>
              <w:autoSpaceDN w:val="0"/>
              <w:adjustRightInd w:val="0"/>
              <w:rPr>
                <w:rFonts w:ascii="Calibri" w:hAnsi="Calibri" w:cs="Calibri"/>
                <w:b/>
              </w:rPr>
            </w:pPr>
            <w:r w:rsidRPr="002462C6">
              <w:rPr>
                <w:rFonts w:ascii="Calibri" w:hAnsi="Calibri" w:cs="Calibri"/>
                <w:b/>
              </w:rPr>
              <w:t xml:space="preserve">VALIDACIONES </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autoSpaceDE w:val="0"/>
              <w:autoSpaceDN w:val="0"/>
              <w:adjustRightInd w:val="0"/>
              <w:rPr>
                <w:rFonts w:ascii="Calibri" w:hAnsi="Calibri" w:cs="Calibri"/>
              </w:rPr>
            </w:pPr>
            <w:r w:rsidRPr="002462C6">
              <w:rPr>
                <w:rFonts w:ascii="Calibri" w:hAnsi="Calibri" w:cs="Calibri"/>
              </w:rPr>
              <w:t>SE ADJUNTAN VALIDACIONES EN ANEXOS</w:t>
            </w:r>
          </w:p>
        </w:tc>
      </w:tr>
    </w:tbl>
    <w:p w:rsidR="003C186C" w:rsidRPr="002462C6" w:rsidRDefault="003C186C" w:rsidP="003C186C">
      <w:pPr>
        <w:jc w:val="both"/>
        <w:rPr>
          <w:rFonts w:ascii="Calibri" w:hAnsi="Calibri"/>
          <w:b/>
        </w:rPr>
      </w:pPr>
    </w:p>
    <w:p w:rsidR="003C186C" w:rsidRPr="002462C6" w:rsidRDefault="003C186C" w:rsidP="003C186C">
      <w:pPr>
        <w:jc w:val="both"/>
        <w:rPr>
          <w:rFonts w:ascii="Calibri" w:hAnsi="Calibri"/>
          <w:b/>
        </w:rPr>
      </w:pPr>
    </w:p>
    <w:p w:rsidR="003C186C" w:rsidRPr="002462C6" w:rsidRDefault="003C186C" w:rsidP="003C186C">
      <w:pPr>
        <w:jc w:val="both"/>
        <w:rPr>
          <w:rFonts w:ascii="Calibri" w:hAnsi="Calibri"/>
          <w:b/>
        </w:rPr>
      </w:pPr>
    </w:p>
    <w:p w:rsidR="003C186C" w:rsidRPr="002462C6" w:rsidRDefault="003C186C" w:rsidP="003C186C">
      <w:pPr>
        <w:jc w:val="both"/>
        <w:rPr>
          <w:rFonts w:ascii="Calibri" w:hAnsi="Calibri"/>
          <w:b/>
        </w:rPr>
      </w:pPr>
    </w:p>
    <w:p w:rsidR="003C186C" w:rsidRPr="002462C6" w:rsidRDefault="003C186C" w:rsidP="003C186C">
      <w:pPr>
        <w:jc w:val="both"/>
        <w:rPr>
          <w:rFonts w:ascii="Calibri" w:hAnsi="Calibri"/>
          <w:b/>
        </w:rPr>
      </w:pPr>
    </w:p>
    <w:p w:rsidR="003C186C" w:rsidRPr="002462C6" w:rsidRDefault="003C186C" w:rsidP="003C186C">
      <w:pPr>
        <w:jc w:val="both"/>
        <w:rPr>
          <w:rFonts w:ascii="Calibri" w:hAnsi="Calibri"/>
          <w:b/>
        </w:rPr>
      </w:pPr>
    </w:p>
    <w:p w:rsidR="003C186C" w:rsidRDefault="003C186C" w:rsidP="003C186C">
      <w:pPr>
        <w:jc w:val="center"/>
        <w:rPr>
          <w:rFonts w:ascii="Calibri" w:hAnsi="Calibri"/>
          <w:b/>
        </w:rPr>
      </w:pPr>
      <w:r>
        <w:rPr>
          <w:rFonts w:ascii="Calibri" w:hAnsi="Calibri"/>
          <w:b/>
        </w:rPr>
        <w:br w:type="page"/>
      </w:r>
      <w:r>
        <w:rPr>
          <w:rFonts w:ascii="Calibri" w:hAnsi="Calibri"/>
          <w:b/>
        </w:rPr>
        <w:lastRenderedPageBreak/>
        <w:t>LOTE 2</w:t>
      </w:r>
    </w:p>
    <w:p w:rsidR="003C186C" w:rsidRPr="002462C6" w:rsidRDefault="003C186C" w:rsidP="003C186C">
      <w:pPr>
        <w:jc w:val="center"/>
        <w:rPr>
          <w:rFonts w:ascii="Calibri" w:hAnsi="Calibri"/>
          <w:b/>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3C186C" w:rsidRPr="002462C6" w:rsidTr="008E69DD">
        <w:trPr>
          <w:trHeight w:val="125"/>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3C186C" w:rsidRPr="002462C6" w:rsidRDefault="003C186C" w:rsidP="008E69DD">
            <w:pPr>
              <w:jc w:val="center"/>
              <w:rPr>
                <w:rFonts w:ascii="Calibri" w:hAnsi="Calibri" w:cs="Calibri"/>
                <w:b/>
                <w:bCs/>
                <w:lang w:val="es-BO"/>
              </w:rPr>
            </w:pPr>
            <w:r w:rsidRPr="002462C6">
              <w:rPr>
                <w:rFonts w:ascii="Calibri" w:hAnsi="Calibri" w:cs="Calibri"/>
                <w:b/>
                <w:bCs/>
                <w:lang w:val="es-BO"/>
              </w:rPr>
              <w:t xml:space="preserve">N° </w:t>
            </w:r>
            <w:r>
              <w:rPr>
                <w:rFonts w:ascii="Calibri" w:hAnsi="Calibri" w:cs="Calibri"/>
                <w:b/>
                <w:bCs/>
                <w:lang w:val="es-BO"/>
              </w:rPr>
              <w:t>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3C186C" w:rsidRPr="002462C6" w:rsidRDefault="003C186C" w:rsidP="008E69DD">
            <w:pPr>
              <w:jc w:val="center"/>
              <w:rPr>
                <w:rFonts w:ascii="Calibri" w:hAnsi="Calibri" w:cs="Calibri"/>
                <w:b/>
                <w:bCs/>
                <w:lang w:val="es-BO"/>
              </w:rPr>
            </w:pPr>
            <w:r w:rsidRPr="002462C6">
              <w:rPr>
                <w:rFonts w:ascii="Calibri" w:hAnsi="Calibri" w:cs="Calibri"/>
                <w:b/>
                <w:bCs/>
                <w:lang w:val="es-BO"/>
              </w:rPr>
              <w:t xml:space="preserve">DESCRIPCIÓN DETALLADA DEL SERVICIO </w:t>
            </w:r>
          </w:p>
        </w:tc>
      </w:tr>
      <w:tr w:rsidR="003C186C" w:rsidRPr="002462C6" w:rsidTr="008E69DD">
        <w:trPr>
          <w:trHeight w:val="53"/>
        </w:trPr>
        <w:tc>
          <w:tcPr>
            <w:tcW w:w="992" w:type="dxa"/>
            <w:tcBorders>
              <w:top w:val="single" w:sz="4" w:space="0" w:color="auto"/>
              <w:left w:val="single" w:sz="4" w:space="0" w:color="auto"/>
              <w:bottom w:val="single" w:sz="4" w:space="0" w:color="auto"/>
              <w:right w:val="single" w:sz="4" w:space="0" w:color="000000"/>
            </w:tcBorders>
            <w:vAlign w:val="center"/>
          </w:tcPr>
          <w:p w:rsidR="003C186C" w:rsidRPr="002462C6" w:rsidRDefault="003C186C" w:rsidP="008E69DD">
            <w:pPr>
              <w:spacing w:before="60" w:after="60"/>
              <w:jc w:val="center"/>
              <w:rPr>
                <w:rFonts w:ascii="Calibri" w:hAnsi="Calibri" w:cs="Calibri"/>
                <w:b/>
                <w:bCs/>
                <w:lang w:val="es-BO"/>
              </w:rPr>
            </w:pPr>
            <w:r w:rsidRPr="002462C6">
              <w:rPr>
                <w:rFonts w:ascii="Calibri" w:hAnsi="Calibri" w:cs="Calibri"/>
                <w:b/>
                <w:bCs/>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C186C" w:rsidRPr="002462C6" w:rsidRDefault="003C186C" w:rsidP="008E69DD">
            <w:pPr>
              <w:spacing w:before="60" w:after="60"/>
              <w:rPr>
                <w:rFonts w:ascii="Calibri" w:hAnsi="Calibri" w:cs="Calibri"/>
                <w:lang w:val="es-BO"/>
              </w:rPr>
            </w:pPr>
            <w:r w:rsidRPr="002462C6">
              <w:rPr>
                <w:rFonts w:ascii="Calibri" w:hAnsi="Calibri" w:cs="Calibri"/>
                <w:lang w:val="es-BO"/>
              </w:rPr>
              <w:t>LOTE 2 – INTERNACIONAL OCCIDENTE CHILE</w:t>
            </w:r>
          </w:p>
        </w:tc>
      </w:tr>
    </w:tbl>
    <w:p w:rsidR="003C186C" w:rsidRPr="002462C6" w:rsidRDefault="003C186C" w:rsidP="003C186C">
      <w:pPr>
        <w:rPr>
          <w:rFonts w:ascii="Calibri" w:hAnsi="Calibri" w:cs="Calibri"/>
          <w:b/>
        </w:rPr>
      </w:pPr>
    </w:p>
    <w:p w:rsidR="003C186C" w:rsidRPr="002462C6" w:rsidRDefault="003C186C" w:rsidP="00862E73">
      <w:pPr>
        <w:pStyle w:val="Prrafodelista"/>
        <w:numPr>
          <w:ilvl w:val="0"/>
          <w:numId w:val="97"/>
        </w:numPr>
        <w:contextualSpacing/>
        <w:jc w:val="both"/>
        <w:rPr>
          <w:rFonts w:ascii="Calibri" w:hAnsi="Calibri" w:cs="Calibri"/>
          <w:b/>
          <w:bCs/>
          <w:lang w:eastAsia="es-BO"/>
        </w:rPr>
      </w:pPr>
      <w:r w:rsidRPr="002462C6">
        <w:rPr>
          <w:rFonts w:ascii="Calibri" w:hAnsi="Calibri" w:cs="Calibri"/>
          <w:b/>
          <w:bCs/>
          <w:lang w:eastAsia="es-BO"/>
        </w:rPr>
        <w:t>CARACTERÍSTICAS DEL SERVICIO (Sujeto a Evaluación)</w:t>
      </w:r>
    </w:p>
    <w:p w:rsidR="003C186C" w:rsidRPr="002462C6" w:rsidRDefault="003C186C" w:rsidP="003C186C">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87"/>
        </w:trPr>
        <w:tc>
          <w:tcPr>
            <w:tcW w:w="9339" w:type="dxa"/>
            <w:shd w:val="clear" w:color="auto" w:fill="C6D9F1"/>
            <w:vAlign w:val="center"/>
          </w:tcPr>
          <w:p w:rsidR="003C186C" w:rsidRPr="002462C6" w:rsidRDefault="003C186C" w:rsidP="008E69DD">
            <w:pPr>
              <w:autoSpaceDE w:val="0"/>
              <w:autoSpaceDN w:val="0"/>
              <w:adjustRightInd w:val="0"/>
              <w:rPr>
                <w:rFonts w:ascii="Calibri" w:hAnsi="Calibri" w:cs="Calibri"/>
              </w:rPr>
            </w:pPr>
            <w:r w:rsidRPr="002462C6">
              <w:rPr>
                <w:rFonts w:ascii="Calibri" w:hAnsi="Calibri" w:cs="Calibri"/>
                <w:b/>
                <w:bCs/>
              </w:rPr>
              <w:t xml:space="preserve">DESCRIPCIÓN DEL SERVICIO </w:t>
            </w:r>
          </w:p>
        </w:tc>
      </w:tr>
      <w:tr w:rsidR="003C186C" w:rsidRPr="002462C6" w:rsidTr="008E69DD">
        <w:trPr>
          <w:trHeight w:val="834"/>
        </w:trPr>
        <w:tc>
          <w:tcPr>
            <w:tcW w:w="9339" w:type="dxa"/>
            <w:shd w:val="clear" w:color="auto" w:fill="auto"/>
          </w:tcPr>
          <w:p w:rsidR="003C186C" w:rsidRPr="002462C6" w:rsidRDefault="003C186C" w:rsidP="008E69DD">
            <w:pPr>
              <w:jc w:val="center"/>
              <w:rPr>
                <w:rFonts w:ascii="Calibri" w:hAnsi="Calibri" w:cs="Calibri"/>
                <w:b/>
              </w:rPr>
            </w:pPr>
            <w:r w:rsidRPr="002462C6">
              <w:rPr>
                <w:rFonts w:ascii="Calibri" w:hAnsi="Calibri" w:cs="Calibri"/>
                <w:b/>
              </w:rPr>
              <w:t>LOTE 2 – INTERNACIONAL OCCIDENTE CHILE</w:t>
            </w:r>
          </w:p>
          <w:p w:rsidR="003C186C" w:rsidRPr="002462C6" w:rsidRDefault="003C186C" w:rsidP="008E69DD">
            <w:pPr>
              <w:rPr>
                <w:rFonts w:ascii="Calibri" w:hAnsi="Calibri" w:cs="Calibri"/>
                <w:b/>
              </w:rPr>
            </w:pPr>
          </w:p>
          <w:p w:rsidR="003C186C" w:rsidRPr="002462C6" w:rsidRDefault="003C186C" w:rsidP="00862E73">
            <w:pPr>
              <w:numPr>
                <w:ilvl w:val="0"/>
                <w:numId w:val="45"/>
              </w:numPr>
              <w:tabs>
                <w:tab w:val="left" w:pos="567"/>
              </w:tabs>
              <w:ind w:hanging="720"/>
              <w:rPr>
                <w:rFonts w:ascii="Calibri" w:hAnsi="Calibri" w:cs="Calibri"/>
                <w:b/>
              </w:rPr>
            </w:pPr>
            <w:r w:rsidRPr="002462C6">
              <w:rPr>
                <w:rFonts w:ascii="Calibri" w:hAnsi="Calibri" w:cs="Calibri"/>
                <w:b/>
              </w:rPr>
              <w:t>CAPACIDAD DE TRANSPORTE</w:t>
            </w:r>
          </w:p>
          <w:p w:rsidR="003C186C" w:rsidRPr="002462C6" w:rsidRDefault="003C186C" w:rsidP="008E69DD">
            <w:pPr>
              <w:rPr>
                <w:rFonts w:ascii="Calibri" w:hAnsi="Calibri" w:cs="Calibri"/>
                <w:b/>
                <w:caps/>
              </w:rPr>
            </w:pPr>
          </w:p>
          <w:p w:rsidR="003C186C" w:rsidRPr="002462C6" w:rsidRDefault="003C186C" w:rsidP="008E69DD">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622.380 m3</w:t>
            </w:r>
          </w:p>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3C186C" w:rsidRDefault="003C186C" w:rsidP="008E69DD">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3C186C" w:rsidTr="008E69D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C186C" w:rsidRDefault="003C186C" w:rsidP="008E69DD">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3C186C" w:rsidRDefault="003C186C" w:rsidP="008E69DD">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3C186C" w:rsidTr="008E69DD">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3C186C" w:rsidRDefault="003C186C" w:rsidP="008E69DD">
                  <w:pPr>
                    <w:jc w:val="center"/>
                    <w:rPr>
                      <w:rFonts w:ascii="Calibri" w:hAnsi="Calibri" w:cs="Calibri"/>
                      <w:color w:val="000000"/>
                      <w:sz w:val="18"/>
                      <w:szCs w:val="22"/>
                    </w:rPr>
                  </w:pPr>
                  <w:r>
                    <w:rPr>
                      <w:rFonts w:ascii="Calibri" w:hAnsi="Calibri" w:cs="Calibri"/>
                      <w:color w:val="000000"/>
                      <w:sz w:val="18"/>
                      <w:szCs w:val="22"/>
                    </w:rPr>
                    <w:t>15 cisternas</w:t>
                  </w:r>
                </w:p>
              </w:tc>
              <w:tc>
                <w:tcPr>
                  <w:tcW w:w="0" w:type="auto"/>
                  <w:tcBorders>
                    <w:top w:val="nil"/>
                    <w:left w:val="nil"/>
                    <w:bottom w:val="single" w:sz="4" w:space="0" w:color="auto"/>
                    <w:right w:val="single" w:sz="4" w:space="0" w:color="auto"/>
                  </w:tcBorders>
                  <w:noWrap/>
                  <w:vAlign w:val="bottom"/>
                  <w:hideMark/>
                </w:tcPr>
                <w:p w:rsidR="003C186C" w:rsidRDefault="003C186C" w:rsidP="008E69DD">
                  <w:pPr>
                    <w:jc w:val="center"/>
                    <w:rPr>
                      <w:rFonts w:ascii="Calibri" w:hAnsi="Calibri" w:cs="Calibri"/>
                      <w:color w:val="000000"/>
                      <w:sz w:val="18"/>
                      <w:szCs w:val="22"/>
                    </w:rPr>
                  </w:pPr>
                  <w:r>
                    <w:rPr>
                      <w:rFonts w:ascii="Calibri" w:hAnsi="Calibri" w:cs="Calibri"/>
                      <w:color w:val="000000"/>
                      <w:sz w:val="18"/>
                      <w:szCs w:val="22"/>
                    </w:rPr>
                    <w:t>2500 m3</w:t>
                  </w:r>
                </w:p>
              </w:tc>
            </w:tr>
          </w:tbl>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3C186C" w:rsidRDefault="003C186C" w:rsidP="008E69DD">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3C186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MODELO</w:t>
                  </w:r>
                </w:p>
              </w:tc>
            </w:tr>
            <w:tr w:rsidR="003C186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186C" w:rsidRDefault="003C186C" w:rsidP="008E69D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C186C" w:rsidRDefault="003C186C" w:rsidP="008E69DD">
                  <w:pPr>
                    <w:jc w:val="center"/>
                    <w:rPr>
                      <w:sz w:val="16"/>
                      <w:szCs w:val="16"/>
                    </w:rPr>
                  </w:pPr>
                </w:p>
              </w:tc>
            </w:tr>
          </w:tbl>
          <w:p w:rsidR="003C186C" w:rsidRDefault="003C186C" w:rsidP="008E69DD">
            <w:pPr>
              <w:jc w:val="both"/>
              <w:rPr>
                <w:rFonts w:ascii="Calibri" w:hAnsi="Calibri" w:cs="Calibri"/>
                <w:lang w:val="es-BO"/>
              </w:rPr>
            </w:pPr>
          </w:p>
          <w:p w:rsidR="003C186C" w:rsidRPr="006038C7" w:rsidRDefault="003C186C" w:rsidP="008E69DD">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w:t>
            </w:r>
            <w:r w:rsidRPr="006038C7">
              <w:rPr>
                <w:rFonts w:ascii="Calibri" w:hAnsi="Calibri" w:cs="Calibri"/>
              </w:rPr>
              <w:t xml:space="preserve">socios y subcontratadas). </w:t>
            </w:r>
          </w:p>
          <w:p w:rsidR="003C186C" w:rsidRPr="006038C7" w:rsidRDefault="003C186C" w:rsidP="008E69DD">
            <w:pPr>
              <w:ind w:right="-93"/>
              <w:jc w:val="both"/>
              <w:rPr>
                <w:rFonts w:ascii="Calibri" w:hAnsi="Calibri" w:cs="Calibri"/>
              </w:rPr>
            </w:pPr>
          </w:p>
          <w:p w:rsidR="003C186C" w:rsidRPr="006038C7" w:rsidRDefault="003C186C" w:rsidP="008E69DD">
            <w:pPr>
              <w:jc w:val="both"/>
              <w:rPr>
                <w:rFonts w:ascii="Calibri" w:hAnsi="Calibri" w:cs="Calibri"/>
              </w:rPr>
            </w:pPr>
            <w:r w:rsidRPr="006038C7">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3C186C" w:rsidRDefault="003C186C" w:rsidP="008E69DD">
            <w:pPr>
              <w:ind w:right="-93"/>
              <w:jc w:val="both"/>
              <w:rPr>
                <w:rFonts w:ascii="Calibri" w:hAnsi="Calibri" w:cs="Calibri"/>
              </w:rPr>
            </w:pPr>
          </w:p>
          <w:p w:rsidR="003C186C" w:rsidRDefault="003C186C" w:rsidP="00862E73">
            <w:pPr>
              <w:numPr>
                <w:ilvl w:val="0"/>
                <w:numId w:val="46"/>
              </w:numPr>
              <w:ind w:right="-93"/>
              <w:jc w:val="both"/>
              <w:rPr>
                <w:rFonts w:ascii="Calibri" w:hAnsi="Calibri" w:cs="Calibri"/>
                <w:b/>
              </w:rPr>
            </w:pPr>
            <w:r>
              <w:rPr>
                <w:rFonts w:ascii="Calibri" w:hAnsi="Calibri" w:cs="Calibri"/>
                <w:b/>
              </w:rPr>
              <w:t>DETALLE DE TANQUES:</w:t>
            </w:r>
          </w:p>
          <w:p w:rsidR="003C186C" w:rsidRDefault="003C186C" w:rsidP="008E69DD">
            <w:pPr>
              <w:ind w:right="-93"/>
              <w:jc w:val="both"/>
              <w:rPr>
                <w:rFonts w:ascii="Calibri" w:hAnsi="Calibri" w:cs="Calibri"/>
                <w:b/>
              </w:rPr>
            </w:pPr>
          </w:p>
          <w:p w:rsidR="003C186C" w:rsidRDefault="003C186C" w:rsidP="008E69DD">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3C186C" w:rsidRDefault="003C186C" w:rsidP="008E69DD">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3C186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3C186C" w:rsidRDefault="003C186C" w:rsidP="008E69DD">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CAPACIDAD (m3)</w:t>
                  </w:r>
                </w:p>
              </w:tc>
            </w:tr>
            <w:tr w:rsidR="003C186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tcPr>
                <w:p w:rsidR="003C186C" w:rsidRDefault="003C186C" w:rsidP="008E69DD">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186C" w:rsidRDefault="003C186C" w:rsidP="008E69D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3C186C" w:rsidRDefault="003C186C" w:rsidP="008E69DD">
                  <w:pPr>
                    <w:rPr>
                      <w:sz w:val="16"/>
                      <w:szCs w:val="16"/>
                    </w:rPr>
                  </w:pPr>
                </w:p>
              </w:tc>
            </w:tr>
          </w:tbl>
          <w:p w:rsidR="003C186C" w:rsidRDefault="003C186C" w:rsidP="008E69DD">
            <w:pPr>
              <w:ind w:right="-93"/>
              <w:jc w:val="both"/>
              <w:rPr>
                <w:rFonts w:ascii="Calibri" w:hAnsi="Calibri" w:cs="Calibri"/>
              </w:rPr>
            </w:pPr>
          </w:p>
          <w:p w:rsidR="003C186C" w:rsidRDefault="003C186C" w:rsidP="008E69DD">
            <w:pPr>
              <w:jc w:val="both"/>
              <w:rPr>
                <w:rFonts w:ascii="Calibri" w:hAnsi="Calibri" w:cs="Calibri"/>
              </w:rPr>
            </w:pPr>
            <w:r>
              <w:rPr>
                <w:rFonts w:ascii="Calibri" w:hAnsi="Calibri" w:cs="Calibri"/>
              </w:rPr>
              <w:lastRenderedPageBreak/>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p w:rsidR="003C186C" w:rsidRPr="002462C6" w:rsidRDefault="003C186C" w:rsidP="008E69DD">
            <w:pPr>
              <w:jc w:val="both"/>
              <w:rPr>
                <w:rFonts w:ascii="Calibri" w:hAnsi="Calibri" w:cs="Calibri"/>
              </w:rPr>
            </w:pPr>
          </w:p>
          <w:p w:rsidR="003C186C" w:rsidRPr="002462C6" w:rsidRDefault="003C186C" w:rsidP="00862E73">
            <w:pPr>
              <w:numPr>
                <w:ilvl w:val="0"/>
                <w:numId w:val="48"/>
              </w:numPr>
              <w:tabs>
                <w:tab w:val="left" w:pos="567"/>
              </w:tabs>
              <w:rPr>
                <w:rFonts w:ascii="Calibri" w:hAnsi="Calibri" w:cs="Calibri"/>
                <w:b/>
              </w:rPr>
            </w:pPr>
            <w:r w:rsidRPr="002462C6">
              <w:rPr>
                <w:rFonts w:ascii="Calibri" w:hAnsi="Calibri" w:cs="Calibri"/>
                <w:b/>
              </w:rPr>
              <w:t xml:space="preserve">PERMISOS DE TRANSPORTE INTERNACIONAL </w:t>
            </w:r>
          </w:p>
          <w:p w:rsidR="003C186C" w:rsidRPr="002462C6" w:rsidRDefault="003C186C" w:rsidP="008E69DD">
            <w:pPr>
              <w:jc w:val="both"/>
              <w:rPr>
                <w:rFonts w:ascii="Calibri" w:hAnsi="Calibri" w:cs="Calibri"/>
                <w:highlight w:val="red"/>
              </w:rPr>
            </w:pPr>
          </w:p>
          <w:p w:rsidR="003C186C" w:rsidRPr="002462C6" w:rsidRDefault="003C186C" w:rsidP="008E69DD">
            <w:pPr>
              <w:jc w:val="both"/>
              <w:rPr>
                <w:rFonts w:ascii="Calibri" w:hAnsi="Calibri" w:cs="Calibri"/>
              </w:rPr>
            </w:pPr>
            <w:r w:rsidRPr="002462C6">
              <w:rPr>
                <w:rFonts w:ascii="Calibri" w:hAnsi="Calibri" w:cs="Calibri"/>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3C186C" w:rsidRPr="002462C6" w:rsidRDefault="003C186C" w:rsidP="008E69DD">
            <w:pPr>
              <w:jc w:val="both"/>
              <w:rPr>
                <w:rFonts w:ascii="Calibri" w:hAnsi="Calibri" w:cs="Calibri"/>
              </w:rPr>
            </w:pPr>
          </w:p>
          <w:p w:rsidR="003C186C" w:rsidRPr="002462C6" w:rsidRDefault="003C186C" w:rsidP="00862E73">
            <w:pPr>
              <w:numPr>
                <w:ilvl w:val="0"/>
                <w:numId w:val="47"/>
              </w:numPr>
              <w:ind w:left="632" w:hanging="284"/>
              <w:jc w:val="both"/>
              <w:rPr>
                <w:rFonts w:ascii="Calibri" w:hAnsi="Calibri" w:cs="Calibri"/>
              </w:rPr>
            </w:pPr>
            <w:r w:rsidRPr="002462C6">
              <w:rPr>
                <w:rFonts w:ascii="Calibri" w:hAnsi="Calibri" w:cs="Calibri"/>
              </w:rPr>
              <w:t xml:space="preserve">Constancia de Permiso y/o habilitación de Tránsito Internacional vigente, emitida por la Aduana Nacional de Bolivia </w:t>
            </w:r>
            <w:r w:rsidRPr="002462C6">
              <w:rPr>
                <w:rFonts w:ascii="Calibri" w:hAnsi="Calibri" w:cs="Calibri"/>
                <w:b/>
              </w:rPr>
              <w:t>y/o</w:t>
            </w:r>
            <w:r w:rsidRPr="002462C6">
              <w:rPr>
                <w:rFonts w:ascii="Calibri" w:hAnsi="Calibri" w:cs="Calibri"/>
              </w:rPr>
              <w:t xml:space="preserve"> Reporte Impreso del Sistema de la Aduana Nacional</w:t>
            </w:r>
          </w:p>
          <w:p w:rsidR="003C186C" w:rsidRPr="002462C6" w:rsidRDefault="003C186C" w:rsidP="008E69DD">
            <w:pPr>
              <w:ind w:left="567"/>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rPr>
              <w:t>Certificaciones necesarias para el transporte de combustible en Chile:</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47"/>
              </w:numPr>
              <w:ind w:left="632" w:hanging="284"/>
              <w:jc w:val="both"/>
              <w:rPr>
                <w:rFonts w:ascii="Calibri" w:hAnsi="Calibri" w:cs="Calibri"/>
              </w:rPr>
            </w:pPr>
            <w:r w:rsidRPr="002462C6">
              <w:rPr>
                <w:rFonts w:ascii="Calibri" w:hAnsi="Calibri" w:cs="Calibri"/>
              </w:rPr>
              <w:t>Registro o Certificado emitido por la SEC (Superintendencia de Electricidad y Combustible) de Chile.</w:t>
            </w:r>
          </w:p>
          <w:p w:rsidR="003C186C" w:rsidRPr="002462C6" w:rsidRDefault="003C186C" w:rsidP="008E69DD">
            <w:pPr>
              <w:jc w:val="both"/>
              <w:rPr>
                <w:rFonts w:ascii="Calibri" w:hAnsi="Calibri" w:cs="Calibri"/>
                <w:b/>
              </w:rPr>
            </w:pPr>
          </w:p>
          <w:p w:rsidR="003C186C" w:rsidRPr="002462C6" w:rsidRDefault="003C186C" w:rsidP="008E69DD">
            <w:pPr>
              <w:jc w:val="both"/>
              <w:rPr>
                <w:rFonts w:ascii="Calibri" w:hAnsi="Calibri" w:cs="Calibri"/>
              </w:rPr>
            </w:pPr>
            <w:r w:rsidRPr="002462C6">
              <w:rPr>
                <w:rFonts w:ascii="Calibri" w:hAnsi="Calibri" w:cs="Calibri"/>
                <w:b/>
              </w:rPr>
              <w:t>Nota:</w:t>
            </w:r>
            <w:r w:rsidRPr="002462C6">
              <w:rPr>
                <w:rFonts w:ascii="Calibri" w:hAnsi="Calibri" w:cs="Calibri"/>
              </w:rPr>
              <w:t xml:space="preserve"> En la propuesta deberán adjuntarse fotocopias de las certificaciones, resolución y/o permisos solicitados para los camiones cisterna comprometidos para el propósito, el proponente debe cumplir con la reglamentación de tránsito internacional.</w:t>
            </w:r>
          </w:p>
          <w:p w:rsidR="003C186C" w:rsidRPr="002462C6" w:rsidRDefault="003C186C" w:rsidP="008E69DD">
            <w:pPr>
              <w:jc w:val="both"/>
              <w:rPr>
                <w:rFonts w:ascii="Calibri" w:hAnsi="Calibri" w:cs="Calibri"/>
              </w:rPr>
            </w:pPr>
          </w:p>
          <w:p w:rsidR="003C186C" w:rsidRPr="002462C6" w:rsidRDefault="003C186C" w:rsidP="008E69DD">
            <w:pPr>
              <w:jc w:val="both"/>
              <w:rPr>
                <w:rFonts w:ascii="Calibri" w:hAnsi="Calibri" w:cs="Calibri"/>
              </w:rPr>
            </w:pPr>
            <w:r>
              <w:rPr>
                <w:rFonts w:ascii="Calibri" w:hAnsi="Calibri" w:cs="Calibri"/>
              </w:rPr>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tc>
      </w:tr>
    </w:tbl>
    <w:p w:rsidR="003C186C" w:rsidRPr="002462C6" w:rsidRDefault="003C186C" w:rsidP="003C186C">
      <w:pPr>
        <w:rPr>
          <w:rFonts w:ascii="Calibri" w:hAnsi="Calibri" w:cs="Calibri"/>
        </w:rPr>
      </w:pPr>
    </w:p>
    <w:p w:rsidR="003C186C" w:rsidRPr="002462C6" w:rsidRDefault="003C186C" w:rsidP="00862E73">
      <w:pPr>
        <w:pStyle w:val="Prrafodelista"/>
        <w:numPr>
          <w:ilvl w:val="0"/>
          <w:numId w:val="97"/>
        </w:numPr>
        <w:jc w:val="both"/>
        <w:rPr>
          <w:rFonts w:ascii="Calibri" w:hAnsi="Calibri" w:cs="Calibri"/>
          <w:b/>
          <w:bCs/>
          <w:lang w:eastAsia="es-BO"/>
        </w:rPr>
      </w:pPr>
      <w:r w:rsidRPr="002462C6">
        <w:rPr>
          <w:rFonts w:ascii="Calibri" w:hAnsi="Calibri" w:cs="Calibri"/>
          <w:b/>
          <w:bCs/>
          <w:lang w:eastAsia="es-BO"/>
        </w:rPr>
        <w:t>CONDICIONES REQUERIDAS PARA EL SERVICIO (De cumplimiento obligatorio por el proponente)</w:t>
      </w:r>
    </w:p>
    <w:p w:rsidR="003C186C" w:rsidRPr="002462C6" w:rsidRDefault="003C186C" w:rsidP="003C186C">
      <w:pPr>
        <w:pStyle w:val="Prrafodelista"/>
        <w:jc w:val="both"/>
        <w:rPr>
          <w:rFonts w:ascii="Calibri" w:hAnsi="Calibri" w:cs="Calibri"/>
          <w:b/>
          <w:bCs/>
          <w:lang w:eastAsia="es-BO"/>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3C186C" w:rsidRPr="002462C6" w:rsidTr="008E69DD">
        <w:trPr>
          <w:trHeight w:val="70"/>
        </w:trPr>
        <w:tc>
          <w:tcPr>
            <w:tcW w:w="9515"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CONDICIONES TÉCNICAS</w:t>
            </w:r>
          </w:p>
        </w:tc>
      </w:tr>
      <w:tr w:rsidR="003C186C" w:rsidRPr="002462C6" w:rsidTr="008E69DD">
        <w:trPr>
          <w:trHeight w:val="70"/>
        </w:trPr>
        <w:tc>
          <w:tcPr>
            <w:tcW w:w="9515" w:type="dxa"/>
            <w:shd w:val="clear" w:color="auto" w:fill="auto"/>
            <w:vAlign w:val="center"/>
          </w:tcPr>
          <w:p w:rsidR="003C186C" w:rsidRPr="002462C6" w:rsidRDefault="003C186C" w:rsidP="00862E73">
            <w:pPr>
              <w:numPr>
                <w:ilvl w:val="0"/>
                <w:numId w:val="36"/>
              </w:numPr>
              <w:ind w:left="567" w:hanging="567"/>
              <w:rPr>
                <w:rFonts w:ascii="Calibri" w:hAnsi="Calibri" w:cs="Calibri"/>
                <w:b/>
              </w:rPr>
            </w:pPr>
            <w:r w:rsidRPr="002462C6">
              <w:rPr>
                <w:rFonts w:ascii="Calibri" w:hAnsi="Calibri" w:cs="Calibri"/>
                <w:b/>
              </w:rPr>
              <w:t>PRODUCTO</w:t>
            </w:r>
          </w:p>
          <w:p w:rsidR="003C186C" w:rsidRPr="002462C6" w:rsidRDefault="003C186C" w:rsidP="008E69DD">
            <w:pPr>
              <w:rPr>
                <w:rFonts w:ascii="Calibri" w:hAnsi="Calibri" w:cs="Calibri"/>
                <w:u w:val="single"/>
              </w:rPr>
            </w:pPr>
          </w:p>
          <w:p w:rsidR="003C186C" w:rsidRPr="002462C6" w:rsidRDefault="003C186C" w:rsidP="00862E73">
            <w:pPr>
              <w:numPr>
                <w:ilvl w:val="0"/>
                <w:numId w:val="89"/>
              </w:numPr>
              <w:ind w:left="916"/>
              <w:rPr>
                <w:rFonts w:ascii="Calibri" w:hAnsi="Calibri" w:cs="Calibri"/>
              </w:rPr>
            </w:pPr>
            <w:r w:rsidRPr="002462C6">
              <w:rPr>
                <w:rFonts w:ascii="Calibri" w:hAnsi="Calibri" w:cs="Calibri"/>
              </w:rPr>
              <w:t xml:space="preserve">Diese </w:t>
            </w:r>
            <w:proofErr w:type="spellStart"/>
            <w:r w:rsidRPr="002462C6">
              <w:rPr>
                <w:rFonts w:ascii="Calibri" w:hAnsi="Calibri" w:cs="Calibri"/>
              </w:rPr>
              <w:t>Oil</w:t>
            </w:r>
            <w:proofErr w:type="spellEnd"/>
          </w:p>
          <w:p w:rsidR="003C186C" w:rsidRPr="002462C6" w:rsidRDefault="003C186C" w:rsidP="00862E73">
            <w:pPr>
              <w:numPr>
                <w:ilvl w:val="0"/>
                <w:numId w:val="89"/>
              </w:numPr>
              <w:ind w:left="916"/>
              <w:rPr>
                <w:rFonts w:ascii="Calibri" w:hAnsi="Calibri" w:cs="Calibri"/>
              </w:rPr>
            </w:pPr>
            <w:r w:rsidRPr="002462C6">
              <w:rPr>
                <w:rFonts w:ascii="Calibri" w:hAnsi="Calibri" w:cs="Calibri"/>
              </w:rPr>
              <w:t>Insumos y Aditivos (Gasolina)</w:t>
            </w:r>
          </w:p>
          <w:p w:rsidR="003C186C" w:rsidRPr="002462C6" w:rsidRDefault="003C186C" w:rsidP="008E69DD">
            <w:pPr>
              <w:tabs>
                <w:tab w:val="left" w:pos="567"/>
              </w:tabs>
              <w:ind w:left="360"/>
              <w:rPr>
                <w:rFonts w:ascii="Calibri" w:hAnsi="Calibri" w:cs="Calibri"/>
              </w:rPr>
            </w:pPr>
          </w:p>
          <w:p w:rsidR="003C186C" w:rsidRPr="002462C6" w:rsidRDefault="003C186C" w:rsidP="00862E73">
            <w:pPr>
              <w:numPr>
                <w:ilvl w:val="0"/>
                <w:numId w:val="36"/>
              </w:numPr>
              <w:ind w:left="567" w:hanging="567"/>
              <w:rPr>
                <w:rFonts w:ascii="Calibri" w:hAnsi="Calibri" w:cs="Calibri"/>
                <w:b/>
              </w:rPr>
            </w:pPr>
            <w:r w:rsidRPr="002462C6">
              <w:rPr>
                <w:rFonts w:ascii="Calibri" w:hAnsi="Calibri" w:cs="Calibri"/>
                <w:b/>
              </w:rPr>
              <w:t>TRAMOS</w:t>
            </w:r>
          </w:p>
          <w:p w:rsidR="003C186C" w:rsidRPr="002462C6" w:rsidRDefault="003C186C" w:rsidP="008E69DD">
            <w:pPr>
              <w:tabs>
                <w:tab w:val="left" w:pos="567"/>
              </w:tabs>
              <w:ind w:left="360"/>
              <w:rPr>
                <w:rFonts w:ascii="Calibri" w:hAnsi="Calibri" w:cs="Calibri"/>
                <w:b/>
              </w:rPr>
            </w:pPr>
          </w:p>
          <w:p w:rsidR="003C186C" w:rsidRPr="002462C6" w:rsidRDefault="003C186C" w:rsidP="00862E73">
            <w:pPr>
              <w:numPr>
                <w:ilvl w:val="0"/>
                <w:numId w:val="35"/>
              </w:numPr>
              <w:rPr>
                <w:rFonts w:ascii="Calibri" w:hAnsi="Calibri" w:cs="Calibri"/>
                <w:b/>
              </w:rPr>
            </w:pPr>
            <w:r w:rsidRPr="002462C6">
              <w:rPr>
                <w:rFonts w:ascii="Calibri" w:hAnsi="Calibri" w:cs="Calibri"/>
                <w:b/>
              </w:rPr>
              <w:t>Tramos Principales</w:t>
            </w:r>
          </w:p>
          <w:tbl>
            <w:tblPr>
              <w:tblW w:w="0" w:type="auto"/>
              <w:jc w:val="center"/>
              <w:tblCellMar>
                <w:left w:w="70" w:type="dxa"/>
                <w:right w:w="70" w:type="dxa"/>
              </w:tblCellMar>
              <w:tblLook w:val="04A0" w:firstRow="1" w:lastRow="0" w:firstColumn="1" w:lastColumn="0" w:noHBand="0" w:noVBand="1"/>
            </w:tblPr>
            <w:tblGrid>
              <w:gridCol w:w="341"/>
              <w:gridCol w:w="2361"/>
              <w:gridCol w:w="1576"/>
            </w:tblGrid>
            <w:tr w:rsidR="003C186C" w:rsidRPr="002462C6" w:rsidTr="008E69DD">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Entrega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3</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 xml:space="preserve">Iquique – </w:t>
                  </w:r>
                  <w:proofErr w:type="spellStart"/>
                  <w:r w:rsidRPr="002462C6">
                    <w:rPr>
                      <w:rFonts w:ascii="Calibri" w:hAnsi="Calibri"/>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 xml:space="preserve">Iquique – </w:t>
                  </w:r>
                  <w:proofErr w:type="spellStart"/>
                  <w:r w:rsidRPr="002462C6">
                    <w:rPr>
                      <w:rFonts w:ascii="Calibri" w:hAnsi="Calibri"/>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5</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6</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r>
          </w:tbl>
          <w:p w:rsidR="003C186C" w:rsidRPr="002462C6" w:rsidRDefault="003C186C" w:rsidP="008E69DD">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3C186C" w:rsidRPr="002462C6" w:rsidRDefault="003C186C" w:rsidP="008E69DD">
            <w:pPr>
              <w:ind w:left="567"/>
              <w:rPr>
                <w:rFonts w:ascii="Calibri" w:hAnsi="Calibri" w:cs="Calibri"/>
              </w:rPr>
            </w:pPr>
          </w:p>
          <w:p w:rsidR="003C186C" w:rsidRPr="002462C6" w:rsidRDefault="003C186C" w:rsidP="00862E73">
            <w:pPr>
              <w:numPr>
                <w:ilvl w:val="0"/>
                <w:numId w:val="35"/>
              </w:numPr>
              <w:rPr>
                <w:rFonts w:ascii="Calibri" w:hAnsi="Calibri" w:cs="Calibri"/>
                <w:b/>
              </w:rPr>
            </w:pPr>
            <w:r w:rsidRPr="002462C6">
              <w:rPr>
                <w:rFonts w:ascii="Calibri" w:hAnsi="Calibri" w:cs="Calibri"/>
                <w:b/>
              </w:rPr>
              <w:t>Tramos Secundarios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2361"/>
              <w:gridCol w:w="1576"/>
            </w:tblGrid>
            <w:tr w:rsidR="003C186C" w:rsidRPr="002462C6" w:rsidTr="008E69DD">
              <w:trPr>
                <w:trHeight w:val="70"/>
                <w:jc w:val="center"/>
              </w:trPr>
              <w:tc>
                <w:tcPr>
                  <w:tcW w:w="0" w:type="auto"/>
                  <w:shd w:val="clear" w:color="000000" w:fill="D9D9D9"/>
                  <w:vAlign w:val="center"/>
                  <w:hideMark/>
                </w:tcPr>
                <w:p w:rsidR="003C186C" w:rsidRPr="002462C6" w:rsidRDefault="003C186C" w:rsidP="008E69DD">
                  <w:pPr>
                    <w:jc w:val="center"/>
                    <w:rPr>
                      <w:rFonts w:ascii="Calibri" w:hAnsi="Calibri"/>
                      <w:b/>
                      <w:bCs/>
                      <w:lang w:val="es-BO" w:eastAsia="es-BO"/>
                    </w:rPr>
                  </w:pPr>
                  <w:r w:rsidRPr="002462C6">
                    <w:rPr>
                      <w:rFonts w:ascii="Calibri" w:hAnsi="Calibri"/>
                      <w:b/>
                      <w:bCs/>
                    </w:rPr>
                    <w:t>N°</w:t>
                  </w:r>
                </w:p>
              </w:tc>
              <w:tc>
                <w:tcPr>
                  <w:tcW w:w="0" w:type="auto"/>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Recepción</w:t>
                  </w:r>
                </w:p>
              </w:tc>
              <w:tc>
                <w:tcPr>
                  <w:tcW w:w="0" w:type="auto"/>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Entrega</w:t>
                  </w:r>
                </w:p>
              </w:tc>
            </w:tr>
            <w:tr w:rsidR="003C186C" w:rsidRPr="002462C6" w:rsidTr="008E69DD">
              <w:trPr>
                <w:trHeight w:val="7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1</w:t>
                  </w:r>
                </w:p>
              </w:tc>
              <w:tc>
                <w:tcPr>
                  <w:tcW w:w="0" w:type="auto"/>
                  <w:shd w:val="clear" w:color="auto" w:fill="auto"/>
                  <w:noWrap/>
                  <w:vAlign w:val="center"/>
                </w:tcPr>
                <w:p w:rsidR="003C186C" w:rsidRPr="002462C6" w:rsidRDefault="003C186C" w:rsidP="008E69DD">
                  <w:pPr>
                    <w:jc w:val="center"/>
                    <w:rPr>
                      <w:rFonts w:ascii="Calibri" w:hAnsi="Calibri"/>
                      <w:lang w:val="es-BO" w:eastAsia="es-BO"/>
                    </w:rPr>
                  </w:pPr>
                  <w:r w:rsidRPr="002462C6">
                    <w:rPr>
                      <w:rFonts w:ascii="Calibri" w:hAnsi="Calibri"/>
                    </w:rPr>
                    <w:t>Arica-</w:t>
                  </w:r>
                  <w:proofErr w:type="spellStart"/>
                  <w:r w:rsidRPr="002462C6">
                    <w:rPr>
                      <w:rFonts w:ascii="Calibri" w:hAnsi="Calibri"/>
                    </w:rPr>
                    <w:t>Pisiga</w:t>
                  </w:r>
                  <w:proofErr w:type="spellEnd"/>
                  <w:r w:rsidRPr="002462C6">
                    <w:rPr>
                      <w:rFonts w:ascii="Calibri" w:hAnsi="Calibri"/>
                    </w:rPr>
                    <w:t xml:space="preserve"> </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 xml:space="preserve">Oruro </w:t>
                  </w:r>
                </w:p>
              </w:tc>
            </w:tr>
            <w:tr w:rsidR="003C186C" w:rsidRPr="002462C6" w:rsidTr="008E69DD">
              <w:trPr>
                <w:trHeight w:val="7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2</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Arica</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Cobija</w:t>
                  </w:r>
                </w:p>
              </w:tc>
            </w:tr>
            <w:tr w:rsidR="003C186C" w:rsidRPr="002462C6" w:rsidTr="008E69DD">
              <w:trPr>
                <w:trHeight w:val="7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3</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Arica</w:t>
                  </w:r>
                </w:p>
              </w:tc>
              <w:tc>
                <w:tcPr>
                  <w:tcW w:w="0" w:type="auto"/>
                  <w:shd w:val="clear" w:color="auto" w:fill="auto"/>
                  <w:noWrap/>
                  <w:vAlign w:val="center"/>
                </w:tcPr>
                <w:p w:rsidR="003C186C" w:rsidRPr="002462C6" w:rsidRDefault="003C186C" w:rsidP="008E69DD">
                  <w:pPr>
                    <w:jc w:val="center"/>
                    <w:rPr>
                      <w:rFonts w:ascii="Calibri" w:hAnsi="Calibri"/>
                    </w:rPr>
                  </w:pPr>
                  <w:proofErr w:type="spellStart"/>
                  <w:r w:rsidRPr="002462C6">
                    <w:rPr>
                      <w:rFonts w:ascii="Calibri" w:hAnsi="Calibri"/>
                    </w:rPr>
                    <w:t>Guayaramerín</w:t>
                  </w:r>
                  <w:proofErr w:type="spellEnd"/>
                </w:p>
              </w:tc>
            </w:tr>
            <w:tr w:rsidR="003C186C" w:rsidRPr="002462C6" w:rsidTr="008E69DD">
              <w:trPr>
                <w:trHeight w:val="24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4</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Arica – Tambo Quemado</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24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lastRenderedPageBreak/>
                    <w:t>5</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r w:rsidRPr="002462C6">
                    <w:rPr>
                      <w:rFonts w:ascii="Calibri" w:hAnsi="Calibri"/>
                    </w:rPr>
                    <w:t xml:space="preserve"> </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La Paz</w:t>
                  </w:r>
                </w:p>
              </w:tc>
            </w:tr>
            <w:tr w:rsidR="003C186C" w:rsidRPr="002462C6" w:rsidTr="008E69DD">
              <w:trPr>
                <w:trHeight w:val="24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6</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Iquique – Tambo Quemado</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24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7</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Arica-Tambo Quemado</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24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8</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Arica-Tambo Quemado</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Uyuni</w:t>
                  </w:r>
                </w:p>
              </w:tc>
            </w:tr>
            <w:tr w:rsidR="003C186C" w:rsidRPr="002462C6" w:rsidTr="008E69DD">
              <w:trPr>
                <w:trHeight w:val="24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9</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Iquique-Tambo Quemado</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24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10</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Iquique-Tambo Quemado</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Uyuni</w:t>
                  </w:r>
                </w:p>
              </w:tc>
            </w:tr>
            <w:tr w:rsidR="003C186C" w:rsidRPr="002462C6" w:rsidTr="008E69DD">
              <w:trPr>
                <w:trHeight w:val="24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11</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24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12</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Arica-</w:t>
                  </w:r>
                  <w:proofErr w:type="spellStart"/>
                  <w:r w:rsidRPr="002462C6">
                    <w:rPr>
                      <w:rFonts w:ascii="Calibri" w:hAnsi="Calibri"/>
                    </w:rPr>
                    <w:t>Pisiga</w:t>
                  </w:r>
                  <w:proofErr w:type="spellEnd"/>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Uyuni</w:t>
                  </w:r>
                </w:p>
              </w:tc>
            </w:tr>
            <w:tr w:rsidR="003C186C" w:rsidRPr="002462C6" w:rsidTr="008E69DD">
              <w:trPr>
                <w:trHeight w:val="24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13</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Iquique-</w:t>
                  </w:r>
                  <w:proofErr w:type="spellStart"/>
                  <w:r w:rsidRPr="002462C6">
                    <w:rPr>
                      <w:rFonts w:ascii="Calibri" w:hAnsi="Calibri"/>
                    </w:rPr>
                    <w:t>Pisiga</w:t>
                  </w:r>
                  <w:proofErr w:type="spellEnd"/>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240"/>
                <w:jc w:val="center"/>
              </w:trPr>
              <w:tc>
                <w:tcPr>
                  <w:tcW w:w="0" w:type="auto"/>
                  <w:shd w:val="clear" w:color="000000" w:fill="FFFFFF"/>
                  <w:vAlign w:val="center"/>
                </w:tcPr>
                <w:p w:rsidR="003C186C" w:rsidRPr="002462C6" w:rsidRDefault="003C186C" w:rsidP="008E69DD">
                  <w:pPr>
                    <w:jc w:val="center"/>
                    <w:rPr>
                      <w:rFonts w:ascii="Calibri" w:hAnsi="Calibri"/>
                    </w:rPr>
                  </w:pPr>
                  <w:r w:rsidRPr="002462C6">
                    <w:rPr>
                      <w:rFonts w:ascii="Calibri" w:hAnsi="Calibri"/>
                    </w:rPr>
                    <w:t>14</w:t>
                  </w:r>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Iquique-</w:t>
                  </w:r>
                  <w:proofErr w:type="spellStart"/>
                  <w:r w:rsidRPr="002462C6">
                    <w:rPr>
                      <w:rFonts w:ascii="Calibri" w:hAnsi="Calibri"/>
                    </w:rPr>
                    <w:t>Pisiga</w:t>
                  </w:r>
                  <w:proofErr w:type="spellEnd"/>
                </w:p>
              </w:tc>
              <w:tc>
                <w:tcPr>
                  <w:tcW w:w="0" w:type="auto"/>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Uyuni</w:t>
                  </w:r>
                </w:p>
              </w:tc>
            </w:tr>
          </w:tbl>
          <w:p w:rsidR="003C186C" w:rsidRPr="002462C6" w:rsidRDefault="003C186C" w:rsidP="008E69DD">
            <w:pPr>
              <w:rPr>
                <w:rFonts w:ascii="Calibri" w:hAnsi="Calibri" w:cs="Calibri"/>
                <w:i/>
              </w:rPr>
            </w:pPr>
          </w:p>
          <w:p w:rsidR="003C186C" w:rsidRPr="002462C6" w:rsidRDefault="003C186C" w:rsidP="008E69DD">
            <w:pPr>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3C186C" w:rsidRPr="002462C6" w:rsidRDefault="003C186C" w:rsidP="008E69DD">
            <w:pPr>
              <w:ind w:left="497"/>
              <w:rPr>
                <w:rFonts w:ascii="Calibri" w:hAnsi="Calibri" w:cs="Calibri"/>
                <w:b/>
              </w:rPr>
            </w:pPr>
          </w:p>
          <w:p w:rsidR="003C186C" w:rsidRDefault="003C186C" w:rsidP="008E69DD">
            <w:pPr>
              <w:rPr>
                <w:rFonts w:ascii="Calibri" w:hAnsi="Calibri" w:cs="Calibri"/>
                <w:b/>
              </w:rPr>
            </w:pPr>
            <w:r w:rsidRPr="002462C6">
              <w:rPr>
                <w:rFonts w:ascii="Calibri" w:hAnsi="Calibri" w:cs="Calibri"/>
                <w:b/>
              </w:rPr>
              <w:t>Nota: Las tarifas propuestas deben incluir todos los seguros exigidos, así como costos de Hojas de Ruta.</w:t>
            </w:r>
          </w:p>
          <w:p w:rsidR="003C186C" w:rsidRDefault="003C186C" w:rsidP="008E69DD">
            <w:pPr>
              <w:tabs>
                <w:tab w:val="left" w:pos="720"/>
              </w:tabs>
              <w:autoSpaceDE w:val="0"/>
              <w:autoSpaceDN w:val="0"/>
              <w:adjustRightInd w:val="0"/>
              <w:ind w:right="18"/>
              <w:jc w:val="both"/>
              <w:rPr>
                <w:rFonts w:ascii="Calibri" w:hAnsi="Calibri" w:cs="Calibri"/>
              </w:rPr>
            </w:pPr>
          </w:p>
          <w:p w:rsidR="003C186C" w:rsidRDefault="003C186C" w:rsidP="008E69DD">
            <w:pPr>
              <w:tabs>
                <w:tab w:val="left" w:pos="720"/>
              </w:tabs>
              <w:autoSpaceDE w:val="0"/>
              <w:autoSpaceDN w:val="0"/>
              <w:adjustRightInd w:val="0"/>
              <w:ind w:right="18"/>
              <w:jc w:val="both"/>
              <w:rPr>
                <w:rFonts w:ascii="Calibri" w:hAnsi="Calibri" w:cs="Calibri"/>
              </w:rPr>
            </w:pPr>
            <w:r>
              <w:rPr>
                <w:rFonts w:ascii="Calibri" w:hAnsi="Calibri" w:cs="Calibri"/>
              </w:rPr>
              <w:t>Se podrá adjudicar a más de un proponente</w:t>
            </w:r>
          </w:p>
          <w:p w:rsidR="003C186C" w:rsidRPr="002462C6" w:rsidRDefault="003C186C" w:rsidP="008E69DD">
            <w:pPr>
              <w:tabs>
                <w:tab w:val="left" w:pos="720"/>
              </w:tabs>
              <w:autoSpaceDE w:val="0"/>
              <w:autoSpaceDN w:val="0"/>
              <w:adjustRightInd w:val="0"/>
              <w:ind w:right="18"/>
              <w:jc w:val="both"/>
              <w:rPr>
                <w:rFonts w:ascii="Calibri" w:hAnsi="Calibri" w:cs="Calibri"/>
              </w:rPr>
            </w:pPr>
          </w:p>
          <w:p w:rsidR="003C186C" w:rsidRPr="002462C6" w:rsidRDefault="003C186C" w:rsidP="00862E73">
            <w:pPr>
              <w:numPr>
                <w:ilvl w:val="0"/>
                <w:numId w:val="48"/>
              </w:numPr>
              <w:tabs>
                <w:tab w:val="left" w:pos="567"/>
              </w:tabs>
              <w:ind w:hanging="720"/>
              <w:rPr>
                <w:rFonts w:ascii="Calibri" w:hAnsi="Calibri" w:cs="Calibri"/>
                <w:b/>
              </w:rPr>
            </w:pPr>
            <w:r w:rsidRPr="002462C6">
              <w:rPr>
                <w:rFonts w:ascii="Calibri" w:hAnsi="Calibri" w:cs="Calibri"/>
                <w:b/>
              </w:rPr>
              <w:t>GASTOS REEMBOLSABLES</w:t>
            </w:r>
          </w:p>
          <w:p w:rsidR="003C186C" w:rsidRDefault="003C186C" w:rsidP="008E69DD">
            <w:pPr>
              <w:jc w:val="both"/>
              <w:rPr>
                <w:rFonts w:ascii="Calibri" w:hAnsi="Calibri" w:cs="Calibri"/>
              </w:rPr>
            </w:pPr>
            <w:r>
              <w:rPr>
                <w:rFonts w:ascii="Calibri" w:hAnsi="Calibri" w:cs="Calibri"/>
                <w:color w:val="000000"/>
              </w:rPr>
              <w:t xml:space="preserve">El Contratante procesara los pagos de </w:t>
            </w:r>
            <w:r>
              <w:rPr>
                <w:rFonts w:ascii="Calibri" w:hAnsi="Calibri" w:cs="Calibri"/>
              </w:rPr>
              <w:t>manera mensual</w:t>
            </w:r>
            <w:r>
              <w:rPr>
                <w:rFonts w:ascii="Calibri" w:hAnsi="Calibri" w:cs="Calibri"/>
                <w:color w:val="1F497D"/>
              </w:rPr>
              <w:t xml:space="preserve">, </w:t>
            </w:r>
            <w:r>
              <w:rPr>
                <w:rFonts w:ascii="Calibri" w:hAnsi="Calibri" w:cs="Calibri"/>
              </w:rPr>
              <w:t xml:space="preserve">por pagos a Concesionarios de Aduana </w:t>
            </w:r>
            <w:r>
              <w:rPr>
                <w:rFonts w:ascii="Calibri" w:hAnsi="Calibri" w:cs="Calibri"/>
                <w:color w:val="000000"/>
              </w:rPr>
              <w:t xml:space="preserve">que el transportista hubiera </w:t>
            </w:r>
            <w:r>
              <w:rPr>
                <w:rFonts w:ascii="Calibri" w:hAnsi="Calibri" w:cs="Calibri"/>
              </w:rPr>
              <w:t>realizado a nombre de YPFB</w:t>
            </w:r>
            <w:r>
              <w:rPr>
                <w:rFonts w:ascii="Calibri" w:hAnsi="Calibri" w:cs="Calibri"/>
                <w:color w:val="1F497D"/>
              </w:rPr>
              <w:t xml:space="preserve">, </w:t>
            </w:r>
            <w:r>
              <w:rPr>
                <w:rFonts w:ascii="Calibri" w:hAnsi="Calibri" w:cs="Calibri"/>
                <w:color w:val="000000"/>
              </w:rPr>
              <w:t xml:space="preserve">para lo cual el Transportista </w:t>
            </w:r>
            <w:r>
              <w:rPr>
                <w:rFonts w:ascii="Calibri" w:hAnsi="Calibri" w:cs="Calibri"/>
              </w:rPr>
              <w:t>hasta el primer día hábil de cada mes, deberá entregar al Contratante las facturas que acredite al pago de concesionario de aduana emitidas durante el mes anterior (cuyas facturas y/o documentos equivalentes deberán ser emitidas a nombre del Contratante), cuando se incurra en este costo, adjuntando solicitud de pago de gastos reembolsables y detalle que contenga la siguiente información:</w:t>
            </w:r>
          </w:p>
          <w:p w:rsidR="003C186C" w:rsidRDefault="003C186C" w:rsidP="00862E73">
            <w:pPr>
              <w:numPr>
                <w:ilvl w:val="0"/>
                <w:numId w:val="121"/>
              </w:numPr>
              <w:jc w:val="both"/>
              <w:rPr>
                <w:rFonts w:ascii="Calibri" w:hAnsi="Calibri" w:cs="Calibri"/>
              </w:rPr>
            </w:pPr>
            <w:r>
              <w:rPr>
                <w:rFonts w:ascii="Calibri" w:hAnsi="Calibri" w:cs="Calibri"/>
              </w:rPr>
              <w:t xml:space="preserve">Numero </w:t>
            </w:r>
          </w:p>
          <w:p w:rsidR="003C186C" w:rsidRDefault="003C186C" w:rsidP="00862E73">
            <w:pPr>
              <w:numPr>
                <w:ilvl w:val="0"/>
                <w:numId w:val="121"/>
              </w:numPr>
              <w:jc w:val="both"/>
              <w:rPr>
                <w:rFonts w:ascii="Calibri" w:hAnsi="Calibri" w:cs="Calibri"/>
              </w:rPr>
            </w:pPr>
            <w:r>
              <w:rPr>
                <w:rFonts w:ascii="Calibri" w:hAnsi="Calibri" w:cs="Calibri"/>
              </w:rPr>
              <w:t>Fecha de Carga</w:t>
            </w:r>
          </w:p>
          <w:p w:rsidR="003C186C" w:rsidRDefault="003C186C" w:rsidP="00862E73">
            <w:pPr>
              <w:numPr>
                <w:ilvl w:val="0"/>
                <w:numId w:val="121"/>
              </w:numPr>
              <w:jc w:val="both"/>
              <w:rPr>
                <w:rFonts w:ascii="Calibri" w:hAnsi="Calibri" w:cs="Calibri"/>
              </w:rPr>
            </w:pPr>
            <w:r>
              <w:rPr>
                <w:rFonts w:ascii="Calibri" w:hAnsi="Calibri" w:cs="Calibri"/>
              </w:rPr>
              <w:t>Tramo</w:t>
            </w:r>
          </w:p>
          <w:p w:rsidR="003C186C" w:rsidRDefault="003C186C" w:rsidP="00862E73">
            <w:pPr>
              <w:numPr>
                <w:ilvl w:val="0"/>
                <w:numId w:val="121"/>
              </w:numPr>
              <w:jc w:val="both"/>
              <w:rPr>
                <w:rFonts w:ascii="Calibri" w:hAnsi="Calibri" w:cs="Calibri"/>
              </w:rPr>
            </w:pPr>
            <w:r>
              <w:rPr>
                <w:rFonts w:ascii="Calibri" w:hAnsi="Calibri" w:cs="Calibri"/>
              </w:rPr>
              <w:t xml:space="preserve">No. Placa </w:t>
            </w:r>
          </w:p>
          <w:p w:rsidR="003C186C" w:rsidRDefault="003C186C" w:rsidP="00862E73">
            <w:pPr>
              <w:numPr>
                <w:ilvl w:val="0"/>
                <w:numId w:val="121"/>
              </w:numPr>
              <w:jc w:val="both"/>
              <w:rPr>
                <w:rFonts w:ascii="Calibri" w:hAnsi="Calibri" w:cs="Calibri"/>
              </w:rPr>
            </w:pPr>
            <w:proofErr w:type="spellStart"/>
            <w:r>
              <w:rPr>
                <w:rFonts w:ascii="Calibri" w:hAnsi="Calibri" w:cs="Calibri"/>
              </w:rPr>
              <w:t>Numero</w:t>
            </w:r>
            <w:proofErr w:type="spellEnd"/>
            <w:r>
              <w:rPr>
                <w:rFonts w:ascii="Calibri" w:hAnsi="Calibri" w:cs="Calibri"/>
              </w:rPr>
              <w:t xml:space="preserve"> de DUI Numero de parte de recepción </w:t>
            </w:r>
          </w:p>
          <w:p w:rsidR="003C186C" w:rsidRDefault="003C186C" w:rsidP="00862E73">
            <w:pPr>
              <w:numPr>
                <w:ilvl w:val="0"/>
                <w:numId w:val="121"/>
              </w:numPr>
              <w:jc w:val="both"/>
              <w:rPr>
                <w:rFonts w:ascii="Calibri" w:hAnsi="Calibri" w:cs="Calibri"/>
              </w:rPr>
            </w:pPr>
            <w:proofErr w:type="spellStart"/>
            <w:r>
              <w:rPr>
                <w:rFonts w:ascii="Calibri" w:hAnsi="Calibri" w:cs="Calibri"/>
              </w:rPr>
              <w:t>Numero</w:t>
            </w:r>
            <w:proofErr w:type="spellEnd"/>
            <w:r>
              <w:rPr>
                <w:rFonts w:ascii="Calibri" w:hAnsi="Calibri" w:cs="Calibri"/>
              </w:rPr>
              <w:t xml:space="preserve"> de Factura.</w:t>
            </w:r>
          </w:p>
          <w:p w:rsidR="003C186C" w:rsidRDefault="003C186C" w:rsidP="00862E73">
            <w:pPr>
              <w:numPr>
                <w:ilvl w:val="0"/>
                <w:numId w:val="121"/>
              </w:numPr>
              <w:jc w:val="both"/>
              <w:rPr>
                <w:rFonts w:ascii="Calibri" w:hAnsi="Calibri" w:cs="Calibri"/>
              </w:rPr>
            </w:pPr>
            <w:r>
              <w:rPr>
                <w:rFonts w:ascii="Calibri" w:hAnsi="Calibri" w:cs="Calibri"/>
              </w:rPr>
              <w:t xml:space="preserve">Fecha de Factura </w:t>
            </w:r>
          </w:p>
          <w:p w:rsidR="003C186C" w:rsidRDefault="003C186C" w:rsidP="00862E73">
            <w:pPr>
              <w:numPr>
                <w:ilvl w:val="0"/>
                <w:numId w:val="121"/>
              </w:numPr>
              <w:jc w:val="both"/>
              <w:rPr>
                <w:rFonts w:ascii="Calibri" w:hAnsi="Calibri" w:cs="Calibri"/>
              </w:rPr>
            </w:pPr>
            <w:r>
              <w:rPr>
                <w:rFonts w:ascii="Calibri" w:hAnsi="Calibri" w:cs="Calibri"/>
              </w:rPr>
              <w:t>Importe de la factura Bs.</w:t>
            </w:r>
          </w:p>
          <w:p w:rsidR="003C186C" w:rsidRDefault="003C186C" w:rsidP="008E69DD">
            <w:pPr>
              <w:ind w:left="360"/>
              <w:jc w:val="both"/>
              <w:rPr>
                <w:rFonts w:ascii="Calibri" w:hAnsi="Calibri" w:cs="Calibri"/>
              </w:rPr>
            </w:pPr>
          </w:p>
          <w:p w:rsidR="003C186C" w:rsidRPr="00641BF4" w:rsidRDefault="003C186C" w:rsidP="008E69DD">
            <w:pPr>
              <w:jc w:val="both"/>
              <w:rPr>
                <w:rFonts w:ascii="Calibri" w:hAnsi="Calibri" w:cs="Calibri"/>
                <w:lang w:val="es-ES_tradnl"/>
              </w:rPr>
            </w:pPr>
            <w:r>
              <w:rPr>
                <w:rFonts w:ascii="Calibri" w:hAnsi="Calibri" w:cs="Calibri"/>
              </w:rPr>
              <w:t>No se reconocerán como gastos reembolsables las facturas que no hubieran sido presentadas en los tiempos establecidos por el Contratante</w:t>
            </w:r>
          </w:p>
        </w:tc>
      </w:tr>
      <w:tr w:rsidR="003C186C" w:rsidRPr="002462C6" w:rsidTr="008E69DD">
        <w:trPr>
          <w:trHeight w:val="70"/>
        </w:trPr>
        <w:tc>
          <w:tcPr>
            <w:tcW w:w="9515" w:type="dxa"/>
            <w:shd w:val="clear" w:color="auto" w:fill="C6D9F1"/>
            <w:vAlign w:val="center"/>
          </w:tcPr>
          <w:p w:rsidR="003C186C" w:rsidRPr="002462C6" w:rsidRDefault="003C186C" w:rsidP="008E69DD">
            <w:pPr>
              <w:rPr>
                <w:rFonts w:ascii="Calibri" w:hAnsi="Calibri" w:cs="Calibri"/>
              </w:rPr>
            </w:pPr>
            <w:r w:rsidRPr="002462C6">
              <w:rPr>
                <w:rFonts w:ascii="Calibri" w:hAnsi="Calibri" w:cs="Calibri"/>
                <w:b/>
                <w:bCs/>
              </w:rPr>
              <w:lastRenderedPageBreak/>
              <w:t>PLAZO DEL SERVICIO</w:t>
            </w:r>
          </w:p>
        </w:tc>
      </w:tr>
      <w:tr w:rsidR="003C186C" w:rsidRPr="002462C6" w:rsidTr="008E69DD">
        <w:trPr>
          <w:trHeight w:val="70"/>
        </w:trPr>
        <w:tc>
          <w:tcPr>
            <w:tcW w:w="9515" w:type="dxa"/>
            <w:shd w:val="clear" w:color="auto" w:fill="auto"/>
            <w:vAlign w:val="center"/>
          </w:tcPr>
          <w:p w:rsidR="003C186C" w:rsidRPr="002462C6" w:rsidRDefault="003C186C" w:rsidP="008E69DD">
            <w:pPr>
              <w:autoSpaceDE w:val="0"/>
              <w:autoSpaceDN w:val="0"/>
              <w:adjustRightInd w:val="0"/>
              <w:jc w:val="both"/>
              <w:rPr>
                <w:rFonts w:ascii="Calibri" w:hAnsi="Calibri" w:cs="Calibri"/>
              </w:rPr>
            </w:pPr>
            <w:r w:rsidRPr="002462C6">
              <w:rPr>
                <w:rFonts w:ascii="Calibri" w:hAnsi="Calibri" w:cs="Calibri"/>
              </w:rPr>
              <w:t>A partir del 1ro de enero de 2018 hasta el 31 de diciembre de 2018 o hasta la fecha en que descarguen todas las cisternas que cargaron durante el mes de diciembre de 2018</w:t>
            </w:r>
            <w:r>
              <w:rPr>
                <w:rFonts w:ascii="Calibri" w:hAnsi="Calibri" w:cs="Calibri"/>
              </w:rPr>
              <w:t>.</w:t>
            </w:r>
          </w:p>
        </w:tc>
      </w:tr>
      <w:tr w:rsidR="003C186C" w:rsidRPr="002462C6" w:rsidTr="008E69DD">
        <w:trPr>
          <w:trHeight w:val="70"/>
        </w:trPr>
        <w:tc>
          <w:tcPr>
            <w:tcW w:w="9515"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ALTAS Y BAJAS</w:t>
            </w:r>
          </w:p>
        </w:tc>
      </w:tr>
      <w:tr w:rsidR="003C186C" w:rsidRPr="002462C6" w:rsidTr="008E69DD">
        <w:trPr>
          <w:trHeight w:val="70"/>
        </w:trPr>
        <w:tc>
          <w:tcPr>
            <w:tcW w:w="9515" w:type="dxa"/>
            <w:shd w:val="clear" w:color="auto" w:fill="auto"/>
            <w:vAlign w:val="center"/>
          </w:tcPr>
          <w:p w:rsidR="003C186C" w:rsidRPr="002A7CBB" w:rsidRDefault="003C186C" w:rsidP="008E69DD">
            <w:pPr>
              <w:tabs>
                <w:tab w:val="left" w:pos="567"/>
              </w:tabs>
              <w:jc w:val="both"/>
              <w:rPr>
                <w:rFonts w:ascii="Calibri" w:hAnsi="Calibri" w:cs="Calibri"/>
              </w:rPr>
            </w:pPr>
            <w:r w:rsidRPr="002462C6">
              <w:rPr>
                <w:rFonts w:ascii="Calibri" w:hAnsi="Calibri" w:cs="Calibri"/>
              </w:rPr>
              <w:t xml:space="preserve">Durante la ejecución del contrato, previa autorización de YPFB, el Transportista podrá modificar los camiones-cisternas de su propuesta original mediante la solicitud de altas y bajas </w:t>
            </w:r>
            <w:r w:rsidRPr="002462C6">
              <w:rPr>
                <w:rFonts w:ascii="Segoe UI" w:hAnsi="Segoe UI" w:cs="Segoe UI"/>
              </w:rPr>
              <w:t>(sin modificar su capacidad adjudicada ni pudiendo disminuir su capacidad inicial ofertada)</w:t>
            </w:r>
            <w:r w:rsidRPr="002462C6">
              <w:rPr>
                <w:rFonts w:ascii="Calibri" w:hAnsi="Calibri" w:cs="Calibri"/>
              </w:rPr>
              <w:t xml:space="preserve"> sin necesidad de una adenda, siempre que las mismas sean de propiedad de la empresa de transporte, representante legal, socios o accionistas de la empresa de transporte, las cuales no serán consideradas como subcontratadas; para tal efecto deberán presentar fotocopia del y Registro o Certificado emitido por la SEC (Superintendencia de Electricidad y Combustible) de Chile.</w:t>
            </w:r>
          </w:p>
        </w:tc>
      </w:tr>
      <w:tr w:rsidR="003C186C" w:rsidRPr="002462C6" w:rsidTr="008E69DD">
        <w:trPr>
          <w:trHeight w:val="70"/>
        </w:trPr>
        <w:tc>
          <w:tcPr>
            <w:tcW w:w="9515"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SUBCONTRATACIÓN</w:t>
            </w:r>
          </w:p>
        </w:tc>
      </w:tr>
      <w:tr w:rsidR="003C186C" w:rsidRPr="002462C6" w:rsidTr="008E69DD">
        <w:trPr>
          <w:trHeight w:val="420"/>
        </w:trPr>
        <w:tc>
          <w:tcPr>
            <w:tcW w:w="9515" w:type="dxa"/>
            <w:shd w:val="clear" w:color="auto" w:fill="auto"/>
            <w:vAlign w:val="center"/>
          </w:tcPr>
          <w:p w:rsidR="003C186C" w:rsidRDefault="003C186C" w:rsidP="008E69DD">
            <w:pPr>
              <w:jc w:val="both"/>
              <w:rPr>
                <w:rFonts w:ascii="Calibri" w:hAnsi="Calibri" w:cs="Calibri"/>
              </w:rPr>
            </w:pPr>
            <w:r>
              <w:rPr>
                <w:rFonts w:ascii="Calibri" w:hAnsi="Calibri" w:cs="Calibri"/>
              </w:rPr>
              <w:t>El Transportista podrá realizar subcontrataciones parciales, para cumplir el Servicio, cumpliendo los siguientes parámetros:</w:t>
            </w:r>
          </w:p>
          <w:p w:rsidR="003C186C" w:rsidRDefault="003C186C" w:rsidP="00862E73">
            <w:pPr>
              <w:numPr>
                <w:ilvl w:val="2"/>
                <w:numId w:val="125"/>
              </w:numPr>
              <w:ind w:hanging="294"/>
              <w:jc w:val="both"/>
              <w:rPr>
                <w:rFonts w:ascii="Calibri" w:hAnsi="Calibri" w:cs="Calibri"/>
              </w:rPr>
            </w:pPr>
            <w:r>
              <w:rPr>
                <w:rFonts w:ascii="Calibri" w:hAnsi="Calibri" w:cs="Calibri"/>
              </w:rPr>
              <w:lastRenderedPageBreak/>
              <w:t xml:space="preserve">El Transportista reconoce su obligación de reportar y someter a la aprobación previa de YPFB toda subcontratación del Servicio no contemplado en su propuesta; para lo cual el Transportista debe presentar a YPFB: </w:t>
            </w:r>
          </w:p>
          <w:p w:rsidR="003C186C" w:rsidRDefault="003C186C" w:rsidP="00862E73">
            <w:pPr>
              <w:numPr>
                <w:ilvl w:val="0"/>
                <w:numId w:val="129"/>
              </w:numPr>
              <w:ind w:left="1985"/>
              <w:jc w:val="both"/>
              <w:rPr>
                <w:rFonts w:ascii="Calibri" w:hAnsi="Calibri" w:cs="Calibri"/>
              </w:rPr>
            </w:pPr>
            <w:r>
              <w:rPr>
                <w:rFonts w:ascii="Calibri" w:hAnsi="Calibri" w:cs="Calibri"/>
              </w:rPr>
              <w:t>Testimonio de constitución de la empresa (si corresponde)  ),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3C186C" w:rsidRDefault="003C186C" w:rsidP="00862E73">
            <w:pPr>
              <w:numPr>
                <w:ilvl w:val="2"/>
                <w:numId w:val="125"/>
              </w:numPr>
              <w:ind w:hanging="294"/>
              <w:jc w:val="both"/>
              <w:rPr>
                <w:rFonts w:ascii="Calibri" w:hAnsi="Calibri" w:cs="Calibri"/>
              </w:rPr>
            </w:pPr>
            <w:r>
              <w:rPr>
                <w:rFonts w:ascii="Calibri" w:hAnsi="Calibri" w:cs="Calibri"/>
              </w:rPr>
              <w:t>El Transportista mantendrá actualizada la lista de sus subcontratistas, la misma que deberá ser remitida cuando YPFB lo requiera.</w:t>
            </w:r>
          </w:p>
          <w:p w:rsidR="003C186C" w:rsidRDefault="003C186C" w:rsidP="00862E73">
            <w:pPr>
              <w:numPr>
                <w:ilvl w:val="2"/>
                <w:numId w:val="125"/>
              </w:numPr>
              <w:ind w:hanging="294"/>
              <w:jc w:val="both"/>
              <w:rPr>
                <w:rFonts w:ascii="Calibri" w:hAnsi="Calibri" w:cs="Calibri"/>
              </w:rPr>
            </w:pPr>
            <w:r>
              <w:rPr>
                <w:rFonts w:ascii="Calibri" w:hAnsi="Calibri" w:cs="Calibri"/>
              </w:rPr>
              <w:t>El Transportista le proveerá a YPFB las copias de todos los subcontratos, que deberán ser remitidos cuando YPFB los requiera.</w:t>
            </w:r>
          </w:p>
          <w:p w:rsidR="003C186C" w:rsidRDefault="003C186C" w:rsidP="00862E73">
            <w:pPr>
              <w:numPr>
                <w:ilvl w:val="2"/>
                <w:numId w:val="125"/>
              </w:numPr>
              <w:ind w:hanging="294"/>
              <w:jc w:val="both"/>
              <w:rPr>
                <w:rFonts w:ascii="Calibri" w:hAnsi="Calibri" w:cs="Calibri"/>
              </w:rPr>
            </w:pPr>
            <w:r>
              <w:rPr>
                <w:rFonts w:ascii="Calibri" w:hAnsi="Calibri" w:cs="Calibri"/>
              </w:rPr>
              <w:t xml:space="preserve">El Transportista garantiza que todos los subcontratistas realizarán la parte del Servicio subcontratada y proveerán los Camiones - Cisternas de acuerdo con los términos y condiciones del presente Contrato.  </w:t>
            </w:r>
          </w:p>
          <w:p w:rsidR="003C186C" w:rsidRDefault="003C186C" w:rsidP="00862E73">
            <w:pPr>
              <w:numPr>
                <w:ilvl w:val="2"/>
                <w:numId w:val="125"/>
              </w:numPr>
              <w:ind w:hanging="294"/>
              <w:jc w:val="both"/>
              <w:rPr>
                <w:rFonts w:ascii="Calibri" w:hAnsi="Calibri" w:cs="Calibri"/>
              </w:rPr>
            </w:pPr>
            <w:r>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3C186C" w:rsidRDefault="003C186C" w:rsidP="00862E73">
            <w:pPr>
              <w:numPr>
                <w:ilvl w:val="2"/>
                <w:numId w:val="125"/>
              </w:numPr>
              <w:ind w:hanging="294"/>
              <w:jc w:val="both"/>
              <w:rPr>
                <w:rFonts w:ascii="Calibri" w:hAnsi="Calibri" w:cs="Calibri"/>
              </w:rPr>
            </w:pPr>
            <w:r>
              <w:rPr>
                <w:rFonts w:ascii="Calibri" w:hAnsi="Calibri" w:cs="Calibri"/>
              </w:rPr>
              <w:t xml:space="preserve">El Transportista será responsable que la cobertura de todos los seguros aplique a todos los subcontratistas. </w:t>
            </w:r>
          </w:p>
          <w:p w:rsidR="003C186C" w:rsidRPr="002A7CBB" w:rsidRDefault="003C186C" w:rsidP="00862E73">
            <w:pPr>
              <w:pStyle w:val="Prrafodelista"/>
              <w:numPr>
                <w:ilvl w:val="2"/>
                <w:numId w:val="125"/>
              </w:numPr>
              <w:tabs>
                <w:tab w:val="left" w:pos="567"/>
              </w:tabs>
              <w:ind w:hanging="294"/>
              <w:jc w:val="both"/>
              <w:rPr>
                <w:rFonts w:ascii="Calibri" w:hAnsi="Calibri" w:cs="Calibri"/>
              </w:rPr>
            </w:pPr>
            <w:r>
              <w:rPr>
                <w:rFonts w:ascii="Calibri" w:hAnsi="Calibri" w:cs="Calibri"/>
              </w:rPr>
              <w:t>Con respecto a todos los subcontratistas, el Transportista será responsable por el cumplimiento de la Ley Aplicable relacionada con material laboral, salud, seguridad ocupacional y medio ambiente de conformidad con lo establecido en el Cont</w:t>
            </w:r>
            <w:r w:rsidRPr="002A7CBB">
              <w:rPr>
                <w:rFonts w:ascii="Calibri" w:hAnsi="Calibri" w:cs="Calibri"/>
              </w:rPr>
              <w:t>rato.</w:t>
            </w:r>
          </w:p>
          <w:p w:rsidR="003C186C" w:rsidRPr="002A7CBB" w:rsidRDefault="003C186C" w:rsidP="00862E73">
            <w:pPr>
              <w:pStyle w:val="Prrafodelista"/>
              <w:numPr>
                <w:ilvl w:val="2"/>
                <w:numId w:val="125"/>
              </w:numPr>
              <w:tabs>
                <w:tab w:val="left" w:pos="567"/>
              </w:tabs>
              <w:ind w:hanging="294"/>
              <w:jc w:val="both"/>
              <w:rPr>
                <w:rFonts w:ascii="Calibri" w:hAnsi="Calibri" w:cs="Calibri"/>
              </w:rPr>
            </w:pPr>
            <w:r w:rsidRPr="002A7CBB">
              <w:rPr>
                <w:rFonts w:ascii="Calibri" w:hAnsi="Calibri" w:cs="Calibri"/>
              </w:rPr>
              <w:t>Se considerarán cisternas subcontratadas, aquellas cisternas que no estén a nombre de la empresa de transporte (propias), accionistas o socios</w:t>
            </w:r>
          </w:p>
          <w:p w:rsidR="003C186C" w:rsidRDefault="003C186C" w:rsidP="008E69DD">
            <w:pPr>
              <w:tabs>
                <w:tab w:val="left" w:pos="567"/>
              </w:tabs>
              <w:jc w:val="both"/>
              <w:rPr>
                <w:rFonts w:ascii="Calibri" w:hAnsi="Calibri" w:cs="Calibri"/>
              </w:rPr>
            </w:pPr>
          </w:p>
          <w:p w:rsidR="003C186C" w:rsidRDefault="003C186C" w:rsidP="008E69DD">
            <w:pPr>
              <w:jc w:val="both"/>
              <w:rPr>
                <w:rFonts w:ascii="Calibri" w:hAnsi="Calibri" w:cs="Calibri"/>
              </w:rPr>
            </w:pPr>
            <w:r>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3C186C" w:rsidRDefault="003C186C" w:rsidP="008E69DD">
            <w:pPr>
              <w:jc w:val="both"/>
              <w:rPr>
                <w:rFonts w:ascii="Calibri" w:hAnsi="Calibri" w:cs="Calibri"/>
              </w:rPr>
            </w:pPr>
          </w:p>
          <w:p w:rsidR="003C186C" w:rsidRPr="002462C6" w:rsidRDefault="003C186C" w:rsidP="008E69DD">
            <w:pPr>
              <w:jc w:val="both"/>
              <w:rPr>
                <w:rFonts w:ascii="Calibri" w:hAnsi="Calibri" w:cs="Calibri"/>
              </w:rPr>
            </w:pPr>
            <w:r>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3C186C" w:rsidRPr="002462C6" w:rsidTr="008E69DD">
        <w:trPr>
          <w:trHeight w:val="70"/>
        </w:trPr>
        <w:tc>
          <w:tcPr>
            <w:tcW w:w="9515"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PERSONAL Y EQUIPO DEL SERVICIO</w:t>
            </w:r>
          </w:p>
        </w:tc>
      </w:tr>
      <w:tr w:rsidR="003C186C" w:rsidRPr="002462C6" w:rsidTr="008E69DD">
        <w:trPr>
          <w:trHeight w:val="70"/>
        </w:trPr>
        <w:tc>
          <w:tcPr>
            <w:tcW w:w="9515" w:type="dxa"/>
            <w:shd w:val="clear" w:color="auto" w:fill="auto"/>
            <w:vAlign w:val="center"/>
          </w:tcPr>
          <w:p w:rsidR="003C186C" w:rsidRPr="002462C6" w:rsidRDefault="003C186C" w:rsidP="00862E73">
            <w:pPr>
              <w:numPr>
                <w:ilvl w:val="0"/>
                <w:numId w:val="98"/>
              </w:numPr>
              <w:autoSpaceDE w:val="0"/>
              <w:autoSpaceDN w:val="0"/>
              <w:adjustRightInd w:val="0"/>
              <w:ind w:left="426" w:hanging="426"/>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3C186C" w:rsidRPr="002462C6" w:rsidRDefault="003C186C" w:rsidP="008E69DD">
            <w:pPr>
              <w:autoSpaceDE w:val="0"/>
              <w:autoSpaceDN w:val="0"/>
              <w:adjustRightInd w:val="0"/>
              <w:ind w:left="426" w:hanging="426"/>
              <w:jc w:val="both"/>
              <w:rPr>
                <w:rFonts w:ascii="Calibri" w:hAnsi="Calibri" w:cs="Calibri"/>
              </w:rPr>
            </w:pPr>
          </w:p>
          <w:p w:rsidR="003C186C" w:rsidRPr="002462C6" w:rsidRDefault="003C186C" w:rsidP="00862E73">
            <w:pPr>
              <w:numPr>
                <w:ilvl w:val="0"/>
                <w:numId w:val="98"/>
              </w:numPr>
              <w:autoSpaceDE w:val="0"/>
              <w:autoSpaceDN w:val="0"/>
              <w:adjustRightInd w:val="0"/>
              <w:ind w:left="426" w:hanging="426"/>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3C186C" w:rsidRPr="002462C6" w:rsidRDefault="003C186C" w:rsidP="008E69DD">
            <w:pPr>
              <w:autoSpaceDE w:val="0"/>
              <w:autoSpaceDN w:val="0"/>
              <w:adjustRightInd w:val="0"/>
              <w:ind w:left="426" w:hanging="426"/>
              <w:jc w:val="both"/>
              <w:rPr>
                <w:rFonts w:ascii="Calibri" w:hAnsi="Calibri" w:cs="Calibri"/>
              </w:rPr>
            </w:pPr>
          </w:p>
          <w:p w:rsidR="003C186C" w:rsidRPr="002462C6" w:rsidRDefault="003C186C" w:rsidP="00862E73">
            <w:pPr>
              <w:numPr>
                <w:ilvl w:val="0"/>
                <w:numId w:val="98"/>
              </w:numPr>
              <w:autoSpaceDE w:val="0"/>
              <w:autoSpaceDN w:val="0"/>
              <w:adjustRightInd w:val="0"/>
              <w:ind w:left="426" w:hanging="426"/>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3C186C" w:rsidRPr="002462C6" w:rsidRDefault="003C186C" w:rsidP="008E69DD">
            <w:pPr>
              <w:autoSpaceDE w:val="0"/>
              <w:autoSpaceDN w:val="0"/>
              <w:adjustRightInd w:val="0"/>
              <w:ind w:left="426" w:hanging="426"/>
              <w:jc w:val="both"/>
              <w:rPr>
                <w:rFonts w:ascii="Calibri" w:hAnsi="Calibri" w:cs="Calibri"/>
              </w:rPr>
            </w:pPr>
          </w:p>
          <w:p w:rsidR="003C186C" w:rsidRPr="002462C6" w:rsidRDefault="003C186C" w:rsidP="00862E73">
            <w:pPr>
              <w:numPr>
                <w:ilvl w:val="0"/>
                <w:numId w:val="98"/>
              </w:numPr>
              <w:autoSpaceDE w:val="0"/>
              <w:autoSpaceDN w:val="0"/>
              <w:adjustRightInd w:val="0"/>
              <w:ind w:left="426" w:hanging="426"/>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3C186C" w:rsidRPr="002462C6" w:rsidRDefault="003C186C" w:rsidP="008E69DD">
            <w:pPr>
              <w:autoSpaceDE w:val="0"/>
              <w:autoSpaceDN w:val="0"/>
              <w:adjustRightInd w:val="0"/>
              <w:ind w:left="426" w:hanging="426"/>
              <w:jc w:val="both"/>
              <w:rPr>
                <w:rFonts w:ascii="Calibri" w:hAnsi="Calibri" w:cs="Calibri"/>
              </w:rPr>
            </w:pPr>
          </w:p>
          <w:p w:rsidR="003C186C" w:rsidRPr="002462C6" w:rsidRDefault="003C186C" w:rsidP="00862E73">
            <w:pPr>
              <w:numPr>
                <w:ilvl w:val="0"/>
                <w:numId w:val="98"/>
              </w:numPr>
              <w:autoSpaceDE w:val="0"/>
              <w:autoSpaceDN w:val="0"/>
              <w:adjustRightInd w:val="0"/>
              <w:ind w:left="426" w:hanging="426"/>
              <w:jc w:val="both"/>
              <w:rPr>
                <w:rFonts w:ascii="Calibri" w:hAnsi="Calibri" w:cs="Calibri"/>
              </w:rPr>
            </w:pPr>
            <w:r w:rsidRPr="002462C6">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3C186C" w:rsidRPr="002462C6" w:rsidRDefault="003C186C" w:rsidP="008E69DD">
            <w:pPr>
              <w:autoSpaceDE w:val="0"/>
              <w:autoSpaceDN w:val="0"/>
              <w:adjustRightInd w:val="0"/>
              <w:ind w:left="426" w:hanging="426"/>
              <w:jc w:val="both"/>
              <w:rPr>
                <w:rFonts w:ascii="Calibri" w:hAnsi="Calibri" w:cs="Calibri"/>
              </w:rPr>
            </w:pPr>
          </w:p>
          <w:p w:rsidR="003C186C" w:rsidRPr="002462C6" w:rsidRDefault="003C186C" w:rsidP="00862E73">
            <w:pPr>
              <w:numPr>
                <w:ilvl w:val="0"/>
                <w:numId w:val="98"/>
              </w:numPr>
              <w:autoSpaceDE w:val="0"/>
              <w:autoSpaceDN w:val="0"/>
              <w:adjustRightInd w:val="0"/>
              <w:ind w:left="426" w:hanging="426"/>
              <w:jc w:val="both"/>
              <w:rPr>
                <w:rFonts w:ascii="Calibri" w:hAnsi="Calibri" w:cs="Calibri"/>
              </w:rPr>
            </w:pPr>
            <w:r w:rsidRPr="002462C6">
              <w:rPr>
                <w:rFonts w:ascii="Calibri" w:hAnsi="Calibri" w:cs="Calibri"/>
              </w:rPr>
              <w:t xml:space="preserve">El </w:t>
            </w:r>
            <w:r w:rsidRPr="006038C7">
              <w:rPr>
                <w:rFonts w:ascii="Calibri" w:hAnsi="Calibri" w:cs="Calibri"/>
              </w:rPr>
              <w:t>Contratante podrá exigir, con expresión de causa justificada, la sustitución de cualquier persona de la empresa Transportista que participe durante la ejecución del Servicio</w:t>
            </w:r>
            <w:r w:rsidRPr="00B96A97">
              <w:rPr>
                <w:rFonts w:ascii="Calibri" w:hAnsi="Calibri" w:cs="Calibri"/>
                <w:color w:val="FF0000"/>
              </w:rPr>
              <w:t>.</w:t>
            </w:r>
          </w:p>
          <w:p w:rsidR="003C186C" w:rsidRPr="002462C6" w:rsidRDefault="003C186C" w:rsidP="008E69DD">
            <w:pPr>
              <w:autoSpaceDE w:val="0"/>
              <w:autoSpaceDN w:val="0"/>
              <w:adjustRightInd w:val="0"/>
              <w:ind w:left="426" w:hanging="426"/>
              <w:jc w:val="both"/>
              <w:rPr>
                <w:rFonts w:ascii="Calibri" w:hAnsi="Calibri" w:cs="Calibri"/>
              </w:rPr>
            </w:pPr>
          </w:p>
          <w:p w:rsidR="003C186C" w:rsidRPr="002462C6" w:rsidRDefault="003C186C" w:rsidP="00862E73">
            <w:pPr>
              <w:numPr>
                <w:ilvl w:val="0"/>
                <w:numId w:val="98"/>
              </w:numPr>
              <w:autoSpaceDE w:val="0"/>
              <w:autoSpaceDN w:val="0"/>
              <w:adjustRightInd w:val="0"/>
              <w:ind w:left="426" w:hanging="426"/>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3C186C" w:rsidRPr="002462C6" w:rsidRDefault="003C186C" w:rsidP="008E69DD">
            <w:pPr>
              <w:autoSpaceDE w:val="0"/>
              <w:autoSpaceDN w:val="0"/>
              <w:adjustRightInd w:val="0"/>
              <w:ind w:left="426" w:hanging="426"/>
              <w:jc w:val="both"/>
              <w:rPr>
                <w:rFonts w:ascii="Calibri" w:hAnsi="Calibri" w:cs="Calibri"/>
              </w:rPr>
            </w:pPr>
          </w:p>
          <w:p w:rsidR="003C186C" w:rsidRPr="002462C6" w:rsidRDefault="003C186C" w:rsidP="00862E73">
            <w:pPr>
              <w:numPr>
                <w:ilvl w:val="0"/>
                <w:numId w:val="98"/>
              </w:numPr>
              <w:autoSpaceDE w:val="0"/>
              <w:autoSpaceDN w:val="0"/>
              <w:adjustRightInd w:val="0"/>
              <w:ind w:left="426" w:hanging="426"/>
              <w:jc w:val="both"/>
              <w:rPr>
                <w:rFonts w:ascii="Calibri" w:hAnsi="Calibri" w:cs="Calibri"/>
              </w:rPr>
            </w:pPr>
            <w:r w:rsidRPr="002462C6">
              <w:rPr>
                <w:rFonts w:ascii="Calibri" w:hAnsi="Calibri" w:cs="Calibri"/>
              </w:rPr>
              <w:t xml:space="preserve">La calibración de los Camiones Cisternas deberá ser efectuada por la entidad competente, con la periodicidad que indique la Ley Aplicable. </w:t>
            </w:r>
          </w:p>
          <w:p w:rsidR="003C186C" w:rsidRPr="002462C6" w:rsidRDefault="003C186C" w:rsidP="008E69DD">
            <w:pPr>
              <w:autoSpaceDE w:val="0"/>
              <w:autoSpaceDN w:val="0"/>
              <w:adjustRightInd w:val="0"/>
              <w:ind w:left="426" w:hanging="426"/>
              <w:jc w:val="both"/>
              <w:rPr>
                <w:rFonts w:ascii="Calibri" w:hAnsi="Calibri" w:cs="Calibri"/>
              </w:rPr>
            </w:pPr>
          </w:p>
          <w:p w:rsidR="003C186C" w:rsidRPr="002462C6" w:rsidRDefault="003C186C" w:rsidP="00862E73">
            <w:pPr>
              <w:numPr>
                <w:ilvl w:val="0"/>
                <w:numId w:val="98"/>
              </w:numPr>
              <w:autoSpaceDE w:val="0"/>
              <w:autoSpaceDN w:val="0"/>
              <w:adjustRightInd w:val="0"/>
              <w:ind w:left="426" w:hanging="426"/>
              <w:jc w:val="both"/>
              <w:rPr>
                <w:rFonts w:ascii="Calibri" w:hAnsi="Calibri" w:cs="Calibri"/>
              </w:rPr>
            </w:pPr>
            <w:r w:rsidRPr="002462C6">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3C186C" w:rsidRPr="002462C6" w:rsidRDefault="003C186C" w:rsidP="008E69DD">
            <w:pPr>
              <w:autoSpaceDE w:val="0"/>
              <w:autoSpaceDN w:val="0"/>
              <w:adjustRightInd w:val="0"/>
              <w:ind w:left="426" w:hanging="426"/>
              <w:jc w:val="both"/>
              <w:rPr>
                <w:rFonts w:ascii="Calibri" w:hAnsi="Calibri" w:cs="Calibri"/>
              </w:rPr>
            </w:pPr>
          </w:p>
          <w:p w:rsidR="003C186C" w:rsidRDefault="003C186C" w:rsidP="00862E73">
            <w:pPr>
              <w:numPr>
                <w:ilvl w:val="0"/>
                <w:numId w:val="98"/>
              </w:numPr>
              <w:autoSpaceDE w:val="0"/>
              <w:autoSpaceDN w:val="0"/>
              <w:adjustRightInd w:val="0"/>
              <w:ind w:left="426" w:hanging="426"/>
              <w:jc w:val="both"/>
              <w:rPr>
                <w:rFonts w:ascii="Calibri" w:hAnsi="Calibri" w:cs="Calibri"/>
              </w:rPr>
            </w:pPr>
            <w:r w:rsidRPr="002462C6">
              <w:rPr>
                <w:rFonts w:ascii="Calibri" w:hAnsi="Calibri" w:cs="Calibri"/>
              </w:rPr>
              <w:t>El Personal del Transportista deberá contar con Equipo de Protección Personal (EPP), completo y en buen estado.</w:t>
            </w:r>
          </w:p>
          <w:p w:rsidR="003C186C" w:rsidRPr="002462C6" w:rsidRDefault="003C186C" w:rsidP="008E69DD">
            <w:pPr>
              <w:autoSpaceDE w:val="0"/>
              <w:autoSpaceDN w:val="0"/>
              <w:adjustRightInd w:val="0"/>
              <w:jc w:val="both"/>
              <w:rPr>
                <w:rFonts w:ascii="Calibri" w:hAnsi="Calibri" w:cs="Calibri"/>
              </w:rPr>
            </w:pPr>
          </w:p>
          <w:p w:rsidR="003C186C" w:rsidRPr="002462C6" w:rsidRDefault="003C186C" w:rsidP="00862E73">
            <w:pPr>
              <w:numPr>
                <w:ilvl w:val="0"/>
                <w:numId w:val="98"/>
              </w:numPr>
              <w:tabs>
                <w:tab w:val="left" w:pos="426"/>
              </w:tabs>
              <w:autoSpaceDE w:val="0"/>
              <w:autoSpaceDN w:val="0"/>
              <w:adjustRightInd w:val="0"/>
              <w:ind w:left="426"/>
              <w:jc w:val="both"/>
              <w:rPr>
                <w:rFonts w:ascii="Calibri" w:hAnsi="Calibri" w:cs="Calibri"/>
              </w:rPr>
            </w:pPr>
            <w:r>
              <w:rPr>
                <w:rFonts w:ascii="Calibri" w:hAnsi="Calibri" w:cs="Calibri"/>
              </w:rPr>
              <w:t xml:space="preserve">Para el control del tránsito aduanero internacional en frontera, la empresa de transporte, deberá </w:t>
            </w:r>
            <w:r>
              <w:rPr>
                <w:rFonts w:ascii="Calibri" w:hAnsi="Calibri" w:cs="Calibri"/>
                <w:b/>
                <w:bCs/>
              </w:rPr>
              <w:t xml:space="preserve">GARANTIZAR </w:t>
            </w:r>
            <w:r>
              <w:rPr>
                <w:rFonts w:ascii="Calibri" w:hAnsi="Calibri" w:cs="Calibri"/>
              </w:rPr>
              <w:t> </w:t>
            </w:r>
            <w:r>
              <w:rPr>
                <w:rFonts w:ascii="Calibri" w:hAnsi="Calibri" w:cs="Calibri"/>
                <w:b/>
                <w:bCs/>
              </w:rPr>
              <w:t>EL ESTRICTO CUMPLIMIENTO DE TODAS LAS FORMALIDADES ADUANERAS</w:t>
            </w:r>
            <w:r>
              <w:rPr>
                <w:rFonts w:ascii="Calibri" w:hAnsi="Calibri" w:cs="Calibr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3C186C" w:rsidRPr="002462C6" w:rsidTr="008E69DD">
        <w:trPr>
          <w:trHeight w:val="70"/>
        </w:trPr>
        <w:tc>
          <w:tcPr>
            <w:tcW w:w="9515" w:type="dxa"/>
            <w:shd w:val="clear" w:color="auto" w:fill="C6D9F1"/>
            <w:vAlign w:val="center"/>
          </w:tcPr>
          <w:p w:rsidR="003C186C" w:rsidRPr="002462C6" w:rsidRDefault="003C186C" w:rsidP="008E69DD">
            <w:pPr>
              <w:rPr>
                <w:rFonts w:ascii="Calibri" w:hAnsi="Calibri" w:cs="Calibri"/>
              </w:rPr>
            </w:pPr>
            <w:r w:rsidRPr="002462C6">
              <w:rPr>
                <w:rFonts w:ascii="Calibri" w:hAnsi="Calibri" w:cs="Calibri"/>
                <w:b/>
                <w:bCs/>
              </w:rPr>
              <w:lastRenderedPageBreak/>
              <w:t>PROVISIONES Y MANTENIMIENTO</w:t>
            </w:r>
          </w:p>
        </w:tc>
      </w:tr>
      <w:tr w:rsidR="003C186C" w:rsidRPr="002462C6" w:rsidTr="008E69DD">
        <w:trPr>
          <w:trHeight w:val="711"/>
        </w:trPr>
        <w:tc>
          <w:tcPr>
            <w:tcW w:w="9515" w:type="dxa"/>
            <w:shd w:val="clear" w:color="auto" w:fill="auto"/>
            <w:vAlign w:val="center"/>
          </w:tcPr>
          <w:p w:rsidR="003C186C" w:rsidRPr="002462C6" w:rsidRDefault="003C186C" w:rsidP="008E69DD">
            <w:pPr>
              <w:keepNext/>
              <w:autoSpaceDE w:val="0"/>
              <w:autoSpaceDN w:val="0"/>
              <w:adjustRightInd w:val="0"/>
              <w:jc w:val="both"/>
              <w:rPr>
                <w:rFonts w:ascii="Calibri" w:hAnsi="Calibri" w:cs="Arial"/>
                <w:lang w:val="es-BO"/>
              </w:rPr>
            </w:pPr>
            <w:r w:rsidRPr="002462C6">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3C186C" w:rsidRPr="002462C6" w:rsidRDefault="003C186C" w:rsidP="008E69DD">
            <w:pPr>
              <w:autoSpaceDE w:val="0"/>
              <w:autoSpaceDN w:val="0"/>
              <w:adjustRightInd w:val="0"/>
              <w:jc w:val="both"/>
              <w:rPr>
                <w:rFonts w:ascii="Calibri" w:hAnsi="Calibri" w:cs="Arial"/>
              </w:rPr>
            </w:pPr>
          </w:p>
          <w:p w:rsidR="003C186C" w:rsidRPr="002462C6" w:rsidRDefault="003C186C" w:rsidP="008E69DD">
            <w:pPr>
              <w:rPr>
                <w:rFonts w:ascii="Calibri" w:hAnsi="Calibri" w:cs="Arial"/>
                <w:lang w:val="es-BO"/>
              </w:rPr>
            </w:pPr>
            <w:r w:rsidRPr="002462C6">
              <w:rPr>
                <w:rFonts w:ascii="Calibri" w:hAnsi="Calibri" w:cs="Arial"/>
                <w:lang w:val="es-BO"/>
              </w:rPr>
              <w:t>En caso de defecto o mantenimiento de algún Camión Cisterna, el Transportista deberá sustituirlo en el plazo máximo de dos (2) días</w:t>
            </w:r>
            <w:r>
              <w:rPr>
                <w:rFonts w:ascii="Calibri" w:hAnsi="Calibri" w:cs="Arial"/>
                <w:lang w:val="es-BO"/>
              </w:rPr>
              <w:t xml:space="preserve"> calendario</w:t>
            </w:r>
            <w:r w:rsidRPr="002462C6">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tc>
      </w:tr>
      <w:tr w:rsidR="003C186C" w:rsidRPr="002462C6" w:rsidTr="008E69DD">
        <w:trPr>
          <w:trHeight w:val="70"/>
        </w:trPr>
        <w:tc>
          <w:tcPr>
            <w:tcW w:w="9515"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NOMINACIÓN DE VOLUMEN</w:t>
            </w:r>
          </w:p>
        </w:tc>
      </w:tr>
      <w:tr w:rsidR="003C186C" w:rsidRPr="002462C6" w:rsidTr="008E69DD">
        <w:trPr>
          <w:trHeight w:val="1089"/>
        </w:trPr>
        <w:tc>
          <w:tcPr>
            <w:tcW w:w="9515" w:type="dxa"/>
            <w:shd w:val="clear" w:color="auto" w:fill="auto"/>
            <w:vAlign w:val="center"/>
          </w:tcPr>
          <w:p w:rsidR="003C186C" w:rsidRPr="006038C7" w:rsidRDefault="003C186C" w:rsidP="008E69DD">
            <w:pPr>
              <w:pStyle w:val="Prrafodelista"/>
              <w:widowControl w:val="0"/>
              <w:autoSpaceDE w:val="0"/>
              <w:autoSpaceDN w:val="0"/>
              <w:ind w:left="0" w:right="43"/>
              <w:contextualSpacing/>
              <w:jc w:val="both"/>
              <w:rPr>
                <w:rFonts w:ascii="Calibri" w:hAnsi="Calibri" w:cs="Arial"/>
              </w:rPr>
            </w:pPr>
            <w:r w:rsidRPr="006038C7">
              <w:rPr>
                <w:rFonts w:ascii="Calibri" w:hAnsi="Calibri" w:cs="Arial"/>
              </w:rPr>
              <w:t>El volumen a nominar corresponderá hasta un volumen total del periodo de operación informado por el Contratante previo al inicio del mismo. El volumen a nominar corresponde al volumen adjudicado.</w:t>
            </w:r>
          </w:p>
          <w:p w:rsidR="003C186C" w:rsidRPr="006038C7" w:rsidRDefault="003C186C" w:rsidP="008E69DD">
            <w:pPr>
              <w:pStyle w:val="Prrafodelista"/>
              <w:widowControl w:val="0"/>
              <w:autoSpaceDE w:val="0"/>
              <w:autoSpaceDN w:val="0"/>
              <w:ind w:left="0" w:right="43"/>
              <w:contextualSpacing/>
              <w:jc w:val="both"/>
              <w:rPr>
                <w:rFonts w:ascii="Calibri" w:hAnsi="Calibri" w:cs="Arial"/>
              </w:rPr>
            </w:pPr>
          </w:p>
          <w:p w:rsidR="003C186C" w:rsidRPr="002462C6" w:rsidRDefault="003C186C" w:rsidP="008E69DD">
            <w:pPr>
              <w:pStyle w:val="Prrafodelista"/>
              <w:widowControl w:val="0"/>
              <w:autoSpaceDE w:val="0"/>
              <w:autoSpaceDN w:val="0"/>
              <w:ind w:left="0" w:right="43"/>
              <w:contextualSpacing/>
              <w:jc w:val="both"/>
              <w:rPr>
                <w:rFonts w:ascii="Calibri" w:hAnsi="Calibri" w:cs="Arial"/>
              </w:rPr>
            </w:pPr>
            <w:r w:rsidRPr="006038C7">
              <w:rPr>
                <w:rFonts w:ascii="Calibri" w:hAnsi="Calibr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3C186C" w:rsidRPr="002462C6" w:rsidTr="008E69DD">
        <w:trPr>
          <w:trHeight w:val="70"/>
        </w:trPr>
        <w:tc>
          <w:tcPr>
            <w:tcW w:w="9515"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NORMATIVA CARGAS</w:t>
            </w:r>
          </w:p>
        </w:tc>
      </w:tr>
      <w:tr w:rsidR="003C186C" w:rsidRPr="002462C6" w:rsidTr="003C186C">
        <w:trPr>
          <w:trHeight w:val="841"/>
        </w:trPr>
        <w:tc>
          <w:tcPr>
            <w:tcW w:w="9515" w:type="dxa"/>
            <w:shd w:val="clear" w:color="auto" w:fill="auto"/>
            <w:vAlign w:val="center"/>
          </w:tcPr>
          <w:p w:rsidR="003C186C" w:rsidRPr="002462C6" w:rsidRDefault="003C186C" w:rsidP="008E69DD">
            <w:pPr>
              <w:tabs>
                <w:tab w:val="left" w:pos="567"/>
              </w:tabs>
              <w:jc w:val="both"/>
              <w:rPr>
                <w:rFonts w:ascii="Calibri" w:hAnsi="Calibri" w:cs="Calibri"/>
              </w:rPr>
            </w:pPr>
            <w:r w:rsidRPr="002462C6">
              <w:rPr>
                <w:rFonts w:ascii="Calibri" w:hAnsi="Calibri" w:cs="Calibri"/>
              </w:rPr>
              <w:t>La empresa de transporte será responsable en su totalidad por el cumplimiento de la normativa vigente según la Ley de Cargas de los países por los cuales realice el tránsito.</w:t>
            </w:r>
          </w:p>
          <w:p w:rsidR="003C186C" w:rsidRPr="002462C6" w:rsidRDefault="003C186C" w:rsidP="008E69DD">
            <w:pPr>
              <w:tabs>
                <w:tab w:val="left" w:pos="567"/>
              </w:tabs>
              <w:jc w:val="both"/>
              <w:rPr>
                <w:rFonts w:ascii="Calibri" w:hAnsi="Calibri" w:cs="Calibri"/>
              </w:rPr>
            </w:pPr>
          </w:p>
          <w:p w:rsidR="003C186C" w:rsidRPr="002462C6" w:rsidRDefault="003C186C" w:rsidP="008E69DD">
            <w:pPr>
              <w:tabs>
                <w:tab w:val="left" w:pos="567"/>
              </w:tabs>
              <w:jc w:val="both"/>
              <w:rPr>
                <w:rFonts w:ascii="Calibri" w:hAnsi="Calibri" w:cs="Calibri"/>
              </w:rPr>
            </w:pPr>
            <w:r w:rsidRPr="002462C6">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r w:rsidRPr="002462C6" w:rsidDel="00D333C6">
              <w:rPr>
                <w:rFonts w:ascii="Calibri" w:hAnsi="Calibri" w:cs="Calibri"/>
              </w:rPr>
              <w:t xml:space="preserve"> </w:t>
            </w:r>
          </w:p>
          <w:p w:rsidR="003C186C" w:rsidRPr="002462C6" w:rsidRDefault="003C186C" w:rsidP="008E69DD">
            <w:pPr>
              <w:tabs>
                <w:tab w:val="left" w:pos="567"/>
              </w:tabs>
              <w:jc w:val="both"/>
              <w:rPr>
                <w:rFonts w:ascii="Calibri" w:hAnsi="Calibri" w:cs="Calibri"/>
              </w:rPr>
            </w:pPr>
          </w:p>
          <w:p w:rsidR="003C186C" w:rsidRPr="002462C6" w:rsidRDefault="003C186C" w:rsidP="008E69DD">
            <w:pPr>
              <w:tabs>
                <w:tab w:val="left" w:pos="567"/>
              </w:tabs>
              <w:jc w:val="both"/>
              <w:rPr>
                <w:rFonts w:ascii="Calibri" w:hAnsi="Calibri" w:cs="Calibri"/>
              </w:rPr>
            </w:pPr>
            <w:r w:rsidRPr="002462C6">
              <w:rPr>
                <w:rFonts w:ascii="Calibri" w:hAnsi="Calibri" w:cs="Calibri"/>
              </w:rPr>
              <w:lastRenderedPageBreak/>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3C186C" w:rsidRPr="002462C6" w:rsidTr="008E69DD">
        <w:trPr>
          <w:trHeight w:val="70"/>
        </w:trPr>
        <w:tc>
          <w:tcPr>
            <w:tcW w:w="9515" w:type="dxa"/>
            <w:shd w:val="clear" w:color="auto" w:fill="C6D9F1"/>
            <w:vAlign w:val="center"/>
          </w:tcPr>
          <w:p w:rsidR="003C186C" w:rsidRPr="002462C6" w:rsidRDefault="003C186C" w:rsidP="008E69DD">
            <w:pPr>
              <w:tabs>
                <w:tab w:val="left" w:pos="567"/>
              </w:tabs>
              <w:jc w:val="both"/>
              <w:rPr>
                <w:rFonts w:ascii="Calibri" w:hAnsi="Calibri" w:cs="Calibri"/>
                <w:b/>
                <w:bCs/>
              </w:rPr>
            </w:pPr>
            <w:r w:rsidRPr="002462C6">
              <w:rPr>
                <w:rFonts w:ascii="Calibri" w:hAnsi="Calibri" w:cs="Calibri"/>
                <w:b/>
                <w:bCs/>
              </w:rPr>
              <w:lastRenderedPageBreak/>
              <w:t>MERMAS</w:t>
            </w:r>
          </w:p>
        </w:tc>
      </w:tr>
      <w:tr w:rsidR="003C186C" w:rsidRPr="002462C6" w:rsidTr="008E69DD">
        <w:trPr>
          <w:trHeight w:val="417"/>
        </w:trPr>
        <w:tc>
          <w:tcPr>
            <w:tcW w:w="9515" w:type="dxa"/>
            <w:shd w:val="clear" w:color="auto" w:fill="auto"/>
            <w:vAlign w:val="center"/>
          </w:tcPr>
          <w:p w:rsidR="003C186C" w:rsidRPr="002462C6" w:rsidRDefault="003C186C" w:rsidP="00862E73">
            <w:pPr>
              <w:numPr>
                <w:ilvl w:val="0"/>
                <w:numId w:val="104"/>
              </w:numPr>
              <w:jc w:val="both"/>
              <w:rPr>
                <w:rFonts w:ascii="Calibri" w:hAnsi="Calibri" w:cs="Calibri"/>
              </w:rPr>
            </w:pPr>
            <w:r w:rsidRPr="002462C6">
              <w:rPr>
                <w:rFonts w:ascii="Calibri" w:hAnsi="Calibri" w:cs="Calibri"/>
              </w:rPr>
              <w:t xml:space="preserve">El Contratante reconocerá una merma máxima permisible por concepto de manipulación   de los productos de acuerdo al siguiente detalle:  </w:t>
            </w:r>
          </w:p>
          <w:p w:rsidR="003C186C" w:rsidRPr="002462C6" w:rsidRDefault="003C186C" w:rsidP="008E69DD">
            <w:pPr>
              <w:tabs>
                <w:tab w:val="left" w:pos="899"/>
              </w:tabs>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1414"/>
              <w:gridCol w:w="6098"/>
            </w:tblGrid>
            <w:tr w:rsidR="003C186C" w:rsidRPr="002462C6" w:rsidTr="008E69DD">
              <w:trPr>
                <w:trHeight w:val="173"/>
                <w:jc w:val="center"/>
              </w:trPr>
              <w:tc>
                <w:tcPr>
                  <w:tcW w:w="1555" w:type="dxa"/>
                  <w:shd w:val="clear" w:color="auto" w:fill="D9D9D9"/>
                  <w:vAlign w:val="center"/>
                </w:tcPr>
                <w:p w:rsidR="003C186C" w:rsidRPr="002462C6" w:rsidRDefault="003C186C" w:rsidP="008E69DD">
                  <w:pPr>
                    <w:tabs>
                      <w:tab w:val="left" w:pos="899"/>
                    </w:tabs>
                    <w:ind w:left="851" w:hanging="851"/>
                    <w:jc w:val="center"/>
                    <w:rPr>
                      <w:rFonts w:ascii="Calibri" w:hAnsi="Calibri" w:cs="Arial"/>
                      <w:b/>
                    </w:rPr>
                  </w:pPr>
                  <w:r w:rsidRPr="002462C6">
                    <w:rPr>
                      <w:rFonts w:ascii="Calibri" w:hAnsi="Calibri" w:cs="Arial"/>
                      <w:b/>
                    </w:rPr>
                    <w:t>Producto</w:t>
                  </w:r>
                </w:p>
              </w:tc>
              <w:tc>
                <w:tcPr>
                  <w:tcW w:w="1417" w:type="dxa"/>
                  <w:shd w:val="clear" w:color="auto" w:fill="D9D9D9"/>
                  <w:vAlign w:val="center"/>
                </w:tcPr>
                <w:p w:rsidR="003C186C" w:rsidRPr="002462C6" w:rsidRDefault="003C186C" w:rsidP="008E69DD">
                  <w:pPr>
                    <w:tabs>
                      <w:tab w:val="left" w:pos="899"/>
                    </w:tabs>
                    <w:ind w:left="40"/>
                    <w:jc w:val="center"/>
                    <w:rPr>
                      <w:rFonts w:ascii="Calibri" w:hAnsi="Calibri" w:cs="Arial"/>
                      <w:b/>
                    </w:rPr>
                  </w:pPr>
                  <w:r w:rsidRPr="002462C6">
                    <w:rPr>
                      <w:rFonts w:ascii="Calibri" w:hAnsi="Calibri" w:cs="Arial"/>
                      <w:b/>
                    </w:rPr>
                    <w:t>Merma Máxima Permisible</w:t>
                  </w:r>
                </w:p>
              </w:tc>
              <w:tc>
                <w:tcPr>
                  <w:tcW w:w="6141" w:type="dxa"/>
                  <w:shd w:val="clear" w:color="auto" w:fill="D9D9D9"/>
                  <w:vAlign w:val="center"/>
                </w:tcPr>
                <w:p w:rsidR="003C186C" w:rsidRPr="002462C6" w:rsidRDefault="003C186C" w:rsidP="008E69DD">
                  <w:pPr>
                    <w:tabs>
                      <w:tab w:val="left" w:pos="899"/>
                    </w:tabs>
                    <w:ind w:left="851" w:hanging="851"/>
                    <w:jc w:val="center"/>
                    <w:rPr>
                      <w:rFonts w:ascii="Calibri" w:hAnsi="Calibri" w:cs="Arial"/>
                      <w:b/>
                    </w:rPr>
                  </w:pPr>
                  <w:r w:rsidRPr="002462C6">
                    <w:rPr>
                      <w:rFonts w:ascii="Calibri" w:hAnsi="Calibri" w:cs="Arial"/>
                      <w:b/>
                    </w:rPr>
                    <w:t>Costo Merma</w:t>
                  </w:r>
                </w:p>
              </w:tc>
            </w:tr>
            <w:tr w:rsidR="003C186C" w:rsidRPr="002462C6" w:rsidTr="008E69DD">
              <w:trPr>
                <w:trHeight w:val="70"/>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r w:rsidRPr="002462C6">
                    <w:rPr>
                      <w:rFonts w:ascii="Calibri" w:hAnsi="Calibri" w:cs="Calibri"/>
                    </w:rPr>
                    <w:t xml:space="preserve"> Importado</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0,15%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3C186C" w:rsidRPr="002462C6" w:rsidTr="008E69DD">
              <w:trPr>
                <w:trHeight w:val="137"/>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Insumos y Aditivos</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0,25%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bl>
          <w:p w:rsidR="003C186C" w:rsidRPr="002462C6" w:rsidRDefault="003C186C" w:rsidP="008E69DD">
            <w:pPr>
              <w:tabs>
                <w:tab w:val="left" w:pos="899"/>
              </w:tabs>
              <w:jc w:val="both"/>
              <w:rPr>
                <w:rFonts w:ascii="Calibri" w:hAnsi="Calibri" w:cs="Calibri"/>
              </w:rPr>
            </w:pPr>
            <w:r w:rsidRPr="002462C6">
              <w:rPr>
                <w:rFonts w:ascii="Calibri" w:hAnsi="Calibri" w:cs="Calibri"/>
              </w:rPr>
              <w:tab/>
            </w:r>
          </w:p>
          <w:p w:rsidR="003C186C" w:rsidRPr="002462C6" w:rsidRDefault="003C186C" w:rsidP="00862E73">
            <w:pPr>
              <w:numPr>
                <w:ilvl w:val="0"/>
                <w:numId w:val="104"/>
              </w:numPr>
              <w:ind w:left="567" w:hanging="567"/>
              <w:jc w:val="both"/>
              <w:rPr>
                <w:rFonts w:ascii="Calibri" w:hAnsi="Calibri" w:cs="Calibri"/>
              </w:rPr>
            </w:pPr>
            <w:r w:rsidRPr="002462C6">
              <w:rPr>
                <w:rFonts w:ascii="Calibri" w:hAnsi="Calibri" w:cs="Calibri"/>
              </w:rPr>
              <w:t>El porcentaje de merma máxima permisible se calculará sobre el volumen cargado en Punto de Recepción.</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4"/>
              </w:numPr>
              <w:ind w:left="567" w:hanging="567"/>
              <w:jc w:val="both"/>
              <w:rPr>
                <w:rFonts w:ascii="Calibri" w:hAnsi="Calibri" w:cs="Calibri"/>
              </w:rPr>
            </w:pPr>
            <w:r w:rsidRPr="002462C6">
              <w:rPr>
                <w:rFonts w:ascii="Calibri" w:hAnsi="Calibri" w:cs="Calibri"/>
              </w:rPr>
              <w:t>Cuando la merma sea mayor a la merma máxima permisible, será descontada al Transportista del monto facturado de acuerdo al costo detallado en el cuadro precedente.</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4"/>
              </w:numPr>
              <w:ind w:left="567" w:hanging="567"/>
              <w:jc w:val="both"/>
              <w:rPr>
                <w:rFonts w:ascii="Calibri" w:hAnsi="Calibri" w:cs="Calibri"/>
              </w:rPr>
            </w:pPr>
            <w:r w:rsidRPr="002462C6">
              <w:rPr>
                <w:rFonts w:ascii="Calibri" w:hAnsi="Calibri" w:cs="Calibri"/>
              </w:rPr>
              <w:t xml:space="preserve">La merma permisible no se considerará cuando se obtenga mermas superiores a los 100 litros en Diésel </w:t>
            </w:r>
            <w:proofErr w:type="spellStart"/>
            <w:r w:rsidRPr="002462C6">
              <w:rPr>
                <w:rFonts w:ascii="Calibri" w:hAnsi="Calibri" w:cs="Calibri"/>
              </w:rPr>
              <w:t>Oil</w:t>
            </w:r>
            <w:proofErr w:type="spellEnd"/>
            <w:r w:rsidRPr="002462C6">
              <w:rPr>
                <w:rFonts w:ascii="Calibri" w:hAnsi="Calibri" w:cs="Calibri"/>
              </w:rPr>
              <w:t xml:space="preserve"> y 150 litros en </w:t>
            </w:r>
            <w:proofErr w:type="spellStart"/>
            <w:r w:rsidRPr="002462C6">
              <w:rPr>
                <w:rFonts w:ascii="Calibri" w:hAnsi="Calibri" w:cs="Calibri"/>
              </w:rPr>
              <w:t>Insumos&amp;Aditivos</w:t>
            </w:r>
            <w:proofErr w:type="spellEnd"/>
            <w:r w:rsidRPr="002462C6">
              <w:rPr>
                <w:rFonts w:ascii="Calibri" w:hAnsi="Calibri" w:cs="Calibri"/>
              </w:rPr>
              <w:t xml:space="preserve"> y/o Gasolinas.</w:t>
            </w:r>
          </w:p>
          <w:p w:rsidR="003C186C" w:rsidRPr="002462C6" w:rsidRDefault="003C186C" w:rsidP="008E69DD">
            <w:pPr>
              <w:ind w:left="567"/>
              <w:jc w:val="both"/>
              <w:rPr>
                <w:rFonts w:ascii="Calibri" w:hAnsi="Calibri" w:cs="Calibri"/>
              </w:rPr>
            </w:pPr>
          </w:p>
          <w:p w:rsidR="003C186C" w:rsidRPr="00B96A97" w:rsidRDefault="003C186C" w:rsidP="00862E73">
            <w:pPr>
              <w:numPr>
                <w:ilvl w:val="0"/>
                <w:numId w:val="103"/>
              </w:numPr>
              <w:ind w:left="567" w:hanging="567"/>
              <w:jc w:val="both"/>
              <w:rPr>
                <w:rFonts w:ascii="Calibri" w:hAnsi="Calibri" w:cs="Calibri"/>
                <w:color w:val="FF0000"/>
              </w:rPr>
            </w:pPr>
            <w:r w:rsidRPr="002462C6">
              <w:rPr>
                <w:rFonts w:ascii="Calibri" w:hAnsi="Calibri" w:cs="Calibri"/>
              </w:rPr>
              <w:t xml:space="preserve">En </w:t>
            </w:r>
            <w:r w:rsidRPr="00B96A97">
              <w:rPr>
                <w:rFonts w:ascii="Calibri" w:hAnsi="Calibri" w:cs="Calibri"/>
                <w:color w:val="FF0000"/>
              </w:rPr>
              <w:t>caso que alguna planta de origen/destino no cuente con medidor volumétrico calibrado con calibración certificada, se considerará el volumen cargado/descargado de cisterna de la planta de origen/destino que cuente con medidor volumétrico calibrado</w:t>
            </w:r>
          </w:p>
          <w:p w:rsidR="003C186C" w:rsidRPr="00B96A97" w:rsidRDefault="003C186C" w:rsidP="008E69DD">
            <w:pPr>
              <w:pStyle w:val="Prrafodelista"/>
              <w:rPr>
                <w:rFonts w:ascii="Calibri" w:hAnsi="Calibri" w:cs="Calibri"/>
                <w:color w:val="FF0000"/>
              </w:rPr>
            </w:pPr>
          </w:p>
          <w:p w:rsidR="003C186C" w:rsidRPr="002A7CBB" w:rsidRDefault="003C186C" w:rsidP="00862E73">
            <w:pPr>
              <w:numPr>
                <w:ilvl w:val="0"/>
                <w:numId w:val="104"/>
              </w:numPr>
              <w:ind w:left="567" w:hanging="567"/>
              <w:jc w:val="both"/>
              <w:rPr>
                <w:rFonts w:ascii="Calibri" w:hAnsi="Calibri" w:cs="Calibri"/>
              </w:rPr>
            </w:pPr>
            <w:r w:rsidRPr="00B96A97">
              <w:rPr>
                <w:rFonts w:ascii="Calibri" w:hAnsi="Calibri" w:cs="Calibri"/>
                <w:color w:val="FF0000"/>
              </w:rPr>
              <w:t>El caso del párrafo anterior no se aplica si la planta de origen/destino cuenta con medición por tanque-tierra o medición de nivel</w:t>
            </w:r>
          </w:p>
        </w:tc>
      </w:tr>
      <w:tr w:rsidR="003C186C" w:rsidRPr="002462C6" w:rsidTr="008E69DD">
        <w:trPr>
          <w:trHeight w:val="70"/>
        </w:trPr>
        <w:tc>
          <w:tcPr>
            <w:tcW w:w="9515"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 xml:space="preserve">CONCILIACIÓN DE VOLÚMENES </w:t>
            </w:r>
          </w:p>
        </w:tc>
      </w:tr>
      <w:tr w:rsidR="003C186C" w:rsidRPr="002462C6" w:rsidTr="008E69DD">
        <w:trPr>
          <w:trHeight w:val="417"/>
        </w:trPr>
        <w:tc>
          <w:tcPr>
            <w:tcW w:w="9515" w:type="dxa"/>
            <w:shd w:val="clear" w:color="auto" w:fill="auto"/>
            <w:vAlign w:val="center"/>
          </w:tcPr>
          <w:p w:rsidR="003C186C" w:rsidRDefault="003C186C" w:rsidP="00862E73">
            <w:pPr>
              <w:numPr>
                <w:ilvl w:val="0"/>
                <w:numId w:val="126"/>
              </w:numPr>
              <w:ind w:left="426" w:hanging="426"/>
              <w:jc w:val="both"/>
              <w:rPr>
                <w:rFonts w:ascii="Calibri" w:hAnsi="Calibri" w:cs="Calibri"/>
              </w:rPr>
            </w:pPr>
            <w:r>
              <w:rPr>
                <w:rFonts w:ascii="Calibri" w:hAnsi="Calibri" w:cs="Calibri"/>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3C186C" w:rsidRDefault="003C186C" w:rsidP="008E69DD">
            <w:pPr>
              <w:tabs>
                <w:tab w:val="left" w:pos="567"/>
              </w:tabs>
              <w:ind w:left="426" w:hanging="426"/>
              <w:jc w:val="both"/>
              <w:rPr>
                <w:rFonts w:ascii="Calibri" w:hAnsi="Calibri" w:cs="Calibri"/>
              </w:rPr>
            </w:pPr>
          </w:p>
          <w:p w:rsidR="003C186C" w:rsidRDefault="003C186C" w:rsidP="00862E73">
            <w:pPr>
              <w:numPr>
                <w:ilvl w:val="0"/>
                <w:numId w:val="126"/>
              </w:numPr>
              <w:tabs>
                <w:tab w:val="left" w:pos="426"/>
              </w:tabs>
              <w:ind w:left="426" w:hanging="426"/>
              <w:jc w:val="both"/>
              <w:rPr>
                <w:rFonts w:ascii="Calibri" w:hAnsi="Calibri" w:cs="Calibri"/>
              </w:rPr>
            </w:pPr>
            <w:r>
              <w:rPr>
                <w:rFonts w:ascii="Calibri" w:hAnsi="Calibri" w:cs="Calibri"/>
              </w:rPr>
              <w:t>Cuando el volumen efectivamente recibido en destino supere al volumen cargado en origen, el volumen a considerarse para la liquidación del servicio de transporte será el volumen cargado en origen.</w:t>
            </w:r>
          </w:p>
          <w:p w:rsidR="003C186C" w:rsidRDefault="003C186C" w:rsidP="008E69DD">
            <w:pPr>
              <w:tabs>
                <w:tab w:val="left" w:pos="567"/>
              </w:tabs>
              <w:ind w:left="426" w:hanging="426"/>
              <w:jc w:val="both"/>
              <w:rPr>
                <w:rFonts w:ascii="Calibri" w:hAnsi="Calibri" w:cs="Calibri"/>
              </w:rPr>
            </w:pPr>
          </w:p>
          <w:p w:rsidR="003C186C" w:rsidRPr="002462C6" w:rsidRDefault="003C186C" w:rsidP="00862E73">
            <w:pPr>
              <w:numPr>
                <w:ilvl w:val="0"/>
                <w:numId w:val="126"/>
              </w:numPr>
              <w:tabs>
                <w:tab w:val="left" w:pos="426"/>
              </w:tabs>
              <w:ind w:left="426"/>
              <w:jc w:val="both"/>
              <w:rPr>
                <w:rFonts w:ascii="Calibri" w:hAnsi="Calibri" w:cs="Calibri"/>
                <w:b/>
                <w:bCs/>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p>
        </w:tc>
      </w:tr>
      <w:tr w:rsidR="003C186C" w:rsidRPr="002462C6" w:rsidTr="008E69DD">
        <w:trPr>
          <w:trHeight w:val="70"/>
        </w:trPr>
        <w:tc>
          <w:tcPr>
            <w:tcW w:w="9515"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CONDICIONES GENERALES DEL SERVICIO</w:t>
            </w:r>
          </w:p>
        </w:tc>
      </w:tr>
      <w:tr w:rsidR="003C186C" w:rsidRPr="002462C6" w:rsidTr="008E69DD">
        <w:trPr>
          <w:trHeight w:val="267"/>
        </w:trPr>
        <w:tc>
          <w:tcPr>
            <w:tcW w:w="9515" w:type="dxa"/>
            <w:shd w:val="clear" w:color="auto" w:fill="auto"/>
            <w:vAlign w:val="center"/>
          </w:tcPr>
          <w:p w:rsidR="003C186C" w:rsidRPr="002462C6" w:rsidRDefault="003C186C" w:rsidP="00862E73">
            <w:pPr>
              <w:numPr>
                <w:ilvl w:val="0"/>
                <w:numId w:val="112"/>
              </w:numPr>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2"/>
              </w:numPr>
              <w:jc w:val="both"/>
              <w:rPr>
                <w:rFonts w:ascii="Calibri" w:hAnsi="Calibri" w:cs="Calibri"/>
              </w:rPr>
            </w:pPr>
            <w:r>
              <w:rPr>
                <w:rFonts w:ascii="Calibri" w:hAnsi="Calibri" w:cs="Calibri"/>
              </w:rPr>
              <w:t>En caso de necesidad de modificar</w:t>
            </w:r>
            <w:r w:rsidRPr="002462C6">
              <w:rPr>
                <w:rFonts w:ascii="Calibri" w:hAnsi="Calibri" w:cs="Calibri"/>
              </w:rPr>
              <w:t xml:space="preserve"> una programación de carga, en función al requerimiento y/o disponibilidad de Producto, el Contratante comunicará al Transportista antes de iniciar cualquier carga.</w:t>
            </w:r>
          </w:p>
          <w:p w:rsidR="003C186C" w:rsidRPr="002462C6" w:rsidRDefault="003C186C" w:rsidP="008E69DD">
            <w:pPr>
              <w:jc w:val="both"/>
              <w:rPr>
                <w:rFonts w:ascii="Calibri" w:hAnsi="Calibri" w:cs="Calibri"/>
              </w:rPr>
            </w:pPr>
          </w:p>
          <w:p w:rsidR="003C186C" w:rsidRPr="002462C6" w:rsidRDefault="003C186C" w:rsidP="00862E73">
            <w:pPr>
              <w:numPr>
                <w:ilvl w:val="0"/>
                <w:numId w:val="112"/>
              </w:numPr>
              <w:jc w:val="both"/>
              <w:rPr>
                <w:rFonts w:ascii="Calibri" w:hAnsi="Calibri" w:cs="Calibri"/>
              </w:rPr>
            </w:pPr>
            <w:r w:rsidRPr="002462C6">
              <w:rPr>
                <w:rFonts w:ascii="Calibri" w:hAnsi="Calibri" w:cs="Calibri"/>
              </w:rPr>
              <w:lastRenderedPageBreak/>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2"/>
              </w:numPr>
              <w:jc w:val="both"/>
              <w:rPr>
                <w:rFonts w:ascii="Calibri" w:hAnsi="Calibri" w:cs="Calibri"/>
              </w:rPr>
            </w:pPr>
            <w:r w:rsidRPr="002462C6">
              <w:rPr>
                <w:rFonts w:ascii="Calibri" w:hAnsi="Calibri" w:cs="Calibri"/>
              </w:rPr>
              <w:t>El Transportista se obliga y es responsable de cumplir con los horarios de carga y descarga determinados en las Plantas y/o Refinerías.</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2"/>
              </w:numPr>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2"/>
              </w:numPr>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3C186C" w:rsidRPr="002462C6" w:rsidRDefault="003C186C" w:rsidP="008E69DD">
            <w:pPr>
              <w:jc w:val="both"/>
              <w:rPr>
                <w:rFonts w:ascii="Calibri" w:hAnsi="Calibri" w:cs="Calibri"/>
              </w:rPr>
            </w:pPr>
          </w:p>
          <w:p w:rsidR="003C186C" w:rsidRPr="002462C6" w:rsidRDefault="003C186C" w:rsidP="00862E73">
            <w:pPr>
              <w:numPr>
                <w:ilvl w:val="0"/>
                <w:numId w:val="112"/>
              </w:numPr>
              <w:jc w:val="both"/>
              <w:rPr>
                <w:rFonts w:ascii="Calibri" w:hAnsi="Calibri" w:cs="Calibri"/>
              </w:rPr>
            </w:pPr>
            <w:r w:rsidRPr="002462C6">
              <w:rPr>
                <w:rFonts w:ascii="Calibri" w:hAnsi="Calibri" w:cs="Calibri"/>
              </w:rPr>
              <w:t xml:space="preserve">Es responsabilidad del Transportista las posibles diferencias de volúmenes, entre el volumen de recepción y el volumen de entrega, por encima de las mermas permisibles estipuladas en el contrato, </w:t>
            </w:r>
            <w:proofErr w:type="gramStart"/>
            <w:r w:rsidRPr="002462C6">
              <w:rPr>
                <w:rFonts w:ascii="Calibri" w:hAnsi="Calibri" w:cs="Calibri"/>
              </w:rPr>
              <w:t>incluyendo</w:t>
            </w:r>
            <w:proofErr w:type="gramEnd"/>
            <w:r w:rsidRPr="002462C6">
              <w:rPr>
                <w:rFonts w:ascii="Calibri" w:hAnsi="Calibri" w:cs="Calibri"/>
              </w:rPr>
              <w:t xml:space="preserve"> pero no limitándose a hurtos y/o robos independientemente de dolo o culpa del Transportista.</w:t>
            </w:r>
          </w:p>
          <w:p w:rsidR="003C186C" w:rsidRPr="002462C6" w:rsidRDefault="003C186C" w:rsidP="008E69DD">
            <w:pPr>
              <w:jc w:val="both"/>
              <w:rPr>
                <w:rFonts w:ascii="Calibri" w:hAnsi="Calibri" w:cs="Calibri"/>
              </w:rPr>
            </w:pPr>
          </w:p>
          <w:p w:rsidR="003C186C" w:rsidRPr="002462C6" w:rsidRDefault="003C186C" w:rsidP="00862E73">
            <w:pPr>
              <w:numPr>
                <w:ilvl w:val="0"/>
                <w:numId w:val="112"/>
              </w:numPr>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2"/>
              </w:numPr>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2"/>
              </w:numPr>
              <w:jc w:val="both"/>
              <w:rPr>
                <w:rFonts w:ascii="Calibri" w:hAnsi="Calibri" w:cs="Calibri"/>
              </w:rPr>
            </w:pPr>
            <w:r w:rsidRPr="002462C6">
              <w:rPr>
                <w:rFonts w:ascii="Calibri" w:hAnsi="Calibri" w:cs="Calibri"/>
              </w:rPr>
              <w:t>El Transportista entregará al Contratante el Producto en el Punto de Entrega, con las mismas especificaciones de calidad de origen.</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2"/>
              </w:numPr>
              <w:jc w:val="both"/>
              <w:rPr>
                <w:rFonts w:ascii="Calibri" w:hAnsi="Calibri" w:cs="Calibri"/>
                <w:bCs/>
              </w:rPr>
            </w:pPr>
            <w:r w:rsidRPr="002462C6">
              <w:rPr>
                <w:rFonts w:ascii="Calibri" w:hAnsi="Calibri" w:cs="Calibri"/>
              </w:rPr>
              <w:t xml:space="preserve">El Contratante de así requerirlo podrá solicitar al Transportista la incorporación de un conductor relevo para ciertas rutas. </w:t>
            </w:r>
          </w:p>
          <w:p w:rsidR="003C186C" w:rsidRPr="002462C6" w:rsidRDefault="003C186C" w:rsidP="008E69DD">
            <w:pPr>
              <w:ind w:left="360"/>
              <w:jc w:val="both"/>
              <w:rPr>
                <w:rFonts w:ascii="Calibri" w:hAnsi="Calibri" w:cs="Calibri"/>
              </w:rPr>
            </w:pPr>
          </w:p>
          <w:p w:rsidR="003C186C" w:rsidRPr="002462C6" w:rsidRDefault="003C186C" w:rsidP="00862E73">
            <w:pPr>
              <w:numPr>
                <w:ilvl w:val="0"/>
                <w:numId w:val="112"/>
              </w:numPr>
              <w:jc w:val="both"/>
              <w:rPr>
                <w:rFonts w:ascii="Calibri" w:hAnsi="Calibr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3C186C" w:rsidRPr="002462C6" w:rsidRDefault="003C186C" w:rsidP="008E69DD">
            <w:pPr>
              <w:ind w:left="360"/>
              <w:jc w:val="both"/>
              <w:rPr>
                <w:rFonts w:ascii="Calibri" w:hAnsi="Calibri" w:cs="Calibri"/>
                <w:b/>
                <w:bCs/>
              </w:rPr>
            </w:pPr>
          </w:p>
        </w:tc>
      </w:tr>
      <w:tr w:rsidR="003C186C" w:rsidRPr="002462C6" w:rsidTr="008E69DD">
        <w:trPr>
          <w:trHeight w:val="70"/>
        </w:trPr>
        <w:tc>
          <w:tcPr>
            <w:tcW w:w="9515"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OBLIGACIONES DEL TRANSPORTISTA</w:t>
            </w:r>
          </w:p>
        </w:tc>
      </w:tr>
      <w:tr w:rsidR="003C186C" w:rsidRPr="002462C6" w:rsidTr="008E69DD">
        <w:trPr>
          <w:trHeight w:val="417"/>
        </w:trPr>
        <w:tc>
          <w:tcPr>
            <w:tcW w:w="9515" w:type="dxa"/>
            <w:shd w:val="clear" w:color="auto" w:fill="auto"/>
            <w:vAlign w:val="center"/>
          </w:tcPr>
          <w:p w:rsidR="003C186C" w:rsidRPr="002462C6" w:rsidRDefault="003C186C" w:rsidP="00862E73">
            <w:pPr>
              <w:pStyle w:val="Prrafodelista"/>
              <w:numPr>
                <w:ilvl w:val="0"/>
                <w:numId w:val="113"/>
              </w:numPr>
              <w:ind w:left="426"/>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3C186C" w:rsidRPr="002462C6" w:rsidRDefault="003C186C" w:rsidP="008E69DD">
            <w:pPr>
              <w:pStyle w:val="Prrafodelista"/>
              <w:ind w:left="426"/>
              <w:jc w:val="both"/>
              <w:rPr>
                <w:rFonts w:ascii="Calibri" w:hAnsi="Calibri" w:cs="Arial"/>
                <w:lang w:val="es-BO"/>
              </w:rPr>
            </w:pPr>
          </w:p>
          <w:p w:rsidR="003C186C" w:rsidRPr="002462C6" w:rsidRDefault="003C186C" w:rsidP="00862E73">
            <w:pPr>
              <w:pStyle w:val="Prrafodelista"/>
              <w:numPr>
                <w:ilvl w:val="0"/>
                <w:numId w:val="113"/>
              </w:numPr>
              <w:ind w:left="426"/>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3C186C" w:rsidRPr="002462C6" w:rsidRDefault="003C186C" w:rsidP="008E69DD">
            <w:pPr>
              <w:pStyle w:val="Prrafodelista"/>
              <w:ind w:left="426"/>
              <w:jc w:val="both"/>
              <w:rPr>
                <w:rFonts w:ascii="Calibri" w:hAnsi="Calibri" w:cs="Arial"/>
                <w:lang w:val="es-BO"/>
              </w:rPr>
            </w:pPr>
          </w:p>
          <w:p w:rsidR="003C186C" w:rsidRPr="002462C6" w:rsidRDefault="003C186C" w:rsidP="00862E73">
            <w:pPr>
              <w:pStyle w:val="Prrafodelista"/>
              <w:numPr>
                <w:ilvl w:val="0"/>
                <w:numId w:val="113"/>
              </w:numPr>
              <w:ind w:left="426"/>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3C186C" w:rsidRPr="002462C6" w:rsidRDefault="003C186C" w:rsidP="008E69DD">
            <w:pPr>
              <w:pStyle w:val="Prrafodelista"/>
              <w:ind w:left="426"/>
              <w:jc w:val="both"/>
              <w:rPr>
                <w:rFonts w:ascii="Calibri" w:hAnsi="Calibri" w:cs="Arial"/>
                <w:lang w:val="es-ES_tradnl"/>
              </w:rPr>
            </w:pPr>
          </w:p>
          <w:p w:rsidR="003C186C" w:rsidRPr="002462C6" w:rsidRDefault="003C186C" w:rsidP="00862E73">
            <w:pPr>
              <w:pStyle w:val="Prrafodelista"/>
              <w:numPr>
                <w:ilvl w:val="0"/>
                <w:numId w:val="113"/>
              </w:numPr>
              <w:ind w:left="426"/>
              <w:jc w:val="both"/>
              <w:rPr>
                <w:rFonts w:ascii="Calibri" w:hAnsi="Calibri" w:cs="Arial"/>
                <w:lang w:val="es-ES_tradnl"/>
              </w:rPr>
            </w:pPr>
            <w:r w:rsidRPr="002462C6">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3C186C" w:rsidRPr="002462C6" w:rsidRDefault="003C186C" w:rsidP="008E69DD">
            <w:pPr>
              <w:pStyle w:val="Prrafodelista"/>
              <w:ind w:left="426"/>
              <w:jc w:val="both"/>
              <w:rPr>
                <w:rFonts w:ascii="Calibri" w:hAnsi="Calibri" w:cs="Arial"/>
                <w:lang w:val="es-ES_tradnl"/>
              </w:rPr>
            </w:pPr>
          </w:p>
          <w:p w:rsidR="003C186C" w:rsidRPr="002462C6" w:rsidRDefault="003C186C" w:rsidP="00862E73">
            <w:pPr>
              <w:pStyle w:val="Prrafodelista"/>
              <w:numPr>
                <w:ilvl w:val="0"/>
                <w:numId w:val="113"/>
              </w:numPr>
              <w:autoSpaceDE w:val="0"/>
              <w:autoSpaceDN w:val="0"/>
              <w:adjustRightInd w:val="0"/>
              <w:ind w:left="426"/>
              <w:jc w:val="both"/>
              <w:rPr>
                <w:rFonts w:ascii="Calibri" w:hAnsi="Calibri" w:cs="Arial"/>
                <w:lang w:val="es-ES_tradnl"/>
              </w:rPr>
            </w:pPr>
            <w:r w:rsidRPr="002462C6">
              <w:rPr>
                <w:rFonts w:ascii="Calibri" w:hAnsi="Calibri" w:cs="Arial"/>
                <w:lang w:val="es-ES_tradnl"/>
              </w:rPr>
              <w:lastRenderedPageBreak/>
              <w:t>Realizar el transporte del Producto de acuerdo a la Ley Aplicable y las autorizaciones y asegurar el cumplimiento de las mismas por parte de sus trabajadores y sus subcontratistas.</w:t>
            </w:r>
          </w:p>
          <w:p w:rsidR="003C186C" w:rsidRPr="002462C6" w:rsidRDefault="003C186C" w:rsidP="008E69DD">
            <w:pPr>
              <w:pStyle w:val="Prrafodelista"/>
              <w:ind w:left="426"/>
              <w:jc w:val="both"/>
              <w:rPr>
                <w:rFonts w:ascii="Calibri" w:hAnsi="Calibri" w:cs="Arial"/>
                <w:lang w:val="es-ES_tradnl"/>
              </w:rPr>
            </w:pPr>
          </w:p>
          <w:p w:rsidR="003C186C" w:rsidRPr="002462C6" w:rsidRDefault="003C186C" w:rsidP="00862E73">
            <w:pPr>
              <w:pStyle w:val="Prrafodelista"/>
              <w:numPr>
                <w:ilvl w:val="0"/>
                <w:numId w:val="113"/>
              </w:numPr>
              <w:autoSpaceDE w:val="0"/>
              <w:autoSpaceDN w:val="0"/>
              <w:adjustRightInd w:val="0"/>
              <w:ind w:left="426"/>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3C186C" w:rsidRPr="002462C6" w:rsidRDefault="003C186C" w:rsidP="008E69DD">
            <w:pPr>
              <w:pStyle w:val="Prrafodelista"/>
              <w:ind w:left="426"/>
              <w:jc w:val="both"/>
              <w:rPr>
                <w:rFonts w:ascii="Calibri" w:hAnsi="Calibri" w:cs="Arial"/>
                <w:lang w:val="es-BO"/>
              </w:rPr>
            </w:pPr>
          </w:p>
          <w:p w:rsidR="003C186C" w:rsidRPr="002462C6" w:rsidRDefault="003C186C" w:rsidP="00862E73">
            <w:pPr>
              <w:pStyle w:val="Prrafodelista"/>
              <w:numPr>
                <w:ilvl w:val="0"/>
                <w:numId w:val="113"/>
              </w:numPr>
              <w:autoSpaceDE w:val="0"/>
              <w:autoSpaceDN w:val="0"/>
              <w:adjustRightInd w:val="0"/>
              <w:ind w:left="426"/>
              <w:jc w:val="both"/>
              <w:rPr>
                <w:rFonts w:ascii="Calibri" w:hAnsi="Calibri" w:cs="Arial"/>
                <w:b/>
                <w:bCs/>
              </w:rPr>
            </w:pPr>
            <w:r w:rsidRPr="002462C6">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3C186C" w:rsidRPr="002462C6" w:rsidRDefault="003C186C" w:rsidP="008E69DD">
            <w:pPr>
              <w:pStyle w:val="Prrafodelista"/>
              <w:ind w:left="426"/>
              <w:jc w:val="both"/>
              <w:rPr>
                <w:rFonts w:ascii="Calibri" w:hAnsi="Calibri" w:cs="Arial"/>
                <w:b/>
                <w:bCs/>
              </w:rPr>
            </w:pPr>
          </w:p>
          <w:p w:rsidR="003C186C" w:rsidRPr="002462C6" w:rsidRDefault="003C186C" w:rsidP="00862E73">
            <w:pPr>
              <w:pStyle w:val="Prrafodelista"/>
              <w:numPr>
                <w:ilvl w:val="0"/>
                <w:numId w:val="113"/>
              </w:numPr>
              <w:autoSpaceDE w:val="0"/>
              <w:autoSpaceDN w:val="0"/>
              <w:adjustRightInd w:val="0"/>
              <w:ind w:left="426" w:right="33"/>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3C186C" w:rsidRPr="002462C6" w:rsidRDefault="003C186C" w:rsidP="008E69DD">
            <w:pPr>
              <w:pStyle w:val="Prrafodelista"/>
              <w:ind w:left="426"/>
              <w:jc w:val="both"/>
              <w:rPr>
                <w:rFonts w:ascii="Calibri" w:hAnsi="Calibri" w:cs="Arial"/>
                <w:lang w:val="es-ES_tradnl"/>
              </w:rPr>
            </w:pPr>
          </w:p>
          <w:p w:rsidR="003C186C" w:rsidRPr="002462C6" w:rsidRDefault="003C186C" w:rsidP="00862E73">
            <w:pPr>
              <w:pStyle w:val="Prrafodelista"/>
              <w:numPr>
                <w:ilvl w:val="0"/>
                <w:numId w:val="113"/>
              </w:numPr>
              <w:ind w:left="426"/>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3C186C" w:rsidRPr="002462C6" w:rsidRDefault="003C186C" w:rsidP="008E69DD">
            <w:pPr>
              <w:pStyle w:val="Prrafodelista"/>
              <w:ind w:left="426"/>
              <w:jc w:val="both"/>
              <w:rPr>
                <w:rFonts w:ascii="Calibri" w:hAnsi="Calibri" w:cs="Arial"/>
                <w:lang w:val="es-ES_tradnl"/>
              </w:rPr>
            </w:pPr>
          </w:p>
          <w:p w:rsidR="003C186C" w:rsidRPr="002462C6" w:rsidRDefault="003C186C" w:rsidP="00862E73">
            <w:pPr>
              <w:pStyle w:val="Prrafodelista"/>
              <w:numPr>
                <w:ilvl w:val="0"/>
                <w:numId w:val="113"/>
              </w:numPr>
              <w:ind w:left="426"/>
              <w:jc w:val="both"/>
              <w:rPr>
                <w:rFonts w:ascii="Calibri" w:hAnsi="Calibri" w:cs="Arial"/>
                <w:lang w:val="es-ES_tradnl"/>
              </w:rPr>
            </w:pPr>
            <w:r w:rsidRPr="002462C6">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3C186C" w:rsidRPr="002462C6" w:rsidRDefault="003C186C" w:rsidP="008E69DD">
            <w:pPr>
              <w:pStyle w:val="Prrafodelista"/>
              <w:ind w:left="426"/>
              <w:jc w:val="both"/>
              <w:rPr>
                <w:rFonts w:ascii="Calibri" w:hAnsi="Calibri" w:cs="Arial"/>
                <w:lang w:val="es-ES_tradnl"/>
              </w:rPr>
            </w:pPr>
          </w:p>
          <w:p w:rsidR="003C186C" w:rsidRPr="002462C6" w:rsidRDefault="003C186C" w:rsidP="00862E73">
            <w:pPr>
              <w:pStyle w:val="Prrafodelista"/>
              <w:numPr>
                <w:ilvl w:val="0"/>
                <w:numId w:val="113"/>
              </w:numPr>
              <w:autoSpaceDE w:val="0"/>
              <w:autoSpaceDN w:val="0"/>
              <w:adjustRightInd w:val="0"/>
              <w:ind w:left="426" w:right="33"/>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w:t>
            </w:r>
            <w:r>
              <w:rPr>
                <w:rFonts w:ascii="Calibri" w:hAnsi="Calibri" w:cs="Arial"/>
                <w:lang w:val="es-ES_tradnl"/>
              </w:rPr>
              <w:t>p</w:t>
            </w:r>
            <w:r w:rsidRPr="002462C6">
              <w:rPr>
                <w:rFonts w:ascii="Calibri" w:hAnsi="Calibri" w:cs="Arial"/>
                <w:lang w:val="es-ES_tradnl"/>
              </w:rPr>
              <w:t>ondiente del Contrato a suscribir, concerniente a la facturación y forma de pago.</w:t>
            </w:r>
          </w:p>
          <w:p w:rsidR="003C186C" w:rsidRPr="002462C6" w:rsidRDefault="003C186C" w:rsidP="008E69DD">
            <w:pPr>
              <w:pStyle w:val="Prrafodelista"/>
              <w:ind w:left="426"/>
              <w:jc w:val="both"/>
              <w:rPr>
                <w:rFonts w:ascii="Calibri" w:hAnsi="Calibri" w:cs="Arial"/>
                <w:lang w:val="es-ES_tradnl"/>
              </w:rPr>
            </w:pPr>
          </w:p>
          <w:p w:rsidR="003C186C" w:rsidRPr="002462C6" w:rsidRDefault="003C186C" w:rsidP="00862E73">
            <w:pPr>
              <w:pStyle w:val="Prrafodelista"/>
              <w:numPr>
                <w:ilvl w:val="0"/>
                <w:numId w:val="113"/>
              </w:numPr>
              <w:ind w:left="426"/>
              <w:jc w:val="both"/>
              <w:rPr>
                <w:rFonts w:ascii="Calibri" w:hAnsi="Calibri" w:cs="Arial"/>
                <w:lang w:val="es-BO"/>
              </w:rPr>
            </w:pPr>
            <w:r w:rsidRPr="002462C6">
              <w:rPr>
                <w:rFonts w:ascii="Calibri" w:hAnsi="Calibri" w:cs="Arial"/>
                <w:lang w:val="es-BO"/>
              </w:rPr>
              <w:t>El Transportista será responsable de mantener vigente y renovar las pólizas de seguro exigidas por el Contrato.</w:t>
            </w:r>
          </w:p>
          <w:p w:rsidR="003C186C" w:rsidRPr="002462C6" w:rsidRDefault="003C186C" w:rsidP="008E69DD">
            <w:pPr>
              <w:pStyle w:val="Prrafodelista"/>
              <w:ind w:left="426"/>
              <w:jc w:val="both"/>
              <w:rPr>
                <w:rFonts w:ascii="Calibri" w:hAnsi="Calibri" w:cs="Arial"/>
                <w:lang w:val="es-BO"/>
              </w:rPr>
            </w:pPr>
          </w:p>
          <w:p w:rsidR="003C186C" w:rsidRDefault="003C186C" w:rsidP="00862E73">
            <w:pPr>
              <w:pStyle w:val="Prrafodelista"/>
              <w:numPr>
                <w:ilvl w:val="0"/>
                <w:numId w:val="113"/>
              </w:numPr>
              <w:ind w:left="426"/>
              <w:jc w:val="both"/>
              <w:rPr>
                <w:rFonts w:ascii="Calibri" w:hAnsi="Calibri" w:cs="Arial"/>
                <w:lang w:val="es-BO"/>
              </w:rPr>
            </w:pPr>
            <w:r w:rsidRPr="002462C6">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3C186C" w:rsidRPr="002462C6" w:rsidRDefault="003C186C" w:rsidP="008E69DD">
            <w:pPr>
              <w:pStyle w:val="Prrafodelista"/>
              <w:ind w:left="426"/>
              <w:jc w:val="both"/>
              <w:rPr>
                <w:rFonts w:ascii="Calibri" w:hAnsi="Calibri" w:cs="Arial"/>
                <w:lang w:val="es-BO"/>
              </w:rPr>
            </w:pPr>
          </w:p>
          <w:p w:rsidR="003C186C" w:rsidRDefault="003C186C" w:rsidP="00862E73">
            <w:pPr>
              <w:pStyle w:val="Prrafodelista"/>
              <w:numPr>
                <w:ilvl w:val="0"/>
                <w:numId w:val="113"/>
              </w:numPr>
              <w:ind w:left="426"/>
              <w:jc w:val="both"/>
              <w:rPr>
                <w:rFonts w:ascii="Calibri" w:hAnsi="Calibri" w:cs="Arial"/>
                <w:lang w:val="es-BO"/>
              </w:rPr>
            </w:pPr>
            <w:r>
              <w:rPr>
                <w:rFonts w:ascii="Calibri" w:hAnsi="Calibri" w:cs="Arial"/>
                <w:lang w:val="es-BO"/>
              </w:rPr>
              <w:t xml:space="preserve">Ninguna subcontratación liberará al Transportista de cualquier responsabilidad bajo el Contrato.  </w:t>
            </w:r>
          </w:p>
          <w:p w:rsidR="003C186C" w:rsidRDefault="003C186C" w:rsidP="008E69DD">
            <w:pPr>
              <w:pStyle w:val="Prrafodelista"/>
              <w:ind w:left="426"/>
              <w:jc w:val="both"/>
              <w:rPr>
                <w:rFonts w:ascii="Calibri" w:hAnsi="Calibri" w:cs="Arial"/>
                <w:lang w:val="es-BO"/>
              </w:rPr>
            </w:pPr>
          </w:p>
          <w:p w:rsidR="003C186C" w:rsidRDefault="003C186C" w:rsidP="00862E73">
            <w:pPr>
              <w:pStyle w:val="Prrafodelista"/>
              <w:numPr>
                <w:ilvl w:val="0"/>
                <w:numId w:val="113"/>
              </w:numPr>
              <w:ind w:left="426"/>
              <w:jc w:val="both"/>
              <w:rPr>
                <w:rFonts w:ascii="Calibri" w:hAnsi="Calibri" w:cs="Arial"/>
                <w:lang w:val="es-BO"/>
              </w:rPr>
            </w:pPr>
            <w:r>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3C186C" w:rsidRDefault="003C186C" w:rsidP="008E69DD">
            <w:pPr>
              <w:pStyle w:val="Prrafodelista"/>
              <w:ind w:left="426"/>
              <w:jc w:val="both"/>
              <w:rPr>
                <w:rFonts w:ascii="Calibri" w:hAnsi="Calibri" w:cs="Arial"/>
                <w:lang w:val="es-BO"/>
              </w:rPr>
            </w:pPr>
          </w:p>
          <w:p w:rsidR="003C186C" w:rsidRDefault="003C186C" w:rsidP="00862E73">
            <w:pPr>
              <w:pStyle w:val="Prrafodelista"/>
              <w:numPr>
                <w:ilvl w:val="0"/>
                <w:numId w:val="113"/>
              </w:numPr>
              <w:ind w:left="426"/>
              <w:jc w:val="both"/>
              <w:rPr>
                <w:rFonts w:ascii="Calibri" w:hAnsi="Calibri" w:cs="Arial"/>
              </w:rPr>
            </w:pPr>
            <w:r>
              <w:rPr>
                <w:rFonts w:ascii="Calibri" w:hAnsi="Calibri" w:cs="Arial"/>
              </w:rPr>
              <w:t xml:space="preserve">Cumplir las Leyes </w:t>
            </w:r>
            <w:proofErr w:type="gramStart"/>
            <w:r>
              <w:rPr>
                <w:rFonts w:ascii="Calibri" w:hAnsi="Calibri" w:cs="Arial"/>
              </w:rPr>
              <w:t>Aplicables</w:t>
            </w:r>
            <w:proofErr w:type="gramEnd"/>
            <w:r>
              <w:rPr>
                <w:rFonts w:ascii="Calibri" w:hAnsi="Calibri" w:cs="Arial"/>
              </w:rPr>
              <w:t xml:space="preserve"> así como también cumplir la Ley N° 1008 de 19 de julio de 1988 - Ley de Régimen de la Coca y Sustancias Controladas.</w:t>
            </w:r>
          </w:p>
          <w:p w:rsidR="003C186C" w:rsidRDefault="003C186C" w:rsidP="008E69DD">
            <w:pPr>
              <w:pStyle w:val="Prrafodelista"/>
              <w:ind w:left="426"/>
              <w:rPr>
                <w:rFonts w:ascii="Calibri" w:hAnsi="Calibri" w:cs="Arial"/>
                <w:color w:val="FF0000"/>
              </w:rPr>
            </w:pPr>
          </w:p>
          <w:p w:rsidR="003C186C" w:rsidRDefault="003C186C" w:rsidP="00862E73">
            <w:pPr>
              <w:pStyle w:val="Prrafodelista"/>
              <w:numPr>
                <w:ilvl w:val="0"/>
                <w:numId w:val="113"/>
              </w:numPr>
              <w:ind w:left="426"/>
              <w:jc w:val="both"/>
              <w:rPr>
                <w:rFonts w:ascii="Calibri" w:hAnsi="Calibri" w:cs="Arial"/>
              </w:rPr>
            </w:pPr>
            <w:r>
              <w:rPr>
                <w:rFonts w:ascii="Calibri" w:hAnsi="Calibri" w:cs="Arial"/>
              </w:rPr>
              <w:t>Cumplir con la Ley N° 1990 de 28 de julio de 1999 – Ley General de Aduanas y la Ley N° 2492 de 02 de agosto de 2003 - Código Tributario” con relación a delitos o defraudación aduanera.</w:t>
            </w:r>
          </w:p>
          <w:p w:rsidR="003C186C" w:rsidRDefault="003C186C" w:rsidP="008E69DD">
            <w:pPr>
              <w:pStyle w:val="Prrafodelista"/>
              <w:ind w:left="426"/>
              <w:rPr>
                <w:rFonts w:ascii="Calibri" w:hAnsi="Calibri" w:cs="Arial"/>
              </w:rPr>
            </w:pPr>
          </w:p>
          <w:p w:rsidR="003C186C" w:rsidRDefault="003C186C" w:rsidP="00862E73">
            <w:pPr>
              <w:pStyle w:val="Prrafodelista"/>
              <w:numPr>
                <w:ilvl w:val="0"/>
                <w:numId w:val="113"/>
              </w:numPr>
              <w:ind w:left="426"/>
              <w:jc w:val="both"/>
              <w:rPr>
                <w:rFonts w:ascii="Calibri" w:hAnsi="Calibri" w:cs="Arial"/>
              </w:rPr>
            </w:pPr>
            <w:r>
              <w:rPr>
                <w:rFonts w:ascii="Calibri" w:hAnsi="Calibri" w:cs="Aria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3C186C" w:rsidRDefault="003C186C" w:rsidP="008E69DD">
            <w:pPr>
              <w:pStyle w:val="Prrafodelista"/>
              <w:ind w:left="426"/>
              <w:rPr>
                <w:rFonts w:ascii="Calibri" w:hAnsi="Calibri" w:cs="Arial"/>
              </w:rPr>
            </w:pPr>
          </w:p>
          <w:p w:rsidR="003C186C" w:rsidRDefault="003C186C" w:rsidP="00862E73">
            <w:pPr>
              <w:pStyle w:val="Prrafodelista"/>
              <w:numPr>
                <w:ilvl w:val="0"/>
                <w:numId w:val="113"/>
              </w:numPr>
              <w:ind w:left="426"/>
              <w:jc w:val="both"/>
              <w:rPr>
                <w:rFonts w:ascii="Calibri" w:hAnsi="Calibri" w:cs="Arial"/>
              </w:rPr>
            </w:pPr>
            <w:r>
              <w:rPr>
                <w:rFonts w:ascii="Calibri" w:hAnsi="Calibri" w:cs="Arial"/>
              </w:rPr>
              <w:t>El Transportista deberá utilizar el sistema informático designado y a requerimiento por el contratista.</w:t>
            </w:r>
          </w:p>
          <w:p w:rsidR="003C186C" w:rsidRDefault="003C186C" w:rsidP="008E69DD">
            <w:pPr>
              <w:widowControl w:val="0"/>
              <w:jc w:val="both"/>
              <w:rPr>
                <w:rFonts w:ascii="Calibri" w:hAnsi="Calibri" w:cs="Arial"/>
              </w:rPr>
            </w:pPr>
          </w:p>
          <w:p w:rsidR="003C186C" w:rsidRPr="002462C6" w:rsidRDefault="003C186C" w:rsidP="003C186C">
            <w:pPr>
              <w:pStyle w:val="Prrafodelista"/>
              <w:ind w:left="0"/>
              <w:jc w:val="both"/>
              <w:rPr>
                <w:rFonts w:ascii="Calibri" w:hAnsi="Calibri" w:cs="Calibri"/>
                <w:b/>
                <w:bCs/>
                <w:highlight w:val="yellow"/>
              </w:rPr>
            </w:pPr>
            <w:r>
              <w:rPr>
                <w:rFonts w:ascii="Calibri" w:hAnsi="Calibri" w:cs="Arial"/>
              </w:rPr>
              <w:t>Las demás obligaciones a su cargo que, sin estar expresamente mencionadas, emerjan del Contrato o durante la ejecución del servicio.</w:t>
            </w:r>
          </w:p>
        </w:tc>
      </w:tr>
      <w:tr w:rsidR="003C186C" w:rsidRPr="002462C6" w:rsidTr="008E69DD">
        <w:trPr>
          <w:trHeight w:val="70"/>
        </w:trPr>
        <w:tc>
          <w:tcPr>
            <w:tcW w:w="9515" w:type="dxa"/>
            <w:shd w:val="clear" w:color="auto" w:fill="C6D9F1"/>
            <w:vAlign w:val="center"/>
          </w:tcPr>
          <w:p w:rsidR="003C186C" w:rsidRPr="00585718" w:rsidRDefault="003C186C" w:rsidP="008E69DD">
            <w:pPr>
              <w:rPr>
                <w:rFonts w:ascii="Calibri" w:hAnsi="Calibri" w:cs="Calibri"/>
                <w:b/>
                <w:bCs/>
              </w:rPr>
            </w:pPr>
            <w:r w:rsidRPr="00585718">
              <w:rPr>
                <w:rFonts w:ascii="Calibri" w:hAnsi="Calibri" w:cs="Calibri"/>
                <w:b/>
                <w:bCs/>
              </w:rPr>
              <w:lastRenderedPageBreak/>
              <w:t>SISTEMA DE MONITOREO SATELITAL</w:t>
            </w:r>
          </w:p>
        </w:tc>
      </w:tr>
      <w:tr w:rsidR="003C186C" w:rsidRPr="002462C6" w:rsidTr="008E69DD">
        <w:trPr>
          <w:trHeight w:val="222"/>
        </w:trPr>
        <w:tc>
          <w:tcPr>
            <w:tcW w:w="9515" w:type="dxa"/>
            <w:shd w:val="clear" w:color="auto" w:fill="auto"/>
            <w:vAlign w:val="center"/>
          </w:tcPr>
          <w:p w:rsidR="003C186C" w:rsidRPr="00585718" w:rsidRDefault="003C186C" w:rsidP="008E69DD">
            <w:pPr>
              <w:jc w:val="both"/>
              <w:rPr>
                <w:rFonts w:ascii="Calibri" w:hAnsi="Calibri" w:cs="Calibri"/>
                <w:b/>
                <w:bCs/>
              </w:rPr>
            </w:pPr>
            <w:r w:rsidRPr="00585718">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3C186C" w:rsidRPr="002462C6" w:rsidTr="008E69DD">
        <w:trPr>
          <w:trHeight w:val="70"/>
        </w:trPr>
        <w:tc>
          <w:tcPr>
            <w:tcW w:w="9515" w:type="dxa"/>
            <w:shd w:val="clear" w:color="auto" w:fill="C6D9F1"/>
            <w:vAlign w:val="center"/>
          </w:tcPr>
          <w:p w:rsidR="003C186C" w:rsidRPr="002462C6" w:rsidRDefault="003C186C" w:rsidP="008E69DD">
            <w:pPr>
              <w:autoSpaceDE w:val="0"/>
              <w:autoSpaceDN w:val="0"/>
              <w:adjustRightInd w:val="0"/>
              <w:rPr>
                <w:rFonts w:ascii="Calibri" w:hAnsi="Calibri" w:cs="Calibri"/>
                <w:b/>
              </w:rPr>
            </w:pPr>
            <w:r w:rsidRPr="002462C6">
              <w:rPr>
                <w:rFonts w:ascii="Calibri" w:hAnsi="Calibri" w:cs="Calibri"/>
                <w:b/>
              </w:rPr>
              <w:t>MULTAS Y PENALIDADES</w:t>
            </w:r>
          </w:p>
        </w:tc>
      </w:tr>
      <w:tr w:rsidR="003C186C" w:rsidRPr="002462C6" w:rsidTr="008E69DD">
        <w:trPr>
          <w:trHeight w:val="267"/>
        </w:trPr>
        <w:tc>
          <w:tcPr>
            <w:tcW w:w="9515" w:type="dxa"/>
            <w:shd w:val="clear" w:color="auto" w:fill="auto"/>
            <w:vAlign w:val="center"/>
          </w:tcPr>
          <w:p w:rsidR="003C186C" w:rsidRPr="002462C6" w:rsidRDefault="003C186C" w:rsidP="008E69DD">
            <w:pPr>
              <w:widowControl w:val="0"/>
              <w:autoSpaceDE w:val="0"/>
              <w:autoSpaceDN w:val="0"/>
              <w:ind w:right="43"/>
              <w:contextualSpacing/>
              <w:jc w:val="both"/>
              <w:rPr>
                <w:rFonts w:ascii="Calibri" w:hAnsi="Calibri" w:cs="Arial"/>
              </w:rPr>
            </w:pPr>
            <w:r w:rsidRPr="002462C6">
              <w:rPr>
                <w:rFonts w:ascii="Calibri" w:hAnsi="Calibri" w:cs="Arial"/>
              </w:rPr>
              <w:t xml:space="preserve">El Contratante podrá aplicar notificando al Transportista por escrito, las penalidades indicadas a continuación: </w:t>
            </w:r>
          </w:p>
          <w:p w:rsidR="003C186C" w:rsidRPr="002462C6" w:rsidRDefault="003C186C" w:rsidP="008E69DD">
            <w:pPr>
              <w:widowControl w:val="0"/>
              <w:autoSpaceDE w:val="0"/>
              <w:autoSpaceDN w:val="0"/>
              <w:ind w:right="43"/>
              <w:contextualSpacing/>
              <w:jc w:val="both"/>
              <w:rPr>
                <w:rFonts w:ascii="Calibri" w:hAnsi="Calibri" w:cs="Arial"/>
              </w:rPr>
            </w:pPr>
          </w:p>
          <w:p w:rsidR="003C186C" w:rsidRDefault="003C186C" w:rsidP="00862E73">
            <w:pPr>
              <w:widowControl w:val="0"/>
              <w:numPr>
                <w:ilvl w:val="0"/>
                <w:numId w:val="127"/>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identifique un conductor con algún nivel de alcoholemia durante la ejecución del Servicio.</w:t>
            </w:r>
          </w:p>
          <w:p w:rsidR="003C186C" w:rsidRDefault="003C186C" w:rsidP="00862E73">
            <w:pPr>
              <w:widowControl w:val="0"/>
              <w:numPr>
                <w:ilvl w:val="0"/>
                <w:numId w:val="127"/>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verifique que se encuentre conduciendo un conductor vetado por el Contratante y/o Planta.</w:t>
            </w:r>
          </w:p>
          <w:p w:rsidR="003C186C" w:rsidRDefault="003C186C" w:rsidP="00862E73">
            <w:pPr>
              <w:widowControl w:val="0"/>
              <w:numPr>
                <w:ilvl w:val="0"/>
                <w:numId w:val="127"/>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verifique que el conductor presente documentación adulterada relacionada con el Servicio.</w:t>
            </w:r>
          </w:p>
          <w:p w:rsidR="003C186C" w:rsidRDefault="003C186C" w:rsidP="00862E73">
            <w:pPr>
              <w:widowControl w:val="0"/>
              <w:numPr>
                <w:ilvl w:val="0"/>
                <w:numId w:val="127"/>
              </w:numPr>
              <w:autoSpaceDE w:val="0"/>
              <w:autoSpaceDN w:val="0"/>
              <w:ind w:right="43"/>
              <w:contextualSpacing/>
              <w:jc w:val="both"/>
              <w:rPr>
                <w:rFonts w:ascii="Calibri" w:hAnsi="Calibri" w:cs="Arial"/>
                <w:color w:val="FF0000"/>
              </w:rPr>
            </w:pPr>
            <w:r>
              <w:rPr>
                <w:rFonts w:ascii="Calibri" w:hAnsi="Calibri" w:cs="Arial"/>
              </w:rPr>
              <w:t xml:space="preserve">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00/100 </w:t>
            </w:r>
            <w:proofErr w:type="gramStart"/>
            <w:r>
              <w:rPr>
                <w:rFonts w:ascii="Calibri" w:hAnsi="Calibri" w:cs="Arial"/>
              </w:rPr>
              <w:t>Bolivianos</w:t>
            </w:r>
            <w:proofErr w:type="gramEnd"/>
            <w:r>
              <w:rPr>
                <w:rFonts w:ascii="Calibri" w:hAnsi="Calibri" w:cs="Arial"/>
              </w:rPr>
              <w:t>) por día calendario de retraso.</w:t>
            </w:r>
          </w:p>
          <w:p w:rsidR="003C186C" w:rsidRDefault="003C186C" w:rsidP="00862E73">
            <w:pPr>
              <w:widowControl w:val="0"/>
              <w:numPr>
                <w:ilvl w:val="0"/>
                <w:numId w:val="127"/>
              </w:numPr>
              <w:autoSpaceDE w:val="0"/>
              <w:autoSpaceDN w:val="0"/>
              <w:ind w:right="43"/>
              <w:contextualSpacing/>
              <w:jc w:val="both"/>
              <w:rPr>
                <w:rFonts w:ascii="Calibri" w:hAnsi="Calibri" w:cs="Arial"/>
                <w:color w:val="FF0000"/>
              </w:rPr>
            </w:pPr>
            <w:r>
              <w:rPr>
                <w:rFonts w:ascii="Calibri" w:hAnsi="Calibri" w:cs="Arial"/>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w:t>
            </w:r>
            <w:proofErr w:type="gramStart"/>
            <w:r>
              <w:rPr>
                <w:rFonts w:ascii="Calibri" w:hAnsi="Calibri" w:cs="Arial"/>
              </w:rPr>
              <w:t>Bolivianos</w:t>
            </w:r>
            <w:proofErr w:type="gramEnd"/>
            <w:r>
              <w:rPr>
                <w:rFonts w:ascii="Calibri" w:hAnsi="Calibri" w:cs="Arial"/>
              </w:rPr>
              <w:t>) por día calendario de retraso</w:t>
            </w:r>
            <w:r>
              <w:rPr>
                <w:rFonts w:ascii="Calibri" w:hAnsi="Calibri" w:cs="Arial"/>
                <w:color w:val="FF0000"/>
              </w:rPr>
              <w:t>.</w:t>
            </w:r>
          </w:p>
          <w:p w:rsidR="003C186C" w:rsidRDefault="003C186C" w:rsidP="00862E73">
            <w:pPr>
              <w:numPr>
                <w:ilvl w:val="0"/>
                <w:numId w:val="127"/>
              </w:numPr>
              <w:autoSpaceDE w:val="0"/>
              <w:autoSpaceDN w:val="0"/>
              <w:adjustRightInd w:val="0"/>
              <w:jc w:val="both"/>
              <w:rPr>
                <w:rFonts w:ascii="Calibri" w:hAnsi="Calibri" w:cs="Calibri"/>
                <w:lang w:val="es-ES_tradnl"/>
              </w:rPr>
            </w:pPr>
            <w:r>
              <w:rPr>
                <w:rFonts w:ascii="Calibri" w:hAnsi="Calibri" w:cs="Arial"/>
                <w:color w:val="000000"/>
              </w:rPr>
              <w:t>Se</w:t>
            </w:r>
            <w:r>
              <w:rPr>
                <w:rFonts w:ascii="Calibri" w:hAnsi="Calibri" w:cs="Calibri"/>
                <w:color w:val="000000"/>
                <w:lang w:val="es-ES_tradnl"/>
              </w:rPr>
              <w:t xml:space="preserve"> aplicará una penalidad de Bs. 2000 (Dos Mil 00/100 bolivianos) por el día calendario de retraso, en la presentación de documentación aduanera </w:t>
            </w:r>
            <w:r>
              <w:rPr>
                <w:rFonts w:ascii="Calibri" w:hAnsi="Calibri" w:cs="Arial"/>
              </w:rPr>
              <w:t>en el siguiente mes de servicio</w:t>
            </w:r>
            <w:r>
              <w:rPr>
                <w:rFonts w:ascii="Calibri" w:hAnsi="Calibri" w:cs="Arial"/>
                <w:b/>
              </w:rPr>
              <w:t>.</w:t>
            </w:r>
          </w:p>
          <w:p w:rsidR="003C186C" w:rsidRDefault="003C186C" w:rsidP="008E69DD">
            <w:pPr>
              <w:widowControl w:val="0"/>
              <w:autoSpaceDE w:val="0"/>
              <w:autoSpaceDN w:val="0"/>
              <w:ind w:right="43"/>
              <w:contextualSpacing/>
              <w:jc w:val="both"/>
              <w:rPr>
                <w:rFonts w:ascii="Calibri" w:hAnsi="Calibri" w:cs="Arial"/>
                <w:lang w:val="es-ES_tradnl"/>
              </w:rPr>
            </w:pPr>
          </w:p>
          <w:p w:rsidR="003C186C" w:rsidRPr="002462C6" w:rsidRDefault="003C186C" w:rsidP="008E69DD">
            <w:pPr>
              <w:widowControl w:val="0"/>
              <w:autoSpaceDE w:val="0"/>
              <w:autoSpaceDN w:val="0"/>
              <w:ind w:right="43"/>
              <w:contextualSpacing/>
              <w:jc w:val="both"/>
              <w:rPr>
                <w:rFonts w:ascii="Calibri" w:hAnsi="Calibri" w:cs="Calibri"/>
              </w:rPr>
            </w:pPr>
            <w:r>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3C186C" w:rsidRPr="002462C6" w:rsidTr="008E69DD">
        <w:trPr>
          <w:trHeight w:val="70"/>
        </w:trPr>
        <w:tc>
          <w:tcPr>
            <w:tcW w:w="9515" w:type="dxa"/>
            <w:shd w:val="clear" w:color="auto" w:fill="C6D9F1"/>
            <w:vAlign w:val="center"/>
          </w:tcPr>
          <w:p w:rsidR="003C186C" w:rsidRPr="002462C6" w:rsidRDefault="003C186C" w:rsidP="008E69DD">
            <w:pPr>
              <w:autoSpaceDE w:val="0"/>
              <w:autoSpaceDN w:val="0"/>
              <w:adjustRightInd w:val="0"/>
              <w:jc w:val="both"/>
              <w:rPr>
                <w:rFonts w:ascii="Calibri" w:hAnsi="Calibri" w:cs="Calibri"/>
                <w:b/>
                <w:bCs/>
              </w:rPr>
            </w:pPr>
            <w:r>
              <w:rPr>
                <w:rFonts w:ascii="Calibri" w:hAnsi="Calibri" w:cs="Calibri"/>
                <w:b/>
                <w:bCs/>
              </w:rPr>
              <w:t>FISCAL DE SERVICIO</w:t>
            </w:r>
          </w:p>
        </w:tc>
      </w:tr>
      <w:tr w:rsidR="003C186C" w:rsidRPr="002462C6" w:rsidTr="008E69DD">
        <w:trPr>
          <w:trHeight w:val="70"/>
        </w:trPr>
        <w:tc>
          <w:tcPr>
            <w:tcW w:w="9515" w:type="dxa"/>
            <w:shd w:val="clear" w:color="auto" w:fill="auto"/>
            <w:vAlign w:val="center"/>
          </w:tcPr>
          <w:p w:rsidR="003C186C" w:rsidRPr="00354B72" w:rsidRDefault="003C186C" w:rsidP="008E69DD">
            <w:pPr>
              <w:autoSpaceDE w:val="0"/>
              <w:autoSpaceDN w:val="0"/>
              <w:adjustRightInd w:val="0"/>
              <w:jc w:val="both"/>
              <w:rPr>
                <w:rFonts w:ascii="Calibri" w:hAnsi="Calibri" w:cs="Calibri"/>
                <w:bCs/>
              </w:rPr>
            </w:pPr>
            <w:r w:rsidRPr="00585718">
              <w:rPr>
                <w:rFonts w:ascii="Calibri" w:hAnsi="Calibri" w:cs="Calibri"/>
                <w:bCs/>
              </w:rPr>
              <w:t>Elaborar y firmar el Acta de recepción / conformidad de los servicios prestados.</w:t>
            </w:r>
          </w:p>
        </w:tc>
      </w:tr>
      <w:tr w:rsidR="003C186C" w:rsidRPr="002462C6" w:rsidTr="008E69DD">
        <w:trPr>
          <w:trHeight w:val="70"/>
        </w:trPr>
        <w:tc>
          <w:tcPr>
            <w:tcW w:w="9515"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585718" w:rsidRDefault="003C186C" w:rsidP="008E69DD">
            <w:pPr>
              <w:autoSpaceDE w:val="0"/>
              <w:autoSpaceDN w:val="0"/>
              <w:adjustRightInd w:val="0"/>
              <w:rPr>
                <w:rFonts w:ascii="Calibri" w:hAnsi="Calibri" w:cs="Calibri"/>
                <w:b/>
              </w:rPr>
            </w:pPr>
            <w:r w:rsidRPr="00585718">
              <w:rPr>
                <w:rFonts w:ascii="Calibri" w:hAnsi="Calibri" w:cs="Calibri"/>
                <w:b/>
              </w:rPr>
              <w:t>CONDICIONES DE SERVICIO RECURRENTE</w:t>
            </w:r>
          </w:p>
        </w:tc>
      </w:tr>
      <w:tr w:rsidR="003C186C" w:rsidRPr="002462C6" w:rsidTr="008E69DD">
        <w:trPr>
          <w:trHeight w:val="70"/>
        </w:trPr>
        <w:tc>
          <w:tcPr>
            <w:tcW w:w="9515"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585718" w:rsidRDefault="003C186C" w:rsidP="008E69DD">
            <w:pPr>
              <w:autoSpaceDE w:val="0"/>
              <w:autoSpaceDN w:val="0"/>
              <w:adjustRightInd w:val="0"/>
              <w:rPr>
                <w:rFonts w:ascii="Calibri" w:hAnsi="Calibri" w:cs="Calibri"/>
                <w:b/>
              </w:rPr>
            </w:pPr>
            <w:r w:rsidRPr="00585718">
              <w:rPr>
                <w:rFonts w:ascii="Calibri" w:hAnsi="Calibri" w:cs="Calibri"/>
              </w:rPr>
              <w:t>El proceso de contratación no obstante de llegar hasta la adjudicación, se llevará a cabo sin compromiso estando sujeto a la aprobación del presupuesto de la siguiente gestión.</w:t>
            </w:r>
          </w:p>
        </w:tc>
      </w:tr>
      <w:tr w:rsidR="003C186C" w:rsidRPr="002462C6" w:rsidTr="008E69DD">
        <w:trPr>
          <w:trHeight w:val="70"/>
        </w:trPr>
        <w:tc>
          <w:tcPr>
            <w:tcW w:w="9515"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2462C6" w:rsidRDefault="003C186C" w:rsidP="008E69DD">
            <w:pPr>
              <w:autoSpaceDE w:val="0"/>
              <w:autoSpaceDN w:val="0"/>
              <w:adjustRightInd w:val="0"/>
              <w:rPr>
                <w:rFonts w:ascii="Calibri" w:hAnsi="Calibri" w:cs="Calibri"/>
                <w:b/>
              </w:rPr>
            </w:pPr>
            <w:r w:rsidRPr="002462C6">
              <w:rPr>
                <w:rFonts w:ascii="Calibri" w:hAnsi="Calibri" w:cs="Calibri"/>
                <w:b/>
              </w:rPr>
              <w:t xml:space="preserve">VALIDACIONES </w:t>
            </w:r>
          </w:p>
        </w:tc>
      </w:tr>
      <w:tr w:rsidR="003C186C" w:rsidRPr="002462C6" w:rsidTr="008E69DD">
        <w:trPr>
          <w:trHeight w:val="409"/>
        </w:trPr>
        <w:tc>
          <w:tcPr>
            <w:tcW w:w="9515"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autoSpaceDE w:val="0"/>
              <w:autoSpaceDN w:val="0"/>
              <w:adjustRightInd w:val="0"/>
              <w:rPr>
                <w:rFonts w:ascii="Calibri" w:hAnsi="Calibri" w:cs="Calibri"/>
              </w:rPr>
            </w:pPr>
            <w:r w:rsidRPr="002462C6">
              <w:rPr>
                <w:rFonts w:ascii="Calibri" w:hAnsi="Calibri" w:cs="Calibri"/>
              </w:rPr>
              <w:t>SE ADJUNTAN VALIDACIONES EN ANEXOS</w:t>
            </w:r>
          </w:p>
        </w:tc>
      </w:tr>
    </w:tbl>
    <w:p w:rsidR="003C186C" w:rsidRPr="002462C6" w:rsidRDefault="003C186C" w:rsidP="003C186C">
      <w:pPr>
        <w:jc w:val="both"/>
        <w:rPr>
          <w:rFonts w:ascii="Calibri" w:hAnsi="Calibri"/>
          <w:b/>
        </w:rPr>
      </w:pPr>
    </w:p>
    <w:p w:rsidR="003C186C" w:rsidRPr="002462C6" w:rsidRDefault="003C186C" w:rsidP="003C186C">
      <w:pPr>
        <w:jc w:val="both"/>
        <w:rPr>
          <w:rFonts w:ascii="Calibri" w:hAnsi="Calibri"/>
          <w:b/>
        </w:rPr>
      </w:pPr>
    </w:p>
    <w:p w:rsidR="003C186C" w:rsidRPr="002462C6" w:rsidRDefault="003C186C" w:rsidP="003C186C">
      <w:pPr>
        <w:jc w:val="both"/>
        <w:rPr>
          <w:rFonts w:ascii="Calibri" w:hAnsi="Calibri"/>
          <w:b/>
        </w:rPr>
      </w:pPr>
    </w:p>
    <w:p w:rsidR="003C186C" w:rsidRPr="002462C6" w:rsidRDefault="003C186C" w:rsidP="003C186C">
      <w:pPr>
        <w:pStyle w:val="Prrafodelista"/>
        <w:ind w:left="0"/>
        <w:contextualSpacing/>
        <w:jc w:val="center"/>
        <w:rPr>
          <w:rFonts w:ascii="Calibri" w:hAnsi="Calibri" w:cs="Calibri"/>
          <w:b/>
          <w:bCs/>
          <w:lang w:val="es-BO" w:eastAsia="es-BO"/>
        </w:rPr>
      </w:pPr>
      <w:r w:rsidRPr="002462C6">
        <w:rPr>
          <w:rFonts w:ascii="Calibri" w:hAnsi="Calibri" w:cs="Calibri"/>
          <w:b/>
          <w:bCs/>
          <w:lang w:val="es-BO" w:eastAsia="es-BO"/>
        </w:rPr>
        <w:br w:type="page"/>
      </w:r>
      <w:r w:rsidRPr="002462C6">
        <w:rPr>
          <w:rFonts w:ascii="Calibri" w:hAnsi="Calibri" w:cs="Calibri"/>
          <w:b/>
          <w:bCs/>
          <w:lang w:val="es-BO" w:eastAsia="es-BO"/>
        </w:rPr>
        <w:lastRenderedPageBreak/>
        <w:t>LOTE 3</w:t>
      </w:r>
    </w:p>
    <w:p w:rsidR="003C186C" w:rsidRPr="002462C6" w:rsidRDefault="003C186C" w:rsidP="003C186C">
      <w:pPr>
        <w:pStyle w:val="Prrafodelista"/>
        <w:ind w:left="0"/>
        <w:contextualSpacing/>
        <w:jc w:val="both"/>
        <w:rPr>
          <w:rFonts w:ascii="Calibri" w:hAnsi="Calibri" w:cs="Calibri"/>
          <w:b/>
          <w:bCs/>
          <w:lang w:val="es-BO"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3C186C" w:rsidRPr="002462C6" w:rsidTr="008E69DD">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3C186C" w:rsidRPr="002462C6" w:rsidRDefault="003C186C" w:rsidP="008E69DD">
            <w:pPr>
              <w:jc w:val="center"/>
              <w:rPr>
                <w:rFonts w:ascii="Calibri" w:hAnsi="Calibri" w:cs="Calibri"/>
                <w:b/>
                <w:bCs/>
                <w:lang w:val="es-BO"/>
              </w:rPr>
            </w:pPr>
            <w:r w:rsidRPr="002462C6">
              <w:rPr>
                <w:rFonts w:ascii="Calibri" w:hAnsi="Calibri" w:cs="Calibri"/>
                <w:b/>
                <w:bCs/>
                <w:lang w:val="es-BO"/>
              </w:rPr>
              <w:t xml:space="preserve">N° </w:t>
            </w:r>
            <w:r>
              <w:rPr>
                <w:rFonts w:ascii="Calibri" w:hAnsi="Calibri" w:cs="Calibri"/>
                <w:b/>
                <w:bCs/>
                <w:lang w:val="es-BO"/>
              </w:rPr>
              <w:t>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3C186C" w:rsidRPr="002462C6" w:rsidRDefault="003C186C" w:rsidP="008E69DD">
            <w:pPr>
              <w:jc w:val="center"/>
              <w:rPr>
                <w:rFonts w:ascii="Calibri" w:hAnsi="Calibri" w:cs="Calibri"/>
                <w:b/>
                <w:bCs/>
                <w:lang w:val="es-BO"/>
              </w:rPr>
            </w:pPr>
            <w:r w:rsidRPr="002462C6">
              <w:rPr>
                <w:rFonts w:ascii="Calibri" w:hAnsi="Calibri" w:cs="Calibri"/>
                <w:b/>
                <w:bCs/>
                <w:lang w:val="es-BO"/>
              </w:rPr>
              <w:t xml:space="preserve">DESCRIPCIÓN DETALLADA DEL SERVICIO </w:t>
            </w:r>
          </w:p>
        </w:tc>
      </w:tr>
      <w:tr w:rsidR="003C186C" w:rsidRPr="002462C6" w:rsidTr="008E69DD">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3C186C" w:rsidRPr="002462C6" w:rsidRDefault="003C186C" w:rsidP="008E69DD">
            <w:pPr>
              <w:spacing w:before="60" w:after="60"/>
              <w:jc w:val="center"/>
              <w:rPr>
                <w:rFonts w:ascii="Calibri" w:hAnsi="Calibri" w:cs="Calibri"/>
                <w:b/>
                <w:bCs/>
                <w:lang w:val="es-BO"/>
              </w:rPr>
            </w:pPr>
            <w:r w:rsidRPr="002462C6">
              <w:rPr>
                <w:rFonts w:ascii="Calibri" w:hAnsi="Calibri" w:cs="Calibri"/>
                <w:b/>
                <w:bCs/>
                <w:lang w:val="es-BO"/>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C186C" w:rsidRPr="002462C6" w:rsidRDefault="003C186C" w:rsidP="008E69DD">
            <w:pPr>
              <w:spacing w:before="60" w:after="60"/>
              <w:rPr>
                <w:rFonts w:ascii="Calibri" w:hAnsi="Calibri" w:cs="Calibri"/>
                <w:lang w:val="es-BO"/>
              </w:rPr>
            </w:pPr>
            <w:r w:rsidRPr="002462C6">
              <w:rPr>
                <w:rFonts w:ascii="Calibri" w:hAnsi="Calibri" w:cs="Calibri"/>
                <w:lang w:val="es-BO"/>
              </w:rPr>
              <w:t>LOTE 3 – INTERNACIONAL SUR-ORIENTE</w:t>
            </w:r>
          </w:p>
        </w:tc>
      </w:tr>
    </w:tbl>
    <w:p w:rsidR="003C186C" w:rsidRPr="002462C6" w:rsidRDefault="003C186C" w:rsidP="003C186C">
      <w:pPr>
        <w:rPr>
          <w:rFonts w:ascii="Calibri" w:hAnsi="Calibri" w:cs="Calibri"/>
          <w:b/>
        </w:rPr>
      </w:pPr>
    </w:p>
    <w:p w:rsidR="003C186C" w:rsidRPr="002462C6" w:rsidRDefault="003C186C" w:rsidP="00862E73">
      <w:pPr>
        <w:pStyle w:val="Prrafodelista"/>
        <w:numPr>
          <w:ilvl w:val="0"/>
          <w:numId w:val="93"/>
        </w:numPr>
        <w:contextualSpacing/>
        <w:jc w:val="both"/>
        <w:rPr>
          <w:rFonts w:ascii="Calibri" w:hAnsi="Calibri" w:cs="Calibri"/>
          <w:b/>
          <w:bCs/>
          <w:lang w:eastAsia="es-BO"/>
        </w:rPr>
      </w:pPr>
      <w:r w:rsidRPr="002462C6">
        <w:rPr>
          <w:rFonts w:ascii="Calibri" w:hAnsi="Calibri" w:cs="Calibri"/>
          <w:b/>
          <w:bCs/>
          <w:lang w:eastAsia="es-BO"/>
        </w:rPr>
        <w:t>CARACTERÍSTICAS DEL SERVICIO (Sujeto a Evaluación)</w:t>
      </w:r>
    </w:p>
    <w:p w:rsidR="003C186C" w:rsidRPr="002462C6" w:rsidRDefault="003C186C" w:rsidP="003C186C">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87"/>
        </w:trPr>
        <w:tc>
          <w:tcPr>
            <w:tcW w:w="9339" w:type="dxa"/>
            <w:shd w:val="clear" w:color="auto" w:fill="C6D9F1"/>
            <w:vAlign w:val="center"/>
          </w:tcPr>
          <w:p w:rsidR="003C186C" w:rsidRPr="002462C6" w:rsidRDefault="003C186C" w:rsidP="008E69DD">
            <w:pPr>
              <w:autoSpaceDE w:val="0"/>
              <w:autoSpaceDN w:val="0"/>
              <w:adjustRightInd w:val="0"/>
              <w:rPr>
                <w:rFonts w:ascii="Calibri" w:hAnsi="Calibri" w:cs="Calibri"/>
              </w:rPr>
            </w:pPr>
            <w:r w:rsidRPr="002462C6">
              <w:rPr>
                <w:rFonts w:ascii="Calibri" w:hAnsi="Calibri" w:cs="Calibri"/>
                <w:b/>
                <w:bCs/>
              </w:rPr>
              <w:t xml:space="preserve">DESCRIPCIÓN DEL SERVICIO </w:t>
            </w:r>
          </w:p>
        </w:tc>
      </w:tr>
      <w:tr w:rsidR="003C186C" w:rsidRPr="002462C6" w:rsidTr="008E69DD">
        <w:trPr>
          <w:trHeight w:val="834"/>
        </w:trPr>
        <w:tc>
          <w:tcPr>
            <w:tcW w:w="9339" w:type="dxa"/>
            <w:shd w:val="clear" w:color="auto" w:fill="auto"/>
          </w:tcPr>
          <w:p w:rsidR="003C186C" w:rsidRPr="002462C6" w:rsidRDefault="003C186C" w:rsidP="008E69DD">
            <w:pPr>
              <w:rPr>
                <w:rFonts w:ascii="Calibri" w:hAnsi="Calibri" w:cs="Calibri"/>
                <w:b/>
              </w:rPr>
            </w:pPr>
          </w:p>
          <w:p w:rsidR="003C186C" w:rsidRPr="002462C6" w:rsidRDefault="003C186C" w:rsidP="00862E73">
            <w:pPr>
              <w:numPr>
                <w:ilvl w:val="0"/>
                <w:numId w:val="49"/>
              </w:numPr>
              <w:ind w:hanging="720"/>
              <w:rPr>
                <w:rFonts w:ascii="Calibri" w:hAnsi="Calibri" w:cs="Calibri"/>
                <w:b/>
                <w:caps/>
              </w:rPr>
            </w:pPr>
            <w:r w:rsidRPr="002462C6">
              <w:rPr>
                <w:rFonts w:ascii="Calibri" w:hAnsi="Calibri" w:cs="Calibri"/>
                <w:b/>
                <w:caps/>
              </w:rPr>
              <w:t>Capacidad de Transporte</w:t>
            </w:r>
          </w:p>
          <w:p w:rsidR="003C186C" w:rsidRPr="002462C6" w:rsidRDefault="003C186C" w:rsidP="008E69DD">
            <w:pPr>
              <w:rPr>
                <w:rFonts w:ascii="Calibri" w:hAnsi="Calibri" w:cs="Calibri"/>
                <w:b/>
                <w:caps/>
              </w:rPr>
            </w:pPr>
          </w:p>
          <w:p w:rsidR="003C186C" w:rsidRPr="002462C6" w:rsidRDefault="003C186C" w:rsidP="008E69DD">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196.046 m3</w:t>
            </w:r>
          </w:p>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 xml:space="preserve">Capacidad de Transporte mensual: Mínimo 15 Cisternas que equivale a 1.000 m3 – Se consideran Camiones Cisternas de una capacidad mínima nominal de 30 m3. </w:t>
            </w:r>
          </w:p>
          <w:p w:rsidR="003C186C" w:rsidRDefault="003C186C" w:rsidP="008E69DD">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3C186C" w:rsidTr="008E69D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C186C" w:rsidRDefault="003C186C" w:rsidP="008E69DD">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3C186C" w:rsidRDefault="003C186C" w:rsidP="008E69DD">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3C186C" w:rsidTr="008E69DD">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3C186C" w:rsidRDefault="003C186C" w:rsidP="008E69DD">
                  <w:pPr>
                    <w:jc w:val="center"/>
                    <w:rPr>
                      <w:rFonts w:ascii="Calibri" w:hAnsi="Calibri" w:cs="Calibri"/>
                      <w:color w:val="000000"/>
                      <w:sz w:val="18"/>
                      <w:szCs w:val="22"/>
                    </w:rPr>
                  </w:pPr>
                  <w:r>
                    <w:rPr>
                      <w:rFonts w:ascii="Calibri" w:hAnsi="Calibri" w:cs="Calibri"/>
                      <w:color w:val="000000"/>
                      <w:sz w:val="18"/>
                      <w:szCs w:val="22"/>
                    </w:rPr>
                    <w:t>15 cisternas</w:t>
                  </w:r>
                </w:p>
              </w:tc>
              <w:tc>
                <w:tcPr>
                  <w:tcW w:w="0" w:type="auto"/>
                  <w:tcBorders>
                    <w:top w:val="nil"/>
                    <w:left w:val="nil"/>
                    <w:bottom w:val="single" w:sz="4" w:space="0" w:color="auto"/>
                    <w:right w:val="single" w:sz="4" w:space="0" w:color="auto"/>
                  </w:tcBorders>
                  <w:noWrap/>
                  <w:vAlign w:val="bottom"/>
                  <w:hideMark/>
                </w:tcPr>
                <w:p w:rsidR="003C186C" w:rsidRDefault="003C186C" w:rsidP="008E69DD">
                  <w:pPr>
                    <w:jc w:val="center"/>
                    <w:rPr>
                      <w:rFonts w:ascii="Calibri" w:hAnsi="Calibri" w:cs="Calibri"/>
                      <w:color w:val="000000"/>
                      <w:sz w:val="18"/>
                      <w:szCs w:val="22"/>
                    </w:rPr>
                  </w:pPr>
                  <w:r>
                    <w:rPr>
                      <w:rFonts w:ascii="Calibri" w:hAnsi="Calibri" w:cs="Calibri"/>
                      <w:color w:val="000000"/>
                      <w:sz w:val="18"/>
                      <w:szCs w:val="22"/>
                    </w:rPr>
                    <w:t>1000 m3</w:t>
                  </w:r>
                </w:p>
              </w:tc>
            </w:tr>
          </w:tbl>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3C186C" w:rsidRDefault="003C186C" w:rsidP="008E69DD">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3C186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MODELO</w:t>
                  </w:r>
                </w:p>
              </w:tc>
            </w:tr>
            <w:tr w:rsidR="003C186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186C" w:rsidRDefault="003C186C" w:rsidP="008E69D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C186C" w:rsidRDefault="003C186C" w:rsidP="008E69DD">
                  <w:pPr>
                    <w:jc w:val="center"/>
                    <w:rPr>
                      <w:sz w:val="16"/>
                      <w:szCs w:val="16"/>
                    </w:rPr>
                  </w:pPr>
                </w:p>
              </w:tc>
            </w:tr>
          </w:tbl>
          <w:p w:rsidR="003C186C" w:rsidRDefault="003C186C" w:rsidP="008E69DD">
            <w:pPr>
              <w:jc w:val="both"/>
              <w:rPr>
                <w:rFonts w:ascii="Calibri" w:hAnsi="Calibri" w:cs="Calibri"/>
                <w:lang w:val="es-BO"/>
              </w:rPr>
            </w:pPr>
          </w:p>
          <w:p w:rsidR="003C186C" w:rsidRPr="00585718" w:rsidRDefault="003C186C" w:rsidP="008E69DD">
            <w:pPr>
              <w:jc w:val="both"/>
              <w:rPr>
                <w:rFonts w:ascii="Calibri" w:hAnsi="Calibri" w:cs="Calibri"/>
              </w:rPr>
            </w:pPr>
            <w:r>
              <w:rPr>
                <w:rFonts w:ascii="Calibri" w:hAnsi="Calibri" w:cs="Calibri"/>
              </w:rPr>
              <w:t xml:space="preserve">Las </w:t>
            </w:r>
            <w:r w:rsidRPr="00585718">
              <w:rPr>
                <w:rFonts w:ascii="Calibri" w:hAnsi="Calibri" w:cs="Calibri"/>
              </w:rPr>
              <w:t xml:space="preserve">empresas deberán presentar en su propuesta fotocopia simple del RUAT de todas las cisternas ofertadas (propias, de accionistas o socios y subcontratadas). </w:t>
            </w:r>
          </w:p>
          <w:p w:rsidR="003C186C" w:rsidRPr="00585718" w:rsidRDefault="003C186C" w:rsidP="008E69DD">
            <w:pPr>
              <w:ind w:right="-93"/>
              <w:jc w:val="both"/>
              <w:rPr>
                <w:rFonts w:ascii="Calibri" w:hAnsi="Calibri" w:cs="Calibri"/>
              </w:rPr>
            </w:pPr>
          </w:p>
          <w:p w:rsidR="003C186C" w:rsidRPr="00585718" w:rsidRDefault="003C186C" w:rsidP="008E69DD">
            <w:pPr>
              <w:jc w:val="both"/>
              <w:rPr>
                <w:rFonts w:ascii="Calibri" w:hAnsi="Calibri" w:cs="Calibri"/>
              </w:rPr>
            </w:pPr>
            <w:r w:rsidRPr="00585718">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3C186C" w:rsidRDefault="003C186C" w:rsidP="008E69DD">
            <w:pPr>
              <w:ind w:right="-93"/>
              <w:jc w:val="both"/>
              <w:rPr>
                <w:rFonts w:ascii="Calibri" w:hAnsi="Calibri" w:cs="Calibri"/>
              </w:rPr>
            </w:pPr>
          </w:p>
          <w:p w:rsidR="003C186C" w:rsidRDefault="003C186C" w:rsidP="00862E73">
            <w:pPr>
              <w:numPr>
                <w:ilvl w:val="0"/>
                <w:numId w:val="50"/>
              </w:numPr>
              <w:ind w:right="-93"/>
              <w:jc w:val="both"/>
              <w:rPr>
                <w:rFonts w:ascii="Calibri" w:hAnsi="Calibri" w:cs="Calibri"/>
                <w:b/>
              </w:rPr>
            </w:pPr>
            <w:r>
              <w:rPr>
                <w:rFonts w:ascii="Calibri" w:hAnsi="Calibri" w:cs="Calibri"/>
                <w:b/>
              </w:rPr>
              <w:t>DETALLE DE TANQUES:</w:t>
            </w:r>
          </w:p>
          <w:p w:rsidR="003C186C" w:rsidRDefault="003C186C" w:rsidP="008E69DD">
            <w:pPr>
              <w:ind w:right="-93"/>
              <w:jc w:val="both"/>
              <w:rPr>
                <w:rFonts w:ascii="Calibri" w:hAnsi="Calibri" w:cs="Calibri"/>
                <w:b/>
              </w:rPr>
            </w:pPr>
          </w:p>
          <w:p w:rsidR="003C186C" w:rsidRDefault="003C186C" w:rsidP="008E69DD">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3C186C" w:rsidRDefault="003C186C" w:rsidP="008E69DD">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3C186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3C186C" w:rsidRDefault="003C186C" w:rsidP="008E69DD">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CAPACIDAD (m3)</w:t>
                  </w:r>
                </w:p>
              </w:tc>
            </w:tr>
            <w:tr w:rsidR="003C186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tcPr>
                <w:p w:rsidR="003C186C" w:rsidRDefault="003C186C" w:rsidP="008E69DD">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186C" w:rsidRDefault="003C186C" w:rsidP="008E69D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3C186C" w:rsidRDefault="003C186C" w:rsidP="008E69DD">
                  <w:pPr>
                    <w:rPr>
                      <w:sz w:val="16"/>
                      <w:szCs w:val="16"/>
                    </w:rPr>
                  </w:pPr>
                </w:p>
              </w:tc>
            </w:tr>
          </w:tbl>
          <w:p w:rsidR="003C186C" w:rsidRDefault="003C186C" w:rsidP="008E69DD">
            <w:pPr>
              <w:ind w:right="-93"/>
              <w:jc w:val="both"/>
              <w:rPr>
                <w:rFonts w:ascii="Calibri" w:hAnsi="Calibri" w:cs="Calibri"/>
              </w:rPr>
            </w:pPr>
          </w:p>
          <w:p w:rsidR="003C186C" w:rsidRDefault="003C186C" w:rsidP="008E69DD">
            <w:pPr>
              <w:jc w:val="both"/>
              <w:rPr>
                <w:rFonts w:ascii="Calibri" w:hAnsi="Calibri" w:cs="Calibri"/>
              </w:rPr>
            </w:pPr>
            <w:r>
              <w:rPr>
                <w:rFonts w:ascii="Calibri" w:hAnsi="Calibri" w:cs="Calibri"/>
              </w:rPr>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p w:rsidR="003C186C" w:rsidRPr="002462C6" w:rsidRDefault="003C186C" w:rsidP="008E69DD">
            <w:pPr>
              <w:ind w:right="-93"/>
              <w:jc w:val="both"/>
              <w:rPr>
                <w:rFonts w:ascii="Calibri" w:hAnsi="Calibri" w:cs="Calibri"/>
              </w:rPr>
            </w:pPr>
          </w:p>
          <w:p w:rsidR="003C186C" w:rsidRPr="002462C6" w:rsidRDefault="003C186C" w:rsidP="00862E73">
            <w:pPr>
              <w:numPr>
                <w:ilvl w:val="0"/>
                <w:numId w:val="51"/>
              </w:numPr>
              <w:rPr>
                <w:rFonts w:ascii="Calibri" w:hAnsi="Calibri" w:cs="Calibri"/>
                <w:b/>
                <w:caps/>
              </w:rPr>
            </w:pPr>
            <w:r w:rsidRPr="002462C6">
              <w:rPr>
                <w:rFonts w:ascii="Calibri" w:hAnsi="Calibri" w:cs="Calibri"/>
                <w:b/>
                <w:caps/>
              </w:rPr>
              <w:t xml:space="preserve">PERMISOS DE TRANSPORTE INTERNACIONAL </w:t>
            </w:r>
          </w:p>
          <w:p w:rsidR="003C186C" w:rsidRPr="002462C6" w:rsidRDefault="003C186C" w:rsidP="008E69DD">
            <w:pPr>
              <w:jc w:val="both"/>
              <w:rPr>
                <w:rFonts w:ascii="Calibri" w:hAnsi="Calibri" w:cs="Calibri"/>
                <w:highlight w:val="red"/>
              </w:rPr>
            </w:pPr>
          </w:p>
          <w:p w:rsidR="003C186C" w:rsidRPr="002462C6" w:rsidRDefault="003C186C" w:rsidP="008E69DD">
            <w:pPr>
              <w:jc w:val="both"/>
              <w:rPr>
                <w:rFonts w:ascii="Calibri" w:hAnsi="Calibri" w:cs="Calibri"/>
              </w:rPr>
            </w:pPr>
            <w:r w:rsidRPr="002462C6">
              <w:rPr>
                <w:rFonts w:ascii="Calibri" w:hAnsi="Calibri" w:cs="Calibri"/>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3C186C" w:rsidRPr="002462C6" w:rsidRDefault="003C186C" w:rsidP="008E69DD">
            <w:pPr>
              <w:jc w:val="both"/>
              <w:rPr>
                <w:rFonts w:ascii="Calibri" w:hAnsi="Calibri" w:cs="Calibri"/>
              </w:rPr>
            </w:pPr>
          </w:p>
          <w:p w:rsidR="003C186C" w:rsidRPr="002462C6" w:rsidRDefault="003C186C" w:rsidP="00862E73">
            <w:pPr>
              <w:numPr>
                <w:ilvl w:val="0"/>
                <w:numId w:val="47"/>
              </w:numPr>
              <w:tabs>
                <w:tab w:val="left" w:pos="490"/>
              </w:tabs>
              <w:ind w:left="490" w:hanging="284"/>
              <w:jc w:val="both"/>
              <w:rPr>
                <w:rFonts w:ascii="Calibri" w:hAnsi="Calibri" w:cs="Calibri"/>
              </w:rPr>
            </w:pPr>
            <w:r w:rsidRPr="002462C6">
              <w:rPr>
                <w:rFonts w:ascii="Calibri" w:hAnsi="Calibri" w:cs="Calibri"/>
              </w:rPr>
              <w:t>Constancia de Permiso y habilitación de Tránsito Internacional, emitida por la Unidad de Servicio a Operadores de la Aduana Nacional de Bolivia y/o Reporte Impreso del Sistema de la Aduana Nacional.</w:t>
            </w:r>
          </w:p>
          <w:p w:rsidR="003C186C" w:rsidRPr="002462C6" w:rsidRDefault="003C186C" w:rsidP="008E69DD">
            <w:pPr>
              <w:ind w:left="851" w:hanging="284"/>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rPr>
              <w:t>Certificaciones necesarias para el transporte de combustible en Argentina:</w:t>
            </w:r>
          </w:p>
          <w:p w:rsidR="003C186C" w:rsidRPr="002462C6" w:rsidRDefault="003C186C" w:rsidP="008E69DD">
            <w:pPr>
              <w:jc w:val="both"/>
              <w:rPr>
                <w:rFonts w:ascii="Calibri" w:hAnsi="Calibri" w:cs="Calibri"/>
              </w:rPr>
            </w:pPr>
          </w:p>
          <w:p w:rsidR="003C186C" w:rsidRPr="002462C6" w:rsidRDefault="003C186C" w:rsidP="00862E73">
            <w:pPr>
              <w:numPr>
                <w:ilvl w:val="0"/>
                <w:numId w:val="47"/>
              </w:numPr>
              <w:tabs>
                <w:tab w:val="left" w:pos="490"/>
              </w:tabs>
              <w:ind w:left="490" w:hanging="284"/>
              <w:jc w:val="both"/>
              <w:rPr>
                <w:rFonts w:ascii="Calibri" w:hAnsi="Calibri" w:cs="Calibri"/>
              </w:rPr>
            </w:pPr>
            <w:r w:rsidRPr="002462C6">
              <w:rPr>
                <w:rFonts w:ascii="Calibri" w:hAnsi="Calibri" w:cs="Calibri"/>
              </w:rPr>
              <w:t>Certificado de inscripción emitido por la Comisión Nacional de Regulación del Transporte CNRT de Argentina.</w:t>
            </w:r>
          </w:p>
          <w:p w:rsidR="003C186C" w:rsidRPr="002462C6" w:rsidRDefault="003C186C" w:rsidP="008E69DD">
            <w:pPr>
              <w:ind w:left="851"/>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rPr>
              <w:t>En caso de presentar su propuesta para los tramos de Brasil, el proponente deberá presentar certificaciones necesarias para el transporte de combustible en este país:</w:t>
            </w:r>
          </w:p>
          <w:p w:rsidR="003C186C" w:rsidRPr="002462C6" w:rsidRDefault="003C186C" w:rsidP="008E69DD">
            <w:pPr>
              <w:ind w:left="851" w:hanging="284"/>
              <w:jc w:val="both"/>
              <w:rPr>
                <w:rFonts w:ascii="Calibri" w:hAnsi="Calibri" w:cs="Calibri"/>
              </w:rPr>
            </w:pPr>
          </w:p>
          <w:p w:rsidR="003C186C" w:rsidRPr="002462C6" w:rsidRDefault="003C186C" w:rsidP="00862E73">
            <w:pPr>
              <w:numPr>
                <w:ilvl w:val="0"/>
                <w:numId w:val="47"/>
              </w:numPr>
              <w:tabs>
                <w:tab w:val="left" w:pos="490"/>
              </w:tabs>
              <w:ind w:left="490" w:hanging="284"/>
              <w:jc w:val="both"/>
              <w:rPr>
                <w:rFonts w:ascii="Calibri" w:hAnsi="Calibri" w:cs="Calibri"/>
              </w:rPr>
            </w:pPr>
            <w:r w:rsidRPr="002462C6">
              <w:rPr>
                <w:rFonts w:ascii="Calibri" w:hAnsi="Calibri" w:cs="Calibri"/>
              </w:rPr>
              <w:t xml:space="preserve"> Certificado de inscripción emitido por la Instancia de Regulación del Transporte correspondiente de Brasil.</w:t>
            </w:r>
          </w:p>
          <w:p w:rsidR="003C186C" w:rsidRPr="002462C6" w:rsidRDefault="003C186C" w:rsidP="008E69DD">
            <w:pPr>
              <w:ind w:left="851"/>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b/>
              </w:rPr>
              <w:t>Nota:</w:t>
            </w:r>
            <w:r w:rsidRPr="002462C6">
              <w:rPr>
                <w:rFonts w:ascii="Calibri" w:hAnsi="Calibri" w:cs="Calibri"/>
              </w:rPr>
              <w:t xml:space="preserve"> Las empresas oferentes, en su propuesta deberán adjuntar fotocopias simples de las certificaciones, resolución y permisos solicitados vigentes para los camiones cisterna comprometidos para el propósito.</w:t>
            </w:r>
          </w:p>
          <w:p w:rsidR="003C186C" w:rsidRPr="002462C6" w:rsidRDefault="003C186C" w:rsidP="008E69DD">
            <w:pPr>
              <w:jc w:val="both"/>
              <w:rPr>
                <w:rFonts w:ascii="Calibri" w:hAnsi="Calibri" w:cs="Calibri"/>
              </w:rPr>
            </w:pPr>
          </w:p>
          <w:p w:rsidR="003C186C" w:rsidRPr="002462C6" w:rsidRDefault="003C186C" w:rsidP="008E69DD">
            <w:pPr>
              <w:jc w:val="both"/>
              <w:rPr>
                <w:rFonts w:ascii="Calibri" w:hAnsi="Calibri" w:cs="Calibri"/>
              </w:rPr>
            </w:pPr>
            <w:r w:rsidRPr="002462C6">
              <w:rPr>
                <w:rFonts w:ascii="Calibri" w:hAnsi="Calibri" w:cs="Calibri"/>
              </w:rPr>
              <w:t xml:space="preserve">En caso que la documentación señalada precedentemente de alguna/s cisterna/s no se encuentre </w:t>
            </w:r>
            <w:proofErr w:type="gramStart"/>
            <w:r w:rsidRPr="002462C6">
              <w:rPr>
                <w:rFonts w:ascii="Calibri" w:hAnsi="Calibri" w:cs="Calibri"/>
              </w:rPr>
              <w:t>adjunta  la</w:t>
            </w:r>
            <w:proofErr w:type="gramEnd"/>
            <w:r w:rsidRPr="002462C6">
              <w:rPr>
                <w:rFonts w:ascii="Calibri" w:hAnsi="Calibri" w:cs="Calibri"/>
              </w:rPr>
              <w:t xml:space="preserve"> propuesta, se descontarán estas cisternas de la propuesta.</w:t>
            </w:r>
          </w:p>
          <w:p w:rsidR="003C186C" w:rsidRPr="002462C6" w:rsidRDefault="003C186C" w:rsidP="008E69DD">
            <w:pPr>
              <w:widowControl w:val="0"/>
              <w:autoSpaceDE w:val="0"/>
              <w:autoSpaceDN w:val="0"/>
              <w:ind w:right="43"/>
              <w:contextualSpacing/>
              <w:jc w:val="both"/>
              <w:rPr>
                <w:rFonts w:ascii="Calibri" w:hAnsi="Calibri" w:cs="Calibri"/>
                <w:lang w:val="es-ES_tradnl"/>
              </w:rPr>
            </w:pPr>
          </w:p>
        </w:tc>
      </w:tr>
    </w:tbl>
    <w:p w:rsidR="003C186C" w:rsidRPr="002462C6" w:rsidRDefault="003C186C" w:rsidP="003C186C">
      <w:pPr>
        <w:rPr>
          <w:rFonts w:ascii="Calibri" w:hAnsi="Calibri" w:cs="Calibri"/>
        </w:rPr>
      </w:pPr>
    </w:p>
    <w:p w:rsidR="003C186C" w:rsidRPr="002462C6" w:rsidRDefault="003C186C" w:rsidP="00862E73">
      <w:pPr>
        <w:pStyle w:val="Prrafodelista"/>
        <w:numPr>
          <w:ilvl w:val="0"/>
          <w:numId w:val="93"/>
        </w:numPr>
        <w:ind w:left="567" w:hanging="567"/>
        <w:jc w:val="both"/>
        <w:rPr>
          <w:rFonts w:ascii="Calibri" w:hAnsi="Calibri" w:cs="Calibri"/>
          <w:b/>
          <w:bCs/>
          <w:lang w:eastAsia="es-BO"/>
        </w:rPr>
      </w:pPr>
      <w:r w:rsidRPr="002462C6">
        <w:rPr>
          <w:rFonts w:ascii="Calibri" w:hAnsi="Calibri" w:cs="Calibri"/>
          <w:b/>
          <w:bCs/>
          <w:lang w:eastAsia="es-BO"/>
        </w:rPr>
        <w:t>CONDICIONES REQUERIDAS PARA EL SERVICIO (De cumplimiento obligatorio por el proponente)</w:t>
      </w:r>
    </w:p>
    <w:p w:rsidR="003C186C" w:rsidRPr="002462C6" w:rsidRDefault="003C186C" w:rsidP="003C186C">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CONDICIONES TÉCNICAS</w:t>
            </w:r>
          </w:p>
        </w:tc>
      </w:tr>
      <w:tr w:rsidR="003C186C" w:rsidRPr="002462C6" w:rsidTr="008E69DD">
        <w:trPr>
          <w:trHeight w:val="70"/>
        </w:trPr>
        <w:tc>
          <w:tcPr>
            <w:tcW w:w="9339" w:type="dxa"/>
            <w:shd w:val="clear" w:color="auto" w:fill="auto"/>
            <w:vAlign w:val="center"/>
          </w:tcPr>
          <w:p w:rsidR="003C186C" w:rsidRPr="002462C6" w:rsidRDefault="003C186C" w:rsidP="00862E73">
            <w:pPr>
              <w:numPr>
                <w:ilvl w:val="0"/>
                <w:numId w:val="120"/>
              </w:numPr>
              <w:ind w:left="567" w:hanging="567"/>
              <w:rPr>
                <w:rFonts w:ascii="Calibri" w:hAnsi="Calibri" w:cs="Calibri"/>
                <w:b/>
              </w:rPr>
            </w:pPr>
            <w:r w:rsidRPr="002462C6">
              <w:rPr>
                <w:rFonts w:ascii="Calibri" w:hAnsi="Calibri" w:cs="Calibri"/>
                <w:b/>
              </w:rPr>
              <w:t>PRODUCTO</w:t>
            </w:r>
          </w:p>
          <w:p w:rsidR="003C186C" w:rsidRPr="002462C6" w:rsidRDefault="003C186C" w:rsidP="008E69DD">
            <w:pPr>
              <w:rPr>
                <w:rFonts w:ascii="Calibri" w:hAnsi="Calibri" w:cs="Calibri"/>
                <w:u w:val="single"/>
              </w:rPr>
            </w:pPr>
          </w:p>
          <w:p w:rsidR="003C186C" w:rsidRPr="002462C6" w:rsidRDefault="003C186C" w:rsidP="00862E73">
            <w:pPr>
              <w:numPr>
                <w:ilvl w:val="0"/>
                <w:numId w:val="110"/>
              </w:numPr>
              <w:ind w:left="1134"/>
              <w:rPr>
                <w:rFonts w:ascii="Calibri" w:hAnsi="Calibri" w:cs="Calibri"/>
              </w:rPr>
            </w:pPr>
            <w:r w:rsidRPr="002462C6">
              <w:rPr>
                <w:rFonts w:ascii="Calibri" w:hAnsi="Calibri" w:cs="Calibri"/>
              </w:rPr>
              <w:t xml:space="preserve">Diese </w:t>
            </w:r>
            <w:proofErr w:type="spellStart"/>
            <w:r w:rsidRPr="002462C6">
              <w:rPr>
                <w:rFonts w:ascii="Calibri" w:hAnsi="Calibri" w:cs="Calibri"/>
              </w:rPr>
              <w:t>Oil</w:t>
            </w:r>
            <w:proofErr w:type="spellEnd"/>
          </w:p>
          <w:p w:rsidR="003C186C" w:rsidRPr="002462C6" w:rsidRDefault="003C186C" w:rsidP="00862E73">
            <w:pPr>
              <w:numPr>
                <w:ilvl w:val="0"/>
                <w:numId w:val="110"/>
              </w:numPr>
              <w:ind w:left="1134"/>
              <w:rPr>
                <w:rFonts w:ascii="Calibri" w:hAnsi="Calibri" w:cs="Calibri"/>
              </w:rPr>
            </w:pPr>
            <w:r w:rsidRPr="002462C6">
              <w:rPr>
                <w:rFonts w:ascii="Calibri" w:hAnsi="Calibri" w:cs="Calibri"/>
              </w:rPr>
              <w:t>Insumos y Aditivos (Gasolinas)</w:t>
            </w:r>
          </w:p>
          <w:p w:rsidR="003C186C" w:rsidRDefault="003C186C" w:rsidP="008E69DD">
            <w:pPr>
              <w:rPr>
                <w:rFonts w:ascii="Calibri" w:hAnsi="Calibri" w:cs="Calibri"/>
              </w:rPr>
            </w:pPr>
          </w:p>
          <w:p w:rsidR="003C186C" w:rsidRPr="002462C6" w:rsidRDefault="003C186C" w:rsidP="008E69DD">
            <w:pPr>
              <w:jc w:val="center"/>
              <w:rPr>
                <w:rFonts w:ascii="Calibri" w:hAnsi="Calibri" w:cs="Calibri"/>
                <w:b/>
              </w:rPr>
            </w:pPr>
            <w:r w:rsidRPr="002462C6">
              <w:rPr>
                <w:rFonts w:ascii="Calibri" w:hAnsi="Calibri" w:cs="Calibri"/>
                <w:b/>
              </w:rPr>
              <w:t>LOTE 3 – INTERNACIONAL SUR-ORIENTE</w:t>
            </w:r>
          </w:p>
          <w:p w:rsidR="003C186C" w:rsidRDefault="003C186C" w:rsidP="008E69DD">
            <w:pPr>
              <w:rPr>
                <w:rFonts w:ascii="Calibri" w:hAnsi="Calibri" w:cs="Calibri"/>
                <w:b/>
              </w:rPr>
            </w:pPr>
          </w:p>
          <w:p w:rsidR="003C186C" w:rsidRPr="0091367C" w:rsidRDefault="003C186C" w:rsidP="00862E73">
            <w:pPr>
              <w:numPr>
                <w:ilvl w:val="0"/>
                <w:numId w:val="38"/>
              </w:numPr>
              <w:ind w:left="567" w:hanging="567"/>
              <w:rPr>
                <w:rFonts w:ascii="Calibri" w:hAnsi="Calibri" w:cs="Calibri"/>
                <w:b/>
                <w:caps/>
              </w:rPr>
            </w:pPr>
            <w:r w:rsidRPr="0091367C">
              <w:rPr>
                <w:rFonts w:ascii="Calibri" w:hAnsi="Calibri" w:cs="Calibri"/>
                <w:b/>
                <w:caps/>
              </w:rPr>
              <w:t>TRAMOS</w:t>
            </w:r>
          </w:p>
          <w:p w:rsidR="003C186C" w:rsidRPr="002462C6" w:rsidRDefault="003C186C" w:rsidP="008E69DD">
            <w:pPr>
              <w:tabs>
                <w:tab w:val="left" w:pos="567"/>
              </w:tabs>
              <w:ind w:left="360"/>
              <w:rPr>
                <w:rFonts w:ascii="Calibri" w:hAnsi="Calibri" w:cs="Calibri"/>
                <w:b/>
              </w:rPr>
            </w:pPr>
          </w:p>
          <w:p w:rsidR="003C186C" w:rsidRPr="002462C6" w:rsidRDefault="003C186C" w:rsidP="00862E73">
            <w:pPr>
              <w:numPr>
                <w:ilvl w:val="0"/>
                <w:numId w:val="37"/>
              </w:numPr>
              <w:rPr>
                <w:rFonts w:ascii="Calibri" w:hAnsi="Calibri" w:cs="Calibri"/>
                <w:b/>
              </w:rPr>
            </w:pPr>
            <w:r w:rsidRPr="002462C6">
              <w:rPr>
                <w:rFonts w:ascii="Calibri" w:hAnsi="Calibri" w:cs="Calibri"/>
                <w:b/>
              </w:rPr>
              <w:t>Tramos Principales*</w:t>
            </w:r>
          </w:p>
          <w:tbl>
            <w:tblPr>
              <w:tblW w:w="0" w:type="auto"/>
              <w:jc w:val="center"/>
              <w:tblCellMar>
                <w:left w:w="70" w:type="dxa"/>
                <w:right w:w="70" w:type="dxa"/>
              </w:tblCellMar>
              <w:tblLook w:val="04A0" w:firstRow="1" w:lastRow="0" w:firstColumn="1" w:lastColumn="0" w:noHBand="0" w:noVBand="1"/>
            </w:tblPr>
            <w:tblGrid>
              <w:gridCol w:w="343"/>
              <w:gridCol w:w="1748"/>
              <w:gridCol w:w="1580"/>
            </w:tblGrid>
            <w:tr w:rsidR="003C186C" w:rsidRPr="002462C6" w:rsidTr="008E69DD">
              <w:trPr>
                <w:trHeight w:val="70"/>
                <w:jc w:val="center"/>
              </w:trPr>
              <w:tc>
                <w:tcPr>
                  <w:tcW w:w="0" w:type="auto"/>
                  <w:tcBorders>
                    <w:top w:val="single" w:sz="4" w:space="0" w:color="auto"/>
                    <w:left w:val="single" w:sz="4" w:space="0" w:color="auto"/>
                    <w:bottom w:val="nil"/>
                    <w:right w:val="single" w:sz="4" w:space="0" w:color="auto"/>
                  </w:tcBorders>
                  <w:shd w:val="clear" w:color="auto" w:fill="D9D9D9"/>
                  <w:vAlign w:val="center"/>
                </w:tcPr>
                <w:p w:rsidR="003C186C" w:rsidRPr="00341BBF" w:rsidRDefault="003C186C" w:rsidP="008E69DD">
                  <w:pPr>
                    <w:jc w:val="center"/>
                    <w:rPr>
                      <w:rFonts w:ascii="Calibri" w:hAnsi="Calibri" w:cs="Calibri"/>
                      <w:b/>
                    </w:rPr>
                  </w:pPr>
                  <w:r w:rsidRPr="00341BBF">
                    <w:rPr>
                      <w:rFonts w:ascii="Calibri" w:hAnsi="Calibri" w:cs="Calibri"/>
                      <w:b/>
                    </w:rPr>
                    <w:t>N°</w:t>
                  </w:r>
                </w:p>
              </w:tc>
              <w:tc>
                <w:tcPr>
                  <w:tcW w:w="0" w:type="auto"/>
                  <w:tcBorders>
                    <w:top w:val="single" w:sz="4" w:space="0" w:color="auto"/>
                    <w:left w:val="single" w:sz="4" w:space="0" w:color="auto"/>
                    <w:bottom w:val="nil"/>
                    <w:right w:val="single" w:sz="4" w:space="0" w:color="auto"/>
                  </w:tcBorders>
                  <w:shd w:val="clear" w:color="auto" w:fill="D9D9D9"/>
                  <w:vAlign w:val="center"/>
                  <w:hideMark/>
                </w:tcPr>
                <w:p w:rsidR="003C186C" w:rsidRPr="00341BBF" w:rsidRDefault="003C186C" w:rsidP="008E69DD">
                  <w:pPr>
                    <w:jc w:val="center"/>
                    <w:rPr>
                      <w:rFonts w:ascii="Calibri" w:hAnsi="Calibri" w:cs="Calibri"/>
                      <w:b/>
                      <w:lang w:val="es-BO" w:eastAsia="es-BO"/>
                    </w:rPr>
                  </w:pPr>
                  <w:r w:rsidRPr="00341BBF">
                    <w:rPr>
                      <w:rFonts w:ascii="Calibri" w:hAnsi="Calibri" w:cs="Calibri"/>
                      <w:b/>
                      <w:lang w:val="es-BO" w:eastAsia="es-BO"/>
                    </w:rPr>
                    <w:t>Punto de recepción</w:t>
                  </w:r>
                </w:p>
              </w:tc>
              <w:tc>
                <w:tcPr>
                  <w:tcW w:w="0" w:type="auto"/>
                  <w:tcBorders>
                    <w:top w:val="single" w:sz="4" w:space="0" w:color="auto"/>
                    <w:left w:val="nil"/>
                    <w:bottom w:val="nil"/>
                    <w:right w:val="single" w:sz="4" w:space="0" w:color="auto"/>
                  </w:tcBorders>
                  <w:shd w:val="clear" w:color="auto" w:fill="D9D9D9"/>
                  <w:vAlign w:val="center"/>
                  <w:hideMark/>
                </w:tcPr>
                <w:p w:rsidR="003C186C" w:rsidRPr="00341BBF" w:rsidRDefault="003C186C" w:rsidP="008E69DD">
                  <w:pPr>
                    <w:jc w:val="center"/>
                    <w:rPr>
                      <w:rFonts w:ascii="Calibri" w:hAnsi="Calibri" w:cs="Calibri"/>
                      <w:b/>
                    </w:rPr>
                  </w:pPr>
                  <w:r w:rsidRPr="00341BBF">
                    <w:rPr>
                      <w:rFonts w:ascii="Calibri" w:hAnsi="Calibri" w:cs="Calibri"/>
                      <w:b/>
                    </w:rPr>
                    <w:t>Punto de entrega</w:t>
                  </w:r>
                </w:p>
              </w:tc>
            </w:tr>
            <w:tr w:rsidR="003C186C" w:rsidRPr="002462C6" w:rsidTr="008E69DD">
              <w:trPr>
                <w:trHeight w:val="195"/>
                <w:jc w:val="center"/>
              </w:trPr>
              <w:tc>
                <w:tcPr>
                  <w:tcW w:w="0" w:type="auto"/>
                  <w:tcBorders>
                    <w:top w:val="single" w:sz="8" w:space="0" w:color="auto"/>
                    <w:left w:val="single" w:sz="4" w:space="0" w:color="auto"/>
                    <w:bottom w:val="single" w:sz="4" w:space="0" w:color="auto"/>
                    <w:right w:val="single" w:sz="4" w:space="0" w:color="auto"/>
                  </w:tcBorders>
                  <w:vAlign w:val="center"/>
                </w:tcPr>
                <w:p w:rsidR="003C186C" w:rsidRPr="002462C6" w:rsidRDefault="003C186C" w:rsidP="008E69DD">
                  <w:pPr>
                    <w:jc w:val="center"/>
                    <w:rPr>
                      <w:rFonts w:ascii="Calibri" w:hAnsi="Calibri" w:cs="Calibri"/>
                    </w:rPr>
                  </w:pPr>
                  <w:r w:rsidRPr="002462C6">
                    <w:rPr>
                      <w:rFonts w:ascii="Calibri" w:hAnsi="Calibri" w:cs="Calibri"/>
                    </w:rPr>
                    <w:t>1</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lang w:val="es-BO" w:eastAsia="es-BO"/>
                    </w:rPr>
                  </w:pPr>
                  <w:r w:rsidRPr="002462C6">
                    <w:rPr>
                      <w:rFonts w:ascii="Calibri" w:hAnsi="Calibri"/>
                    </w:rPr>
                    <w:t>Campana</w:t>
                  </w:r>
                </w:p>
              </w:tc>
              <w:tc>
                <w:tcPr>
                  <w:tcW w:w="0" w:type="auto"/>
                  <w:tcBorders>
                    <w:top w:val="single" w:sz="8" w:space="0" w:color="auto"/>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Yacuiba</w:t>
                  </w:r>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vAlign w:val="center"/>
                </w:tcPr>
                <w:p w:rsidR="003C186C" w:rsidRPr="002462C6" w:rsidRDefault="003C186C" w:rsidP="008E69DD">
                  <w:pPr>
                    <w:jc w:val="center"/>
                    <w:rPr>
                      <w:rFonts w:ascii="Calibri" w:hAnsi="Calibri" w:cs="Calibri"/>
                    </w:rPr>
                  </w:pPr>
                  <w:r w:rsidRPr="002462C6">
                    <w:rPr>
                      <w:rFonts w:ascii="Calibri" w:hAnsi="Calibri" w:cs="Calibri"/>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Campana</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Villamontes</w:t>
                  </w:r>
                  <w:proofErr w:type="spellEnd"/>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vAlign w:val="center"/>
                </w:tcPr>
                <w:p w:rsidR="003C186C" w:rsidRPr="002462C6" w:rsidRDefault="003C186C" w:rsidP="008E69DD">
                  <w:pPr>
                    <w:jc w:val="center"/>
                    <w:rPr>
                      <w:rFonts w:ascii="Calibri" w:hAnsi="Calibri" w:cs="Calibri"/>
                    </w:rPr>
                  </w:pPr>
                  <w:r w:rsidRPr="002462C6">
                    <w:rPr>
                      <w:rFonts w:ascii="Calibri" w:hAnsi="Calibri" w:cs="Calibri"/>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Campana</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Bermejo</w:t>
                  </w:r>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vAlign w:val="center"/>
                </w:tcPr>
                <w:p w:rsidR="003C186C" w:rsidRPr="002462C6" w:rsidRDefault="003C186C" w:rsidP="008E69DD">
                  <w:pPr>
                    <w:jc w:val="center"/>
                    <w:rPr>
                      <w:rFonts w:ascii="Calibri" w:hAnsi="Calibri" w:cs="Calibri"/>
                    </w:rPr>
                  </w:pPr>
                  <w:r w:rsidRPr="002462C6">
                    <w:rPr>
                      <w:rFonts w:ascii="Calibri" w:hAnsi="Calibri" w:cs="Calibri"/>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Campana</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Villazón</w:t>
                  </w:r>
                  <w:proofErr w:type="spellEnd"/>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5</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Campana</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6</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San Nicolás</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Yacuiba</w:t>
                  </w:r>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7</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San Nicolás</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Villamontes</w:t>
                  </w:r>
                  <w:proofErr w:type="spellEnd"/>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8</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San Nicolás</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Bermejo</w:t>
                  </w:r>
                </w:p>
              </w:tc>
            </w:tr>
            <w:tr w:rsidR="003C186C" w:rsidRPr="002462C6" w:rsidTr="008E69DD">
              <w:trPr>
                <w:trHeight w:val="195"/>
                <w:jc w:val="center"/>
              </w:trPr>
              <w:tc>
                <w:tcPr>
                  <w:tcW w:w="0" w:type="auto"/>
                  <w:tcBorders>
                    <w:top w:val="nil"/>
                    <w:left w:val="single" w:sz="4" w:space="0" w:color="auto"/>
                    <w:bottom w:val="nil"/>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9</w:t>
                  </w:r>
                </w:p>
              </w:tc>
              <w:tc>
                <w:tcPr>
                  <w:tcW w:w="0" w:type="auto"/>
                  <w:tcBorders>
                    <w:top w:val="nil"/>
                    <w:left w:val="single" w:sz="4" w:space="0" w:color="auto"/>
                    <w:bottom w:val="nil"/>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San Nicolás</w:t>
                  </w:r>
                </w:p>
              </w:tc>
              <w:tc>
                <w:tcPr>
                  <w:tcW w:w="0" w:type="auto"/>
                  <w:tcBorders>
                    <w:top w:val="nil"/>
                    <w:left w:val="nil"/>
                    <w:bottom w:val="nil"/>
                    <w:right w:val="single" w:sz="4" w:space="0" w:color="auto"/>
                  </w:tcBorders>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Villazón</w:t>
                  </w:r>
                  <w:proofErr w:type="spellEnd"/>
                </w:p>
              </w:tc>
            </w:tr>
            <w:tr w:rsidR="003C186C" w:rsidRPr="002462C6" w:rsidTr="008E69DD">
              <w:trPr>
                <w:trHeight w:val="19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lastRenderedPageBreak/>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San Nicolás</w:t>
                  </w:r>
                </w:p>
              </w:tc>
              <w:tc>
                <w:tcPr>
                  <w:tcW w:w="0" w:type="auto"/>
                  <w:tcBorders>
                    <w:top w:val="single" w:sz="4" w:space="0" w:color="auto"/>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11</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Yacuiba</w:t>
                  </w:r>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12</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Villamontes</w:t>
                  </w:r>
                  <w:proofErr w:type="spellEnd"/>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13</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Bermejo</w:t>
                  </w:r>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14</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Villazón</w:t>
                  </w:r>
                  <w:proofErr w:type="spellEnd"/>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15</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16</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Campana</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Tarija</w:t>
                  </w:r>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17</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San Nicolás</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Tarija</w:t>
                  </w:r>
                </w:p>
              </w:tc>
            </w:tr>
            <w:tr w:rsidR="003C186C" w:rsidRPr="002462C6" w:rsidTr="008E69DD">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cs="Calibri"/>
                    </w:rPr>
                  </w:pPr>
                  <w:r w:rsidRPr="002462C6">
                    <w:rPr>
                      <w:rFonts w:ascii="Calibri" w:hAnsi="Calibri" w:cs="Calibri"/>
                    </w:rPr>
                    <w:t>18</w:t>
                  </w:r>
                </w:p>
              </w:tc>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Zarate</w:t>
                  </w:r>
                </w:p>
              </w:tc>
              <w:tc>
                <w:tcPr>
                  <w:tcW w:w="0" w:type="auto"/>
                  <w:tcBorders>
                    <w:top w:val="nil"/>
                    <w:left w:val="nil"/>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Tarija</w:t>
                  </w:r>
                </w:p>
              </w:tc>
            </w:tr>
          </w:tbl>
          <w:p w:rsidR="003C186C" w:rsidRPr="002462C6" w:rsidRDefault="003C186C" w:rsidP="008E69DD">
            <w:pPr>
              <w:ind w:left="490"/>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3C186C" w:rsidRPr="002462C6" w:rsidRDefault="003C186C" w:rsidP="008E69DD">
            <w:pPr>
              <w:ind w:left="2832"/>
              <w:rPr>
                <w:rFonts w:ascii="Calibri" w:hAnsi="Calibri" w:cs="Calibri"/>
                <w:i/>
              </w:rPr>
            </w:pPr>
          </w:p>
          <w:p w:rsidR="003C186C" w:rsidRPr="002462C6" w:rsidRDefault="003C186C" w:rsidP="00862E73">
            <w:pPr>
              <w:numPr>
                <w:ilvl w:val="0"/>
                <w:numId w:val="37"/>
              </w:numPr>
              <w:rPr>
                <w:rFonts w:ascii="Calibri" w:hAnsi="Calibri" w:cs="Calibri"/>
                <w:b/>
              </w:rPr>
            </w:pPr>
            <w:r w:rsidRPr="002462C6">
              <w:rPr>
                <w:rFonts w:ascii="Calibri" w:hAnsi="Calibri" w:cs="Calibri"/>
                <w:b/>
              </w:rPr>
              <w:t xml:space="preserve">Tramos Secundarios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1748"/>
              <w:gridCol w:w="1580"/>
            </w:tblGrid>
            <w:tr w:rsidR="003C186C" w:rsidRPr="002462C6" w:rsidTr="008E69DD">
              <w:trPr>
                <w:trHeight w:val="70"/>
                <w:tblHeader/>
                <w:jc w:val="center"/>
              </w:trPr>
              <w:tc>
                <w:tcPr>
                  <w:tcW w:w="0" w:type="auto"/>
                  <w:shd w:val="clear" w:color="auto" w:fill="D9D9D9"/>
                  <w:vAlign w:val="center"/>
                </w:tcPr>
                <w:p w:rsidR="003C186C" w:rsidRPr="00341BBF" w:rsidRDefault="003C186C" w:rsidP="008E69DD">
                  <w:pPr>
                    <w:jc w:val="center"/>
                    <w:rPr>
                      <w:rFonts w:ascii="Calibri" w:hAnsi="Calibri" w:cs="Calibri"/>
                      <w:b/>
                    </w:rPr>
                  </w:pPr>
                  <w:r w:rsidRPr="00341BBF">
                    <w:rPr>
                      <w:rFonts w:ascii="Calibri" w:hAnsi="Calibri" w:cs="Calibri"/>
                      <w:b/>
                    </w:rPr>
                    <w:t>N°</w:t>
                  </w:r>
                </w:p>
              </w:tc>
              <w:tc>
                <w:tcPr>
                  <w:tcW w:w="0" w:type="auto"/>
                  <w:shd w:val="clear" w:color="auto" w:fill="D9D9D9"/>
                  <w:vAlign w:val="center"/>
                  <w:hideMark/>
                </w:tcPr>
                <w:p w:rsidR="003C186C" w:rsidRPr="00341BBF" w:rsidRDefault="003C186C" w:rsidP="008E69DD">
                  <w:pPr>
                    <w:jc w:val="center"/>
                    <w:rPr>
                      <w:rFonts w:ascii="Calibri" w:hAnsi="Calibri" w:cs="Calibri"/>
                      <w:b/>
                      <w:lang w:val="es-BO" w:eastAsia="es-BO"/>
                    </w:rPr>
                  </w:pPr>
                  <w:r w:rsidRPr="00341BBF">
                    <w:rPr>
                      <w:rFonts w:ascii="Calibri" w:hAnsi="Calibri" w:cs="Calibri"/>
                      <w:b/>
                      <w:lang w:val="es-BO" w:eastAsia="es-BO"/>
                    </w:rPr>
                    <w:t>Punto de recepción</w:t>
                  </w:r>
                </w:p>
              </w:tc>
              <w:tc>
                <w:tcPr>
                  <w:tcW w:w="0" w:type="auto"/>
                  <w:shd w:val="clear" w:color="auto" w:fill="D9D9D9"/>
                  <w:vAlign w:val="center"/>
                  <w:hideMark/>
                </w:tcPr>
                <w:p w:rsidR="003C186C" w:rsidRPr="00341BBF" w:rsidRDefault="003C186C" w:rsidP="008E69DD">
                  <w:pPr>
                    <w:jc w:val="center"/>
                    <w:rPr>
                      <w:rFonts w:ascii="Calibri" w:hAnsi="Calibri" w:cs="Calibri"/>
                      <w:b/>
                    </w:rPr>
                  </w:pPr>
                  <w:r w:rsidRPr="00341BBF">
                    <w:rPr>
                      <w:rFonts w:ascii="Calibri" w:hAnsi="Calibri" w:cs="Calibri"/>
                      <w:b/>
                    </w:rPr>
                    <w:t>Punto de entrega</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w:t>
                  </w:r>
                </w:p>
              </w:tc>
              <w:tc>
                <w:tcPr>
                  <w:tcW w:w="0" w:type="auto"/>
                  <w:shd w:val="clear" w:color="auto" w:fill="auto"/>
                  <w:vAlign w:val="center"/>
                </w:tcPr>
                <w:p w:rsidR="003C186C" w:rsidRPr="002462C6" w:rsidRDefault="003C186C" w:rsidP="008E69DD">
                  <w:pPr>
                    <w:jc w:val="center"/>
                    <w:rPr>
                      <w:rFonts w:ascii="Calibri" w:hAnsi="Calibri"/>
                      <w:lang w:val="es-BO" w:eastAsia="es-BO"/>
                    </w:rPr>
                  </w:pPr>
                  <w:r w:rsidRPr="002462C6">
                    <w:rPr>
                      <w:rFonts w:ascii="Calibri" w:hAnsi="Calibri"/>
                    </w:rPr>
                    <w:t xml:space="preserve">Campo Duran </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Yacuiba</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2</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Villamontes</w:t>
                  </w:r>
                  <w:proofErr w:type="spellEnd"/>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3</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Bermejo</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4</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Villazón</w:t>
                  </w:r>
                  <w:proofErr w:type="spellEnd"/>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5</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6</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Paraguay</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Yacuiba</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7</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Paraguay</w:t>
                  </w:r>
                </w:p>
              </w:tc>
              <w:tc>
                <w:tcPr>
                  <w:tcW w:w="0" w:type="auto"/>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Villamontes</w:t>
                  </w:r>
                  <w:proofErr w:type="spellEnd"/>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8</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Paraguay</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9</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Campana</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10</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Campana</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Tupiza</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11</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Campana</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Uyuni</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12</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Campana</w:t>
                  </w:r>
                </w:p>
              </w:tc>
              <w:tc>
                <w:tcPr>
                  <w:tcW w:w="0" w:type="auto"/>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Camiri</w:t>
                  </w:r>
                  <w:proofErr w:type="spellEnd"/>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13</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14</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Tupiza</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15</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Uyuni</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16</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Camiri</w:t>
                  </w:r>
                  <w:proofErr w:type="spellEnd"/>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17</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 xml:space="preserve">Campo Duran </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Tarija</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18</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Paraguay</w:t>
                  </w:r>
                </w:p>
              </w:tc>
              <w:tc>
                <w:tcPr>
                  <w:tcW w:w="0" w:type="auto"/>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Camiri</w:t>
                  </w:r>
                  <w:proofErr w:type="spellEnd"/>
                </w:p>
              </w:tc>
            </w:tr>
            <w:tr w:rsidR="003C186C" w:rsidRPr="002462C6" w:rsidTr="008E69DD">
              <w:trPr>
                <w:trHeight w:val="154"/>
                <w:jc w:val="center"/>
              </w:trPr>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19</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San Nicolás</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20</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San Nicolás</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Tupiza</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21</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San Nicolás</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Uyuni</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22</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San Nicolás</w:t>
                  </w:r>
                </w:p>
              </w:tc>
              <w:tc>
                <w:tcPr>
                  <w:tcW w:w="0" w:type="auto"/>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Camiri</w:t>
                  </w:r>
                  <w:proofErr w:type="spellEnd"/>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23</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Zarate</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24</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Zarate</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Tupiza</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25</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Zarate</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Uyuni</w:t>
                  </w:r>
                </w:p>
              </w:tc>
            </w:tr>
            <w:tr w:rsidR="003C186C" w:rsidRPr="002462C6" w:rsidTr="008E69DD">
              <w:trPr>
                <w:trHeight w:val="15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26</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Zarate</w:t>
                  </w:r>
                </w:p>
              </w:tc>
              <w:tc>
                <w:tcPr>
                  <w:tcW w:w="0" w:type="auto"/>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Camiri</w:t>
                  </w:r>
                  <w:proofErr w:type="spellEnd"/>
                </w:p>
              </w:tc>
            </w:tr>
          </w:tbl>
          <w:p w:rsidR="003C186C" w:rsidRPr="002462C6" w:rsidRDefault="003C186C" w:rsidP="008E69DD">
            <w:pPr>
              <w:ind w:left="490"/>
              <w:jc w:val="both"/>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3C186C" w:rsidRPr="002462C6" w:rsidRDefault="003C186C" w:rsidP="008E69DD">
            <w:pPr>
              <w:jc w:val="both"/>
              <w:rPr>
                <w:rFonts w:ascii="Calibri" w:hAnsi="Calibri" w:cs="Calibri"/>
                <w:b/>
              </w:rPr>
            </w:pPr>
          </w:p>
          <w:p w:rsidR="003C186C" w:rsidRPr="002462C6" w:rsidRDefault="003C186C" w:rsidP="00862E73">
            <w:pPr>
              <w:numPr>
                <w:ilvl w:val="0"/>
                <w:numId w:val="37"/>
              </w:numPr>
              <w:rPr>
                <w:rFonts w:ascii="Calibri" w:hAnsi="Calibri" w:cs="Calibri"/>
                <w:b/>
              </w:rPr>
            </w:pPr>
            <w:r w:rsidRPr="002462C6">
              <w:rPr>
                <w:rFonts w:ascii="Calibri" w:hAnsi="Calibri" w:cs="Calibri"/>
                <w:b/>
              </w:rPr>
              <w:t>Tramos Secundarios Brasil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1748"/>
              <w:gridCol w:w="1580"/>
            </w:tblGrid>
            <w:tr w:rsidR="003C186C" w:rsidRPr="002462C6" w:rsidTr="008E69DD">
              <w:trPr>
                <w:trHeight w:val="70"/>
                <w:jc w:val="center"/>
              </w:trPr>
              <w:tc>
                <w:tcPr>
                  <w:tcW w:w="0" w:type="auto"/>
                  <w:shd w:val="clear" w:color="auto" w:fill="D9D9D9"/>
                  <w:vAlign w:val="center"/>
                </w:tcPr>
                <w:p w:rsidR="003C186C" w:rsidRPr="00341BBF" w:rsidRDefault="003C186C" w:rsidP="008E69DD">
                  <w:pPr>
                    <w:jc w:val="center"/>
                    <w:rPr>
                      <w:rFonts w:ascii="Calibri" w:hAnsi="Calibri" w:cs="Calibri"/>
                      <w:b/>
                    </w:rPr>
                  </w:pPr>
                  <w:r w:rsidRPr="00341BBF">
                    <w:rPr>
                      <w:rFonts w:ascii="Calibri" w:hAnsi="Calibri" w:cs="Calibri"/>
                      <w:b/>
                    </w:rPr>
                    <w:t>N°</w:t>
                  </w:r>
                </w:p>
              </w:tc>
              <w:tc>
                <w:tcPr>
                  <w:tcW w:w="0" w:type="auto"/>
                  <w:shd w:val="clear" w:color="auto" w:fill="D9D9D9"/>
                  <w:vAlign w:val="center"/>
                </w:tcPr>
                <w:p w:rsidR="003C186C" w:rsidRPr="00341BBF" w:rsidRDefault="003C186C" w:rsidP="008E69DD">
                  <w:pPr>
                    <w:jc w:val="center"/>
                    <w:rPr>
                      <w:rFonts w:ascii="Calibri" w:hAnsi="Calibri" w:cs="Calibri"/>
                      <w:b/>
                      <w:lang w:val="es-BO" w:eastAsia="es-BO"/>
                    </w:rPr>
                  </w:pPr>
                  <w:r w:rsidRPr="00341BBF">
                    <w:rPr>
                      <w:rFonts w:ascii="Calibri" w:hAnsi="Calibri" w:cs="Calibri"/>
                      <w:b/>
                      <w:lang w:val="es-BO" w:eastAsia="es-BO"/>
                    </w:rPr>
                    <w:t>Punto de recepción</w:t>
                  </w:r>
                </w:p>
              </w:tc>
              <w:tc>
                <w:tcPr>
                  <w:tcW w:w="0" w:type="auto"/>
                  <w:shd w:val="clear" w:color="auto" w:fill="D9D9D9"/>
                  <w:vAlign w:val="center"/>
                </w:tcPr>
                <w:p w:rsidR="003C186C" w:rsidRPr="00341BBF" w:rsidRDefault="003C186C" w:rsidP="008E69DD">
                  <w:pPr>
                    <w:jc w:val="center"/>
                    <w:rPr>
                      <w:rFonts w:ascii="Calibri" w:hAnsi="Calibri" w:cs="Calibri"/>
                      <w:b/>
                    </w:rPr>
                  </w:pPr>
                  <w:r w:rsidRPr="00341BBF">
                    <w:rPr>
                      <w:rFonts w:ascii="Calibri" w:hAnsi="Calibri" w:cs="Calibri"/>
                      <w:b/>
                    </w:rPr>
                    <w:t>Punto de entrega</w:t>
                  </w:r>
                </w:p>
              </w:tc>
            </w:tr>
            <w:tr w:rsidR="003C186C" w:rsidRPr="002462C6" w:rsidTr="008E69DD">
              <w:trPr>
                <w:trHeight w:val="24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 xml:space="preserve">Puerto </w:t>
                  </w:r>
                  <w:proofErr w:type="spellStart"/>
                  <w:r w:rsidRPr="002462C6">
                    <w:rPr>
                      <w:rFonts w:ascii="Calibri" w:hAnsi="Calibri"/>
                    </w:rPr>
                    <w:t>Quijarro</w:t>
                  </w:r>
                  <w:proofErr w:type="spellEnd"/>
                </w:p>
              </w:tc>
            </w:tr>
            <w:tr w:rsidR="003C186C" w:rsidRPr="002462C6" w:rsidTr="008E69DD">
              <w:trPr>
                <w:trHeight w:val="24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2</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24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3</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 xml:space="preserve">Porto </w:t>
                  </w:r>
                  <w:proofErr w:type="spellStart"/>
                  <w:r w:rsidRPr="002462C6">
                    <w:rPr>
                      <w:rFonts w:ascii="Calibri" w:hAnsi="Calibri"/>
                    </w:rPr>
                    <w:t>Velho</w:t>
                  </w:r>
                  <w:proofErr w:type="spellEnd"/>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Cobija</w:t>
                  </w:r>
                </w:p>
              </w:tc>
            </w:tr>
            <w:tr w:rsidR="003C186C" w:rsidRPr="002462C6" w:rsidTr="008E69DD">
              <w:trPr>
                <w:trHeight w:val="24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4</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 xml:space="preserve">Porto </w:t>
                  </w:r>
                  <w:proofErr w:type="spellStart"/>
                  <w:r w:rsidRPr="002462C6">
                    <w:rPr>
                      <w:rFonts w:ascii="Calibri" w:hAnsi="Calibri"/>
                    </w:rPr>
                    <w:t>Velho</w:t>
                  </w:r>
                  <w:proofErr w:type="spellEnd"/>
                </w:p>
              </w:tc>
              <w:tc>
                <w:tcPr>
                  <w:tcW w:w="0" w:type="auto"/>
                  <w:shd w:val="clear" w:color="auto" w:fill="auto"/>
                  <w:vAlign w:val="center"/>
                  <w:hideMark/>
                </w:tcPr>
                <w:p w:rsidR="003C186C" w:rsidRPr="002462C6" w:rsidRDefault="003C186C" w:rsidP="008E69DD">
                  <w:pPr>
                    <w:jc w:val="center"/>
                    <w:rPr>
                      <w:rFonts w:ascii="Calibri" w:hAnsi="Calibri"/>
                    </w:rPr>
                  </w:pPr>
                  <w:proofErr w:type="spellStart"/>
                  <w:r w:rsidRPr="002462C6">
                    <w:rPr>
                      <w:rFonts w:ascii="Calibri" w:hAnsi="Calibri"/>
                    </w:rPr>
                    <w:t>Guayaramerín</w:t>
                  </w:r>
                  <w:proofErr w:type="spellEnd"/>
                </w:p>
              </w:tc>
            </w:tr>
            <w:tr w:rsidR="003C186C" w:rsidRPr="002462C6" w:rsidTr="008E69DD">
              <w:trPr>
                <w:trHeight w:val="24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5</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 xml:space="preserve">Porto </w:t>
                  </w:r>
                  <w:proofErr w:type="spellStart"/>
                  <w:r w:rsidRPr="002462C6">
                    <w:rPr>
                      <w:rFonts w:ascii="Calibri" w:hAnsi="Calibri"/>
                    </w:rPr>
                    <w:t>Velho</w:t>
                  </w:r>
                  <w:proofErr w:type="spellEnd"/>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Riberalta</w:t>
                  </w:r>
                </w:p>
              </w:tc>
            </w:tr>
            <w:tr w:rsidR="003C186C" w:rsidRPr="002462C6" w:rsidTr="008E69DD">
              <w:trPr>
                <w:trHeight w:val="24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6</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San Jose</w:t>
                  </w:r>
                </w:p>
              </w:tc>
            </w:tr>
            <w:tr w:rsidR="003C186C" w:rsidRPr="002462C6" w:rsidTr="008E69DD">
              <w:trPr>
                <w:trHeight w:val="24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lastRenderedPageBreak/>
                    <w:t>7</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Cobija</w:t>
                  </w:r>
                </w:p>
              </w:tc>
            </w:tr>
            <w:tr w:rsidR="003C186C" w:rsidRPr="002462C6" w:rsidTr="008E69DD">
              <w:trPr>
                <w:trHeight w:val="24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8</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3C186C" w:rsidRPr="002462C6" w:rsidRDefault="003C186C" w:rsidP="008E69DD">
                  <w:pPr>
                    <w:jc w:val="center"/>
                    <w:rPr>
                      <w:rFonts w:ascii="Calibri" w:hAnsi="Calibri"/>
                    </w:rPr>
                  </w:pPr>
                  <w:proofErr w:type="spellStart"/>
                  <w:r w:rsidRPr="002462C6">
                    <w:rPr>
                      <w:rFonts w:ascii="Calibri" w:hAnsi="Calibri"/>
                    </w:rPr>
                    <w:t>Guayaramerín</w:t>
                  </w:r>
                  <w:proofErr w:type="spellEnd"/>
                </w:p>
              </w:tc>
            </w:tr>
            <w:tr w:rsidR="003C186C" w:rsidRPr="002462C6" w:rsidTr="008E69DD">
              <w:trPr>
                <w:trHeight w:val="244"/>
                <w:jc w:val="center"/>
              </w:trPr>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9</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São Paulo</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Riberalta</w:t>
                  </w:r>
                </w:p>
              </w:tc>
            </w:tr>
            <w:tr w:rsidR="003C186C" w:rsidRPr="002462C6" w:rsidTr="008E69DD">
              <w:trPr>
                <w:trHeight w:val="24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10</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 xml:space="preserve">Senador </w:t>
                  </w:r>
                  <w:proofErr w:type="spellStart"/>
                  <w:r w:rsidRPr="002462C6">
                    <w:rPr>
                      <w:rFonts w:ascii="Calibri" w:hAnsi="Calibri"/>
                    </w:rPr>
                    <w:t>Canedo</w:t>
                  </w:r>
                  <w:proofErr w:type="spellEnd"/>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 xml:space="preserve">Puerto </w:t>
                  </w:r>
                  <w:proofErr w:type="spellStart"/>
                  <w:r w:rsidRPr="002462C6">
                    <w:rPr>
                      <w:rFonts w:ascii="Calibri" w:hAnsi="Calibri"/>
                    </w:rPr>
                    <w:t>Quijarro</w:t>
                  </w:r>
                  <w:proofErr w:type="spellEnd"/>
                </w:p>
              </w:tc>
            </w:tr>
            <w:tr w:rsidR="003C186C" w:rsidRPr="002462C6" w:rsidTr="008E69DD">
              <w:trPr>
                <w:trHeight w:val="244"/>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11</w:t>
                  </w:r>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 xml:space="preserve">Senador </w:t>
                  </w:r>
                  <w:proofErr w:type="spellStart"/>
                  <w:r w:rsidRPr="002462C6">
                    <w:rPr>
                      <w:rFonts w:ascii="Calibri" w:hAnsi="Calibri"/>
                    </w:rPr>
                    <w:t>Canedo</w:t>
                  </w:r>
                  <w:proofErr w:type="spellEnd"/>
                </w:p>
              </w:tc>
              <w:tc>
                <w:tcPr>
                  <w:tcW w:w="0" w:type="auto"/>
                  <w:shd w:val="clear" w:color="auto" w:fill="auto"/>
                  <w:vAlign w:val="center"/>
                  <w:hideMark/>
                </w:tcPr>
                <w:p w:rsidR="003C186C" w:rsidRPr="002462C6" w:rsidRDefault="003C186C" w:rsidP="008E69DD">
                  <w:pPr>
                    <w:jc w:val="center"/>
                    <w:rPr>
                      <w:rFonts w:ascii="Calibri" w:hAnsi="Calibri"/>
                    </w:rPr>
                  </w:pPr>
                  <w:r w:rsidRPr="002462C6">
                    <w:rPr>
                      <w:rFonts w:ascii="Calibri" w:hAnsi="Calibri"/>
                    </w:rPr>
                    <w:t>Santa Cruz</w:t>
                  </w:r>
                </w:p>
              </w:tc>
            </w:tr>
          </w:tbl>
          <w:p w:rsidR="003C186C" w:rsidRPr="002462C6" w:rsidRDefault="003C186C" w:rsidP="008E69DD">
            <w:pPr>
              <w:ind w:left="490"/>
              <w:jc w:val="both"/>
              <w:rPr>
                <w:rFonts w:ascii="Calibri" w:hAnsi="Calibri" w:cs="Calibri"/>
                <w:i/>
              </w:rPr>
            </w:pPr>
            <w:r w:rsidRPr="002462C6">
              <w:rPr>
                <w:rFonts w:ascii="Calibri" w:hAnsi="Calibri" w:cs="Calibri"/>
                <w:i/>
              </w:rPr>
              <w:t>***La presentación de propuesta para Los tramos secundarios Brasil es opcional, en caso de presentar su propuesta para los tramos desde Brasil, deberá hacerlo para todos los tramos indicados en la tabla precedente.</w:t>
            </w:r>
          </w:p>
          <w:p w:rsidR="003C186C" w:rsidRPr="002462C6" w:rsidRDefault="003C186C" w:rsidP="008E69DD">
            <w:pPr>
              <w:jc w:val="both"/>
              <w:rPr>
                <w:rFonts w:ascii="Calibri" w:hAnsi="Calibri" w:cs="Calibri"/>
                <w:b/>
              </w:rPr>
            </w:pPr>
          </w:p>
          <w:p w:rsidR="003C186C" w:rsidRPr="002462C6" w:rsidRDefault="003C186C" w:rsidP="008E69DD">
            <w:pPr>
              <w:rPr>
                <w:rFonts w:ascii="Calibri" w:hAnsi="Calibri" w:cs="Calibri"/>
                <w:i/>
              </w:rPr>
            </w:pPr>
            <w:r w:rsidRPr="002462C6">
              <w:rPr>
                <w:rFonts w:ascii="Calibri" w:hAnsi="Calibri" w:cs="Calibri"/>
                <w:b/>
              </w:rPr>
              <w:t>Nota: Las tarifas propuestas deben incluir todos los seguros exigidos, así como costos de Hojas de Ruta.</w:t>
            </w:r>
          </w:p>
          <w:p w:rsidR="003C186C" w:rsidRDefault="003C186C" w:rsidP="008E69DD">
            <w:pPr>
              <w:tabs>
                <w:tab w:val="left" w:pos="720"/>
              </w:tabs>
              <w:autoSpaceDE w:val="0"/>
              <w:autoSpaceDN w:val="0"/>
              <w:adjustRightInd w:val="0"/>
              <w:ind w:right="18"/>
              <w:jc w:val="both"/>
              <w:rPr>
                <w:rFonts w:ascii="Calibri" w:hAnsi="Calibri" w:cs="Calibri"/>
              </w:rPr>
            </w:pPr>
          </w:p>
          <w:p w:rsidR="003C186C" w:rsidRDefault="003C186C" w:rsidP="008E69DD">
            <w:pPr>
              <w:tabs>
                <w:tab w:val="left" w:pos="720"/>
              </w:tabs>
              <w:autoSpaceDE w:val="0"/>
              <w:autoSpaceDN w:val="0"/>
              <w:adjustRightInd w:val="0"/>
              <w:ind w:right="18"/>
              <w:jc w:val="both"/>
              <w:rPr>
                <w:rFonts w:ascii="Calibri" w:hAnsi="Calibri" w:cs="Calibri"/>
              </w:rPr>
            </w:pPr>
            <w:r>
              <w:rPr>
                <w:rFonts w:ascii="Calibri" w:hAnsi="Calibri" w:cs="Calibri"/>
              </w:rPr>
              <w:t>Se podrá adjudicar a más de un proponente</w:t>
            </w:r>
          </w:p>
          <w:p w:rsidR="003C186C" w:rsidRPr="002462C6" w:rsidRDefault="003C186C" w:rsidP="008E69DD">
            <w:pPr>
              <w:tabs>
                <w:tab w:val="left" w:pos="720"/>
              </w:tabs>
              <w:autoSpaceDE w:val="0"/>
              <w:autoSpaceDN w:val="0"/>
              <w:adjustRightInd w:val="0"/>
              <w:ind w:right="18"/>
              <w:jc w:val="both"/>
              <w:rPr>
                <w:rFonts w:ascii="Calibri" w:hAnsi="Calibri" w:cs="Calibri"/>
              </w:rPr>
            </w:pPr>
          </w:p>
          <w:p w:rsidR="003C186C" w:rsidRPr="0091367C" w:rsidRDefault="003C186C" w:rsidP="00862E73">
            <w:pPr>
              <w:numPr>
                <w:ilvl w:val="0"/>
                <w:numId w:val="128"/>
              </w:numPr>
              <w:ind w:left="567" w:hanging="567"/>
              <w:rPr>
                <w:rFonts w:ascii="Calibri" w:hAnsi="Calibri" w:cs="Calibri"/>
                <w:b/>
              </w:rPr>
            </w:pPr>
            <w:r w:rsidRPr="0091367C">
              <w:rPr>
                <w:rFonts w:ascii="Calibri" w:hAnsi="Calibri" w:cs="Calibri"/>
                <w:b/>
              </w:rPr>
              <w:t>GASTOS REEMBOLSABLES</w:t>
            </w:r>
          </w:p>
          <w:p w:rsidR="003C186C" w:rsidRDefault="003C186C" w:rsidP="008E69DD">
            <w:pPr>
              <w:jc w:val="both"/>
              <w:rPr>
                <w:rFonts w:ascii="Calibri" w:hAnsi="Calibri" w:cs="Calibri"/>
              </w:rPr>
            </w:pPr>
            <w:r>
              <w:rPr>
                <w:rFonts w:ascii="Calibri" w:hAnsi="Calibri" w:cs="Calibri"/>
                <w:color w:val="000000"/>
              </w:rPr>
              <w:t xml:space="preserve">El Contratante procesara los pagos de </w:t>
            </w:r>
            <w:r>
              <w:rPr>
                <w:rFonts w:ascii="Calibri" w:hAnsi="Calibri" w:cs="Calibri"/>
              </w:rPr>
              <w:t>manera mensual</w:t>
            </w:r>
            <w:r>
              <w:rPr>
                <w:rFonts w:ascii="Calibri" w:hAnsi="Calibri" w:cs="Calibri"/>
                <w:color w:val="1F497D"/>
              </w:rPr>
              <w:t xml:space="preserve">, </w:t>
            </w:r>
            <w:r>
              <w:rPr>
                <w:rFonts w:ascii="Calibri" w:hAnsi="Calibri" w:cs="Calibri"/>
              </w:rPr>
              <w:t xml:space="preserve">por pagos a Concesionarios de Aduana </w:t>
            </w:r>
            <w:r>
              <w:rPr>
                <w:rFonts w:ascii="Calibri" w:hAnsi="Calibri" w:cs="Calibri"/>
                <w:color w:val="000000"/>
              </w:rPr>
              <w:t xml:space="preserve">que el transportista hubiera </w:t>
            </w:r>
            <w:r>
              <w:rPr>
                <w:rFonts w:ascii="Calibri" w:hAnsi="Calibri" w:cs="Calibri"/>
              </w:rPr>
              <w:t>realizado a nombre de YPFB</w:t>
            </w:r>
            <w:r>
              <w:rPr>
                <w:rFonts w:ascii="Calibri" w:hAnsi="Calibri" w:cs="Calibri"/>
                <w:color w:val="1F497D"/>
              </w:rPr>
              <w:t xml:space="preserve">, </w:t>
            </w:r>
            <w:r>
              <w:rPr>
                <w:rFonts w:ascii="Calibri" w:hAnsi="Calibri" w:cs="Calibri"/>
                <w:color w:val="000000"/>
              </w:rPr>
              <w:t xml:space="preserve">para lo cual el Transportista </w:t>
            </w:r>
            <w:r>
              <w:rPr>
                <w:rFonts w:ascii="Calibri" w:hAnsi="Calibri" w:cs="Calibri"/>
              </w:rPr>
              <w:t>hasta el cuarto día hábil de cada mes, deberá entregar al Contratante las facturas que acredite al pago de concesionario de aduana emitidas durante el mes anterior (cuyas facturas y/o documentos equivalentes deberán ser emitidas a nombre del Contratante), cuando se incurra en este costo, adjuntando solicitud de pago de gastos reembolsables y detalle que contenga la siguiente información:</w:t>
            </w:r>
          </w:p>
          <w:p w:rsidR="003C186C" w:rsidRDefault="003C186C" w:rsidP="00862E73">
            <w:pPr>
              <w:numPr>
                <w:ilvl w:val="0"/>
                <w:numId w:val="121"/>
              </w:numPr>
              <w:jc w:val="both"/>
              <w:rPr>
                <w:rFonts w:ascii="Calibri" w:hAnsi="Calibri" w:cs="Calibri"/>
              </w:rPr>
            </w:pPr>
            <w:r>
              <w:rPr>
                <w:rFonts w:ascii="Calibri" w:hAnsi="Calibri" w:cs="Calibri"/>
              </w:rPr>
              <w:t xml:space="preserve">Numero </w:t>
            </w:r>
          </w:p>
          <w:p w:rsidR="003C186C" w:rsidRDefault="003C186C" w:rsidP="00862E73">
            <w:pPr>
              <w:numPr>
                <w:ilvl w:val="0"/>
                <w:numId w:val="121"/>
              </w:numPr>
              <w:jc w:val="both"/>
              <w:rPr>
                <w:rFonts w:ascii="Calibri" w:hAnsi="Calibri" w:cs="Calibri"/>
              </w:rPr>
            </w:pPr>
            <w:r>
              <w:rPr>
                <w:rFonts w:ascii="Calibri" w:hAnsi="Calibri" w:cs="Calibri"/>
              </w:rPr>
              <w:t>Fecha de Carga</w:t>
            </w:r>
          </w:p>
          <w:p w:rsidR="003C186C" w:rsidRDefault="003C186C" w:rsidP="00862E73">
            <w:pPr>
              <w:numPr>
                <w:ilvl w:val="0"/>
                <w:numId w:val="121"/>
              </w:numPr>
              <w:jc w:val="both"/>
              <w:rPr>
                <w:rFonts w:ascii="Calibri" w:hAnsi="Calibri" w:cs="Calibri"/>
              </w:rPr>
            </w:pPr>
            <w:r>
              <w:rPr>
                <w:rFonts w:ascii="Calibri" w:hAnsi="Calibri" w:cs="Calibri"/>
              </w:rPr>
              <w:t>Tramo</w:t>
            </w:r>
          </w:p>
          <w:p w:rsidR="003C186C" w:rsidRDefault="003C186C" w:rsidP="00862E73">
            <w:pPr>
              <w:numPr>
                <w:ilvl w:val="0"/>
                <w:numId w:val="121"/>
              </w:numPr>
              <w:jc w:val="both"/>
              <w:rPr>
                <w:rFonts w:ascii="Calibri" w:hAnsi="Calibri" w:cs="Calibri"/>
              </w:rPr>
            </w:pPr>
            <w:r>
              <w:rPr>
                <w:rFonts w:ascii="Calibri" w:hAnsi="Calibri" w:cs="Calibri"/>
              </w:rPr>
              <w:t xml:space="preserve">No. Placa </w:t>
            </w:r>
          </w:p>
          <w:p w:rsidR="003C186C" w:rsidRDefault="003C186C" w:rsidP="00862E73">
            <w:pPr>
              <w:numPr>
                <w:ilvl w:val="0"/>
                <w:numId w:val="121"/>
              </w:numPr>
              <w:jc w:val="both"/>
              <w:rPr>
                <w:rFonts w:ascii="Calibri" w:hAnsi="Calibri" w:cs="Calibri"/>
              </w:rPr>
            </w:pPr>
            <w:proofErr w:type="spellStart"/>
            <w:r>
              <w:rPr>
                <w:rFonts w:ascii="Calibri" w:hAnsi="Calibri" w:cs="Calibri"/>
              </w:rPr>
              <w:t>Numero</w:t>
            </w:r>
            <w:proofErr w:type="spellEnd"/>
            <w:r>
              <w:rPr>
                <w:rFonts w:ascii="Calibri" w:hAnsi="Calibri" w:cs="Calibri"/>
              </w:rPr>
              <w:t xml:space="preserve"> de DUI Numero de parte de recepción </w:t>
            </w:r>
          </w:p>
          <w:p w:rsidR="003C186C" w:rsidRDefault="003C186C" w:rsidP="00862E73">
            <w:pPr>
              <w:numPr>
                <w:ilvl w:val="0"/>
                <w:numId w:val="121"/>
              </w:numPr>
              <w:jc w:val="both"/>
              <w:rPr>
                <w:rFonts w:ascii="Calibri" w:hAnsi="Calibri" w:cs="Calibri"/>
              </w:rPr>
            </w:pPr>
            <w:proofErr w:type="spellStart"/>
            <w:r>
              <w:rPr>
                <w:rFonts w:ascii="Calibri" w:hAnsi="Calibri" w:cs="Calibri"/>
              </w:rPr>
              <w:t>Numero</w:t>
            </w:r>
            <w:proofErr w:type="spellEnd"/>
            <w:r>
              <w:rPr>
                <w:rFonts w:ascii="Calibri" w:hAnsi="Calibri" w:cs="Calibri"/>
              </w:rPr>
              <w:t xml:space="preserve"> de Factura.</w:t>
            </w:r>
          </w:p>
          <w:p w:rsidR="003C186C" w:rsidRDefault="003C186C" w:rsidP="00862E73">
            <w:pPr>
              <w:numPr>
                <w:ilvl w:val="0"/>
                <w:numId w:val="121"/>
              </w:numPr>
              <w:jc w:val="both"/>
              <w:rPr>
                <w:rFonts w:ascii="Calibri" w:hAnsi="Calibri" w:cs="Calibri"/>
              </w:rPr>
            </w:pPr>
            <w:r>
              <w:rPr>
                <w:rFonts w:ascii="Calibri" w:hAnsi="Calibri" w:cs="Calibri"/>
              </w:rPr>
              <w:t xml:space="preserve">Fecha de Factura </w:t>
            </w:r>
          </w:p>
          <w:p w:rsidR="003C186C" w:rsidRDefault="003C186C" w:rsidP="00862E73">
            <w:pPr>
              <w:numPr>
                <w:ilvl w:val="0"/>
                <w:numId w:val="121"/>
              </w:numPr>
              <w:jc w:val="both"/>
              <w:rPr>
                <w:rFonts w:ascii="Calibri" w:hAnsi="Calibri" w:cs="Calibri"/>
              </w:rPr>
            </w:pPr>
            <w:r>
              <w:rPr>
                <w:rFonts w:ascii="Calibri" w:hAnsi="Calibri" w:cs="Calibri"/>
              </w:rPr>
              <w:t>Importe de la factura Bs.</w:t>
            </w:r>
          </w:p>
          <w:p w:rsidR="003C186C" w:rsidRDefault="003C186C" w:rsidP="008E69DD">
            <w:pPr>
              <w:ind w:left="360"/>
              <w:jc w:val="both"/>
              <w:rPr>
                <w:rFonts w:ascii="Calibri" w:hAnsi="Calibri" w:cs="Calibri"/>
              </w:rPr>
            </w:pPr>
          </w:p>
          <w:p w:rsidR="003C186C" w:rsidRDefault="003C186C" w:rsidP="008E69DD">
            <w:pPr>
              <w:ind w:left="3" w:right="11"/>
              <w:jc w:val="both"/>
              <w:rPr>
                <w:rFonts w:ascii="Calibri" w:hAnsi="Calibri" w:cs="Calibri"/>
              </w:rPr>
            </w:pPr>
            <w:r>
              <w:rPr>
                <w:rFonts w:ascii="Calibri" w:hAnsi="Calibri" w:cs="Calibri"/>
              </w:rPr>
              <w:t>No se reconocerán como gastos reembolsables las facturas que no hubieran sido presentadas en los tiempos establecidos por el Contratante.</w:t>
            </w:r>
          </w:p>
          <w:p w:rsidR="003C186C" w:rsidRPr="00641BF4" w:rsidRDefault="003C186C" w:rsidP="008E69DD">
            <w:pPr>
              <w:ind w:left="3" w:right="11"/>
              <w:jc w:val="both"/>
              <w:rPr>
                <w:rFonts w:ascii="Calibri" w:hAnsi="Calibri" w:cs="Calibri"/>
                <w:lang w:val="es-ES_tradnl"/>
              </w:rPr>
            </w:pP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rPr>
            </w:pPr>
            <w:r w:rsidRPr="002462C6">
              <w:rPr>
                <w:rFonts w:ascii="Calibri" w:hAnsi="Calibri" w:cs="Calibri"/>
                <w:b/>
                <w:bCs/>
              </w:rPr>
              <w:lastRenderedPageBreak/>
              <w:t>PLAZO DEL SERVICIO</w:t>
            </w:r>
          </w:p>
        </w:tc>
      </w:tr>
      <w:tr w:rsidR="003C186C" w:rsidRPr="002462C6" w:rsidTr="008E69DD">
        <w:trPr>
          <w:trHeight w:val="70"/>
        </w:trPr>
        <w:tc>
          <w:tcPr>
            <w:tcW w:w="9339" w:type="dxa"/>
            <w:shd w:val="clear" w:color="auto" w:fill="auto"/>
            <w:vAlign w:val="center"/>
          </w:tcPr>
          <w:p w:rsidR="003C186C" w:rsidRPr="002462C6" w:rsidRDefault="003C186C" w:rsidP="003C186C">
            <w:pPr>
              <w:autoSpaceDE w:val="0"/>
              <w:autoSpaceDN w:val="0"/>
              <w:adjustRightInd w:val="0"/>
              <w:jc w:val="both"/>
              <w:rPr>
                <w:rFonts w:ascii="Calibri" w:hAnsi="Calibri" w:cs="Calibri"/>
              </w:rPr>
            </w:pPr>
            <w:r w:rsidRPr="002462C6">
              <w:rPr>
                <w:rFonts w:ascii="Calibri" w:hAnsi="Calibri" w:cs="Calibri"/>
              </w:rPr>
              <w:t>A partir del 1ro de enero de 2018 hasta el 31 de diciembre de 2018 o hasta la fecha en que descarguen todas las cisternas que cargaron durante el mes de diciembre de 2018</w:t>
            </w:r>
            <w:r>
              <w:rPr>
                <w:rFonts w:ascii="Calibri" w:hAnsi="Calibri" w:cs="Calibri"/>
              </w:rPr>
              <w:t>.</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ALTAS Y BAJAS</w:t>
            </w:r>
          </w:p>
        </w:tc>
      </w:tr>
      <w:tr w:rsidR="003C186C" w:rsidRPr="002462C6" w:rsidTr="008E69DD">
        <w:trPr>
          <w:trHeight w:val="70"/>
        </w:trPr>
        <w:tc>
          <w:tcPr>
            <w:tcW w:w="9339" w:type="dxa"/>
            <w:shd w:val="clear" w:color="auto" w:fill="auto"/>
            <w:vAlign w:val="center"/>
          </w:tcPr>
          <w:p w:rsidR="003C186C" w:rsidRPr="002462C6" w:rsidRDefault="003C186C" w:rsidP="003C186C">
            <w:pPr>
              <w:tabs>
                <w:tab w:val="left" w:pos="567"/>
              </w:tabs>
              <w:jc w:val="both"/>
              <w:rPr>
                <w:rFonts w:ascii="Calibri" w:hAnsi="Calibri" w:cs="Calibri"/>
                <w:lang w:val="es-BO"/>
              </w:rPr>
            </w:pPr>
            <w:r w:rsidRPr="002462C6">
              <w:rPr>
                <w:rFonts w:ascii="Calibri" w:hAnsi="Calibri" w:cs="Calibri"/>
              </w:rPr>
              <w:t xml:space="preserve">Durante la ejecución del contrato, previa autorización de YPFB, el Transportista podrá modificar los camiones-cisternas de su propuesta original mediante la solicitud de altas y bajas </w:t>
            </w:r>
            <w:r w:rsidRPr="002462C6">
              <w:rPr>
                <w:rFonts w:ascii="Segoe UI" w:hAnsi="Segoe UI" w:cs="Segoe UI"/>
              </w:rPr>
              <w:t>(sin modificar su capacidad adjudicada ni pudiendo disminuir su capacidad inicial ofertada),</w:t>
            </w:r>
            <w:r w:rsidRPr="002462C6">
              <w:rPr>
                <w:rFonts w:ascii="Calibri" w:hAnsi="Calibri" w:cs="Calibri"/>
              </w:rPr>
              <w:t xml:space="preserve"> sin necesidad de una adenda, siempre que las mismas sean de propiedad de la empresa de transporte, representante legal, socios o accionistas de la empresa de transporte, las cuales no serán consideradas como subcontratadas; para tal efecto deberán presentar fotocopia del RUAT y Registro de inscripción emitido por la Comisión Nacional de Regulación del Transporte CNRT de Argentina. En caso de presentar su propuesta para los tramos de Brasil, Certificado de inscripción emitido por la Instancia de Regulación del Transporte correspondiente de Brasil.</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SUBCONTRATACIÓN</w:t>
            </w:r>
          </w:p>
        </w:tc>
      </w:tr>
      <w:tr w:rsidR="003C186C" w:rsidRPr="002462C6" w:rsidTr="008E69DD">
        <w:trPr>
          <w:trHeight w:val="420"/>
        </w:trPr>
        <w:tc>
          <w:tcPr>
            <w:tcW w:w="9339" w:type="dxa"/>
            <w:shd w:val="clear" w:color="auto" w:fill="auto"/>
            <w:vAlign w:val="center"/>
          </w:tcPr>
          <w:p w:rsidR="003C186C" w:rsidRDefault="003C186C" w:rsidP="008E69DD">
            <w:pPr>
              <w:jc w:val="both"/>
              <w:rPr>
                <w:rFonts w:ascii="Calibri" w:hAnsi="Calibri" w:cs="Calibri"/>
              </w:rPr>
            </w:pPr>
            <w:r>
              <w:rPr>
                <w:rFonts w:ascii="Calibri" w:hAnsi="Calibri" w:cs="Calibri"/>
              </w:rPr>
              <w:t>El Transportista podrá realizar subcontrataciones parciales, para cumplir el Servicio, cumpliendo los siguientes parámetros:</w:t>
            </w:r>
          </w:p>
          <w:p w:rsidR="003C186C" w:rsidRDefault="003C186C" w:rsidP="00862E73">
            <w:pPr>
              <w:numPr>
                <w:ilvl w:val="2"/>
                <w:numId w:val="134"/>
              </w:numPr>
              <w:ind w:hanging="294"/>
              <w:jc w:val="both"/>
              <w:rPr>
                <w:rFonts w:ascii="Calibri" w:hAnsi="Calibri" w:cs="Calibri"/>
              </w:rPr>
            </w:pPr>
            <w:r>
              <w:rPr>
                <w:rFonts w:ascii="Calibri" w:hAnsi="Calibri" w:cs="Calibri"/>
              </w:rPr>
              <w:t xml:space="preserve">El Transportista reconoce su obligación de reportar y someter a la aprobación previa de YPFB toda subcontratación del Servicio no contemplado en su propuesta; para lo cual el Transportista debe presentar a YPFB: </w:t>
            </w:r>
          </w:p>
          <w:p w:rsidR="003C186C" w:rsidRDefault="003C186C" w:rsidP="00862E73">
            <w:pPr>
              <w:numPr>
                <w:ilvl w:val="0"/>
                <w:numId w:val="129"/>
              </w:numPr>
              <w:ind w:left="1985"/>
              <w:jc w:val="both"/>
              <w:rPr>
                <w:rFonts w:ascii="Calibri" w:hAnsi="Calibri" w:cs="Calibri"/>
              </w:rPr>
            </w:pPr>
            <w:r>
              <w:rPr>
                <w:rFonts w:ascii="Calibri" w:hAnsi="Calibri" w:cs="Calibri"/>
              </w:rPr>
              <w:lastRenderedPageBreak/>
              <w:t>Testimonio de constitución de la empresa (si corresponde)  ),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3C186C" w:rsidRDefault="003C186C" w:rsidP="00862E73">
            <w:pPr>
              <w:numPr>
                <w:ilvl w:val="2"/>
                <w:numId w:val="134"/>
              </w:numPr>
              <w:ind w:hanging="294"/>
              <w:jc w:val="both"/>
              <w:rPr>
                <w:rFonts w:ascii="Calibri" w:hAnsi="Calibri" w:cs="Calibri"/>
              </w:rPr>
            </w:pPr>
            <w:r>
              <w:rPr>
                <w:rFonts w:ascii="Calibri" w:hAnsi="Calibri" w:cs="Calibri"/>
              </w:rPr>
              <w:t>El Transportista mantendrá actualizada la lista de sus subcontratistas, la misma que deberá ser remitida cuando YPFB lo requiera.</w:t>
            </w:r>
          </w:p>
          <w:p w:rsidR="003C186C" w:rsidRDefault="003C186C" w:rsidP="00862E73">
            <w:pPr>
              <w:numPr>
                <w:ilvl w:val="2"/>
                <w:numId w:val="134"/>
              </w:numPr>
              <w:ind w:hanging="294"/>
              <w:jc w:val="both"/>
              <w:rPr>
                <w:rFonts w:ascii="Calibri" w:hAnsi="Calibri" w:cs="Calibri"/>
              </w:rPr>
            </w:pPr>
            <w:r>
              <w:rPr>
                <w:rFonts w:ascii="Calibri" w:hAnsi="Calibri" w:cs="Calibri"/>
              </w:rPr>
              <w:t>El Transportista le proveerá a YPFB las copias de todos los subcontratos, que deberán ser remitidos cuando YPFB los requiera.</w:t>
            </w:r>
          </w:p>
          <w:p w:rsidR="003C186C" w:rsidRDefault="003C186C" w:rsidP="00862E73">
            <w:pPr>
              <w:numPr>
                <w:ilvl w:val="2"/>
                <w:numId w:val="134"/>
              </w:numPr>
              <w:ind w:hanging="294"/>
              <w:jc w:val="both"/>
              <w:rPr>
                <w:rFonts w:ascii="Calibri" w:hAnsi="Calibri" w:cs="Calibri"/>
              </w:rPr>
            </w:pPr>
            <w:r>
              <w:rPr>
                <w:rFonts w:ascii="Calibri" w:hAnsi="Calibri" w:cs="Calibri"/>
              </w:rPr>
              <w:t xml:space="preserve">El Transportista garantiza que todos los subcontratistas realizarán la parte del Servicio subcontratada y proveerán los Camiones - Cisternas de acuerdo con los términos y condiciones del presente Contrato.  </w:t>
            </w:r>
          </w:p>
          <w:p w:rsidR="003C186C" w:rsidRDefault="003C186C" w:rsidP="00862E73">
            <w:pPr>
              <w:numPr>
                <w:ilvl w:val="2"/>
                <w:numId w:val="134"/>
              </w:numPr>
              <w:ind w:hanging="294"/>
              <w:jc w:val="both"/>
              <w:rPr>
                <w:rFonts w:ascii="Calibri" w:hAnsi="Calibri" w:cs="Calibri"/>
              </w:rPr>
            </w:pPr>
            <w:r>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3C186C" w:rsidRDefault="003C186C" w:rsidP="00862E73">
            <w:pPr>
              <w:numPr>
                <w:ilvl w:val="2"/>
                <w:numId w:val="134"/>
              </w:numPr>
              <w:ind w:hanging="294"/>
              <w:jc w:val="both"/>
              <w:rPr>
                <w:rFonts w:ascii="Calibri" w:hAnsi="Calibri" w:cs="Calibri"/>
              </w:rPr>
            </w:pPr>
            <w:r>
              <w:rPr>
                <w:rFonts w:ascii="Calibri" w:hAnsi="Calibri" w:cs="Calibri"/>
              </w:rPr>
              <w:t xml:space="preserve">El Transportista será responsable que la cobertura de todos los seguros aplique a todos los subcontratistas. </w:t>
            </w:r>
          </w:p>
          <w:p w:rsidR="003C186C" w:rsidRDefault="003C186C" w:rsidP="00862E73">
            <w:pPr>
              <w:pStyle w:val="Prrafodelista"/>
              <w:numPr>
                <w:ilvl w:val="2"/>
                <w:numId w:val="134"/>
              </w:numPr>
              <w:tabs>
                <w:tab w:val="left" w:pos="567"/>
              </w:tabs>
              <w:ind w:hanging="294"/>
              <w:jc w:val="both"/>
              <w:rPr>
                <w:rFonts w:ascii="Calibri" w:hAnsi="Calibri" w:cs="Calibri"/>
              </w:rPr>
            </w:pPr>
            <w:r>
              <w:rPr>
                <w:rFonts w:ascii="Calibri" w:hAnsi="Calibri" w:cs="Calibri"/>
              </w:rPr>
              <w:t>Con respecto a todos los subcontratistas, el Transportista será responsable por el cumplimiento de la Ley Aplicable relacionada con material laboral, salud, seguridad ocupacional y medio ambiente de conformidad con lo establecido en el Contrato.</w:t>
            </w:r>
          </w:p>
          <w:p w:rsidR="003C186C" w:rsidRPr="006F54D4" w:rsidRDefault="003C186C" w:rsidP="00862E73">
            <w:pPr>
              <w:pStyle w:val="Prrafodelista"/>
              <w:numPr>
                <w:ilvl w:val="2"/>
                <w:numId w:val="134"/>
              </w:numPr>
              <w:tabs>
                <w:tab w:val="left" w:pos="567"/>
              </w:tabs>
              <w:ind w:hanging="294"/>
              <w:jc w:val="both"/>
              <w:rPr>
                <w:rFonts w:ascii="Calibri" w:hAnsi="Calibri" w:cs="Calibri"/>
                <w:color w:val="000000"/>
              </w:rPr>
            </w:pPr>
            <w:r w:rsidRPr="006F54D4">
              <w:rPr>
                <w:rFonts w:ascii="Calibri" w:hAnsi="Calibri" w:cs="Calibri"/>
                <w:color w:val="000000"/>
              </w:rPr>
              <w:t>Se considerarán cisternas subcontratadas, aquellas cisternas que no estén a nombre de la empresa de transporte (propias), accionistas o socios</w:t>
            </w:r>
          </w:p>
          <w:p w:rsidR="003C186C" w:rsidRDefault="003C186C" w:rsidP="008E69DD">
            <w:pPr>
              <w:tabs>
                <w:tab w:val="left" w:pos="567"/>
              </w:tabs>
              <w:jc w:val="both"/>
              <w:rPr>
                <w:rFonts w:ascii="Calibri" w:hAnsi="Calibri" w:cs="Calibri"/>
              </w:rPr>
            </w:pPr>
          </w:p>
          <w:p w:rsidR="003C186C" w:rsidRDefault="003C186C" w:rsidP="008E69DD">
            <w:pPr>
              <w:jc w:val="both"/>
              <w:rPr>
                <w:rFonts w:ascii="Calibri" w:hAnsi="Calibri" w:cs="Calibri"/>
              </w:rPr>
            </w:pPr>
            <w:r>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3C186C" w:rsidRDefault="003C186C" w:rsidP="008E69DD">
            <w:pPr>
              <w:jc w:val="both"/>
              <w:rPr>
                <w:rFonts w:ascii="Calibri" w:hAnsi="Calibri" w:cs="Calibri"/>
              </w:rPr>
            </w:pPr>
          </w:p>
          <w:p w:rsidR="003C186C" w:rsidRPr="002462C6" w:rsidRDefault="003C186C" w:rsidP="003C186C">
            <w:pPr>
              <w:jc w:val="both"/>
              <w:rPr>
                <w:rFonts w:ascii="Calibri" w:hAnsi="Calibri" w:cs="Calibri"/>
              </w:rPr>
            </w:pPr>
            <w:r>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PERSONAL Y EQUIPO DEL SERVICIO</w:t>
            </w:r>
          </w:p>
        </w:tc>
      </w:tr>
      <w:tr w:rsidR="003C186C" w:rsidRPr="002462C6" w:rsidTr="008E69DD">
        <w:trPr>
          <w:trHeight w:val="420"/>
        </w:trPr>
        <w:tc>
          <w:tcPr>
            <w:tcW w:w="9339" w:type="dxa"/>
            <w:shd w:val="clear" w:color="auto" w:fill="auto"/>
            <w:vAlign w:val="center"/>
          </w:tcPr>
          <w:p w:rsidR="003C186C" w:rsidRPr="002462C6" w:rsidRDefault="003C186C" w:rsidP="00862E73">
            <w:pPr>
              <w:numPr>
                <w:ilvl w:val="0"/>
                <w:numId w:val="9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9"/>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B96A97" w:rsidRDefault="003C186C" w:rsidP="00862E73">
            <w:pPr>
              <w:numPr>
                <w:ilvl w:val="0"/>
                <w:numId w:val="104"/>
              </w:numPr>
              <w:autoSpaceDE w:val="0"/>
              <w:autoSpaceDN w:val="0"/>
              <w:adjustRightInd w:val="0"/>
              <w:jc w:val="both"/>
              <w:rPr>
                <w:rFonts w:ascii="Calibri" w:hAnsi="Calibri" w:cs="Calibri"/>
                <w:color w:val="FF0000"/>
              </w:rPr>
            </w:pPr>
            <w:r w:rsidRPr="002462C6">
              <w:rPr>
                <w:rFonts w:ascii="Calibri" w:hAnsi="Calibri" w:cs="Calibri"/>
              </w:rPr>
              <w:t xml:space="preserve">El </w:t>
            </w:r>
            <w:r w:rsidRPr="00B96A97">
              <w:rPr>
                <w:rFonts w:ascii="Calibri" w:hAnsi="Calibri" w:cs="Calibri"/>
                <w:color w:val="FF0000"/>
              </w:rPr>
              <w:t>Contratante podrá exigir, con expresión de causa justificada, la sustitución de cualquier persona de la empresa Transportista que participe durante la ejecución del Servicio.</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141"/>
              </w:numPr>
              <w:tabs>
                <w:tab w:val="left" w:pos="284"/>
              </w:tabs>
              <w:autoSpaceDE w:val="0"/>
              <w:autoSpaceDN w:val="0"/>
              <w:adjustRightInd w:val="0"/>
              <w:ind w:left="284"/>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141"/>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La calibración de los Camiones Cisternas deberá ser efectuada por la entidad competente, con la periodicidad que indique la Ley Aplicable. </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141"/>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Default="003C186C" w:rsidP="00862E73">
            <w:pPr>
              <w:numPr>
                <w:ilvl w:val="0"/>
                <w:numId w:val="141"/>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Personal del Transportista deberá contar con Equipo de Protección Personal (EPP), completo y en buen estado.</w:t>
            </w:r>
          </w:p>
          <w:p w:rsidR="003C186C" w:rsidRPr="002462C6" w:rsidRDefault="003C186C" w:rsidP="00862E73">
            <w:pPr>
              <w:numPr>
                <w:ilvl w:val="0"/>
                <w:numId w:val="141"/>
              </w:numPr>
              <w:tabs>
                <w:tab w:val="left" w:pos="284"/>
              </w:tabs>
              <w:autoSpaceDE w:val="0"/>
              <w:autoSpaceDN w:val="0"/>
              <w:adjustRightInd w:val="0"/>
              <w:ind w:left="284" w:hanging="284"/>
              <w:jc w:val="both"/>
              <w:rPr>
                <w:rFonts w:ascii="Calibri" w:hAnsi="Calibri" w:cs="Calibri"/>
              </w:rPr>
            </w:pPr>
            <w:r>
              <w:rPr>
                <w:rFonts w:ascii="Calibri" w:hAnsi="Calibri" w:cs="Calibri"/>
              </w:rPr>
              <w:t xml:space="preserve">Para el control del tránsito aduanero internacional en frontera, la empresa de transporte, deberá </w:t>
            </w:r>
            <w:r>
              <w:rPr>
                <w:rFonts w:ascii="Calibri" w:hAnsi="Calibri" w:cs="Calibri"/>
                <w:b/>
                <w:bCs/>
              </w:rPr>
              <w:t xml:space="preserve">GARANTIZAR </w:t>
            </w:r>
            <w:r>
              <w:rPr>
                <w:rFonts w:ascii="Calibri" w:hAnsi="Calibri" w:cs="Calibri"/>
              </w:rPr>
              <w:t> </w:t>
            </w:r>
            <w:r>
              <w:rPr>
                <w:rFonts w:ascii="Calibri" w:hAnsi="Calibri" w:cs="Calibri"/>
                <w:b/>
                <w:bCs/>
              </w:rPr>
              <w:t>EL ESTRICTO CUMPLIMIENTO DE TODAS LAS FORMALIDADES ADUANERAS</w:t>
            </w:r>
            <w:r>
              <w:rPr>
                <w:rFonts w:ascii="Calibri" w:hAnsi="Calibri" w:cs="Calibr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3C186C" w:rsidRPr="002462C6" w:rsidTr="008E69DD">
        <w:trPr>
          <w:trHeight w:val="64"/>
        </w:trPr>
        <w:tc>
          <w:tcPr>
            <w:tcW w:w="9339" w:type="dxa"/>
            <w:shd w:val="clear" w:color="auto" w:fill="C6D9F1"/>
            <w:vAlign w:val="center"/>
          </w:tcPr>
          <w:p w:rsidR="003C186C" w:rsidRPr="002462C6" w:rsidRDefault="003C186C" w:rsidP="008E69DD">
            <w:pPr>
              <w:rPr>
                <w:rFonts w:ascii="Calibri" w:hAnsi="Calibri" w:cs="Calibri"/>
              </w:rPr>
            </w:pPr>
            <w:r w:rsidRPr="002462C6">
              <w:rPr>
                <w:rFonts w:ascii="Calibri" w:hAnsi="Calibri" w:cs="Calibri"/>
                <w:b/>
                <w:bCs/>
              </w:rPr>
              <w:lastRenderedPageBreak/>
              <w:t>PROVISIONES Y MANTENIMIENTO</w:t>
            </w:r>
          </w:p>
        </w:tc>
      </w:tr>
      <w:tr w:rsidR="003C186C" w:rsidRPr="002462C6" w:rsidTr="008E69DD">
        <w:trPr>
          <w:trHeight w:val="717"/>
        </w:trPr>
        <w:tc>
          <w:tcPr>
            <w:tcW w:w="9339" w:type="dxa"/>
            <w:shd w:val="clear" w:color="auto" w:fill="auto"/>
            <w:vAlign w:val="center"/>
          </w:tcPr>
          <w:p w:rsidR="003C186C" w:rsidRPr="002462C6" w:rsidRDefault="003C186C" w:rsidP="008E69DD">
            <w:pPr>
              <w:keepNext/>
              <w:autoSpaceDE w:val="0"/>
              <w:autoSpaceDN w:val="0"/>
              <w:adjustRightInd w:val="0"/>
              <w:jc w:val="both"/>
              <w:rPr>
                <w:rFonts w:ascii="Calibri" w:hAnsi="Calibri" w:cs="Arial"/>
                <w:lang w:val="es-BO"/>
              </w:rPr>
            </w:pPr>
          </w:p>
          <w:p w:rsidR="003C186C" w:rsidRPr="002462C6" w:rsidRDefault="003C186C" w:rsidP="008E69DD">
            <w:pPr>
              <w:keepNext/>
              <w:autoSpaceDE w:val="0"/>
              <w:autoSpaceDN w:val="0"/>
              <w:adjustRightInd w:val="0"/>
              <w:jc w:val="both"/>
              <w:rPr>
                <w:rFonts w:ascii="Calibri" w:hAnsi="Calibri" w:cs="Arial"/>
                <w:lang w:val="es-BO"/>
              </w:rPr>
            </w:pPr>
            <w:r w:rsidRPr="002462C6">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3C186C" w:rsidRPr="002462C6" w:rsidRDefault="003C186C" w:rsidP="008E69DD">
            <w:pPr>
              <w:autoSpaceDE w:val="0"/>
              <w:autoSpaceDN w:val="0"/>
              <w:adjustRightInd w:val="0"/>
              <w:jc w:val="both"/>
              <w:rPr>
                <w:rFonts w:ascii="Calibri" w:hAnsi="Calibri" w:cs="Arial"/>
              </w:rPr>
            </w:pPr>
          </w:p>
          <w:p w:rsidR="003C186C" w:rsidRPr="002462C6" w:rsidRDefault="003C186C" w:rsidP="008E69DD">
            <w:pPr>
              <w:rPr>
                <w:rFonts w:ascii="Calibri" w:hAnsi="Calibri" w:cs="Arial"/>
                <w:lang w:val="es-BO"/>
              </w:rPr>
            </w:pPr>
            <w:r w:rsidRPr="002462C6">
              <w:rPr>
                <w:rFonts w:ascii="Calibri" w:hAnsi="Calibri" w:cs="Arial"/>
                <w:lang w:val="es-BO"/>
              </w:rPr>
              <w:t>En caso de defecto o mantenimiento de algún Camión Cisterna, el Transportista deberá sustituirlo en el plazo máximo de dos (2) días</w:t>
            </w:r>
            <w:r>
              <w:rPr>
                <w:rFonts w:ascii="Calibri" w:hAnsi="Calibri" w:cs="Arial"/>
                <w:lang w:val="es-BO"/>
              </w:rPr>
              <w:t xml:space="preserve"> calendario</w:t>
            </w:r>
            <w:r w:rsidRPr="002462C6">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tc>
      </w:tr>
      <w:tr w:rsidR="003C186C" w:rsidRPr="002462C6" w:rsidTr="008E69DD">
        <w:trPr>
          <w:trHeight w:val="70"/>
        </w:trPr>
        <w:tc>
          <w:tcPr>
            <w:tcW w:w="9339" w:type="dxa"/>
            <w:shd w:val="clear" w:color="auto" w:fill="C6D9F1"/>
            <w:vAlign w:val="center"/>
          </w:tcPr>
          <w:p w:rsidR="003C186C" w:rsidRPr="00585718" w:rsidRDefault="003C186C" w:rsidP="008E69DD">
            <w:pPr>
              <w:rPr>
                <w:rFonts w:ascii="Calibri" w:hAnsi="Calibri" w:cs="Calibri"/>
                <w:b/>
                <w:bCs/>
              </w:rPr>
            </w:pPr>
            <w:r w:rsidRPr="00585718">
              <w:rPr>
                <w:rFonts w:ascii="Calibri" w:hAnsi="Calibri" w:cs="Calibri"/>
                <w:b/>
                <w:bCs/>
              </w:rPr>
              <w:t>NOMINACIÓN DE VOLUMEN</w:t>
            </w:r>
          </w:p>
        </w:tc>
      </w:tr>
      <w:tr w:rsidR="003C186C" w:rsidRPr="002462C6" w:rsidTr="008E69DD">
        <w:trPr>
          <w:trHeight w:val="953"/>
        </w:trPr>
        <w:tc>
          <w:tcPr>
            <w:tcW w:w="9339" w:type="dxa"/>
            <w:shd w:val="clear" w:color="auto" w:fill="auto"/>
            <w:vAlign w:val="center"/>
          </w:tcPr>
          <w:p w:rsidR="003C186C" w:rsidRPr="00585718" w:rsidRDefault="003C186C" w:rsidP="008E69DD">
            <w:pPr>
              <w:pStyle w:val="Prrafodelista"/>
              <w:widowControl w:val="0"/>
              <w:autoSpaceDE w:val="0"/>
              <w:autoSpaceDN w:val="0"/>
              <w:ind w:left="0" w:right="43"/>
              <w:contextualSpacing/>
              <w:jc w:val="both"/>
              <w:rPr>
                <w:rFonts w:ascii="Calibri" w:hAnsi="Calibri" w:cs="Arial"/>
              </w:rPr>
            </w:pPr>
            <w:r w:rsidRPr="00585718">
              <w:rPr>
                <w:rFonts w:ascii="Calibri" w:hAnsi="Calibri" w:cs="Arial"/>
              </w:rPr>
              <w:t>El volumen a nominar corresponderá hasta un volumen total del periodo de operación informado por el Contratante previo al inicio del mismo. El volumen a nominar corresponde al volumen adjudicado.</w:t>
            </w:r>
          </w:p>
          <w:p w:rsidR="003C186C" w:rsidRPr="00585718" w:rsidRDefault="003C186C" w:rsidP="008E69DD">
            <w:pPr>
              <w:pStyle w:val="Prrafodelista"/>
              <w:widowControl w:val="0"/>
              <w:autoSpaceDE w:val="0"/>
              <w:autoSpaceDN w:val="0"/>
              <w:ind w:left="0" w:right="43"/>
              <w:contextualSpacing/>
              <w:jc w:val="both"/>
              <w:rPr>
                <w:rFonts w:ascii="Calibri" w:hAnsi="Calibri" w:cs="Arial"/>
              </w:rPr>
            </w:pPr>
          </w:p>
          <w:p w:rsidR="003C186C" w:rsidRPr="00585718" w:rsidRDefault="003C186C" w:rsidP="008E69DD">
            <w:pPr>
              <w:pStyle w:val="Prrafodelista"/>
              <w:widowControl w:val="0"/>
              <w:autoSpaceDE w:val="0"/>
              <w:autoSpaceDN w:val="0"/>
              <w:ind w:left="0" w:right="43"/>
              <w:contextualSpacing/>
              <w:jc w:val="both"/>
              <w:rPr>
                <w:rFonts w:ascii="Calibri" w:hAnsi="Calibri" w:cs="Arial"/>
              </w:rPr>
            </w:pPr>
            <w:r w:rsidRPr="00585718">
              <w:rPr>
                <w:rFonts w:ascii="Calibri" w:hAnsi="Calibr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NORMATIVA CARGAS</w:t>
            </w:r>
          </w:p>
        </w:tc>
      </w:tr>
      <w:tr w:rsidR="003C186C" w:rsidRPr="002462C6" w:rsidTr="008E69DD">
        <w:trPr>
          <w:trHeight w:val="417"/>
        </w:trPr>
        <w:tc>
          <w:tcPr>
            <w:tcW w:w="9339" w:type="dxa"/>
            <w:shd w:val="clear" w:color="auto" w:fill="auto"/>
            <w:vAlign w:val="center"/>
          </w:tcPr>
          <w:p w:rsidR="003C186C" w:rsidRPr="002462C6" w:rsidRDefault="003C186C" w:rsidP="008E69DD">
            <w:pPr>
              <w:tabs>
                <w:tab w:val="left" w:pos="567"/>
              </w:tabs>
              <w:jc w:val="both"/>
              <w:rPr>
                <w:rFonts w:ascii="Calibri" w:hAnsi="Calibri" w:cs="Calibri"/>
              </w:rPr>
            </w:pPr>
            <w:r w:rsidRPr="002462C6">
              <w:rPr>
                <w:rFonts w:ascii="Calibri" w:hAnsi="Calibri" w:cs="Calibri"/>
              </w:rPr>
              <w:t>La empresa de transporte será responsable en su totalidad por el cumplimiento de la normativa vigente según la Ley de Cargas de los países por los cuales realice el tránsito.</w:t>
            </w:r>
          </w:p>
          <w:p w:rsidR="003C186C" w:rsidRPr="002462C6" w:rsidRDefault="003C186C" w:rsidP="008E69DD">
            <w:pPr>
              <w:tabs>
                <w:tab w:val="left" w:pos="567"/>
              </w:tabs>
              <w:jc w:val="both"/>
              <w:rPr>
                <w:rFonts w:ascii="Calibri" w:hAnsi="Calibri" w:cs="Calibri"/>
              </w:rPr>
            </w:pPr>
          </w:p>
          <w:p w:rsidR="003C186C" w:rsidRPr="002462C6" w:rsidRDefault="003C186C" w:rsidP="008E69DD">
            <w:pPr>
              <w:tabs>
                <w:tab w:val="left" w:pos="567"/>
              </w:tabs>
              <w:jc w:val="both"/>
              <w:rPr>
                <w:rFonts w:ascii="Calibri" w:hAnsi="Calibri" w:cs="Calibri"/>
              </w:rPr>
            </w:pPr>
            <w:r w:rsidRPr="002462C6">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3C186C" w:rsidRPr="002462C6" w:rsidRDefault="003C186C" w:rsidP="008E69DD">
            <w:pPr>
              <w:tabs>
                <w:tab w:val="left" w:pos="567"/>
              </w:tabs>
              <w:jc w:val="both"/>
              <w:rPr>
                <w:rFonts w:ascii="Calibri" w:hAnsi="Calibri" w:cs="Calibri"/>
              </w:rPr>
            </w:pPr>
          </w:p>
          <w:p w:rsidR="003C186C" w:rsidRPr="002462C6" w:rsidRDefault="003C186C" w:rsidP="008E69DD">
            <w:pPr>
              <w:tabs>
                <w:tab w:val="left" w:pos="567"/>
              </w:tabs>
              <w:jc w:val="both"/>
              <w:rPr>
                <w:rFonts w:ascii="Calibri" w:hAnsi="Calibri" w:cs="Calibri"/>
              </w:rPr>
            </w:pPr>
            <w:r w:rsidRPr="002462C6">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3C186C" w:rsidRPr="002462C6" w:rsidTr="008E69DD">
        <w:trPr>
          <w:trHeight w:val="64"/>
        </w:trPr>
        <w:tc>
          <w:tcPr>
            <w:tcW w:w="9339" w:type="dxa"/>
            <w:shd w:val="clear" w:color="auto" w:fill="C6D9F1"/>
            <w:vAlign w:val="center"/>
          </w:tcPr>
          <w:p w:rsidR="003C186C" w:rsidRPr="002462C6" w:rsidRDefault="003C186C" w:rsidP="008E69DD">
            <w:pPr>
              <w:tabs>
                <w:tab w:val="left" w:pos="567"/>
              </w:tabs>
              <w:jc w:val="both"/>
              <w:rPr>
                <w:rFonts w:ascii="Calibri" w:hAnsi="Calibri" w:cs="Calibri"/>
              </w:rPr>
            </w:pPr>
            <w:r w:rsidRPr="002462C6">
              <w:rPr>
                <w:rFonts w:ascii="Calibri" w:hAnsi="Calibri" w:cs="Calibri"/>
                <w:b/>
                <w:bCs/>
              </w:rPr>
              <w:lastRenderedPageBreak/>
              <w:t>MERMAS</w:t>
            </w:r>
          </w:p>
        </w:tc>
      </w:tr>
      <w:tr w:rsidR="003C186C" w:rsidRPr="002462C6" w:rsidTr="008E69DD">
        <w:trPr>
          <w:trHeight w:val="417"/>
        </w:trPr>
        <w:tc>
          <w:tcPr>
            <w:tcW w:w="9339" w:type="dxa"/>
            <w:shd w:val="clear" w:color="auto" w:fill="auto"/>
            <w:vAlign w:val="center"/>
          </w:tcPr>
          <w:p w:rsidR="003C186C" w:rsidRPr="002462C6" w:rsidRDefault="003C186C" w:rsidP="00862E73">
            <w:pPr>
              <w:numPr>
                <w:ilvl w:val="0"/>
                <w:numId w:val="100"/>
              </w:numPr>
              <w:jc w:val="both"/>
              <w:rPr>
                <w:rFonts w:ascii="Calibri" w:hAnsi="Calibri" w:cs="Calibri"/>
              </w:rPr>
            </w:pPr>
            <w:r w:rsidRPr="002462C6">
              <w:rPr>
                <w:rFonts w:ascii="Calibri" w:hAnsi="Calibri" w:cs="Calibri"/>
              </w:rPr>
              <w:t xml:space="preserve">El Contratante reconocerá una merma máxima permisible por concepto de manipulación   de los productos de acuerdo al siguiente detalle:  </w:t>
            </w:r>
          </w:p>
          <w:p w:rsidR="003C186C" w:rsidRPr="002462C6" w:rsidRDefault="003C186C" w:rsidP="008E69DD">
            <w:pPr>
              <w:tabs>
                <w:tab w:val="left" w:pos="899"/>
              </w:tabs>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1405"/>
              <w:gridCol w:w="5948"/>
            </w:tblGrid>
            <w:tr w:rsidR="003C186C" w:rsidRPr="002462C6" w:rsidTr="008E69DD">
              <w:trPr>
                <w:trHeight w:val="173"/>
                <w:jc w:val="center"/>
              </w:trPr>
              <w:tc>
                <w:tcPr>
                  <w:tcW w:w="1555" w:type="dxa"/>
                  <w:shd w:val="clear" w:color="auto" w:fill="D9D9D9"/>
                  <w:vAlign w:val="center"/>
                </w:tcPr>
                <w:p w:rsidR="003C186C" w:rsidRPr="002462C6" w:rsidRDefault="003C186C" w:rsidP="008E69DD">
                  <w:pPr>
                    <w:tabs>
                      <w:tab w:val="left" w:pos="899"/>
                    </w:tabs>
                    <w:ind w:left="851" w:hanging="851"/>
                    <w:jc w:val="center"/>
                    <w:rPr>
                      <w:rFonts w:ascii="Calibri" w:hAnsi="Calibri" w:cs="Arial"/>
                      <w:b/>
                    </w:rPr>
                  </w:pPr>
                  <w:r w:rsidRPr="002462C6">
                    <w:rPr>
                      <w:rFonts w:ascii="Calibri" w:hAnsi="Calibri" w:cs="Arial"/>
                      <w:b/>
                    </w:rPr>
                    <w:t>Producto</w:t>
                  </w:r>
                </w:p>
              </w:tc>
              <w:tc>
                <w:tcPr>
                  <w:tcW w:w="1417" w:type="dxa"/>
                  <w:shd w:val="clear" w:color="auto" w:fill="D9D9D9"/>
                  <w:vAlign w:val="center"/>
                </w:tcPr>
                <w:p w:rsidR="003C186C" w:rsidRPr="002462C6" w:rsidRDefault="003C186C" w:rsidP="008E69DD">
                  <w:pPr>
                    <w:tabs>
                      <w:tab w:val="left" w:pos="899"/>
                    </w:tabs>
                    <w:ind w:left="40"/>
                    <w:jc w:val="center"/>
                    <w:rPr>
                      <w:rFonts w:ascii="Calibri" w:hAnsi="Calibri" w:cs="Arial"/>
                      <w:b/>
                    </w:rPr>
                  </w:pPr>
                  <w:r w:rsidRPr="002462C6">
                    <w:rPr>
                      <w:rFonts w:ascii="Calibri" w:hAnsi="Calibri" w:cs="Arial"/>
                      <w:b/>
                    </w:rPr>
                    <w:t>Merma Máxima Permisible</w:t>
                  </w:r>
                </w:p>
              </w:tc>
              <w:tc>
                <w:tcPr>
                  <w:tcW w:w="6141" w:type="dxa"/>
                  <w:shd w:val="clear" w:color="auto" w:fill="D9D9D9"/>
                  <w:vAlign w:val="center"/>
                </w:tcPr>
                <w:p w:rsidR="003C186C" w:rsidRPr="002462C6" w:rsidRDefault="003C186C" w:rsidP="008E69DD">
                  <w:pPr>
                    <w:tabs>
                      <w:tab w:val="left" w:pos="899"/>
                    </w:tabs>
                    <w:ind w:left="851" w:hanging="851"/>
                    <w:jc w:val="center"/>
                    <w:rPr>
                      <w:rFonts w:ascii="Calibri" w:hAnsi="Calibri" w:cs="Arial"/>
                      <w:b/>
                    </w:rPr>
                  </w:pPr>
                  <w:r w:rsidRPr="002462C6">
                    <w:rPr>
                      <w:rFonts w:ascii="Calibri" w:hAnsi="Calibri" w:cs="Arial"/>
                      <w:b/>
                    </w:rPr>
                    <w:t>Costo Merma</w:t>
                  </w:r>
                </w:p>
              </w:tc>
            </w:tr>
            <w:tr w:rsidR="003C186C" w:rsidRPr="002462C6" w:rsidTr="008E69DD">
              <w:trPr>
                <w:trHeight w:val="70"/>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r w:rsidRPr="002462C6">
                    <w:rPr>
                      <w:rFonts w:ascii="Calibri" w:hAnsi="Calibri" w:cs="Calibri"/>
                    </w:rPr>
                    <w:t xml:space="preserve"> Importado</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0,15%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3C186C" w:rsidRPr="002462C6" w:rsidTr="008E69DD">
              <w:trPr>
                <w:trHeight w:val="137"/>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Insumos y Aditivos</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0,25%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bl>
          <w:p w:rsidR="003C186C" w:rsidRPr="002462C6" w:rsidRDefault="003C186C" w:rsidP="008E69DD">
            <w:pPr>
              <w:tabs>
                <w:tab w:val="left" w:pos="899"/>
              </w:tabs>
              <w:jc w:val="both"/>
              <w:rPr>
                <w:rFonts w:ascii="Calibri" w:hAnsi="Calibri" w:cs="Calibri"/>
              </w:rPr>
            </w:pPr>
            <w:r w:rsidRPr="002462C6">
              <w:rPr>
                <w:rFonts w:ascii="Calibri" w:hAnsi="Calibri" w:cs="Calibri"/>
              </w:rPr>
              <w:tab/>
            </w:r>
          </w:p>
          <w:p w:rsidR="003C186C" w:rsidRPr="002462C6" w:rsidRDefault="003C186C" w:rsidP="00862E73">
            <w:pPr>
              <w:numPr>
                <w:ilvl w:val="0"/>
                <w:numId w:val="100"/>
              </w:numPr>
              <w:jc w:val="both"/>
              <w:rPr>
                <w:rFonts w:ascii="Calibri" w:hAnsi="Calibri" w:cs="Calibri"/>
              </w:rPr>
            </w:pPr>
            <w:r w:rsidRPr="002462C6">
              <w:rPr>
                <w:rFonts w:ascii="Calibri" w:hAnsi="Calibri" w:cs="Calibri"/>
              </w:rPr>
              <w:t>El porcentaje de merma máxima permisible se calculará sobre el volumen cargado en Punto de Recepción.</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0"/>
              </w:numPr>
              <w:jc w:val="both"/>
              <w:rPr>
                <w:rFonts w:ascii="Calibri" w:hAnsi="Calibri" w:cs="Calibri"/>
              </w:rPr>
            </w:pPr>
            <w:r w:rsidRPr="002462C6">
              <w:rPr>
                <w:rFonts w:ascii="Calibri" w:hAnsi="Calibri" w:cs="Calibri"/>
              </w:rPr>
              <w:t>Cuando la merma sea mayor a la merma máxima permisible, será descontada al Transportista del monto facturado de acuerdo al costo detallado en el cuadro precedente.</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0"/>
              </w:numPr>
              <w:jc w:val="both"/>
              <w:rPr>
                <w:rFonts w:ascii="Calibri" w:hAnsi="Calibri" w:cs="Calibri"/>
              </w:rPr>
            </w:pPr>
            <w:r w:rsidRPr="002462C6">
              <w:rPr>
                <w:rFonts w:ascii="Calibri" w:hAnsi="Calibri" w:cs="Calibri"/>
              </w:rPr>
              <w:t xml:space="preserve">La merma permisible no se considerará cuando se obtenga mermas superiores a los 100 litros en Diésel </w:t>
            </w:r>
            <w:proofErr w:type="spellStart"/>
            <w:r w:rsidRPr="002462C6">
              <w:rPr>
                <w:rFonts w:ascii="Calibri" w:hAnsi="Calibri" w:cs="Calibri"/>
              </w:rPr>
              <w:t>Oil</w:t>
            </w:r>
            <w:proofErr w:type="spellEnd"/>
            <w:r w:rsidRPr="002462C6">
              <w:rPr>
                <w:rFonts w:ascii="Calibri" w:hAnsi="Calibri" w:cs="Calibri"/>
              </w:rPr>
              <w:t xml:space="preserve"> y 150 litros en </w:t>
            </w:r>
            <w:proofErr w:type="spellStart"/>
            <w:r w:rsidRPr="002462C6">
              <w:rPr>
                <w:rFonts w:ascii="Calibri" w:hAnsi="Calibri" w:cs="Calibri"/>
              </w:rPr>
              <w:t>Insumos&amp;Aditivos</w:t>
            </w:r>
            <w:proofErr w:type="spellEnd"/>
            <w:r w:rsidRPr="002462C6">
              <w:rPr>
                <w:rFonts w:ascii="Calibri" w:hAnsi="Calibri" w:cs="Calibri"/>
              </w:rPr>
              <w:t xml:space="preserve"> y/o Gasolinas.</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0"/>
              </w:numPr>
              <w:jc w:val="both"/>
              <w:rPr>
                <w:rFonts w:ascii="Calibri" w:hAnsi="Calibri" w:cs="Calibri"/>
              </w:rPr>
            </w:pPr>
            <w:r w:rsidRPr="002462C6">
              <w:rPr>
                <w:rFonts w:ascii="Calibri" w:hAnsi="Calibri" w:cs="Calibri"/>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3C186C" w:rsidRPr="002462C6" w:rsidRDefault="003C186C" w:rsidP="008E69DD">
            <w:pPr>
              <w:ind w:left="567"/>
              <w:jc w:val="both"/>
              <w:rPr>
                <w:rFonts w:ascii="Calibri" w:hAnsi="Calibri" w:cs="Calibri"/>
              </w:rPr>
            </w:pPr>
          </w:p>
          <w:p w:rsidR="003C186C" w:rsidRPr="00B96A97" w:rsidRDefault="003C186C" w:rsidP="00862E73">
            <w:pPr>
              <w:numPr>
                <w:ilvl w:val="0"/>
                <w:numId w:val="142"/>
              </w:numPr>
              <w:jc w:val="both"/>
              <w:rPr>
                <w:rFonts w:ascii="Calibri" w:hAnsi="Calibri" w:cs="Calibri"/>
                <w:color w:val="FF0000"/>
              </w:rPr>
            </w:pPr>
            <w:r>
              <w:rPr>
                <w:rFonts w:ascii="Calibri" w:hAnsi="Calibri" w:cs="Calibri"/>
              </w:rPr>
              <w:t xml:space="preserve">En caso </w:t>
            </w:r>
            <w:r w:rsidRPr="00B96A97">
              <w:rPr>
                <w:rFonts w:ascii="Calibri" w:hAnsi="Calibri" w:cs="Calibri"/>
                <w:color w:val="FF0000"/>
              </w:rPr>
              <w:t>que alguna planta de origen/destino no cuente con medidor volumétrico calibrado con calibración certificada, se considerará el volumen cargado/descargado de cisterna de la planta de origen/destino que cuente con medidor volumétrico calibrado</w:t>
            </w:r>
          </w:p>
          <w:p w:rsidR="003C186C" w:rsidRPr="00B96A97" w:rsidRDefault="003C186C" w:rsidP="008E69DD">
            <w:pPr>
              <w:pStyle w:val="Prrafodelista"/>
              <w:rPr>
                <w:rFonts w:ascii="Calibri" w:hAnsi="Calibri" w:cs="Calibri"/>
                <w:color w:val="FF0000"/>
              </w:rPr>
            </w:pPr>
          </w:p>
          <w:p w:rsidR="003C186C" w:rsidRPr="00BF19EE" w:rsidRDefault="003C186C" w:rsidP="00862E73">
            <w:pPr>
              <w:numPr>
                <w:ilvl w:val="0"/>
                <w:numId w:val="143"/>
              </w:numPr>
              <w:jc w:val="both"/>
              <w:rPr>
                <w:rFonts w:ascii="Calibri" w:hAnsi="Calibri" w:cs="Calibri"/>
              </w:rPr>
            </w:pPr>
            <w:r w:rsidRPr="00B96A97">
              <w:rPr>
                <w:rFonts w:ascii="Calibri" w:hAnsi="Calibri" w:cs="Calibri"/>
                <w:color w:val="FF0000"/>
              </w:rPr>
              <w:t>El caso del párrafo anterior no se aplica si la planta de origen/destino cuenta con medición por tanque-tierra o medición de nivel</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 xml:space="preserve">CONCILIACIÓN DE VOLÚMENES </w:t>
            </w:r>
          </w:p>
        </w:tc>
      </w:tr>
      <w:tr w:rsidR="003C186C" w:rsidRPr="002462C6" w:rsidTr="008E69DD">
        <w:trPr>
          <w:trHeight w:val="64"/>
        </w:trPr>
        <w:tc>
          <w:tcPr>
            <w:tcW w:w="9339" w:type="dxa"/>
            <w:shd w:val="clear" w:color="auto" w:fill="auto"/>
            <w:vAlign w:val="center"/>
          </w:tcPr>
          <w:p w:rsidR="003C186C" w:rsidRDefault="003C186C" w:rsidP="00862E73">
            <w:pPr>
              <w:numPr>
                <w:ilvl w:val="0"/>
                <w:numId w:val="130"/>
              </w:numPr>
              <w:ind w:left="426" w:hanging="426"/>
              <w:jc w:val="both"/>
              <w:rPr>
                <w:rFonts w:ascii="Calibri" w:hAnsi="Calibri" w:cs="Calibri"/>
              </w:rPr>
            </w:pPr>
            <w:r>
              <w:rPr>
                <w:rFonts w:ascii="Calibri" w:hAnsi="Calibri" w:cs="Calibri"/>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3C186C" w:rsidRDefault="003C186C" w:rsidP="008E69DD">
            <w:pPr>
              <w:tabs>
                <w:tab w:val="left" w:pos="567"/>
              </w:tabs>
              <w:ind w:left="426" w:hanging="426"/>
              <w:jc w:val="both"/>
              <w:rPr>
                <w:rFonts w:ascii="Calibri" w:hAnsi="Calibri" w:cs="Calibri"/>
              </w:rPr>
            </w:pPr>
          </w:p>
          <w:p w:rsidR="003C186C" w:rsidRDefault="003C186C" w:rsidP="00862E73">
            <w:pPr>
              <w:numPr>
                <w:ilvl w:val="0"/>
                <w:numId w:val="130"/>
              </w:numPr>
              <w:tabs>
                <w:tab w:val="left" w:pos="426"/>
              </w:tabs>
              <w:ind w:left="426" w:hanging="426"/>
              <w:jc w:val="both"/>
              <w:rPr>
                <w:rFonts w:ascii="Calibri" w:hAnsi="Calibri" w:cs="Calibri"/>
              </w:rPr>
            </w:pPr>
            <w:r>
              <w:rPr>
                <w:rFonts w:ascii="Calibri" w:hAnsi="Calibri" w:cs="Calibri"/>
              </w:rPr>
              <w:t>Cuando el volumen efectivamente recibido en destino supere al volumen cargado en origen, el volumen a considerarse para la liquidación del servicio de transporte será el volumen cargado en origen.</w:t>
            </w:r>
          </w:p>
          <w:p w:rsidR="003C186C" w:rsidRDefault="003C186C" w:rsidP="008E69DD">
            <w:pPr>
              <w:tabs>
                <w:tab w:val="left" w:pos="567"/>
              </w:tabs>
              <w:ind w:left="426" w:hanging="426"/>
              <w:jc w:val="both"/>
              <w:rPr>
                <w:rFonts w:ascii="Calibri" w:hAnsi="Calibri" w:cs="Calibri"/>
              </w:rPr>
            </w:pPr>
          </w:p>
          <w:p w:rsidR="003C186C" w:rsidRPr="002462C6" w:rsidRDefault="003C186C" w:rsidP="00862E73">
            <w:pPr>
              <w:numPr>
                <w:ilvl w:val="0"/>
                <w:numId w:val="130"/>
              </w:numPr>
              <w:tabs>
                <w:tab w:val="left" w:pos="426"/>
              </w:tabs>
              <w:ind w:left="426" w:hanging="426"/>
              <w:jc w:val="both"/>
              <w:rPr>
                <w:rFonts w:ascii="Calibri" w:hAnsi="Calibri" w:cs="Calibri"/>
                <w:b/>
                <w:bCs/>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CONDICIONES GENERALES DEL SERVICIO</w:t>
            </w:r>
          </w:p>
        </w:tc>
      </w:tr>
      <w:tr w:rsidR="003C186C" w:rsidRPr="002462C6" w:rsidTr="008E69DD">
        <w:trPr>
          <w:trHeight w:val="267"/>
        </w:trPr>
        <w:tc>
          <w:tcPr>
            <w:tcW w:w="9339" w:type="dxa"/>
            <w:shd w:val="clear" w:color="auto" w:fill="auto"/>
            <w:vAlign w:val="center"/>
          </w:tcPr>
          <w:p w:rsidR="003C186C" w:rsidRPr="002462C6" w:rsidRDefault="003C186C" w:rsidP="00862E73">
            <w:pPr>
              <w:numPr>
                <w:ilvl w:val="0"/>
                <w:numId w:val="131"/>
              </w:numPr>
              <w:ind w:left="426"/>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3C186C" w:rsidRPr="002462C6" w:rsidRDefault="003C186C" w:rsidP="008E69DD">
            <w:pPr>
              <w:pStyle w:val="Prrafodelista"/>
              <w:ind w:left="426" w:hanging="360"/>
              <w:rPr>
                <w:rFonts w:ascii="Calibri" w:hAnsi="Calibri" w:cs="Calibri"/>
              </w:rPr>
            </w:pPr>
          </w:p>
          <w:p w:rsidR="003C186C" w:rsidRPr="002462C6" w:rsidRDefault="003C186C" w:rsidP="00862E73">
            <w:pPr>
              <w:numPr>
                <w:ilvl w:val="0"/>
                <w:numId w:val="131"/>
              </w:numPr>
              <w:ind w:left="426"/>
              <w:jc w:val="both"/>
              <w:rPr>
                <w:rFonts w:ascii="Calibri" w:hAnsi="Calibri" w:cs="Calibri"/>
              </w:rPr>
            </w:pPr>
            <w:r>
              <w:rPr>
                <w:rFonts w:ascii="Calibri" w:hAnsi="Calibri" w:cs="Calibri"/>
              </w:rPr>
              <w:t>En caso de necesidad de modificar</w:t>
            </w:r>
            <w:r w:rsidRPr="002462C6">
              <w:rPr>
                <w:rFonts w:ascii="Calibri" w:hAnsi="Calibri" w:cs="Calibri"/>
              </w:rPr>
              <w:t xml:space="preserve"> una programación de carga, en función al requerimiento y/o disponibilidad de Producto, el Contratante comunicará al Transportista antes de iniciar cualquier carga.</w:t>
            </w:r>
          </w:p>
          <w:p w:rsidR="003C186C" w:rsidRPr="002462C6" w:rsidRDefault="003C186C" w:rsidP="008E69DD">
            <w:pPr>
              <w:ind w:left="426" w:hanging="360"/>
              <w:jc w:val="both"/>
              <w:rPr>
                <w:rFonts w:ascii="Calibri" w:hAnsi="Calibri" w:cs="Calibri"/>
              </w:rPr>
            </w:pPr>
          </w:p>
          <w:p w:rsidR="003C186C" w:rsidRPr="002462C6" w:rsidRDefault="003C186C" w:rsidP="00862E73">
            <w:pPr>
              <w:numPr>
                <w:ilvl w:val="0"/>
                <w:numId w:val="131"/>
              </w:numPr>
              <w:ind w:left="426"/>
              <w:jc w:val="both"/>
              <w:rPr>
                <w:rFonts w:ascii="Calibri" w:hAnsi="Calibri" w:cs="Calibri"/>
              </w:rPr>
            </w:pPr>
            <w:r w:rsidRPr="002462C6">
              <w:rPr>
                <w:rFonts w:ascii="Calibri" w:hAnsi="Calibri" w:cs="Calibri"/>
              </w:rPr>
              <w:lastRenderedPageBreak/>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3C186C" w:rsidRPr="002462C6" w:rsidRDefault="003C186C" w:rsidP="008E69DD">
            <w:pPr>
              <w:pStyle w:val="Prrafodelista"/>
              <w:ind w:left="426" w:hanging="360"/>
              <w:rPr>
                <w:rFonts w:ascii="Calibri" w:hAnsi="Calibri" w:cs="Calibri"/>
              </w:rPr>
            </w:pPr>
          </w:p>
          <w:p w:rsidR="003C186C" w:rsidRPr="002462C6" w:rsidRDefault="003C186C" w:rsidP="00862E73">
            <w:pPr>
              <w:numPr>
                <w:ilvl w:val="0"/>
                <w:numId w:val="131"/>
              </w:numPr>
              <w:ind w:left="426"/>
              <w:jc w:val="both"/>
              <w:rPr>
                <w:rFonts w:ascii="Calibri" w:hAnsi="Calibri" w:cs="Calibri"/>
              </w:rPr>
            </w:pPr>
            <w:r w:rsidRPr="002462C6">
              <w:rPr>
                <w:rFonts w:ascii="Calibri" w:hAnsi="Calibri" w:cs="Calibri"/>
              </w:rPr>
              <w:t>El Transportista se obliga y es responsable de cumplir con los horarios de carga y descarga determinados en las Plantas y/o Refinerías.</w:t>
            </w:r>
          </w:p>
          <w:p w:rsidR="003C186C" w:rsidRPr="002462C6" w:rsidRDefault="003C186C" w:rsidP="008E69DD">
            <w:pPr>
              <w:pStyle w:val="Prrafodelista"/>
              <w:ind w:left="426" w:hanging="360"/>
              <w:rPr>
                <w:rFonts w:ascii="Calibri" w:hAnsi="Calibri" w:cs="Calibri"/>
              </w:rPr>
            </w:pPr>
          </w:p>
          <w:p w:rsidR="003C186C" w:rsidRPr="002462C6" w:rsidRDefault="003C186C" w:rsidP="00862E73">
            <w:pPr>
              <w:numPr>
                <w:ilvl w:val="0"/>
                <w:numId w:val="131"/>
              </w:numPr>
              <w:ind w:left="426"/>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3C186C" w:rsidRPr="002462C6" w:rsidRDefault="003C186C" w:rsidP="008E69DD">
            <w:pPr>
              <w:pStyle w:val="Prrafodelista"/>
              <w:ind w:left="426" w:hanging="360"/>
              <w:rPr>
                <w:rFonts w:ascii="Calibri" w:hAnsi="Calibri" w:cs="Calibri"/>
              </w:rPr>
            </w:pPr>
          </w:p>
          <w:p w:rsidR="003C186C" w:rsidRPr="002462C6" w:rsidRDefault="003C186C" w:rsidP="00862E73">
            <w:pPr>
              <w:numPr>
                <w:ilvl w:val="0"/>
                <w:numId w:val="131"/>
              </w:numPr>
              <w:ind w:left="426"/>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3C186C" w:rsidRPr="002462C6" w:rsidRDefault="003C186C" w:rsidP="008E69DD">
            <w:pPr>
              <w:ind w:left="426" w:hanging="360"/>
              <w:jc w:val="both"/>
              <w:rPr>
                <w:rFonts w:ascii="Calibri" w:hAnsi="Calibri" w:cs="Calibri"/>
              </w:rPr>
            </w:pPr>
          </w:p>
          <w:p w:rsidR="003C186C" w:rsidRPr="002462C6" w:rsidRDefault="003C186C" w:rsidP="00862E73">
            <w:pPr>
              <w:numPr>
                <w:ilvl w:val="0"/>
                <w:numId w:val="131"/>
              </w:numPr>
              <w:ind w:left="426"/>
              <w:jc w:val="both"/>
              <w:rPr>
                <w:rFonts w:ascii="Calibri" w:hAnsi="Calibri" w:cs="Calibri"/>
              </w:rPr>
            </w:pPr>
            <w:r w:rsidRPr="002462C6">
              <w:rPr>
                <w:rFonts w:ascii="Calibri" w:hAnsi="Calibri" w:cs="Calibri"/>
              </w:rPr>
              <w:t xml:space="preserve">Es responsabilidad del Transportista las posibles diferencias de volúmenes, entre el volumen de recepción y el volumen de entrega, por encima de las mermas permisibles estipuladas en el contrato, </w:t>
            </w:r>
            <w:proofErr w:type="gramStart"/>
            <w:r w:rsidRPr="002462C6">
              <w:rPr>
                <w:rFonts w:ascii="Calibri" w:hAnsi="Calibri" w:cs="Calibri"/>
              </w:rPr>
              <w:t>incluyendo</w:t>
            </w:r>
            <w:proofErr w:type="gramEnd"/>
            <w:r w:rsidRPr="002462C6">
              <w:rPr>
                <w:rFonts w:ascii="Calibri" w:hAnsi="Calibri" w:cs="Calibri"/>
              </w:rPr>
              <w:t xml:space="preserve"> pero no limitándose a hurtos y/o robos independientemente de dolo o culpa del Transportista.</w:t>
            </w:r>
          </w:p>
          <w:p w:rsidR="003C186C" w:rsidRPr="002462C6" w:rsidRDefault="003C186C" w:rsidP="008E69DD">
            <w:pPr>
              <w:ind w:left="426" w:hanging="360"/>
              <w:jc w:val="both"/>
              <w:rPr>
                <w:rFonts w:ascii="Calibri" w:hAnsi="Calibri" w:cs="Calibri"/>
              </w:rPr>
            </w:pPr>
          </w:p>
          <w:p w:rsidR="003C186C" w:rsidRPr="002462C6" w:rsidRDefault="003C186C" w:rsidP="00862E73">
            <w:pPr>
              <w:numPr>
                <w:ilvl w:val="0"/>
                <w:numId w:val="131"/>
              </w:numPr>
              <w:ind w:left="426"/>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3C186C" w:rsidRPr="002462C6" w:rsidRDefault="003C186C" w:rsidP="008E69DD">
            <w:pPr>
              <w:pStyle w:val="Prrafodelista"/>
              <w:ind w:left="426" w:hanging="360"/>
              <w:rPr>
                <w:rFonts w:ascii="Calibri" w:hAnsi="Calibri" w:cs="Calibri"/>
              </w:rPr>
            </w:pPr>
          </w:p>
          <w:p w:rsidR="003C186C" w:rsidRPr="002462C6" w:rsidRDefault="003C186C" w:rsidP="00862E73">
            <w:pPr>
              <w:numPr>
                <w:ilvl w:val="0"/>
                <w:numId w:val="131"/>
              </w:numPr>
              <w:ind w:left="426"/>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3C186C" w:rsidRPr="002462C6" w:rsidRDefault="003C186C" w:rsidP="008E69DD">
            <w:pPr>
              <w:pStyle w:val="Prrafodelista"/>
              <w:ind w:left="426" w:hanging="360"/>
              <w:rPr>
                <w:rFonts w:ascii="Calibri" w:hAnsi="Calibri" w:cs="Calibri"/>
              </w:rPr>
            </w:pPr>
          </w:p>
          <w:p w:rsidR="003C186C" w:rsidRPr="002462C6" w:rsidRDefault="003C186C" w:rsidP="00862E73">
            <w:pPr>
              <w:numPr>
                <w:ilvl w:val="0"/>
                <w:numId w:val="131"/>
              </w:numPr>
              <w:ind w:left="426"/>
              <w:jc w:val="both"/>
              <w:rPr>
                <w:rFonts w:ascii="Calibri" w:hAnsi="Calibri" w:cs="Calibri"/>
              </w:rPr>
            </w:pPr>
            <w:r w:rsidRPr="002462C6">
              <w:rPr>
                <w:rFonts w:ascii="Calibri" w:hAnsi="Calibri" w:cs="Calibri"/>
              </w:rPr>
              <w:t>El Transportista entregará al Contratante el Producto en el Punto de Entrega, con las mismas especificaciones de calidad de origen.</w:t>
            </w:r>
          </w:p>
          <w:p w:rsidR="003C186C" w:rsidRPr="002462C6" w:rsidRDefault="003C186C" w:rsidP="008E69DD">
            <w:pPr>
              <w:ind w:left="426" w:hanging="360"/>
              <w:jc w:val="both"/>
              <w:rPr>
                <w:rFonts w:ascii="Calibri" w:hAnsi="Calibri" w:cs="Calibri"/>
              </w:rPr>
            </w:pPr>
          </w:p>
          <w:p w:rsidR="003C186C" w:rsidRDefault="003C186C" w:rsidP="00862E73">
            <w:pPr>
              <w:numPr>
                <w:ilvl w:val="0"/>
                <w:numId w:val="131"/>
              </w:numPr>
              <w:ind w:left="426"/>
              <w:jc w:val="both"/>
              <w:rPr>
                <w:rFonts w:ascii="Calibri" w:hAnsi="Calibri" w:cs="Calibri"/>
              </w:rPr>
            </w:pPr>
            <w:r w:rsidRPr="002462C6">
              <w:rPr>
                <w:rFonts w:ascii="Calibri" w:hAnsi="Calibri" w:cs="Calibri"/>
              </w:rPr>
              <w:t>El Contratante de así requerirlo podrá solicitar al Transportista la incorporación de un conductor relevo para ciertas rutas</w:t>
            </w:r>
            <w:r>
              <w:rPr>
                <w:rFonts w:ascii="Calibri" w:hAnsi="Calibri" w:cs="Calibri"/>
              </w:rPr>
              <w:t>.</w:t>
            </w:r>
          </w:p>
          <w:p w:rsidR="003C186C" w:rsidRDefault="003C186C" w:rsidP="008E69DD">
            <w:pPr>
              <w:pStyle w:val="Prrafodelista"/>
              <w:ind w:left="426" w:hanging="360"/>
              <w:rPr>
                <w:rFonts w:ascii="Calibri" w:hAnsi="Calibri" w:cs="Calibri"/>
              </w:rPr>
            </w:pPr>
          </w:p>
          <w:p w:rsidR="003C186C" w:rsidRPr="002462C6" w:rsidRDefault="003C186C" w:rsidP="00862E73">
            <w:pPr>
              <w:numPr>
                <w:ilvl w:val="0"/>
                <w:numId w:val="131"/>
              </w:numPr>
              <w:ind w:left="426"/>
              <w:jc w:val="both"/>
              <w:rPr>
                <w:rFonts w:ascii="Calibri" w:hAnsi="Calibri" w:cs="Calibri"/>
                <w:b/>
                <w:bCs/>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OBLIGACIONES DEL TRANSPORTISTA</w:t>
            </w:r>
          </w:p>
        </w:tc>
      </w:tr>
      <w:tr w:rsidR="003C186C" w:rsidRPr="002462C6" w:rsidTr="008E69DD">
        <w:trPr>
          <w:trHeight w:val="417"/>
        </w:trPr>
        <w:tc>
          <w:tcPr>
            <w:tcW w:w="9339" w:type="dxa"/>
            <w:shd w:val="clear" w:color="auto" w:fill="auto"/>
            <w:vAlign w:val="center"/>
          </w:tcPr>
          <w:p w:rsidR="003C186C" w:rsidRPr="002462C6" w:rsidRDefault="003C186C" w:rsidP="00862E73">
            <w:pPr>
              <w:pStyle w:val="Prrafodelista"/>
              <w:numPr>
                <w:ilvl w:val="0"/>
                <w:numId w:val="114"/>
              </w:numPr>
              <w:ind w:left="426"/>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4"/>
              </w:numPr>
              <w:ind w:left="426"/>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4"/>
              </w:numPr>
              <w:ind w:left="426"/>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4"/>
              </w:numPr>
              <w:ind w:left="426"/>
              <w:jc w:val="both"/>
              <w:rPr>
                <w:rFonts w:ascii="Calibri" w:hAnsi="Calibri" w:cs="Arial"/>
                <w:lang w:val="es-ES_tradnl"/>
              </w:rPr>
            </w:pPr>
            <w:r w:rsidRPr="002462C6">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4"/>
              </w:numPr>
              <w:autoSpaceDE w:val="0"/>
              <w:autoSpaceDN w:val="0"/>
              <w:adjustRightInd w:val="0"/>
              <w:ind w:left="426"/>
              <w:jc w:val="both"/>
              <w:rPr>
                <w:rFonts w:ascii="Calibri" w:hAnsi="Calibri" w:cs="Arial"/>
                <w:lang w:val="es-ES_tradnl"/>
              </w:rPr>
            </w:pPr>
            <w:r w:rsidRPr="002462C6">
              <w:rPr>
                <w:rFonts w:ascii="Calibri" w:hAnsi="Calibri" w:cs="Arial"/>
                <w:lang w:val="es-ES_tradnl"/>
              </w:rPr>
              <w:t>Realizar el transporte del Producto de acuerdo a la Ley Aplicable y las autorizaciones y asegurar el cumplimiento de las mismas por parte de sus trabajadores y sus subcontratistas.</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4"/>
              </w:numPr>
              <w:autoSpaceDE w:val="0"/>
              <w:autoSpaceDN w:val="0"/>
              <w:adjustRightInd w:val="0"/>
              <w:ind w:left="426"/>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4"/>
              </w:numPr>
              <w:autoSpaceDE w:val="0"/>
              <w:autoSpaceDN w:val="0"/>
              <w:adjustRightInd w:val="0"/>
              <w:ind w:left="426"/>
              <w:jc w:val="both"/>
              <w:rPr>
                <w:rFonts w:ascii="Calibri" w:hAnsi="Calibri" w:cs="Arial"/>
                <w:b/>
                <w:bCs/>
              </w:rPr>
            </w:pPr>
            <w:r w:rsidRPr="002462C6">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3C186C" w:rsidRPr="002462C6" w:rsidRDefault="003C186C" w:rsidP="008E69DD">
            <w:pPr>
              <w:pStyle w:val="Prrafodelista"/>
              <w:ind w:left="426" w:hanging="360"/>
              <w:jc w:val="both"/>
              <w:rPr>
                <w:rFonts w:ascii="Calibri" w:hAnsi="Calibri" w:cs="Arial"/>
                <w:b/>
                <w:bCs/>
              </w:rPr>
            </w:pPr>
          </w:p>
          <w:p w:rsidR="003C186C" w:rsidRPr="002462C6" w:rsidRDefault="003C186C" w:rsidP="00862E73">
            <w:pPr>
              <w:pStyle w:val="Prrafodelista"/>
              <w:numPr>
                <w:ilvl w:val="0"/>
                <w:numId w:val="114"/>
              </w:numPr>
              <w:autoSpaceDE w:val="0"/>
              <w:autoSpaceDN w:val="0"/>
              <w:adjustRightInd w:val="0"/>
              <w:ind w:left="426" w:right="33"/>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4"/>
              </w:numPr>
              <w:ind w:left="426"/>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4"/>
              </w:numPr>
              <w:ind w:left="426"/>
              <w:jc w:val="both"/>
              <w:rPr>
                <w:rFonts w:ascii="Calibri" w:hAnsi="Calibri" w:cs="Arial"/>
                <w:lang w:val="es-ES_tradnl"/>
              </w:rPr>
            </w:pPr>
            <w:r w:rsidRPr="002462C6">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4"/>
              </w:numPr>
              <w:autoSpaceDE w:val="0"/>
              <w:autoSpaceDN w:val="0"/>
              <w:adjustRightInd w:val="0"/>
              <w:ind w:left="426" w:right="33"/>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4"/>
              </w:numPr>
              <w:ind w:left="426"/>
              <w:jc w:val="both"/>
              <w:rPr>
                <w:rFonts w:ascii="Calibri" w:hAnsi="Calibri" w:cs="Arial"/>
                <w:lang w:val="es-BO"/>
              </w:rPr>
            </w:pPr>
            <w:r w:rsidRPr="002462C6">
              <w:rPr>
                <w:rFonts w:ascii="Calibri" w:hAnsi="Calibri" w:cs="Arial"/>
                <w:lang w:val="es-BO"/>
              </w:rPr>
              <w:t>El Transportista será responsable de mantener vigente y renovar las pólizas de seguro exigidas por el Contrato.</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4"/>
              </w:numPr>
              <w:ind w:left="426"/>
              <w:jc w:val="both"/>
              <w:rPr>
                <w:rFonts w:ascii="Calibri" w:hAnsi="Calibri" w:cs="Arial"/>
                <w:lang w:val="es-BO"/>
              </w:rPr>
            </w:pPr>
            <w:r w:rsidRPr="002462C6">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4"/>
              </w:numPr>
              <w:ind w:left="426"/>
              <w:jc w:val="both"/>
              <w:rPr>
                <w:rFonts w:ascii="Calibri" w:hAnsi="Calibri" w:cs="Arial"/>
                <w:lang w:val="es-BO"/>
              </w:rPr>
            </w:pPr>
            <w:r w:rsidRPr="002462C6">
              <w:rPr>
                <w:rFonts w:ascii="Calibri" w:hAnsi="Calibri" w:cs="Arial"/>
                <w:lang w:val="es-BO"/>
              </w:rPr>
              <w:t xml:space="preserve">Ninguna subcontratación liberará al Transportista de cualquier responsabilidad bajo el Contrato.  </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4"/>
              </w:numPr>
              <w:ind w:left="426"/>
              <w:jc w:val="both"/>
              <w:rPr>
                <w:rFonts w:ascii="Calibri" w:hAnsi="Calibri" w:cs="Arial"/>
                <w:lang w:val="es-BO"/>
              </w:rPr>
            </w:pPr>
            <w:r w:rsidRPr="002462C6">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3C186C" w:rsidRDefault="003C186C" w:rsidP="00862E73">
            <w:pPr>
              <w:pStyle w:val="Prrafodelista"/>
              <w:numPr>
                <w:ilvl w:val="0"/>
                <w:numId w:val="114"/>
              </w:numPr>
              <w:ind w:left="426"/>
              <w:jc w:val="both"/>
              <w:rPr>
                <w:rFonts w:ascii="Calibri" w:hAnsi="Calibri" w:cs="Arial"/>
              </w:rPr>
            </w:pPr>
            <w:r>
              <w:rPr>
                <w:rFonts w:ascii="Calibri" w:hAnsi="Calibri" w:cs="Arial"/>
              </w:rPr>
              <w:t xml:space="preserve">Cumplir las Leyes </w:t>
            </w:r>
            <w:proofErr w:type="gramStart"/>
            <w:r>
              <w:rPr>
                <w:rFonts w:ascii="Calibri" w:hAnsi="Calibri" w:cs="Arial"/>
              </w:rPr>
              <w:t>Aplicables</w:t>
            </w:r>
            <w:proofErr w:type="gramEnd"/>
            <w:r>
              <w:rPr>
                <w:rFonts w:ascii="Calibri" w:hAnsi="Calibri" w:cs="Arial"/>
              </w:rPr>
              <w:t xml:space="preserve"> así como también cumplir la Ley N° 1008 de 19 de julio de 1988 - Ley de Régimen de la Coca y Sustancias Controladas.</w:t>
            </w:r>
          </w:p>
          <w:p w:rsidR="003C186C" w:rsidRDefault="003C186C" w:rsidP="008E69DD">
            <w:pPr>
              <w:pStyle w:val="Prrafodelista"/>
              <w:ind w:left="426" w:hanging="360"/>
              <w:rPr>
                <w:rFonts w:ascii="Calibri" w:hAnsi="Calibri" w:cs="Arial"/>
                <w:color w:val="FF0000"/>
              </w:rPr>
            </w:pPr>
          </w:p>
          <w:p w:rsidR="003C186C" w:rsidRDefault="003C186C" w:rsidP="00862E73">
            <w:pPr>
              <w:pStyle w:val="Prrafodelista"/>
              <w:numPr>
                <w:ilvl w:val="0"/>
                <w:numId w:val="114"/>
              </w:numPr>
              <w:ind w:left="426"/>
              <w:jc w:val="both"/>
              <w:rPr>
                <w:rFonts w:ascii="Calibri" w:hAnsi="Calibri" w:cs="Arial"/>
              </w:rPr>
            </w:pPr>
            <w:r>
              <w:rPr>
                <w:rFonts w:ascii="Calibri" w:hAnsi="Calibri" w:cs="Arial"/>
              </w:rPr>
              <w:t>Cumplir con la Ley N° 1990 de 28 de julio de 1999 – Ley General de Aduanas y la Ley N° 2492 de 02 de agosto de 2003 - Código Tributario” con relación a delitos o defraudación aduanera.</w:t>
            </w:r>
          </w:p>
          <w:p w:rsidR="003C186C" w:rsidRDefault="003C186C" w:rsidP="008E69DD">
            <w:pPr>
              <w:pStyle w:val="Prrafodelista"/>
              <w:ind w:left="426" w:hanging="360"/>
              <w:rPr>
                <w:rFonts w:ascii="Calibri" w:hAnsi="Calibri" w:cs="Arial"/>
              </w:rPr>
            </w:pPr>
          </w:p>
          <w:p w:rsidR="003C186C" w:rsidRDefault="003C186C" w:rsidP="00862E73">
            <w:pPr>
              <w:pStyle w:val="Prrafodelista"/>
              <w:numPr>
                <w:ilvl w:val="0"/>
                <w:numId w:val="114"/>
              </w:numPr>
              <w:ind w:left="426"/>
              <w:jc w:val="both"/>
              <w:rPr>
                <w:rFonts w:ascii="Calibri" w:hAnsi="Calibri" w:cs="Arial"/>
              </w:rPr>
            </w:pPr>
            <w:r>
              <w:rPr>
                <w:rFonts w:ascii="Calibri" w:hAnsi="Calibri" w:cs="Aria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3C186C" w:rsidRDefault="003C186C" w:rsidP="008E69DD">
            <w:pPr>
              <w:pStyle w:val="Prrafodelista"/>
              <w:ind w:left="426" w:hanging="360"/>
              <w:rPr>
                <w:rFonts w:ascii="Calibri" w:hAnsi="Calibri" w:cs="Arial"/>
              </w:rPr>
            </w:pPr>
          </w:p>
          <w:p w:rsidR="003C186C" w:rsidRDefault="003C186C" w:rsidP="00862E73">
            <w:pPr>
              <w:pStyle w:val="Prrafodelista"/>
              <w:numPr>
                <w:ilvl w:val="0"/>
                <w:numId w:val="114"/>
              </w:numPr>
              <w:ind w:left="426"/>
              <w:jc w:val="both"/>
              <w:rPr>
                <w:rFonts w:ascii="Calibri" w:hAnsi="Calibri" w:cs="Arial"/>
              </w:rPr>
            </w:pPr>
            <w:r>
              <w:rPr>
                <w:rFonts w:ascii="Calibri" w:hAnsi="Calibri" w:cs="Arial"/>
              </w:rPr>
              <w:t>El Transportista deberá utilizar el sistema informático designado y a requerimiento por el contratista.</w:t>
            </w:r>
          </w:p>
          <w:p w:rsidR="003C186C" w:rsidRDefault="003C186C" w:rsidP="008E69DD">
            <w:pPr>
              <w:widowControl w:val="0"/>
              <w:jc w:val="both"/>
              <w:rPr>
                <w:rFonts w:ascii="Calibri" w:hAnsi="Calibri" w:cs="Arial"/>
              </w:rPr>
            </w:pPr>
          </w:p>
          <w:p w:rsidR="003C186C" w:rsidRDefault="003C186C" w:rsidP="003C186C">
            <w:pPr>
              <w:pStyle w:val="Prrafodelista"/>
              <w:ind w:left="0"/>
              <w:jc w:val="both"/>
              <w:rPr>
                <w:rFonts w:ascii="Calibri" w:hAnsi="Calibri" w:cs="Arial"/>
              </w:rPr>
            </w:pPr>
            <w:r>
              <w:rPr>
                <w:rFonts w:ascii="Calibri" w:hAnsi="Calibri" w:cs="Arial"/>
              </w:rPr>
              <w:t>Las demás obligaciones a su cargo que, sin estar expresamente mencionadas, emerjan del Contrato o durante la ejecución del servicio</w:t>
            </w:r>
            <w:r>
              <w:rPr>
                <w:rFonts w:ascii="Calibri" w:hAnsi="Calibri" w:cs="Arial"/>
              </w:rPr>
              <w:t>.</w:t>
            </w:r>
          </w:p>
          <w:p w:rsidR="003C186C" w:rsidRDefault="003C186C" w:rsidP="003C186C">
            <w:pPr>
              <w:pStyle w:val="Prrafodelista"/>
              <w:ind w:left="0"/>
              <w:jc w:val="both"/>
              <w:rPr>
                <w:rFonts w:ascii="Calibri" w:hAnsi="Calibri" w:cs="Arial"/>
              </w:rPr>
            </w:pPr>
          </w:p>
          <w:p w:rsidR="003C186C" w:rsidRDefault="003C186C" w:rsidP="003C186C">
            <w:pPr>
              <w:pStyle w:val="Prrafodelista"/>
              <w:ind w:left="0"/>
              <w:jc w:val="both"/>
              <w:rPr>
                <w:rFonts w:ascii="Calibri" w:hAnsi="Calibri" w:cs="Arial"/>
              </w:rPr>
            </w:pPr>
          </w:p>
          <w:p w:rsidR="003C186C" w:rsidRPr="002462C6" w:rsidRDefault="003C186C" w:rsidP="003C186C">
            <w:pPr>
              <w:pStyle w:val="Prrafodelista"/>
              <w:ind w:left="0"/>
              <w:jc w:val="both"/>
              <w:rPr>
                <w:rFonts w:ascii="Calibri" w:hAnsi="Calibri" w:cs="Calibri"/>
                <w:b/>
                <w:bCs/>
                <w:highlight w:val="yellow"/>
              </w:rPr>
            </w:pPr>
          </w:p>
        </w:tc>
      </w:tr>
      <w:tr w:rsidR="003C186C" w:rsidRPr="002462C6" w:rsidTr="008E69DD">
        <w:trPr>
          <w:trHeight w:val="70"/>
        </w:trPr>
        <w:tc>
          <w:tcPr>
            <w:tcW w:w="9339" w:type="dxa"/>
            <w:shd w:val="clear" w:color="auto" w:fill="C6D9F1"/>
            <w:vAlign w:val="center"/>
          </w:tcPr>
          <w:p w:rsidR="003C186C" w:rsidRPr="00585718" w:rsidRDefault="003C186C" w:rsidP="008E69DD">
            <w:pPr>
              <w:rPr>
                <w:rFonts w:ascii="Calibri" w:hAnsi="Calibri" w:cs="Calibri"/>
                <w:b/>
                <w:bCs/>
              </w:rPr>
            </w:pPr>
            <w:r w:rsidRPr="00585718">
              <w:rPr>
                <w:rFonts w:ascii="Calibri" w:hAnsi="Calibri" w:cs="Calibri"/>
                <w:b/>
                <w:bCs/>
              </w:rPr>
              <w:lastRenderedPageBreak/>
              <w:t>SISTEMA DE MONITOREO SATELITAL</w:t>
            </w:r>
          </w:p>
        </w:tc>
      </w:tr>
      <w:tr w:rsidR="003C186C" w:rsidRPr="002462C6" w:rsidTr="008E69DD">
        <w:trPr>
          <w:trHeight w:val="222"/>
        </w:trPr>
        <w:tc>
          <w:tcPr>
            <w:tcW w:w="9339" w:type="dxa"/>
            <w:shd w:val="clear" w:color="auto" w:fill="auto"/>
            <w:vAlign w:val="center"/>
          </w:tcPr>
          <w:p w:rsidR="003C186C" w:rsidRPr="00585718" w:rsidRDefault="003C186C" w:rsidP="008E69DD">
            <w:pPr>
              <w:jc w:val="both"/>
              <w:rPr>
                <w:rFonts w:ascii="Calibri" w:hAnsi="Calibri" w:cs="Calibri"/>
                <w:b/>
                <w:bCs/>
              </w:rPr>
            </w:pPr>
            <w:r w:rsidRPr="00585718">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3C186C" w:rsidRPr="002462C6" w:rsidTr="008E69DD">
        <w:trPr>
          <w:trHeight w:val="70"/>
        </w:trPr>
        <w:tc>
          <w:tcPr>
            <w:tcW w:w="9339" w:type="dxa"/>
            <w:shd w:val="clear" w:color="auto" w:fill="C6D9F1"/>
            <w:vAlign w:val="center"/>
          </w:tcPr>
          <w:p w:rsidR="003C186C" w:rsidRPr="002462C6" w:rsidRDefault="003C186C" w:rsidP="008E69DD">
            <w:pPr>
              <w:autoSpaceDE w:val="0"/>
              <w:autoSpaceDN w:val="0"/>
              <w:adjustRightInd w:val="0"/>
              <w:rPr>
                <w:rFonts w:ascii="Calibri" w:hAnsi="Calibri" w:cs="Calibri"/>
                <w:b/>
              </w:rPr>
            </w:pPr>
            <w:r w:rsidRPr="002462C6">
              <w:rPr>
                <w:rFonts w:ascii="Calibri" w:hAnsi="Calibri" w:cs="Calibri"/>
                <w:b/>
              </w:rPr>
              <w:t xml:space="preserve">MULTAS, </w:t>
            </w:r>
            <w:r w:rsidRPr="002462C6">
              <w:rPr>
                <w:rFonts w:ascii="Calibri" w:hAnsi="Calibri" w:cs="Calibri"/>
                <w:b/>
                <w:bCs/>
              </w:rPr>
              <w:t>PENALIDADES</w:t>
            </w:r>
          </w:p>
        </w:tc>
      </w:tr>
      <w:tr w:rsidR="003C186C" w:rsidRPr="002462C6" w:rsidTr="008E69DD">
        <w:trPr>
          <w:trHeight w:val="267"/>
        </w:trPr>
        <w:tc>
          <w:tcPr>
            <w:tcW w:w="9339" w:type="dxa"/>
            <w:shd w:val="clear" w:color="auto" w:fill="auto"/>
            <w:vAlign w:val="center"/>
          </w:tcPr>
          <w:p w:rsidR="003C186C" w:rsidRDefault="003C186C" w:rsidP="008E69DD">
            <w:pPr>
              <w:widowControl w:val="0"/>
              <w:autoSpaceDE w:val="0"/>
              <w:autoSpaceDN w:val="0"/>
              <w:ind w:right="43"/>
              <w:contextualSpacing/>
              <w:jc w:val="both"/>
              <w:rPr>
                <w:rFonts w:ascii="Calibri" w:hAnsi="Calibri" w:cs="Arial"/>
              </w:rPr>
            </w:pPr>
            <w:r>
              <w:rPr>
                <w:rFonts w:ascii="Calibri" w:hAnsi="Calibri" w:cs="Arial"/>
              </w:rPr>
              <w:t xml:space="preserve">El Contratante podrá aplicar notificando al Transportista por escrito, las penalidades indicadas a continuación: </w:t>
            </w:r>
          </w:p>
          <w:p w:rsidR="003C186C" w:rsidRDefault="003C186C" w:rsidP="008E69DD">
            <w:pPr>
              <w:widowControl w:val="0"/>
              <w:autoSpaceDE w:val="0"/>
              <w:autoSpaceDN w:val="0"/>
              <w:ind w:right="43"/>
              <w:contextualSpacing/>
              <w:jc w:val="both"/>
              <w:rPr>
                <w:rFonts w:ascii="Calibri" w:hAnsi="Calibri" w:cs="Arial"/>
              </w:rPr>
            </w:pPr>
          </w:p>
          <w:p w:rsidR="003C186C" w:rsidRDefault="003C186C" w:rsidP="00862E73">
            <w:pPr>
              <w:widowControl w:val="0"/>
              <w:numPr>
                <w:ilvl w:val="0"/>
                <w:numId w:val="132"/>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identifique un conductor con algún nivel de alcoholemia durante la ejecución del Servicio.</w:t>
            </w:r>
          </w:p>
          <w:p w:rsidR="003C186C" w:rsidRDefault="003C186C" w:rsidP="00862E73">
            <w:pPr>
              <w:widowControl w:val="0"/>
              <w:numPr>
                <w:ilvl w:val="0"/>
                <w:numId w:val="132"/>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verifique que se encuentre conduciendo un conductor vetado por el Contratante y/o Planta.</w:t>
            </w:r>
          </w:p>
          <w:p w:rsidR="003C186C" w:rsidRDefault="003C186C" w:rsidP="00862E73">
            <w:pPr>
              <w:widowControl w:val="0"/>
              <w:numPr>
                <w:ilvl w:val="0"/>
                <w:numId w:val="132"/>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verifique que el conductor presente documentación adulterada relacionada con el Servicio.</w:t>
            </w:r>
          </w:p>
          <w:p w:rsidR="003C186C" w:rsidRDefault="003C186C" w:rsidP="00862E73">
            <w:pPr>
              <w:widowControl w:val="0"/>
              <w:numPr>
                <w:ilvl w:val="0"/>
                <w:numId w:val="132"/>
              </w:numPr>
              <w:autoSpaceDE w:val="0"/>
              <w:autoSpaceDN w:val="0"/>
              <w:ind w:right="43"/>
              <w:contextualSpacing/>
              <w:jc w:val="both"/>
              <w:rPr>
                <w:rFonts w:ascii="Calibri" w:hAnsi="Calibri" w:cs="Arial"/>
                <w:color w:val="FF0000"/>
              </w:rPr>
            </w:pPr>
            <w:r>
              <w:rPr>
                <w:rFonts w:ascii="Calibri" w:hAnsi="Calibri" w:cs="Arial"/>
              </w:rPr>
              <w:t xml:space="preserve">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w:t>
            </w:r>
            <w:proofErr w:type="gramStart"/>
            <w:r>
              <w:rPr>
                <w:rFonts w:ascii="Calibri" w:hAnsi="Calibri" w:cs="Arial"/>
              </w:rPr>
              <w:t>Bolivianos</w:t>
            </w:r>
            <w:proofErr w:type="gramEnd"/>
            <w:r>
              <w:rPr>
                <w:rFonts w:ascii="Calibri" w:hAnsi="Calibri" w:cs="Arial"/>
              </w:rPr>
              <w:t>) por día calendario de retraso.</w:t>
            </w:r>
          </w:p>
          <w:p w:rsidR="003C186C" w:rsidRDefault="003C186C" w:rsidP="00862E73">
            <w:pPr>
              <w:widowControl w:val="0"/>
              <w:numPr>
                <w:ilvl w:val="0"/>
                <w:numId w:val="132"/>
              </w:numPr>
              <w:autoSpaceDE w:val="0"/>
              <w:autoSpaceDN w:val="0"/>
              <w:ind w:right="43"/>
              <w:contextualSpacing/>
              <w:jc w:val="both"/>
              <w:rPr>
                <w:rFonts w:ascii="Calibri" w:hAnsi="Calibri" w:cs="Arial"/>
                <w:color w:val="FF0000"/>
              </w:rPr>
            </w:pPr>
            <w:r>
              <w:rPr>
                <w:rFonts w:ascii="Calibri" w:hAnsi="Calibri" w:cs="Arial"/>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w:t>
            </w:r>
            <w:proofErr w:type="gramStart"/>
            <w:r>
              <w:rPr>
                <w:rFonts w:ascii="Calibri" w:hAnsi="Calibri" w:cs="Arial"/>
              </w:rPr>
              <w:t>Bolivianos</w:t>
            </w:r>
            <w:proofErr w:type="gramEnd"/>
            <w:r>
              <w:rPr>
                <w:rFonts w:ascii="Calibri" w:hAnsi="Calibri" w:cs="Arial"/>
              </w:rPr>
              <w:t>) por día calendario de retraso</w:t>
            </w:r>
            <w:r>
              <w:rPr>
                <w:rFonts w:ascii="Calibri" w:hAnsi="Calibri" w:cs="Arial"/>
                <w:color w:val="FF0000"/>
              </w:rPr>
              <w:t>.</w:t>
            </w:r>
          </w:p>
          <w:p w:rsidR="003C186C" w:rsidRDefault="003C186C" w:rsidP="00862E73">
            <w:pPr>
              <w:numPr>
                <w:ilvl w:val="0"/>
                <w:numId w:val="132"/>
              </w:numPr>
              <w:autoSpaceDE w:val="0"/>
              <w:autoSpaceDN w:val="0"/>
              <w:adjustRightInd w:val="0"/>
              <w:jc w:val="both"/>
              <w:rPr>
                <w:rFonts w:ascii="Calibri" w:hAnsi="Calibri" w:cs="Calibri"/>
                <w:lang w:val="es-ES_tradnl"/>
              </w:rPr>
            </w:pPr>
            <w:r>
              <w:rPr>
                <w:rFonts w:ascii="Calibri" w:hAnsi="Calibri" w:cs="Arial"/>
                <w:color w:val="000000"/>
              </w:rPr>
              <w:t>Se</w:t>
            </w:r>
            <w:r>
              <w:rPr>
                <w:rFonts w:ascii="Calibri" w:hAnsi="Calibri" w:cs="Calibri"/>
                <w:color w:val="000000"/>
                <w:lang w:val="es-ES_tradnl"/>
              </w:rPr>
              <w:t xml:space="preserve"> aplicará una penalidad de Bs. 2000 (Dos Mil 00/100 bolivianos) por el día calendario de retraso, en la presentación de documentación aduanera </w:t>
            </w:r>
            <w:r>
              <w:rPr>
                <w:rFonts w:ascii="Calibri" w:hAnsi="Calibri" w:cs="Arial"/>
              </w:rPr>
              <w:t>en el siguiente mes de servicio</w:t>
            </w:r>
            <w:r>
              <w:rPr>
                <w:rFonts w:ascii="Calibri" w:hAnsi="Calibri" w:cs="Arial"/>
                <w:b/>
              </w:rPr>
              <w:t>.</w:t>
            </w:r>
          </w:p>
          <w:p w:rsidR="003C186C" w:rsidRDefault="003C186C" w:rsidP="008E69DD">
            <w:pPr>
              <w:widowControl w:val="0"/>
              <w:autoSpaceDE w:val="0"/>
              <w:autoSpaceDN w:val="0"/>
              <w:ind w:right="43"/>
              <w:contextualSpacing/>
              <w:jc w:val="both"/>
              <w:rPr>
                <w:rFonts w:ascii="Calibri" w:hAnsi="Calibri" w:cs="Arial"/>
                <w:lang w:val="es-ES_tradnl"/>
              </w:rPr>
            </w:pPr>
          </w:p>
          <w:p w:rsidR="003C186C" w:rsidRPr="002462C6" w:rsidRDefault="003C186C" w:rsidP="008E69DD">
            <w:pPr>
              <w:widowControl w:val="0"/>
              <w:autoSpaceDE w:val="0"/>
              <w:autoSpaceDN w:val="0"/>
              <w:ind w:right="43"/>
              <w:contextualSpacing/>
              <w:jc w:val="both"/>
              <w:rPr>
                <w:rFonts w:ascii="Calibri" w:hAnsi="Calibri" w:cs="Calibri"/>
              </w:rPr>
            </w:pPr>
            <w:r>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585718" w:rsidRDefault="003C186C" w:rsidP="008E69DD">
            <w:pPr>
              <w:autoSpaceDE w:val="0"/>
              <w:autoSpaceDN w:val="0"/>
              <w:adjustRightInd w:val="0"/>
              <w:rPr>
                <w:rFonts w:ascii="Calibri" w:hAnsi="Calibri" w:cs="Calibri"/>
                <w:b/>
              </w:rPr>
            </w:pPr>
            <w:r w:rsidRPr="00585718">
              <w:rPr>
                <w:rFonts w:ascii="Calibri" w:hAnsi="Calibri" w:cs="Calibri"/>
                <w:b/>
              </w:rPr>
              <w:t>FISCAL DE SERVICIO</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585718" w:rsidRDefault="003C186C" w:rsidP="008E69DD">
            <w:pPr>
              <w:autoSpaceDE w:val="0"/>
              <w:autoSpaceDN w:val="0"/>
              <w:adjustRightInd w:val="0"/>
              <w:jc w:val="both"/>
              <w:rPr>
                <w:rFonts w:ascii="Calibri" w:hAnsi="Calibri" w:cs="Calibri"/>
                <w:b/>
                <w:bCs/>
              </w:rPr>
            </w:pPr>
            <w:r w:rsidRPr="00585718">
              <w:rPr>
                <w:rFonts w:ascii="Calibri" w:hAnsi="Calibri" w:cs="Calibri"/>
                <w:b/>
                <w:bCs/>
              </w:rPr>
              <w:t>FISCAL SERVICIO DE TRANSPORTE</w:t>
            </w:r>
          </w:p>
          <w:p w:rsidR="003C186C" w:rsidRPr="00585718" w:rsidRDefault="003C186C" w:rsidP="008E69DD">
            <w:pPr>
              <w:autoSpaceDE w:val="0"/>
              <w:autoSpaceDN w:val="0"/>
              <w:adjustRightInd w:val="0"/>
              <w:jc w:val="both"/>
              <w:rPr>
                <w:rFonts w:ascii="Calibri" w:hAnsi="Calibri" w:cs="Calibri"/>
              </w:rPr>
            </w:pPr>
            <w:r w:rsidRPr="00585718">
              <w:rPr>
                <w:rFonts w:ascii="Calibri" w:hAnsi="Calibri" w:cs="Calibri"/>
                <w:bCs/>
              </w:rPr>
              <w:t>Elaborar y firmar el Acta de recepción / conformidad de los servicios prestados.</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3C186C" w:rsidRPr="00585718" w:rsidRDefault="003C186C" w:rsidP="008E69DD">
            <w:pPr>
              <w:autoSpaceDE w:val="0"/>
              <w:autoSpaceDN w:val="0"/>
              <w:adjustRightInd w:val="0"/>
              <w:rPr>
                <w:rFonts w:ascii="Calibri" w:hAnsi="Calibri" w:cs="Calibri"/>
                <w:b/>
              </w:rPr>
            </w:pPr>
            <w:r w:rsidRPr="00585718">
              <w:rPr>
                <w:rFonts w:ascii="Calibri" w:hAnsi="Calibri" w:cs="Calibri"/>
                <w:b/>
              </w:rPr>
              <w:t>CONDICIONES DE SERVICIO RECURRENTE</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585718" w:rsidRDefault="003C186C" w:rsidP="008E69DD">
            <w:pPr>
              <w:autoSpaceDE w:val="0"/>
              <w:autoSpaceDN w:val="0"/>
              <w:adjustRightInd w:val="0"/>
              <w:rPr>
                <w:rFonts w:ascii="Calibri" w:hAnsi="Calibri" w:cs="Calibri"/>
              </w:rPr>
            </w:pPr>
            <w:r w:rsidRPr="00585718">
              <w:rPr>
                <w:rFonts w:ascii="Calibri" w:hAnsi="Calibri" w:cs="Calibri"/>
              </w:rPr>
              <w:t>El proceso de contratación no obstante de llegar hasta la adjudicación, se llevará a cabo sin compromiso estando sujeto a la aprobación del presupuesto de la siguiente gestión.</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3C186C" w:rsidRPr="00585718" w:rsidRDefault="003C186C" w:rsidP="008E69DD">
            <w:pPr>
              <w:autoSpaceDE w:val="0"/>
              <w:autoSpaceDN w:val="0"/>
              <w:adjustRightInd w:val="0"/>
              <w:rPr>
                <w:rFonts w:ascii="Calibri" w:hAnsi="Calibri" w:cs="Calibri"/>
                <w:b/>
              </w:rPr>
            </w:pPr>
            <w:r w:rsidRPr="00585718">
              <w:rPr>
                <w:rFonts w:ascii="Calibri" w:hAnsi="Calibri" w:cs="Calibri"/>
                <w:b/>
              </w:rPr>
              <w:t xml:space="preserve">VALIDACIONES </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autoSpaceDE w:val="0"/>
              <w:autoSpaceDN w:val="0"/>
              <w:adjustRightInd w:val="0"/>
              <w:rPr>
                <w:rFonts w:ascii="Calibri" w:hAnsi="Calibri" w:cs="Calibri"/>
              </w:rPr>
            </w:pPr>
            <w:r w:rsidRPr="002462C6">
              <w:rPr>
                <w:rFonts w:ascii="Calibri" w:hAnsi="Calibri" w:cs="Calibri"/>
              </w:rPr>
              <w:t>SE ADJUNTAN VALIDACIONES EN ANEXOS</w:t>
            </w:r>
          </w:p>
        </w:tc>
      </w:tr>
    </w:tbl>
    <w:p w:rsidR="003C186C" w:rsidRPr="002462C6" w:rsidRDefault="003C186C" w:rsidP="003C186C">
      <w:pPr>
        <w:jc w:val="both"/>
        <w:rPr>
          <w:rFonts w:ascii="Calibri" w:hAnsi="Calibri"/>
          <w:b/>
        </w:rPr>
      </w:pPr>
    </w:p>
    <w:p w:rsidR="003C186C" w:rsidRPr="002462C6" w:rsidRDefault="003C186C" w:rsidP="003C186C">
      <w:pPr>
        <w:jc w:val="center"/>
        <w:rPr>
          <w:rFonts w:ascii="Calibri" w:hAnsi="Calibri"/>
          <w:b/>
        </w:rPr>
      </w:pPr>
      <w:r w:rsidRPr="002462C6">
        <w:rPr>
          <w:rFonts w:ascii="Calibri" w:hAnsi="Calibri"/>
          <w:b/>
        </w:rPr>
        <w:br w:type="page"/>
      </w:r>
      <w:r w:rsidRPr="002462C6">
        <w:rPr>
          <w:rFonts w:ascii="Calibri" w:hAnsi="Calibri"/>
          <w:b/>
        </w:rPr>
        <w:lastRenderedPageBreak/>
        <w:t>LOTE 4</w:t>
      </w:r>
    </w:p>
    <w:p w:rsidR="003C186C" w:rsidRPr="002462C6" w:rsidRDefault="003C186C" w:rsidP="003C186C">
      <w:pPr>
        <w:jc w:val="center"/>
        <w:rPr>
          <w:rFonts w:ascii="Calibri" w:hAnsi="Calibri"/>
          <w:b/>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3C186C" w:rsidRPr="002462C6" w:rsidTr="008E69DD">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3C186C" w:rsidRPr="002462C6" w:rsidRDefault="003C186C" w:rsidP="008E69DD">
            <w:pPr>
              <w:jc w:val="center"/>
              <w:rPr>
                <w:rFonts w:ascii="Calibri" w:hAnsi="Calibri" w:cs="Calibri"/>
                <w:b/>
                <w:bCs/>
                <w:lang w:val="es-BO"/>
              </w:rPr>
            </w:pPr>
            <w:r w:rsidRPr="002462C6">
              <w:rPr>
                <w:rFonts w:ascii="Calibri" w:hAnsi="Calibri" w:cs="Calibri"/>
                <w:b/>
                <w:bCs/>
                <w:lang w:val="es-BO"/>
              </w:rPr>
              <w:t xml:space="preserve">N° </w:t>
            </w:r>
            <w:r>
              <w:rPr>
                <w:rFonts w:ascii="Calibri" w:hAnsi="Calibri" w:cs="Calibri"/>
                <w:b/>
                <w:bCs/>
                <w:lang w:val="es-BO"/>
              </w:rPr>
              <w:t>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3C186C" w:rsidRPr="002462C6" w:rsidRDefault="003C186C" w:rsidP="008E69DD">
            <w:pPr>
              <w:jc w:val="center"/>
              <w:rPr>
                <w:rFonts w:ascii="Calibri" w:hAnsi="Calibri" w:cs="Calibri"/>
                <w:b/>
                <w:bCs/>
                <w:lang w:val="es-BO"/>
              </w:rPr>
            </w:pPr>
            <w:r w:rsidRPr="002462C6">
              <w:rPr>
                <w:rFonts w:ascii="Calibri" w:hAnsi="Calibri" w:cs="Calibri"/>
                <w:b/>
                <w:bCs/>
                <w:lang w:val="es-BO"/>
              </w:rPr>
              <w:t xml:space="preserve">DESCRIPCIÓN DETALLADA DEL SERVICIO </w:t>
            </w:r>
          </w:p>
        </w:tc>
      </w:tr>
      <w:tr w:rsidR="003C186C" w:rsidRPr="002462C6" w:rsidTr="008E69DD">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3C186C" w:rsidRPr="002462C6" w:rsidRDefault="003C186C" w:rsidP="008E69DD">
            <w:pPr>
              <w:spacing w:before="60" w:after="60"/>
              <w:jc w:val="center"/>
              <w:rPr>
                <w:rFonts w:ascii="Calibri" w:hAnsi="Calibri" w:cs="Calibri"/>
                <w:b/>
                <w:bCs/>
                <w:lang w:val="es-BO"/>
              </w:rPr>
            </w:pPr>
            <w:r w:rsidRPr="002462C6">
              <w:rPr>
                <w:rFonts w:ascii="Calibri" w:hAnsi="Calibri" w:cs="Calibri"/>
                <w:b/>
                <w:bCs/>
                <w:lang w:val="es-BO"/>
              </w:rPr>
              <w:t>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C186C" w:rsidRPr="002462C6" w:rsidRDefault="003C186C" w:rsidP="008E69DD">
            <w:pPr>
              <w:spacing w:before="60" w:after="60"/>
              <w:rPr>
                <w:rFonts w:ascii="Calibri" w:hAnsi="Calibri" w:cs="Calibri"/>
                <w:lang w:val="es-BO"/>
              </w:rPr>
            </w:pPr>
            <w:r w:rsidRPr="002462C6">
              <w:rPr>
                <w:rFonts w:ascii="Calibri" w:hAnsi="Calibri" w:cs="Calibri"/>
                <w:lang w:val="es-BO"/>
              </w:rPr>
              <w:t>LOTE 4 – NACIONAL OCCIDENTE</w:t>
            </w:r>
          </w:p>
        </w:tc>
      </w:tr>
    </w:tbl>
    <w:p w:rsidR="003C186C" w:rsidRPr="002462C6" w:rsidRDefault="003C186C" w:rsidP="003C186C">
      <w:pPr>
        <w:rPr>
          <w:rFonts w:ascii="Calibri" w:hAnsi="Calibri" w:cs="Calibri"/>
          <w:b/>
        </w:rPr>
      </w:pPr>
    </w:p>
    <w:p w:rsidR="003C186C" w:rsidRPr="002462C6" w:rsidRDefault="003C186C" w:rsidP="00862E73">
      <w:pPr>
        <w:pStyle w:val="Prrafodelista"/>
        <w:numPr>
          <w:ilvl w:val="0"/>
          <w:numId w:val="94"/>
        </w:numPr>
        <w:contextualSpacing/>
        <w:jc w:val="both"/>
        <w:rPr>
          <w:rFonts w:ascii="Calibri" w:hAnsi="Calibri" w:cs="Calibri"/>
          <w:b/>
          <w:bCs/>
          <w:lang w:eastAsia="es-BO"/>
        </w:rPr>
      </w:pPr>
      <w:r w:rsidRPr="002462C6">
        <w:rPr>
          <w:rFonts w:ascii="Calibri" w:hAnsi="Calibri" w:cs="Calibri"/>
          <w:b/>
          <w:bCs/>
          <w:lang w:eastAsia="es-BO"/>
        </w:rPr>
        <w:t>CARACTERÍSTICAS DEL SERVICIO (Sujeto a Evaluación)</w:t>
      </w:r>
    </w:p>
    <w:p w:rsidR="003C186C" w:rsidRPr="002462C6" w:rsidRDefault="003C186C" w:rsidP="003C186C">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87"/>
        </w:trPr>
        <w:tc>
          <w:tcPr>
            <w:tcW w:w="9339" w:type="dxa"/>
            <w:shd w:val="clear" w:color="auto" w:fill="C6D9F1"/>
            <w:vAlign w:val="center"/>
          </w:tcPr>
          <w:p w:rsidR="003C186C" w:rsidRPr="002462C6" w:rsidRDefault="003C186C" w:rsidP="008E69DD">
            <w:pPr>
              <w:autoSpaceDE w:val="0"/>
              <w:autoSpaceDN w:val="0"/>
              <w:adjustRightInd w:val="0"/>
              <w:rPr>
                <w:rFonts w:ascii="Calibri" w:hAnsi="Calibri" w:cs="Calibri"/>
              </w:rPr>
            </w:pPr>
            <w:r w:rsidRPr="002462C6">
              <w:rPr>
                <w:rFonts w:ascii="Calibri" w:hAnsi="Calibri" w:cs="Calibri"/>
                <w:b/>
                <w:bCs/>
              </w:rPr>
              <w:t xml:space="preserve">DESCRIPCIÓN DEL SERVICIO </w:t>
            </w:r>
          </w:p>
        </w:tc>
      </w:tr>
      <w:tr w:rsidR="003C186C" w:rsidRPr="002462C6" w:rsidTr="008E69DD">
        <w:trPr>
          <w:trHeight w:val="834"/>
        </w:trPr>
        <w:tc>
          <w:tcPr>
            <w:tcW w:w="9339" w:type="dxa"/>
            <w:shd w:val="clear" w:color="auto" w:fill="auto"/>
          </w:tcPr>
          <w:p w:rsidR="003C186C" w:rsidRPr="002462C6" w:rsidRDefault="003C186C" w:rsidP="008E69DD">
            <w:pPr>
              <w:jc w:val="center"/>
              <w:rPr>
                <w:rFonts w:ascii="Calibri" w:hAnsi="Calibri" w:cs="Calibri"/>
                <w:b/>
              </w:rPr>
            </w:pPr>
            <w:r w:rsidRPr="002462C6">
              <w:rPr>
                <w:rFonts w:ascii="Calibri" w:hAnsi="Calibri" w:cs="Calibri"/>
                <w:b/>
              </w:rPr>
              <w:t>LOTE 4 – NACIONAL OCCIDENTE</w:t>
            </w:r>
          </w:p>
          <w:p w:rsidR="003C186C" w:rsidRPr="002462C6" w:rsidRDefault="003C186C" w:rsidP="008E69DD">
            <w:pPr>
              <w:rPr>
                <w:rFonts w:ascii="Calibri" w:hAnsi="Calibri" w:cs="Calibri"/>
                <w:b/>
              </w:rPr>
            </w:pPr>
          </w:p>
          <w:p w:rsidR="003C186C" w:rsidRPr="002462C6" w:rsidRDefault="003C186C" w:rsidP="00862E73">
            <w:pPr>
              <w:numPr>
                <w:ilvl w:val="0"/>
                <w:numId w:val="52"/>
              </w:numPr>
              <w:ind w:left="284" w:hanging="284"/>
              <w:rPr>
                <w:rFonts w:ascii="Calibri" w:hAnsi="Calibri" w:cs="Calibri"/>
                <w:b/>
                <w:caps/>
              </w:rPr>
            </w:pPr>
            <w:r w:rsidRPr="002462C6">
              <w:rPr>
                <w:rFonts w:ascii="Calibri" w:hAnsi="Calibri" w:cs="Calibri"/>
                <w:b/>
                <w:caps/>
              </w:rPr>
              <w:t>Capacidad de Transporte</w:t>
            </w:r>
          </w:p>
          <w:p w:rsidR="003C186C" w:rsidRPr="002462C6" w:rsidRDefault="003C186C" w:rsidP="008E69DD">
            <w:pPr>
              <w:rPr>
                <w:rFonts w:ascii="Calibri" w:hAnsi="Calibri" w:cs="Calibri"/>
                <w:b/>
                <w:caps/>
              </w:rPr>
            </w:pPr>
          </w:p>
          <w:p w:rsidR="003C186C" w:rsidRPr="002462C6" w:rsidRDefault="003C186C" w:rsidP="008E69DD">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263.621 m3</w:t>
            </w:r>
          </w:p>
          <w:p w:rsidR="003C186C" w:rsidRDefault="003C186C" w:rsidP="008E69DD">
            <w:pPr>
              <w:tabs>
                <w:tab w:val="left" w:pos="3858"/>
              </w:tabs>
              <w:jc w:val="both"/>
              <w:rPr>
                <w:rFonts w:ascii="Calibri" w:hAnsi="Calibri" w:cs="Calibri"/>
              </w:rPr>
            </w:pPr>
          </w:p>
          <w:p w:rsidR="003C186C" w:rsidRDefault="003C186C" w:rsidP="008E69DD">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3C186C" w:rsidRDefault="003C186C" w:rsidP="008E69DD">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3C186C" w:rsidTr="008E69D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C186C" w:rsidRDefault="003C186C" w:rsidP="008E69DD">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3C186C" w:rsidRDefault="003C186C" w:rsidP="008E69DD">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3C186C" w:rsidTr="008E69DD">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3C186C" w:rsidRDefault="003C186C" w:rsidP="008E69DD">
                  <w:pPr>
                    <w:jc w:val="center"/>
                    <w:rPr>
                      <w:rFonts w:ascii="Calibri" w:hAnsi="Calibri" w:cs="Calibri"/>
                      <w:color w:val="000000"/>
                      <w:sz w:val="18"/>
                      <w:szCs w:val="22"/>
                    </w:rPr>
                  </w:pPr>
                  <w:r>
                    <w:rPr>
                      <w:rFonts w:ascii="Calibri" w:hAnsi="Calibri" w:cs="Calibri"/>
                      <w:color w:val="000000"/>
                      <w:sz w:val="18"/>
                      <w:szCs w:val="22"/>
                    </w:rPr>
                    <w:t>15 cisternas</w:t>
                  </w:r>
                </w:p>
              </w:tc>
              <w:tc>
                <w:tcPr>
                  <w:tcW w:w="0" w:type="auto"/>
                  <w:tcBorders>
                    <w:top w:val="nil"/>
                    <w:left w:val="nil"/>
                    <w:bottom w:val="single" w:sz="4" w:space="0" w:color="auto"/>
                    <w:right w:val="single" w:sz="4" w:space="0" w:color="auto"/>
                  </w:tcBorders>
                  <w:noWrap/>
                  <w:vAlign w:val="bottom"/>
                  <w:hideMark/>
                </w:tcPr>
                <w:p w:rsidR="003C186C" w:rsidRDefault="003C186C" w:rsidP="008E69DD">
                  <w:pPr>
                    <w:jc w:val="center"/>
                    <w:rPr>
                      <w:rFonts w:ascii="Calibri" w:hAnsi="Calibri" w:cs="Calibri"/>
                      <w:color w:val="000000"/>
                      <w:sz w:val="18"/>
                      <w:szCs w:val="22"/>
                    </w:rPr>
                  </w:pPr>
                  <w:r>
                    <w:rPr>
                      <w:rFonts w:ascii="Calibri" w:hAnsi="Calibri" w:cs="Calibri"/>
                      <w:color w:val="000000"/>
                      <w:sz w:val="18"/>
                      <w:szCs w:val="22"/>
                    </w:rPr>
                    <w:t>2500 m3</w:t>
                  </w:r>
                </w:p>
              </w:tc>
            </w:tr>
          </w:tbl>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3C186C" w:rsidRDefault="003C186C" w:rsidP="008E69DD">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3C186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MODELO</w:t>
                  </w:r>
                </w:p>
              </w:tc>
            </w:tr>
            <w:tr w:rsidR="003C186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186C" w:rsidRDefault="003C186C" w:rsidP="008E69D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C186C" w:rsidRDefault="003C186C" w:rsidP="008E69DD">
                  <w:pPr>
                    <w:jc w:val="center"/>
                    <w:rPr>
                      <w:sz w:val="16"/>
                      <w:szCs w:val="16"/>
                    </w:rPr>
                  </w:pPr>
                </w:p>
              </w:tc>
            </w:tr>
          </w:tbl>
          <w:p w:rsidR="003C186C" w:rsidRDefault="003C186C" w:rsidP="008E69DD">
            <w:pPr>
              <w:jc w:val="both"/>
              <w:rPr>
                <w:rFonts w:ascii="Calibri" w:hAnsi="Calibri" w:cs="Calibri"/>
                <w:lang w:val="es-BO"/>
              </w:rPr>
            </w:pPr>
          </w:p>
          <w:p w:rsidR="003C186C" w:rsidRDefault="003C186C" w:rsidP="008E69DD">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socios y subcontratadas). </w:t>
            </w:r>
          </w:p>
          <w:p w:rsidR="003C186C" w:rsidRDefault="003C186C" w:rsidP="008E69DD">
            <w:pPr>
              <w:ind w:right="-93"/>
              <w:jc w:val="both"/>
              <w:rPr>
                <w:rFonts w:ascii="Calibri" w:hAnsi="Calibri" w:cs="Calibri"/>
              </w:rPr>
            </w:pPr>
          </w:p>
          <w:p w:rsidR="003C186C" w:rsidRPr="008C5C4E" w:rsidRDefault="003C186C" w:rsidP="008E69DD">
            <w:pPr>
              <w:jc w:val="both"/>
              <w:rPr>
                <w:rFonts w:ascii="Calibri" w:hAnsi="Calibri" w:cs="Calibri"/>
              </w:rPr>
            </w:pPr>
            <w:r w:rsidRPr="008C5C4E">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3C186C" w:rsidRDefault="003C186C" w:rsidP="008E69DD">
            <w:pPr>
              <w:ind w:right="-93"/>
              <w:jc w:val="both"/>
              <w:rPr>
                <w:rFonts w:ascii="Calibri" w:hAnsi="Calibri" w:cs="Calibri"/>
              </w:rPr>
            </w:pPr>
          </w:p>
          <w:p w:rsidR="003C186C" w:rsidRDefault="003C186C" w:rsidP="00862E73">
            <w:pPr>
              <w:numPr>
                <w:ilvl w:val="0"/>
                <w:numId w:val="53"/>
              </w:numPr>
              <w:ind w:right="-93"/>
              <w:jc w:val="both"/>
              <w:rPr>
                <w:rFonts w:ascii="Calibri" w:hAnsi="Calibri" w:cs="Calibri"/>
                <w:b/>
              </w:rPr>
            </w:pPr>
            <w:r>
              <w:rPr>
                <w:rFonts w:ascii="Calibri" w:hAnsi="Calibri" w:cs="Calibri"/>
                <w:b/>
              </w:rPr>
              <w:t>DETALLE DE TANQUES:</w:t>
            </w:r>
          </w:p>
          <w:p w:rsidR="003C186C" w:rsidRDefault="003C186C" w:rsidP="008E69DD">
            <w:pPr>
              <w:ind w:right="-93"/>
              <w:jc w:val="both"/>
              <w:rPr>
                <w:rFonts w:ascii="Calibri" w:hAnsi="Calibri" w:cs="Calibri"/>
                <w:b/>
              </w:rPr>
            </w:pPr>
          </w:p>
          <w:p w:rsidR="003C186C" w:rsidRDefault="003C186C" w:rsidP="008E69DD">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3C186C" w:rsidRDefault="003C186C" w:rsidP="008E69DD">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3C186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3C186C" w:rsidRDefault="003C186C" w:rsidP="008E69DD">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CAPACIDAD (m3)</w:t>
                  </w:r>
                </w:p>
              </w:tc>
            </w:tr>
            <w:tr w:rsidR="003C186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tcPr>
                <w:p w:rsidR="003C186C" w:rsidRDefault="003C186C" w:rsidP="008E69DD">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186C" w:rsidRDefault="003C186C" w:rsidP="008E69D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3C186C" w:rsidRDefault="003C186C" w:rsidP="008E69DD">
                  <w:pPr>
                    <w:rPr>
                      <w:sz w:val="16"/>
                      <w:szCs w:val="16"/>
                    </w:rPr>
                  </w:pPr>
                </w:p>
              </w:tc>
            </w:tr>
          </w:tbl>
          <w:p w:rsidR="003C186C" w:rsidRDefault="003C186C" w:rsidP="008E69DD">
            <w:pPr>
              <w:ind w:right="-93"/>
              <w:jc w:val="both"/>
              <w:rPr>
                <w:rFonts w:ascii="Calibri" w:hAnsi="Calibri" w:cs="Calibri"/>
              </w:rPr>
            </w:pPr>
          </w:p>
          <w:p w:rsidR="003C186C" w:rsidRDefault="003C186C" w:rsidP="008E69DD">
            <w:pPr>
              <w:jc w:val="both"/>
              <w:rPr>
                <w:rFonts w:ascii="Calibri" w:hAnsi="Calibri" w:cs="Calibri"/>
              </w:rPr>
            </w:pPr>
            <w:r>
              <w:rPr>
                <w:rFonts w:ascii="Calibri" w:hAnsi="Calibri" w:cs="Calibri"/>
              </w:rPr>
              <w:lastRenderedPageBreak/>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p w:rsidR="003C186C" w:rsidRPr="002462C6" w:rsidRDefault="003C186C" w:rsidP="008E69DD">
            <w:pPr>
              <w:jc w:val="both"/>
              <w:rPr>
                <w:rFonts w:ascii="Calibri" w:hAnsi="Calibri" w:cs="Calibri"/>
              </w:rPr>
            </w:pPr>
          </w:p>
          <w:p w:rsidR="003C186C" w:rsidRPr="002462C6" w:rsidRDefault="003C186C" w:rsidP="00862E73">
            <w:pPr>
              <w:numPr>
                <w:ilvl w:val="0"/>
                <w:numId w:val="54"/>
              </w:numPr>
              <w:tabs>
                <w:tab w:val="left" w:pos="567"/>
              </w:tabs>
              <w:ind w:hanging="720"/>
              <w:rPr>
                <w:rFonts w:ascii="Calibri" w:hAnsi="Calibri" w:cs="Calibri"/>
                <w:b/>
              </w:rPr>
            </w:pPr>
            <w:r>
              <w:rPr>
                <w:rFonts w:ascii="Calibri" w:hAnsi="Calibri" w:cs="Calibri"/>
                <w:b/>
              </w:rPr>
              <w:t>CERTIFICADO DE VERIFICACIÓN</w:t>
            </w:r>
          </w:p>
          <w:p w:rsidR="003C186C" w:rsidRPr="002462C6" w:rsidRDefault="003C186C" w:rsidP="008E69DD">
            <w:pPr>
              <w:tabs>
                <w:tab w:val="left" w:pos="567"/>
              </w:tabs>
              <w:ind w:left="360"/>
              <w:rPr>
                <w:rFonts w:ascii="Calibri" w:hAnsi="Calibri" w:cs="Calibri"/>
                <w:b/>
              </w:rPr>
            </w:pPr>
          </w:p>
          <w:p w:rsidR="003C186C" w:rsidRPr="002462C6" w:rsidRDefault="003C186C" w:rsidP="008E69DD">
            <w:pPr>
              <w:jc w:val="both"/>
              <w:rPr>
                <w:rFonts w:ascii="Calibri" w:hAnsi="Calibri" w:cs="Calibri"/>
              </w:rPr>
            </w:pPr>
            <w:r w:rsidRPr="002462C6">
              <w:rPr>
                <w:rFonts w:ascii="Calibri" w:hAnsi="Calibri" w:cs="Calibri"/>
              </w:rPr>
              <w:t xml:space="preserve">Para el inicio del servicio, todos los camiones cisternas deben contar con sus </w:t>
            </w:r>
            <w:r>
              <w:rPr>
                <w:rFonts w:ascii="Calibri" w:hAnsi="Calibri" w:cs="Calibri"/>
              </w:rPr>
              <w:t>Certificados de Verificación</w:t>
            </w:r>
            <w:r w:rsidRPr="002462C6">
              <w:rPr>
                <w:rFonts w:ascii="Calibri" w:hAnsi="Calibri" w:cs="Calibri"/>
              </w:rPr>
              <w:t xml:space="preserve"> vigentes y validadas por IBMETRO, por lo que es necesario que se presente con la propuesta la copia simple de estos documentos como constancia.</w:t>
            </w:r>
          </w:p>
          <w:p w:rsidR="003C186C" w:rsidRPr="002462C6"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 xml:space="preserve">En caso que la documentación vigente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p w:rsidR="003C186C" w:rsidRPr="002462C6" w:rsidRDefault="003C186C" w:rsidP="008E69DD">
            <w:pPr>
              <w:jc w:val="both"/>
              <w:rPr>
                <w:rFonts w:ascii="Calibri" w:hAnsi="Calibri" w:cs="Calibri"/>
              </w:rPr>
            </w:pPr>
          </w:p>
        </w:tc>
      </w:tr>
    </w:tbl>
    <w:p w:rsidR="003C186C" w:rsidRPr="002462C6" w:rsidRDefault="003C186C" w:rsidP="003C186C">
      <w:pPr>
        <w:rPr>
          <w:rFonts w:ascii="Calibri" w:hAnsi="Calibri" w:cs="Calibri"/>
        </w:rPr>
      </w:pPr>
    </w:p>
    <w:p w:rsidR="003C186C" w:rsidRPr="002462C6" w:rsidRDefault="003C186C" w:rsidP="00862E73">
      <w:pPr>
        <w:pStyle w:val="Prrafodelista"/>
        <w:numPr>
          <w:ilvl w:val="0"/>
          <w:numId w:val="94"/>
        </w:numPr>
        <w:jc w:val="both"/>
        <w:rPr>
          <w:rFonts w:ascii="Calibri" w:hAnsi="Calibri" w:cs="Calibri"/>
          <w:b/>
          <w:bCs/>
          <w:lang w:eastAsia="es-BO"/>
        </w:rPr>
      </w:pPr>
      <w:r w:rsidRPr="002462C6">
        <w:rPr>
          <w:rFonts w:ascii="Calibri" w:hAnsi="Calibri" w:cs="Calibri"/>
          <w:b/>
          <w:bCs/>
          <w:lang w:eastAsia="es-BO"/>
        </w:rPr>
        <w:t>CONDICIONES REQUERIDAS PARA EL SERVICIO (De cumplimiento obligatorio por el proponente)</w:t>
      </w:r>
    </w:p>
    <w:p w:rsidR="003C186C" w:rsidRPr="002462C6" w:rsidRDefault="003C186C" w:rsidP="003C186C">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CONDICIONES TÉCNICAS</w:t>
            </w:r>
          </w:p>
        </w:tc>
      </w:tr>
      <w:tr w:rsidR="003C186C" w:rsidRPr="002462C6" w:rsidTr="008E69DD">
        <w:trPr>
          <w:trHeight w:val="70"/>
        </w:trPr>
        <w:tc>
          <w:tcPr>
            <w:tcW w:w="9339" w:type="dxa"/>
            <w:shd w:val="clear" w:color="auto" w:fill="auto"/>
            <w:vAlign w:val="center"/>
          </w:tcPr>
          <w:p w:rsidR="003C186C" w:rsidRPr="002462C6" w:rsidRDefault="003C186C" w:rsidP="00862E73">
            <w:pPr>
              <w:numPr>
                <w:ilvl w:val="0"/>
                <w:numId w:val="40"/>
              </w:numPr>
              <w:rPr>
                <w:rFonts w:ascii="Calibri" w:hAnsi="Calibri" w:cs="Calibri"/>
                <w:b/>
              </w:rPr>
            </w:pPr>
            <w:r w:rsidRPr="002462C6">
              <w:rPr>
                <w:rFonts w:ascii="Calibri" w:hAnsi="Calibri" w:cs="Calibri"/>
                <w:b/>
              </w:rPr>
              <w:t>PRODUCTO</w:t>
            </w:r>
          </w:p>
          <w:p w:rsidR="003C186C" w:rsidRPr="002462C6" w:rsidRDefault="003C186C" w:rsidP="008E69DD">
            <w:pPr>
              <w:rPr>
                <w:rFonts w:ascii="Calibri" w:hAnsi="Calibri" w:cs="Calibri"/>
                <w:u w:val="single"/>
              </w:rPr>
            </w:pPr>
          </w:p>
          <w:p w:rsidR="003C186C" w:rsidRPr="002462C6" w:rsidRDefault="003C186C" w:rsidP="00862E73">
            <w:pPr>
              <w:numPr>
                <w:ilvl w:val="0"/>
                <w:numId w:val="110"/>
              </w:numPr>
              <w:ind w:left="1134"/>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p>
          <w:p w:rsidR="003C186C" w:rsidRPr="002462C6" w:rsidRDefault="003C186C" w:rsidP="00862E73">
            <w:pPr>
              <w:numPr>
                <w:ilvl w:val="0"/>
                <w:numId w:val="110"/>
              </w:numPr>
              <w:ind w:left="1134"/>
              <w:rPr>
                <w:rFonts w:ascii="Calibri" w:hAnsi="Calibri" w:cs="Calibri"/>
              </w:rPr>
            </w:pPr>
            <w:r w:rsidRPr="002462C6">
              <w:rPr>
                <w:rFonts w:ascii="Calibri" w:hAnsi="Calibri" w:cs="Calibri"/>
              </w:rPr>
              <w:t>Gasolina Especial</w:t>
            </w:r>
          </w:p>
          <w:p w:rsidR="003C186C" w:rsidRPr="002462C6" w:rsidRDefault="003C186C" w:rsidP="00862E73">
            <w:pPr>
              <w:numPr>
                <w:ilvl w:val="0"/>
                <w:numId w:val="110"/>
              </w:numPr>
              <w:ind w:left="1134"/>
              <w:rPr>
                <w:rFonts w:ascii="Calibri" w:hAnsi="Calibri" w:cs="Calibri"/>
              </w:rPr>
            </w:pPr>
            <w:r w:rsidRPr="002462C6">
              <w:rPr>
                <w:rFonts w:ascii="Calibri" w:hAnsi="Calibri" w:cs="Calibri"/>
              </w:rPr>
              <w:t>Insumos y Aditivos (Gasolinas)</w:t>
            </w:r>
          </w:p>
          <w:p w:rsidR="003C186C" w:rsidRPr="002462C6" w:rsidRDefault="003C186C" w:rsidP="00862E73">
            <w:pPr>
              <w:numPr>
                <w:ilvl w:val="0"/>
                <w:numId w:val="110"/>
              </w:numPr>
              <w:ind w:left="1134"/>
              <w:rPr>
                <w:rFonts w:ascii="Calibri" w:hAnsi="Calibri" w:cs="Calibri"/>
              </w:rPr>
            </w:pPr>
            <w:r w:rsidRPr="002462C6">
              <w:rPr>
                <w:rFonts w:ascii="Calibri" w:hAnsi="Calibri" w:cs="Calibri"/>
              </w:rPr>
              <w:t>Gasolina Blanca y otras Gasolinas</w:t>
            </w:r>
          </w:p>
          <w:p w:rsidR="003C186C" w:rsidRPr="002462C6" w:rsidRDefault="003C186C" w:rsidP="008E69DD">
            <w:pPr>
              <w:ind w:left="916"/>
              <w:rPr>
                <w:rFonts w:ascii="Calibri" w:hAnsi="Calibri" w:cs="Calibri"/>
              </w:rPr>
            </w:pPr>
          </w:p>
          <w:p w:rsidR="003C186C" w:rsidRPr="002462C6" w:rsidRDefault="003C186C" w:rsidP="008E69DD">
            <w:pPr>
              <w:tabs>
                <w:tab w:val="left" w:pos="567"/>
              </w:tabs>
              <w:ind w:left="360"/>
              <w:rPr>
                <w:rFonts w:ascii="Calibri" w:hAnsi="Calibri" w:cs="Calibri"/>
              </w:rPr>
            </w:pPr>
          </w:p>
          <w:p w:rsidR="003C186C" w:rsidRPr="002462C6" w:rsidRDefault="003C186C" w:rsidP="00862E73">
            <w:pPr>
              <w:numPr>
                <w:ilvl w:val="0"/>
                <w:numId w:val="40"/>
              </w:numPr>
              <w:rPr>
                <w:rFonts w:ascii="Calibri" w:hAnsi="Calibri" w:cs="Calibri"/>
                <w:b/>
              </w:rPr>
            </w:pPr>
            <w:r w:rsidRPr="002462C6">
              <w:rPr>
                <w:rFonts w:ascii="Calibri" w:hAnsi="Calibri" w:cs="Calibri"/>
                <w:b/>
              </w:rPr>
              <w:t>TRAMOS</w:t>
            </w:r>
          </w:p>
          <w:p w:rsidR="003C186C" w:rsidRPr="002462C6" w:rsidRDefault="003C186C" w:rsidP="008E69DD">
            <w:pPr>
              <w:tabs>
                <w:tab w:val="left" w:pos="567"/>
              </w:tabs>
              <w:ind w:left="360"/>
              <w:rPr>
                <w:rFonts w:ascii="Calibri" w:hAnsi="Calibri" w:cs="Calibri"/>
                <w:b/>
              </w:rPr>
            </w:pPr>
          </w:p>
          <w:p w:rsidR="003C186C" w:rsidRPr="002462C6" w:rsidRDefault="003C186C" w:rsidP="00862E73">
            <w:pPr>
              <w:numPr>
                <w:ilvl w:val="0"/>
                <w:numId w:val="39"/>
              </w:numPr>
              <w:rPr>
                <w:rFonts w:ascii="Calibri" w:hAnsi="Calibri" w:cs="Calibri"/>
                <w:b/>
              </w:rPr>
            </w:pPr>
            <w:r w:rsidRPr="002462C6">
              <w:rPr>
                <w:rFonts w:ascii="Calibri" w:hAnsi="Calibri" w:cs="Calibri"/>
                <w:b/>
              </w:rPr>
              <w:t xml:space="preserve">Tramos Principales </w:t>
            </w:r>
          </w:p>
          <w:tbl>
            <w:tblPr>
              <w:tblW w:w="0" w:type="auto"/>
              <w:jc w:val="center"/>
              <w:tblCellMar>
                <w:left w:w="70" w:type="dxa"/>
                <w:right w:w="70" w:type="dxa"/>
              </w:tblCellMar>
              <w:tblLook w:val="04A0" w:firstRow="1" w:lastRow="0" w:firstColumn="1" w:lastColumn="0" w:noHBand="0" w:noVBand="1"/>
            </w:tblPr>
            <w:tblGrid>
              <w:gridCol w:w="341"/>
              <w:gridCol w:w="1790"/>
              <w:gridCol w:w="1576"/>
            </w:tblGrid>
            <w:tr w:rsidR="003C186C" w:rsidRPr="002462C6" w:rsidTr="008E69DD">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Entrega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3</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Tupiza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Uyuni</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5</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Villazón</w:t>
                  </w:r>
                  <w:proofErr w:type="spellEnd"/>
                </w:p>
              </w:tc>
            </w:tr>
          </w:tbl>
          <w:p w:rsidR="003C186C" w:rsidRPr="002462C6" w:rsidRDefault="003C186C" w:rsidP="008E69DD">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3C186C" w:rsidRPr="002462C6" w:rsidRDefault="003C186C" w:rsidP="008E69DD">
            <w:pPr>
              <w:ind w:left="567"/>
              <w:rPr>
                <w:rFonts w:ascii="Calibri" w:hAnsi="Calibri" w:cs="Calibri"/>
              </w:rPr>
            </w:pPr>
          </w:p>
          <w:p w:rsidR="003C186C" w:rsidRPr="002462C6" w:rsidRDefault="003C186C" w:rsidP="00862E73">
            <w:pPr>
              <w:numPr>
                <w:ilvl w:val="0"/>
                <w:numId w:val="39"/>
              </w:numPr>
              <w:rPr>
                <w:rFonts w:ascii="Calibri" w:hAnsi="Calibri" w:cs="Calibri"/>
                <w:b/>
              </w:rPr>
            </w:pPr>
            <w:r w:rsidRPr="002462C6">
              <w:rPr>
                <w:rFonts w:ascii="Calibri" w:hAnsi="Calibri" w:cs="Calibri"/>
                <w:b/>
              </w:rPr>
              <w:t>Tramos Secundarios**</w:t>
            </w:r>
          </w:p>
          <w:tbl>
            <w:tblPr>
              <w:tblW w:w="0" w:type="auto"/>
              <w:jc w:val="center"/>
              <w:tblCellMar>
                <w:left w:w="70" w:type="dxa"/>
                <w:right w:w="70" w:type="dxa"/>
              </w:tblCellMar>
              <w:tblLook w:val="04A0" w:firstRow="1" w:lastRow="0" w:firstColumn="1" w:lastColumn="0" w:noHBand="0" w:noVBand="1"/>
            </w:tblPr>
            <w:tblGrid>
              <w:gridCol w:w="343"/>
              <w:gridCol w:w="2692"/>
              <w:gridCol w:w="1576"/>
            </w:tblGrid>
            <w:tr w:rsidR="003C186C" w:rsidRPr="002462C6" w:rsidTr="008E69DD">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Entrega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lang w:val="es-BO" w:eastAsia="es-BO"/>
                    </w:rPr>
                  </w:pPr>
                  <w:r w:rsidRPr="002462C6">
                    <w:rPr>
                      <w:rFonts w:ascii="Calibri" w:hAnsi="Calibri"/>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3</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Cochabamba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5</w:t>
                  </w:r>
                </w:p>
              </w:tc>
              <w:tc>
                <w:tcPr>
                  <w:tcW w:w="0" w:type="auto"/>
                  <w:tcBorders>
                    <w:top w:val="nil"/>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Santa Cruz Carretera Antigua</w:t>
                  </w:r>
                </w:p>
              </w:tc>
              <w:tc>
                <w:tcPr>
                  <w:tcW w:w="0" w:type="auto"/>
                  <w:tcBorders>
                    <w:top w:val="nil"/>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Cochabamba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6</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7</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Cochabamba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8</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Cochabamba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9</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10</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11</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12</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lastRenderedPageBreak/>
                    <w:t>13</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14</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15</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Cochabamba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16</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17</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18</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 xml:space="preserve">Puerto </w:t>
                  </w:r>
                  <w:proofErr w:type="spellStart"/>
                  <w:r w:rsidRPr="002462C6">
                    <w:rPr>
                      <w:rFonts w:ascii="Calibri" w:hAnsi="Calibri"/>
                    </w:rPr>
                    <w:t>Villaroel</w:t>
                  </w:r>
                  <w:proofErr w:type="spellEnd"/>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19</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Oruro</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Tarija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20</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Villazón</w:t>
                  </w:r>
                  <w:proofErr w:type="spellEnd"/>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21</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Uyuni</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22</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Tupiza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23</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24</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Tupiza</w:t>
                  </w:r>
                </w:p>
              </w:tc>
            </w:tr>
            <w:tr w:rsidR="003C186C" w:rsidRPr="002462C6" w:rsidTr="008E69D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Tarija</w:t>
                  </w:r>
                </w:p>
              </w:tc>
            </w:tr>
            <w:tr w:rsidR="003C186C" w:rsidRPr="002462C6" w:rsidTr="008E69D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Potosí</w:t>
                  </w:r>
                </w:p>
              </w:tc>
            </w:tr>
            <w:tr w:rsidR="003C186C" w:rsidRPr="002462C6" w:rsidTr="008E69D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Tupiza</w:t>
                  </w:r>
                </w:p>
              </w:tc>
            </w:tr>
            <w:tr w:rsidR="003C186C" w:rsidRPr="002462C6" w:rsidTr="008E69D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Uyuni</w:t>
                  </w:r>
                </w:p>
              </w:tc>
            </w:tr>
            <w:tr w:rsidR="003C186C" w:rsidRPr="002462C6" w:rsidTr="008E69D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Potosí</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Bermejo</w:t>
                  </w:r>
                </w:p>
              </w:tc>
            </w:tr>
            <w:tr w:rsidR="003C186C" w:rsidRPr="002462C6" w:rsidTr="008E69D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Tarija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Bermejo</w:t>
                  </w:r>
                </w:p>
              </w:tc>
            </w:tr>
            <w:tr w:rsidR="003C186C" w:rsidRPr="002462C6" w:rsidTr="008E69D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31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Yacuiba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Bermejo</w:t>
                  </w:r>
                </w:p>
              </w:tc>
            </w:tr>
            <w:tr w:rsidR="003C186C" w:rsidRPr="002462C6" w:rsidTr="008E69D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3C186C" w:rsidRPr="002462C6" w:rsidRDefault="003C186C" w:rsidP="008E69DD">
                  <w:pPr>
                    <w:jc w:val="center"/>
                    <w:rPr>
                      <w:rFonts w:ascii="Calibri" w:hAnsi="Calibri"/>
                    </w:rPr>
                  </w:pPr>
                  <w:r w:rsidRPr="002462C6">
                    <w:rPr>
                      <w:rFonts w:ascii="Calibri" w:hAnsi="Calibri"/>
                    </w:rPr>
                    <w:t>32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Yacuiba</w:t>
                  </w:r>
                </w:p>
              </w:tc>
            </w:tr>
          </w:tbl>
          <w:p w:rsidR="003C186C" w:rsidRPr="002462C6" w:rsidRDefault="003C186C" w:rsidP="008E69DD">
            <w:pPr>
              <w:ind w:left="567"/>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3C186C" w:rsidRPr="002462C6" w:rsidRDefault="003C186C" w:rsidP="008E69DD">
            <w:pPr>
              <w:ind w:left="457"/>
              <w:rPr>
                <w:rFonts w:ascii="Calibri" w:hAnsi="Calibri" w:cs="Calibri"/>
                <w:b/>
              </w:rPr>
            </w:pPr>
          </w:p>
          <w:p w:rsidR="003C186C" w:rsidRPr="002462C6" w:rsidRDefault="003C186C" w:rsidP="008E69DD">
            <w:pPr>
              <w:rPr>
                <w:rFonts w:ascii="Calibri" w:hAnsi="Calibri" w:cs="Calibri"/>
                <w:i/>
              </w:rPr>
            </w:pPr>
            <w:r w:rsidRPr="002462C6">
              <w:rPr>
                <w:rFonts w:ascii="Calibri" w:hAnsi="Calibri" w:cs="Calibri"/>
                <w:b/>
              </w:rPr>
              <w:t>Nota: Las tarifas propuestas deben incluir todos los seguros exigidos, así como costos de Hojas de Ruta.</w:t>
            </w:r>
          </w:p>
          <w:p w:rsidR="003C186C" w:rsidRDefault="003C186C" w:rsidP="008E69DD">
            <w:pPr>
              <w:rPr>
                <w:rFonts w:ascii="Calibri" w:hAnsi="Calibri" w:cs="Calibri"/>
                <w:b/>
                <w:bCs/>
              </w:rPr>
            </w:pPr>
          </w:p>
          <w:p w:rsidR="003C186C" w:rsidRDefault="003C186C" w:rsidP="008E69DD">
            <w:pPr>
              <w:tabs>
                <w:tab w:val="left" w:pos="720"/>
              </w:tabs>
              <w:autoSpaceDE w:val="0"/>
              <w:autoSpaceDN w:val="0"/>
              <w:adjustRightInd w:val="0"/>
              <w:ind w:right="18"/>
              <w:jc w:val="both"/>
              <w:rPr>
                <w:rFonts w:ascii="Calibri" w:hAnsi="Calibri" w:cs="Calibri"/>
              </w:rPr>
            </w:pPr>
            <w:r>
              <w:rPr>
                <w:rFonts w:ascii="Calibri" w:hAnsi="Calibri" w:cs="Calibri"/>
              </w:rPr>
              <w:t>Se podrá adjudicar a más de un proponente</w:t>
            </w:r>
          </w:p>
          <w:p w:rsidR="003C186C" w:rsidRPr="002462C6" w:rsidRDefault="003C186C" w:rsidP="008E69DD">
            <w:pPr>
              <w:rPr>
                <w:rFonts w:ascii="Calibri" w:hAnsi="Calibri" w:cs="Calibri"/>
                <w:b/>
                <w:bCs/>
              </w:rPr>
            </w:pP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rPr>
            </w:pPr>
            <w:r w:rsidRPr="002462C6">
              <w:rPr>
                <w:rFonts w:ascii="Calibri" w:hAnsi="Calibri" w:cs="Calibri"/>
                <w:b/>
                <w:bCs/>
              </w:rPr>
              <w:lastRenderedPageBreak/>
              <w:t>PLAZO DEL SERVICIO</w:t>
            </w:r>
          </w:p>
        </w:tc>
      </w:tr>
      <w:tr w:rsidR="003C186C" w:rsidRPr="002462C6" w:rsidTr="008E69DD">
        <w:trPr>
          <w:trHeight w:val="70"/>
        </w:trPr>
        <w:tc>
          <w:tcPr>
            <w:tcW w:w="9339" w:type="dxa"/>
            <w:shd w:val="clear" w:color="auto" w:fill="auto"/>
            <w:vAlign w:val="center"/>
          </w:tcPr>
          <w:p w:rsidR="003C186C" w:rsidRPr="002462C6" w:rsidRDefault="003C186C" w:rsidP="008E69DD">
            <w:pPr>
              <w:autoSpaceDE w:val="0"/>
              <w:autoSpaceDN w:val="0"/>
              <w:adjustRightInd w:val="0"/>
              <w:jc w:val="both"/>
              <w:rPr>
                <w:rFonts w:ascii="Calibri" w:hAnsi="Calibri" w:cs="Calibri"/>
              </w:rPr>
            </w:pPr>
            <w:r w:rsidRPr="002462C6">
              <w:rPr>
                <w:rFonts w:ascii="Calibri" w:hAnsi="Calibri" w:cs="Calibri"/>
              </w:rPr>
              <w:t>A partir del 1ro de enero de 2018 hasta el 31 de diciembre de 2018 o hasta la fecha en que descarguen todas las cisternas que cargaron durante el mes de diciembre de 2018</w:t>
            </w:r>
            <w:r>
              <w:rPr>
                <w:rFonts w:ascii="Calibri" w:hAnsi="Calibri" w:cs="Calibri"/>
              </w:rPr>
              <w:t>.</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ALTAS Y BAJAS</w:t>
            </w:r>
          </w:p>
        </w:tc>
      </w:tr>
      <w:tr w:rsidR="003C186C" w:rsidRPr="002462C6" w:rsidTr="008E69DD">
        <w:trPr>
          <w:trHeight w:val="70"/>
        </w:trPr>
        <w:tc>
          <w:tcPr>
            <w:tcW w:w="9339" w:type="dxa"/>
            <w:shd w:val="clear" w:color="auto" w:fill="auto"/>
            <w:vAlign w:val="center"/>
          </w:tcPr>
          <w:p w:rsidR="003C186C" w:rsidRPr="00F87158" w:rsidRDefault="003C186C" w:rsidP="008E69DD">
            <w:pPr>
              <w:tabs>
                <w:tab w:val="left" w:pos="567"/>
              </w:tabs>
              <w:jc w:val="both"/>
              <w:rPr>
                <w:rFonts w:ascii="Calibri" w:hAnsi="Calibri" w:cs="Calibri"/>
              </w:rPr>
            </w:pPr>
            <w:r w:rsidRPr="002462C6">
              <w:rPr>
                <w:rFonts w:ascii="Calibri" w:hAnsi="Calibri" w:cs="Calibri"/>
              </w:rPr>
              <w:t xml:space="preserve">Durante la ejecución del contrato, previa autorización de YPFB, el Transportista podrá modificar los camiones-cisternas de su propuesta original mediante la solicitud de altas y bajas </w:t>
            </w:r>
            <w:r w:rsidRPr="002462C6">
              <w:rPr>
                <w:rFonts w:ascii="Segoe UI" w:hAnsi="Segoe UI" w:cs="Segoe UI"/>
              </w:rPr>
              <w:t>(sin modificar su capacidad adjudicada ni pudiendo disminuir su capacidad inicial ofertada),</w:t>
            </w:r>
            <w:r w:rsidRPr="002462C6">
              <w:rPr>
                <w:rFonts w:ascii="Calibri" w:hAnsi="Calibri" w:cs="Calibri"/>
              </w:rPr>
              <w:t xml:space="preserve">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 de calibración emitido por IBMETRO de cada camión cisterna.</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SUBCONTRATACIÓN</w:t>
            </w:r>
          </w:p>
        </w:tc>
      </w:tr>
      <w:tr w:rsidR="003C186C" w:rsidRPr="002462C6" w:rsidTr="008E69DD">
        <w:trPr>
          <w:trHeight w:val="420"/>
        </w:trPr>
        <w:tc>
          <w:tcPr>
            <w:tcW w:w="9339" w:type="dxa"/>
            <w:shd w:val="clear" w:color="auto" w:fill="auto"/>
            <w:vAlign w:val="center"/>
          </w:tcPr>
          <w:p w:rsidR="003C186C" w:rsidRDefault="003C186C" w:rsidP="008E69DD">
            <w:pPr>
              <w:jc w:val="both"/>
              <w:rPr>
                <w:rFonts w:ascii="Calibri" w:hAnsi="Calibri" w:cs="Calibri"/>
              </w:rPr>
            </w:pPr>
            <w:r>
              <w:rPr>
                <w:rFonts w:ascii="Calibri" w:hAnsi="Calibri" w:cs="Calibri"/>
              </w:rPr>
              <w:t>El Transportista podrá realizar subcontrataciones parciales, para cumplir el Servicio, cumpliendo los siguientes parámetros:</w:t>
            </w:r>
          </w:p>
          <w:p w:rsidR="003C186C" w:rsidRDefault="003C186C" w:rsidP="00862E73">
            <w:pPr>
              <w:numPr>
                <w:ilvl w:val="2"/>
                <w:numId w:val="133"/>
              </w:numPr>
              <w:ind w:hanging="294"/>
              <w:jc w:val="both"/>
              <w:rPr>
                <w:rFonts w:ascii="Calibri" w:hAnsi="Calibri" w:cs="Calibri"/>
              </w:rPr>
            </w:pPr>
            <w:r>
              <w:rPr>
                <w:rFonts w:ascii="Calibri" w:hAnsi="Calibri" w:cs="Calibri"/>
              </w:rPr>
              <w:t xml:space="preserve">El Transportista reconoce su obligación de reportar y someter a la aprobación previa de YPFB toda subcontratación del Servicio no contemplado en su propuesta; para lo cual el Transportista debe presentar a YPFB: </w:t>
            </w:r>
          </w:p>
          <w:p w:rsidR="003C186C" w:rsidRDefault="003C186C" w:rsidP="00862E73">
            <w:pPr>
              <w:numPr>
                <w:ilvl w:val="0"/>
                <w:numId w:val="129"/>
              </w:numPr>
              <w:ind w:left="1985"/>
              <w:jc w:val="both"/>
              <w:rPr>
                <w:rFonts w:ascii="Calibri" w:hAnsi="Calibri" w:cs="Calibri"/>
              </w:rPr>
            </w:pPr>
            <w:r>
              <w:rPr>
                <w:rFonts w:ascii="Calibri" w:hAnsi="Calibri" w:cs="Calibri"/>
              </w:rPr>
              <w:t xml:space="preserve">Testimonio de constitución de la empresa (si corresponde)  ),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 </w:t>
            </w:r>
          </w:p>
          <w:p w:rsidR="003C186C" w:rsidRDefault="003C186C" w:rsidP="00862E73">
            <w:pPr>
              <w:numPr>
                <w:ilvl w:val="2"/>
                <w:numId w:val="133"/>
              </w:numPr>
              <w:ind w:hanging="294"/>
              <w:jc w:val="both"/>
              <w:rPr>
                <w:rFonts w:ascii="Calibri" w:hAnsi="Calibri" w:cs="Calibri"/>
              </w:rPr>
            </w:pPr>
            <w:r>
              <w:rPr>
                <w:rFonts w:ascii="Calibri" w:hAnsi="Calibri" w:cs="Calibri"/>
              </w:rPr>
              <w:lastRenderedPageBreak/>
              <w:t>El Transportista mantendrá actualizada la lista de sus subcontratistas, la misma que deberá ser remitida cuando YPFB lo requiera.</w:t>
            </w:r>
          </w:p>
          <w:p w:rsidR="003C186C" w:rsidRDefault="003C186C" w:rsidP="00862E73">
            <w:pPr>
              <w:numPr>
                <w:ilvl w:val="2"/>
                <w:numId w:val="133"/>
              </w:numPr>
              <w:ind w:hanging="294"/>
              <w:jc w:val="both"/>
              <w:rPr>
                <w:rFonts w:ascii="Calibri" w:hAnsi="Calibri" w:cs="Calibri"/>
              </w:rPr>
            </w:pPr>
            <w:r>
              <w:rPr>
                <w:rFonts w:ascii="Calibri" w:hAnsi="Calibri" w:cs="Calibri"/>
              </w:rPr>
              <w:t>El Transportista le proveerá a YPFB las copias de todos los subcontratos, que deberán ser remitidos cuando YPFB los requiera.</w:t>
            </w:r>
          </w:p>
          <w:p w:rsidR="003C186C" w:rsidRDefault="003C186C" w:rsidP="00862E73">
            <w:pPr>
              <w:numPr>
                <w:ilvl w:val="2"/>
                <w:numId w:val="133"/>
              </w:numPr>
              <w:ind w:hanging="294"/>
              <w:jc w:val="both"/>
              <w:rPr>
                <w:rFonts w:ascii="Calibri" w:hAnsi="Calibri" w:cs="Calibri"/>
              </w:rPr>
            </w:pPr>
            <w:r>
              <w:rPr>
                <w:rFonts w:ascii="Calibri" w:hAnsi="Calibri" w:cs="Calibri"/>
              </w:rPr>
              <w:t xml:space="preserve">El Transportista garantiza que todos los subcontratistas realizarán la parte del Servicio subcontratada y proveerán los Camiones - Cisternas de acuerdo con los términos y condiciones del presente Contrato.  </w:t>
            </w:r>
          </w:p>
          <w:p w:rsidR="003C186C" w:rsidRDefault="003C186C" w:rsidP="00862E73">
            <w:pPr>
              <w:numPr>
                <w:ilvl w:val="2"/>
                <w:numId w:val="133"/>
              </w:numPr>
              <w:ind w:hanging="294"/>
              <w:jc w:val="both"/>
              <w:rPr>
                <w:rFonts w:ascii="Calibri" w:hAnsi="Calibri" w:cs="Calibri"/>
              </w:rPr>
            </w:pPr>
            <w:r>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3C186C" w:rsidRDefault="003C186C" w:rsidP="00862E73">
            <w:pPr>
              <w:numPr>
                <w:ilvl w:val="2"/>
                <w:numId w:val="133"/>
              </w:numPr>
              <w:ind w:hanging="294"/>
              <w:jc w:val="both"/>
              <w:rPr>
                <w:rFonts w:ascii="Calibri" w:hAnsi="Calibri" w:cs="Calibri"/>
              </w:rPr>
            </w:pPr>
            <w:r>
              <w:rPr>
                <w:rFonts w:ascii="Calibri" w:hAnsi="Calibri" w:cs="Calibri"/>
              </w:rPr>
              <w:t xml:space="preserve">El Transportista será responsable que la cobertura de todos los seguros aplique a todos los subcontratistas. </w:t>
            </w:r>
          </w:p>
          <w:p w:rsidR="003C186C" w:rsidRDefault="003C186C" w:rsidP="00862E73">
            <w:pPr>
              <w:pStyle w:val="Prrafodelista"/>
              <w:numPr>
                <w:ilvl w:val="2"/>
                <w:numId w:val="133"/>
              </w:numPr>
              <w:tabs>
                <w:tab w:val="left" w:pos="567"/>
              </w:tabs>
              <w:ind w:hanging="294"/>
              <w:jc w:val="both"/>
              <w:rPr>
                <w:rFonts w:ascii="Calibri" w:hAnsi="Calibri" w:cs="Calibri"/>
              </w:rPr>
            </w:pPr>
            <w:r>
              <w:rPr>
                <w:rFonts w:ascii="Calibri" w:hAnsi="Calibri" w:cs="Calibri"/>
              </w:rPr>
              <w:t>Con respecto a todos los subcontratistas, el Transportista será responsable por el cumplimiento de la Ley Aplicable relacionada con material laboral, salud, seguridad ocupacional y medio ambiente de conformidad con lo establecido en el Contrato.</w:t>
            </w:r>
          </w:p>
          <w:p w:rsidR="003C186C" w:rsidRPr="00E24326" w:rsidRDefault="003C186C" w:rsidP="00862E73">
            <w:pPr>
              <w:pStyle w:val="Prrafodelista"/>
              <w:numPr>
                <w:ilvl w:val="2"/>
                <w:numId w:val="133"/>
              </w:numPr>
              <w:tabs>
                <w:tab w:val="left" w:pos="567"/>
              </w:tabs>
              <w:ind w:hanging="294"/>
              <w:jc w:val="both"/>
              <w:rPr>
                <w:rFonts w:ascii="Calibri" w:hAnsi="Calibri" w:cs="Calibri"/>
              </w:rPr>
            </w:pPr>
            <w:r w:rsidRPr="00E24326">
              <w:rPr>
                <w:rFonts w:ascii="Calibri" w:hAnsi="Calibri" w:cs="Calibri"/>
              </w:rPr>
              <w:t>Se considerarán cisternas subcontratadas, aquellas cisternas que no estén a nombre de la empresa de transporte (propias), accionistas o socios</w:t>
            </w:r>
          </w:p>
          <w:p w:rsidR="003C186C" w:rsidRDefault="003C186C" w:rsidP="008E69DD">
            <w:pPr>
              <w:tabs>
                <w:tab w:val="left" w:pos="567"/>
              </w:tabs>
              <w:jc w:val="both"/>
              <w:rPr>
                <w:rFonts w:ascii="Calibri" w:hAnsi="Calibri" w:cs="Calibri"/>
              </w:rPr>
            </w:pPr>
          </w:p>
          <w:p w:rsidR="003C186C" w:rsidRDefault="003C186C" w:rsidP="008E69DD">
            <w:pPr>
              <w:jc w:val="both"/>
              <w:rPr>
                <w:rFonts w:ascii="Calibri" w:hAnsi="Calibri" w:cs="Calibri"/>
              </w:rPr>
            </w:pPr>
            <w:r>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3C186C" w:rsidRDefault="003C186C" w:rsidP="008E69DD">
            <w:pPr>
              <w:jc w:val="both"/>
              <w:rPr>
                <w:rFonts w:ascii="Calibri" w:hAnsi="Calibri" w:cs="Calibri"/>
              </w:rPr>
            </w:pPr>
          </w:p>
          <w:p w:rsidR="003C186C" w:rsidRPr="002462C6" w:rsidRDefault="003C186C" w:rsidP="008E69DD">
            <w:pPr>
              <w:tabs>
                <w:tab w:val="left" w:pos="567"/>
              </w:tabs>
              <w:jc w:val="both"/>
              <w:rPr>
                <w:rFonts w:ascii="Calibri" w:hAnsi="Calibri" w:cs="Calibri"/>
              </w:rPr>
            </w:pPr>
            <w:r>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PERSONAL Y EQUIPO DEL SERVICIO</w:t>
            </w:r>
          </w:p>
        </w:tc>
      </w:tr>
      <w:tr w:rsidR="003C186C" w:rsidRPr="002462C6" w:rsidTr="008E69DD">
        <w:trPr>
          <w:trHeight w:val="420"/>
        </w:trPr>
        <w:tc>
          <w:tcPr>
            <w:tcW w:w="9339" w:type="dxa"/>
            <w:shd w:val="clear" w:color="auto" w:fill="auto"/>
            <w:vAlign w:val="center"/>
          </w:tcPr>
          <w:p w:rsidR="003C186C" w:rsidRPr="002462C6" w:rsidRDefault="003C186C" w:rsidP="00862E73">
            <w:pPr>
              <w:numPr>
                <w:ilvl w:val="0"/>
                <w:numId w:val="9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Contratante</w:t>
            </w:r>
            <w:r>
              <w:rPr>
                <w:rFonts w:ascii="Calibri" w:hAnsi="Calibri" w:cs="Calibri"/>
              </w:rPr>
              <w:t xml:space="preserve"> podrá exigir, con</w:t>
            </w:r>
            <w:r w:rsidRPr="002462C6">
              <w:rPr>
                <w:rFonts w:ascii="Calibri" w:hAnsi="Calibri" w:cs="Calibri"/>
              </w:rPr>
              <w:t xml:space="preserve"> expresión de causa, la sustitución de cualquier miembro del personal del Transportista que participe durante la ejecución del Servicio.</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La calibración de los Camiones Cisternas deberá ser efectuada por la entidad competente, con la periodicidad que indique la Ley Aplicable. </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3C186C" w:rsidRPr="002462C6" w:rsidRDefault="003C186C" w:rsidP="008E69DD">
            <w:pPr>
              <w:tabs>
                <w:tab w:val="left" w:pos="284"/>
              </w:tabs>
              <w:autoSpaceDE w:val="0"/>
              <w:autoSpaceDN w:val="0"/>
              <w:adjustRightInd w:val="0"/>
              <w:ind w:left="284" w:hanging="284"/>
              <w:jc w:val="both"/>
              <w:rPr>
                <w:rFonts w:ascii="Calibri" w:hAnsi="Calibri" w:cs="Calibri"/>
              </w:rPr>
            </w:pPr>
          </w:p>
          <w:p w:rsidR="003C186C" w:rsidRPr="002462C6" w:rsidRDefault="003C186C" w:rsidP="00862E73">
            <w:pPr>
              <w:numPr>
                <w:ilvl w:val="0"/>
                <w:numId w:val="9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Personal del Transportista deberá contar con Equipo de Protección Personal (EPP), completo y en buen estado.</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rPr>
            </w:pPr>
            <w:r w:rsidRPr="002462C6">
              <w:rPr>
                <w:rFonts w:ascii="Calibri" w:hAnsi="Calibri" w:cs="Calibri"/>
                <w:b/>
                <w:bCs/>
              </w:rPr>
              <w:lastRenderedPageBreak/>
              <w:t>PROVISIONES Y MANTENIMIENTO</w:t>
            </w:r>
          </w:p>
        </w:tc>
      </w:tr>
      <w:tr w:rsidR="003C186C" w:rsidRPr="002462C6" w:rsidTr="008E69DD">
        <w:trPr>
          <w:trHeight w:val="853"/>
        </w:trPr>
        <w:tc>
          <w:tcPr>
            <w:tcW w:w="9339" w:type="dxa"/>
            <w:shd w:val="clear" w:color="auto" w:fill="auto"/>
            <w:vAlign w:val="center"/>
          </w:tcPr>
          <w:p w:rsidR="003C186C" w:rsidRPr="002462C6" w:rsidRDefault="003C186C" w:rsidP="008E69DD">
            <w:pPr>
              <w:keepNext/>
              <w:autoSpaceDE w:val="0"/>
              <w:autoSpaceDN w:val="0"/>
              <w:adjustRightInd w:val="0"/>
              <w:jc w:val="both"/>
              <w:rPr>
                <w:rFonts w:ascii="Calibri" w:hAnsi="Calibri" w:cs="Arial"/>
                <w:lang w:val="es-BO"/>
              </w:rPr>
            </w:pPr>
            <w:r w:rsidRPr="002462C6">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3C186C" w:rsidRPr="002462C6" w:rsidRDefault="003C186C" w:rsidP="008E69DD">
            <w:pPr>
              <w:autoSpaceDE w:val="0"/>
              <w:autoSpaceDN w:val="0"/>
              <w:adjustRightInd w:val="0"/>
              <w:jc w:val="both"/>
              <w:rPr>
                <w:rFonts w:ascii="Calibri" w:hAnsi="Calibri" w:cs="Arial"/>
              </w:rPr>
            </w:pPr>
          </w:p>
          <w:p w:rsidR="003C186C" w:rsidRPr="002462C6" w:rsidRDefault="003C186C" w:rsidP="008E69DD">
            <w:pPr>
              <w:rPr>
                <w:rFonts w:ascii="Calibri" w:hAnsi="Calibri" w:cs="Arial"/>
                <w:lang w:val="es-BO"/>
              </w:rPr>
            </w:pPr>
            <w:r w:rsidRPr="002462C6">
              <w:rPr>
                <w:rFonts w:ascii="Calibri" w:hAnsi="Calibri" w:cs="Arial"/>
                <w:lang w:val="es-BO"/>
              </w:rPr>
              <w:t>En caso de defecto o mantenimiento de algún Camión Cisterna, el Transportista deberá sustituirlo en el plazo máximo de dos (2) días</w:t>
            </w:r>
            <w:r>
              <w:rPr>
                <w:rFonts w:ascii="Calibri" w:hAnsi="Calibri" w:cs="Arial"/>
                <w:lang w:val="es-BO"/>
              </w:rPr>
              <w:t xml:space="preserve"> calendario</w:t>
            </w:r>
            <w:r w:rsidRPr="002462C6">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NOMINACIÓN DE VOLUMEN</w:t>
            </w:r>
          </w:p>
        </w:tc>
      </w:tr>
      <w:tr w:rsidR="003C186C" w:rsidRPr="002462C6" w:rsidTr="008E69DD">
        <w:trPr>
          <w:trHeight w:val="417"/>
        </w:trPr>
        <w:tc>
          <w:tcPr>
            <w:tcW w:w="9339" w:type="dxa"/>
            <w:shd w:val="clear" w:color="auto" w:fill="auto"/>
            <w:vAlign w:val="center"/>
          </w:tcPr>
          <w:p w:rsidR="003C186C" w:rsidRPr="00585718" w:rsidRDefault="003C186C" w:rsidP="008E69DD">
            <w:pPr>
              <w:pStyle w:val="Prrafodelista"/>
              <w:widowControl w:val="0"/>
              <w:autoSpaceDE w:val="0"/>
              <w:autoSpaceDN w:val="0"/>
              <w:ind w:left="0" w:right="43"/>
              <w:contextualSpacing/>
              <w:jc w:val="both"/>
              <w:rPr>
                <w:rFonts w:ascii="Calibri" w:hAnsi="Calibri" w:cs="Arial"/>
              </w:rPr>
            </w:pPr>
            <w:r w:rsidRPr="00585718">
              <w:rPr>
                <w:rFonts w:ascii="Calibri" w:hAnsi="Calibri" w:cs="Arial"/>
              </w:rPr>
              <w:t>El volumen a nominar corresponderá hasta un volumen total del periodo de operación informado por el Contratante previo al inicio del mismo. El volumen a nominar corresponde al volumen adjudicado.</w:t>
            </w:r>
          </w:p>
          <w:p w:rsidR="003C186C" w:rsidRPr="00585718" w:rsidRDefault="003C186C" w:rsidP="008E69DD">
            <w:pPr>
              <w:pStyle w:val="Prrafodelista"/>
              <w:widowControl w:val="0"/>
              <w:autoSpaceDE w:val="0"/>
              <w:autoSpaceDN w:val="0"/>
              <w:ind w:left="0" w:right="43"/>
              <w:contextualSpacing/>
              <w:jc w:val="both"/>
              <w:rPr>
                <w:rFonts w:ascii="Calibri" w:hAnsi="Calibri" w:cs="Arial"/>
              </w:rPr>
            </w:pPr>
          </w:p>
          <w:p w:rsidR="003C186C" w:rsidRPr="002462C6" w:rsidRDefault="003C186C" w:rsidP="008E69DD">
            <w:pPr>
              <w:pStyle w:val="Prrafodelista"/>
              <w:widowControl w:val="0"/>
              <w:autoSpaceDE w:val="0"/>
              <w:autoSpaceDN w:val="0"/>
              <w:ind w:left="0" w:right="43"/>
              <w:contextualSpacing/>
              <w:jc w:val="both"/>
              <w:rPr>
                <w:rFonts w:ascii="Calibri" w:hAnsi="Calibri" w:cs="Arial"/>
              </w:rPr>
            </w:pPr>
            <w:r w:rsidRPr="00585718">
              <w:rPr>
                <w:rFonts w:ascii="Calibri" w:hAnsi="Calibr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NORMATIVA CARGAS</w:t>
            </w:r>
          </w:p>
        </w:tc>
      </w:tr>
      <w:tr w:rsidR="003C186C" w:rsidRPr="002462C6" w:rsidTr="008E69DD">
        <w:trPr>
          <w:trHeight w:val="417"/>
        </w:trPr>
        <w:tc>
          <w:tcPr>
            <w:tcW w:w="9339" w:type="dxa"/>
            <w:shd w:val="clear" w:color="auto" w:fill="auto"/>
            <w:vAlign w:val="center"/>
          </w:tcPr>
          <w:p w:rsidR="003C186C" w:rsidRPr="002462C6" w:rsidRDefault="003C186C" w:rsidP="008E69DD">
            <w:pPr>
              <w:tabs>
                <w:tab w:val="left" w:pos="567"/>
              </w:tabs>
              <w:jc w:val="both"/>
              <w:rPr>
                <w:rFonts w:ascii="Calibri" w:hAnsi="Calibri" w:cs="Calibri"/>
              </w:rPr>
            </w:pPr>
            <w:r w:rsidRPr="002462C6">
              <w:rPr>
                <w:rFonts w:ascii="Calibri" w:hAnsi="Calibri" w:cs="Calibri"/>
              </w:rPr>
              <w:t>La empresa de transporte será responsable en su totalidad por el cumplimiento de la normativa vigente según la Ley de Cargas de los países por los cuales realice el tránsito.</w:t>
            </w:r>
          </w:p>
          <w:p w:rsidR="003C186C" w:rsidRPr="002462C6" w:rsidRDefault="003C186C" w:rsidP="008E69DD">
            <w:pPr>
              <w:tabs>
                <w:tab w:val="left" w:pos="567"/>
              </w:tabs>
              <w:jc w:val="both"/>
              <w:rPr>
                <w:rFonts w:ascii="Calibri" w:hAnsi="Calibri" w:cs="Calibri"/>
              </w:rPr>
            </w:pPr>
          </w:p>
          <w:p w:rsidR="003C186C" w:rsidRPr="002462C6" w:rsidRDefault="003C186C" w:rsidP="008E69DD">
            <w:pPr>
              <w:tabs>
                <w:tab w:val="left" w:pos="567"/>
              </w:tabs>
              <w:jc w:val="both"/>
              <w:rPr>
                <w:rFonts w:ascii="Calibri" w:hAnsi="Calibri" w:cs="Calibri"/>
              </w:rPr>
            </w:pPr>
            <w:r w:rsidRPr="002462C6">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3C186C" w:rsidRPr="002462C6" w:rsidRDefault="003C186C" w:rsidP="008E69DD">
            <w:pPr>
              <w:tabs>
                <w:tab w:val="left" w:pos="567"/>
              </w:tabs>
              <w:jc w:val="both"/>
              <w:rPr>
                <w:rFonts w:ascii="Calibri" w:hAnsi="Calibri" w:cs="Calibri"/>
              </w:rPr>
            </w:pPr>
          </w:p>
          <w:p w:rsidR="003C186C" w:rsidRPr="002462C6" w:rsidRDefault="003C186C" w:rsidP="008E69DD">
            <w:pPr>
              <w:tabs>
                <w:tab w:val="left" w:pos="567"/>
              </w:tabs>
              <w:jc w:val="both"/>
              <w:rPr>
                <w:rFonts w:ascii="Calibri" w:hAnsi="Calibri" w:cs="Calibri"/>
              </w:rPr>
            </w:pPr>
            <w:r w:rsidRPr="002462C6">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3C186C" w:rsidRPr="002462C6" w:rsidRDefault="003C186C" w:rsidP="008E69DD">
            <w:pPr>
              <w:tabs>
                <w:tab w:val="left" w:pos="567"/>
              </w:tabs>
              <w:jc w:val="both"/>
              <w:rPr>
                <w:rFonts w:ascii="Calibri" w:hAnsi="Calibri" w:cs="Calibri"/>
              </w:rPr>
            </w:pPr>
          </w:p>
        </w:tc>
      </w:tr>
      <w:tr w:rsidR="003C186C" w:rsidRPr="002462C6" w:rsidTr="008E69DD">
        <w:trPr>
          <w:trHeight w:val="70"/>
        </w:trPr>
        <w:tc>
          <w:tcPr>
            <w:tcW w:w="9339" w:type="dxa"/>
            <w:shd w:val="clear" w:color="auto" w:fill="C6D9F1"/>
            <w:vAlign w:val="center"/>
          </w:tcPr>
          <w:p w:rsidR="003C186C" w:rsidRPr="002462C6" w:rsidRDefault="003C186C" w:rsidP="008E69DD">
            <w:pPr>
              <w:tabs>
                <w:tab w:val="left" w:pos="567"/>
              </w:tabs>
              <w:jc w:val="both"/>
              <w:rPr>
                <w:rFonts w:ascii="Calibri" w:hAnsi="Calibri" w:cs="Calibri"/>
              </w:rPr>
            </w:pPr>
            <w:r w:rsidRPr="002462C6">
              <w:rPr>
                <w:rFonts w:ascii="Calibri" w:hAnsi="Calibri" w:cs="Calibri"/>
                <w:b/>
                <w:bCs/>
              </w:rPr>
              <w:t>MERMAS</w:t>
            </w:r>
          </w:p>
        </w:tc>
      </w:tr>
      <w:tr w:rsidR="003C186C" w:rsidRPr="002462C6" w:rsidTr="008E69DD">
        <w:trPr>
          <w:trHeight w:val="417"/>
        </w:trPr>
        <w:tc>
          <w:tcPr>
            <w:tcW w:w="9339" w:type="dxa"/>
            <w:shd w:val="clear" w:color="auto" w:fill="auto"/>
            <w:vAlign w:val="center"/>
          </w:tcPr>
          <w:p w:rsidR="003C186C" w:rsidRPr="002462C6" w:rsidRDefault="003C186C" w:rsidP="00862E73">
            <w:pPr>
              <w:numPr>
                <w:ilvl w:val="0"/>
                <w:numId w:val="105"/>
              </w:numPr>
              <w:jc w:val="both"/>
              <w:rPr>
                <w:rFonts w:ascii="Calibri" w:hAnsi="Calibri" w:cs="Calibri"/>
              </w:rPr>
            </w:pPr>
            <w:r w:rsidRPr="002462C6">
              <w:rPr>
                <w:rFonts w:ascii="Calibri" w:hAnsi="Calibri" w:cs="Calibri"/>
              </w:rPr>
              <w:t xml:space="preserve">El Contratante reconocerá una merma máxima permisible por concepto de manipulación   de los productos de acuerdo al siguiente detalle:  </w:t>
            </w:r>
          </w:p>
          <w:p w:rsidR="003C186C" w:rsidRPr="002462C6" w:rsidRDefault="003C186C" w:rsidP="008E69DD">
            <w:pPr>
              <w:tabs>
                <w:tab w:val="left" w:pos="899"/>
              </w:tabs>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1405"/>
              <w:gridCol w:w="5948"/>
            </w:tblGrid>
            <w:tr w:rsidR="003C186C" w:rsidRPr="002462C6" w:rsidTr="008E69DD">
              <w:trPr>
                <w:trHeight w:val="173"/>
                <w:jc w:val="center"/>
              </w:trPr>
              <w:tc>
                <w:tcPr>
                  <w:tcW w:w="1555" w:type="dxa"/>
                  <w:shd w:val="clear" w:color="auto" w:fill="D9D9D9"/>
                  <w:vAlign w:val="center"/>
                </w:tcPr>
                <w:p w:rsidR="003C186C" w:rsidRPr="002462C6" w:rsidRDefault="003C186C" w:rsidP="008E69DD">
                  <w:pPr>
                    <w:tabs>
                      <w:tab w:val="left" w:pos="899"/>
                    </w:tabs>
                    <w:ind w:left="851" w:hanging="851"/>
                    <w:jc w:val="center"/>
                    <w:rPr>
                      <w:rFonts w:ascii="Calibri" w:hAnsi="Calibri" w:cs="Arial"/>
                      <w:b/>
                    </w:rPr>
                  </w:pPr>
                  <w:r w:rsidRPr="002462C6">
                    <w:rPr>
                      <w:rFonts w:ascii="Calibri" w:hAnsi="Calibri" w:cs="Arial"/>
                      <w:b/>
                    </w:rPr>
                    <w:t>Producto</w:t>
                  </w:r>
                </w:p>
              </w:tc>
              <w:tc>
                <w:tcPr>
                  <w:tcW w:w="1417" w:type="dxa"/>
                  <w:shd w:val="clear" w:color="auto" w:fill="D9D9D9"/>
                  <w:vAlign w:val="center"/>
                </w:tcPr>
                <w:p w:rsidR="003C186C" w:rsidRPr="002462C6" w:rsidRDefault="003C186C" w:rsidP="008E69DD">
                  <w:pPr>
                    <w:tabs>
                      <w:tab w:val="left" w:pos="899"/>
                    </w:tabs>
                    <w:ind w:left="40"/>
                    <w:jc w:val="center"/>
                    <w:rPr>
                      <w:rFonts w:ascii="Calibri" w:hAnsi="Calibri" w:cs="Arial"/>
                      <w:b/>
                    </w:rPr>
                  </w:pPr>
                  <w:r w:rsidRPr="002462C6">
                    <w:rPr>
                      <w:rFonts w:ascii="Calibri" w:hAnsi="Calibri" w:cs="Arial"/>
                      <w:b/>
                    </w:rPr>
                    <w:t>Merma Máxima Permisible</w:t>
                  </w:r>
                </w:p>
              </w:tc>
              <w:tc>
                <w:tcPr>
                  <w:tcW w:w="6141" w:type="dxa"/>
                  <w:shd w:val="clear" w:color="auto" w:fill="D9D9D9"/>
                  <w:vAlign w:val="center"/>
                </w:tcPr>
                <w:p w:rsidR="003C186C" w:rsidRPr="002462C6" w:rsidRDefault="003C186C" w:rsidP="008E69DD">
                  <w:pPr>
                    <w:tabs>
                      <w:tab w:val="left" w:pos="899"/>
                    </w:tabs>
                    <w:ind w:left="851" w:hanging="851"/>
                    <w:jc w:val="center"/>
                    <w:rPr>
                      <w:rFonts w:ascii="Calibri" w:hAnsi="Calibri" w:cs="Arial"/>
                      <w:b/>
                    </w:rPr>
                  </w:pPr>
                  <w:r w:rsidRPr="002462C6">
                    <w:rPr>
                      <w:rFonts w:ascii="Calibri" w:hAnsi="Calibri" w:cs="Arial"/>
                      <w:b/>
                    </w:rPr>
                    <w:t>Costo Merma</w:t>
                  </w:r>
                </w:p>
              </w:tc>
            </w:tr>
            <w:tr w:rsidR="003C186C" w:rsidRPr="002462C6" w:rsidTr="008E69DD">
              <w:trPr>
                <w:trHeight w:val="70"/>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r w:rsidRPr="002462C6">
                    <w:rPr>
                      <w:rFonts w:ascii="Calibri" w:hAnsi="Calibri" w:cs="Calibri"/>
                    </w:rPr>
                    <w:t xml:space="preserve"> Importado</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0,15%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3C186C" w:rsidRPr="002462C6" w:rsidTr="008E69DD">
              <w:trPr>
                <w:trHeight w:val="142"/>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Gasolina Especial</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0,25%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3C186C" w:rsidRPr="002462C6" w:rsidTr="008E69DD">
              <w:trPr>
                <w:trHeight w:val="137"/>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lastRenderedPageBreak/>
                    <w:t>Insumos y Aditivos</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0,25%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3C186C" w:rsidRPr="002462C6" w:rsidTr="008E69DD">
              <w:trPr>
                <w:trHeight w:val="149"/>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 xml:space="preserve">Gasolina Blanca </w:t>
                  </w:r>
                </w:p>
                <w:p w:rsidR="003C186C" w:rsidRPr="002462C6" w:rsidRDefault="003C186C" w:rsidP="008E69DD">
                  <w:pPr>
                    <w:tabs>
                      <w:tab w:val="left" w:pos="899"/>
                    </w:tabs>
                    <w:jc w:val="center"/>
                    <w:rPr>
                      <w:rFonts w:ascii="Calibri" w:hAnsi="Calibri" w:cs="Calibri"/>
                    </w:rPr>
                  </w:pPr>
                  <w:r w:rsidRPr="002462C6">
                    <w:rPr>
                      <w:rFonts w:ascii="Calibri" w:hAnsi="Calibri" w:cs="Calibri"/>
                    </w:rPr>
                    <w:t>y otras Gasolinas</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0,40%</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Precio Producto DS 29122 más impuestos en el caso que corresponda</w:t>
                  </w:r>
                </w:p>
              </w:tc>
            </w:tr>
          </w:tbl>
          <w:p w:rsidR="003C186C" w:rsidRPr="002462C6" w:rsidRDefault="003C186C" w:rsidP="008E69DD">
            <w:pPr>
              <w:tabs>
                <w:tab w:val="left" w:pos="899"/>
              </w:tabs>
              <w:jc w:val="both"/>
              <w:rPr>
                <w:rFonts w:ascii="Calibri" w:hAnsi="Calibri" w:cs="Calibri"/>
              </w:rPr>
            </w:pPr>
            <w:r w:rsidRPr="002462C6">
              <w:rPr>
                <w:rFonts w:ascii="Calibri" w:hAnsi="Calibri" w:cs="Calibri"/>
              </w:rPr>
              <w:tab/>
            </w:r>
          </w:p>
          <w:p w:rsidR="003C186C" w:rsidRPr="002462C6" w:rsidRDefault="003C186C" w:rsidP="00862E73">
            <w:pPr>
              <w:numPr>
                <w:ilvl w:val="0"/>
                <w:numId w:val="105"/>
              </w:numPr>
              <w:ind w:left="567" w:hanging="567"/>
              <w:jc w:val="both"/>
              <w:rPr>
                <w:rFonts w:ascii="Calibri" w:hAnsi="Calibri" w:cs="Calibri"/>
              </w:rPr>
            </w:pPr>
            <w:r w:rsidRPr="002462C6">
              <w:rPr>
                <w:rFonts w:ascii="Calibri" w:hAnsi="Calibri" w:cs="Calibri"/>
              </w:rPr>
              <w:t>El porcentaje de merma máxima permisible se calculará sobre el volumen cargado en Punto de Recepción.</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5"/>
              </w:numPr>
              <w:ind w:left="567" w:hanging="567"/>
              <w:jc w:val="both"/>
              <w:rPr>
                <w:rFonts w:ascii="Calibri" w:hAnsi="Calibri" w:cs="Calibri"/>
              </w:rPr>
            </w:pPr>
            <w:r w:rsidRPr="002462C6">
              <w:rPr>
                <w:rFonts w:ascii="Calibri" w:hAnsi="Calibri" w:cs="Calibri"/>
              </w:rPr>
              <w:t>Cuando la merma sea mayor a la merma máxima permisible, será descontada al Transportista del monto facturado de acuerdo al costo detallado en el cuadro precedente.</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5"/>
              </w:numPr>
              <w:ind w:left="567" w:hanging="567"/>
              <w:jc w:val="both"/>
              <w:rPr>
                <w:rFonts w:ascii="Calibri" w:hAnsi="Calibri" w:cs="Calibri"/>
              </w:rPr>
            </w:pPr>
            <w:r w:rsidRPr="002462C6">
              <w:rPr>
                <w:rFonts w:ascii="Calibri" w:hAnsi="Calibri" w:cs="Calibri"/>
              </w:rPr>
              <w:t xml:space="preserve">La merma permisible no se considerará cuando se obtenga mermas superiores a los 100 litros en Diésel </w:t>
            </w:r>
            <w:proofErr w:type="spellStart"/>
            <w:r w:rsidRPr="002462C6">
              <w:rPr>
                <w:rFonts w:ascii="Calibri" w:hAnsi="Calibri" w:cs="Calibri"/>
              </w:rPr>
              <w:t>Oil</w:t>
            </w:r>
            <w:proofErr w:type="spellEnd"/>
            <w:r w:rsidRPr="002462C6">
              <w:rPr>
                <w:rFonts w:ascii="Calibri" w:hAnsi="Calibri" w:cs="Calibri"/>
              </w:rPr>
              <w:t xml:space="preserve"> y 150 litros en </w:t>
            </w:r>
            <w:proofErr w:type="spellStart"/>
            <w:r w:rsidRPr="002462C6">
              <w:rPr>
                <w:rFonts w:ascii="Calibri" w:hAnsi="Calibri" w:cs="Calibri"/>
              </w:rPr>
              <w:t>Insumos&amp;Aditivos</w:t>
            </w:r>
            <w:proofErr w:type="spellEnd"/>
            <w:r w:rsidRPr="002462C6">
              <w:rPr>
                <w:rFonts w:ascii="Calibri" w:hAnsi="Calibri" w:cs="Calibri"/>
              </w:rPr>
              <w:t xml:space="preserve"> y/o Gasolinas.</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5"/>
              </w:numPr>
              <w:ind w:left="567" w:hanging="567"/>
              <w:jc w:val="both"/>
              <w:rPr>
                <w:rFonts w:ascii="Calibri" w:hAnsi="Calibri" w:cs="Calibri"/>
              </w:rPr>
            </w:pPr>
            <w:r w:rsidRPr="002462C6">
              <w:rPr>
                <w:rFonts w:ascii="Calibri" w:hAnsi="Calibri" w:cs="Calibri"/>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3C186C" w:rsidRPr="002462C6" w:rsidRDefault="003C186C" w:rsidP="008E69DD">
            <w:pPr>
              <w:ind w:left="567"/>
              <w:jc w:val="both"/>
              <w:rPr>
                <w:rFonts w:ascii="Calibri" w:hAnsi="Calibri" w:cs="Calibri"/>
              </w:rPr>
            </w:pPr>
          </w:p>
          <w:p w:rsidR="003C186C" w:rsidRPr="00585718" w:rsidRDefault="003C186C" w:rsidP="00862E73">
            <w:pPr>
              <w:numPr>
                <w:ilvl w:val="0"/>
                <w:numId w:val="105"/>
              </w:numPr>
              <w:ind w:left="567" w:hanging="567"/>
              <w:jc w:val="both"/>
              <w:rPr>
                <w:rFonts w:ascii="Calibri" w:hAnsi="Calibri" w:cs="Calibri"/>
              </w:rPr>
            </w:pPr>
            <w:r w:rsidRPr="002462C6">
              <w:rPr>
                <w:rFonts w:ascii="Calibri" w:hAnsi="Calibri" w:cs="Calibri"/>
              </w:rPr>
              <w:t xml:space="preserve">En </w:t>
            </w:r>
            <w:r w:rsidRPr="00585718">
              <w:rPr>
                <w:rFonts w:ascii="Calibri" w:hAnsi="Calibri" w:cs="Calibri"/>
              </w:rPr>
              <w:t>caso que alguna planta de origen/destino no cuente con medidor volumétrico calibrado con calibración certificada, se considerará el volumen cargado/descargado de cisterna de la planta de origen/destino que cuente con medidor volumétrico calibrado</w:t>
            </w:r>
          </w:p>
          <w:p w:rsidR="003C186C" w:rsidRPr="00585718" w:rsidRDefault="003C186C" w:rsidP="008E69DD">
            <w:pPr>
              <w:jc w:val="both"/>
              <w:rPr>
                <w:rFonts w:ascii="Calibri" w:hAnsi="Calibri" w:cs="Calibri"/>
              </w:rPr>
            </w:pPr>
          </w:p>
          <w:p w:rsidR="003C186C" w:rsidRPr="002462C6" w:rsidRDefault="003C186C" w:rsidP="00862E73">
            <w:pPr>
              <w:numPr>
                <w:ilvl w:val="0"/>
                <w:numId w:val="105"/>
              </w:numPr>
              <w:ind w:left="567" w:hanging="567"/>
              <w:jc w:val="both"/>
              <w:rPr>
                <w:rFonts w:ascii="Calibri" w:hAnsi="Calibri" w:cs="Calibri"/>
              </w:rPr>
            </w:pPr>
            <w:r w:rsidRPr="00585718">
              <w:rPr>
                <w:rFonts w:ascii="Calibri" w:hAnsi="Calibri" w:cs="Calibri"/>
              </w:rPr>
              <w:t>El caso del párrafo anterior no se aplica si la planta de origen/destino cuenta con medición por tanque-tierra o medición de nivel</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 xml:space="preserve">CONCILIACIÓN DE VOLÚMENES </w:t>
            </w:r>
          </w:p>
        </w:tc>
      </w:tr>
      <w:tr w:rsidR="003C186C" w:rsidRPr="002462C6" w:rsidTr="008E69DD">
        <w:trPr>
          <w:trHeight w:val="417"/>
        </w:trPr>
        <w:tc>
          <w:tcPr>
            <w:tcW w:w="9339" w:type="dxa"/>
            <w:shd w:val="clear" w:color="auto" w:fill="auto"/>
            <w:vAlign w:val="center"/>
          </w:tcPr>
          <w:p w:rsidR="003C186C" w:rsidRDefault="003C186C" w:rsidP="00862E73">
            <w:pPr>
              <w:numPr>
                <w:ilvl w:val="0"/>
                <w:numId w:val="135"/>
              </w:numPr>
              <w:ind w:left="426" w:hanging="284"/>
              <w:jc w:val="both"/>
              <w:rPr>
                <w:rFonts w:ascii="Calibri" w:hAnsi="Calibri" w:cs="Calibri"/>
              </w:rPr>
            </w:pPr>
            <w:r>
              <w:rPr>
                <w:rFonts w:ascii="Calibri" w:hAnsi="Calibri" w:cs="Calibri"/>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3C186C" w:rsidRDefault="003C186C" w:rsidP="008E69DD">
            <w:pPr>
              <w:tabs>
                <w:tab w:val="left" w:pos="567"/>
              </w:tabs>
              <w:ind w:left="426" w:hanging="284"/>
              <w:jc w:val="both"/>
              <w:rPr>
                <w:rFonts w:ascii="Calibri" w:hAnsi="Calibri" w:cs="Calibri"/>
              </w:rPr>
            </w:pPr>
          </w:p>
          <w:p w:rsidR="003C186C" w:rsidRDefault="003C186C" w:rsidP="00862E73">
            <w:pPr>
              <w:numPr>
                <w:ilvl w:val="0"/>
                <w:numId w:val="135"/>
              </w:numPr>
              <w:tabs>
                <w:tab w:val="left" w:pos="426"/>
              </w:tabs>
              <w:ind w:left="426" w:hanging="284"/>
              <w:jc w:val="both"/>
              <w:rPr>
                <w:rFonts w:ascii="Calibri" w:hAnsi="Calibri" w:cs="Calibri"/>
              </w:rPr>
            </w:pPr>
            <w:r>
              <w:rPr>
                <w:rFonts w:ascii="Calibri" w:hAnsi="Calibri" w:cs="Calibri"/>
              </w:rPr>
              <w:t>Cuando el volumen efectivamente recibido en destino supere al volumen cargado en origen, el volumen a considerarse para la liquidación del servicio de transporte será el volumen cargado en origen.</w:t>
            </w:r>
          </w:p>
          <w:p w:rsidR="003C186C" w:rsidRDefault="003C186C" w:rsidP="008E69DD">
            <w:pPr>
              <w:tabs>
                <w:tab w:val="left" w:pos="567"/>
              </w:tabs>
              <w:ind w:left="426" w:hanging="284"/>
              <w:jc w:val="both"/>
              <w:rPr>
                <w:rFonts w:ascii="Calibri" w:hAnsi="Calibri" w:cs="Calibri"/>
              </w:rPr>
            </w:pPr>
          </w:p>
          <w:p w:rsidR="003C186C" w:rsidRPr="002462C6" w:rsidRDefault="003C186C" w:rsidP="00862E73">
            <w:pPr>
              <w:numPr>
                <w:ilvl w:val="0"/>
                <w:numId w:val="135"/>
              </w:numPr>
              <w:ind w:left="426" w:hanging="284"/>
              <w:jc w:val="both"/>
              <w:rPr>
                <w:rFonts w:ascii="Calibri" w:hAnsi="Calibri" w:cs="Calibri"/>
                <w:b/>
                <w:bCs/>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CONDICIONES GENERALES DEL SERVICIO</w:t>
            </w:r>
          </w:p>
        </w:tc>
      </w:tr>
      <w:tr w:rsidR="003C186C" w:rsidRPr="002462C6" w:rsidTr="008E69DD">
        <w:trPr>
          <w:trHeight w:val="267"/>
        </w:trPr>
        <w:tc>
          <w:tcPr>
            <w:tcW w:w="9339" w:type="dxa"/>
            <w:shd w:val="clear" w:color="auto" w:fill="auto"/>
            <w:vAlign w:val="center"/>
          </w:tcPr>
          <w:p w:rsidR="003C186C" w:rsidRPr="002462C6" w:rsidRDefault="003C186C" w:rsidP="00862E73">
            <w:pPr>
              <w:numPr>
                <w:ilvl w:val="0"/>
                <w:numId w:val="115"/>
              </w:numPr>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5"/>
              </w:numPr>
              <w:jc w:val="both"/>
              <w:rPr>
                <w:rFonts w:ascii="Calibri" w:hAnsi="Calibri" w:cs="Calibri"/>
              </w:rPr>
            </w:pPr>
            <w:r>
              <w:rPr>
                <w:rFonts w:ascii="Calibri" w:hAnsi="Calibri" w:cs="Calibri"/>
              </w:rPr>
              <w:t>En caso de necesidad de modificar</w:t>
            </w:r>
            <w:r w:rsidRPr="002462C6">
              <w:rPr>
                <w:rFonts w:ascii="Calibri" w:hAnsi="Calibri" w:cs="Calibri"/>
              </w:rPr>
              <w:t xml:space="preserve"> una programación de carga, en función al requerimiento y/o disponibilidad de Producto, el Contratante comunicará al Transportista antes de iniciar cualquier carga.</w:t>
            </w:r>
          </w:p>
          <w:p w:rsidR="003C186C" w:rsidRPr="002462C6" w:rsidRDefault="003C186C" w:rsidP="008E69DD">
            <w:pPr>
              <w:jc w:val="both"/>
              <w:rPr>
                <w:rFonts w:ascii="Calibri" w:hAnsi="Calibri" w:cs="Calibri"/>
              </w:rPr>
            </w:pPr>
          </w:p>
          <w:p w:rsidR="003C186C" w:rsidRPr="002462C6" w:rsidRDefault="003C186C" w:rsidP="00862E73">
            <w:pPr>
              <w:numPr>
                <w:ilvl w:val="0"/>
                <w:numId w:val="115"/>
              </w:numPr>
              <w:jc w:val="both"/>
              <w:rPr>
                <w:rFonts w:ascii="Calibri" w:hAnsi="Calibri" w:cs="Calibri"/>
              </w:rPr>
            </w:pPr>
            <w:r w:rsidRPr="002462C6">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5"/>
              </w:numPr>
              <w:jc w:val="both"/>
              <w:rPr>
                <w:rFonts w:ascii="Calibri" w:hAnsi="Calibri" w:cs="Calibri"/>
              </w:rPr>
            </w:pPr>
            <w:r w:rsidRPr="002462C6">
              <w:rPr>
                <w:rFonts w:ascii="Calibri" w:hAnsi="Calibri" w:cs="Calibri"/>
              </w:rPr>
              <w:t>El Transportista se obliga y es responsable de cumplir con los horarios de carga y descarga determinados en las Plantas y/o Refinerías.</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5"/>
              </w:numPr>
              <w:jc w:val="both"/>
              <w:rPr>
                <w:rFonts w:ascii="Calibri" w:hAnsi="Calibri" w:cs="Calibri"/>
              </w:rPr>
            </w:pPr>
            <w:r w:rsidRPr="002462C6">
              <w:rPr>
                <w:rFonts w:ascii="Calibri" w:hAnsi="Calibri" w:cs="Calibri"/>
              </w:rPr>
              <w:lastRenderedPageBreak/>
              <w:t>El Transportista durante la ejecución del Servicio, queda prohibido de incluir cualquier tipo de carga y/o bienes, que sean ajenos al Servicio.</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5"/>
              </w:numPr>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3C186C" w:rsidRPr="002462C6" w:rsidRDefault="003C186C" w:rsidP="008E69DD">
            <w:pPr>
              <w:jc w:val="both"/>
              <w:rPr>
                <w:rFonts w:ascii="Calibri" w:hAnsi="Calibri" w:cs="Calibri"/>
              </w:rPr>
            </w:pPr>
          </w:p>
          <w:p w:rsidR="003C186C" w:rsidRPr="002462C6" w:rsidRDefault="003C186C" w:rsidP="00862E73">
            <w:pPr>
              <w:numPr>
                <w:ilvl w:val="0"/>
                <w:numId w:val="115"/>
              </w:numPr>
              <w:jc w:val="both"/>
              <w:rPr>
                <w:rFonts w:ascii="Calibri" w:hAnsi="Calibri" w:cs="Calibri"/>
              </w:rPr>
            </w:pPr>
            <w:r w:rsidRPr="002462C6">
              <w:rPr>
                <w:rFonts w:ascii="Calibri" w:hAnsi="Calibri" w:cs="Calibri"/>
              </w:rPr>
              <w:t xml:space="preserve">Es responsabilidad del Transportista las posibles diferencias de volúmenes, entre el volumen de recepción y el volumen de entrega, por encima de las mermas permisibles estipuladas en el contrato, </w:t>
            </w:r>
            <w:proofErr w:type="gramStart"/>
            <w:r w:rsidRPr="002462C6">
              <w:rPr>
                <w:rFonts w:ascii="Calibri" w:hAnsi="Calibri" w:cs="Calibri"/>
              </w:rPr>
              <w:t>incluyendo</w:t>
            </w:r>
            <w:proofErr w:type="gramEnd"/>
            <w:r w:rsidRPr="002462C6">
              <w:rPr>
                <w:rFonts w:ascii="Calibri" w:hAnsi="Calibri" w:cs="Calibri"/>
              </w:rPr>
              <w:t xml:space="preserve"> pero no limitándose a hurtos y/o robos independientemente de dolo o culpa del Transportista.</w:t>
            </w:r>
          </w:p>
          <w:p w:rsidR="003C186C" w:rsidRPr="002462C6" w:rsidRDefault="003C186C" w:rsidP="008E69DD">
            <w:pPr>
              <w:jc w:val="both"/>
              <w:rPr>
                <w:rFonts w:ascii="Calibri" w:hAnsi="Calibri" w:cs="Calibri"/>
              </w:rPr>
            </w:pPr>
          </w:p>
          <w:p w:rsidR="003C186C" w:rsidRPr="002462C6" w:rsidRDefault="003C186C" w:rsidP="00862E73">
            <w:pPr>
              <w:numPr>
                <w:ilvl w:val="0"/>
                <w:numId w:val="115"/>
              </w:numPr>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5"/>
              </w:numPr>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5"/>
              </w:numPr>
              <w:jc w:val="both"/>
              <w:rPr>
                <w:rFonts w:ascii="Calibri" w:hAnsi="Calibri" w:cs="Calibri"/>
              </w:rPr>
            </w:pPr>
            <w:r w:rsidRPr="002462C6">
              <w:rPr>
                <w:rFonts w:ascii="Calibri" w:hAnsi="Calibri" w:cs="Calibri"/>
              </w:rPr>
              <w:t>El Transportista entregará al Contratante el Producto en el Punto de Entrega, con las mismas especificaciones de calidad de origen.</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5"/>
              </w:numPr>
              <w:jc w:val="both"/>
              <w:rPr>
                <w:rFonts w:ascii="Calibri" w:hAnsi="Calibri" w:cs="Calibri"/>
                <w:b/>
                <w:bCs/>
              </w:rPr>
            </w:pPr>
            <w:r w:rsidRPr="002462C6">
              <w:rPr>
                <w:rFonts w:ascii="Calibri" w:hAnsi="Calibri" w:cs="Calibri"/>
              </w:rPr>
              <w:t xml:space="preserve">El Contratante de así requerirlo podrá solicitar al Transportista la incorporación de un conductor relevo para ciertas rutas </w:t>
            </w:r>
          </w:p>
          <w:p w:rsidR="003C186C" w:rsidRPr="002462C6" w:rsidRDefault="003C186C" w:rsidP="008E69DD">
            <w:pPr>
              <w:pStyle w:val="Prrafodelista"/>
              <w:rPr>
                <w:rFonts w:ascii="Calibri" w:hAnsi="Calibri" w:cs="Calibri"/>
                <w:b/>
                <w:bCs/>
              </w:rPr>
            </w:pPr>
          </w:p>
          <w:p w:rsidR="003C186C" w:rsidRPr="002462C6" w:rsidRDefault="003C186C" w:rsidP="00862E73">
            <w:pPr>
              <w:numPr>
                <w:ilvl w:val="0"/>
                <w:numId w:val="115"/>
              </w:numPr>
              <w:jc w:val="both"/>
              <w:rPr>
                <w:rFonts w:ascii="Calibri" w:hAnsi="Calibri" w:cs="Calibri"/>
                <w:b/>
                <w:bCs/>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OBLIGACIONES DEL TRANSPORTISTA</w:t>
            </w:r>
          </w:p>
        </w:tc>
      </w:tr>
      <w:tr w:rsidR="003C186C" w:rsidRPr="002462C6" w:rsidTr="008E69DD">
        <w:trPr>
          <w:trHeight w:val="417"/>
        </w:trPr>
        <w:tc>
          <w:tcPr>
            <w:tcW w:w="9339" w:type="dxa"/>
            <w:shd w:val="clear" w:color="auto" w:fill="auto"/>
            <w:vAlign w:val="center"/>
          </w:tcPr>
          <w:p w:rsidR="003C186C" w:rsidRPr="002462C6" w:rsidRDefault="003C186C" w:rsidP="00862E73">
            <w:pPr>
              <w:pStyle w:val="Prrafodelista"/>
              <w:numPr>
                <w:ilvl w:val="0"/>
                <w:numId w:val="116"/>
              </w:numPr>
              <w:ind w:left="426"/>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6"/>
              </w:numPr>
              <w:ind w:left="426"/>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6"/>
              </w:numPr>
              <w:ind w:left="426"/>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6"/>
              </w:numPr>
              <w:ind w:left="426"/>
              <w:jc w:val="both"/>
              <w:rPr>
                <w:rFonts w:ascii="Calibri" w:hAnsi="Calibri" w:cs="Arial"/>
                <w:lang w:val="es-ES_tradnl"/>
              </w:rPr>
            </w:pPr>
            <w:r w:rsidRPr="002462C6">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6"/>
              </w:numPr>
              <w:autoSpaceDE w:val="0"/>
              <w:autoSpaceDN w:val="0"/>
              <w:adjustRightInd w:val="0"/>
              <w:ind w:left="426"/>
              <w:jc w:val="both"/>
              <w:rPr>
                <w:rFonts w:ascii="Calibri" w:hAnsi="Calibri" w:cs="Arial"/>
                <w:lang w:val="es-ES_tradnl"/>
              </w:rPr>
            </w:pPr>
            <w:r w:rsidRPr="002462C6">
              <w:rPr>
                <w:rFonts w:ascii="Calibri" w:hAnsi="Calibri" w:cs="Arial"/>
                <w:lang w:val="es-ES_tradnl"/>
              </w:rPr>
              <w:t>Realizar el transporte del Producto de acuerdo a la Ley Aplicable y las autorizaciones y asegurar el cumplimiento de las mismas por parte de sus trabajadores y sus subcontratistas.</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6"/>
              </w:numPr>
              <w:autoSpaceDE w:val="0"/>
              <w:autoSpaceDN w:val="0"/>
              <w:adjustRightInd w:val="0"/>
              <w:ind w:left="426"/>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6"/>
              </w:numPr>
              <w:autoSpaceDE w:val="0"/>
              <w:autoSpaceDN w:val="0"/>
              <w:adjustRightInd w:val="0"/>
              <w:ind w:left="426"/>
              <w:jc w:val="both"/>
              <w:rPr>
                <w:rFonts w:ascii="Calibri" w:hAnsi="Calibri" w:cs="Arial"/>
                <w:b/>
                <w:bCs/>
              </w:rPr>
            </w:pPr>
            <w:r w:rsidRPr="002462C6">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3C186C" w:rsidRPr="002462C6" w:rsidRDefault="003C186C" w:rsidP="008E69DD">
            <w:pPr>
              <w:pStyle w:val="Prrafodelista"/>
              <w:ind w:left="426" w:hanging="360"/>
              <w:jc w:val="both"/>
              <w:rPr>
                <w:rFonts w:ascii="Calibri" w:hAnsi="Calibri" w:cs="Arial"/>
                <w:b/>
                <w:bCs/>
              </w:rPr>
            </w:pPr>
          </w:p>
          <w:p w:rsidR="003C186C" w:rsidRPr="002462C6" w:rsidRDefault="003C186C" w:rsidP="00862E73">
            <w:pPr>
              <w:pStyle w:val="Prrafodelista"/>
              <w:numPr>
                <w:ilvl w:val="0"/>
                <w:numId w:val="116"/>
              </w:numPr>
              <w:autoSpaceDE w:val="0"/>
              <w:autoSpaceDN w:val="0"/>
              <w:adjustRightInd w:val="0"/>
              <w:ind w:left="426" w:right="33"/>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6"/>
              </w:numPr>
              <w:ind w:left="426"/>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6"/>
              </w:numPr>
              <w:ind w:left="426"/>
              <w:jc w:val="both"/>
              <w:rPr>
                <w:rFonts w:ascii="Calibri" w:hAnsi="Calibri" w:cs="Arial"/>
                <w:lang w:val="es-ES_tradnl"/>
              </w:rPr>
            </w:pPr>
            <w:r w:rsidRPr="002462C6">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6"/>
              </w:numPr>
              <w:autoSpaceDE w:val="0"/>
              <w:autoSpaceDN w:val="0"/>
              <w:adjustRightInd w:val="0"/>
              <w:ind w:left="426" w:right="33"/>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6"/>
              </w:numPr>
              <w:ind w:left="426"/>
              <w:jc w:val="both"/>
              <w:rPr>
                <w:rFonts w:ascii="Calibri" w:hAnsi="Calibri" w:cs="Arial"/>
                <w:lang w:val="es-BO"/>
              </w:rPr>
            </w:pPr>
            <w:r w:rsidRPr="002462C6">
              <w:rPr>
                <w:rFonts w:ascii="Calibri" w:hAnsi="Calibri" w:cs="Arial"/>
                <w:lang w:val="es-BO"/>
              </w:rPr>
              <w:t>El Transportista será responsable de mantener vigente y renovar las pólizas de seguro exigidas por el Contrato.</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6"/>
              </w:numPr>
              <w:ind w:left="426"/>
              <w:jc w:val="both"/>
              <w:rPr>
                <w:rFonts w:ascii="Calibri" w:hAnsi="Calibri" w:cs="Arial"/>
                <w:lang w:val="es-BO"/>
              </w:rPr>
            </w:pPr>
            <w:r w:rsidRPr="002462C6">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6"/>
              </w:numPr>
              <w:ind w:left="426"/>
              <w:jc w:val="both"/>
              <w:rPr>
                <w:rFonts w:ascii="Calibri" w:hAnsi="Calibri" w:cs="Arial"/>
                <w:lang w:val="es-BO"/>
              </w:rPr>
            </w:pPr>
            <w:r w:rsidRPr="002462C6">
              <w:rPr>
                <w:rFonts w:ascii="Calibri" w:hAnsi="Calibri" w:cs="Arial"/>
                <w:lang w:val="es-BO"/>
              </w:rPr>
              <w:t xml:space="preserve">Ninguna subcontratación liberará al Transportista de cualquier responsabilidad bajo el Contrato.  </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6"/>
              </w:numPr>
              <w:ind w:left="426"/>
              <w:jc w:val="both"/>
              <w:rPr>
                <w:rFonts w:ascii="Calibri" w:hAnsi="Calibri" w:cs="Arial"/>
                <w:lang w:val="es-BO"/>
              </w:rPr>
            </w:pPr>
            <w:r w:rsidRPr="002462C6">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3C186C" w:rsidRDefault="003C186C" w:rsidP="00862E73">
            <w:pPr>
              <w:pStyle w:val="Prrafodelista"/>
              <w:numPr>
                <w:ilvl w:val="0"/>
                <w:numId w:val="116"/>
              </w:numPr>
              <w:ind w:left="426"/>
              <w:jc w:val="both"/>
              <w:rPr>
                <w:rFonts w:ascii="Calibri" w:hAnsi="Calibri" w:cs="Arial"/>
              </w:rPr>
            </w:pPr>
            <w:r>
              <w:rPr>
                <w:rFonts w:ascii="Calibri" w:hAnsi="Calibri" w:cs="Arial"/>
              </w:rPr>
              <w:t xml:space="preserve">Cumplir las Leyes </w:t>
            </w:r>
            <w:proofErr w:type="gramStart"/>
            <w:r>
              <w:rPr>
                <w:rFonts w:ascii="Calibri" w:hAnsi="Calibri" w:cs="Arial"/>
              </w:rPr>
              <w:t>Aplicables</w:t>
            </w:r>
            <w:proofErr w:type="gramEnd"/>
            <w:r>
              <w:rPr>
                <w:rFonts w:ascii="Calibri" w:hAnsi="Calibri" w:cs="Arial"/>
              </w:rPr>
              <w:t xml:space="preserve"> así como también cumplir la Ley N° 1008 de 19 de julio de 1988 - Ley de Régimen de la Coca y Sustancias Controladas.</w:t>
            </w:r>
          </w:p>
          <w:p w:rsidR="003C186C" w:rsidRDefault="003C186C" w:rsidP="008E69DD">
            <w:pPr>
              <w:pStyle w:val="Prrafodelista"/>
              <w:ind w:left="426" w:hanging="360"/>
              <w:rPr>
                <w:rFonts w:ascii="Calibri" w:hAnsi="Calibri" w:cs="Arial"/>
                <w:color w:val="FF0000"/>
              </w:rPr>
            </w:pPr>
          </w:p>
          <w:p w:rsidR="003C186C" w:rsidRDefault="003C186C" w:rsidP="00862E73">
            <w:pPr>
              <w:pStyle w:val="Prrafodelista"/>
              <w:numPr>
                <w:ilvl w:val="0"/>
                <w:numId w:val="116"/>
              </w:numPr>
              <w:ind w:left="426"/>
              <w:jc w:val="both"/>
              <w:rPr>
                <w:rFonts w:ascii="Calibri" w:hAnsi="Calibri" w:cs="Arial"/>
              </w:rPr>
            </w:pPr>
            <w:r>
              <w:rPr>
                <w:rFonts w:ascii="Calibri" w:hAnsi="Calibri" w:cs="Arial"/>
              </w:rPr>
              <w:t>Cumplir con la Ley N° 1990 de 28 de julio de 1999 – Ley General de Aduanas y la Ley N° 2492 de 02 de agosto de 2003 - Código Tributario” con relación a delitos o defraudación aduanera.</w:t>
            </w:r>
          </w:p>
          <w:p w:rsidR="003C186C" w:rsidRDefault="003C186C" w:rsidP="008E69DD">
            <w:pPr>
              <w:pStyle w:val="Prrafodelista"/>
              <w:ind w:left="426" w:hanging="360"/>
              <w:rPr>
                <w:rFonts w:ascii="Calibri" w:hAnsi="Calibri" w:cs="Arial"/>
              </w:rPr>
            </w:pPr>
          </w:p>
          <w:p w:rsidR="003C186C" w:rsidRDefault="003C186C" w:rsidP="00862E73">
            <w:pPr>
              <w:pStyle w:val="Prrafodelista"/>
              <w:numPr>
                <w:ilvl w:val="0"/>
                <w:numId w:val="116"/>
              </w:numPr>
              <w:ind w:left="426"/>
              <w:jc w:val="both"/>
              <w:rPr>
                <w:rFonts w:ascii="Calibri" w:hAnsi="Calibri" w:cs="Arial"/>
              </w:rPr>
            </w:pPr>
            <w:r>
              <w:rPr>
                <w:rFonts w:ascii="Calibri" w:hAnsi="Calibri" w:cs="Aria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3C186C" w:rsidRDefault="003C186C" w:rsidP="008E69DD">
            <w:pPr>
              <w:pStyle w:val="Prrafodelista"/>
              <w:ind w:left="426" w:hanging="360"/>
              <w:rPr>
                <w:rFonts w:ascii="Calibri" w:hAnsi="Calibri" w:cs="Arial"/>
              </w:rPr>
            </w:pPr>
          </w:p>
          <w:p w:rsidR="003C186C" w:rsidRDefault="003C186C" w:rsidP="00862E73">
            <w:pPr>
              <w:pStyle w:val="Prrafodelista"/>
              <w:numPr>
                <w:ilvl w:val="0"/>
                <w:numId w:val="116"/>
              </w:numPr>
              <w:ind w:left="426"/>
              <w:jc w:val="both"/>
              <w:rPr>
                <w:rFonts w:ascii="Calibri" w:hAnsi="Calibri" w:cs="Arial"/>
              </w:rPr>
            </w:pPr>
            <w:r>
              <w:rPr>
                <w:rFonts w:ascii="Calibri" w:hAnsi="Calibri" w:cs="Arial"/>
              </w:rPr>
              <w:t>El Transportista deberá utilizar el sistema informático designado y a requerimiento por el contratista.</w:t>
            </w:r>
          </w:p>
          <w:p w:rsidR="003C186C" w:rsidRDefault="003C186C" w:rsidP="008E69DD">
            <w:pPr>
              <w:widowControl w:val="0"/>
              <w:jc w:val="both"/>
              <w:rPr>
                <w:rFonts w:ascii="Calibri" w:hAnsi="Calibri" w:cs="Arial"/>
              </w:rPr>
            </w:pPr>
          </w:p>
          <w:p w:rsidR="003C186C" w:rsidRPr="002462C6" w:rsidRDefault="003C186C" w:rsidP="008E69DD">
            <w:pPr>
              <w:pStyle w:val="Prrafodelista"/>
              <w:ind w:left="0"/>
              <w:jc w:val="both"/>
              <w:rPr>
                <w:rFonts w:ascii="Calibri" w:hAnsi="Calibri" w:cs="Arial"/>
                <w:lang w:val="es-BO"/>
              </w:rPr>
            </w:pPr>
            <w:r>
              <w:rPr>
                <w:rFonts w:ascii="Calibri" w:hAnsi="Calibri" w:cs="Arial"/>
              </w:rPr>
              <w:t>Las demás obligaciones a su cargo que, sin estar expresamente mencionadas, emerjan del Contrato o durante la ejecución del servicio.</w:t>
            </w:r>
          </w:p>
          <w:p w:rsidR="003C186C" w:rsidRPr="002462C6" w:rsidRDefault="003C186C" w:rsidP="008E69DD">
            <w:pPr>
              <w:widowControl w:val="0"/>
              <w:jc w:val="both"/>
              <w:rPr>
                <w:rFonts w:ascii="Calibri" w:hAnsi="Calibri" w:cs="Calibri"/>
                <w:b/>
                <w:bCs/>
                <w:highlight w:val="yellow"/>
              </w:rPr>
            </w:pP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SISTEMA DE MONITOREO SATELITAL</w:t>
            </w:r>
          </w:p>
        </w:tc>
      </w:tr>
      <w:tr w:rsidR="003C186C" w:rsidRPr="002462C6" w:rsidTr="008E69DD">
        <w:trPr>
          <w:trHeight w:val="222"/>
        </w:trPr>
        <w:tc>
          <w:tcPr>
            <w:tcW w:w="9339" w:type="dxa"/>
            <w:shd w:val="clear" w:color="auto" w:fill="auto"/>
            <w:vAlign w:val="center"/>
          </w:tcPr>
          <w:p w:rsidR="003C186C" w:rsidRPr="002462C6" w:rsidRDefault="003C186C" w:rsidP="008E69DD">
            <w:pPr>
              <w:jc w:val="both"/>
              <w:rPr>
                <w:rFonts w:ascii="Calibri" w:hAnsi="Calibri" w:cs="Calibri"/>
                <w:b/>
                <w:bCs/>
              </w:rPr>
            </w:pPr>
            <w:r w:rsidRPr="00382326">
              <w:rPr>
                <w:rFonts w:ascii="Calibri" w:hAnsi="Calibri" w:cs="Calibri"/>
                <w:color w:val="FF0000"/>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r w:rsidRPr="002462C6">
              <w:rPr>
                <w:rFonts w:ascii="Calibri" w:hAnsi="Calibri" w:cs="Calibri"/>
              </w:rPr>
              <w:t>.</w:t>
            </w:r>
          </w:p>
        </w:tc>
      </w:tr>
      <w:tr w:rsidR="003C186C" w:rsidRPr="002462C6" w:rsidTr="008E69DD">
        <w:trPr>
          <w:trHeight w:val="70"/>
        </w:trPr>
        <w:tc>
          <w:tcPr>
            <w:tcW w:w="9339" w:type="dxa"/>
            <w:shd w:val="clear" w:color="auto" w:fill="C6D9F1"/>
            <w:vAlign w:val="center"/>
          </w:tcPr>
          <w:p w:rsidR="003C186C" w:rsidRPr="002462C6" w:rsidRDefault="003C186C" w:rsidP="008E69DD">
            <w:pPr>
              <w:autoSpaceDE w:val="0"/>
              <w:autoSpaceDN w:val="0"/>
              <w:adjustRightInd w:val="0"/>
              <w:rPr>
                <w:rFonts w:ascii="Calibri" w:hAnsi="Calibri" w:cs="Calibri"/>
                <w:b/>
              </w:rPr>
            </w:pPr>
            <w:r w:rsidRPr="002462C6">
              <w:rPr>
                <w:rFonts w:ascii="Calibri" w:hAnsi="Calibri" w:cs="Calibri"/>
                <w:b/>
              </w:rPr>
              <w:t>MULTAS, PENALIDADES</w:t>
            </w:r>
          </w:p>
        </w:tc>
      </w:tr>
      <w:tr w:rsidR="003C186C" w:rsidRPr="002462C6" w:rsidTr="008E69DD">
        <w:trPr>
          <w:trHeight w:val="267"/>
        </w:trPr>
        <w:tc>
          <w:tcPr>
            <w:tcW w:w="9339" w:type="dxa"/>
            <w:shd w:val="clear" w:color="auto" w:fill="auto"/>
            <w:vAlign w:val="center"/>
          </w:tcPr>
          <w:p w:rsidR="003C186C" w:rsidRPr="002462C6" w:rsidRDefault="003C186C" w:rsidP="008E69DD">
            <w:pPr>
              <w:widowControl w:val="0"/>
              <w:autoSpaceDE w:val="0"/>
              <w:autoSpaceDN w:val="0"/>
              <w:ind w:right="43"/>
              <w:contextualSpacing/>
              <w:jc w:val="both"/>
              <w:rPr>
                <w:rFonts w:ascii="Calibri" w:hAnsi="Calibri" w:cs="Arial"/>
              </w:rPr>
            </w:pPr>
            <w:r w:rsidRPr="002462C6">
              <w:rPr>
                <w:rFonts w:ascii="Calibri" w:hAnsi="Calibri" w:cs="Arial"/>
              </w:rPr>
              <w:t xml:space="preserve">El Contratante podrá aplicar notificando al Transportista por escrito, las penalidades indicadas a continuación: </w:t>
            </w:r>
          </w:p>
          <w:p w:rsidR="003C186C" w:rsidRPr="002462C6" w:rsidRDefault="003C186C" w:rsidP="008E69DD">
            <w:pPr>
              <w:widowControl w:val="0"/>
              <w:autoSpaceDE w:val="0"/>
              <w:autoSpaceDN w:val="0"/>
              <w:ind w:right="43"/>
              <w:contextualSpacing/>
              <w:jc w:val="both"/>
              <w:rPr>
                <w:rFonts w:ascii="Calibri" w:hAnsi="Calibri" w:cs="Arial"/>
              </w:rPr>
            </w:pPr>
          </w:p>
          <w:p w:rsidR="003C186C" w:rsidRDefault="003C186C" w:rsidP="00862E73">
            <w:pPr>
              <w:widowControl w:val="0"/>
              <w:numPr>
                <w:ilvl w:val="0"/>
                <w:numId w:val="136"/>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xml:space="preserve">) cada vez que el Contratante o personal que lo represente identifique un conductor con algún nivel de alcoholemia durante la ejecución del </w:t>
            </w:r>
            <w:r>
              <w:rPr>
                <w:rFonts w:ascii="Calibri" w:hAnsi="Calibri" w:cs="Arial"/>
              </w:rPr>
              <w:lastRenderedPageBreak/>
              <w:t>Servicio.</w:t>
            </w:r>
          </w:p>
          <w:p w:rsidR="003C186C" w:rsidRDefault="003C186C" w:rsidP="00862E73">
            <w:pPr>
              <w:widowControl w:val="0"/>
              <w:numPr>
                <w:ilvl w:val="0"/>
                <w:numId w:val="136"/>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verifique que se encuentre conduciendo un conductor vetado por el Contratante y/o Planta.</w:t>
            </w:r>
          </w:p>
          <w:p w:rsidR="003C186C" w:rsidRDefault="003C186C" w:rsidP="00862E73">
            <w:pPr>
              <w:widowControl w:val="0"/>
              <w:numPr>
                <w:ilvl w:val="0"/>
                <w:numId w:val="136"/>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verifique que el conductor presente documentación adulterada relacionada con el Servicio.</w:t>
            </w:r>
          </w:p>
          <w:p w:rsidR="003C186C" w:rsidRDefault="003C186C" w:rsidP="00862E73">
            <w:pPr>
              <w:widowControl w:val="0"/>
              <w:numPr>
                <w:ilvl w:val="0"/>
                <w:numId w:val="136"/>
              </w:numPr>
              <w:autoSpaceDE w:val="0"/>
              <w:autoSpaceDN w:val="0"/>
              <w:ind w:right="43"/>
              <w:contextualSpacing/>
              <w:jc w:val="both"/>
              <w:rPr>
                <w:rFonts w:ascii="Calibri" w:hAnsi="Calibri" w:cs="Arial"/>
              </w:rPr>
            </w:pPr>
            <w:r>
              <w:rPr>
                <w:rFonts w:ascii="Calibri" w:hAnsi="Calibri" w:cs="Arial"/>
              </w:rPr>
              <w:t xml:space="preserve">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00/100 </w:t>
            </w:r>
            <w:proofErr w:type="gramStart"/>
            <w:r>
              <w:rPr>
                <w:rFonts w:ascii="Calibri" w:hAnsi="Calibri" w:cs="Arial"/>
              </w:rPr>
              <w:t>Bolivianos</w:t>
            </w:r>
            <w:proofErr w:type="gramEnd"/>
            <w:r>
              <w:rPr>
                <w:rFonts w:ascii="Calibri" w:hAnsi="Calibri" w:cs="Arial"/>
              </w:rPr>
              <w:t>) por día calendario de retraso.</w:t>
            </w:r>
            <w:r w:rsidRPr="002462C6">
              <w:rPr>
                <w:rFonts w:ascii="Calibri" w:hAnsi="Calibri" w:cs="Arial"/>
              </w:rPr>
              <w:t xml:space="preserve"> </w:t>
            </w:r>
          </w:p>
          <w:p w:rsidR="003C186C" w:rsidRDefault="003C186C" w:rsidP="00862E73">
            <w:pPr>
              <w:widowControl w:val="0"/>
              <w:numPr>
                <w:ilvl w:val="0"/>
                <w:numId w:val="136"/>
              </w:numPr>
              <w:autoSpaceDE w:val="0"/>
              <w:autoSpaceDN w:val="0"/>
              <w:ind w:right="43"/>
              <w:contextualSpacing/>
              <w:jc w:val="both"/>
              <w:rPr>
                <w:rFonts w:ascii="Calibri" w:hAnsi="Calibri" w:cs="Arial"/>
                <w:color w:val="FF0000"/>
              </w:rPr>
            </w:pPr>
            <w:r>
              <w:rPr>
                <w:rFonts w:ascii="Calibri" w:hAnsi="Calibri" w:cs="Arial"/>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w:t>
            </w:r>
            <w:proofErr w:type="gramStart"/>
            <w:r>
              <w:rPr>
                <w:rFonts w:ascii="Calibri" w:hAnsi="Calibri" w:cs="Arial"/>
              </w:rPr>
              <w:t>Bolivianos</w:t>
            </w:r>
            <w:proofErr w:type="gramEnd"/>
            <w:r>
              <w:rPr>
                <w:rFonts w:ascii="Calibri" w:hAnsi="Calibri" w:cs="Arial"/>
              </w:rPr>
              <w:t>) por día calendario de retraso</w:t>
            </w:r>
            <w:r>
              <w:rPr>
                <w:rFonts w:ascii="Calibri" w:hAnsi="Calibri" w:cs="Arial"/>
                <w:color w:val="FF0000"/>
              </w:rPr>
              <w:t>.</w:t>
            </w:r>
          </w:p>
          <w:p w:rsidR="003C186C" w:rsidRPr="002462C6" w:rsidRDefault="003C186C" w:rsidP="008E69DD">
            <w:pPr>
              <w:widowControl w:val="0"/>
              <w:autoSpaceDE w:val="0"/>
              <w:autoSpaceDN w:val="0"/>
              <w:ind w:left="360" w:right="43"/>
              <w:contextualSpacing/>
              <w:jc w:val="both"/>
              <w:rPr>
                <w:rFonts w:ascii="Calibri" w:hAnsi="Calibri" w:cs="Arial"/>
              </w:rPr>
            </w:pPr>
          </w:p>
          <w:p w:rsidR="003C186C" w:rsidRPr="002462C6" w:rsidRDefault="003C186C" w:rsidP="008E69DD">
            <w:pPr>
              <w:widowControl w:val="0"/>
              <w:autoSpaceDE w:val="0"/>
              <w:autoSpaceDN w:val="0"/>
              <w:ind w:right="43"/>
              <w:contextualSpacing/>
              <w:jc w:val="both"/>
              <w:rPr>
                <w:rFonts w:ascii="Calibri" w:hAnsi="Calibri" w:cs="Calibri"/>
              </w:rPr>
            </w:pPr>
            <w:r w:rsidRPr="002462C6">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2462C6" w:rsidRDefault="003C186C" w:rsidP="008E69DD">
            <w:pPr>
              <w:autoSpaceDE w:val="0"/>
              <w:autoSpaceDN w:val="0"/>
              <w:adjustRightInd w:val="0"/>
              <w:rPr>
                <w:rFonts w:ascii="Calibri" w:hAnsi="Calibri" w:cs="Calibri"/>
                <w:b/>
              </w:rPr>
            </w:pPr>
            <w:r>
              <w:rPr>
                <w:rFonts w:ascii="Calibri" w:hAnsi="Calibri" w:cs="Calibri"/>
                <w:b/>
              </w:rPr>
              <w:lastRenderedPageBreak/>
              <w:t>FISCAL DE SERVICIO</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3C7CCC" w:rsidRDefault="003C186C" w:rsidP="008E69DD">
            <w:pPr>
              <w:autoSpaceDE w:val="0"/>
              <w:autoSpaceDN w:val="0"/>
              <w:adjustRightInd w:val="0"/>
              <w:jc w:val="both"/>
              <w:rPr>
                <w:rFonts w:ascii="Calibri" w:hAnsi="Calibri" w:cs="Calibri"/>
                <w:b/>
                <w:bCs/>
              </w:rPr>
            </w:pPr>
            <w:r w:rsidRPr="003C7CCC">
              <w:rPr>
                <w:rFonts w:ascii="Calibri" w:hAnsi="Calibri" w:cs="Calibri"/>
                <w:b/>
                <w:bCs/>
              </w:rPr>
              <w:t>FISCAL SERVICIO DE TRANSPORTE</w:t>
            </w:r>
          </w:p>
          <w:p w:rsidR="003C186C" w:rsidRPr="00AF1FB4" w:rsidRDefault="003C186C" w:rsidP="008E69DD">
            <w:pPr>
              <w:autoSpaceDE w:val="0"/>
              <w:autoSpaceDN w:val="0"/>
              <w:adjustRightInd w:val="0"/>
              <w:jc w:val="both"/>
              <w:rPr>
                <w:rFonts w:ascii="Calibri" w:hAnsi="Calibri" w:cs="Calibri"/>
                <w:color w:val="FF0000"/>
              </w:rPr>
            </w:pPr>
            <w:r w:rsidRPr="003C7CCC">
              <w:rPr>
                <w:rFonts w:ascii="Calibri" w:hAnsi="Calibri" w:cs="Calibri"/>
                <w:bCs/>
              </w:rPr>
              <w:t>Elaborar y firmar el Acta de recepción / conformidad de los servicios prestados.</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3C186C" w:rsidRPr="002462C6" w:rsidRDefault="003C186C" w:rsidP="008E69DD">
            <w:pPr>
              <w:autoSpaceDE w:val="0"/>
              <w:autoSpaceDN w:val="0"/>
              <w:adjustRightInd w:val="0"/>
              <w:rPr>
                <w:rFonts w:ascii="Calibri" w:hAnsi="Calibri" w:cs="Calibri"/>
                <w:b/>
              </w:rPr>
            </w:pPr>
            <w:r>
              <w:rPr>
                <w:rFonts w:ascii="Calibri" w:hAnsi="Calibri" w:cs="Calibri"/>
                <w:b/>
              </w:rPr>
              <w:t>CONDICIONES DE SERVICIO RECURRENTE</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AF1FB4" w:rsidRDefault="003C186C" w:rsidP="008E69DD">
            <w:pPr>
              <w:autoSpaceDE w:val="0"/>
              <w:autoSpaceDN w:val="0"/>
              <w:adjustRightInd w:val="0"/>
              <w:rPr>
                <w:rFonts w:ascii="Calibri" w:hAnsi="Calibri" w:cs="Calibri"/>
              </w:rPr>
            </w:pPr>
            <w:r>
              <w:rPr>
                <w:rFonts w:ascii="Calibri" w:hAnsi="Calibri" w:cs="Calibri"/>
              </w:rPr>
              <w:t>El proceso de contratación no obstante de llegar hasta la adjudicación, se llevará a cabo sin compromiso estando sujeto a la aprobación del presupuesto de la siguiente gestión.</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3C186C" w:rsidRPr="002462C6" w:rsidRDefault="003C186C" w:rsidP="008E69DD">
            <w:pPr>
              <w:autoSpaceDE w:val="0"/>
              <w:autoSpaceDN w:val="0"/>
              <w:adjustRightInd w:val="0"/>
              <w:rPr>
                <w:rFonts w:ascii="Calibri" w:hAnsi="Calibri" w:cs="Calibri"/>
                <w:b/>
              </w:rPr>
            </w:pPr>
            <w:r w:rsidRPr="002462C6">
              <w:rPr>
                <w:rFonts w:ascii="Calibri" w:hAnsi="Calibri" w:cs="Calibri"/>
                <w:b/>
              </w:rPr>
              <w:t xml:space="preserve">VALIDACIONES </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autoSpaceDE w:val="0"/>
              <w:autoSpaceDN w:val="0"/>
              <w:adjustRightInd w:val="0"/>
              <w:rPr>
                <w:rFonts w:ascii="Calibri" w:hAnsi="Calibri" w:cs="Calibri"/>
              </w:rPr>
            </w:pPr>
            <w:r w:rsidRPr="002462C6">
              <w:rPr>
                <w:rFonts w:ascii="Calibri" w:hAnsi="Calibri" w:cs="Calibri"/>
              </w:rPr>
              <w:t>SE ADJUNTAN VALIDACIONES EN ANEXOS</w:t>
            </w:r>
          </w:p>
        </w:tc>
      </w:tr>
    </w:tbl>
    <w:p w:rsidR="003C186C" w:rsidRPr="002462C6" w:rsidRDefault="003C186C" w:rsidP="003C186C">
      <w:pPr>
        <w:jc w:val="both"/>
        <w:rPr>
          <w:rFonts w:ascii="Calibri" w:hAnsi="Calibri"/>
          <w:b/>
        </w:rPr>
      </w:pPr>
    </w:p>
    <w:p w:rsidR="003C186C" w:rsidRPr="002462C6" w:rsidRDefault="003C186C" w:rsidP="003C186C">
      <w:pPr>
        <w:pStyle w:val="Prrafodelista"/>
        <w:ind w:left="0"/>
        <w:contextualSpacing/>
        <w:jc w:val="both"/>
        <w:rPr>
          <w:rFonts w:ascii="Calibri" w:hAnsi="Calibri" w:cs="Calibri"/>
          <w:b/>
          <w:bCs/>
          <w:lang w:val="es-BO" w:eastAsia="es-BO"/>
        </w:rPr>
      </w:pPr>
    </w:p>
    <w:p w:rsidR="003C186C" w:rsidRPr="002462C6" w:rsidRDefault="003C186C" w:rsidP="003C186C">
      <w:pPr>
        <w:pStyle w:val="Prrafodelista"/>
        <w:ind w:left="0"/>
        <w:contextualSpacing/>
        <w:jc w:val="center"/>
        <w:rPr>
          <w:rFonts w:ascii="Calibri" w:hAnsi="Calibri" w:cs="Calibri"/>
          <w:b/>
          <w:bCs/>
          <w:lang w:eastAsia="es-BO"/>
        </w:rPr>
      </w:pPr>
      <w:r w:rsidRPr="002462C6">
        <w:rPr>
          <w:rFonts w:ascii="Calibri" w:hAnsi="Calibri" w:cs="Calibri"/>
          <w:b/>
          <w:bCs/>
          <w:lang w:eastAsia="es-BO"/>
        </w:rPr>
        <w:br w:type="page"/>
      </w:r>
      <w:r w:rsidRPr="002462C6">
        <w:rPr>
          <w:rFonts w:ascii="Calibri" w:hAnsi="Calibri" w:cs="Calibri"/>
          <w:b/>
          <w:bCs/>
          <w:lang w:eastAsia="es-BO"/>
        </w:rPr>
        <w:lastRenderedPageBreak/>
        <w:t>LOTE 5</w:t>
      </w:r>
    </w:p>
    <w:p w:rsidR="003C186C" w:rsidRPr="002462C6" w:rsidRDefault="003C186C" w:rsidP="003C186C">
      <w:pPr>
        <w:pStyle w:val="Prrafodelista"/>
        <w:ind w:left="0"/>
        <w:contextualSpacing/>
        <w:jc w:val="center"/>
        <w:rPr>
          <w:rFonts w:ascii="Calibri" w:hAnsi="Calibri" w:cs="Calibri"/>
          <w:b/>
          <w:bCs/>
          <w:lang w:eastAsia="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3C186C" w:rsidRPr="002462C6" w:rsidTr="008E69DD">
        <w:trPr>
          <w:trHeight w:val="53"/>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3C186C" w:rsidRPr="002462C6" w:rsidRDefault="003C186C" w:rsidP="008E69DD">
            <w:pPr>
              <w:jc w:val="center"/>
              <w:rPr>
                <w:rFonts w:ascii="Calibri" w:hAnsi="Calibri" w:cs="Calibri"/>
                <w:b/>
                <w:bCs/>
                <w:lang w:val="es-BO"/>
              </w:rPr>
            </w:pPr>
            <w:r w:rsidRPr="002462C6">
              <w:rPr>
                <w:rFonts w:ascii="Calibri" w:hAnsi="Calibri" w:cs="Calibri"/>
                <w:b/>
                <w:bCs/>
                <w:lang w:val="es-BO"/>
              </w:rPr>
              <w:t xml:space="preserve">N° </w:t>
            </w:r>
            <w:r>
              <w:rPr>
                <w:rFonts w:ascii="Calibri" w:hAnsi="Calibri" w:cs="Calibri"/>
                <w:b/>
                <w:bCs/>
                <w:lang w:val="es-BO"/>
              </w:rPr>
              <w:t>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3C186C" w:rsidRPr="002462C6" w:rsidRDefault="003C186C" w:rsidP="008E69DD">
            <w:pPr>
              <w:jc w:val="center"/>
              <w:rPr>
                <w:rFonts w:ascii="Calibri" w:hAnsi="Calibri" w:cs="Calibri"/>
                <w:b/>
                <w:bCs/>
                <w:lang w:val="es-BO"/>
              </w:rPr>
            </w:pPr>
            <w:r w:rsidRPr="002462C6">
              <w:rPr>
                <w:rFonts w:ascii="Calibri" w:hAnsi="Calibri" w:cs="Calibri"/>
                <w:b/>
                <w:bCs/>
                <w:lang w:val="es-BO"/>
              </w:rPr>
              <w:t xml:space="preserve">DESCRIPCIÓN DETALLADA DEL SERVICIO </w:t>
            </w:r>
          </w:p>
        </w:tc>
      </w:tr>
      <w:tr w:rsidR="003C186C" w:rsidRPr="002462C6" w:rsidTr="008E69DD">
        <w:trPr>
          <w:trHeight w:val="115"/>
        </w:trPr>
        <w:tc>
          <w:tcPr>
            <w:tcW w:w="992" w:type="dxa"/>
            <w:tcBorders>
              <w:top w:val="single" w:sz="4" w:space="0" w:color="auto"/>
              <w:left w:val="single" w:sz="4" w:space="0" w:color="auto"/>
              <w:bottom w:val="single" w:sz="4" w:space="0" w:color="auto"/>
              <w:right w:val="single" w:sz="4" w:space="0" w:color="000000"/>
            </w:tcBorders>
            <w:vAlign w:val="center"/>
          </w:tcPr>
          <w:p w:rsidR="003C186C" w:rsidRPr="002462C6" w:rsidRDefault="003C186C" w:rsidP="008E69DD">
            <w:pPr>
              <w:spacing w:before="60" w:after="60"/>
              <w:jc w:val="center"/>
              <w:rPr>
                <w:rFonts w:ascii="Calibri" w:hAnsi="Calibri" w:cs="Calibri"/>
                <w:b/>
                <w:bCs/>
                <w:lang w:val="es-BO"/>
              </w:rPr>
            </w:pPr>
            <w:r w:rsidRPr="002462C6">
              <w:rPr>
                <w:rFonts w:ascii="Calibri" w:hAnsi="Calibri" w:cs="Calibri"/>
                <w:b/>
                <w:bCs/>
                <w:lang w:val="es-BO"/>
              </w:rPr>
              <w:t>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C186C" w:rsidRPr="002462C6" w:rsidRDefault="003C186C" w:rsidP="008E69DD">
            <w:pPr>
              <w:spacing w:before="60" w:after="60"/>
              <w:rPr>
                <w:rFonts w:ascii="Calibri" w:hAnsi="Calibri" w:cs="Calibri"/>
                <w:lang w:val="es-BO"/>
              </w:rPr>
            </w:pPr>
            <w:r w:rsidRPr="002462C6">
              <w:rPr>
                <w:rFonts w:ascii="Calibri" w:hAnsi="Calibri" w:cs="Calibri"/>
                <w:lang w:val="es-BO"/>
              </w:rPr>
              <w:t>LOTE 5 – NACIONAL ORIENTE</w:t>
            </w:r>
          </w:p>
        </w:tc>
      </w:tr>
    </w:tbl>
    <w:p w:rsidR="003C186C" w:rsidRDefault="003C186C" w:rsidP="003C186C">
      <w:pPr>
        <w:rPr>
          <w:rFonts w:ascii="Calibri" w:hAnsi="Calibri" w:cs="Calibri"/>
          <w:b/>
        </w:rPr>
      </w:pPr>
    </w:p>
    <w:p w:rsidR="003C186C" w:rsidRPr="002462C6" w:rsidRDefault="003C186C" w:rsidP="003C186C">
      <w:pPr>
        <w:rPr>
          <w:rFonts w:ascii="Calibri" w:hAnsi="Calibri" w:cs="Calibri"/>
          <w:b/>
        </w:rPr>
      </w:pPr>
    </w:p>
    <w:p w:rsidR="003C186C" w:rsidRPr="002462C6" w:rsidRDefault="003C186C" w:rsidP="00862E73">
      <w:pPr>
        <w:pStyle w:val="Prrafodelista"/>
        <w:numPr>
          <w:ilvl w:val="0"/>
          <w:numId w:val="96"/>
        </w:numPr>
        <w:contextualSpacing/>
        <w:jc w:val="both"/>
        <w:rPr>
          <w:rFonts w:ascii="Calibri" w:hAnsi="Calibri" w:cs="Calibri"/>
          <w:b/>
          <w:bCs/>
          <w:lang w:eastAsia="es-BO"/>
        </w:rPr>
      </w:pPr>
      <w:r w:rsidRPr="002462C6">
        <w:rPr>
          <w:rFonts w:ascii="Calibri" w:hAnsi="Calibri" w:cs="Calibri"/>
          <w:b/>
          <w:bCs/>
          <w:lang w:eastAsia="es-BO"/>
        </w:rPr>
        <w:t>CARACTERÍSTICAS DEL SERVICIO (Sujeto a Evaluación)</w:t>
      </w:r>
    </w:p>
    <w:p w:rsidR="003C186C" w:rsidRPr="002462C6" w:rsidRDefault="003C186C" w:rsidP="003C186C">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87"/>
        </w:trPr>
        <w:tc>
          <w:tcPr>
            <w:tcW w:w="9339" w:type="dxa"/>
            <w:shd w:val="clear" w:color="auto" w:fill="C6D9F1"/>
            <w:vAlign w:val="center"/>
          </w:tcPr>
          <w:p w:rsidR="003C186C" w:rsidRPr="002462C6" w:rsidRDefault="003C186C" w:rsidP="008E69DD">
            <w:pPr>
              <w:autoSpaceDE w:val="0"/>
              <w:autoSpaceDN w:val="0"/>
              <w:adjustRightInd w:val="0"/>
              <w:rPr>
                <w:rFonts w:ascii="Calibri" w:hAnsi="Calibri" w:cs="Calibri"/>
              </w:rPr>
            </w:pPr>
            <w:r w:rsidRPr="002462C6">
              <w:rPr>
                <w:rFonts w:ascii="Calibri" w:hAnsi="Calibri" w:cs="Calibri"/>
                <w:b/>
                <w:bCs/>
              </w:rPr>
              <w:t xml:space="preserve">DESCRIPCIÓN DEL SERVICIO </w:t>
            </w:r>
          </w:p>
        </w:tc>
      </w:tr>
      <w:tr w:rsidR="003C186C" w:rsidRPr="002462C6" w:rsidTr="003C186C">
        <w:trPr>
          <w:trHeight w:val="3680"/>
        </w:trPr>
        <w:tc>
          <w:tcPr>
            <w:tcW w:w="9339" w:type="dxa"/>
            <w:shd w:val="clear" w:color="auto" w:fill="auto"/>
          </w:tcPr>
          <w:p w:rsidR="003C186C" w:rsidRPr="002462C6" w:rsidRDefault="003C186C" w:rsidP="008E69DD">
            <w:pPr>
              <w:jc w:val="center"/>
              <w:rPr>
                <w:rFonts w:ascii="Calibri" w:hAnsi="Calibri" w:cs="Calibri"/>
                <w:b/>
              </w:rPr>
            </w:pPr>
            <w:r w:rsidRPr="002462C6">
              <w:rPr>
                <w:rFonts w:ascii="Calibri" w:hAnsi="Calibri" w:cs="Calibri"/>
                <w:b/>
              </w:rPr>
              <w:t>LOTE 5 – NACIONAL ORIENTE</w:t>
            </w:r>
          </w:p>
          <w:p w:rsidR="003C186C" w:rsidRDefault="003C186C" w:rsidP="008E69DD">
            <w:pPr>
              <w:rPr>
                <w:rFonts w:ascii="Calibri" w:hAnsi="Calibri" w:cs="Calibri"/>
                <w:b/>
              </w:rPr>
            </w:pPr>
          </w:p>
          <w:p w:rsidR="003C186C" w:rsidRPr="0091367C" w:rsidRDefault="003C186C" w:rsidP="00862E73">
            <w:pPr>
              <w:numPr>
                <w:ilvl w:val="0"/>
                <w:numId w:val="55"/>
              </w:numPr>
              <w:rPr>
                <w:rFonts w:ascii="Calibri" w:hAnsi="Calibri" w:cs="Calibri"/>
                <w:b/>
              </w:rPr>
            </w:pPr>
            <w:r w:rsidRPr="0091367C">
              <w:rPr>
                <w:rFonts w:ascii="Calibri" w:hAnsi="Calibri" w:cs="Calibri"/>
                <w:b/>
              </w:rPr>
              <w:t>CAPACIDAD DE TRANSPORTE</w:t>
            </w:r>
          </w:p>
          <w:p w:rsidR="003C186C" w:rsidRPr="002462C6" w:rsidRDefault="003C186C" w:rsidP="008E69DD">
            <w:pPr>
              <w:rPr>
                <w:rFonts w:ascii="Calibri" w:hAnsi="Calibri" w:cs="Calibri"/>
                <w:b/>
                <w:caps/>
              </w:rPr>
            </w:pPr>
          </w:p>
          <w:p w:rsidR="003C186C" w:rsidRPr="002462C6" w:rsidRDefault="003C186C" w:rsidP="008E69DD">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279.094 m3</w:t>
            </w:r>
          </w:p>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3C186C" w:rsidRDefault="003C186C" w:rsidP="008E69DD">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3C186C" w:rsidTr="008E69D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C186C" w:rsidRDefault="003C186C" w:rsidP="008E69DD">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3C186C" w:rsidRDefault="003C186C" w:rsidP="008E69DD">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3C186C" w:rsidTr="008E69DD">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3C186C" w:rsidRDefault="003C186C" w:rsidP="008E69DD">
                  <w:pPr>
                    <w:jc w:val="center"/>
                    <w:rPr>
                      <w:rFonts w:ascii="Calibri" w:hAnsi="Calibri" w:cs="Calibri"/>
                      <w:color w:val="000000"/>
                      <w:sz w:val="18"/>
                      <w:szCs w:val="22"/>
                    </w:rPr>
                  </w:pPr>
                  <w:r>
                    <w:rPr>
                      <w:rFonts w:ascii="Calibri" w:hAnsi="Calibri" w:cs="Calibri"/>
                      <w:color w:val="000000"/>
                      <w:sz w:val="18"/>
                      <w:szCs w:val="22"/>
                    </w:rPr>
                    <w:t>15 cisternas</w:t>
                  </w:r>
                </w:p>
              </w:tc>
              <w:tc>
                <w:tcPr>
                  <w:tcW w:w="0" w:type="auto"/>
                  <w:tcBorders>
                    <w:top w:val="nil"/>
                    <w:left w:val="nil"/>
                    <w:bottom w:val="single" w:sz="4" w:space="0" w:color="auto"/>
                    <w:right w:val="single" w:sz="4" w:space="0" w:color="auto"/>
                  </w:tcBorders>
                  <w:noWrap/>
                  <w:vAlign w:val="bottom"/>
                  <w:hideMark/>
                </w:tcPr>
                <w:p w:rsidR="003C186C" w:rsidRDefault="003C186C" w:rsidP="008E69DD">
                  <w:pPr>
                    <w:jc w:val="center"/>
                    <w:rPr>
                      <w:rFonts w:ascii="Calibri" w:hAnsi="Calibri" w:cs="Calibri"/>
                      <w:color w:val="000000"/>
                      <w:sz w:val="18"/>
                      <w:szCs w:val="22"/>
                    </w:rPr>
                  </w:pPr>
                  <w:r>
                    <w:rPr>
                      <w:rFonts w:ascii="Calibri" w:hAnsi="Calibri" w:cs="Calibri"/>
                      <w:color w:val="000000"/>
                      <w:sz w:val="18"/>
                      <w:szCs w:val="22"/>
                    </w:rPr>
                    <w:t>2500 m3</w:t>
                  </w:r>
                </w:p>
              </w:tc>
            </w:tr>
          </w:tbl>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3C186C" w:rsidRDefault="003C186C" w:rsidP="008E69DD">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3C186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MODELO</w:t>
                  </w:r>
                </w:p>
              </w:tc>
            </w:tr>
            <w:tr w:rsidR="003C186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186C" w:rsidRDefault="003C186C" w:rsidP="008E69D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C186C" w:rsidRDefault="003C186C" w:rsidP="008E69DD">
                  <w:pPr>
                    <w:jc w:val="center"/>
                    <w:rPr>
                      <w:sz w:val="16"/>
                      <w:szCs w:val="16"/>
                    </w:rPr>
                  </w:pPr>
                </w:p>
              </w:tc>
            </w:tr>
          </w:tbl>
          <w:p w:rsidR="003C186C" w:rsidRDefault="003C186C" w:rsidP="008E69DD">
            <w:pPr>
              <w:jc w:val="both"/>
              <w:rPr>
                <w:rFonts w:ascii="Calibri" w:hAnsi="Calibri" w:cs="Calibri"/>
                <w:lang w:val="es-BO"/>
              </w:rPr>
            </w:pPr>
          </w:p>
          <w:p w:rsidR="003C186C" w:rsidRDefault="003C186C" w:rsidP="008E69DD">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socios y subcontratadas). </w:t>
            </w:r>
          </w:p>
          <w:p w:rsidR="003C186C" w:rsidRDefault="003C186C" w:rsidP="008E69DD">
            <w:pPr>
              <w:ind w:right="-93"/>
              <w:jc w:val="both"/>
              <w:rPr>
                <w:rFonts w:ascii="Calibri" w:hAnsi="Calibri" w:cs="Calibri"/>
              </w:rPr>
            </w:pPr>
          </w:p>
          <w:p w:rsidR="003C186C" w:rsidRPr="008C5C4E" w:rsidRDefault="003C186C" w:rsidP="008E69DD">
            <w:pPr>
              <w:jc w:val="both"/>
              <w:rPr>
                <w:rFonts w:ascii="Calibri" w:hAnsi="Calibri" w:cs="Calibri"/>
              </w:rPr>
            </w:pPr>
            <w:r w:rsidRPr="008C5C4E">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3C186C" w:rsidRDefault="003C186C" w:rsidP="008E69DD">
            <w:pPr>
              <w:jc w:val="both"/>
              <w:rPr>
                <w:rFonts w:ascii="Calibri" w:hAnsi="Calibri" w:cs="Calibri"/>
              </w:rPr>
            </w:pPr>
          </w:p>
          <w:p w:rsidR="003C186C" w:rsidRDefault="003C186C" w:rsidP="00862E73">
            <w:pPr>
              <w:numPr>
                <w:ilvl w:val="0"/>
                <w:numId w:val="56"/>
              </w:numPr>
              <w:ind w:right="-93"/>
              <w:jc w:val="both"/>
              <w:rPr>
                <w:rFonts w:ascii="Calibri" w:hAnsi="Calibri" w:cs="Calibri"/>
                <w:b/>
              </w:rPr>
            </w:pPr>
            <w:r>
              <w:rPr>
                <w:rFonts w:ascii="Calibri" w:hAnsi="Calibri" w:cs="Calibri"/>
                <w:b/>
              </w:rPr>
              <w:t>DETALLE DE TANQUES:</w:t>
            </w:r>
          </w:p>
          <w:p w:rsidR="003C186C" w:rsidRDefault="003C186C" w:rsidP="008E69DD">
            <w:pPr>
              <w:ind w:right="-93"/>
              <w:jc w:val="both"/>
              <w:rPr>
                <w:rFonts w:ascii="Calibri" w:hAnsi="Calibri" w:cs="Calibri"/>
                <w:b/>
              </w:rPr>
            </w:pPr>
          </w:p>
          <w:p w:rsidR="003C186C" w:rsidRDefault="003C186C" w:rsidP="008E69DD">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3C186C" w:rsidRDefault="003C186C" w:rsidP="008E69DD">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3C186C" w:rsidTr="008E69DD">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3C186C" w:rsidRDefault="003C186C" w:rsidP="008E69DD">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3C186C" w:rsidRDefault="003C186C" w:rsidP="008E69DD">
                  <w:pPr>
                    <w:jc w:val="center"/>
                    <w:rPr>
                      <w:b/>
                      <w:bCs/>
                      <w:sz w:val="16"/>
                      <w:szCs w:val="16"/>
                    </w:rPr>
                  </w:pPr>
                  <w:r>
                    <w:rPr>
                      <w:b/>
                      <w:bCs/>
                      <w:sz w:val="16"/>
                      <w:szCs w:val="16"/>
                    </w:rPr>
                    <w:t>CAPACIDAD (m3)</w:t>
                  </w:r>
                </w:p>
              </w:tc>
            </w:tr>
            <w:tr w:rsidR="003C186C" w:rsidTr="008E69DD">
              <w:trPr>
                <w:trHeight w:val="60"/>
                <w:jc w:val="center"/>
              </w:trPr>
              <w:tc>
                <w:tcPr>
                  <w:tcW w:w="0" w:type="auto"/>
                  <w:tcBorders>
                    <w:top w:val="single" w:sz="4" w:space="0" w:color="auto"/>
                    <w:left w:val="single" w:sz="4" w:space="0" w:color="auto"/>
                    <w:bottom w:val="single" w:sz="4" w:space="0" w:color="auto"/>
                    <w:right w:val="single" w:sz="4" w:space="0" w:color="auto"/>
                  </w:tcBorders>
                </w:tcPr>
                <w:p w:rsidR="003C186C" w:rsidRDefault="003C186C" w:rsidP="008E69DD">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C186C" w:rsidRDefault="003C186C" w:rsidP="008E69D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3C186C" w:rsidRDefault="003C186C" w:rsidP="008E69DD">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3C186C" w:rsidRDefault="003C186C" w:rsidP="008E69DD">
                  <w:pPr>
                    <w:rPr>
                      <w:sz w:val="16"/>
                      <w:szCs w:val="16"/>
                    </w:rPr>
                  </w:pPr>
                </w:p>
              </w:tc>
            </w:tr>
          </w:tbl>
          <w:p w:rsidR="003C186C" w:rsidRDefault="003C186C" w:rsidP="008E69DD">
            <w:pPr>
              <w:ind w:right="-93"/>
              <w:jc w:val="both"/>
              <w:rPr>
                <w:rFonts w:ascii="Calibri" w:hAnsi="Calibri" w:cs="Calibri"/>
              </w:rPr>
            </w:pPr>
          </w:p>
          <w:p w:rsidR="003C186C" w:rsidRDefault="003C186C" w:rsidP="008E69DD">
            <w:pPr>
              <w:jc w:val="both"/>
              <w:rPr>
                <w:rFonts w:ascii="Calibri" w:hAnsi="Calibri" w:cs="Calibri"/>
              </w:rPr>
            </w:pPr>
            <w:r>
              <w:rPr>
                <w:rFonts w:ascii="Calibri" w:hAnsi="Calibri" w:cs="Calibri"/>
              </w:rPr>
              <w:lastRenderedPageBreak/>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p w:rsidR="003C186C" w:rsidRDefault="003C186C" w:rsidP="008E69DD">
            <w:pPr>
              <w:jc w:val="both"/>
              <w:rPr>
                <w:rFonts w:ascii="Calibri" w:hAnsi="Calibri" w:cs="Calibri"/>
              </w:rPr>
            </w:pPr>
          </w:p>
          <w:p w:rsidR="003C186C" w:rsidRPr="002D5FA2" w:rsidRDefault="003C186C" w:rsidP="008E69DD">
            <w:pPr>
              <w:jc w:val="both"/>
              <w:rPr>
                <w:rFonts w:ascii="Calibri" w:hAnsi="Calibri" w:cs="Calibri"/>
                <w:b/>
              </w:rPr>
            </w:pPr>
          </w:p>
          <w:p w:rsidR="003C186C" w:rsidRPr="002462C6" w:rsidRDefault="003C186C" w:rsidP="00862E73">
            <w:pPr>
              <w:numPr>
                <w:ilvl w:val="0"/>
                <w:numId w:val="57"/>
              </w:numPr>
              <w:ind w:left="426" w:hanging="426"/>
              <w:rPr>
                <w:rFonts w:ascii="Calibri" w:hAnsi="Calibri" w:cs="Calibri"/>
                <w:b/>
              </w:rPr>
            </w:pPr>
            <w:r>
              <w:rPr>
                <w:rFonts w:ascii="Calibri" w:hAnsi="Calibri" w:cs="Calibri"/>
                <w:b/>
              </w:rPr>
              <w:t>CERTIFICADO DE VERIFICACIÓN</w:t>
            </w:r>
          </w:p>
          <w:p w:rsidR="003C186C" w:rsidRPr="002462C6" w:rsidRDefault="003C186C" w:rsidP="008E69DD">
            <w:pPr>
              <w:tabs>
                <w:tab w:val="left" w:pos="567"/>
              </w:tabs>
              <w:ind w:left="360"/>
              <w:rPr>
                <w:rFonts w:ascii="Calibri" w:hAnsi="Calibri" w:cs="Calibri"/>
                <w:b/>
              </w:rPr>
            </w:pPr>
          </w:p>
          <w:p w:rsidR="003C186C" w:rsidRPr="002462C6" w:rsidRDefault="003C186C" w:rsidP="008E69DD">
            <w:pPr>
              <w:jc w:val="both"/>
              <w:rPr>
                <w:rFonts w:ascii="Calibri" w:hAnsi="Calibri" w:cs="Calibri"/>
              </w:rPr>
            </w:pPr>
            <w:r w:rsidRPr="002462C6">
              <w:rPr>
                <w:rFonts w:ascii="Calibri" w:hAnsi="Calibri" w:cs="Calibri"/>
              </w:rPr>
              <w:t xml:space="preserve">Para el inicio del servicio, todos los camiones cisternas deben contar con sus </w:t>
            </w:r>
            <w:r>
              <w:rPr>
                <w:rFonts w:ascii="Calibri" w:hAnsi="Calibri" w:cs="Calibri"/>
              </w:rPr>
              <w:t xml:space="preserve">Certificados </w:t>
            </w:r>
            <w:r w:rsidRPr="002462C6">
              <w:rPr>
                <w:rFonts w:ascii="Calibri" w:hAnsi="Calibri" w:cs="Calibri"/>
              </w:rPr>
              <w:t xml:space="preserve">de </w:t>
            </w:r>
            <w:r>
              <w:rPr>
                <w:rFonts w:ascii="Calibri" w:hAnsi="Calibri" w:cs="Calibri"/>
              </w:rPr>
              <w:t>Verifica</w:t>
            </w:r>
            <w:r w:rsidRPr="002462C6">
              <w:rPr>
                <w:rFonts w:ascii="Calibri" w:hAnsi="Calibri" w:cs="Calibri"/>
              </w:rPr>
              <w:t>ción vigentes y validadas por IBMETRO, por lo que es necesario que se presente con la propuesta la copia simple de estos documentos como constancia.</w:t>
            </w:r>
          </w:p>
          <w:p w:rsidR="003C186C" w:rsidRPr="002462C6" w:rsidRDefault="003C186C" w:rsidP="008E69DD">
            <w:pPr>
              <w:jc w:val="both"/>
              <w:rPr>
                <w:rFonts w:ascii="Calibri" w:hAnsi="Calibri" w:cs="Calibri"/>
              </w:rPr>
            </w:pPr>
          </w:p>
          <w:p w:rsidR="003C186C" w:rsidRPr="002462C6" w:rsidRDefault="003C186C" w:rsidP="008E69DD">
            <w:pPr>
              <w:jc w:val="both"/>
              <w:rPr>
                <w:rFonts w:ascii="Calibri" w:hAnsi="Calibri" w:cs="Calibri"/>
              </w:rPr>
            </w:pPr>
            <w:r>
              <w:rPr>
                <w:rFonts w:ascii="Calibri" w:hAnsi="Calibri" w:cs="Calibri"/>
              </w:rPr>
              <w:t xml:space="preserve">En caso que la documentación vigente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 se descontarán estas cisternas de la propuesta. Si después de los descuentos de las cisternas observadas no se cumple con la cantidad mínima de cisternas, la propuesta quedará descalificada</w:t>
            </w:r>
          </w:p>
        </w:tc>
      </w:tr>
    </w:tbl>
    <w:p w:rsidR="003C186C" w:rsidRPr="002462C6" w:rsidRDefault="003C186C" w:rsidP="003C186C">
      <w:pPr>
        <w:rPr>
          <w:rFonts w:ascii="Calibri" w:hAnsi="Calibri" w:cs="Calibri"/>
        </w:rPr>
      </w:pPr>
    </w:p>
    <w:p w:rsidR="003C186C" w:rsidRPr="002462C6" w:rsidRDefault="003C186C" w:rsidP="00862E73">
      <w:pPr>
        <w:pStyle w:val="Prrafodelista"/>
        <w:numPr>
          <w:ilvl w:val="0"/>
          <w:numId w:val="96"/>
        </w:numPr>
        <w:jc w:val="both"/>
        <w:rPr>
          <w:rFonts w:ascii="Calibri" w:hAnsi="Calibri" w:cs="Calibri"/>
          <w:b/>
          <w:bCs/>
          <w:lang w:eastAsia="es-BO"/>
        </w:rPr>
      </w:pPr>
      <w:r w:rsidRPr="002462C6">
        <w:rPr>
          <w:rFonts w:ascii="Calibri" w:hAnsi="Calibri" w:cs="Calibri"/>
          <w:b/>
          <w:bCs/>
          <w:lang w:eastAsia="es-BO"/>
        </w:rPr>
        <w:t>CONDICIONES REQUERIDAS PARA EL SERVICIO (De cumplimiento obligatorio por el proponente)</w:t>
      </w:r>
    </w:p>
    <w:p w:rsidR="003C186C" w:rsidRPr="002462C6" w:rsidRDefault="003C186C" w:rsidP="003C186C">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70"/>
        </w:trPr>
        <w:tc>
          <w:tcPr>
            <w:tcW w:w="9339" w:type="dxa"/>
            <w:shd w:val="clear" w:color="auto" w:fill="C6D9F1"/>
            <w:vAlign w:val="center"/>
          </w:tcPr>
          <w:p w:rsidR="003C186C" w:rsidRPr="0091367C" w:rsidRDefault="003C186C" w:rsidP="008E69DD">
            <w:pPr>
              <w:rPr>
                <w:rFonts w:ascii="Calibri" w:hAnsi="Calibri" w:cs="Calibri"/>
                <w:b/>
              </w:rPr>
            </w:pPr>
            <w:r>
              <w:rPr>
                <w:rFonts w:ascii="Calibri" w:hAnsi="Calibri" w:cs="Calibri"/>
                <w:b/>
              </w:rPr>
              <w:t>CONDICIONES TÉCNICAS</w:t>
            </w:r>
          </w:p>
        </w:tc>
      </w:tr>
      <w:tr w:rsidR="003C186C" w:rsidRPr="002462C6" w:rsidTr="008E69DD">
        <w:trPr>
          <w:trHeight w:val="70"/>
        </w:trPr>
        <w:tc>
          <w:tcPr>
            <w:tcW w:w="9339" w:type="dxa"/>
            <w:shd w:val="clear" w:color="auto" w:fill="auto"/>
            <w:vAlign w:val="center"/>
          </w:tcPr>
          <w:p w:rsidR="003C186C" w:rsidRDefault="003C186C" w:rsidP="00862E73">
            <w:pPr>
              <w:numPr>
                <w:ilvl w:val="0"/>
                <w:numId w:val="137"/>
              </w:numPr>
              <w:ind w:left="426" w:hanging="426"/>
              <w:rPr>
                <w:rFonts w:ascii="Calibri" w:hAnsi="Calibri" w:cs="Calibri"/>
                <w:b/>
              </w:rPr>
            </w:pPr>
            <w:r>
              <w:rPr>
                <w:rFonts w:ascii="Calibri" w:hAnsi="Calibri" w:cs="Calibri"/>
                <w:b/>
              </w:rPr>
              <w:t>PRODUCTO</w:t>
            </w:r>
          </w:p>
          <w:p w:rsidR="003C186C" w:rsidRDefault="003C186C" w:rsidP="008E69DD">
            <w:pPr>
              <w:rPr>
                <w:rFonts w:ascii="Calibri" w:hAnsi="Calibri" w:cs="Calibri"/>
                <w:b/>
              </w:rPr>
            </w:pPr>
          </w:p>
          <w:p w:rsidR="003C186C" w:rsidRPr="002462C6" w:rsidRDefault="003C186C" w:rsidP="00862E73">
            <w:pPr>
              <w:numPr>
                <w:ilvl w:val="0"/>
                <w:numId w:val="110"/>
              </w:numPr>
              <w:ind w:left="1276"/>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p>
          <w:p w:rsidR="003C186C" w:rsidRPr="002462C6" w:rsidRDefault="003C186C" w:rsidP="00862E73">
            <w:pPr>
              <w:numPr>
                <w:ilvl w:val="0"/>
                <w:numId w:val="110"/>
              </w:numPr>
              <w:ind w:left="1276"/>
              <w:rPr>
                <w:rFonts w:ascii="Calibri" w:hAnsi="Calibri" w:cs="Calibri"/>
              </w:rPr>
            </w:pPr>
            <w:r w:rsidRPr="002462C6">
              <w:rPr>
                <w:rFonts w:ascii="Calibri" w:hAnsi="Calibri" w:cs="Calibri"/>
              </w:rPr>
              <w:t>Gasolina Especial</w:t>
            </w:r>
          </w:p>
          <w:p w:rsidR="003C186C" w:rsidRPr="002462C6" w:rsidRDefault="003C186C" w:rsidP="00862E73">
            <w:pPr>
              <w:numPr>
                <w:ilvl w:val="0"/>
                <w:numId w:val="110"/>
              </w:numPr>
              <w:ind w:left="1276"/>
              <w:rPr>
                <w:rFonts w:ascii="Calibri" w:hAnsi="Calibri" w:cs="Calibri"/>
              </w:rPr>
            </w:pPr>
            <w:r w:rsidRPr="002462C6">
              <w:rPr>
                <w:rFonts w:ascii="Calibri" w:hAnsi="Calibri" w:cs="Calibri"/>
              </w:rPr>
              <w:t>Insumos y Aditivos (Gasolina)</w:t>
            </w:r>
          </w:p>
          <w:p w:rsidR="003C186C" w:rsidRPr="002462C6" w:rsidRDefault="003C186C" w:rsidP="00862E73">
            <w:pPr>
              <w:numPr>
                <w:ilvl w:val="0"/>
                <w:numId w:val="110"/>
              </w:numPr>
              <w:ind w:left="1276"/>
              <w:rPr>
                <w:rFonts w:ascii="Calibri" w:hAnsi="Calibri" w:cs="Calibri"/>
              </w:rPr>
            </w:pPr>
            <w:r w:rsidRPr="002462C6">
              <w:rPr>
                <w:rFonts w:ascii="Calibri" w:hAnsi="Calibri" w:cs="Calibri"/>
              </w:rPr>
              <w:t>Gasolina Blanca y otras Gasolinas</w:t>
            </w:r>
          </w:p>
          <w:p w:rsidR="003C186C" w:rsidRDefault="003C186C" w:rsidP="008E69DD">
            <w:pPr>
              <w:autoSpaceDE w:val="0"/>
              <w:autoSpaceDN w:val="0"/>
              <w:adjustRightInd w:val="0"/>
              <w:jc w:val="both"/>
              <w:rPr>
                <w:rFonts w:ascii="Calibri" w:hAnsi="Calibri" w:cs="Calibri"/>
              </w:rPr>
            </w:pPr>
          </w:p>
          <w:p w:rsidR="003C186C" w:rsidRPr="002462C6" w:rsidRDefault="003C186C" w:rsidP="00862E73">
            <w:pPr>
              <w:numPr>
                <w:ilvl w:val="0"/>
                <w:numId w:val="42"/>
              </w:numPr>
              <w:ind w:left="426" w:hanging="426"/>
              <w:rPr>
                <w:rFonts w:ascii="Calibri" w:hAnsi="Calibri" w:cs="Calibri"/>
                <w:b/>
              </w:rPr>
            </w:pPr>
            <w:r w:rsidRPr="002462C6">
              <w:rPr>
                <w:rFonts w:ascii="Calibri" w:hAnsi="Calibri" w:cs="Calibri"/>
                <w:b/>
              </w:rPr>
              <w:t>TRAMOS</w:t>
            </w:r>
          </w:p>
          <w:p w:rsidR="003C186C" w:rsidRPr="002462C6" w:rsidRDefault="003C186C" w:rsidP="008E69DD">
            <w:pPr>
              <w:tabs>
                <w:tab w:val="left" w:pos="567"/>
              </w:tabs>
              <w:ind w:left="360"/>
              <w:rPr>
                <w:rFonts w:ascii="Calibri" w:hAnsi="Calibri" w:cs="Calibri"/>
                <w:b/>
              </w:rPr>
            </w:pPr>
          </w:p>
          <w:p w:rsidR="003C186C" w:rsidRPr="002462C6" w:rsidRDefault="003C186C" w:rsidP="00862E73">
            <w:pPr>
              <w:numPr>
                <w:ilvl w:val="0"/>
                <w:numId w:val="41"/>
              </w:numPr>
              <w:rPr>
                <w:rFonts w:ascii="Calibri" w:hAnsi="Calibri" w:cs="Calibri"/>
                <w:b/>
              </w:rPr>
            </w:pPr>
            <w:r w:rsidRPr="002462C6">
              <w:rPr>
                <w:rFonts w:ascii="Calibri" w:hAnsi="Calibri" w:cs="Calibri"/>
                <w:b/>
              </w:rPr>
              <w:t xml:space="preserve">Tramos Principales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790"/>
              <w:gridCol w:w="1576"/>
            </w:tblGrid>
            <w:tr w:rsidR="003C186C" w:rsidRPr="002462C6" w:rsidTr="008E69DD">
              <w:trPr>
                <w:trHeight w:val="260"/>
                <w:jc w:val="center"/>
              </w:trPr>
              <w:tc>
                <w:tcPr>
                  <w:tcW w:w="0" w:type="auto"/>
                  <w:shd w:val="clear" w:color="000000" w:fill="D9D9D9"/>
                  <w:vAlign w:val="center"/>
                  <w:hideMark/>
                </w:tcPr>
                <w:p w:rsidR="003C186C" w:rsidRPr="002462C6" w:rsidRDefault="003C186C" w:rsidP="008E69DD">
                  <w:pPr>
                    <w:jc w:val="center"/>
                    <w:rPr>
                      <w:rFonts w:ascii="Calibri" w:hAnsi="Calibri"/>
                      <w:b/>
                      <w:bCs/>
                      <w:lang w:val="es-BO" w:eastAsia="es-BO"/>
                    </w:rPr>
                  </w:pPr>
                  <w:r w:rsidRPr="002462C6">
                    <w:rPr>
                      <w:rFonts w:ascii="Calibri" w:hAnsi="Calibri"/>
                      <w:b/>
                      <w:bCs/>
                    </w:rPr>
                    <w:t>N°</w:t>
                  </w:r>
                </w:p>
              </w:tc>
              <w:tc>
                <w:tcPr>
                  <w:tcW w:w="0" w:type="auto"/>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Recepción</w:t>
                  </w:r>
                </w:p>
              </w:tc>
              <w:tc>
                <w:tcPr>
                  <w:tcW w:w="0" w:type="auto"/>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Entrega</w:t>
                  </w:r>
                </w:p>
              </w:tc>
            </w:tr>
            <w:tr w:rsidR="003C186C" w:rsidRPr="002462C6" w:rsidTr="008E69DD">
              <w:trPr>
                <w:trHeight w:val="240"/>
                <w:jc w:val="center"/>
              </w:trPr>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1</w:t>
                  </w:r>
                </w:p>
              </w:tc>
              <w:tc>
                <w:tcPr>
                  <w:tcW w:w="0" w:type="auto"/>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Yacuiba</w:t>
                  </w:r>
                </w:p>
              </w:tc>
              <w:tc>
                <w:tcPr>
                  <w:tcW w:w="0" w:type="auto"/>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240"/>
                <w:jc w:val="center"/>
              </w:trPr>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2</w:t>
                  </w:r>
                </w:p>
              </w:tc>
              <w:tc>
                <w:tcPr>
                  <w:tcW w:w="0" w:type="auto"/>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 xml:space="preserve">Puerto </w:t>
                  </w:r>
                  <w:proofErr w:type="spellStart"/>
                  <w:r w:rsidRPr="002462C6">
                    <w:rPr>
                      <w:rFonts w:ascii="Calibri" w:hAnsi="Calibri"/>
                    </w:rPr>
                    <w:t>Quijarro</w:t>
                  </w:r>
                  <w:proofErr w:type="spellEnd"/>
                </w:p>
              </w:tc>
              <w:tc>
                <w:tcPr>
                  <w:tcW w:w="0" w:type="auto"/>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240"/>
                <w:jc w:val="center"/>
              </w:trPr>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3</w:t>
                  </w:r>
                </w:p>
              </w:tc>
              <w:tc>
                <w:tcPr>
                  <w:tcW w:w="0" w:type="auto"/>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PSL Río Grande</w:t>
                  </w:r>
                </w:p>
              </w:tc>
              <w:tc>
                <w:tcPr>
                  <w:tcW w:w="0" w:type="auto"/>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r>
          </w:tbl>
          <w:p w:rsidR="003C186C" w:rsidRPr="002462C6" w:rsidRDefault="003C186C" w:rsidP="008E69DD">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3C186C" w:rsidRPr="002462C6" w:rsidRDefault="003C186C" w:rsidP="008E69DD">
            <w:pPr>
              <w:ind w:left="567"/>
              <w:rPr>
                <w:rFonts w:ascii="Calibri" w:hAnsi="Calibri" w:cs="Calibri"/>
              </w:rPr>
            </w:pPr>
          </w:p>
          <w:p w:rsidR="003C186C" w:rsidRPr="002462C6" w:rsidRDefault="003C186C" w:rsidP="00862E73">
            <w:pPr>
              <w:numPr>
                <w:ilvl w:val="0"/>
                <w:numId w:val="41"/>
              </w:numPr>
              <w:rPr>
                <w:rFonts w:ascii="Calibri" w:hAnsi="Calibri" w:cs="Calibri"/>
                <w:b/>
              </w:rPr>
            </w:pPr>
            <w:r w:rsidRPr="002462C6">
              <w:rPr>
                <w:rFonts w:ascii="Calibri" w:hAnsi="Calibri" w:cs="Calibri"/>
                <w:b/>
              </w:rPr>
              <w:t>Tramos Secundarios**</w:t>
            </w:r>
          </w:p>
          <w:tbl>
            <w:tblPr>
              <w:tblW w:w="0" w:type="auto"/>
              <w:jc w:val="center"/>
              <w:tblCellMar>
                <w:left w:w="70" w:type="dxa"/>
                <w:right w:w="70" w:type="dxa"/>
              </w:tblCellMar>
              <w:tblLook w:val="04A0" w:firstRow="1" w:lastRow="0" w:firstColumn="1" w:lastColumn="0" w:noHBand="0" w:noVBand="1"/>
            </w:tblPr>
            <w:tblGrid>
              <w:gridCol w:w="343"/>
              <w:gridCol w:w="2632"/>
              <w:gridCol w:w="3926"/>
            </w:tblGrid>
            <w:tr w:rsidR="003C186C" w:rsidRPr="002462C6" w:rsidTr="008E69DD">
              <w:trPr>
                <w:trHeight w:val="234"/>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lang w:val="es-BO" w:eastAsia="es-BO"/>
                    </w:rPr>
                  </w:pPr>
                  <w:r w:rsidRPr="002462C6">
                    <w:rPr>
                      <w:rFonts w:ascii="Calibri" w:hAnsi="Calibri"/>
                      <w:b/>
                      <w:bC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3C186C" w:rsidRPr="002462C6" w:rsidRDefault="003C186C" w:rsidP="008E69DD">
                  <w:pPr>
                    <w:jc w:val="center"/>
                    <w:rPr>
                      <w:rFonts w:ascii="Calibri" w:hAnsi="Calibri"/>
                      <w:b/>
                      <w:bCs/>
                    </w:rPr>
                  </w:pPr>
                  <w:r w:rsidRPr="002462C6">
                    <w:rPr>
                      <w:rFonts w:ascii="Calibri" w:hAnsi="Calibri"/>
                      <w:b/>
                      <w:bCs/>
                    </w:rPr>
                    <w:t>Punto de Entrega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1</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Villamontes</w:t>
                  </w:r>
                  <w:proofErr w:type="spellEnd"/>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2</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Yacuiba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3</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Camiri</w:t>
                  </w:r>
                  <w:proofErr w:type="spellEnd"/>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4</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Camiri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Yacuiba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5</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Camiri</w:t>
                  </w:r>
                  <w:proofErr w:type="spellEnd"/>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6</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Camiri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Villamontes</w:t>
                  </w:r>
                  <w:proofErr w:type="spellEnd"/>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7</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Yacuiba</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8</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Villamontes</w:t>
                  </w:r>
                  <w:proofErr w:type="spellEnd"/>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9</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 xml:space="preserve">Puerto </w:t>
                  </w:r>
                  <w:proofErr w:type="spellStart"/>
                  <w:r w:rsidRPr="002462C6">
                    <w:rPr>
                      <w:rFonts w:ascii="Calibri" w:hAnsi="Calibri"/>
                    </w:rPr>
                    <w:t>Quijarro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 José de Chiquitos</w:t>
                  </w:r>
                </w:p>
              </w:tc>
            </w:tr>
            <w:tr w:rsidR="003C186C" w:rsidRPr="002462C6" w:rsidTr="008E69DD">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10</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proofErr w:type="spellStart"/>
                  <w:r w:rsidRPr="002462C6">
                    <w:rPr>
                      <w:rFonts w:ascii="Calibri" w:hAnsi="Calibri"/>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r>
            <w:tr w:rsidR="003C186C" w:rsidRPr="002462C6" w:rsidTr="008E69D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186C" w:rsidRPr="002462C6" w:rsidRDefault="003C186C" w:rsidP="008E69DD">
                  <w:pPr>
                    <w:jc w:val="center"/>
                    <w:rPr>
                      <w:rFonts w:ascii="Calibri" w:hAnsi="Calibri"/>
                    </w:rPr>
                  </w:pPr>
                  <w:r w:rsidRPr="002462C6">
                    <w:rPr>
                      <w:rFonts w:ascii="Calibri" w:hAnsi="Calibri"/>
                    </w:rPr>
                    <w:t>Puerto Villarroel</w:t>
                  </w:r>
                </w:p>
              </w:tc>
            </w:tr>
            <w:tr w:rsidR="003C186C" w:rsidRPr="002462C6" w:rsidTr="008E69D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center"/>
                    <w:rPr>
                      <w:rFonts w:ascii="Calibri" w:hAnsi="Calibri"/>
                    </w:rPr>
                  </w:pPr>
                  <w:r w:rsidRPr="002462C6">
                    <w:rPr>
                      <w:rFonts w:ascii="Calibri" w:hAnsi="Calibri"/>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PSL Carlos Villegas-Gran Chaco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3C186C" w:rsidRPr="002462C6" w:rsidRDefault="003C186C" w:rsidP="008E69DD">
                  <w:pPr>
                    <w:jc w:val="center"/>
                    <w:rPr>
                      <w:rFonts w:ascii="Calibri" w:hAnsi="Calibri"/>
                    </w:rPr>
                  </w:pPr>
                  <w:r w:rsidRPr="002462C6">
                    <w:rPr>
                      <w:rFonts w:ascii="Calibri" w:hAnsi="Calibri"/>
                    </w:rPr>
                    <w:t>Estación de Bombeo YPFB Transporte - Pocitos</w:t>
                  </w:r>
                </w:p>
              </w:tc>
            </w:tr>
          </w:tbl>
          <w:p w:rsidR="003C186C" w:rsidRPr="002462C6" w:rsidRDefault="003C186C" w:rsidP="008E69DD">
            <w:pPr>
              <w:ind w:left="567"/>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3C186C" w:rsidRPr="002462C6" w:rsidRDefault="003C186C" w:rsidP="008E69DD">
            <w:pPr>
              <w:rPr>
                <w:rFonts w:ascii="Calibri" w:hAnsi="Calibri" w:cs="Calibri"/>
              </w:rPr>
            </w:pPr>
          </w:p>
          <w:p w:rsidR="003C186C" w:rsidRPr="002462C6" w:rsidRDefault="003C186C" w:rsidP="00862E73">
            <w:pPr>
              <w:numPr>
                <w:ilvl w:val="0"/>
                <w:numId w:val="41"/>
              </w:numPr>
              <w:rPr>
                <w:rFonts w:ascii="Calibri" w:hAnsi="Calibri" w:cs="Calibri"/>
                <w:b/>
              </w:rPr>
            </w:pPr>
            <w:r w:rsidRPr="002462C6">
              <w:rPr>
                <w:rFonts w:ascii="Calibri" w:hAnsi="Calibri" w:cs="Calibri"/>
                <w:b/>
              </w:rPr>
              <w:t>Tramos Secundarios Ruta Internacional ***</w:t>
            </w:r>
          </w:p>
          <w:p w:rsidR="003C186C" w:rsidRPr="002462C6" w:rsidRDefault="003C186C" w:rsidP="008E69DD">
            <w:pPr>
              <w:ind w:left="927"/>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2624"/>
              <w:gridCol w:w="1299"/>
            </w:tblGrid>
            <w:tr w:rsidR="003C186C" w:rsidRPr="002462C6" w:rsidTr="008E69DD">
              <w:trPr>
                <w:trHeight w:val="70"/>
                <w:jc w:val="center"/>
              </w:trPr>
              <w:tc>
                <w:tcPr>
                  <w:tcW w:w="0" w:type="auto"/>
                  <w:shd w:val="clear" w:color="000000" w:fill="A6A6A6"/>
                  <w:vAlign w:val="center"/>
                </w:tcPr>
                <w:p w:rsidR="003C186C" w:rsidRPr="002462C6" w:rsidRDefault="003C186C" w:rsidP="008E69DD">
                  <w:pPr>
                    <w:jc w:val="center"/>
                    <w:rPr>
                      <w:rFonts w:ascii="Calibri" w:hAnsi="Calibri"/>
                      <w:b/>
                    </w:rPr>
                  </w:pPr>
                  <w:r w:rsidRPr="002462C6">
                    <w:rPr>
                      <w:rFonts w:ascii="Calibri" w:hAnsi="Calibri"/>
                      <w:b/>
                    </w:rPr>
                    <w:t>N°</w:t>
                  </w:r>
                </w:p>
              </w:tc>
              <w:tc>
                <w:tcPr>
                  <w:tcW w:w="0" w:type="auto"/>
                  <w:shd w:val="clear" w:color="000000" w:fill="A6A6A6"/>
                  <w:vAlign w:val="center"/>
                  <w:hideMark/>
                </w:tcPr>
                <w:p w:rsidR="003C186C" w:rsidRPr="002462C6" w:rsidRDefault="003C186C" w:rsidP="008E69DD">
                  <w:pPr>
                    <w:jc w:val="center"/>
                    <w:rPr>
                      <w:rFonts w:ascii="Calibri" w:hAnsi="Calibri"/>
                      <w:b/>
                      <w:lang w:val="es-BO" w:eastAsia="es-BO"/>
                    </w:rPr>
                  </w:pPr>
                  <w:r w:rsidRPr="002462C6">
                    <w:rPr>
                      <w:rFonts w:ascii="Calibri" w:hAnsi="Calibri"/>
                      <w:b/>
                    </w:rPr>
                    <w:t>Origen</w:t>
                  </w:r>
                </w:p>
              </w:tc>
              <w:tc>
                <w:tcPr>
                  <w:tcW w:w="0" w:type="auto"/>
                  <w:shd w:val="clear" w:color="000000" w:fill="A6A6A6"/>
                  <w:vAlign w:val="center"/>
                  <w:hideMark/>
                </w:tcPr>
                <w:p w:rsidR="003C186C" w:rsidRPr="002462C6" w:rsidRDefault="003C186C" w:rsidP="008E69DD">
                  <w:pPr>
                    <w:jc w:val="center"/>
                    <w:rPr>
                      <w:rFonts w:ascii="Calibri" w:hAnsi="Calibri"/>
                      <w:b/>
                    </w:rPr>
                  </w:pPr>
                  <w:r w:rsidRPr="002462C6">
                    <w:rPr>
                      <w:rFonts w:ascii="Calibri" w:hAnsi="Calibri"/>
                      <w:b/>
                    </w:rPr>
                    <w:t>Destino</w:t>
                  </w:r>
                </w:p>
              </w:tc>
            </w:tr>
            <w:tr w:rsidR="003C186C" w:rsidRPr="002462C6" w:rsidTr="008E69DD">
              <w:trPr>
                <w:trHeight w:val="249"/>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1</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Santa Cruz</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Cobija</w:t>
                  </w:r>
                </w:p>
              </w:tc>
            </w:tr>
            <w:tr w:rsidR="003C186C" w:rsidRPr="002462C6" w:rsidTr="008E69DD">
              <w:trPr>
                <w:trHeight w:val="249"/>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2</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Santa Cruz</w:t>
                  </w:r>
                </w:p>
              </w:tc>
              <w:tc>
                <w:tcPr>
                  <w:tcW w:w="0" w:type="auto"/>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Guayaramerín</w:t>
                  </w:r>
                  <w:proofErr w:type="spellEnd"/>
                </w:p>
              </w:tc>
            </w:tr>
            <w:tr w:rsidR="003C186C" w:rsidRPr="002462C6" w:rsidTr="008E69DD">
              <w:trPr>
                <w:trHeight w:val="249"/>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3</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 xml:space="preserve">Puerto Suarez/Puerto </w:t>
                  </w:r>
                  <w:proofErr w:type="spellStart"/>
                  <w:r w:rsidRPr="002462C6">
                    <w:rPr>
                      <w:rFonts w:ascii="Calibri" w:hAnsi="Calibri"/>
                    </w:rPr>
                    <w:t>Quijarro</w:t>
                  </w:r>
                  <w:proofErr w:type="spellEnd"/>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Cobija</w:t>
                  </w:r>
                </w:p>
              </w:tc>
            </w:tr>
            <w:tr w:rsidR="003C186C" w:rsidRPr="002462C6" w:rsidTr="008E69DD">
              <w:trPr>
                <w:trHeight w:val="249"/>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4</w:t>
                  </w:r>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 xml:space="preserve">Puerto Suarez/Puerto </w:t>
                  </w:r>
                  <w:proofErr w:type="spellStart"/>
                  <w:r w:rsidRPr="002462C6">
                    <w:rPr>
                      <w:rFonts w:ascii="Calibri" w:hAnsi="Calibri"/>
                    </w:rPr>
                    <w:t>Quijarro</w:t>
                  </w:r>
                  <w:proofErr w:type="spellEnd"/>
                </w:p>
              </w:tc>
              <w:tc>
                <w:tcPr>
                  <w:tcW w:w="0" w:type="auto"/>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Guayaramerín</w:t>
                  </w:r>
                  <w:proofErr w:type="spellEnd"/>
                </w:p>
              </w:tc>
            </w:tr>
            <w:tr w:rsidR="003C186C" w:rsidRPr="002462C6" w:rsidTr="008E69DD">
              <w:trPr>
                <w:trHeight w:val="249"/>
                <w:jc w:val="center"/>
              </w:trPr>
              <w:tc>
                <w:tcPr>
                  <w:tcW w:w="0" w:type="auto"/>
                  <w:vAlign w:val="center"/>
                </w:tcPr>
                <w:p w:rsidR="003C186C" w:rsidRPr="002462C6" w:rsidRDefault="003C186C" w:rsidP="008E69DD">
                  <w:pPr>
                    <w:jc w:val="center"/>
                    <w:rPr>
                      <w:rFonts w:ascii="Calibri" w:hAnsi="Calibri"/>
                    </w:rPr>
                  </w:pPr>
                  <w:r w:rsidRPr="002462C6">
                    <w:rPr>
                      <w:rFonts w:ascii="Calibri" w:hAnsi="Calibri"/>
                    </w:rPr>
                    <w:t>5</w:t>
                  </w:r>
                </w:p>
              </w:tc>
              <w:tc>
                <w:tcPr>
                  <w:tcW w:w="0" w:type="auto"/>
                  <w:shd w:val="clear" w:color="auto" w:fill="auto"/>
                  <w:vAlign w:val="center"/>
                </w:tcPr>
                <w:p w:rsidR="003C186C" w:rsidRPr="002462C6" w:rsidRDefault="003C186C" w:rsidP="008E69DD">
                  <w:pPr>
                    <w:jc w:val="center"/>
                    <w:rPr>
                      <w:rFonts w:ascii="Calibri" w:hAnsi="Calibri"/>
                    </w:rPr>
                  </w:pPr>
                  <w:proofErr w:type="spellStart"/>
                  <w:r w:rsidRPr="002462C6">
                    <w:rPr>
                      <w:rFonts w:ascii="Calibri" w:hAnsi="Calibri"/>
                    </w:rPr>
                    <w:t>Guayaramerín</w:t>
                  </w:r>
                  <w:proofErr w:type="spellEnd"/>
                </w:p>
              </w:tc>
              <w:tc>
                <w:tcPr>
                  <w:tcW w:w="0" w:type="auto"/>
                  <w:shd w:val="clear" w:color="auto" w:fill="auto"/>
                  <w:vAlign w:val="center"/>
                </w:tcPr>
                <w:p w:rsidR="003C186C" w:rsidRPr="002462C6" w:rsidRDefault="003C186C" w:rsidP="008E69DD">
                  <w:pPr>
                    <w:jc w:val="center"/>
                    <w:rPr>
                      <w:rFonts w:ascii="Calibri" w:hAnsi="Calibri"/>
                    </w:rPr>
                  </w:pPr>
                  <w:r w:rsidRPr="002462C6">
                    <w:rPr>
                      <w:rFonts w:ascii="Calibri" w:hAnsi="Calibri"/>
                    </w:rPr>
                    <w:t>Cobija</w:t>
                  </w:r>
                </w:p>
              </w:tc>
            </w:tr>
          </w:tbl>
          <w:p w:rsidR="003C186C" w:rsidRPr="002462C6" w:rsidRDefault="003C186C" w:rsidP="008E69DD">
            <w:pPr>
              <w:ind w:left="632"/>
              <w:rPr>
                <w:rFonts w:ascii="Calibri" w:hAnsi="Calibri" w:cs="Calibri"/>
                <w:i/>
              </w:rPr>
            </w:pPr>
            <w:r w:rsidRPr="002462C6">
              <w:rPr>
                <w:rFonts w:ascii="Calibri" w:hAnsi="Calibri" w:cs="Calibri"/>
                <w:i/>
              </w:rPr>
              <w:t>***La presentación de propuesta para los tramos secundarios por ruta internacional es opcional, en caso de presentar su propuesta para estos tramos deberá hacerlo para todos los tramos indicados en la tabla precedente.</w:t>
            </w:r>
          </w:p>
          <w:p w:rsidR="003C186C" w:rsidRPr="002462C6" w:rsidRDefault="003C186C" w:rsidP="008E69DD">
            <w:pPr>
              <w:rPr>
                <w:rFonts w:ascii="Calibri" w:hAnsi="Calibri" w:cs="Calibri"/>
              </w:rPr>
            </w:pPr>
          </w:p>
          <w:p w:rsidR="003C186C" w:rsidRDefault="003C186C" w:rsidP="008E69DD">
            <w:pPr>
              <w:rPr>
                <w:rFonts w:ascii="Calibri" w:hAnsi="Calibri" w:cs="Calibri"/>
                <w:b/>
              </w:rPr>
            </w:pPr>
            <w:r w:rsidRPr="002462C6">
              <w:rPr>
                <w:rFonts w:ascii="Calibri" w:hAnsi="Calibri" w:cs="Calibri"/>
                <w:b/>
              </w:rPr>
              <w:t>Nota: Las tarifas propuestas deben incluir todos los seguros exigidos, así como costos de Hojas de Ruta.</w:t>
            </w:r>
          </w:p>
          <w:p w:rsidR="003C186C" w:rsidRDefault="003C186C" w:rsidP="008E69DD">
            <w:pPr>
              <w:rPr>
                <w:rFonts w:ascii="Calibri" w:hAnsi="Calibri" w:cs="Calibri"/>
                <w:b/>
                <w:bCs/>
              </w:rPr>
            </w:pPr>
          </w:p>
          <w:p w:rsidR="003C186C" w:rsidRDefault="003C186C" w:rsidP="008E69DD">
            <w:pPr>
              <w:tabs>
                <w:tab w:val="left" w:pos="720"/>
              </w:tabs>
              <w:autoSpaceDE w:val="0"/>
              <w:autoSpaceDN w:val="0"/>
              <w:adjustRightInd w:val="0"/>
              <w:ind w:right="18"/>
              <w:jc w:val="both"/>
              <w:rPr>
                <w:rFonts w:ascii="Calibri" w:hAnsi="Calibri" w:cs="Calibri"/>
              </w:rPr>
            </w:pPr>
            <w:r>
              <w:rPr>
                <w:rFonts w:ascii="Calibri" w:hAnsi="Calibri" w:cs="Calibri"/>
              </w:rPr>
              <w:t>Se podrá adjudicar a más de un proponente</w:t>
            </w:r>
          </w:p>
          <w:p w:rsidR="003C186C" w:rsidRPr="000D0A8B" w:rsidRDefault="003C186C" w:rsidP="008E69DD">
            <w:pPr>
              <w:tabs>
                <w:tab w:val="left" w:pos="720"/>
              </w:tabs>
              <w:autoSpaceDE w:val="0"/>
              <w:autoSpaceDN w:val="0"/>
              <w:adjustRightInd w:val="0"/>
              <w:ind w:right="18"/>
              <w:jc w:val="both"/>
              <w:rPr>
                <w:rFonts w:ascii="Calibri" w:hAnsi="Calibri" w:cs="Calibri"/>
              </w:rPr>
            </w:pP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rPr>
            </w:pPr>
            <w:r w:rsidRPr="002462C6">
              <w:rPr>
                <w:rFonts w:ascii="Calibri" w:hAnsi="Calibri" w:cs="Calibri"/>
                <w:b/>
                <w:bCs/>
              </w:rPr>
              <w:lastRenderedPageBreak/>
              <w:t>PLAZO DEL SERVICIO</w:t>
            </w:r>
          </w:p>
        </w:tc>
      </w:tr>
      <w:tr w:rsidR="003C186C" w:rsidRPr="002462C6" w:rsidTr="008E69DD">
        <w:trPr>
          <w:trHeight w:val="70"/>
        </w:trPr>
        <w:tc>
          <w:tcPr>
            <w:tcW w:w="9339" w:type="dxa"/>
            <w:shd w:val="clear" w:color="auto" w:fill="auto"/>
            <w:vAlign w:val="center"/>
          </w:tcPr>
          <w:p w:rsidR="003C186C" w:rsidRDefault="003C186C" w:rsidP="008E69DD">
            <w:pPr>
              <w:autoSpaceDE w:val="0"/>
              <w:autoSpaceDN w:val="0"/>
              <w:adjustRightInd w:val="0"/>
              <w:jc w:val="both"/>
              <w:rPr>
                <w:rFonts w:ascii="Calibri" w:hAnsi="Calibri" w:cs="Calibri"/>
              </w:rPr>
            </w:pPr>
          </w:p>
          <w:p w:rsidR="003C186C" w:rsidRDefault="003C186C" w:rsidP="008E69DD">
            <w:pPr>
              <w:autoSpaceDE w:val="0"/>
              <w:autoSpaceDN w:val="0"/>
              <w:adjustRightInd w:val="0"/>
              <w:jc w:val="both"/>
              <w:rPr>
                <w:rFonts w:ascii="Calibri" w:hAnsi="Calibri" w:cs="Calibri"/>
              </w:rPr>
            </w:pPr>
            <w:r w:rsidRPr="002462C6">
              <w:rPr>
                <w:rFonts w:ascii="Calibri" w:hAnsi="Calibri" w:cs="Calibri"/>
              </w:rPr>
              <w:t>A partir del 1ro de enero de 2018 hasta el 31 de diciembre de 2018 o hasta la fecha en que descarguen todas las cisternas que cargaron durante el mes de diciembre de 2018</w:t>
            </w:r>
            <w:r>
              <w:rPr>
                <w:rFonts w:ascii="Calibri" w:hAnsi="Calibri" w:cs="Calibri"/>
              </w:rPr>
              <w:t>.</w:t>
            </w:r>
          </w:p>
          <w:p w:rsidR="003C186C" w:rsidRPr="002462C6" w:rsidRDefault="003C186C" w:rsidP="008E69DD">
            <w:pPr>
              <w:autoSpaceDE w:val="0"/>
              <w:autoSpaceDN w:val="0"/>
              <w:adjustRightInd w:val="0"/>
              <w:jc w:val="both"/>
              <w:rPr>
                <w:rFonts w:ascii="Calibri" w:hAnsi="Calibri" w:cs="Calibri"/>
              </w:rPr>
            </w:pP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ALTAS Y BAJAS</w:t>
            </w:r>
          </w:p>
        </w:tc>
      </w:tr>
      <w:tr w:rsidR="003C186C" w:rsidRPr="002462C6" w:rsidTr="008E69DD">
        <w:trPr>
          <w:trHeight w:val="70"/>
        </w:trPr>
        <w:tc>
          <w:tcPr>
            <w:tcW w:w="9339" w:type="dxa"/>
            <w:shd w:val="clear" w:color="auto" w:fill="auto"/>
            <w:vAlign w:val="center"/>
          </w:tcPr>
          <w:p w:rsidR="003C186C" w:rsidRDefault="003C186C" w:rsidP="008E69DD">
            <w:pPr>
              <w:tabs>
                <w:tab w:val="left" w:pos="567"/>
              </w:tabs>
              <w:jc w:val="both"/>
              <w:rPr>
                <w:rFonts w:ascii="Calibri" w:hAnsi="Calibri" w:cs="Calibri"/>
              </w:rPr>
            </w:pPr>
          </w:p>
          <w:p w:rsidR="003C186C" w:rsidRPr="002462C6" w:rsidRDefault="003C186C" w:rsidP="008E69DD">
            <w:pPr>
              <w:tabs>
                <w:tab w:val="left" w:pos="567"/>
              </w:tabs>
              <w:jc w:val="both"/>
              <w:rPr>
                <w:rFonts w:ascii="Calibri" w:hAnsi="Calibri" w:cs="Calibri"/>
              </w:rPr>
            </w:pPr>
            <w:r w:rsidRPr="002462C6">
              <w:rPr>
                <w:rFonts w:ascii="Calibri" w:hAnsi="Calibri" w:cs="Calibri"/>
              </w:rPr>
              <w:t xml:space="preserve">Durante la ejecución del contrato, previa autorización de YPFB, el Transportista podrá modificar los camiones-cisternas de su propuesta original mediante la solicitud de altas y bajas </w:t>
            </w:r>
            <w:r w:rsidRPr="002462C6">
              <w:rPr>
                <w:rFonts w:ascii="Segoe UI" w:hAnsi="Segoe UI" w:cs="Segoe UI"/>
              </w:rPr>
              <w:t>(sin modificar su capacidad adjudicada ni pudiendo disminuir su capacidad inicial ofertada),</w:t>
            </w:r>
            <w:r w:rsidRPr="002462C6">
              <w:rPr>
                <w:rFonts w:ascii="Calibri" w:hAnsi="Calibri" w:cs="Calibri"/>
              </w:rPr>
              <w:t xml:space="preserve">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 de calibración certificado por IBMETRO</w:t>
            </w:r>
            <w:r>
              <w:rPr>
                <w:rFonts w:ascii="Calibri" w:hAnsi="Calibri" w:cs="Calibri"/>
              </w:rPr>
              <w:t>.</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SUBCONTRATACIÓN</w:t>
            </w:r>
          </w:p>
        </w:tc>
      </w:tr>
      <w:tr w:rsidR="003C186C" w:rsidRPr="002462C6" w:rsidTr="008E69DD">
        <w:trPr>
          <w:trHeight w:val="420"/>
        </w:trPr>
        <w:tc>
          <w:tcPr>
            <w:tcW w:w="9339" w:type="dxa"/>
            <w:shd w:val="clear" w:color="auto" w:fill="auto"/>
            <w:vAlign w:val="center"/>
          </w:tcPr>
          <w:p w:rsidR="003C186C" w:rsidRDefault="003C186C" w:rsidP="008E69DD">
            <w:pPr>
              <w:jc w:val="both"/>
              <w:rPr>
                <w:rFonts w:ascii="Calibri" w:hAnsi="Calibri" w:cs="Calibri"/>
              </w:rPr>
            </w:pPr>
          </w:p>
          <w:p w:rsidR="003C186C" w:rsidRDefault="003C186C" w:rsidP="008E69DD">
            <w:pPr>
              <w:jc w:val="both"/>
              <w:rPr>
                <w:rFonts w:ascii="Calibri" w:hAnsi="Calibri" w:cs="Calibri"/>
              </w:rPr>
            </w:pPr>
            <w:r>
              <w:rPr>
                <w:rFonts w:ascii="Calibri" w:hAnsi="Calibri" w:cs="Calibri"/>
              </w:rPr>
              <w:t>El Transportista podrá realizar subcontrataciones parciales, para cumplir el Servicio, cumpliendo los siguientes parámetros:</w:t>
            </w:r>
          </w:p>
          <w:p w:rsidR="003C186C" w:rsidRDefault="003C186C" w:rsidP="00862E73">
            <w:pPr>
              <w:numPr>
                <w:ilvl w:val="2"/>
                <w:numId w:val="138"/>
              </w:numPr>
              <w:ind w:hanging="294"/>
              <w:jc w:val="both"/>
              <w:rPr>
                <w:rFonts w:ascii="Calibri" w:hAnsi="Calibri" w:cs="Calibri"/>
              </w:rPr>
            </w:pPr>
            <w:r>
              <w:rPr>
                <w:rFonts w:ascii="Calibri" w:hAnsi="Calibri" w:cs="Calibri"/>
              </w:rPr>
              <w:t xml:space="preserve">El Transportista reconoce su obligación de reportar y someter a la aprobación previa de YPFB toda subcontratación del Servicio no contemplado en su propuesta; para lo cual el Transportista debe presentar a YPFB: </w:t>
            </w:r>
          </w:p>
          <w:p w:rsidR="003C186C" w:rsidRDefault="003C186C" w:rsidP="00862E73">
            <w:pPr>
              <w:numPr>
                <w:ilvl w:val="0"/>
                <w:numId w:val="129"/>
              </w:numPr>
              <w:ind w:left="1985"/>
              <w:jc w:val="both"/>
              <w:rPr>
                <w:rFonts w:ascii="Calibri" w:hAnsi="Calibri" w:cs="Calibri"/>
              </w:rPr>
            </w:pPr>
            <w:r>
              <w:rPr>
                <w:rFonts w:ascii="Calibri" w:hAnsi="Calibri" w:cs="Calibri"/>
              </w:rPr>
              <w:t>Testimonio de constitución de la empresa (si corresponde)  ),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3C186C" w:rsidRDefault="003C186C" w:rsidP="00862E73">
            <w:pPr>
              <w:numPr>
                <w:ilvl w:val="2"/>
                <w:numId w:val="138"/>
              </w:numPr>
              <w:ind w:hanging="294"/>
              <w:jc w:val="both"/>
              <w:rPr>
                <w:rFonts w:ascii="Calibri" w:hAnsi="Calibri" w:cs="Calibri"/>
              </w:rPr>
            </w:pPr>
            <w:r>
              <w:rPr>
                <w:rFonts w:ascii="Calibri" w:hAnsi="Calibri" w:cs="Calibri"/>
              </w:rPr>
              <w:t>El Transportista mantendrá actualizada la lista de sus subcontratistas, la misma que deberá ser remitida cuando YPFB lo requiera.</w:t>
            </w:r>
          </w:p>
          <w:p w:rsidR="003C186C" w:rsidRDefault="003C186C" w:rsidP="00862E73">
            <w:pPr>
              <w:numPr>
                <w:ilvl w:val="2"/>
                <w:numId w:val="138"/>
              </w:numPr>
              <w:ind w:hanging="294"/>
              <w:jc w:val="both"/>
              <w:rPr>
                <w:rFonts w:ascii="Calibri" w:hAnsi="Calibri" w:cs="Calibri"/>
              </w:rPr>
            </w:pPr>
            <w:r>
              <w:rPr>
                <w:rFonts w:ascii="Calibri" w:hAnsi="Calibri" w:cs="Calibri"/>
              </w:rPr>
              <w:t>El Transportista le proveerá a YPFB las copias de todos los subcontratos, que deberán ser remitidos cuando YPFB los requiera.</w:t>
            </w:r>
          </w:p>
          <w:p w:rsidR="003C186C" w:rsidRDefault="003C186C" w:rsidP="00862E73">
            <w:pPr>
              <w:numPr>
                <w:ilvl w:val="2"/>
                <w:numId w:val="138"/>
              </w:numPr>
              <w:ind w:hanging="294"/>
              <w:jc w:val="both"/>
              <w:rPr>
                <w:rFonts w:ascii="Calibri" w:hAnsi="Calibri" w:cs="Calibri"/>
              </w:rPr>
            </w:pPr>
            <w:r>
              <w:rPr>
                <w:rFonts w:ascii="Calibri" w:hAnsi="Calibri" w:cs="Calibri"/>
              </w:rPr>
              <w:t xml:space="preserve">El Transportista garantiza que todos los subcontratistas realizarán la parte del Servicio subcontratada y proveerán los Camiones - Cisternas de acuerdo con los términos y condiciones del presente Contrato.  </w:t>
            </w:r>
          </w:p>
          <w:p w:rsidR="003C186C" w:rsidRDefault="003C186C" w:rsidP="00862E73">
            <w:pPr>
              <w:numPr>
                <w:ilvl w:val="2"/>
                <w:numId w:val="138"/>
              </w:numPr>
              <w:ind w:hanging="294"/>
              <w:jc w:val="both"/>
              <w:rPr>
                <w:rFonts w:ascii="Calibri" w:hAnsi="Calibri" w:cs="Calibri"/>
              </w:rPr>
            </w:pPr>
            <w:r>
              <w:rPr>
                <w:rFonts w:ascii="Calibri" w:hAnsi="Calibri" w:cs="Calibri"/>
              </w:rPr>
              <w:lastRenderedPageBreak/>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3C186C" w:rsidRDefault="003C186C" w:rsidP="00862E73">
            <w:pPr>
              <w:numPr>
                <w:ilvl w:val="2"/>
                <w:numId w:val="138"/>
              </w:numPr>
              <w:ind w:hanging="294"/>
              <w:jc w:val="both"/>
              <w:rPr>
                <w:rFonts w:ascii="Calibri" w:hAnsi="Calibri" w:cs="Calibri"/>
              </w:rPr>
            </w:pPr>
            <w:r>
              <w:rPr>
                <w:rFonts w:ascii="Calibri" w:hAnsi="Calibri" w:cs="Calibri"/>
              </w:rPr>
              <w:t xml:space="preserve">El Transportista será responsable que la cobertura de todos los seguros aplique a todos los subcontratistas. </w:t>
            </w:r>
          </w:p>
          <w:p w:rsidR="003C186C" w:rsidRPr="00F87C82" w:rsidRDefault="003C186C" w:rsidP="00862E73">
            <w:pPr>
              <w:pStyle w:val="Prrafodelista"/>
              <w:numPr>
                <w:ilvl w:val="2"/>
                <w:numId w:val="138"/>
              </w:numPr>
              <w:tabs>
                <w:tab w:val="left" w:pos="567"/>
              </w:tabs>
              <w:ind w:hanging="294"/>
              <w:jc w:val="both"/>
              <w:rPr>
                <w:rFonts w:ascii="Calibri" w:hAnsi="Calibri" w:cs="Calibri"/>
              </w:rPr>
            </w:pPr>
            <w:r>
              <w:rPr>
                <w:rFonts w:ascii="Calibri" w:hAnsi="Calibri" w:cs="Calibri"/>
              </w:rPr>
              <w:t xml:space="preserve">Con respecto a todos los subcontratistas, el Transportista será responsable por el cumplimiento de la </w:t>
            </w:r>
            <w:r w:rsidRPr="00F87C82">
              <w:rPr>
                <w:rFonts w:ascii="Calibri" w:hAnsi="Calibri" w:cs="Calibri"/>
              </w:rPr>
              <w:t>Ley Aplicable relacionada con material laboral, salud, seguridad ocupacional y medio ambiente de conformidad con lo establecido en el Contrato.</w:t>
            </w:r>
          </w:p>
          <w:p w:rsidR="003C186C" w:rsidRPr="00F87C82" w:rsidRDefault="003C186C" w:rsidP="00862E73">
            <w:pPr>
              <w:pStyle w:val="Prrafodelista"/>
              <w:numPr>
                <w:ilvl w:val="2"/>
                <w:numId w:val="138"/>
              </w:numPr>
              <w:tabs>
                <w:tab w:val="left" w:pos="567"/>
              </w:tabs>
              <w:ind w:hanging="294"/>
              <w:jc w:val="both"/>
              <w:rPr>
                <w:rFonts w:ascii="Calibri" w:hAnsi="Calibri" w:cs="Calibri"/>
              </w:rPr>
            </w:pPr>
            <w:r w:rsidRPr="00F87C82">
              <w:rPr>
                <w:rFonts w:ascii="Calibri" w:hAnsi="Calibri" w:cs="Calibri"/>
              </w:rPr>
              <w:t>Se considerarán cisternas subcontratadas, aquellas cisternas que no estén a nombre de la empresa de transporte (propias), accionistas o socios</w:t>
            </w:r>
          </w:p>
          <w:p w:rsidR="003C186C" w:rsidRPr="00F87C82" w:rsidRDefault="003C186C" w:rsidP="008E69DD">
            <w:pPr>
              <w:tabs>
                <w:tab w:val="left" w:pos="567"/>
              </w:tabs>
              <w:jc w:val="both"/>
              <w:rPr>
                <w:rFonts w:ascii="Calibri" w:hAnsi="Calibri" w:cs="Calibri"/>
              </w:rPr>
            </w:pPr>
          </w:p>
          <w:p w:rsidR="003C186C" w:rsidRDefault="003C186C" w:rsidP="008E69DD">
            <w:pPr>
              <w:jc w:val="both"/>
              <w:rPr>
                <w:rFonts w:ascii="Calibri" w:hAnsi="Calibri" w:cs="Calibri"/>
              </w:rPr>
            </w:pPr>
            <w:r w:rsidRPr="00F87C82">
              <w:rPr>
                <w:rFonts w:ascii="Calibri" w:hAnsi="Calibri" w:cs="Calibri"/>
              </w:rPr>
              <w:t>Durante la Ejecución del contrato, la subcontratación no podrá ser automática o por iniciativa propia. YPFB solicitará en el ámbito de sus atribuciones a las empresas</w:t>
            </w:r>
            <w:r>
              <w:rPr>
                <w:rFonts w:ascii="Calibri" w:hAnsi="Calibri" w:cs="Calibri"/>
              </w:rPr>
              <w:t xml:space="preserve"> de transporte y solo cuando así lo requiera, la subcontratación de cisternas adicionales al parque automotor con la que se adjudicó el contrato.</w:t>
            </w:r>
          </w:p>
          <w:p w:rsidR="003C186C" w:rsidRDefault="003C186C" w:rsidP="008E69DD">
            <w:pPr>
              <w:jc w:val="both"/>
              <w:rPr>
                <w:rFonts w:ascii="Calibri" w:hAnsi="Calibri" w:cs="Calibri"/>
              </w:rPr>
            </w:pPr>
          </w:p>
          <w:p w:rsidR="003C186C" w:rsidRPr="002462C6" w:rsidRDefault="003C186C" w:rsidP="003C186C">
            <w:pPr>
              <w:tabs>
                <w:tab w:val="left" w:pos="567"/>
              </w:tabs>
              <w:jc w:val="both"/>
              <w:rPr>
                <w:rFonts w:ascii="Calibri" w:hAnsi="Calibri" w:cs="Calibri"/>
              </w:rPr>
            </w:pPr>
            <w:r>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PERSONAL Y EQUIPO DEL SERVICIO</w:t>
            </w:r>
          </w:p>
        </w:tc>
      </w:tr>
      <w:tr w:rsidR="003C186C" w:rsidRPr="002462C6" w:rsidTr="008E69DD">
        <w:trPr>
          <w:trHeight w:val="420"/>
        </w:trPr>
        <w:tc>
          <w:tcPr>
            <w:tcW w:w="9339" w:type="dxa"/>
            <w:shd w:val="clear" w:color="auto" w:fill="auto"/>
            <w:vAlign w:val="center"/>
          </w:tcPr>
          <w:p w:rsidR="003C186C" w:rsidRPr="002462C6" w:rsidRDefault="003C186C" w:rsidP="00862E73">
            <w:pPr>
              <w:numPr>
                <w:ilvl w:val="0"/>
                <w:numId w:val="102"/>
              </w:numPr>
              <w:autoSpaceDE w:val="0"/>
              <w:autoSpaceDN w:val="0"/>
              <w:adjustRightInd w:val="0"/>
              <w:ind w:left="284" w:hanging="284"/>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102"/>
              </w:numPr>
              <w:autoSpaceDE w:val="0"/>
              <w:autoSpaceDN w:val="0"/>
              <w:adjustRightInd w:val="0"/>
              <w:ind w:left="284" w:hanging="284"/>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102"/>
              </w:numPr>
              <w:autoSpaceDE w:val="0"/>
              <w:autoSpaceDN w:val="0"/>
              <w:adjustRightInd w:val="0"/>
              <w:ind w:left="284" w:hanging="284"/>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102"/>
              </w:numPr>
              <w:autoSpaceDE w:val="0"/>
              <w:autoSpaceDN w:val="0"/>
              <w:adjustRightInd w:val="0"/>
              <w:ind w:left="284" w:hanging="284"/>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102"/>
              </w:numPr>
              <w:autoSpaceDE w:val="0"/>
              <w:autoSpaceDN w:val="0"/>
              <w:adjustRightInd w:val="0"/>
              <w:ind w:left="284" w:hanging="284"/>
              <w:jc w:val="both"/>
              <w:rPr>
                <w:rFonts w:ascii="Calibri" w:hAnsi="Calibri" w:cs="Calibri"/>
              </w:rPr>
            </w:pPr>
            <w:r w:rsidRPr="002462C6">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102"/>
              </w:numPr>
              <w:autoSpaceDE w:val="0"/>
              <w:autoSpaceDN w:val="0"/>
              <w:adjustRightInd w:val="0"/>
              <w:ind w:left="284" w:hanging="284"/>
              <w:jc w:val="both"/>
              <w:rPr>
                <w:rFonts w:ascii="Calibri" w:hAnsi="Calibri" w:cs="Calibri"/>
              </w:rPr>
            </w:pPr>
            <w:r>
              <w:rPr>
                <w:rFonts w:ascii="Calibri" w:hAnsi="Calibri" w:cs="Calibri"/>
              </w:rPr>
              <w:t>El Contratante podrá exigir, con</w:t>
            </w:r>
            <w:r w:rsidRPr="002462C6">
              <w:rPr>
                <w:rFonts w:ascii="Calibri" w:hAnsi="Calibri" w:cs="Calibri"/>
              </w:rPr>
              <w:t xml:space="preserve"> expresión de causa, la sustitución de cualquier personal del Transportista que participe durante la ejecución del Servicio.</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102"/>
              </w:numPr>
              <w:autoSpaceDE w:val="0"/>
              <w:autoSpaceDN w:val="0"/>
              <w:adjustRightInd w:val="0"/>
              <w:ind w:left="284" w:hanging="284"/>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102"/>
              </w:numPr>
              <w:autoSpaceDE w:val="0"/>
              <w:autoSpaceDN w:val="0"/>
              <w:adjustRightInd w:val="0"/>
              <w:ind w:left="284" w:hanging="284"/>
              <w:jc w:val="both"/>
              <w:rPr>
                <w:rFonts w:ascii="Calibri" w:hAnsi="Calibri" w:cs="Calibri"/>
              </w:rPr>
            </w:pPr>
            <w:r w:rsidRPr="002462C6">
              <w:rPr>
                <w:rFonts w:ascii="Calibri" w:hAnsi="Calibri" w:cs="Calibri"/>
              </w:rPr>
              <w:t xml:space="preserve">La calibración de los Camiones Cisternas deberá ser efectuada por la entidad competente, con la periodicidad que indique la Ley Aplicable. </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102"/>
              </w:numPr>
              <w:autoSpaceDE w:val="0"/>
              <w:autoSpaceDN w:val="0"/>
              <w:adjustRightInd w:val="0"/>
              <w:ind w:left="284" w:hanging="284"/>
              <w:jc w:val="both"/>
              <w:rPr>
                <w:rFonts w:ascii="Calibri" w:hAnsi="Calibri" w:cs="Calibri"/>
              </w:rPr>
            </w:pPr>
            <w:r w:rsidRPr="002462C6">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3C186C" w:rsidRPr="002462C6" w:rsidRDefault="003C186C" w:rsidP="008E69DD">
            <w:pPr>
              <w:autoSpaceDE w:val="0"/>
              <w:autoSpaceDN w:val="0"/>
              <w:adjustRightInd w:val="0"/>
              <w:ind w:left="284" w:hanging="284"/>
              <w:jc w:val="both"/>
              <w:rPr>
                <w:rFonts w:ascii="Calibri" w:hAnsi="Calibri" w:cs="Calibri"/>
              </w:rPr>
            </w:pPr>
          </w:p>
          <w:p w:rsidR="003C186C" w:rsidRPr="002462C6" w:rsidRDefault="003C186C" w:rsidP="00862E73">
            <w:pPr>
              <w:numPr>
                <w:ilvl w:val="0"/>
                <w:numId w:val="102"/>
              </w:numPr>
              <w:autoSpaceDE w:val="0"/>
              <w:autoSpaceDN w:val="0"/>
              <w:adjustRightInd w:val="0"/>
              <w:ind w:left="284" w:hanging="284"/>
              <w:jc w:val="both"/>
              <w:rPr>
                <w:rFonts w:ascii="Calibri" w:hAnsi="Calibri" w:cs="Calibri"/>
              </w:rPr>
            </w:pPr>
            <w:r w:rsidRPr="002462C6">
              <w:rPr>
                <w:rFonts w:ascii="Calibri" w:hAnsi="Calibri" w:cs="Calibri"/>
              </w:rPr>
              <w:lastRenderedPageBreak/>
              <w:t>El Personal del Transportista deberá contar con Equipo de Protección Personal (EPP), completo y en buen estado.</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rPr>
            </w:pPr>
            <w:r w:rsidRPr="002462C6">
              <w:rPr>
                <w:rFonts w:ascii="Calibri" w:hAnsi="Calibri" w:cs="Calibri"/>
                <w:b/>
                <w:bCs/>
              </w:rPr>
              <w:lastRenderedPageBreak/>
              <w:t>PROVISIONES Y MANTENIMIENTO</w:t>
            </w:r>
          </w:p>
        </w:tc>
      </w:tr>
      <w:tr w:rsidR="003C186C" w:rsidRPr="002462C6" w:rsidTr="008E69DD">
        <w:trPr>
          <w:trHeight w:val="729"/>
        </w:trPr>
        <w:tc>
          <w:tcPr>
            <w:tcW w:w="9339" w:type="dxa"/>
            <w:shd w:val="clear" w:color="auto" w:fill="auto"/>
            <w:vAlign w:val="center"/>
          </w:tcPr>
          <w:p w:rsidR="003C186C" w:rsidRPr="002462C6" w:rsidRDefault="003C186C" w:rsidP="008E69DD">
            <w:pPr>
              <w:keepNext/>
              <w:autoSpaceDE w:val="0"/>
              <w:autoSpaceDN w:val="0"/>
              <w:adjustRightInd w:val="0"/>
              <w:jc w:val="both"/>
              <w:rPr>
                <w:rFonts w:ascii="Calibri" w:hAnsi="Calibri" w:cs="Arial"/>
                <w:lang w:val="es-BO"/>
              </w:rPr>
            </w:pPr>
            <w:r w:rsidRPr="002462C6">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3C186C" w:rsidRPr="002462C6" w:rsidRDefault="003C186C" w:rsidP="008E69DD">
            <w:pPr>
              <w:autoSpaceDE w:val="0"/>
              <w:autoSpaceDN w:val="0"/>
              <w:adjustRightInd w:val="0"/>
              <w:jc w:val="both"/>
              <w:rPr>
                <w:rFonts w:ascii="Calibri" w:hAnsi="Calibri" w:cs="Arial"/>
              </w:rPr>
            </w:pPr>
          </w:p>
          <w:p w:rsidR="003C186C" w:rsidRPr="002462C6" w:rsidRDefault="003C186C" w:rsidP="008E69DD">
            <w:pPr>
              <w:rPr>
                <w:rFonts w:ascii="Calibri" w:hAnsi="Calibri" w:cs="Arial"/>
                <w:lang w:val="es-BO"/>
              </w:rPr>
            </w:pPr>
            <w:r w:rsidRPr="002462C6">
              <w:rPr>
                <w:rFonts w:ascii="Calibri" w:hAnsi="Calibri" w:cs="Arial"/>
                <w:lang w:val="es-BO"/>
              </w:rPr>
              <w:t>En caso de defecto o mantenimiento de algún Camión Cisterna, el Transportista deberá sustituirlo en el plazo máximo de dos (2) días</w:t>
            </w:r>
            <w:r>
              <w:rPr>
                <w:rFonts w:ascii="Calibri" w:hAnsi="Calibri" w:cs="Arial"/>
                <w:lang w:val="es-BO"/>
              </w:rPr>
              <w:t xml:space="preserve"> calendario</w:t>
            </w:r>
            <w:r w:rsidRPr="002462C6">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NOMINACIÓN DE VOLUMEN</w:t>
            </w:r>
          </w:p>
        </w:tc>
      </w:tr>
      <w:tr w:rsidR="003C186C" w:rsidRPr="002462C6" w:rsidTr="008E69DD">
        <w:trPr>
          <w:trHeight w:val="417"/>
        </w:trPr>
        <w:tc>
          <w:tcPr>
            <w:tcW w:w="9339" w:type="dxa"/>
            <w:shd w:val="clear" w:color="auto" w:fill="auto"/>
            <w:vAlign w:val="center"/>
          </w:tcPr>
          <w:p w:rsidR="003C186C" w:rsidRPr="00756760" w:rsidRDefault="003C186C" w:rsidP="008E69DD">
            <w:pPr>
              <w:pStyle w:val="Prrafodelista"/>
              <w:widowControl w:val="0"/>
              <w:autoSpaceDE w:val="0"/>
              <w:autoSpaceDN w:val="0"/>
              <w:ind w:left="0" w:right="43"/>
              <w:contextualSpacing/>
              <w:jc w:val="both"/>
              <w:rPr>
                <w:rFonts w:ascii="Calibri" w:hAnsi="Calibri" w:cs="Arial"/>
              </w:rPr>
            </w:pPr>
            <w:r w:rsidRPr="00756760">
              <w:rPr>
                <w:rFonts w:ascii="Calibri" w:hAnsi="Calibri" w:cs="Arial"/>
              </w:rPr>
              <w:t>El volumen a nominar corresponderá hasta un volumen total del periodo de operación informado por el Contratante previo al inicio del mismo. El volumen a nominar corresponde al volumen adjudicado.</w:t>
            </w:r>
          </w:p>
          <w:p w:rsidR="003C186C" w:rsidRPr="00756760" w:rsidRDefault="003C186C" w:rsidP="008E69DD">
            <w:pPr>
              <w:pStyle w:val="Prrafodelista"/>
              <w:widowControl w:val="0"/>
              <w:autoSpaceDE w:val="0"/>
              <w:autoSpaceDN w:val="0"/>
              <w:ind w:left="0" w:right="43"/>
              <w:contextualSpacing/>
              <w:jc w:val="both"/>
              <w:rPr>
                <w:rFonts w:ascii="Calibri" w:hAnsi="Calibri" w:cs="Arial"/>
              </w:rPr>
            </w:pPr>
          </w:p>
          <w:p w:rsidR="003C186C" w:rsidRPr="002462C6" w:rsidRDefault="003C186C" w:rsidP="008E69DD">
            <w:pPr>
              <w:pStyle w:val="Prrafodelista"/>
              <w:widowControl w:val="0"/>
              <w:autoSpaceDE w:val="0"/>
              <w:autoSpaceDN w:val="0"/>
              <w:ind w:left="0" w:right="43"/>
              <w:contextualSpacing/>
              <w:jc w:val="both"/>
              <w:rPr>
                <w:rFonts w:ascii="Calibri" w:hAnsi="Calibri" w:cs="Arial"/>
              </w:rPr>
            </w:pPr>
            <w:r w:rsidRPr="00756760">
              <w:rPr>
                <w:rFonts w:ascii="Calibri" w:hAnsi="Calibr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NORMATIVA CARGAS</w:t>
            </w:r>
          </w:p>
        </w:tc>
      </w:tr>
      <w:tr w:rsidR="003C186C" w:rsidRPr="002462C6" w:rsidTr="008E69DD">
        <w:trPr>
          <w:trHeight w:val="70"/>
        </w:trPr>
        <w:tc>
          <w:tcPr>
            <w:tcW w:w="9339" w:type="dxa"/>
            <w:shd w:val="clear" w:color="auto" w:fill="auto"/>
            <w:vAlign w:val="center"/>
          </w:tcPr>
          <w:p w:rsidR="003C186C" w:rsidRPr="002462C6" w:rsidRDefault="003C186C" w:rsidP="008E69DD">
            <w:pPr>
              <w:tabs>
                <w:tab w:val="left" w:pos="567"/>
              </w:tabs>
              <w:jc w:val="both"/>
              <w:rPr>
                <w:rFonts w:ascii="Calibri" w:hAnsi="Calibri" w:cs="Calibri"/>
              </w:rPr>
            </w:pPr>
            <w:r w:rsidRPr="002462C6">
              <w:rPr>
                <w:rFonts w:ascii="Calibri" w:hAnsi="Calibri" w:cs="Calibri"/>
              </w:rPr>
              <w:t>La empresa de transporte será responsable en su totalidad por el cumplimiento de la normativa vigente según la Ley de Cargas de los países por los cuales realice el tránsito.</w:t>
            </w:r>
          </w:p>
          <w:p w:rsidR="003C186C" w:rsidRPr="002462C6" w:rsidRDefault="003C186C" w:rsidP="008E69DD">
            <w:pPr>
              <w:tabs>
                <w:tab w:val="left" w:pos="567"/>
              </w:tabs>
              <w:jc w:val="both"/>
              <w:rPr>
                <w:rFonts w:ascii="Calibri" w:hAnsi="Calibri" w:cs="Calibri"/>
              </w:rPr>
            </w:pPr>
          </w:p>
          <w:p w:rsidR="003C186C" w:rsidRPr="002462C6" w:rsidRDefault="003C186C" w:rsidP="008E69DD">
            <w:pPr>
              <w:tabs>
                <w:tab w:val="left" w:pos="567"/>
              </w:tabs>
              <w:jc w:val="both"/>
              <w:rPr>
                <w:rFonts w:ascii="Calibri" w:hAnsi="Calibri" w:cs="Calibri"/>
              </w:rPr>
            </w:pPr>
            <w:r w:rsidRPr="002462C6">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3C186C" w:rsidRPr="002462C6" w:rsidRDefault="003C186C" w:rsidP="008E69DD">
            <w:pPr>
              <w:tabs>
                <w:tab w:val="left" w:pos="567"/>
              </w:tabs>
              <w:jc w:val="both"/>
              <w:rPr>
                <w:rFonts w:ascii="Calibri" w:hAnsi="Calibri" w:cs="Calibri"/>
              </w:rPr>
            </w:pPr>
          </w:p>
          <w:p w:rsidR="003C186C" w:rsidRPr="002462C6" w:rsidRDefault="003C186C" w:rsidP="008E69DD">
            <w:pPr>
              <w:jc w:val="both"/>
              <w:rPr>
                <w:rFonts w:ascii="Calibri" w:hAnsi="Calibri" w:cs="Calibri"/>
                <w:b/>
                <w:bCs/>
              </w:rPr>
            </w:pPr>
            <w:r w:rsidRPr="002462C6">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MERMAS</w:t>
            </w:r>
          </w:p>
        </w:tc>
      </w:tr>
      <w:tr w:rsidR="003C186C" w:rsidRPr="002462C6" w:rsidTr="008E69DD">
        <w:trPr>
          <w:trHeight w:val="70"/>
        </w:trPr>
        <w:tc>
          <w:tcPr>
            <w:tcW w:w="9339" w:type="dxa"/>
            <w:shd w:val="clear" w:color="auto" w:fill="auto"/>
            <w:vAlign w:val="center"/>
          </w:tcPr>
          <w:p w:rsidR="003C186C" w:rsidRPr="002462C6" w:rsidRDefault="003C186C" w:rsidP="00862E73">
            <w:pPr>
              <w:numPr>
                <w:ilvl w:val="0"/>
                <w:numId w:val="106"/>
              </w:numPr>
              <w:jc w:val="both"/>
              <w:rPr>
                <w:rFonts w:ascii="Calibri" w:hAnsi="Calibri" w:cs="Calibri"/>
              </w:rPr>
            </w:pPr>
            <w:r w:rsidRPr="002462C6">
              <w:rPr>
                <w:rFonts w:ascii="Calibri" w:hAnsi="Calibri" w:cs="Calibri"/>
              </w:rPr>
              <w:t xml:space="preserve">El Contratante reconocerá una merma máxima permisible por concepto de manipulación   de los productos de acuerdo al siguiente detalle:  </w:t>
            </w:r>
          </w:p>
          <w:p w:rsidR="003C186C" w:rsidRPr="002462C6" w:rsidRDefault="003C186C" w:rsidP="008E69DD">
            <w:pPr>
              <w:tabs>
                <w:tab w:val="left" w:pos="899"/>
              </w:tabs>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1405"/>
              <w:gridCol w:w="5948"/>
            </w:tblGrid>
            <w:tr w:rsidR="003C186C" w:rsidRPr="002462C6" w:rsidTr="008E69DD">
              <w:trPr>
                <w:trHeight w:val="173"/>
                <w:jc w:val="center"/>
              </w:trPr>
              <w:tc>
                <w:tcPr>
                  <w:tcW w:w="1555" w:type="dxa"/>
                  <w:shd w:val="clear" w:color="auto" w:fill="D9D9D9"/>
                  <w:vAlign w:val="center"/>
                </w:tcPr>
                <w:p w:rsidR="003C186C" w:rsidRPr="002462C6" w:rsidRDefault="003C186C" w:rsidP="008E69DD">
                  <w:pPr>
                    <w:tabs>
                      <w:tab w:val="left" w:pos="899"/>
                    </w:tabs>
                    <w:ind w:left="851" w:hanging="851"/>
                    <w:jc w:val="center"/>
                    <w:rPr>
                      <w:rFonts w:ascii="Calibri" w:hAnsi="Calibri" w:cs="Arial"/>
                      <w:b/>
                    </w:rPr>
                  </w:pPr>
                  <w:r w:rsidRPr="002462C6">
                    <w:rPr>
                      <w:rFonts w:ascii="Calibri" w:hAnsi="Calibri" w:cs="Arial"/>
                      <w:b/>
                    </w:rPr>
                    <w:t>Producto</w:t>
                  </w:r>
                </w:p>
              </w:tc>
              <w:tc>
                <w:tcPr>
                  <w:tcW w:w="1417" w:type="dxa"/>
                  <w:shd w:val="clear" w:color="auto" w:fill="D9D9D9"/>
                  <w:vAlign w:val="center"/>
                </w:tcPr>
                <w:p w:rsidR="003C186C" w:rsidRPr="002462C6" w:rsidRDefault="003C186C" w:rsidP="008E69DD">
                  <w:pPr>
                    <w:tabs>
                      <w:tab w:val="left" w:pos="899"/>
                    </w:tabs>
                    <w:ind w:left="40"/>
                    <w:jc w:val="center"/>
                    <w:rPr>
                      <w:rFonts w:ascii="Calibri" w:hAnsi="Calibri" w:cs="Arial"/>
                      <w:b/>
                    </w:rPr>
                  </w:pPr>
                  <w:r w:rsidRPr="002462C6">
                    <w:rPr>
                      <w:rFonts w:ascii="Calibri" w:hAnsi="Calibri" w:cs="Arial"/>
                      <w:b/>
                    </w:rPr>
                    <w:t>Merma Máxima Permisible</w:t>
                  </w:r>
                </w:p>
              </w:tc>
              <w:tc>
                <w:tcPr>
                  <w:tcW w:w="6141" w:type="dxa"/>
                  <w:shd w:val="clear" w:color="auto" w:fill="D9D9D9"/>
                  <w:vAlign w:val="center"/>
                </w:tcPr>
                <w:p w:rsidR="003C186C" w:rsidRPr="002462C6" w:rsidRDefault="003C186C" w:rsidP="008E69DD">
                  <w:pPr>
                    <w:tabs>
                      <w:tab w:val="left" w:pos="899"/>
                    </w:tabs>
                    <w:ind w:left="851" w:hanging="851"/>
                    <w:jc w:val="center"/>
                    <w:rPr>
                      <w:rFonts w:ascii="Calibri" w:hAnsi="Calibri" w:cs="Arial"/>
                      <w:b/>
                    </w:rPr>
                  </w:pPr>
                  <w:r w:rsidRPr="002462C6">
                    <w:rPr>
                      <w:rFonts w:ascii="Calibri" w:hAnsi="Calibri" w:cs="Arial"/>
                      <w:b/>
                    </w:rPr>
                    <w:t>Costo Merma</w:t>
                  </w:r>
                </w:p>
              </w:tc>
            </w:tr>
            <w:tr w:rsidR="003C186C" w:rsidRPr="002462C6" w:rsidTr="008E69DD">
              <w:trPr>
                <w:trHeight w:val="70"/>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r w:rsidRPr="002462C6">
                    <w:rPr>
                      <w:rFonts w:ascii="Calibri" w:hAnsi="Calibri" w:cs="Calibri"/>
                    </w:rPr>
                    <w:t xml:space="preserve"> Importado</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0,15%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3C186C" w:rsidRPr="002462C6" w:rsidTr="008E69DD">
              <w:trPr>
                <w:trHeight w:val="142"/>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Gasolina Especial</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0,25%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3C186C" w:rsidRPr="002462C6" w:rsidTr="008E69DD">
              <w:trPr>
                <w:trHeight w:val="137"/>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Insumos y Aditivos</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0,25%</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3C186C" w:rsidRPr="002462C6" w:rsidTr="008E69DD">
              <w:trPr>
                <w:trHeight w:val="149"/>
                <w:jc w:val="center"/>
              </w:trPr>
              <w:tc>
                <w:tcPr>
                  <w:tcW w:w="1555"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 xml:space="preserve">Gasolina Blanca </w:t>
                  </w:r>
                </w:p>
                <w:p w:rsidR="003C186C" w:rsidRPr="002462C6" w:rsidRDefault="003C186C" w:rsidP="008E69DD">
                  <w:pPr>
                    <w:tabs>
                      <w:tab w:val="left" w:pos="899"/>
                    </w:tabs>
                    <w:jc w:val="center"/>
                    <w:rPr>
                      <w:rFonts w:ascii="Calibri" w:hAnsi="Calibri" w:cs="Calibri"/>
                    </w:rPr>
                  </w:pPr>
                  <w:r w:rsidRPr="002462C6">
                    <w:rPr>
                      <w:rFonts w:ascii="Calibri" w:hAnsi="Calibri" w:cs="Calibri"/>
                    </w:rPr>
                    <w:t>y otras Gasolinas</w:t>
                  </w:r>
                </w:p>
              </w:tc>
              <w:tc>
                <w:tcPr>
                  <w:tcW w:w="1417" w:type="dxa"/>
                  <w:vAlign w:val="center"/>
                </w:tcPr>
                <w:p w:rsidR="003C186C" w:rsidRPr="002462C6" w:rsidRDefault="003C186C" w:rsidP="008E69DD">
                  <w:pPr>
                    <w:tabs>
                      <w:tab w:val="left" w:pos="899"/>
                    </w:tabs>
                    <w:jc w:val="center"/>
                    <w:rPr>
                      <w:rFonts w:ascii="Calibri" w:hAnsi="Calibri" w:cs="Calibri"/>
                    </w:rPr>
                  </w:pPr>
                  <w:r w:rsidRPr="002462C6">
                    <w:rPr>
                      <w:rFonts w:ascii="Calibri" w:hAnsi="Calibri" w:cs="Calibri"/>
                    </w:rPr>
                    <w:t>0,40%</w:t>
                  </w:r>
                </w:p>
              </w:tc>
              <w:tc>
                <w:tcPr>
                  <w:tcW w:w="6141" w:type="dxa"/>
                  <w:vAlign w:val="center"/>
                </w:tcPr>
                <w:p w:rsidR="003C186C" w:rsidRPr="002462C6" w:rsidRDefault="003C186C" w:rsidP="008E69DD">
                  <w:pPr>
                    <w:tabs>
                      <w:tab w:val="left" w:pos="899"/>
                    </w:tabs>
                    <w:jc w:val="both"/>
                    <w:rPr>
                      <w:rFonts w:ascii="Calibri" w:hAnsi="Calibri" w:cs="Calibri"/>
                    </w:rPr>
                  </w:pPr>
                  <w:r w:rsidRPr="002462C6">
                    <w:rPr>
                      <w:rFonts w:ascii="Calibri" w:hAnsi="Calibri" w:cs="Calibri"/>
                    </w:rPr>
                    <w:t>Precio Producto DS 29122 más impuestos en el caso que corresponda</w:t>
                  </w:r>
                </w:p>
              </w:tc>
            </w:tr>
          </w:tbl>
          <w:p w:rsidR="003C186C" w:rsidRPr="002462C6" w:rsidRDefault="003C186C" w:rsidP="008E69DD">
            <w:pPr>
              <w:tabs>
                <w:tab w:val="left" w:pos="899"/>
              </w:tabs>
              <w:jc w:val="both"/>
              <w:rPr>
                <w:rFonts w:ascii="Calibri" w:hAnsi="Calibri" w:cs="Calibri"/>
              </w:rPr>
            </w:pPr>
            <w:r w:rsidRPr="002462C6">
              <w:rPr>
                <w:rFonts w:ascii="Calibri" w:hAnsi="Calibri" w:cs="Calibri"/>
              </w:rPr>
              <w:tab/>
            </w:r>
          </w:p>
          <w:p w:rsidR="003C186C" w:rsidRPr="002462C6" w:rsidRDefault="003C186C" w:rsidP="00862E73">
            <w:pPr>
              <w:numPr>
                <w:ilvl w:val="0"/>
                <w:numId w:val="106"/>
              </w:numPr>
              <w:ind w:left="567" w:hanging="567"/>
              <w:jc w:val="both"/>
              <w:rPr>
                <w:rFonts w:ascii="Calibri" w:hAnsi="Calibri" w:cs="Calibri"/>
              </w:rPr>
            </w:pPr>
            <w:r w:rsidRPr="002462C6">
              <w:rPr>
                <w:rFonts w:ascii="Calibri" w:hAnsi="Calibri" w:cs="Calibri"/>
              </w:rPr>
              <w:t>El porcentaje de merma máxima permisible se calculará sobre el volumen cargado en Punto de Recepción.</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6"/>
              </w:numPr>
              <w:ind w:left="567" w:hanging="567"/>
              <w:jc w:val="both"/>
              <w:rPr>
                <w:rFonts w:ascii="Calibri" w:hAnsi="Calibri" w:cs="Calibri"/>
              </w:rPr>
            </w:pPr>
            <w:r w:rsidRPr="002462C6">
              <w:rPr>
                <w:rFonts w:ascii="Calibri" w:hAnsi="Calibri" w:cs="Calibri"/>
              </w:rPr>
              <w:t>Cuando la merma sea mayor a la merma máxima permisible, será descontada al Transportista del monto facturado de acuerdo al costo detallado en el cuadro precedente.</w:t>
            </w:r>
          </w:p>
          <w:p w:rsidR="003C186C" w:rsidRPr="002462C6" w:rsidRDefault="003C186C" w:rsidP="008E69DD">
            <w:pPr>
              <w:ind w:left="567"/>
              <w:jc w:val="both"/>
              <w:rPr>
                <w:rFonts w:ascii="Calibri" w:hAnsi="Calibri" w:cs="Calibri"/>
              </w:rPr>
            </w:pPr>
          </w:p>
          <w:p w:rsidR="003C186C" w:rsidRPr="002462C6" w:rsidRDefault="003C186C" w:rsidP="00862E73">
            <w:pPr>
              <w:numPr>
                <w:ilvl w:val="0"/>
                <w:numId w:val="106"/>
              </w:numPr>
              <w:ind w:left="567" w:hanging="567"/>
              <w:jc w:val="both"/>
              <w:rPr>
                <w:rFonts w:ascii="Calibri" w:hAnsi="Calibri" w:cs="Calibri"/>
              </w:rPr>
            </w:pPr>
            <w:r w:rsidRPr="002462C6">
              <w:rPr>
                <w:rFonts w:ascii="Calibri" w:hAnsi="Calibri" w:cs="Calibri"/>
              </w:rPr>
              <w:t xml:space="preserve">La merma permisible no se considerará cuando se obtenga mermas superiores a los 100 litros en Diésel </w:t>
            </w:r>
            <w:proofErr w:type="spellStart"/>
            <w:r w:rsidRPr="002462C6">
              <w:rPr>
                <w:rFonts w:ascii="Calibri" w:hAnsi="Calibri" w:cs="Calibri"/>
              </w:rPr>
              <w:t>Oil</w:t>
            </w:r>
            <w:proofErr w:type="spellEnd"/>
            <w:r w:rsidRPr="002462C6">
              <w:rPr>
                <w:rFonts w:ascii="Calibri" w:hAnsi="Calibri" w:cs="Calibri"/>
              </w:rPr>
              <w:t xml:space="preserve"> y 150 litros en </w:t>
            </w:r>
            <w:proofErr w:type="spellStart"/>
            <w:r w:rsidRPr="002462C6">
              <w:rPr>
                <w:rFonts w:ascii="Calibri" w:hAnsi="Calibri" w:cs="Calibri"/>
              </w:rPr>
              <w:t>Insumos&amp;Aditivos</w:t>
            </w:r>
            <w:proofErr w:type="spellEnd"/>
            <w:r w:rsidRPr="002462C6">
              <w:rPr>
                <w:rFonts w:ascii="Calibri" w:hAnsi="Calibri" w:cs="Calibri"/>
              </w:rPr>
              <w:t xml:space="preserve"> y/o Gasolinas.</w:t>
            </w:r>
          </w:p>
          <w:p w:rsidR="003C186C" w:rsidRPr="002462C6" w:rsidRDefault="003C186C" w:rsidP="008E69DD">
            <w:pPr>
              <w:ind w:left="567"/>
              <w:jc w:val="both"/>
              <w:rPr>
                <w:rFonts w:ascii="Calibri" w:hAnsi="Calibri" w:cs="Calibri"/>
              </w:rPr>
            </w:pPr>
          </w:p>
          <w:p w:rsidR="003C186C" w:rsidRPr="008C5C4E" w:rsidRDefault="003C186C" w:rsidP="00862E73">
            <w:pPr>
              <w:numPr>
                <w:ilvl w:val="0"/>
                <w:numId w:val="106"/>
              </w:numPr>
              <w:ind w:left="567" w:hanging="567"/>
              <w:jc w:val="both"/>
              <w:rPr>
                <w:rFonts w:ascii="Calibri" w:hAnsi="Calibri" w:cs="Calibri"/>
              </w:rPr>
            </w:pPr>
            <w:r w:rsidRPr="002462C6">
              <w:rPr>
                <w:rFonts w:ascii="Calibri" w:hAnsi="Calibri" w:cs="Calibri"/>
              </w:rPr>
              <w:t xml:space="preserve">En el caso de pérdidas de Producto a consecuencia de siniestros, accidentes, precintos en mal estado o violentados, fisuras en los tanques, válvulas en mal estado, producto contaminado u otra condición que pueda generar una extracción del </w:t>
            </w:r>
            <w:r w:rsidRPr="008C5C4E">
              <w:rPr>
                <w:rFonts w:ascii="Calibri" w:hAnsi="Calibri" w:cs="Calibri"/>
              </w:rPr>
              <w:t xml:space="preserve">producto, no se tomará en cuenta la merma máxima permisible. </w:t>
            </w:r>
          </w:p>
          <w:p w:rsidR="003C186C" w:rsidRPr="008C5C4E" w:rsidRDefault="003C186C" w:rsidP="008E69DD">
            <w:pPr>
              <w:ind w:left="567"/>
              <w:jc w:val="both"/>
              <w:rPr>
                <w:rFonts w:ascii="Calibri" w:hAnsi="Calibri" w:cs="Calibri"/>
              </w:rPr>
            </w:pPr>
          </w:p>
          <w:p w:rsidR="003C186C" w:rsidRPr="008C5C4E" w:rsidRDefault="003C186C" w:rsidP="00862E73">
            <w:pPr>
              <w:numPr>
                <w:ilvl w:val="0"/>
                <w:numId w:val="106"/>
              </w:numPr>
              <w:ind w:left="567" w:hanging="567"/>
              <w:jc w:val="both"/>
              <w:rPr>
                <w:rFonts w:ascii="Calibri" w:hAnsi="Calibri" w:cs="Calibri"/>
              </w:rPr>
            </w:pPr>
            <w:r w:rsidRPr="008C5C4E">
              <w:rPr>
                <w:rFonts w:ascii="Calibri" w:hAnsi="Calibri" w:cs="Calibri"/>
              </w:rPr>
              <w:t>En caso que alguna planta de origen/destino no cuente con medidor volumétrico calibrado con calibración certificada, se considerará el volumen cargado/descargado de cisterna de la planta de origen/destino que cuente con medidor volumétrico calibrado.</w:t>
            </w:r>
          </w:p>
          <w:p w:rsidR="003C186C" w:rsidRDefault="003C186C" w:rsidP="008E69DD">
            <w:pPr>
              <w:pStyle w:val="Prrafodelista"/>
              <w:rPr>
                <w:rFonts w:ascii="Calibri" w:hAnsi="Calibri" w:cs="Calibri"/>
              </w:rPr>
            </w:pPr>
          </w:p>
          <w:p w:rsidR="003C186C" w:rsidRPr="002462C6" w:rsidRDefault="003C186C" w:rsidP="00862E73">
            <w:pPr>
              <w:numPr>
                <w:ilvl w:val="0"/>
                <w:numId w:val="106"/>
              </w:numPr>
              <w:ind w:left="567" w:hanging="567"/>
              <w:jc w:val="both"/>
              <w:rPr>
                <w:rFonts w:ascii="Calibri" w:hAnsi="Calibri" w:cs="Calibri"/>
                <w:b/>
                <w:bCs/>
              </w:rPr>
            </w:pPr>
            <w:r>
              <w:rPr>
                <w:rFonts w:ascii="Calibri" w:hAnsi="Calibri" w:cs="Calibri"/>
              </w:rPr>
              <w:t xml:space="preserve">El </w:t>
            </w:r>
            <w:r w:rsidRPr="00585718">
              <w:rPr>
                <w:rFonts w:ascii="Calibri" w:hAnsi="Calibri" w:cs="Calibri"/>
              </w:rPr>
              <w:t>caso del párrafo anterior no se aplica si la planta de origen/destino cuenta con medición por tanque-tierra o medición de nivel</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 xml:space="preserve">CONCILIACIÓN DE VOLÚMENES </w:t>
            </w:r>
          </w:p>
        </w:tc>
      </w:tr>
      <w:tr w:rsidR="003C186C" w:rsidRPr="002462C6" w:rsidTr="008E69DD">
        <w:trPr>
          <w:trHeight w:val="417"/>
        </w:trPr>
        <w:tc>
          <w:tcPr>
            <w:tcW w:w="9339" w:type="dxa"/>
            <w:shd w:val="clear" w:color="auto" w:fill="auto"/>
            <w:vAlign w:val="center"/>
          </w:tcPr>
          <w:p w:rsidR="003C186C" w:rsidRDefault="003C186C" w:rsidP="00862E73">
            <w:pPr>
              <w:numPr>
                <w:ilvl w:val="0"/>
                <w:numId w:val="139"/>
              </w:numPr>
              <w:ind w:left="426"/>
              <w:jc w:val="both"/>
              <w:rPr>
                <w:rFonts w:ascii="Calibri" w:hAnsi="Calibri" w:cs="Calibri"/>
              </w:rPr>
            </w:pPr>
            <w:r>
              <w:rPr>
                <w:rFonts w:ascii="Calibri" w:hAnsi="Calibri" w:cs="Calibri"/>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3C186C" w:rsidRDefault="003C186C" w:rsidP="008E69DD">
            <w:pPr>
              <w:tabs>
                <w:tab w:val="left" w:pos="567"/>
              </w:tabs>
              <w:ind w:left="426" w:hanging="360"/>
              <w:jc w:val="both"/>
              <w:rPr>
                <w:rFonts w:ascii="Calibri" w:hAnsi="Calibri" w:cs="Calibri"/>
              </w:rPr>
            </w:pPr>
          </w:p>
          <w:p w:rsidR="003C186C" w:rsidRDefault="003C186C" w:rsidP="00862E73">
            <w:pPr>
              <w:numPr>
                <w:ilvl w:val="0"/>
                <w:numId w:val="139"/>
              </w:numPr>
              <w:tabs>
                <w:tab w:val="left" w:pos="426"/>
              </w:tabs>
              <w:ind w:left="426"/>
              <w:jc w:val="both"/>
              <w:rPr>
                <w:rFonts w:ascii="Calibri" w:hAnsi="Calibri" w:cs="Calibri"/>
              </w:rPr>
            </w:pPr>
            <w:r>
              <w:rPr>
                <w:rFonts w:ascii="Calibri" w:hAnsi="Calibri" w:cs="Calibri"/>
              </w:rPr>
              <w:t>Cuando el volumen efectivamente recibido en destino supere al volumen cargado en origen, el volumen a considerarse para la liquidación del servicio de transporte será el volumen cargado en origen.</w:t>
            </w:r>
          </w:p>
          <w:p w:rsidR="003C186C" w:rsidRDefault="003C186C" w:rsidP="008E69DD">
            <w:pPr>
              <w:tabs>
                <w:tab w:val="left" w:pos="567"/>
              </w:tabs>
              <w:ind w:left="426" w:hanging="360"/>
              <w:jc w:val="both"/>
              <w:rPr>
                <w:rFonts w:ascii="Calibri" w:hAnsi="Calibri" w:cs="Calibri"/>
              </w:rPr>
            </w:pPr>
          </w:p>
          <w:p w:rsidR="003C186C" w:rsidRPr="002462C6" w:rsidRDefault="003C186C" w:rsidP="00862E73">
            <w:pPr>
              <w:numPr>
                <w:ilvl w:val="0"/>
                <w:numId w:val="139"/>
              </w:numPr>
              <w:tabs>
                <w:tab w:val="left" w:pos="426"/>
              </w:tabs>
              <w:ind w:left="426"/>
              <w:jc w:val="both"/>
              <w:rPr>
                <w:rFonts w:ascii="Calibri" w:hAnsi="Calibri" w:cs="Calibri"/>
                <w:b/>
                <w:bCs/>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t>CONDICIONES GENERALES DEL SERVICIO</w:t>
            </w:r>
          </w:p>
        </w:tc>
      </w:tr>
      <w:tr w:rsidR="003C186C" w:rsidRPr="002462C6" w:rsidTr="008E69DD">
        <w:trPr>
          <w:trHeight w:val="267"/>
        </w:trPr>
        <w:tc>
          <w:tcPr>
            <w:tcW w:w="9339" w:type="dxa"/>
            <w:shd w:val="clear" w:color="auto" w:fill="auto"/>
            <w:vAlign w:val="center"/>
          </w:tcPr>
          <w:p w:rsidR="003C186C" w:rsidRPr="002462C6" w:rsidRDefault="003C186C" w:rsidP="00862E73">
            <w:pPr>
              <w:numPr>
                <w:ilvl w:val="0"/>
                <w:numId w:val="117"/>
              </w:numPr>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7"/>
              </w:numPr>
              <w:jc w:val="both"/>
              <w:rPr>
                <w:rFonts w:ascii="Calibri" w:hAnsi="Calibri" w:cs="Calibri"/>
              </w:rPr>
            </w:pPr>
            <w:r w:rsidRPr="002462C6">
              <w:rPr>
                <w:rFonts w:ascii="Calibri" w:hAnsi="Calibri" w:cs="Calibri"/>
              </w:rPr>
              <w:t xml:space="preserve">En caso de necesidad de </w:t>
            </w:r>
            <w:r>
              <w:rPr>
                <w:rFonts w:ascii="Calibri" w:hAnsi="Calibri" w:cs="Calibri"/>
              </w:rPr>
              <w:t>modificar</w:t>
            </w:r>
            <w:r w:rsidRPr="002462C6">
              <w:rPr>
                <w:rFonts w:ascii="Calibri" w:hAnsi="Calibri" w:cs="Calibri"/>
              </w:rPr>
              <w:t xml:space="preserve"> una programación de carga, en función al requerimiento y/o disponibilidad de Producto, el Contratante comunicará al Transportista antes de iniciar cualquier carga.</w:t>
            </w:r>
          </w:p>
          <w:p w:rsidR="003C186C" w:rsidRPr="002462C6" w:rsidRDefault="003C186C" w:rsidP="008E69DD">
            <w:pPr>
              <w:jc w:val="both"/>
              <w:rPr>
                <w:rFonts w:ascii="Calibri" w:hAnsi="Calibri" w:cs="Calibri"/>
              </w:rPr>
            </w:pPr>
          </w:p>
          <w:p w:rsidR="003C186C" w:rsidRPr="002462C6" w:rsidRDefault="003C186C" w:rsidP="00862E73">
            <w:pPr>
              <w:numPr>
                <w:ilvl w:val="0"/>
                <w:numId w:val="117"/>
              </w:numPr>
              <w:jc w:val="both"/>
              <w:rPr>
                <w:rFonts w:ascii="Calibri" w:hAnsi="Calibri" w:cs="Calibri"/>
              </w:rPr>
            </w:pPr>
            <w:r w:rsidRPr="002462C6">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7"/>
              </w:numPr>
              <w:jc w:val="both"/>
              <w:rPr>
                <w:rFonts w:ascii="Calibri" w:hAnsi="Calibri" w:cs="Calibri"/>
              </w:rPr>
            </w:pPr>
            <w:r w:rsidRPr="002462C6">
              <w:rPr>
                <w:rFonts w:ascii="Calibri" w:hAnsi="Calibri" w:cs="Calibri"/>
              </w:rPr>
              <w:t>El Transportista se obliga y es responsable de cumplir con los horarios de carga y descarga determinados en las Plantas y/o Refinerías.</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7"/>
              </w:numPr>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7"/>
              </w:numPr>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3C186C" w:rsidRPr="002462C6" w:rsidRDefault="003C186C" w:rsidP="008E69DD">
            <w:pPr>
              <w:jc w:val="both"/>
              <w:rPr>
                <w:rFonts w:ascii="Calibri" w:hAnsi="Calibri" w:cs="Calibri"/>
              </w:rPr>
            </w:pPr>
          </w:p>
          <w:p w:rsidR="003C186C" w:rsidRPr="002462C6" w:rsidRDefault="003C186C" w:rsidP="00862E73">
            <w:pPr>
              <w:numPr>
                <w:ilvl w:val="0"/>
                <w:numId w:val="117"/>
              </w:numPr>
              <w:jc w:val="both"/>
              <w:rPr>
                <w:rFonts w:ascii="Calibri" w:hAnsi="Calibri" w:cs="Calibri"/>
              </w:rPr>
            </w:pPr>
            <w:r w:rsidRPr="002462C6">
              <w:rPr>
                <w:rFonts w:ascii="Calibri" w:hAnsi="Calibri" w:cs="Calibri"/>
              </w:rPr>
              <w:lastRenderedPageBreak/>
              <w:t xml:space="preserve">Es responsabilidad del Transportista las posibles diferencias de volúmenes, entre el volumen de recepción y el volumen de entrega, por encima de las mermas permisibles estipuladas en el contrato, </w:t>
            </w:r>
            <w:proofErr w:type="gramStart"/>
            <w:r w:rsidRPr="002462C6">
              <w:rPr>
                <w:rFonts w:ascii="Calibri" w:hAnsi="Calibri" w:cs="Calibri"/>
              </w:rPr>
              <w:t>incluyendo</w:t>
            </w:r>
            <w:proofErr w:type="gramEnd"/>
            <w:r w:rsidRPr="002462C6">
              <w:rPr>
                <w:rFonts w:ascii="Calibri" w:hAnsi="Calibri" w:cs="Calibri"/>
              </w:rPr>
              <w:t xml:space="preserve"> pero no limitándose a hurtos y/o robos independientemente de dolo o culpa del Transportista.</w:t>
            </w:r>
          </w:p>
          <w:p w:rsidR="003C186C" w:rsidRPr="002462C6" w:rsidRDefault="003C186C" w:rsidP="008E69DD">
            <w:pPr>
              <w:jc w:val="both"/>
              <w:rPr>
                <w:rFonts w:ascii="Calibri" w:hAnsi="Calibri" w:cs="Calibri"/>
              </w:rPr>
            </w:pPr>
          </w:p>
          <w:p w:rsidR="003C186C" w:rsidRPr="002462C6" w:rsidRDefault="003C186C" w:rsidP="00862E73">
            <w:pPr>
              <w:numPr>
                <w:ilvl w:val="0"/>
                <w:numId w:val="117"/>
              </w:numPr>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7"/>
              </w:numPr>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7"/>
              </w:numPr>
              <w:jc w:val="both"/>
              <w:rPr>
                <w:rFonts w:ascii="Calibri" w:hAnsi="Calibri" w:cs="Calibri"/>
              </w:rPr>
            </w:pPr>
            <w:r w:rsidRPr="002462C6">
              <w:rPr>
                <w:rFonts w:ascii="Calibri" w:hAnsi="Calibri" w:cs="Calibri"/>
              </w:rPr>
              <w:t>El Transportista entregará al Contratante el Producto en el Punto de Entrega, con las mismas especificaciones de calidad de origen.</w:t>
            </w:r>
          </w:p>
          <w:p w:rsidR="003C186C" w:rsidRPr="002462C6" w:rsidRDefault="003C186C" w:rsidP="008E69DD">
            <w:pPr>
              <w:pStyle w:val="Prrafodelista"/>
              <w:rPr>
                <w:rFonts w:ascii="Calibri" w:hAnsi="Calibri" w:cs="Calibri"/>
              </w:rPr>
            </w:pPr>
          </w:p>
          <w:p w:rsidR="003C186C" w:rsidRPr="002462C6" w:rsidRDefault="003C186C" w:rsidP="00862E73">
            <w:pPr>
              <w:numPr>
                <w:ilvl w:val="0"/>
                <w:numId w:val="117"/>
              </w:numPr>
              <w:jc w:val="both"/>
              <w:rPr>
                <w:rFonts w:ascii="Calibri" w:hAnsi="Calibri" w:cs="Calibri"/>
                <w:b/>
                <w:bCs/>
              </w:rPr>
            </w:pPr>
            <w:r w:rsidRPr="002462C6">
              <w:rPr>
                <w:rFonts w:ascii="Calibri" w:hAnsi="Calibri" w:cs="Calibri"/>
              </w:rPr>
              <w:t xml:space="preserve">El Contratante de así requerirlo podrá solicitar al Transportista la incorporación de un conductor relevo para ciertas rutas </w:t>
            </w:r>
          </w:p>
          <w:p w:rsidR="003C186C" w:rsidRPr="002462C6" w:rsidRDefault="003C186C" w:rsidP="008E69DD">
            <w:pPr>
              <w:pStyle w:val="Prrafodelista"/>
              <w:rPr>
                <w:rFonts w:ascii="Calibri" w:hAnsi="Calibri" w:cs="Calibri"/>
                <w:b/>
                <w:bCs/>
              </w:rPr>
            </w:pPr>
          </w:p>
          <w:p w:rsidR="003C186C" w:rsidRPr="002462C6" w:rsidRDefault="003C186C" w:rsidP="00862E73">
            <w:pPr>
              <w:numPr>
                <w:ilvl w:val="0"/>
                <w:numId w:val="117"/>
              </w:numPr>
              <w:jc w:val="both"/>
              <w:rPr>
                <w:rFonts w:ascii="Calibri" w:hAnsi="Calibri" w:cs="Calibri"/>
                <w:b/>
                <w:bCs/>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3C186C" w:rsidRPr="002462C6" w:rsidTr="008E69DD">
        <w:trPr>
          <w:trHeight w:val="70"/>
        </w:trPr>
        <w:tc>
          <w:tcPr>
            <w:tcW w:w="9339" w:type="dxa"/>
            <w:shd w:val="clear" w:color="auto" w:fill="C6D9F1"/>
            <w:vAlign w:val="center"/>
          </w:tcPr>
          <w:p w:rsidR="003C186C" w:rsidRPr="002462C6" w:rsidRDefault="003C186C" w:rsidP="008E69DD">
            <w:pPr>
              <w:rPr>
                <w:rFonts w:ascii="Calibri" w:hAnsi="Calibri" w:cs="Calibri"/>
                <w:b/>
                <w:bCs/>
              </w:rPr>
            </w:pPr>
            <w:r w:rsidRPr="002462C6">
              <w:rPr>
                <w:rFonts w:ascii="Calibri" w:hAnsi="Calibri" w:cs="Calibri"/>
                <w:b/>
                <w:bCs/>
              </w:rPr>
              <w:lastRenderedPageBreak/>
              <w:t>OBLIGACIONES DEL TRANSPORTISTA</w:t>
            </w:r>
          </w:p>
        </w:tc>
      </w:tr>
      <w:tr w:rsidR="003C186C" w:rsidRPr="002462C6" w:rsidTr="008E69DD">
        <w:trPr>
          <w:trHeight w:val="417"/>
        </w:trPr>
        <w:tc>
          <w:tcPr>
            <w:tcW w:w="9339" w:type="dxa"/>
            <w:shd w:val="clear" w:color="auto" w:fill="auto"/>
            <w:vAlign w:val="center"/>
          </w:tcPr>
          <w:p w:rsidR="003C186C" w:rsidRPr="002462C6" w:rsidRDefault="003C186C" w:rsidP="00862E73">
            <w:pPr>
              <w:pStyle w:val="Prrafodelista"/>
              <w:numPr>
                <w:ilvl w:val="0"/>
                <w:numId w:val="118"/>
              </w:numPr>
              <w:ind w:left="426"/>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8"/>
              </w:numPr>
              <w:ind w:left="426"/>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8"/>
              </w:numPr>
              <w:ind w:left="426"/>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8"/>
              </w:numPr>
              <w:ind w:left="426"/>
              <w:jc w:val="both"/>
              <w:rPr>
                <w:rFonts w:ascii="Calibri" w:hAnsi="Calibri" w:cs="Arial"/>
                <w:lang w:val="es-ES_tradnl"/>
              </w:rPr>
            </w:pPr>
            <w:r w:rsidRPr="002462C6">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8"/>
              </w:numPr>
              <w:autoSpaceDE w:val="0"/>
              <w:autoSpaceDN w:val="0"/>
              <w:adjustRightInd w:val="0"/>
              <w:ind w:left="426"/>
              <w:jc w:val="both"/>
              <w:rPr>
                <w:rFonts w:ascii="Calibri" w:hAnsi="Calibri" w:cs="Arial"/>
                <w:lang w:val="es-ES_tradnl"/>
              </w:rPr>
            </w:pPr>
            <w:r w:rsidRPr="002462C6">
              <w:rPr>
                <w:rFonts w:ascii="Calibri" w:hAnsi="Calibri" w:cs="Arial"/>
                <w:lang w:val="es-ES_tradnl"/>
              </w:rPr>
              <w:t>Realizar el transporte del Producto de acuerdo a la Ley Aplicable y las autorizaciones y asegurar el cumplimiento de las mismas por parte de sus trabajadores y sus subcontratistas.</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8"/>
              </w:numPr>
              <w:autoSpaceDE w:val="0"/>
              <w:autoSpaceDN w:val="0"/>
              <w:adjustRightInd w:val="0"/>
              <w:ind w:left="426"/>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3C186C" w:rsidRPr="002462C6" w:rsidRDefault="003C186C" w:rsidP="008E69DD">
            <w:pPr>
              <w:pStyle w:val="Prrafodelista"/>
              <w:ind w:left="426" w:hanging="360"/>
              <w:jc w:val="both"/>
              <w:rPr>
                <w:rFonts w:ascii="Calibri" w:hAnsi="Calibri" w:cs="Arial"/>
                <w:lang w:val="es-BO"/>
              </w:rPr>
            </w:pPr>
          </w:p>
          <w:p w:rsidR="003C186C" w:rsidRDefault="003C186C" w:rsidP="00862E73">
            <w:pPr>
              <w:pStyle w:val="Prrafodelista"/>
              <w:numPr>
                <w:ilvl w:val="0"/>
                <w:numId w:val="118"/>
              </w:numPr>
              <w:autoSpaceDE w:val="0"/>
              <w:autoSpaceDN w:val="0"/>
              <w:adjustRightInd w:val="0"/>
              <w:ind w:left="426"/>
              <w:jc w:val="both"/>
              <w:rPr>
                <w:rFonts w:ascii="Calibri" w:hAnsi="Calibri" w:cs="Arial"/>
                <w:b/>
                <w:bCs/>
              </w:rPr>
            </w:pPr>
            <w:r w:rsidRPr="002462C6">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3C186C" w:rsidRPr="00580CE1" w:rsidRDefault="003C186C" w:rsidP="008E69DD">
            <w:pPr>
              <w:pStyle w:val="Prrafodelista"/>
              <w:autoSpaceDE w:val="0"/>
              <w:autoSpaceDN w:val="0"/>
              <w:adjustRightInd w:val="0"/>
              <w:ind w:left="426" w:hanging="360"/>
              <w:jc w:val="both"/>
              <w:rPr>
                <w:rFonts w:ascii="Calibri" w:hAnsi="Calibri" w:cs="Arial"/>
                <w:b/>
                <w:bCs/>
              </w:rPr>
            </w:pPr>
          </w:p>
          <w:p w:rsidR="003C186C" w:rsidRPr="002462C6" w:rsidRDefault="003C186C" w:rsidP="00862E73">
            <w:pPr>
              <w:pStyle w:val="Prrafodelista"/>
              <w:numPr>
                <w:ilvl w:val="0"/>
                <w:numId w:val="118"/>
              </w:numPr>
              <w:autoSpaceDE w:val="0"/>
              <w:autoSpaceDN w:val="0"/>
              <w:adjustRightInd w:val="0"/>
              <w:ind w:left="426" w:right="33"/>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8"/>
              </w:numPr>
              <w:ind w:left="426"/>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8"/>
              </w:numPr>
              <w:ind w:left="426"/>
              <w:jc w:val="both"/>
              <w:rPr>
                <w:rFonts w:ascii="Calibri" w:hAnsi="Calibri" w:cs="Arial"/>
                <w:lang w:val="es-ES_tradnl"/>
              </w:rPr>
            </w:pPr>
            <w:r w:rsidRPr="002462C6">
              <w:rPr>
                <w:rFonts w:ascii="Calibri" w:hAnsi="Calibri" w:cs="Arial"/>
                <w:lang w:val="es-ES_tradnl"/>
              </w:rPr>
              <w:t xml:space="preserve">Cumplir la legislación laboral y social vigente en el Estado Plurinacional de Bolivia respecto al personal de su dependencia y será también responsable de dicho cumplimiento por parte de sus subcontratistas, </w:t>
            </w:r>
            <w:r w:rsidRPr="002462C6">
              <w:rPr>
                <w:rFonts w:ascii="Calibri" w:hAnsi="Calibri" w:cs="Arial"/>
                <w:lang w:val="es-ES_tradnl"/>
              </w:rPr>
              <w:lastRenderedPageBreak/>
              <w:t>quedando el Contratante exonerado contra cualquier multa o penalidad de cualquier tipo o naturaleza que fuera impuesta por causa de incumplimiento o infracción de la legislación laboral o social.</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8"/>
              </w:numPr>
              <w:autoSpaceDE w:val="0"/>
              <w:autoSpaceDN w:val="0"/>
              <w:adjustRightInd w:val="0"/>
              <w:ind w:left="426" w:right="33"/>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3C186C" w:rsidRPr="002462C6" w:rsidRDefault="003C186C" w:rsidP="008E69DD">
            <w:pPr>
              <w:pStyle w:val="Prrafodelista"/>
              <w:ind w:left="426" w:hanging="360"/>
              <w:jc w:val="both"/>
              <w:rPr>
                <w:rFonts w:ascii="Calibri" w:hAnsi="Calibri" w:cs="Arial"/>
                <w:lang w:val="es-ES_tradnl"/>
              </w:rPr>
            </w:pPr>
          </w:p>
          <w:p w:rsidR="003C186C" w:rsidRPr="002462C6" w:rsidRDefault="003C186C" w:rsidP="00862E73">
            <w:pPr>
              <w:pStyle w:val="Prrafodelista"/>
              <w:numPr>
                <w:ilvl w:val="0"/>
                <w:numId w:val="118"/>
              </w:numPr>
              <w:ind w:left="426"/>
              <w:jc w:val="both"/>
              <w:rPr>
                <w:rFonts w:ascii="Calibri" w:hAnsi="Calibri" w:cs="Arial"/>
                <w:lang w:val="es-BO"/>
              </w:rPr>
            </w:pPr>
            <w:r w:rsidRPr="002462C6">
              <w:rPr>
                <w:rFonts w:ascii="Calibri" w:hAnsi="Calibri" w:cs="Arial"/>
                <w:lang w:val="es-BO"/>
              </w:rPr>
              <w:t>El Transportista será responsable de mantener vigente y renovar las pólizas de seguro exigidas por el Contrato.</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8"/>
              </w:numPr>
              <w:ind w:left="426"/>
              <w:jc w:val="both"/>
              <w:rPr>
                <w:rFonts w:ascii="Calibri" w:hAnsi="Calibri" w:cs="Arial"/>
                <w:lang w:val="es-BO"/>
              </w:rPr>
            </w:pPr>
            <w:r w:rsidRPr="002462C6">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8"/>
              </w:numPr>
              <w:ind w:left="426"/>
              <w:jc w:val="both"/>
              <w:rPr>
                <w:rFonts w:ascii="Calibri" w:hAnsi="Calibri" w:cs="Arial"/>
                <w:lang w:val="es-BO"/>
              </w:rPr>
            </w:pPr>
            <w:r w:rsidRPr="002462C6">
              <w:rPr>
                <w:rFonts w:ascii="Calibri" w:hAnsi="Calibri" w:cs="Arial"/>
                <w:lang w:val="es-BO"/>
              </w:rPr>
              <w:t xml:space="preserve">Ninguna subcontratación liberará al Transportista de cualquier responsabilidad bajo el Contrato.  </w:t>
            </w:r>
          </w:p>
          <w:p w:rsidR="003C186C" w:rsidRPr="002462C6" w:rsidRDefault="003C186C" w:rsidP="008E69DD">
            <w:pPr>
              <w:pStyle w:val="Prrafodelista"/>
              <w:ind w:left="426" w:hanging="360"/>
              <w:jc w:val="both"/>
              <w:rPr>
                <w:rFonts w:ascii="Calibri" w:hAnsi="Calibri" w:cs="Arial"/>
                <w:lang w:val="es-BO"/>
              </w:rPr>
            </w:pPr>
          </w:p>
          <w:p w:rsidR="003C186C" w:rsidRPr="002462C6" w:rsidRDefault="003C186C" w:rsidP="00862E73">
            <w:pPr>
              <w:pStyle w:val="Prrafodelista"/>
              <w:numPr>
                <w:ilvl w:val="0"/>
                <w:numId w:val="118"/>
              </w:numPr>
              <w:ind w:left="426"/>
              <w:jc w:val="both"/>
              <w:rPr>
                <w:rFonts w:ascii="Calibri" w:hAnsi="Calibri" w:cs="Arial"/>
                <w:lang w:val="es-BO"/>
              </w:rPr>
            </w:pPr>
            <w:r w:rsidRPr="002462C6">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3C186C" w:rsidRDefault="003C186C" w:rsidP="00862E73">
            <w:pPr>
              <w:pStyle w:val="Prrafodelista"/>
              <w:numPr>
                <w:ilvl w:val="0"/>
                <w:numId w:val="118"/>
              </w:numPr>
              <w:ind w:left="426"/>
              <w:jc w:val="both"/>
              <w:rPr>
                <w:rFonts w:ascii="Calibri" w:hAnsi="Calibri" w:cs="Arial"/>
              </w:rPr>
            </w:pPr>
            <w:r>
              <w:rPr>
                <w:rFonts w:ascii="Calibri" w:hAnsi="Calibri" w:cs="Arial"/>
              </w:rPr>
              <w:t xml:space="preserve">Cumplir las Leyes </w:t>
            </w:r>
            <w:proofErr w:type="gramStart"/>
            <w:r>
              <w:rPr>
                <w:rFonts w:ascii="Calibri" w:hAnsi="Calibri" w:cs="Arial"/>
              </w:rPr>
              <w:t>Aplicables</w:t>
            </w:r>
            <w:proofErr w:type="gramEnd"/>
            <w:r>
              <w:rPr>
                <w:rFonts w:ascii="Calibri" w:hAnsi="Calibri" w:cs="Arial"/>
              </w:rPr>
              <w:t xml:space="preserve"> así como también cumplir la Ley N° 1008 de 19 de julio de 1988 - Ley de Régimen de la Coca y Sustancias Controladas.</w:t>
            </w:r>
          </w:p>
          <w:p w:rsidR="003C186C" w:rsidRDefault="003C186C" w:rsidP="008E69DD">
            <w:pPr>
              <w:pStyle w:val="Prrafodelista"/>
              <w:ind w:left="426" w:hanging="360"/>
              <w:rPr>
                <w:rFonts w:ascii="Calibri" w:hAnsi="Calibri" w:cs="Arial"/>
                <w:color w:val="FF0000"/>
              </w:rPr>
            </w:pPr>
          </w:p>
          <w:p w:rsidR="003C186C" w:rsidRDefault="003C186C" w:rsidP="00862E73">
            <w:pPr>
              <w:pStyle w:val="Prrafodelista"/>
              <w:numPr>
                <w:ilvl w:val="0"/>
                <w:numId w:val="118"/>
              </w:numPr>
              <w:ind w:left="426"/>
              <w:jc w:val="both"/>
              <w:rPr>
                <w:rFonts w:ascii="Calibri" w:hAnsi="Calibri" w:cs="Arial"/>
              </w:rPr>
            </w:pPr>
            <w:r>
              <w:rPr>
                <w:rFonts w:ascii="Calibri" w:hAnsi="Calibri" w:cs="Arial"/>
              </w:rPr>
              <w:t>Cumplir con la Ley N° 1990 de 28 de julio de 1999 – Ley General de Aduanas y la Ley N° 2492 de 02 de agosto de 2003 - Código Tributario” con relación a delitos o defraudación aduanera.</w:t>
            </w:r>
          </w:p>
          <w:p w:rsidR="003C186C" w:rsidRDefault="003C186C" w:rsidP="008E69DD">
            <w:pPr>
              <w:pStyle w:val="Prrafodelista"/>
              <w:ind w:left="426" w:hanging="360"/>
              <w:rPr>
                <w:rFonts w:ascii="Calibri" w:hAnsi="Calibri" w:cs="Arial"/>
              </w:rPr>
            </w:pPr>
          </w:p>
          <w:p w:rsidR="003C186C" w:rsidRDefault="003C186C" w:rsidP="00862E73">
            <w:pPr>
              <w:pStyle w:val="Prrafodelista"/>
              <w:numPr>
                <w:ilvl w:val="0"/>
                <w:numId w:val="118"/>
              </w:numPr>
              <w:ind w:left="426"/>
              <w:jc w:val="both"/>
              <w:rPr>
                <w:rFonts w:ascii="Calibri" w:hAnsi="Calibri" w:cs="Arial"/>
              </w:rPr>
            </w:pPr>
            <w:r>
              <w:rPr>
                <w:rFonts w:ascii="Calibri" w:hAnsi="Calibri" w:cs="Aria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3C186C" w:rsidRDefault="003C186C" w:rsidP="008E69DD">
            <w:pPr>
              <w:pStyle w:val="Prrafodelista"/>
              <w:ind w:left="426" w:hanging="360"/>
              <w:rPr>
                <w:rFonts w:ascii="Calibri" w:hAnsi="Calibri" w:cs="Arial"/>
              </w:rPr>
            </w:pPr>
          </w:p>
          <w:p w:rsidR="003C186C" w:rsidRDefault="003C186C" w:rsidP="00862E73">
            <w:pPr>
              <w:pStyle w:val="Prrafodelista"/>
              <w:numPr>
                <w:ilvl w:val="0"/>
                <w:numId w:val="118"/>
              </w:numPr>
              <w:ind w:left="426"/>
              <w:jc w:val="both"/>
              <w:rPr>
                <w:rFonts w:ascii="Calibri" w:hAnsi="Calibri" w:cs="Arial"/>
              </w:rPr>
            </w:pPr>
            <w:r>
              <w:rPr>
                <w:rFonts w:ascii="Calibri" w:hAnsi="Calibri" w:cs="Arial"/>
              </w:rPr>
              <w:t>El Transportista deberá utilizar el sistema informático designado y a requerimiento por el contratista.</w:t>
            </w:r>
          </w:p>
          <w:p w:rsidR="003C186C" w:rsidRDefault="003C186C" w:rsidP="008E69DD">
            <w:pPr>
              <w:widowControl w:val="0"/>
              <w:jc w:val="both"/>
              <w:rPr>
                <w:rFonts w:ascii="Calibri" w:hAnsi="Calibri" w:cs="Arial"/>
              </w:rPr>
            </w:pPr>
          </w:p>
          <w:p w:rsidR="003C186C" w:rsidRPr="002462C6" w:rsidRDefault="003C186C" w:rsidP="003C186C">
            <w:pPr>
              <w:pStyle w:val="Prrafodelista"/>
              <w:ind w:left="0"/>
              <w:jc w:val="both"/>
              <w:rPr>
                <w:rFonts w:ascii="Calibri" w:hAnsi="Calibri" w:cs="Calibri"/>
                <w:b/>
                <w:bCs/>
                <w:highlight w:val="yellow"/>
              </w:rPr>
            </w:pPr>
            <w:r>
              <w:rPr>
                <w:rFonts w:ascii="Calibri" w:hAnsi="Calibri" w:cs="Arial"/>
              </w:rPr>
              <w:t>Las demás obligaciones a su cargo que, sin estar expresamente mencionadas, emerjan del Contrato o durante la ejecución del servicio.</w:t>
            </w:r>
          </w:p>
        </w:tc>
      </w:tr>
      <w:tr w:rsidR="003C186C" w:rsidRPr="002462C6" w:rsidTr="008E69DD">
        <w:trPr>
          <w:trHeight w:val="70"/>
        </w:trPr>
        <w:tc>
          <w:tcPr>
            <w:tcW w:w="9339" w:type="dxa"/>
            <w:shd w:val="clear" w:color="auto" w:fill="C6D9F1"/>
            <w:vAlign w:val="center"/>
          </w:tcPr>
          <w:p w:rsidR="003C186C" w:rsidRPr="008C5C4E" w:rsidRDefault="003C186C" w:rsidP="008E69DD">
            <w:pPr>
              <w:rPr>
                <w:rFonts w:ascii="Calibri" w:hAnsi="Calibri" w:cs="Calibri"/>
                <w:b/>
                <w:bCs/>
              </w:rPr>
            </w:pPr>
            <w:r w:rsidRPr="008C5C4E">
              <w:rPr>
                <w:rFonts w:ascii="Calibri" w:hAnsi="Calibri" w:cs="Calibri"/>
                <w:b/>
                <w:bCs/>
              </w:rPr>
              <w:lastRenderedPageBreak/>
              <w:t>SISTEMA DE MONITOREO SATELITAL</w:t>
            </w:r>
          </w:p>
        </w:tc>
      </w:tr>
      <w:tr w:rsidR="003C186C" w:rsidRPr="002462C6" w:rsidTr="008E69DD">
        <w:trPr>
          <w:trHeight w:val="222"/>
        </w:trPr>
        <w:tc>
          <w:tcPr>
            <w:tcW w:w="9339" w:type="dxa"/>
            <w:shd w:val="clear" w:color="auto" w:fill="auto"/>
            <w:vAlign w:val="center"/>
          </w:tcPr>
          <w:p w:rsidR="003C186C" w:rsidRPr="008C5C4E" w:rsidRDefault="003C186C" w:rsidP="008E69DD">
            <w:pPr>
              <w:jc w:val="both"/>
              <w:rPr>
                <w:rFonts w:ascii="Calibri" w:hAnsi="Calibri" w:cs="Calibri"/>
                <w:b/>
                <w:bCs/>
              </w:rPr>
            </w:pPr>
            <w:r w:rsidRPr="008C5C4E">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3C186C" w:rsidRPr="002462C6" w:rsidTr="008E69DD">
        <w:trPr>
          <w:trHeight w:val="70"/>
        </w:trPr>
        <w:tc>
          <w:tcPr>
            <w:tcW w:w="9339" w:type="dxa"/>
            <w:shd w:val="clear" w:color="auto" w:fill="C6D9F1"/>
            <w:vAlign w:val="center"/>
          </w:tcPr>
          <w:p w:rsidR="003C186C" w:rsidRPr="002462C6" w:rsidRDefault="003C186C" w:rsidP="008E69DD">
            <w:pPr>
              <w:autoSpaceDE w:val="0"/>
              <w:autoSpaceDN w:val="0"/>
              <w:adjustRightInd w:val="0"/>
              <w:rPr>
                <w:rFonts w:ascii="Calibri" w:hAnsi="Calibri" w:cs="Calibri"/>
                <w:b/>
              </w:rPr>
            </w:pPr>
            <w:r w:rsidRPr="002462C6">
              <w:rPr>
                <w:rFonts w:ascii="Calibri" w:hAnsi="Calibri" w:cs="Calibri"/>
                <w:b/>
              </w:rPr>
              <w:t xml:space="preserve">MULTAS, </w:t>
            </w:r>
            <w:r w:rsidRPr="002462C6">
              <w:rPr>
                <w:rFonts w:ascii="Calibri" w:hAnsi="Calibri" w:cs="Calibri"/>
                <w:b/>
                <w:bCs/>
              </w:rPr>
              <w:t>PENALIDADES</w:t>
            </w:r>
          </w:p>
        </w:tc>
      </w:tr>
      <w:tr w:rsidR="003C186C" w:rsidRPr="002462C6" w:rsidTr="008E69DD">
        <w:trPr>
          <w:trHeight w:val="267"/>
        </w:trPr>
        <w:tc>
          <w:tcPr>
            <w:tcW w:w="9339" w:type="dxa"/>
            <w:shd w:val="clear" w:color="auto" w:fill="auto"/>
            <w:vAlign w:val="center"/>
          </w:tcPr>
          <w:p w:rsidR="003C186C" w:rsidRPr="002462C6" w:rsidRDefault="003C186C" w:rsidP="008E69DD">
            <w:pPr>
              <w:widowControl w:val="0"/>
              <w:autoSpaceDE w:val="0"/>
              <w:autoSpaceDN w:val="0"/>
              <w:ind w:right="43"/>
              <w:contextualSpacing/>
              <w:jc w:val="both"/>
              <w:rPr>
                <w:rFonts w:ascii="Calibri" w:hAnsi="Calibri" w:cs="Arial"/>
              </w:rPr>
            </w:pPr>
            <w:r w:rsidRPr="002462C6">
              <w:rPr>
                <w:rFonts w:ascii="Calibri" w:hAnsi="Calibri" w:cs="Arial"/>
              </w:rPr>
              <w:t xml:space="preserve">El Contratante podrá aplicar notificando al Transportista por escrito, las penalidades indicadas a continuación: </w:t>
            </w:r>
          </w:p>
          <w:p w:rsidR="003C186C" w:rsidRPr="002462C6" w:rsidRDefault="003C186C" w:rsidP="008E69DD">
            <w:pPr>
              <w:widowControl w:val="0"/>
              <w:autoSpaceDE w:val="0"/>
              <w:autoSpaceDN w:val="0"/>
              <w:ind w:right="43"/>
              <w:contextualSpacing/>
              <w:jc w:val="both"/>
              <w:rPr>
                <w:rFonts w:ascii="Calibri" w:hAnsi="Calibri" w:cs="Arial"/>
              </w:rPr>
            </w:pPr>
          </w:p>
          <w:p w:rsidR="003C186C" w:rsidRDefault="003C186C" w:rsidP="00862E73">
            <w:pPr>
              <w:widowControl w:val="0"/>
              <w:numPr>
                <w:ilvl w:val="0"/>
                <w:numId w:val="140"/>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identifique un conductor con algún nivel de alcoholemia durante la ejecución del Servicio.</w:t>
            </w:r>
          </w:p>
          <w:p w:rsidR="003C186C" w:rsidRDefault="003C186C" w:rsidP="00862E73">
            <w:pPr>
              <w:widowControl w:val="0"/>
              <w:numPr>
                <w:ilvl w:val="0"/>
                <w:numId w:val="140"/>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verifique que se encuentre conduciendo un conductor vetado por el Contratante y/o Planta.</w:t>
            </w:r>
          </w:p>
          <w:p w:rsidR="003C186C" w:rsidRDefault="003C186C" w:rsidP="00862E73">
            <w:pPr>
              <w:widowControl w:val="0"/>
              <w:numPr>
                <w:ilvl w:val="0"/>
                <w:numId w:val="140"/>
              </w:numPr>
              <w:autoSpaceDE w:val="0"/>
              <w:autoSpaceDN w:val="0"/>
              <w:ind w:right="43"/>
              <w:contextualSpacing/>
              <w:jc w:val="both"/>
              <w:rPr>
                <w:rFonts w:ascii="Calibri" w:hAnsi="Calibri" w:cs="Arial"/>
              </w:rPr>
            </w:pPr>
            <w:r>
              <w:rPr>
                <w:rFonts w:ascii="Calibri" w:hAnsi="Calibri" w:cs="Arial"/>
              </w:rPr>
              <w:t xml:space="preserve">Se aplicará una penalidad de Bs 2000 (Dos Mil 00/100 </w:t>
            </w:r>
            <w:proofErr w:type="gramStart"/>
            <w:r>
              <w:rPr>
                <w:rFonts w:ascii="Calibri" w:hAnsi="Calibri" w:cs="Arial"/>
              </w:rPr>
              <w:t>Bolivianos</w:t>
            </w:r>
            <w:proofErr w:type="gramEnd"/>
            <w:r>
              <w:rPr>
                <w:rFonts w:ascii="Calibri" w:hAnsi="Calibri" w:cs="Arial"/>
              </w:rPr>
              <w:t>) cada vez que el Contratante o personal que lo represente verifique que el conductor presente documentación adulterada relacionada con el Servicio.</w:t>
            </w:r>
          </w:p>
          <w:p w:rsidR="003C186C" w:rsidRPr="00A279FC" w:rsidRDefault="003C186C" w:rsidP="00862E73">
            <w:pPr>
              <w:widowControl w:val="0"/>
              <w:numPr>
                <w:ilvl w:val="0"/>
                <w:numId w:val="140"/>
              </w:numPr>
              <w:autoSpaceDE w:val="0"/>
              <w:autoSpaceDN w:val="0"/>
              <w:ind w:right="43"/>
              <w:contextualSpacing/>
              <w:jc w:val="both"/>
              <w:rPr>
                <w:rFonts w:ascii="Calibri" w:hAnsi="Calibri" w:cs="Arial"/>
                <w:color w:val="FF0000"/>
              </w:rPr>
            </w:pPr>
            <w:r>
              <w:rPr>
                <w:rFonts w:ascii="Calibri" w:hAnsi="Calibri" w:cs="Arial"/>
              </w:rPr>
              <w:t xml:space="preserve">Al momento de ocurrir en la prestación del servicio un siniestro que represente derrame y/o pérdida de producto de propiedad de YPFB, el transportista debe comunicar al contratista en un plazo no mayor a 24 </w:t>
            </w:r>
            <w:r>
              <w:rPr>
                <w:rFonts w:ascii="Calibri" w:hAnsi="Calibri" w:cs="Arial"/>
              </w:rPr>
              <w:lastRenderedPageBreak/>
              <w:t xml:space="preserve">horas. De incurrir en esta falta se aplicará una penalidad de Bs. 100 (Cien 00/100 </w:t>
            </w:r>
            <w:proofErr w:type="gramStart"/>
            <w:r>
              <w:rPr>
                <w:rFonts w:ascii="Calibri" w:hAnsi="Calibri" w:cs="Arial"/>
              </w:rPr>
              <w:t>Bolivianos</w:t>
            </w:r>
            <w:proofErr w:type="gramEnd"/>
            <w:r>
              <w:rPr>
                <w:rFonts w:ascii="Calibri" w:hAnsi="Calibri" w:cs="Arial"/>
              </w:rPr>
              <w:t>) por día calendario de retraso.</w:t>
            </w:r>
          </w:p>
          <w:p w:rsidR="003C186C" w:rsidRDefault="003C186C" w:rsidP="00862E73">
            <w:pPr>
              <w:widowControl w:val="0"/>
              <w:numPr>
                <w:ilvl w:val="0"/>
                <w:numId w:val="140"/>
              </w:numPr>
              <w:autoSpaceDE w:val="0"/>
              <w:autoSpaceDN w:val="0"/>
              <w:ind w:right="43"/>
              <w:contextualSpacing/>
              <w:jc w:val="both"/>
              <w:rPr>
                <w:rFonts w:ascii="Calibri" w:hAnsi="Calibri" w:cs="Arial"/>
                <w:color w:val="FF0000"/>
              </w:rPr>
            </w:pPr>
            <w:r>
              <w:rPr>
                <w:rFonts w:ascii="Calibri" w:hAnsi="Calibri" w:cs="Arial"/>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w:t>
            </w:r>
            <w:proofErr w:type="gramStart"/>
            <w:r>
              <w:rPr>
                <w:rFonts w:ascii="Calibri" w:hAnsi="Calibri" w:cs="Arial"/>
              </w:rPr>
              <w:t>Bolivianos</w:t>
            </w:r>
            <w:proofErr w:type="gramEnd"/>
            <w:r>
              <w:rPr>
                <w:rFonts w:ascii="Calibri" w:hAnsi="Calibri" w:cs="Arial"/>
              </w:rPr>
              <w:t>) por día calendario de retraso</w:t>
            </w:r>
            <w:r>
              <w:rPr>
                <w:rFonts w:ascii="Calibri" w:hAnsi="Calibri" w:cs="Arial"/>
                <w:color w:val="FF0000"/>
              </w:rPr>
              <w:t>.</w:t>
            </w:r>
          </w:p>
          <w:p w:rsidR="003C186C" w:rsidRPr="002462C6" w:rsidRDefault="003C186C" w:rsidP="008E69DD">
            <w:pPr>
              <w:widowControl w:val="0"/>
              <w:autoSpaceDE w:val="0"/>
              <w:autoSpaceDN w:val="0"/>
              <w:ind w:right="43"/>
              <w:contextualSpacing/>
              <w:jc w:val="both"/>
              <w:rPr>
                <w:rFonts w:ascii="Calibri" w:hAnsi="Calibri" w:cs="Arial"/>
              </w:rPr>
            </w:pPr>
          </w:p>
          <w:p w:rsidR="003C186C" w:rsidRPr="002462C6" w:rsidRDefault="003C186C" w:rsidP="008E69DD">
            <w:pPr>
              <w:widowControl w:val="0"/>
              <w:autoSpaceDE w:val="0"/>
              <w:autoSpaceDN w:val="0"/>
              <w:ind w:right="43"/>
              <w:contextualSpacing/>
              <w:jc w:val="both"/>
              <w:rPr>
                <w:rFonts w:ascii="Calibri" w:hAnsi="Calibri" w:cs="Calibri"/>
              </w:rPr>
            </w:pPr>
            <w:r w:rsidRPr="002462C6">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3C186C" w:rsidRPr="002462C6" w:rsidTr="008E69DD">
        <w:trPr>
          <w:trHeight w:val="70"/>
        </w:trPr>
        <w:tc>
          <w:tcPr>
            <w:tcW w:w="9339" w:type="dxa"/>
            <w:shd w:val="clear" w:color="auto" w:fill="C6D9F1"/>
            <w:vAlign w:val="center"/>
          </w:tcPr>
          <w:p w:rsidR="003C186C" w:rsidRPr="002462C6" w:rsidRDefault="003C186C" w:rsidP="008E69DD">
            <w:pPr>
              <w:autoSpaceDE w:val="0"/>
              <w:autoSpaceDN w:val="0"/>
              <w:adjustRightInd w:val="0"/>
              <w:rPr>
                <w:rFonts w:ascii="Calibri" w:hAnsi="Calibri" w:cs="Calibri"/>
                <w:b/>
              </w:rPr>
            </w:pPr>
            <w:r>
              <w:rPr>
                <w:rFonts w:ascii="Calibri" w:hAnsi="Calibri" w:cs="Calibri"/>
                <w:b/>
              </w:rPr>
              <w:lastRenderedPageBreak/>
              <w:t>FISCAL DE SERVICIO</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3C7CCC" w:rsidRDefault="003C186C" w:rsidP="008E69DD">
            <w:pPr>
              <w:autoSpaceDE w:val="0"/>
              <w:autoSpaceDN w:val="0"/>
              <w:adjustRightInd w:val="0"/>
              <w:jc w:val="both"/>
              <w:rPr>
                <w:rFonts w:ascii="Calibri" w:hAnsi="Calibri" w:cs="Calibri"/>
                <w:b/>
                <w:bCs/>
              </w:rPr>
            </w:pPr>
            <w:r w:rsidRPr="003C7CCC">
              <w:rPr>
                <w:rFonts w:ascii="Calibri" w:hAnsi="Calibri" w:cs="Calibri"/>
                <w:b/>
                <w:bCs/>
              </w:rPr>
              <w:t>FISCAL SERVICIO DE TRANSPORTE</w:t>
            </w:r>
          </w:p>
          <w:p w:rsidR="003C186C" w:rsidRPr="00354B72" w:rsidRDefault="003C186C" w:rsidP="008E69DD">
            <w:pPr>
              <w:autoSpaceDE w:val="0"/>
              <w:autoSpaceDN w:val="0"/>
              <w:adjustRightInd w:val="0"/>
              <w:jc w:val="both"/>
              <w:rPr>
                <w:rFonts w:ascii="Calibri" w:hAnsi="Calibri" w:cs="Calibri"/>
                <w:bCs/>
              </w:rPr>
            </w:pPr>
            <w:r w:rsidRPr="003C7CCC">
              <w:rPr>
                <w:rFonts w:ascii="Calibri" w:hAnsi="Calibri" w:cs="Calibri"/>
                <w:bCs/>
              </w:rPr>
              <w:t>Elaborar y firmar el Acta de recepción / conformidad de los servicios prestados.</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3C186C" w:rsidRPr="002462C6" w:rsidRDefault="003C186C" w:rsidP="008E69DD">
            <w:pPr>
              <w:autoSpaceDE w:val="0"/>
              <w:autoSpaceDN w:val="0"/>
              <w:adjustRightInd w:val="0"/>
              <w:rPr>
                <w:rFonts w:ascii="Calibri" w:hAnsi="Calibri" w:cs="Calibri"/>
                <w:b/>
              </w:rPr>
            </w:pPr>
            <w:r>
              <w:rPr>
                <w:rFonts w:ascii="Calibri" w:hAnsi="Calibri" w:cs="Calibri"/>
                <w:b/>
              </w:rPr>
              <w:t>CONDICIONES DE SERVICIO RECURRENTE</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AF1FB4" w:rsidRDefault="003C186C" w:rsidP="008E69DD">
            <w:pPr>
              <w:autoSpaceDE w:val="0"/>
              <w:autoSpaceDN w:val="0"/>
              <w:adjustRightInd w:val="0"/>
              <w:rPr>
                <w:rFonts w:ascii="Calibri" w:hAnsi="Calibri" w:cs="Calibri"/>
              </w:rPr>
            </w:pPr>
            <w:r>
              <w:rPr>
                <w:rFonts w:ascii="Calibri" w:hAnsi="Calibri" w:cs="Calibri"/>
              </w:rPr>
              <w:t>El proceso de contratación no obstante de llegar hasta la adjudicación, se llevará a cabo sin compromiso estando sujeto a la aprobación del presupuesto de la siguiente gestión.</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DEEAF6"/>
            <w:vAlign w:val="center"/>
          </w:tcPr>
          <w:p w:rsidR="003C186C" w:rsidRPr="002462C6" w:rsidRDefault="003C186C" w:rsidP="008E69DD">
            <w:pPr>
              <w:autoSpaceDE w:val="0"/>
              <w:autoSpaceDN w:val="0"/>
              <w:adjustRightInd w:val="0"/>
              <w:rPr>
                <w:rFonts w:ascii="Calibri" w:hAnsi="Calibri" w:cs="Calibri"/>
                <w:b/>
              </w:rPr>
            </w:pPr>
            <w:r w:rsidRPr="002462C6">
              <w:rPr>
                <w:rFonts w:ascii="Calibri" w:hAnsi="Calibri" w:cs="Calibri"/>
                <w:b/>
              </w:rPr>
              <w:t xml:space="preserve">VALIDACIONES </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autoSpaceDE w:val="0"/>
              <w:autoSpaceDN w:val="0"/>
              <w:adjustRightInd w:val="0"/>
              <w:rPr>
                <w:rFonts w:ascii="Calibri" w:hAnsi="Calibri" w:cs="Calibri"/>
              </w:rPr>
            </w:pPr>
            <w:r w:rsidRPr="002462C6">
              <w:rPr>
                <w:rFonts w:ascii="Calibri" w:hAnsi="Calibri" w:cs="Calibri"/>
              </w:rPr>
              <w:t>SE ADJUNTAN VALIDACIONES EN ANEXOS</w:t>
            </w:r>
          </w:p>
        </w:tc>
      </w:tr>
    </w:tbl>
    <w:p w:rsidR="003C186C" w:rsidRPr="002462C6" w:rsidRDefault="003C186C" w:rsidP="003C186C">
      <w:pPr>
        <w:jc w:val="both"/>
        <w:rPr>
          <w:rFonts w:ascii="Calibri" w:hAnsi="Calibri"/>
          <w:b/>
        </w:rPr>
      </w:pPr>
    </w:p>
    <w:p w:rsidR="003C186C" w:rsidRPr="002462C6" w:rsidRDefault="003C186C" w:rsidP="003C186C">
      <w:pPr>
        <w:jc w:val="both"/>
        <w:rPr>
          <w:rFonts w:ascii="Calibri" w:hAnsi="Calibri"/>
          <w:b/>
        </w:rPr>
      </w:pPr>
    </w:p>
    <w:p w:rsidR="003C186C" w:rsidRPr="002462C6" w:rsidRDefault="003C186C" w:rsidP="003C186C">
      <w:pPr>
        <w:jc w:val="both"/>
        <w:rPr>
          <w:rFonts w:ascii="Calibri" w:hAnsi="Calibri"/>
          <w:b/>
        </w:rPr>
      </w:pPr>
    </w:p>
    <w:p w:rsidR="003C186C" w:rsidRPr="002462C6" w:rsidRDefault="003C186C" w:rsidP="003C186C">
      <w:pPr>
        <w:jc w:val="center"/>
        <w:rPr>
          <w:rFonts w:ascii="Calibri" w:hAnsi="Calibri"/>
          <w:b/>
        </w:rPr>
      </w:pPr>
      <w:r w:rsidRPr="002462C6">
        <w:rPr>
          <w:rFonts w:ascii="Calibri" w:hAnsi="Calibri"/>
          <w:b/>
        </w:rPr>
        <w:br w:type="page"/>
      </w:r>
      <w:r w:rsidRPr="002462C6">
        <w:rPr>
          <w:rFonts w:ascii="Calibri" w:hAnsi="Calibri"/>
          <w:b/>
        </w:rPr>
        <w:lastRenderedPageBreak/>
        <w:t xml:space="preserve">ANEXO 1 </w:t>
      </w:r>
    </w:p>
    <w:p w:rsidR="003C186C" w:rsidRPr="002462C6" w:rsidRDefault="003C186C" w:rsidP="003C186C">
      <w:pPr>
        <w:jc w:val="center"/>
        <w:rPr>
          <w:rFonts w:ascii="Calibri" w:hAnsi="Calibr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3C186C" w:rsidRPr="002462C6" w:rsidTr="008E69DD">
        <w:trPr>
          <w:trHeight w:val="64"/>
        </w:trPr>
        <w:tc>
          <w:tcPr>
            <w:tcW w:w="9322" w:type="dxa"/>
            <w:shd w:val="clear" w:color="auto" w:fill="auto"/>
            <w:vAlign w:val="center"/>
          </w:tcPr>
          <w:p w:rsidR="003C186C" w:rsidRDefault="003C186C" w:rsidP="008E69DD">
            <w:pPr>
              <w:autoSpaceDE w:val="0"/>
              <w:autoSpaceDN w:val="0"/>
              <w:adjustRightInd w:val="0"/>
              <w:jc w:val="center"/>
              <w:rPr>
                <w:rFonts w:ascii="Calibri" w:hAnsi="Calibri" w:cs="Bookman Old Style,Bold"/>
                <w:b/>
                <w:bCs/>
                <w:lang w:val="es-BO" w:eastAsia="es-BO"/>
              </w:rPr>
            </w:pPr>
            <w:r w:rsidRPr="002462C6">
              <w:rPr>
                <w:rFonts w:ascii="Calibri" w:hAnsi="Calibri" w:cs="Bookman Old Style,Bold"/>
                <w:b/>
                <w:bCs/>
                <w:lang w:val="es-BO" w:eastAsia="es-BO"/>
              </w:rPr>
              <w:t>ANEXO 1: GARANTÍAS FINANCIERAS</w:t>
            </w:r>
          </w:p>
          <w:p w:rsidR="003C186C" w:rsidRDefault="003C186C" w:rsidP="008E69DD">
            <w:pPr>
              <w:autoSpaceDE w:val="0"/>
              <w:autoSpaceDN w:val="0"/>
              <w:adjustRightInd w:val="0"/>
              <w:jc w:val="both"/>
              <w:rPr>
                <w:rFonts w:ascii="Calibri" w:hAnsi="Calibri" w:cs="Bookman Old Style,Bold"/>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3C186C" w:rsidRDefault="003C186C" w:rsidP="008E69DD">
            <w:pPr>
              <w:pStyle w:val="Prrafodelista"/>
              <w:ind w:left="0"/>
              <w:contextualSpacing/>
              <w:jc w:val="both"/>
              <w:rPr>
                <w:rFonts w:ascii="Calibri" w:hAnsi="Calibri" w:cs="Calibri"/>
                <w:color w:val="000000"/>
              </w:rPr>
            </w:pPr>
          </w:p>
          <w:p w:rsidR="003C186C" w:rsidRPr="002462C6" w:rsidRDefault="003C186C" w:rsidP="008E69DD">
            <w:pPr>
              <w:pStyle w:val="Prrafodelista"/>
              <w:ind w:left="0"/>
              <w:contextualSpacing/>
              <w:jc w:val="both"/>
              <w:rPr>
                <w:rFonts w:ascii="Calibri" w:hAnsi="Calibri" w:cs="Bookman Old Style,Bold"/>
                <w:b/>
                <w:bCs/>
                <w:lang w:val="es-BO" w:eastAsia="es-BO"/>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tc>
      </w:tr>
      <w:tr w:rsidR="003C186C" w:rsidRPr="002462C6" w:rsidTr="008E69DD">
        <w:trPr>
          <w:trHeight w:val="64"/>
        </w:trPr>
        <w:tc>
          <w:tcPr>
            <w:tcW w:w="9322" w:type="dxa"/>
            <w:shd w:val="clear" w:color="auto" w:fill="C6D9F1"/>
            <w:vAlign w:val="center"/>
          </w:tcPr>
          <w:p w:rsidR="003C186C" w:rsidRPr="002462C6" w:rsidRDefault="003C186C" w:rsidP="008E69DD">
            <w:pPr>
              <w:autoSpaceDE w:val="0"/>
              <w:autoSpaceDN w:val="0"/>
              <w:adjustRightInd w:val="0"/>
              <w:rPr>
                <w:rFonts w:ascii="Calibri" w:hAnsi="Calibri" w:cs="Calibri"/>
                <w:b/>
              </w:rPr>
            </w:pPr>
            <w:r w:rsidRPr="002462C6">
              <w:rPr>
                <w:rFonts w:ascii="Calibri" w:hAnsi="Calibri" w:cs="Calibri"/>
                <w:b/>
              </w:rPr>
              <w:t>GARANTÍA DE SERIEDAD DE PROPUESTA</w:t>
            </w:r>
          </w:p>
        </w:tc>
      </w:tr>
      <w:tr w:rsidR="003C186C" w:rsidRPr="002462C6" w:rsidTr="008E69DD">
        <w:trPr>
          <w:trHeight w:val="454"/>
        </w:trPr>
        <w:tc>
          <w:tcPr>
            <w:tcW w:w="9322" w:type="dxa"/>
            <w:shd w:val="clear" w:color="auto" w:fill="auto"/>
            <w:vAlign w:val="center"/>
          </w:tcPr>
          <w:p w:rsidR="003C186C" w:rsidRPr="008258B9" w:rsidRDefault="003C186C" w:rsidP="008E69DD">
            <w:pPr>
              <w:pStyle w:val="Prrafodelista"/>
              <w:ind w:left="0"/>
              <w:jc w:val="both"/>
              <w:rPr>
                <w:rFonts w:ascii="Calibri" w:hAnsi="Calibri" w:cs="Calibri"/>
              </w:rPr>
            </w:pPr>
            <w:r w:rsidRPr="008258B9">
              <w:rPr>
                <w:rFonts w:ascii="Calibri" w:hAnsi="Calibri" w:cs="Calibri"/>
              </w:rPr>
              <w:t>A elección del proponente, este podrá optar por uno de los siguientes instrumentos financieros:</w:t>
            </w:r>
          </w:p>
          <w:p w:rsidR="003C186C" w:rsidRPr="008258B9" w:rsidRDefault="003C186C" w:rsidP="008E69DD">
            <w:pPr>
              <w:pStyle w:val="Prrafodelista"/>
              <w:ind w:left="0"/>
              <w:jc w:val="both"/>
              <w:rPr>
                <w:rFonts w:ascii="Calibri" w:hAnsi="Calibri" w:cs="Calibri"/>
              </w:rPr>
            </w:pPr>
          </w:p>
          <w:p w:rsidR="003C186C" w:rsidRPr="008E4B26" w:rsidRDefault="003C186C" w:rsidP="00862E73">
            <w:pPr>
              <w:pStyle w:val="Prrafodelista"/>
              <w:numPr>
                <w:ilvl w:val="0"/>
                <w:numId w:val="76"/>
              </w:numPr>
              <w:jc w:val="both"/>
              <w:rPr>
                <w:rFonts w:ascii="Calibri" w:hAnsi="Calibri" w:cs="Calibri"/>
              </w:rPr>
            </w:pPr>
            <w:r w:rsidRPr="008258B9">
              <w:rPr>
                <w:rFonts w:ascii="Calibri" w:hAnsi="Calibri" w:cs="Calibri"/>
                <w:b/>
                <w:u w:val="single"/>
              </w:rPr>
              <w:t>Boleta de Garantía</w:t>
            </w:r>
            <w:r w:rsidRPr="008258B9">
              <w:rPr>
                <w:rFonts w:ascii="Calibri" w:hAnsi="Calibri" w:cs="Calibri"/>
              </w:rPr>
              <w:t xml:space="preserve">, </w:t>
            </w:r>
            <w:r w:rsidRPr="008258B9">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D30D3C">
              <w:rPr>
                <w:rFonts w:ascii="Calibri" w:hAnsi="Calibri"/>
              </w:rPr>
              <w:t>Bolivianos YPFB,  con las características expresas de renovable, irrevocable y de ejecución inmediata, con vigencia de 120 días calendario computables a partir de la fecha de presentación de propuesta</w:t>
            </w:r>
            <w:r>
              <w:rPr>
                <w:rFonts w:ascii="Calibri" w:hAnsi="Calibri"/>
              </w:rPr>
              <w:t>.</w:t>
            </w:r>
          </w:p>
          <w:p w:rsidR="003C186C" w:rsidRPr="00D30D3C" w:rsidRDefault="003C186C" w:rsidP="008E69DD">
            <w:pPr>
              <w:pStyle w:val="Prrafodelista"/>
              <w:jc w:val="both"/>
              <w:rPr>
                <w:rFonts w:ascii="Calibri" w:hAnsi="Calibri" w:cs="Calibri"/>
              </w:rPr>
            </w:pPr>
          </w:p>
          <w:p w:rsidR="003C186C" w:rsidRPr="00D30D3C" w:rsidRDefault="003C186C" w:rsidP="00862E73">
            <w:pPr>
              <w:pStyle w:val="Prrafodelista"/>
              <w:numPr>
                <w:ilvl w:val="0"/>
                <w:numId w:val="76"/>
              </w:numPr>
              <w:jc w:val="both"/>
              <w:rPr>
                <w:rFonts w:ascii="Calibri" w:hAnsi="Calibri" w:cs="Calibri"/>
              </w:rPr>
            </w:pPr>
            <w:r w:rsidRPr="00D30D3C">
              <w:rPr>
                <w:rFonts w:ascii="Calibri" w:hAnsi="Calibri"/>
                <w:b/>
                <w:bCs/>
                <w:u w:val="single"/>
              </w:rPr>
              <w:t>Garantía a Primer Requerimiento</w:t>
            </w:r>
            <w:r w:rsidRPr="00D30D3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w:t>
            </w:r>
          </w:p>
          <w:p w:rsidR="003C186C" w:rsidRPr="008258B9" w:rsidRDefault="003C186C" w:rsidP="008E69DD">
            <w:pPr>
              <w:ind w:left="708"/>
              <w:jc w:val="both"/>
              <w:rPr>
                <w:rFonts w:ascii="Calibri" w:hAnsi="Calibri" w:cs="Calibri"/>
              </w:rPr>
            </w:pPr>
          </w:p>
          <w:p w:rsidR="003C186C" w:rsidRDefault="003C186C" w:rsidP="008E69DD">
            <w:pPr>
              <w:ind w:left="708"/>
              <w:jc w:val="both"/>
              <w:rPr>
                <w:rFonts w:ascii="Calibri" w:hAnsi="Calibri" w:cs="Calibri"/>
              </w:rPr>
            </w:pPr>
            <w:r>
              <w:rPr>
                <w:rFonts w:ascii="Calibri" w:hAnsi="Calibri" w:cs="Calibri"/>
              </w:rPr>
              <w:t>Los montos de garantía requeridos para cada lote son los siguientes</w:t>
            </w:r>
            <w:r w:rsidRPr="008258B9">
              <w:rPr>
                <w:rFonts w:ascii="Calibri" w:hAnsi="Calibri" w:cs="Calibri"/>
              </w:rPr>
              <w:t>:</w:t>
            </w:r>
          </w:p>
          <w:p w:rsidR="003C186C" w:rsidRPr="008258B9" w:rsidRDefault="003C186C" w:rsidP="008E69DD">
            <w:pPr>
              <w:ind w:left="708"/>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643"/>
              <w:gridCol w:w="2016"/>
            </w:tblGrid>
            <w:tr w:rsidR="003C186C" w:rsidRPr="008B4B5C" w:rsidTr="008E69D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b/>
                      <w:bCs/>
                      <w:color w:val="000000"/>
                      <w:lang w:val="es-BO" w:eastAsia="es-BO"/>
                    </w:rPr>
                  </w:pPr>
                  <w:r w:rsidRPr="008B4B5C">
                    <w:rPr>
                      <w:rFonts w:ascii="Calibri" w:hAnsi="Calibri" w:cs="Calibri"/>
                      <w:b/>
                      <w:bCs/>
                      <w:color w:val="000000"/>
                    </w:rPr>
                    <w:t>Lote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b/>
                      <w:bCs/>
                      <w:color w:val="000000"/>
                    </w:rPr>
                  </w:pPr>
                  <w:r w:rsidRPr="008B4B5C">
                    <w:rPr>
                      <w:rFonts w:ascii="Calibri" w:hAnsi="Calibri" w:cs="Calibri"/>
                      <w:b/>
                      <w:bCs/>
                      <w:color w:val="000000"/>
                    </w:rPr>
                    <w:t>Monto de Garantía Bs.</w:t>
                  </w:r>
                </w:p>
              </w:tc>
            </w:tr>
            <w:tr w:rsidR="003C186C" w:rsidRPr="008B4B5C"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color w:val="000000"/>
                    </w:rPr>
                  </w:pPr>
                  <w:r w:rsidRPr="008B4B5C">
                    <w:rPr>
                      <w:rFonts w:ascii="Calibri" w:hAnsi="Calibri" w:cs="Calibri"/>
                      <w:color w:val="000000"/>
                    </w:rPr>
                    <w:t>Lote 1</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color w:val="000000"/>
                    </w:rPr>
                  </w:pPr>
                  <w:r w:rsidRPr="008B4B5C">
                    <w:rPr>
                      <w:rFonts w:ascii="Calibri" w:hAnsi="Calibri" w:cs="Calibri"/>
                      <w:color w:val="000000"/>
                    </w:rPr>
                    <w:t>65.798</w:t>
                  </w:r>
                </w:p>
              </w:tc>
            </w:tr>
            <w:tr w:rsidR="003C186C" w:rsidRPr="008B4B5C"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color w:val="000000"/>
                    </w:rPr>
                  </w:pPr>
                  <w:r w:rsidRPr="008B4B5C">
                    <w:rPr>
                      <w:rFonts w:ascii="Calibri" w:hAnsi="Calibri" w:cs="Calibri"/>
                      <w:color w:val="000000"/>
                    </w:rPr>
                    <w:t>Lote 2</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color w:val="000000"/>
                    </w:rPr>
                  </w:pPr>
                  <w:r w:rsidRPr="008B4B5C">
                    <w:rPr>
                      <w:rFonts w:ascii="Calibri" w:hAnsi="Calibri" w:cs="Calibri"/>
                      <w:color w:val="000000"/>
                    </w:rPr>
                    <w:t>376.022</w:t>
                  </w:r>
                </w:p>
              </w:tc>
            </w:tr>
            <w:tr w:rsidR="003C186C" w:rsidRPr="008B4B5C"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color w:val="000000"/>
                    </w:rPr>
                  </w:pPr>
                  <w:r w:rsidRPr="008B4B5C">
                    <w:rPr>
                      <w:rFonts w:ascii="Calibri" w:hAnsi="Calibri" w:cs="Calibri"/>
                      <w:color w:val="000000"/>
                    </w:rPr>
                    <w:t>Lote 3</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color w:val="000000"/>
                    </w:rPr>
                  </w:pPr>
                  <w:r w:rsidRPr="008B4B5C">
                    <w:rPr>
                      <w:rFonts w:ascii="Calibri" w:hAnsi="Calibri" w:cs="Calibri"/>
                      <w:color w:val="000000"/>
                    </w:rPr>
                    <w:t>149.322</w:t>
                  </w:r>
                </w:p>
              </w:tc>
            </w:tr>
            <w:tr w:rsidR="003C186C" w:rsidRPr="008B4B5C"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color w:val="000000"/>
                    </w:rPr>
                  </w:pPr>
                  <w:r w:rsidRPr="008B4B5C">
                    <w:rPr>
                      <w:rFonts w:ascii="Calibri" w:hAnsi="Calibri" w:cs="Calibri"/>
                      <w:color w:val="000000"/>
                    </w:rPr>
                    <w:t>Lote 4</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color w:val="000000"/>
                    </w:rPr>
                  </w:pPr>
                  <w:r w:rsidRPr="008B4B5C">
                    <w:rPr>
                      <w:rFonts w:ascii="Calibri" w:hAnsi="Calibri" w:cs="Calibri"/>
                      <w:color w:val="000000"/>
                    </w:rPr>
                    <w:t>79.746</w:t>
                  </w:r>
                </w:p>
              </w:tc>
            </w:tr>
            <w:tr w:rsidR="003C186C" w:rsidRPr="008B4B5C"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color w:val="000000"/>
                    </w:rPr>
                  </w:pPr>
                  <w:r w:rsidRPr="008B4B5C">
                    <w:rPr>
                      <w:rFonts w:ascii="Calibri" w:hAnsi="Calibri" w:cs="Calibri"/>
                      <w:color w:val="000000"/>
                    </w:rPr>
                    <w:t>Lote 5</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8B4B5C" w:rsidRDefault="003C186C" w:rsidP="008E69DD">
                  <w:pPr>
                    <w:jc w:val="center"/>
                    <w:rPr>
                      <w:rFonts w:ascii="Calibri" w:hAnsi="Calibri" w:cs="Calibri"/>
                      <w:color w:val="000000"/>
                    </w:rPr>
                  </w:pPr>
                  <w:r w:rsidRPr="008B4B5C">
                    <w:rPr>
                      <w:rFonts w:ascii="Calibri" w:hAnsi="Calibri" w:cs="Calibri"/>
                      <w:color w:val="000000"/>
                    </w:rPr>
                    <w:t>58.145</w:t>
                  </w:r>
                </w:p>
              </w:tc>
            </w:tr>
          </w:tbl>
          <w:p w:rsidR="003C186C" w:rsidRPr="008258B9" w:rsidRDefault="003C186C" w:rsidP="008E69DD">
            <w:pPr>
              <w:ind w:left="1416"/>
              <w:rPr>
                <w:rFonts w:ascii="Calibri" w:hAnsi="Calibri" w:cs="Calibri"/>
              </w:rPr>
            </w:pPr>
          </w:p>
        </w:tc>
      </w:tr>
      <w:tr w:rsidR="003C186C" w:rsidRPr="002462C6" w:rsidTr="008E69DD">
        <w:trPr>
          <w:trHeight w:val="64"/>
        </w:trPr>
        <w:tc>
          <w:tcPr>
            <w:tcW w:w="9322" w:type="dxa"/>
            <w:shd w:val="clear" w:color="auto" w:fill="C6D9F1"/>
            <w:vAlign w:val="center"/>
          </w:tcPr>
          <w:p w:rsidR="003C186C" w:rsidRPr="008258B9" w:rsidRDefault="003C186C" w:rsidP="008E69DD">
            <w:pPr>
              <w:autoSpaceDE w:val="0"/>
              <w:autoSpaceDN w:val="0"/>
              <w:adjustRightInd w:val="0"/>
              <w:rPr>
                <w:rFonts w:ascii="Calibri" w:hAnsi="Calibri" w:cs="Calibri"/>
                <w:b/>
              </w:rPr>
            </w:pPr>
            <w:r w:rsidRPr="008258B9">
              <w:rPr>
                <w:rFonts w:ascii="Calibri" w:hAnsi="Calibri" w:cs="Calibri"/>
                <w:b/>
              </w:rPr>
              <w:t>GARANTÍA DE CUMPLIMIENTO DE CONTRATO</w:t>
            </w:r>
          </w:p>
        </w:tc>
      </w:tr>
      <w:tr w:rsidR="003C186C" w:rsidRPr="002462C6" w:rsidTr="008E69DD">
        <w:trPr>
          <w:trHeight w:val="454"/>
        </w:trPr>
        <w:tc>
          <w:tcPr>
            <w:tcW w:w="9322" w:type="dxa"/>
            <w:shd w:val="clear" w:color="auto" w:fill="auto"/>
            <w:vAlign w:val="center"/>
          </w:tcPr>
          <w:p w:rsidR="003C186C" w:rsidRPr="008258B9" w:rsidRDefault="003C186C" w:rsidP="008E69DD">
            <w:pPr>
              <w:pStyle w:val="Prrafodelista"/>
              <w:ind w:left="0"/>
              <w:jc w:val="both"/>
              <w:rPr>
                <w:rFonts w:ascii="Calibri" w:hAnsi="Calibri" w:cs="Calibri"/>
              </w:rPr>
            </w:pPr>
            <w:r w:rsidRPr="008258B9">
              <w:rPr>
                <w:rFonts w:ascii="Calibri" w:hAnsi="Calibri" w:cs="Calibri"/>
              </w:rPr>
              <w:t xml:space="preserve">A elección de la Empresa </w:t>
            </w:r>
            <w:r>
              <w:rPr>
                <w:rFonts w:ascii="Calibri" w:hAnsi="Calibri" w:cs="Calibri"/>
              </w:rPr>
              <w:t>Adjudicada</w:t>
            </w:r>
            <w:r w:rsidRPr="008258B9">
              <w:rPr>
                <w:rFonts w:ascii="Calibri" w:hAnsi="Calibri" w:cs="Calibri"/>
              </w:rPr>
              <w:t>, esta podrá optar por uno de los siguientes instrumentos financieros:</w:t>
            </w:r>
          </w:p>
          <w:p w:rsidR="003C186C" w:rsidRPr="008258B9" w:rsidRDefault="003C186C" w:rsidP="008E69DD">
            <w:pPr>
              <w:pStyle w:val="Prrafodelista"/>
              <w:ind w:left="0"/>
              <w:jc w:val="both"/>
              <w:rPr>
                <w:rFonts w:ascii="Calibri" w:hAnsi="Calibri" w:cs="Calibri"/>
              </w:rPr>
            </w:pPr>
          </w:p>
          <w:p w:rsidR="003C186C" w:rsidRPr="0088546A" w:rsidRDefault="003C186C" w:rsidP="00862E73">
            <w:pPr>
              <w:pStyle w:val="Prrafodelista"/>
              <w:numPr>
                <w:ilvl w:val="0"/>
                <w:numId w:val="75"/>
              </w:numPr>
              <w:shd w:val="clear" w:color="auto" w:fill="FFFFFF"/>
              <w:jc w:val="both"/>
              <w:rPr>
                <w:rFonts w:ascii="Calibri" w:hAnsi="Calibri" w:cs="Calibri"/>
              </w:rPr>
            </w:pPr>
            <w:r w:rsidRPr="0088546A">
              <w:rPr>
                <w:rFonts w:ascii="Calibri" w:hAnsi="Calibri"/>
                <w:b/>
                <w:bCs/>
                <w:u w:val="single"/>
              </w:rPr>
              <w:t>Boleta de Garantía</w:t>
            </w:r>
            <w:r w:rsidRPr="0088546A">
              <w:rPr>
                <w:rFonts w:ascii="Calibri" w:hAnsi="Calibr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w:t>
            </w:r>
            <w:r>
              <w:rPr>
                <w:rFonts w:ascii="Calibri" w:hAnsi="Calibri"/>
              </w:rPr>
              <w:t>ón inmediata, con vigencia de 6</w:t>
            </w:r>
            <w:r w:rsidRPr="0088546A">
              <w:rPr>
                <w:rFonts w:ascii="Calibri" w:hAnsi="Calibri"/>
              </w:rPr>
              <w:t>0 días calendario adicionales a la vigencia del contrato</w:t>
            </w:r>
          </w:p>
          <w:p w:rsidR="003C186C" w:rsidRPr="0088546A" w:rsidRDefault="003C186C" w:rsidP="008E69DD">
            <w:pPr>
              <w:pStyle w:val="Prrafodelista"/>
              <w:shd w:val="clear" w:color="auto" w:fill="FFFFFF"/>
              <w:ind w:left="0"/>
              <w:jc w:val="both"/>
              <w:rPr>
                <w:rFonts w:ascii="Calibri" w:hAnsi="Calibri" w:cs="Calibri"/>
              </w:rPr>
            </w:pPr>
          </w:p>
          <w:p w:rsidR="003C186C" w:rsidRPr="0088546A" w:rsidRDefault="003C186C" w:rsidP="00862E73">
            <w:pPr>
              <w:pStyle w:val="Prrafodelista"/>
              <w:numPr>
                <w:ilvl w:val="0"/>
                <w:numId w:val="75"/>
              </w:numPr>
              <w:shd w:val="clear" w:color="auto" w:fill="FFFFFF"/>
              <w:ind w:left="708"/>
              <w:jc w:val="both"/>
              <w:rPr>
                <w:rFonts w:ascii="Calibri" w:hAnsi="Calibri" w:cs="Calibri"/>
              </w:rPr>
            </w:pPr>
            <w:r w:rsidRPr="0088546A">
              <w:rPr>
                <w:rFonts w:ascii="Calibri" w:hAnsi="Calibri"/>
                <w:b/>
                <w:bCs/>
                <w:u w:val="single"/>
              </w:rPr>
              <w:t>Garantía a Primer Requerimiento</w:t>
            </w:r>
            <w:r w:rsidRPr="0088546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w:t>
            </w:r>
            <w:r w:rsidRPr="0088546A">
              <w:rPr>
                <w:rFonts w:ascii="Calibri" w:hAnsi="Calibri"/>
              </w:rPr>
              <w:lastRenderedPageBreak/>
              <w:t>irrevocable y de ejecución a primer r</w:t>
            </w:r>
            <w:r>
              <w:rPr>
                <w:rFonts w:ascii="Calibri" w:hAnsi="Calibri"/>
              </w:rPr>
              <w:t>equerimiento, con vigencia de 6</w:t>
            </w:r>
            <w:r w:rsidRPr="0088546A">
              <w:rPr>
                <w:rFonts w:ascii="Calibri" w:hAnsi="Calibri"/>
              </w:rPr>
              <w:t>0 días calendario adicionales a la vigencia del contrato.</w:t>
            </w:r>
          </w:p>
          <w:p w:rsidR="003C186C" w:rsidRDefault="003C186C" w:rsidP="008E69DD">
            <w:pPr>
              <w:pStyle w:val="Prrafodelista"/>
              <w:rPr>
                <w:rFonts w:ascii="Calibri" w:hAnsi="Calibri" w:cs="Calibri"/>
              </w:rPr>
            </w:pPr>
          </w:p>
          <w:p w:rsidR="003C186C" w:rsidRDefault="003C186C" w:rsidP="008E69DD">
            <w:pPr>
              <w:ind w:left="708"/>
              <w:jc w:val="both"/>
              <w:rPr>
                <w:rFonts w:ascii="Calibri" w:hAnsi="Calibri" w:cs="Calibri"/>
              </w:rPr>
            </w:pPr>
            <w:r>
              <w:rPr>
                <w:rFonts w:ascii="Calibri" w:hAnsi="Calibri" w:cs="Calibri"/>
              </w:rPr>
              <w:t>Los montos de garantía requeridos para cada lote son los siguientes</w:t>
            </w:r>
            <w:r w:rsidRPr="008258B9">
              <w:rPr>
                <w:rFonts w:ascii="Calibri" w:hAnsi="Calibri" w:cs="Calibri"/>
              </w:rPr>
              <w:t>:</w:t>
            </w:r>
          </w:p>
          <w:p w:rsidR="003C186C" w:rsidRDefault="003C186C" w:rsidP="008E69DD">
            <w:pPr>
              <w:ind w:left="708"/>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643"/>
              <w:gridCol w:w="1726"/>
            </w:tblGrid>
            <w:tr w:rsidR="003C186C" w:rsidRPr="008E4B26" w:rsidTr="008E69D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186C" w:rsidRPr="008E4B26" w:rsidRDefault="003C186C" w:rsidP="008E69DD">
                  <w:pPr>
                    <w:jc w:val="center"/>
                    <w:rPr>
                      <w:rFonts w:ascii="Calibri" w:hAnsi="Calibri" w:cs="Calibri"/>
                      <w:b/>
                      <w:bCs/>
                      <w:color w:val="000000"/>
                      <w:lang w:val="es-BO" w:eastAsia="es-BO"/>
                    </w:rPr>
                  </w:pPr>
                  <w:r w:rsidRPr="008E4B26">
                    <w:rPr>
                      <w:rFonts w:ascii="Calibri" w:hAnsi="Calibri" w:cs="Calibri"/>
                      <w:b/>
                      <w:bCs/>
                      <w:color w:val="000000"/>
                    </w:rPr>
                    <w:t>Lote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186C" w:rsidRDefault="003C186C" w:rsidP="008E69DD">
                  <w:pPr>
                    <w:jc w:val="center"/>
                    <w:rPr>
                      <w:rFonts w:ascii="Calibri" w:hAnsi="Calibri" w:cs="Calibri"/>
                      <w:b/>
                      <w:bCs/>
                      <w:color w:val="000000"/>
                    </w:rPr>
                  </w:pPr>
                  <w:r w:rsidRPr="008B4B5C">
                    <w:rPr>
                      <w:rFonts w:ascii="Calibri" w:hAnsi="Calibri" w:cs="Calibri"/>
                      <w:b/>
                      <w:bCs/>
                      <w:color w:val="000000"/>
                    </w:rPr>
                    <w:t xml:space="preserve">Monto de Garantía </w:t>
                  </w:r>
                </w:p>
                <w:p w:rsidR="003C186C" w:rsidRPr="008E4B26" w:rsidRDefault="003C186C" w:rsidP="008E69DD">
                  <w:pPr>
                    <w:jc w:val="center"/>
                    <w:rPr>
                      <w:rFonts w:ascii="Calibri" w:hAnsi="Calibri" w:cs="Calibri"/>
                      <w:b/>
                      <w:bCs/>
                      <w:color w:val="000000"/>
                    </w:rPr>
                  </w:pPr>
                  <w:r w:rsidRPr="008B4B5C">
                    <w:rPr>
                      <w:rFonts w:ascii="Calibri" w:hAnsi="Calibri" w:cs="Calibri"/>
                      <w:b/>
                      <w:bCs/>
                      <w:color w:val="000000"/>
                    </w:rPr>
                    <w:t>Bs.</w:t>
                  </w:r>
                </w:p>
              </w:tc>
            </w:tr>
            <w:tr w:rsidR="003C186C" w:rsidRPr="008E4B26"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186C" w:rsidRPr="008E4B26" w:rsidRDefault="003C186C" w:rsidP="008E69DD">
                  <w:pPr>
                    <w:jc w:val="center"/>
                    <w:rPr>
                      <w:rFonts w:ascii="Calibri" w:hAnsi="Calibri" w:cs="Calibri"/>
                      <w:color w:val="000000"/>
                    </w:rPr>
                  </w:pPr>
                  <w:r w:rsidRPr="008E4B26">
                    <w:rPr>
                      <w:rFonts w:ascii="Calibri" w:hAnsi="Calibri" w:cs="Calibri"/>
                      <w:color w:val="000000"/>
                    </w:rPr>
                    <w:t>Lote 1</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8E4B26" w:rsidRDefault="003C186C" w:rsidP="008E69DD">
                  <w:pPr>
                    <w:jc w:val="center"/>
                    <w:rPr>
                      <w:rFonts w:ascii="Calibri" w:hAnsi="Calibri" w:cs="Calibri"/>
                      <w:color w:val="000000"/>
                    </w:rPr>
                  </w:pPr>
                  <w:r w:rsidRPr="008E4B26">
                    <w:rPr>
                      <w:rFonts w:ascii="Calibri" w:hAnsi="Calibri" w:cs="Calibri"/>
                      <w:color w:val="000000"/>
                    </w:rPr>
                    <w:t>460.586</w:t>
                  </w:r>
                </w:p>
              </w:tc>
            </w:tr>
            <w:tr w:rsidR="003C186C" w:rsidRPr="008E4B26"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186C" w:rsidRPr="008E4B26" w:rsidRDefault="003C186C" w:rsidP="008E69DD">
                  <w:pPr>
                    <w:jc w:val="center"/>
                    <w:rPr>
                      <w:rFonts w:ascii="Calibri" w:hAnsi="Calibri" w:cs="Calibri"/>
                      <w:color w:val="000000"/>
                    </w:rPr>
                  </w:pPr>
                  <w:r w:rsidRPr="008E4B26">
                    <w:rPr>
                      <w:rFonts w:ascii="Calibri" w:hAnsi="Calibri" w:cs="Calibri"/>
                      <w:color w:val="000000"/>
                    </w:rPr>
                    <w:t>Lote 2</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8E4B26" w:rsidRDefault="003C186C" w:rsidP="008E69DD">
                  <w:pPr>
                    <w:jc w:val="center"/>
                    <w:rPr>
                      <w:rFonts w:ascii="Calibri" w:hAnsi="Calibri" w:cs="Calibri"/>
                      <w:color w:val="000000"/>
                    </w:rPr>
                  </w:pPr>
                  <w:r w:rsidRPr="008E4B26">
                    <w:rPr>
                      <w:rFonts w:ascii="Calibri" w:hAnsi="Calibri" w:cs="Calibri"/>
                      <w:color w:val="000000"/>
                    </w:rPr>
                    <w:t>2.632.149</w:t>
                  </w:r>
                </w:p>
              </w:tc>
            </w:tr>
            <w:tr w:rsidR="003C186C" w:rsidRPr="008E4B26"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186C" w:rsidRPr="008E4B26" w:rsidRDefault="003C186C" w:rsidP="008E69DD">
                  <w:pPr>
                    <w:jc w:val="center"/>
                    <w:rPr>
                      <w:rFonts w:ascii="Calibri" w:hAnsi="Calibri" w:cs="Calibri"/>
                      <w:color w:val="000000"/>
                    </w:rPr>
                  </w:pPr>
                  <w:r w:rsidRPr="008E4B26">
                    <w:rPr>
                      <w:rFonts w:ascii="Calibri" w:hAnsi="Calibri" w:cs="Calibri"/>
                      <w:color w:val="000000"/>
                    </w:rPr>
                    <w:t>Lote 3</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8E4B26" w:rsidRDefault="003C186C" w:rsidP="008E69DD">
                  <w:pPr>
                    <w:jc w:val="center"/>
                    <w:rPr>
                      <w:rFonts w:ascii="Calibri" w:hAnsi="Calibri" w:cs="Calibri"/>
                      <w:color w:val="000000"/>
                    </w:rPr>
                  </w:pPr>
                  <w:r w:rsidRPr="008E4B26">
                    <w:rPr>
                      <w:rFonts w:ascii="Calibri" w:hAnsi="Calibri" w:cs="Calibri"/>
                      <w:color w:val="000000"/>
                    </w:rPr>
                    <w:t>1.045.252</w:t>
                  </w:r>
                </w:p>
              </w:tc>
            </w:tr>
            <w:tr w:rsidR="003C186C" w:rsidRPr="008E4B26"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186C" w:rsidRPr="008E4B26" w:rsidRDefault="003C186C" w:rsidP="008E69DD">
                  <w:pPr>
                    <w:jc w:val="center"/>
                    <w:rPr>
                      <w:rFonts w:ascii="Calibri" w:hAnsi="Calibri" w:cs="Calibri"/>
                      <w:color w:val="000000"/>
                    </w:rPr>
                  </w:pPr>
                  <w:r w:rsidRPr="008E4B26">
                    <w:rPr>
                      <w:rFonts w:ascii="Calibri" w:hAnsi="Calibri" w:cs="Calibri"/>
                      <w:color w:val="000000"/>
                    </w:rPr>
                    <w:t>Lote 4</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8E4B26" w:rsidRDefault="003C186C" w:rsidP="008E69DD">
                  <w:pPr>
                    <w:jc w:val="center"/>
                    <w:rPr>
                      <w:rFonts w:ascii="Calibri" w:hAnsi="Calibri" w:cs="Calibri"/>
                      <w:color w:val="000000"/>
                    </w:rPr>
                  </w:pPr>
                  <w:r w:rsidRPr="008E4B26">
                    <w:rPr>
                      <w:rFonts w:ascii="Calibri" w:hAnsi="Calibri" w:cs="Calibri"/>
                      <w:color w:val="000000"/>
                    </w:rPr>
                    <w:t>558.218</w:t>
                  </w:r>
                </w:p>
              </w:tc>
            </w:tr>
            <w:tr w:rsidR="003C186C" w:rsidRPr="008C5C4E"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186C" w:rsidRPr="008C5C4E" w:rsidRDefault="003C186C" w:rsidP="008E69DD">
                  <w:pPr>
                    <w:jc w:val="center"/>
                    <w:rPr>
                      <w:rFonts w:ascii="Calibri" w:hAnsi="Calibri" w:cs="Calibri"/>
                      <w:color w:val="000000"/>
                    </w:rPr>
                  </w:pPr>
                  <w:r w:rsidRPr="008C5C4E">
                    <w:rPr>
                      <w:rFonts w:ascii="Calibri" w:hAnsi="Calibri" w:cs="Calibri"/>
                      <w:color w:val="000000"/>
                    </w:rPr>
                    <w:t>Lote 5</w:t>
                  </w:r>
                </w:p>
              </w:tc>
              <w:tc>
                <w:tcPr>
                  <w:tcW w:w="0" w:type="auto"/>
                  <w:tcBorders>
                    <w:top w:val="nil"/>
                    <w:left w:val="nil"/>
                    <w:bottom w:val="single" w:sz="4" w:space="0" w:color="auto"/>
                    <w:right w:val="single" w:sz="4" w:space="0" w:color="auto"/>
                  </w:tcBorders>
                  <w:shd w:val="clear" w:color="auto" w:fill="auto"/>
                  <w:noWrap/>
                  <w:vAlign w:val="center"/>
                  <w:hideMark/>
                </w:tcPr>
                <w:p w:rsidR="003C186C" w:rsidRPr="008C5C4E" w:rsidRDefault="003C186C" w:rsidP="008E69DD">
                  <w:pPr>
                    <w:jc w:val="center"/>
                    <w:rPr>
                      <w:rFonts w:ascii="Calibri" w:hAnsi="Calibri" w:cs="Calibri"/>
                      <w:color w:val="000000"/>
                    </w:rPr>
                  </w:pPr>
                  <w:r w:rsidRPr="008C5C4E">
                    <w:rPr>
                      <w:rFonts w:ascii="Calibri" w:hAnsi="Calibri" w:cs="Calibri"/>
                      <w:color w:val="000000"/>
                    </w:rPr>
                    <w:t>407.013</w:t>
                  </w:r>
                </w:p>
              </w:tc>
            </w:tr>
          </w:tbl>
          <w:p w:rsidR="003C186C" w:rsidRPr="008C5C4E" w:rsidRDefault="003C186C" w:rsidP="008E69DD">
            <w:pPr>
              <w:ind w:left="708"/>
              <w:jc w:val="both"/>
              <w:rPr>
                <w:rFonts w:ascii="Calibri" w:hAnsi="Calibri" w:cs="Calibri"/>
              </w:rPr>
            </w:pPr>
          </w:p>
          <w:p w:rsidR="003C186C" w:rsidRPr="008C5C4E" w:rsidRDefault="003C186C" w:rsidP="00862E73">
            <w:pPr>
              <w:pStyle w:val="Prrafodelista"/>
              <w:numPr>
                <w:ilvl w:val="0"/>
                <w:numId w:val="75"/>
              </w:numPr>
              <w:jc w:val="both"/>
              <w:rPr>
                <w:rFonts w:ascii="Calibri" w:hAnsi="Calibri" w:cs="Calibri"/>
                <w:b/>
                <w:u w:val="single"/>
              </w:rPr>
            </w:pPr>
            <w:r w:rsidRPr="008C5C4E">
              <w:rPr>
                <w:rFonts w:ascii="Calibri" w:hAnsi="Calibri" w:cs="Calibri"/>
                <w:b/>
                <w:u w:val="single"/>
              </w:rPr>
              <w:t>Retenciones</w:t>
            </w:r>
          </w:p>
          <w:p w:rsidR="003C186C" w:rsidRPr="008258B9" w:rsidRDefault="003C186C" w:rsidP="008E69DD">
            <w:pPr>
              <w:pStyle w:val="Prrafodelista"/>
              <w:jc w:val="both"/>
              <w:rPr>
                <w:rFonts w:ascii="Calibri" w:hAnsi="Calibri" w:cs="Calibri"/>
              </w:rPr>
            </w:pPr>
            <w:r w:rsidRPr="008258B9">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3C186C" w:rsidRPr="008258B9" w:rsidRDefault="003C186C" w:rsidP="008E69DD">
            <w:pPr>
              <w:pStyle w:val="Prrafodelista"/>
              <w:ind w:left="0"/>
              <w:jc w:val="both"/>
              <w:rPr>
                <w:rFonts w:ascii="Calibri" w:hAnsi="Calibri" w:cs="Calibri"/>
              </w:rPr>
            </w:pPr>
          </w:p>
          <w:p w:rsidR="003C186C" w:rsidRPr="008258B9" w:rsidRDefault="003C186C" w:rsidP="008E69DD">
            <w:pPr>
              <w:pStyle w:val="Prrafodelista"/>
              <w:ind w:left="0"/>
              <w:jc w:val="both"/>
              <w:rPr>
                <w:rFonts w:ascii="Calibri" w:hAnsi="Calibri" w:cs="Calibri"/>
              </w:rPr>
            </w:pPr>
            <w:r w:rsidRPr="008258B9">
              <w:rPr>
                <w:rFonts w:ascii="Calibri" w:hAnsi="Calibri" w:cs="Calibri"/>
              </w:rPr>
              <w:t>La modalidad de Garantía no podrá ser modificada durante la vigencia del contrato.</w:t>
            </w:r>
          </w:p>
        </w:tc>
      </w:tr>
      <w:tr w:rsidR="003C186C" w:rsidRPr="00781229" w:rsidTr="008E69DD">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3C186C" w:rsidRPr="00781229" w:rsidRDefault="003C186C" w:rsidP="008E69DD">
            <w:pPr>
              <w:pStyle w:val="Prrafodelista"/>
              <w:ind w:left="0"/>
              <w:jc w:val="both"/>
              <w:rPr>
                <w:rFonts w:ascii="Calibri" w:hAnsi="Calibri" w:cs="Calibri"/>
              </w:rPr>
            </w:pPr>
            <w:r w:rsidRPr="00781229">
              <w:rPr>
                <w:rFonts w:ascii="Calibri" w:hAnsi="Calibri" w:cs="Calibri"/>
              </w:rPr>
              <w:lastRenderedPageBreak/>
              <w:t>INSTRUCCIONES PARA LA EMISIÓN DE INSTRUMENTOS FINANCIEROS</w:t>
            </w:r>
          </w:p>
        </w:tc>
      </w:tr>
      <w:tr w:rsidR="003C186C" w:rsidRPr="00781229" w:rsidTr="008E69DD">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781229" w:rsidRDefault="003C186C" w:rsidP="008E69DD">
            <w:pPr>
              <w:pStyle w:val="Prrafodelista"/>
              <w:ind w:left="0"/>
              <w:jc w:val="both"/>
              <w:rPr>
                <w:rFonts w:ascii="Calibri" w:hAnsi="Calibri" w:cs="Calibri"/>
              </w:rPr>
            </w:pPr>
            <w:r w:rsidRPr="00781229">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3C186C" w:rsidRPr="00781229" w:rsidRDefault="003C186C" w:rsidP="008E69DD">
            <w:pPr>
              <w:pStyle w:val="Prrafodelista"/>
              <w:ind w:left="0"/>
              <w:jc w:val="both"/>
              <w:rPr>
                <w:rFonts w:ascii="Calibri" w:hAnsi="Calibri" w:cs="Calibr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3C186C" w:rsidRPr="00781229" w:rsidTr="008E69DD">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C186C" w:rsidRPr="00781229" w:rsidRDefault="003C186C" w:rsidP="008E69DD">
                  <w:pPr>
                    <w:pStyle w:val="Prrafodelista"/>
                    <w:ind w:left="0"/>
                    <w:jc w:val="center"/>
                    <w:rPr>
                      <w:rFonts w:ascii="Calibri" w:hAnsi="Calibri" w:cs="Calibri"/>
                      <w:b/>
                      <w:bCs/>
                      <w:sz w:val="18"/>
                    </w:rPr>
                  </w:pPr>
                  <w:r w:rsidRPr="00781229">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C186C" w:rsidRPr="00781229" w:rsidRDefault="003C186C" w:rsidP="008E69DD">
                  <w:pPr>
                    <w:pStyle w:val="Prrafodelista"/>
                    <w:ind w:left="0"/>
                    <w:jc w:val="center"/>
                    <w:rPr>
                      <w:rFonts w:ascii="Calibri" w:hAnsi="Calibri" w:cs="Calibri"/>
                      <w:b/>
                      <w:bCs/>
                      <w:sz w:val="18"/>
                    </w:rPr>
                  </w:pPr>
                  <w:r w:rsidRPr="00781229">
                    <w:rPr>
                      <w:rFonts w:ascii="Calibri" w:hAnsi="Calibri" w:cs="Calibri"/>
                      <w:b/>
                      <w:bCs/>
                      <w:sz w:val="18"/>
                    </w:rPr>
                    <w:t>INSTRUCCIÓN</w:t>
                  </w:r>
                </w:p>
              </w:tc>
            </w:tr>
            <w:tr w:rsidR="003C186C"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186C" w:rsidRPr="00781229" w:rsidRDefault="003C186C" w:rsidP="008E69DD">
                  <w:pPr>
                    <w:pStyle w:val="Prrafodelista"/>
                    <w:ind w:left="0"/>
                    <w:rPr>
                      <w:rFonts w:ascii="Calibri" w:hAnsi="Calibri" w:cs="Calibri"/>
                      <w:b/>
                      <w:bCs/>
                      <w:sz w:val="18"/>
                    </w:rPr>
                  </w:pPr>
                  <w:r w:rsidRPr="00781229">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C186C" w:rsidRPr="00781229" w:rsidRDefault="003C186C" w:rsidP="008E69DD">
                  <w:pPr>
                    <w:jc w:val="both"/>
                    <w:rPr>
                      <w:rStyle w:val="nfasis"/>
                      <w:rFonts w:ascii="Calibri" w:hAnsi="Calibri" w:cs="Calibri"/>
                      <w:sz w:val="18"/>
                    </w:rPr>
                  </w:pPr>
                  <w:r w:rsidRPr="00781229">
                    <w:rPr>
                      <w:rFonts w:ascii="Calibri" w:hAnsi="Calibri" w:cs="Calibri"/>
                      <w:sz w:val="18"/>
                    </w:rPr>
                    <w:t xml:space="preserve">Se aceptará </w:t>
                  </w:r>
                  <w:r w:rsidRPr="00781229">
                    <w:rPr>
                      <w:rFonts w:ascii="Calibri" w:hAnsi="Calibri" w:cs="Calibri"/>
                      <w:sz w:val="18"/>
                      <w:u w:val="single"/>
                    </w:rPr>
                    <w:t>únicamente</w:t>
                  </w:r>
                  <w:r w:rsidRPr="00781229">
                    <w:rPr>
                      <w:rFonts w:ascii="Calibri" w:hAnsi="Calibri" w:cs="Calibri"/>
                      <w:sz w:val="18"/>
                    </w:rPr>
                    <w:t xml:space="preserve"> los instrumentos detallados en el presente anexo.</w:t>
                  </w:r>
                </w:p>
              </w:tc>
            </w:tr>
            <w:tr w:rsidR="003C186C"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186C" w:rsidRPr="00781229" w:rsidRDefault="003C186C" w:rsidP="008E69DD">
                  <w:pPr>
                    <w:pStyle w:val="Prrafodelista"/>
                    <w:ind w:left="0"/>
                    <w:rPr>
                      <w:rFonts w:ascii="Calibri" w:hAnsi="Calibri" w:cs="Calibri"/>
                      <w:b/>
                      <w:bCs/>
                      <w:sz w:val="18"/>
                    </w:rPr>
                  </w:pPr>
                  <w:r w:rsidRPr="00781229">
                    <w:rPr>
                      <w:rFonts w:ascii="Calibri" w:hAnsi="Calibri" w:cs="Calibri"/>
                      <w:b/>
                      <w:bCs/>
                      <w:sz w:val="18"/>
                    </w:rPr>
                    <w:t>OBJETO DE LA GARANTÍA</w:t>
                  </w:r>
                </w:p>
                <w:p w:rsidR="003C186C" w:rsidRPr="00781229" w:rsidRDefault="003C186C" w:rsidP="008E69DD">
                  <w:pPr>
                    <w:pStyle w:val="Prrafodelista"/>
                    <w:ind w:left="0"/>
                    <w:rPr>
                      <w:rFonts w:ascii="Calibri" w:hAnsi="Calibri" w:cs="Calibri"/>
                      <w:i/>
                      <w:sz w:val="18"/>
                    </w:rPr>
                  </w:pPr>
                  <w:r w:rsidRPr="00781229">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C186C" w:rsidRPr="00781229" w:rsidRDefault="003C186C" w:rsidP="008E69DD">
                  <w:pPr>
                    <w:jc w:val="both"/>
                    <w:rPr>
                      <w:rFonts w:ascii="Calibri" w:hAnsi="Calibri" w:cs="Calibri"/>
                      <w:sz w:val="18"/>
                    </w:rPr>
                  </w:pPr>
                  <w:r w:rsidRPr="00781229">
                    <w:rPr>
                      <w:rFonts w:ascii="Calibri" w:hAnsi="Calibri" w:cs="Calibri"/>
                      <w:sz w:val="18"/>
                    </w:rPr>
                    <w:t xml:space="preserve">Debe consignar correctamente y de manera explícita, textual y completa: </w:t>
                  </w:r>
                </w:p>
                <w:p w:rsidR="003C186C" w:rsidRPr="00781229" w:rsidRDefault="003C186C" w:rsidP="00862E73">
                  <w:pPr>
                    <w:numPr>
                      <w:ilvl w:val="0"/>
                      <w:numId w:val="77"/>
                    </w:numPr>
                    <w:jc w:val="both"/>
                    <w:rPr>
                      <w:rFonts w:ascii="Calibri" w:hAnsi="Calibri" w:cs="Calibri"/>
                      <w:sz w:val="18"/>
                    </w:rPr>
                  </w:pPr>
                  <w:r w:rsidRPr="00781229">
                    <w:rPr>
                      <w:rFonts w:ascii="Calibri" w:hAnsi="Calibri" w:cs="Calibri"/>
                      <w:sz w:val="18"/>
                    </w:rPr>
                    <w:t>Objeto a garantizar conforme lo requerido en el presente anexo.</w:t>
                  </w:r>
                </w:p>
                <w:p w:rsidR="003C186C" w:rsidRPr="00781229" w:rsidRDefault="003C186C" w:rsidP="00862E73">
                  <w:pPr>
                    <w:numPr>
                      <w:ilvl w:val="0"/>
                      <w:numId w:val="77"/>
                    </w:numPr>
                    <w:jc w:val="both"/>
                    <w:rPr>
                      <w:rFonts w:ascii="Calibri" w:hAnsi="Calibri" w:cs="Calibri"/>
                      <w:sz w:val="18"/>
                    </w:rPr>
                  </w:pPr>
                  <w:r w:rsidRPr="00781229">
                    <w:rPr>
                      <w:rFonts w:ascii="Calibri" w:hAnsi="Calibri" w:cs="Calibri"/>
                      <w:sz w:val="18"/>
                    </w:rPr>
                    <w:t>Nombre del proceso de contratación, conforme al registrado en la carátula del DBC.</w:t>
                  </w:r>
                </w:p>
                <w:p w:rsidR="003C186C" w:rsidRPr="00781229" w:rsidRDefault="003C186C" w:rsidP="00862E73">
                  <w:pPr>
                    <w:numPr>
                      <w:ilvl w:val="0"/>
                      <w:numId w:val="77"/>
                    </w:numPr>
                    <w:jc w:val="both"/>
                    <w:rPr>
                      <w:rFonts w:ascii="Calibri" w:hAnsi="Calibri" w:cs="Calibri"/>
                      <w:sz w:val="18"/>
                    </w:rPr>
                  </w:pPr>
                  <w:r w:rsidRPr="00781229">
                    <w:rPr>
                      <w:rFonts w:ascii="Calibri" w:hAnsi="Calibri" w:cs="Calibri"/>
                      <w:sz w:val="18"/>
                    </w:rPr>
                    <w:t>Código del Proceso de contratación: conforme al registrado en la carátula del DBC.</w:t>
                  </w:r>
                </w:p>
              </w:tc>
            </w:tr>
            <w:tr w:rsidR="003C186C"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186C" w:rsidRPr="00781229" w:rsidRDefault="003C186C" w:rsidP="008E69DD">
                  <w:pPr>
                    <w:pStyle w:val="Prrafodelista"/>
                    <w:ind w:left="0"/>
                    <w:rPr>
                      <w:rFonts w:ascii="Calibri" w:hAnsi="Calibri" w:cs="Calibri"/>
                      <w:b/>
                      <w:bCs/>
                      <w:sz w:val="18"/>
                    </w:rPr>
                  </w:pPr>
                  <w:r w:rsidRPr="00781229">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C186C" w:rsidRPr="00781229" w:rsidRDefault="003C186C" w:rsidP="008E69DD">
                  <w:pPr>
                    <w:jc w:val="both"/>
                    <w:rPr>
                      <w:rFonts w:ascii="Calibri" w:hAnsi="Calibri" w:cs="Calibri"/>
                      <w:sz w:val="18"/>
                    </w:rPr>
                  </w:pPr>
                  <w:r w:rsidRPr="00781229">
                    <w:rPr>
                      <w:rFonts w:ascii="Calibri" w:hAnsi="Calibri" w:cs="Calibri"/>
                      <w:sz w:val="18"/>
                    </w:rPr>
                    <w:t xml:space="preserve">Debe consignar el nombre plenamente concordante con el registrado en los siguientes documentos en orden de prelación, según corresponda al documento requerido en el DBC: </w:t>
                  </w:r>
                </w:p>
                <w:p w:rsidR="003C186C" w:rsidRPr="00781229" w:rsidRDefault="003C186C" w:rsidP="00862E73">
                  <w:pPr>
                    <w:numPr>
                      <w:ilvl w:val="0"/>
                      <w:numId w:val="78"/>
                    </w:numPr>
                    <w:jc w:val="both"/>
                    <w:rPr>
                      <w:rFonts w:ascii="Calibri" w:hAnsi="Calibri" w:cs="Calibri"/>
                      <w:sz w:val="18"/>
                    </w:rPr>
                  </w:pPr>
                  <w:r w:rsidRPr="00781229">
                    <w:rPr>
                      <w:rFonts w:ascii="Calibri" w:hAnsi="Calibri" w:cs="Calibri"/>
                      <w:sz w:val="18"/>
                    </w:rPr>
                    <w:t>Matrícula de Comercio FUNDEMPRESA, priori (o equivalente en el país de origen); o</w:t>
                  </w:r>
                </w:p>
                <w:p w:rsidR="003C186C" w:rsidRPr="00781229" w:rsidRDefault="003C186C" w:rsidP="00862E73">
                  <w:pPr>
                    <w:numPr>
                      <w:ilvl w:val="0"/>
                      <w:numId w:val="78"/>
                    </w:numPr>
                    <w:jc w:val="both"/>
                    <w:rPr>
                      <w:rFonts w:ascii="Calibri" w:hAnsi="Calibri" w:cs="Calibri"/>
                      <w:sz w:val="18"/>
                    </w:rPr>
                  </w:pPr>
                  <w:r w:rsidRPr="00781229">
                    <w:rPr>
                      <w:rFonts w:ascii="Calibri" w:hAnsi="Calibri" w:cs="Calibri"/>
                      <w:sz w:val="18"/>
                    </w:rPr>
                    <w:t>Número de Identificación Tributaria – NIT (o equivalente en el país de origen); o</w:t>
                  </w:r>
                </w:p>
                <w:p w:rsidR="003C186C" w:rsidRPr="00781229" w:rsidRDefault="003C186C" w:rsidP="00862E73">
                  <w:pPr>
                    <w:numPr>
                      <w:ilvl w:val="0"/>
                      <w:numId w:val="78"/>
                    </w:numPr>
                    <w:jc w:val="both"/>
                    <w:rPr>
                      <w:rFonts w:ascii="Calibri" w:hAnsi="Calibri" w:cs="Calibri"/>
                      <w:sz w:val="18"/>
                    </w:rPr>
                  </w:pPr>
                  <w:r w:rsidRPr="00781229">
                    <w:rPr>
                      <w:rFonts w:ascii="Calibri" w:hAnsi="Calibri" w:cs="Calibri"/>
                      <w:sz w:val="18"/>
                    </w:rPr>
                    <w:t xml:space="preserve">Documento de Acta de Constitución. </w:t>
                  </w:r>
                </w:p>
              </w:tc>
            </w:tr>
            <w:tr w:rsidR="003C186C"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186C" w:rsidRPr="00781229" w:rsidRDefault="003C186C" w:rsidP="008E69DD">
                  <w:pPr>
                    <w:pStyle w:val="Prrafodelista"/>
                    <w:ind w:left="0"/>
                    <w:rPr>
                      <w:rFonts w:ascii="Calibri" w:hAnsi="Calibri" w:cs="Calibri"/>
                      <w:b/>
                      <w:bCs/>
                      <w:sz w:val="18"/>
                    </w:rPr>
                  </w:pPr>
                  <w:r w:rsidRPr="00781229">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C186C" w:rsidRPr="00781229" w:rsidRDefault="003C186C" w:rsidP="008E69DD">
                  <w:pPr>
                    <w:jc w:val="both"/>
                    <w:rPr>
                      <w:rFonts w:ascii="Calibri" w:hAnsi="Calibri" w:cs="Calibri"/>
                      <w:sz w:val="18"/>
                    </w:rPr>
                  </w:pPr>
                  <w:r w:rsidRPr="00781229">
                    <w:rPr>
                      <w:rFonts w:ascii="Calibri" w:hAnsi="Calibri" w:cs="Calibri"/>
                      <w:sz w:val="18"/>
                    </w:rPr>
                    <w:t>Debe consignar:</w:t>
                  </w:r>
                </w:p>
                <w:p w:rsidR="003C186C" w:rsidRPr="00781229" w:rsidRDefault="003C186C" w:rsidP="00862E73">
                  <w:pPr>
                    <w:pStyle w:val="Prrafodelista"/>
                    <w:numPr>
                      <w:ilvl w:val="0"/>
                      <w:numId w:val="79"/>
                    </w:numPr>
                    <w:ind w:left="357" w:hanging="357"/>
                    <w:jc w:val="both"/>
                    <w:rPr>
                      <w:rFonts w:ascii="Calibri" w:hAnsi="Calibri" w:cs="Calibri"/>
                      <w:sz w:val="18"/>
                    </w:rPr>
                  </w:pPr>
                  <w:r w:rsidRPr="00781229">
                    <w:rPr>
                      <w:rFonts w:ascii="Calibri" w:hAnsi="Calibri" w:cs="Calibri"/>
                      <w:sz w:val="18"/>
                    </w:rPr>
                    <w:t>YACIMIENTOS PETROLIFEROS FISCALES BOLIVIANOS;</w:t>
                  </w:r>
                </w:p>
                <w:p w:rsidR="003C186C" w:rsidRPr="00781229" w:rsidRDefault="003C186C" w:rsidP="00862E73">
                  <w:pPr>
                    <w:pStyle w:val="Prrafodelista"/>
                    <w:numPr>
                      <w:ilvl w:val="0"/>
                      <w:numId w:val="79"/>
                    </w:numPr>
                    <w:ind w:left="357" w:hanging="357"/>
                    <w:jc w:val="both"/>
                    <w:rPr>
                      <w:rFonts w:ascii="Calibri" w:hAnsi="Calibri" w:cs="Calibri"/>
                      <w:i/>
                      <w:sz w:val="18"/>
                    </w:rPr>
                  </w:pPr>
                  <w:r w:rsidRPr="00781229">
                    <w:rPr>
                      <w:rFonts w:ascii="Calibri" w:hAnsi="Calibri" w:cs="Calibri"/>
                      <w:i/>
                      <w:sz w:val="18"/>
                    </w:rPr>
                    <w:t>YPFB;</w:t>
                  </w:r>
                </w:p>
                <w:p w:rsidR="003C186C" w:rsidRPr="00781229" w:rsidRDefault="003C186C" w:rsidP="00862E73">
                  <w:pPr>
                    <w:pStyle w:val="Prrafodelista"/>
                    <w:numPr>
                      <w:ilvl w:val="0"/>
                      <w:numId w:val="79"/>
                    </w:numPr>
                    <w:ind w:left="357" w:hanging="357"/>
                    <w:jc w:val="both"/>
                    <w:rPr>
                      <w:rFonts w:ascii="Calibri" w:hAnsi="Calibri" w:cs="Calibri"/>
                      <w:i/>
                      <w:sz w:val="18"/>
                    </w:rPr>
                  </w:pPr>
                  <w:r w:rsidRPr="00781229">
                    <w:rPr>
                      <w:rFonts w:ascii="Calibri" w:hAnsi="Calibri" w:cs="Calibri"/>
                      <w:i/>
                      <w:sz w:val="18"/>
                    </w:rPr>
                    <w:t>o ambos.</w:t>
                  </w:r>
                </w:p>
              </w:tc>
            </w:tr>
            <w:tr w:rsidR="003C186C"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186C" w:rsidRPr="00781229" w:rsidRDefault="003C186C" w:rsidP="008E69DD">
                  <w:pPr>
                    <w:pStyle w:val="Prrafodelista"/>
                    <w:ind w:left="0"/>
                    <w:rPr>
                      <w:rFonts w:ascii="Calibri" w:hAnsi="Calibri" w:cs="Calibri"/>
                      <w:sz w:val="18"/>
                    </w:rPr>
                  </w:pPr>
                  <w:r w:rsidRPr="00781229">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C186C" w:rsidRPr="00781229" w:rsidRDefault="003C186C" w:rsidP="008E69DD">
                  <w:pPr>
                    <w:jc w:val="both"/>
                    <w:rPr>
                      <w:rFonts w:ascii="Calibri" w:hAnsi="Calibri" w:cs="Calibri"/>
                      <w:sz w:val="18"/>
                    </w:rPr>
                  </w:pPr>
                  <w:r w:rsidRPr="00781229">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3C186C"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186C" w:rsidRPr="00781229" w:rsidRDefault="003C186C" w:rsidP="008E69DD">
                  <w:pPr>
                    <w:pStyle w:val="Prrafodelista"/>
                    <w:ind w:left="0"/>
                    <w:rPr>
                      <w:rFonts w:ascii="Calibri" w:hAnsi="Calibri" w:cs="Calibri"/>
                      <w:sz w:val="18"/>
                    </w:rPr>
                  </w:pPr>
                  <w:r w:rsidRPr="00781229">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C186C" w:rsidRPr="00781229" w:rsidRDefault="003C186C" w:rsidP="008E69DD">
                  <w:pPr>
                    <w:jc w:val="both"/>
                    <w:rPr>
                      <w:rFonts w:ascii="Calibri" w:hAnsi="Calibri" w:cs="Calibri"/>
                      <w:sz w:val="18"/>
                    </w:rPr>
                  </w:pPr>
                  <w:r w:rsidRPr="00781229">
                    <w:rPr>
                      <w:rFonts w:ascii="Calibri" w:hAnsi="Calibri" w:cs="Calibri"/>
                      <w:sz w:val="18"/>
                    </w:rPr>
                    <w:t xml:space="preserve">Debe consignar una vigencia igual o mayor al requerido en el presente Anexo, </w:t>
                  </w:r>
                </w:p>
                <w:p w:rsidR="003C186C" w:rsidRPr="00781229" w:rsidRDefault="003C186C" w:rsidP="00862E73">
                  <w:pPr>
                    <w:numPr>
                      <w:ilvl w:val="0"/>
                      <w:numId w:val="80"/>
                    </w:numPr>
                    <w:jc w:val="both"/>
                    <w:rPr>
                      <w:rFonts w:ascii="Calibri" w:hAnsi="Calibri" w:cs="Calibri"/>
                      <w:sz w:val="18"/>
                    </w:rPr>
                  </w:pPr>
                  <w:r w:rsidRPr="00781229">
                    <w:rPr>
                      <w:rFonts w:ascii="Calibri" w:hAnsi="Calibri" w:cs="Calibri"/>
                      <w:sz w:val="18"/>
                      <w:u w:val="single"/>
                    </w:rPr>
                    <w:t>Para Garantía de Seriedad de Propuesta:</w:t>
                  </w:r>
                  <w:r w:rsidRPr="00781229">
                    <w:rPr>
                      <w:rFonts w:ascii="Calibri" w:hAnsi="Calibri" w:cs="Calibri"/>
                      <w:sz w:val="18"/>
                    </w:rPr>
                    <w:t xml:space="preserve"> (120 días) computable a partir de la “Fecha de presentación de propuesta”, establecido en el Cronograma de Plazos del DBC.</w:t>
                  </w:r>
                </w:p>
                <w:p w:rsidR="003C186C" w:rsidRPr="00781229" w:rsidRDefault="003C186C" w:rsidP="00862E73">
                  <w:pPr>
                    <w:numPr>
                      <w:ilvl w:val="0"/>
                      <w:numId w:val="80"/>
                    </w:numPr>
                    <w:jc w:val="both"/>
                    <w:rPr>
                      <w:rFonts w:ascii="Calibri" w:hAnsi="Calibri" w:cs="Calibri"/>
                      <w:sz w:val="18"/>
                    </w:rPr>
                  </w:pPr>
                  <w:r w:rsidRPr="00781229">
                    <w:rPr>
                      <w:rFonts w:ascii="Calibri" w:hAnsi="Calibri" w:cs="Calibri"/>
                      <w:sz w:val="18"/>
                      <w:u w:val="single"/>
                    </w:rPr>
                    <w:t>Otras garantías:</w:t>
                  </w:r>
                  <w:r w:rsidRPr="00781229">
                    <w:rPr>
                      <w:rFonts w:ascii="Calibri" w:hAnsi="Calibri" w:cs="Calibri"/>
                      <w:sz w:val="18"/>
                    </w:rPr>
                    <w:t xml:space="preserve"> conforme lo requerido en el presente anexo.</w:t>
                  </w:r>
                </w:p>
                <w:p w:rsidR="003C186C" w:rsidRPr="00781229" w:rsidRDefault="003C186C" w:rsidP="008E69DD">
                  <w:pPr>
                    <w:jc w:val="both"/>
                    <w:rPr>
                      <w:rFonts w:ascii="Calibri" w:hAnsi="Calibri" w:cs="Calibri"/>
                      <w:sz w:val="18"/>
                    </w:rPr>
                  </w:pPr>
                  <w:r w:rsidRPr="00781229">
                    <w:rPr>
                      <w:rFonts w:ascii="Calibri" w:hAnsi="Calibri" w:cs="Calibri"/>
                      <w:sz w:val="18"/>
                    </w:rPr>
                    <w:lastRenderedPageBreak/>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C186C"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186C" w:rsidRPr="00781229" w:rsidRDefault="003C186C" w:rsidP="008E69DD">
                  <w:pPr>
                    <w:pStyle w:val="Prrafodelista"/>
                    <w:ind w:left="0"/>
                    <w:jc w:val="both"/>
                    <w:rPr>
                      <w:rFonts w:ascii="Calibri" w:hAnsi="Calibri" w:cs="Calibri"/>
                      <w:b/>
                      <w:bCs/>
                      <w:sz w:val="18"/>
                    </w:rPr>
                  </w:pPr>
                  <w:r w:rsidRPr="00781229">
                    <w:rPr>
                      <w:rFonts w:ascii="Calibri" w:hAnsi="Calibri" w:cs="Calibri"/>
                      <w:b/>
                      <w:bCs/>
                      <w:sz w:val="18"/>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C186C" w:rsidRPr="00781229" w:rsidRDefault="003C186C" w:rsidP="008E69DD">
                  <w:pPr>
                    <w:jc w:val="both"/>
                    <w:rPr>
                      <w:rFonts w:ascii="Calibri" w:hAnsi="Calibri" w:cs="Calibri"/>
                      <w:sz w:val="18"/>
                    </w:rPr>
                  </w:pPr>
                  <w:r w:rsidRPr="00781229">
                    <w:rPr>
                      <w:rFonts w:ascii="Calibri" w:hAnsi="Calibri" w:cs="Calibri"/>
                      <w:sz w:val="18"/>
                    </w:rPr>
                    <w:t>Debe incluir las cláusulas de:</w:t>
                  </w:r>
                </w:p>
                <w:p w:rsidR="003C186C" w:rsidRDefault="003C186C" w:rsidP="00862E73">
                  <w:pPr>
                    <w:pStyle w:val="Prrafodelista"/>
                    <w:numPr>
                      <w:ilvl w:val="0"/>
                      <w:numId w:val="81"/>
                    </w:numPr>
                    <w:jc w:val="both"/>
                    <w:rPr>
                      <w:rFonts w:ascii="Calibri" w:hAnsi="Calibri" w:cs="Calibri"/>
                      <w:sz w:val="18"/>
                    </w:rPr>
                  </w:pPr>
                  <w:r w:rsidRPr="00781229">
                    <w:rPr>
                      <w:rFonts w:ascii="Calibri" w:hAnsi="Calibri" w:cs="Calibri"/>
                      <w:sz w:val="18"/>
                    </w:rPr>
                    <w:t xml:space="preserve">Para Boletas de Garantía: RENOVABLE, IRREVOCABLE </w:t>
                  </w:r>
                  <w:r w:rsidRPr="00465FC1">
                    <w:rPr>
                      <w:rFonts w:ascii="Calibri" w:hAnsi="Calibri" w:cs="Calibri"/>
                      <w:b/>
                      <w:sz w:val="18"/>
                    </w:rPr>
                    <w:t>y</w:t>
                  </w:r>
                  <w:r w:rsidRPr="00781229">
                    <w:rPr>
                      <w:rFonts w:ascii="Calibri" w:hAnsi="Calibri" w:cs="Calibri"/>
                      <w:sz w:val="18"/>
                    </w:rPr>
                    <w:t xml:space="preserve"> </w:t>
                  </w:r>
                  <w:r w:rsidRPr="00781229">
                    <w:rPr>
                      <w:rFonts w:ascii="Calibri" w:hAnsi="Calibri" w:cs="Calibri"/>
                      <w:b/>
                      <w:sz w:val="18"/>
                      <w:u w:val="single"/>
                    </w:rPr>
                    <w:t>explícitamente</w:t>
                  </w:r>
                  <w:r w:rsidRPr="00781229">
                    <w:rPr>
                      <w:rFonts w:ascii="Calibri" w:hAnsi="Calibri" w:cs="Calibri"/>
                      <w:b/>
                      <w:sz w:val="18"/>
                    </w:rPr>
                    <w:t xml:space="preserve"> </w:t>
                  </w:r>
                  <w:r w:rsidRPr="00781229">
                    <w:rPr>
                      <w:rFonts w:ascii="Calibri" w:hAnsi="Calibri" w:cs="Calibri"/>
                      <w:sz w:val="18"/>
                    </w:rPr>
                    <w:t>DE EJECUCIÓN INMEDIATA</w:t>
                  </w:r>
                </w:p>
                <w:p w:rsidR="003C186C" w:rsidRPr="00781229" w:rsidRDefault="003C186C" w:rsidP="00862E73">
                  <w:pPr>
                    <w:pStyle w:val="Prrafodelista"/>
                    <w:numPr>
                      <w:ilvl w:val="0"/>
                      <w:numId w:val="81"/>
                    </w:numPr>
                    <w:jc w:val="both"/>
                    <w:rPr>
                      <w:rFonts w:ascii="Calibri" w:hAnsi="Calibri" w:cs="Calibri"/>
                      <w:sz w:val="18"/>
                    </w:rPr>
                  </w:pPr>
                  <w:r>
                    <w:rPr>
                      <w:rFonts w:ascii="Calibri" w:hAnsi="Calibri" w:cs="Calibri"/>
                      <w:sz w:val="18"/>
                    </w:rPr>
                    <w:t xml:space="preserve">Para </w:t>
                  </w:r>
                  <w:r w:rsidRPr="00465FC1">
                    <w:rPr>
                      <w:rFonts w:ascii="Calibri" w:hAnsi="Calibri" w:cs="Calibri"/>
                      <w:sz w:val="18"/>
                    </w:rPr>
                    <w:t>Garantía a Primer Requerimiento</w:t>
                  </w:r>
                  <w:r>
                    <w:rPr>
                      <w:rFonts w:ascii="Calibri" w:hAnsi="Calibri" w:cs="Calibri"/>
                      <w:sz w:val="18"/>
                    </w:rPr>
                    <w:t>:</w:t>
                  </w:r>
                  <w:r>
                    <w:t xml:space="preserve"> </w:t>
                  </w:r>
                  <w:r w:rsidRPr="00465FC1">
                    <w:rPr>
                      <w:rFonts w:ascii="Calibri" w:hAnsi="Calibri" w:cs="Calibri"/>
                      <w:sz w:val="18"/>
                    </w:rPr>
                    <w:t xml:space="preserve">RENOVABLE, IRREVOCABLE </w:t>
                  </w:r>
                  <w:r w:rsidRPr="00465FC1">
                    <w:rPr>
                      <w:rFonts w:ascii="Calibri" w:hAnsi="Calibri" w:cs="Calibri"/>
                      <w:b/>
                      <w:sz w:val="18"/>
                    </w:rPr>
                    <w:t xml:space="preserve">y explícitamente </w:t>
                  </w:r>
                  <w:r w:rsidRPr="00465FC1">
                    <w:rPr>
                      <w:rFonts w:ascii="Calibri" w:hAnsi="Calibri" w:cs="Calibri"/>
                      <w:sz w:val="18"/>
                    </w:rPr>
                    <w:t>DE EJECUCIÓN A PRIMER REQUERIMIENTO</w:t>
                  </w:r>
                </w:p>
              </w:tc>
            </w:tr>
          </w:tbl>
          <w:p w:rsidR="003C186C" w:rsidRPr="00781229" w:rsidRDefault="003C186C" w:rsidP="008E69DD">
            <w:pPr>
              <w:pStyle w:val="Prrafodelista"/>
              <w:ind w:left="0"/>
              <w:jc w:val="both"/>
              <w:rPr>
                <w:rFonts w:ascii="Calibri" w:hAnsi="Calibri" w:cs="Calibri"/>
              </w:rPr>
            </w:pPr>
            <w:r w:rsidRPr="00781229">
              <w:rPr>
                <w:rFonts w:ascii="Calibri" w:hAnsi="Calibri" w:cs="Calibri"/>
              </w:rPr>
              <w:t>NOTA: EL INCUMPLIMIENTO DE LOS PARÁMETROS ESTABLECIDOS PRECEDENTEMENTE,  NO DARÁ LUGAR A SUBSANACIÓN ALGUNA</w:t>
            </w:r>
          </w:p>
        </w:tc>
      </w:tr>
    </w:tbl>
    <w:p w:rsidR="003C186C" w:rsidRPr="002462C6" w:rsidRDefault="003C186C" w:rsidP="003C186C">
      <w:pPr>
        <w:jc w:val="both"/>
        <w:rPr>
          <w:rFonts w:ascii="Calibri" w:hAnsi="Calibri"/>
          <w:b/>
        </w:rPr>
      </w:pPr>
    </w:p>
    <w:p w:rsidR="003C186C" w:rsidRPr="002462C6" w:rsidRDefault="003C186C" w:rsidP="003C186C">
      <w:pPr>
        <w:jc w:val="center"/>
        <w:rPr>
          <w:rFonts w:ascii="Calibri" w:hAnsi="Calibri"/>
          <w:b/>
        </w:rPr>
      </w:pPr>
      <w:r w:rsidRPr="002462C6">
        <w:rPr>
          <w:rFonts w:ascii="Calibri" w:hAnsi="Calibri"/>
          <w:b/>
        </w:rPr>
        <w:br w:type="page"/>
      </w:r>
      <w:r w:rsidRPr="002462C6">
        <w:rPr>
          <w:rFonts w:ascii="Calibri" w:hAnsi="Calibri"/>
          <w:b/>
        </w:rPr>
        <w:lastRenderedPageBreak/>
        <w:t>ANEXO 2</w:t>
      </w:r>
    </w:p>
    <w:p w:rsidR="003C186C" w:rsidRPr="002462C6" w:rsidRDefault="003C186C" w:rsidP="003C186C">
      <w:pPr>
        <w:jc w:val="both"/>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C186C" w:rsidRPr="002462C6" w:rsidTr="008E69DD">
        <w:trPr>
          <w:trHeight w:val="70"/>
        </w:trPr>
        <w:tc>
          <w:tcPr>
            <w:tcW w:w="9356" w:type="dxa"/>
            <w:shd w:val="clear" w:color="auto" w:fill="C6D9F1"/>
            <w:vAlign w:val="center"/>
          </w:tcPr>
          <w:p w:rsidR="003C186C" w:rsidRPr="002462C6" w:rsidRDefault="003C186C" w:rsidP="008E69DD">
            <w:pPr>
              <w:autoSpaceDE w:val="0"/>
              <w:autoSpaceDN w:val="0"/>
              <w:adjustRightInd w:val="0"/>
              <w:jc w:val="center"/>
              <w:rPr>
                <w:rFonts w:ascii="Calibri" w:hAnsi="Calibri" w:cs="Calibri"/>
                <w:b/>
              </w:rPr>
            </w:pPr>
            <w:r w:rsidRPr="002462C6">
              <w:rPr>
                <w:rFonts w:ascii="Calibri" w:hAnsi="Calibri" w:cs="Calibri"/>
                <w:b/>
                <w:bCs/>
                <w:lang w:val="es-BO" w:eastAsia="es-BO"/>
              </w:rPr>
              <w:br w:type="page"/>
            </w:r>
            <w:r w:rsidRPr="002462C6">
              <w:rPr>
                <w:rFonts w:ascii="Calibri" w:hAnsi="Calibri" w:cs="Calibri"/>
                <w:b/>
              </w:rPr>
              <w:t>ANEXO 2: DISPOSICIONES AMBIENTALES PARA LA CONTRATACIÓN DE EMPRESAS TRANSPORTISTAS DE HIDROCARBUROS LÍQUIDOS</w:t>
            </w:r>
          </w:p>
        </w:tc>
      </w:tr>
      <w:tr w:rsidR="003C186C" w:rsidRPr="002462C6" w:rsidTr="008E69DD">
        <w:trPr>
          <w:trHeight w:val="70"/>
        </w:trPr>
        <w:tc>
          <w:tcPr>
            <w:tcW w:w="9356" w:type="dxa"/>
            <w:shd w:val="clear" w:color="auto" w:fill="C6D9F1"/>
            <w:vAlign w:val="center"/>
          </w:tcPr>
          <w:p w:rsidR="003C186C" w:rsidRPr="002462C6" w:rsidRDefault="003C186C" w:rsidP="008E69DD">
            <w:pPr>
              <w:autoSpaceDE w:val="0"/>
              <w:autoSpaceDN w:val="0"/>
              <w:adjustRightInd w:val="0"/>
              <w:jc w:val="both"/>
              <w:rPr>
                <w:rFonts w:ascii="Calibri" w:hAnsi="Calibri" w:cs="Calibri"/>
                <w:b/>
              </w:rPr>
            </w:pPr>
            <w:r w:rsidRPr="002462C6">
              <w:rPr>
                <w:rFonts w:ascii="Calibri" w:hAnsi="Calibri"/>
                <w:b/>
              </w:rPr>
              <w:t>DISPOSICIONES AMBIENTALES</w:t>
            </w:r>
          </w:p>
        </w:tc>
      </w:tr>
      <w:tr w:rsidR="003C186C" w:rsidRPr="002462C6" w:rsidTr="008E69DD">
        <w:trPr>
          <w:trHeight w:val="454"/>
        </w:trPr>
        <w:tc>
          <w:tcPr>
            <w:tcW w:w="9356" w:type="dxa"/>
            <w:shd w:val="clear" w:color="auto" w:fill="auto"/>
            <w:vAlign w:val="center"/>
          </w:tcPr>
          <w:p w:rsidR="003C186C" w:rsidRPr="002462C6" w:rsidRDefault="003C186C" w:rsidP="00862E73">
            <w:pPr>
              <w:pStyle w:val="Prrafodelista"/>
              <w:numPr>
                <w:ilvl w:val="1"/>
                <w:numId w:val="82"/>
              </w:numPr>
              <w:spacing w:before="120" w:after="120"/>
              <w:ind w:left="993" w:hanging="567"/>
              <w:contextualSpacing/>
              <w:jc w:val="both"/>
              <w:rPr>
                <w:rFonts w:ascii="Calibri" w:hAnsi="Calibri" w:cs="Calibri"/>
                <w:b/>
              </w:rPr>
            </w:pPr>
            <w:r w:rsidRPr="002462C6">
              <w:rPr>
                <w:rFonts w:ascii="Calibri" w:hAnsi="Calibri" w:cs="Calibri"/>
                <w:b/>
              </w:rPr>
              <w:t>Licencias Ambientales para la Ejecución del Servicio</w:t>
            </w:r>
          </w:p>
          <w:p w:rsidR="003C186C" w:rsidRPr="002462C6" w:rsidRDefault="003C186C" w:rsidP="008E69DD">
            <w:pPr>
              <w:spacing w:before="120" w:after="120"/>
              <w:ind w:left="426"/>
              <w:jc w:val="both"/>
              <w:rPr>
                <w:rFonts w:ascii="Calibri" w:hAnsi="Calibri" w:cs="Calibri"/>
              </w:rPr>
            </w:pPr>
            <w:r w:rsidRPr="002462C6">
              <w:rPr>
                <w:rFonts w:ascii="Calibri" w:hAnsi="Calibri" w:cs="Calibri"/>
              </w:rPr>
              <w:t xml:space="preserve">Para la presentación de propuestas, la EMPRESA CONTRATISTA deberá presentar su Licencia Ambiental y Licencia para Actividades con Sustancias Peligrosas (LASP) vigentes. </w:t>
            </w:r>
          </w:p>
          <w:p w:rsidR="003C186C" w:rsidRPr="002462C6" w:rsidRDefault="003C186C" w:rsidP="008E69DD">
            <w:pPr>
              <w:spacing w:before="120" w:after="120"/>
              <w:ind w:left="426"/>
              <w:jc w:val="both"/>
              <w:rPr>
                <w:rFonts w:ascii="Calibri" w:hAnsi="Calibri" w:cs="Calibri"/>
              </w:rPr>
            </w:pPr>
            <w:r w:rsidRPr="002462C6">
              <w:rPr>
                <w:rFonts w:ascii="Calibri" w:hAnsi="Calibri" w:cs="Calibri"/>
              </w:rPr>
              <w:t xml:space="preserve">En el caso de Asociaciones, es necesario que cada empresa que la conforme, presente su propia Licencia Ambiental y Licencia para Actividades con Sustancias Peligrosas (LASP) vigentes. </w:t>
            </w:r>
          </w:p>
          <w:p w:rsidR="003C186C" w:rsidRPr="002462C6" w:rsidRDefault="003C186C" w:rsidP="008E69DD">
            <w:pPr>
              <w:spacing w:before="120" w:after="120"/>
              <w:ind w:left="426"/>
              <w:jc w:val="both"/>
              <w:rPr>
                <w:rFonts w:ascii="Calibri" w:hAnsi="Calibri" w:cs="Calibri"/>
              </w:rPr>
            </w:pPr>
            <w:r w:rsidRPr="002462C6">
              <w:rPr>
                <w:rFonts w:ascii="Calibri" w:hAnsi="Calibri" w:cs="Calibri"/>
              </w:rPr>
              <w:t xml:space="preserve">En lo que respecta al alcance de tramos y productos comprendidos en el servicio, queda a plena responsabilidad de la EMPRESA CONTRATISTA a ser adjudicada. </w:t>
            </w:r>
          </w:p>
          <w:p w:rsidR="003C186C" w:rsidRPr="002462C6" w:rsidRDefault="003C186C" w:rsidP="008E69DD">
            <w:pPr>
              <w:spacing w:before="60" w:after="60"/>
              <w:jc w:val="both"/>
              <w:rPr>
                <w:rFonts w:ascii="Calibri" w:hAnsi="Calibri" w:cs="Calibri"/>
              </w:rPr>
            </w:pPr>
          </w:p>
          <w:p w:rsidR="003C186C" w:rsidRPr="002462C6" w:rsidRDefault="003C186C" w:rsidP="00862E73">
            <w:pPr>
              <w:pStyle w:val="Prrafodelista"/>
              <w:numPr>
                <w:ilvl w:val="1"/>
                <w:numId w:val="82"/>
              </w:numPr>
              <w:spacing w:before="60" w:after="60"/>
              <w:ind w:left="993" w:hanging="567"/>
              <w:contextualSpacing/>
              <w:jc w:val="both"/>
              <w:rPr>
                <w:rFonts w:ascii="Calibri" w:hAnsi="Calibri" w:cs="Calibri"/>
                <w:b/>
              </w:rPr>
            </w:pPr>
            <w:r w:rsidRPr="002462C6">
              <w:rPr>
                <w:rFonts w:ascii="Calibri" w:hAnsi="Calibri" w:cs="Calibri"/>
                <w:b/>
              </w:rPr>
              <w:t>Aspectos Generales</w:t>
            </w:r>
          </w:p>
          <w:p w:rsidR="003C186C" w:rsidRPr="002462C6" w:rsidRDefault="003C186C" w:rsidP="008E69DD">
            <w:pPr>
              <w:spacing w:before="120" w:after="120"/>
              <w:ind w:left="426"/>
              <w:jc w:val="both"/>
              <w:rPr>
                <w:rFonts w:ascii="Calibri" w:hAnsi="Calibri" w:cs="Calibri"/>
              </w:rPr>
            </w:pPr>
            <w:r w:rsidRPr="002462C6">
              <w:rPr>
                <w:rFonts w:ascii="Calibri" w:hAnsi="Calibri" w:cs="Calibri"/>
              </w:rPr>
              <w:t>Es de responsabilidad de la EMPRESA CONTRATISTA considerar las diferentes acciones que se deben realizar para evitar, reducir, mitigar y/o remediar los impactos que se generen en caso de ocurrir contingencias en el transporte:</w:t>
            </w:r>
          </w:p>
          <w:p w:rsidR="003C186C" w:rsidRPr="002462C6" w:rsidRDefault="003C186C" w:rsidP="00862E73">
            <w:pPr>
              <w:pStyle w:val="Prrafodelista"/>
              <w:numPr>
                <w:ilvl w:val="0"/>
                <w:numId w:val="83"/>
              </w:numPr>
              <w:spacing w:before="60" w:after="60"/>
              <w:ind w:left="1428"/>
              <w:contextualSpacing/>
              <w:jc w:val="both"/>
              <w:rPr>
                <w:rFonts w:ascii="Calibri" w:hAnsi="Calibri" w:cs="Calibri"/>
              </w:rPr>
            </w:pPr>
            <w:r w:rsidRPr="002462C6">
              <w:rPr>
                <w:rFonts w:ascii="Calibri" w:hAnsi="Calibri" w:cs="Calibri"/>
              </w:rPr>
              <w:t>Introducir medidas preventivas y/o correctoras en el desarrollo del servicio a fin de anular, atenuar, evitar o corregir las acciones que podrían ocasionar una contingencia.</w:t>
            </w:r>
          </w:p>
          <w:p w:rsidR="003C186C" w:rsidRPr="002462C6" w:rsidRDefault="003C186C" w:rsidP="00862E73">
            <w:pPr>
              <w:pStyle w:val="Prrafodelista"/>
              <w:numPr>
                <w:ilvl w:val="0"/>
                <w:numId w:val="83"/>
              </w:numPr>
              <w:spacing w:before="60" w:after="60"/>
              <w:ind w:left="1428"/>
              <w:contextualSpacing/>
              <w:jc w:val="both"/>
              <w:rPr>
                <w:rFonts w:ascii="Calibri" w:hAnsi="Calibri" w:cs="Calibri"/>
              </w:rPr>
            </w:pPr>
            <w:r w:rsidRPr="002462C6">
              <w:rPr>
                <w:rFonts w:ascii="Calibri" w:hAnsi="Calibri" w:cs="Calibr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3C186C" w:rsidRPr="002462C6" w:rsidRDefault="003C186C" w:rsidP="008E69DD">
            <w:pPr>
              <w:spacing w:before="120" w:after="120"/>
              <w:ind w:left="426"/>
              <w:jc w:val="both"/>
              <w:rPr>
                <w:rFonts w:ascii="Calibri" w:hAnsi="Calibri" w:cs="Calibri"/>
              </w:rPr>
            </w:pPr>
            <w:r w:rsidRPr="002462C6">
              <w:rPr>
                <w:rFonts w:ascii="Calibri" w:hAnsi="Calibri" w:cs="Calibri"/>
              </w:rPr>
              <w:t>La EMPRESA CONTRATISTA debe llevar a cabo la mejor coordinación posible entre los recursos humanos y materiales disponibles para prevenir accidentes y presentar una respuesta inmediata a los accidentes en el transporte de hidrocarburos.</w:t>
            </w:r>
          </w:p>
          <w:p w:rsidR="003C186C" w:rsidRPr="002462C6" w:rsidRDefault="003C186C" w:rsidP="008E69DD">
            <w:pPr>
              <w:spacing w:before="120" w:after="120"/>
              <w:ind w:left="426"/>
              <w:jc w:val="both"/>
              <w:rPr>
                <w:rFonts w:ascii="Calibri" w:hAnsi="Calibri" w:cs="Calibri"/>
              </w:rPr>
            </w:pPr>
            <w:r w:rsidRPr="002462C6">
              <w:rPr>
                <w:rFonts w:ascii="Calibri" w:hAnsi="Calibri" w:cs="Calibri"/>
              </w:rPr>
              <w:t>La EMPRESA CONTRATISTA debe abarcar los siguientes aspectos:</w:t>
            </w:r>
          </w:p>
          <w:p w:rsidR="003C186C" w:rsidRPr="002462C6" w:rsidRDefault="003C186C" w:rsidP="00862E73">
            <w:pPr>
              <w:pStyle w:val="Prrafodelista"/>
              <w:numPr>
                <w:ilvl w:val="0"/>
                <w:numId w:val="85"/>
              </w:numPr>
              <w:spacing w:before="120" w:after="120"/>
              <w:contextualSpacing/>
              <w:jc w:val="both"/>
              <w:rPr>
                <w:rFonts w:ascii="Calibri" w:hAnsi="Calibri" w:cs="Calibri"/>
              </w:rPr>
            </w:pPr>
            <w:r w:rsidRPr="002462C6">
              <w:rPr>
                <w:rFonts w:ascii="Calibri" w:hAnsi="Calibri" w:cs="Calibri"/>
              </w:rPr>
              <w:t>Logísticas de Operación para riesgos en el transporte de Hidrocarburos.</w:t>
            </w:r>
          </w:p>
          <w:p w:rsidR="003C186C" w:rsidRPr="002462C6" w:rsidRDefault="003C186C" w:rsidP="00862E73">
            <w:pPr>
              <w:pStyle w:val="Prrafodelista"/>
              <w:numPr>
                <w:ilvl w:val="0"/>
                <w:numId w:val="85"/>
              </w:numPr>
              <w:spacing w:before="120" w:after="120"/>
              <w:contextualSpacing/>
              <w:jc w:val="both"/>
              <w:rPr>
                <w:rFonts w:ascii="Calibri" w:hAnsi="Calibri" w:cs="Calibri"/>
              </w:rPr>
            </w:pPr>
            <w:r w:rsidRPr="002462C6">
              <w:rPr>
                <w:rFonts w:ascii="Calibri" w:hAnsi="Calibri" w:cs="Calibri"/>
              </w:rPr>
              <w:t>Plan de Operación del Transporte:</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Convoy</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Monitoreo</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Procedimiento Zonal de Contingencias</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Permisos y Licencias Ambientales vigentes</w:t>
            </w:r>
          </w:p>
          <w:p w:rsidR="003C186C" w:rsidRPr="002462C6" w:rsidRDefault="003C186C" w:rsidP="008E69DD">
            <w:pPr>
              <w:spacing w:before="120" w:after="120"/>
              <w:ind w:left="426"/>
              <w:jc w:val="both"/>
              <w:rPr>
                <w:rFonts w:ascii="Calibri" w:hAnsi="Calibri" w:cs="Calibri"/>
              </w:rPr>
            </w:pPr>
            <w:r w:rsidRPr="002462C6">
              <w:rPr>
                <w:rFonts w:ascii="Calibri" w:hAnsi="Calibri" w:cs="Calibri"/>
              </w:rPr>
              <w:t>Acciones de Prevención</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Selección del conductor y el vehículo</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Manejo Defensivo</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Carga horaria de conducción</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Charlas de Inducción</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Condiciones Técnicas del Vehículo</w:t>
            </w:r>
          </w:p>
          <w:p w:rsidR="003C186C" w:rsidRPr="002462C6" w:rsidRDefault="003C186C" w:rsidP="008E69DD">
            <w:pPr>
              <w:spacing w:before="120" w:after="120"/>
              <w:ind w:left="426"/>
              <w:jc w:val="both"/>
              <w:rPr>
                <w:rFonts w:ascii="Calibri" w:hAnsi="Calibri" w:cs="Calibri"/>
              </w:rPr>
            </w:pPr>
            <w:r w:rsidRPr="002462C6">
              <w:rPr>
                <w:rFonts w:ascii="Calibri" w:hAnsi="Calibri" w:cs="Calibri"/>
              </w:rPr>
              <w:t>Acciones de Mitigación</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Reacción Inmediata a emergencias</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Contención de Derrame (cuando corresponda)</w:t>
            </w:r>
          </w:p>
          <w:p w:rsidR="003C186C" w:rsidRPr="002462C6" w:rsidRDefault="003C186C" w:rsidP="00862E73">
            <w:pPr>
              <w:pStyle w:val="Prrafodelista"/>
              <w:numPr>
                <w:ilvl w:val="0"/>
                <w:numId w:val="84"/>
              </w:numPr>
              <w:spacing w:before="60" w:after="60"/>
              <w:contextualSpacing/>
              <w:jc w:val="both"/>
              <w:rPr>
                <w:rFonts w:ascii="Calibri" w:hAnsi="Calibri" w:cs="Calibri"/>
              </w:rPr>
            </w:pPr>
            <w:r w:rsidRPr="002462C6">
              <w:rPr>
                <w:rFonts w:ascii="Calibri" w:hAnsi="Calibri" w:cs="Calibri"/>
              </w:rPr>
              <w:t>Recuperación de Productos</w:t>
            </w:r>
          </w:p>
          <w:p w:rsidR="003C186C" w:rsidRPr="002462C6" w:rsidRDefault="003C186C" w:rsidP="008E69DD">
            <w:pPr>
              <w:spacing w:before="60" w:after="60"/>
              <w:jc w:val="both"/>
              <w:rPr>
                <w:rFonts w:ascii="Calibri" w:hAnsi="Calibri" w:cs="Calibri"/>
              </w:rPr>
            </w:pPr>
            <w:r w:rsidRPr="002462C6">
              <w:rPr>
                <w:rFonts w:ascii="Calibri" w:hAnsi="Calibri" w:cs="Calibri"/>
              </w:rPr>
              <w:lastRenderedPageBreak/>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3C186C" w:rsidRPr="002462C6" w:rsidRDefault="003C186C" w:rsidP="008E69DD">
            <w:pPr>
              <w:spacing w:before="60" w:after="60"/>
              <w:jc w:val="both"/>
              <w:rPr>
                <w:rFonts w:ascii="Calibri" w:hAnsi="Calibri" w:cs="Calibri"/>
              </w:rPr>
            </w:pPr>
          </w:p>
          <w:p w:rsidR="003C186C" w:rsidRPr="002462C6" w:rsidRDefault="003C186C" w:rsidP="008E69DD">
            <w:pPr>
              <w:spacing w:before="60" w:after="60"/>
              <w:jc w:val="both"/>
              <w:rPr>
                <w:rFonts w:ascii="Calibri" w:hAnsi="Calibri" w:cs="Calibri"/>
              </w:rPr>
            </w:pPr>
            <w:r w:rsidRPr="002462C6">
              <w:rPr>
                <w:rFonts w:ascii="Calibri" w:hAnsi="Calibri" w:cs="Calibri"/>
              </w:rPr>
              <w:t xml:space="preserve">La EMPRESA CONTRATISTA que resultase adjudicada, en caso de contingencias con hidrocarburos y/o productos derivados de hidrocarburos, asumirá toda responsabilidad ante las Autoridades Ambientales Competentes. </w:t>
            </w:r>
            <w:proofErr w:type="gramStart"/>
            <w:r w:rsidRPr="002462C6">
              <w:rPr>
                <w:rFonts w:ascii="Calibri" w:hAnsi="Calibri" w:cs="Calibri"/>
              </w:rPr>
              <w:t>Asimismo</w:t>
            </w:r>
            <w:proofErr w:type="gramEnd"/>
            <w:r w:rsidRPr="002462C6">
              <w:rPr>
                <w:rFonts w:ascii="Calibri" w:hAnsi="Calibri" w:cs="Calibri"/>
              </w:rPr>
              <w:t xml:space="preserve">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3C186C" w:rsidRPr="002462C6" w:rsidRDefault="003C186C" w:rsidP="008E69DD">
            <w:pPr>
              <w:spacing w:before="60" w:after="60"/>
              <w:jc w:val="both"/>
              <w:rPr>
                <w:rFonts w:ascii="Calibri" w:hAnsi="Calibri" w:cs="Calibri"/>
              </w:rPr>
            </w:pPr>
          </w:p>
          <w:p w:rsidR="003C186C" w:rsidRPr="002462C6" w:rsidRDefault="003C186C" w:rsidP="008E69DD">
            <w:pPr>
              <w:rPr>
                <w:rFonts w:ascii="Calibri" w:hAnsi="Calibri" w:cs="Calibri"/>
              </w:rPr>
            </w:pPr>
            <w:r w:rsidRPr="002462C6">
              <w:rPr>
                <w:rFonts w:ascii="Calibri" w:hAnsi="Calibri" w:cs="Calibri"/>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3C186C" w:rsidRPr="002462C6" w:rsidRDefault="003C186C" w:rsidP="003C186C">
      <w:pPr>
        <w:jc w:val="both"/>
        <w:rPr>
          <w:rFonts w:ascii="Calibri" w:hAnsi="Calibri"/>
          <w:b/>
        </w:rPr>
      </w:pPr>
    </w:p>
    <w:p w:rsidR="003C186C" w:rsidRPr="002462C6" w:rsidRDefault="003C186C" w:rsidP="003C186C">
      <w:pPr>
        <w:jc w:val="center"/>
        <w:rPr>
          <w:rFonts w:ascii="Calibri" w:hAnsi="Calibri"/>
          <w:b/>
        </w:rPr>
      </w:pPr>
      <w:r w:rsidRPr="002462C6">
        <w:rPr>
          <w:rFonts w:ascii="Calibri" w:hAnsi="Calibri"/>
          <w:b/>
        </w:rPr>
        <w:br w:type="page"/>
      </w:r>
      <w:r w:rsidRPr="002462C6">
        <w:rPr>
          <w:rFonts w:ascii="Calibri" w:hAnsi="Calibri"/>
          <w:b/>
        </w:rPr>
        <w:lastRenderedPageBreak/>
        <w:t>ANEXO 3</w:t>
      </w:r>
    </w:p>
    <w:p w:rsidR="003C186C" w:rsidRPr="002462C6" w:rsidRDefault="003C186C" w:rsidP="003C186C">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2462C6" w:rsidRDefault="003C186C" w:rsidP="008E69DD">
            <w:pPr>
              <w:autoSpaceDE w:val="0"/>
              <w:autoSpaceDN w:val="0"/>
              <w:jc w:val="center"/>
              <w:rPr>
                <w:rFonts w:ascii="Calibri" w:hAnsi="Calibri"/>
                <w:b/>
                <w:bCs/>
              </w:rPr>
            </w:pPr>
            <w:r w:rsidRPr="002462C6">
              <w:rPr>
                <w:rFonts w:ascii="Calibri" w:hAnsi="Calibri"/>
                <w:b/>
                <w:bCs/>
              </w:rPr>
              <w:t>ANEXO 3: SEGUROS (SE ADJUNTA VALIDACIÓN)</w:t>
            </w:r>
          </w:p>
        </w:tc>
      </w:tr>
      <w:tr w:rsidR="003C186C" w:rsidRPr="002462C6" w:rsidTr="008E69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2462C6" w:rsidRDefault="003C186C" w:rsidP="008E69DD">
            <w:pPr>
              <w:autoSpaceDE w:val="0"/>
              <w:autoSpaceDN w:val="0"/>
              <w:rPr>
                <w:rFonts w:ascii="Calibri" w:hAnsi="Calibri"/>
                <w:b/>
                <w:bCs/>
                <w:lang w:val="es-BO"/>
              </w:rPr>
            </w:pPr>
            <w:r w:rsidRPr="002462C6">
              <w:rPr>
                <w:rFonts w:ascii="Calibri" w:hAnsi="Calibri"/>
                <w:b/>
                <w:bCs/>
              </w:rPr>
              <w:t xml:space="preserve">SEGUROS TRANSPORTE INTERNACIONAL LOTES 1,2,3 Y 5 (Para los </w:t>
            </w:r>
            <w:r w:rsidRPr="002462C6">
              <w:rPr>
                <w:rFonts w:ascii="Calibri" w:hAnsi="Calibri" w:cs="Calibri"/>
                <w:b/>
              </w:rPr>
              <w:t>Tramos Secundarios Ruta Internacional)</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both"/>
              <w:rPr>
                <w:rFonts w:ascii="Calibri" w:hAnsi="Calibri"/>
                <w:lang w:val="es-ES_tradnl"/>
              </w:rPr>
            </w:pPr>
            <w:r w:rsidRPr="002462C6">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3C186C" w:rsidRPr="002462C6" w:rsidRDefault="003C186C" w:rsidP="008E69DD">
            <w:pPr>
              <w:ind w:left="567"/>
              <w:jc w:val="both"/>
              <w:rPr>
                <w:rFonts w:ascii="Calibri" w:hAnsi="Calibri"/>
                <w:b/>
                <w:bCs/>
              </w:rPr>
            </w:pPr>
          </w:p>
          <w:p w:rsidR="003C186C" w:rsidRPr="002462C6" w:rsidRDefault="003C186C" w:rsidP="00862E73">
            <w:pPr>
              <w:numPr>
                <w:ilvl w:val="0"/>
                <w:numId w:val="119"/>
              </w:numPr>
              <w:ind w:left="490"/>
              <w:jc w:val="both"/>
              <w:rPr>
                <w:rFonts w:ascii="Calibri" w:hAnsi="Calibri"/>
                <w:u w:val="single"/>
                <w:lang w:val="es-BO"/>
              </w:rPr>
            </w:pPr>
            <w:r w:rsidRPr="002462C6">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3C186C" w:rsidRPr="002462C6" w:rsidRDefault="003C186C" w:rsidP="008E69DD">
            <w:pPr>
              <w:ind w:left="883"/>
              <w:contextualSpacing/>
              <w:jc w:val="both"/>
              <w:rPr>
                <w:rFonts w:ascii="Calibri" w:hAnsi="Calibri"/>
              </w:rPr>
            </w:pPr>
          </w:p>
          <w:p w:rsidR="003C186C" w:rsidRPr="002462C6" w:rsidRDefault="003C186C" w:rsidP="008E69DD">
            <w:pPr>
              <w:ind w:left="490"/>
              <w:jc w:val="both"/>
              <w:rPr>
                <w:rFonts w:ascii="Calibri" w:hAnsi="Calibri"/>
              </w:rPr>
            </w:pPr>
            <w:r w:rsidRPr="002462C6">
              <w:rPr>
                <w:rFonts w:ascii="Calibri" w:hAnsi="Calibri"/>
              </w:rPr>
              <w:t>Valor asegurado hasta USD 250.000 (DOSCIENTOS CINCUENTA MIL DÓLARES AMERICANOS) por evento y/o reclamo con un agregado anual de USD 1.000.000 (UN MILLÓN DÓLARES AMERICANOS).</w:t>
            </w:r>
          </w:p>
          <w:p w:rsidR="003C186C" w:rsidRPr="002462C6" w:rsidRDefault="003C186C" w:rsidP="008E69DD">
            <w:pPr>
              <w:ind w:left="490" w:hanging="284"/>
              <w:jc w:val="both"/>
              <w:rPr>
                <w:rFonts w:ascii="Calibri" w:hAnsi="Calibri"/>
              </w:rPr>
            </w:pPr>
          </w:p>
          <w:p w:rsidR="003C186C" w:rsidRPr="002462C6" w:rsidRDefault="003C186C" w:rsidP="008E69DD">
            <w:pPr>
              <w:ind w:left="490"/>
              <w:jc w:val="both"/>
              <w:rPr>
                <w:rFonts w:ascii="Calibri" w:hAnsi="Calibri"/>
              </w:rPr>
            </w:pPr>
            <w:r w:rsidRPr="002462C6">
              <w:rPr>
                <w:rFonts w:ascii="Calibri" w:hAnsi="Calibr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3C186C" w:rsidRPr="002462C6" w:rsidRDefault="003C186C" w:rsidP="008E69DD">
            <w:pPr>
              <w:ind w:left="490" w:hanging="284"/>
              <w:jc w:val="both"/>
              <w:rPr>
                <w:rFonts w:ascii="Calibri" w:hAnsi="Calibri"/>
              </w:rPr>
            </w:pPr>
          </w:p>
          <w:p w:rsidR="003C186C" w:rsidRPr="002462C6" w:rsidRDefault="003C186C" w:rsidP="008E69DD">
            <w:pPr>
              <w:ind w:left="490"/>
              <w:jc w:val="both"/>
              <w:rPr>
                <w:rFonts w:ascii="Calibri" w:hAnsi="Calibri"/>
              </w:rPr>
            </w:pPr>
            <w:r w:rsidRPr="002462C6">
              <w:rPr>
                <w:rFonts w:ascii="Calibri" w:hAnsi="Calibri"/>
              </w:rPr>
              <w:t>La póliza debe tener Límite Geográfico de acuerdo a los servicios que brindara el contrato: NACIONAL Y/O INTERNACIONAL</w:t>
            </w:r>
          </w:p>
          <w:p w:rsidR="003C186C" w:rsidRPr="002462C6" w:rsidRDefault="003C186C" w:rsidP="008E69DD">
            <w:pPr>
              <w:ind w:left="851" w:hanging="284"/>
              <w:jc w:val="both"/>
              <w:rPr>
                <w:rFonts w:ascii="Calibri" w:hAnsi="Calibri"/>
              </w:rPr>
            </w:pPr>
          </w:p>
          <w:p w:rsidR="003C186C" w:rsidRPr="002462C6" w:rsidRDefault="003C186C" w:rsidP="00862E73">
            <w:pPr>
              <w:numPr>
                <w:ilvl w:val="0"/>
                <w:numId w:val="119"/>
              </w:numPr>
              <w:ind w:left="490"/>
              <w:jc w:val="both"/>
              <w:rPr>
                <w:rFonts w:ascii="Calibri" w:hAnsi="Calibri"/>
              </w:rPr>
            </w:pPr>
            <w:r w:rsidRPr="002462C6">
              <w:rPr>
                <w:rFonts w:ascii="Calibri" w:hAnsi="Calibri"/>
                <w:u w:val="single"/>
              </w:rPr>
              <w:t xml:space="preserve">Seguro de Responsabilidad Civil de Transporte Internacional por Carretera </w:t>
            </w:r>
            <w:r w:rsidRPr="002462C6">
              <w:rPr>
                <w:rFonts w:ascii="Calibri" w:hAnsi="Calibri"/>
              </w:rPr>
              <w:t>“TIC” de todos los camiones cisternas que presten el servicio.</w:t>
            </w:r>
          </w:p>
          <w:p w:rsidR="003C186C" w:rsidRPr="002462C6" w:rsidRDefault="003C186C" w:rsidP="008E69DD">
            <w:pPr>
              <w:ind w:left="284" w:firstLine="284"/>
              <w:contextualSpacing/>
              <w:jc w:val="both"/>
              <w:rPr>
                <w:rFonts w:ascii="Calibri" w:hAnsi="Calibri"/>
              </w:rPr>
            </w:pPr>
          </w:p>
          <w:p w:rsidR="003C186C" w:rsidRPr="002462C6" w:rsidRDefault="003C186C" w:rsidP="00862E73">
            <w:pPr>
              <w:numPr>
                <w:ilvl w:val="0"/>
                <w:numId w:val="119"/>
              </w:numPr>
              <w:ind w:left="490"/>
              <w:jc w:val="both"/>
              <w:rPr>
                <w:rFonts w:ascii="Calibri" w:hAnsi="Calibri"/>
              </w:rPr>
            </w:pPr>
            <w:r w:rsidRPr="002462C6">
              <w:rPr>
                <w:rFonts w:ascii="Calibri" w:hAnsi="Calibri"/>
                <w:u w:val="single"/>
              </w:rPr>
              <w:t>Seguro de Transporte contra todo riesgo de Producto Transportado</w:t>
            </w:r>
            <w:r w:rsidRPr="002462C6">
              <w:rPr>
                <w:rFonts w:ascii="Calibri" w:hAnsi="Calibri"/>
              </w:rPr>
              <w:t xml:space="preserve"> con cobertura desde el punto de despacho y/o carguío hasta el punto de recepción y/o </w:t>
            </w:r>
            <w:proofErr w:type="spellStart"/>
            <w:r w:rsidRPr="002462C6">
              <w:rPr>
                <w:rFonts w:ascii="Calibri" w:hAnsi="Calibri"/>
              </w:rPr>
              <w:t>descarguío</w:t>
            </w:r>
            <w:proofErr w:type="spellEnd"/>
            <w:r w:rsidRPr="002462C6">
              <w:rPr>
                <w:rFonts w:ascii="Calibri" w:hAnsi="Calibri"/>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3C186C" w:rsidRPr="002462C6" w:rsidRDefault="003C186C" w:rsidP="008E69DD">
            <w:pPr>
              <w:ind w:left="567"/>
              <w:jc w:val="both"/>
              <w:rPr>
                <w:rFonts w:ascii="Calibri" w:hAnsi="Calibri"/>
                <w:lang w:val="es-ES_tradnl"/>
              </w:rPr>
            </w:pPr>
            <w:r w:rsidRPr="002462C6">
              <w:rPr>
                <w:rFonts w:ascii="Calibri" w:hAnsi="Calibri"/>
                <w:lang w:val="es-ES_tradnl"/>
              </w:rPr>
              <w:t>Valor Asegurado: En base al costo del producto:</w:t>
            </w:r>
          </w:p>
          <w:p w:rsidR="003C186C" w:rsidRPr="002462C6" w:rsidRDefault="003C186C" w:rsidP="008E69DD">
            <w:pPr>
              <w:jc w:val="both"/>
              <w:rPr>
                <w:rFonts w:ascii="Calibri" w:hAnsi="Calibri"/>
                <w:lang w:val="es-ES_tradnl"/>
              </w:rPr>
            </w:pPr>
          </w:p>
          <w:p w:rsidR="003C186C" w:rsidRPr="002462C6" w:rsidRDefault="003C186C" w:rsidP="008E69DD">
            <w:pPr>
              <w:jc w:val="center"/>
              <w:rPr>
                <w:rFonts w:ascii="Calibri" w:hAnsi="Calibri"/>
                <w:b/>
                <w:lang w:val="es-ES_tradnl"/>
              </w:rPr>
            </w:pPr>
            <w:r w:rsidRPr="002462C6">
              <w:rPr>
                <w:rFonts w:ascii="Calibri" w:hAnsi="Calibri"/>
                <w:b/>
                <w:lang w:val="es-ES_tradnl"/>
              </w:rPr>
              <w:t>Lotes 1,2 y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6"/>
              <w:gridCol w:w="5825"/>
            </w:tblGrid>
            <w:tr w:rsidR="003C186C" w:rsidRPr="002462C6" w:rsidTr="008E69DD">
              <w:trPr>
                <w:trHeight w:val="344"/>
                <w:jc w:val="center"/>
              </w:trPr>
              <w:tc>
                <w:tcPr>
                  <w:tcW w:w="0" w:type="auto"/>
                  <w:shd w:val="clear" w:color="auto" w:fill="D9D9D9"/>
                  <w:vAlign w:val="center"/>
                  <w:hideMark/>
                </w:tcPr>
                <w:p w:rsidR="003C186C" w:rsidRPr="002462C6" w:rsidRDefault="003C186C" w:rsidP="008E69DD">
                  <w:pPr>
                    <w:jc w:val="center"/>
                    <w:rPr>
                      <w:rFonts w:ascii="Calibri" w:hAnsi="Calibri" w:cs="Calibri"/>
                      <w:b/>
                      <w:bCs/>
                      <w:sz w:val="18"/>
                    </w:rPr>
                  </w:pPr>
                  <w:r w:rsidRPr="002462C6">
                    <w:rPr>
                      <w:rFonts w:ascii="Calibri" w:hAnsi="Calibri" w:cs="Calibri"/>
                      <w:b/>
                      <w:bCs/>
                      <w:sz w:val="18"/>
                    </w:rPr>
                    <w:t>Producto</w:t>
                  </w:r>
                </w:p>
              </w:tc>
              <w:tc>
                <w:tcPr>
                  <w:tcW w:w="5825" w:type="dxa"/>
                  <w:shd w:val="clear" w:color="auto" w:fill="D9D9D9"/>
                  <w:vAlign w:val="center"/>
                </w:tcPr>
                <w:p w:rsidR="003C186C" w:rsidRPr="002462C6" w:rsidRDefault="003C186C" w:rsidP="008E69DD">
                  <w:pPr>
                    <w:jc w:val="center"/>
                    <w:rPr>
                      <w:rFonts w:ascii="Calibri" w:hAnsi="Calibri" w:cs="Calibri"/>
                      <w:b/>
                      <w:bCs/>
                      <w:sz w:val="18"/>
                    </w:rPr>
                  </w:pPr>
                  <w:r w:rsidRPr="002462C6">
                    <w:rPr>
                      <w:rFonts w:ascii="Calibri" w:hAnsi="Calibri" w:cs="Calibri"/>
                      <w:b/>
                      <w:bCs/>
                      <w:sz w:val="18"/>
                    </w:rPr>
                    <w:t>Costo de Producto</w:t>
                  </w:r>
                </w:p>
              </w:tc>
            </w:tr>
            <w:tr w:rsidR="003C186C" w:rsidRPr="002462C6" w:rsidTr="008E69DD">
              <w:trPr>
                <w:trHeight w:val="236"/>
                <w:jc w:val="center"/>
              </w:trPr>
              <w:tc>
                <w:tcPr>
                  <w:tcW w:w="0" w:type="auto"/>
                  <w:shd w:val="clear" w:color="auto" w:fill="auto"/>
                  <w:vAlign w:val="center"/>
                  <w:hideMark/>
                </w:tcPr>
                <w:p w:rsidR="003C186C" w:rsidRPr="002462C6" w:rsidRDefault="003C186C" w:rsidP="008E69DD">
                  <w:pPr>
                    <w:jc w:val="center"/>
                    <w:rPr>
                      <w:rFonts w:ascii="Calibri" w:hAnsi="Calibri" w:cs="Calibri"/>
                      <w:sz w:val="18"/>
                    </w:rPr>
                  </w:pPr>
                  <w:r w:rsidRPr="002462C6">
                    <w:rPr>
                      <w:rFonts w:ascii="Calibri" w:hAnsi="Calibri" w:cs="Calibri"/>
                      <w:sz w:val="18"/>
                    </w:rPr>
                    <w:t xml:space="preserve">Diésel </w:t>
                  </w:r>
                  <w:proofErr w:type="spellStart"/>
                  <w:r w:rsidRPr="002462C6">
                    <w:rPr>
                      <w:rFonts w:ascii="Calibri" w:hAnsi="Calibri" w:cs="Calibri"/>
                      <w:sz w:val="18"/>
                    </w:rPr>
                    <w:t>Oil</w:t>
                  </w:r>
                  <w:proofErr w:type="spellEnd"/>
                </w:p>
              </w:tc>
              <w:tc>
                <w:tcPr>
                  <w:tcW w:w="5825" w:type="dxa"/>
                  <w:vAlign w:val="center"/>
                </w:tcPr>
                <w:p w:rsidR="003C186C" w:rsidRPr="002462C6" w:rsidRDefault="003C186C" w:rsidP="008E69DD">
                  <w:pPr>
                    <w:jc w:val="center"/>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3C186C" w:rsidRPr="002462C6" w:rsidTr="008E69DD">
              <w:trPr>
                <w:trHeight w:val="236"/>
                <w:jc w:val="center"/>
              </w:trPr>
              <w:tc>
                <w:tcPr>
                  <w:tcW w:w="0" w:type="auto"/>
                  <w:shd w:val="clear" w:color="auto" w:fill="auto"/>
                  <w:vAlign w:val="center"/>
                </w:tcPr>
                <w:p w:rsidR="003C186C" w:rsidRPr="002462C6" w:rsidRDefault="003C186C" w:rsidP="008E69DD">
                  <w:pPr>
                    <w:jc w:val="center"/>
                    <w:rPr>
                      <w:rFonts w:ascii="Calibri" w:hAnsi="Calibri" w:cs="Calibri"/>
                      <w:sz w:val="18"/>
                    </w:rPr>
                  </w:pPr>
                  <w:r w:rsidRPr="002462C6">
                    <w:rPr>
                      <w:rFonts w:ascii="Calibri" w:hAnsi="Calibri" w:cs="Calibri"/>
                      <w:sz w:val="18"/>
                    </w:rPr>
                    <w:t>Insumos y Aditivos</w:t>
                  </w:r>
                </w:p>
              </w:tc>
              <w:tc>
                <w:tcPr>
                  <w:tcW w:w="5825" w:type="dxa"/>
                  <w:vAlign w:val="center"/>
                </w:tcPr>
                <w:p w:rsidR="003C186C" w:rsidRPr="002462C6" w:rsidRDefault="003C186C" w:rsidP="008E69DD">
                  <w:pPr>
                    <w:jc w:val="center"/>
                    <w:rPr>
                      <w:rFonts w:ascii="Calibri" w:hAnsi="Calibri" w:cs="Calibri"/>
                      <w:sz w:val="18"/>
                    </w:rPr>
                  </w:pPr>
                  <w:r w:rsidRPr="002462C6">
                    <w:rPr>
                      <w:rFonts w:ascii="Calibri" w:hAnsi="Calibri" w:cs="Calibri"/>
                      <w:sz w:val="18"/>
                    </w:rPr>
                    <w:t>Costo del Producto Importado en Planta de Carga  más impuestos en el caso que corresponda</w:t>
                  </w:r>
                </w:p>
              </w:tc>
            </w:tr>
          </w:tbl>
          <w:p w:rsidR="003C186C" w:rsidRPr="002462C6" w:rsidRDefault="003C186C" w:rsidP="008E69DD">
            <w:pPr>
              <w:ind w:left="567"/>
              <w:jc w:val="both"/>
              <w:rPr>
                <w:rFonts w:ascii="Calibri" w:eastAsia="Calibri" w:hAnsi="Calibri"/>
              </w:rPr>
            </w:pPr>
          </w:p>
          <w:p w:rsidR="003C186C" w:rsidRPr="002462C6" w:rsidRDefault="003C186C" w:rsidP="008E69DD">
            <w:pPr>
              <w:jc w:val="center"/>
              <w:rPr>
                <w:rFonts w:ascii="Calibri" w:eastAsia="Calibri" w:hAnsi="Calibri"/>
              </w:rPr>
            </w:pPr>
            <w:r w:rsidRPr="002462C6">
              <w:rPr>
                <w:rFonts w:ascii="Calibri" w:hAnsi="Calibri"/>
                <w:b/>
                <w:bCs/>
              </w:rPr>
              <w:t xml:space="preserve">Lote 5 (Para los </w:t>
            </w:r>
            <w:r w:rsidRPr="002462C6">
              <w:rPr>
                <w:rFonts w:ascii="Calibri" w:hAnsi="Calibri" w:cs="Calibri"/>
                <w:b/>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5623"/>
            </w:tblGrid>
            <w:tr w:rsidR="003C186C" w:rsidRPr="002462C6" w:rsidTr="008E69DD">
              <w:trPr>
                <w:trHeight w:val="173"/>
                <w:jc w:val="center"/>
              </w:trPr>
              <w:tc>
                <w:tcPr>
                  <w:tcW w:w="1679" w:type="dxa"/>
                  <w:shd w:val="clear" w:color="auto" w:fill="D9D9D9"/>
                  <w:vAlign w:val="center"/>
                </w:tcPr>
                <w:p w:rsidR="003C186C" w:rsidRPr="002462C6" w:rsidRDefault="003C186C" w:rsidP="008E69DD">
                  <w:pPr>
                    <w:tabs>
                      <w:tab w:val="left" w:pos="899"/>
                    </w:tabs>
                    <w:ind w:left="851" w:hanging="851"/>
                    <w:jc w:val="center"/>
                    <w:rPr>
                      <w:rFonts w:ascii="Calibri" w:hAnsi="Calibri" w:cs="Arial"/>
                      <w:b/>
                      <w:sz w:val="18"/>
                    </w:rPr>
                  </w:pPr>
                  <w:r w:rsidRPr="002462C6">
                    <w:rPr>
                      <w:rFonts w:ascii="Calibri" w:hAnsi="Calibri" w:cs="Arial"/>
                      <w:b/>
                      <w:sz w:val="18"/>
                    </w:rPr>
                    <w:t>Producto</w:t>
                  </w:r>
                </w:p>
              </w:tc>
              <w:tc>
                <w:tcPr>
                  <w:tcW w:w="5623" w:type="dxa"/>
                  <w:shd w:val="clear" w:color="auto" w:fill="D9D9D9"/>
                  <w:vAlign w:val="center"/>
                </w:tcPr>
                <w:p w:rsidR="003C186C" w:rsidRPr="002462C6" w:rsidRDefault="003C186C" w:rsidP="008E69DD">
                  <w:pPr>
                    <w:jc w:val="center"/>
                    <w:rPr>
                      <w:rFonts w:ascii="Calibri" w:hAnsi="Calibri" w:cs="Calibri"/>
                      <w:b/>
                      <w:bCs/>
                      <w:sz w:val="18"/>
                    </w:rPr>
                  </w:pPr>
                  <w:r w:rsidRPr="002462C6">
                    <w:rPr>
                      <w:rFonts w:ascii="Calibri" w:hAnsi="Calibri" w:cs="Calibri"/>
                      <w:b/>
                      <w:bCs/>
                      <w:sz w:val="18"/>
                    </w:rPr>
                    <w:t>Costo de Producto</w:t>
                  </w:r>
                </w:p>
              </w:tc>
            </w:tr>
            <w:tr w:rsidR="003C186C" w:rsidRPr="002462C6" w:rsidTr="008E69DD">
              <w:trPr>
                <w:trHeight w:val="70"/>
                <w:jc w:val="center"/>
              </w:trPr>
              <w:tc>
                <w:tcPr>
                  <w:tcW w:w="1679" w:type="dxa"/>
                  <w:vAlign w:val="center"/>
                </w:tcPr>
                <w:p w:rsidR="003C186C" w:rsidRPr="002462C6" w:rsidRDefault="003C186C" w:rsidP="008E69DD">
                  <w:pPr>
                    <w:tabs>
                      <w:tab w:val="left" w:pos="899"/>
                    </w:tabs>
                    <w:jc w:val="center"/>
                    <w:rPr>
                      <w:rFonts w:ascii="Calibri" w:hAnsi="Calibri" w:cs="Calibri"/>
                      <w:sz w:val="18"/>
                    </w:rPr>
                  </w:pPr>
                  <w:r w:rsidRPr="002462C6">
                    <w:rPr>
                      <w:rFonts w:ascii="Calibri" w:hAnsi="Calibri" w:cs="Calibri"/>
                      <w:sz w:val="18"/>
                    </w:rPr>
                    <w:t xml:space="preserve">Diésel </w:t>
                  </w:r>
                  <w:proofErr w:type="spellStart"/>
                  <w:r w:rsidRPr="002462C6">
                    <w:rPr>
                      <w:rFonts w:ascii="Calibri" w:hAnsi="Calibri" w:cs="Calibri"/>
                      <w:sz w:val="18"/>
                    </w:rPr>
                    <w:t>Oil</w:t>
                  </w:r>
                  <w:proofErr w:type="spellEnd"/>
                  <w:r w:rsidRPr="002462C6">
                    <w:rPr>
                      <w:rFonts w:ascii="Calibri" w:hAnsi="Calibri" w:cs="Calibri"/>
                      <w:sz w:val="18"/>
                    </w:rPr>
                    <w:t xml:space="preserve"> Importado</w:t>
                  </w:r>
                </w:p>
              </w:tc>
              <w:tc>
                <w:tcPr>
                  <w:tcW w:w="5623" w:type="dxa"/>
                  <w:vAlign w:val="center"/>
                </w:tcPr>
                <w:p w:rsidR="003C186C" w:rsidRPr="002462C6" w:rsidRDefault="003C186C" w:rsidP="008E69DD">
                  <w:pPr>
                    <w:tabs>
                      <w:tab w:val="left" w:pos="899"/>
                    </w:tabs>
                    <w:jc w:val="both"/>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3C186C" w:rsidRPr="002462C6" w:rsidTr="008E69DD">
              <w:trPr>
                <w:trHeight w:val="142"/>
                <w:jc w:val="center"/>
              </w:trPr>
              <w:tc>
                <w:tcPr>
                  <w:tcW w:w="1679" w:type="dxa"/>
                  <w:vAlign w:val="center"/>
                </w:tcPr>
                <w:p w:rsidR="003C186C" w:rsidRPr="002462C6" w:rsidRDefault="003C186C" w:rsidP="008E69DD">
                  <w:pPr>
                    <w:tabs>
                      <w:tab w:val="left" w:pos="899"/>
                    </w:tabs>
                    <w:jc w:val="center"/>
                    <w:rPr>
                      <w:rFonts w:ascii="Calibri" w:hAnsi="Calibri" w:cs="Calibri"/>
                      <w:sz w:val="18"/>
                    </w:rPr>
                  </w:pPr>
                  <w:r w:rsidRPr="002462C6">
                    <w:rPr>
                      <w:rFonts w:ascii="Calibri" w:hAnsi="Calibri" w:cs="Calibri"/>
                      <w:sz w:val="18"/>
                    </w:rPr>
                    <w:t>Gasolina Especial</w:t>
                  </w:r>
                </w:p>
              </w:tc>
              <w:tc>
                <w:tcPr>
                  <w:tcW w:w="5623" w:type="dxa"/>
                  <w:vAlign w:val="center"/>
                </w:tcPr>
                <w:p w:rsidR="003C186C" w:rsidRPr="002462C6" w:rsidRDefault="003C186C" w:rsidP="008E69DD">
                  <w:pPr>
                    <w:tabs>
                      <w:tab w:val="left" w:pos="899"/>
                    </w:tabs>
                    <w:jc w:val="both"/>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3C186C" w:rsidRPr="002462C6" w:rsidTr="008E69DD">
              <w:trPr>
                <w:trHeight w:val="137"/>
                <w:jc w:val="center"/>
              </w:trPr>
              <w:tc>
                <w:tcPr>
                  <w:tcW w:w="1679" w:type="dxa"/>
                  <w:vAlign w:val="center"/>
                </w:tcPr>
                <w:p w:rsidR="003C186C" w:rsidRPr="002462C6" w:rsidRDefault="003C186C" w:rsidP="008E69DD">
                  <w:pPr>
                    <w:tabs>
                      <w:tab w:val="left" w:pos="899"/>
                    </w:tabs>
                    <w:jc w:val="center"/>
                    <w:rPr>
                      <w:rFonts w:ascii="Calibri" w:hAnsi="Calibri" w:cs="Calibri"/>
                      <w:sz w:val="18"/>
                    </w:rPr>
                  </w:pPr>
                  <w:r w:rsidRPr="002462C6">
                    <w:rPr>
                      <w:rFonts w:ascii="Calibri" w:hAnsi="Calibri" w:cs="Calibri"/>
                      <w:sz w:val="18"/>
                    </w:rPr>
                    <w:t>Insumos y Aditivos</w:t>
                  </w:r>
                </w:p>
              </w:tc>
              <w:tc>
                <w:tcPr>
                  <w:tcW w:w="5623" w:type="dxa"/>
                  <w:vAlign w:val="center"/>
                </w:tcPr>
                <w:p w:rsidR="003C186C" w:rsidRPr="002462C6" w:rsidRDefault="003C186C" w:rsidP="008E69DD">
                  <w:pPr>
                    <w:tabs>
                      <w:tab w:val="left" w:pos="899"/>
                    </w:tabs>
                    <w:jc w:val="both"/>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3C186C" w:rsidRPr="002462C6" w:rsidTr="008E69DD">
              <w:trPr>
                <w:trHeight w:val="149"/>
                <w:jc w:val="center"/>
              </w:trPr>
              <w:tc>
                <w:tcPr>
                  <w:tcW w:w="1679" w:type="dxa"/>
                  <w:vAlign w:val="center"/>
                </w:tcPr>
                <w:p w:rsidR="003C186C" w:rsidRPr="002462C6" w:rsidRDefault="003C186C" w:rsidP="008E69DD">
                  <w:pPr>
                    <w:tabs>
                      <w:tab w:val="left" w:pos="899"/>
                    </w:tabs>
                    <w:jc w:val="center"/>
                    <w:rPr>
                      <w:rFonts w:ascii="Calibri" w:hAnsi="Calibri" w:cs="Calibri"/>
                      <w:sz w:val="18"/>
                    </w:rPr>
                  </w:pPr>
                  <w:r w:rsidRPr="002462C6">
                    <w:rPr>
                      <w:rFonts w:ascii="Calibri" w:hAnsi="Calibri" w:cs="Calibri"/>
                      <w:sz w:val="18"/>
                    </w:rPr>
                    <w:t xml:space="preserve">Gasolina Blanca </w:t>
                  </w:r>
                </w:p>
                <w:p w:rsidR="003C186C" w:rsidRPr="002462C6" w:rsidRDefault="003C186C" w:rsidP="008E69DD">
                  <w:pPr>
                    <w:tabs>
                      <w:tab w:val="left" w:pos="899"/>
                    </w:tabs>
                    <w:jc w:val="center"/>
                    <w:rPr>
                      <w:rFonts w:ascii="Calibri" w:hAnsi="Calibri" w:cs="Calibri"/>
                      <w:sz w:val="18"/>
                    </w:rPr>
                  </w:pPr>
                  <w:r w:rsidRPr="002462C6">
                    <w:rPr>
                      <w:rFonts w:ascii="Calibri" w:hAnsi="Calibri" w:cs="Calibri"/>
                      <w:sz w:val="18"/>
                    </w:rPr>
                    <w:t>y otras Gasolinas</w:t>
                  </w:r>
                </w:p>
              </w:tc>
              <w:tc>
                <w:tcPr>
                  <w:tcW w:w="5623" w:type="dxa"/>
                  <w:vAlign w:val="center"/>
                </w:tcPr>
                <w:p w:rsidR="003C186C" w:rsidRPr="002462C6" w:rsidRDefault="003C186C" w:rsidP="008E69DD">
                  <w:pPr>
                    <w:tabs>
                      <w:tab w:val="left" w:pos="899"/>
                    </w:tabs>
                    <w:jc w:val="both"/>
                    <w:rPr>
                      <w:rFonts w:ascii="Calibri" w:hAnsi="Calibri" w:cs="Calibri"/>
                      <w:sz w:val="18"/>
                    </w:rPr>
                  </w:pPr>
                  <w:r w:rsidRPr="002462C6">
                    <w:rPr>
                      <w:rFonts w:ascii="Calibri" w:hAnsi="Calibri" w:cs="Calibri"/>
                      <w:sz w:val="18"/>
                    </w:rPr>
                    <w:t>Precio Producto DS 29122 más impuestos en el caso que corresponda</w:t>
                  </w:r>
                </w:p>
              </w:tc>
            </w:tr>
          </w:tbl>
          <w:p w:rsidR="003C186C" w:rsidRPr="002462C6" w:rsidRDefault="003C186C" w:rsidP="008E69DD">
            <w:pPr>
              <w:ind w:left="567"/>
              <w:jc w:val="both"/>
              <w:rPr>
                <w:rFonts w:ascii="Calibri" w:eastAsia="Calibri" w:hAnsi="Calibri"/>
              </w:rPr>
            </w:pPr>
          </w:p>
          <w:p w:rsidR="003C186C" w:rsidRPr="002462C6" w:rsidRDefault="003C186C" w:rsidP="008E69DD">
            <w:pPr>
              <w:ind w:left="567"/>
              <w:jc w:val="both"/>
              <w:rPr>
                <w:rFonts w:ascii="Calibri" w:hAnsi="Calibri"/>
                <w:lang w:val="es-BO"/>
              </w:rPr>
            </w:pPr>
            <w:r w:rsidRPr="002462C6">
              <w:rPr>
                <w:rFonts w:ascii="Calibri" w:hAnsi="Calibri"/>
              </w:rPr>
              <w:t>YPFB realizará el descuento del valor de productos perdidos y no cancelados por el seguro dentro de un plazo de 30 días después de ocurrido el siniestro, de la facturación por transporte.</w:t>
            </w:r>
          </w:p>
          <w:p w:rsidR="003C186C" w:rsidRDefault="003C186C" w:rsidP="008E69DD">
            <w:pPr>
              <w:jc w:val="both"/>
              <w:rPr>
                <w:rFonts w:ascii="Calibri" w:hAnsi="Calibri"/>
              </w:rPr>
            </w:pPr>
          </w:p>
          <w:p w:rsidR="003C186C" w:rsidRPr="002462C6" w:rsidRDefault="003C186C" w:rsidP="008E69DD">
            <w:pPr>
              <w:jc w:val="both"/>
              <w:rPr>
                <w:rFonts w:ascii="Calibri" w:hAnsi="Calibri"/>
              </w:rPr>
            </w:pPr>
            <w:r w:rsidRPr="002462C6">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3C186C" w:rsidRDefault="003C186C" w:rsidP="008E69DD">
            <w:pPr>
              <w:jc w:val="both"/>
              <w:rPr>
                <w:rFonts w:ascii="Calibri" w:hAnsi="Calibri"/>
              </w:rPr>
            </w:pPr>
          </w:p>
          <w:p w:rsidR="003C186C" w:rsidRPr="002462C6" w:rsidRDefault="003C186C" w:rsidP="008E69DD">
            <w:pPr>
              <w:jc w:val="both"/>
              <w:rPr>
                <w:rFonts w:ascii="Calibri" w:hAnsi="Calibri"/>
                <w:lang w:val="es-BO"/>
              </w:rPr>
            </w:pPr>
            <w:r w:rsidRPr="002462C6">
              <w:rPr>
                <w:rFonts w:ascii="Calibri" w:hAnsi="Calibri"/>
              </w:rPr>
              <w:t>El transportista, una vez adjudicado, deberá entregar una copia de las citadas pólizas a YPFB antes de la suscripción del contrato.</w:t>
            </w:r>
          </w:p>
        </w:tc>
      </w:tr>
      <w:tr w:rsidR="003C186C" w:rsidRPr="002462C6" w:rsidTr="008E69DD">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2462C6" w:rsidRDefault="003C186C" w:rsidP="008E69DD">
            <w:pPr>
              <w:autoSpaceDE w:val="0"/>
              <w:autoSpaceDN w:val="0"/>
              <w:contextualSpacing/>
              <w:rPr>
                <w:rFonts w:ascii="Calibri" w:hAnsi="Calibri"/>
                <w:b/>
                <w:bCs/>
              </w:rPr>
            </w:pPr>
            <w:r w:rsidRPr="002462C6">
              <w:rPr>
                <w:rFonts w:ascii="Calibri" w:hAnsi="Calibri"/>
                <w:b/>
                <w:bCs/>
              </w:rPr>
              <w:lastRenderedPageBreak/>
              <w:t xml:space="preserve">SEGUROS TRANSPORTE NACIONAL LOTES 4 Y 5 </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both"/>
              <w:rPr>
                <w:rFonts w:ascii="Calibri" w:hAnsi="Calibri"/>
                <w:lang w:val="es-ES_tradnl"/>
              </w:rPr>
            </w:pPr>
            <w:r w:rsidRPr="002462C6">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3C186C" w:rsidRPr="002462C6" w:rsidRDefault="003C186C" w:rsidP="008E69DD">
            <w:pPr>
              <w:jc w:val="both"/>
              <w:rPr>
                <w:rFonts w:ascii="Calibri" w:hAnsi="Calibri"/>
                <w:lang w:val="es-ES_tradnl"/>
              </w:rPr>
            </w:pPr>
          </w:p>
          <w:p w:rsidR="003C186C" w:rsidRPr="002462C6" w:rsidRDefault="003C186C" w:rsidP="008E69DD">
            <w:pPr>
              <w:ind w:left="632" w:hanging="284"/>
              <w:jc w:val="both"/>
              <w:rPr>
                <w:rFonts w:ascii="Calibri" w:hAnsi="Calibri"/>
                <w:lang w:val="es-ES_tradnl"/>
              </w:rPr>
            </w:pPr>
            <w:r w:rsidRPr="002462C6">
              <w:rPr>
                <w:rFonts w:ascii="Calibri" w:hAnsi="Calibri"/>
                <w:lang w:val="es-ES_tradnl"/>
              </w:rPr>
              <w:t xml:space="preserve">a)    </w:t>
            </w:r>
            <w:r w:rsidRPr="002462C6">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3C186C" w:rsidRPr="002462C6" w:rsidRDefault="003C186C" w:rsidP="008E69DD">
            <w:pPr>
              <w:jc w:val="both"/>
              <w:rPr>
                <w:rFonts w:ascii="Calibri" w:hAnsi="Calibri"/>
                <w:lang w:val="es-ES_tradnl"/>
              </w:rPr>
            </w:pPr>
          </w:p>
          <w:p w:rsidR="003C186C" w:rsidRPr="002462C6" w:rsidRDefault="003C186C" w:rsidP="008E69DD">
            <w:pPr>
              <w:ind w:left="632"/>
              <w:jc w:val="both"/>
              <w:rPr>
                <w:rFonts w:ascii="Calibri" w:hAnsi="Calibri"/>
                <w:lang w:val="es-ES_tradnl"/>
              </w:rPr>
            </w:pPr>
            <w:r w:rsidRPr="002462C6">
              <w:rPr>
                <w:rFonts w:ascii="Calibri" w:hAnsi="Calibri"/>
                <w:lang w:val="es-ES_tradnl"/>
              </w:rPr>
              <w:t>Valor asegurado hasta USD 100.000 (CIEN MIL DÓLARES AMERICANOS) por evento y/o reclamo con un agregado anual de USD 500.000 (QUINIENTOS MIL DÓLARES AMERICANOS).</w:t>
            </w:r>
          </w:p>
          <w:p w:rsidR="003C186C" w:rsidRPr="002462C6" w:rsidRDefault="003C186C" w:rsidP="008E69DD">
            <w:pPr>
              <w:jc w:val="both"/>
              <w:rPr>
                <w:rFonts w:ascii="Calibri" w:hAnsi="Calibri"/>
                <w:lang w:val="es-ES_tradnl"/>
              </w:rPr>
            </w:pPr>
          </w:p>
          <w:p w:rsidR="003C186C" w:rsidRPr="002462C6" w:rsidRDefault="003C186C" w:rsidP="008E69DD">
            <w:pPr>
              <w:ind w:left="632"/>
              <w:jc w:val="both"/>
              <w:rPr>
                <w:rFonts w:ascii="Calibri" w:hAnsi="Calibri"/>
                <w:lang w:val="es-ES_tradnl"/>
              </w:rPr>
            </w:pPr>
            <w:r w:rsidRPr="002462C6">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3C186C" w:rsidRPr="002462C6" w:rsidRDefault="003C186C" w:rsidP="008E69DD">
            <w:pPr>
              <w:jc w:val="both"/>
              <w:rPr>
                <w:rFonts w:ascii="Calibri" w:hAnsi="Calibri"/>
                <w:lang w:val="es-ES_tradnl"/>
              </w:rPr>
            </w:pPr>
          </w:p>
          <w:p w:rsidR="003C186C" w:rsidRPr="002462C6" w:rsidRDefault="003C186C" w:rsidP="008E69DD">
            <w:pPr>
              <w:ind w:left="632"/>
              <w:jc w:val="both"/>
              <w:rPr>
                <w:rFonts w:ascii="Calibri" w:hAnsi="Calibri"/>
                <w:lang w:val="es-ES_tradnl"/>
              </w:rPr>
            </w:pPr>
            <w:r w:rsidRPr="002462C6">
              <w:rPr>
                <w:rFonts w:ascii="Calibri" w:hAnsi="Calibri"/>
                <w:lang w:val="es-ES_tradnl"/>
              </w:rPr>
              <w:t xml:space="preserve">La póliza debe tener Límite Geográfico de acuerdo a los servicios que brindara el contrato: NACIONAL </w:t>
            </w:r>
          </w:p>
          <w:p w:rsidR="003C186C" w:rsidRPr="002462C6" w:rsidRDefault="003C186C" w:rsidP="008E69DD">
            <w:pPr>
              <w:jc w:val="both"/>
              <w:rPr>
                <w:rFonts w:ascii="Calibri" w:hAnsi="Calibri"/>
                <w:lang w:val="es-ES_tradnl"/>
              </w:rPr>
            </w:pPr>
          </w:p>
          <w:p w:rsidR="003C186C" w:rsidRPr="002462C6" w:rsidRDefault="003C186C" w:rsidP="008E69DD">
            <w:pPr>
              <w:ind w:left="632" w:hanging="284"/>
              <w:jc w:val="both"/>
              <w:rPr>
                <w:rFonts w:ascii="Calibri" w:hAnsi="Calibri"/>
                <w:lang w:val="es-ES_tradnl"/>
              </w:rPr>
            </w:pPr>
            <w:r w:rsidRPr="002462C6">
              <w:rPr>
                <w:rFonts w:ascii="Calibri" w:hAnsi="Calibri"/>
                <w:lang w:val="es-ES_tradnl"/>
              </w:rPr>
              <w:t xml:space="preserve">b)   </w:t>
            </w:r>
            <w:r w:rsidRPr="002462C6">
              <w:rPr>
                <w:rFonts w:ascii="Calibri" w:hAnsi="Calibri"/>
                <w:u w:val="single"/>
                <w:lang w:val="es-ES_tradnl"/>
              </w:rPr>
              <w:t>Seguro de Transporte contra todo riesgo de Producto Transportado</w:t>
            </w:r>
            <w:r w:rsidRPr="002462C6">
              <w:rPr>
                <w:rFonts w:ascii="Calibri" w:hAnsi="Calibri"/>
                <w:lang w:val="es-ES_tradnl"/>
              </w:rPr>
              <w:t xml:space="preserve"> con cobertura desde el punto de despacho y/o carguío hasta el punto de recepción y/o </w:t>
            </w:r>
            <w:proofErr w:type="spellStart"/>
            <w:r w:rsidRPr="002462C6">
              <w:rPr>
                <w:rFonts w:ascii="Calibri" w:hAnsi="Calibri"/>
                <w:lang w:val="es-ES_tradnl"/>
              </w:rPr>
              <w:t>descarguío</w:t>
            </w:r>
            <w:proofErr w:type="spellEnd"/>
            <w:r w:rsidRPr="002462C6">
              <w:rPr>
                <w:rFonts w:ascii="Calibri" w:hAnsi="Calibri"/>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3C186C" w:rsidRPr="002462C6" w:rsidRDefault="003C186C" w:rsidP="008E69DD">
            <w:pPr>
              <w:jc w:val="both"/>
              <w:rPr>
                <w:rFonts w:ascii="Calibri" w:hAnsi="Calibri"/>
                <w:lang w:val="es-ES_tradnl"/>
              </w:rPr>
            </w:pPr>
          </w:p>
          <w:p w:rsidR="003C186C" w:rsidRPr="002462C6" w:rsidRDefault="003C186C" w:rsidP="008E69DD">
            <w:pPr>
              <w:ind w:left="632"/>
              <w:jc w:val="both"/>
              <w:rPr>
                <w:rFonts w:ascii="Calibri" w:hAnsi="Calibri"/>
                <w:lang w:val="es-ES_tradnl"/>
              </w:rPr>
            </w:pPr>
            <w:r w:rsidRPr="002462C6">
              <w:rPr>
                <w:rFonts w:ascii="Calibri" w:hAnsi="Calibri"/>
                <w:lang w:val="es-ES_tradnl"/>
              </w:rPr>
              <w:t>Valor Asegurado: En base al costo del producto:</w:t>
            </w:r>
          </w:p>
          <w:p w:rsidR="003C186C" w:rsidRPr="002462C6" w:rsidRDefault="003C186C" w:rsidP="008E69DD">
            <w:pPr>
              <w:ind w:left="632"/>
              <w:jc w:val="both"/>
              <w:rPr>
                <w:rFonts w:ascii="Calibri" w:hAnsi="Calibr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9"/>
              <w:gridCol w:w="4888"/>
            </w:tblGrid>
            <w:tr w:rsidR="003C186C" w:rsidRPr="002462C6" w:rsidTr="008E69DD">
              <w:trPr>
                <w:trHeight w:val="256"/>
                <w:jc w:val="center"/>
              </w:trPr>
              <w:tc>
                <w:tcPr>
                  <w:tcW w:w="0" w:type="auto"/>
                  <w:shd w:val="clear" w:color="000000" w:fill="BFBFBF"/>
                  <w:vAlign w:val="center"/>
                  <w:hideMark/>
                </w:tcPr>
                <w:p w:rsidR="003C186C" w:rsidRPr="002462C6" w:rsidRDefault="003C186C" w:rsidP="008E69DD">
                  <w:pPr>
                    <w:jc w:val="center"/>
                    <w:rPr>
                      <w:rFonts w:ascii="Calibri" w:hAnsi="Calibri" w:cs="Calibri"/>
                      <w:b/>
                      <w:bCs/>
                      <w:sz w:val="18"/>
                    </w:rPr>
                  </w:pPr>
                  <w:r w:rsidRPr="002462C6">
                    <w:rPr>
                      <w:rFonts w:ascii="Calibri" w:hAnsi="Calibri" w:cs="Calibri"/>
                      <w:b/>
                      <w:bCs/>
                      <w:sz w:val="18"/>
                    </w:rPr>
                    <w:t>Producto</w:t>
                  </w:r>
                </w:p>
              </w:tc>
              <w:tc>
                <w:tcPr>
                  <w:tcW w:w="4888" w:type="dxa"/>
                  <w:shd w:val="clear" w:color="000000" w:fill="BFBFBF"/>
                  <w:vAlign w:val="center"/>
                </w:tcPr>
                <w:p w:rsidR="003C186C" w:rsidRPr="002462C6" w:rsidRDefault="003C186C" w:rsidP="008E69DD">
                  <w:pPr>
                    <w:jc w:val="center"/>
                    <w:rPr>
                      <w:rFonts w:ascii="Calibri" w:hAnsi="Calibri" w:cs="Calibri"/>
                      <w:b/>
                      <w:bCs/>
                      <w:sz w:val="18"/>
                    </w:rPr>
                  </w:pPr>
                  <w:r w:rsidRPr="002462C6">
                    <w:rPr>
                      <w:rFonts w:ascii="Calibri" w:hAnsi="Calibri" w:cs="Calibri"/>
                      <w:b/>
                      <w:bCs/>
                      <w:sz w:val="18"/>
                    </w:rPr>
                    <w:t>Costo de Producto</w:t>
                  </w:r>
                </w:p>
              </w:tc>
            </w:tr>
            <w:tr w:rsidR="003C186C" w:rsidRPr="002462C6" w:rsidTr="008E69DD">
              <w:trPr>
                <w:trHeight w:val="291"/>
                <w:jc w:val="center"/>
              </w:trPr>
              <w:tc>
                <w:tcPr>
                  <w:tcW w:w="0" w:type="auto"/>
                  <w:shd w:val="clear" w:color="auto" w:fill="auto"/>
                  <w:vAlign w:val="center"/>
                  <w:hideMark/>
                </w:tcPr>
                <w:p w:rsidR="003C186C" w:rsidRPr="002462C6" w:rsidRDefault="003C186C" w:rsidP="008E69DD">
                  <w:pPr>
                    <w:jc w:val="center"/>
                    <w:rPr>
                      <w:rFonts w:ascii="Calibri" w:hAnsi="Calibri" w:cs="Calibri"/>
                      <w:sz w:val="18"/>
                    </w:rPr>
                  </w:pPr>
                  <w:r w:rsidRPr="002462C6">
                    <w:rPr>
                      <w:rFonts w:ascii="Calibri" w:hAnsi="Calibri" w:cs="Calibri"/>
                      <w:sz w:val="18"/>
                    </w:rPr>
                    <w:t xml:space="preserve">Diésel </w:t>
                  </w:r>
                  <w:proofErr w:type="spellStart"/>
                  <w:r w:rsidRPr="002462C6">
                    <w:rPr>
                      <w:rFonts w:ascii="Calibri" w:hAnsi="Calibri" w:cs="Calibri"/>
                      <w:sz w:val="18"/>
                    </w:rPr>
                    <w:t>Oil</w:t>
                  </w:r>
                  <w:proofErr w:type="spellEnd"/>
                  <w:r w:rsidRPr="002462C6">
                    <w:rPr>
                      <w:rFonts w:ascii="Calibri" w:hAnsi="Calibri" w:cs="Calibri"/>
                      <w:sz w:val="18"/>
                    </w:rPr>
                    <w:t xml:space="preserve"> Importado</w:t>
                  </w:r>
                </w:p>
              </w:tc>
              <w:tc>
                <w:tcPr>
                  <w:tcW w:w="4888" w:type="dxa"/>
                  <w:vAlign w:val="center"/>
                </w:tcPr>
                <w:p w:rsidR="003C186C" w:rsidRPr="002462C6" w:rsidRDefault="003C186C" w:rsidP="008E69DD">
                  <w:pPr>
                    <w:jc w:val="center"/>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3C186C" w:rsidRPr="002462C6" w:rsidTr="008E69DD">
              <w:trPr>
                <w:trHeight w:val="221"/>
                <w:jc w:val="center"/>
              </w:trPr>
              <w:tc>
                <w:tcPr>
                  <w:tcW w:w="0" w:type="auto"/>
                  <w:shd w:val="clear" w:color="auto" w:fill="auto"/>
                  <w:vAlign w:val="center"/>
                </w:tcPr>
                <w:p w:rsidR="003C186C" w:rsidRPr="002462C6" w:rsidRDefault="003C186C" w:rsidP="008E69DD">
                  <w:pPr>
                    <w:jc w:val="center"/>
                    <w:rPr>
                      <w:rFonts w:ascii="Calibri" w:hAnsi="Calibri" w:cs="Calibri"/>
                      <w:sz w:val="18"/>
                    </w:rPr>
                  </w:pPr>
                  <w:r w:rsidRPr="002462C6">
                    <w:rPr>
                      <w:rFonts w:ascii="Calibri" w:hAnsi="Calibri" w:cs="Calibri"/>
                      <w:sz w:val="18"/>
                    </w:rPr>
                    <w:t>Gasolina Especial</w:t>
                  </w:r>
                </w:p>
              </w:tc>
              <w:tc>
                <w:tcPr>
                  <w:tcW w:w="4888" w:type="dxa"/>
                  <w:vAlign w:val="center"/>
                </w:tcPr>
                <w:p w:rsidR="003C186C" w:rsidRPr="002462C6" w:rsidRDefault="003C186C" w:rsidP="008E69DD">
                  <w:pPr>
                    <w:jc w:val="center"/>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3C186C" w:rsidRPr="002462C6" w:rsidTr="008E69DD">
              <w:trPr>
                <w:trHeight w:val="221"/>
                <w:jc w:val="center"/>
              </w:trPr>
              <w:tc>
                <w:tcPr>
                  <w:tcW w:w="0" w:type="auto"/>
                  <w:shd w:val="clear" w:color="auto" w:fill="auto"/>
                  <w:vAlign w:val="center"/>
                </w:tcPr>
                <w:p w:rsidR="003C186C" w:rsidRPr="002462C6" w:rsidRDefault="003C186C" w:rsidP="008E69DD">
                  <w:pPr>
                    <w:jc w:val="center"/>
                    <w:rPr>
                      <w:rFonts w:ascii="Calibri" w:hAnsi="Calibri" w:cs="Calibri"/>
                      <w:sz w:val="18"/>
                    </w:rPr>
                  </w:pPr>
                  <w:r w:rsidRPr="002462C6">
                    <w:rPr>
                      <w:rFonts w:ascii="Calibri" w:hAnsi="Calibri" w:cs="Calibri"/>
                      <w:sz w:val="18"/>
                    </w:rPr>
                    <w:t>Insumos y/o Aditivos</w:t>
                  </w:r>
                </w:p>
              </w:tc>
              <w:tc>
                <w:tcPr>
                  <w:tcW w:w="4888" w:type="dxa"/>
                  <w:vAlign w:val="center"/>
                </w:tcPr>
                <w:p w:rsidR="003C186C" w:rsidRPr="002462C6" w:rsidRDefault="003C186C" w:rsidP="008E69DD">
                  <w:pPr>
                    <w:jc w:val="center"/>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3C186C" w:rsidRPr="002462C6" w:rsidTr="008E69DD">
              <w:trPr>
                <w:trHeight w:val="221"/>
                <w:jc w:val="center"/>
              </w:trPr>
              <w:tc>
                <w:tcPr>
                  <w:tcW w:w="0" w:type="auto"/>
                  <w:shd w:val="clear" w:color="auto" w:fill="auto"/>
                  <w:vAlign w:val="center"/>
                </w:tcPr>
                <w:p w:rsidR="003C186C" w:rsidRPr="002462C6" w:rsidRDefault="003C186C" w:rsidP="008E69DD">
                  <w:pPr>
                    <w:jc w:val="center"/>
                    <w:rPr>
                      <w:rFonts w:ascii="Calibri" w:hAnsi="Calibri" w:cs="Calibri"/>
                      <w:sz w:val="18"/>
                    </w:rPr>
                  </w:pPr>
                  <w:r w:rsidRPr="002462C6">
                    <w:rPr>
                      <w:rFonts w:ascii="Calibri" w:hAnsi="Calibri" w:cs="Calibri"/>
                      <w:sz w:val="18"/>
                    </w:rPr>
                    <w:t>Gasolina Blanca y otras Gasolinas</w:t>
                  </w:r>
                </w:p>
              </w:tc>
              <w:tc>
                <w:tcPr>
                  <w:tcW w:w="4888" w:type="dxa"/>
                  <w:vAlign w:val="center"/>
                </w:tcPr>
                <w:p w:rsidR="003C186C" w:rsidRPr="002462C6" w:rsidRDefault="003C186C" w:rsidP="008E69DD">
                  <w:pPr>
                    <w:jc w:val="center"/>
                    <w:rPr>
                      <w:rFonts w:ascii="Calibri" w:hAnsi="Calibri" w:cs="Calibri"/>
                      <w:sz w:val="18"/>
                    </w:rPr>
                  </w:pPr>
                  <w:r w:rsidRPr="002462C6">
                    <w:rPr>
                      <w:rFonts w:ascii="Calibri" w:hAnsi="Calibri" w:cs="Calibri"/>
                      <w:sz w:val="18"/>
                    </w:rPr>
                    <w:t>Costo DS 29122 más impuestos en el caso que corresponda</w:t>
                  </w:r>
                </w:p>
              </w:tc>
            </w:tr>
          </w:tbl>
          <w:p w:rsidR="003C186C" w:rsidRPr="002462C6" w:rsidRDefault="003C186C" w:rsidP="008E69DD">
            <w:pPr>
              <w:ind w:left="632"/>
              <w:jc w:val="both"/>
              <w:rPr>
                <w:rFonts w:ascii="Calibri" w:hAnsi="Calibri"/>
                <w:lang w:val="es-ES_tradnl"/>
              </w:rPr>
            </w:pPr>
          </w:p>
          <w:p w:rsidR="003C186C" w:rsidRPr="002462C6" w:rsidRDefault="003C186C" w:rsidP="008E69DD">
            <w:pPr>
              <w:ind w:left="632"/>
              <w:rPr>
                <w:rFonts w:ascii="Calibri" w:hAnsi="Calibri"/>
                <w:lang w:val="es-BO"/>
              </w:rPr>
            </w:pPr>
            <w:r w:rsidRPr="002462C6">
              <w:rPr>
                <w:rFonts w:ascii="Calibri" w:hAnsi="Calibri"/>
              </w:rPr>
              <w:t>YPFB realizará el descuento del valor de productos perdidos y no cancelados por el seguro dentro de un plazo de 30 días después de ocurrido el siniestro, de la facturación por transporte.</w:t>
            </w:r>
          </w:p>
          <w:p w:rsidR="003C186C" w:rsidRPr="002462C6" w:rsidRDefault="003C186C" w:rsidP="008E69DD">
            <w:pPr>
              <w:ind w:left="632"/>
              <w:jc w:val="both"/>
              <w:rPr>
                <w:rFonts w:ascii="Calibri" w:hAnsi="Calibri"/>
                <w:lang w:val="es-BO"/>
              </w:rPr>
            </w:pPr>
          </w:p>
          <w:p w:rsidR="003C186C" w:rsidRPr="002462C6" w:rsidRDefault="003C186C" w:rsidP="008E69DD">
            <w:pPr>
              <w:jc w:val="both"/>
              <w:rPr>
                <w:rFonts w:ascii="Calibri" w:hAnsi="Calibri"/>
              </w:rPr>
            </w:pPr>
            <w:r w:rsidRPr="002462C6">
              <w:rPr>
                <w:rFonts w:ascii="Calibri" w:hAnsi="Calibri"/>
              </w:rPr>
              <w:lastRenderedPageBreak/>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3C186C" w:rsidRPr="002462C6" w:rsidRDefault="003C186C" w:rsidP="008E69DD">
            <w:pPr>
              <w:ind w:left="632"/>
              <w:jc w:val="both"/>
              <w:rPr>
                <w:rFonts w:ascii="Calibri" w:hAnsi="Calibri"/>
              </w:rPr>
            </w:pPr>
          </w:p>
          <w:p w:rsidR="003C186C" w:rsidRPr="002462C6" w:rsidRDefault="003C186C" w:rsidP="008E69DD">
            <w:pPr>
              <w:jc w:val="both"/>
              <w:rPr>
                <w:rFonts w:ascii="Calibri" w:hAnsi="Calibri"/>
              </w:rPr>
            </w:pPr>
            <w:r w:rsidRPr="002462C6">
              <w:rPr>
                <w:rFonts w:ascii="Calibri" w:hAnsi="Calibri"/>
              </w:rPr>
              <w:t>El transportista, una vez adjudicado, deberá entregar una copia de las citadas pólizas a YPFB antes de la suscripción del contrato.</w:t>
            </w:r>
          </w:p>
        </w:tc>
      </w:tr>
    </w:tbl>
    <w:p w:rsidR="003C186C" w:rsidRPr="002462C6" w:rsidRDefault="003C186C" w:rsidP="003C186C">
      <w:pPr>
        <w:jc w:val="center"/>
        <w:rPr>
          <w:rFonts w:ascii="Calibri" w:hAnsi="Calibri"/>
          <w:b/>
        </w:rPr>
      </w:pPr>
    </w:p>
    <w:p w:rsidR="003C186C" w:rsidRPr="002462C6" w:rsidRDefault="003C186C" w:rsidP="003C186C">
      <w:pPr>
        <w:pStyle w:val="Prrafodelista"/>
        <w:ind w:left="0"/>
        <w:contextualSpacing/>
        <w:jc w:val="center"/>
        <w:rPr>
          <w:rFonts w:ascii="Calibri" w:hAnsi="Calibri" w:cs="Calibri"/>
          <w:b/>
          <w:bCs/>
          <w:lang w:val="es-BO" w:eastAsia="es-BO"/>
        </w:rPr>
      </w:pPr>
      <w:r w:rsidRPr="002462C6">
        <w:rPr>
          <w:rFonts w:ascii="Calibri" w:hAnsi="Calibri" w:cs="Calibri"/>
          <w:b/>
          <w:bCs/>
          <w:lang w:val="es-BO" w:eastAsia="es-BO"/>
        </w:rPr>
        <w:br w:type="page"/>
      </w:r>
      <w:r w:rsidRPr="002462C6">
        <w:rPr>
          <w:rFonts w:ascii="Calibri" w:hAnsi="Calibri" w:cs="Calibri"/>
          <w:b/>
          <w:bCs/>
          <w:lang w:val="es-BO" w:eastAsia="es-BO"/>
        </w:rPr>
        <w:lastRenderedPageBreak/>
        <w:t>ANEXO 4</w:t>
      </w:r>
    </w:p>
    <w:p w:rsidR="003C186C" w:rsidRPr="002462C6" w:rsidRDefault="003C186C" w:rsidP="003C186C">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2462C6" w:rsidRDefault="003C186C" w:rsidP="008E69DD">
            <w:pPr>
              <w:autoSpaceDE w:val="0"/>
              <w:autoSpaceDN w:val="0"/>
              <w:adjustRightInd w:val="0"/>
              <w:jc w:val="center"/>
              <w:rPr>
                <w:rFonts w:ascii="Calibri" w:hAnsi="Calibri" w:cs="Calibri"/>
                <w:b/>
              </w:rPr>
            </w:pPr>
            <w:r w:rsidRPr="002462C6">
              <w:rPr>
                <w:rFonts w:ascii="Calibri" w:hAnsi="Calibri" w:cs="Calibri"/>
                <w:b/>
              </w:rPr>
              <w:t>ANEXO 4: FACTURACIÓN Y FORMA DE PAGO, TRIBUTOS</w:t>
            </w:r>
          </w:p>
        </w:tc>
      </w:tr>
      <w:tr w:rsidR="003C186C" w:rsidRPr="002462C6" w:rsidTr="008E69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2462C6" w:rsidRDefault="003C186C" w:rsidP="008E69DD">
            <w:pPr>
              <w:rPr>
                <w:rFonts w:ascii="Calibri" w:hAnsi="Calibri" w:cs="Calibri"/>
              </w:rPr>
            </w:pPr>
            <w:r w:rsidRPr="002462C6">
              <w:rPr>
                <w:rFonts w:ascii="Calibri" w:hAnsi="Calibri" w:cs="Calibri"/>
                <w:b/>
                <w:bCs/>
              </w:rPr>
              <w:t xml:space="preserve">FACTURACIÓN Y FORMA DE PAGO </w:t>
            </w:r>
          </w:p>
        </w:tc>
      </w:tr>
      <w:tr w:rsidR="003C186C" w:rsidRPr="002462C6" w:rsidTr="008E69DD">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3C186C">
            <w:pPr>
              <w:pStyle w:val="Prrafodelista"/>
              <w:tabs>
                <w:tab w:val="left" w:pos="899"/>
              </w:tabs>
              <w:ind w:left="360" w:right="36"/>
              <w:jc w:val="both"/>
              <w:rPr>
                <w:rFonts w:ascii="Calibri" w:hAnsi="Calibri" w:cs="Calibri"/>
                <w:vanish/>
              </w:rPr>
            </w:pPr>
          </w:p>
          <w:p w:rsidR="003C186C" w:rsidRPr="002462C6" w:rsidRDefault="003C186C" w:rsidP="00862E73">
            <w:pPr>
              <w:numPr>
                <w:ilvl w:val="0"/>
                <w:numId w:val="90"/>
              </w:numPr>
              <w:tabs>
                <w:tab w:val="left" w:pos="284"/>
              </w:tabs>
              <w:ind w:left="284" w:hanging="284"/>
              <w:jc w:val="both"/>
              <w:rPr>
                <w:rFonts w:ascii="Calibri" w:hAnsi="Calibri" w:cs="Calibri"/>
              </w:rPr>
            </w:pPr>
            <w:r w:rsidRPr="002462C6">
              <w:rPr>
                <w:rFonts w:ascii="Calibri" w:hAnsi="Calibri" w:cs="Calibri"/>
              </w:rPr>
              <w:t>El servicio se considera concluido una vez conciliados los volúmenes y emitida la liquidación. El Contratante hará conocer al Transportista por escrito</w:t>
            </w:r>
            <w:r>
              <w:rPr>
                <w:rFonts w:ascii="Calibri" w:hAnsi="Calibri" w:cs="Calibri"/>
              </w:rPr>
              <w:t xml:space="preserve"> o vía e-mail, en un plazo de 3</w:t>
            </w:r>
            <w:r w:rsidRPr="002462C6">
              <w:rPr>
                <w:rFonts w:ascii="Calibri" w:hAnsi="Calibri" w:cs="Calibri"/>
              </w:rPr>
              <w:t xml:space="preserve"> (</w:t>
            </w:r>
            <w:r>
              <w:rPr>
                <w:rFonts w:ascii="Calibri" w:hAnsi="Calibri" w:cs="Calibri"/>
              </w:rPr>
              <w:t>Tres</w:t>
            </w:r>
            <w:r w:rsidRPr="002462C6">
              <w:rPr>
                <w:rFonts w:ascii="Calibri" w:hAnsi="Calibri" w:cs="Calibri"/>
              </w:rPr>
              <w:t>)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3C186C" w:rsidRPr="002462C6" w:rsidRDefault="003C186C" w:rsidP="008E69DD">
            <w:pPr>
              <w:tabs>
                <w:tab w:val="left" w:pos="284"/>
              </w:tabs>
              <w:ind w:left="284" w:hanging="284"/>
              <w:jc w:val="both"/>
              <w:rPr>
                <w:rFonts w:ascii="Calibri" w:hAnsi="Calibri" w:cs="Calibri"/>
              </w:rPr>
            </w:pPr>
          </w:p>
          <w:p w:rsidR="003C186C" w:rsidRPr="002462C6" w:rsidRDefault="003C186C" w:rsidP="00862E73">
            <w:pPr>
              <w:numPr>
                <w:ilvl w:val="0"/>
                <w:numId w:val="90"/>
              </w:numPr>
              <w:tabs>
                <w:tab w:val="left" w:pos="284"/>
              </w:tabs>
              <w:ind w:left="284" w:hanging="284"/>
              <w:jc w:val="both"/>
              <w:rPr>
                <w:rFonts w:ascii="Calibri" w:hAnsi="Calibri" w:cs="Calibri"/>
              </w:rPr>
            </w:pPr>
            <w:r w:rsidRPr="002462C6">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3C186C" w:rsidRPr="002462C6" w:rsidRDefault="003C186C" w:rsidP="008E69DD">
            <w:pPr>
              <w:tabs>
                <w:tab w:val="left" w:pos="993"/>
              </w:tabs>
              <w:ind w:left="426"/>
              <w:jc w:val="both"/>
              <w:rPr>
                <w:rFonts w:ascii="Calibri" w:hAnsi="Calibri" w:cs="Calibri"/>
              </w:rPr>
            </w:pPr>
          </w:p>
          <w:p w:rsidR="003C186C" w:rsidRPr="002462C6" w:rsidRDefault="003C186C" w:rsidP="00862E73">
            <w:pPr>
              <w:pStyle w:val="Prrafodelista"/>
              <w:numPr>
                <w:ilvl w:val="0"/>
                <w:numId w:val="109"/>
              </w:numPr>
              <w:tabs>
                <w:tab w:val="left" w:pos="709"/>
              </w:tabs>
              <w:jc w:val="both"/>
              <w:rPr>
                <w:rFonts w:ascii="Calibri" w:hAnsi="Calibri" w:cs="Calibri"/>
              </w:rPr>
            </w:pPr>
            <w:r w:rsidRPr="002462C6">
              <w:rPr>
                <w:rFonts w:ascii="Calibri" w:hAnsi="Calibri" w:cs="Calibri"/>
              </w:rPr>
              <w:t>Carta de Solicitud de Pago</w:t>
            </w:r>
          </w:p>
          <w:p w:rsidR="003C186C" w:rsidRPr="002462C6" w:rsidRDefault="003C186C" w:rsidP="00862E73">
            <w:pPr>
              <w:pStyle w:val="Prrafodelista"/>
              <w:numPr>
                <w:ilvl w:val="0"/>
                <w:numId w:val="109"/>
              </w:numPr>
              <w:tabs>
                <w:tab w:val="left" w:pos="709"/>
              </w:tabs>
              <w:ind w:left="709" w:hanging="283"/>
              <w:jc w:val="both"/>
              <w:rPr>
                <w:rFonts w:ascii="Calibri" w:hAnsi="Calibri" w:cs="Calibri"/>
              </w:rPr>
            </w:pPr>
            <w:r w:rsidRPr="002462C6">
              <w:rPr>
                <w:rFonts w:ascii="Calibri" w:hAnsi="Calibri" w:cs="Calibri"/>
              </w:rPr>
              <w:t>Planillas de Conciliación de Volúmenes.</w:t>
            </w:r>
          </w:p>
          <w:p w:rsidR="003C186C" w:rsidRPr="002462C6" w:rsidRDefault="003C186C" w:rsidP="00862E73">
            <w:pPr>
              <w:pStyle w:val="Prrafodelista"/>
              <w:numPr>
                <w:ilvl w:val="0"/>
                <w:numId w:val="109"/>
              </w:numPr>
              <w:tabs>
                <w:tab w:val="left" w:pos="709"/>
              </w:tabs>
              <w:ind w:left="709" w:hanging="283"/>
              <w:jc w:val="both"/>
              <w:rPr>
                <w:rFonts w:ascii="Calibri" w:hAnsi="Calibri" w:cs="Calibri"/>
              </w:rPr>
            </w:pPr>
            <w:r w:rsidRPr="002462C6">
              <w:rPr>
                <w:rFonts w:ascii="Calibri" w:hAnsi="Calibri" w:cs="Calibri"/>
              </w:rPr>
              <w:t>Planillas de Liquidación de Servicio de Transporte.</w:t>
            </w:r>
          </w:p>
          <w:p w:rsidR="003C186C" w:rsidRPr="002462C6" w:rsidRDefault="003C186C" w:rsidP="00862E73">
            <w:pPr>
              <w:pStyle w:val="Prrafodelista"/>
              <w:numPr>
                <w:ilvl w:val="0"/>
                <w:numId w:val="109"/>
              </w:numPr>
              <w:tabs>
                <w:tab w:val="left" w:pos="709"/>
              </w:tabs>
              <w:ind w:left="709" w:hanging="283"/>
              <w:jc w:val="both"/>
              <w:rPr>
                <w:rFonts w:ascii="Calibri" w:hAnsi="Calibri" w:cs="Calibri"/>
              </w:rPr>
            </w:pPr>
            <w:r w:rsidRPr="002462C6">
              <w:rPr>
                <w:rFonts w:ascii="Calibri" w:hAnsi="Calibri" w:cs="Calibri"/>
              </w:rPr>
              <w:t>Fotocopia del contrato vigente suscrito con el Contratante</w:t>
            </w:r>
          </w:p>
          <w:p w:rsidR="003C186C" w:rsidRPr="002462C6" w:rsidRDefault="003C186C" w:rsidP="00862E73">
            <w:pPr>
              <w:pStyle w:val="Prrafodelista"/>
              <w:numPr>
                <w:ilvl w:val="0"/>
                <w:numId w:val="109"/>
              </w:numPr>
              <w:tabs>
                <w:tab w:val="left" w:pos="709"/>
              </w:tabs>
              <w:ind w:left="709" w:hanging="283"/>
              <w:jc w:val="both"/>
              <w:rPr>
                <w:rFonts w:ascii="Calibri" w:hAnsi="Calibri" w:cs="Calibri"/>
              </w:rPr>
            </w:pPr>
            <w:r w:rsidRPr="002462C6">
              <w:rPr>
                <w:rFonts w:ascii="Calibri" w:hAnsi="Calibri" w:cs="Calibri"/>
              </w:rPr>
              <w:t>Fotocopia del sistema integrado de gestión y modernización administrativa (SIGMA) o sistema de gestión pública (SIGEP)</w:t>
            </w:r>
          </w:p>
          <w:p w:rsidR="003C186C" w:rsidRPr="002462C6" w:rsidRDefault="003C186C" w:rsidP="00862E73">
            <w:pPr>
              <w:pStyle w:val="Prrafodelista"/>
              <w:numPr>
                <w:ilvl w:val="0"/>
                <w:numId w:val="109"/>
              </w:numPr>
              <w:tabs>
                <w:tab w:val="left" w:pos="709"/>
              </w:tabs>
              <w:ind w:left="709" w:hanging="283"/>
              <w:jc w:val="both"/>
              <w:rPr>
                <w:rFonts w:ascii="Calibri" w:hAnsi="Calibri" w:cs="Calibri"/>
              </w:rPr>
            </w:pPr>
            <w:r w:rsidRPr="002462C6">
              <w:rPr>
                <w:rFonts w:ascii="Calibri" w:hAnsi="Calibri" w:cs="Calibri"/>
              </w:rPr>
              <w:t>Fotocopia del Número de Identificación Tributaria (NIT)</w:t>
            </w:r>
          </w:p>
          <w:p w:rsidR="003C186C" w:rsidRPr="002462C6" w:rsidRDefault="003C186C" w:rsidP="00862E73">
            <w:pPr>
              <w:pStyle w:val="Prrafodelista"/>
              <w:numPr>
                <w:ilvl w:val="0"/>
                <w:numId w:val="109"/>
              </w:numPr>
              <w:tabs>
                <w:tab w:val="left" w:pos="709"/>
              </w:tabs>
              <w:ind w:left="709" w:hanging="283"/>
              <w:jc w:val="both"/>
              <w:rPr>
                <w:rFonts w:ascii="Calibri" w:hAnsi="Calibri" w:cs="Calibri"/>
              </w:rPr>
            </w:pPr>
            <w:r w:rsidRPr="002462C6">
              <w:rPr>
                <w:rFonts w:ascii="Calibri" w:hAnsi="Calibri" w:cs="Calibri"/>
              </w:rPr>
              <w:t>Fotocopia simple de la Boleta de Garantía (cuando corresponda).</w:t>
            </w:r>
          </w:p>
          <w:p w:rsidR="003C186C" w:rsidRPr="002462C6" w:rsidRDefault="003C186C" w:rsidP="00862E73">
            <w:pPr>
              <w:pStyle w:val="Prrafodelista"/>
              <w:numPr>
                <w:ilvl w:val="0"/>
                <w:numId w:val="109"/>
              </w:numPr>
              <w:tabs>
                <w:tab w:val="left" w:pos="709"/>
              </w:tabs>
              <w:ind w:left="709" w:hanging="283"/>
              <w:jc w:val="both"/>
              <w:rPr>
                <w:rFonts w:ascii="Calibri" w:hAnsi="Calibri" w:cs="Calibri"/>
              </w:rPr>
            </w:pPr>
            <w:r w:rsidRPr="002462C6">
              <w:rPr>
                <w:rFonts w:ascii="Calibri" w:hAnsi="Calibri" w:cs="Calibri"/>
              </w:rPr>
              <w:t>Copia de Depósito bancario por concepto de pago de penalidades, siniestros, o perdida de producto (cuando corresponda).</w:t>
            </w:r>
          </w:p>
          <w:p w:rsidR="003C186C" w:rsidRPr="00D30D3C" w:rsidRDefault="003C186C" w:rsidP="00862E73">
            <w:pPr>
              <w:pStyle w:val="Prrafodelista"/>
              <w:numPr>
                <w:ilvl w:val="0"/>
                <w:numId w:val="109"/>
              </w:numPr>
              <w:tabs>
                <w:tab w:val="left" w:pos="709"/>
              </w:tabs>
              <w:ind w:left="709" w:hanging="283"/>
              <w:jc w:val="both"/>
              <w:rPr>
                <w:rFonts w:ascii="Calibri" w:hAnsi="Calibri" w:cs="Calibri"/>
              </w:rPr>
            </w:pPr>
            <w:r w:rsidRPr="002462C6">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3C186C" w:rsidRPr="00D30D3C" w:rsidRDefault="003C186C" w:rsidP="00862E73">
            <w:pPr>
              <w:pStyle w:val="Prrafodelista"/>
              <w:numPr>
                <w:ilvl w:val="0"/>
                <w:numId w:val="109"/>
              </w:numPr>
              <w:tabs>
                <w:tab w:val="left" w:pos="709"/>
              </w:tabs>
              <w:jc w:val="both"/>
              <w:rPr>
                <w:rFonts w:ascii="Calibri" w:hAnsi="Calibri" w:cs="Calibri"/>
              </w:rPr>
            </w:pPr>
            <w:r w:rsidRPr="00D30D3C">
              <w:rPr>
                <w:rFonts w:ascii="Calibri" w:hAnsi="Calibri" w:cs="Calibri"/>
              </w:rPr>
              <w:t>Copia magnética de todos los documentos y planillas de los incisos a) al i)</w:t>
            </w:r>
          </w:p>
          <w:p w:rsidR="003C186C" w:rsidRPr="002462C6" w:rsidRDefault="003C186C" w:rsidP="008E69DD">
            <w:pPr>
              <w:tabs>
                <w:tab w:val="left" w:pos="993"/>
              </w:tabs>
              <w:ind w:left="426"/>
              <w:jc w:val="both"/>
              <w:rPr>
                <w:rFonts w:ascii="Calibri" w:hAnsi="Calibri" w:cs="Calibri"/>
              </w:rPr>
            </w:pPr>
          </w:p>
          <w:p w:rsidR="003C186C" w:rsidRPr="002462C6" w:rsidRDefault="003C186C" w:rsidP="00862E73">
            <w:pPr>
              <w:numPr>
                <w:ilvl w:val="0"/>
                <w:numId w:val="90"/>
              </w:numPr>
              <w:tabs>
                <w:tab w:val="left" w:pos="284"/>
              </w:tabs>
              <w:ind w:left="284" w:hanging="284"/>
              <w:jc w:val="both"/>
              <w:rPr>
                <w:rFonts w:ascii="Calibri" w:hAnsi="Calibri" w:cs="Calibri"/>
              </w:rPr>
            </w:pPr>
            <w:r w:rsidRPr="002462C6">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3C186C" w:rsidRPr="002462C6" w:rsidRDefault="003C186C" w:rsidP="008E69DD">
            <w:pPr>
              <w:tabs>
                <w:tab w:val="left" w:pos="993"/>
              </w:tabs>
              <w:ind w:left="426"/>
              <w:jc w:val="both"/>
              <w:rPr>
                <w:rFonts w:ascii="Calibri" w:hAnsi="Calibri" w:cs="Calibri"/>
              </w:rPr>
            </w:pPr>
          </w:p>
          <w:p w:rsidR="003C186C" w:rsidRPr="002462C6" w:rsidRDefault="003C186C" w:rsidP="00862E73">
            <w:pPr>
              <w:numPr>
                <w:ilvl w:val="0"/>
                <w:numId w:val="90"/>
              </w:numPr>
              <w:tabs>
                <w:tab w:val="left" w:pos="284"/>
              </w:tabs>
              <w:ind w:left="284" w:hanging="284"/>
              <w:jc w:val="both"/>
              <w:rPr>
                <w:rFonts w:ascii="Calibri" w:hAnsi="Calibri" w:cs="Calibri"/>
              </w:rPr>
            </w:pPr>
            <w:r w:rsidRPr="002462C6">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p w:rsidR="003C186C" w:rsidRPr="002462C6" w:rsidRDefault="003C186C" w:rsidP="00862E73">
            <w:pPr>
              <w:numPr>
                <w:ilvl w:val="0"/>
                <w:numId w:val="90"/>
              </w:numPr>
              <w:tabs>
                <w:tab w:val="left" w:pos="284"/>
              </w:tabs>
              <w:ind w:left="284" w:hanging="284"/>
              <w:jc w:val="both"/>
              <w:rPr>
                <w:rFonts w:ascii="Calibri" w:hAnsi="Calibri" w:cs="Calibri"/>
              </w:rPr>
            </w:pPr>
            <w:r w:rsidRPr="002462C6">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3C186C" w:rsidRPr="002462C6" w:rsidRDefault="003C186C" w:rsidP="008E69DD">
            <w:pPr>
              <w:tabs>
                <w:tab w:val="left" w:pos="284"/>
              </w:tabs>
              <w:ind w:left="284"/>
              <w:jc w:val="both"/>
              <w:rPr>
                <w:rFonts w:ascii="Calibri" w:hAnsi="Calibri" w:cs="Calibri"/>
              </w:rPr>
            </w:pPr>
            <w:r w:rsidRPr="002462C6">
              <w:rPr>
                <w:rFonts w:ascii="Calibri" w:hAnsi="Calibri" w:cs="Calibri"/>
              </w:rPr>
              <w:tab/>
            </w:r>
          </w:p>
          <w:p w:rsidR="003C186C" w:rsidRPr="002462C6" w:rsidRDefault="003C186C" w:rsidP="00862E73">
            <w:pPr>
              <w:numPr>
                <w:ilvl w:val="0"/>
                <w:numId w:val="90"/>
              </w:numPr>
              <w:tabs>
                <w:tab w:val="left" w:pos="284"/>
              </w:tabs>
              <w:ind w:left="284" w:hanging="284"/>
              <w:jc w:val="both"/>
              <w:rPr>
                <w:rFonts w:ascii="Calibri" w:hAnsi="Calibri" w:cs="Calibri"/>
              </w:rPr>
            </w:pPr>
            <w:r w:rsidRPr="002462C6">
              <w:rPr>
                <w:rFonts w:ascii="Calibri" w:hAnsi="Calibri" w:cs="Calibri"/>
              </w:rPr>
              <w:t>El monto de la factura no deberá reflejar ningún descuento por merma, pérdida de producto, penalidades u otros.</w:t>
            </w:r>
          </w:p>
          <w:p w:rsidR="003C186C" w:rsidRPr="002462C6" w:rsidRDefault="003C186C" w:rsidP="008E69DD">
            <w:pPr>
              <w:tabs>
                <w:tab w:val="left" w:pos="284"/>
              </w:tabs>
              <w:ind w:left="284"/>
              <w:jc w:val="both"/>
              <w:rPr>
                <w:rFonts w:ascii="Calibri" w:hAnsi="Calibri" w:cs="Calibri"/>
              </w:rPr>
            </w:pPr>
          </w:p>
          <w:p w:rsidR="003C186C" w:rsidRPr="002462C6" w:rsidRDefault="003C186C" w:rsidP="00862E73">
            <w:pPr>
              <w:numPr>
                <w:ilvl w:val="0"/>
                <w:numId w:val="90"/>
              </w:numPr>
              <w:tabs>
                <w:tab w:val="left" w:pos="284"/>
              </w:tabs>
              <w:ind w:left="284" w:hanging="284"/>
              <w:jc w:val="both"/>
              <w:rPr>
                <w:rFonts w:ascii="Calibri" w:hAnsi="Calibri" w:cs="Calibri"/>
              </w:rPr>
            </w:pPr>
            <w:r w:rsidRPr="002462C6">
              <w:rPr>
                <w:rFonts w:ascii="Calibri" w:hAnsi="Calibri" w:cs="Calibri"/>
              </w:rPr>
              <w:t>El Contratante emitirá la facturación al Transportista en los casos de descuentos por mermas o por pérdida de Producto en siniestros u otros.</w:t>
            </w:r>
          </w:p>
          <w:p w:rsidR="003C186C" w:rsidRPr="002462C6" w:rsidRDefault="003C186C" w:rsidP="008E69DD">
            <w:pPr>
              <w:tabs>
                <w:tab w:val="left" w:pos="284"/>
              </w:tabs>
              <w:ind w:left="284"/>
              <w:jc w:val="both"/>
              <w:rPr>
                <w:rFonts w:ascii="Calibri" w:hAnsi="Calibri" w:cs="Calibri"/>
              </w:rPr>
            </w:pPr>
          </w:p>
          <w:p w:rsidR="003C186C" w:rsidRPr="002462C6" w:rsidRDefault="003C186C" w:rsidP="00862E73">
            <w:pPr>
              <w:numPr>
                <w:ilvl w:val="0"/>
                <w:numId w:val="90"/>
              </w:numPr>
              <w:tabs>
                <w:tab w:val="left" w:pos="284"/>
              </w:tabs>
              <w:ind w:left="284" w:hanging="284"/>
              <w:jc w:val="both"/>
              <w:rPr>
                <w:rFonts w:ascii="Calibri" w:hAnsi="Calibri" w:cs="Calibri"/>
              </w:rPr>
            </w:pPr>
            <w:r w:rsidRPr="002462C6">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w:t>
            </w:r>
            <w:r w:rsidRPr="002462C6">
              <w:rPr>
                <w:rFonts w:ascii="Calibri" w:hAnsi="Calibri" w:cs="Calibri"/>
              </w:rPr>
              <w:lastRenderedPageBreak/>
              <w:t xml:space="preserve">fuera un sábado, domingo u otro feriado bancario en el Estado Plurinacional de Bolivia, el pago se realizará al Día Hábil siguiente. </w:t>
            </w:r>
          </w:p>
          <w:p w:rsidR="003C186C" w:rsidRPr="002462C6" w:rsidRDefault="003C186C" w:rsidP="008E69DD">
            <w:pPr>
              <w:tabs>
                <w:tab w:val="left" w:pos="284"/>
              </w:tabs>
              <w:ind w:left="284"/>
              <w:jc w:val="both"/>
              <w:rPr>
                <w:rFonts w:ascii="Calibri" w:hAnsi="Calibri" w:cs="Calibri"/>
              </w:rPr>
            </w:pPr>
          </w:p>
          <w:p w:rsidR="003C186C" w:rsidRPr="002462C6" w:rsidRDefault="003C186C" w:rsidP="00862E73">
            <w:pPr>
              <w:numPr>
                <w:ilvl w:val="0"/>
                <w:numId w:val="90"/>
              </w:numPr>
              <w:tabs>
                <w:tab w:val="left" w:pos="284"/>
              </w:tabs>
              <w:ind w:left="284" w:hanging="284"/>
              <w:jc w:val="both"/>
              <w:rPr>
                <w:rFonts w:ascii="Calibri" w:hAnsi="Calibri" w:cs="Calibri"/>
              </w:rPr>
            </w:pPr>
            <w:r w:rsidRPr="002462C6">
              <w:rPr>
                <w:rFonts w:ascii="Calibri" w:hAnsi="Calibr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3C186C" w:rsidRPr="002462C6" w:rsidRDefault="003C186C" w:rsidP="008E69DD">
            <w:pPr>
              <w:tabs>
                <w:tab w:val="left" w:pos="284"/>
              </w:tabs>
              <w:ind w:left="284"/>
              <w:jc w:val="both"/>
              <w:rPr>
                <w:rFonts w:ascii="Calibri" w:hAnsi="Calibri" w:cs="Calibri"/>
              </w:rPr>
            </w:pPr>
          </w:p>
          <w:p w:rsidR="003C186C" w:rsidRPr="002462C6" w:rsidRDefault="003C186C" w:rsidP="00862E73">
            <w:pPr>
              <w:numPr>
                <w:ilvl w:val="0"/>
                <w:numId w:val="90"/>
              </w:numPr>
              <w:tabs>
                <w:tab w:val="left" w:pos="284"/>
              </w:tabs>
              <w:ind w:left="284" w:hanging="284"/>
              <w:jc w:val="both"/>
              <w:rPr>
                <w:rFonts w:ascii="Calibri" w:hAnsi="Calibri" w:cs="Calibri"/>
              </w:rPr>
            </w:pPr>
            <w:r w:rsidRPr="002462C6">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3C186C" w:rsidRPr="002462C6" w:rsidRDefault="003C186C" w:rsidP="008E69DD">
            <w:pPr>
              <w:autoSpaceDE w:val="0"/>
              <w:autoSpaceDN w:val="0"/>
              <w:adjustRightInd w:val="0"/>
              <w:jc w:val="both"/>
              <w:rPr>
                <w:rFonts w:ascii="Calibri" w:hAnsi="Calibri" w:cs="Calibri"/>
              </w:rPr>
            </w:pPr>
          </w:p>
        </w:tc>
      </w:tr>
      <w:tr w:rsidR="003C186C" w:rsidRPr="002462C6" w:rsidTr="008E69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C186C" w:rsidRPr="002462C6" w:rsidRDefault="003C186C" w:rsidP="008E69DD">
            <w:pPr>
              <w:jc w:val="both"/>
              <w:rPr>
                <w:rFonts w:ascii="Calibri" w:hAnsi="Calibri" w:cs="Calibri"/>
                <w:b/>
              </w:rPr>
            </w:pPr>
            <w:r w:rsidRPr="002462C6">
              <w:rPr>
                <w:rFonts w:ascii="Calibri" w:hAnsi="Calibri" w:cs="Calibri"/>
                <w:b/>
              </w:rPr>
              <w:lastRenderedPageBreak/>
              <w:t>TRIBUTOS</w:t>
            </w:r>
          </w:p>
        </w:tc>
      </w:tr>
      <w:tr w:rsidR="003C186C" w:rsidRPr="002462C6" w:rsidTr="008E69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2462C6" w:rsidRDefault="003C186C" w:rsidP="008E69DD">
            <w:pPr>
              <w:jc w:val="both"/>
              <w:rPr>
                <w:rFonts w:ascii="Calibri" w:hAnsi="Calibri" w:cs="Calibri"/>
                <w:b/>
              </w:rPr>
            </w:pPr>
            <w:r w:rsidRPr="002462C6">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tc>
      </w:tr>
    </w:tbl>
    <w:p w:rsidR="003C186C" w:rsidRPr="002462C6" w:rsidRDefault="003C186C" w:rsidP="003C186C">
      <w:pPr>
        <w:pStyle w:val="Prrafodelista"/>
        <w:ind w:left="0"/>
        <w:contextualSpacing/>
        <w:jc w:val="both"/>
        <w:rPr>
          <w:rFonts w:ascii="Calibri" w:hAnsi="Calibri" w:cs="Calibri"/>
          <w:b/>
          <w:bCs/>
          <w:lang w:val="es-BO" w:eastAsia="es-BO"/>
        </w:rPr>
      </w:pPr>
    </w:p>
    <w:p w:rsidR="003C186C" w:rsidRPr="002462C6" w:rsidRDefault="003C186C" w:rsidP="003C186C">
      <w:pPr>
        <w:pStyle w:val="Prrafodelista"/>
        <w:ind w:left="0"/>
        <w:contextualSpacing/>
        <w:jc w:val="center"/>
        <w:rPr>
          <w:rFonts w:ascii="Calibri" w:hAnsi="Calibri" w:cs="Calibri"/>
          <w:b/>
          <w:bCs/>
          <w:lang w:val="es-BO" w:eastAsia="es-BO"/>
        </w:rPr>
      </w:pPr>
      <w:r w:rsidRPr="002462C6">
        <w:rPr>
          <w:rFonts w:ascii="Calibri" w:hAnsi="Calibri" w:cs="Calibri"/>
          <w:b/>
          <w:bCs/>
          <w:lang w:val="es-BO" w:eastAsia="es-BO"/>
        </w:rPr>
        <w:br w:type="page"/>
      </w:r>
      <w:r w:rsidRPr="002462C6">
        <w:rPr>
          <w:rFonts w:ascii="Calibri" w:hAnsi="Calibri" w:cs="Calibri"/>
          <w:b/>
          <w:bCs/>
          <w:lang w:val="es-BO" w:eastAsia="es-BO"/>
        </w:rPr>
        <w:lastRenderedPageBreak/>
        <w:t>ANEXO 5</w:t>
      </w:r>
    </w:p>
    <w:p w:rsidR="003C186C" w:rsidRPr="002462C6" w:rsidRDefault="003C186C" w:rsidP="003C186C">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70"/>
        </w:trPr>
        <w:tc>
          <w:tcPr>
            <w:tcW w:w="9339" w:type="dxa"/>
            <w:shd w:val="clear" w:color="auto" w:fill="C6D9F1"/>
            <w:vAlign w:val="center"/>
          </w:tcPr>
          <w:p w:rsidR="003C186C" w:rsidRPr="002462C6" w:rsidRDefault="003C186C" w:rsidP="008E69DD">
            <w:pPr>
              <w:jc w:val="center"/>
              <w:rPr>
                <w:rFonts w:ascii="Calibri" w:hAnsi="Calibri" w:cs="Calibri"/>
                <w:b/>
                <w:bCs/>
                <w:highlight w:val="yellow"/>
              </w:rPr>
            </w:pPr>
            <w:r w:rsidRPr="002462C6">
              <w:rPr>
                <w:rFonts w:ascii="Calibri" w:hAnsi="Calibri" w:cs="Calibri"/>
                <w:b/>
                <w:bCs/>
              </w:rPr>
              <w:t>ANEXO</w:t>
            </w:r>
            <w:r>
              <w:rPr>
                <w:rFonts w:ascii="Calibri" w:hAnsi="Calibri" w:cs="Calibri"/>
                <w:b/>
                <w:bCs/>
              </w:rPr>
              <w:t xml:space="preserve"> 5: CERTIFICADO DE ANTECEDENTES</w:t>
            </w:r>
          </w:p>
        </w:tc>
      </w:tr>
      <w:tr w:rsidR="003C186C" w:rsidRPr="002462C6" w:rsidTr="008E69DD">
        <w:trPr>
          <w:trHeight w:val="420"/>
        </w:trPr>
        <w:tc>
          <w:tcPr>
            <w:tcW w:w="9339" w:type="dxa"/>
            <w:shd w:val="clear" w:color="auto" w:fill="auto"/>
            <w:vAlign w:val="center"/>
          </w:tcPr>
          <w:p w:rsidR="003C186C" w:rsidRPr="005300AD" w:rsidRDefault="003C186C" w:rsidP="008E69DD">
            <w:pPr>
              <w:jc w:val="both"/>
              <w:rPr>
                <w:rFonts w:ascii="Calibri" w:hAnsi="Calibri" w:cs="Calibri"/>
              </w:rPr>
            </w:pPr>
            <w:r w:rsidRPr="005300AD">
              <w:rPr>
                <w:rFonts w:ascii="Calibri" w:hAnsi="Calibri" w:cs="Calibri"/>
              </w:rPr>
              <w:t>Durante la etapa de calificación se deberá aplicar los siguientes criterios:</w:t>
            </w:r>
          </w:p>
          <w:p w:rsidR="003C186C" w:rsidRPr="005300AD" w:rsidRDefault="003C186C" w:rsidP="008E69DD">
            <w:pPr>
              <w:jc w:val="both"/>
              <w:rPr>
                <w:rFonts w:ascii="Calibri" w:hAnsi="Calibri" w:cs="Calibri"/>
              </w:rPr>
            </w:pPr>
          </w:p>
          <w:p w:rsidR="003C186C" w:rsidRPr="003618C5" w:rsidRDefault="003C186C" w:rsidP="00862E73">
            <w:pPr>
              <w:pStyle w:val="Prrafodelista"/>
              <w:numPr>
                <w:ilvl w:val="0"/>
                <w:numId w:val="86"/>
              </w:numPr>
              <w:jc w:val="both"/>
              <w:rPr>
                <w:rFonts w:ascii="Calibri" w:hAnsi="Calibri" w:cs="Calibri"/>
              </w:rPr>
            </w:pPr>
            <w:r w:rsidRPr="003618C5">
              <w:rPr>
                <w:rFonts w:ascii="Calibri" w:hAnsi="Calibri" w:cs="Calibri"/>
              </w:rPr>
              <w:t>Se descontará la (s) cisterna (s) de la propuesta cuando se evidencie que:</w:t>
            </w:r>
          </w:p>
          <w:p w:rsidR="003C186C" w:rsidRPr="005300AD" w:rsidRDefault="003C186C" w:rsidP="008E69DD">
            <w:pPr>
              <w:jc w:val="both"/>
              <w:rPr>
                <w:rFonts w:ascii="Calibri" w:hAnsi="Calibri" w:cs="Calibri"/>
              </w:rPr>
            </w:pPr>
          </w:p>
          <w:p w:rsidR="003C186C" w:rsidRPr="003618C5" w:rsidRDefault="003C186C" w:rsidP="00862E73">
            <w:pPr>
              <w:pStyle w:val="Prrafodelista"/>
              <w:numPr>
                <w:ilvl w:val="0"/>
                <w:numId w:val="87"/>
              </w:numPr>
              <w:ind w:left="993"/>
              <w:jc w:val="both"/>
              <w:rPr>
                <w:rFonts w:ascii="Calibri" w:hAnsi="Calibri" w:cs="Calibri"/>
              </w:rPr>
            </w:pPr>
            <w:r w:rsidRPr="003618C5">
              <w:rPr>
                <w:rFonts w:ascii="Calibri" w:hAnsi="Calibri" w:cs="Calibri"/>
              </w:rPr>
              <w:t>Es de propiedad de alguna persona o empresa cuyo (s) representante (s), accionistas y/o socios de las mismas, que haya resuelto contrato con YPFB por causas atribuibles al contratista, o</w:t>
            </w:r>
          </w:p>
          <w:p w:rsidR="003C186C" w:rsidRPr="003618C5" w:rsidRDefault="003C186C" w:rsidP="00862E73">
            <w:pPr>
              <w:pStyle w:val="Prrafodelista"/>
              <w:numPr>
                <w:ilvl w:val="0"/>
                <w:numId w:val="87"/>
              </w:numPr>
              <w:ind w:left="993"/>
              <w:jc w:val="both"/>
              <w:rPr>
                <w:rFonts w:ascii="Calibri" w:hAnsi="Calibri" w:cs="Calibri"/>
              </w:rPr>
            </w:pPr>
            <w:r w:rsidRPr="003618C5">
              <w:rPr>
                <w:rFonts w:ascii="Calibri" w:hAnsi="Calibri" w:cs="Calibri"/>
              </w:rPr>
              <w:t>Es de propiedad de alguna persona o empresa cuyo (s) representante (s) legal (es), accionistas y/o socios de las mismas, se encuentren impedidos de participar, o</w:t>
            </w:r>
          </w:p>
          <w:p w:rsidR="003C186C" w:rsidRPr="003618C5" w:rsidRDefault="003C186C" w:rsidP="00862E73">
            <w:pPr>
              <w:pStyle w:val="Prrafodelista"/>
              <w:numPr>
                <w:ilvl w:val="0"/>
                <w:numId w:val="87"/>
              </w:numPr>
              <w:ind w:left="993"/>
              <w:jc w:val="both"/>
              <w:rPr>
                <w:rFonts w:ascii="Calibri" w:hAnsi="Calibri" w:cs="Calibri"/>
              </w:rPr>
            </w:pPr>
            <w:r w:rsidRPr="003618C5">
              <w:rPr>
                <w:rFonts w:ascii="Calibri" w:hAnsi="Calibri" w:cs="Calibri"/>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3C186C" w:rsidRPr="005300AD" w:rsidRDefault="003C186C" w:rsidP="008E69DD">
            <w:pPr>
              <w:jc w:val="both"/>
              <w:rPr>
                <w:rFonts w:ascii="Calibri" w:hAnsi="Calibri" w:cs="Calibri"/>
              </w:rPr>
            </w:pPr>
          </w:p>
          <w:p w:rsidR="003C186C" w:rsidRPr="003618C5" w:rsidRDefault="003C186C" w:rsidP="00862E73">
            <w:pPr>
              <w:pStyle w:val="Prrafodelista"/>
              <w:numPr>
                <w:ilvl w:val="0"/>
                <w:numId w:val="86"/>
              </w:numPr>
              <w:jc w:val="both"/>
              <w:rPr>
                <w:rFonts w:ascii="Calibri" w:hAnsi="Calibri" w:cs="Calibri"/>
              </w:rPr>
            </w:pPr>
            <w:r w:rsidRPr="003618C5">
              <w:rPr>
                <w:rFonts w:ascii="Calibri" w:hAnsi="Calibri" w:cs="Calibri"/>
              </w:rPr>
              <w:t>Se descontará de la propuesta cuando la (s) cisterna (s) se repita (n) en la propuesta de otra empresa que también se presente al proceso de contratación.</w:t>
            </w:r>
          </w:p>
          <w:p w:rsidR="003C186C" w:rsidRPr="005300AD" w:rsidRDefault="003C186C" w:rsidP="008E69DD">
            <w:pPr>
              <w:jc w:val="both"/>
              <w:rPr>
                <w:rFonts w:ascii="Calibri" w:hAnsi="Calibri" w:cs="Calibri"/>
              </w:rPr>
            </w:pPr>
          </w:p>
          <w:p w:rsidR="003C186C" w:rsidRPr="003618C5" w:rsidRDefault="003C186C" w:rsidP="00862E73">
            <w:pPr>
              <w:pStyle w:val="Prrafodelista"/>
              <w:numPr>
                <w:ilvl w:val="0"/>
                <w:numId w:val="86"/>
              </w:numPr>
              <w:jc w:val="both"/>
              <w:rPr>
                <w:rFonts w:ascii="Calibri" w:hAnsi="Calibri" w:cs="Calibri"/>
              </w:rPr>
            </w:pPr>
            <w:r w:rsidRPr="003618C5">
              <w:rPr>
                <w:rFonts w:ascii="Calibri" w:hAnsi="Calibri" w:cs="Calibri"/>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3C186C" w:rsidRPr="005300AD" w:rsidRDefault="003C186C" w:rsidP="008E69DD">
            <w:pPr>
              <w:jc w:val="both"/>
              <w:rPr>
                <w:rFonts w:ascii="Calibri" w:hAnsi="Calibri" w:cs="Calibri"/>
              </w:rPr>
            </w:pPr>
          </w:p>
          <w:p w:rsidR="003C186C" w:rsidRPr="005300AD" w:rsidRDefault="003C186C" w:rsidP="008E69DD">
            <w:pPr>
              <w:jc w:val="both"/>
              <w:rPr>
                <w:rFonts w:ascii="Calibri" w:hAnsi="Calibri" w:cs="Calibri"/>
              </w:rPr>
            </w:pPr>
            <w:r w:rsidRPr="005300AD">
              <w:rPr>
                <w:rFonts w:ascii="Calibri" w:hAnsi="Calibri" w:cs="Calibri"/>
              </w:rPr>
              <w:t>Los representantes legales de las empresas proponentes y los representantes de sus empresas asociadas respectivamente deben acreditar que los mismos no tienen antecedentes relacionados con actividades ilícitas, debiendo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acreditando ningún tipo de registro.</w:t>
            </w:r>
          </w:p>
          <w:p w:rsidR="003C186C" w:rsidRPr="005300AD" w:rsidRDefault="003C186C" w:rsidP="008E69DD">
            <w:pPr>
              <w:jc w:val="both"/>
              <w:rPr>
                <w:rFonts w:ascii="Calibri" w:hAnsi="Calibri" w:cs="Calibri"/>
              </w:rPr>
            </w:pPr>
          </w:p>
          <w:p w:rsidR="003C186C" w:rsidRPr="002462C6" w:rsidRDefault="003C186C" w:rsidP="008E69DD">
            <w:pPr>
              <w:tabs>
                <w:tab w:val="left" w:pos="567"/>
              </w:tabs>
              <w:jc w:val="both"/>
              <w:rPr>
                <w:rFonts w:ascii="Calibri" w:hAnsi="Calibri" w:cs="Calibri"/>
                <w:b/>
                <w:bCs/>
                <w:highlight w:val="yellow"/>
              </w:rPr>
            </w:pPr>
            <w:r w:rsidRPr="005300AD">
              <w:rPr>
                <w:rFonts w:ascii="Calibri" w:hAnsi="Calibri" w:cs="Calibri"/>
              </w:rPr>
              <w:t>En caso de que su propuesta contenga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donde se acredite que los mismos no tienen antecedentes relacionados con actividades ilícitas; asimismo, deberá adjuntar el Certificado de Registro Judicial de Antecedentes Penales (REJAP) acreditando ningún tipo de registro.</w:t>
            </w:r>
          </w:p>
        </w:tc>
      </w:tr>
    </w:tbl>
    <w:p w:rsidR="003C186C" w:rsidRPr="002462C6" w:rsidRDefault="003C186C" w:rsidP="003C186C">
      <w:pPr>
        <w:pStyle w:val="Prrafodelista"/>
        <w:ind w:left="0"/>
        <w:contextualSpacing/>
        <w:jc w:val="both"/>
        <w:rPr>
          <w:rFonts w:ascii="Calibri" w:hAnsi="Calibri" w:cs="Calibri"/>
          <w:b/>
          <w:bCs/>
          <w:lang w:eastAsia="es-BO"/>
        </w:rPr>
      </w:pPr>
    </w:p>
    <w:p w:rsidR="003C186C" w:rsidRPr="002462C6" w:rsidRDefault="003C186C" w:rsidP="003C186C">
      <w:pPr>
        <w:pStyle w:val="Prrafodelista"/>
        <w:ind w:left="0"/>
        <w:contextualSpacing/>
        <w:jc w:val="center"/>
        <w:rPr>
          <w:rFonts w:ascii="Calibri" w:hAnsi="Calibri" w:cs="Calibri"/>
          <w:b/>
          <w:bCs/>
          <w:lang w:eastAsia="es-BO"/>
        </w:rPr>
      </w:pPr>
      <w:r w:rsidRPr="002462C6">
        <w:rPr>
          <w:rFonts w:ascii="Calibri" w:hAnsi="Calibri" w:cs="Calibri"/>
          <w:b/>
          <w:bCs/>
          <w:lang w:eastAsia="es-BO"/>
        </w:rPr>
        <w:br w:type="page"/>
      </w:r>
      <w:r w:rsidRPr="002462C6">
        <w:rPr>
          <w:rFonts w:ascii="Calibri" w:hAnsi="Calibri" w:cs="Calibri"/>
          <w:b/>
          <w:bCs/>
          <w:lang w:eastAsia="es-BO"/>
        </w:rPr>
        <w:lastRenderedPageBreak/>
        <w:t>ANEXO 6</w:t>
      </w:r>
    </w:p>
    <w:p w:rsidR="003C186C" w:rsidRPr="002462C6" w:rsidRDefault="003C186C" w:rsidP="003C186C">
      <w:pPr>
        <w:pStyle w:val="Prrafodelista"/>
        <w:ind w:left="0"/>
        <w:contextualSpacing/>
        <w:jc w:val="center"/>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C186C" w:rsidRPr="002462C6" w:rsidTr="008E69DD">
        <w:trPr>
          <w:trHeight w:val="70"/>
        </w:trPr>
        <w:tc>
          <w:tcPr>
            <w:tcW w:w="9322" w:type="dxa"/>
            <w:shd w:val="clear" w:color="auto" w:fill="C6D9F1"/>
            <w:vAlign w:val="center"/>
          </w:tcPr>
          <w:p w:rsidR="003C186C" w:rsidRPr="002462C6" w:rsidRDefault="003C186C" w:rsidP="008E69DD">
            <w:pPr>
              <w:autoSpaceDE w:val="0"/>
              <w:autoSpaceDN w:val="0"/>
              <w:adjustRightInd w:val="0"/>
              <w:jc w:val="center"/>
              <w:rPr>
                <w:rFonts w:ascii="Calibri" w:hAnsi="Calibri" w:cs="Calibri"/>
                <w:b/>
              </w:rPr>
            </w:pPr>
            <w:r w:rsidRPr="002462C6">
              <w:rPr>
                <w:rFonts w:ascii="Calibri" w:hAnsi="Calibri" w:cs="Calibri"/>
                <w:b/>
              </w:rPr>
              <w:t xml:space="preserve">ANEXO 6: </w:t>
            </w:r>
            <w:r w:rsidRPr="002462C6">
              <w:rPr>
                <w:rFonts w:ascii="Calibri" w:hAnsi="Calibri" w:cs="Calibri"/>
                <w:b/>
                <w:bCs/>
                <w:lang w:eastAsia="es-BO"/>
              </w:rPr>
              <w:t>CHECKLIST LOTE 5</w:t>
            </w:r>
          </w:p>
        </w:tc>
      </w:tr>
    </w:tbl>
    <w:p w:rsidR="003C186C" w:rsidRPr="002462C6" w:rsidRDefault="003C186C" w:rsidP="003C186C">
      <w:pPr>
        <w:pStyle w:val="Prrafodelista"/>
        <w:ind w:left="0"/>
        <w:contextualSpacing/>
        <w:jc w:val="both"/>
        <w:rPr>
          <w:rFonts w:ascii="Calibri" w:hAnsi="Calibri" w:cs="Calibri"/>
          <w:b/>
          <w:bCs/>
          <w:sz w:val="16"/>
          <w:szCs w:val="16"/>
          <w:lang w:eastAsia="es-BO"/>
        </w:rPr>
      </w:pPr>
    </w:p>
    <w:tbl>
      <w:tblPr>
        <w:tblpPr w:leftFromText="141" w:rightFromText="141" w:vertAnchor="text" w:tblpXSpec="center"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901"/>
        <w:gridCol w:w="845"/>
        <w:gridCol w:w="986"/>
        <w:gridCol w:w="2097"/>
        <w:gridCol w:w="850"/>
        <w:gridCol w:w="415"/>
        <w:gridCol w:w="13"/>
        <w:gridCol w:w="1315"/>
        <w:gridCol w:w="800"/>
      </w:tblGrid>
      <w:tr w:rsidR="003C186C" w:rsidRPr="002462C6" w:rsidTr="008E69DD">
        <w:tblPrEx>
          <w:tblCellMar>
            <w:top w:w="0" w:type="dxa"/>
            <w:bottom w:w="0" w:type="dxa"/>
          </w:tblCellMar>
        </w:tblPrEx>
        <w:trPr>
          <w:trHeight w:val="270"/>
        </w:trPr>
        <w:tc>
          <w:tcPr>
            <w:tcW w:w="4503" w:type="dxa"/>
            <w:gridSpan w:val="4"/>
            <w:tcBorders>
              <w:right w:val="nil"/>
            </w:tcBorders>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EMPRESA:</w:t>
            </w:r>
          </w:p>
        </w:tc>
        <w:tc>
          <w:tcPr>
            <w:tcW w:w="2097" w:type="dxa"/>
            <w:tcBorders>
              <w:top w:val="single" w:sz="4" w:space="0" w:color="auto"/>
              <w:left w:val="single" w:sz="4" w:space="0" w:color="auto"/>
              <w:bottom w:val="single" w:sz="4" w:space="0" w:color="auto"/>
              <w:right w:val="nil"/>
            </w:tcBorders>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3C186C" w:rsidRPr="002462C6" w:rsidRDefault="003C186C" w:rsidP="008E69DD">
            <w:pPr>
              <w:rPr>
                <w:rFonts w:ascii="Calibri" w:hAnsi="Calibri"/>
                <w:b/>
                <w:sz w:val="16"/>
                <w:szCs w:val="16"/>
                <w:lang w:val="es-BO"/>
              </w:rPr>
            </w:pPr>
          </w:p>
        </w:tc>
        <w:tc>
          <w:tcPr>
            <w:tcW w:w="2128" w:type="dxa"/>
            <w:gridSpan w:val="3"/>
            <w:tcBorders>
              <w:left w:val="nil"/>
            </w:tcBorders>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FECHA:</w:t>
            </w:r>
          </w:p>
        </w:tc>
      </w:tr>
      <w:tr w:rsidR="003C186C" w:rsidRPr="002462C6" w:rsidTr="008E69DD">
        <w:tblPrEx>
          <w:tblCellMar>
            <w:top w:w="0" w:type="dxa"/>
            <w:bottom w:w="0" w:type="dxa"/>
          </w:tblCellMar>
        </w:tblPrEx>
        <w:trPr>
          <w:trHeight w:val="270"/>
        </w:trPr>
        <w:tc>
          <w:tcPr>
            <w:tcW w:w="4503" w:type="dxa"/>
            <w:gridSpan w:val="4"/>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CONDUCTOR:</w:t>
            </w:r>
          </w:p>
        </w:tc>
        <w:tc>
          <w:tcPr>
            <w:tcW w:w="3362" w:type="dxa"/>
            <w:gridSpan w:val="3"/>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 xml:space="preserve">CAMION TIPO: </w:t>
            </w:r>
          </w:p>
        </w:tc>
        <w:tc>
          <w:tcPr>
            <w:tcW w:w="2128" w:type="dxa"/>
            <w:gridSpan w:val="3"/>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HORA:</w:t>
            </w:r>
          </w:p>
        </w:tc>
      </w:tr>
      <w:tr w:rsidR="003C186C" w:rsidRPr="002462C6" w:rsidTr="008E69DD">
        <w:tblPrEx>
          <w:tblCellMar>
            <w:top w:w="0" w:type="dxa"/>
            <w:bottom w:w="0" w:type="dxa"/>
          </w:tblCellMar>
        </w:tblPrEx>
        <w:trPr>
          <w:trHeight w:val="286"/>
        </w:trPr>
        <w:tc>
          <w:tcPr>
            <w:tcW w:w="4503" w:type="dxa"/>
            <w:gridSpan w:val="4"/>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DESTINO:</w:t>
            </w:r>
          </w:p>
        </w:tc>
        <w:tc>
          <w:tcPr>
            <w:tcW w:w="3362" w:type="dxa"/>
            <w:gridSpan w:val="3"/>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PLACA:</w:t>
            </w:r>
          </w:p>
        </w:tc>
        <w:tc>
          <w:tcPr>
            <w:tcW w:w="2128" w:type="dxa"/>
            <w:gridSpan w:val="3"/>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MARCA:</w:t>
            </w:r>
          </w:p>
        </w:tc>
      </w:tr>
      <w:tr w:rsidR="003C186C" w:rsidRPr="002462C6" w:rsidTr="008E69DD">
        <w:tblPrEx>
          <w:tblCellMar>
            <w:top w:w="0" w:type="dxa"/>
            <w:bottom w:w="0" w:type="dxa"/>
          </w:tblCellMar>
        </w:tblPrEx>
        <w:trPr>
          <w:trHeight w:val="286"/>
        </w:trPr>
        <w:tc>
          <w:tcPr>
            <w:tcW w:w="2672" w:type="dxa"/>
            <w:gridSpan w:val="2"/>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LICENCIA Nro.:</w:t>
            </w:r>
          </w:p>
        </w:tc>
        <w:tc>
          <w:tcPr>
            <w:tcW w:w="845" w:type="dxa"/>
            <w:vAlign w:val="center"/>
          </w:tcPr>
          <w:p w:rsidR="003C186C" w:rsidRPr="002462C6" w:rsidRDefault="003C186C" w:rsidP="008E69DD">
            <w:pPr>
              <w:rPr>
                <w:rFonts w:ascii="Calibri" w:hAnsi="Calibri" w:cs="Arial"/>
                <w:b/>
                <w:sz w:val="16"/>
                <w:szCs w:val="16"/>
                <w:lang w:val="es-BO"/>
              </w:rPr>
            </w:pPr>
            <w:proofErr w:type="spellStart"/>
            <w:r w:rsidRPr="002462C6">
              <w:rPr>
                <w:rFonts w:ascii="Calibri" w:hAnsi="Calibri" w:cs="Arial"/>
                <w:b/>
                <w:sz w:val="16"/>
                <w:szCs w:val="16"/>
                <w:lang w:val="es-BO"/>
              </w:rPr>
              <w:t>Venc</w:t>
            </w:r>
            <w:proofErr w:type="spellEnd"/>
            <w:r w:rsidRPr="002462C6">
              <w:rPr>
                <w:rFonts w:ascii="Calibri" w:hAnsi="Calibri" w:cs="Arial"/>
                <w:b/>
                <w:sz w:val="16"/>
                <w:szCs w:val="16"/>
                <w:lang w:val="es-BO"/>
              </w:rPr>
              <w:t>.</w:t>
            </w:r>
          </w:p>
        </w:tc>
        <w:tc>
          <w:tcPr>
            <w:tcW w:w="986" w:type="dxa"/>
            <w:vAlign w:val="center"/>
          </w:tcPr>
          <w:p w:rsidR="003C186C" w:rsidRPr="002462C6" w:rsidRDefault="003C186C" w:rsidP="008E69DD">
            <w:pPr>
              <w:rPr>
                <w:rFonts w:ascii="Calibri" w:hAnsi="Calibri" w:cs="Arial"/>
                <w:b/>
                <w:sz w:val="16"/>
                <w:szCs w:val="16"/>
                <w:lang w:val="es-BO"/>
              </w:rPr>
            </w:pPr>
          </w:p>
        </w:tc>
        <w:tc>
          <w:tcPr>
            <w:tcW w:w="5490" w:type="dxa"/>
            <w:gridSpan w:val="6"/>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SUSTANCIA A TRANSPORTAR:</w:t>
            </w:r>
          </w:p>
        </w:tc>
      </w:tr>
      <w:tr w:rsidR="003C186C" w:rsidRPr="002462C6" w:rsidTr="008E69DD">
        <w:tblPrEx>
          <w:tblCellMar>
            <w:top w:w="0" w:type="dxa"/>
            <w:bottom w:w="0" w:type="dxa"/>
          </w:tblCellMar>
        </w:tblPrEx>
        <w:trPr>
          <w:trHeight w:val="286"/>
        </w:trPr>
        <w:tc>
          <w:tcPr>
            <w:tcW w:w="1771" w:type="dxa"/>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SEGURO DE VIDA</w:t>
            </w:r>
          </w:p>
        </w:tc>
        <w:tc>
          <w:tcPr>
            <w:tcW w:w="901" w:type="dxa"/>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20.000 $</w:t>
            </w:r>
          </w:p>
        </w:tc>
        <w:tc>
          <w:tcPr>
            <w:tcW w:w="845" w:type="dxa"/>
            <w:vAlign w:val="center"/>
          </w:tcPr>
          <w:p w:rsidR="003C186C" w:rsidRPr="002462C6" w:rsidRDefault="003C186C" w:rsidP="008E69DD">
            <w:pPr>
              <w:rPr>
                <w:rFonts w:ascii="Calibri" w:hAnsi="Calibri" w:cs="Arial"/>
                <w:b/>
                <w:sz w:val="16"/>
                <w:szCs w:val="16"/>
                <w:lang w:val="es-BO"/>
              </w:rPr>
            </w:pPr>
            <w:proofErr w:type="spellStart"/>
            <w:r w:rsidRPr="002462C6">
              <w:rPr>
                <w:rFonts w:ascii="Calibri" w:hAnsi="Calibri" w:cs="Arial"/>
                <w:b/>
                <w:sz w:val="16"/>
                <w:szCs w:val="16"/>
                <w:lang w:val="es-BO"/>
              </w:rPr>
              <w:t>Venc</w:t>
            </w:r>
            <w:proofErr w:type="spellEnd"/>
            <w:r w:rsidRPr="002462C6">
              <w:rPr>
                <w:rFonts w:ascii="Calibri" w:hAnsi="Calibri" w:cs="Arial"/>
                <w:b/>
                <w:sz w:val="16"/>
                <w:szCs w:val="16"/>
                <w:lang w:val="es-BO"/>
              </w:rPr>
              <w:t>.</w:t>
            </w:r>
          </w:p>
        </w:tc>
        <w:tc>
          <w:tcPr>
            <w:tcW w:w="986" w:type="dxa"/>
            <w:vAlign w:val="center"/>
          </w:tcPr>
          <w:p w:rsidR="003C186C" w:rsidRPr="002462C6" w:rsidRDefault="003C186C" w:rsidP="008E69DD">
            <w:pPr>
              <w:rPr>
                <w:rFonts w:ascii="Calibri" w:hAnsi="Calibri" w:cs="Arial"/>
                <w:b/>
                <w:sz w:val="16"/>
                <w:szCs w:val="16"/>
                <w:lang w:val="es-BO"/>
              </w:rPr>
            </w:pPr>
          </w:p>
        </w:tc>
        <w:tc>
          <w:tcPr>
            <w:tcW w:w="2947" w:type="dxa"/>
            <w:gridSpan w:val="2"/>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SEGURO CONTRA ACCIDENTES</w:t>
            </w:r>
          </w:p>
        </w:tc>
        <w:tc>
          <w:tcPr>
            <w:tcW w:w="428" w:type="dxa"/>
            <w:gridSpan w:val="2"/>
            <w:vAlign w:val="center"/>
          </w:tcPr>
          <w:p w:rsidR="003C186C" w:rsidRPr="002462C6" w:rsidRDefault="003C186C" w:rsidP="008E69DD">
            <w:pPr>
              <w:rPr>
                <w:rFonts w:ascii="Calibri" w:hAnsi="Calibri" w:cs="Arial"/>
                <w:b/>
                <w:sz w:val="16"/>
                <w:szCs w:val="16"/>
                <w:lang w:val="es-BO"/>
              </w:rPr>
            </w:pPr>
          </w:p>
        </w:tc>
        <w:tc>
          <w:tcPr>
            <w:tcW w:w="1315" w:type="dxa"/>
            <w:vAlign w:val="center"/>
          </w:tcPr>
          <w:p w:rsidR="003C186C" w:rsidRPr="002462C6" w:rsidRDefault="003C186C" w:rsidP="008E69DD">
            <w:pPr>
              <w:rPr>
                <w:rFonts w:ascii="Calibri" w:hAnsi="Calibri" w:cs="Arial"/>
                <w:b/>
                <w:sz w:val="16"/>
                <w:szCs w:val="16"/>
                <w:lang w:val="es-BO"/>
              </w:rPr>
            </w:pPr>
            <w:proofErr w:type="spellStart"/>
            <w:r w:rsidRPr="002462C6">
              <w:rPr>
                <w:rFonts w:ascii="Calibri" w:hAnsi="Calibri" w:cs="Arial"/>
                <w:b/>
                <w:sz w:val="16"/>
                <w:szCs w:val="16"/>
                <w:lang w:val="es-BO"/>
              </w:rPr>
              <w:t>Venc</w:t>
            </w:r>
            <w:proofErr w:type="spellEnd"/>
            <w:r w:rsidRPr="002462C6">
              <w:rPr>
                <w:rFonts w:ascii="Calibri" w:hAnsi="Calibri" w:cs="Arial"/>
                <w:b/>
                <w:sz w:val="16"/>
                <w:szCs w:val="16"/>
                <w:lang w:val="es-BO"/>
              </w:rPr>
              <w:t>.</w:t>
            </w:r>
          </w:p>
        </w:tc>
        <w:tc>
          <w:tcPr>
            <w:tcW w:w="800" w:type="dxa"/>
            <w:vAlign w:val="center"/>
          </w:tcPr>
          <w:p w:rsidR="003C186C" w:rsidRPr="002462C6" w:rsidRDefault="003C186C" w:rsidP="008E69DD">
            <w:pPr>
              <w:rPr>
                <w:rFonts w:ascii="Calibri" w:hAnsi="Calibri" w:cs="Arial"/>
                <w:b/>
                <w:sz w:val="16"/>
                <w:szCs w:val="16"/>
                <w:lang w:val="es-BO"/>
              </w:rPr>
            </w:pPr>
          </w:p>
        </w:tc>
      </w:tr>
      <w:tr w:rsidR="003C186C" w:rsidRPr="002462C6" w:rsidTr="008E69DD">
        <w:tblPrEx>
          <w:tblCellMar>
            <w:top w:w="0" w:type="dxa"/>
            <w:bottom w:w="0" w:type="dxa"/>
          </w:tblCellMar>
        </w:tblPrEx>
        <w:trPr>
          <w:trHeight w:val="286"/>
        </w:trPr>
        <w:tc>
          <w:tcPr>
            <w:tcW w:w="1771" w:type="dxa"/>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MANEJO DEFENSIVO</w:t>
            </w:r>
          </w:p>
        </w:tc>
        <w:tc>
          <w:tcPr>
            <w:tcW w:w="901" w:type="dxa"/>
            <w:vAlign w:val="center"/>
          </w:tcPr>
          <w:p w:rsidR="003C186C" w:rsidRPr="002462C6" w:rsidRDefault="003C186C" w:rsidP="008E69DD">
            <w:pPr>
              <w:rPr>
                <w:rFonts w:ascii="Calibri" w:hAnsi="Calibri" w:cs="Arial"/>
                <w:b/>
                <w:sz w:val="16"/>
                <w:szCs w:val="16"/>
                <w:lang w:val="es-BO"/>
              </w:rPr>
            </w:pPr>
          </w:p>
        </w:tc>
        <w:tc>
          <w:tcPr>
            <w:tcW w:w="845" w:type="dxa"/>
            <w:vAlign w:val="center"/>
          </w:tcPr>
          <w:p w:rsidR="003C186C" w:rsidRPr="002462C6" w:rsidRDefault="003C186C" w:rsidP="008E69DD">
            <w:pPr>
              <w:rPr>
                <w:rFonts w:ascii="Calibri" w:hAnsi="Calibri" w:cs="Arial"/>
                <w:b/>
                <w:sz w:val="16"/>
                <w:szCs w:val="16"/>
                <w:lang w:val="es-BO"/>
              </w:rPr>
            </w:pPr>
            <w:proofErr w:type="spellStart"/>
            <w:r w:rsidRPr="002462C6">
              <w:rPr>
                <w:rFonts w:ascii="Calibri" w:hAnsi="Calibri" w:cs="Arial"/>
                <w:b/>
                <w:sz w:val="16"/>
                <w:szCs w:val="16"/>
                <w:lang w:val="es-BO"/>
              </w:rPr>
              <w:t>Venc</w:t>
            </w:r>
            <w:proofErr w:type="spellEnd"/>
            <w:r w:rsidRPr="002462C6">
              <w:rPr>
                <w:rFonts w:ascii="Calibri" w:hAnsi="Calibri" w:cs="Arial"/>
                <w:b/>
                <w:sz w:val="16"/>
                <w:szCs w:val="16"/>
                <w:lang w:val="es-BO"/>
              </w:rPr>
              <w:t>.</w:t>
            </w:r>
          </w:p>
        </w:tc>
        <w:tc>
          <w:tcPr>
            <w:tcW w:w="986" w:type="dxa"/>
            <w:vAlign w:val="center"/>
          </w:tcPr>
          <w:p w:rsidR="003C186C" w:rsidRPr="002462C6" w:rsidRDefault="003C186C" w:rsidP="008E69DD">
            <w:pPr>
              <w:rPr>
                <w:rFonts w:ascii="Calibri" w:hAnsi="Calibri" w:cs="Arial"/>
                <w:b/>
                <w:sz w:val="16"/>
                <w:szCs w:val="16"/>
                <w:lang w:val="es-BO"/>
              </w:rPr>
            </w:pPr>
          </w:p>
        </w:tc>
        <w:tc>
          <w:tcPr>
            <w:tcW w:w="2947" w:type="dxa"/>
            <w:gridSpan w:val="2"/>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CONTROL ALCOHOLEMIA: POSITIVO</w:t>
            </w:r>
          </w:p>
        </w:tc>
        <w:tc>
          <w:tcPr>
            <w:tcW w:w="428" w:type="dxa"/>
            <w:gridSpan w:val="2"/>
            <w:vAlign w:val="center"/>
          </w:tcPr>
          <w:p w:rsidR="003C186C" w:rsidRPr="002462C6" w:rsidRDefault="003C186C" w:rsidP="008E69DD">
            <w:pPr>
              <w:rPr>
                <w:rFonts w:ascii="Calibri" w:hAnsi="Calibri" w:cs="Arial"/>
                <w:b/>
                <w:sz w:val="16"/>
                <w:szCs w:val="16"/>
                <w:lang w:val="es-BO"/>
              </w:rPr>
            </w:pPr>
          </w:p>
        </w:tc>
        <w:tc>
          <w:tcPr>
            <w:tcW w:w="1315" w:type="dxa"/>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NEGATIVO</w:t>
            </w:r>
          </w:p>
        </w:tc>
        <w:tc>
          <w:tcPr>
            <w:tcW w:w="800" w:type="dxa"/>
            <w:vAlign w:val="center"/>
          </w:tcPr>
          <w:p w:rsidR="003C186C" w:rsidRPr="002462C6" w:rsidRDefault="003C186C" w:rsidP="008E69DD">
            <w:pPr>
              <w:rPr>
                <w:rFonts w:ascii="Calibri" w:hAnsi="Calibri" w:cs="Arial"/>
                <w:b/>
                <w:sz w:val="16"/>
                <w:szCs w:val="16"/>
                <w:lang w:val="es-BO"/>
              </w:rPr>
            </w:pPr>
          </w:p>
        </w:tc>
      </w:tr>
      <w:tr w:rsidR="003C186C" w:rsidRPr="002462C6" w:rsidTr="008E69DD">
        <w:tblPrEx>
          <w:tblCellMar>
            <w:top w:w="0" w:type="dxa"/>
            <w:bottom w:w="0" w:type="dxa"/>
          </w:tblCellMar>
        </w:tblPrEx>
        <w:trPr>
          <w:trHeight w:val="286"/>
        </w:trPr>
        <w:tc>
          <w:tcPr>
            <w:tcW w:w="1771" w:type="dxa"/>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EPP:                    CASCO</w:t>
            </w:r>
          </w:p>
        </w:tc>
        <w:tc>
          <w:tcPr>
            <w:tcW w:w="901" w:type="dxa"/>
            <w:vAlign w:val="center"/>
          </w:tcPr>
          <w:p w:rsidR="003C186C" w:rsidRPr="002462C6" w:rsidRDefault="003C186C" w:rsidP="008E69DD">
            <w:pPr>
              <w:rPr>
                <w:rFonts w:ascii="Calibri" w:hAnsi="Calibri" w:cs="Arial"/>
                <w:b/>
                <w:sz w:val="16"/>
                <w:szCs w:val="16"/>
                <w:lang w:val="es-BO"/>
              </w:rPr>
            </w:pPr>
          </w:p>
        </w:tc>
        <w:tc>
          <w:tcPr>
            <w:tcW w:w="845" w:type="dxa"/>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LENTES</w:t>
            </w:r>
          </w:p>
        </w:tc>
        <w:tc>
          <w:tcPr>
            <w:tcW w:w="986" w:type="dxa"/>
            <w:vAlign w:val="center"/>
          </w:tcPr>
          <w:p w:rsidR="003C186C" w:rsidRPr="002462C6" w:rsidRDefault="003C186C" w:rsidP="008E69DD">
            <w:pPr>
              <w:rPr>
                <w:rFonts w:ascii="Calibri" w:hAnsi="Calibri" w:cs="Arial"/>
                <w:b/>
                <w:sz w:val="16"/>
                <w:szCs w:val="16"/>
                <w:lang w:val="es-BO"/>
              </w:rPr>
            </w:pPr>
          </w:p>
        </w:tc>
        <w:tc>
          <w:tcPr>
            <w:tcW w:w="2947" w:type="dxa"/>
            <w:gridSpan w:val="2"/>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BOTINES DE SEGURIDAD</w:t>
            </w:r>
          </w:p>
        </w:tc>
        <w:tc>
          <w:tcPr>
            <w:tcW w:w="428" w:type="dxa"/>
            <w:gridSpan w:val="2"/>
            <w:vAlign w:val="center"/>
          </w:tcPr>
          <w:p w:rsidR="003C186C" w:rsidRPr="002462C6" w:rsidRDefault="003C186C" w:rsidP="008E69DD">
            <w:pPr>
              <w:rPr>
                <w:rFonts w:ascii="Calibri" w:hAnsi="Calibri" w:cs="Arial"/>
                <w:b/>
                <w:sz w:val="16"/>
                <w:szCs w:val="16"/>
                <w:lang w:val="es-BO"/>
              </w:rPr>
            </w:pPr>
          </w:p>
        </w:tc>
        <w:tc>
          <w:tcPr>
            <w:tcW w:w="1315" w:type="dxa"/>
            <w:vAlign w:val="center"/>
          </w:tcPr>
          <w:p w:rsidR="003C186C" w:rsidRPr="002462C6" w:rsidRDefault="003C186C" w:rsidP="008E69DD">
            <w:pPr>
              <w:rPr>
                <w:rFonts w:ascii="Calibri" w:hAnsi="Calibri" w:cs="Arial"/>
                <w:b/>
                <w:sz w:val="16"/>
                <w:szCs w:val="16"/>
                <w:lang w:val="es-BO"/>
              </w:rPr>
            </w:pPr>
            <w:r w:rsidRPr="002462C6">
              <w:rPr>
                <w:rFonts w:ascii="Calibri" w:hAnsi="Calibri" w:cs="Arial"/>
                <w:b/>
                <w:sz w:val="16"/>
                <w:szCs w:val="16"/>
                <w:lang w:val="es-BO"/>
              </w:rPr>
              <w:t>GUANTES</w:t>
            </w:r>
          </w:p>
        </w:tc>
        <w:tc>
          <w:tcPr>
            <w:tcW w:w="800" w:type="dxa"/>
            <w:vAlign w:val="center"/>
          </w:tcPr>
          <w:p w:rsidR="003C186C" w:rsidRPr="002462C6" w:rsidRDefault="003C186C" w:rsidP="008E69DD">
            <w:pPr>
              <w:rPr>
                <w:rFonts w:ascii="Calibri" w:hAnsi="Calibri" w:cs="Arial"/>
                <w:b/>
                <w:sz w:val="16"/>
                <w:szCs w:val="16"/>
                <w:lang w:val="es-BO"/>
              </w:rPr>
            </w:pPr>
          </w:p>
        </w:tc>
      </w:tr>
    </w:tbl>
    <w:p w:rsidR="003C186C" w:rsidRPr="002462C6" w:rsidRDefault="003C186C" w:rsidP="003C186C">
      <w:pPr>
        <w:rPr>
          <w:rFonts w:ascii="Calibri" w:hAnsi="Calibri"/>
          <w:b/>
          <w:sz w:val="16"/>
          <w:szCs w:val="16"/>
          <w:lang w:val="es-BO"/>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3C186C" w:rsidRPr="002462C6" w:rsidTr="008E69DD">
        <w:tblPrEx>
          <w:tblCellMar>
            <w:top w:w="0" w:type="dxa"/>
            <w:bottom w:w="0" w:type="dxa"/>
          </w:tblCellMar>
        </w:tblPrEx>
        <w:trPr>
          <w:gridAfter w:val="1"/>
          <w:wAfter w:w="7" w:type="dxa"/>
          <w:jc w:val="center"/>
        </w:trPr>
        <w:tc>
          <w:tcPr>
            <w:tcW w:w="10208" w:type="dxa"/>
            <w:gridSpan w:val="18"/>
            <w:shd w:val="clear" w:color="auto" w:fill="666666"/>
            <w:vAlign w:val="center"/>
          </w:tcPr>
          <w:p w:rsidR="003C186C" w:rsidRPr="002462C6" w:rsidRDefault="003C186C" w:rsidP="008E69DD">
            <w:pPr>
              <w:jc w:val="center"/>
              <w:rPr>
                <w:rFonts w:ascii="Calibri" w:hAnsi="Calibri"/>
                <w:b/>
                <w:bCs/>
                <w:sz w:val="16"/>
                <w:szCs w:val="16"/>
                <w:lang w:val="es-BO"/>
              </w:rPr>
            </w:pPr>
            <w:r w:rsidRPr="002462C6">
              <w:rPr>
                <w:rFonts w:ascii="Calibri" w:hAnsi="Calibri"/>
                <w:b/>
                <w:bCs/>
                <w:sz w:val="16"/>
                <w:szCs w:val="16"/>
                <w:lang w:val="es-BO"/>
              </w:rPr>
              <w:t>ELEMENTOS OBLIGATORIOS PARA PERMITIR LA CARGA DE HIDROCARBUROS</w:t>
            </w:r>
          </w:p>
        </w:tc>
      </w:tr>
      <w:tr w:rsidR="003C186C" w:rsidRPr="002462C6" w:rsidTr="008E69DD">
        <w:tblPrEx>
          <w:tblCellMar>
            <w:top w:w="0" w:type="dxa"/>
            <w:bottom w:w="0" w:type="dxa"/>
          </w:tblCellMar>
        </w:tblPrEx>
        <w:trPr>
          <w:gridAfter w:val="1"/>
          <w:wAfter w:w="7" w:type="dxa"/>
          <w:jc w:val="center"/>
        </w:trPr>
        <w:tc>
          <w:tcPr>
            <w:tcW w:w="4236" w:type="dxa"/>
            <w:gridSpan w:val="4"/>
            <w:shd w:val="pct55" w:color="000000" w:fill="FFFFFF"/>
            <w:vAlign w:val="center"/>
          </w:tcPr>
          <w:p w:rsidR="003C186C" w:rsidRPr="002462C6" w:rsidRDefault="003C186C" w:rsidP="00862E73">
            <w:pPr>
              <w:numPr>
                <w:ilvl w:val="0"/>
                <w:numId w:val="101"/>
              </w:numPr>
              <w:jc w:val="center"/>
              <w:rPr>
                <w:rFonts w:ascii="Calibri" w:hAnsi="Calibri"/>
                <w:b/>
                <w:sz w:val="16"/>
                <w:szCs w:val="16"/>
                <w:lang w:val="es-BO"/>
              </w:rPr>
            </w:pPr>
            <w:r w:rsidRPr="002462C6">
              <w:rPr>
                <w:rFonts w:ascii="Calibri" w:hAnsi="Calibri"/>
                <w:b/>
                <w:sz w:val="16"/>
                <w:szCs w:val="16"/>
                <w:lang w:val="es-BO"/>
              </w:rPr>
              <w:t>CONDICIONES VEHICULO</w:t>
            </w:r>
          </w:p>
        </w:tc>
        <w:tc>
          <w:tcPr>
            <w:tcW w:w="244" w:type="dxa"/>
            <w:tcBorders>
              <w:bottom w:val="nil"/>
            </w:tcBorders>
            <w:shd w:val="clear" w:color="auto" w:fill="auto"/>
          </w:tcPr>
          <w:p w:rsidR="003C186C" w:rsidRPr="002462C6" w:rsidRDefault="003C186C" w:rsidP="008E69DD">
            <w:pPr>
              <w:jc w:val="center"/>
              <w:rPr>
                <w:rFonts w:ascii="Calibri" w:hAnsi="Calibri"/>
                <w:b/>
                <w:sz w:val="16"/>
                <w:szCs w:val="16"/>
                <w:lang w:val="es-BO"/>
              </w:rPr>
            </w:pPr>
          </w:p>
        </w:tc>
        <w:tc>
          <w:tcPr>
            <w:tcW w:w="5728" w:type="dxa"/>
            <w:gridSpan w:val="13"/>
            <w:shd w:val="pct55" w:color="000000" w:fill="FFFFFF"/>
            <w:vAlign w:val="center"/>
          </w:tcPr>
          <w:p w:rsidR="003C186C" w:rsidRPr="002462C6" w:rsidRDefault="003C186C" w:rsidP="008E69DD">
            <w:pPr>
              <w:jc w:val="center"/>
              <w:rPr>
                <w:rFonts w:ascii="Calibri" w:hAnsi="Calibri"/>
                <w:b/>
                <w:sz w:val="16"/>
                <w:szCs w:val="16"/>
                <w:lang w:val="es-BO"/>
              </w:rPr>
            </w:pPr>
            <w:r w:rsidRPr="002462C6">
              <w:rPr>
                <w:rFonts w:ascii="Calibri" w:hAnsi="Calibri"/>
                <w:b/>
                <w:sz w:val="16"/>
                <w:szCs w:val="16"/>
                <w:lang w:val="es-BO"/>
              </w:rPr>
              <w:t xml:space="preserve">IV. CONDICIONES CISTERNAS </w:t>
            </w:r>
          </w:p>
        </w:tc>
      </w:tr>
      <w:tr w:rsidR="003C186C" w:rsidRPr="002462C6" w:rsidTr="008E69DD">
        <w:tblPrEx>
          <w:tblCellMar>
            <w:top w:w="0" w:type="dxa"/>
            <w:bottom w:w="0" w:type="dxa"/>
          </w:tblCellMar>
        </w:tblPrEx>
        <w:trPr>
          <w:gridAfter w:val="1"/>
          <w:wAfter w:w="7" w:type="dxa"/>
          <w:cantSplit/>
          <w:jc w:val="center"/>
        </w:trPr>
        <w:tc>
          <w:tcPr>
            <w:tcW w:w="388" w:type="dxa"/>
            <w:vMerge w:val="restart"/>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1</w:t>
            </w:r>
          </w:p>
        </w:tc>
        <w:tc>
          <w:tcPr>
            <w:tcW w:w="1022" w:type="dxa"/>
            <w:vMerge w:val="restart"/>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LUCES:</w:t>
            </w:r>
          </w:p>
        </w:tc>
        <w:tc>
          <w:tcPr>
            <w:tcW w:w="2334" w:type="dxa"/>
            <w:vAlign w:val="center"/>
          </w:tcPr>
          <w:p w:rsidR="003C186C" w:rsidRPr="002462C6" w:rsidRDefault="003C186C" w:rsidP="008E69DD">
            <w:pPr>
              <w:tabs>
                <w:tab w:val="left" w:pos="1347"/>
              </w:tabs>
              <w:rPr>
                <w:rFonts w:ascii="Calibri" w:hAnsi="Calibri"/>
                <w:sz w:val="16"/>
                <w:szCs w:val="16"/>
                <w:lang w:val="es-BO"/>
              </w:rPr>
            </w:pPr>
            <w:r w:rsidRPr="002462C6">
              <w:rPr>
                <w:rFonts w:ascii="Calibri" w:hAnsi="Calibri"/>
                <w:sz w:val="16"/>
                <w:szCs w:val="16"/>
                <w:lang w:val="es-BO"/>
              </w:rPr>
              <w:t>Posición</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Merge w:val="restart"/>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20</w:t>
            </w:r>
          </w:p>
        </w:tc>
        <w:tc>
          <w:tcPr>
            <w:tcW w:w="1414" w:type="dxa"/>
            <w:gridSpan w:val="3"/>
            <w:vMerge w:val="restart"/>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Baterías:</w:t>
            </w:r>
          </w:p>
        </w:tc>
        <w:tc>
          <w:tcPr>
            <w:tcW w:w="3346" w:type="dxa"/>
            <w:gridSpan w:val="8"/>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Caja y tapa</w:t>
            </w:r>
          </w:p>
        </w:tc>
        <w:tc>
          <w:tcPr>
            <w:tcW w:w="488" w:type="dxa"/>
          </w:tcPr>
          <w:p w:rsidR="003C186C" w:rsidRPr="002462C6" w:rsidRDefault="003C186C" w:rsidP="008E69DD">
            <w:pPr>
              <w:rPr>
                <w:rFonts w:ascii="Calibri" w:hAnsi="Calibri"/>
                <w:b/>
                <w:sz w:val="16"/>
                <w:szCs w:val="16"/>
                <w:lang w:val="es-BO"/>
              </w:rPr>
            </w:pPr>
          </w:p>
        </w:tc>
      </w:tr>
      <w:tr w:rsidR="003C186C" w:rsidRPr="002462C6" w:rsidTr="008E69DD">
        <w:tblPrEx>
          <w:tblCellMar>
            <w:top w:w="0" w:type="dxa"/>
            <w:bottom w:w="0" w:type="dxa"/>
          </w:tblCellMar>
        </w:tblPrEx>
        <w:trPr>
          <w:gridAfter w:val="1"/>
          <w:wAfter w:w="7" w:type="dxa"/>
          <w:cantSplit/>
          <w:jc w:val="center"/>
        </w:trPr>
        <w:tc>
          <w:tcPr>
            <w:tcW w:w="388" w:type="dxa"/>
            <w:vMerge/>
          </w:tcPr>
          <w:p w:rsidR="003C186C" w:rsidRPr="002462C6" w:rsidRDefault="003C186C" w:rsidP="008E69DD">
            <w:pPr>
              <w:jc w:val="center"/>
              <w:rPr>
                <w:rFonts w:ascii="Calibri" w:hAnsi="Calibri"/>
                <w:sz w:val="16"/>
                <w:szCs w:val="16"/>
                <w:lang w:val="es-BO"/>
              </w:rPr>
            </w:pPr>
          </w:p>
        </w:tc>
        <w:tc>
          <w:tcPr>
            <w:tcW w:w="1022" w:type="dxa"/>
            <w:vMerge/>
          </w:tcPr>
          <w:p w:rsidR="003C186C" w:rsidRPr="002462C6" w:rsidRDefault="003C186C" w:rsidP="008E69DD">
            <w:pPr>
              <w:rPr>
                <w:rFonts w:ascii="Calibri" w:hAnsi="Calibri"/>
                <w:sz w:val="16"/>
                <w:szCs w:val="16"/>
                <w:lang w:val="es-BO"/>
              </w:rPr>
            </w:pPr>
          </w:p>
        </w:tc>
        <w:tc>
          <w:tcPr>
            <w:tcW w:w="2334" w:type="dxa"/>
            <w:vAlign w:val="center"/>
          </w:tcPr>
          <w:p w:rsidR="003C186C" w:rsidRPr="002462C6" w:rsidRDefault="003C186C" w:rsidP="008E69DD">
            <w:pPr>
              <w:tabs>
                <w:tab w:val="left" w:pos="1347"/>
              </w:tabs>
              <w:rPr>
                <w:rFonts w:ascii="Calibri" w:hAnsi="Calibri"/>
                <w:sz w:val="16"/>
                <w:szCs w:val="16"/>
                <w:lang w:val="es-BO"/>
              </w:rPr>
            </w:pPr>
            <w:r w:rsidRPr="002462C6">
              <w:rPr>
                <w:rFonts w:ascii="Calibri" w:hAnsi="Calibri"/>
                <w:sz w:val="16"/>
                <w:szCs w:val="16"/>
                <w:lang w:val="es-BO"/>
              </w:rPr>
              <w:t>Bajas</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Merge/>
            <w:vAlign w:val="center"/>
          </w:tcPr>
          <w:p w:rsidR="003C186C" w:rsidRPr="002462C6" w:rsidRDefault="003C186C" w:rsidP="008E69DD">
            <w:pPr>
              <w:jc w:val="center"/>
              <w:rPr>
                <w:rFonts w:ascii="Calibri" w:hAnsi="Calibri"/>
                <w:sz w:val="16"/>
                <w:szCs w:val="16"/>
                <w:lang w:val="es-BO"/>
              </w:rPr>
            </w:pPr>
          </w:p>
        </w:tc>
        <w:tc>
          <w:tcPr>
            <w:tcW w:w="1414" w:type="dxa"/>
            <w:gridSpan w:val="3"/>
            <w:vMerge/>
            <w:vAlign w:val="center"/>
          </w:tcPr>
          <w:p w:rsidR="003C186C" w:rsidRPr="002462C6" w:rsidRDefault="003C186C" w:rsidP="008E69DD">
            <w:pPr>
              <w:rPr>
                <w:rFonts w:ascii="Calibri" w:hAnsi="Calibri"/>
                <w:sz w:val="16"/>
                <w:szCs w:val="16"/>
                <w:lang w:val="es-BO"/>
              </w:rPr>
            </w:pPr>
          </w:p>
        </w:tc>
        <w:tc>
          <w:tcPr>
            <w:tcW w:w="3346" w:type="dxa"/>
            <w:gridSpan w:val="8"/>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Corte de corriente</w:t>
            </w:r>
          </w:p>
        </w:tc>
        <w:tc>
          <w:tcPr>
            <w:tcW w:w="488" w:type="dxa"/>
          </w:tcPr>
          <w:p w:rsidR="003C186C" w:rsidRPr="002462C6" w:rsidRDefault="003C186C" w:rsidP="008E69DD">
            <w:pPr>
              <w:rPr>
                <w:rFonts w:ascii="Calibri" w:hAnsi="Calibri"/>
                <w:b/>
                <w:sz w:val="16"/>
                <w:szCs w:val="16"/>
                <w:lang w:val="es-BO"/>
              </w:rPr>
            </w:pPr>
          </w:p>
        </w:tc>
      </w:tr>
      <w:tr w:rsidR="003C186C" w:rsidRPr="002462C6" w:rsidTr="008E69DD">
        <w:tblPrEx>
          <w:tblCellMar>
            <w:top w:w="0" w:type="dxa"/>
            <w:bottom w:w="0" w:type="dxa"/>
          </w:tblCellMar>
        </w:tblPrEx>
        <w:trPr>
          <w:gridAfter w:val="1"/>
          <w:wAfter w:w="7" w:type="dxa"/>
          <w:cantSplit/>
          <w:jc w:val="center"/>
        </w:trPr>
        <w:tc>
          <w:tcPr>
            <w:tcW w:w="388" w:type="dxa"/>
            <w:vMerge/>
          </w:tcPr>
          <w:p w:rsidR="003C186C" w:rsidRPr="002462C6" w:rsidRDefault="003C186C" w:rsidP="008E69DD">
            <w:pPr>
              <w:jc w:val="center"/>
              <w:rPr>
                <w:rFonts w:ascii="Calibri" w:hAnsi="Calibri"/>
                <w:sz w:val="16"/>
                <w:szCs w:val="16"/>
                <w:lang w:val="es-BO"/>
              </w:rPr>
            </w:pPr>
          </w:p>
        </w:tc>
        <w:tc>
          <w:tcPr>
            <w:tcW w:w="1022" w:type="dxa"/>
            <w:vMerge/>
          </w:tcPr>
          <w:p w:rsidR="003C186C" w:rsidRPr="002462C6" w:rsidRDefault="003C186C" w:rsidP="008E69DD">
            <w:pPr>
              <w:rPr>
                <w:rFonts w:ascii="Calibri" w:hAnsi="Calibri"/>
                <w:sz w:val="16"/>
                <w:szCs w:val="16"/>
                <w:lang w:val="es-BO"/>
              </w:rPr>
            </w:pPr>
          </w:p>
        </w:tc>
        <w:tc>
          <w:tcPr>
            <w:tcW w:w="2334" w:type="dxa"/>
            <w:vAlign w:val="center"/>
          </w:tcPr>
          <w:p w:rsidR="003C186C" w:rsidRPr="002462C6" w:rsidRDefault="003C186C" w:rsidP="008E69DD">
            <w:pPr>
              <w:tabs>
                <w:tab w:val="left" w:pos="1347"/>
              </w:tabs>
              <w:rPr>
                <w:rFonts w:ascii="Calibri" w:hAnsi="Calibri"/>
                <w:sz w:val="16"/>
                <w:szCs w:val="16"/>
                <w:lang w:val="es-BO"/>
              </w:rPr>
            </w:pPr>
            <w:r w:rsidRPr="002462C6">
              <w:rPr>
                <w:rFonts w:ascii="Calibri" w:hAnsi="Calibri"/>
                <w:sz w:val="16"/>
                <w:szCs w:val="16"/>
                <w:lang w:val="es-BO"/>
              </w:rPr>
              <w:t>Altas</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Merge w:val="restart"/>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21</w:t>
            </w:r>
          </w:p>
        </w:tc>
        <w:tc>
          <w:tcPr>
            <w:tcW w:w="1414" w:type="dxa"/>
            <w:gridSpan w:val="3"/>
            <w:vMerge w:val="restart"/>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Válvulas de carga:</w:t>
            </w:r>
          </w:p>
        </w:tc>
        <w:tc>
          <w:tcPr>
            <w:tcW w:w="3346" w:type="dxa"/>
            <w:gridSpan w:val="8"/>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Marco de protección</w:t>
            </w:r>
          </w:p>
        </w:tc>
        <w:tc>
          <w:tcPr>
            <w:tcW w:w="488" w:type="dxa"/>
          </w:tcPr>
          <w:p w:rsidR="003C186C" w:rsidRPr="002462C6" w:rsidRDefault="003C186C" w:rsidP="008E69DD">
            <w:pPr>
              <w:rPr>
                <w:rFonts w:ascii="Calibri" w:hAnsi="Calibri"/>
                <w:b/>
                <w:sz w:val="16"/>
                <w:szCs w:val="16"/>
                <w:lang w:val="es-BO"/>
              </w:rPr>
            </w:pPr>
          </w:p>
        </w:tc>
      </w:tr>
      <w:tr w:rsidR="003C186C" w:rsidRPr="002462C6" w:rsidTr="008E69DD">
        <w:tblPrEx>
          <w:tblCellMar>
            <w:top w:w="0" w:type="dxa"/>
            <w:bottom w:w="0" w:type="dxa"/>
          </w:tblCellMar>
        </w:tblPrEx>
        <w:trPr>
          <w:gridAfter w:val="1"/>
          <w:wAfter w:w="7" w:type="dxa"/>
          <w:cantSplit/>
          <w:jc w:val="center"/>
        </w:trPr>
        <w:tc>
          <w:tcPr>
            <w:tcW w:w="388" w:type="dxa"/>
            <w:vMerge/>
          </w:tcPr>
          <w:p w:rsidR="003C186C" w:rsidRPr="002462C6" w:rsidRDefault="003C186C" w:rsidP="008E69DD">
            <w:pPr>
              <w:jc w:val="center"/>
              <w:rPr>
                <w:rFonts w:ascii="Calibri" w:hAnsi="Calibri"/>
                <w:sz w:val="16"/>
                <w:szCs w:val="16"/>
                <w:lang w:val="es-BO"/>
              </w:rPr>
            </w:pPr>
          </w:p>
        </w:tc>
        <w:tc>
          <w:tcPr>
            <w:tcW w:w="1022" w:type="dxa"/>
            <w:vMerge/>
          </w:tcPr>
          <w:p w:rsidR="003C186C" w:rsidRPr="002462C6" w:rsidRDefault="003C186C" w:rsidP="008E69DD">
            <w:pPr>
              <w:rPr>
                <w:rFonts w:ascii="Calibri" w:hAnsi="Calibri"/>
                <w:b/>
                <w:sz w:val="16"/>
                <w:szCs w:val="16"/>
                <w:lang w:val="es-BO"/>
              </w:rPr>
            </w:pPr>
          </w:p>
        </w:tc>
        <w:tc>
          <w:tcPr>
            <w:tcW w:w="2334" w:type="dxa"/>
            <w:vAlign w:val="center"/>
          </w:tcPr>
          <w:p w:rsidR="003C186C" w:rsidRPr="002462C6" w:rsidRDefault="003C186C" w:rsidP="008E69DD">
            <w:pPr>
              <w:tabs>
                <w:tab w:val="left" w:pos="1347"/>
              </w:tabs>
              <w:rPr>
                <w:rFonts w:ascii="Calibri" w:hAnsi="Calibri"/>
                <w:sz w:val="16"/>
                <w:szCs w:val="16"/>
                <w:lang w:val="es-BO"/>
              </w:rPr>
            </w:pPr>
            <w:r w:rsidRPr="002462C6">
              <w:rPr>
                <w:rFonts w:ascii="Calibri" w:hAnsi="Calibri"/>
                <w:sz w:val="16"/>
                <w:szCs w:val="16"/>
                <w:lang w:val="es-BO"/>
              </w:rPr>
              <w:t>Guiñadores Izq./ Der.</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Merge/>
          </w:tcPr>
          <w:p w:rsidR="003C186C" w:rsidRPr="002462C6" w:rsidRDefault="003C186C" w:rsidP="008E69DD">
            <w:pPr>
              <w:jc w:val="center"/>
              <w:rPr>
                <w:rFonts w:ascii="Calibri" w:hAnsi="Calibri"/>
                <w:sz w:val="16"/>
                <w:szCs w:val="16"/>
                <w:lang w:val="es-BO"/>
              </w:rPr>
            </w:pPr>
          </w:p>
        </w:tc>
        <w:tc>
          <w:tcPr>
            <w:tcW w:w="1414" w:type="dxa"/>
            <w:gridSpan w:val="3"/>
            <w:vMerge/>
            <w:shd w:val="clear" w:color="auto" w:fill="auto"/>
            <w:vAlign w:val="center"/>
          </w:tcPr>
          <w:p w:rsidR="003C186C" w:rsidRPr="002462C6" w:rsidRDefault="003C186C" w:rsidP="008E69DD">
            <w:pPr>
              <w:rPr>
                <w:rFonts w:ascii="Calibri" w:hAnsi="Calibri"/>
                <w:sz w:val="16"/>
                <w:szCs w:val="16"/>
                <w:lang w:val="es-BO"/>
              </w:rPr>
            </w:pPr>
          </w:p>
        </w:tc>
        <w:tc>
          <w:tcPr>
            <w:tcW w:w="3346" w:type="dxa"/>
            <w:gridSpan w:val="8"/>
            <w:shd w:val="clear" w:color="auto" w:fill="auto"/>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Hermeticidad</w:t>
            </w:r>
          </w:p>
        </w:tc>
        <w:tc>
          <w:tcPr>
            <w:tcW w:w="488" w:type="dxa"/>
          </w:tcPr>
          <w:p w:rsidR="003C186C" w:rsidRPr="002462C6" w:rsidRDefault="003C186C" w:rsidP="008E69DD">
            <w:pPr>
              <w:rPr>
                <w:rFonts w:ascii="Calibri" w:hAnsi="Calibri"/>
                <w:b/>
                <w:sz w:val="16"/>
                <w:szCs w:val="16"/>
                <w:lang w:val="es-BO"/>
              </w:rPr>
            </w:pPr>
          </w:p>
        </w:tc>
      </w:tr>
      <w:tr w:rsidR="003C186C" w:rsidRPr="002462C6" w:rsidTr="008E69DD">
        <w:tblPrEx>
          <w:tblCellMar>
            <w:top w:w="0" w:type="dxa"/>
            <w:bottom w:w="0" w:type="dxa"/>
          </w:tblCellMar>
        </w:tblPrEx>
        <w:trPr>
          <w:gridAfter w:val="1"/>
          <w:wAfter w:w="7" w:type="dxa"/>
          <w:cantSplit/>
          <w:jc w:val="center"/>
        </w:trPr>
        <w:tc>
          <w:tcPr>
            <w:tcW w:w="388" w:type="dxa"/>
            <w:vMerge/>
          </w:tcPr>
          <w:p w:rsidR="003C186C" w:rsidRPr="002462C6" w:rsidRDefault="003C186C" w:rsidP="008E69DD">
            <w:pPr>
              <w:jc w:val="center"/>
              <w:rPr>
                <w:rFonts w:ascii="Calibri" w:hAnsi="Calibri"/>
                <w:sz w:val="16"/>
                <w:szCs w:val="16"/>
                <w:lang w:val="es-BO"/>
              </w:rPr>
            </w:pPr>
          </w:p>
        </w:tc>
        <w:tc>
          <w:tcPr>
            <w:tcW w:w="1022" w:type="dxa"/>
            <w:vMerge/>
          </w:tcPr>
          <w:p w:rsidR="003C186C" w:rsidRPr="002462C6" w:rsidRDefault="003C186C" w:rsidP="008E69DD">
            <w:pPr>
              <w:rPr>
                <w:rFonts w:ascii="Calibri" w:hAnsi="Calibri"/>
                <w:b/>
                <w:sz w:val="16"/>
                <w:szCs w:val="16"/>
                <w:lang w:val="es-BO"/>
              </w:rPr>
            </w:pPr>
          </w:p>
        </w:tc>
        <w:tc>
          <w:tcPr>
            <w:tcW w:w="2334" w:type="dxa"/>
            <w:tcBorders>
              <w:bottom w:val="nil"/>
            </w:tcBorders>
            <w:vAlign w:val="center"/>
          </w:tcPr>
          <w:p w:rsidR="003C186C" w:rsidRPr="002462C6" w:rsidRDefault="003C186C" w:rsidP="008E69DD">
            <w:pPr>
              <w:tabs>
                <w:tab w:val="left" w:pos="600"/>
                <w:tab w:val="left" w:pos="1347"/>
                <w:tab w:val="right" w:pos="2201"/>
              </w:tabs>
              <w:rPr>
                <w:rFonts w:ascii="Calibri" w:hAnsi="Calibri"/>
                <w:sz w:val="16"/>
                <w:szCs w:val="16"/>
                <w:lang w:val="es-BO"/>
              </w:rPr>
            </w:pPr>
            <w:r w:rsidRPr="002462C6">
              <w:rPr>
                <w:rFonts w:ascii="Calibri" w:hAnsi="Calibri"/>
                <w:sz w:val="16"/>
                <w:szCs w:val="16"/>
                <w:lang w:val="es-BO"/>
              </w:rPr>
              <w:t>Frenos</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5728" w:type="dxa"/>
            <w:gridSpan w:val="13"/>
            <w:shd w:val="clear" w:color="auto" w:fill="7F7F7F"/>
            <w:vAlign w:val="center"/>
          </w:tcPr>
          <w:p w:rsidR="003C186C" w:rsidRPr="002462C6" w:rsidRDefault="003C186C" w:rsidP="008E69DD">
            <w:pPr>
              <w:jc w:val="center"/>
              <w:rPr>
                <w:rFonts w:ascii="Calibri" w:hAnsi="Calibri"/>
                <w:b/>
                <w:sz w:val="16"/>
                <w:szCs w:val="16"/>
                <w:lang w:val="es-BO"/>
              </w:rPr>
            </w:pPr>
            <w:r w:rsidRPr="002462C6">
              <w:rPr>
                <w:rFonts w:ascii="Calibri" w:hAnsi="Calibri"/>
                <w:b/>
                <w:sz w:val="16"/>
                <w:szCs w:val="16"/>
                <w:lang w:val="es-BO"/>
              </w:rPr>
              <w:t>V. CONDICIONES TANQUES ATMOSFERICOS (G.E.)</w:t>
            </w:r>
          </w:p>
        </w:tc>
      </w:tr>
      <w:tr w:rsidR="003C186C" w:rsidRPr="002462C6" w:rsidTr="008E69DD">
        <w:tblPrEx>
          <w:tblCellMar>
            <w:top w:w="0" w:type="dxa"/>
            <w:bottom w:w="0" w:type="dxa"/>
          </w:tblCellMar>
        </w:tblPrEx>
        <w:trPr>
          <w:gridAfter w:val="1"/>
          <w:wAfter w:w="7" w:type="dxa"/>
          <w:cantSplit/>
          <w:jc w:val="center"/>
        </w:trPr>
        <w:tc>
          <w:tcPr>
            <w:tcW w:w="388" w:type="dxa"/>
            <w:vMerge/>
          </w:tcPr>
          <w:p w:rsidR="003C186C" w:rsidRPr="002462C6" w:rsidRDefault="003C186C" w:rsidP="008E69DD">
            <w:pPr>
              <w:jc w:val="center"/>
              <w:rPr>
                <w:rFonts w:ascii="Calibri" w:hAnsi="Calibri"/>
                <w:sz w:val="16"/>
                <w:szCs w:val="16"/>
                <w:lang w:val="es-BO"/>
              </w:rPr>
            </w:pPr>
          </w:p>
        </w:tc>
        <w:tc>
          <w:tcPr>
            <w:tcW w:w="1022" w:type="dxa"/>
            <w:vMerge/>
            <w:tcBorders>
              <w:bottom w:val="nil"/>
            </w:tcBorders>
          </w:tcPr>
          <w:p w:rsidR="003C186C" w:rsidRPr="002462C6" w:rsidRDefault="003C186C" w:rsidP="008E69DD">
            <w:pPr>
              <w:rPr>
                <w:rFonts w:ascii="Calibri" w:hAnsi="Calibri"/>
                <w:b/>
                <w:sz w:val="16"/>
                <w:szCs w:val="16"/>
                <w:lang w:val="es-BO"/>
              </w:rPr>
            </w:pPr>
          </w:p>
        </w:tc>
        <w:tc>
          <w:tcPr>
            <w:tcW w:w="2334" w:type="dxa"/>
            <w:tcBorders>
              <w:bottom w:val="nil"/>
            </w:tcBorders>
            <w:vAlign w:val="center"/>
          </w:tcPr>
          <w:p w:rsidR="003C186C" w:rsidRPr="002462C6" w:rsidRDefault="003C186C" w:rsidP="008E69DD">
            <w:pPr>
              <w:tabs>
                <w:tab w:val="left" w:pos="600"/>
                <w:tab w:val="left" w:pos="1347"/>
                <w:tab w:val="right" w:pos="2201"/>
              </w:tabs>
              <w:rPr>
                <w:rFonts w:ascii="Calibri" w:hAnsi="Calibri"/>
                <w:sz w:val="16"/>
                <w:szCs w:val="16"/>
                <w:lang w:val="es-BO"/>
              </w:rPr>
            </w:pPr>
            <w:r w:rsidRPr="002462C6">
              <w:rPr>
                <w:rFonts w:ascii="Calibri" w:hAnsi="Calibri"/>
                <w:sz w:val="16"/>
                <w:szCs w:val="16"/>
                <w:lang w:val="es-BO"/>
              </w:rPr>
              <w:t>Reversa</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22</w:t>
            </w:r>
          </w:p>
        </w:tc>
        <w:tc>
          <w:tcPr>
            <w:tcW w:w="4760" w:type="dxa"/>
            <w:gridSpan w:val="11"/>
            <w:shd w:val="clear" w:color="auto" w:fill="auto"/>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Válvulas de emergencia de compartimientos</w:t>
            </w:r>
          </w:p>
        </w:tc>
        <w:tc>
          <w:tcPr>
            <w:tcW w:w="488" w:type="dxa"/>
          </w:tcPr>
          <w:p w:rsidR="003C186C" w:rsidRPr="002462C6" w:rsidRDefault="003C186C" w:rsidP="008E69DD">
            <w:pPr>
              <w:rPr>
                <w:rFonts w:ascii="Calibri" w:hAnsi="Calibri"/>
                <w:b/>
                <w:sz w:val="16"/>
                <w:szCs w:val="16"/>
                <w:lang w:val="es-BO"/>
              </w:rPr>
            </w:pPr>
          </w:p>
        </w:tc>
      </w:tr>
      <w:tr w:rsidR="003C186C" w:rsidRPr="002462C6" w:rsidTr="008E69DD">
        <w:tblPrEx>
          <w:tblCellMar>
            <w:top w:w="0" w:type="dxa"/>
            <w:bottom w:w="0" w:type="dxa"/>
          </w:tblCellMar>
        </w:tblPrEx>
        <w:trPr>
          <w:gridAfter w:val="1"/>
          <w:wAfter w:w="7" w:type="dxa"/>
          <w:cantSplit/>
          <w:trHeight w:val="175"/>
          <w:jc w:val="center"/>
        </w:trPr>
        <w:tc>
          <w:tcPr>
            <w:tcW w:w="388" w:type="dxa"/>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2</w:t>
            </w:r>
          </w:p>
        </w:tc>
        <w:tc>
          <w:tcPr>
            <w:tcW w:w="3356" w:type="dxa"/>
            <w:gridSpan w:val="2"/>
            <w:tcBorders>
              <w:top w:val="single" w:sz="4" w:space="0" w:color="auto"/>
            </w:tcBorders>
            <w:vAlign w:val="center"/>
          </w:tcPr>
          <w:p w:rsidR="003C186C" w:rsidRPr="002462C6" w:rsidRDefault="003C186C" w:rsidP="008E69DD">
            <w:pPr>
              <w:tabs>
                <w:tab w:val="left" w:pos="1347"/>
              </w:tabs>
              <w:rPr>
                <w:rFonts w:ascii="Calibri" w:hAnsi="Calibri"/>
                <w:sz w:val="16"/>
                <w:szCs w:val="16"/>
                <w:lang w:val="es-BO"/>
              </w:rPr>
            </w:pPr>
            <w:r w:rsidRPr="002462C6">
              <w:rPr>
                <w:rFonts w:ascii="Calibri" w:hAnsi="Calibri"/>
                <w:sz w:val="16"/>
                <w:szCs w:val="16"/>
                <w:lang w:val="es-BO"/>
              </w:rPr>
              <w:t>Bocina</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23</w:t>
            </w:r>
          </w:p>
        </w:tc>
        <w:tc>
          <w:tcPr>
            <w:tcW w:w="4760" w:type="dxa"/>
            <w:gridSpan w:val="11"/>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Escaleras de acceso</w:t>
            </w:r>
          </w:p>
        </w:tc>
        <w:tc>
          <w:tcPr>
            <w:tcW w:w="488" w:type="dxa"/>
          </w:tcPr>
          <w:p w:rsidR="003C186C" w:rsidRPr="002462C6" w:rsidRDefault="003C186C" w:rsidP="008E69DD">
            <w:pPr>
              <w:rPr>
                <w:rFonts w:ascii="Calibri" w:hAnsi="Calibri"/>
                <w:b/>
                <w:sz w:val="16"/>
                <w:szCs w:val="16"/>
                <w:lang w:val="es-BO"/>
              </w:rPr>
            </w:pPr>
          </w:p>
        </w:tc>
      </w:tr>
      <w:tr w:rsidR="003C186C" w:rsidRPr="002462C6" w:rsidTr="008E69DD">
        <w:tblPrEx>
          <w:tblCellMar>
            <w:top w:w="0" w:type="dxa"/>
            <w:bottom w:w="0" w:type="dxa"/>
          </w:tblCellMar>
        </w:tblPrEx>
        <w:trPr>
          <w:gridAfter w:val="1"/>
          <w:wAfter w:w="7" w:type="dxa"/>
          <w:cantSplit/>
          <w:jc w:val="center"/>
        </w:trPr>
        <w:tc>
          <w:tcPr>
            <w:tcW w:w="388" w:type="dxa"/>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3</w:t>
            </w:r>
          </w:p>
        </w:tc>
        <w:tc>
          <w:tcPr>
            <w:tcW w:w="3356" w:type="dxa"/>
            <w:gridSpan w:val="2"/>
            <w:vAlign w:val="center"/>
          </w:tcPr>
          <w:p w:rsidR="003C186C" w:rsidRPr="002462C6" w:rsidRDefault="003C186C" w:rsidP="008E69DD">
            <w:pPr>
              <w:tabs>
                <w:tab w:val="left" w:pos="1347"/>
              </w:tabs>
              <w:rPr>
                <w:rFonts w:ascii="Calibri" w:hAnsi="Calibri"/>
                <w:sz w:val="16"/>
                <w:szCs w:val="16"/>
                <w:lang w:val="es-BO"/>
              </w:rPr>
            </w:pPr>
            <w:r w:rsidRPr="002462C6">
              <w:rPr>
                <w:rFonts w:ascii="Calibri" w:hAnsi="Calibri"/>
                <w:sz w:val="16"/>
                <w:szCs w:val="16"/>
                <w:lang w:val="es-BO"/>
              </w:rPr>
              <w:t>Alarma de reversa</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24</w:t>
            </w:r>
          </w:p>
        </w:tc>
        <w:tc>
          <w:tcPr>
            <w:tcW w:w="4760" w:type="dxa"/>
            <w:gridSpan w:val="11"/>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Material antideslizante</w:t>
            </w:r>
          </w:p>
        </w:tc>
        <w:tc>
          <w:tcPr>
            <w:tcW w:w="488" w:type="dxa"/>
          </w:tcPr>
          <w:p w:rsidR="003C186C" w:rsidRPr="002462C6" w:rsidRDefault="003C186C" w:rsidP="008E69DD">
            <w:pPr>
              <w:rPr>
                <w:rFonts w:ascii="Calibri" w:hAnsi="Calibri"/>
                <w:b/>
                <w:sz w:val="16"/>
                <w:szCs w:val="16"/>
                <w:lang w:val="es-BO"/>
              </w:rPr>
            </w:pPr>
          </w:p>
        </w:tc>
      </w:tr>
      <w:tr w:rsidR="003C186C" w:rsidRPr="002462C6" w:rsidTr="008E69DD">
        <w:tblPrEx>
          <w:tblCellMar>
            <w:top w:w="0" w:type="dxa"/>
            <w:bottom w:w="0" w:type="dxa"/>
          </w:tblCellMar>
        </w:tblPrEx>
        <w:trPr>
          <w:gridAfter w:val="1"/>
          <w:wAfter w:w="7" w:type="dxa"/>
          <w:cantSplit/>
          <w:jc w:val="center"/>
        </w:trPr>
        <w:tc>
          <w:tcPr>
            <w:tcW w:w="388" w:type="dxa"/>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4</w:t>
            </w:r>
          </w:p>
        </w:tc>
        <w:tc>
          <w:tcPr>
            <w:tcW w:w="3356" w:type="dxa"/>
            <w:gridSpan w:val="2"/>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Espejos retrovisores</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Merge w:val="restart"/>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25</w:t>
            </w:r>
          </w:p>
        </w:tc>
        <w:tc>
          <w:tcPr>
            <w:tcW w:w="1414" w:type="dxa"/>
            <w:gridSpan w:val="3"/>
            <w:vMerge w:val="restart"/>
            <w:vAlign w:val="center"/>
          </w:tcPr>
          <w:p w:rsidR="003C186C" w:rsidRPr="002462C6" w:rsidRDefault="003C186C" w:rsidP="008E69DD">
            <w:pPr>
              <w:ind w:right="-96"/>
              <w:jc w:val="center"/>
              <w:rPr>
                <w:rFonts w:ascii="Calibri" w:hAnsi="Calibri"/>
                <w:sz w:val="16"/>
                <w:szCs w:val="16"/>
                <w:lang w:val="es-BO"/>
              </w:rPr>
            </w:pPr>
            <w:r w:rsidRPr="002462C6">
              <w:rPr>
                <w:rFonts w:ascii="Calibri" w:hAnsi="Calibri"/>
                <w:sz w:val="16"/>
                <w:szCs w:val="16"/>
                <w:lang w:val="es-BO"/>
              </w:rPr>
              <w:t>Bocas</w:t>
            </w:r>
          </w:p>
          <w:p w:rsidR="003C186C" w:rsidRPr="002462C6" w:rsidRDefault="003C186C" w:rsidP="008E69DD">
            <w:pPr>
              <w:ind w:right="-96"/>
              <w:jc w:val="center"/>
              <w:rPr>
                <w:rFonts w:ascii="Calibri" w:hAnsi="Calibri"/>
                <w:sz w:val="16"/>
                <w:szCs w:val="16"/>
                <w:lang w:val="es-BO"/>
              </w:rPr>
            </w:pPr>
            <w:r w:rsidRPr="002462C6">
              <w:rPr>
                <w:rFonts w:ascii="Calibri" w:hAnsi="Calibri"/>
                <w:sz w:val="16"/>
                <w:szCs w:val="16"/>
                <w:lang w:val="es-BO"/>
              </w:rPr>
              <w:t>de carga:</w:t>
            </w:r>
          </w:p>
        </w:tc>
        <w:tc>
          <w:tcPr>
            <w:tcW w:w="3346" w:type="dxa"/>
            <w:gridSpan w:val="8"/>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Protección antivuelco</w:t>
            </w:r>
          </w:p>
        </w:tc>
        <w:tc>
          <w:tcPr>
            <w:tcW w:w="488" w:type="dxa"/>
          </w:tcPr>
          <w:p w:rsidR="003C186C" w:rsidRPr="002462C6" w:rsidRDefault="003C186C" w:rsidP="008E69DD">
            <w:pPr>
              <w:tabs>
                <w:tab w:val="center" w:pos="4252"/>
                <w:tab w:val="right" w:pos="8504"/>
              </w:tabs>
              <w:rPr>
                <w:rFonts w:ascii="Calibri" w:hAnsi="Calibri"/>
                <w:b/>
                <w:sz w:val="16"/>
                <w:szCs w:val="16"/>
                <w:lang w:val="es-BO"/>
              </w:rPr>
            </w:pPr>
          </w:p>
        </w:tc>
      </w:tr>
      <w:tr w:rsidR="003C186C" w:rsidRPr="002462C6" w:rsidTr="008E69DD">
        <w:tblPrEx>
          <w:tblCellMar>
            <w:top w:w="0" w:type="dxa"/>
            <w:bottom w:w="0" w:type="dxa"/>
          </w:tblCellMar>
        </w:tblPrEx>
        <w:trPr>
          <w:gridAfter w:val="1"/>
          <w:wAfter w:w="7" w:type="dxa"/>
          <w:jc w:val="center"/>
        </w:trPr>
        <w:tc>
          <w:tcPr>
            <w:tcW w:w="388" w:type="dxa"/>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5</w:t>
            </w:r>
          </w:p>
        </w:tc>
        <w:tc>
          <w:tcPr>
            <w:tcW w:w="3356" w:type="dxa"/>
            <w:gridSpan w:val="2"/>
            <w:vAlign w:val="center"/>
          </w:tcPr>
          <w:p w:rsidR="003C186C" w:rsidRPr="002462C6" w:rsidRDefault="003C186C" w:rsidP="008E69DD">
            <w:pPr>
              <w:rPr>
                <w:rFonts w:ascii="Calibri" w:hAnsi="Calibri"/>
                <w:sz w:val="16"/>
                <w:szCs w:val="16"/>
                <w:lang w:val="es-BO"/>
              </w:rPr>
            </w:pPr>
            <w:proofErr w:type="spellStart"/>
            <w:r w:rsidRPr="002462C6">
              <w:rPr>
                <w:rFonts w:ascii="Calibri" w:hAnsi="Calibri"/>
                <w:sz w:val="16"/>
                <w:szCs w:val="16"/>
                <w:lang w:val="es-BO"/>
              </w:rPr>
              <w:t>Arrestallamas</w:t>
            </w:r>
            <w:proofErr w:type="spellEnd"/>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Merge/>
            <w:shd w:val="clear" w:color="auto" w:fill="auto"/>
            <w:vAlign w:val="center"/>
          </w:tcPr>
          <w:p w:rsidR="003C186C" w:rsidRPr="002462C6" w:rsidRDefault="003C186C" w:rsidP="008E69DD">
            <w:pPr>
              <w:jc w:val="center"/>
              <w:rPr>
                <w:rFonts w:ascii="Calibri" w:hAnsi="Calibri"/>
                <w:sz w:val="16"/>
                <w:szCs w:val="16"/>
                <w:lang w:val="es-BO"/>
              </w:rPr>
            </w:pPr>
          </w:p>
        </w:tc>
        <w:tc>
          <w:tcPr>
            <w:tcW w:w="1414" w:type="dxa"/>
            <w:gridSpan w:val="3"/>
            <w:vMerge/>
            <w:shd w:val="clear" w:color="auto" w:fill="auto"/>
            <w:vAlign w:val="center"/>
          </w:tcPr>
          <w:p w:rsidR="003C186C" w:rsidRPr="002462C6" w:rsidRDefault="003C186C" w:rsidP="008E69DD">
            <w:pPr>
              <w:rPr>
                <w:rFonts w:ascii="Calibri" w:hAnsi="Calibri"/>
                <w:b/>
                <w:sz w:val="16"/>
                <w:szCs w:val="16"/>
                <w:lang w:val="es-BO"/>
              </w:rPr>
            </w:pPr>
          </w:p>
        </w:tc>
        <w:tc>
          <w:tcPr>
            <w:tcW w:w="3346" w:type="dxa"/>
            <w:gridSpan w:val="8"/>
            <w:shd w:val="clear" w:color="auto" w:fill="auto"/>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Estado de las tapas</w:t>
            </w:r>
          </w:p>
        </w:tc>
        <w:tc>
          <w:tcPr>
            <w:tcW w:w="488" w:type="dxa"/>
            <w:shd w:val="clear" w:color="auto" w:fill="auto"/>
            <w:vAlign w:val="center"/>
          </w:tcPr>
          <w:p w:rsidR="003C186C" w:rsidRPr="002462C6" w:rsidRDefault="003C186C" w:rsidP="008E69DD">
            <w:pPr>
              <w:rPr>
                <w:rFonts w:ascii="Calibri" w:hAnsi="Calibri"/>
                <w:b/>
                <w:sz w:val="16"/>
                <w:szCs w:val="16"/>
                <w:lang w:val="es-BO"/>
              </w:rPr>
            </w:pPr>
          </w:p>
        </w:tc>
      </w:tr>
      <w:tr w:rsidR="003C186C" w:rsidRPr="002462C6" w:rsidTr="008E69DD">
        <w:tblPrEx>
          <w:tblCellMar>
            <w:top w:w="0" w:type="dxa"/>
            <w:bottom w:w="0" w:type="dxa"/>
          </w:tblCellMar>
        </w:tblPrEx>
        <w:trPr>
          <w:gridAfter w:val="1"/>
          <w:wAfter w:w="7" w:type="dxa"/>
          <w:jc w:val="center"/>
        </w:trPr>
        <w:tc>
          <w:tcPr>
            <w:tcW w:w="388" w:type="dxa"/>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6</w:t>
            </w:r>
          </w:p>
        </w:tc>
        <w:tc>
          <w:tcPr>
            <w:tcW w:w="3356" w:type="dxa"/>
            <w:gridSpan w:val="2"/>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Estado de llantas (Huella / Trilla)</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5728" w:type="dxa"/>
            <w:gridSpan w:val="13"/>
            <w:tcBorders>
              <w:bottom w:val="single" w:sz="4" w:space="0" w:color="auto"/>
            </w:tcBorders>
            <w:shd w:val="clear" w:color="auto" w:fill="7F7F7F"/>
            <w:vAlign w:val="center"/>
          </w:tcPr>
          <w:p w:rsidR="003C186C" w:rsidRPr="002462C6" w:rsidRDefault="003C186C" w:rsidP="008E69DD">
            <w:pPr>
              <w:jc w:val="center"/>
              <w:rPr>
                <w:rFonts w:ascii="Calibri" w:hAnsi="Calibri"/>
                <w:b/>
                <w:sz w:val="16"/>
                <w:szCs w:val="16"/>
                <w:lang w:val="es-BO"/>
              </w:rPr>
            </w:pPr>
            <w:r w:rsidRPr="002462C6">
              <w:rPr>
                <w:rFonts w:ascii="Calibri" w:hAnsi="Calibri"/>
                <w:b/>
                <w:sz w:val="16"/>
                <w:szCs w:val="16"/>
                <w:lang w:val="es-BO"/>
              </w:rPr>
              <w:t>VI. CONDICIONES CISTERNAS / TANQUES</w:t>
            </w:r>
          </w:p>
        </w:tc>
      </w:tr>
      <w:tr w:rsidR="003C186C" w:rsidRPr="002462C6" w:rsidTr="008E69DD">
        <w:tblPrEx>
          <w:tblCellMar>
            <w:top w:w="0" w:type="dxa"/>
            <w:bottom w:w="0" w:type="dxa"/>
          </w:tblCellMar>
        </w:tblPrEx>
        <w:trPr>
          <w:gridAfter w:val="1"/>
          <w:wAfter w:w="7" w:type="dxa"/>
          <w:cantSplit/>
          <w:jc w:val="center"/>
        </w:trPr>
        <w:tc>
          <w:tcPr>
            <w:tcW w:w="388" w:type="dxa"/>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7</w:t>
            </w:r>
          </w:p>
        </w:tc>
        <w:tc>
          <w:tcPr>
            <w:tcW w:w="3356" w:type="dxa"/>
            <w:gridSpan w:val="2"/>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Cinturón de Seguridad (Conductor)</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shd w:val="clear" w:color="auto" w:fill="FFFFFF"/>
            <w:vAlign w:val="center"/>
          </w:tcPr>
          <w:p w:rsidR="003C186C" w:rsidRPr="002462C6" w:rsidRDefault="003C186C" w:rsidP="008E69DD">
            <w:pPr>
              <w:jc w:val="center"/>
              <w:rPr>
                <w:rFonts w:ascii="Calibri" w:hAnsi="Calibri"/>
                <w:b/>
                <w:sz w:val="16"/>
                <w:szCs w:val="16"/>
                <w:lang w:val="es-BO"/>
              </w:rPr>
            </w:pPr>
            <w:r w:rsidRPr="002462C6">
              <w:rPr>
                <w:rFonts w:ascii="Calibri" w:hAnsi="Calibri"/>
                <w:b/>
                <w:sz w:val="16"/>
                <w:szCs w:val="16"/>
                <w:lang w:val="es-BO"/>
              </w:rPr>
              <w:t>26</w:t>
            </w:r>
          </w:p>
        </w:tc>
        <w:tc>
          <w:tcPr>
            <w:tcW w:w="5248" w:type="dxa"/>
            <w:gridSpan w:val="12"/>
            <w:shd w:val="clear" w:color="auto" w:fill="FFFFFF"/>
            <w:vAlign w:val="center"/>
          </w:tcPr>
          <w:p w:rsidR="003C186C" w:rsidRPr="002462C6" w:rsidRDefault="003C186C" w:rsidP="008E69DD">
            <w:pPr>
              <w:jc w:val="center"/>
              <w:rPr>
                <w:rFonts w:ascii="Calibri" w:hAnsi="Calibri"/>
                <w:b/>
                <w:sz w:val="16"/>
                <w:szCs w:val="16"/>
                <w:lang w:val="es-BO"/>
              </w:rPr>
            </w:pPr>
            <w:r w:rsidRPr="002462C6">
              <w:rPr>
                <w:rFonts w:ascii="Calibri" w:hAnsi="Calibri"/>
                <w:b/>
                <w:sz w:val="16"/>
                <w:szCs w:val="16"/>
                <w:lang w:val="es-BO"/>
              </w:rPr>
              <w:t xml:space="preserve">Inspección visual externa </w:t>
            </w:r>
          </w:p>
        </w:tc>
      </w:tr>
      <w:tr w:rsidR="003C186C" w:rsidRPr="002462C6" w:rsidTr="008E69DD">
        <w:tblPrEx>
          <w:tblCellMar>
            <w:top w:w="0" w:type="dxa"/>
            <w:bottom w:w="0" w:type="dxa"/>
          </w:tblCellMar>
        </w:tblPrEx>
        <w:trPr>
          <w:gridAfter w:val="1"/>
          <w:wAfter w:w="7" w:type="dxa"/>
          <w:cantSplit/>
          <w:jc w:val="center"/>
        </w:trPr>
        <w:tc>
          <w:tcPr>
            <w:tcW w:w="388" w:type="dxa"/>
            <w:tcBorders>
              <w:bottom w:val="single" w:sz="4" w:space="0" w:color="auto"/>
            </w:tcBorders>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8</w:t>
            </w:r>
          </w:p>
        </w:tc>
        <w:tc>
          <w:tcPr>
            <w:tcW w:w="3356" w:type="dxa"/>
            <w:gridSpan w:val="2"/>
            <w:tcBorders>
              <w:bottom w:val="single" w:sz="4" w:space="0" w:color="auto"/>
            </w:tcBorders>
            <w:vAlign w:val="center"/>
          </w:tcPr>
          <w:p w:rsidR="003C186C" w:rsidRPr="002462C6" w:rsidRDefault="003C186C" w:rsidP="008E69DD">
            <w:pPr>
              <w:rPr>
                <w:rFonts w:ascii="Calibri" w:hAnsi="Calibri"/>
                <w:b/>
                <w:bCs/>
                <w:sz w:val="16"/>
                <w:szCs w:val="16"/>
                <w:lang w:val="es-BO"/>
              </w:rPr>
            </w:pPr>
            <w:proofErr w:type="spellStart"/>
            <w:r w:rsidRPr="002462C6">
              <w:rPr>
                <w:rFonts w:ascii="Calibri" w:hAnsi="Calibri"/>
                <w:sz w:val="16"/>
                <w:szCs w:val="16"/>
                <w:lang w:val="es-BO"/>
              </w:rPr>
              <w:t>Tacógrafo</w:t>
            </w:r>
            <w:proofErr w:type="spellEnd"/>
          </w:p>
        </w:tc>
        <w:tc>
          <w:tcPr>
            <w:tcW w:w="492" w:type="dxa"/>
            <w:tcBorders>
              <w:bottom w:val="single" w:sz="4" w:space="0" w:color="auto"/>
            </w:tcBorders>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1435" w:type="dxa"/>
            <w:gridSpan w:val="2"/>
            <w:shd w:val="clear" w:color="auto" w:fill="FFFFFF"/>
            <w:vAlign w:val="center"/>
          </w:tcPr>
          <w:p w:rsidR="003C186C" w:rsidRPr="002462C6" w:rsidRDefault="003C186C" w:rsidP="008E69DD">
            <w:pPr>
              <w:rPr>
                <w:rFonts w:ascii="Calibri" w:hAnsi="Calibri"/>
                <w:b/>
                <w:sz w:val="16"/>
                <w:szCs w:val="16"/>
                <w:lang w:val="es-BO"/>
              </w:rPr>
            </w:pPr>
            <w:r w:rsidRPr="002462C6">
              <w:rPr>
                <w:rFonts w:ascii="Calibri" w:hAnsi="Calibri"/>
                <w:b/>
                <w:sz w:val="16"/>
                <w:szCs w:val="16"/>
                <w:lang w:val="es-BO"/>
              </w:rPr>
              <w:t xml:space="preserve">Hermeticidad </w:t>
            </w:r>
          </w:p>
        </w:tc>
        <w:tc>
          <w:tcPr>
            <w:tcW w:w="425" w:type="dxa"/>
            <w:shd w:val="clear" w:color="auto" w:fill="FFFFFF"/>
            <w:vAlign w:val="center"/>
          </w:tcPr>
          <w:p w:rsidR="003C186C" w:rsidRPr="002462C6" w:rsidRDefault="003C186C" w:rsidP="008E69DD">
            <w:pPr>
              <w:rPr>
                <w:rFonts w:ascii="Calibri" w:hAnsi="Calibri"/>
                <w:sz w:val="16"/>
                <w:szCs w:val="16"/>
                <w:lang w:val="es-BO"/>
              </w:rPr>
            </w:pPr>
          </w:p>
        </w:tc>
        <w:tc>
          <w:tcPr>
            <w:tcW w:w="1133" w:type="dxa"/>
            <w:gridSpan w:val="3"/>
            <w:shd w:val="clear" w:color="auto" w:fill="FFFFFF"/>
            <w:vAlign w:val="center"/>
          </w:tcPr>
          <w:p w:rsidR="003C186C" w:rsidRPr="002462C6" w:rsidRDefault="003C186C" w:rsidP="008E69DD">
            <w:pPr>
              <w:rPr>
                <w:rFonts w:ascii="Calibri" w:hAnsi="Calibri"/>
                <w:b/>
                <w:sz w:val="16"/>
                <w:szCs w:val="16"/>
                <w:lang w:val="es-BO"/>
              </w:rPr>
            </w:pPr>
            <w:r w:rsidRPr="002462C6">
              <w:rPr>
                <w:rFonts w:ascii="Calibri" w:hAnsi="Calibri"/>
                <w:b/>
                <w:sz w:val="16"/>
                <w:szCs w:val="16"/>
                <w:lang w:val="es-BO"/>
              </w:rPr>
              <w:t>Corrosión</w:t>
            </w:r>
          </w:p>
        </w:tc>
        <w:tc>
          <w:tcPr>
            <w:tcW w:w="422" w:type="dxa"/>
            <w:shd w:val="clear" w:color="auto" w:fill="FFFFFF"/>
            <w:vAlign w:val="center"/>
          </w:tcPr>
          <w:p w:rsidR="003C186C" w:rsidRPr="002462C6" w:rsidRDefault="003C186C" w:rsidP="008E69DD">
            <w:pPr>
              <w:rPr>
                <w:rFonts w:ascii="Calibri" w:hAnsi="Calibri"/>
                <w:sz w:val="16"/>
                <w:szCs w:val="16"/>
                <w:lang w:val="es-BO"/>
              </w:rPr>
            </w:pPr>
          </w:p>
        </w:tc>
        <w:tc>
          <w:tcPr>
            <w:tcW w:w="1825" w:type="dxa"/>
            <w:gridSpan w:val="5"/>
            <w:shd w:val="clear" w:color="auto" w:fill="FFFFFF"/>
            <w:vAlign w:val="center"/>
          </w:tcPr>
          <w:p w:rsidR="003C186C" w:rsidRPr="002462C6" w:rsidRDefault="003C186C" w:rsidP="008E69DD">
            <w:pPr>
              <w:rPr>
                <w:rFonts w:ascii="Calibri" w:hAnsi="Calibri"/>
                <w:b/>
                <w:sz w:val="16"/>
                <w:szCs w:val="16"/>
                <w:lang w:val="es-BO"/>
              </w:rPr>
            </w:pPr>
            <w:r w:rsidRPr="002462C6">
              <w:rPr>
                <w:rFonts w:ascii="Calibri" w:hAnsi="Calibri"/>
                <w:b/>
                <w:sz w:val="16"/>
                <w:szCs w:val="16"/>
                <w:lang w:val="es-BO"/>
              </w:rPr>
              <w:t>Golpes/abolladuras</w:t>
            </w:r>
          </w:p>
        </w:tc>
        <w:tc>
          <w:tcPr>
            <w:tcW w:w="488" w:type="dxa"/>
            <w:shd w:val="clear" w:color="auto" w:fill="FFFFFF"/>
            <w:vAlign w:val="center"/>
          </w:tcPr>
          <w:p w:rsidR="003C186C" w:rsidRPr="002462C6" w:rsidRDefault="003C186C" w:rsidP="008E69DD">
            <w:pPr>
              <w:rPr>
                <w:rFonts w:ascii="Calibri" w:hAnsi="Calibri"/>
                <w:sz w:val="16"/>
                <w:szCs w:val="16"/>
                <w:lang w:val="es-BO"/>
              </w:rPr>
            </w:pPr>
          </w:p>
        </w:tc>
      </w:tr>
      <w:tr w:rsidR="003C186C" w:rsidRPr="002462C6" w:rsidTr="008E69DD">
        <w:tblPrEx>
          <w:tblCellMar>
            <w:top w:w="0" w:type="dxa"/>
            <w:bottom w:w="0" w:type="dxa"/>
          </w:tblCellMar>
        </w:tblPrEx>
        <w:trPr>
          <w:gridAfter w:val="1"/>
          <w:wAfter w:w="7" w:type="dxa"/>
          <w:cantSplit/>
          <w:jc w:val="center"/>
        </w:trPr>
        <w:tc>
          <w:tcPr>
            <w:tcW w:w="388" w:type="dxa"/>
            <w:shd w:val="clear" w:color="auto" w:fill="FFFFFF"/>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9</w:t>
            </w:r>
          </w:p>
        </w:tc>
        <w:tc>
          <w:tcPr>
            <w:tcW w:w="3356" w:type="dxa"/>
            <w:gridSpan w:val="2"/>
            <w:shd w:val="clear" w:color="auto" w:fill="FFFFFF"/>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Limpia parabrisas</w:t>
            </w:r>
          </w:p>
        </w:tc>
        <w:tc>
          <w:tcPr>
            <w:tcW w:w="492" w:type="dxa"/>
            <w:shd w:val="clear" w:color="auto" w:fill="FFFFFF"/>
          </w:tcPr>
          <w:p w:rsidR="003C186C" w:rsidRPr="002462C6" w:rsidRDefault="003C186C" w:rsidP="008E69DD">
            <w:pPr>
              <w:jc w:val="center"/>
              <w:rPr>
                <w:rFonts w:ascii="Calibri" w:hAnsi="Calibri"/>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shd w:val="clear" w:color="auto" w:fill="auto"/>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27</w:t>
            </w:r>
          </w:p>
        </w:tc>
        <w:tc>
          <w:tcPr>
            <w:tcW w:w="4760" w:type="dxa"/>
            <w:gridSpan w:val="11"/>
            <w:shd w:val="clear" w:color="auto" w:fill="auto"/>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Instalaciones eléctricas (estanqueidad /cañerías /cajas)</w:t>
            </w:r>
          </w:p>
        </w:tc>
        <w:tc>
          <w:tcPr>
            <w:tcW w:w="488" w:type="dxa"/>
          </w:tcPr>
          <w:p w:rsidR="003C186C" w:rsidRPr="002462C6" w:rsidRDefault="003C186C" w:rsidP="008E69DD">
            <w:pPr>
              <w:tabs>
                <w:tab w:val="center" w:pos="4252"/>
                <w:tab w:val="right" w:pos="8504"/>
              </w:tabs>
              <w:rPr>
                <w:rFonts w:ascii="Calibri" w:hAnsi="Calibri"/>
                <w:b/>
                <w:sz w:val="16"/>
                <w:szCs w:val="16"/>
                <w:lang w:val="es-BO"/>
              </w:rPr>
            </w:pPr>
          </w:p>
        </w:tc>
      </w:tr>
      <w:tr w:rsidR="003C186C" w:rsidRPr="002462C6" w:rsidTr="008E69DD">
        <w:tblPrEx>
          <w:tblCellMar>
            <w:top w:w="0" w:type="dxa"/>
            <w:bottom w:w="0" w:type="dxa"/>
          </w:tblCellMar>
        </w:tblPrEx>
        <w:trPr>
          <w:gridAfter w:val="1"/>
          <w:wAfter w:w="7" w:type="dxa"/>
          <w:cantSplit/>
          <w:jc w:val="center"/>
        </w:trPr>
        <w:tc>
          <w:tcPr>
            <w:tcW w:w="4236" w:type="dxa"/>
            <w:gridSpan w:val="4"/>
            <w:shd w:val="clear" w:color="auto" w:fill="A6A6A6"/>
            <w:vAlign w:val="center"/>
          </w:tcPr>
          <w:p w:rsidR="003C186C" w:rsidRPr="002462C6" w:rsidRDefault="003C186C" w:rsidP="008E69DD">
            <w:pPr>
              <w:jc w:val="center"/>
              <w:rPr>
                <w:rFonts w:ascii="Calibri" w:hAnsi="Calibri"/>
                <w:b/>
                <w:sz w:val="16"/>
                <w:szCs w:val="16"/>
                <w:lang w:val="es-BO"/>
              </w:rPr>
            </w:pPr>
            <w:proofErr w:type="gramStart"/>
            <w:r w:rsidRPr="002462C6">
              <w:rPr>
                <w:rFonts w:ascii="Calibri" w:hAnsi="Calibri"/>
                <w:b/>
                <w:sz w:val="16"/>
                <w:szCs w:val="16"/>
                <w:lang w:val="es-BO"/>
              </w:rPr>
              <w:t>II .</w:t>
            </w:r>
            <w:proofErr w:type="gramEnd"/>
            <w:r w:rsidRPr="002462C6">
              <w:rPr>
                <w:rFonts w:ascii="Calibri" w:hAnsi="Calibri"/>
                <w:b/>
                <w:sz w:val="16"/>
                <w:szCs w:val="16"/>
                <w:lang w:val="es-BO"/>
              </w:rPr>
              <w:t xml:space="preserve">  ELEMENTOS DE  SEGURIDAD</w:t>
            </w: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shd w:val="clear" w:color="auto" w:fill="auto"/>
            <w:vAlign w:val="center"/>
          </w:tcPr>
          <w:p w:rsidR="003C186C" w:rsidRPr="002462C6" w:rsidRDefault="003C186C" w:rsidP="008E69DD">
            <w:pPr>
              <w:jc w:val="center"/>
              <w:rPr>
                <w:rFonts w:ascii="Calibri" w:hAnsi="Calibri"/>
                <w:b/>
                <w:sz w:val="16"/>
                <w:szCs w:val="16"/>
                <w:lang w:val="es-BO"/>
              </w:rPr>
            </w:pPr>
            <w:r w:rsidRPr="002462C6">
              <w:rPr>
                <w:rFonts w:ascii="Calibri" w:hAnsi="Calibri"/>
                <w:b/>
                <w:sz w:val="16"/>
                <w:szCs w:val="16"/>
                <w:lang w:val="es-BO"/>
              </w:rPr>
              <w:t>28</w:t>
            </w:r>
          </w:p>
        </w:tc>
        <w:tc>
          <w:tcPr>
            <w:tcW w:w="4366" w:type="dxa"/>
            <w:gridSpan w:val="10"/>
            <w:shd w:val="clear" w:color="auto" w:fill="auto"/>
            <w:vAlign w:val="center"/>
          </w:tcPr>
          <w:p w:rsidR="003C186C" w:rsidRPr="002462C6" w:rsidRDefault="003C186C" w:rsidP="008E69DD">
            <w:pPr>
              <w:rPr>
                <w:rFonts w:ascii="Calibri" w:hAnsi="Calibri"/>
                <w:b/>
                <w:sz w:val="16"/>
                <w:szCs w:val="16"/>
                <w:lang w:val="es-BO"/>
              </w:rPr>
            </w:pPr>
            <w:r w:rsidRPr="002462C6">
              <w:rPr>
                <w:rFonts w:ascii="Calibri" w:hAnsi="Calibri"/>
                <w:b/>
                <w:sz w:val="16"/>
                <w:szCs w:val="16"/>
                <w:lang w:val="es-BO"/>
              </w:rPr>
              <w:t xml:space="preserve">Certificado de Prueba Hidrostática de </w:t>
            </w:r>
            <w:proofErr w:type="spellStart"/>
            <w:r w:rsidRPr="002462C6">
              <w:rPr>
                <w:rFonts w:ascii="Calibri" w:hAnsi="Calibri"/>
                <w:b/>
                <w:sz w:val="16"/>
                <w:szCs w:val="16"/>
                <w:lang w:val="es-BO"/>
              </w:rPr>
              <w:t>Tk</w:t>
            </w:r>
            <w:proofErr w:type="spellEnd"/>
            <w:r w:rsidRPr="002462C6">
              <w:rPr>
                <w:rFonts w:ascii="Calibri" w:hAnsi="Calibri"/>
                <w:b/>
                <w:sz w:val="16"/>
                <w:szCs w:val="16"/>
                <w:lang w:val="es-BO"/>
              </w:rPr>
              <w:t xml:space="preserve"> - Fecha</w:t>
            </w:r>
          </w:p>
        </w:tc>
        <w:tc>
          <w:tcPr>
            <w:tcW w:w="882" w:type="dxa"/>
            <w:gridSpan w:val="2"/>
            <w:shd w:val="clear" w:color="auto" w:fill="auto"/>
            <w:vAlign w:val="center"/>
          </w:tcPr>
          <w:p w:rsidR="003C186C" w:rsidRPr="002462C6" w:rsidRDefault="003C186C" w:rsidP="008E69DD">
            <w:pPr>
              <w:rPr>
                <w:rFonts w:ascii="Calibri" w:hAnsi="Calibri"/>
                <w:b/>
                <w:sz w:val="16"/>
                <w:szCs w:val="16"/>
                <w:lang w:val="es-BO"/>
              </w:rPr>
            </w:pPr>
            <w:r w:rsidRPr="002462C6">
              <w:rPr>
                <w:rFonts w:ascii="Calibri" w:hAnsi="Calibri"/>
                <w:b/>
                <w:sz w:val="16"/>
                <w:szCs w:val="16"/>
                <w:lang w:val="es-BO"/>
              </w:rPr>
              <w:t>.../…./….</w:t>
            </w:r>
          </w:p>
        </w:tc>
      </w:tr>
      <w:tr w:rsidR="003C186C" w:rsidRPr="002462C6" w:rsidTr="008E69DD">
        <w:tblPrEx>
          <w:tblCellMar>
            <w:top w:w="0" w:type="dxa"/>
            <w:bottom w:w="0" w:type="dxa"/>
          </w:tblCellMar>
        </w:tblPrEx>
        <w:trPr>
          <w:gridAfter w:val="1"/>
          <w:wAfter w:w="7" w:type="dxa"/>
          <w:cantSplit/>
          <w:jc w:val="center"/>
        </w:trPr>
        <w:tc>
          <w:tcPr>
            <w:tcW w:w="388" w:type="dxa"/>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10</w:t>
            </w:r>
          </w:p>
        </w:tc>
        <w:tc>
          <w:tcPr>
            <w:tcW w:w="3356" w:type="dxa"/>
            <w:gridSpan w:val="2"/>
            <w:shd w:val="clear" w:color="auto" w:fill="auto"/>
            <w:vAlign w:val="center"/>
          </w:tcPr>
          <w:p w:rsidR="003C186C" w:rsidRPr="002462C6" w:rsidRDefault="003C186C" w:rsidP="008E69DD">
            <w:pPr>
              <w:jc w:val="both"/>
              <w:rPr>
                <w:rFonts w:ascii="Calibri" w:hAnsi="Calibri"/>
                <w:b/>
                <w:sz w:val="16"/>
                <w:szCs w:val="16"/>
                <w:lang w:val="es-BO"/>
              </w:rPr>
            </w:pPr>
            <w:r w:rsidRPr="002462C6">
              <w:rPr>
                <w:rFonts w:ascii="Calibri" w:hAnsi="Calibri"/>
                <w:sz w:val="16"/>
                <w:szCs w:val="16"/>
                <w:lang w:val="es-BO"/>
              </w:rPr>
              <w:t>Botiquín</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tcBorders>
              <w:bottom w:val="single" w:sz="4" w:space="0" w:color="auto"/>
            </w:tcBorders>
            <w:shd w:val="clear" w:color="auto" w:fill="auto"/>
            <w:vAlign w:val="center"/>
          </w:tcPr>
          <w:p w:rsidR="003C186C" w:rsidRPr="002462C6" w:rsidRDefault="003C186C" w:rsidP="008E69DD">
            <w:pPr>
              <w:jc w:val="center"/>
              <w:rPr>
                <w:rFonts w:ascii="Calibri" w:hAnsi="Calibri"/>
                <w:b/>
                <w:sz w:val="16"/>
                <w:szCs w:val="16"/>
                <w:lang w:val="es-BO"/>
              </w:rPr>
            </w:pPr>
            <w:r w:rsidRPr="002462C6">
              <w:rPr>
                <w:rFonts w:ascii="Calibri" w:hAnsi="Calibri"/>
                <w:b/>
                <w:sz w:val="16"/>
                <w:szCs w:val="16"/>
                <w:lang w:val="es-BO"/>
              </w:rPr>
              <w:t>29</w:t>
            </w:r>
          </w:p>
        </w:tc>
        <w:tc>
          <w:tcPr>
            <w:tcW w:w="4366" w:type="dxa"/>
            <w:gridSpan w:val="10"/>
            <w:tcBorders>
              <w:bottom w:val="single" w:sz="4" w:space="0" w:color="auto"/>
            </w:tcBorders>
            <w:shd w:val="clear" w:color="auto" w:fill="auto"/>
            <w:vAlign w:val="center"/>
          </w:tcPr>
          <w:p w:rsidR="003C186C" w:rsidRPr="002462C6" w:rsidRDefault="003C186C" w:rsidP="008E69DD">
            <w:pPr>
              <w:rPr>
                <w:rFonts w:ascii="Calibri" w:hAnsi="Calibri"/>
                <w:b/>
                <w:sz w:val="16"/>
                <w:szCs w:val="16"/>
                <w:lang w:val="es-BO"/>
              </w:rPr>
            </w:pPr>
            <w:r w:rsidRPr="002462C6">
              <w:rPr>
                <w:rFonts w:ascii="Calibri" w:hAnsi="Calibri"/>
                <w:b/>
                <w:sz w:val="16"/>
                <w:szCs w:val="16"/>
                <w:lang w:val="es-BO"/>
              </w:rPr>
              <w:t xml:space="preserve">Certificado de Prueba de Estanqueidad de </w:t>
            </w:r>
            <w:proofErr w:type="spellStart"/>
            <w:r w:rsidRPr="002462C6">
              <w:rPr>
                <w:rFonts w:ascii="Calibri" w:hAnsi="Calibri"/>
                <w:b/>
                <w:sz w:val="16"/>
                <w:szCs w:val="16"/>
                <w:lang w:val="es-BO"/>
              </w:rPr>
              <w:t>Tk</w:t>
            </w:r>
            <w:proofErr w:type="spellEnd"/>
            <w:r w:rsidRPr="002462C6">
              <w:rPr>
                <w:rFonts w:ascii="Calibri" w:hAnsi="Calibri"/>
                <w:b/>
                <w:sz w:val="16"/>
                <w:szCs w:val="16"/>
                <w:lang w:val="es-BO"/>
              </w:rPr>
              <w:t xml:space="preserve"> - Fecha</w:t>
            </w:r>
          </w:p>
        </w:tc>
        <w:tc>
          <w:tcPr>
            <w:tcW w:w="882" w:type="dxa"/>
            <w:gridSpan w:val="2"/>
            <w:tcBorders>
              <w:bottom w:val="single" w:sz="4" w:space="0" w:color="auto"/>
            </w:tcBorders>
            <w:shd w:val="clear" w:color="auto" w:fill="auto"/>
            <w:vAlign w:val="center"/>
          </w:tcPr>
          <w:p w:rsidR="003C186C" w:rsidRPr="002462C6" w:rsidRDefault="003C186C" w:rsidP="008E69DD">
            <w:pPr>
              <w:rPr>
                <w:rFonts w:ascii="Calibri" w:hAnsi="Calibri"/>
                <w:b/>
                <w:sz w:val="16"/>
                <w:szCs w:val="16"/>
                <w:lang w:val="es-BO"/>
              </w:rPr>
            </w:pPr>
            <w:r w:rsidRPr="002462C6">
              <w:rPr>
                <w:rFonts w:ascii="Calibri" w:hAnsi="Calibri"/>
                <w:b/>
                <w:sz w:val="16"/>
                <w:szCs w:val="16"/>
                <w:lang w:val="es-BO"/>
              </w:rPr>
              <w:t>.../…./….</w:t>
            </w:r>
          </w:p>
        </w:tc>
      </w:tr>
      <w:tr w:rsidR="003C186C" w:rsidRPr="002462C6" w:rsidTr="008E69DD">
        <w:tblPrEx>
          <w:tblCellMar>
            <w:top w:w="0" w:type="dxa"/>
            <w:bottom w:w="0" w:type="dxa"/>
          </w:tblCellMar>
        </w:tblPrEx>
        <w:trPr>
          <w:gridAfter w:val="1"/>
          <w:wAfter w:w="7" w:type="dxa"/>
          <w:jc w:val="center"/>
        </w:trPr>
        <w:tc>
          <w:tcPr>
            <w:tcW w:w="388" w:type="dxa"/>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11</w:t>
            </w:r>
          </w:p>
        </w:tc>
        <w:tc>
          <w:tcPr>
            <w:tcW w:w="3356" w:type="dxa"/>
            <w:gridSpan w:val="2"/>
            <w:vAlign w:val="center"/>
          </w:tcPr>
          <w:p w:rsidR="003C186C" w:rsidRPr="002462C6" w:rsidRDefault="003C186C" w:rsidP="008E69DD">
            <w:pPr>
              <w:ind w:left="131" w:hanging="131"/>
              <w:rPr>
                <w:rFonts w:ascii="Calibri" w:hAnsi="Calibri"/>
                <w:sz w:val="16"/>
                <w:szCs w:val="16"/>
                <w:lang w:val="es-BO"/>
              </w:rPr>
            </w:pPr>
            <w:r w:rsidRPr="002462C6">
              <w:rPr>
                <w:rFonts w:ascii="Calibri" w:hAnsi="Calibri"/>
                <w:sz w:val="16"/>
                <w:szCs w:val="16"/>
                <w:lang w:val="es-BO"/>
              </w:rPr>
              <w:t>Balizas reglamentarias (tipo triángulo)</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shd w:val="clear" w:color="auto" w:fill="auto"/>
          </w:tcPr>
          <w:p w:rsidR="003C186C" w:rsidRPr="002462C6" w:rsidRDefault="003C186C" w:rsidP="008E69DD">
            <w:pPr>
              <w:rPr>
                <w:rFonts w:ascii="Calibri" w:hAnsi="Calibri"/>
                <w:sz w:val="16"/>
                <w:szCs w:val="16"/>
                <w:lang w:val="es-BO"/>
              </w:rPr>
            </w:pPr>
          </w:p>
        </w:tc>
        <w:tc>
          <w:tcPr>
            <w:tcW w:w="480" w:type="dxa"/>
            <w:shd w:val="clear" w:color="auto" w:fill="FFFFFF"/>
            <w:vAlign w:val="center"/>
          </w:tcPr>
          <w:p w:rsidR="003C186C" w:rsidRPr="002462C6" w:rsidRDefault="003C186C" w:rsidP="008E69DD">
            <w:pPr>
              <w:jc w:val="center"/>
              <w:rPr>
                <w:rFonts w:ascii="Calibri" w:hAnsi="Calibri"/>
                <w:b/>
                <w:sz w:val="16"/>
                <w:szCs w:val="16"/>
                <w:lang w:val="es-BO"/>
              </w:rPr>
            </w:pPr>
            <w:r w:rsidRPr="002462C6">
              <w:rPr>
                <w:rFonts w:ascii="Calibri" w:hAnsi="Calibri"/>
                <w:b/>
                <w:sz w:val="16"/>
                <w:szCs w:val="16"/>
                <w:lang w:val="es-BO"/>
              </w:rPr>
              <w:t>30</w:t>
            </w:r>
          </w:p>
        </w:tc>
        <w:tc>
          <w:tcPr>
            <w:tcW w:w="2128" w:type="dxa"/>
            <w:gridSpan w:val="4"/>
            <w:shd w:val="clear" w:color="auto" w:fill="FFFFFF"/>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 xml:space="preserve">Inspección Visual Válvulas </w:t>
            </w:r>
          </w:p>
        </w:tc>
        <w:tc>
          <w:tcPr>
            <w:tcW w:w="1076" w:type="dxa"/>
            <w:gridSpan w:val="3"/>
            <w:shd w:val="clear" w:color="auto" w:fill="FFFFFF"/>
            <w:vAlign w:val="center"/>
          </w:tcPr>
          <w:p w:rsidR="003C186C" w:rsidRPr="002462C6" w:rsidRDefault="003C186C" w:rsidP="008E69DD">
            <w:pPr>
              <w:rPr>
                <w:rFonts w:ascii="Calibri" w:hAnsi="Calibri"/>
                <w:sz w:val="16"/>
                <w:szCs w:val="16"/>
                <w:lang w:val="es-BO"/>
              </w:rPr>
            </w:pPr>
            <w:r w:rsidRPr="002462C6">
              <w:rPr>
                <w:rFonts w:ascii="Calibri" w:hAnsi="Calibri"/>
                <w:b/>
                <w:sz w:val="16"/>
                <w:szCs w:val="16"/>
                <w:lang w:val="es-BO"/>
              </w:rPr>
              <w:t>Hermeticidad</w:t>
            </w:r>
          </w:p>
        </w:tc>
        <w:tc>
          <w:tcPr>
            <w:tcW w:w="364" w:type="dxa"/>
            <w:shd w:val="clear" w:color="auto" w:fill="FFFFFF"/>
            <w:vAlign w:val="center"/>
          </w:tcPr>
          <w:p w:rsidR="003C186C" w:rsidRPr="002462C6" w:rsidRDefault="003C186C" w:rsidP="008E69DD">
            <w:pPr>
              <w:rPr>
                <w:rFonts w:ascii="Calibri" w:hAnsi="Calibri"/>
                <w:sz w:val="16"/>
                <w:szCs w:val="16"/>
                <w:lang w:val="es-BO"/>
              </w:rPr>
            </w:pPr>
          </w:p>
        </w:tc>
        <w:tc>
          <w:tcPr>
            <w:tcW w:w="1192" w:type="dxa"/>
            <w:gridSpan w:val="3"/>
            <w:shd w:val="clear" w:color="auto" w:fill="FFFFFF"/>
            <w:vAlign w:val="center"/>
          </w:tcPr>
          <w:p w:rsidR="003C186C" w:rsidRPr="002462C6" w:rsidRDefault="003C186C" w:rsidP="008E69DD">
            <w:pPr>
              <w:rPr>
                <w:rFonts w:ascii="Calibri" w:hAnsi="Calibri"/>
                <w:sz w:val="16"/>
                <w:szCs w:val="16"/>
                <w:lang w:val="es-BO"/>
              </w:rPr>
            </w:pPr>
            <w:r w:rsidRPr="002462C6">
              <w:rPr>
                <w:rFonts w:ascii="Calibri" w:hAnsi="Calibri"/>
                <w:b/>
                <w:sz w:val="16"/>
                <w:szCs w:val="16"/>
                <w:lang w:val="es-BO"/>
              </w:rPr>
              <w:t>Corrosión</w:t>
            </w:r>
          </w:p>
        </w:tc>
        <w:tc>
          <w:tcPr>
            <w:tcW w:w="488" w:type="dxa"/>
            <w:shd w:val="clear" w:color="auto" w:fill="FFFFFF"/>
          </w:tcPr>
          <w:p w:rsidR="003C186C" w:rsidRPr="002462C6" w:rsidRDefault="003C186C" w:rsidP="008E69DD">
            <w:pPr>
              <w:rPr>
                <w:rFonts w:ascii="Calibri" w:hAnsi="Calibri"/>
                <w:sz w:val="16"/>
                <w:szCs w:val="16"/>
                <w:lang w:val="es-BO"/>
              </w:rPr>
            </w:pPr>
          </w:p>
        </w:tc>
      </w:tr>
      <w:tr w:rsidR="003C186C" w:rsidRPr="002462C6" w:rsidTr="008E69DD">
        <w:tblPrEx>
          <w:tblCellMar>
            <w:top w:w="0" w:type="dxa"/>
            <w:bottom w:w="0" w:type="dxa"/>
          </w:tblCellMar>
        </w:tblPrEx>
        <w:trPr>
          <w:gridAfter w:val="1"/>
          <w:wAfter w:w="7" w:type="dxa"/>
          <w:jc w:val="center"/>
        </w:trPr>
        <w:tc>
          <w:tcPr>
            <w:tcW w:w="388" w:type="dxa"/>
            <w:shd w:val="clear" w:color="auto" w:fill="auto"/>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12</w:t>
            </w:r>
          </w:p>
        </w:tc>
        <w:tc>
          <w:tcPr>
            <w:tcW w:w="3356" w:type="dxa"/>
            <w:gridSpan w:val="2"/>
            <w:shd w:val="clear" w:color="auto" w:fill="auto"/>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Extintor de 2 Kg. (cabina conductor)</w:t>
            </w:r>
          </w:p>
        </w:tc>
        <w:tc>
          <w:tcPr>
            <w:tcW w:w="492" w:type="dxa"/>
            <w:shd w:val="clear" w:color="auto" w:fill="auto"/>
            <w:vAlign w:val="center"/>
          </w:tcPr>
          <w:p w:rsidR="003C186C" w:rsidRPr="002462C6" w:rsidRDefault="003C186C" w:rsidP="008E69DD">
            <w:pPr>
              <w:rPr>
                <w:rFonts w:ascii="Calibri" w:hAnsi="Calibri"/>
                <w:b/>
                <w:sz w:val="16"/>
                <w:szCs w:val="16"/>
                <w:lang w:val="es-BO"/>
              </w:rPr>
            </w:pPr>
          </w:p>
        </w:tc>
        <w:tc>
          <w:tcPr>
            <w:tcW w:w="244" w:type="dxa"/>
            <w:tcBorders>
              <w:top w:val="nil"/>
              <w:bottom w:val="nil"/>
            </w:tcBorders>
            <w:vAlign w:val="center"/>
          </w:tcPr>
          <w:p w:rsidR="003C186C" w:rsidRPr="002462C6" w:rsidRDefault="003C186C" w:rsidP="008E69DD">
            <w:pPr>
              <w:rPr>
                <w:rFonts w:ascii="Calibri" w:hAnsi="Calibri"/>
                <w:b/>
                <w:sz w:val="16"/>
                <w:szCs w:val="16"/>
                <w:lang w:val="es-BO"/>
              </w:rPr>
            </w:pPr>
          </w:p>
        </w:tc>
        <w:tc>
          <w:tcPr>
            <w:tcW w:w="480" w:type="dxa"/>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31</w:t>
            </w:r>
          </w:p>
        </w:tc>
        <w:tc>
          <w:tcPr>
            <w:tcW w:w="4760" w:type="dxa"/>
            <w:gridSpan w:val="11"/>
            <w:shd w:val="clear" w:color="auto" w:fill="auto"/>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Registro de mantenimiento de válvulas manuales de admisión o carga y medidor porcentual – Ensayo de pérdidas para cisterna de GLP.  (Anual)</w:t>
            </w:r>
          </w:p>
        </w:tc>
        <w:tc>
          <w:tcPr>
            <w:tcW w:w="488" w:type="dxa"/>
            <w:vAlign w:val="center"/>
          </w:tcPr>
          <w:p w:rsidR="003C186C" w:rsidRPr="002462C6" w:rsidRDefault="003C186C" w:rsidP="008E69DD">
            <w:pPr>
              <w:rPr>
                <w:rFonts w:ascii="Calibri" w:hAnsi="Calibri"/>
                <w:sz w:val="16"/>
                <w:szCs w:val="16"/>
                <w:lang w:val="es-BO"/>
              </w:rPr>
            </w:pPr>
          </w:p>
        </w:tc>
      </w:tr>
      <w:tr w:rsidR="003C186C" w:rsidRPr="002462C6" w:rsidTr="008E69DD">
        <w:tblPrEx>
          <w:tblCellMar>
            <w:top w:w="0" w:type="dxa"/>
            <w:bottom w:w="0" w:type="dxa"/>
          </w:tblCellMar>
        </w:tblPrEx>
        <w:trPr>
          <w:gridAfter w:val="1"/>
          <w:wAfter w:w="7" w:type="dxa"/>
          <w:jc w:val="center"/>
        </w:trPr>
        <w:tc>
          <w:tcPr>
            <w:tcW w:w="388" w:type="dxa"/>
            <w:shd w:val="clear" w:color="auto" w:fill="auto"/>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13</w:t>
            </w:r>
          </w:p>
        </w:tc>
        <w:tc>
          <w:tcPr>
            <w:tcW w:w="3356" w:type="dxa"/>
            <w:gridSpan w:val="2"/>
            <w:shd w:val="clear" w:color="auto" w:fill="auto"/>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Herramientas / llave de ruedas / crique</w:t>
            </w:r>
          </w:p>
        </w:tc>
        <w:tc>
          <w:tcPr>
            <w:tcW w:w="492" w:type="dxa"/>
            <w:shd w:val="clear" w:color="auto" w:fill="auto"/>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32</w:t>
            </w:r>
          </w:p>
        </w:tc>
        <w:tc>
          <w:tcPr>
            <w:tcW w:w="4760" w:type="dxa"/>
            <w:gridSpan w:val="11"/>
            <w:vAlign w:val="center"/>
          </w:tcPr>
          <w:p w:rsidR="003C186C" w:rsidRPr="002462C6" w:rsidRDefault="003C186C" w:rsidP="008E69DD">
            <w:pPr>
              <w:tabs>
                <w:tab w:val="left" w:pos="1200"/>
              </w:tabs>
              <w:rPr>
                <w:rFonts w:ascii="Calibri" w:hAnsi="Calibri"/>
                <w:sz w:val="16"/>
                <w:szCs w:val="16"/>
                <w:lang w:val="es-BO"/>
              </w:rPr>
            </w:pPr>
            <w:r w:rsidRPr="002462C6">
              <w:rPr>
                <w:rFonts w:ascii="Calibri" w:hAnsi="Calibri"/>
                <w:sz w:val="16"/>
                <w:szCs w:val="16"/>
                <w:lang w:val="es-BO"/>
              </w:rPr>
              <w:t>Certificado de Calibración de Válvulas de Seguridad (Anual)</w:t>
            </w:r>
          </w:p>
        </w:tc>
        <w:tc>
          <w:tcPr>
            <w:tcW w:w="488" w:type="dxa"/>
          </w:tcPr>
          <w:p w:rsidR="003C186C" w:rsidRPr="002462C6" w:rsidRDefault="003C186C" w:rsidP="008E69DD">
            <w:pPr>
              <w:tabs>
                <w:tab w:val="center" w:pos="4252"/>
                <w:tab w:val="right" w:pos="8504"/>
              </w:tabs>
              <w:rPr>
                <w:rFonts w:ascii="Calibri" w:hAnsi="Calibri"/>
                <w:sz w:val="16"/>
                <w:szCs w:val="16"/>
                <w:lang w:val="es-BO"/>
              </w:rPr>
            </w:pPr>
          </w:p>
        </w:tc>
      </w:tr>
      <w:tr w:rsidR="003C186C" w:rsidRPr="002462C6" w:rsidTr="008E69DD">
        <w:tblPrEx>
          <w:tblCellMar>
            <w:top w:w="0" w:type="dxa"/>
            <w:bottom w:w="0" w:type="dxa"/>
          </w:tblCellMar>
        </w:tblPrEx>
        <w:trPr>
          <w:gridAfter w:val="1"/>
          <w:wAfter w:w="7" w:type="dxa"/>
          <w:jc w:val="center"/>
        </w:trPr>
        <w:tc>
          <w:tcPr>
            <w:tcW w:w="388" w:type="dxa"/>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14</w:t>
            </w:r>
          </w:p>
        </w:tc>
        <w:tc>
          <w:tcPr>
            <w:tcW w:w="3356" w:type="dxa"/>
            <w:gridSpan w:val="2"/>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Linterna</w:t>
            </w:r>
          </w:p>
        </w:tc>
        <w:tc>
          <w:tcPr>
            <w:tcW w:w="492" w:type="dxa"/>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33</w:t>
            </w:r>
          </w:p>
        </w:tc>
        <w:tc>
          <w:tcPr>
            <w:tcW w:w="4760" w:type="dxa"/>
            <w:gridSpan w:val="11"/>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 xml:space="preserve">Extintor: 2 de 30 </w:t>
            </w:r>
            <w:proofErr w:type="spellStart"/>
            <w:r w:rsidRPr="002462C6">
              <w:rPr>
                <w:rFonts w:ascii="Calibri" w:hAnsi="Calibri"/>
                <w:sz w:val="16"/>
                <w:szCs w:val="16"/>
                <w:lang w:val="es-BO"/>
              </w:rPr>
              <w:t>Lbs</w:t>
            </w:r>
            <w:proofErr w:type="spellEnd"/>
            <w:r w:rsidRPr="002462C6">
              <w:rPr>
                <w:rFonts w:ascii="Calibri" w:hAnsi="Calibri"/>
                <w:sz w:val="16"/>
                <w:szCs w:val="16"/>
                <w:lang w:val="es-BO"/>
              </w:rPr>
              <w:t xml:space="preserve"> (chasis /acoplado /semirremolque)</w:t>
            </w:r>
          </w:p>
        </w:tc>
        <w:tc>
          <w:tcPr>
            <w:tcW w:w="488" w:type="dxa"/>
          </w:tcPr>
          <w:p w:rsidR="003C186C" w:rsidRPr="002462C6" w:rsidRDefault="003C186C" w:rsidP="008E69DD">
            <w:pPr>
              <w:rPr>
                <w:rFonts w:ascii="Calibri" w:hAnsi="Calibri"/>
                <w:sz w:val="16"/>
                <w:szCs w:val="16"/>
                <w:lang w:val="es-BO"/>
              </w:rPr>
            </w:pPr>
          </w:p>
        </w:tc>
      </w:tr>
      <w:tr w:rsidR="003C186C" w:rsidRPr="002462C6" w:rsidTr="008E69DD">
        <w:tblPrEx>
          <w:tblCellMar>
            <w:top w:w="0" w:type="dxa"/>
            <w:bottom w:w="0" w:type="dxa"/>
          </w:tblCellMar>
        </w:tblPrEx>
        <w:trPr>
          <w:gridAfter w:val="1"/>
          <w:wAfter w:w="7" w:type="dxa"/>
          <w:jc w:val="center"/>
        </w:trPr>
        <w:tc>
          <w:tcPr>
            <w:tcW w:w="388" w:type="dxa"/>
            <w:tcBorders>
              <w:bottom w:val="single" w:sz="4" w:space="0" w:color="auto"/>
            </w:tcBorders>
            <w:shd w:val="clear" w:color="auto" w:fill="auto"/>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 xml:space="preserve"> 15</w:t>
            </w:r>
          </w:p>
        </w:tc>
        <w:tc>
          <w:tcPr>
            <w:tcW w:w="3356" w:type="dxa"/>
            <w:gridSpan w:val="2"/>
            <w:tcBorders>
              <w:bottom w:val="single" w:sz="4" w:space="0" w:color="auto"/>
            </w:tcBorders>
            <w:shd w:val="clear" w:color="auto" w:fill="auto"/>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shd w:val="clear" w:color="auto" w:fill="FFFFFF"/>
                <w:lang w:val="es-BO"/>
              </w:rPr>
              <w:t>Calzas</w:t>
            </w:r>
            <w:r w:rsidRPr="002462C6">
              <w:rPr>
                <w:rFonts w:ascii="Calibri" w:hAnsi="Calibri"/>
                <w:b/>
                <w:sz w:val="16"/>
                <w:szCs w:val="16"/>
                <w:shd w:val="clear" w:color="auto" w:fill="FFFFFF"/>
                <w:lang w:val="es-BO"/>
              </w:rPr>
              <w:t xml:space="preserve"> </w:t>
            </w:r>
            <w:r w:rsidRPr="002462C6">
              <w:rPr>
                <w:rFonts w:ascii="Calibri" w:hAnsi="Calibri"/>
                <w:sz w:val="16"/>
                <w:szCs w:val="16"/>
                <w:shd w:val="clear" w:color="auto" w:fill="FFFFFF"/>
                <w:lang w:val="es-BO"/>
              </w:rPr>
              <w:t>(Cuñas</w:t>
            </w:r>
            <w:r w:rsidRPr="002462C6">
              <w:rPr>
                <w:rFonts w:ascii="Calibri" w:hAnsi="Calibri"/>
                <w:sz w:val="16"/>
                <w:szCs w:val="16"/>
                <w:lang w:val="es-BO"/>
              </w:rPr>
              <w:t>)</w:t>
            </w:r>
            <w:r w:rsidRPr="002462C6">
              <w:rPr>
                <w:rFonts w:ascii="Calibri" w:hAnsi="Calibri"/>
                <w:b/>
                <w:sz w:val="16"/>
                <w:szCs w:val="16"/>
                <w:lang w:val="es-BO"/>
              </w:rPr>
              <w:t xml:space="preserve">                              </w:t>
            </w:r>
          </w:p>
        </w:tc>
        <w:tc>
          <w:tcPr>
            <w:tcW w:w="492" w:type="dxa"/>
            <w:tcBorders>
              <w:bottom w:val="single" w:sz="4" w:space="0" w:color="auto"/>
            </w:tcBorders>
            <w:shd w:val="clear" w:color="auto" w:fill="auto"/>
            <w:vAlign w:val="center"/>
          </w:tcPr>
          <w:p w:rsidR="003C186C" w:rsidRPr="002462C6" w:rsidRDefault="003C186C" w:rsidP="008E69DD">
            <w:pPr>
              <w:jc w:val="cente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Merge w:val="restart"/>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34</w:t>
            </w:r>
          </w:p>
        </w:tc>
        <w:tc>
          <w:tcPr>
            <w:tcW w:w="1414" w:type="dxa"/>
            <w:gridSpan w:val="3"/>
            <w:vMerge w:val="restart"/>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Puesta a Tierra</w:t>
            </w:r>
          </w:p>
        </w:tc>
        <w:tc>
          <w:tcPr>
            <w:tcW w:w="3346" w:type="dxa"/>
            <w:gridSpan w:val="8"/>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Cable y pinza (si corresponde)</w:t>
            </w:r>
          </w:p>
        </w:tc>
        <w:tc>
          <w:tcPr>
            <w:tcW w:w="488" w:type="dxa"/>
          </w:tcPr>
          <w:p w:rsidR="003C186C" w:rsidRPr="002462C6" w:rsidRDefault="003C186C" w:rsidP="008E69DD">
            <w:pPr>
              <w:tabs>
                <w:tab w:val="center" w:pos="4252"/>
                <w:tab w:val="right" w:pos="8504"/>
              </w:tabs>
              <w:rPr>
                <w:rFonts w:ascii="Calibri" w:hAnsi="Calibri"/>
                <w:sz w:val="16"/>
                <w:szCs w:val="16"/>
                <w:lang w:val="es-BO"/>
              </w:rPr>
            </w:pPr>
          </w:p>
        </w:tc>
      </w:tr>
      <w:tr w:rsidR="003C186C" w:rsidRPr="002462C6" w:rsidTr="008E69DD">
        <w:tblPrEx>
          <w:tblCellMar>
            <w:top w:w="0" w:type="dxa"/>
            <w:bottom w:w="0" w:type="dxa"/>
          </w:tblCellMar>
        </w:tblPrEx>
        <w:trPr>
          <w:gridAfter w:val="1"/>
          <w:wAfter w:w="7" w:type="dxa"/>
          <w:jc w:val="center"/>
        </w:trPr>
        <w:tc>
          <w:tcPr>
            <w:tcW w:w="3744" w:type="dxa"/>
            <w:gridSpan w:val="3"/>
            <w:tcBorders>
              <w:bottom w:val="single" w:sz="4" w:space="0" w:color="auto"/>
            </w:tcBorders>
            <w:shd w:val="clear" w:color="auto" w:fill="808080"/>
            <w:vAlign w:val="center"/>
          </w:tcPr>
          <w:p w:rsidR="003C186C" w:rsidRPr="002462C6" w:rsidRDefault="003C186C" w:rsidP="008E69DD">
            <w:pPr>
              <w:jc w:val="center"/>
              <w:rPr>
                <w:rFonts w:ascii="Calibri" w:hAnsi="Calibri"/>
                <w:b/>
                <w:sz w:val="16"/>
                <w:szCs w:val="16"/>
                <w:lang w:val="es-BO"/>
              </w:rPr>
            </w:pPr>
            <w:r w:rsidRPr="002462C6">
              <w:rPr>
                <w:rFonts w:ascii="Calibri" w:hAnsi="Calibri"/>
                <w:b/>
                <w:sz w:val="16"/>
                <w:szCs w:val="16"/>
                <w:lang w:val="es-BO"/>
              </w:rPr>
              <w:t>III .DOCUMENTACION DEL VEHICULO</w:t>
            </w:r>
          </w:p>
        </w:tc>
        <w:tc>
          <w:tcPr>
            <w:tcW w:w="492" w:type="dxa"/>
            <w:tcBorders>
              <w:bottom w:val="single" w:sz="4" w:space="0" w:color="auto"/>
            </w:tcBorders>
            <w:shd w:val="clear" w:color="auto" w:fill="808080"/>
            <w:vAlign w:val="center"/>
          </w:tcPr>
          <w:p w:rsidR="003C186C" w:rsidRPr="002462C6" w:rsidRDefault="003C186C" w:rsidP="008E69DD">
            <w:pPr>
              <w:jc w:val="cente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Merge/>
            <w:vAlign w:val="center"/>
          </w:tcPr>
          <w:p w:rsidR="003C186C" w:rsidRPr="002462C6" w:rsidRDefault="003C186C" w:rsidP="008E69DD">
            <w:pPr>
              <w:jc w:val="center"/>
              <w:rPr>
                <w:rFonts w:ascii="Calibri" w:hAnsi="Calibri"/>
                <w:sz w:val="16"/>
                <w:szCs w:val="16"/>
                <w:lang w:val="es-BO"/>
              </w:rPr>
            </w:pPr>
          </w:p>
        </w:tc>
        <w:tc>
          <w:tcPr>
            <w:tcW w:w="1414" w:type="dxa"/>
            <w:gridSpan w:val="3"/>
            <w:vMerge/>
            <w:vAlign w:val="center"/>
          </w:tcPr>
          <w:p w:rsidR="003C186C" w:rsidRPr="002462C6" w:rsidRDefault="003C186C" w:rsidP="008E69DD">
            <w:pPr>
              <w:jc w:val="center"/>
              <w:rPr>
                <w:rFonts w:ascii="Calibri" w:hAnsi="Calibri"/>
                <w:sz w:val="16"/>
                <w:szCs w:val="16"/>
                <w:lang w:val="es-BO"/>
              </w:rPr>
            </w:pPr>
          </w:p>
        </w:tc>
        <w:tc>
          <w:tcPr>
            <w:tcW w:w="3346" w:type="dxa"/>
            <w:gridSpan w:val="8"/>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Punto de contacto (planchuela cisterna)</w:t>
            </w:r>
          </w:p>
        </w:tc>
        <w:tc>
          <w:tcPr>
            <w:tcW w:w="488" w:type="dxa"/>
          </w:tcPr>
          <w:p w:rsidR="003C186C" w:rsidRPr="002462C6" w:rsidRDefault="003C186C" w:rsidP="008E69DD">
            <w:pPr>
              <w:tabs>
                <w:tab w:val="center" w:pos="4252"/>
                <w:tab w:val="right" w:pos="8504"/>
              </w:tabs>
              <w:rPr>
                <w:rFonts w:ascii="Calibri" w:hAnsi="Calibri"/>
                <w:sz w:val="16"/>
                <w:szCs w:val="16"/>
                <w:lang w:val="es-BO"/>
              </w:rPr>
            </w:pPr>
          </w:p>
        </w:tc>
      </w:tr>
      <w:tr w:rsidR="003C186C" w:rsidRPr="002462C6" w:rsidTr="008E69DD">
        <w:tblPrEx>
          <w:tblCellMar>
            <w:top w:w="0" w:type="dxa"/>
            <w:bottom w:w="0" w:type="dxa"/>
          </w:tblCellMar>
        </w:tblPrEx>
        <w:trPr>
          <w:gridAfter w:val="1"/>
          <w:wAfter w:w="7" w:type="dxa"/>
          <w:cantSplit/>
          <w:jc w:val="center"/>
        </w:trPr>
        <w:tc>
          <w:tcPr>
            <w:tcW w:w="388" w:type="dxa"/>
            <w:tcBorders>
              <w:top w:val="single" w:sz="4" w:space="0" w:color="auto"/>
            </w:tcBorders>
            <w:shd w:val="clear" w:color="auto" w:fill="auto"/>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16</w:t>
            </w:r>
          </w:p>
        </w:tc>
        <w:tc>
          <w:tcPr>
            <w:tcW w:w="3356" w:type="dxa"/>
            <w:gridSpan w:val="2"/>
            <w:tcBorders>
              <w:top w:val="single" w:sz="4" w:space="0" w:color="auto"/>
            </w:tcBorders>
            <w:shd w:val="clear" w:color="auto" w:fill="auto"/>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Inspección Técnica (Roseta)</w:t>
            </w:r>
          </w:p>
        </w:tc>
        <w:tc>
          <w:tcPr>
            <w:tcW w:w="492" w:type="dxa"/>
            <w:tcBorders>
              <w:top w:val="single" w:sz="4" w:space="0" w:color="auto"/>
            </w:tcBorders>
            <w:shd w:val="clear" w:color="auto" w:fill="auto"/>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Merge w:val="restart"/>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35</w:t>
            </w:r>
          </w:p>
        </w:tc>
        <w:tc>
          <w:tcPr>
            <w:tcW w:w="1414" w:type="dxa"/>
            <w:gridSpan w:val="3"/>
            <w:vMerge w:val="restart"/>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Señalización</w:t>
            </w:r>
          </w:p>
        </w:tc>
        <w:tc>
          <w:tcPr>
            <w:tcW w:w="3346" w:type="dxa"/>
            <w:gridSpan w:val="8"/>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Señalización:</w:t>
            </w:r>
          </w:p>
        </w:tc>
        <w:tc>
          <w:tcPr>
            <w:tcW w:w="488" w:type="dxa"/>
          </w:tcPr>
          <w:p w:rsidR="003C186C" w:rsidRPr="002462C6" w:rsidRDefault="003C186C" w:rsidP="008E69DD">
            <w:pPr>
              <w:rPr>
                <w:rFonts w:ascii="Calibri" w:hAnsi="Calibri"/>
                <w:sz w:val="16"/>
                <w:szCs w:val="16"/>
                <w:lang w:val="es-BO"/>
              </w:rPr>
            </w:pPr>
          </w:p>
        </w:tc>
      </w:tr>
      <w:tr w:rsidR="003C186C" w:rsidRPr="002462C6" w:rsidTr="008E69DD">
        <w:tblPrEx>
          <w:tblCellMar>
            <w:top w:w="0" w:type="dxa"/>
            <w:bottom w:w="0" w:type="dxa"/>
          </w:tblCellMar>
        </w:tblPrEx>
        <w:trPr>
          <w:gridAfter w:val="1"/>
          <w:wAfter w:w="7" w:type="dxa"/>
          <w:cantSplit/>
          <w:jc w:val="center"/>
        </w:trPr>
        <w:tc>
          <w:tcPr>
            <w:tcW w:w="388" w:type="dxa"/>
            <w:shd w:val="clear" w:color="auto" w:fill="auto"/>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17</w:t>
            </w:r>
          </w:p>
        </w:tc>
        <w:tc>
          <w:tcPr>
            <w:tcW w:w="3356" w:type="dxa"/>
            <w:gridSpan w:val="2"/>
            <w:shd w:val="clear" w:color="auto" w:fill="auto"/>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n-US"/>
              </w:rPr>
              <w:t>S.O.A.T</w:t>
            </w:r>
          </w:p>
        </w:tc>
        <w:tc>
          <w:tcPr>
            <w:tcW w:w="492" w:type="dxa"/>
            <w:shd w:val="clear" w:color="auto" w:fill="auto"/>
          </w:tcPr>
          <w:p w:rsidR="003C186C" w:rsidRPr="002462C6" w:rsidRDefault="003C186C" w:rsidP="008E69DD">
            <w:pPr>
              <w:rPr>
                <w:rFonts w:ascii="Calibri" w:hAnsi="Calibri"/>
                <w:b/>
                <w:sz w:val="16"/>
                <w:szCs w:val="16"/>
                <w:lang w:val="es-BO"/>
              </w:rPr>
            </w:pPr>
          </w:p>
        </w:tc>
        <w:tc>
          <w:tcPr>
            <w:tcW w:w="244" w:type="dxa"/>
            <w:tcBorders>
              <w:top w:val="nil"/>
              <w:bottom w:val="nil"/>
            </w:tcBorders>
          </w:tcPr>
          <w:p w:rsidR="003C186C" w:rsidRPr="002462C6" w:rsidRDefault="003C186C" w:rsidP="008E69DD">
            <w:pPr>
              <w:rPr>
                <w:rFonts w:ascii="Calibri" w:hAnsi="Calibri"/>
                <w:b/>
                <w:sz w:val="16"/>
                <w:szCs w:val="16"/>
                <w:lang w:val="es-BO"/>
              </w:rPr>
            </w:pPr>
          </w:p>
        </w:tc>
        <w:tc>
          <w:tcPr>
            <w:tcW w:w="480" w:type="dxa"/>
            <w:vMerge/>
            <w:vAlign w:val="center"/>
          </w:tcPr>
          <w:p w:rsidR="003C186C" w:rsidRPr="002462C6" w:rsidRDefault="003C186C" w:rsidP="008E69DD">
            <w:pPr>
              <w:jc w:val="center"/>
              <w:rPr>
                <w:rFonts w:ascii="Calibri" w:hAnsi="Calibri"/>
                <w:sz w:val="16"/>
                <w:szCs w:val="16"/>
                <w:lang w:val="es-BO"/>
              </w:rPr>
            </w:pPr>
          </w:p>
        </w:tc>
        <w:tc>
          <w:tcPr>
            <w:tcW w:w="1414" w:type="dxa"/>
            <w:gridSpan w:val="3"/>
            <w:vMerge/>
            <w:vAlign w:val="center"/>
          </w:tcPr>
          <w:p w:rsidR="003C186C" w:rsidRPr="002462C6" w:rsidRDefault="003C186C" w:rsidP="008E69DD">
            <w:pPr>
              <w:rPr>
                <w:rFonts w:ascii="Calibri" w:hAnsi="Calibri"/>
                <w:b/>
                <w:sz w:val="16"/>
                <w:szCs w:val="16"/>
                <w:lang w:val="es-BO"/>
              </w:rPr>
            </w:pPr>
          </w:p>
        </w:tc>
        <w:tc>
          <w:tcPr>
            <w:tcW w:w="3346" w:type="dxa"/>
            <w:gridSpan w:val="8"/>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Capacidad del Cisterna/Tanque</w:t>
            </w:r>
          </w:p>
        </w:tc>
        <w:tc>
          <w:tcPr>
            <w:tcW w:w="488" w:type="dxa"/>
          </w:tcPr>
          <w:p w:rsidR="003C186C" w:rsidRPr="002462C6" w:rsidRDefault="003C186C" w:rsidP="008E69DD">
            <w:pPr>
              <w:rPr>
                <w:rFonts w:ascii="Calibri" w:hAnsi="Calibri"/>
                <w:sz w:val="16"/>
                <w:szCs w:val="16"/>
                <w:lang w:val="es-BO"/>
              </w:rPr>
            </w:pPr>
          </w:p>
        </w:tc>
      </w:tr>
      <w:tr w:rsidR="003C186C" w:rsidRPr="002462C6" w:rsidTr="008E69DD">
        <w:tblPrEx>
          <w:tblCellMar>
            <w:top w:w="0" w:type="dxa"/>
            <w:bottom w:w="0" w:type="dxa"/>
          </w:tblCellMar>
        </w:tblPrEx>
        <w:trPr>
          <w:gridAfter w:val="1"/>
          <w:wAfter w:w="7" w:type="dxa"/>
          <w:jc w:val="center"/>
        </w:trPr>
        <w:tc>
          <w:tcPr>
            <w:tcW w:w="388" w:type="dxa"/>
            <w:shd w:val="clear" w:color="auto" w:fill="auto"/>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18</w:t>
            </w:r>
          </w:p>
        </w:tc>
        <w:tc>
          <w:tcPr>
            <w:tcW w:w="3356" w:type="dxa"/>
            <w:gridSpan w:val="2"/>
            <w:shd w:val="clear" w:color="auto" w:fill="auto"/>
            <w:vAlign w:val="center"/>
          </w:tcPr>
          <w:p w:rsidR="003C186C" w:rsidRPr="002462C6" w:rsidRDefault="003C186C" w:rsidP="008E69DD">
            <w:pPr>
              <w:rPr>
                <w:rFonts w:ascii="Calibri" w:hAnsi="Calibri"/>
                <w:sz w:val="16"/>
                <w:szCs w:val="16"/>
                <w:lang w:val="es-BO"/>
              </w:rPr>
            </w:pPr>
            <w:r w:rsidRPr="002462C6">
              <w:rPr>
                <w:rFonts w:ascii="Calibri" w:hAnsi="Calibri"/>
                <w:sz w:val="16"/>
                <w:szCs w:val="16"/>
                <w:lang w:val="es-BO"/>
              </w:rPr>
              <w:t>Hoja de Ruta (Gasolina Estabilizada)</w:t>
            </w:r>
          </w:p>
        </w:tc>
        <w:tc>
          <w:tcPr>
            <w:tcW w:w="492" w:type="dxa"/>
            <w:shd w:val="clear" w:color="auto" w:fill="auto"/>
          </w:tcPr>
          <w:p w:rsidR="003C186C" w:rsidRPr="002462C6" w:rsidRDefault="003C186C" w:rsidP="008E69DD">
            <w:pPr>
              <w:rPr>
                <w:rFonts w:ascii="Calibri" w:hAnsi="Calibri"/>
                <w:b/>
                <w:sz w:val="16"/>
                <w:szCs w:val="16"/>
                <w:lang w:val="es-BO"/>
              </w:rPr>
            </w:pPr>
          </w:p>
        </w:tc>
        <w:tc>
          <w:tcPr>
            <w:tcW w:w="244" w:type="dxa"/>
            <w:tcBorders>
              <w:top w:val="nil"/>
              <w:bottom w:val="nil"/>
              <w:right w:val="single" w:sz="4" w:space="0" w:color="auto"/>
            </w:tcBorders>
          </w:tcPr>
          <w:p w:rsidR="003C186C" w:rsidRPr="002462C6" w:rsidRDefault="003C186C" w:rsidP="008E69DD">
            <w:pPr>
              <w:rPr>
                <w:rFonts w:ascii="Calibri" w:hAnsi="Calibri"/>
                <w:b/>
                <w:sz w:val="16"/>
                <w:szCs w:val="16"/>
                <w:lang w:val="es-BO"/>
              </w:rPr>
            </w:pPr>
          </w:p>
        </w:tc>
        <w:tc>
          <w:tcPr>
            <w:tcW w:w="480" w:type="dxa"/>
            <w:tcBorders>
              <w:top w:val="nil"/>
              <w:left w:val="single" w:sz="4" w:space="0" w:color="auto"/>
              <w:right w:val="nil"/>
            </w:tcBorders>
            <w:vAlign w:val="center"/>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36</w:t>
            </w:r>
          </w:p>
        </w:tc>
        <w:tc>
          <w:tcPr>
            <w:tcW w:w="4760" w:type="dxa"/>
            <w:gridSpan w:val="11"/>
            <w:tcBorders>
              <w:top w:val="nil"/>
              <w:left w:val="single" w:sz="4" w:space="0" w:color="auto"/>
            </w:tcBorders>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Mangueras: (estado general y acoples)</w:t>
            </w:r>
          </w:p>
        </w:tc>
        <w:tc>
          <w:tcPr>
            <w:tcW w:w="488" w:type="dxa"/>
            <w:tcBorders>
              <w:top w:val="nil"/>
              <w:bottom w:val="single" w:sz="4" w:space="0" w:color="auto"/>
            </w:tcBorders>
            <w:shd w:val="clear" w:color="auto" w:fill="auto"/>
          </w:tcPr>
          <w:p w:rsidR="003C186C" w:rsidRPr="002462C6" w:rsidRDefault="003C186C" w:rsidP="008E69DD">
            <w:pPr>
              <w:rPr>
                <w:rFonts w:ascii="Calibri" w:hAnsi="Calibri"/>
                <w:b/>
                <w:sz w:val="16"/>
                <w:szCs w:val="16"/>
                <w:lang w:val="es-BO"/>
              </w:rPr>
            </w:pPr>
          </w:p>
        </w:tc>
      </w:tr>
      <w:tr w:rsidR="003C186C" w:rsidRPr="002462C6" w:rsidTr="008E69DD">
        <w:tblPrEx>
          <w:tblCellMar>
            <w:top w:w="0" w:type="dxa"/>
            <w:bottom w:w="0" w:type="dxa"/>
          </w:tblCellMar>
        </w:tblPrEx>
        <w:trPr>
          <w:gridAfter w:val="1"/>
          <w:wAfter w:w="7" w:type="dxa"/>
          <w:jc w:val="center"/>
        </w:trPr>
        <w:tc>
          <w:tcPr>
            <w:tcW w:w="388" w:type="dxa"/>
            <w:tcBorders>
              <w:top w:val="nil"/>
              <w:left w:val="single" w:sz="4" w:space="0" w:color="auto"/>
              <w:right w:val="single" w:sz="4" w:space="0" w:color="auto"/>
            </w:tcBorders>
            <w:shd w:val="clear" w:color="auto" w:fill="auto"/>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19</w:t>
            </w:r>
          </w:p>
        </w:tc>
        <w:tc>
          <w:tcPr>
            <w:tcW w:w="3356" w:type="dxa"/>
            <w:gridSpan w:val="2"/>
            <w:tcBorders>
              <w:top w:val="nil"/>
              <w:left w:val="nil"/>
              <w:right w:val="single" w:sz="4" w:space="0" w:color="auto"/>
            </w:tcBorders>
            <w:shd w:val="clear" w:color="auto" w:fill="auto"/>
            <w:vAlign w:val="center"/>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Seguro Automotor</w:t>
            </w:r>
          </w:p>
        </w:tc>
        <w:tc>
          <w:tcPr>
            <w:tcW w:w="492" w:type="dxa"/>
            <w:tcBorders>
              <w:top w:val="nil"/>
              <w:left w:val="nil"/>
              <w:right w:val="single" w:sz="4" w:space="0" w:color="auto"/>
            </w:tcBorders>
            <w:shd w:val="clear" w:color="auto" w:fill="auto"/>
          </w:tcPr>
          <w:p w:rsidR="003C186C" w:rsidRPr="002462C6" w:rsidRDefault="003C186C" w:rsidP="008E69DD">
            <w:pPr>
              <w:rPr>
                <w:rFonts w:ascii="Calibri" w:hAnsi="Calibri"/>
                <w:b/>
                <w:sz w:val="16"/>
                <w:szCs w:val="16"/>
                <w:lang w:val="es-BO"/>
              </w:rPr>
            </w:pPr>
          </w:p>
        </w:tc>
        <w:tc>
          <w:tcPr>
            <w:tcW w:w="244" w:type="dxa"/>
            <w:tcBorders>
              <w:top w:val="nil"/>
              <w:left w:val="nil"/>
              <w:right w:val="single" w:sz="4" w:space="0" w:color="auto"/>
            </w:tcBorders>
            <w:shd w:val="clear" w:color="auto" w:fill="auto"/>
          </w:tcPr>
          <w:p w:rsidR="003C186C" w:rsidRPr="002462C6" w:rsidRDefault="003C186C" w:rsidP="008E69DD">
            <w:pPr>
              <w:rPr>
                <w:rFonts w:ascii="Calibri" w:hAnsi="Calibri"/>
                <w:b/>
                <w:sz w:val="16"/>
                <w:szCs w:val="16"/>
                <w:lang w:val="es-BO"/>
              </w:rPr>
            </w:pPr>
          </w:p>
        </w:tc>
        <w:tc>
          <w:tcPr>
            <w:tcW w:w="480" w:type="dxa"/>
            <w:tcBorders>
              <w:top w:val="nil"/>
              <w:left w:val="single" w:sz="4" w:space="0" w:color="auto"/>
              <w:right w:val="nil"/>
            </w:tcBorders>
          </w:tcPr>
          <w:p w:rsidR="003C186C" w:rsidRPr="002462C6" w:rsidRDefault="003C186C" w:rsidP="008E69DD">
            <w:pPr>
              <w:jc w:val="center"/>
              <w:rPr>
                <w:rFonts w:ascii="Calibri" w:hAnsi="Calibri"/>
                <w:sz w:val="16"/>
                <w:szCs w:val="16"/>
                <w:lang w:val="es-BO"/>
              </w:rPr>
            </w:pPr>
            <w:r w:rsidRPr="002462C6">
              <w:rPr>
                <w:rFonts w:ascii="Calibri" w:hAnsi="Calibri"/>
                <w:sz w:val="16"/>
                <w:szCs w:val="16"/>
                <w:lang w:val="es-BO"/>
              </w:rPr>
              <w:t>37</w:t>
            </w:r>
          </w:p>
        </w:tc>
        <w:tc>
          <w:tcPr>
            <w:tcW w:w="4760" w:type="dxa"/>
            <w:gridSpan w:val="11"/>
            <w:tcBorders>
              <w:top w:val="nil"/>
              <w:left w:val="single" w:sz="4" w:space="0" w:color="auto"/>
            </w:tcBorders>
          </w:tcPr>
          <w:p w:rsidR="003C186C" w:rsidRPr="002462C6" w:rsidRDefault="003C186C" w:rsidP="008E69DD">
            <w:pPr>
              <w:rPr>
                <w:rFonts w:ascii="Calibri" w:hAnsi="Calibri"/>
                <w:b/>
                <w:sz w:val="16"/>
                <w:szCs w:val="16"/>
                <w:lang w:val="es-BO"/>
              </w:rPr>
            </w:pPr>
            <w:r w:rsidRPr="002462C6">
              <w:rPr>
                <w:rFonts w:ascii="Calibri" w:hAnsi="Calibri"/>
                <w:sz w:val="16"/>
                <w:szCs w:val="16"/>
                <w:lang w:val="es-BO"/>
              </w:rPr>
              <w:t>Placa de DE:/CERTIFICACION</w:t>
            </w:r>
          </w:p>
        </w:tc>
        <w:tc>
          <w:tcPr>
            <w:tcW w:w="488" w:type="dxa"/>
            <w:tcBorders>
              <w:top w:val="single" w:sz="4" w:space="0" w:color="auto"/>
              <w:bottom w:val="nil"/>
            </w:tcBorders>
            <w:shd w:val="clear" w:color="auto" w:fill="auto"/>
          </w:tcPr>
          <w:p w:rsidR="003C186C" w:rsidRPr="002462C6" w:rsidRDefault="003C186C" w:rsidP="008E69DD">
            <w:pPr>
              <w:rPr>
                <w:rFonts w:ascii="Calibri" w:hAnsi="Calibri"/>
                <w:b/>
                <w:sz w:val="16"/>
                <w:szCs w:val="16"/>
                <w:lang w:val="es-BO"/>
              </w:rPr>
            </w:pPr>
          </w:p>
        </w:tc>
      </w:tr>
      <w:tr w:rsidR="003C186C" w:rsidRPr="002462C6" w:rsidTr="008E69DD">
        <w:tblPrEx>
          <w:tblBorders>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5"/>
          <w:wBefore w:w="9302" w:type="dxa"/>
          <w:trHeight w:val="100"/>
          <w:jc w:val="center"/>
        </w:trPr>
        <w:tc>
          <w:tcPr>
            <w:tcW w:w="913" w:type="dxa"/>
            <w:gridSpan w:val="4"/>
            <w:tcBorders>
              <w:top w:val="single" w:sz="4" w:space="0" w:color="auto"/>
            </w:tcBorders>
          </w:tcPr>
          <w:p w:rsidR="003C186C" w:rsidRPr="002462C6" w:rsidRDefault="003C186C" w:rsidP="008E69DD">
            <w:pPr>
              <w:rPr>
                <w:rFonts w:ascii="Calibri" w:hAnsi="Calibri" w:cs="Arial"/>
                <w:b/>
                <w:sz w:val="16"/>
                <w:szCs w:val="16"/>
                <w:lang w:val="es-BO"/>
              </w:rPr>
            </w:pPr>
          </w:p>
        </w:tc>
      </w:tr>
    </w:tbl>
    <w:p w:rsidR="003C186C" w:rsidRPr="002462C6" w:rsidRDefault="003C186C" w:rsidP="003C186C">
      <w:pPr>
        <w:ind w:left="-284" w:firstLine="284"/>
        <w:rPr>
          <w:rFonts w:ascii="Calibri" w:hAnsi="Calibri" w:cs="Arial"/>
          <w:sz w:val="16"/>
          <w:szCs w:val="16"/>
          <w:lang w:val="es-BO"/>
        </w:rPr>
      </w:pPr>
      <w:r w:rsidRPr="002462C6">
        <w:rPr>
          <w:rFonts w:ascii="Calibri" w:hAnsi="Calibri" w:cs="Arial"/>
          <w:b/>
          <w:sz w:val="16"/>
          <w:szCs w:val="16"/>
          <w:lang w:val="es-BO"/>
        </w:rPr>
        <w:t>C:</w:t>
      </w:r>
      <w:r w:rsidRPr="002462C6">
        <w:rPr>
          <w:rFonts w:ascii="Calibri" w:hAnsi="Calibri" w:cs="Arial"/>
          <w:sz w:val="16"/>
          <w:szCs w:val="16"/>
          <w:lang w:val="es-BO"/>
        </w:rPr>
        <w:t xml:space="preserve"> CORRECTO </w:t>
      </w:r>
      <w:r w:rsidRPr="002462C6">
        <w:rPr>
          <w:rFonts w:ascii="Calibri" w:hAnsi="Calibri" w:cs="Arial"/>
          <w:sz w:val="16"/>
          <w:szCs w:val="16"/>
          <w:lang w:val="es-BO"/>
        </w:rPr>
        <w:tab/>
        <w:t xml:space="preserve">     </w:t>
      </w:r>
      <w:r w:rsidRPr="002462C6">
        <w:rPr>
          <w:rFonts w:ascii="Calibri" w:hAnsi="Calibri" w:cs="Arial"/>
          <w:b/>
          <w:sz w:val="16"/>
          <w:szCs w:val="16"/>
          <w:lang w:val="es-BO"/>
        </w:rPr>
        <w:t>M:</w:t>
      </w:r>
      <w:r w:rsidRPr="002462C6">
        <w:rPr>
          <w:rFonts w:ascii="Calibri" w:hAnsi="Calibri" w:cs="Arial"/>
          <w:sz w:val="16"/>
          <w:szCs w:val="16"/>
          <w:lang w:val="es-BO"/>
        </w:rPr>
        <w:t xml:space="preserve"> MAL ESTADO        </w:t>
      </w:r>
      <w:r w:rsidRPr="002462C6">
        <w:rPr>
          <w:rFonts w:ascii="Calibri" w:hAnsi="Calibri" w:cs="Arial"/>
          <w:b/>
          <w:sz w:val="16"/>
          <w:szCs w:val="16"/>
          <w:lang w:val="es-BO"/>
        </w:rPr>
        <w:t xml:space="preserve">F: </w:t>
      </w:r>
      <w:r w:rsidRPr="002462C6">
        <w:rPr>
          <w:rFonts w:ascii="Calibri" w:hAnsi="Calibri" w:cs="Arial"/>
          <w:sz w:val="16"/>
          <w:szCs w:val="16"/>
          <w:lang w:val="es-BO"/>
        </w:rPr>
        <w:t>FALTA</w:t>
      </w:r>
      <w:r w:rsidRPr="002462C6">
        <w:rPr>
          <w:rFonts w:ascii="Calibri" w:hAnsi="Calibri" w:cs="Arial"/>
          <w:b/>
          <w:sz w:val="16"/>
          <w:szCs w:val="16"/>
          <w:lang w:val="es-BO"/>
        </w:rPr>
        <w:t xml:space="preserve"> </w:t>
      </w:r>
      <w:r w:rsidRPr="002462C6">
        <w:rPr>
          <w:rFonts w:ascii="Calibri" w:hAnsi="Calibri" w:cs="Arial"/>
          <w:b/>
          <w:sz w:val="16"/>
          <w:szCs w:val="16"/>
          <w:lang w:val="es-BO"/>
        </w:rPr>
        <w:tab/>
        <w:t xml:space="preserve">      N/A: </w:t>
      </w:r>
      <w:r w:rsidRPr="002462C6">
        <w:rPr>
          <w:rFonts w:ascii="Calibri" w:hAnsi="Calibri" w:cs="Arial"/>
          <w:sz w:val="16"/>
          <w:szCs w:val="16"/>
          <w:lang w:val="es-BO"/>
        </w:rPr>
        <w:t>No Aplicable</w:t>
      </w:r>
      <w:r w:rsidRPr="002462C6">
        <w:rPr>
          <w:rFonts w:ascii="Calibri" w:hAnsi="Calibri" w:cs="Arial"/>
          <w:sz w:val="16"/>
          <w:szCs w:val="16"/>
          <w:lang w:val="es-BO"/>
        </w:rPr>
        <w:tab/>
        <w:t xml:space="preserve"> </w:t>
      </w:r>
      <w:proofErr w:type="gramStart"/>
      <w:r w:rsidRPr="002462C6">
        <w:rPr>
          <w:rFonts w:ascii="Calibri" w:hAnsi="Calibri" w:cs="Arial"/>
          <w:b/>
          <w:sz w:val="16"/>
          <w:szCs w:val="16"/>
          <w:lang w:val="es-BO"/>
        </w:rPr>
        <w:t>* :</w:t>
      </w:r>
      <w:proofErr w:type="gramEnd"/>
      <w:r w:rsidRPr="002462C6">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3C186C" w:rsidRPr="002462C6" w:rsidTr="008E69DD">
        <w:tblPrEx>
          <w:tblCellMar>
            <w:top w:w="0" w:type="dxa"/>
            <w:bottom w:w="0" w:type="dxa"/>
          </w:tblCellMar>
        </w:tblPrEx>
        <w:trPr>
          <w:jc w:val="center"/>
        </w:trPr>
        <w:tc>
          <w:tcPr>
            <w:tcW w:w="10149" w:type="dxa"/>
          </w:tcPr>
          <w:p w:rsidR="003C186C" w:rsidRPr="002462C6" w:rsidRDefault="003C186C" w:rsidP="008E69DD">
            <w:pPr>
              <w:rPr>
                <w:rFonts w:ascii="Calibri" w:hAnsi="Calibri" w:cs="Arial"/>
                <w:sz w:val="16"/>
                <w:szCs w:val="16"/>
                <w:lang w:val="es-BO"/>
              </w:rPr>
            </w:pPr>
            <w:r w:rsidRPr="002462C6">
              <w:rPr>
                <w:rFonts w:ascii="Calibri" w:hAnsi="Calibri" w:cs="Arial"/>
                <w:b/>
                <w:sz w:val="16"/>
                <w:szCs w:val="16"/>
                <w:lang w:val="es-BO"/>
              </w:rPr>
              <w:t>OBSERVACIONES</w:t>
            </w:r>
            <w:r w:rsidRPr="002462C6">
              <w:rPr>
                <w:rFonts w:ascii="Calibri" w:hAnsi="Calibri" w:cs="Arial"/>
                <w:sz w:val="16"/>
                <w:szCs w:val="16"/>
                <w:lang w:val="es-BO"/>
              </w:rPr>
              <w:t>:</w:t>
            </w:r>
          </w:p>
        </w:tc>
      </w:tr>
      <w:tr w:rsidR="003C186C" w:rsidRPr="002462C6" w:rsidTr="008E69DD">
        <w:tblPrEx>
          <w:tblCellMar>
            <w:top w:w="0" w:type="dxa"/>
            <w:bottom w:w="0" w:type="dxa"/>
          </w:tblCellMar>
        </w:tblPrEx>
        <w:trPr>
          <w:jc w:val="center"/>
        </w:trPr>
        <w:tc>
          <w:tcPr>
            <w:tcW w:w="10149" w:type="dxa"/>
          </w:tcPr>
          <w:p w:rsidR="003C186C" w:rsidRPr="002462C6" w:rsidRDefault="003C186C" w:rsidP="008E69DD">
            <w:pPr>
              <w:rPr>
                <w:rFonts w:ascii="Calibri" w:hAnsi="Calibri"/>
                <w:sz w:val="16"/>
                <w:szCs w:val="16"/>
                <w:lang w:val="es-BO"/>
              </w:rPr>
            </w:pPr>
          </w:p>
        </w:tc>
      </w:tr>
      <w:tr w:rsidR="003C186C" w:rsidRPr="002462C6" w:rsidTr="008E69DD">
        <w:tblPrEx>
          <w:tblCellMar>
            <w:top w:w="0" w:type="dxa"/>
            <w:bottom w:w="0" w:type="dxa"/>
          </w:tblCellMar>
        </w:tblPrEx>
        <w:trPr>
          <w:jc w:val="center"/>
        </w:trPr>
        <w:tc>
          <w:tcPr>
            <w:tcW w:w="10149" w:type="dxa"/>
          </w:tcPr>
          <w:p w:rsidR="003C186C" w:rsidRPr="002462C6" w:rsidRDefault="003C186C" w:rsidP="008E69DD">
            <w:pPr>
              <w:rPr>
                <w:rFonts w:ascii="Calibri" w:hAnsi="Calibri"/>
                <w:sz w:val="16"/>
                <w:szCs w:val="16"/>
                <w:lang w:val="es-BO"/>
              </w:rPr>
            </w:pPr>
          </w:p>
        </w:tc>
      </w:tr>
    </w:tbl>
    <w:p w:rsidR="003C186C" w:rsidRPr="002462C6" w:rsidRDefault="003C186C" w:rsidP="003C186C">
      <w:pPr>
        <w:jc w:val="both"/>
        <w:rPr>
          <w:rFonts w:ascii="Calibri" w:hAnsi="Calibri"/>
          <w:bCs/>
          <w:i/>
          <w:iCs/>
          <w:sz w:val="16"/>
          <w:szCs w:val="16"/>
          <w:lang w:val="es-BO"/>
        </w:rPr>
      </w:pPr>
      <w:r w:rsidRPr="002462C6">
        <w:rPr>
          <w:rFonts w:ascii="Calibri" w:hAnsi="Calibri"/>
          <w:b/>
          <w:sz w:val="16"/>
          <w:szCs w:val="16"/>
          <w:lang w:val="es-BO"/>
        </w:rPr>
        <w:t xml:space="preserve">NOTA: </w:t>
      </w:r>
      <w:r w:rsidRPr="002462C6">
        <w:rPr>
          <w:rFonts w:ascii="Calibri" w:hAnsi="Calibri"/>
          <w:b/>
          <w:i/>
          <w:iCs/>
          <w:sz w:val="16"/>
          <w:szCs w:val="16"/>
          <w:lang w:val="es-BO"/>
        </w:rPr>
        <w:tab/>
      </w:r>
      <w:r w:rsidRPr="002462C6">
        <w:rPr>
          <w:rFonts w:ascii="Calibri" w:hAnsi="Calibri"/>
          <w:bCs/>
          <w:i/>
          <w:iCs/>
          <w:sz w:val="16"/>
          <w:szCs w:val="16"/>
          <w:lang w:val="es-BO"/>
        </w:rPr>
        <w:t>EN CASO DE NO CUMPLIR O PRESENTAR LOS ELEMENTOS EN</w:t>
      </w:r>
      <w:r w:rsidRPr="002462C6">
        <w:rPr>
          <w:rFonts w:ascii="Calibri" w:hAnsi="Calibri"/>
          <w:b/>
          <w:i/>
          <w:iCs/>
          <w:sz w:val="16"/>
          <w:szCs w:val="16"/>
          <w:lang w:val="es-BO"/>
        </w:rPr>
        <w:t xml:space="preserve"> MAL ESTADO</w:t>
      </w:r>
      <w:r w:rsidRPr="002462C6">
        <w:rPr>
          <w:rFonts w:ascii="Calibri" w:hAnsi="Calibri"/>
          <w:bCs/>
          <w:i/>
          <w:iCs/>
          <w:sz w:val="16"/>
          <w:szCs w:val="16"/>
          <w:lang w:val="es-BO"/>
        </w:rPr>
        <w:t xml:space="preserve">, EL OPERADOR VERIFICARA EN LA SIGUIENTE CARGA LA ADECUACION DE ESTOS ELEMENTOS, CASO CONTRARIO NO SE PERMITIRA EL INGRESO A LAS PLANTAS DE SEPARACION DE </w:t>
      </w:r>
      <w:proofErr w:type="gramStart"/>
      <w:r w:rsidRPr="002462C6">
        <w:rPr>
          <w:rFonts w:ascii="Calibri" w:hAnsi="Calibri"/>
          <w:bCs/>
          <w:i/>
          <w:iCs/>
          <w:sz w:val="16"/>
          <w:szCs w:val="16"/>
          <w:lang w:val="es-BO"/>
        </w:rPr>
        <w:t>LIQUIDOS  “</w:t>
      </w:r>
      <w:proofErr w:type="gramEnd"/>
      <w:r w:rsidRPr="002462C6">
        <w:rPr>
          <w:rFonts w:ascii="Calibri" w:hAnsi="Calibri"/>
          <w:bCs/>
          <w:i/>
          <w:iCs/>
          <w:sz w:val="16"/>
          <w:szCs w:val="16"/>
          <w:lang w:val="es-BO"/>
        </w:rPr>
        <w:t>RIO GRANDE”  Y “CARLOS VILLEGAS” PARA LA CARGA DE HIDROCARBUROS.</w:t>
      </w:r>
    </w:p>
    <w:p w:rsidR="003C186C" w:rsidRPr="002462C6" w:rsidRDefault="003C186C" w:rsidP="003C186C">
      <w:pPr>
        <w:jc w:val="both"/>
        <w:rPr>
          <w:rFonts w:ascii="Calibri" w:hAnsi="Calibri"/>
          <w:bCs/>
          <w:i/>
          <w:iCs/>
          <w:sz w:val="16"/>
          <w:szCs w:val="16"/>
          <w:lang w:val="es-BO"/>
        </w:rPr>
      </w:pPr>
      <w:r w:rsidRPr="002462C6">
        <w:rPr>
          <w:rFonts w:ascii="Calibri" w:hAnsi="Calibri"/>
          <w:bCs/>
          <w:i/>
          <w:iCs/>
          <w:sz w:val="16"/>
          <w:szCs w:val="16"/>
          <w:lang w:val="es-BO"/>
        </w:rPr>
        <w:t>LOS CERTIFICADOS DE LAS RESPECTIVAS PRUEBAS NO DEBEN TENER UNA ANTIGÜEDAD MAYOR A 5 AÑOS.</w:t>
      </w:r>
    </w:p>
    <w:p w:rsidR="003C186C" w:rsidRPr="002462C6" w:rsidRDefault="003C186C" w:rsidP="003C186C">
      <w:pPr>
        <w:jc w:val="both"/>
        <w:rPr>
          <w:rFonts w:ascii="Calibri" w:hAnsi="Calibri"/>
          <w:bCs/>
          <w:i/>
          <w:iCs/>
          <w:sz w:val="16"/>
          <w:szCs w:val="16"/>
          <w:lang w:val="es-BO"/>
        </w:rPr>
      </w:pPr>
      <w:r w:rsidRPr="002462C6">
        <w:rPr>
          <w:rFonts w:ascii="Calibri" w:hAnsi="Calibri"/>
          <w:bCs/>
          <w:i/>
          <w:iCs/>
          <w:sz w:val="16"/>
          <w:szCs w:val="16"/>
          <w:lang w:val="es-BO"/>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3C186C" w:rsidRPr="002462C6" w:rsidTr="008E69DD">
        <w:tblPrEx>
          <w:tblCellMar>
            <w:top w:w="0" w:type="dxa"/>
            <w:bottom w:w="0" w:type="dxa"/>
          </w:tblCellMar>
        </w:tblPrEx>
        <w:trPr>
          <w:trHeight w:val="742"/>
          <w:jc w:val="center"/>
        </w:trPr>
        <w:tc>
          <w:tcPr>
            <w:tcW w:w="4720" w:type="dxa"/>
          </w:tcPr>
          <w:p w:rsidR="003C186C" w:rsidRPr="002462C6" w:rsidRDefault="003C186C" w:rsidP="008E69DD">
            <w:pPr>
              <w:tabs>
                <w:tab w:val="right" w:pos="8504"/>
              </w:tabs>
              <w:jc w:val="center"/>
              <w:rPr>
                <w:rFonts w:ascii="Calibri" w:hAnsi="Calibri"/>
                <w:b/>
                <w:sz w:val="16"/>
                <w:szCs w:val="16"/>
                <w:lang w:val="es-BO"/>
              </w:rPr>
            </w:pPr>
            <w:r w:rsidRPr="002462C6">
              <w:rPr>
                <w:rFonts w:ascii="Calibri" w:hAnsi="Calibri"/>
                <w:b/>
                <w:sz w:val="16"/>
                <w:szCs w:val="16"/>
                <w:lang w:val="es-BO"/>
              </w:rPr>
              <w:t>________</w:t>
            </w:r>
          </w:p>
          <w:p w:rsidR="003C186C" w:rsidRPr="002462C6" w:rsidRDefault="003C186C" w:rsidP="008E69DD">
            <w:pPr>
              <w:tabs>
                <w:tab w:val="center" w:pos="4252"/>
                <w:tab w:val="right" w:pos="8504"/>
              </w:tabs>
              <w:jc w:val="center"/>
              <w:rPr>
                <w:rFonts w:ascii="Calibri" w:hAnsi="Calibri"/>
                <w:b/>
                <w:sz w:val="16"/>
                <w:szCs w:val="16"/>
                <w:lang w:val="es-BO"/>
              </w:rPr>
            </w:pPr>
            <w:r w:rsidRPr="002462C6">
              <w:rPr>
                <w:rFonts w:ascii="Calibri" w:hAnsi="Calibri"/>
                <w:b/>
                <w:sz w:val="16"/>
                <w:szCs w:val="16"/>
                <w:lang w:val="es-BO"/>
              </w:rPr>
              <w:t>PERSONAL QUE EJECUTA LA INSPECCIÓN</w:t>
            </w:r>
          </w:p>
        </w:tc>
        <w:tc>
          <w:tcPr>
            <w:tcW w:w="5600" w:type="dxa"/>
          </w:tcPr>
          <w:p w:rsidR="003C186C" w:rsidRPr="002462C6" w:rsidRDefault="003C186C" w:rsidP="008E69DD">
            <w:pPr>
              <w:tabs>
                <w:tab w:val="center" w:pos="4252"/>
                <w:tab w:val="right" w:pos="8504"/>
              </w:tabs>
              <w:jc w:val="center"/>
              <w:rPr>
                <w:rFonts w:ascii="Calibri" w:hAnsi="Calibri"/>
                <w:b/>
                <w:sz w:val="16"/>
                <w:szCs w:val="16"/>
                <w:lang w:val="es-BO"/>
              </w:rPr>
            </w:pPr>
            <w:r w:rsidRPr="002462C6">
              <w:rPr>
                <w:rFonts w:ascii="Calibri" w:hAnsi="Calibri"/>
                <w:b/>
                <w:sz w:val="16"/>
                <w:szCs w:val="16"/>
                <w:lang w:val="es-BO"/>
              </w:rPr>
              <w:t>_________</w:t>
            </w:r>
          </w:p>
          <w:p w:rsidR="003C186C" w:rsidRPr="002462C6" w:rsidRDefault="003C186C" w:rsidP="008E69DD">
            <w:pPr>
              <w:tabs>
                <w:tab w:val="center" w:pos="4252"/>
                <w:tab w:val="right" w:pos="8504"/>
              </w:tabs>
              <w:jc w:val="center"/>
              <w:rPr>
                <w:rFonts w:ascii="Calibri" w:hAnsi="Calibri"/>
                <w:b/>
                <w:sz w:val="16"/>
                <w:szCs w:val="16"/>
                <w:lang w:val="es-BO"/>
              </w:rPr>
            </w:pPr>
            <w:r w:rsidRPr="002462C6">
              <w:rPr>
                <w:rFonts w:ascii="Calibri" w:hAnsi="Calibri"/>
                <w:b/>
                <w:sz w:val="16"/>
                <w:szCs w:val="16"/>
                <w:lang w:val="es-BO"/>
              </w:rPr>
              <w:t>CONDUCTOR</w:t>
            </w:r>
          </w:p>
        </w:tc>
      </w:tr>
    </w:tbl>
    <w:p w:rsidR="003C186C" w:rsidRPr="002462C6" w:rsidRDefault="003C186C" w:rsidP="003C186C">
      <w:pPr>
        <w:pStyle w:val="Prrafodelista"/>
        <w:ind w:left="0"/>
        <w:contextualSpacing/>
        <w:jc w:val="both"/>
        <w:rPr>
          <w:rFonts w:ascii="Calibri" w:hAnsi="Calibri" w:cs="Calibri"/>
          <w:b/>
          <w:bCs/>
          <w:sz w:val="16"/>
          <w:szCs w:val="16"/>
          <w:lang w:eastAsia="es-BO"/>
        </w:rPr>
      </w:pPr>
    </w:p>
    <w:p w:rsidR="003C186C" w:rsidRPr="002462C6" w:rsidRDefault="003C186C" w:rsidP="003C186C">
      <w:pPr>
        <w:pStyle w:val="Prrafodelista"/>
        <w:ind w:left="0"/>
        <w:contextualSpacing/>
        <w:jc w:val="both"/>
        <w:rPr>
          <w:rFonts w:ascii="Calibri" w:hAnsi="Calibri" w:cs="Calibri"/>
          <w:b/>
          <w:bCs/>
          <w:lang w:eastAsia="es-BO"/>
        </w:rPr>
      </w:pPr>
      <w:r>
        <w:rPr>
          <w:rFonts w:ascii="Calibri" w:hAnsi="Calibri" w:cs="Calibri"/>
          <w:b/>
          <w:bCs/>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2462C6" w:rsidTr="008E69DD">
        <w:trPr>
          <w:trHeight w:val="70"/>
        </w:trPr>
        <w:tc>
          <w:tcPr>
            <w:tcW w:w="9339" w:type="dxa"/>
            <w:shd w:val="clear" w:color="auto" w:fill="C6D9F1"/>
            <w:vAlign w:val="center"/>
          </w:tcPr>
          <w:p w:rsidR="003C186C" w:rsidRPr="002462C6" w:rsidRDefault="003C186C" w:rsidP="008E69DD">
            <w:pPr>
              <w:jc w:val="center"/>
              <w:rPr>
                <w:rFonts w:ascii="Calibri" w:hAnsi="Calibri" w:cs="Calibri"/>
                <w:b/>
                <w:bCs/>
                <w:highlight w:val="yellow"/>
              </w:rPr>
            </w:pPr>
            <w:r w:rsidRPr="006D29BC">
              <w:rPr>
                <w:rFonts w:ascii="Calibri" w:hAnsi="Calibri" w:cs="Calibri"/>
                <w:b/>
                <w:bCs/>
              </w:rPr>
              <w:lastRenderedPageBreak/>
              <w:t>ANEXO 7 - GESTIÓN ADUANERA DE IMPORTACIÓN</w:t>
            </w:r>
          </w:p>
        </w:tc>
      </w:tr>
      <w:tr w:rsidR="003C186C" w:rsidRPr="002462C6" w:rsidTr="008E69DD">
        <w:trPr>
          <w:trHeight w:val="420"/>
        </w:trPr>
        <w:tc>
          <w:tcPr>
            <w:tcW w:w="9339" w:type="dxa"/>
            <w:shd w:val="clear" w:color="auto" w:fill="auto"/>
            <w:vAlign w:val="center"/>
          </w:tcPr>
          <w:p w:rsidR="003C186C" w:rsidRDefault="003C186C" w:rsidP="008E69DD">
            <w:pPr>
              <w:tabs>
                <w:tab w:val="left" w:pos="567"/>
              </w:tabs>
              <w:jc w:val="both"/>
              <w:rPr>
                <w:rFonts w:ascii="Calibri" w:hAnsi="Calibri" w:cs="Calibri"/>
              </w:rPr>
            </w:pPr>
            <w:r>
              <w:rPr>
                <w:rFonts w:ascii="Calibri" w:hAnsi="Calibri"/>
                <w:bCs/>
                <w:lang w:val="es-BO"/>
              </w:rPr>
              <w:t>El transportista en un plazo de 15 (quince) días calendarios (corridos), a partir de la fecha de paso y control aduanero en administración de aduana en frontera de la cisterna que cierra la DUI, deberá hacer la entrega de los siguientes documentos en forma correcta y ordenados de manera cronológica tomando en cuenta la numeración del Parte de Recepción:</w:t>
            </w:r>
          </w:p>
          <w:p w:rsidR="003C186C" w:rsidRDefault="003C186C" w:rsidP="008E69DD">
            <w:pPr>
              <w:autoSpaceDE w:val="0"/>
              <w:autoSpaceDN w:val="0"/>
              <w:adjustRightInd w:val="0"/>
              <w:jc w:val="both"/>
              <w:rPr>
                <w:rFonts w:ascii="Calibri" w:hAnsi="Calibri" w:cs="Calibri"/>
              </w:rPr>
            </w:pPr>
          </w:p>
          <w:p w:rsidR="003C186C" w:rsidRDefault="003C186C" w:rsidP="00862E73">
            <w:pPr>
              <w:numPr>
                <w:ilvl w:val="0"/>
                <w:numId w:val="122"/>
              </w:numPr>
              <w:autoSpaceDE w:val="0"/>
              <w:autoSpaceDN w:val="0"/>
              <w:adjustRightInd w:val="0"/>
              <w:ind w:left="284"/>
              <w:jc w:val="both"/>
              <w:rPr>
                <w:rFonts w:ascii="Calibri" w:hAnsi="Calibri" w:cs="Calibri"/>
                <w:lang w:val="es-ES_tradnl"/>
              </w:rPr>
            </w:pPr>
            <w:proofErr w:type="spellStart"/>
            <w:r>
              <w:rPr>
                <w:rFonts w:ascii="Calibri" w:hAnsi="Calibri" w:cs="Calibri"/>
                <w:lang w:val="es-ES_tradnl"/>
              </w:rPr>
              <w:t>CRT’s</w:t>
            </w:r>
            <w:proofErr w:type="spellEnd"/>
            <w:r>
              <w:rPr>
                <w:rFonts w:ascii="Calibri" w:hAnsi="Calibri" w:cs="Calibri"/>
                <w:lang w:val="es-ES_tradnl"/>
              </w:rPr>
              <w:t xml:space="preserve"> originales o copia legalizada, con firmas y sellos correspondientes (en caso de presentación del CRT original en la documentación de una DUI anterior, se deberá presentar fotocopia legalizada del CRT indicando fecha de presentación del CRT original).</w:t>
            </w:r>
          </w:p>
          <w:p w:rsidR="003C186C" w:rsidRDefault="003C186C" w:rsidP="00862E73">
            <w:pPr>
              <w:numPr>
                <w:ilvl w:val="0"/>
                <w:numId w:val="122"/>
              </w:numPr>
              <w:autoSpaceDE w:val="0"/>
              <w:autoSpaceDN w:val="0"/>
              <w:adjustRightInd w:val="0"/>
              <w:ind w:left="284"/>
              <w:jc w:val="both"/>
              <w:rPr>
                <w:rFonts w:ascii="Calibri" w:hAnsi="Calibri" w:cs="Calibri"/>
                <w:lang w:val="es-ES_tradnl"/>
              </w:rPr>
            </w:pPr>
            <w:proofErr w:type="spellStart"/>
            <w:r>
              <w:rPr>
                <w:rFonts w:ascii="Calibri" w:hAnsi="Calibri" w:cs="Calibri"/>
                <w:lang w:val="es-ES_tradnl"/>
              </w:rPr>
              <w:t>MIC’s</w:t>
            </w:r>
            <w:proofErr w:type="spellEnd"/>
            <w:r>
              <w:rPr>
                <w:rFonts w:ascii="Calibri" w:hAnsi="Calibri" w:cs="Calibri"/>
                <w:lang w:val="es-ES_tradnl"/>
              </w:rPr>
              <w:t xml:space="preserve"> originales que se emiten uno por cada cisterna, con firmas y sellos correspondientes tanto de la Aduana de Salida (país de origen) como de la Aduana de Ingreso a territorio nacional (Administración Aduanera de Frontera).</w:t>
            </w:r>
          </w:p>
          <w:p w:rsidR="003C186C" w:rsidRDefault="003C186C" w:rsidP="00862E73">
            <w:pPr>
              <w:numPr>
                <w:ilvl w:val="0"/>
                <w:numId w:val="122"/>
              </w:numPr>
              <w:autoSpaceDE w:val="0"/>
              <w:autoSpaceDN w:val="0"/>
              <w:adjustRightInd w:val="0"/>
              <w:ind w:left="284"/>
              <w:jc w:val="both"/>
              <w:rPr>
                <w:rFonts w:ascii="Calibri" w:hAnsi="Calibri" w:cs="Calibri"/>
                <w:lang w:val="es-ES_tradnl"/>
              </w:rPr>
            </w:pPr>
            <w:r>
              <w:rPr>
                <w:rFonts w:ascii="Calibri" w:hAnsi="Calibri" w:cs="Calibri"/>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3C186C" w:rsidRDefault="003C186C" w:rsidP="00862E73">
            <w:pPr>
              <w:numPr>
                <w:ilvl w:val="0"/>
                <w:numId w:val="122"/>
              </w:numPr>
              <w:autoSpaceDE w:val="0"/>
              <w:autoSpaceDN w:val="0"/>
              <w:adjustRightInd w:val="0"/>
              <w:ind w:left="284"/>
              <w:jc w:val="both"/>
              <w:rPr>
                <w:rFonts w:ascii="Calibri" w:hAnsi="Calibri" w:cs="Calibri"/>
                <w:lang w:val="es-ES_tradnl"/>
              </w:rPr>
            </w:pPr>
            <w:r>
              <w:rPr>
                <w:rFonts w:ascii="Calibri" w:hAnsi="Calibri" w:cs="Calibri"/>
                <w:lang w:val="es-ES_tradnl"/>
              </w:rPr>
              <w:t>Partes de Recepción originales, emitidos por el Concesionario de Recinto Aduanero, uno por cada cisterna, si el caso corresponde.</w:t>
            </w:r>
          </w:p>
          <w:p w:rsidR="003C186C" w:rsidRDefault="003C186C" w:rsidP="00862E73">
            <w:pPr>
              <w:numPr>
                <w:ilvl w:val="0"/>
                <w:numId w:val="122"/>
              </w:numPr>
              <w:autoSpaceDE w:val="0"/>
              <w:autoSpaceDN w:val="0"/>
              <w:adjustRightInd w:val="0"/>
              <w:ind w:left="284"/>
              <w:jc w:val="both"/>
              <w:rPr>
                <w:rFonts w:ascii="Calibri" w:hAnsi="Calibri" w:cs="Calibri"/>
                <w:lang w:val="es-ES_tradnl"/>
              </w:rPr>
            </w:pPr>
            <w:r>
              <w:rPr>
                <w:rFonts w:ascii="Calibri" w:hAnsi="Calibri" w:cs="Calibri"/>
                <w:lang w:val="es-ES_tradnl"/>
              </w:rPr>
              <w:t>Planillas del movimiento de volumen y peso, en medio físico y magnético, que registre:</w:t>
            </w:r>
          </w:p>
          <w:p w:rsidR="003C186C" w:rsidRDefault="003C186C" w:rsidP="00862E73">
            <w:pPr>
              <w:numPr>
                <w:ilvl w:val="1"/>
                <w:numId w:val="122"/>
              </w:numPr>
              <w:autoSpaceDE w:val="0"/>
              <w:autoSpaceDN w:val="0"/>
              <w:adjustRightInd w:val="0"/>
              <w:ind w:left="709"/>
              <w:jc w:val="both"/>
              <w:rPr>
                <w:rFonts w:ascii="Calibri" w:hAnsi="Calibri" w:cs="Calibri"/>
                <w:lang w:val="es-ES_tradnl"/>
              </w:rPr>
            </w:pPr>
            <w:r>
              <w:rPr>
                <w:rFonts w:ascii="Calibri" w:hAnsi="Calibri" w:cs="Calibri"/>
                <w:lang w:val="es-ES_tradnl"/>
              </w:rPr>
              <w:t>Fecha de carga</w:t>
            </w:r>
          </w:p>
          <w:p w:rsidR="003C186C" w:rsidRDefault="003C186C" w:rsidP="00862E73">
            <w:pPr>
              <w:numPr>
                <w:ilvl w:val="1"/>
                <w:numId w:val="122"/>
              </w:numPr>
              <w:autoSpaceDE w:val="0"/>
              <w:autoSpaceDN w:val="0"/>
              <w:adjustRightInd w:val="0"/>
              <w:ind w:left="709"/>
              <w:jc w:val="both"/>
              <w:rPr>
                <w:rFonts w:ascii="Calibri" w:hAnsi="Calibri" w:cs="Calibri"/>
                <w:lang w:val="es-ES_tradnl"/>
              </w:rPr>
            </w:pPr>
            <w:r>
              <w:rPr>
                <w:rFonts w:ascii="Calibri" w:hAnsi="Calibri" w:cs="Calibri"/>
                <w:lang w:val="es-ES_tradnl"/>
              </w:rPr>
              <w:t>Empresa de transporte</w:t>
            </w:r>
          </w:p>
          <w:p w:rsidR="003C186C" w:rsidRDefault="003C186C" w:rsidP="00862E73">
            <w:pPr>
              <w:numPr>
                <w:ilvl w:val="1"/>
                <w:numId w:val="122"/>
              </w:numPr>
              <w:autoSpaceDE w:val="0"/>
              <w:autoSpaceDN w:val="0"/>
              <w:adjustRightInd w:val="0"/>
              <w:ind w:left="709"/>
              <w:jc w:val="both"/>
              <w:rPr>
                <w:rFonts w:ascii="Calibri" w:hAnsi="Calibri" w:cs="Calibri"/>
                <w:lang w:val="es-ES_tradnl"/>
              </w:rPr>
            </w:pPr>
            <w:r>
              <w:rPr>
                <w:rFonts w:ascii="Calibri" w:hAnsi="Calibri" w:cs="Calibri"/>
                <w:lang w:val="es-ES_tradnl"/>
              </w:rPr>
              <w:t>Nro. de CRT</w:t>
            </w:r>
          </w:p>
          <w:p w:rsidR="003C186C" w:rsidRDefault="003C186C" w:rsidP="00862E73">
            <w:pPr>
              <w:numPr>
                <w:ilvl w:val="1"/>
                <w:numId w:val="122"/>
              </w:numPr>
              <w:autoSpaceDE w:val="0"/>
              <w:autoSpaceDN w:val="0"/>
              <w:adjustRightInd w:val="0"/>
              <w:ind w:left="709"/>
              <w:jc w:val="both"/>
              <w:rPr>
                <w:rFonts w:ascii="Calibri" w:hAnsi="Calibri" w:cs="Calibri"/>
                <w:lang w:val="es-ES_tradnl"/>
              </w:rPr>
            </w:pPr>
            <w:r>
              <w:rPr>
                <w:rFonts w:ascii="Calibri" w:hAnsi="Calibri" w:cs="Calibri"/>
                <w:lang w:val="es-ES_tradnl"/>
              </w:rPr>
              <w:t>N° de placa</w:t>
            </w:r>
          </w:p>
          <w:p w:rsidR="003C186C" w:rsidRDefault="003C186C" w:rsidP="00862E73">
            <w:pPr>
              <w:numPr>
                <w:ilvl w:val="1"/>
                <w:numId w:val="122"/>
              </w:numPr>
              <w:autoSpaceDE w:val="0"/>
              <w:autoSpaceDN w:val="0"/>
              <w:adjustRightInd w:val="0"/>
              <w:ind w:left="709"/>
              <w:jc w:val="both"/>
              <w:rPr>
                <w:rFonts w:ascii="Calibri" w:hAnsi="Calibri" w:cs="Calibri"/>
                <w:lang w:val="es-ES_tradnl"/>
              </w:rPr>
            </w:pPr>
            <w:r>
              <w:rPr>
                <w:rFonts w:ascii="Calibri" w:hAnsi="Calibri" w:cs="Calibri"/>
                <w:lang w:val="es-ES_tradnl"/>
              </w:rPr>
              <w:t xml:space="preserve">Número </w:t>
            </w:r>
            <w:proofErr w:type="gramStart"/>
            <w:r>
              <w:rPr>
                <w:rFonts w:ascii="Calibri" w:hAnsi="Calibri" w:cs="Calibri"/>
                <w:lang w:val="es-ES_tradnl"/>
              </w:rPr>
              <w:t>de  MIC</w:t>
            </w:r>
            <w:proofErr w:type="gramEnd"/>
          </w:p>
          <w:p w:rsidR="003C186C" w:rsidRDefault="003C186C" w:rsidP="00862E73">
            <w:pPr>
              <w:numPr>
                <w:ilvl w:val="1"/>
                <w:numId w:val="122"/>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MIC</w:t>
            </w:r>
          </w:p>
          <w:p w:rsidR="003C186C" w:rsidRDefault="003C186C" w:rsidP="00862E73">
            <w:pPr>
              <w:numPr>
                <w:ilvl w:val="1"/>
                <w:numId w:val="122"/>
              </w:numPr>
              <w:autoSpaceDE w:val="0"/>
              <w:autoSpaceDN w:val="0"/>
              <w:adjustRightInd w:val="0"/>
              <w:ind w:left="709"/>
              <w:jc w:val="both"/>
              <w:rPr>
                <w:rFonts w:ascii="Calibri" w:hAnsi="Calibri" w:cs="Calibri"/>
                <w:lang w:val="es-ES_tradnl"/>
              </w:rPr>
            </w:pPr>
            <w:r>
              <w:rPr>
                <w:rFonts w:ascii="Calibri" w:hAnsi="Calibri" w:cs="Calibri"/>
                <w:lang w:val="es-ES_tradnl"/>
              </w:rPr>
              <w:t>Fecha de Parte de Recepción</w:t>
            </w:r>
          </w:p>
          <w:p w:rsidR="003C186C" w:rsidRDefault="003C186C" w:rsidP="00862E73">
            <w:pPr>
              <w:numPr>
                <w:ilvl w:val="1"/>
                <w:numId w:val="122"/>
              </w:numPr>
              <w:autoSpaceDE w:val="0"/>
              <w:autoSpaceDN w:val="0"/>
              <w:adjustRightInd w:val="0"/>
              <w:ind w:left="709"/>
              <w:jc w:val="both"/>
              <w:rPr>
                <w:rFonts w:ascii="Calibri" w:hAnsi="Calibri" w:cs="Calibri"/>
                <w:lang w:val="es-ES_tradnl"/>
              </w:rPr>
            </w:pPr>
            <w:r>
              <w:rPr>
                <w:rFonts w:ascii="Calibri" w:hAnsi="Calibri" w:cs="Calibri"/>
                <w:lang w:val="es-ES_tradnl"/>
              </w:rPr>
              <w:t>Número de Parte de Recepción</w:t>
            </w:r>
          </w:p>
          <w:p w:rsidR="003C186C" w:rsidRDefault="003C186C" w:rsidP="00862E73">
            <w:pPr>
              <w:numPr>
                <w:ilvl w:val="1"/>
                <w:numId w:val="122"/>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Parte de Recepción.</w:t>
            </w:r>
          </w:p>
          <w:p w:rsidR="003C186C" w:rsidRDefault="003C186C" w:rsidP="00862E73">
            <w:pPr>
              <w:numPr>
                <w:ilvl w:val="0"/>
                <w:numId w:val="122"/>
              </w:numPr>
              <w:autoSpaceDE w:val="0"/>
              <w:autoSpaceDN w:val="0"/>
              <w:adjustRightInd w:val="0"/>
              <w:ind w:left="284"/>
              <w:jc w:val="both"/>
              <w:rPr>
                <w:rFonts w:ascii="Calibri" w:hAnsi="Calibri" w:cs="Calibri"/>
                <w:lang w:val="es-ES_tradnl"/>
              </w:rPr>
            </w:pPr>
            <w:r>
              <w:rPr>
                <w:rFonts w:ascii="Calibri" w:hAnsi="Calibri" w:cs="Calibri"/>
                <w:lang w:val="es-ES_tradnl"/>
              </w:rPr>
              <w:t>Copia magnética de todos los documentos y planillas de los incisos a) a e)</w:t>
            </w:r>
          </w:p>
          <w:p w:rsidR="003C186C" w:rsidRDefault="003C186C" w:rsidP="008E69DD">
            <w:pPr>
              <w:autoSpaceDE w:val="0"/>
              <w:autoSpaceDN w:val="0"/>
              <w:adjustRightInd w:val="0"/>
              <w:jc w:val="both"/>
              <w:rPr>
                <w:rFonts w:ascii="Calibri" w:hAnsi="Calibri" w:cs="Calibri"/>
                <w:lang w:val="es-ES_tradnl"/>
              </w:rPr>
            </w:pPr>
            <w:r>
              <w:rPr>
                <w:rFonts w:ascii="Calibri" w:hAnsi="Calibri" w:cs="Calibri"/>
                <w:lang w:val="es-ES_tradnl"/>
              </w:rPr>
              <w:t>En caso de modificación de alguno de los documentos aduaneros, se deberá adjuntar la Resolución Administrativa (fotocopia simple), la misma que es emitida por la Administración Aduanera autorizando la modificación.</w:t>
            </w:r>
          </w:p>
          <w:p w:rsidR="003C186C" w:rsidRDefault="003C186C" w:rsidP="008E69DD">
            <w:pPr>
              <w:autoSpaceDE w:val="0"/>
              <w:autoSpaceDN w:val="0"/>
              <w:adjustRightInd w:val="0"/>
              <w:jc w:val="both"/>
              <w:rPr>
                <w:rFonts w:ascii="Calibri" w:hAnsi="Calibri" w:cs="Calibri"/>
                <w:lang w:val="es-ES_tradnl"/>
              </w:rPr>
            </w:pPr>
          </w:p>
          <w:p w:rsidR="003C186C" w:rsidRDefault="003C186C" w:rsidP="008E69DD">
            <w:pPr>
              <w:autoSpaceDE w:val="0"/>
              <w:autoSpaceDN w:val="0"/>
              <w:adjustRightInd w:val="0"/>
              <w:jc w:val="both"/>
              <w:rPr>
                <w:rFonts w:ascii="Calibri" w:hAnsi="Calibri" w:cs="Arial"/>
              </w:rPr>
            </w:pPr>
            <w:r>
              <w:rPr>
                <w:rFonts w:ascii="Calibri" w:hAnsi="Calibri" w:cs="Calibri"/>
                <w:lang w:val="es-ES_tradnl"/>
              </w:rPr>
              <w:t xml:space="preserve">La documentación deberá ser clasificada, ordenada cronológicamente y remitida por aduana de ingreso y, estar debidamente separada por cada DUI, en caso de existir observaciones se comunicará a la empresa para </w:t>
            </w:r>
            <w:proofErr w:type="gramStart"/>
            <w:r>
              <w:rPr>
                <w:rFonts w:ascii="Calibri" w:hAnsi="Calibri" w:cs="Calibri"/>
                <w:lang w:val="es-ES_tradnl"/>
              </w:rPr>
              <w:t>que</w:t>
            </w:r>
            <w:proofErr w:type="gramEnd"/>
            <w:r>
              <w:rPr>
                <w:rFonts w:ascii="Calibri" w:hAnsi="Calibri" w:cs="Calibri"/>
                <w:lang w:val="es-ES_tradnl"/>
              </w:rPr>
              <w:t xml:space="preserve"> en el plazo de 5 días hábiles, subsane la observación y entregue la documentación correcta. E</w:t>
            </w:r>
            <w:r>
              <w:rPr>
                <w:rFonts w:ascii="Calibri" w:hAnsi="Calibri" w:cs="Arial"/>
              </w:rPr>
              <w:t>n caso que el Transportista incumpla con la presentación en este plazo, YPFB se encontrará facultada para aplicar penalidades.</w:t>
            </w:r>
          </w:p>
          <w:p w:rsidR="003C186C" w:rsidRDefault="003C186C" w:rsidP="008E69DD">
            <w:pPr>
              <w:widowControl w:val="0"/>
              <w:autoSpaceDE w:val="0"/>
              <w:autoSpaceDN w:val="0"/>
              <w:ind w:right="43"/>
              <w:contextualSpacing/>
              <w:jc w:val="both"/>
              <w:rPr>
                <w:rFonts w:ascii="Calibri" w:hAnsi="Calibri" w:cs="Arial"/>
              </w:rPr>
            </w:pPr>
          </w:p>
          <w:p w:rsidR="003C186C" w:rsidRDefault="003C186C" w:rsidP="008E69DD">
            <w:pPr>
              <w:pStyle w:val="Prrafodelista"/>
              <w:widowControl w:val="0"/>
              <w:shd w:val="clear" w:color="auto" w:fill="FFFFFF"/>
              <w:autoSpaceDE w:val="0"/>
              <w:autoSpaceDN w:val="0"/>
              <w:ind w:left="0"/>
              <w:contextualSpacing/>
              <w:jc w:val="both"/>
              <w:rPr>
                <w:rFonts w:ascii="Calibri" w:hAnsi="Calibri" w:cs="Arial"/>
              </w:rPr>
            </w:pPr>
            <w:r>
              <w:rPr>
                <w:rFonts w:ascii="Calibri" w:hAnsi="Calibri" w:cs="Arial"/>
              </w:rPr>
              <w:t>Se observará la documentación en los siguientes casos de manera enunciativa y no limitativa:</w:t>
            </w:r>
          </w:p>
          <w:p w:rsidR="003C186C" w:rsidRDefault="003C186C" w:rsidP="008E69DD">
            <w:pPr>
              <w:widowControl w:val="0"/>
              <w:autoSpaceDE w:val="0"/>
              <w:autoSpaceDN w:val="0"/>
              <w:ind w:left="708" w:right="43"/>
              <w:contextualSpacing/>
              <w:jc w:val="both"/>
              <w:rPr>
                <w:rFonts w:ascii="Calibri" w:hAnsi="Calibri" w:cs="Arial"/>
                <w:lang w:val="es-ES_tradnl"/>
              </w:rPr>
            </w:pPr>
          </w:p>
          <w:p w:rsidR="003C186C" w:rsidRDefault="003C186C" w:rsidP="00862E73">
            <w:pPr>
              <w:widowControl w:val="0"/>
              <w:numPr>
                <w:ilvl w:val="0"/>
                <w:numId w:val="123"/>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sea entregada en fotocopias.</w:t>
            </w:r>
          </w:p>
          <w:p w:rsidR="003C186C" w:rsidRDefault="003C186C" w:rsidP="00862E73">
            <w:pPr>
              <w:widowControl w:val="0"/>
              <w:numPr>
                <w:ilvl w:val="0"/>
                <w:numId w:val="123"/>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no cuente con sellos y firmas respectivas de las instancias emisoras.</w:t>
            </w:r>
          </w:p>
          <w:p w:rsidR="003C186C" w:rsidRDefault="003C186C" w:rsidP="00862E73">
            <w:pPr>
              <w:widowControl w:val="0"/>
              <w:numPr>
                <w:ilvl w:val="0"/>
                <w:numId w:val="123"/>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consigne datos errados en cuanto a volumen, descripción de   producto, flete y destino.</w:t>
            </w:r>
          </w:p>
          <w:p w:rsidR="003C186C" w:rsidRDefault="003C186C" w:rsidP="00862E73">
            <w:pPr>
              <w:widowControl w:val="0"/>
              <w:numPr>
                <w:ilvl w:val="0"/>
                <w:numId w:val="123"/>
              </w:numPr>
              <w:autoSpaceDE w:val="0"/>
              <w:autoSpaceDN w:val="0"/>
              <w:ind w:left="426" w:right="43" w:hanging="426"/>
              <w:contextualSpacing/>
              <w:jc w:val="both"/>
              <w:rPr>
                <w:rFonts w:ascii="Calibri" w:hAnsi="Calibri" w:cs="Arial"/>
                <w:lang w:val="es-ES_tradnl"/>
              </w:rPr>
            </w:pPr>
            <w:r>
              <w:rPr>
                <w:rFonts w:ascii="Calibri" w:hAnsi="Calibri" w:cs="Arial"/>
                <w:lang w:val="es-ES_tradnl"/>
              </w:rPr>
              <w:t>Las aplicaciones de seguro consignen datos errados en cuanto a producto, volumen, valor asegurado, número de DUI, travesía, frontera de ingreso, periodo de carga y prima total.</w:t>
            </w:r>
          </w:p>
          <w:p w:rsidR="003C186C" w:rsidRDefault="003C186C" w:rsidP="008E69DD">
            <w:pPr>
              <w:widowControl w:val="0"/>
              <w:autoSpaceDE w:val="0"/>
              <w:autoSpaceDN w:val="0"/>
              <w:ind w:right="43"/>
              <w:contextualSpacing/>
              <w:jc w:val="both"/>
              <w:rPr>
                <w:rFonts w:ascii="Calibri" w:hAnsi="Calibri" w:cs="Arial"/>
                <w:lang w:val="es-ES_tradnl"/>
              </w:rPr>
            </w:pPr>
          </w:p>
          <w:p w:rsidR="003C186C" w:rsidRDefault="003C186C" w:rsidP="008E69DD">
            <w:pPr>
              <w:autoSpaceDE w:val="0"/>
              <w:autoSpaceDN w:val="0"/>
              <w:adjustRightInd w:val="0"/>
              <w:jc w:val="both"/>
              <w:rPr>
                <w:rFonts w:ascii="Calibri" w:hAnsi="Calibri" w:cs="Calibri"/>
                <w:lang w:val="es-ES_tradnl"/>
              </w:rPr>
            </w:pPr>
            <w:r>
              <w:rPr>
                <w:rFonts w:ascii="Calibri" w:hAnsi="Calibri" w:cs="Calibri"/>
                <w:lang w:val="es-ES_tradnl"/>
              </w:rPr>
              <w:t xml:space="preserve">Adicionalmente, la documentación generada en el transporte (MIC y parte de recepción) deberá ser remitida mediante correo electrónico 24 horas posterior </w:t>
            </w:r>
            <w:proofErr w:type="gramStart"/>
            <w:r>
              <w:rPr>
                <w:rFonts w:ascii="Calibri" w:hAnsi="Calibri" w:cs="Calibri"/>
                <w:lang w:val="es-ES_tradnl"/>
              </w:rPr>
              <w:t>el cisterna</w:t>
            </w:r>
            <w:proofErr w:type="gramEnd"/>
            <w:r>
              <w:rPr>
                <w:rFonts w:ascii="Calibri" w:hAnsi="Calibri" w:cs="Calibri"/>
                <w:lang w:val="es-ES_tradnl"/>
              </w:rPr>
              <w:t xml:space="preserve"> haya cruzado frontera.</w:t>
            </w:r>
          </w:p>
          <w:p w:rsidR="003C186C" w:rsidRDefault="003C186C" w:rsidP="008E69DD">
            <w:pPr>
              <w:widowControl w:val="0"/>
              <w:autoSpaceDE w:val="0"/>
              <w:autoSpaceDN w:val="0"/>
              <w:ind w:right="43"/>
              <w:contextualSpacing/>
              <w:jc w:val="both"/>
              <w:rPr>
                <w:rFonts w:ascii="Calibri" w:hAnsi="Calibri" w:cs="Arial"/>
                <w:lang w:val="es-ES_tradnl"/>
              </w:rPr>
            </w:pPr>
          </w:p>
          <w:p w:rsidR="003C186C" w:rsidRPr="002462C6" w:rsidRDefault="003C186C" w:rsidP="008E69DD">
            <w:pPr>
              <w:tabs>
                <w:tab w:val="left" w:pos="567"/>
              </w:tabs>
              <w:jc w:val="both"/>
              <w:rPr>
                <w:rFonts w:ascii="Calibri" w:hAnsi="Calibri" w:cs="Calibri"/>
                <w:b/>
                <w:bCs/>
                <w:highlight w:val="yellow"/>
              </w:rPr>
            </w:pPr>
            <w:r>
              <w:rPr>
                <w:rFonts w:ascii="Calibri" w:hAnsi="Calibri" w:cs="Calibri"/>
              </w:rPr>
              <w:lastRenderedPageBreak/>
              <w:t>En caso de que, por incumplimiento del transportista en la entrega de documentos aduaneros, la Aduana Nacional de Bolivia multe o sancione a YPFB, estas multas/sanciones serán replicadas a la empresa de transporte por la vía que corresponda.</w:t>
            </w:r>
          </w:p>
        </w:tc>
      </w:tr>
      <w:tr w:rsidR="003C186C" w:rsidTr="008E69DD">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3C186C" w:rsidRPr="00090B99" w:rsidRDefault="003C186C" w:rsidP="008E69DD">
            <w:pPr>
              <w:tabs>
                <w:tab w:val="left" w:pos="567"/>
              </w:tabs>
              <w:jc w:val="center"/>
              <w:rPr>
                <w:rFonts w:ascii="Calibri" w:hAnsi="Calibri"/>
                <w:b/>
                <w:bCs/>
                <w:lang w:val="es-BO"/>
              </w:rPr>
            </w:pPr>
            <w:r w:rsidRPr="00090B99">
              <w:rPr>
                <w:rFonts w:ascii="Calibri" w:hAnsi="Calibri"/>
                <w:b/>
                <w:bCs/>
                <w:lang w:val="es-BO"/>
              </w:rPr>
              <w:lastRenderedPageBreak/>
              <w:t>ANEXO 8: SEGURIDAD Y SALUD OCUPACIONAL</w:t>
            </w:r>
          </w:p>
        </w:tc>
      </w:tr>
      <w:tr w:rsidR="003C186C" w:rsidTr="008E69DD">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9370CF" w:rsidRDefault="003C186C" w:rsidP="00862E73">
            <w:pPr>
              <w:pStyle w:val="Prrafodelista"/>
              <w:numPr>
                <w:ilvl w:val="0"/>
                <w:numId w:val="144"/>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 xml:space="preserve">Para la firma de contrato, la Empresa adjudicada deberá presentar el siguiente documento para la aprobación de la Dirección de SMS de YPFB: </w:t>
            </w:r>
          </w:p>
          <w:p w:rsidR="003C186C" w:rsidRPr="009370CF" w:rsidRDefault="003C186C" w:rsidP="008E69DD">
            <w:pPr>
              <w:tabs>
                <w:tab w:val="left" w:pos="567"/>
              </w:tabs>
              <w:jc w:val="both"/>
              <w:rPr>
                <w:rFonts w:ascii="Calibri" w:hAnsi="Calibri"/>
                <w:bCs/>
                <w:lang w:val="es-BO"/>
              </w:rPr>
            </w:pPr>
            <w:r w:rsidRPr="009370CF">
              <w:rPr>
                <w:rFonts w:ascii="Calibri" w:hAnsi="Calibri"/>
                <w:bCs/>
                <w:lang w:val="es-BO"/>
              </w:rPr>
              <w:t xml:space="preserve">Declaración jurada “Compromiso de SMS” </w:t>
            </w:r>
          </w:p>
          <w:p w:rsidR="003C186C" w:rsidRPr="009370CF" w:rsidRDefault="003C186C" w:rsidP="008E69DD">
            <w:pPr>
              <w:tabs>
                <w:tab w:val="left" w:pos="567"/>
              </w:tabs>
              <w:jc w:val="both"/>
              <w:rPr>
                <w:rFonts w:ascii="Calibri" w:hAnsi="Calibri"/>
                <w:bCs/>
                <w:lang w:val="es-BO"/>
              </w:rPr>
            </w:pPr>
            <w:r w:rsidRPr="009370CF">
              <w:rPr>
                <w:rFonts w:ascii="Calibri" w:hAnsi="Calibri"/>
                <w:bCs/>
                <w:lang w:val="es-BO"/>
              </w:rPr>
              <w:t>Yo………………, en calidad de representante legal de …………………declaro 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3C186C" w:rsidRPr="009370CF" w:rsidRDefault="003C186C" w:rsidP="008E69DD">
            <w:pPr>
              <w:tabs>
                <w:tab w:val="left" w:pos="567"/>
              </w:tabs>
              <w:jc w:val="both"/>
              <w:rPr>
                <w:rFonts w:ascii="Calibri" w:hAnsi="Calibri"/>
                <w:bCs/>
                <w:lang w:val="es-BO"/>
              </w:rPr>
            </w:pPr>
            <w:r w:rsidRPr="009370CF">
              <w:rPr>
                <w:rFonts w:ascii="Calibri" w:hAnsi="Calibri"/>
                <w:bCs/>
                <w:lang w:val="es-BO"/>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3C186C" w:rsidRPr="009370CF" w:rsidRDefault="003C186C" w:rsidP="00862E73">
            <w:pPr>
              <w:pStyle w:val="Prrafodelista"/>
              <w:numPr>
                <w:ilvl w:val="0"/>
                <w:numId w:val="144"/>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Aspectos Generales</w:t>
            </w:r>
          </w:p>
          <w:p w:rsidR="003C186C" w:rsidRPr="009370CF" w:rsidRDefault="003C186C" w:rsidP="008E69DD">
            <w:pPr>
              <w:tabs>
                <w:tab w:val="left" w:pos="567"/>
              </w:tabs>
              <w:rPr>
                <w:rFonts w:ascii="Calibri" w:hAnsi="Calibri"/>
                <w:bCs/>
                <w:lang w:val="es-BO"/>
              </w:rPr>
            </w:pPr>
            <w:r w:rsidRPr="009370CF">
              <w:rPr>
                <w:rFonts w:ascii="Calibri" w:hAnsi="Calibri"/>
                <w:bCs/>
                <w:lang w:val="es-BO"/>
              </w:rPr>
              <w:t>La Empresa Contratada, deberá dar cumplimiento a la Legislación vigente - DL 16998 – (Ley de Higiene, Seguridad Ocupacional y Bienestar) y Estándares y requisitos de SYSO de las plantas donde vaya a efectuar operaciones.</w:t>
            </w:r>
          </w:p>
          <w:p w:rsidR="003C186C" w:rsidRPr="009370CF" w:rsidRDefault="003C186C" w:rsidP="00862E73">
            <w:pPr>
              <w:pStyle w:val="Prrafodelista"/>
              <w:numPr>
                <w:ilvl w:val="0"/>
                <w:numId w:val="144"/>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Al ingreso y durante la actividad en planta, la empresa contratada deberá cumplir con los requisitos establecidos por la misma como ser:</w:t>
            </w:r>
          </w:p>
          <w:p w:rsidR="003C186C" w:rsidRPr="009370CF" w:rsidRDefault="003C186C" w:rsidP="00862E73">
            <w:pPr>
              <w:pStyle w:val="Prrafodelista"/>
              <w:numPr>
                <w:ilvl w:val="1"/>
                <w:numId w:val="7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EPP (Equipo de Protección Personal, de acuerdo a las actividades específicas)</w:t>
            </w:r>
          </w:p>
          <w:p w:rsidR="003C186C" w:rsidRPr="009370CF" w:rsidRDefault="003C186C" w:rsidP="00862E73">
            <w:pPr>
              <w:pStyle w:val="Prrafodelista"/>
              <w:numPr>
                <w:ilvl w:val="1"/>
                <w:numId w:val="7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Pantalón y camisa jean (80% de algodón)</w:t>
            </w:r>
          </w:p>
          <w:p w:rsidR="003C186C" w:rsidRPr="009370CF" w:rsidRDefault="003C186C" w:rsidP="00862E73">
            <w:pPr>
              <w:pStyle w:val="Prrafodelista"/>
              <w:numPr>
                <w:ilvl w:val="1"/>
                <w:numId w:val="7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Casco de Seguridad</w:t>
            </w:r>
          </w:p>
          <w:p w:rsidR="003C186C" w:rsidRPr="009370CF" w:rsidRDefault="003C186C" w:rsidP="00862E73">
            <w:pPr>
              <w:pStyle w:val="Prrafodelista"/>
              <w:numPr>
                <w:ilvl w:val="1"/>
                <w:numId w:val="7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Calzados de Seguridad</w:t>
            </w:r>
          </w:p>
          <w:p w:rsidR="003C186C" w:rsidRPr="009370CF" w:rsidRDefault="003C186C" w:rsidP="00862E73">
            <w:pPr>
              <w:pStyle w:val="Prrafodelista"/>
              <w:numPr>
                <w:ilvl w:val="1"/>
                <w:numId w:val="7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Lentes de Seguridad</w:t>
            </w:r>
          </w:p>
          <w:p w:rsidR="003C186C" w:rsidRPr="009370CF" w:rsidRDefault="003C186C" w:rsidP="00862E73">
            <w:pPr>
              <w:pStyle w:val="Prrafodelista"/>
              <w:numPr>
                <w:ilvl w:val="1"/>
                <w:numId w:val="7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Guantes (de acuerdo a las actividades a desarrollar)</w:t>
            </w:r>
          </w:p>
          <w:p w:rsidR="003C186C" w:rsidRPr="009370CF" w:rsidRDefault="003C186C" w:rsidP="00862E73">
            <w:pPr>
              <w:pStyle w:val="Prrafodelista"/>
              <w:numPr>
                <w:ilvl w:val="1"/>
                <w:numId w:val="7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Protector auditivo (en caso de intervenir en lugares con generación de ruido)</w:t>
            </w:r>
          </w:p>
          <w:p w:rsidR="003C186C" w:rsidRPr="009370CF" w:rsidRDefault="003C186C" w:rsidP="008E69DD">
            <w:pPr>
              <w:tabs>
                <w:tab w:val="left" w:pos="567"/>
              </w:tabs>
              <w:rPr>
                <w:rFonts w:ascii="Calibri" w:hAnsi="Calibri"/>
                <w:bCs/>
                <w:lang w:val="es-BO"/>
              </w:rPr>
            </w:pPr>
            <w:r w:rsidRPr="009370CF">
              <w:rPr>
                <w:rFonts w:ascii="Calibri" w:hAnsi="Calibri"/>
                <w:bCs/>
                <w:lang w:val="es-BO"/>
              </w:rPr>
              <w:t>La empresa contratada deberá asegurar que el vehículo cuente con los siguientes requisitos mínimos para su habilitación previos al ingreso:</w:t>
            </w:r>
          </w:p>
          <w:p w:rsidR="003C186C" w:rsidRPr="009370CF" w:rsidRDefault="003C186C" w:rsidP="00862E73">
            <w:pPr>
              <w:pStyle w:val="Prrafodelista"/>
              <w:numPr>
                <w:ilvl w:val="0"/>
                <w:numId w:val="145"/>
              </w:numPr>
              <w:contextualSpacing/>
              <w:jc w:val="both"/>
              <w:rPr>
                <w:rFonts w:ascii="Calibri" w:hAnsi="Calibri"/>
                <w:bCs/>
                <w:lang w:val="es-BO"/>
              </w:rPr>
            </w:pPr>
            <w:r w:rsidRPr="009370CF">
              <w:rPr>
                <w:rFonts w:ascii="Calibri" w:hAnsi="Calibri"/>
                <w:bCs/>
                <w:lang w:val="es-BO"/>
              </w:rPr>
              <w:t>Seguros de acuerdo a lo establecido en el Anexo de Seguros.</w:t>
            </w:r>
          </w:p>
          <w:p w:rsidR="003C186C" w:rsidRPr="009370CF" w:rsidRDefault="003C186C" w:rsidP="00862E73">
            <w:pPr>
              <w:pStyle w:val="Prrafodelista"/>
              <w:numPr>
                <w:ilvl w:val="0"/>
                <w:numId w:val="145"/>
              </w:numPr>
              <w:contextualSpacing/>
              <w:jc w:val="both"/>
              <w:rPr>
                <w:rFonts w:ascii="Calibri" w:hAnsi="Calibri"/>
                <w:bCs/>
                <w:lang w:val="es-BO"/>
              </w:rPr>
            </w:pPr>
            <w:r w:rsidRPr="009370CF">
              <w:rPr>
                <w:rFonts w:ascii="Calibri" w:hAnsi="Calibri"/>
                <w:bCs/>
                <w:lang w:val="es-BO"/>
              </w:rPr>
              <w:t>Estar equipados mínimamente con 1 extintor de polvo químico seco tipo ABC de capacidad mínima de 5 lb.</w:t>
            </w:r>
          </w:p>
          <w:p w:rsidR="003C186C" w:rsidRPr="009370CF" w:rsidRDefault="003C186C" w:rsidP="00862E73">
            <w:pPr>
              <w:pStyle w:val="Prrafodelista"/>
              <w:numPr>
                <w:ilvl w:val="0"/>
                <w:numId w:val="145"/>
              </w:numPr>
              <w:contextualSpacing/>
              <w:jc w:val="both"/>
              <w:rPr>
                <w:rFonts w:ascii="Calibri" w:hAnsi="Calibri"/>
                <w:bCs/>
                <w:lang w:val="es-BO"/>
              </w:rPr>
            </w:pPr>
            <w:r w:rsidRPr="009370CF">
              <w:rPr>
                <w:rFonts w:ascii="Calibri" w:hAnsi="Calibri"/>
                <w:bCs/>
                <w:lang w:val="es-BO"/>
              </w:rPr>
              <w:t>Disponer de 2 triángulos de emergencia como mínimo.</w:t>
            </w:r>
          </w:p>
          <w:p w:rsidR="003C186C" w:rsidRPr="009370CF" w:rsidRDefault="003C186C" w:rsidP="00862E73">
            <w:pPr>
              <w:numPr>
                <w:ilvl w:val="0"/>
                <w:numId w:val="145"/>
              </w:numPr>
              <w:rPr>
                <w:rFonts w:ascii="Calibri" w:hAnsi="Calibri"/>
                <w:bCs/>
                <w:lang w:val="es-BO"/>
              </w:rPr>
            </w:pPr>
            <w:r w:rsidRPr="009370CF">
              <w:rPr>
                <w:rFonts w:ascii="Calibri" w:hAnsi="Calibri"/>
                <w:bCs/>
                <w:lang w:val="es-BO"/>
              </w:rPr>
              <w:t>Arresta llamas para ingresar a planta (deseable).</w:t>
            </w:r>
          </w:p>
          <w:p w:rsidR="003C186C" w:rsidRPr="009370CF" w:rsidRDefault="003C186C" w:rsidP="008E69DD">
            <w:pPr>
              <w:tabs>
                <w:tab w:val="left" w:pos="567"/>
              </w:tabs>
              <w:rPr>
                <w:rFonts w:ascii="Calibri" w:hAnsi="Calibri"/>
                <w:bCs/>
                <w:lang w:val="es-BO"/>
              </w:rPr>
            </w:pPr>
          </w:p>
          <w:p w:rsidR="003C186C" w:rsidRPr="009370CF" w:rsidRDefault="003C186C" w:rsidP="008E69DD">
            <w:pPr>
              <w:tabs>
                <w:tab w:val="left" w:pos="567"/>
              </w:tabs>
              <w:rPr>
                <w:rFonts w:ascii="Calibri" w:hAnsi="Calibri"/>
                <w:bCs/>
                <w:lang w:val="es-BO"/>
              </w:rPr>
            </w:pPr>
            <w:proofErr w:type="gramStart"/>
            <w:r w:rsidRPr="009370CF">
              <w:rPr>
                <w:rFonts w:ascii="Calibri" w:hAnsi="Calibri"/>
                <w:bCs/>
                <w:lang w:val="es-BO"/>
              </w:rPr>
              <w:t>Además</w:t>
            </w:r>
            <w:proofErr w:type="gramEnd"/>
            <w:r w:rsidRPr="009370CF">
              <w:rPr>
                <w:rFonts w:ascii="Calibri" w:hAnsi="Calibri"/>
                <w:bCs/>
                <w:lang w:val="es-BO"/>
              </w:rPr>
              <w:t xml:space="preserve"> el conductor del vehículo deberá contar con:</w:t>
            </w:r>
          </w:p>
          <w:p w:rsidR="003C186C" w:rsidRPr="009370CF" w:rsidRDefault="003C186C" w:rsidP="00862E73">
            <w:pPr>
              <w:numPr>
                <w:ilvl w:val="0"/>
                <w:numId w:val="146"/>
              </w:numPr>
              <w:spacing w:before="240"/>
              <w:ind w:left="567"/>
              <w:jc w:val="both"/>
              <w:rPr>
                <w:rFonts w:ascii="Calibri" w:hAnsi="Calibri"/>
                <w:bCs/>
                <w:lang w:val="es-BO"/>
              </w:rPr>
            </w:pPr>
            <w:r w:rsidRPr="009370CF">
              <w:rPr>
                <w:rFonts w:ascii="Calibri" w:hAnsi="Calibri"/>
                <w:bCs/>
                <w:lang w:val="es-BO"/>
              </w:rPr>
              <w:t>Licencia de conducir vigente de acuerdo al tipo de vehículo que utilizara el proveedor.</w:t>
            </w:r>
          </w:p>
          <w:p w:rsidR="003C186C" w:rsidRPr="009370CF" w:rsidRDefault="003C186C" w:rsidP="00862E73">
            <w:pPr>
              <w:numPr>
                <w:ilvl w:val="0"/>
                <w:numId w:val="146"/>
              </w:numPr>
              <w:autoSpaceDE w:val="0"/>
              <w:autoSpaceDN w:val="0"/>
              <w:ind w:left="567"/>
              <w:jc w:val="both"/>
              <w:rPr>
                <w:rFonts w:ascii="Calibri" w:hAnsi="Calibri"/>
                <w:bCs/>
                <w:lang w:val="es-BO"/>
              </w:rPr>
            </w:pPr>
            <w:r w:rsidRPr="009370CF">
              <w:rPr>
                <w:rFonts w:ascii="Calibri" w:hAnsi="Calibri"/>
                <w:bCs/>
                <w:lang w:val="es-BO"/>
              </w:rPr>
              <w:t>Contar con certificado de manejo defensivo vigente.</w:t>
            </w:r>
          </w:p>
          <w:p w:rsidR="003C186C" w:rsidRPr="009370CF" w:rsidRDefault="003C186C" w:rsidP="008E69DD">
            <w:pPr>
              <w:tabs>
                <w:tab w:val="left" w:pos="567"/>
              </w:tabs>
              <w:jc w:val="both"/>
              <w:rPr>
                <w:rFonts w:ascii="Calibri" w:hAnsi="Calibri"/>
                <w:bCs/>
                <w:lang w:val="es-BO"/>
              </w:rPr>
            </w:pPr>
          </w:p>
          <w:p w:rsidR="003C186C" w:rsidRPr="009370CF" w:rsidRDefault="003C186C" w:rsidP="008E69DD">
            <w:pPr>
              <w:tabs>
                <w:tab w:val="left" w:pos="567"/>
              </w:tabs>
              <w:jc w:val="both"/>
              <w:rPr>
                <w:rFonts w:ascii="Calibri" w:hAnsi="Calibri"/>
                <w:bCs/>
                <w:lang w:val="es-BO"/>
              </w:rPr>
            </w:pPr>
            <w:r w:rsidRPr="009370CF">
              <w:rPr>
                <w:rFonts w:ascii="Calibri" w:hAnsi="Calibri"/>
                <w:bCs/>
                <w:lang w:val="es-BO"/>
              </w:rPr>
              <w:t>5. La Empresa contratada que subcontrate servicios de un tercero, deberá cumplir y hacer cumplir los requisitos de seguridad Industrial, salud ocupacional y medio ambiente.</w:t>
            </w:r>
          </w:p>
        </w:tc>
      </w:tr>
    </w:tbl>
    <w:p w:rsidR="003C186C" w:rsidRDefault="003C186C" w:rsidP="003C186C">
      <w:pPr>
        <w:pStyle w:val="Prrafodelista"/>
        <w:ind w:left="0"/>
        <w:contextualSpacing/>
        <w:jc w:val="both"/>
        <w:rPr>
          <w:rFonts w:ascii="Calibri" w:hAnsi="Calibri" w:cs="Calibri"/>
          <w:b/>
          <w:bCs/>
          <w:lang w:eastAsia="es-BO"/>
        </w:rPr>
      </w:pPr>
    </w:p>
    <w:p w:rsidR="003C186C" w:rsidRPr="002462C6" w:rsidRDefault="003C186C" w:rsidP="003C186C">
      <w:pPr>
        <w:pStyle w:val="Prrafodelista"/>
        <w:ind w:left="0"/>
        <w:contextualSpacing/>
        <w:jc w:val="both"/>
        <w:rPr>
          <w:rFonts w:ascii="Calibri" w:hAnsi="Calibri" w:cs="Calibri"/>
          <w:b/>
          <w:bCs/>
          <w:lang w:eastAsia="es-BO"/>
        </w:rPr>
      </w:pPr>
      <w:r>
        <w:rPr>
          <w:rFonts w:ascii="Calibri" w:hAnsi="Calibri" w:cs="Calibri"/>
          <w:b/>
          <w:bCs/>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C186C" w:rsidRPr="00090B99" w:rsidTr="008E69DD">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3C186C" w:rsidRPr="00090B99" w:rsidRDefault="003C186C" w:rsidP="008E69DD">
            <w:pPr>
              <w:tabs>
                <w:tab w:val="left" w:pos="567"/>
              </w:tabs>
              <w:jc w:val="center"/>
              <w:rPr>
                <w:rFonts w:ascii="Calibri" w:hAnsi="Calibri"/>
                <w:b/>
                <w:bCs/>
                <w:lang w:val="es-BO"/>
              </w:rPr>
            </w:pPr>
            <w:r w:rsidRPr="00090B99">
              <w:rPr>
                <w:rFonts w:ascii="Calibri" w:hAnsi="Calibri"/>
                <w:b/>
                <w:bCs/>
                <w:lang w:val="es-BO"/>
              </w:rPr>
              <w:lastRenderedPageBreak/>
              <w:t xml:space="preserve">ANEXO </w:t>
            </w:r>
            <w:r>
              <w:rPr>
                <w:rFonts w:ascii="Calibri" w:hAnsi="Calibri"/>
                <w:b/>
                <w:bCs/>
                <w:lang w:val="es-BO"/>
              </w:rPr>
              <w:t>9</w:t>
            </w:r>
            <w:r w:rsidRPr="00090B99">
              <w:rPr>
                <w:rFonts w:ascii="Calibri" w:hAnsi="Calibri"/>
                <w:b/>
                <w:bCs/>
                <w:lang w:val="es-BO"/>
              </w:rPr>
              <w:t xml:space="preserve">: </w:t>
            </w:r>
            <w:r w:rsidRPr="00090B99">
              <w:rPr>
                <w:rFonts w:ascii="Calibri" w:hAnsi="Calibri" w:cs="Calibri"/>
                <w:b/>
                <w:bCs/>
              </w:rPr>
              <w:t>FORMA DE LA EVALUACIÓN, CONCERTACIÓN Y ADJUDICACIÓN</w:t>
            </w:r>
          </w:p>
        </w:tc>
      </w:tr>
      <w:tr w:rsidR="003C186C" w:rsidRPr="009370CF" w:rsidTr="008E69DD">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C186C" w:rsidRPr="009A42AE" w:rsidRDefault="003C186C" w:rsidP="008E69DD">
            <w:pPr>
              <w:pStyle w:val="Prrafodelista"/>
              <w:ind w:left="0"/>
              <w:contextualSpacing/>
              <w:jc w:val="both"/>
              <w:rPr>
                <w:rFonts w:ascii="Calibri" w:hAnsi="Calibri" w:cs="Calibri"/>
                <w:color w:val="000000"/>
                <w:sz w:val="22"/>
                <w:szCs w:val="22"/>
              </w:rPr>
            </w:pPr>
          </w:p>
          <w:p w:rsidR="003C186C" w:rsidRPr="009A42AE" w:rsidRDefault="003C186C" w:rsidP="008E69DD">
            <w:pPr>
              <w:contextualSpacing/>
              <w:jc w:val="both"/>
              <w:rPr>
                <w:rFonts w:ascii="Calibri" w:hAnsi="Calibri" w:cs="Calibri"/>
                <w:b/>
                <w:color w:val="000000"/>
                <w:szCs w:val="22"/>
              </w:rPr>
            </w:pPr>
            <w:r w:rsidRPr="009A42AE">
              <w:rPr>
                <w:rFonts w:ascii="Calibri" w:hAnsi="Calibri" w:cs="Calibri"/>
                <w:b/>
                <w:color w:val="000000"/>
                <w:szCs w:val="22"/>
              </w:rPr>
              <w:t>JUSTIFICACION DE LA FORMA DE EVALUACIÓN</w:t>
            </w:r>
          </w:p>
          <w:p w:rsidR="003C186C" w:rsidRPr="009A42AE" w:rsidRDefault="003C186C" w:rsidP="008E69DD">
            <w:pPr>
              <w:contextualSpacing/>
              <w:jc w:val="both"/>
              <w:rPr>
                <w:rFonts w:ascii="Calibri" w:hAnsi="Calibri" w:cs="Calibri"/>
                <w:color w:val="000000"/>
                <w:szCs w:val="22"/>
              </w:rPr>
            </w:pPr>
          </w:p>
          <w:p w:rsidR="003C186C" w:rsidRPr="009A42AE" w:rsidRDefault="003C186C" w:rsidP="008E69DD">
            <w:pPr>
              <w:contextualSpacing/>
              <w:jc w:val="both"/>
              <w:rPr>
                <w:rFonts w:ascii="Calibri" w:hAnsi="Calibri" w:cs="Calibri"/>
                <w:color w:val="000000"/>
                <w:szCs w:val="22"/>
              </w:rPr>
            </w:pPr>
            <w:r w:rsidRPr="009A42AE">
              <w:rPr>
                <w:rFonts w:ascii="Calibri" w:hAnsi="Calibri" w:cs="Calibri"/>
                <w:color w:val="000000"/>
                <w:szCs w:val="22"/>
              </w:rPr>
              <w:t>En la evaluación económica se elaborará una matriz de todas las propuestas económicas presentadas.</w:t>
            </w:r>
          </w:p>
          <w:p w:rsidR="003C186C" w:rsidRPr="009A42AE" w:rsidRDefault="003C186C" w:rsidP="008E69DD">
            <w:pPr>
              <w:contextualSpacing/>
              <w:jc w:val="both"/>
              <w:rPr>
                <w:rFonts w:ascii="Calibri" w:hAnsi="Calibri" w:cs="Calibri"/>
                <w:color w:val="000000"/>
                <w:szCs w:val="22"/>
              </w:rPr>
            </w:pPr>
          </w:p>
          <w:p w:rsidR="003C186C" w:rsidRPr="009A42AE" w:rsidRDefault="003C186C" w:rsidP="008E69DD">
            <w:pPr>
              <w:contextualSpacing/>
              <w:jc w:val="both"/>
              <w:rPr>
                <w:rFonts w:ascii="Calibri" w:hAnsi="Calibri" w:cs="Calibri"/>
                <w:color w:val="000000"/>
                <w:szCs w:val="22"/>
              </w:rPr>
            </w:pPr>
            <w:r w:rsidRPr="009A42AE">
              <w:rPr>
                <w:rFonts w:ascii="Calibri" w:hAnsi="Calibri" w:cs="Calibri"/>
                <w:color w:val="000000"/>
                <w:szCs w:val="22"/>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cada tramo de las propuestas presentadas.</w:t>
            </w:r>
          </w:p>
          <w:p w:rsidR="003C186C" w:rsidRPr="009A42AE" w:rsidRDefault="003C186C" w:rsidP="008E69DD">
            <w:pPr>
              <w:contextualSpacing/>
              <w:jc w:val="both"/>
              <w:rPr>
                <w:rFonts w:ascii="Calibri" w:hAnsi="Calibri" w:cs="Calibri"/>
                <w:color w:val="000000"/>
                <w:szCs w:val="22"/>
              </w:rPr>
            </w:pPr>
          </w:p>
          <w:p w:rsidR="003C186C" w:rsidRPr="009A42AE" w:rsidRDefault="003C186C" w:rsidP="008E69DD">
            <w:pPr>
              <w:contextualSpacing/>
              <w:jc w:val="both"/>
              <w:rPr>
                <w:rFonts w:ascii="Calibri" w:hAnsi="Calibri" w:cs="Calibri"/>
                <w:color w:val="000000"/>
                <w:szCs w:val="22"/>
              </w:rPr>
            </w:pPr>
            <w:r w:rsidRPr="009A42AE">
              <w:rPr>
                <w:rFonts w:ascii="Calibri" w:hAnsi="Calibri" w:cs="Calibri"/>
                <w:color w:val="000000"/>
                <w:szCs w:val="22"/>
              </w:rPr>
              <w:t>En caso que una propuesta habilitada cubra el volumen total requerido y tenga todas las tarifas más bajan en todos los tramos, se procederá a recomendar su adjudicación; caso contrario se procederá a recomendar la concertación con todas las propuestas habilitadas producto de la evaluación administrativa, económica, legal y técnica.</w:t>
            </w:r>
          </w:p>
          <w:p w:rsidR="003C186C" w:rsidRPr="009A42AE" w:rsidRDefault="003C186C" w:rsidP="008E69DD">
            <w:pPr>
              <w:contextualSpacing/>
              <w:jc w:val="both"/>
              <w:rPr>
                <w:rFonts w:ascii="Calibri" w:hAnsi="Calibri" w:cs="Calibri"/>
                <w:color w:val="000000"/>
                <w:szCs w:val="22"/>
              </w:rPr>
            </w:pPr>
          </w:p>
          <w:p w:rsidR="003C186C" w:rsidRPr="009A42AE" w:rsidRDefault="003C186C" w:rsidP="008E69DD">
            <w:pPr>
              <w:contextualSpacing/>
              <w:jc w:val="both"/>
              <w:rPr>
                <w:rFonts w:ascii="Calibri" w:hAnsi="Calibri" w:cs="Calibri"/>
                <w:b/>
                <w:color w:val="000000"/>
                <w:szCs w:val="22"/>
              </w:rPr>
            </w:pPr>
            <w:r w:rsidRPr="009A42AE">
              <w:rPr>
                <w:rFonts w:ascii="Calibri" w:hAnsi="Calibri" w:cs="Calibri"/>
                <w:b/>
                <w:color w:val="000000"/>
                <w:szCs w:val="22"/>
              </w:rPr>
              <w:t>JUSTIFICACION DE LA CONCERTACIÓN</w:t>
            </w:r>
          </w:p>
          <w:p w:rsidR="003C186C" w:rsidRPr="009A42AE" w:rsidRDefault="003C186C" w:rsidP="008E69DD">
            <w:pPr>
              <w:contextualSpacing/>
              <w:jc w:val="both"/>
              <w:rPr>
                <w:rFonts w:ascii="Calibri" w:hAnsi="Calibri" w:cs="Calibri"/>
                <w:color w:val="000000"/>
                <w:szCs w:val="22"/>
              </w:rPr>
            </w:pPr>
          </w:p>
          <w:p w:rsidR="003C186C" w:rsidRPr="009A42AE" w:rsidRDefault="003C186C" w:rsidP="008E69DD">
            <w:pPr>
              <w:contextualSpacing/>
              <w:jc w:val="both"/>
              <w:rPr>
                <w:rFonts w:ascii="Calibri" w:hAnsi="Calibri" w:cs="Calibri"/>
                <w:color w:val="000000"/>
                <w:szCs w:val="22"/>
              </w:rPr>
            </w:pPr>
            <w:r w:rsidRPr="009A42AE">
              <w:rPr>
                <w:rFonts w:ascii="Calibri" w:hAnsi="Calibri" w:cs="Calibri"/>
                <w:color w:val="000000"/>
                <w:szCs w:val="22"/>
              </w:rPr>
              <w:t>La concertación se realizará con los proponentes recomendados en el informe de evaluación y recomendación final considerando las tarifas más bajas de cada tramo.</w:t>
            </w:r>
          </w:p>
          <w:p w:rsidR="003C186C" w:rsidRPr="009A42AE" w:rsidRDefault="003C186C" w:rsidP="008E69DD">
            <w:pPr>
              <w:contextualSpacing/>
              <w:jc w:val="both"/>
              <w:rPr>
                <w:rFonts w:ascii="Calibri" w:hAnsi="Calibri" w:cs="Calibri"/>
                <w:color w:val="000000"/>
                <w:szCs w:val="22"/>
              </w:rPr>
            </w:pPr>
          </w:p>
          <w:p w:rsidR="003C186C" w:rsidRPr="009A42AE" w:rsidRDefault="003C186C" w:rsidP="008E69DD">
            <w:pPr>
              <w:contextualSpacing/>
              <w:jc w:val="both"/>
              <w:rPr>
                <w:rFonts w:ascii="Calibri" w:hAnsi="Calibri" w:cs="Calibri"/>
                <w:color w:val="000000"/>
                <w:szCs w:val="22"/>
              </w:rPr>
            </w:pPr>
            <w:r w:rsidRPr="009A42AE">
              <w:rPr>
                <w:rFonts w:ascii="Calibri" w:hAnsi="Calibri" w:cs="Calibri"/>
                <w:color w:val="000000"/>
                <w:szCs w:val="22"/>
              </w:rPr>
              <w:t xml:space="preserve">En caso que una empresa cuente con las tarifas más bajas en cada tramo y no cubra el volumen requerido total por YPFB, se concertará con el resto de los proponentes habilitados el saldo de volumen requerido a transportar. </w:t>
            </w:r>
          </w:p>
          <w:p w:rsidR="003C186C" w:rsidRPr="009A42AE" w:rsidRDefault="003C186C" w:rsidP="008E69DD">
            <w:pPr>
              <w:contextualSpacing/>
              <w:jc w:val="both"/>
              <w:rPr>
                <w:rFonts w:ascii="Calibri" w:hAnsi="Calibri" w:cs="Calibri"/>
                <w:color w:val="000000"/>
                <w:szCs w:val="22"/>
              </w:rPr>
            </w:pPr>
          </w:p>
          <w:p w:rsidR="003C186C" w:rsidRPr="009A42AE" w:rsidRDefault="003C186C" w:rsidP="008E69DD">
            <w:pPr>
              <w:contextualSpacing/>
              <w:jc w:val="both"/>
              <w:rPr>
                <w:rFonts w:ascii="Calibri" w:hAnsi="Calibri" w:cs="Calibri"/>
                <w:b/>
                <w:color w:val="000000"/>
                <w:szCs w:val="22"/>
              </w:rPr>
            </w:pPr>
            <w:r w:rsidRPr="009A42AE">
              <w:rPr>
                <w:rFonts w:ascii="Calibri" w:hAnsi="Calibri" w:cs="Calibri"/>
                <w:b/>
                <w:color w:val="000000"/>
                <w:szCs w:val="22"/>
              </w:rPr>
              <w:t>JUSTIFICACION DE ADJUDICACIÓN</w:t>
            </w:r>
          </w:p>
          <w:p w:rsidR="003C186C" w:rsidRPr="006743C4" w:rsidRDefault="003C186C" w:rsidP="008E69DD">
            <w:pPr>
              <w:contextualSpacing/>
              <w:jc w:val="both"/>
              <w:rPr>
                <w:rFonts w:ascii="Calibri" w:hAnsi="Calibri" w:cs="Calibri"/>
                <w:color w:val="000000"/>
                <w:sz w:val="4"/>
                <w:szCs w:val="22"/>
              </w:rPr>
            </w:pPr>
          </w:p>
          <w:p w:rsidR="00136E4C" w:rsidRPr="001B0296" w:rsidRDefault="003C186C" w:rsidP="008E69DD">
            <w:pPr>
              <w:pStyle w:val="Prrafodelista"/>
              <w:autoSpaceDE w:val="0"/>
              <w:autoSpaceDN w:val="0"/>
              <w:spacing w:before="100" w:beforeAutospacing="1" w:after="100" w:afterAutospacing="1"/>
              <w:ind w:left="0"/>
              <w:contextualSpacing/>
              <w:jc w:val="both"/>
              <w:rPr>
                <w:rFonts w:ascii="Calibri" w:hAnsi="Calibri"/>
                <w:bCs/>
              </w:rPr>
            </w:pPr>
            <w:r w:rsidRPr="009A42AE">
              <w:rPr>
                <w:rFonts w:ascii="Calibri" w:hAnsi="Calibri" w:cs="Calibri"/>
                <w:color w:val="000000"/>
                <w:szCs w:val="22"/>
              </w:rPr>
              <w:t xml:space="preserve">Se podrá adjudicar a más de un proponente de manera proporcional a su capacidad de transporte habilitada.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w:t>
            </w:r>
            <w:r>
              <w:rPr>
                <w:rFonts w:ascii="Calibri" w:hAnsi="Calibri" w:cs="Calibri"/>
                <w:color w:val="000000"/>
                <w:szCs w:val="22"/>
              </w:rPr>
              <w:t>mercado interno de carburantes.</w:t>
            </w:r>
          </w:p>
        </w:tc>
      </w:tr>
    </w:tbl>
    <w:p w:rsidR="003C186C" w:rsidRPr="00090B99" w:rsidRDefault="003C186C" w:rsidP="003C186C">
      <w:pPr>
        <w:pStyle w:val="Prrafodelista"/>
        <w:ind w:left="0"/>
        <w:contextualSpacing/>
        <w:jc w:val="both"/>
        <w:rPr>
          <w:rFonts w:ascii="Calibri" w:hAnsi="Calibri" w:cs="Calibri"/>
          <w:b/>
          <w:bCs/>
          <w:lang w:val="es-BO" w:eastAsia="es-BO"/>
        </w:rPr>
      </w:pPr>
    </w:p>
    <w:p w:rsidR="004854C5" w:rsidRDefault="004854C5" w:rsidP="007D4619">
      <w:pPr>
        <w:jc w:val="center"/>
        <w:rPr>
          <w:rFonts w:asciiTheme="minorHAnsi" w:hAnsiTheme="minorHAnsi" w:cstheme="minorHAnsi"/>
          <w:b/>
          <w:sz w:val="22"/>
          <w:szCs w:val="22"/>
        </w:rPr>
      </w:pPr>
    </w:p>
    <w:p w:rsidR="004854C5" w:rsidRPr="004854C5" w:rsidRDefault="004854C5" w:rsidP="007D4619">
      <w:pPr>
        <w:jc w:val="center"/>
        <w:rPr>
          <w:rFonts w:asciiTheme="minorHAnsi" w:hAnsiTheme="minorHAnsi" w:cstheme="minorHAnsi"/>
          <w:b/>
          <w:sz w:val="22"/>
          <w:szCs w:val="22"/>
        </w:rPr>
      </w:pPr>
    </w:p>
    <w:p w:rsidR="00FD4AE9" w:rsidRDefault="00FD4AE9">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B82298" w:rsidRPr="002462C6" w:rsidRDefault="007D4619" w:rsidP="00B82298">
      <w:pPr>
        <w:jc w:val="center"/>
        <w:rPr>
          <w:rFonts w:ascii="Calibri" w:hAnsi="Calibri"/>
          <w:b/>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B82298" w:rsidRPr="002462C6" w:rsidTr="008E69DD">
        <w:trPr>
          <w:trHeight w:val="64"/>
        </w:trPr>
        <w:tc>
          <w:tcPr>
            <w:tcW w:w="9322" w:type="dxa"/>
            <w:shd w:val="clear" w:color="auto" w:fill="auto"/>
            <w:vAlign w:val="center"/>
          </w:tcPr>
          <w:p w:rsidR="00B82298" w:rsidRDefault="00B82298" w:rsidP="008E69DD">
            <w:pPr>
              <w:autoSpaceDE w:val="0"/>
              <w:autoSpaceDN w:val="0"/>
              <w:adjustRightInd w:val="0"/>
              <w:jc w:val="both"/>
              <w:rPr>
                <w:rFonts w:ascii="Calibri" w:hAnsi="Calibri" w:cs="Bookman Old Style,Bold"/>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B82298" w:rsidRDefault="00B82298" w:rsidP="008E69DD">
            <w:pPr>
              <w:pStyle w:val="Prrafodelista"/>
              <w:ind w:left="0"/>
              <w:contextualSpacing/>
              <w:jc w:val="both"/>
              <w:rPr>
                <w:rFonts w:ascii="Calibri" w:hAnsi="Calibri" w:cs="Calibri"/>
                <w:color w:val="000000"/>
              </w:rPr>
            </w:pPr>
          </w:p>
          <w:p w:rsidR="00B82298" w:rsidRPr="002462C6" w:rsidRDefault="00B82298" w:rsidP="008E69DD">
            <w:pPr>
              <w:pStyle w:val="Prrafodelista"/>
              <w:ind w:left="0"/>
              <w:contextualSpacing/>
              <w:jc w:val="both"/>
              <w:rPr>
                <w:rFonts w:ascii="Calibri" w:hAnsi="Calibri" w:cs="Bookman Old Style,Bold"/>
                <w:b/>
                <w:bCs/>
                <w:lang w:val="es-BO" w:eastAsia="es-BO"/>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tc>
      </w:tr>
      <w:tr w:rsidR="00B82298" w:rsidRPr="002462C6" w:rsidTr="008E69DD">
        <w:trPr>
          <w:trHeight w:val="64"/>
        </w:trPr>
        <w:tc>
          <w:tcPr>
            <w:tcW w:w="9322" w:type="dxa"/>
            <w:shd w:val="clear" w:color="auto" w:fill="C6D9F1"/>
            <w:vAlign w:val="center"/>
          </w:tcPr>
          <w:p w:rsidR="00B82298" w:rsidRPr="002462C6" w:rsidRDefault="00B82298" w:rsidP="008E69DD">
            <w:pPr>
              <w:autoSpaceDE w:val="0"/>
              <w:autoSpaceDN w:val="0"/>
              <w:adjustRightInd w:val="0"/>
              <w:rPr>
                <w:rFonts w:ascii="Calibri" w:hAnsi="Calibri" w:cs="Calibri"/>
                <w:b/>
              </w:rPr>
            </w:pPr>
            <w:r w:rsidRPr="002462C6">
              <w:rPr>
                <w:rFonts w:ascii="Calibri" w:hAnsi="Calibri" w:cs="Calibri"/>
                <w:b/>
              </w:rPr>
              <w:t>GARANTÍA DE SERIEDAD DE PROPUESTA</w:t>
            </w:r>
          </w:p>
        </w:tc>
      </w:tr>
      <w:tr w:rsidR="00B82298" w:rsidRPr="002462C6" w:rsidTr="008E69DD">
        <w:trPr>
          <w:trHeight w:val="454"/>
        </w:trPr>
        <w:tc>
          <w:tcPr>
            <w:tcW w:w="9322" w:type="dxa"/>
            <w:shd w:val="clear" w:color="auto" w:fill="auto"/>
            <w:vAlign w:val="center"/>
          </w:tcPr>
          <w:p w:rsidR="00B82298" w:rsidRPr="008258B9" w:rsidRDefault="00B82298" w:rsidP="008E69DD">
            <w:pPr>
              <w:pStyle w:val="Prrafodelista"/>
              <w:ind w:left="0"/>
              <w:jc w:val="both"/>
              <w:rPr>
                <w:rFonts w:ascii="Calibri" w:hAnsi="Calibri" w:cs="Calibri"/>
              </w:rPr>
            </w:pPr>
            <w:r w:rsidRPr="008258B9">
              <w:rPr>
                <w:rFonts w:ascii="Calibri" w:hAnsi="Calibri" w:cs="Calibri"/>
              </w:rPr>
              <w:t>A elección del proponente, este podrá optar por uno de los siguientes instrumentos financieros:</w:t>
            </w:r>
          </w:p>
          <w:p w:rsidR="00B82298" w:rsidRPr="008258B9" w:rsidRDefault="00B82298" w:rsidP="008E69DD">
            <w:pPr>
              <w:pStyle w:val="Prrafodelista"/>
              <w:ind w:left="0"/>
              <w:jc w:val="both"/>
              <w:rPr>
                <w:rFonts w:ascii="Calibri" w:hAnsi="Calibri" w:cs="Calibri"/>
              </w:rPr>
            </w:pPr>
          </w:p>
          <w:p w:rsidR="00B82298" w:rsidRPr="008E4B26" w:rsidRDefault="00B82298" w:rsidP="00862E73">
            <w:pPr>
              <w:pStyle w:val="Prrafodelista"/>
              <w:numPr>
                <w:ilvl w:val="0"/>
                <w:numId w:val="76"/>
              </w:numPr>
              <w:jc w:val="both"/>
              <w:rPr>
                <w:rFonts w:ascii="Calibri" w:hAnsi="Calibri" w:cs="Calibri"/>
              </w:rPr>
            </w:pPr>
            <w:r w:rsidRPr="008258B9">
              <w:rPr>
                <w:rFonts w:ascii="Calibri" w:hAnsi="Calibri" w:cs="Calibri"/>
                <w:b/>
                <w:u w:val="single"/>
              </w:rPr>
              <w:t>Boleta de Garantía</w:t>
            </w:r>
            <w:r w:rsidRPr="008258B9">
              <w:rPr>
                <w:rFonts w:ascii="Calibri" w:hAnsi="Calibri" w:cs="Calibri"/>
              </w:rPr>
              <w:t xml:space="preserve">, </w:t>
            </w:r>
            <w:r w:rsidRPr="008258B9">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D30D3C">
              <w:rPr>
                <w:rFonts w:ascii="Calibri" w:hAnsi="Calibri"/>
              </w:rPr>
              <w:t>Bolivianos YPFB,  con las características expresas de renovable, irrevocable y de ejecución inmediata, con vigencia de 120 días calendario computables a partir de la fecha de presentación de propuesta</w:t>
            </w:r>
            <w:r>
              <w:rPr>
                <w:rFonts w:ascii="Calibri" w:hAnsi="Calibri"/>
              </w:rPr>
              <w:t>.</w:t>
            </w:r>
          </w:p>
          <w:p w:rsidR="00B82298" w:rsidRPr="00D30D3C" w:rsidRDefault="00B82298" w:rsidP="008E69DD">
            <w:pPr>
              <w:pStyle w:val="Prrafodelista"/>
              <w:jc w:val="both"/>
              <w:rPr>
                <w:rFonts w:ascii="Calibri" w:hAnsi="Calibri" w:cs="Calibri"/>
              </w:rPr>
            </w:pPr>
          </w:p>
          <w:p w:rsidR="00B82298" w:rsidRPr="00D30D3C" w:rsidRDefault="00B82298" w:rsidP="00862E73">
            <w:pPr>
              <w:pStyle w:val="Prrafodelista"/>
              <w:numPr>
                <w:ilvl w:val="0"/>
                <w:numId w:val="76"/>
              </w:numPr>
              <w:jc w:val="both"/>
              <w:rPr>
                <w:rFonts w:ascii="Calibri" w:hAnsi="Calibri" w:cs="Calibri"/>
              </w:rPr>
            </w:pPr>
            <w:r w:rsidRPr="00D30D3C">
              <w:rPr>
                <w:rFonts w:ascii="Calibri" w:hAnsi="Calibri"/>
                <w:b/>
                <w:bCs/>
                <w:u w:val="single"/>
              </w:rPr>
              <w:t>Garantía a Primer Requerimiento</w:t>
            </w:r>
            <w:r w:rsidRPr="00D30D3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w:t>
            </w:r>
          </w:p>
          <w:p w:rsidR="00B82298" w:rsidRPr="008258B9" w:rsidRDefault="00B82298" w:rsidP="008E69DD">
            <w:pPr>
              <w:ind w:left="708"/>
              <w:jc w:val="both"/>
              <w:rPr>
                <w:rFonts w:ascii="Calibri" w:hAnsi="Calibri" w:cs="Calibri"/>
              </w:rPr>
            </w:pPr>
          </w:p>
          <w:p w:rsidR="00B82298" w:rsidRDefault="00B82298" w:rsidP="008E69DD">
            <w:pPr>
              <w:ind w:left="708"/>
              <w:jc w:val="both"/>
              <w:rPr>
                <w:rFonts w:ascii="Calibri" w:hAnsi="Calibri" w:cs="Calibri"/>
              </w:rPr>
            </w:pPr>
            <w:r>
              <w:rPr>
                <w:rFonts w:ascii="Calibri" w:hAnsi="Calibri" w:cs="Calibri"/>
              </w:rPr>
              <w:t>Los montos de garantía requeridos para cada lote son los siguientes</w:t>
            </w:r>
            <w:r w:rsidRPr="008258B9">
              <w:rPr>
                <w:rFonts w:ascii="Calibri" w:hAnsi="Calibri" w:cs="Calibri"/>
              </w:rPr>
              <w:t>:</w:t>
            </w:r>
          </w:p>
          <w:p w:rsidR="00B82298" w:rsidRPr="008258B9" w:rsidRDefault="00B82298" w:rsidP="008E69DD">
            <w:pPr>
              <w:ind w:left="708"/>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643"/>
              <w:gridCol w:w="2016"/>
            </w:tblGrid>
            <w:tr w:rsidR="00B82298" w:rsidRPr="008B4B5C" w:rsidTr="008E69D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b/>
                      <w:bCs/>
                      <w:color w:val="000000"/>
                      <w:lang w:val="es-BO" w:eastAsia="es-BO"/>
                    </w:rPr>
                  </w:pPr>
                  <w:r w:rsidRPr="008B4B5C">
                    <w:rPr>
                      <w:rFonts w:ascii="Calibri" w:hAnsi="Calibri" w:cs="Calibri"/>
                      <w:b/>
                      <w:bCs/>
                      <w:color w:val="000000"/>
                    </w:rPr>
                    <w:t>Lote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b/>
                      <w:bCs/>
                      <w:color w:val="000000"/>
                    </w:rPr>
                  </w:pPr>
                  <w:r w:rsidRPr="008B4B5C">
                    <w:rPr>
                      <w:rFonts w:ascii="Calibri" w:hAnsi="Calibri" w:cs="Calibri"/>
                      <w:b/>
                      <w:bCs/>
                      <w:color w:val="000000"/>
                    </w:rPr>
                    <w:t>Monto de Garantía Bs.</w:t>
                  </w:r>
                </w:p>
              </w:tc>
            </w:tr>
            <w:tr w:rsidR="00B82298" w:rsidRPr="008B4B5C"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color w:val="000000"/>
                    </w:rPr>
                  </w:pPr>
                  <w:r w:rsidRPr="008B4B5C">
                    <w:rPr>
                      <w:rFonts w:ascii="Calibri" w:hAnsi="Calibri" w:cs="Calibri"/>
                      <w:color w:val="000000"/>
                    </w:rPr>
                    <w:t>Lote 1</w:t>
                  </w:r>
                </w:p>
              </w:tc>
              <w:tc>
                <w:tcPr>
                  <w:tcW w:w="0" w:type="auto"/>
                  <w:tcBorders>
                    <w:top w:val="nil"/>
                    <w:left w:val="nil"/>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color w:val="000000"/>
                    </w:rPr>
                  </w:pPr>
                  <w:r w:rsidRPr="008B4B5C">
                    <w:rPr>
                      <w:rFonts w:ascii="Calibri" w:hAnsi="Calibri" w:cs="Calibri"/>
                      <w:color w:val="000000"/>
                    </w:rPr>
                    <w:t>65.798</w:t>
                  </w:r>
                </w:p>
              </w:tc>
            </w:tr>
            <w:tr w:rsidR="00B82298" w:rsidRPr="008B4B5C"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color w:val="000000"/>
                    </w:rPr>
                  </w:pPr>
                  <w:r w:rsidRPr="008B4B5C">
                    <w:rPr>
                      <w:rFonts w:ascii="Calibri" w:hAnsi="Calibri" w:cs="Calibri"/>
                      <w:color w:val="000000"/>
                    </w:rPr>
                    <w:t>Lote 2</w:t>
                  </w:r>
                </w:p>
              </w:tc>
              <w:tc>
                <w:tcPr>
                  <w:tcW w:w="0" w:type="auto"/>
                  <w:tcBorders>
                    <w:top w:val="nil"/>
                    <w:left w:val="nil"/>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color w:val="000000"/>
                    </w:rPr>
                  </w:pPr>
                  <w:r w:rsidRPr="008B4B5C">
                    <w:rPr>
                      <w:rFonts w:ascii="Calibri" w:hAnsi="Calibri" w:cs="Calibri"/>
                      <w:color w:val="000000"/>
                    </w:rPr>
                    <w:t>376.022</w:t>
                  </w:r>
                </w:p>
              </w:tc>
            </w:tr>
            <w:tr w:rsidR="00B82298" w:rsidRPr="008B4B5C"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color w:val="000000"/>
                    </w:rPr>
                  </w:pPr>
                  <w:r w:rsidRPr="008B4B5C">
                    <w:rPr>
                      <w:rFonts w:ascii="Calibri" w:hAnsi="Calibri" w:cs="Calibri"/>
                      <w:color w:val="000000"/>
                    </w:rPr>
                    <w:t>Lote 3</w:t>
                  </w:r>
                </w:p>
              </w:tc>
              <w:tc>
                <w:tcPr>
                  <w:tcW w:w="0" w:type="auto"/>
                  <w:tcBorders>
                    <w:top w:val="nil"/>
                    <w:left w:val="nil"/>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color w:val="000000"/>
                    </w:rPr>
                  </w:pPr>
                  <w:r w:rsidRPr="008B4B5C">
                    <w:rPr>
                      <w:rFonts w:ascii="Calibri" w:hAnsi="Calibri" w:cs="Calibri"/>
                      <w:color w:val="000000"/>
                    </w:rPr>
                    <w:t>149.322</w:t>
                  </w:r>
                </w:p>
              </w:tc>
            </w:tr>
            <w:tr w:rsidR="00B82298" w:rsidRPr="008B4B5C"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color w:val="000000"/>
                    </w:rPr>
                  </w:pPr>
                  <w:r w:rsidRPr="008B4B5C">
                    <w:rPr>
                      <w:rFonts w:ascii="Calibri" w:hAnsi="Calibri" w:cs="Calibri"/>
                      <w:color w:val="000000"/>
                    </w:rPr>
                    <w:t>Lote 4</w:t>
                  </w:r>
                </w:p>
              </w:tc>
              <w:tc>
                <w:tcPr>
                  <w:tcW w:w="0" w:type="auto"/>
                  <w:tcBorders>
                    <w:top w:val="nil"/>
                    <w:left w:val="nil"/>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color w:val="000000"/>
                    </w:rPr>
                  </w:pPr>
                  <w:r w:rsidRPr="008B4B5C">
                    <w:rPr>
                      <w:rFonts w:ascii="Calibri" w:hAnsi="Calibri" w:cs="Calibri"/>
                      <w:color w:val="000000"/>
                    </w:rPr>
                    <w:t>79.746</w:t>
                  </w:r>
                </w:p>
              </w:tc>
            </w:tr>
            <w:tr w:rsidR="00B82298" w:rsidRPr="008B4B5C"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color w:val="000000"/>
                    </w:rPr>
                  </w:pPr>
                  <w:r w:rsidRPr="008B4B5C">
                    <w:rPr>
                      <w:rFonts w:ascii="Calibri" w:hAnsi="Calibri" w:cs="Calibri"/>
                      <w:color w:val="000000"/>
                    </w:rPr>
                    <w:t>Lote 5</w:t>
                  </w:r>
                </w:p>
              </w:tc>
              <w:tc>
                <w:tcPr>
                  <w:tcW w:w="0" w:type="auto"/>
                  <w:tcBorders>
                    <w:top w:val="nil"/>
                    <w:left w:val="nil"/>
                    <w:bottom w:val="single" w:sz="4" w:space="0" w:color="auto"/>
                    <w:right w:val="single" w:sz="4" w:space="0" w:color="auto"/>
                  </w:tcBorders>
                  <w:shd w:val="clear" w:color="auto" w:fill="auto"/>
                  <w:noWrap/>
                  <w:vAlign w:val="center"/>
                  <w:hideMark/>
                </w:tcPr>
                <w:p w:rsidR="00B82298" w:rsidRPr="008B4B5C" w:rsidRDefault="00B82298" w:rsidP="008E69DD">
                  <w:pPr>
                    <w:jc w:val="center"/>
                    <w:rPr>
                      <w:rFonts w:ascii="Calibri" w:hAnsi="Calibri" w:cs="Calibri"/>
                      <w:color w:val="000000"/>
                    </w:rPr>
                  </w:pPr>
                  <w:r w:rsidRPr="008B4B5C">
                    <w:rPr>
                      <w:rFonts w:ascii="Calibri" w:hAnsi="Calibri" w:cs="Calibri"/>
                      <w:color w:val="000000"/>
                    </w:rPr>
                    <w:t>58.145</w:t>
                  </w:r>
                </w:p>
              </w:tc>
            </w:tr>
          </w:tbl>
          <w:p w:rsidR="00B82298" w:rsidRPr="008258B9" w:rsidRDefault="00B82298" w:rsidP="008E69DD">
            <w:pPr>
              <w:ind w:left="1416"/>
              <w:rPr>
                <w:rFonts w:ascii="Calibri" w:hAnsi="Calibri" w:cs="Calibri"/>
              </w:rPr>
            </w:pPr>
          </w:p>
        </w:tc>
      </w:tr>
      <w:tr w:rsidR="00B82298" w:rsidRPr="002462C6" w:rsidTr="008E69DD">
        <w:trPr>
          <w:trHeight w:val="64"/>
        </w:trPr>
        <w:tc>
          <w:tcPr>
            <w:tcW w:w="9322" w:type="dxa"/>
            <w:shd w:val="clear" w:color="auto" w:fill="C6D9F1"/>
            <w:vAlign w:val="center"/>
          </w:tcPr>
          <w:p w:rsidR="00B82298" w:rsidRPr="008258B9" w:rsidRDefault="00B82298" w:rsidP="008E69DD">
            <w:pPr>
              <w:autoSpaceDE w:val="0"/>
              <w:autoSpaceDN w:val="0"/>
              <w:adjustRightInd w:val="0"/>
              <w:rPr>
                <w:rFonts w:ascii="Calibri" w:hAnsi="Calibri" w:cs="Calibri"/>
                <w:b/>
              </w:rPr>
            </w:pPr>
            <w:r w:rsidRPr="008258B9">
              <w:rPr>
                <w:rFonts w:ascii="Calibri" w:hAnsi="Calibri" w:cs="Calibri"/>
                <w:b/>
              </w:rPr>
              <w:t>GARANTÍA DE CUMPLIMIENTO DE CONTRATO</w:t>
            </w:r>
          </w:p>
        </w:tc>
      </w:tr>
      <w:tr w:rsidR="00B82298" w:rsidRPr="002462C6" w:rsidTr="008E69DD">
        <w:trPr>
          <w:trHeight w:val="454"/>
        </w:trPr>
        <w:tc>
          <w:tcPr>
            <w:tcW w:w="9322" w:type="dxa"/>
            <w:shd w:val="clear" w:color="auto" w:fill="auto"/>
            <w:vAlign w:val="center"/>
          </w:tcPr>
          <w:p w:rsidR="00B82298" w:rsidRPr="008258B9" w:rsidRDefault="00B82298" w:rsidP="008E69DD">
            <w:pPr>
              <w:pStyle w:val="Prrafodelista"/>
              <w:ind w:left="0"/>
              <w:jc w:val="both"/>
              <w:rPr>
                <w:rFonts w:ascii="Calibri" w:hAnsi="Calibri" w:cs="Calibri"/>
              </w:rPr>
            </w:pPr>
            <w:r w:rsidRPr="008258B9">
              <w:rPr>
                <w:rFonts w:ascii="Calibri" w:hAnsi="Calibri" w:cs="Calibri"/>
              </w:rPr>
              <w:t xml:space="preserve">A elección de la Empresa </w:t>
            </w:r>
            <w:r w:rsidR="003C186C">
              <w:rPr>
                <w:rFonts w:ascii="Calibri" w:hAnsi="Calibri" w:cs="Calibri"/>
              </w:rPr>
              <w:t>Adjudicada</w:t>
            </w:r>
            <w:r w:rsidRPr="008258B9">
              <w:rPr>
                <w:rFonts w:ascii="Calibri" w:hAnsi="Calibri" w:cs="Calibri"/>
              </w:rPr>
              <w:t>, esta podrá optar por uno de los siguientes instrumentos financieros:</w:t>
            </w:r>
          </w:p>
          <w:p w:rsidR="00B82298" w:rsidRPr="008258B9" w:rsidRDefault="00B82298" w:rsidP="008E69DD">
            <w:pPr>
              <w:pStyle w:val="Prrafodelista"/>
              <w:ind w:left="0"/>
              <w:jc w:val="both"/>
              <w:rPr>
                <w:rFonts w:ascii="Calibri" w:hAnsi="Calibri" w:cs="Calibri"/>
              </w:rPr>
            </w:pPr>
          </w:p>
          <w:p w:rsidR="00B82298" w:rsidRPr="0088546A" w:rsidRDefault="00B82298" w:rsidP="00862E73">
            <w:pPr>
              <w:pStyle w:val="Prrafodelista"/>
              <w:numPr>
                <w:ilvl w:val="0"/>
                <w:numId w:val="75"/>
              </w:numPr>
              <w:shd w:val="clear" w:color="auto" w:fill="FFFFFF"/>
              <w:jc w:val="both"/>
              <w:rPr>
                <w:rFonts w:ascii="Calibri" w:hAnsi="Calibri" w:cs="Calibri"/>
              </w:rPr>
            </w:pPr>
            <w:r w:rsidRPr="0088546A">
              <w:rPr>
                <w:rFonts w:ascii="Calibri" w:hAnsi="Calibri"/>
                <w:b/>
                <w:bCs/>
                <w:u w:val="single"/>
              </w:rPr>
              <w:t>Boleta de Garantía</w:t>
            </w:r>
            <w:r w:rsidRPr="0088546A">
              <w:rPr>
                <w:rFonts w:ascii="Calibri" w:hAnsi="Calibr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w:t>
            </w:r>
            <w:r>
              <w:rPr>
                <w:rFonts w:ascii="Calibri" w:hAnsi="Calibri"/>
              </w:rPr>
              <w:t>ón inmediata, con vigencia de 6</w:t>
            </w:r>
            <w:r w:rsidRPr="0088546A">
              <w:rPr>
                <w:rFonts w:ascii="Calibri" w:hAnsi="Calibri"/>
              </w:rPr>
              <w:t>0 días calendario adicionales a la vigencia del contrato</w:t>
            </w:r>
          </w:p>
          <w:p w:rsidR="00B82298" w:rsidRPr="0088546A" w:rsidRDefault="00B82298" w:rsidP="008E69DD">
            <w:pPr>
              <w:pStyle w:val="Prrafodelista"/>
              <w:shd w:val="clear" w:color="auto" w:fill="FFFFFF"/>
              <w:ind w:left="0"/>
              <w:jc w:val="both"/>
              <w:rPr>
                <w:rFonts w:ascii="Calibri" w:hAnsi="Calibri" w:cs="Calibri"/>
              </w:rPr>
            </w:pPr>
          </w:p>
          <w:p w:rsidR="00B82298" w:rsidRPr="0088546A" w:rsidRDefault="00B82298" w:rsidP="00862E73">
            <w:pPr>
              <w:pStyle w:val="Prrafodelista"/>
              <w:numPr>
                <w:ilvl w:val="0"/>
                <w:numId w:val="75"/>
              </w:numPr>
              <w:shd w:val="clear" w:color="auto" w:fill="FFFFFF"/>
              <w:ind w:left="708"/>
              <w:jc w:val="both"/>
              <w:rPr>
                <w:rFonts w:ascii="Calibri" w:hAnsi="Calibri" w:cs="Calibri"/>
              </w:rPr>
            </w:pPr>
            <w:r w:rsidRPr="0088546A">
              <w:rPr>
                <w:rFonts w:ascii="Calibri" w:hAnsi="Calibri"/>
                <w:b/>
                <w:bCs/>
                <w:u w:val="single"/>
              </w:rPr>
              <w:t>Garantía a Primer Requerimiento</w:t>
            </w:r>
            <w:r w:rsidRPr="0088546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w:t>
            </w:r>
            <w:r w:rsidRPr="0088546A">
              <w:rPr>
                <w:rFonts w:ascii="Calibri" w:hAnsi="Calibri"/>
              </w:rPr>
              <w:lastRenderedPageBreak/>
              <w:t>irrevocable y de ejecución a primer r</w:t>
            </w:r>
            <w:r>
              <w:rPr>
                <w:rFonts w:ascii="Calibri" w:hAnsi="Calibri"/>
              </w:rPr>
              <w:t>equerimiento, con vigencia de 6</w:t>
            </w:r>
            <w:r w:rsidRPr="0088546A">
              <w:rPr>
                <w:rFonts w:ascii="Calibri" w:hAnsi="Calibri"/>
              </w:rPr>
              <w:t>0 días calendario adicionales a la vigencia del contrato.</w:t>
            </w:r>
          </w:p>
          <w:p w:rsidR="00B82298" w:rsidRDefault="00B82298" w:rsidP="008E69DD">
            <w:pPr>
              <w:pStyle w:val="Prrafodelista"/>
              <w:rPr>
                <w:rFonts w:ascii="Calibri" w:hAnsi="Calibri" w:cs="Calibri"/>
              </w:rPr>
            </w:pPr>
          </w:p>
          <w:p w:rsidR="00B82298" w:rsidRDefault="00B82298" w:rsidP="008E69DD">
            <w:pPr>
              <w:ind w:left="708"/>
              <w:jc w:val="both"/>
              <w:rPr>
                <w:rFonts w:ascii="Calibri" w:hAnsi="Calibri" w:cs="Calibri"/>
              </w:rPr>
            </w:pPr>
            <w:r>
              <w:rPr>
                <w:rFonts w:ascii="Calibri" w:hAnsi="Calibri" w:cs="Calibri"/>
              </w:rPr>
              <w:t>Los montos de garantía requeridos para cada lote son los siguientes</w:t>
            </w:r>
            <w:r w:rsidRPr="008258B9">
              <w:rPr>
                <w:rFonts w:ascii="Calibri" w:hAnsi="Calibri" w:cs="Calibri"/>
              </w:rPr>
              <w:t>:</w:t>
            </w:r>
          </w:p>
          <w:p w:rsidR="00B82298" w:rsidRDefault="00B82298" w:rsidP="008E69DD">
            <w:pPr>
              <w:ind w:left="708"/>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643"/>
              <w:gridCol w:w="1726"/>
            </w:tblGrid>
            <w:tr w:rsidR="00B82298" w:rsidRPr="008E4B26" w:rsidTr="008E69DD">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298" w:rsidRPr="008E4B26" w:rsidRDefault="00B82298" w:rsidP="008E69DD">
                  <w:pPr>
                    <w:jc w:val="center"/>
                    <w:rPr>
                      <w:rFonts w:ascii="Calibri" w:hAnsi="Calibri" w:cs="Calibri"/>
                      <w:b/>
                      <w:bCs/>
                      <w:color w:val="000000"/>
                      <w:lang w:val="es-BO" w:eastAsia="es-BO"/>
                    </w:rPr>
                  </w:pPr>
                  <w:r w:rsidRPr="008E4B26">
                    <w:rPr>
                      <w:rFonts w:ascii="Calibri" w:hAnsi="Calibri" w:cs="Calibri"/>
                      <w:b/>
                      <w:bCs/>
                      <w:color w:val="000000"/>
                    </w:rPr>
                    <w:t>Lote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298" w:rsidRDefault="00B82298" w:rsidP="008E69DD">
                  <w:pPr>
                    <w:jc w:val="center"/>
                    <w:rPr>
                      <w:rFonts w:ascii="Calibri" w:hAnsi="Calibri" w:cs="Calibri"/>
                      <w:b/>
                      <w:bCs/>
                      <w:color w:val="000000"/>
                    </w:rPr>
                  </w:pPr>
                  <w:r w:rsidRPr="008B4B5C">
                    <w:rPr>
                      <w:rFonts w:ascii="Calibri" w:hAnsi="Calibri" w:cs="Calibri"/>
                      <w:b/>
                      <w:bCs/>
                      <w:color w:val="000000"/>
                    </w:rPr>
                    <w:t xml:space="preserve">Monto de Garantía </w:t>
                  </w:r>
                </w:p>
                <w:p w:rsidR="00B82298" w:rsidRPr="008E4B26" w:rsidRDefault="00B82298" w:rsidP="008E69DD">
                  <w:pPr>
                    <w:jc w:val="center"/>
                    <w:rPr>
                      <w:rFonts w:ascii="Calibri" w:hAnsi="Calibri" w:cs="Calibri"/>
                      <w:b/>
                      <w:bCs/>
                      <w:color w:val="000000"/>
                    </w:rPr>
                  </w:pPr>
                  <w:r w:rsidRPr="008B4B5C">
                    <w:rPr>
                      <w:rFonts w:ascii="Calibri" w:hAnsi="Calibri" w:cs="Calibri"/>
                      <w:b/>
                      <w:bCs/>
                      <w:color w:val="000000"/>
                    </w:rPr>
                    <w:t>Bs.</w:t>
                  </w:r>
                </w:p>
              </w:tc>
            </w:tr>
            <w:tr w:rsidR="00B82298" w:rsidRPr="008E4B26"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298" w:rsidRPr="008E4B26" w:rsidRDefault="00B82298" w:rsidP="008E69DD">
                  <w:pPr>
                    <w:jc w:val="center"/>
                    <w:rPr>
                      <w:rFonts w:ascii="Calibri" w:hAnsi="Calibri" w:cs="Calibri"/>
                      <w:color w:val="000000"/>
                    </w:rPr>
                  </w:pPr>
                  <w:r w:rsidRPr="008E4B26">
                    <w:rPr>
                      <w:rFonts w:ascii="Calibri" w:hAnsi="Calibri" w:cs="Calibri"/>
                      <w:color w:val="000000"/>
                    </w:rPr>
                    <w:t>Lote 1</w:t>
                  </w:r>
                </w:p>
              </w:tc>
              <w:tc>
                <w:tcPr>
                  <w:tcW w:w="0" w:type="auto"/>
                  <w:tcBorders>
                    <w:top w:val="nil"/>
                    <w:left w:val="nil"/>
                    <w:bottom w:val="single" w:sz="4" w:space="0" w:color="auto"/>
                    <w:right w:val="single" w:sz="4" w:space="0" w:color="auto"/>
                  </w:tcBorders>
                  <w:shd w:val="clear" w:color="auto" w:fill="auto"/>
                  <w:noWrap/>
                  <w:vAlign w:val="center"/>
                  <w:hideMark/>
                </w:tcPr>
                <w:p w:rsidR="00B82298" w:rsidRPr="008E4B26" w:rsidRDefault="00B82298" w:rsidP="008E69DD">
                  <w:pPr>
                    <w:jc w:val="center"/>
                    <w:rPr>
                      <w:rFonts w:ascii="Calibri" w:hAnsi="Calibri" w:cs="Calibri"/>
                      <w:color w:val="000000"/>
                    </w:rPr>
                  </w:pPr>
                  <w:r w:rsidRPr="008E4B26">
                    <w:rPr>
                      <w:rFonts w:ascii="Calibri" w:hAnsi="Calibri" w:cs="Calibri"/>
                      <w:color w:val="000000"/>
                    </w:rPr>
                    <w:t>460.586</w:t>
                  </w:r>
                </w:p>
              </w:tc>
            </w:tr>
            <w:tr w:rsidR="00B82298" w:rsidRPr="008E4B26"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298" w:rsidRPr="008E4B26" w:rsidRDefault="00B82298" w:rsidP="008E69DD">
                  <w:pPr>
                    <w:jc w:val="center"/>
                    <w:rPr>
                      <w:rFonts w:ascii="Calibri" w:hAnsi="Calibri" w:cs="Calibri"/>
                      <w:color w:val="000000"/>
                    </w:rPr>
                  </w:pPr>
                  <w:r w:rsidRPr="008E4B26">
                    <w:rPr>
                      <w:rFonts w:ascii="Calibri" w:hAnsi="Calibri" w:cs="Calibri"/>
                      <w:color w:val="000000"/>
                    </w:rPr>
                    <w:t>Lote 2</w:t>
                  </w:r>
                </w:p>
              </w:tc>
              <w:tc>
                <w:tcPr>
                  <w:tcW w:w="0" w:type="auto"/>
                  <w:tcBorders>
                    <w:top w:val="nil"/>
                    <w:left w:val="nil"/>
                    <w:bottom w:val="single" w:sz="4" w:space="0" w:color="auto"/>
                    <w:right w:val="single" w:sz="4" w:space="0" w:color="auto"/>
                  </w:tcBorders>
                  <w:shd w:val="clear" w:color="auto" w:fill="auto"/>
                  <w:noWrap/>
                  <w:vAlign w:val="center"/>
                  <w:hideMark/>
                </w:tcPr>
                <w:p w:rsidR="00B82298" w:rsidRPr="008E4B26" w:rsidRDefault="00B82298" w:rsidP="008E69DD">
                  <w:pPr>
                    <w:jc w:val="center"/>
                    <w:rPr>
                      <w:rFonts w:ascii="Calibri" w:hAnsi="Calibri" w:cs="Calibri"/>
                      <w:color w:val="000000"/>
                    </w:rPr>
                  </w:pPr>
                  <w:r w:rsidRPr="008E4B26">
                    <w:rPr>
                      <w:rFonts w:ascii="Calibri" w:hAnsi="Calibri" w:cs="Calibri"/>
                      <w:color w:val="000000"/>
                    </w:rPr>
                    <w:t>2.632.149</w:t>
                  </w:r>
                </w:p>
              </w:tc>
            </w:tr>
            <w:tr w:rsidR="00B82298" w:rsidRPr="008E4B26"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298" w:rsidRPr="008E4B26" w:rsidRDefault="00B82298" w:rsidP="008E69DD">
                  <w:pPr>
                    <w:jc w:val="center"/>
                    <w:rPr>
                      <w:rFonts w:ascii="Calibri" w:hAnsi="Calibri" w:cs="Calibri"/>
                      <w:color w:val="000000"/>
                    </w:rPr>
                  </w:pPr>
                  <w:r w:rsidRPr="008E4B26">
                    <w:rPr>
                      <w:rFonts w:ascii="Calibri" w:hAnsi="Calibri" w:cs="Calibri"/>
                      <w:color w:val="000000"/>
                    </w:rPr>
                    <w:t>Lote 3</w:t>
                  </w:r>
                </w:p>
              </w:tc>
              <w:tc>
                <w:tcPr>
                  <w:tcW w:w="0" w:type="auto"/>
                  <w:tcBorders>
                    <w:top w:val="nil"/>
                    <w:left w:val="nil"/>
                    <w:bottom w:val="single" w:sz="4" w:space="0" w:color="auto"/>
                    <w:right w:val="single" w:sz="4" w:space="0" w:color="auto"/>
                  </w:tcBorders>
                  <w:shd w:val="clear" w:color="auto" w:fill="auto"/>
                  <w:noWrap/>
                  <w:vAlign w:val="center"/>
                  <w:hideMark/>
                </w:tcPr>
                <w:p w:rsidR="00B82298" w:rsidRPr="008E4B26" w:rsidRDefault="00B82298" w:rsidP="008E69DD">
                  <w:pPr>
                    <w:jc w:val="center"/>
                    <w:rPr>
                      <w:rFonts w:ascii="Calibri" w:hAnsi="Calibri" w:cs="Calibri"/>
                      <w:color w:val="000000"/>
                    </w:rPr>
                  </w:pPr>
                  <w:r w:rsidRPr="008E4B26">
                    <w:rPr>
                      <w:rFonts w:ascii="Calibri" w:hAnsi="Calibri" w:cs="Calibri"/>
                      <w:color w:val="000000"/>
                    </w:rPr>
                    <w:t>1.045.252</w:t>
                  </w:r>
                </w:p>
              </w:tc>
            </w:tr>
            <w:tr w:rsidR="00B82298" w:rsidRPr="008E4B26"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298" w:rsidRPr="008E4B26" w:rsidRDefault="00B82298" w:rsidP="008E69DD">
                  <w:pPr>
                    <w:jc w:val="center"/>
                    <w:rPr>
                      <w:rFonts w:ascii="Calibri" w:hAnsi="Calibri" w:cs="Calibri"/>
                      <w:color w:val="000000"/>
                    </w:rPr>
                  </w:pPr>
                  <w:r w:rsidRPr="008E4B26">
                    <w:rPr>
                      <w:rFonts w:ascii="Calibri" w:hAnsi="Calibri" w:cs="Calibri"/>
                      <w:color w:val="000000"/>
                    </w:rPr>
                    <w:t>Lote 4</w:t>
                  </w:r>
                </w:p>
              </w:tc>
              <w:tc>
                <w:tcPr>
                  <w:tcW w:w="0" w:type="auto"/>
                  <w:tcBorders>
                    <w:top w:val="nil"/>
                    <w:left w:val="nil"/>
                    <w:bottom w:val="single" w:sz="4" w:space="0" w:color="auto"/>
                    <w:right w:val="single" w:sz="4" w:space="0" w:color="auto"/>
                  </w:tcBorders>
                  <w:shd w:val="clear" w:color="auto" w:fill="auto"/>
                  <w:noWrap/>
                  <w:vAlign w:val="center"/>
                  <w:hideMark/>
                </w:tcPr>
                <w:p w:rsidR="00B82298" w:rsidRPr="008E4B26" w:rsidRDefault="00B82298" w:rsidP="008E69DD">
                  <w:pPr>
                    <w:jc w:val="center"/>
                    <w:rPr>
                      <w:rFonts w:ascii="Calibri" w:hAnsi="Calibri" w:cs="Calibri"/>
                      <w:color w:val="000000"/>
                    </w:rPr>
                  </w:pPr>
                  <w:r w:rsidRPr="008E4B26">
                    <w:rPr>
                      <w:rFonts w:ascii="Calibri" w:hAnsi="Calibri" w:cs="Calibri"/>
                      <w:color w:val="000000"/>
                    </w:rPr>
                    <w:t>558.218</w:t>
                  </w:r>
                </w:p>
              </w:tc>
            </w:tr>
            <w:tr w:rsidR="00B82298" w:rsidRPr="008C5C4E" w:rsidTr="008E69D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298" w:rsidRPr="008C5C4E" w:rsidRDefault="00B82298" w:rsidP="008E69DD">
                  <w:pPr>
                    <w:jc w:val="center"/>
                    <w:rPr>
                      <w:rFonts w:ascii="Calibri" w:hAnsi="Calibri" w:cs="Calibri"/>
                      <w:color w:val="000000"/>
                    </w:rPr>
                  </w:pPr>
                  <w:r w:rsidRPr="008C5C4E">
                    <w:rPr>
                      <w:rFonts w:ascii="Calibri" w:hAnsi="Calibri" w:cs="Calibri"/>
                      <w:color w:val="000000"/>
                    </w:rPr>
                    <w:t>Lote 5</w:t>
                  </w:r>
                </w:p>
              </w:tc>
              <w:tc>
                <w:tcPr>
                  <w:tcW w:w="0" w:type="auto"/>
                  <w:tcBorders>
                    <w:top w:val="nil"/>
                    <w:left w:val="nil"/>
                    <w:bottom w:val="single" w:sz="4" w:space="0" w:color="auto"/>
                    <w:right w:val="single" w:sz="4" w:space="0" w:color="auto"/>
                  </w:tcBorders>
                  <w:shd w:val="clear" w:color="auto" w:fill="auto"/>
                  <w:noWrap/>
                  <w:vAlign w:val="center"/>
                  <w:hideMark/>
                </w:tcPr>
                <w:p w:rsidR="00B82298" w:rsidRPr="008C5C4E" w:rsidRDefault="00B82298" w:rsidP="008E69DD">
                  <w:pPr>
                    <w:jc w:val="center"/>
                    <w:rPr>
                      <w:rFonts w:ascii="Calibri" w:hAnsi="Calibri" w:cs="Calibri"/>
                      <w:color w:val="000000"/>
                    </w:rPr>
                  </w:pPr>
                  <w:r w:rsidRPr="008C5C4E">
                    <w:rPr>
                      <w:rFonts w:ascii="Calibri" w:hAnsi="Calibri" w:cs="Calibri"/>
                      <w:color w:val="000000"/>
                    </w:rPr>
                    <w:t>407.013</w:t>
                  </w:r>
                </w:p>
              </w:tc>
            </w:tr>
          </w:tbl>
          <w:p w:rsidR="00B82298" w:rsidRPr="008C5C4E" w:rsidRDefault="00B82298" w:rsidP="008E69DD">
            <w:pPr>
              <w:ind w:left="708"/>
              <w:jc w:val="both"/>
              <w:rPr>
                <w:rFonts w:ascii="Calibri" w:hAnsi="Calibri" w:cs="Calibri"/>
              </w:rPr>
            </w:pPr>
          </w:p>
          <w:p w:rsidR="00B82298" w:rsidRPr="008C5C4E" w:rsidRDefault="00B82298" w:rsidP="00862E73">
            <w:pPr>
              <w:pStyle w:val="Prrafodelista"/>
              <w:numPr>
                <w:ilvl w:val="0"/>
                <w:numId w:val="75"/>
              </w:numPr>
              <w:jc w:val="both"/>
              <w:rPr>
                <w:rFonts w:ascii="Calibri" w:hAnsi="Calibri" w:cs="Calibri"/>
                <w:b/>
                <w:u w:val="single"/>
              </w:rPr>
            </w:pPr>
            <w:r w:rsidRPr="008C5C4E">
              <w:rPr>
                <w:rFonts w:ascii="Calibri" w:hAnsi="Calibri" w:cs="Calibri"/>
                <w:b/>
                <w:u w:val="single"/>
              </w:rPr>
              <w:t>Retenciones</w:t>
            </w:r>
          </w:p>
          <w:p w:rsidR="00B82298" w:rsidRPr="008258B9" w:rsidRDefault="00B82298" w:rsidP="008E69DD">
            <w:pPr>
              <w:pStyle w:val="Prrafodelista"/>
              <w:jc w:val="both"/>
              <w:rPr>
                <w:rFonts w:ascii="Calibri" w:hAnsi="Calibri" w:cs="Calibri"/>
              </w:rPr>
            </w:pPr>
            <w:r w:rsidRPr="008258B9">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B82298" w:rsidRPr="008258B9" w:rsidRDefault="00B82298" w:rsidP="008E69DD">
            <w:pPr>
              <w:pStyle w:val="Prrafodelista"/>
              <w:ind w:left="0"/>
              <w:jc w:val="both"/>
              <w:rPr>
                <w:rFonts w:ascii="Calibri" w:hAnsi="Calibri" w:cs="Calibri"/>
              </w:rPr>
            </w:pPr>
          </w:p>
          <w:p w:rsidR="00B82298" w:rsidRPr="008258B9" w:rsidRDefault="00B82298" w:rsidP="008E69DD">
            <w:pPr>
              <w:pStyle w:val="Prrafodelista"/>
              <w:ind w:left="0"/>
              <w:jc w:val="both"/>
              <w:rPr>
                <w:rFonts w:ascii="Calibri" w:hAnsi="Calibri" w:cs="Calibri"/>
              </w:rPr>
            </w:pPr>
            <w:r w:rsidRPr="008258B9">
              <w:rPr>
                <w:rFonts w:ascii="Calibri" w:hAnsi="Calibri" w:cs="Calibri"/>
              </w:rPr>
              <w:t>La modalidad de Garantía no podrá ser modificada durante la vigencia del contrato.</w:t>
            </w:r>
          </w:p>
        </w:tc>
      </w:tr>
      <w:tr w:rsidR="00B82298" w:rsidRPr="00781229" w:rsidTr="008E69DD">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82298" w:rsidRPr="00781229" w:rsidRDefault="00B82298" w:rsidP="008E69DD">
            <w:pPr>
              <w:pStyle w:val="Prrafodelista"/>
              <w:ind w:left="0"/>
              <w:jc w:val="both"/>
              <w:rPr>
                <w:rFonts w:ascii="Calibri" w:hAnsi="Calibri" w:cs="Calibri"/>
              </w:rPr>
            </w:pPr>
            <w:r w:rsidRPr="00781229">
              <w:rPr>
                <w:rFonts w:ascii="Calibri" w:hAnsi="Calibri" w:cs="Calibri"/>
              </w:rPr>
              <w:lastRenderedPageBreak/>
              <w:t>INSTRUCCIONES PARA LA EMISIÓN DE INSTRUMENTOS FINANCIEROS</w:t>
            </w:r>
          </w:p>
        </w:tc>
      </w:tr>
      <w:tr w:rsidR="00B82298" w:rsidRPr="00781229" w:rsidTr="008E69DD">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82298" w:rsidRPr="00781229" w:rsidRDefault="00B82298" w:rsidP="008E69DD">
            <w:pPr>
              <w:pStyle w:val="Prrafodelista"/>
              <w:ind w:left="0"/>
              <w:jc w:val="both"/>
              <w:rPr>
                <w:rFonts w:ascii="Calibri" w:hAnsi="Calibri" w:cs="Calibri"/>
              </w:rPr>
            </w:pPr>
            <w:r w:rsidRPr="00781229">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B82298" w:rsidRPr="00781229" w:rsidRDefault="00B82298" w:rsidP="008E69DD">
            <w:pPr>
              <w:pStyle w:val="Prrafodelista"/>
              <w:ind w:left="0"/>
              <w:jc w:val="both"/>
              <w:rPr>
                <w:rFonts w:ascii="Calibri" w:hAnsi="Calibri" w:cs="Calibr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82298" w:rsidRPr="00781229" w:rsidTr="008E69DD">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82298" w:rsidRPr="00781229" w:rsidRDefault="00B82298" w:rsidP="008E69DD">
                  <w:pPr>
                    <w:pStyle w:val="Prrafodelista"/>
                    <w:ind w:left="0"/>
                    <w:jc w:val="center"/>
                    <w:rPr>
                      <w:rFonts w:ascii="Calibri" w:hAnsi="Calibri" w:cs="Calibri"/>
                      <w:b/>
                      <w:bCs/>
                      <w:sz w:val="18"/>
                    </w:rPr>
                  </w:pPr>
                  <w:r w:rsidRPr="00781229">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82298" w:rsidRPr="00781229" w:rsidRDefault="00B82298" w:rsidP="008E69DD">
                  <w:pPr>
                    <w:pStyle w:val="Prrafodelista"/>
                    <w:ind w:left="0"/>
                    <w:jc w:val="center"/>
                    <w:rPr>
                      <w:rFonts w:ascii="Calibri" w:hAnsi="Calibri" w:cs="Calibri"/>
                      <w:b/>
                      <w:bCs/>
                      <w:sz w:val="18"/>
                    </w:rPr>
                  </w:pPr>
                  <w:r w:rsidRPr="00781229">
                    <w:rPr>
                      <w:rFonts w:ascii="Calibri" w:hAnsi="Calibri" w:cs="Calibri"/>
                      <w:b/>
                      <w:bCs/>
                      <w:sz w:val="18"/>
                    </w:rPr>
                    <w:t>INSTRUCCIÓN</w:t>
                  </w:r>
                </w:p>
              </w:tc>
            </w:tr>
            <w:tr w:rsidR="00B82298"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2298" w:rsidRPr="00781229" w:rsidRDefault="00B82298" w:rsidP="008E69DD">
                  <w:pPr>
                    <w:pStyle w:val="Prrafodelista"/>
                    <w:ind w:left="0"/>
                    <w:rPr>
                      <w:rFonts w:ascii="Calibri" w:hAnsi="Calibri" w:cs="Calibri"/>
                      <w:b/>
                      <w:bCs/>
                      <w:sz w:val="18"/>
                    </w:rPr>
                  </w:pPr>
                  <w:r w:rsidRPr="00781229">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82298" w:rsidRPr="00781229" w:rsidRDefault="00B82298" w:rsidP="008E69DD">
                  <w:pPr>
                    <w:jc w:val="both"/>
                    <w:rPr>
                      <w:rStyle w:val="nfasis"/>
                      <w:rFonts w:ascii="Calibri" w:hAnsi="Calibri" w:cs="Calibri"/>
                      <w:sz w:val="18"/>
                    </w:rPr>
                  </w:pPr>
                  <w:r w:rsidRPr="00781229">
                    <w:rPr>
                      <w:rFonts w:ascii="Calibri" w:hAnsi="Calibri" w:cs="Calibri"/>
                      <w:sz w:val="18"/>
                    </w:rPr>
                    <w:t xml:space="preserve">Se aceptará </w:t>
                  </w:r>
                  <w:r w:rsidRPr="00781229">
                    <w:rPr>
                      <w:rFonts w:ascii="Calibri" w:hAnsi="Calibri" w:cs="Calibri"/>
                      <w:sz w:val="18"/>
                      <w:u w:val="single"/>
                    </w:rPr>
                    <w:t>únicamente</w:t>
                  </w:r>
                  <w:r w:rsidRPr="00781229">
                    <w:rPr>
                      <w:rFonts w:ascii="Calibri" w:hAnsi="Calibri" w:cs="Calibri"/>
                      <w:sz w:val="18"/>
                    </w:rPr>
                    <w:t xml:space="preserve"> los instrumentos detallados en el presente anexo.</w:t>
                  </w:r>
                </w:p>
              </w:tc>
            </w:tr>
            <w:tr w:rsidR="00B82298"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2298" w:rsidRPr="00781229" w:rsidRDefault="00B82298" w:rsidP="008E69DD">
                  <w:pPr>
                    <w:pStyle w:val="Prrafodelista"/>
                    <w:ind w:left="0"/>
                    <w:rPr>
                      <w:rFonts w:ascii="Calibri" w:hAnsi="Calibri" w:cs="Calibri"/>
                      <w:b/>
                      <w:bCs/>
                      <w:sz w:val="18"/>
                    </w:rPr>
                  </w:pPr>
                  <w:r w:rsidRPr="00781229">
                    <w:rPr>
                      <w:rFonts w:ascii="Calibri" w:hAnsi="Calibri" w:cs="Calibri"/>
                      <w:b/>
                      <w:bCs/>
                      <w:sz w:val="18"/>
                    </w:rPr>
                    <w:t>OBJETO DE LA GARANTÍA</w:t>
                  </w:r>
                </w:p>
                <w:p w:rsidR="00B82298" w:rsidRPr="00781229" w:rsidRDefault="00B82298" w:rsidP="008E69DD">
                  <w:pPr>
                    <w:pStyle w:val="Prrafodelista"/>
                    <w:ind w:left="0"/>
                    <w:rPr>
                      <w:rFonts w:ascii="Calibri" w:hAnsi="Calibri" w:cs="Calibri"/>
                      <w:i/>
                      <w:sz w:val="18"/>
                    </w:rPr>
                  </w:pPr>
                  <w:r w:rsidRPr="00781229">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82298" w:rsidRPr="00781229" w:rsidRDefault="00B82298" w:rsidP="008E69DD">
                  <w:pPr>
                    <w:jc w:val="both"/>
                    <w:rPr>
                      <w:rFonts w:ascii="Calibri" w:hAnsi="Calibri" w:cs="Calibri"/>
                      <w:sz w:val="18"/>
                    </w:rPr>
                  </w:pPr>
                  <w:r w:rsidRPr="00781229">
                    <w:rPr>
                      <w:rFonts w:ascii="Calibri" w:hAnsi="Calibri" w:cs="Calibri"/>
                      <w:sz w:val="18"/>
                    </w:rPr>
                    <w:t xml:space="preserve">Debe consignar correctamente y de manera explícita, textual y completa: </w:t>
                  </w:r>
                </w:p>
                <w:p w:rsidR="00B82298" w:rsidRPr="00781229" w:rsidRDefault="00B82298" w:rsidP="00862E73">
                  <w:pPr>
                    <w:numPr>
                      <w:ilvl w:val="0"/>
                      <w:numId w:val="77"/>
                    </w:numPr>
                    <w:jc w:val="both"/>
                    <w:rPr>
                      <w:rFonts w:ascii="Calibri" w:hAnsi="Calibri" w:cs="Calibri"/>
                      <w:sz w:val="18"/>
                    </w:rPr>
                  </w:pPr>
                  <w:r w:rsidRPr="00781229">
                    <w:rPr>
                      <w:rFonts w:ascii="Calibri" w:hAnsi="Calibri" w:cs="Calibri"/>
                      <w:sz w:val="18"/>
                    </w:rPr>
                    <w:t>Objeto a garantizar conforme lo requerido en el presente anexo.</w:t>
                  </w:r>
                </w:p>
                <w:p w:rsidR="00B82298" w:rsidRPr="00781229" w:rsidRDefault="00B82298" w:rsidP="00862E73">
                  <w:pPr>
                    <w:numPr>
                      <w:ilvl w:val="0"/>
                      <w:numId w:val="77"/>
                    </w:numPr>
                    <w:jc w:val="both"/>
                    <w:rPr>
                      <w:rFonts w:ascii="Calibri" w:hAnsi="Calibri" w:cs="Calibri"/>
                      <w:sz w:val="18"/>
                    </w:rPr>
                  </w:pPr>
                  <w:r w:rsidRPr="00781229">
                    <w:rPr>
                      <w:rFonts w:ascii="Calibri" w:hAnsi="Calibri" w:cs="Calibri"/>
                      <w:sz w:val="18"/>
                    </w:rPr>
                    <w:t>Nombre del proceso de contratación, conforme al registrado en la carátula del DBC.</w:t>
                  </w:r>
                </w:p>
                <w:p w:rsidR="00B82298" w:rsidRPr="00781229" w:rsidRDefault="00B82298" w:rsidP="00862E73">
                  <w:pPr>
                    <w:numPr>
                      <w:ilvl w:val="0"/>
                      <w:numId w:val="77"/>
                    </w:numPr>
                    <w:jc w:val="both"/>
                    <w:rPr>
                      <w:rFonts w:ascii="Calibri" w:hAnsi="Calibri" w:cs="Calibri"/>
                      <w:sz w:val="18"/>
                    </w:rPr>
                  </w:pPr>
                  <w:r w:rsidRPr="00781229">
                    <w:rPr>
                      <w:rFonts w:ascii="Calibri" w:hAnsi="Calibri" w:cs="Calibri"/>
                      <w:sz w:val="18"/>
                    </w:rPr>
                    <w:t>Código del Proceso de contratación: conforme al registrado en la carátula del DBC.</w:t>
                  </w:r>
                </w:p>
              </w:tc>
            </w:tr>
            <w:tr w:rsidR="00B82298"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2298" w:rsidRPr="00781229" w:rsidRDefault="00B82298" w:rsidP="008E69DD">
                  <w:pPr>
                    <w:pStyle w:val="Prrafodelista"/>
                    <w:ind w:left="0"/>
                    <w:rPr>
                      <w:rFonts w:ascii="Calibri" w:hAnsi="Calibri" w:cs="Calibri"/>
                      <w:b/>
                      <w:bCs/>
                      <w:sz w:val="18"/>
                    </w:rPr>
                  </w:pPr>
                  <w:r w:rsidRPr="00781229">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82298" w:rsidRPr="00781229" w:rsidRDefault="00B82298" w:rsidP="008E69DD">
                  <w:pPr>
                    <w:jc w:val="both"/>
                    <w:rPr>
                      <w:rFonts w:ascii="Calibri" w:hAnsi="Calibri" w:cs="Calibri"/>
                      <w:sz w:val="18"/>
                    </w:rPr>
                  </w:pPr>
                  <w:r w:rsidRPr="00781229">
                    <w:rPr>
                      <w:rFonts w:ascii="Calibri" w:hAnsi="Calibri" w:cs="Calibri"/>
                      <w:sz w:val="18"/>
                    </w:rPr>
                    <w:t xml:space="preserve">Debe consignar el nombre plenamente concordante con el registrado en los siguientes documentos en orden de prelación, según corresponda al documento requerido en el DBC: </w:t>
                  </w:r>
                </w:p>
                <w:p w:rsidR="00B82298" w:rsidRPr="00781229" w:rsidRDefault="00B82298" w:rsidP="00862E73">
                  <w:pPr>
                    <w:numPr>
                      <w:ilvl w:val="0"/>
                      <w:numId w:val="78"/>
                    </w:numPr>
                    <w:jc w:val="both"/>
                    <w:rPr>
                      <w:rFonts w:ascii="Calibri" w:hAnsi="Calibri" w:cs="Calibri"/>
                      <w:sz w:val="18"/>
                    </w:rPr>
                  </w:pPr>
                  <w:r w:rsidRPr="00781229">
                    <w:rPr>
                      <w:rFonts w:ascii="Calibri" w:hAnsi="Calibri" w:cs="Calibri"/>
                      <w:sz w:val="18"/>
                    </w:rPr>
                    <w:t>Matrícula de Comercio FUNDEMPRESA, priori (o equivalente en el país de origen); o</w:t>
                  </w:r>
                </w:p>
                <w:p w:rsidR="00B82298" w:rsidRPr="00781229" w:rsidRDefault="00B82298" w:rsidP="00862E73">
                  <w:pPr>
                    <w:numPr>
                      <w:ilvl w:val="0"/>
                      <w:numId w:val="78"/>
                    </w:numPr>
                    <w:jc w:val="both"/>
                    <w:rPr>
                      <w:rFonts w:ascii="Calibri" w:hAnsi="Calibri" w:cs="Calibri"/>
                      <w:sz w:val="18"/>
                    </w:rPr>
                  </w:pPr>
                  <w:r w:rsidRPr="00781229">
                    <w:rPr>
                      <w:rFonts w:ascii="Calibri" w:hAnsi="Calibri" w:cs="Calibri"/>
                      <w:sz w:val="18"/>
                    </w:rPr>
                    <w:t>Número de Identificación Tributaria – NIT (o equivalente en el país de origen); o</w:t>
                  </w:r>
                </w:p>
                <w:p w:rsidR="00B82298" w:rsidRPr="00781229" w:rsidRDefault="00B82298" w:rsidP="00862E73">
                  <w:pPr>
                    <w:numPr>
                      <w:ilvl w:val="0"/>
                      <w:numId w:val="78"/>
                    </w:numPr>
                    <w:jc w:val="both"/>
                    <w:rPr>
                      <w:rFonts w:ascii="Calibri" w:hAnsi="Calibri" w:cs="Calibri"/>
                      <w:sz w:val="18"/>
                    </w:rPr>
                  </w:pPr>
                  <w:r w:rsidRPr="00781229">
                    <w:rPr>
                      <w:rFonts w:ascii="Calibri" w:hAnsi="Calibri" w:cs="Calibri"/>
                      <w:sz w:val="18"/>
                    </w:rPr>
                    <w:t xml:space="preserve">Documento de Acta de Constitución. </w:t>
                  </w:r>
                </w:p>
              </w:tc>
            </w:tr>
            <w:tr w:rsidR="00B82298"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2298" w:rsidRPr="00781229" w:rsidRDefault="00B82298" w:rsidP="008E69DD">
                  <w:pPr>
                    <w:pStyle w:val="Prrafodelista"/>
                    <w:ind w:left="0"/>
                    <w:rPr>
                      <w:rFonts w:ascii="Calibri" w:hAnsi="Calibri" w:cs="Calibri"/>
                      <w:b/>
                      <w:bCs/>
                      <w:sz w:val="18"/>
                    </w:rPr>
                  </w:pPr>
                  <w:r w:rsidRPr="00781229">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82298" w:rsidRPr="00781229" w:rsidRDefault="00B82298" w:rsidP="008E69DD">
                  <w:pPr>
                    <w:jc w:val="both"/>
                    <w:rPr>
                      <w:rFonts w:ascii="Calibri" w:hAnsi="Calibri" w:cs="Calibri"/>
                      <w:sz w:val="18"/>
                    </w:rPr>
                  </w:pPr>
                  <w:r w:rsidRPr="00781229">
                    <w:rPr>
                      <w:rFonts w:ascii="Calibri" w:hAnsi="Calibri" w:cs="Calibri"/>
                      <w:sz w:val="18"/>
                    </w:rPr>
                    <w:t>Debe consignar:</w:t>
                  </w:r>
                </w:p>
                <w:p w:rsidR="00B82298" w:rsidRPr="00781229" w:rsidRDefault="00B82298" w:rsidP="00862E73">
                  <w:pPr>
                    <w:pStyle w:val="Prrafodelista"/>
                    <w:numPr>
                      <w:ilvl w:val="0"/>
                      <w:numId w:val="79"/>
                    </w:numPr>
                    <w:ind w:left="357" w:hanging="357"/>
                    <w:jc w:val="both"/>
                    <w:rPr>
                      <w:rFonts w:ascii="Calibri" w:hAnsi="Calibri" w:cs="Calibri"/>
                      <w:sz w:val="18"/>
                    </w:rPr>
                  </w:pPr>
                  <w:r w:rsidRPr="00781229">
                    <w:rPr>
                      <w:rFonts w:ascii="Calibri" w:hAnsi="Calibri" w:cs="Calibri"/>
                      <w:sz w:val="18"/>
                    </w:rPr>
                    <w:t>YACIMIENTOS PETROLIFEROS FISCALES BOLIVIANOS;</w:t>
                  </w:r>
                </w:p>
                <w:p w:rsidR="00B82298" w:rsidRPr="00781229" w:rsidRDefault="00B82298" w:rsidP="00862E73">
                  <w:pPr>
                    <w:pStyle w:val="Prrafodelista"/>
                    <w:numPr>
                      <w:ilvl w:val="0"/>
                      <w:numId w:val="79"/>
                    </w:numPr>
                    <w:ind w:left="357" w:hanging="357"/>
                    <w:jc w:val="both"/>
                    <w:rPr>
                      <w:rFonts w:ascii="Calibri" w:hAnsi="Calibri" w:cs="Calibri"/>
                      <w:i/>
                      <w:sz w:val="18"/>
                    </w:rPr>
                  </w:pPr>
                  <w:r w:rsidRPr="00781229">
                    <w:rPr>
                      <w:rFonts w:ascii="Calibri" w:hAnsi="Calibri" w:cs="Calibri"/>
                      <w:i/>
                      <w:sz w:val="18"/>
                    </w:rPr>
                    <w:t>YPFB;</w:t>
                  </w:r>
                </w:p>
                <w:p w:rsidR="00B82298" w:rsidRPr="00781229" w:rsidRDefault="00B82298" w:rsidP="00862E73">
                  <w:pPr>
                    <w:pStyle w:val="Prrafodelista"/>
                    <w:numPr>
                      <w:ilvl w:val="0"/>
                      <w:numId w:val="79"/>
                    </w:numPr>
                    <w:ind w:left="357" w:hanging="357"/>
                    <w:jc w:val="both"/>
                    <w:rPr>
                      <w:rFonts w:ascii="Calibri" w:hAnsi="Calibri" w:cs="Calibri"/>
                      <w:i/>
                      <w:sz w:val="18"/>
                    </w:rPr>
                  </w:pPr>
                  <w:r w:rsidRPr="00781229">
                    <w:rPr>
                      <w:rFonts w:ascii="Calibri" w:hAnsi="Calibri" w:cs="Calibri"/>
                      <w:i/>
                      <w:sz w:val="18"/>
                    </w:rPr>
                    <w:t>o ambos.</w:t>
                  </w:r>
                </w:p>
              </w:tc>
            </w:tr>
            <w:tr w:rsidR="00B82298"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2298" w:rsidRPr="00781229" w:rsidRDefault="00B82298" w:rsidP="008E69DD">
                  <w:pPr>
                    <w:pStyle w:val="Prrafodelista"/>
                    <w:ind w:left="0"/>
                    <w:rPr>
                      <w:rFonts w:ascii="Calibri" w:hAnsi="Calibri" w:cs="Calibri"/>
                      <w:sz w:val="18"/>
                    </w:rPr>
                  </w:pPr>
                  <w:r w:rsidRPr="00781229">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82298" w:rsidRPr="00781229" w:rsidRDefault="00B82298" w:rsidP="008E69DD">
                  <w:pPr>
                    <w:jc w:val="both"/>
                    <w:rPr>
                      <w:rFonts w:ascii="Calibri" w:hAnsi="Calibri" w:cs="Calibri"/>
                      <w:sz w:val="18"/>
                    </w:rPr>
                  </w:pPr>
                  <w:r w:rsidRPr="00781229">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B82298"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2298" w:rsidRPr="00781229" w:rsidRDefault="00B82298" w:rsidP="008E69DD">
                  <w:pPr>
                    <w:pStyle w:val="Prrafodelista"/>
                    <w:ind w:left="0"/>
                    <w:rPr>
                      <w:rFonts w:ascii="Calibri" w:hAnsi="Calibri" w:cs="Calibri"/>
                      <w:sz w:val="18"/>
                    </w:rPr>
                  </w:pPr>
                  <w:r w:rsidRPr="00781229">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82298" w:rsidRPr="00781229" w:rsidRDefault="00B82298" w:rsidP="008E69DD">
                  <w:pPr>
                    <w:jc w:val="both"/>
                    <w:rPr>
                      <w:rFonts w:ascii="Calibri" w:hAnsi="Calibri" w:cs="Calibri"/>
                      <w:sz w:val="18"/>
                    </w:rPr>
                  </w:pPr>
                  <w:r w:rsidRPr="00781229">
                    <w:rPr>
                      <w:rFonts w:ascii="Calibri" w:hAnsi="Calibri" w:cs="Calibri"/>
                      <w:sz w:val="18"/>
                    </w:rPr>
                    <w:t xml:space="preserve">Debe consignar una vigencia igual o mayor al requerido en el presente Anexo, </w:t>
                  </w:r>
                </w:p>
                <w:p w:rsidR="00B82298" w:rsidRPr="00781229" w:rsidRDefault="00B82298" w:rsidP="00862E73">
                  <w:pPr>
                    <w:numPr>
                      <w:ilvl w:val="0"/>
                      <w:numId w:val="80"/>
                    </w:numPr>
                    <w:jc w:val="both"/>
                    <w:rPr>
                      <w:rFonts w:ascii="Calibri" w:hAnsi="Calibri" w:cs="Calibri"/>
                      <w:sz w:val="18"/>
                    </w:rPr>
                  </w:pPr>
                  <w:r w:rsidRPr="00781229">
                    <w:rPr>
                      <w:rFonts w:ascii="Calibri" w:hAnsi="Calibri" w:cs="Calibri"/>
                      <w:sz w:val="18"/>
                      <w:u w:val="single"/>
                    </w:rPr>
                    <w:t>Para Garantía de Seriedad de Propuesta:</w:t>
                  </w:r>
                  <w:r w:rsidRPr="00781229">
                    <w:rPr>
                      <w:rFonts w:ascii="Calibri" w:hAnsi="Calibri" w:cs="Calibri"/>
                      <w:sz w:val="18"/>
                    </w:rPr>
                    <w:t xml:space="preserve"> (120 días) computable a partir de la “Fecha de presentación de propuesta”, establecido en el Cronograma de Plazos del DBC.</w:t>
                  </w:r>
                </w:p>
                <w:p w:rsidR="00B82298" w:rsidRPr="00781229" w:rsidRDefault="00B82298" w:rsidP="00862E73">
                  <w:pPr>
                    <w:numPr>
                      <w:ilvl w:val="0"/>
                      <w:numId w:val="80"/>
                    </w:numPr>
                    <w:jc w:val="both"/>
                    <w:rPr>
                      <w:rFonts w:ascii="Calibri" w:hAnsi="Calibri" w:cs="Calibri"/>
                      <w:sz w:val="18"/>
                    </w:rPr>
                  </w:pPr>
                  <w:r w:rsidRPr="00781229">
                    <w:rPr>
                      <w:rFonts w:ascii="Calibri" w:hAnsi="Calibri" w:cs="Calibri"/>
                      <w:sz w:val="18"/>
                      <w:u w:val="single"/>
                    </w:rPr>
                    <w:t>Otras garantías:</w:t>
                  </w:r>
                  <w:r w:rsidRPr="00781229">
                    <w:rPr>
                      <w:rFonts w:ascii="Calibri" w:hAnsi="Calibri" w:cs="Calibri"/>
                      <w:sz w:val="18"/>
                    </w:rPr>
                    <w:t xml:space="preserve"> conforme lo requerido en el presente anexo.</w:t>
                  </w:r>
                </w:p>
                <w:p w:rsidR="00B82298" w:rsidRPr="00781229" w:rsidRDefault="00B82298" w:rsidP="008E69DD">
                  <w:pPr>
                    <w:jc w:val="both"/>
                    <w:rPr>
                      <w:rFonts w:ascii="Calibri" w:hAnsi="Calibri" w:cs="Calibri"/>
                      <w:sz w:val="18"/>
                    </w:rPr>
                  </w:pPr>
                  <w:r w:rsidRPr="00781229">
                    <w:rPr>
                      <w:rFonts w:ascii="Calibri" w:hAnsi="Calibri" w:cs="Calibri"/>
                      <w:sz w:val="18"/>
                    </w:rPr>
                    <w:lastRenderedPageBreak/>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82298" w:rsidRPr="00781229" w:rsidTr="008E69D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2298" w:rsidRPr="00781229" w:rsidRDefault="00B82298" w:rsidP="008E69DD">
                  <w:pPr>
                    <w:pStyle w:val="Prrafodelista"/>
                    <w:ind w:left="0"/>
                    <w:jc w:val="both"/>
                    <w:rPr>
                      <w:rFonts w:ascii="Calibri" w:hAnsi="Calibri" w:cs="Calibri"/>
                      <w:b/>
                      <w:bCs/>
                      <w:sz w:val="18"/>
                    </w:rPr>
                  </w:pPr>
                  <w:r w:rsidRPr="00781229">
                    <w:rPr>
                      <w:rFonts w:ascii="Calibri" w:hAnsi="Calibri" w:cs="Calibri"/>
                      <w:b/>
                      <w:bCs/>
                      <w:sz w:val="18"/>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82298" w:rsidRPr="00781229" w:rsidRDefault="00B82298" w:rsidP="008E69DD">
                  <w:pPr>
                    <w:jc w:val="both"/>
                    <w:rPr>
                      <w:rFonts w:ascii="Calibri" w:hAnsi="Calibri" w:cs="Calibri"/>
                      <w:sz w:val="18"/>
                    </w:rPr>
                  </w:pPr>
                  <w:r w:rsidRPr="00781229">
                    <w:rPr>
                      <w:rFonts w:ascii="Calibri" w:hAnsi="Calibri" w:cs="Calibri"/>
                      <w:sz w:val="18"/>
                    </w:rPr>
                    <w:t>Debe incluir las cláusulas de:</w:t>
                  </w:r>
                </w:p>
                <w:p w:rsidR="00B82298" w:rsidRDefault="00B82298" w:rsidP="00862E73">
                  <w:pPr>
                    <w:pStyle w:val="Prrafodelista"/>
                    <w:numPr>
                      <w:ilvl w:val="0"/>
                      <w:numId w:val="81"/>
                    </w:numPr>
                    <w:jc w:val="both"/>
                    <w:rPr>
                      <w:rFonts w:ascii="Calibri" w:hAnsi="Calibri" w:cs="Calibri"/>
                      <w:sz w:val="18"/>
                    </w:rPr>
                  </w:pPr>
                  <w:r w:rsidRPr="00781229">
                    <w:rPr>
                      <w:rFonts w:ascii="Calibri" w:hAnsi="Calibri" w:cs="Calibri"/>
                      <w:sz w:val="18"/>
                    </w:rPr>
                    <w:t xml:space="preserve">Para Boletas de Garantía: RENOVABLE, IRREVOCABLE </w:t>
                  </w:r>
                  <w:r w:rsidRPr="00465FC1">
                    <w:rPr>
                      <w:rFonts w:ascii="Calibri" w:hAnsi="Calibri" w:cs="Calibri"/>
                      <w:b/>
                      <w:sz w:val="18"/>
                    </w:rPr>
                    <w:t>y</w:t>
                  </w:r>
                  <w:r w:rsidRPr="00781229">
                    <w:rPr>
                      <w:rFonts w:ascii="Calibri" w:hAnsi="Calibri" w:cs="Calibri"/>
                      <w:sz w:val="18"/>
                    </w:rPr>
                    <w:t xml:space="preserve"> </w:t>
                  </w:r>
                  <w:r w:rsidRPr="00781229">
                    <w:rPr>
                      <w:rFonts w:ascii="Calibri" w:hAnsi="Calibri" w:cs="Calibri"/>
                      <w:b/>
                      <w:sz w:val="18"/>
                      <w:u w:val="single"/>
                    </w:rPr>
                    <w:t>explícitamente</w:t>
                  </w:r>
                  <w:r w:rsidRPr="00781229">
                    <w:rPr>
                      <w:rFonts w:ascii="Calibri" w:hAnsi="Calibri" w:cs="Calibri"/>
                      <w:b/>
                      <w:sz w:val="18"/>
                    </w:rPr>
                    <w:t xml:space="preserve"> </w:t>
                  </w:r>
                  <w:r w:rsidRPr="00781229">
                    <w:rPr>
                      <w:rFonts w:ascii="Calibri" w:hAnsi="Calibri" w:cs="Calibri"/>
                      <w:sz w:val="18"/>
                    </w:rPr>
                    <w:t>DE EJECUCIÓN INMEDIATA</w:t>
                  </w:r>
                </w:p>
                <w:p w:rsidR="00B82298" w:rsidRPr="00781229" w:rsidRDefault="00B82298" w:rsidP="00862E73">
                  <w:pPr>
                    <w:pStyle w:val="Prrafodelista"/>
                    <w:numPr>
                      <w:ilvl w:val="0"/>
                      <w:numId w:val="81"/>
                    </w:numPr>
                    <w:jc w:val="both"/>
                    <w:rPr>
                      <w:rFonts w:ascii="Calibri" w:hAnsi="Calibri" w:cs="Calibri"/>
                      <w:sz w:val="18"/>
                    </w:rPr>
                  </w:pPr>
                  <w:r>
                    <w:rPr>
                      <w:rFonts w:ascii="Calibri" w:hAnsi="Calibri" w:cs="Calibri"/>
                      <w:sz w:val="18"/>
                    </w:rPr>
                    <w:t xml:space="preserve">Para </w:t>
                  </w:r>
                  <w:r w:rsidRPr="00465FC1">
                    <w:rPr>
                      <w:rFonts w:ascii="Calibri" w:hAnsi="Calibri" w:cs="Calibri"/>
                      <w:sz w:val="18"/>
                    </w:rPr>
                    <w:t>Garantía a Primer Requerimiento</w:t>
                  </w:r>
                  <w:r>
                    <w:rPr>
                      <w:rFonts w:ascii="Calibri" w:hAnsi="Calibri" w:cs="Calibri"/>
                      <w:sz w:val="18"/>
                    </w:rPr>
                    <w:t>:</w:t>
                  </w:r>
                  <w:r>
                    <w:t xml:space="preserve"> </w:t>
                  </w:r>
                  <w:r w:rsidRPr="00465FC1">
                    <w:rPr>
                      <w:rFonts w:ascii="Calibri" w:hAnsi="Calibri" w:cs="Calibri"/>
                      <w:sz w:val="18"/>
                    </w:rPr>
                    <w:t xml:space="preserve">RENOVABLE, IRREVOCABLE </w:t>
                  </w:r>
                  <w:r w:rsidRPr="00465FC1">
                    <w:rPr>
                      <w:rFonts w:ascii="Calibri" w:hAnsi="Calibri" w:cs="Calibri"/>
                      <w:b/>
                      <w:sz w:val="18"/>
                    </w:rPr>
                    <w:t xml:space="preserve">y explícitamente </w:t>
                  </w:r>
                  <w:r w:rsidRPr="00465FC1">
                    <w:rPr>
                      <w:rFonts w:ascii="Calibri" w:hAnsi="Calibri" w:cs="Calibri"/>
                      <w:sz w:val="18"/>
                    </w:rPr>
                    <w:t>DE EJECUCIÓN A PRIMER REQUERIMIENTO</w:t>
                  </w:r>
                </w:p>
              </w:tc>
            </w:tr>
          </w:tbl>
          <w:p w:rsidR="00B82298" w:rsidRPr="00781229" w:rsidRDefault="00B82298" w:rsidP="008E69DD">
            <w:pPr>
              <w:pStyle w:val="Prrafodelista"/>
              <w:ind w:left="0"/>
              <w:jc w:val="both"/>
              <w:rPr>
                <w:rFonts w:ascii="Calibri" w:hAnsi="Calibri" w:cs="Calibri"/>
              </w:rPr>
            </w:pPr>
            <w:r w:rsidRPr="00781229">
              <w:rPr>
                <w:rFonts w:ascii="Calibri" w:hAnsi="Calibri" w:cs="Calibri"/>
              </w:rPr>
              <w:t>NOTA: EL INCUMPLIMIENTO DE LOS PARÁMETROS ESTABLECIDOS PRECEDENTEMENTE,  NO DARÁ LUGAR A SUBSANACIÓN ALGUNA</w:t>
            </w:r>
          </w:p>
        </w:tc>
      </w:tr>
    </w:tbl>
    <w:p w:rsidR="00B82298" w:rsidRPr="002462C6" w:rsidRDefault="00B82298" w:rsidP="00B82298">
      <w:pPr>
        <w:jc w:val="both"/>
        <w:rPr>
          <w:rFonts w:ascii="Calibri" w:hAnsi="Calibri"/>
          <w:b/>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FD4AE9" w:rsidRDefault="00FD4AE9">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FD4AE9">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FD4AE9" w:rsidRPr="00882680" w:rsidRDefault="00FD4AE9" w:rsidP="00FD4AE9">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FD4AE9" w:rsidRPr="00882680" w:rsidRDefault="00FD4AE9" w:rsidP="00FD4AE9">
      <w:pPr>
        <w:autoSpaceDE w:val="0"/>
        <w:autoSpaceDN w:val="0"/>
        <w:adjustRightInd w:val="0"/>
        <w:jc w:val="center"/>
        <w:rPr>
          <w:rFonts w:ascii="Arial" w:hAnsi="Arial" w:cs="Arial"/>
          <w:b/>
          <w:bCs/>
        </w:rPr>
      </w:pPr>
    </w:p>
    <w:p w:rsidR="00FD4AE9" w:rsidRPr="00882680" w:rsidRDefault="00FD4AE9" w:rsidP="00FD4AE9">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FD4AE9" w:rsidRPr="00882680" w:rsidRDefault="00FD4AE9" w:rsidP="00FD4AE9">
      <w:pPr>
        <w:autoSpaceDE w:val="0"/>
        <w:autoSpaceDN w:val="0"/>
        <w:adjustRightInd w:val="0"/>
        <w:jc w:val="center"/>
        <w:rPr>
          <w:rFonts w:ascii="Arial" w:hAnsi="Arial" w:cs="Arial"/>
          <w:b/>
          <w:u w:val="single"/>
        </w:rPr>
      </w:pPr>
    </w:p>
    <w:p w:rsidR="00FD4AE9" w:rsidRPr="00882680" w:rsidRDefault="00FD4AE9" w:rsidP="00FD4AE9">
      <w:pPr>
        <w:autoSpaceDE w:val="0"/>
        <w:autoSpaceDN w:val="0"/>
        <w:adjustRightInd w:val="0"/>
        <w:jc w:val="both"/>
        <w:rPr>
          <w:rFonts w:ascii="Arial" w:hAnsi="Arial" w:cs="Arial"/>
          <w:u w:val="single"/>
        </w:rPr>
      </w:pPr>
      <w:r w:rsidRPr="00882680">
        <w:rPr>
          <w:rFonts w:ascii="Arial" w:hAnsi="Arial" w:cs="Arial"/>
          <w:b/>
          <w:u w:val="single"/>
        </w:rPr>
        <w:t xml:space="preserve">CLÁUSULA </w:t>
      </w:r>
      <w:proofErr w:type="gramStart"/>
      <w:r w:rsidRPr="00882680">
        <w:rPr>
          <w:rFonts w:ascii="Arial" w:hAnsi="Arial" w:cs="Arial"/>
          <w:b/>
          <w:bCs/>
          <w:u w:val="single"/>
        </w:rPr>
        <w:t>PRIMERA.-</w:t>
      </w:r>
      <w:proofErr w:type="gramEnd"/>
      <w:r w:rsidRPr="00882680">
        <w:rPr>
          <w:rFonts w:ascii="Arial" w:hAnsi="Arial" w:cs="Arial"/>
          <w:b/>
          <w:u w:val="single"/>
        </w:rPr>
        <w:t xml:space="preserve"> PARTES CONTRATANTES</w:t>
      </w:r>
      <w:r w:rsidRPr="00882680">
        <w:rPr>
          <w:rFonts w:ascii="Arial" w:hAnsi="Arial" w:cs="Arial"/>
          <w:u w:val="single"/>
        </w:rPr>
        <w:t xml:space="preserve"> </w:t>
      </w:r>
    </w:p>
    <w:p w:rsidR="00FD4AE9" w:rsidRPr="00882680" w:rsidRDefault="00FD4AE9" w:rsidP="00FD4AE9">
      <w:pPr>
        <w:autoSpaceDE w:val="0"/>
        <w:autoSpaceDN w:val="0"/>
        <w:adjustRightInd w:val="0"/>
        <w:jc w:val="both"/>
        <w:rPr>
          <w:rFonts w:ascii="Arial" w:hAnsi="Arial" w:cs="Arial"/>
          <w:u w:val="single"/>
        </w:rPr>
      </w:pPr>
    </w:p>
    <w:p w:rsidR="00FD4AE9" w:rsidRPr="00882680" w:rsidRDefault="00FD4AE9" w:rsidP="00862E73">
      <w:pPr>
        <w:numPr>
          <w:ilvl w:val="1"/>
          <w:numId w:val="58"/>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w:t>
      </w:r>
      <w:proofErr w:type="gramStart"/>
      <w:r w:rsidRPr="00882680">
        <w:rPr>
          <w:rFonts w:ascii="Arial" w:hAnsi="Arial" w:cs="Arial"/>
        </w:rPr>
        <w:t xml:space="preserve"> ….</w:t>
      </w:r>
      <w:proofErr w:type="gramEnd"/>
      <w:r w:rsidRPr="00882680">
        <w:rPr>
          <w:rFonts w:ascii="Arial" w:hAnsi="Arial" w:cs="Arial"/>
        </w:rPr>
        <w:t>.………………., con cédula de identidad N°……. expedida en la ciudad de ………………</w:t>
      </w:r>
      <w:proofErr w:type="gramStart"/>
      <w:r w:rsidRPr="00882680">
        <w:rPr>
          <w:rFonts w:ascii="Arial" w:hAnsi="Arial" w:cs="Arial"/>
        </w:rPr>
        <w:t>…….</w:t>
      </w:r>
      <w:proofErr w:type="gramEnd"/>
      <w:r w:rsidRPr="00882680">
        <w:rPr>
          <w:rFonts w:ascii="Arial" w:hAnsi="Arial" w:cs="Arial"/>
        </w:rPr>
        <w:t>., designado mediante</w:t>
      </w:r>
      <w:r w:rsidRPr="00882680">
        <w:rPr>
          <w:rFonts w:ascii="Arial" w:hAnsi="Arial" w:cs="Arial"/>
          <w:b/>
        </w:rPr>
        <w:t xml:space="preserve"> </w:t>
      </w:r>
      <w:r w:rsidRPr="00882680">
        <w:rPr>
          <w:rFonts w:ascii="Arial" w:hAnsi="Arial" w:cs="Arial"/>
        </w:rPr>
        <w:t>Resolución Suprema N°……. de …</w:t>
      </w:r>
      <w:proofErr w:type="gramStart"/>
      <w:r w:rsidRPr="00882680">
        <w:rPr>
          <w:rFonts w:ascii="Arial" w:hAnsi="Arial" w:cs="Arial"/>
        </w:rPr>
        <w:t>…….</w:t>
      </w:r>
      <w:proofErr w:type="gramEnd"/>
      <w:r w:rsidRPr="00882680">
        <w:rPr>
          <w:rFonts w:ascii="Arial" w:hAnsi="Arial" w:cs="Arial"/>
        </w:rPr>
        <w:t xml:space="preserve">. de </w:t>
      </w:r>
      <w:proofErr w:type="gramStart"/>
      <w:r w:rsidRPr="00882680">
        <w:rPr>
          <w:rFonts w:ascii="Arial" w:hAnsi="Arial" w:cs="Arial"/>
        </w:rPr>
        <w:t>20….</w:t>
      </w:r>
      <w:proofErr w:type="gramEnd"/>
      <w:r w:rsidRPr="00882680">
        <w:rPr>
          <w:rFonts w:ascii="Arial" w:hAnsi="Arial" w:cs="Arial"/>
        </w:rPr>
        <w:t>…., a denominarse en adelante el Contratante</w:t>
      </w:r>
      <w:r w:rsidRPr="00882680">
        <w:rPr>
          <w:rFonts w:ascii="Arial" w:hAnsi="Arial" w:cs="Arial"/>
          <w:b/>
        </w:rPr>
        <w:t>.</w:t>
      </w:r>
    </w:p>
    <w:p w:rsidR="00FD4AE9" w:rsidRPr="00882680" w:rsidRDefault="00FD4AE9" w:rsidP="00FD4AE9">
      <w:pPr>
        <w:ind w:left="851"/>
        <w:contextualSpacing/>
        <w:jc w:val="both"/>
        <w:rPr>
          <w:rFonts w:ascii="Arial" w:hAnsi="Arial" w:cs="Arial"/>
          <w:b/>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w:t>
      </w:r>
      <w:proofErr w:type="gramStart"/>
      <w:r w:rsidRPr="00882680">
        <w:rPr>
          <w:rFonts w:ascii="Arial" w:hAnsi="Arial" w:cs="Arial"/>
          <w:bCs/>
        </w:rPr>
        <w:t>…….</w:t>
      </w:r>
      <w:proofErr w:type="gramEnd"/>
      <w:r w:rsidRPr="00882680">
        <w:rPr>
          <w:rFonts w:ascii="Arial" w:hAnsi="Arial" w:cs="Arial"/>
          <w:bCs/>
        </w:rPr>
        <w:t>. de la ciudad de ……</w:t>
      </w:r>
      <w:proofErr w:type="gramStart"/>
      <w:r w:rsidRPr="00882680">
        <w:rPr>
          <w:rFonts w:ascii="Arial" w:hAnsi="Arial" w:cs="Arial"/>
          <w:bCs/>
        </w:rPr>
        <w:t>…….</w:t>
      </w:r>
      <w:proofErr w:type="gramEnd"/>
      <w:r w:rsidRPr="00882680">
        <w:rPr>
          <w:rFonts w:ascii="Arial" w:hAnsi="Arial" w:cs="Arial"/>
          <w:bCs/>
        </w:rPr>
        <w:t>, legalmente representada por el Señor ………………….., mayor de edad hábil por ley, con cédula de identidad N°……….. expedida en la ciudad de ………………</w:t>
      </w:r>
      <w:proofErr w:type="gramStart"/>
      <w:r w:rsidRPr="00882680">
        <w:rPr>
          <w:rFonts w:ascii="Arial" w:hAnsi="Arial" w:cs="Arial"/>
          <w:bCs/>
        </w:rPr>
        <w:t>…….</w:t>
      </w:r>
      <w:proofErr w:type="gramEnd"/>
      <w:r w:rsidRPr="00882680">
        <w:rPr>
          <w:rFonts w:ascii="Arial" w:hAnsi="Arial" w:cs="Arial"/>
          <w:bCs/>
        </w:rPr>
        <w:t>., en virtud del Testimonio de Poder N°…… de ……de ……20…., otorgado ante la Notaria de Fe Pública N° ……del Distrito Judicial de ………., a cargo de ……………..….., en lo sucesivo denominado el Transportista</w:t>
      </w:r>
      <w:r w:rsidRPr="00882680">
        <w:rPr>
          <w:rFonts w:ascii="Arial" w:hAnsi="Arial" w:cs="Arial"/>
          <w:b/>
          <w:bCs/>
        </w:rPr>
        <w:t>.</w:t>
      </w:r>
    </w:p>
    <w:p w:rsidR="00FD4AE9" w:rsidRPr="00882680" w:rsidRDefault="00FD4AE9" w:rsidP="00FD4AE9">
      <w:pPr>
        <w:pStyle w:val="Prrafodelista"/>
        <w:rPr>
          <w:rFonts w:ascii="Arial" w:hAnsi="Arial" w:cs="Arial"/>
          <w:bCs/>
        </w:rPr>
      </w:pPr>
    </w:p>
    <w:p w:rsidR="00FD4AE9" w:rsidRPr="00882680" w:rsidRDefault="00FD4AE9" w:rsidP="00FD4AE9">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FD4AE9" w:rsidRPr="00882680" w:rsidRDefault="00FD4AE9" w:rsidP="00FD4AE9">
      <w:pPr>
        <w:autoSpaceDE w:val="0"/>
        <w:autoSpaceDN w:val="0"/>
        <w:adjustRightInd w:val="0"/>
        <w:ind w:left="851"/>
        <w:jc w:val="both"/>
        <w:rPr>
          <w:rFonts w:ascii="Arial" w:hAnsi="Arial" w:cs="Arial"/>
          <w:bCs/>
        </w:rPr>
      </w:pPr>
      <w:r w:rsidRPr="00882680">
        <w:rPr>
          <w:rFonts w:ascii="Arial" w:hAnsi="Arial" w:cs="Arial"/>
          <w:bCs/>
        </w:rPr>
        <w:t xml:space="preserve"> </w:t>
      </w:r>
    </w:p>
    <w:p w:rsidR="00FD4AE9" w:rsidRPr="00882680" w:rsidRDefault="00FD4AE9" w:rsidP="00FD4AE9">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proofErr w:type="gramStart"/>
      <w:r w:rsidRPr="00882680">
        <w:rPr>
          <w:rFonts w:ascii="Arial" w:hAnsi="Arial" w:cs="Arial"/>
          <w:b/>
          <w:bCs/>
          <w:u w:val="single"/>
        </w:rPr>
        <w:t>SEGUNDA.-</w:t>
      </w:r>
      <w:proofErr w:type="gramEnd"/>
      <w:r w:rsidRPr="00882680">
        <w:rPr>
          <w:rFonts w:ascii="Arial" w:hAnsi="Arial" w:cs="Arial"/>
          <w:b/>
          <w:u w:val="single"/>
        </w:rPr>
        <w:t xml:space="preserve"> </w:t>
      </w:r>
      <w:r w:rsidRPr="00882680">
        <w:rPr>
          <w:rFonts w:ascii="Arial" w:hAnsi="Arial" w:cs="Arial"/>
          <w:b/>
          <w:bCs/>
          <w:u w:val="single"/>
        </w:rPr>
        <w:t>ANTECEDENTES</w:t>
      </w:r>
    </w:p>
    <w:p w:rsidR="00FD4AE9" w:rsidRPr="00882680" w:rsidRDefault="00FD4AE9" w:rsidP="00FD4AE9">
      <w:pPr>
        <w:autoSpaceDE w:val="0"/>
        <w:autoSpaceDN w:val="0"/>
        <w:adjustRightInd w:val="0"/>
        <w:jc w:val="both"/>
        <w:rPr>
          <w:rFonts w:ascii="Arial" w:hAnsi="Arial" w:cs="Arial"/>
          <w:b/>
          <w:bCs/>
          <w:u w:val="single"/>
        </w:rPr>
      </w:pPr>
    </w:p>
    <w:p w:rsidR="00FD4AE9" w:rsidRPr="00882680" w:rsidRDefault="00FD4AE9" w:rsidP="00862E73">
      <w:pPr>
        <w:pStyle w:val="Prrafodelista"/>
        <w:numPr>
          <w:ilvl w:val="0"/>
          <w:numId w:val="58"/>
        </w:numPr>
        <w:autoSpaceDE w:val="0"/>
        <w:autoSpaceDN w:val="0"/>
        <w:adjustRightInd w:val="0"/>
        <w:contextualSpacing/>
        <w:jc w:val="both"/>
        <w:rPr>
          <w:rFonts w:ascii="Arial" w:hAnsi="Arial" w:cs="Arial"/>
          <w:bCs/>
          <w:vanish/>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a ………………… </w:t>
      </w:r>
    </w:p>
    <w:p w:rsidR="00FD4AE9" w:rsidRPr="00882680" w:rsidRDefault="00FD4AE9" w:rsidP="00FD4AE9">
      <w:pPr>
        <w:pStyle w:val="Prrafodelista"/>
        <w:autoSpaceDE w:val="0"/>
        <w:autoSpaceDN w:val="0"/>
        <w:adjustRightInd w:val="0"/>
        <w:ind w:left="851" w:hanging="851"/>
        <w:jc w:val="both"/>
        <w:rPr>
          <w:rFonts w:ascii="Arial" w:hAnsi="Arial" w:cs="Arial"/>
          <w:bCs/>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FD4AE9" w:rsidRPr="00882680" w:rsidRDefault="00FD4AE9" w:rsidP="00FD4AE9">
      <w:pPr>
        <w:widowControl w:val="0"/>
        <w:ind w:left="851" w:hanging="851"/>
        <w:jc w:val="both"/>
        <w:rPr>
          <w:rFonts w:ascii="Arial" w:hAnsi="Arial" w:cs="Arial"/>
        </w:rPr>
      </w:pPr>
    </w:p>
    <w:p w:rsidR="00FD4AE9" w:rsidRPr="00882680" w:rsidRDefault="00FD4AE9" w:rsidP="00FD4AE9">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proofErr w:type="gramStart"/>
      <w:r w:rsidRPr="00882680">
        <w:rPr>
          <w:rFonts w:ascii="Arial" w:hAnsi="Arial" w:cs="Arial"/>
          <w:b/>
          <w:bCs/>
          <w:u w:val="single"/>
        </w:rPr>
        <w:t>TERCERA.-</w:t>
      </w:r>
      <w:proofErr w:type="gramEnd"/>
      <w:r w:rsidRPr="00882680">
        <w:rPr>
          <w:rFonts w:ascii="Arial" w:hAnsi="Arial" w:cs="Arial"/>
          <w:b/>
          <w:u w:val="single"/>
        </w:rPr>
        <w:t xml:space="preserve"> </w:t>
      </w:r>
      <w:r w:rsidRPr="00882680">
        <w:rPr>
          <w:rFonts w:ascii="Arial" w:hAnsi="Arial" w:cs="Arial"/>
          <w:b/>
          <w:bCs/>
          <w:u w:val="single"/>
        </w:rPr>
        <w:t xml:space="preserve">DISPOSICIONES GENERALES </w:t>
      </w:r>
    </w:p>
    <w:p w:rsidR="00FD4AE9" w:rsidRPr="00882680" w:rsidRDefault="00FD4AE9" w:rsidP="00FD4AE9">
      <w:pPr>
        <w:autoSpaceDE w:val="0"/>
        <w:autoSpaceDN w:val="0"/>
        <w:adjustRightInd w:val="0"/>
        <w:jc w:val="both"/>
        <w:rPr>
          <w:rFonts w:ascii="Arial" w:hAnsi="Arial" w:cs="Arial"/>
          <w:b/>
          <w:bCs/>
          <w:u w:val="single"/>
        </w:rPr>
      </w:pPr>
    </w:p>
    <w:p w:rsidR="00FD4AE9" w:rsidRPr="00882680" w:rsidRDefault="00FD4AE9" w:rsidP="00862E73">
      <w:pPr>
        <w:pStyle w:val="Prrafodelista"/>
        <w:numPr>
          <w:ilvl w:val="0"/>
          <w:numId w:val="58"/>
        </w:numPr>
        <w:autoSpaceDE w:val="0"/>
        <w:autoSpaceDN w:val="0"/>
        <w:adjustRightInd w:val="0"/>
        <w:contextualSpacing/>
        <w:jc w:val="both"/>
        <w:rPr>
          <w:rFonts w:ascii="Arial" w:hAnsi="Arial" w:cs="Arial"/>
          <w:bCs/>
          <w:vanish/>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FD4AE9" w:rsidRPr="00882680" w:rsidRDefault="00FD4AE9" w:rsidP="00FD4AE9">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FD4AE9" w:rsidRPr="00882680" w:rsidTr="008E69DD">
        <w:trPr>
          <w:trHeight w:val="1090"/>
          <w:jc w:val="center"/>
        </w:trPr>
        <w:tc>
          <w:tcPr>
            <w:tcW w:w="1973" w:type="dxa"/>
            <w:vAlign w:val="center"/>
          </w:tcPr>
          <w:p w:rsidR="00FD4AE9" w:rsidRPr="00882680" w:rsidRDefault="00FD4AE9" w:rsidP="008E69DD">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FD4AE9" w:rsidRPr="00882680" w:rsidRDefault="00FD4AE9" w:rsidP="008E69DD">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D4AE9" w:rsidRPr="00882680" w:rsidTr="008E69DD">
        <w:trPr>
          <w:trHeight w:val="709"/>
          <w:jc w:val="center"/>
        </w:trPr>
        <w:tc>
          <w:tcPr>
            <w:tcW w:w="1973" w:type="dxa"/>
            <w:vAlign w:val="center"/>
          </w:tcPr>
          <w:p w:rsidR="00FD4AE9" w:rsidRPr="00882680" w:rsidRDefault="00FD4AE9" w:rsidP="008E69DD">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FD4AE9" w:rsidRPr="00882680" w:rsidRDefault="00FD4AE9" w:rsidP="008E69DD">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FD4AE9" w:rsidRPr="00882680" w:rsidTr="008E69DD">
        <w:trPr>
          <w:trHeight w:val="878"/>
          <w:jc w:val="center"/>
        </w:trPr>
        <w:tc>
          <w:tcPr>
            <w:tcW w:w="1973" w:type="dxa"/>
            <w:vAlign w:val="center"/>
          </w:tcPr>
          <w:p w:rsidR="00FD4AE9" w:rsidRPr="00882680" w:rsidRDefault="00FD4AE9" w:rsidP="008E69DD">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FD4AE9" w:rsidRPr="00882680" w:rsidRDefault="00FD4AE9" w:rsidP="008E69DD">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FD4AE9" w:rsidRPr="00882680" w:rsidTr="008E69DD">
        <w:trPr>
          <w:trHeight w:val="1060"/>
          <w:jc w:val="center"/>
        </w:trPr>
        <w:tc>
          <w:tcPr>
            <w:tcW w:w="1973" w:type="dxa"/>
            <w:vAlign w:val="center"/>
          </w:tcPr>
          <w:p w:rsidR="00FD4AE9" w:rsidRPr="00882680" w:rsidRDefault="00FD4AE9" w:rsidP="008E69DD">
            <w:pPr>
              <w:autoSpaceDE w:val="0"/>
              <w:autoSpaceDN w:val="0"/>
              <w:adjustRightInd w:val="0"/>
              <w:rPr>
                <w:rFonts w:ascii="Arial" w:hAnsi="Arial" w:cs="Arial"/>
                <w:b/>
                <w:bCs/>
              </w:rPr>
            </w:pPr>
            <w:r w:rsidRPr="00882680">
              <w:rPr>
                <w:rFonts w:ascii="Arial" w:hAnsi="Arial" w:cs="Arial"/>
                <w:b/>
                <w:bCs/>
              </w:rPr>
              <w:t xml:space="preserve">Contrabando: </w:t>
            </w:r>
          </w:p>
          <w:p w:rsidR="00FD4AE9" w:rsidRPr="00882680" w:rsidRDefault="00FD4AE9" w:rsidP="008E69DD">
            <w:pPr>
              <w:autoSpaceDE w:val="0"/>
              <w:autoSpaceDN w:val="0"/>
              <w:adjustRightInd w:val="0"/>
              <w:rPr>
                <w:rFonts w:ascii="Arial" w:hAnsi="Arial" w:cs="Arial"/>
                <w:b/>
                <w:bCs/>
                <w:u w:val="single"/>
              </w:rPr>
            </w:pPr>
          </w:p>
        </w:tc>
        <w:tc>
          <w:tcPr>
            <w:tcW w:w="6857" w:type="dxa"/>
            <w:vAlign w:val="center"/>
          </w:tcPr>
          <w:p w:rsidR="00FD4AE9" w:rsidRPr="00882680" w:rsidRDefault="00FD4AE9" w:rsidP="008E69DD">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D4AE9" w:rsidRPr="00882680" w:rsidTr="008E69DD">
        <w:trPr>
          <w:trHeight w:val="867"/>
          <w:jc w:val="center"/>
        </w:trPr>
        <w:tc>
          <w:tcPr>
            <w:tcW w:w="1973" w:type="dxa"/>
            <w:vAlign w:val="center"/>
          </w:tcPr>
          <w:p w:rsidR="00FD4AE9" w:rsidRPr="00882680" w:rsidRDefault="00FD4AE9" w:rsidP="008E69DD">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FD4AE9" w:rsidRPr="00882680" w:rsidRDefault="00FD4AE9" w:rsidP="008E69DD">
            <w:pPr>
              <w:autoSpaceDE w:val="0"/>
              <w:autoSpaceDN w:val="0"/>
              <w:adjustRightInd w:val="0"/>
              <w:rPr>
                <w:rFonts w:ascii="Arial" w:hAnsi="Arial" w:cs="Arial"/>
                <w:b/>
                <w:bCs/>
                <w:u w:val="single"/>
              </w:rPr>
            </w:pPr>
          </w:p>
        </w:tc>
        <w:tc>
          <w:tcPr>
            <w:tcW w:w="6857" w:type="dxa"/>
            <w:vAlign w:val="center"/>
          </w:tcPr>
          <w:p w:rsidR="00FD4AE9" w:rsidRPr="00882680" w:rsidRDefault="00FD4AE9" w:rsidP="008E69DD">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D4AE9" w:rsidRPr="00882680" w:rsidTr="008E69DD">
        <w:trPr>
          <w:trHeight w:val="451"/>
          <w:jc w:val="center"/>
        </w:trPr>
        <w:tc>
          <w:tcPr>
            <w:tcW w:w="1973" w:type="dxa"/>
            <w:vAlign w:val="center"/>
          </w:tcPr>
          <w:p w:rsidR="00FD4AE9" w:rsidRPr="00882680" w:rsidRDefault="00FD4AE9" w:rsidP="008E69DD">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FD4AE9" w:rsidRPr="00882680" w:rsidRDefault="00FD4AE9" w:rsidP="008E69DD">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FD4AE9" w:rsidRPr="00882680" w:rsidTr="008E69DD">
        <w:trPr>
          <w:trHeight w:val="1336"/>
          <w:jc w:val="center"/>
        </w:trPr>
        <w:tc>
          <w:tcPr>
            <w:tcW w:w="1973" w:type="dxa"/>
            <w:vAlign w:val="center"/>
          </w:tcPr>
          <w:p w:rsidR="00FD4AE9" w:rsidRPr="00882680" w:rsidRDefault="00FD4AE9" w:rsidP="008E69DD">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FD4AE9" w:rsidRPr="00882680" w:rsidRDefault="00FD4AE9" w:rsidP="008E69DD">
            <w:pPr>
              <w:autoSpaceDE w:val="0"/>
              <w:autoSpaceDN w:val="0"/>
              <w:adjustRightInd w:val="0"/>
              <w:rPr>
                <w:rFonts w:ascii="Arial" w:hAnsi="Arial" w:cs="Arial"/>
                <w:b/>
                <w:bCs/>
                <w:u w:val="single"/>
              </w:rPr>
            </w:pPr>
          </w:p>
        </w:tc>
        <w:tc>
          <w:tcPr>
            <w:tcW w:w="6857" w:type="dxa"/>
            <w:vAlign w:val="center"/>
          </w:tcPr>
          <w:p w:rsidR="00FD4AE9" w:rsidRPr="00882680" w:rsidRDefault="00FD4AE9" w:rsidP="008E69DD">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D4AE9" w:rsidRPr="00882680" w:rsidTr="008E69DD">
        <w:trPr>
          <w:trHeight w:val="868"/>
          <w:jc w:val="center"/>
        </w:trPr>
        <w:tc>
          <w:tcPr>
            <w:tcW w:w="1973" w:type="dxa"/>
            <w:vAlign w:val="center"/>
          </w:tcPr>
          <w:p w:rsidR="00FD4AE9" w:rsidRPr="00882680" w:rsidRDefault="00FD4AE9" w:rsidP="008E69DD">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FD4AE9" w:rsidRPr="00882680" w:rsidRDefault="00FD4AE9" w:rsidP="008E69DD">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FD4AE9" w:rsidRPr="00882680" w:rsidTr="008E69DD">
        <w:trPr>
          <w:trHeight w:val="742"/>
          <w:jc w:val="center"/>
        </w:trPr>
        <w:tc>
          <w:tcPr>
            <w:tcW w:w="1973" w:type="dxa"/>
            <w:vAlign w:val="center"/>
          </w:tcPr>
          <w:p w:rsidR="00FD4AE9" w:rsidRPr="00882680" w:rsidRDefault="00FD4AE9" w:rsidP="008E69DD">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FD4AE9" w:rsidRPr="00882680" w:rsidRDefault="00FD4AE9" w:rsidP="008E69DD">
            <w:pPr>
              <w:autoSpaceDE w:val="0"/>
              <w:autoSpaceDN w:val="0"/>
              <w:adjustRightInd w:val="0"/>
              <w:rPr>
                <w:rFonts w:ascii="Arial" w:hAnsi="Arial" w:cs="Arial"/>
                <w:b/>
                <w:bCs/>
              </w:rPr>
            </w:pPr>
          </w:p>
        </w:tc>
        <w:tc>
          <w:tcPr>
            <w:tcW w:w="6857" w:type="dxa"/>
            <w:vAlign w:val="center"/>
          </w:tcPr>
          <w:p w:rsidR="00FD4AE9" w:rsidRPr="00882680" w:rsidRDefault="00FD4AE9" w:rsidP="008E69DD">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FD4AE9" w:rsidRPr="00882680" w:rsidTr="008E69DD">
        <w:trPr>
          <w:trHeight w:val="683"/>
          <w:jc w:val="center"/>
        </w:trPr>
        <w:tc>
          <w:tcPr>
            <w:tcW w:w="1973" w:type="dxa"/>
            <w:vAlign w:val="center"/>
          </w:tcPr>
          <w:p w:rsidR="00FD4AE9" w:rsidRPr="00882680" w:rsidRDefault="00FD4AE9" w:rsidP="008E69DD">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FD4AE9" w:rsidRPr="00882680" w:rsidRDefault="00FD4AE9" w:rsidP="008E69DD">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FD4AE9" w:rsidRPr="00882680" w:rsidTr="008E69DD">
        <w:trPr>
          <w:trHeight w:val="707"/>
          <w:jc w:val="center"/>
        </w:trPr>
        <w:tc>
          <w:tcPr>
            <w:tcW w:w="1973" w:type="dxa"/>
            <w:vAlign w:val="center"/>
          </w:tcPr>
          <w:p w:rsidR="00FD4AE9" w:rsidRPr="00882680" w:rsidRDefault="00FD4AE9" w:rsidP="008E69DD">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FD4AE9" w:rsidRPr="00882680" w:rsidRDefault="00FD4AE9" w:rsidP="008E69DD">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FD4AE9" w:rsidRPr="00882680" w:rsidTr="008E69DD">
        <w:trPr>
          <w:trHeight w:val="1539"/>
          <w:jc w:val="center"/>
        </w:trPr>
        <w:tc>
          <w:tcPr>
            <w:tcW w:w="1973" w:type="dxa"/>
            <w:vAlign w:val="center"/>
          </w:tcPr>
          <w:p w:rsidR="00FD4AE9" w:rsidRPr="00882680" w:rsidRDefault="00FD4AE9" w:rsidP="008E69DD">
            <w:pPr>
              <w:autoSpaceDE w:val="0"/>
              <w:autoSpaceDN w:val="0"/>
              <w:adjustRightInd w:val="0"/>
              <w:rPr>
                <w:rFonts w:ascii="Arial" w:hAnsi="Arial" w:cs="Arial"/>
                <w:bCs/>
              </w:rPr>
            </w:pPr>
            <w:r w:rsidRPr="00882680">
              <w:rPr>
                <w:rFonts w:ascii="Arial" w:hAnsi="Arial" w:cs="Arial"/>
                <w:b/>
                <w:bCs/>
              </w:rPr>
              <w:t xml:space="preserve">Servicio: </w:t>
            </w:r>
          </w:p>
          <w:p w:rsidR="00FD4AE9" w:rsidRPr="00882680" w:rsidRDefault="00FD4AE9" w:rsidP="008E69DD">
            <w:pPr>
              <w:autoSpaceDE w:val="0"/>
              <w:autoSpaceDN w:val="0"/>
              <w:adjustRightInd w:val="0"/>
              <w:rPr>
                <w:rFonts w:ascii="Arial" w:hAnsi="Arial" w:cs="Arial"/>
                <w:b/>
                <w:bCs/>
              </w:rPr>
            </w:pPr>
          </w:p>
        </w:tc>
        <w:tc>
          <w:tcPr>
            <w:tcW w:w="6857" w:type="dxa"/>
            <w:vAlign w:val="center"/>
          </w:tcPr>
          <w:p w:rsidR="00FD4AE9" w:rsidRPr="00882680" w:rsidRDefault="00FD4AE9" w:rsidP="008E69DD">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D4AE9" w:rsidRPr="00882680" w:rsidTr="008E69DD">
        <w:trPr>
          <w:trHeight w:val="1701"/>
          <w:jc w:val="center"/>
        </w:trPr>
        <w:tc>
          <w:tcPr>
            <w:tcW w:w="1973" w:type="dxa"/>
            <w:vAlign w:val="center"/>
          </w:tcPr>
          <w:p w:rsidR="00FD4AE9" w:rsidRPr="00882680" w:rsidRDefault="00FD4AE9" w:rsidP="008E69DD">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FD4AE9" w:rsidRPr="00882680" w:rsidRDefault="00FD4AE9" w:rsidP="008E69DD">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FD4AE9" w:rsidRPr="00882680" w:rsidRDefault="00FD4AE9" w:rsidP="00FD4A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FD4AE9" w:rsidRPr="00882680" w:rsidRDefault="00FD4AE9" w:rsidP="00FD4AE9">
      <w:pPr>
        <w:pStyle w:val="Prrafodelista"/>
        <w:autoSpaceDE w:val="0"/>
        <w:autoSpaceDN w:val="0"/>
        <w:adjustRightInd w:val="0"/>
        <w:ind w:left="851"/>
        <w:jc w:val="both"/>
        <w:rPr>
          <w:rFonts w:ascii="Arial" w:hAnsi="Arial" w:cs="Arial"/>
          <w:b/>
          <w:bCs/>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FD4AE9" w:rsidRPr="00882680" w:rsidRDefault="00FD4AE9" w:rsidP="00FD4AE9">
      <w:pPr>
        <w:pStyle w:val="Prrafodelista"/>
        <w:rPr>
          <w:rFonts w:ascii="Arial" w:hAnsi="Arial" w:cs="Arial"/>
          <w:bCs/>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FD4AE9" w:rsidRPr="00882680" w:rsidRDefault="00FD4AE9" w:rsidP="00FD4AE9">
      <w:pPr>
        <w:pStyle w:val="Prrafodelista"/>
        <w:rPr>
          <w:rFonts w:ascii="Arial" w:hAnsi="Arial" w:cs="Arial"/>
          <w:bCs/>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FD4AE9" w:rsidRPr="00882680" w:rsidRDefault="00FD4AE9" w:rsidP="00FD4AE9">
      <w:pPr>
        <w:pStyle w:val="Prrafodelista"/>
        <w:rPr>
          <w:rFonts w:ascii="Arial" w:hAnsi="Arial" w:cs="Arial"/>
          <w:b/>
          <w:bCs/>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FD4AE9" w:rsidRPr="00882680" w:rsidRDefault="00FD4AE9" w:rsidP="00FD4AE9">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D4AE9" w:rsidRPr="00882680" w:rsidRDefault="00FD4AE9" w:rsidP="00FD4AE9">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roofErr w:type="gramStart"/>
      <w:r w:rsidRPr="00882680">
        <w:rPr>
          <w:rFonts w:ascii="Arial" w:hAnsi="Arial" w:cs="Arial"/>
        </w:rPr>
        <w:t>Anexo  1</w:t>
      </w:r>
      <w:proofErr w:type="gramEnd"/>
      <w:r w:rsidRPr="00882680">
        <w:rPr>
          <w:rFonts w:ascii="Arial" w:hAnsi="Arial" w:cs="Arial"/>
        </w:rPr>
        <w:t xml:space="preserve">    </w:t>
      </w:r>
    </w:p>
    <w:p w:rsidR="00FD4AE9" w:rsidRPr="00882680" w:rsidRDefault="00FD4AE9" w:rsidP="00FD4AE9">
      <w:pPr>
        <w:tabs>
          <w:tab w:val="left" w:pos="1701"/>
          <w:tab w:val="left" w:pos="2694"/>
        </w:tabs>
        <w:ind w:left="851"/>
        <w:jc w:val="both"/>
        <w:rPr>
          <w:rFonts w:ascii="Arial" w:hAnsi="Arial" w:cs="Arial"/>
        </w:rPr>
      </w:pPr>
      <w:proofErr w:type="gramStart"/>
      <w:r w:rsidRPr="00882680">
        <w:rPr>
          <w:rFonts w:ascii="Arial" w:hAnsi="Arial" w:cs="Arial"/>
        </w:rPr>
        <w:t>Anexo  2</w:t>
      </w:r>
      <w:proofErr w:type="gramEnd"/>
      <w:r w:rsidRPr="00882680">
        <w:rPr>
          <w:rFonts w:ascii="Arial" w:hAnsi="Arial" w:cs="Arial"/>
        </w:rPr>
        <w:tab/>
      </w:r>
    </w:p>
    <w:p w:rsidR="00FD4AE9" w:rsidRPr="00882680" w:rsidRDefault="00FD4AE9" w:rsidP="00FD4AE9">
      <w:pPr>
        <w:ind w:left="851"/>
        <w:jc w:val="both"/>
        <w:rPr>
          <w:rFonts w:ascii="Arial" w:hAnsi="Arial" w:cs="Arial"/>
        </w:rPr>
      </w:pPr>
      <w:r w:rsidRPr="00882680">
        <w:rPr>
          <w:rFonts w:ascii="Arial" w:hAnsi="Arial" w:cs="Arial"/>
        </w:rPr>
        <w:t xml:space="preserve"> </w:t>
      </w: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D4AE9" w:rsidRPr="00882680" w:rsidRDefault="00FD4AE9" w:rsidP="00FD4AE9">
      <w:pPr>
        <w:pStyle w:val="Prrafodelista"/>
        <w:autoSpaceDE w:val="0"/>
        <w:autoSpaceDN w:val="0"/>
        <w:adjustRightInd w:val="0"/>
        <w:ind w:left="851"/>
        <w:jc w:val="both"/>
        <w:rPr>
          <w:rFonts w:ascii="Arial" w:hAnsi="Arial" w:cs="Arial"/>
          <w:b/>
          <w:bCs/>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xml:space="preserve">: Las Partes convienen que, cualquier variación, modificación o cambio a los términos aquí acordados deberá constar por escrito mediante la suscripción de una </w:t>
      </w:r>
      <w:proofErr w:type="gramStart"/>
      <w:r w:rsidRPr="00882680">
        <w:rPr>
          <w:rFonts w:ascii="Arial" w:hAnsi="Arial" w:cs="Arial"/>
          <w:bCs/>
        </w:rPr>
        <w:t>adenda,  debidamente</w:t>
      </w:r>
      <w:proofErr w:type="gramEnd"/>
      <w:r w:rsidRPr="00882680">
        <w:rPr>
          <w:rFonts w:ascii="Arial" w:hAnsi="Arial" w:cs="Arial"/>
          <w:bCs/>
        </w:rPr>
        <w:t xml:space="preserve"> firmada por sus representantes legales.</w:t>
      </w:r>
      <w:r w:rsidRPr="00882680">
        <w:rPr>
          <w:rFonts w:ascii="Arial" w:hAnsi="Arial" w:cs="Arial"/>
          <w:b/>
          <w:bCs/>
        </w:rPr>
        <w:t xml:space="preserve"> </w:t>
      </w:r>
    </w:p>
    <w:p w:rsidR="00FD4AE9" w:rsidRPr="00882680" w:rsidRDefault="00FD4AE9" w:rsidP="00FD4AE9">
      <w:pPr>
        <w:pStyle w:val="Prrafodelista"/>
        <w:autoSpaceDE w:val="0"/>
        <w:autoSpaceDN w:val="0"/>
        <w:adjustRightInd w:val="0"/>
        <w:ind w:left="851"/>
        <w:jc w:val="both"/>
        <w:rPr>
          <w:rFonts w:ascii="Arial" w:hAnsi="Arial" w:cs="Arial"/>
          <w:b/>
          <w:bCs/>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FD4AE9" w:rsidRPr="00882680" w:rsidRDefault="00FD4AE9" w:rsidP="00FD4AE9">
      <w:pPr>
        <w:pStyle w:val="Prrafodelista"/>
        <w:rPr>
          <w:rFonts w:ascii="Arial" w:hAnsi="Arial" w:cs="Arial"/>
          <w:b/>
          <w:bCs/>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FD4AE9" w:rsidRPr="00882680" w:rsidRDefault="00FD4AE9" w:rsidP="00FD4AE9">
      <w:pPr>
        <w:pStyle w:val="Prrafodelista"/>
        <w:rPr>
          <w:rFonts w:ascii="Arial" w:hAnsi="Arial" w:cs="Arial"/>
          <w:bCs/>
        </w:rPr>
      </w:pPr>
    </w:p>
    <w:p w:rsidR="00FD4AE9" w:rsidRPr="00882680" w:rsidRDefault="00FD4AE9" w:rsidP="00862E73">
      <w:pPr>
        <w:pStyle w:val="Prrafodelista"/>
        <w:numPr>
          <w:ilvl w:val="1"/>
          <w:numId w:val="58"/>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 xml:space="preserve">CLAUSULA </w:t>
      </w:r>
      <w:proofErr w:type="gramStart"/>
      <w:r w:rsidRPr="00882680">
        <w:rPr>
          <w:rFonts w:ascii="Arial" w:hAnsi="Arial" w:cs="Arial"/>
          <w:b/>
          <w:u w:val="single"/>
        </w:rPr>
        <w:t>CUARTA.-</w:t>
      </w:r>
      <w:proofErr w:type="gramEnd"/>
      <w:r w:rsidRPr="00882680">
        <w:rPr>
          <w:rFonts w:ascii="Arial" w:hAnsi="Arial" w:cs="Arial"/>
          <w:b/>
          <w:u w:val="single"/>
        </w:rPr>
        <w:t xml:space="preserve"> OBJETO DEL CONTRATO</w:t>
      </w:r>
    </w:p>
    <w:p w:rsidR="00FD4AE9" w:rsidRPr="00882680" w:rsidRDefault="00FD4AE9" w:rsidP="00FD4AE9">
      <w:pPr>
        <w:autoSpaceDE w:val="0"/>
        <w:autoSpaceDN w:val="0"/>
        <w:adjustRightInd w:val="0"/>
        <w:jc w:val="both"/>
        <w:rPr>
          <w:rFonts w:ascii="Arial" w:hAnsi="Arial" w:cs="Arial"/>
        </w:rPr>
      </w:pPr>
    </w:p>
    <w:p w:rsidR="00FD4AE9" w:rsidRPr="00882680" w:rsidRDefault="00FD4AE9" w:rsidP="00FD4AE9">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FD4AE9" w:rsidRPr="00882680" w:rsidRDefault="00FD4AE9" w:rsidP="00FD4AE9">
      <w:pPr>
        <w:autoSpaceDE w:val="0"/>
        <w:autoSpaceDN w:val="0"/>
        <w:adjustRightInd w:val="0"/>
        <w:jc w:val="both"/>
        <w:rPr>
          <w:rFonts w:ascii="Arial" w:hAnsi="Arial" w:cs="Arial"/>
        </w:rPr>
      </w:pPr>
    </w:p>
    <w:p w:rsidR="00FD4AE9" w:rsidRPr="00882680" w:rsidRDefault="00FD4AE9" w:rsidP="00FD4AE9">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proofErr w:type="gramStart"/>
      <w:r w:rsidRPr="00882680">
        <w:rPr>
          <w:rFonts w:ascii="Arial" w:hAnsi="Arial" w:cs="Arial"/>
          <w:b/>
          <w:bCs/>
          <w:u w:val="single"/>
        </w:rPr>
        <w:t>QUINTA.-</w:t>
      </w:r>
      <w:proofErr w:type="gramEnd"/>
      <w:r w:rsidRPr="00882680">
        <w:rPr>
          <w:rFonts w:ascii="Arial" w:hAnsi="Arial" w:cs="Arial"/>
          <w:b/>
          <w:bCs/>
          <w:u w:val="single"/>
        </w:rPr>
        <w:t xml:space="preserve"> VIGENCIA </w:t>
      </w:r>
    </w:p>
    <w:p w:rsidR="00FD4AE9" w:rsidRPr="00882680" w:rsidRDefault="00FD4AE9" w:rsidP="00FD4AE9">
      <w:pPr>
        <w:autoSpaceDE w:val="0"/>
        <w:autoSpaceDN w:val="0"/>
        <w:adjustRightInd w:val="0"/>
        <w:jc w:val="both"/>
        <w:rPr>
          <w:rFonts w:ascii="Arial" w:hAnsi="Arial" w:cs="Arial"/>
        </w:rPr>
      </w:pPr>
    </w:p>
    <w:p w:rsidR="00FD4AE9" w:rsidRPr="00882680" w:rsidRDefault="00FD4AE9" w:rsidP="00FD4AE9">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 xml:space="preserve">CLAUSULA </w:t>
      </w:r>
      <w:proofErr w:type="gramStart"/>
      <w:r w:rsidRPr="00882680">
        <w:rPr>
          <w:rFonts w:ascii="Arial" w:hAnsi="Arial" w:cs="Arial"/>
          <w:b/>
          <w:u w:val="single"/>
        </w:rPr>
        <w:t>SEXTA.-</w:t>
      </w:r>
      <w:proofErr w:type="gramEnd"/>
      <w:r w:rsidRPr="00882680">
        <w:rPr>
          <w:rFonts w:ascii="Arial" w:hAnsi="Arial" w:cs="Arial"/>
          <w:b/>
          <w:u w:val="single"/>
        </w:rPr>
        <w:t xml:space="preserve"> TARIFA DEL SERVICIO</w:t>
      </w:r>
    </w:p>
    <w:p w:rsidR="00FD4AE9" w:rsidRPr="00882680" w:rsidRDefault="00FD4AE9" w:rsidP="00FD4AE9">
      <w:pPr>
        <w:autoSpaceDE w:val="0"/>
        <w:autoSpaceDN w:val="0"/>
        <w:adjustRightInd w:val="0"/>
        <w:ind w:left="709" w:hanging="709"/>
        <w:jc w:val="both"/>
        <w:rPr>
          <w:rFonts w:ascii="Arial" w:hAnsi="Arial" w:cs="Arial"/>
        </w:rPr>
      </w:pPr>
    </w:p>
    <w:p w:rsidR="00FD4AE9" w:rsidRPr="00882680" w:rsidRDefault="00FD4AE9" w:rsidP="00FD4AE9">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FD4AE9" w:rsidRPr="00882680" w:rsidRDefault="00FD4AE9" w:rsidP="00FD4AE9">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D4AE9" w:rsidRPr="00882680" w:rsidTr="008E69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FD4AE9" w:rsidRPr="00882680" w:rsidRDefault="00FD4AE9" w:rsidP="008E69DD">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FD4AE9" w:rsidRPr="00882680" w:rsidRDefault="00FD4AE9" w:rsidP="008E69D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FD4AE9" w:rsidRPr="00882680" w:rsidTr="008E69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D4AE9" w:rsidRPr="00882680" w:rsidRDefault="00FD4AE9" w:rsidP="008E69DD">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FD4AE9" w:rsidRPr="00882680" w:rsidRDefault="00FD4AE9" w:rsidP="008E69D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FD4AE9" w:rsidRPr="00882680" w:rsidRDefault="00FD4AE9" w:rsidP="008E69D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D4AE9" w:rsidRPr="00882680" w:rsidTr="008E69DD">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D4AE9" w:rsidRPr="00882680" w:rsidRDefault="00FD4AE9" w:rsidP="008E69DD">
            <w:pPr>
              <w:jc w:val="center"/>
              <w:rPr>
                <w:rFonts w:ascii="Arial" w:hAnsi="Arial" w:cs="Arial"/>
                <w:i/>
                <w:color w:val="auto"/>
                <w:lang w:val="es-BO" w:eastAsia="es-ES"/>
              </w:rPr>
            </w:pPr>
          </w:p>
        </w:tc>
        <w:tc>
          <w:tcPr>
            <w:tcW w:w="2641" w:type="dxa"/>
            <w:shd w:val="clear" w:color="auto" w:fill="auto"/>
            <w:vAlign w:val="center"/>
          </w:tcPr>
          <w:p w:rsidR="00FD4AE9" w:rsidRPr="00882680" w:rsidRDefault="00FD4AE9" w:rsidP="008E69D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D4AE9" w:rsidRPr="00882680" w:rsidRDefault="00FD4AE9" w:rsidP="008E69D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FD4AE9" w:rsidRPr="00882680" w:rsidTr="008E69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D4AE9" w:rsidRPr="00882680" w:rsidRDefault="00FD4AE9" w:rsidP="008E69DD">
            <w:pPr>
              <w:jc w:val="center"/>
              <w:rPr>
                <w:rFonts w:ascii="Arial" w:hAnsi="Arial" w:cs="Arial"/>
                <w:i/>
                <w:color w:val="auto"/>
                <w:lang w:val="es-BO" w:eastAsia="es-ES"/>
              </w:rPr>
            </w:pPr>
          </w:p>
        </w:tc>
        <w:tc>
          <w:tcPr>
            <w:tcW w:w="2641" w:type="dxa"/>
            <w:shd w:val="clear" w:color="auto" w:fill="auto"/>
            <w:vAlign w:val="center"/>
          </w:tcPr>
          <w:p w:rsidR="00FD4AE9" w:rsidRPr="00882680" w:rsidRDefault="00FD4AE9" w:rsidP="008E69D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D4AE9" w:rsidRPr="00882680" w:rsidRDefault="00FD4AE9" w:rsidP="008E69D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D4AE9" w:rsidRPr="00882680" w:rsidTr="008E69DD">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D4AE9" w:rsidRPr="00882680" w:rsidRDefault="00FD4AE9" w:rsidP="008E69DD">
            <w:pPr>
              <w:jc w:val="center"/>
              <w:rPr>
                <w:rFonts w:ascii="Arial" w:hAnsi="Arial" w:cs="Arial"/>
                <w:i/>
                <w:color w:val="auto"/>
                <w:lang w:val="es-BO" w:eastAsia="es-ES"/>
              </w:rPr>
            </w:pPr>
          </w:p>
        </w:tc>
        <w:tc>
          <w:tcPr>
            <w:tcW w:w="2641" w:type="dxa"/>
            <w:shd w:val="clear" w:color="auto" w:fill="auto"/>
            <w:vAlign w:val="center"/>
          </w:tcPr>
          <w:p w:rsidR="00FD4AE9" w:rsidRPr="00882680" w:rsidRDefault="00FD4AE9" w:rsidP="008E69D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D4AE9" w:rsidRPr="00882680" w:rsidRDefault="00FD4AE9" w:rsidP="008E69D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FD4AE9" w:rsidRPr="00882680" w:rsidRDefault="00FD4AE9" w:rsidP="00FD4AE9">
      <w:pPr>
        <w:widowControl w:val="0"/>
        <w:ind w:hanging="11"/>
        <w:jc w:val="both"/>
        <w:rPr>
          <w:rFonts w:ascii="Arial" w:hAnsi="Arial" w:cs="Arial"/>
        </w:rPr>
      </w:pPr>
    </w:p>
    <w:p w:rsidR="00FD4AE9" w:rsidRPr="00882680" w:rsidRDefault="00FD4AE9" w:rsidP="00FD4AE9">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D4AE9" w:rsidRPr="00882680" w:rsidRDefault="00FD4AE9" w:rsidP="00FD4AE9">
      <w:pPr>
        <w:widowControl w:val="0"/>
        <w:ind w:hanging="11"/>
        <w:jc w:val="both"/>
        <w:rPr>
          <w:rFonts w:ascii="Arial" w:hAnsi="Arial" w:cs="Arial"/>
          <w:b/>
        </w:rPr>
      </w:pPr>
    </w:p>
    <w:p w:rsidR="00FD4AE9" w:rsidRPr="00882680" w:rsidRDefault="00FD4AE9" w:rsidP="00FD4AE9">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proofErr w:type="gramStart"/>
      <w:r w:rsidRPr="00882680">
        <w:rPr>
          <w:rFonts w:ascii="Arial" w:hAnsi="Arial" w:cs="Arial"/>
          <w:b/>
          <w:u w:val="single"/>
        </w:rPr>
        <w:t>SÉPTIMA.-</w:t>
      </w:r>
      <w:proofErr w:type="gramEnd"/>
      <w:r w:rsidRPr="00882680">
        <w:rPr>
          <w:rFonts w:ascii="Arial" w:hAnsi="Arial" w:cs="Arial"/>
          <w:b/>
          <w:u w:val="single"/>
        </w:rPr>
        <w:t xml:space="preserve"> GASTOS REEMBOLSABLES (OPCIONAL)</w:t>
      </w:r>
    </w:p>
    <w:p w:rsidR="00FD4AE9" w:rsidRPr="00882680" w:rsidRDefault="00FD4AE9" w:rsidP="00FD4AE9">
      <w:pPr>
        <w:keepNext/>
        <w:ind w:left="3" w:right="11"/>
        <w:jc w:val="both"/>
        <w:rPr>
          <w:rFonts w:ascii="Arial" w:hAnsi="Arial" w:cs="Arial"/>
        </w:rPr>
      </w:pPr>
    </w:p>
    <w:p w:rsidR="00FD4AE9" w:rsidRPr="00882680" w:rsidRDefault="00FD4AE9" w:rsidP="00FD4AE9">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autoSpaceDE w:val="0"/>
        <w:autoSpaceDN w:val="0"/>
        <w:adjustRightInd w:val="0"/>
        <w:jc w:val="both"/>
        <w:rPr>
          <w:rFonts w:ascii="Arial" w:hAnsi="Arial" w:cs="Arial"/>
          <w:b/>
        </w:rPr>
      </w:pPr>
      <w:r w:rsidRPr="00882680">
        <w:rPr>
          <w:rFonts w:ascii="Arial" w:hAnsi="Arial" w:cs="Arial"/>
          <w:b/>
        </w:rPr>
        <w:t>NO APLICA</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D4AE9" w:rsidRPr="00882680" w:rsidRDefault="00FD4AE9" w:rsidP="00FD4AE9">
      <w:pPr>
        <w:keepNext/>
        <w:ind w:left="3" w:right="11"/>
        <w:jc w:val="both"/>
        <w:rPr>
          <w:rFonts w:ascii="Arial" w:hAnsi="Arial" w:cs="Arial"/>
        </w:rPr>
      </w:pPr>
    </w:p>
    <w:p w:rsidR="00FD4AE9" w:rsidRPr="00882680" w:rsidRDefault="00FD4AE9" w:rsidP="00FD4AE9">
      <w:pPr>
        <w:keepNext/>
        <w:ind w:left="3" w:right="11"/>
        <w:jc w:val="both"/>
        <w:rPr>
          <w:rFonts w:ascii="Arial" w:hAnsi="Arial" w:cs="Arial"/>
        </w:rPr>
      </w:pPr>
      <w:r w:rsidRPr="00882680">
        <w:rPr>
          <w:rFonts w:ascii="Arial" w:hAnsi="Arial" w:cs="Arial"/>
        </w:rPr>
        <w:t xml:space="preserve">El Contratante realizará pagos al Transportista, conjuntamente con el pago del Servicio de cada período por concepto de </w:t>
      </w:r>
      <w:proofErr w:type="gramStart"/>
      <w:r w:rsidRPr="00882680">
        <w:rPr>
          <w:rFonts w:ascii="Arial" w:hAnsi="Arial" w:cs="Arial"/>
        </w:rPr>
        <w:t>los  siguientes</w:t>
      </w:r>
      <w:proofErr w:type="gramEnd"/>
      <w:r w:rsidRPr="00882680">
        <w:rPr>
          <w:rFonts w:ascii="Arial" w:hAnsi="Arial" w:cs="Arial"/>
        </w:rPr>
        <w:t xml:space="preserve"> gastos reembolsables:</w:t>
      </w:r>
    </w:p>
    <w:p w:rsidR="00FD4AE9" w:rsidRPr="00882680" w:rsidRDefault="00FD4AE9" w:rsidP="00FD4AE9">
      <w:pPr>
        <w:ind w:left="3" w:right="11"/>
        <w:jc w:val="both"/>
        <w:rPr>
          <w:rFonts w:ascii="Arial" w:hAnsi="Arial" w:cs="Arial"/>
        </w:rPr>
      </w:pPr>
      <w:r w:rsidRPr="00882680">
        <w:rPr>
          <w:rFonts w:ascii="Arial" w:hAnsi="Arial" w:cs="Arial"/>
        </w:rPr>
        <w:t xml:space="preserve"> </w:t>
      </w:r>
    </w:p>
    <w:p w:rsidR="00FD4AE9" w:rsidRPr="00882680" w:rsidRDefault="00FD4AE9" w:rsidP="00862E73">
      <w:pPr>
        <w:numPr>
          <w:ilvl w:val="0"/>
          <w:numId w:val="69"/>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FD4AE9" w:rsidRPr="00882680" w:rsidRDefault="00FD4AE9" w:rsidP="00862E73">
      <w:pPr>
        <w:numPr>
          <w:ilvl w:val="0"/>
          <w:numId w:val="69"/>
        </w:numPr>
        <w:ind w:left="851" w:right="11" w:hanging="284"/>
        <w:jc w:val="both"/>
        <w:rPr>
          <w:rFonts w:ascii="Arial" w:hAnsi="Arial" w:cs="Arial"/>
        </w:rPr>
      </w:pPr>
      <w:r w:rsidRPr="00882680">
        <w:rPr>
          <w:rFonts w:ascii="Arial" w:hAnsi="Arial" w:cs="Arial"/>
        </w:rPr>
        <w:t xml:space="preserve">Costo de precintos, cuando se incurra en este costo. </w:t>
      </w:r>
    </w:p>
    <w:p w:rsidR="00FD4AE9" w:rsidRPr="00882680" w:rsidRDefault="00FD4AE9" w:rsidP="00862E73">
      <w:pPr>
        <w:numPr>
          <w:ilvl w:val="0"/>
          <w:numId w:val="69"/>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FD4AE9" w:rsidRPr="00882680" w:rsidRDefault="00FD4AE9" w:rsidP="00FD4AE9">
      <w:pPr>
        <w:ind w:left="708"/>
        <w:rPr>
          <w:rFonts w:ascii="Arial" w:hAnsi="Arial" w:cs="Arial"/>
        </w:rPr>
      </w:pPr>
    </w:p>
    <w:p w:rsidR="00FD4AE9" w:rsidRPr="00882680" w:rsidRDefault="00FD4AE9" w:rsidP="00FD4AE9">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 xml:space="preserve">CLÁUSULA </w:t>
      </w:r>
      <w:proofErr w:type="gramStart"/>
      <w:r w:rsidRPr="00882680">
        <w:rPr>
          <w:rFonts w:ascii="Arial" w:hAnsi="Arial" w:cs="Arial"/>
          <w:b/>
          <w:u w:val="single"/>
        </w:rPr>
        <w:t>OCTAVA.-</w:t>
      </w:r>
      <w:proofErr w:type="gramEnd"/>
      <w:r w:rsidRPr="00882680">
        <w:rPr>
          <w:rFonts w:ascii="Arial" w:hAnsi="Arial" w:cs="Arial"/>
          <w:b/>
          <w:u w:val="single"/>
        </w:rPr>
        <w:t xml:space="preserve"> CIERRES DE TRAMITES ADUANEROS (PARA TRANSPORTE INTERNACIONAL)</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autoSpaceDE w:val="0"/>
        <w:autoSpaceDN w:val="0"/>
        <w:adjustRightInd w:val="0"/>
        <w:jc w:val="both"/>
        <w:rPr>
          <w:rFonts w:ascii="Arial" w:hAnsi="Arial" w:cs="Arial"/>
          <w:b/>
        </w:rPr>
      </w:pPr>
      <w:r w:rsidRPr="00882680">
        <w:rPr>
          <w:rFonts w:ascii="Arial" w:hAnsi="Arial" w:cs="Arial"/>
          <w:b/>
        </w:rPr>
        <w:t>NO APLICA</w:t>
      </w:r>
    </w:p>
    <w:p w:rsidR="00FD4AE9" w:rsidRPr="00882680" w:rsidRDefault="00FD4AE9" w:rsidP="00FD4AE9">
      <w:pPr>
        <w:autoSpaceDE w:val="0"/>
        <w:autoSpaceDN w:val="0"/>
        <w:adjustRightInd w:val="0"/>
        <w:jc w:val="both"/>
        <w:rPr>
          <w:rFonts w:ascii="Arial" w:hAnsi="Arial" w:cs="Arial"/>
          <w:b/>
        </w:rPr>
      </w:pPr>
    </w:p>
    <w:p w:rsidR="00FD4AE9" w:rsidRPr="00882680" w:rsidRDefault="00FD4AE9" w:rsidP="00FD4AE9">
      <w:pPr>
        <w:autoSpaceDE w:val="0"/>
        <w:autoSpaceDN w:val="0"/>
        <w:adjustRightInd w:val="0"/>
        <w:jc w:val="both"/>
        <w:rPr>
          <w:rFonts w:ascii="Arial" w:hAnsi="Arial" w:cs="Arial"/>
          <w:b/>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D4AE9" w:rsidRPr="00882680" w:rsidRDefault="00FD4AE9" w:rsidP="00FD4AE9">
      <w:pPr>
        <w:widowControl w:val="0"/>
        <w:shd w:val="clear" w:color="auto" w:fill="FFFFFF"/>
        <w:autoSpaceDE w:val="0"/>
        <w:autoSpaceDN w:val="0"/>
        <w:ind w:right="43"/>
        <w:contextualSpacing/>
        <w:jc w:val="both"/>
        <w:rPr>
          <w:rFonts w:ascii="Arial" w:hAnsi="Arial" w:cs="Arial"/>
        </w:rPr>
      </w:pPr>
    </w:p>
    <w:p w:rsidR="00FD4AE9" w:rsidRPr="00882680" w:rsidRDefault="00FD4AE9" w:rsidP="00862E73">
      <w:pPr>
        <w:pStyle w:val="Prrafodelista"/>
        <w:widowControl w:val="0"/>
        <w:numPr>
          <w:ilvl w:val="0"/>
          <w:numId w:val="6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6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6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6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6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6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6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6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1"/>
          <w:numId w:val="6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FD4AE9" w:rsidRPr="00882680" w:rsidRDefault="00FD4AE9" w:rsidP="00862E73">
      <w:pPr>
        <w:widowControl w:val="0"/>
        <w:numPr>
          <w:ilvl w:val="0"/>
          <w:numId w:val="7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FD4AE9" w:rsidRPr="00882680" w:rsidRDefault="00FD4AE9" w:rsidP="00862E73">
      <w:pPr>
        <w:widowControl w:val="0"/>
        <w:numPr>
          <w:ilvl w:val="0"/>
          <w:numId w:val="70"/>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FD4AE9" w:rsidRPr="00882680" w:rsidRDefault="00FD4AE9" w:rsidP="00862E73">
      <w:pPr>
        <w:widowControl w:val="0"/>
        <w:numPr>
          <w:ilvl w:val="0"/>
          <w:numId w:val="70"/>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FD4AE9" w:rsidRPr="00882680" w:rsidRDefault="00FD4AE9" w:rsidP="00862E73">
      <w:pPr>
        <w:widowControl w:val="0"/>
        <w:numPr>
          <w:ilvl w:val="0"/>
          <w:numId w:val="7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FD4AE9" w:rsidRPr="00882680" w:rsidRDefault="00FD4AE9" w:rsidP="00862E73">
      <w:pPr>
        <w:widowControl w:val="0"/>
        <w:numPr>
          <w:ilvl w:val="0"/>
          <w:numId w:val="7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FD4AE9" w:rsidRPr="00882680" w:rsidRDefault="00FD4AE9" w:rsidP="00862E73">
      <w:pPr>
        <w:widowControl w:val="0"/>
        <w:numPr>
          <w:ilvl w:val="0"/>
          <w:numId w:val="7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Número </w:t>
      </w:r>
      <w:proofErr w:type="gramStart"/>
      <w:r w:rsidRPr="00882680">
        <w:rPr>
          <w:rFonts w:ascii="Arial" w:hAnsi="Arial" w:cs="Arial"/>
        </w:rPr>
        <w:t>de  MIC</w:t>
      </w:r>
      <w:proofErr w:type="gramEnd"/>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FD4AE9" w:rsidRPr="00882680" w:rsidRDefault="00FD4AE9" w:rsidP="00FD4AE9">
      <w:pPr>
        <w:widowControl w:val="0"/>
        <w:shd w:val="clear" w:color="auto" w:fill="FFFFFF"/>
        <w:autoSpaceDE w:val="0"/>
        <w:autoSpaceDN w:val="0"/>
        <w:ind w:right="43"/>
        <w:jc w:val="both"/>
        <w:rPr>
          <w:rFonts w:ascii="Arial" w:hAnsi="Arial" w:cs="Arial"/>
        </w:rPr>
      </w:pPr>
    </w:p>
    <w:p w:rsidR="00FD4AE9" w:rsidRPr="00882680" w:rsidRDefault="00FD4AE9" w:rsidP="00862E73">
      <w:pPr>
        <w:pStyle w:val="Prrafodelista"/>
        <w:widowControl w:val="0"/>
        <w:numPr>
          <w:ilvl w:val="1"/>
          <w:numId w:val="6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6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6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FD4AE9" w:rsidRPr="00882680" w:rsidRDefault="00FD4AE9" w:rsidP="00FD4AE9">
      <w:pPr>
        <w:widowControl w:val="0"/>
        <w:ind w:hanging="11"/>
        <w:jc w:val="both"/>
        <w:rPr>
          <w:rFonts w:ascii="Arial" w:hAnsi="Arial" w:cs="Arial"/>
          <w:b/>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 xml:space="preserve">CLAUSULA </w:t>
      </w:r>
      <w:proofErr w:type="gramStart"/>
      <w:r w:rsidRPr="00882680">
        <w:rPr>
          <w:rFonts w:ascii="Arial" w:hAnsi="Arial" w:cs="Arial"/>
          <w:b/>
          <w:u w:val="single"/>
        </w:rPr>
        <w:t>NOVENA.-</w:t>
      </w:r>
      <w:proofErr w:type="gramEnd"/>
      <w:r w:rsidRPr="00882680">
        <w:rPr>
          <w:rFonts w:ascii="Arial" w:hAnsi="Arial" w:cs="Arial"/>
          <w:b/>
          <w:u w:val="single"/>
        </w:rPr>
        <w:t xml:space="preserve"> CONCILIACIÓN DE VOLÚMENES (NACIONAL)</w:t>
      </w:r>
    </w:p>
    <w:p w:rsidR="00FD4AE9" w:rsidRPr="00882680" w:rsidRDefault="00FD4AE9" w:rsidP="00FD4AE9">
      <w:pPr>
        <w:widowControl w:val="0"/>
        <w:shd w:val="clear" w:color="auto" w:fill="FFFFFF"/>
        <w:autoSpaceDE w:val="0"/>
        <w:autoSpaceDN w:val="0"/>
        <w:ind w:right="43"/>
        <w:contextualSpacing/>
        <w:jc w:val="both"/>
        <w:rPr>
          <w:rFonts w:ascii="Arial" w:hAnsi="Arial" w:cs="Arial"/>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widowControl w:val="0"/>
        <w:shd w:val="clear" w:color="auto" w:fill="FFFFFF"/>
        <w:autoSpaceDE w:val="0"/>
        <w:autoSpaceDN w:val="0"/>
        <w:ind w:right="43"/>
        <w:contextualSpacing/>
        <w:jc w:val="both"/>
        <w:rPr>
          <w:rFonts w:ascii="Arial" w:hAnsi="Arial" w:cs="Arial"/>
        </w:rPr>
      </w:pPr>
    </w:p>
    <w:p w:rsidR="00FD4AE9" w:rsidRPr="00882680" w:rsidRDefault="00FD4AE9" w:rsidP="00862E73">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D4AE9" w:rsidRPr="00882680" w:rsidRDefault="00FD4AE9" w:rsidP="00862E73">
      <w:pPr>
        <w:numPr>
          <w:ilvl w:val="0"/>
          <w:numId w:val="62"/>
        </w:numPr>
        <w:ind w:left="1134" w:hanging="283"/>
        <w:jc w:val="both"/>
        <w:rPr>
          <w:rFonts w:ascii="Arial" w:hAnsi="Arial" w:cs="Arial"/>
        </w:rPr>
      </w:pPr>
      <w:r w:rsidRPr="00882680">
        <w:rPr>
          <w:rFonts w:ascii="Arial" w:hAnsi="Arial" w:cs="Arial"/>
        </w:rPr>
        <w:t>Planilla de pre liquidación.</w:t>
      </w:r>
    </w:p>
    <w:p w:rsidR="00FD4AE9" w:rsidRPr="00882680" w:rsidRDefault="00FD4AE9" w:rsidP="00862E73">
      <w:pPr>
        <w:numPr>
          <w:ilvl w:val="0"/>
          <w:numId w:val="62"/>
        </w:numPr>
        <w:ind w:left="1134" w:hanging="283"/>
        <w:jc w:val="both"/>
        <w:rPr>
          <w:rFonts w:ascii="Arial" w:hAnsi="Arial" w:cs="Arial"/>
        </w:rPr>
      </w:pPr>
      <w:r w:rsidRPr="00882680">
        <w:rPr>
          <w:rFonts w:ascii="Arial" w:hAnsi="Arial" w:cs="Arial"/>
        </w:rPr>
        <w:lastRenderedPageBreak/>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FD4AE9" w:rsidRPr="00882680" w:rsidRDefault="00FD4AE9" w:rsidP="00862E73">
      <w:pPr>
        <w:numPr>
          <w:ilvl w:val="0"/>
          <w:numId w:val="62"/>
        </w:numPr>
        <w:ind w:left="1134" w:hanging="283"/>
        <w:jc w:val="both"/>
        <w:rPr>
          <w:rFonts w:ascii="Arial" w:hAnsi="Arial" w:cs="Arial"/>
        </w:rPr>
      </w:pPr>
      <w:r w:rsidRPr="00882680">
        <w:rPr>
          <w:rFonts w:ascii="Arial" w:hAnsi="Arial" w:cs="Arial"/>
        </w:rPr>
        <w:t>Copia de hojas de ruta utilizadas por viaje efectuado.</w:t>
      </w:r>
    </w:p>
    <w:p w:rsidR="00FD4AE9" w:rsidRPr="00882680" w:rsidRDefault="00FD4AE9" w:rsidP="00FD4AE9">
      <w:pPr>
        <w:pStyle w:val="Prrafodelista"/>
        <w:widowControl w:val="0"/>
        <w:shd w:val="clear" w:color="auto" w:fill="FFFFFF"/>
        <w:autoSpaceDE w:val="0"/>
        <w:autoSpaceDN w:val="0"/>
        <w:ind w:left="360" w:right="43"/>
        <w:jc w:val="both"/>
        <w:rPr>
          <w:rFonts w:ascii="Arial" w:hAnsi="Arial" w:cs="Arial"/>
        </w:rPr>
      </w:pPr>
    </w:p>
    <w:p w:rsidR="00FD4AE9" w:rsidRPr="00882680" w:rsidRDefault="00FD4AE9" w:rsidP="00862E73">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FD4AE9" w:rsidRPr="00882680" w:rsidRDefault="00FD4AE9" w:rsidP="00862E73">
      <w:pPr>
        <w:numPr>
          <w:ilvl w:val="0"/>
          <w:numId w:val="62"/>
        </w:numPr>
        <w:ind w:left="1134" w:hanging="283"/>
        <w:jc w:val="both"/>
        <w:rPr>
          <w:rFonts w:ascii="Arial" w:hAnsi="Arial" w:cs="Arial"/>
        </w:rPr>
      </w:pPr>
      <w:r w:rsidRPr="00882680">
        <w:rPr>
          <w:rFonts w:ascii="Arial" w:hAnsi="Arial" w:cs="Arial"/>
        </w:rPr>
        <w:t>Nombre del Servicio</w:t>
      </w:r>
    </w:p>
    <w:p w:rsidR="00FD4AE9" w:rsidRPr="00882680" w:rsidRDefault="00FD4AE9" w:rsidP="00862E73">
      <w:pPr>
        <w:numPr>
          <w:ilvl w:val="0"/>
          <w:numId w:val="62"/>
        </w:numPr>
        <w:ind w:left="1134" w:hanging="283"/>
        <w:jc w:val="both"/>
        <w:rPr>
          <w:rFonts w:ascii="Arial" w:hAnsi="Arial" w:cs="Arial"/>
        </w:rPr>
      </w:pPr>
      <w:r w:rsidRPr="00882680">
        <w:rPr>
          <w:rFonts w:ascii="Arial" w:hAnsi="Arial" w:cs="Arial"/>
        </w:rPr>
        <w:t xml:space="preserve">Periodo </w:t>
      </w:r>
    </w:p>
    <w:p w:rsidR="00FD4AE9" w:rsidRPr="00882680" w:rsidRDefault="00FD4AE9" w:rsidP="00862E73">
      <w:pPr>
        <w:numPr>
          <w:ilvl w:val="0"/>
          <w:numId w:val="62"/>
        </w:numPr>
        <w:ind w:left="1134" w:hanging="283"/>
        <w:jc w:val="both"/>
        <w:rPr>
          <w:rFonts w:ascii="Arial" w:hAnsi="Arial" w:cs="Arial"/>
        </w:rPr>
      </w:pPr>
      <w:r w:rsidRPr="00882680">
        <w:rPr>
          <w:rFonts w:ascii="Arial" w:hAnsi="Arial" w:cs="Arial"/>
        </w:rPr>
        <w:t>Tramo</w:t>
      </w:r>
    </w:p>
    <w:p w:rsidR="00FD4AE9" w:rsidRPr="00882680" w:rsidRDefault="00FD4AE9" w:rsidP="00862E73">
      <w:pPr>
        <w:numPr>
          <w:ilvl w:val="0"/>
          <w:numId w:val="62"/>
        </w:numPr>
        <w:ind w:left="1134" w:hanging="283"/>
        <w:jc w:val="both"/>
        <w:rPr>
          <w:rFonts w:ascii="Arial" w:hAnsi="Arial" w:cs="Arial"/>
        </w:rPr>
      </w:pPr>
      <w:r w:rsidRPr="00882680">
        <w:rPr>
          <w:rFonts w:ascii="Arial" w:hAnsi="Arial" w:cs="Arial"/>
        </w:rPr>
        <w:t>Volumen transportado</w:t>
      </w:r>
    </w:p>
    <w:p w:rsidR="00FD4AE9" w:rsidRPr="00882680" w:rsidRDefault="00FD4AE9" w:rsidP="00862E73">
      <w:pPr>
        <w:numPr>
          <w:ilvl w:val="0"/>
          <w:numId w:val="62"/>
        </w:numPr>
        <w:ind w:left="1134" w:hanging="283"/>
        <w:jc w:val="both"/>
        <w:rPr>
          <w:rFonts w:ascii="Arial" w:hAnsi="Arial" w:cs="Arial"/>
        </w:rPr>
      </w:pPr>
      <w:r w:rsidRPr="00882680">
        <w:rPr>
          <w:rFonts w:ascii="Arial" w:hAnsi="Arial" w:cs="Arial"/>
        </w:rPr>
        <w:t>Número de viajes</w:t>
      </w:r>
    </w:p>
    <w:p w:rsidR="00FD4AE9" w:rsidRPr="00882680" w:rsidRDefault="00FD4AE9" w:rsidP="00FD4AE9">
      <w:pPr>
        <w:widowControl w:val="0"/>
        <w:shd w:val="clear" w:color="auto" w:fill="FFFFFF"/>
        <w:autoSpaceDE w:val="0"/>
        <w:autoSpaceDN w:val="0"/>
        <w:ind w:left="851" w:right="43"/>
        <w:contextualSpacing/>
        <w:jc w:val="both"/>
        <w:rPr>
          <w:rFonts w:ascii="Arial" w:hAnsi="Arial" w:cs="Arial"/>
        </w:rPr>
      </w:pPr>
    </w:p>
    <w:p w:rsidR="00FD4AE9" w:rsidRPr="00882680" w:rsidRDefault="00FD4AE9" w:rsidP="00862E73">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D4AE9" w:rsidRPr="00882680" w:rsidRDefault="00FD4AE9" w:rsidP="00FD4AE9">
      <w:pPr>
        <w:widowControl w:val="0"/>
        <w:shd w:val="clear" w:color="auto" w:fill="FFFFFF"/>
        <w:autoSpaceDE w:val="0"/>
        <w:autoSpaceDN w:val="0"/>
        <w:ind w:right="43"/>
        <w:jc w:val="both"/>
        <w:rPr>
          <w:rFonts w:ascii="Arial" w:hAnsi="Arial" w:cs="Arial"/>
        </w:rPr>
      </w:pPr>
    </w:p>
    <w:p w:rsidR="00FD4AE9" w:rsidRPr="00882680" w:rsidRDefault="00FD4AE9" w:rsidP="00862E73">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D4AE9" w:rsidRPr="00882680" w:rsidRDefault="00FD4AE9" w:rsidP="00FD4AE9">
      <w:pPr>
        <w:pStyle w:val="Prrafodelista"/>
        <w:widowControl w:val="0"/>
        <w:shd w:val="clear" w:color="auto" w:fill="FFFFFF"/>
        <w:autoSpaceDE w:val="0"/>
        <w:autoSpaceDN w:val="0"/>
        <w:ind w:left="709" w:right="43" w:hanging="709"/>
        <w:jc w:val="both"/>
        <w:rPr>
          <w:rFonts w:ascii="Arial" w:hAnsi="Arial" w:cs="Arial"/>
        </w:rPr>
      </w:pPr>
    </w:p>
    <w:p w:rsidR="00FD4AE9" w:rsidRPr="00882680" w:rsidRDefault="00FD4AE9" w:rsidP="00862E73">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862E73">
      <w:pPr>
        <w:pStyle w:val="Prrafodelista"/>
        <w:widowControl w:val="0"/>
        <w:numPr>
          <w:ilvl w:val="0"/>
          <w:numId w:val="6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1"/>
          <w:numId w:val="6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D4AE9" w:rsidRPr="00882680" w:rsidRDefault="00FD4AE9" w:rsidP="00FD4AE9">
      <w:pPr>
        <w:pStyle w:val="Prrafodelista"/>
        <w:widowControl w:val="0"/>
        <w:shd w:val="clear" w:color="auto" w:fill="FFFFFF"/>
        <w:autoSpaceDE w:val="0"/>
        <w:autoSpaceDN w:val="0"/>
        <w:ind w:left="567" w:right="43"/>
        <w:jc w:val="both"/>
        <w:rPr>
          <w:rFonts w:ascii="Arial" w:hAnsi="Arial" w:cs="Arial"/>
        </w:rPr>
      </w:pPr>
    </w:p>
    <w:p w:rsidR="00FD4AE9" w:rsidRPr="00882680" w:rsidRDefault="00FD4AE9" w:rsidP="00862E73">
      <w:pPr>
        <w:numPr>
          <w:ilvl w:val="0"/>
          <w:numId w:val="62"/>
        </w:numPr>
        <w:ind w:left="1134" w:hanging="283"/>
        <w:jc w:val="both"/>
        <w:rPr>
          <w:rFonts w:ascii="Arial" w:hAnsi="Arial" w:cs="Arial"/>
        </w:rPr>
      </w:pPr>
      <w:r w:rsidRPr="00882680">
        <w:rPr>
          <w:rFonts w:ascii="Arial" w:hAnsi="Arial" w:cs="Arial"/>
        </w:rPr>
        <w:t>Planilla de pre liquidación.</w:t>
      </w:r>
    </w:p>
    <w:p w:rsidR="00FD4AE9" w:rsidRPr="00882680" w:rsidRDefault="00FD4AE9" w:rsidP="00862E73">
      <w:pPr>
        <w:widowControl w:val="0"/>
        <w:numPr>
          <w:ilvl w:val="0"/>
          <w:numId w:val="62"/>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w:t>
      </w:r>
      <w:proofErr w:type="gramStart"/>
      <w:r w:rsidRPr="00882680">
        <w:rPr>
          <w:rFonts w:ascii="Arial" w:hAnsi="Arial" w:cs="Arial"/>
        </w:rPr>
        <w:t>copia,  la</w:t>
      </w:r>
      <w:proofErr w:type="gramEnd"/>
      <w:r w:rsidRPr="00882680">
        <w:rPr>
          <w:rFonts w:ascii="Arial" w:hAnsi="Arial" w:cs="Arial"/>
        </w:rPr>
        <w:t xml:space="preserve"> empresa que presentará el documento original.</w:t>
      </w:r>
    </w:p>
    <w:p w:rsidR="00FD4AE9" w:rsidRPr="00882680" w:rsidRDefault="00FD4AE9" w:rsidP="00862E73">
      <w:pPr>
        <w:widowControl w:val="0"/>
        <w:numPr>
          <w:ilvl w:val="0"/>
          <w:numId w:val="6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FD4AE9" w:rsidRPr="00882680" w:rsidRDefault="00FD4AE9" w:rsidP="00862E73">
      <w:pPr>
        <w:widowControl w:val="0"/>
        <w:numPr>
          <w:ilvl w:val="0"/>
          <w:numId w:val="6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Nº de despacho</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recepcionado a 60°F</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Nº de </w:t>
      </w:r>
      <w:proofErr w:type="gramStart"/>
      <w:r w:rsidRPr="00882680">
        <w:rPr>
          <w:rFonts w:ascii="Arial" w:hAnsi="Arial" w:cs="Arial"/>
        </w:rPr>
        <w:t>DUI  que</w:t>
      </w:r>
      <w:proofErr w:type="gramEnd"/>
      <w:r w:rsidRPr="00882680">
        <w:rPr>
          <w:rFonts w:ascii="Arial" w:hAnsi="Arial" w:cs="Arial"/>
        </w:rPr>
        <w:t xml:space="preserve"> aplica</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FD4AE9" w:rsidRPr="00882680" w:rsidRDefault="00FD4AE9" w:rsidP="00862E73">
      <w:pPr>
        <w:widowControl w:val="0"/>
        <w:numPr>
          <w:ilvl w:val="2"/>
          <w:numId w:val="70"/>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FD4AE9" w:rsidRPr="00882680" w:rsidRDefault="00FD4AE9" w:rsidP="00FD4AE9">
      <w:pPr>
        <w:widowControl w:val="0"/>
        <w:shd w:val="clear" w:color="auto" w:fill="FFFFFF"/>
        <w:autoSpaceDE w:val="0"/>
        <w:autoSpaceDN w:val="0"/>
        <w:ind w:left="1418" w:right="43" w:hanging="284"/>
        <w:contextualSpacing/>
        <w:jc w:val="both"/>
        <w:rPr>
          <w:rFonts w:ascii="Arial" w:hAnsi="Arial" w:cs="Arial"/>
        </w:rPr>
      </w:pPr>
    </w:p>
    <w:p w:rsidR="00FD4AE9" w:rsidRPr="00882680" w:rsidRDefault="00FD4AE9" w:rsidP="00862E73">
      <w:pPr>
        <w:widowControl w:val="0"/>
        <w:numPr>
          <w:ilvl w:val="0"/>
          <w:numId w:val="7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FD4AE9" w:rsidRPr="00882680" w:rsidRDefault="00FD4AE9" w:rsidP="00FD4AE9">
      <w:pPr>
        <w:widowControl w:val="0"/>
        <w:shd w:val="clear" w:color="auto" w:fill="FFFFFF"/>
        <w:autoSpaceDE w:val="0"/>
        <w:autoSpaceDN w:val="0"/>
        <w:ind w:right="43"/>
        <w:contextualSpacing/>
        <w:jc w:val="both"/>
        <w:rPr>
          <w:rFonts w:ascii="Arial" w:hAnsi="Arial" w:cs="Arial"/>
        </w:rPr>
      </w:pPr>
    </w:p>
    <w:p w:rsidR="00FD4AE9" w:rsidRPr="00882680" w:rsidRDefault="00FD4AE9" w:rsidP="00862E73">
      <w:pPr>
        <w:pStyle w:val="Prrafodelista"/>
        <w:widowControl w:val="0"/>
        <w:numPr>
          <w:ilvl w:val="1"/>
          <w:numId w:val="6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6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6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6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6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w:t>
      </w:r>
      <w:proofErr w:type="gramStart"/>
      <w:r w:rsidRPr="00882680">
        <w:rPr>
          <w:rFonts w:ascii="Arial" w:hAnsi="Arial" w:cs="Arial"/>
        </w:rPr>
        <w:t>cláusula,  referenciando</w:t>
      </w:r>
      <w:proofErr w:type="gramEnd"/>
      <w:r w:rsidRPr="00882680">
        <w:rPr>
          <w:rFonts w:ascii="Arial" w:hAnsi="Arial" w:cs="Arial"/>
        </w:rPr>
        <w:t xml:space="preserve"> en la solicitud que es documentación de complemento.</w:t>
      </w:r>
    </w:p>
    <w:p w:rsidR="00FD4AE9" w:rsidRPr="00882680" w:rsidRDefault="00FD4AE9" w:rsidP="00FD4AE9">
      <w:pPr>
        <w:widowControl w:val="0"/>
        <w:shd w:val="clear" w:color="auto" w:fill="FFFFFF"/>
        <w:autoSpaceDE w:val="0"/>
        <w:autoSpaceDN w:val="0"/>
        <w:ind w:right="43"/>
        <w:contextualSpacing/>
        <w:jc w:val="both"/>
        <w:rPr>
          <w:rFonts w:ascii="Arial" w:hAnsi="Arial" w:cs="Arial"/>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 xml:space="preserve">CLÁUSULA </w:t>
      </w:r>
      <w:proofErr w:type="gramStart"/>
      <w:r w:rsidRPr="00882680">
        <w:rPr>
          <w:rFonts w:ascii="Arial" w:hAnsi="Arial" w:cs="Arial"/>
          <w:b/>
          <w:u w:val="single"/>
        </w:rPr>
        <w:t>DÉCIMA.-</w:t>
      </w:r>
      <w:proofErr w:type="gramEnd"/>
      <w:r w:rsidRPr="00882680">
        <w:rPr>
          <w:rFonts w:ascii="Arial" w:hAnsi="Arial" w:cs="Arial"/>
          <w:b/>
          <w:u w:val="single"/>
        </w:rPr>
        <w:t xml:space="preserve"> FACTURACIÓN Y FORMA DE PAGO</w:t>
      </w:r>
    </w:p>
    <w:p w:rsidR="00FD4AE9" w:rsidRPr="00882680" w:rsidRDefault="00FD4AE9" w:rsidP="00FD4AE9">
      <w:pPr>
        <w:autoSpaceDE w:val="0"/>
        <w:autoSpaceDN w:val="0"/>
        <w:adjustRightInd w:val="0"/>
        <w:jc w:val="both"/>
        <w:rPr>
          <w:rFonts w:ascii="Arial" w:hAnsi="Arial" w:cs="Arial"/>
          <w:b/>
        </w:rPr>
      </w:pPr>
    </w:p>
    <w:p w:rsidR="00FD4AE9" w:rsidRPr="00882680" w:rsidRDefault="00FD4AE9" w:rsidP="00862E73">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FD4AE9" w:rsidRPr="00882680" w:rsidRDefault="00FD4AE9" w:rsidP="00FD4AE9">
      <w:pPr>
        <w:widowControl w:val="0"/>
        <w:shd w:val="clear" w:color="auto" w:fill="FFFFFF"/>
        <w:autoSpaceDE w:val="0"/>
        <w:autoSpaceDN w:val="0"/>
        <w:ind w:right="43"/>
        <w:jc w:val="both"/>
        <w:rPr>
          <w:rFonts w:ascii="Arial" w:hAnsi="Arial" w:cs="Arial"/>
        </w:rPr>
      </w:pPr>
    </w:p>
    <w:p w:rsidR="00FD4AE9" w:rsidRPr="00882680" w:rsidRDefault="00FD4AE9" w:rsidP="00FD4AE9">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FD4AE9" w:rsidRPr="00882680" w:rsidRDefault="00FD4AE9" w:rsidP="00FD4AE9">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FD4AE9" w:rsidRPr="00882680" w:rsidRDefault="00FD4AE9" w:rsidP="00FD4AE9">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FD4AE9" w:rsidRPr="00882680" w:rsidRDefault="00FD4AE9" w:rsidP="00FD4AE9">
      <w:pPr>
        <w:autoSpaceDE w:val="0"/>
        <w:autoSpaceDN w:val="0"/>
        <w:adjustRightInd w:val="0"/>
        <w:ind w:left="851" w:hanging="851"/>
        <w:jc w:val="both"/>
        <w:rPr>
          <w:rFonts w:ascii="Arial" w:hAnsi="Arial" w:cs="Arial"/>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FD4AE9" w:rsidRPr="00882680" w:rsidRDefault="00FD4AE9" w:rsidP="00FD4AE9">
      <w:pPr>
        <w:pStyle w:val="Prrafodelista"/>
        <w:ind w:left="851" w:hanging="851"/>
        <w:rPr>
          <w:rFonts w:ascii="Arial" w:hAnsi="Arial" w:cs="Arial"/>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emitirá la facturación al Transportista en los casos de descuentos por mermas </w:t>
      </w:r>
      <w:proofErr w:type="gramStart"/>
      <w:r w:rsidRPr="00882680">
        <w:rPr>
          <w:rFonts w:ascii="Arial" w:hAnsi="Arial" w:cs="Arial"/>
        </w:rPr>
        <w:t>o  por</w:t>
      </w:r>
      <w:proofErr w:type="gramEnd"/>
      <w:r w:rsidRPr="00882680">
        <w:rPr>
          <w:rFonts w:ascii="Arial" w:hAnsi="Arial" w:cs="Arial"/>
        </w:rPr>
        <w:t xml:space="preserve"> pérdida de Producto en siniestros u otros.</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w:t>
      </w:r>
      <w:proofErr w:type="gramStart"/>
      <w:r w:rsidRPr="00882680">
        <w:rPr>
          <w:rFonts w:ascii="Arial" w:hAnsi="Arial" w:cs="Arial"/>
          <w:b/>
          <w:bCs/>
          <w:u w:val="single"/>
        </w:rPr>
        <w:t>PRIMERA.-</w:t>
      </w:r>
      <w:proofErr w:type="gramEnd"/>
      <w:r w:rsidRPr="00882680">
        <w:rPr>
          <w:rFonts w:ascii="Arial" w:hAnsi="Arial" w:cs="Arial"/>
          <w:b/>
          <w:bCs/>
          <w:u w:val="single"/>
        </w:rPr>
        <w:t xml:space="preserve"> </w:t>
      </w:r>
      <w:r w:rsidRPr="00882680">
        <w:rPr>
          <w:rFonts w:ascii="Arial" w:hAnsi="Arial" w:cs="Arial"/>
          <w:u w:val="single"/>
        </w:rPr>
        <w:t xml:space="preserve"> </w:t>
      </w:r>
      <w:r w:rsidRPr="00882680">
        <w:rPr>
          <w:rFonts w:ascii="Arial" w:hAnsi="Arial" w:cs="Arial"/>
          <w:b/>
          <w:bCs/>
          <w:u w:val="single"/>
        </w:rPr>
        <w:t>NOMINACION DE VOLUMEN</w:t>
      </w:r>
    </w:p>
    <w:p w:rsidR="00FD4AE9" w:rsidRPr="00882680" w:rsidRDefault="00FD4AE9" w:rsidP="00FD4AE9">
      <w:pPr>
        <w:autoSpaceDE w:val="0"/>
        <w:autoSpaceDN w:val="0"/>
        <w:adjustRightInd w:val="0"/>
        <w:jc w:val="both"/>
        <w:rPr>
          <w:rFonts w:ascii="Arial" w:hAnsi="Arial" w:cs="Arial"/>
          <w:b/>
          <w:bCs/>
          <w:u w:val="single"/>
        </w:rPr>
      </w:pPr>
    </w:p>
    <w:p w:rsidR="00FD4AE9" w:rsidRPr="00882680" w:rsidRDefault="00FD4AE9" w:rsidP="00862E73">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FD4AE9" w:rsidRPr="00882680" w:rsidRDefault="00FD4AE9" w:rsidP="00FD4AE9">
      <w:pPr>
        <w:pStyle w:val="Prrafodelista"/>
        <w:widowControl w:val="0"/>
        <w:shd w:val="clear" w:color="auto" w:fill="FFFFFF"/>
        <w:autoSpaceDE w:val="0"/>
        <w:autoSpaceDN w:val="0"/>
        <w:ind w:left="851" w:right="43"/>
        <w:jc w:val="both"/>
        <w:rPr>
          <w:rFonts w:ascii="Arial" w:hAnsi="Arial" w:cs="Arial"/>
        </w:rPr>
      </w:pPr>
    </w:p>
    <w:p w:rsidR="00FD4AE9" w:rsidRPr="00882680" w:rsidRDefault="00FD4AE9" w:rsidP="00862E73">
      <w:pPr>
        <w:pStyle w:val="Prrafodelista"/>
        <w:widowControl w:val="0"/>
        <w:numPr>
          <w:ilvl w:val="1"/>
          <w:numId w:val="7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 xml:space="preserve">podrá requerir la prestación del servicio de transporte a un tercero, que se encuentre contratado para el mismo lote, el incumplimiento no podrá ser compensado en periodos de operación </w:t>
      </w:r>
      <w:proofErr w:type="gramStart"/>
      <w:r w:rsidRPr="00882680">
        <w:rPr>
          <w:rFonts w:ascii="Arial" w:hAnsi="Arial" w:cs="Arial"/>
        </w:rPr>
        <w:t>subsiguientes.​</w:t>
      </w:r>
      <w:proofErr w:type="gramEnd"/>
    </w:p>
    <w:p w:rsidR="00FD4AE9" w:rsidRPr="00882680" w:rsidRDefault="00FD4AE9" w:rsidP="00FD4AE9">
      <w:pPr>
        <w:autoSpaceDE w:val="0"/>
        <w:autoSpaceDN w:val="0"/>
        <w:adjustRightInd w:val="0"/>
        <w:jc w:val="both"/>
        <w:rPr>
          <w:rFonts w:ascii="Arial" w:hAnsi="Arial" w:cs="Arial"/>
          <w:b/>
          <w:bCs/>
          <w:u w:val="single"/>
        </w:rPr>
      </w:pPr>
    </w:p>
    <w:p w:rsidR="00FD4AE9" w:rsidRPr="00882680" w:rsidRDefault="00FD4AE9" w:rsidP="00FD4AE9">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FD4AE9" w:rsidRPr="00882680" w:rsidRDefault="00FD4AE9" w:rsidP="00FD4AE9">
      <w:pPr>
        <w:autoSpaceDE w:val="0"/>
        <w:autoSpaceDN w:val="0"/>
        <w:adjustRightInd w:val="0"/>
        <w:jc w:val="both"/>
        <w:rPr>
          <w:rFonts w:ascii="Arial" w:hAnsi="Arial" w:cs="Arial"/>
          <w:b/>
          <w:bCs/>
          <w:u w:val="single"/>
        </w:rPr>
      </w:pPr>
    </w:p>
    <w:p w:rsidR="00FD4AE9" w:rsidRPr="00882680" w:rsidRDefault="00FD4AE9" w:rsidP="00862E73">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FD4AE9" w:rsidRPr="00882680" w:rsidRDefault="00FD4AE9" w:rsidP="00FD4AE9">
      <w:pPr>
        <w:autoSpaceDE w:val="0"/>
        <w:autoSpaceDN w:val="0"/>
        <w:adjustRightInd w:val="0"/>
        <w:jc w:val="both"/>
        <w:rPr>
          <w:rFonts w:ascii="Arial" w:hAnsi="Arial" w:cs="Arial"/>
          <w:b/>
          <w:bCs/>
          <w:u w:val="single"/>
        </w:rPr>
      </w:pPr>
    </w:p>
    <w:p w:rsidR="00FD4AE9" w:rsidRPr="00882680" w:rsidRDefault="00FD4AE9" w:rsidP="00FD4AE9">
      <w:pPr>
        <w:autoSpaceDE w:val="0"/>
        <w:autoSpaceDN w:val="0"/>
        <w:adjustRightInd w:val="0"/>
        <w:jc w:val="both"/>
        <w:rPr>
          <w:rFonts w:ascii="Arial" w:hAnsi="Arial" w:cs="Arial"/>
          <w:b/>
          <w:bCs/>
          <w:u w:val="single"/>
        </w:rPr>
      </w:pPr>
      <w:r w:rsidRPr="00882680">
        <w:rPr>
          <w:rFonts w:ascii="Arial" w:hAnsi="Arial" w:cs="Arial"/>
          <w:b/>
          <w:bCs/>
          <w:u w:val="single"/>
        </w:rPr>
        <w:t xml:space="preserve">CLÁUSULA DÉCIMA </w:t>
      </w:r>
      <w:proofErr w:type="gramStart"/>
      <w:r w:rsidRPr="00882680">
        <w:rPr>
          <w:rFonts w:ascii="Arial" w:hAnsi="Arial" w:cs="Arial"/>
          <w:b/>
          <w:bCs/>
          <w:u w:val="single"/>
        </w:rPr>
        <w:t>SEGUNDA.-</w:t>
      </w:r>
      <w:proofErr w:type="gramEnd"/>
      <w:r w:rsidRPr="00882680">
        <w:rPr>
          <w:rFonts w:ascii="Arial" w:hAnsi="Arial" w:cs="Arial"/>
          <w:b/>
          <w:bCs/>
          <w:u w:val="single"/>
        </w:rPr>
        <w:t xml:space="preserve"> MERMAS</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FD4AE9" w:rsidRPr="00882680" w:rsidRDefault="00FD4AE9" w:rsidP="00FD4AE9">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D4AE9" w:rsidRPr="00882680" w:rsidTr="008E69DD">
        <w:trPr>
          <w:jc w:val="center"/>
        </w:trPr>
        <w:tc>
          <w:tcPr>
            <w:tcW w:w="1978" w:type="dxa"/>
          </w:tcPr>
          <w:p w:rsidR="00FD4AE9" w:rsidRPr="00882680" w:rsidRDefault="00FD4AE9" w:rsidP="008E69DD">
            <w:pPr>
              <w:ind w:left="851" w:hanging="851"/>
              <w:jc w:val="center"/>
              <w:rPr>
                <w:rFonts w:ascii="Arial" w:hAnsi="Arial" w:cs="Arial"/>
                <w:b/>
              </w:rPr>
            </w:pPr>
            <w:r w:rsidRPr="00882680">
              <w:rPr>
                <w:rFonts w:ascii="Arial" w:hAnsi="Arial" w:cs="Arial"/>
                <w:b/>
              </w:rPr>
              <w:t>Producto</w:t>
            </w:r>
          </w:p>
        </w:tc>
        <w:tc>
          <w:tcPr>
            <w:tcW w:w="1991" w:type="dxa"/>
          </w:tcPr>
          <w:p w:rsidR="00FD4AE9" w:rsidRPr="00882680" w:rsidRDefault="00FD4AE9" w:rsidP="008E69DD">
            <w:pPr>
              <w:ind w:left="40"/>
              <w:jc w:val="center"/>
              <w:rPr>
                <w:rFonts w:ascii="Arial" w:hAnsi="Arial" w:cs="Arial"/>
                <w:b/>
              </w:rPr>
            </w:pPr>
            <w:r w:rsidRPr="00882680">
              <w:rPr>
                <w:rFonts w:ascii="Arial" w:hAnsi="Arial" w:cs="Arial"/>
                <w:b/>
              </w:rPr>
              <w:t>Merma Máxima Permisible</w:t>
            </w:r>
          </w:p>
        </w:tc>
        <w:tc>
          <w:tcPr>
            <w:tcW w:w="3712" w:type="dxa"/>
          </w:tcPr>
          <w:p w:rsidR="00FD4AE9" w:rsidRPr="00882680" w:rsidRDefault="00FD4AE9" w:rsidP="008E69DD">
            <w:pPr>
              <w:ind w:left="851" w:hanging="851"/>
              <w:jc w:val="center"/>
              <w:rPr>
                <w:rFonts w:ascii="Arial" w:hAnsi="Arial" w:cs="Arial"/>
                <w:b/>
              </w:rPr>
            </w:pPr>
            <w:r w:rsidRPr="00882680">
              <w:rPr>
                <w:rFonts w:ascii="Arial" w:hAnsi="Arial" w:cs="Arial"/>
                <w:b/>
              </w:rPr>
              <w:t>Costo Merma</w:t>
            </w:r>
          </w:p>
        </w:tc>
      </w:tr>
      <w:tr w:rsidR="00FD4AE9" w:rsidRPr="00882680" w:rsidTr="008E69DD">
        <w:trPr>
          <w:jc w:val="center"/>
        </w:trPr>
        <w:tc>
          <w:tcPr>
            <w:tcW w:w="1978" w:type="dxa"/>
          </w:tcPr>
          <w:p w:rsidR="00FD4AE9" w:rsidRPr="00882680" w:rsidRDefault="00FD4AE9" w:rsidP="008E69DD">
            <w:pPr>
              <w:ind w:left="851" w:hanging="851"/>
              <w:jc w:val="both"/>
              <w:rPr>
                <w:rFonts w:ascii="Arial" w:hAnsi="Arial" w:cs="Arial"/>
              </w:rPr>
            </w:pPr>
          </w:p>
        </w:tc>
        <w:tc>
          <w:tcPr>
            <w:tcW w:w="1991" w:type="dxa"/>
          </w:tcPr>
          <w:p w:rsidR="00FD4AE9" w:rsidRPr="00882680" w:rsidRDefault="00FD4AE9" w:rsidP="008E69DD">
            <w:pPr>
              <w:ind w:left="851" w:hanging="851"/>
              <w:jc w:val="center"/>
              <w:rPr>
                <w:rFonts w:ascii="Arial" w:hAnsi="Arial" w:cs="Arial"/>
              </w:rPr>
            </w:pPr>
            <w:r w:rsidRPr="00882680">
              <w:rPr>
                <w:rFonts w:ascii="Arial" w:hAnsi="Arial" w:cs="Arial"/>
              </w:rPr>
              <w:t>%</w:t>
            </w:r>
          </w:p>
        </w:tc>
        <w:tc>
          <w:tcPr>
            <w:tcW w:w="3712" w:type="dxa"/>
          </w:tcPr>
          <w:p w:rsidR="00FD4AE9" w:rsidRPr="00882680" w:rsidRDefault="00FD4AE9" w:rsidP="008E69DD">
            <w:pPr>
              <w:ind w:left="851" w:hanging="851"/>
              <w:jc w:val="center"/>
              <w:rPr>
                <w:rFonts w:ascii="Arial" w:hAnsi="Arial" w:cs="Arial"/>
              </w:rPr>
            </w:pPr>
          </w:p>
        </w:tc>
      </w:tr>
      <w:tr w:rsidR="00FD4AE9" w:rsidRPr="00882680" w:rsidTr="008E69DD">
        <w:trPr>
          <w:jc w:val="center"/>
        </w:trPr>
        <w:tc>
          <w:tcPr>
            <w:tcW w:w="1978" w:type="dxa"/>
          </w:tcPr>
          <w:p w:rsidR="00FD4AE9" w:rsidRPr="00882680" w:rsidRDefault="00FD4AE9" w:rsidP="008E69DD">
            <w:pPr>
              <w:ind w:left="851" w:hanging="851"/>
              <w:jc w:val="both"/>
              <w:rPr>
                <w:rFonts w:ascii="Arial" w:hAnsi="Arial" w:cs="Arial"/>
              </w:rPr>
            </w:pPr>
          </w:p>
        </w:tc>
        <w:tc>
          <w:tcPr>
            <w:tcW w:w="1991" w:type="dxa"/>
          </w:tcPr>
          <w:p w:rsidR="00FD4AE9" w:rsidRPr="00882680" w:rsidRDefault="00FD4AE9" w:rsidP="008E69DD">
            <w:pPr>
              <w:ind w:left="851" w:hanging="851"/>
              <w:jc w:val="center"/>
              <w:rPr>
                <w:rFonts w:ascii="Arial" w:hAnsi="Arial" w:cs="Arial"/>
              </w:rPr>
            </w:pPr>
            <w:r w:rsidRPr="00882680">
              <w:rPr>
                <w:rFonts w:ascii="Arial" w:hAnsi="Arial" w:cs="Arial"/>
              </w:rPr>
              <w:t>%</w:t>
            </w:r>
          </w:p>
        </w:tc>
        <w:tc>
          <w:tcPr>
            <w:tcW w:w="3712" w:type="dxa"/>
          </w:tcPr>
          <w:p w:rsidR="00FD4AE9" w:rsidRPr="00882680" w:rsidRDefault="00FD4AE9" w:rsidP="008E69DD">
            <w:pPr>
              <w:ind w:left="851" w:hanging="851"/>
              <w:jc w:val="center"/>
              <w:rPr>
                <w:rFonts w:ascii="Arial" w:hAnsi="Arial" w:cs="Arial"/>
              </w:rPr>
            </w:pPr>
          </w:p>
        </w:tc>
      </w:tr>
      <w:tr w:rsidR="00FD4AE9" w:rsidRPr="00882680" w:rsidTr="008E69DD">
        <w:trPr>
          <w:jc w:val="center"/>
        </w:trPr>
        <w:tc>
          <w:tcPr>
            <w:tcW w:w="1978" w:type="dxa"/>
          </w:tcPr>
          <w:p w:rsidR="00FD4AE9" w:rsidRPr="00882680" w:rsidRDefault="00FD4AE9" w:rsidP="008E69DD">
            <w:pPr>
              <w:ind w:left="851" w:hanging="851"/>
              <w:jc w:val="both"/>
              <w:rPr>
                <w:rFonts w:ascii="Arial" w:hAnsi="Arial" w:cs="Arial"/>
              </w:rPr>
            </w:pPr>
          </w:p>
        </w:tc>
        <w:tc>
          <w:tcPr>
            <w:tcW w:w="1991" w:type="dxa"/>
          </w:tcPr>
          <w:p w:rsidR="00FD4AE9" w:rsidRPr="00882680" w:rsidRDefault="00FD4AE9" w:rsidP="008E69DD">
            <w:pPr>
              <w:ind w:left="851" w:hanging="851"/>
              <w:jc w:val="center"/>
              <w:rPr>
                <w:rFonts w:ascii="Arial" w:hAnsi="Arial" w:cs="Arial"/>
              </w:rPr>
            </w:pPr>
            <w:r w:rsidRPr="00882680">
              <w:rPr>
                <w:rFonts w:ascii="Arial" w:hAnsi="Arial" w:cs="Arial"/>
              </w:rPr>
              <w:t>%</w:t>
            </w:r>
          </w:p>
        </w:tc>
        <w:tc>
          <w:tcPr>
            <w:tcW w:w="3712" w:type="dxa"/>
          </w:tcPr>
          <w:p w:rsidR="00FD4AE9" w:rsidRPr="00882680" w:rsidRDefault="00FD4AE9" w:rsidP="008E69DD">
            <w:pPr>
              <w:ind w:left="851" w:hanging="851"/>
              <w:jc w:val="center"/>
              <w:rPr>
                <w:rFonts w:ascii="Arial" w:hAnsi="Arial" w:cs="Arial"/>
              </w:rPr>
            </w:pPr>
          </w:p>
        </w:tc>
      </w:tr>
      <w:tr w:rsidR="00FD4AE9" w:rsidRPr="00882680" w:rsidTr="008E69DD">
        <w:trPr>
          <w:jc w:val="center"/>
        </w:trPr>
        <w:tc>
          <w:tcPr>
            <w:tcW w:w="1978" w:type="dxa"/>
          </w:tcPr>
          <w:p w:rsidR="00FD4AE9" w:rsidRPr="00882680" w:rsidDel="00182E94" w:rsidRDefault="00FD4AE9" w:rsidP="008E69DD">
            <w:pPr>
              <w:ind w:left="851" w:hanging="851"/>
              <w:jc w:val="both"/>
              <w:rPr>
                <w:rFonts w:ascii="Arial" w:hAnsi="Arial" w:cs="Arial"/>
              </w:rPr>
            </w:pPr>
          </w:p>
        </w:tc>
        <w:tc>
          <w:tcPr>
            <w:tcW w:w="1991" w:type="dxa"/>
          </w:tcPr>
          <w:p w:rsidR="00FD4AE9" w:rsidRPr="00882680" w:rsidRDefault="00FD4AE9" w:rsidP="008E69DD">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FD4AE9" w:rsidRPr="00882680" w:rsidRDefault="00FD4AE9" w:rsidP="008E69DD">
            <w:pPr>
              <w:ind w:left="851" w:hanging="851"/>
              <w:jc w:val="center"/>
              <w:rPr>
                <w:rFonts w:ascii="Arial" w:hAnsi="Arial" w:cs="Arial"/>
              </w:rPr>
            </w:pPr>
          </w:p>
        </w:tc>
      </w:tr>
    </w:tbl>
    <w:p w:rsidR="00FD4AE9" w:rsidRPr="00882680" w:rsidRDefault="00FD4AE9" w:rsidP="00FD4AE9">
      <w:pPr>
        <w:ind w:left="851" w:hanging="851"/>
        <w:rPr>
          <w:rFonts w:ascii="Arial" w:hAnsi="Arial" w:cs="Arial"/>
          <w:bCs/>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FD4AE9" w:rsidRPr="00882680" w:rsidRDefault="00FD4AE9" w:rsidP="00FD4AE9">
      <w:pPr>
        <w:pStyle w:val="Prrafodelista"/>
        <w:widowControl w:val="0"/>
        <w:shd w:val="clear" w:color="auto" w:fill="FFFFFF"/>
        <w:autoSpaceDE w:val="0"/>
        <w:autoSpaceDN w:val="0"/>
        <w:ind w:left="851" w:right="43" w:hanging="851"/>
        <w:jc w:val="both"/>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D4AE9" w:rsidRPr="00882680" w:rsidRDefault="00FD4AE9" w:rsidP="00FD4AE9">
      <w:pPr>
        <w:pStyle w:val="Prrafodelista"/>
        <w:ind w:left="851" w:hanging="851"/>
        <w:jc w:val="both"/>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FD4AE9" w:rsidRPr="00882680" w:rsidRDefault="00FD4AE9" w:rsidP="00FD4AE9">
      <w:pPr>
        <w:autoSpaceDE w:val="0"/>
        <w:autoSpaceDN w:val="0"/>
        <w:adjustRightInd w:val="0"/>
        <w:jc w:val="both"/>
        <w:rPr>
          <w:rFonts w:ascii="Arial" w:hAnsi="Arial" w:cs="Arial"/>
          <w:b/>
          <w:bCs/>
          <w:u w:val="single"/>
        </w:rPr>
      </w:pPr>
    </w:p>
    <w:p w:rsidR="00FD4AE9" w:rsidRPr="00882680" w:rsidRDefault="00FD4AE9" w:rsidP="00FD4AE9">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w:t>
      </w:r>
      <w:proofErr w:type="gramStart"/>
      <w:r w:rsidRPr="00882680">
        <w:rPr>
          <w:rFonts w:ascii="Arial" w:hAnsi="Arial" w:cs="Arial"/>
          <w:b/>
          <w:bCs/>
          <w:u w:val="single"/>
        </w:rPr>
        <w:t>TERCERA.-</w:t>
      </w:r>
      <w:proofErr w:type="gramEnd"/>
      <w:r w:rsidRPr="00882680">
        <w:rPr>
          <w:rFonts w:ascii="Arial" w:hAnsi="Arial"/>
          <w:b/>
          <w:u w:val="single"/>
        </w:rPr>
        <w:t xml:space="preserve"> </w:t>
      </w:r>
      <w:r w:rsidRPr="00882680">
        <w:rPr>
          <w:rFonts w:ascii="Arial" w:hAnsi="Arial" w:cs="Arial"/>
          <w:b/>
          <w:bCs/>
          <w:u w:val="single"/>
        </w:rPr>
        <w:t>GARANTÍA DE CUMPLIMIENTO DE CONTRATO</w:t>
      </w:r>
    </w:p>
    <w:p w:rsidR="00FD4AE9" w:rsidRPr="00882680" w:rsidRDefault="00FD4AE9" w:rsidP="00FD4AE9">
      <w:pPr>
        <w:ind w:left="709" w:hanging="709"/>
        <w:jc w:val="both"/>
        <w:rPr>
          <w:rFonts w:ascii="Arial" w:hAnsi="Arial" w:cs="Arial"/>
          <w:bCs/>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FD4AE9" w:rsidRPr="00882680" w:rsidRDefault="00FD4AE9" w:rsidP="00FD4AE9">
      <w:pPr>
        <w:ind w:left="709"/>
        <w:jc w:val="both"/>
        <w:rPr>
          <w:rFonts w:ascii="Arial" w:hAnsi="Arial" w:cs="Arial"/>
          <w:lang w:val="es-ES_tradnl"/>
        </w:rPr>
      </w:pPr>
    </w:p>
    <w:p w:rsidR="00FD4AE9" w:rsidRPr="00882680" w:rsidRDefault="00FD4AE9" w:rsidP="00FD4AE9">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 xml:space="preserve">emitida </w:t>
      </w:r>
      <w:proofErr w:type="gramStart"/>
      <w:r w:rsidRPr="00882680">
        <w:rPr>
          <w:rFonts w:ascii="Arial" w:hAnsi="Arial" w:cs="Arial"/>
          <w:lang w:val="es-ES_tradnl"/>
        </w:rPr>
        <w:t>por  el</w:t>
      </w:r>
      <w:proofErr w:type="gramEnd"/>
      <w:r w:rsidRPr="00882680">
        <w:rPr>
          <w:rFonts w:ascii="Arial" w:hAnsi="Arial" w:cs="Arial"/>
          <w:lang w:val="es-ES_tradnl"/>
        </w:rPr>
        <w:t xml:space="preserve"> ………………, con vigencia hasta el ……. de</w:t>
      </w:r>
      <w:proofErr w:type="gramStart"/>
      <w:r w:rsidRPr="00882680">
        <w:rPr>
          <w:rFonts w:ascii="Arial" w:hAnsi="Arial" w:cs="Arial"/>
          <w:lang w:val="es-ES_tradnl"/>
        </w:rPr>
        <w:t xml:space="preserve"> ….</w:t>
      </w:r>
      <w:proofErr w:type="gramEnd"/>
      <w:r w:rsidRPr="00882680">
        <w:rPr>
          <w:rFonts w:ascii="Arial" w:hAnsi="Arial" w:cs="Arial"/>
          <w:lang w:val="es-ES_tradnl"/>
        </w:rPr>
        <w:t>. de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proofErr w:type="gramStart"/>
      <w:r w:rsidRPr="00882680">
        <w:rPr>
          <w:rFonts w:ascii="Arial" w:hAnsi="Arial" w:cs="Arial"/>
          <w:lang w:val="es-ES_tradnl"/>
        </w:rPr>
        <w:t>…….</w:t>
      </w:r>
      <w:proofErr w:type="gramEnd"/>
      <w:r w:rsidRPr="00882680">
        <w:rPr>
          <w:rFonts w:ascii="Arial" w:hAnsi="Arial" w:cs="Arial"/>
          <w:lang w:val="es-ES_tradnl"/>
        </w:rPr>
        <w:t>.),</w:t>
      </w:r>
      <w:r w:rsidRPr="00882680">
        <w:rPr>
          <w:rFonts w:ascii="Arial" w:hAnsi="Arial" w:cs="Arial"/>
          <w:b/>
          <w:i/>
          <w:lang w:val="es-ES_tradnl"/>
        </w:rPr>
        <w:t xml:space="preserve"> </w:t>
      </w:r>
      <w:r w:rsidRPr="00882680">
        <w:rPr>
          <w:rFonts w:ascii="Arial" w:hAnsi="Arial" w:cs="Arial"/>
          <w:lang w:val="es-ES_tradnl"/>
        </w:rPr>
        <w:t>equivalente al siete por ciento (7%) del monto  …….. del Contrato, con las características de renovable, irrevocable y a primer requerimiento.</w:t>
      </w:r>
    </w:p>
    <w:p w:rsidR="00FD4AE9" w:rsidRPr="00882680" w:rsidRDefault="00FD4AE9" w:rsidP="00FD4AE9">
      <w:pPr>
        <w:ind w:left="851" w:right="-7"/>
        <w:jc w:val="both"/>
        <w:outlineLvl w:val="1"/>
        <w:rPr>
          <w:rFonts w:ascii="Arial" w:hAnsi="Arial" w:cs="Arial"/>
          <w:lang w:val="es-BO" w:eastAsia="x-none"/>
        </w:rPr>
      </w:pPr>
    </w:p>
    <w:p w:rsidR="00FD4AE9" w:rsidRPr="00882680" w:rsidRDefault="00FD4AE9" w:rsidP="00FD4AE9">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D4AE9" w:rsidRPr="00882680" w:rsidRDefault="00FD4AE9" w:rsidP="00FD4AE9">
      <w:pPr>
        <w:ind w:left="851"/>
        <w:jc w:val="both"/>
        <w:rPr>
          <w:rFonts w:ascii="Arial" w:hAnsi="Arial" w:cs="Arial"/>
          <w:lang w:val="es-ES_tradnl"/>
        </w:rPr>
      </w:pPr>
    </w:p>
    <w:p w:rsidR="00FD4AE9" w:rsidRPr="00882680" w:rsidRDefault="00FD4AE9" w:rsidP="00FD4AE9">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hasta …… </w:t>
      </w:r>
      <w:proofErr w:type="gramStart"/>
      <w:r w:rsidRPr="00882680">
        <w:rPr>
          <w:rFonts w:ascii="Arial" w:hAnsi="Arial" w:cs="Arial"/>
          <w:lang w:val="es-ES_tradnl"/>
        </w:rPr>
        <w:t>(….</w:t>
      </w:r>
      <w:proofErr w:type="gramEnd"/>
      <w:r w:rsidRPr="00882680">
        <w:rPr>
          <w:rFonts w:ascii="Arial" w:hAnsi="Arial" w:cs="Arial"/>
          <w:lang w:val="es-ES_tradnl"/>
        </w:rPr>
        <w:t xml:space="preserve">.) días calendarios adicionales a partir de la finalización de la vigencia del Contrato, en caso que no se realice el cierre dentro del plazo antes indicado el Contratante solicitara al Transportista la ampliación del plazo de la boleta de garantía. </w:t>
      </w:r>
    </w:p>
    <w:p w:rsidR="00FD4AE9" w:rsidRPr="00882680" w:rsidRDefault="00FD4AE9" w:rsidP="00FD4AE9">
      <w:pPr>
        <w:jc w:val="both"/>
        <w:rPr>
          <w:rFonts w:ascii="Arial" w:hAnsi="Arial" w:cs="Arial"/>
          <w:u w:val="single"/>
          <w:lang w:val="es-ES_tradnl"/>
        </w:rPr>
      </w:pPr>
    </w:p>
    <w:p w:rsidR="00FD4AE9" w:rsidRPr="00882680" w:rsidRDefault="00FD4AE9" w:rsidP="00FD4AE9">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FD4AE9" w:rsidRPr="00882680" w:rsidRDefault="00FD4AE9" w:rsidP="00FD4AE9">
      <w:pPr>
        <w:jc w:val="both"/>
        <w:rPr>
          <w:rFonts w:ascii="Arial" w:hAnsi="Arial" w:cs="Arial"/>
          <w:u w:val="single"/>
          <w:lang w:val="es-ES_tradnl"/>
        </w:rPr>
      </w:pPr>
    </w:p>
    <w:p w:rsidR="00FD4AE9" w:rsidRPr="00882680" w:rsidRDefault="00FD4AE9" w:rsidP="00FD4AE9">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FD4AE9" w:rsidRPr="00882680" w:rsidRDefault="00FD4AE9" w:rsidP="00FD4AE9">
      <w:pPr>
        <w:pStyle w:val="prrafodelista0"/>
        <w:autoSpaceDE w:val="0"/>
        <w:autoSpaceDN w:val="0"/>
        <w:ind w:left="709" w:right="11"/>
        <w:jc w:val="both"/>
        <w:rPr>
          <w:rFonts w:ascii="Arial" w:hAnsi="Arial" w:cs="Arial"/>
        </w:rPr>
      </w:pPr>
    </w:p>
    <w:p w:rsidR="00FD4AE9" w:rsidRPr="00882680" w:rsidRDefault="00FD4AE9" w:rsidP="00FD4AE9">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FD4AE9" w:rsidRPr="00882680" w:rsidRDefault="00FD4AE9" w:rsidP="00FD4AE9">
      <w:pPr>
        <w:pStyle w:val="prrafodelista0"/>
        <w:autoSpaceDE w:val="0"/>
        <w:autoSpaceDN w:val="0"/>
        <w:ind w:left="851" w:right="11"/>
        <w:jc w:val="both"/>
        <w:rPr>
          <w:rFonts w:ascii="Arial" w:hAnsi="Arial" w:cs="Arial"/>
        </w:rPr>
      </w:pPr>
    </w:p>
    <w:p w:rsidR="00FD4AE9" w:rsidRPr="00882680" w:rsidRDefault="00FD4AE9" w:rsidP="00FD4AE9">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D4AE9" w:rsidRPr="00882680" w:rsidRDefault="00FD4AE9" w:rsidP="00FD4AE9">
      <w:pPr>
        <w:tabs>
          <w:tab w:val="left" w:pos="0"/>
        </w:tabs>
        <w:ind w:left="709" w:right="-7"/>
        <w:jc w:val="both"/>
        <w:outlineLvl w:val="1"/>
        <w:rPr>
          <w:rFonts w:ascii="Arial" w:hAnsi="Arial" w:cs="Arial"/>
          <w:lang w:val="es-BO" w:eastAsia="x-none"/>
        </w:rPr>
      </w:pPr>
    </w:p>
    <w:p w:rsidR="00FD4AE9" w:rsidRPr="00882680" w:rsidRDefault="00FD4AE9" w:rsidP="00FD4AE9">
      <w:pPr>
        <w:keepNext/>
        <w:autoSpaceDE w:val="0"/>
        <w:autoSpaceDN w:val="0"/>
        <w:adjustRightInd w:val="0"/>
        <w:jc w:val="both"/>
        <w:rPr>
          <w:rFonts w:ascii="Arial" w:hAnsi="Arial" w:cs="Arial"/>
          <w:b/>
          <w:u w:val="single"/>
        </w:rPr>
      </w:pPr>
      <w:r w:rsidRPr="00882680">
        <w:rPr>
          <w:rFonts w:ascii="Arial" w:hAnsi="Arial" w:cs="Arial"/>
          <w:b/>
          <w:u w:val="single"/>
        </w:rPr>
        <w:t xml:space="preserve">CLAUSULA DECIMA </w:t>
      </w:r>
      <w:proofErr w:type="gramStart"/>
      <w:r w:rsidRPr="00882680">
        <w:rPr>
          <w:rFonts w:ascii="Arial" w:hAnsi="Arial" w:cs="Arial"/>
          <w:b/>
          <w:u w:val="single"/>
        </w:rPr>
        <w:t>CUARTA.-</w:t>
      </w:r>
      <w:proofErr w:type="gramEnd"/>
      <w:r w:rsidRPr="00882680">
        <w:rPr>
          <w:rFonts w:ascii="Arial" w:hAnsi="Arial" w:cs="Arial"/>
          <w:b/>
          <w:u w:val="single"/>
        </w:rPr>
        <w:t xml:space="preserve"> SEGUROS</w:t>
      </w:r>
    </w:p>
    <w:p w:rsidR="00FD4AE9" w:rsidRPr="00882680" w:rsidRDefault="00FD4AE9" w:rsidP="00FD4AE9">
      <w:pPr>
        <w:pStyle w:val="ss"/>
        <w:keepNext/>
        <w:tabs>
          <w:tab w:val="left" w:pos="1418"/>
        </w:tabs>
        <w:spacing w:after="0"/>
        <w:ind w:right="-6" w:firstLine="0"/>
        <w:rPr>
          <w:rFonts w:ascii="Arial" w:hAnsi="Arial" w:cs="Arial"/>
          <w:sz w:val="20"/>
        </w:rPr>
      </w:pPr>
    </w:p>
    <w:p w:rsidR="00FD4AE9" w:rsidRPr="00882680" w:rsidRDefault="00FD4AE9" w:rsidP="00FD4AE9">
      <w:pPr>
        <w:pStyle w:val="ss"/>
        <w:keepNext/>
        <w:tabs>
          <w:tab w:val="left" w:pos="1418"/>
        </w:tabs>
        <w:spacing w:after="0"/>
        <w:ind w:right="-6" w:firstLine="0"/>
        <w:rPr>
          <w:rFonts w:ascii="Arial" w:hAnsi="Arial" w:cs="Arial"/>
          <w:sz w:val="20"/>
        </w:rPr>
      </w:pPr>
      <w:r w:rsidRPr="00882680">
        <w:rPr>
          <w:rFonts w:ascii="Arial" w:hAnsi="Arial" w:cs="Arial"/>
          <w:sz w:val="20"/>
        </w:rPr>
        <w:t xml:space="preserve">El </w:t>
      </w:r>
      <w:proofErr w:type="spellStart"/>
      <w:r w:rsidRPr="00882680">
        <w:rPr>
          <w:rFonts w:ascii="Arial" w:hAnsi="Arial" w:cs="Arial"/>
          <w:sz w:val="20"/>
        </w:rPr>
        <w:t>Transportista</w:t>
      </w:r>
      <w:proofErr w:type="spellEnd"/>
      <w:r w:rsidRPr="00882680">
        <w:rPr>
          <w:rFonts w:ascii="Arial" w:hAnsi="Arial" w:cs="Arial"/>
          <w:sz w:val="20"/>
        </w:rPr>
        <w:t xml:space="preserve"> </w:t>
      </w:r>
      <w:proofErr w:type="spellStart"/>
      <w:r w:rsidRPr="00882680">
        <w:rPr>
          <w:rFonts w:ascii="Arial" w:hAnsi="Arial" w:cs="Arial"/>
          <w:sz w:val="20"/>
        </w:rPr>
        <w:t>bajo</w:t>
      </w:r>
      <w:proofErr w:type="spellEnd"/>
      <w:r w:rsidRPr="00882680">
        <w:rPr>
          <w:rFonts w:ascii="Arial" w:hAnsi="Arial" w:cs="Arial"/>
          <w:sz w:val="20"/>
        </w:rPr>
        <w:t xml:space="preserve"> </w:t>
      </w:r>
      <w:proofErr w:type="spellStart"/>
      <w:r w:rsidRPr="00882680">
        <w:rPr>
          <w:rFonts w:ascii="Arial" w:hAnsi="Arial" w:cs="Arial"/>
          <w:sz w:val="20"/>
        </w:rPr>
        <w:t>su</w:t>
      </w:r>
      <w:proofErr w:type="spellEnd"/>
      <w:r w:rsidRPr="00882680">
        <w:rPr>
          <w:rFonts w:ascii="Arial" w:hAnsi="Arial" w:cs="Arial"/>
          <w:sz w:val="20"/>
        </w:rPr>
        <w:t xml:space="preserve"> </w:t>
      </w:r>
      <w:proofErr w:type="spellStart"/>
      <w:r w:rsidRPr="00882680">
        <w:rPr>
          <w:rFonts w:ascii="Arial" w:hAnsi="Arial" w:cs="Arial"/>
          <w:sz w:val="20"/>
        </w:rPr>
        <w:t>única</w:t>
      </w:r>
      <w:proofErr w:type="spellEnd"/>
      <w:r w:rsidRPr="00882680">
        <w:rPr>
          <w:rFonts w:ascii="Arial" w:hAnsi="Arial" w:cs="Arial"/>
          <w:sz w:val="20"/>
        </w:rPr>
        <w:t xml:space="preserve"> y </w:t>
      </w:r>
      <w:proofErr w:type="spellStart"/>
      <w:r w:rsidRPr="00882680">
        <w:rPr>
          <w:rFonts w:ascii="Arial" w:hAnsi="Arial" w:cs="Arial"/>
          <w:sz w:val="20"/>
        </w:rPr>
        <w:t>exclusiva</w:t>
      </w:r>
      <w:proofErr w:type="spellEnd"/>
      <w:r w:rsidRPr="00882680">
        <w:rPr>
          <w:rFonts w:ascii="Arial" w:hAnsi="Arial" w:cs="Arial"/>
          <w:sz w:val="20"/>
        </w:rPr>
        <w:t xml:space="preserve"> </w:t>
      </w:r>
      <w:proofErr w:type="spellStart"/>
      <w:r w:rsidRPr="00882680">
        <w:rPr>
          <w:rFonts w:ascii="Arial" w:hAnsi="Arial" w:cs="Arial"/>
          <w:sz w:val="20"/>
        </w:rPr>
        <w:t>responsabilidad</w:t>
      </w:r>
      <w:proofErr w:type="spellEnd"/>
      <w:r w:rsidRPr="00882680">
        <w:rPr>
          <w:rFonts w:ascii="Arial" w:hAnsi="Arial" w:cs="Arial"/>
          <w:sz w:val="20"/>
        </w:rPr>
        <w:t xml:space="preserve"> </w:t>
      </w:r>
      <w:proofErr w:type="spellStart"/>
      <w:r w:rsidRPr="00882680">
        <w:rPr>
          <w:rFonts w:ascii="Arial" w:hAnsi="Arial" w:cs="Arial"/>
          <w:sz w:val="20"/>
        </w:rPr>
        <w:t>adquirirá</w:t>
      </w:r>
      <w:proofErr w:type="spellEnd"/>
      <w:r w:rsidRPr="00882680">
        <w:rPr>
          <w:rFonts w:ascii="Arial" w:hAnsi="Arial" w:cs="Arial"/>
          <w:sz w:val="20"/>
        </w:rPr>
        <w:t xml:space="preserve"> y </w:t>
      </w:r>
      <w:proofErr w:type="spellStart"/>
      <w:r w:rsidRPr="00882680">
        <w:rPr>
          <w:rFonts w:ascii="Arial" w:hAnsi="Arial" w:cs="Arial"/>
          <w:sz w:val="20"/>
        </w:rPr>
        <w:t>mantendrá</w:t>
      </w:r>
      <w:proofErr w:type="spellEnd"/>
      <w:r w:rsidRPr="00882680">
        <w:rPr>
          <w:rFonts w:ascii="Arial" w:hAnsi="Arial" w:cs="Arial"/>
          <w:sz w:val="20"/>
        </w:rPr>
        <w:t xml:space="preserve"> </w:t>
      </w:r>
      <w:proofErr w:type="spellStart"/>
      <w:r w:rsidRPr="00882680">
        <w:rPr>
          <w:rFonts w:ascii="Arial" w:hAnsi="Arial" w:cs="Arial"/>
          <w:sz w:val="20"/>
        </w:rPr>
        <w:t>vigentes</w:t>
      </w:r>
      <w:proofErr w:type="spellEnd"/>
      <w:r w:rsidRPr="00882680">
        <w:rPr>
          <w:rFonts w:ascii="Arial" w:hAnsi="Arial" w:cs="Arial"/>
          <w:sz w:val="20"/>
        </w:rPr>
        <w:t xml:space="preserve">, a </w:t>
      </w:r>
      <w:proofErr w:type="spellStart"/>
      <w:r w:rsidRPr="00882680">
        <w:rPr>
          <w:rFonts w:ascii="Arial" w:hAnsi="Arial" w:cs="Arial"/>
          <w:sz w:val="20"/>
        </w:rPr>
        <w:t>su</w:t>
      </w:r>
      <w:proofErr w:type="spellEnd"/>
      <w:r w:rsidRPr="00882680">
        <w:rPr>
          <w:rFonts w:ascii="Arial" w:hAnsi="Arial" w:cs="Arial"/>
          <w:sz w:val="20"/>
        </w:rPr>
        <w:t xml:space="preserve"> </w:t>
      </w:r>
      <w:proofErr w:type="spellStart"/>
      <w:r w:rsidRPr="00882680">
        <w:rPr>
          <w:rFonts w:ascii="Arial" w:hAnsi="Arial" w:cs="Arial"/>
          <w:sz w:val="20"/>
        </w:rPr>
        <w:t>cuenta</w:t>
      </w:r>
      <w:proofErr w:type="spellEnd"/>
      <w:r w:rsidRPr="00882680">
        <w:rPr>
          <w:rFonts w:ascii="Arial" w:hAnsi="Arial" w:cs="Arial"/>
          <w:sz w:val="20"/>
        </w:rPr>
        <w:t xml:space="preserve"> y </w:t>
      </w:r>
      <w:proofErr w:type="spellStart"/>
      <w:r w:rsidRPr="00882680">
        <w:rPr>
          <w:rFonts w:ascii="Arial" w:hAnsi="Arial" w:cs="Arial"/>
          <w:sz w:val="20"/>
        </w:rPr>
        <w:t>gasto</w:t>
      </w:r>
      <w:proofErr w:type="spellEnd"/>
      <w:r w:rsidRPr="00882680">
        <w:rPr>
          <w:rFonts w:ascii="Arial" w:hAnsi="Arial" w:cs="Arial"/>
          <w:sz w:val="20"/>
        </w:rPr>
        <w:t xml:space="preserve">, las </w:t>
      </w:r>
      <w:proofErr w:type="spellStart"/>
      <w:r w:rsidRPr="00882680">
        <w:rPr>
          <w:rFonts w:ascii="Arial" w:hAnsi="Arial" w:cs="Arial"/>
          <w:sz w:val="20"/>
        </w:rPr>
        <w:t>pólizas</w:t>
      </w:r>
      <w:proofErr w:type="spellEnd"/>
      <w:r w:rsidRPr="00882680">
        <w:rPr>
          <w:rFonts w:ascii="Arial" w:hAnsi="Arial" w:cs="Arial"/>
          <w:sz w:val="20"/>
        </w:rPr>
        <w:t xml:space="preserve"> de </w:t>
      </w:r>
      <w:proofErr w:type="spellStart"/>
      <w:r w:rsidRPr="00882680">
        <w:rPr>
          <w:rFonts w:ascii="Arial" w:hAnsi="Arial" w:cs="Arial"/>
          <w:sz w:val="20"/>
        </w:rPr>
        <w:t>seguro</w:t>
      </w:r>
      <w:proofErr w:type="spellEnd"/>
      <w:r w:rsidRPr="00882680">
        <w:rPr>
          <w:rFonts w:ascii="Arial" w:hAnsi="Arial" w:cs="Arial"/>
          <w:sz w:val="20"/>
        </w:rPr>
        <w:t xml:space="preserve"> </w:t>
      </w:r>
      <w:proofErr w:type="spellStart"/>
      <w:r w:rsidRPr="00882680">
        <w:rPr>
          <w:rFonts w:ascii="Arial" w:hAnsi="Arial" w:cs="Arial"/>
          <w:sz w:val="20"/>
        </w:rPr>
        <w:t>mencionadas</w:t>
      </w:r>
      <w:proofErr w:type="spellEnd"/>
      <w:r w:rsidRPr="00882680">
        <w:rPr>
          <w:rFonts w:ascii="Arial" w:hAnsi="Arial" w:cs="Arial"/>
          <w:sz w:val="20"/>
        </w:rPr>
        <w:t xml:space="preserve"> </w:t>
      </w:r>
      <w:proofErr w:type="spellStart"/>
      <w:r w:rsidRPr="00882680">
        <w:rPr>
          <w:rFonts w:ascii="Arial" w:hAnsi="Arial" w:cs="Arial"/>
          <w:sz w:val="20"/>
        </w:rPr>
        <w:t>en</w:t>
      </w:r>
      <w:proofErr w:type="spellEnd"/>
      <w:r w:rsidRPr="00882680">
        <w:rPr>
          <w:rFonts w:ascii="Arial" w:hAnsi="Arial" w:cs="Arial"/>
          <w:sz w:val="20"/>
        </w:rPr>
        <w:t xml:space="preserve"> el </w:t>
      </w:r>
      <w:proofErr w:type="spellStart"/>
      <w:r w:rsidRPr="00882680">
        <w:rPr>
          <w:rFonts w:ascii="Arial" w:hAnsi="Arial" w:cs="Arial"/>
          <w:sz w:val="20"/>
        </w:rPr>
        <w:t>Anexo</w:t>
      </w:r>
      <w:proofErr w:type="spellEnd"/>
      <w:r w:rsidRPr="00882680">
        <w:rPr>
          <w:rFonts w:ascii="Arial" w:hAnsi="Arial" w:cs="Arial"/>
          <w:sz w:val="20"/>
        </w:rPr>
        <w:t xml:space="preserve"> ……… </w:t>
      </w:r>
    </w:p>
    <w:p w:rsidR="00FD4AE9" w:rsidRPr="00882680" w:rsidRDefault="00FD4AE9" w:rsidP="00FD4AE9">
      <w:pPr>
        <w:pStyle w:val="ss"/>
        <w:tabs>
          <w:tab w:val="left" w:pos="1418"/>
        </w:tabs>
        <w:spacing w:after="0"/>
        <w:ind w:right="-6" w:firstLine="0"/>
        <w:rPr>
          <w:rFonts w:ascii="Arial" w:hAnsi="Arial"/>
          <w:sz w:val="20"/>
        </w:rPr>
      </w:pPr>
    </w:p>
    <w:p w:rsidR="00FD4AE9" w:rsidRPr="00882680" w:rsidRDefault="00FD4AE9" w:rsidP="00FD4AE9">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w:t>
      </w:r>
      <w:proofErr w:type="gramStart"/>
      <w:r w:rsidRPr="00882680">
        <w:rPr>
          <w:rFonts w:ascii="Arial" w:hAnsi="Arial" w:cs="Arial"/>
          <w:b/>
          <w:bCs/>
          <w:u w:val="single"/>
        </w:rPr>
        <w:t>QUINTA.-</w:t>
      </w:r>
      <w:proofErr w:type="gramEnd"/>
      <w:r w:rsidRPr="00882680">
        <w:rPr>
          <w:rFonts w:ascii="Arial" w:hAnsi="Arial" w:cs="Arial"/>
          <w:b/>
          <w:bCs/>
          <w:u w:val="single"/>
        </w:rPr>
        <w:t xml:space="preserve"> PENALIDADES </w:t>
      </w:r>
    </w:p>
    <w:p w:rsidR="00FD4AE9" w:rsidRPr="00882680" w:rsidRDefault="00FD4AE9" w:rsidP="00FD4AE9">
      <w:pPr>
        <w:pStyle w:val="Default"/>
        <w:keepNext/>
        <w:jc w:val="both"/>
        <w:rPr>
          <w:rFonts w:ascii="Arial" w:hAnsi="Arial" w:cs="Arial"/>
          <w:sz w:val="20"/>
          <w:szCs w:val="20"/>
        </w:rPr>
      </w:pPr>
    </w:p>
    <w:p w:rsidR="00FD4AE9" w:rsidRPr="00882680" w:rsidRDefault="00FD4AE9" w:rsidP="00FD4AE9">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FD4AE9" w:rsidRPr="00882680" w:rsidRDefault="00FD4AE9" w:rsidP="00FD4AE9">
      <w:pPr>
        <w:pStyle w:val="Default"/>
        <w:keepNext/>
        <w:jc w:val="both"/>
        <w:rPr>
          <w:rFonts w:ascii="Arial" w:hAnsi="Arial" w:cs="Arial"/>
          <w:sz w:val="20"/>
          <w:szCs w:val="20"/>
        </w:rPr>
      </w:pPr>
    </w:p>
    <w:p w:rsidR="00FD4AE9" w:rsidRPr="00882680" w:rsidRDefault="00FD4AE9" w:rsidP="00862E73">
      <w:pPr>
        <w:pStyle w:val="Textoindependiente"/>
        <w:numPr>
          <w:ilvl w:val="2"/>
          <w:numId w:val="60"/>
        </w:numPr>
        <w:tabs>
          <w:tab w:val="clear" w:pos="1260"/>
        </w:tabs>
        <w:spacing w:after="0"/>
        <w:ind w:left="993" w:hanging="283"/>
        <w:jc w:val="both"/>
        <w:rPr>
          <w:rFonts w:ascii="Arial" w:hAnsi="Arial" w:cs="Arial"/>
          <w:bCs/>
          <w:color w:val="000000"/>
        </w:rPr>
      </w:pPr>
      <w:r w:rsidRPr="00882680">
        <w:rPr>
          <w:rFonts w:ascii="Arial" w:hAnsi="Arial" w:cs="Arial"/>
          <w:bCs/>
          <w:color w:val="000000"/>
        </w:rPr>
        <w:t xml:space="preserve">Se </w:t>
      </w:r>
      <w:proofErr w:type="spellStart"/>
      <w:r w:rsidRPr="00882680">
        <w:rPr>
          <w:rFonts w:ascii="Arial" w:hAnsi="Arial" w:cs="Arial"/>
          <w:bCs/>
          <w:color w:val="000000"/>
        </w:rPr>
        <w:t>aplicará</w:t>
      </w:r>
      <w:proofErr w:type="spellEnd"/>
      <w:r w:rsidRPr="00882680">
        <w:rPr>
          <w:rFonts w:ascii="Arial" w:hAnsi="Arial" w:cs="Arial"/>
          <w:bCs/>
          <w:color w:val="000000"/>
        </w:rPr>
        <w:t xml:space="preserve"> </w:t>
      </w:r>
      <w:proofErr w:type="spellStart"/>
      <w:r w:rsidRPr="00882680">
        <w:rPr>
          <w:rFonts w:ascii="Arial" w:hAnsi="Arial" w:cs="Arial"/>
          <w:bCs/>
          <w:color w:val="000000"/>
        </w:rPr>
        <w:t>una</w:t>
      </w:r>
      <w:proofErr w:type="spellEnd"/>
      <w:r w:rsidRPr="00882680">
        <w:rPr>
          <w:rFonts w:ascii="Arial" w:hAnsi="Arial" w:cs="Arial"/>
          <w:bCs/>
          <w:color w:val="000000"/>
        </w:rPr>
        <w:t xml:space="preserve"> </w:t>
      </w:r>
      <w:proofErr w:type="spellStart"/>
      <w:r w:rsidRPr="00882680">
        <w:rPr>
          <w:rFonts w:ascii="Arial" w:hAnsi="Arial" w:cs="Arial"/>
          <w:bCs/>
          <w:color w:val="000000"/>
        </w:rPr>
        <w:t>penalidad</w:t>
      </w:r>
      <w:proofErr w:type="spellEnd"/>
      <w:r w:rsidRPr="00882680">
        <w:rPr>
          <w:rFonts w:ascii="Arial" w:hAnsi="Arial" w:cs="Arial"/>
          <w:bCs/>
          <w:color w:val="000000"/>
        </w:rPr>
        <w:t xml:space="preserve"> de </w:t>
      </w:r>
      <w:proofErr w:type="spellStart"/>
      <w:r w:rsidRPr="00882680">
        <w:rPr>
          <w:rFonts w:ascii="Arial" w:hAnsi="Arial" w:cs="Arial"/>
          <w:bCs/>
          <w:color w:val="000000"/>
        </w:rPr>
        <w:t>Bs</w:t>
      </w:r>
      <w:proofErr w:type="spellEnd"/>
      <w:r w:rsidRPr="00882680">
        <w:rPr>
          <w:rFonts w:ascii="Arial" w:hAnsi="Arial" w:cs="Arial"/>
          <w:bCs/>
          <w:color w:val="000000"/>
        </w:rPr>
        <w:t>__________</w:t>
      </w:r>
      <w:proofErr w:type="gramStart"/>
      <w:r w:rsidRPr="00882680">
        <w:rPr>
          <w:rFonts w:ascii="Arial" w:hAnsi="Arial" w:cs="Arial"/>
          <w:bCs/>
          <w:color w:val="000000"/>
        </w:rPr>
        <w:t>_(</w:t>
      </w:r>
      <w:proofErr w:type="gramEnd"/>
      <w:r w:rsidRPr="00882680">
        <w:rPr>
          <w:rFonts w:ascii="Arial" w:hAnsi="Arial" w:cs="Arial"/>
          <w:bCs/>
          <w:color w:val="000000"/>
        </w:rPr>
        <w:t xml:space="preserve">___________) </w:t>
      </w:r>
      <w:proofErr w:type="spellStart"/>
      <w:r w:rsidRPr="00882680">
        <w:rPr>
          <w:rFonts w:ascii="Arial" w:hAnsi="Arial" w:cs="Arial"/>
          <w:bCs/>
          <w:color w:val="000000"/>
        </w:rPr>
        <w:t>cada</w:t>
      </w:r>
      <w:proofErr w:type="spellEnd"/>
      <w:r w:rsidRPr="00882680">
        <w:rPr>
          <w:rFonts w:ascii="Arial" w:hAnsi="Arial" w:cs="Arial"/>
          <w:bCs/>
          <w:color w:val="000000"/>
        </w:rPr>
        <w:t xml:space="preserve"> </w:t>
      </w:r>
      <w:proofErr w:type="spellStart"/>
      <w:r w:rsidRPr="00882680">
        <w:rPr>
          <w:rFonts w:ascii="Arial" w:hAnsi="Arial" w:cs="Arial"/>
          <w:bCs/>
          <w:color w:val="000000"/>
        </w:rPr>
        <w:t>vez</w:t>
      </w:r>
      <w:proofErr w:type="spellEnd"/>
      <w:r w:rsidRPr="00882680">
        <w:rPr>
          <w:rFonts w:ascii="Arial" w:hAnsi="Arial" w:cs="Arial"/>
          <w:bCs/>
          <w:color w:val="000000"/>
        </w:rPr>
        <w:t xml:space="preserve"> que  el </w:t>
      </w:r>
      <w:proofErr w:type="spellStart"/>
      <w:r w:rsidRPr="00882680">
        <w:rPr>
          <w:rFonts w:ascii="Arial" w:hAnsi="Arial" w:cs="Arial"/>
          <w:bCs/>
          <w:color w:val="000000"/>
        </w:rPr>
        <w:t>Contratante</w:t>
      </w:r>
      <w:proofErr w:type="spellEnd"/>
      <w:r w:rsidRPr="00882680">
        <w:rPr>
          <w:rFonts w:ascii="Arial" w:hAnsi="Arial" w:cs="Arial"/>
          <w:bCs/>
          <w:color w:val="000000"/>
        </w:rPr>
        <w:t xml:space="preserve"> o personal que lo </w:t>
      </w:r>
      <w:proofErr w:type="spellStart"/>
      <w:r w:rsidRPr="00882680">
        <w:rPr>
          <w:rFonts w:ascii="Arial" w:hAnsi="Arial" w:cs="Arial"/>
          <w:bCs/>
          <w:color w:val="000000"/>
        </w:rPr>
        <w:t>represente</w:t>
      </w:r>
      <w:proofErr w:type="spellEnd"/>
      <w:r w:rsidRPr="00882680">
        <w:rPr>
          <w:rFonts w:ascii="Arial" w:hAnsi="Arial" w:cs="Arial"/>
          <w:bCs/>
          <w:color w:val="000000"/>
        </w:rPr>
        <w:t xml:space="preserve"> </w:t>
      </w:r>
      <w:proofErr w:type="spellStart"/>
      <w:r w:rsidRPr="00882680">
        <w:rPr>
          <w:rFonts w:ascii="Arial" w:hAnsi="Arial" w:cs="Arial"/>
          <w:bCs/>
          <w:color w:val="000000"/>
        </w:rPr>
        <w:t>identifique</w:t>
      </w:r>
      <w:proofErr w:type="spellEnd"/>
      <w:r w:rsidRPr="00882680">
        <w:rPr>
          <w:rFonts w:ascii="Arial" w:hAnsi="Arial" w:cs="Arial"/>
          <w:bCs/>
          <w:color w:val="000000"/>
        </w:rPr>
        <w:t xml:space="preserve"> un conductor con </w:t>
      </w:r>
      <w:proofErr w:type="spellStart"/>
      <w:r w:rsidRPr="00882680">
        <w:rPr>
          <w:rFonts w:ascii="Arial" w:hAnsi="Arial" w:cs="Arial"/>
          <w:bCs/>
          <w:color w:val="000000"/>
        </w:rPr>
        <w:t>algún</w:t>
      </w:r>
      <w:proofErr w:type="spellEnd"/>
      <w:r w:rsidRPr="00882680">
        <w:rPr>
          <w:rFonts w:ascii="Arial" w:hAnsi="Arial" w:cs="Arial"/>
          <w:bCs/>
          <w:color w:val="000000"/>
        </w:rPr>
        <w:t xml:space="preserve"> </w:t>
      </w:r>
      <w:proofErr w:type="spellStart"/>
      <w:r w:rsidRPr="00882680">
        <w:rPr>
          <w:rFonts w:ascii="Arial" w:hAnsi="Arial" w:cs="Arial"/>
          <w:bCs/>
          <w:color w:val="000000"/>
        </w:rPr>
        <w:t>nivel</w:t>
      </w:r>
      <w:proofErr w:type="spellEnd"/>
      <w:r w:rsidRPr="00882680">
        <w:rPr>
          <w:rFonts w:ascii="Arial" w:hAnsi="Arial" w:cs="Arial"/>
          <w:bCs/>
          <w:color w:val="000000"/>
        </w:rPr>
        <w:t xml:space="preserve"> de </w:t>
      </w:r>
      <w:proofErr w:type="spellStart"/>
      <w:r w:rsidRPr="00882680">
        <w:rPr>
          <w:rFonts w:ascii="Arial" w:hAnsi="Arial" w:cs="Arial"/>
          <w:bCs/>
          <w:color w:val="000000"/>
        </w:rPr>
        <w:t>alcoholemia</w:t>
      </w:r>
      <w:proofErr w:type="spellEnd"/>
      <w:r w:rsidRPr="00882680">
        <w:rPr>
          <w:rFonts w:ascii="Arial" w:hAnsi="Arial" w:cs="Arial"/>
          <w:bCs/>
          <w:color w:val="000000"/>
        </w:rPr>
        <w:t xml:space="preserve"> </w:t>
      </w:r>
      <w:proofErr w:type="spellStart"/>
      <w:r w:rsidRPr="00882680">
        <w:rPr>
          <w:rFonts w:ascii="Arial" w:hAnsi="Arial" w:cs="Arial"/>
          <w:bCs/>
          <w:color w:val="000000"/>
        </w:rPr>
        <w:t>durante</w:t>
      </w:r>
      <w:proofErr w:type="spellEnd"/>
      <w:r w:rsidRPr="00882680">
        <w:rPr>
          <w:rFonts w:ascii="Arial" w:hAnsi="Arial" w:cs="Arial"/>
          <w:bCs/>
          <w:color w:val="000000"/>
        </w:rPr>
        <w:t xml:space="preserve"> la </w:t>
      </w:r>
      <w:proofErr w:type="spellStart"/>
      <w:r w:rsidRPr="00882680">
        <w:rPr>
          <w:rFonts w:ascii="Arial" w:hAnsi="Arial" w:cs="Arial"/>
          <w:bCs/>
          <w:color w:val="000000"/>
        </w:rPr>
        <w:t>ejecución</w:t>
      </w:r>
      <w:proofErr w:type="spellEnd"/>
      <w:r w:rsidRPr="00882680">
        <w:rPr>
          <w:rFonts w:ascii="Arial" w:hAnsi="Arial" w:cs="Arial"/>
          <w:bCs/>
          <w:color w:val="000000"/>
        </w:rPr>
        <w:t xml:space="preserve"> del </w:t>
      </w:r>
      <w:proofErr w:type="spellStart"/>
      <w:r w:rsidRPr="00882680">
        <w:rPr>
          <w:rFonts w:ascii="Arial" w:hAnsi="Arial" w:cs="Arial"/>
          <w:bCs/>
          <w:color w:val="000000"/>
        </w:rPr>
        <w:t>Servicio</w:t>
      </w:r>
      <w:proofErr w:type="spellEnd"/>
      <w:r w:rsidRPr="00882680">
        <w:rPr>
          <w:rFonts w:ascii="Arial" w:hAnsi="Arial" w:cs="Arial"/>
          <w:bCs/>
          <w:color w:val="000000"/>
        </w:rPr>
        <w:t>.</w:t>
      </w:r>
    </w:p>
    <w:p w:rsidR="00FD4AE9" w:rsidRPr="00882680" w:rsidRDefault="00FD4AE9" w:rsidP="00862E73">
      <w:pPr>
        <w:pStyle w:val="Textoindependiente"/>
        <w:numPr>
          <w:ilvl w:val="2"/>
          <w:numId w:val="60"/>
        </w:numPr>
        <w:tabs>
          <w:tab w:val="clear" w:pos="1260"/>
        </w:tabs>
        <w:spacing w:before="120" w:after="0"/>
        <w:ind w:left="993" w:hanging="284"/>
        <w:jc w:val="both"/>
        <w:rPr>
          <w:rFonts w:ascii="Arial" w:hAnsi="Arial" w:cs="Arial"/>
          <w:bCs/>
          <w:color w:val="000000"/>
        </w:rPr>
      </w:pPr>
      <w:r w:rsidRPr="00882680">
        <w:rPr>
          <w:rFonts w:ascii="Arial" w:hAnsi="Arial" w:cs="Arial"/>
          <w:bCs/>
          <w:color w:val="000000"/>
        </w:rPr>
        <w:t xml:space="preserve">Se </w:t>
      </w:r>
      <w:proofErr w:type="spellStart"/>
      <w:r w:rsidRPr="00882680">
        <w:rPr>
          <w:rFonts w:ascii="Arial" w:hAnsi="Arial" w:cs="Arial"/>
          <w:bCs/>
          <w:color w:val="000000"/>
        </w:rPr>
        <w:t>aplicará</w:t>
      </w:r>
      <w:proofErr w:type="spellEnd"/>
      <w:r w:rsidRPr="00882680">
        <w:rPr>
          <w:rFonts w:ascii="Arial" w:hAnsi="Arial" w:cs="Arial"/>
          <w:bCs/>
          <w:color w:val="000000"/>
        </w:rPr>
        <w:t xml:space="preserve"> </w:t>
      </w:r>
      <w:proofErr w:type="spellStart"/>
      <w:r w:rsidRPr="00882680">
        <w:rPr>
          <w:rFonts w:ascii="Arial" w:hAnsi="Arial" w:cs="Arial"/>
          <w:bCs/>
          <w:color w:val="000000"/>
        </w:rPr>
        <w:t>una</w:t>
      </w:r>
      <w:proofErr w:type="spellEnd"/>
      <w:r w:rsidRPr="00882680">
        <w:rPr>
          <w:rFonts w:ascii="Arial" w:hAnsi="Arial" w:cs="Arial"/>
          <w:bCs/>
          <w:color w:val="000000"/>
        </w:rPr>
        <w:t xml:space="preserve"> </w:t>
      </w:r>
      <w:proofErr w:type="spellStart"/>
      <w:r w:rsidRPr="00882680">
        <w:rPr>
          <w:rFonts w:ascii="Arial" w:hAnsi="Arial" w:cs="Arial"/>
          <w:bCs/>
          <w:color w:val="000000"/>
        </w:rPr>
        <w:t>penalidad</w:t>
      </w:r>
      <w:proofErr w:type="spellEnd"/>
      <w:r w:rsidRPr="00882680">
        <w:rPr>
          <w:rFonts w:ascii="Arial" w:hAnsi="Arial" w:cs="Arial"/>
          <w:bCs/>
          <w:color w:val="000000"/>
        </w:rPr>
        <w:t xml:space="preserve"> de </w:t>
      </w:r>
      <w:proofErr w:type="spellStart"/>
      <w:r w:rsidRPr="00882680">
        <w:rPr>
          <w:rFonts w:ascii="Arial" w:hAnsi="Arial" w:cs="Arial"/>
          <w:bCs/>
          <w:color w:val="000000"/>
        </w:rPr>
        <w:t>Bs</w:t>
      </w:r>
      <w:proofErr w:type="spellEnd"/>
      <w:r w:rsidRPr="00882680">
        <w:rPr>
          <w:rFonts w:ascii="Arial" w:hAnsi="Arial" w:cs="Arial"/>
          <w:bCs/>
          <w:color w:val="000000"/>
        </w:rPr>
        <w:t>__________</w:t>
      </w:r>
      <w:proofErr w:type="gramStart"/>
      <w:r w:rsidRPr="00882680">
        <w:rPr>
          <w:rFonts w:ascii="Arial" w:hAnsi="Arial" w:cs="Arial"/>
          <w:bCs/>
          <w:color w:val="000000"/>
        </w:rPr>
        <w:t>_(</w:t>
      </w:r>
      <w:proofErr w:type="gramEnd"/>
      <w:r w:rsidRPr="00882680">
        <w:rPr>
          <w:rFonts w:ascii="Arial" w:hAnsi="Arial" w:cs="Arial"/>
          <w:bCs/>
          <w:color w:val="000000"/>
        </w:rPr>
        <w:t xml:space="preserve">___________) </w:t>
      </w:r>
      <w:proofErr w:type="spellStart"/>
      <w:r w:rsidRPr="00882680">
        <w:rPr>
          <w:rFonts w:ascii="Arial" w:hAnsi="Arial" w:cs="Arial"/>
          <w:bCs/>
          <w:color w:val="000000"/>
        </w:rPr>
        <w:t>cada</w:t>
      </w:r>
      <w:proofErr w:type="spellEnd"/>
      <w:r w:rsidRPr="00882680">
        <w:rPr>
          <w:rFonts w:ascii="Arial" w:hAnsi="Arial" w:cs="Arial"/>
          <w:bCs/>
          <w:color w:val="000000"/>
        </w:rPr>
        <w:t xml:space="preserve"> </w:t>
      </w:r>
      <w:proofErr w:type="spellStart"/>
      <w:r w:rsidRPr="00882680">
        <w:rPr>
          <w:rFonts w:ascii="Arial" w:hAnsi="Arial" w:cs="Arial"/>
          <w:bCs/>
          <w:color w:val="000000"/>
        </w:rPr>
        <w:t>vez</w:t>
      </w:r>
      <w:proofErr w:type="spellEnd"/>
      <w:r w:rsidRPr="00882680">
        <w:rPr>
          <w:rFonts w:ascii="Arial" w:hAnsi="Arial" w:cs="Arial"/>
          <w:bCs/>
          <w:color w:val="000000"/>
        </w:rPr>
        <w:t xml:space="preserve"> que  el </w:t>
      </w:r>
      <w:proofErr w:type="spellStart"/>
      <w:r w:rsidRPr="00882680">
        <w:rPr>
          <w:rFonts w:ascii="Arial" w:hAnsi="Arial" w:cs="Arial"/>
          <w:bCs/>
          <w:color w:val="000000"/>
        </w:rPr>
        <w:t>Contratante</w:t>
      </w:r>
      <w:proofErr w:type="spellEnd"/>
      <w:r w:rsidRPr="00882680">
        <w:rPr>
          <w:rFonts w:ascii="Arial" w:hAnsi="Arial" w:cs="Arial"/>
          <w:bCs/>
          <w:color w:val="000000"/>
        </w:rPr>
        <w:t xml:space="preserve"> o personal que lo </w:t>
      </w:r>
      <w:proofErr w:type="spellStart"/>
      <w:r w:rsidRPr="00882680">
        <w:rPr>
          <w:rFonts w:ascii="Arial" w:hAnsi="Arial" w:cs="Arial"/>
          <w:bCs/>
          <w:color w:val="000000"/>
        </w:rPr>
        <w:t>represente</w:t>
      </w:r>
      <w:proofErr w:type="spellEnd"/>
      <w:r w:rsidRPr="00882680">
        <w:rPr>
          <w:rFonts w:ascii="Arial" w:hAnsi="Arial" w:cs="Arial"/>
          <w:bCs/>
          <w:color w:val="000000"/>
        </w:rPr>
        <w:t xml:space="preserve"> </w:t>
      </w:r>
      <w:proofErr w:type="spellStart"/>
      <w:r w:rsidRPr="00882680">
        <w:rPr>
          <w:rFonts w:ascii="Arial" w:hAnsi="Arial" w:cs="Arial"/>
          <w:bCs/>
          <w:color w:val="000000"/>
        </w:rPr>
        <w:t>encuentre</w:t>
      </w:r>
      <w:proofErr w:type="spellEnd"/>
      <w:r w:rsidRPr="00882680">
        <w:rPr>
          <w:rFonts w:ascii="Arial" w:hAnsi="Arial" w:cs="Arial"/>
          <w:bCs/>
          <w:color w:val="000000"/>
        </w:rPr>
        <w:t xml:space="preserve"> </w:t>
      </w:r>
      <w:proofErr w:type="spellStart"/>
      <w:r w:rsidRPr="00882680">
        <w:rPr>
          <w:rFonts w:ascii="Arial" w:hAnsi="Arial" w:cs="Arial"/>
          <w:bCs/>
          <w:color w:val="000000"/>
        </w:rPr>
        <w:t>terceros</w:t>
      </w:r>
      <w:proofErr w:type="spellEnd"/>
      <w:r w:rsidRPr="00882680">
        <w:rPr>
          <w:rFonts w:ascii="Arial" w:hAnsi="Arial" w:cs="Arial"/>
          <w:bCs/>
          <w:color w:val="000000"/>
        </w:rPr>
        <w:t xml:space="preserve"> </w:t>
      </w:r>
      <w:proofErr w:type="spellStart"/>
      <w:r w:rsidRPr="00882680">
        <w:rPr>
          <w:rFonts w:ascii="Arial" w:hAnsi="Arial" w:cs="Arial"/>
          <w:bCs/>
          <w:color w:val="000000"/>
        </w:rPr>
        <w:t>pasajeros</w:t>
      </w:r>
      <w:proofErr w:type="spellEnd"/>
      <w:r w:rsidRPr="00882680">
        <w:rPr>
          <w:rFonts w:ascii="Arial" w:hAnsi="Arial" w:cs="Arial"/>
          <w:bCs/>
          <w:color w:val="000000"/>
        </w:rPr>
        <w:t xml:space="preserve"> </w:t>
      </w:r>
      <w:proofErr w:type="spellStart"/>
      <w:r w:rsidRPr="00882680">
        <w:rPr>
          <w:rFonts w:ascii="Arial" w:hAnsi="Arial" w:cs="Arial"/>
          <w:bCs/>
          <w:color w:val="000000"/>
        </w:rPr>
        <w:t>en</w:t>
      </w:r>
      <w:proofErr w:type="spellEnd"/>
      <w:r w:rsidRPr="00882680">
        <w:rPr>
          <w:rFonts w:ascii="Arial" w:hAnsi="Arial" w:cs="Arial"/>
          <w:bCs/>
          <w:color w:val="000000"/>
        </w:rPr>
        <w:t xml:space="preserve"> </w:t>
      </w:r>
      <w:proofErr w:type="spellStart"/>
      <w:r w:rsidRPr="00882680">
        <w:rPr>
          <w:rFonts w:ascii="Arial" w:hAnsi="Arial" w:cs="Arial"/>
          <w:bCs/>
          <w:color w:val="000000"/>
        </w:rPr>
        <w:t>los</w:t>
      </w:r>
      <w:proofErr w:type="spellEnd"/>
      <w:r w:rsidRPr="00882680">
        <w:rPr>
          <w:rFonts w:ascii="Arial" w:hAnsi="Arial" w:cs="Arial"/>
          <w:bCs/>
          <w:color w:val="000000"/>
        </w:rPr>
        <w:t xml:space="preserve"> </w:t>
      </w:r>
      <w:proofErr w:type="spellStart"/>
      <w:r w:rsidRPr="00882680">
        <w:rPr>
          <w:rFonts w:ascii="Arial" w:hAnsi="Arial" w:cs="Arial"/>
          <w:bCs/>
          <w:color w:val="000000"/>
        </w:rPr>
        <w:t>Camiones</w:t>
      </w:r>
      <w:proofErr w:type="spellEnd"/>
      <w:r w:rsidRPr="00882680">
        <w:rPr>
          <w:rFonts w:ascii="Arial" w:hAnsi="Arial" w:cs="Arial"/>
          <w:bCs/>
          <w:color w:val="000000"/>
        </w:rPr>
        <w:t xml:space="preserve"> - </w:t>
      </w:r>
      <w:proofErr w:type="spellStart"/>
      <w:r w:rsidRPr="00882680">
        <w:rPr>
          <w:rFonts w:ascii="Arial" w:hAnsi="Arial" w:cs="Arial"/>
          <w:bCs/>
          <w:color w:val="000000"/>
        </w:rPr>
        <w:t>Cisternas</w:t>
      </w:r>
      <w:proofErr w:type="spellEnd"/>
      <w:r w:rsidRPr="00882680">
        <w:rPr>
          <w:rFonts w:ascii="Arial" w:hAnsi="Arial" w:cs="Arial"/>
          <w:bCs/>
          <w:color w:val="000000"/>
        </w:rPr>
        <w:t xml:space="preserve"> </w:t>
      </w:r>
      <w:proofErr w:type="spellStart"/>
      <w:r w:rsidRPr="00882680">
        <w:rPr>
          <w:rFonts w:ascii="Arial" w:hAnsi="Arial" w:cs="Arial"/>
          <w:bCs/>
          <w:color w:val="000000"/>
        </w:rPr>
        <w:t>durante</w:t>
      </w:r>
      <w:proofErr w:type="spellEnd"/>
      <w:r w:rsidRPr="00882680">
        <w:rPr>
          <w:rFonts w:ascii="Arial" w:hAnsi="Arial" w:cs="Arial"/>
          <w:bCs/>
          <w:color w:val="000000"/>
        </w:rPr>
        <w:t xml:space="preserve"> la </w:t>
      </w:r>
      <w:proofErr w:type="spellStart"/>
      <w:r w:rsidRPr="00882680">
        <w:rPr>
          <w:rFonts w:ascii="Arial" w:hAnsi="Arial" w:cs="Arial"/>
          <w:bCs/>
          <w:color w:val="000000"/>
        </w:rPr>
        <w:t>ejecución</w:t>
      </w:r>
      <w:proofErr w:type="spellEnd"/>
      <w:r w:rsidRPr="00882680">
        <w:rPr>
          <w:rFonts w:ascii="Arial" w:hAnsi="Arial" w:cs="Arial"/>
          <w:bCs/>
          <w:color w:val="000000"/>
        </w:rPr>
        <w:t xml:space="preserve"> del </w:t>
      </w:r>
      <w:proofErr w:type="spellStart"/>
      <w:r w:rsidRPr="00882680">
        <w:rPr>
          <w:rFonts w:ascii="Arial" w:hAnsi="Arial" w:cs="Arial"/>
          <w:bCs/>
          <w:color w:val="000000"/>
        </w:rPr>
        <w:t>Servicio</w:t>
      </w:r>
      <w:proofErr w:type="spellEnd"/>
      <w:r w:rsidRPr="00882680">
        <w:rPr>
          <w:rFonts w:ascii="Arial" w:hAnsi="Arial" w:cs="Arial"/>
          <w:bCs/>
          <w:color w:val="000000"/>
        </w:rPr>
        <w:t xml:space="preserve">. </w:t>
      </w:r>
    </w:p>
    <w:p w:rsidR="00FD4AE9" w:rsidRPr="00882680" w:rsidRDefault="00FD4AE9" w:rsidP="00862E73">
      <w:pPr>
        <w:pStyle w:val="Textoindependiente"/>
        <w:numPr>
          <w:ilvl w:val="2"/>
          <w:numId w:val="60"/>
        </w:numPr>
        <w:tabs>
          <w:tab w:val="clear" w:pos="1260"/>
        </w:tabs>
        <w:spacing w:before="120" w:after="0"/>
        <w:ind w:left="993" w:hanging="284"/>
        <w:jc w:val="both"/>
        <w:rPr>
          <w:rFonts w:ascii="Arial" w:hAnsi="Arial" w:cs="Arial"/>
          <w:bCs/>
          <w:color w:val="000000"/>
        </w:rPr>
      </w:pPr>
      <w:r w:rsidRPr="00882680">
        <w:rPr>
          <w:rFonts w:ascii="Arial" w:hAnsi="Arial" w:cs="Arial"/>
          <w:bCs/>
          <w:color w:val="000000"/>
        </w:rPr>
        <w:t xml:space="preserve">Se </w:t>
      </w:r>
      <w:proofErr w:type="spellStart"/>
      <w:r w:rsidRPr="00882680">
        <w:rPr>
          <w:rFonts w:ascii="Arial" w:hAnsi="Arial" w:cs="Arial"/>
          <w:bCs/>
          <w:color w:val="000000"/>
        </w:rPr>
        <w:t>aplicará</w:t>
      </w:r>
      <w:proofErr w:type="spellEnd"/>
      <w:r w:rsidRPr="00882680">
        <w:rPr>
          <w:rFonts w:ascii="Arial" w:hAnsi="Arial" w:cs="Arial"/>
          <w:bCs/>
          <w:color w:val="000000"/>
        </w:rPr>
        <w:t xml:space="preserve"> </w:t>
      </w:r>
      <w:proofErr w:type="spellStart"/>
      <w:r w:rsidRPr="00882680">
        <w:rPr>
          <w:rFonts w:ascii="Arial" w:hAnsi="Arial" w:cs="Arial"/>
          <w:bCs/>
          <w:color w:val="000000"/>
        </w:rPr>
        <w:t>una</w:t>
      </w:r>
      <w:proofErr w:type="spellEnd"/>
      <w:r w:rsidRPr="00882680">
        <w:rPr>
          <w:rFonts w:ascii="Arial" w:hAnsi="Arial" w:cs="Arial"/>
          <w:bCs/>
          <w:color w:val="000000"/>
        </w:rPr>
        <w:t xml:space="preserve"> </w:t>
      </w:r>
      <w:proofErr w:type="spellStart"/>
      <w:r w:rsidRPr="00882680">
        <w:rPr>
          <w:rFonts w:ascii="Arial" w:hAnsi="Arial" w:cs="Arial"/>
          <w:bCs/>
          <w:color w:val="000000"/>
        </w:rPr>
        <w:t>penalidad</w:t>
      </w:r>
      <w:proofErr w:type="spellEnd"/>
      <w:r w:rsidRPr="00882680">
        <w:rPr>
          <w:rFonts w:ascii="Arial" w:hAnsi="Arial" w:cs="Arial"/>
          <w:bCs/>
          <w:color w:val="000000"/>
        </w:rPr>
        <w:t xml:space="preserve"> de </w:t>
      </w:r>
      <w:proofErr w:type="spellStart"/>
      <w:r w:rsidRPr="00882680">
        <w:rPr>
          <w:rFonts w:ascii="Arial" w:hAnsi="Arial" w:cs="Arial"/>
          <w:bCs/>
          <w:color w:val="000000"/>
        </w:rPr>
        <w:t>Bs</w:t>
      </w:r>
      <w:proofErr w:type="spellEnd"/>
      <w:r w:rsidRPr="00882680">
        <w:rPr>
          <w:rFonts w:ascii="Arial" w:hAnsi="Arial" w:cs="Arial"/>
          <w:bCs/>
          <w:color w:val="000000"/>
        </w:rPr>
        <w:t>__________</w:t>
      </w:r>
      <w:proofErr w:type="gramStart"/>
      <w:r w:rsidRPr="00882680">
        <w:rPr>
          <w:rFonts w:ascii="Arial" w:hAnsi="Arial" w:cs="Arial"/>
          <w:bCs/>
          <w:color w:val="000000"/>
        </w:rPr>
        <w:t>_(</w:t>
      </w:r>
      <w:proofErr w:type="gramEnd"/>
      <w:r w:rsidRPr="00882680">
        <w:rPr>
          <w:rFonts w:ascii="Arial" w:hAnsi="Arial" w:cs="Arial"/>
          <w:bCs/>
          <w:color w:val="000000"/>
        </w:rPr>
        <w:t xml:space="preserve">___________) </w:t>
      </w:r>
      <w:proofErr w:type="spellStart"/>
      <w:r w:rsidRPr="00882680">
        <w:rPr>
          <w:rFonts w:ascii="Arial" w:hAnsi="Arial" w:cs="Arial"/>
          <w:bCs/>
          <w:color w:val="000000"/>
        </w:rPr>
        <w:t>cada</w:t>
      </w:r>
      <w:proofErr w:type="spellEnd"/>
      <w:r w:rsidRPr="00882680">
        <w:rPr>
          <w:rFonts w:ascii="Arial" w:hAnsi="Arial" w:cs="Arial"/>
          <w:bCs/>
          <w:color w:val="000000"/>
        </w:rPr>
        <w:t xml:space="preserve"> </w:t>
      </w:r>
      <w:proofErr w:type="spellStart"/>
      <w:r w:rsidRPr="00882680">
        <w:rPr>
          <w:rFonts w:ascii="Arial" w:hAnsi="Arial" w:cs="Arial"/>
          <w:bCs/>
          <w:color w:val="000000"/>
        </w:rPr>
        <w:t>vez</w:t>
      </w:r>
      <w:proofErr w:type="spellEnd"/>
      <w:r w:rsidRPr="00882680">
        <w:rPr>
          <w:rFonts w:ascii="Arial" w:hAnsi="Arial" w:cs="Arial"/>
          <w:bCs/>
          <w:color w:val="000000"/>
        </w:rPr>
        <w:t xml:space="preserve"> que  el </w:t>
      </w:r>
      <w:proofErr w:type="spellStart"/>
      <w:r w:rsidRPr="00882680">
        <w:rPr>
          <w:rFonts w:ascii="Arial" w:hAnsi="Arial" w:cs="Arial"/>
          <w:bCs/>
          <w:color w:val="000000"/>
        </w:rPr>
        <w:t>Contratante</w:t>
      </w:r>
      <w:proofErr w:type="spellEnd"/>
      <w:r w:rsidRPr="00882680">
        <w:rPr>
          <w:rFonts w:ascii="Arial" w:hAnsi="Arial" w:cs="Arial"/>
          <w:bCs/>
          <w:color w:val="000000"/>
        </w:rPr>
        <w:t xml:space="preserve"> o personal que lo </w:t>
      </w:r>
      <w:proofErr w:type="spellStart"/>
      <w:r w:rsidRPr="00882680">
        <w:rPr>
          <w:rFonts w:ascii="Arial" w:hAnsi="Arial" w:cs="Arial"/>
          <w:bCs/>
          <w:color w:val="000000"/>
        </w:rPr>
        <w:t>represente</w:t>
      </w:r>
      <w:proofErr w:type="spellEnd"/>
      <w:r w:rsidRPr="00882680">
        <w:rPr>
          <w:rFonts w:ascii="Arial" w:hAnsi="Arial" w:cs="Arial"/>
          <w:bCs/>
          <w:color w:val="000000"/>
        </w:rPr>
        <w:t xml:space="preserve">  </w:t>
      </w:r>
      <w:proofErr w:type="spellStart"/>
      <w:r w:rsidRPr="00882680">
        <w:rPr>
          <w:rFonts w:ascii="Arial" w:hAnsi="Arial" w:cs="Arial"/>
          <w:bCs/>
          <w:color w:val="000000"/>
        </w:rPr>
        <w:t>verifique</w:t>
      </w:r>
      <w:proofErr w:type="spellEnd"/>
      <w:r w:rsidRPr="00882680">
        <w:rPr>
          <w:rFonts w:ascii="Arial" w:hAnsi="Arial" w:cs="Arial"/>
          <w:bCs/>
          <w:color w:val="000000"/>
        </w:rPr>
        <w:t xml:space="preserve"> que se </w:t>
      </w:r>
      <w:proofErr w:type="spellStart"/>
      <w:r w:rsidRPr="00882680">
        <w:rPr>
          <w:rFonts w:ascii="Arial" w:hAnsi="Arial" w:cs="Arial"/>
          <w:bCs/>
          <w:color w:val="000000"/>
        </w:rPr>
        <w:t>encuentre</w:t>
      </w:r>
      <w:proofErr w:type="spellEnd"/>
      <w:r w:rsidRPr="00882680">
        <w:rPr>
          <w:rFonts w:ascii="Arial" w:hAnsi="Arial" w:cs="Arial"/>
          <w:bCs/>
          <w:color w:val="000000"/>
        </w:rPr>
        <w:t xml:space="preserve"> </w:t>
      </w:r>
      <w:proofErr w:type="spellStart"/>
      <w:r w:rsidRPr="00882680">
        <w:rPr>
          <w:rFonts w:ascii="Arial" w:hAnsi="Arial" w:cs="Arial"/>
          <w:bCs/>
          <w:color w:val="000000"/>
        </w:rPr>
        <w:t>conduciendo</w:t>
      </w:r>
      <w:proofErr w:type="spellEnd"/>
      <w:r w:rsidRPr="00882680">
        <w:rPr>
          <w:rFonts w:ascii="Arial" w:hAnsi="Arial" w:cs="Arial"/>
          <w:bCs/>
          <w:color w:val="000000"/>
        </w:rPr>
        <w:t xml:space="preserve"> un conductor </w:t>
      </w:r>
      <w:proofErr w:type="spellStart"/>
      <w:r w:rsidRPr="00882680">
        <w:rPr>
          <w:rFonts w:ascii="Arial" w:hAnsi="Arial" w:cs="Arial"/>
          <w:bCs/>
          <w:color w:val="000000"/>
        </w:rPr>
        <w:t>vetado</w:t>
      </w:r>
      <w:proofErr w:type="spellEnd"/>
      <w:r w:rsidRPr="00882680">
        <w:rPr>
          <w:rFonts w:ascii="Arial" w:hAnsi="Arial" w:cs="Arial"/>
          <w:bCs/>
          <w:color w:val="000000"/>
        </w:rPr>
        <w:t xml:space="preserve"> </w:t>
      </w:r>
      <w:proofErr w:type="spellStart"/>
      <w:r w:rsidRPr="00882680">
        <w:rPr>
          <w:rFonts w:ascii="Arial" w:hAnsi="Arial" w:cs="Arial"/>
          <w:bCs/>
          <w:color w:val="000000"/>
        </w:rPr>
        <w:t>por</w:t>
      </w:r>
      <w:proofErr w:type="spellEnd"/>
      <w:r w:rsidRPr="00882680">
        <w:rPr>
          <w:rFonts w:ascii="Arial" w:hAnsi="Arial" w:cs="Arial"/>
          <w:bCs/>
          <w:color w:val="000000"/>
        </w:rPr>
        <w:t xml:space="preserve"> el </w:t>
      </w:r>
      <w:proofErr w:type="spellStart"/>
      <w:r w:rsidRPr="00882680">
        <w:rPr>
          <w:rFonts w:ascii="Arial" w:hAnsi="Arial" w:cs="Arial"/>
          <w:bCs/>
          <w:color w:val="000000"/>
        </w:rPr>
        <w:t>Contratante</w:t>
      </w:r>
      <w:proofErr w:type="spellEnd"/>
      <w:r w:rsidRPr="00882680">
        <w:rPr>
          <w:rFonts w:ascii="Arial" w:hAnsi="Arial" w:cs="Arial"/>
          <w:bCs/>
          <w:color w:val="000000"/>
        </w:rPr>
        <w:t xml:space="preserve"> y/o Planta.</w:t>
      </w:r>
    </w:p>
    <w:p w:rsidR="00FD4AE9" w:rsidRPr="00882680" w:rsidRDefault="00FD4AE9" w:rsidP="00862E73">
      <w:pPr>
        <w:pStyle w:val="Textoindependiente"/>
        <w:numPr>
          <w:ilvl w:val="2"/>
          <w:numId w:val="60"/>
        </w:numPr>
        <w:tabs>
          <w:tab w:val="clear" w:pos="1260"/>
        </w:tabs>
        <w:spacing w:before="120" w:after="0"/>
        <w:ind w:left="993" w:hanging="284"/>
        <w:jc w:val="both"/>
        <w:rPr>
          <w:rFonts w:ascii="Arial" w:hAnsi="Arial" w:cs="Arial"/>
          <w:bCs/>
          <w:color w:val="000000"/>
        </w:rPr>
      </w:pPr>
      <w:r w:rsidRPr="00882680">
        <w:rPr>
          <w:rFonts w:ascii="Arial" w:hAnsi="Arial" w:cs="Arial"/>
          <w:bCs/>
          <w:color w:val="000000"/>
        </w:rPr>
        <w:t xml:space="preserve">Se </w:t>
      </w:r>
      <w:proofErr w:type="spellStart"/>
      <w:r w:rsidRPr="00882680">
        <w:rPr>
          <w:rFonts w:ascii="Arial" w:hAnsi="Arial" w:cs="Arial"/>
          <w:bCs/>
          <w:color w:val="000000"/>
        </w:rPr>
        <w:t>aplicará</w:t>
      </w:r>
      <w:proofErr w:type="spellEnd"/>
      <w:r w:rsidRPr="00882680">
        <w:rPr>
          <w:rFonts w:ascii="Arial" w:hAnsi="Arial" w:cs="Arial"/>
          <w:bCs/>
          <w:color w:val="000000"/>
        </w:rPr>
        <w:t xml:space="preserve"> </w:t>
      </w:r>
      <w:proofErr w:type="spellStart"/>
      <w:r w:rsidRPr="00882680">
        <w:rPr>
          <w:rFonts w:ascii="Arial" w:hAnsi="Arial" w:cs="Arial"/>
          <w:bCs/>
          <w:color w:val="000000"/>
        </w:rPr>
        <w:t>una</w:t>
      </w:r>
      <w:proofErr w:type="spellEnd"/>
      <w:r w:rsidRPr="00882680">
        <w:rPr>
          <w:rFonts w:ascii="Arial" w:hAnsi="Arial" w:cs="Arial"/>
          <w:bCs/>
          <w:color w:val="000000"/>
        </w:rPr>
        <w:t xml:space="preserve"> </w:t>
      </w:r>
      <w:proofErr w:type="spellStart"/>
      <w:r w:rsidRPr="00882680">
        <w:rPr>
          <w:rFonts w:ascii="Arial" w:hAnsi="Arial" w:cs="Arial"/>
          <w:bCs/>
          <w:color w:val="000000"/>
        </w:rPr>
        <w:t>penalidad</w:t>
      </w:r>
      <w:proofErr w:type="spellEnd"/>
      <w:r w:rsidRPr="00882680">
        <w:rPr>
          <w:rFonts w:ascii="Arial" w:hAnsi="Arial" w:cs="Arial"/>
          <w:bCs/>
          <w:color w:val="000000"/>
        </w:rPr>
        <w:t xml:space="preserve"> de </w:t>
      </w:r>
      <w:proofErr w:type="spellStart"/>
      <w:r w:rsidRPr="00882680">
        <w:rPr>
          <w:rFonts w:ascii="Arial" w:hAnsi="Arial" w:cs="Arial"/>
          <w:bCs/>
          <w:color w:val="000000"/>
        </w:rPr>
        <w:t>Bs</w:t>
      </w:r>
      <w:proofErr w:type="spellEnd"/>
      <w:r w:rsidRPr="00882680">
        <w:rPr>
          <w:rFonts w:ascii="Arial" w:hAnsi="Arial" w:cs="Arial"/>
          <w:bCs/>
          <w:color w:val="000000"/>
        </w:rPr>
        <w:t>__________</w:t>
      </w:r>
      <w:proofErr w:type="gramStart"/>
      <w:r w:rsidRPr="00882680">
        <w:rPr>
          <w:rFonts w:ascii="Arial" w:hAnsi="Arial" w:cs="Arial"/>
          <w:bCs/>
          <w:color w:val="000000"/>
        </w:rPr>
        <w:t>_(</w:t>
      </w:r>
      <w:proofErr w:type="gramEnd"/>
      <w:r w:rsidRPr="00882680">
        <w:rPr>
          <w:rFonts w:ascii="Arial" w:hAnsi="Arial" w:cs="Arial"/>
          <w:bCs/>
          <w:color w:val="000000"/>
        </w:rPr>
        <w:t>___________) |</w:t>
      </w:r>
      <w:proofErr w:type="spellStart"/>
      <w:r w:rsidRPr="00882680">
        <w:rPr>
          <w:rFonts w:ascii="Arial" w:hAnsi="Arial" w:cs="Arial"/>
          <w:bCs/>
          <w:color w:val="000000"/>
        </w:rPr>
        <w:t>cada</w:t>
      </w:r>
      <w:proofErr w:type="spellEnd"/>
      <w:r w:rsidRPr="00882680">
        <w:rPr>
          <w:rFonts w:ascii="Arial" w:hAnsi="Arial" w:cs="Arial"/>
          <w:bCs/>
          <w:color w:val="000000"/>
        </w:rPr>
        <w:t xml:space="preserve"> </w:t>
      </w:r>
      <w:proofErr w:type="spellStart"/>
      <w:r w:rsidRPr="00882680">
        <w:rPr>
          <w:rFonts w:ascii="Arial" w:hAnsi="Arial" w:cs="Arial"/>
          <w:bCs/>
          <w:color w:val="000000"/>
        </w:rPr>
        <w:t>vez</w:t>
      </w:r>
      <w:proofErr w:type="spellEnd"/>
      <w:r w:rsidRPr="00882680">
        <w:rPr>
          <w:rFonts w:ascii="Arial" w:hAnsi="Arial" w:cs="Arial"/>
          <w:bCs/>
          <w:color w:val="000000"/>
        </w:rPr>
        <w:t xml:space="preserve"> que  el </w:t>
      </w:r>
      <w:proofErr w:type="spellStart"/>
      <w:r w:rsidRPr="00882680">
        <w:rPr>
          <w:rFonts w:ascii="Arial" w:hAnsi="Arial" w:cs="Arial"/>
          <w:bCs/>
          <w:color w:val="000000"/>
        </w:rPr>
        <w:t>Contratante</w:t>
      </w:r>
      <w:proofErr w:type="spellEnd"/>
      <w:r w:rsidRPr="00882680">
        <w:rPr>
          <w:rFonts w:ascii="Arial" w:hAnsi="Arial" w:cs="Arial"/>
          <w:bCs/>
          <w:color w:val="000000"/>
        </w:rPr>
        <w:t xml:space="preserve"> o personal que lo </w:t>
      </w:r>
      <w:proofErr w:type="spellStart"/>
      <w:r w:rsidRPr="00882680">
        <w:rPr>
          <w:rFonts w:ascii="Arial" w:hAnsi="Arial" w:cs="Arial"/>
          <w:bCs/>
          <w:color w:val="000000"/>
        </w:rPr>
        <w:t>represente</w:t>
      </w:r>
      <w:proofErr w:type="spellEnd"/>
      <w:r w:rsidRPr="00882680">
        <w:rPr>
          <w:rFonts w:ascii="Arial" w:hAnsi="Arial" w:cs="Arial"/>
          <w:bCs/>
          <w:color w:val="000000"/>
        </w:rPr>
        <w:t xml:space="preserve"> </w:t>
      </w:r>
      <w:proofErr w:type="spellStart"/>
      <w:r w:rsidRPr="00882680">
        <w:rPr>
          <w:rFonts w:ascii="Arial" w:hAnsi="Arial" w:cs="Arial"/>
          <w:bCs/>
          <w:color w:val="000000"/>
        </w:rPr>
        <w:t>verifique</w:t>
      </w:r>
      <w:proofErr w:type="spellEnd"/>
      <w:r w:rsidRPr="00882680">
        <w:rPr>
          <w:rFonts w:ascii="Arial" w:hAnsi="Arial" w:cs="Arial"/>
          <w:bCs/>
          <w:color w:val="000000"/>
        </w:rPr>
        <w:t xml:space="preserve"> que el conductor </w:t>
      </w:r>
      <w:proofErr w:type="spellStart"/>
      <w:r w:rsidRPr="00882680">
        <w:rPr>
          <w:rFonts w:ascii="Arial" w:hAnsi="Arial" w:cs="Arial"/>
          <w:bCs/>
          <w:color w:val="000000"/>
        </w:rPr>
        <w:t>presente</w:t>
      </w:r>
      <w:proofErr w:type="spellEnd"/>
      <w:r w:rsidRPr="00882680">
        <w:rPr>
          <w:rFonts w:ascii="Arial" w:hAnsi="Arial" w:cs="Arial"/>
          <w:bCs/>
          <w:color w:val="000000"/>
        </w:rPr>
        <w:t xml:space="preserve"> </w:t>
      </w:r>
      <w:proofErr w:type="spellStart"/>
      <w:r w:rsidRPr="00882680">
        <w:rPr>
          <w:rFonts w:ascii="Arial" w:hAnsi="Arial" w:cs="Arial"/>
          <w:bCs/>
          <w:color w:val="000000"/>
        </w:rPr>
        <w:t>documentación</w:t>
      </w:r>
      <w:proofErr w:type="spellEnd"/>
      <w:r w:rsidRPr="00882680">
        <w:rPr>
          <w:rFonts w:ascii="Arial" w:hAnsi="Arial" w:cs="Arial"/>
          <w:bCs/>
          <w:color w:val="000000"/>
        </w:rPr>
        <w:t xml:space="preserve"> </w:t>
      </w:r>
      <w:proofErr w:type="spellStart"/>
      <w:r w:rsidRPr="00882680">
        <w:rPr>
          <w:rFonts w:ascii="Arial" w:hAnsi="Arial" w:cs="Arial"/>
          <w:bCs/>
          <w:color w:val="000000"/>
        </w:rPr>
        <w:t>relacionada</w:t>
      </w:r>
      <w:proofErr w:type="spellEnd"/>
      <w:r w:rsidRPr="00882680">
        <w:rPr>
          <w:rFonts w:ascii="Arial" w:hAnsi="Arial" w:cs="Arial"/>
          <w:bCs/>
          <w:color w:val="000000"/>
        </w:rPr>
        <w:t xml:space="preserve"> al </w:t>
      </w:r>
      <w:proofErr w:type="spellStart"/>
      <w:r w:rsidRPr="00882680">
        <w:rPr>
          <w:rFonts w:ascii="Arial" w:hAnsi="Arial" w:cs="Arial"/>
          <w:bCs/>
          <w:color w:val="000000"/>
        </w:rPr>
        <w:t>Servicio</w:t>
      </w:r>
      <w:proofErr w:type="spellEnd"/>
      <w:r w:rsidRPr="00882680">
        <w:rPr>
          <w:rFonts w:ascii="Arial" w:hAnsi="Arial" w:cs="Arial"/>
          <w:bCs/>
          <w:color w:val="000000"/>
        </w:rPr>
        <w:t xml:space="preserve"> y que la </w:t>
      </w:r>
      <w:proofErr w:type="spellStart"/>
      <w:r w:rsidRPr="00882680">
        <w:rPr>
          <w:rFonts w:ascii="Arial" w:hAnsi="Arial" w:cs="Arial"/>
          <w:bCs/>
          <w:color w:val="000000"/>
        </w:rPr>
        <w:t>misma</w:t>
      </w:r>
      <w:proofErr w:type="spellEnd"/>
      <w:r w:rsidRPr="00882680">
        <w:rPr>
          <w:rFonts w:ascii="Arial" w:hAnsi="Arial" w:cs="Arial"/>
          <w:bCs/>
          <w:color w:val="000000"/>
        </w:rPr>
        <w:t xml:space="preserve"> </w:t>
      </w:r>
      <w:proofErr w:type="spellStart"/>
      <w:r w:rsidRPr="00882680">
        <w:rPr>
          <w:rFonts w:ascii="Arial" w:hAnsi="Arial" w:cs="Arial"/>
          <w:bCs/>
          <w:color w:val="000000"/>
        </w:rPr>
        <w:t>este</w:t>
      </w:r>
      <w:proofErr w:type="spellEnd"/>
      <w:r w:rsidRPr="00882680">
        <w:rPr>
          <w:rFonts w:ascii="Arial" w:hAnsi="Arial" w:cs="Arial"/>
          <w:bCs/>
          <w:color w:val="000000"/>
        </w:rPr>
        <w:t xml:space="preserve"> </w:t>
      </w:r>
      <w:proofErr w:type="spellStart"/>
      <w:r w:rsidRPr="00882680">
        <w:rPr>
          <w:rFonts w:ascii="Arial" w:hAnsi="Arial" w:cs="Arial"/>
          <w:bCs/>
          <w:color w:val="000000"/>
        </w:rPr>
        <w:t>adulterada</w:t>
      </w:r>
      <w:proofErr w:type="spellEnd"/>
      <w:r w:rsidRPr="00882680">
        <w:rPr>
          <w:rFonts w:ascii="Arial" w:hAnsi="Arial" w:cs="Arial"/>
          <w:bCs/>
          <w:color w:val="000000"/>
        </w:rPr>
        <w:t xml:space="preserve"> o </w:t>
      </w:r>
      <w:proofErr w:type="spellStart"/>
      <w:r w:rsidRPr="00882680">
        <w:rPr>
          <w:rFonts w:ascii="Arial" w:hAnsi="Arial" w:cs="Arial"/>
          <w:bCs/>
          <w:color w:val="000000"/>
        </w:rPr>
        <w:t>fuera</w:t>
      </w:r>
      <w:proofErr w:type="spellEnd"/>
      <w:r w:rsidRPr="00882680">
        <w:rPr>
          <w:rFonts w:ascii="Arial" w:hAnsi="Arial" w:cs="Arial"/>
          <w:bCs/>
          <w:color w:val="000000"/>
        </w:rPr>
        <w:t xml:space="preserve"> de </w:t>
      </w:r>
      <w:proofErr w:type="spellStart"/>
      <w:r w:rsidRPr="00882680">
        <w:rPr>
          <w:rFonts w:ascii="Arial" w:hAnsi="Arial" w:cs="Arial"/>
          <w:bCs/>
          <w:color w:val="000000"/>
        </w:rPr>
        <w:t>vigencia</w:t>
      </w:r>
      <w:proofErr w:type="spellEnd"/>
      <w:r w:rsidRPr="00882680">
        <w:rPr>
          <w:rFonts w:ascii="Arial" w:hAnsi="Arial" w:cs="Arial"/>
          <w:bCs/>
          <w:color w:val="000000"/>
        </w:rPr>
        <w:t xml:space="preserve">. </w:t>
      </w:r>
    </w:p>
    <w:p w:rsidR="00FD4AE9" w:rsidRPr="00882680" w:rsidRDefault="00FD4AE9" w:rsidP="00FD4AE9">
      <w:pPr>
        <w:pStyle w:val="Prrafodelista"/>
        <w:ind w:left="0"/>
        <w:jc w:val="both"/>
        <w:rPr>
          <w:rFonts w:ascii="Arial" w:hAnsi="Arial" w:cs="Arial"/>
        </w:rPr>
      </w:pPr>
    </w:p>
    <w:p w:rsidR="00FD4AE9" w:rsidRPr="00882680" w:rsidRDefault="00FD4AE9" w:rsidP="00FD4AE9">
      <w:pPr>
        <w:pStyle w:val="Prrafodelista"/>
        <w:ind w:left="0"/>
        <w:jc w:val="both"/>
        <w:rPr>
          <w:rFonts w:ascii="Arial" w:hAnsi="Arial" w:cs="Arial"/>
        </w:rPr>
      </w:pPr>
      <w:r w:rsidRPr="00882680">
        <w:rPr>
          <w:rFonts w:ascii="Arial" w:hAnsi="Arial" w:cs="Arial"/>
        </w:rPr>
        <w:lastRenderedPageBreak/>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FD4AE9" w:rsidRPr="00882680" w:rsidRDefault="00FD4AE9" w:rsidP="00FD4AE9">
      <w:pPr>
        <w:pStyle w:val="Prrafodelista"/>
        <w:ind w:left="0"/>
        <w:jc w:val="both"/>
        <w:rPr>
          <w:rFonts w:ascii="Arial" w:hAnsi="Arial" w:cs="Arial"/>
        </w:rPr>
      </w:pPr>
    </w:p>
    <w:p w:rsidR="00FD4AE9" w:rsidRPr="00882680" w:rsidRDefault="00FD4AE9" w:rsidP="00FD4AE9">
      <w:pPr>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w:t>
      </w:r>
      <w:proofErr w:type="gramStart"/>
      <w:r w:rsidRPr="00882680">
        <w:rPr>
          <w:rFonts w:ascii="Arial" w:hAnsi="Arial" w:cs="Arial"/>
          <w:b/>
          <w:bCs/>
          <w:u w:val="single"/>
        </w:rPr>
        <w:t>SEXTA.-</w:t>
      </w:r>
      <w:proofErr w:type="gramEnd"/>
      <w:r w:rsidRPr="00882680">
        <w:rPr>
          <w:rFonts w:ascii="Arial" w:hAnsi="Arial" w:cs="Arial"/>
          <w:u w:val="single"/>
        </w:rPr>
        <w:t xml:space="preserve"> </w:t>
      </w:r>
      <w:r w:rsidRPr="00882680">
        <w:rPr>
          <w:rFonts w:ascii="Arial" w:hAnsi="Arial" w:cs="Arial"/>
          <w:b/>
          <w:bCs/>
          <w:u w:val="single"/>
        </w:rPr>
        <w:t>NOTIFICACIONES Y COMUNICACIONES</w:t>
      </w:r>
    </w:p>
    <w:p w:rsidR="00FD4AE9" w:rsidRPr="00882680" w:rsidRDefault="00FD4AE9" w:rsidP="00FD4AE9">
      <w:pPr>
        <w:autoSpaceDE w:val="0"/>
        <w:autoSpaceDN w:val="0"/>
        <w:adjustRightInd w:val="0"/>
        <w:jc w:val="both"/>
        <w:rPr>
          <w:rFonts w:ascii="Arial" w:hAnsi="Arial" w:cs="Arial"/>
        </w:rPr>
      </w:pPr>
    </w:p>
    <w:p w:rsidR="00FD4AE9" w:rsidRPr="00882680" w:rsidRDefault="00FD4AE9" w:rsidP="00FD4AE9">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D4AE9" w:rsidRPr="00882680" w:rsidRDefault="00FD4AE9" w:rsidP="00FD4AE9">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FD4AE9" w:rsidRPr="00882680" w:rsidTr="008E69DD">
        <w:trPr>
          <w:trHeight w:val="507"/>
          <w:jc w:val="center"/>
        </w:trPr>
        <w:tc>
          <w:tcPr>
            <w:tcW w:w="3902" w:type="dxa"/>
            <w:vAlign w:val="center"/>
          </w:tcPr>
          <w:p w:rsidR="00FD4AE9" w:rsidRPr="00882680" w:rsidRDefault="00FD4AE9" w:rsidP="008E69DD">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FD4AE9" w:rsidRPr="00882680" w:rsidRDefault="00FD4AE9" w:rsidP="008E69DD">
            <w:pPr>
              <w:autoSpaceDE w:val="0"/>
              <w:autoSpaceDN w:val="0"/>
              <w:adjustRightInd w:val="0"/>
              <w:rPr>
                <w:rFonts w:ascii="Arial" w:hAnsi="Arial" w:cs="Arial"/>
                <w:b/>
                <w:bCs/>
              </w:rPr>
            </w:pPr>
            <w:r w:rsidRPr="00882680">
              <w:rPr>
                <w:rFonts w:ascii="Arial" w:hAnsi="Arial" w:cs="Arial"/>
                <w:b/>
                <w:bCs/>
              </w:rPr>
              <w:t>TRANSPORTISTA:</w:t>
            </w:r>
          </w:p>
        </w:tc>
      </w:tr>
      <w:tr w:rsidR="00FD4AE9" w:rsidRPr="00882680" w:rsidTr="008E69DD">
        <w:trPr>
          <w:trHeight w:val="1422"/>
          <w:jc w:val="center"/>
        </w:trPr>
        <w:tc>
          <w:tcPr>
            <w:tcW w:w="3902" w:type="dxa"/>
            <w:vAlign w:val="center"/>
          </w:tcPr>
          <w:p w:rsidR="00FD4AE9" w:rsidRPr="00882680" w:rsidRDefault="00FD4AE9" w:rsidP="008E69DD">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D4AE9" w:rsidRPr="00882680" w:rsidRDefault="00FD4AE9" w:rsidP="008E69DD">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FD4AE9" w:rsidRPr="00882680" w:rsidRDefault="00FD4AE9" w:rsidP="008E69DD">
            <w:pPr>
              <w:autoSpaceDE w:val="0"/>
              <w:autoSpaceDN w:val="0"/>
              <w:adjustRightInd w:val="0"/>
              <w:rPr>
                <w:rFonts w:ascii="Arial" w:hAnsi="Arial" w:cs="Arial"/>
                <w:b/>
              </w:rPr>
            </w:pPr>
            <w:r w:rsidRPr="00882680">
              <w:rPr>
                <w:rFonts w:ascii="Arial" w:hAnsi="Arial" w:cs="Arial"/>
                <w:b/>
              </w:rPr>
              <w:t xml:space="preserve">E-mail.: </w:t>
            </w:r>
          </w:p>
          <w:p w:rsidR="00FD4AE9" w:rsidRPr="00882680" w:rsidRDefault="00FD4AE9" w:rsidP="008E69DD">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FD4AE9" w:rsidRPr="00882680" w:rsidRDefault="00FD4AE9" w:rsidP="008E69DD">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D4AE9" w:rsidRPr="00882680" w:rsidRDefault="00FD4AE9" w:rsidP="008E69DD">
            <w:pPr>
              <w:autoSpaceDE w:val="0"/>
              <w:autoSpaceDN w:val="0"/>
              <w:adjustRightInd w:val="0"/>
              <w:rPr>
                <w:rFonts w:ascii="Arial" w:hAnsi="Arial" w:cs="Arial"/>
              </w:rPr>
            </w:pPr>
            <w:r w:rsidRPr="00882680">
              <w:rPr>
                <w:rFonts w:ascii="Arial" w:hAnsi="Arial" w:cs="Arial"/>
                <w:b/>
              </w:rPr>
              <w:t>Telf.:</w:t>
            </w:r>
          </w:p>
          <w:p w:rsidR="00FD4AE9" w:rsidRPr="00882680" w:rsidRDefault="00FD4AE9" w:rsidP="008E69DD">
            <w:pPr>
              <w:autoSpaceDE w:val="0"/>
              <w:autoSpaceDN w:val="0"/>
              <w:adjustRightInd w:val="0"/>
              <w:rPr>
                <w:rFonts w:ascii="Arial" w:hAnsi="Arial" w:cs="Arial"/>
                <w:b/>
              </w:rPr>
            </w:pPr>
            <w:r w:rsidRPr="00882680">
              <w:rPr>
                <w:rFonts w:ascii="Arial" w:hAnsi="Arial" w:cs="Arial"/>
                <w:b/>
              </w:rPr>
              <w:t xml:space="preserve">E-mail.: </w:t>
            </w:r>
          </w:p>
          <w:p w:rsidR="00FD4AE9" w:rsidRPr="00882680" w:rsidRDefault="00FD4AE9" w:rsidP="008E69DD">
            <w:pPr>
              <w:autoSpaceDE w:val="0"/>
              <w:autoSpaceDN w:val="0"/>
              <w:adjustRightInd w:val="0"/>
              <w:rPr>
                <w:rFonts w:ascii="Arial" w:hAnsi="Arial" w:cs="Arial"/>
                <w:b/>
                <w:bCs/>
              </w:rPr>
            </w:pPr>
            <w:r w:rsidRPr="00882680">
              <w:rPr>
                <w:rFonts w:ascii="Arial" w:hAnsi="Arial" w:cs="Arial"/>
              </w:rPr>
              <w:t>…………… - Bolivia</w:t>
            </w:r>
          </w:p>
        </w:tc>
      </w:tr>
    </w:tbl>
    <w:p w:rsidR="00FD4AE9" w:rsidRPr="00882680" w:rsidRDefault="00FD4AE9" w:rsidP="00FD4AE9">
      <w:pPr>
        <w:widowControl w:val="0"/>
        <w:tabs>
          <w:tab w:val="num" w:pos="1134"/>
        </w:tabs>
        <w:jc w:val="both"/>
        <w:rPr>
          <w:rFonts w:ascii="Arial" w:hAnsi="Arial" w:cs="Arial"/>
          <w:lang w:val="es-ES_tradnl"/>
        </w:rPr>
      </w:pPr>
    </w:p>
    <w:p w:rsidR="00FD4AE9" w:rsidRPr="00882680" w:rsidRDefault="00FD4AE9" w:rsidP="00FD4AE9">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FD4AE9" w:rsidRDefault="00FD4AE9" w:rsidP="00FD4AE9">
      <w:pPr>
        <w:widowControl w:val="0"/>
        <w:tabs>
          <w:tab w:val="num" w:pos="1134"/>
        </w:tabs>
        <w:jc w:val="both"/>
        <w:rPr>
          <w:rFonts w:ascii="Arial" w:hAnsi="Arial" w:cs="Arial"/>
          <w:lang w:val="es-ES_tradnl"/>
        </w:rPr>
      </w:pPr>
    </w:p>
    <w:p w:rsidR="00FD4AE9" w:rsidRPr="00882680" w:rsidRDefault="00FD4AE9" w:rsidP="00FD4AE9">
      <w:pPr>
        <w:widowControl w:val="0"/>
        <w:tabs>
          <w:tab w:val="num" w:pos="1134"/>
        </w:tabs>
        <w:jc w:val="both"/>
        <w:rPr>
          <w:rFonts w:ascii="Arial" w:hAnsi="Arial" w:cs="Arial"/>
          <w:lang w:val="es-ES_tradnl"/>
        </w:rPr>
      </w:pPr>
    </w:p>
    <w:p w:rsidR="00FD4AE9" w:rsidRPr="00882680" w:rsidRDefault="00FD4AE9" w:rsidP="00FD4AE9">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D4AE9" w:rsidRPr="00882680" w:rsidRDefault="00FD4AE9" w:rsidP="00FD4AE9">
      <w:pPr>
        <w:widowControl w:val="0"/>
        <w:tabs>
          <w:tab w:val="num" w:pos="1134"/>
        </w:tabs>
        <w:jc w:val="both"/>
        <w:rPr>
          <w:rFonts w:ascii="Arial" w:hAnsi="Arial" w:cs="Arial"/>
          <w:lang w:val="es-ES_tradnl"/>
        </w:rPr>
      </w:pPr>
    </w:p>
    <w:p w:rsidR="00FD4AE9" w:rsidRPr="00882680" w:rsidRDefault="00FD4AE9" w:rsidP="00FD4AE9">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 xml:space="preserve">DECIMA </w:t>
      </w:r>
      <w:proofErr w:type="gramStart"/>
      <w:r w:rsidRPr="00882680">
        <w:rPr>
          <w:rFonts w:ascii="Arial" w:hAnsi="Arial" w:cs="Arial"/>
          <w:b/>
          <w:bCs/>
          <w:u w:val="single"/>
        </w:rPr>
        <w:t>SÉPTIMA.-</w:t>
      </w:r>
      <w:proofErr w:type="gramEnd"/>
      <w:r w:rsidRPr="00882680">
        <w:rPr>
          <w:rFonts w:ascii="Arial" w:hAnsi="Arial" w:cs="Arial"/>
          <w:b/>
          <w:u w:val="single"/>
        </w:rPr>
        <w:t xml:space="preserve"> CONDICIONES GENERALES DEL SERVICIO</w:t>
      </w:r>
    </w:p>
    <w:p w:rsidR="00FD4AE9" w:rsidRPr="00882680" w:rsidRDefault="00FD4AE9" w:rsidP="00FD4AE9">
      <w:pPr>
        <w:keepNext/>
        <w:autoSpaceDE w:val="0"/>
        <w:autoSpaceDN w:val="0"/>
        <w:adjustRightInd w:val="0"/>
        <w:jc w:val="both"/>
        <w:rPr>
          <w:rFonts w:ascii="Arial" w:hAnsi="Arial" w:cs="Arial"/>
          <w:b/>
          <w:u w:val="single"/>
        </w:rPr>
      </w:pPr>
    </w:p>
    <w:p w:rsidR="00FD4AE9" w:rsidRPr="00882680" w:rsidRDefault="00FD4AE9" w:rsidP="00862E73">
      <w:pPr>
        <w:pStyle w:val="Prrafodelista"/>
        <w:keepNext/>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keepNext/>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keepNext/>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keepNext/>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keepNext/>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FD4AE9" w:rsidRPr="00882680" w:rsidRDefault="00FD4AE9" w:rsidP="00FD4AE9">
      <w:pPr>
        <w:pStyle w:val="Prrafodelista"/>
        <w:widowControl w:val="0"/>
        <w:shd w:val="clear" w:color="auto" w:fill="FFFFFF"/>
        <w:autoSpaceDE w:val="0"/>
        <w:autoSpaceDN w:val="0"/>
        <w:ind w:left="851" w:right="43"/>
        <w:jc w:val="both"/>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w:t>
      </w:r>
      <w:proofErr w:type="gramStart"/>
      <w:r w:rsidRPr="00882680">
        <w:rPr>
          <w:rFonts w:ascii="Arial" w:hAnsi="Arial" w:cs="Arial"/>
        </w:rPr>
        <w:t>Transportista  se</w:t>
      </w:r>
      <w:proofErr w:type="gramEnd"/>
      <w:r w:rsidRPr="00882680">
        <w:rPr>
          <w:rFonts w:ascii="Arial" w:hAnsi="Arial" w:cs="Arial"/>
        </w:rPr>
        <w:t xml:space="preserve"> hace cargo de la custodia, control y riesgo del Producto desde el Punto de Recepción y se responsabiliza por mantener su calidad y cantidad debiendo entregar el Producto en el Punto de Entrega al Contratante o a quien éste designe. </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D4AE9" w:rsidRPr="00882680" w:rsidRDefault="00FD4AE9" w:rsidP="00FD4AE9">
      <w:pPr>
        <w:pStyle w:val="Prrafodelista"/>
        <w:widowControl w:val="0"/>
        <w:shd w:val="clear" w:color="auto" w:fill="FFFFFF"/>
        <w:autoSpaceDE w:val="0"/>
        <w:autoSpaceDN w:val="0"/>
        <w:ind w:left="851" w:right="43"/>
        <w:jc w:val="both"/>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FD4AE9" w:rsidRPr="00882680" w:rsidRDefault="00FD4AE9" w:rsidP="00FD4AE9">
      <w:pPr>
        <w:pStyle w:val="Prrafodelista"/>
        <w:rPr>
          <w:rFonts w:ascii="Arial" w:hAnsi="Arial" w:cs="Arial"/>
        </w:rPr>
      </w:pPr>
    </w:p>
    <w:p w:rsidR="00FD4AE9" w:rsidRPr="00882680" w:rsidRDefault="00FD4AE9" w:rsidP="00FD4AE9">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FD4AE9" w:rsidRPr="00882680" w:rsidRDefault="00FD4AE9" w:rsidP="00FD4AE9">
      <w:pPr>
        <w:widowControl w:val="0"/>
        <w:shd w:val="clear" w:color="auto" w:fill="FFFFFF"/>
        <w:autoSpaceDE w:val="0"/>
        <w:autoSpaceDN w:val="0"/>
        <w:ind w:right="43"/>
        <w:jc w:val="both"/>
        <w:rPr>
          <w:rFonts w:ascii="Arial" w:hAnsi="Arial" w:cs="Arial"/>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 xml:space="preserve">CLAUSULA DÉCIMA </w:t>
      </w:r>
      <w:proofErr w:type="gramStart"/>
      <w:r w:rsidRPr="00882680">
        <w:rPr>
          <w:rFonts w:ascii="Arial" w:hAnsi="Arial" w:cs="Arial"/>
          <w:b/>
          <w:u w:val="single"/>
        </w:rPr>
        <w:t>OCTAVA</w:t>
      </w:r>
      <w:r>
        <w:rPr>
          <w:rFonts w:ascii="Arial" w:hAnsi="Arial" w:cs="Arial"/>
          <w:b/>
          <w:u w:val="single"/>
        </w:rPr>
        <w:t>.-</w:t>
      </w:r>
      <w:proofErr w:type="gramEnd"/>
      <w:r w:rsidRPr="00882680">
        <w:rPr>
          <w:rFonts w:ascii="Arial" w:hAnsi="Arial" w:cs="Arial"/>
          <w:b/>
          <w:u w:val="single"/>
        </w:rPr>
        <w:t xml:space="preserve"> OBLIGACIONES</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autoSpaceDE w:val="0"/>
        <w:autoSpaceDN w:val="0"/>
        <w:adjustRightInd w:val="0"/>
        <w:jc w:val="both"/>
        <w:rPr>
          <w:rFonts w:ascii="Arial" w:hAnsi="Arial" w:cs="Arial"/>
          <w:b/>
          <w:bCs/>
        </w:rPr>
      </w:pPr>
      <w:r w:rsidRPr="00882680">
        <w:rPr>
          <w:rFonts w:ascii="Arial" w:hAnsi="Arial" w:cs="Arial"/>
          <w:b/>
          <w:bCs/>
        </w:rPr>
        <w:t>Obligaciones del Transportista:</w:t>
      </w:r>
    </w:p>
    <w:p w:rsidR="00FD4AE9" w:rsidRPr="00F22C3D" w:rsidRDefault="00FD4AE9" w:rsidP="00FD4AE9">
      <w:pPr>
        <w:autoSpaceDE w:val="0"/>
        <w:autoSpaceDN w:val="0"/>
        <w:adjustRightInd w:val="0"/>
        <w:jc w:val="both"/>
        <w:rPr>
          <w:rFonts w:ascii="Arial" w:hAnsi="Arial" w:cs="Arial"/>
          <w:b/>
          <w:bCs/>
          <w:sz w:val="16"/>
        </w:rPr>
      </w:pPr>
    </w:p>
    <w:p w:rsidR="00FD4AE9" w:rsidRPr="00882680" w:rsidRDefault="00FD4AE9" w:rsidP="00862E73">
      <w:pPr>
        <w:pStyle w:val="Prrafodelista"/>
        <w:numPr>
          <w:ilvl w:val="0"/>
          <w:numId w:val="61"/>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FD4AE9" w:rsidRPr="00F22C3D" w:rsidRDefault="00FD4AE9" w:rsidP="00FD4AE9">
      <w:pPr>
        <w:pStyle w:val="Prrafodelista"/>
        <w:ind w:left="851"/>
        <w:jc w:val="both"/>
        <w:rPr>
          <w:rFonts w:ascii="Arial" w:hAnsi="Arial" w:cs="Arial"/>
          <w:color w:val="000000"/>
          <w:sz w:val="16"/>
          <w:lang w:val="es-BO"/>
        </w:rPr>
      </w:pPr>
    </w:p>
    <w:p w:rsidR="00FD4AE9" w:rsidRPr="00882680" w:rsidRDefault="00FD4AE9" w:rsidP="00862E73">
      <w:pPr>
        <w:pStyle w:val="Prrafodelista"/>
        <w:numPr>
          <w:ilvl w:val="0"/>
          <w:numId w:val="61"/>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FD4AE9" w:rsidRPr="00F22C3D" w:rsidRDefault="00FD4AE9" w:rsidP="00FD4AE9">
      <w:pPr>
        <w:pStyle w:val="Prrafodelista"/>
        <w:rPr>
          <w:rFonts w:ascii="Arial" w:hAnsi="Arial" w:cs="Arial"/>
          <w:color w:val="000000"/>
          <w:sz w:val="16"/>
          <w:lang w:val="es-BO"/>
        </w:rPr>
      </w:pPr>
    </w:p>
    <w:p w:rsidR="00FD4AE9" w:rsidRPr="00882680" w:rsidRDefault="00FD4AE9" w:rsidP="00862E73">
      <w:pPr>
        <w:pStyle w:val="Prrafodelista"/>
        <w:numPr>
          <w:ilvl w:val="0"/>
          <w:numId w:val="61"/>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D4AE9" w:rsidRPr="00F22C3D" w:rsidRDefault="00FD4AE9" w:rsidP="00FD4AE9">
      <w:pPr>
        <w:pStyle w:val="Prrafodelista"/>
        <w:rPr>
          <w:rFonts w:ascii="Arial" w:hAnsi="Arial" w:cs="Arial"/>
          <w:sz w:val="16"/>
          <w:lang w:val="es-ES_tradnl"/>
        </w:rPr>
      </w:pPr>
    </w:p>
    <w:p w:rsidR="00FD4AE9" w:rsidRDefault="00FD4AE9" w:rsidP="00862E73">
      <w:pPr>
        <w:pStyle w:val="Prrafodelista"/>
        <w:numPr>
          <w:ilvl w:val="0"/>
          <w:numId w:val="61"/>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D4AE9" w:rsidRPr="00F22C3D" w:rsidRDefault="00FD4AE9" w:rsidP="00FD4AE9">
      <w:pPr>
        <w:pStyle w:val="Prrafodelista"/>
        <w:rPr>
          <w:rFonts w:ascii="Arial" w:hAnsi="Arial" w:cs="Arial"/>
          <w:sz w:val="16"/>
          <w:lang w:val="es-ES_tradnl"/>
        </w:rPr>
      </w:pPr>
    </w:p>
    <w:p w:rsidR="00FD4AE9" w:rsidRPr="00882680" w:rsidRDefault="00FD4AE9" w:rsidP="00862E73">
      <w:pPr>
        <w:pStyle w:val="Prrafodelista"/>
        <w:numPr>
          <w:ilvl w:val="0"/>
          <w:numId w:val="61"/>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FD4AE9" w:rsidRPr="00F22C3D" w:rsidRDefault="00FD4AE9" w:rsidP="00FD4AE9">
      <w:pPr>
        <w:pStyle w:val="Prrafodelista"/>
        <w:rPr>
          <w:rFonts w:ascii="Arial" w:hAnsi="Arial" w:cs="Arial"/>
          <w:sz w:val="16"/>
          <w:lang w:val="es-ES_tradnl"/>
        </w:rPr>
      </w:pPr>
    </w:p>
    <w:p w:rsidR="00FD4AE9" w:rsidRPr="00882680" w:rsidRDefault="00FD4AE9" w:rsidP="00862E73">
      <w:pPr>
        <w:pStyle w:val="Prrafodelista"/>
        <w:numPr>
          <w:ilvl w:val="0"/>
          <w:numId w:val="61"/>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FD4AE9" w:rsidRPr="00F22C3D" w:rsidRDefault="00FD4AE9" w:rsidP="00FD4AE9">
      <w:pPr>
        <w:pStyle w:val="Prrafodelista"/>
        <w:rPr>
          <w:rFonts w:ascii="Arial" w:hAnsi="Arial" w:cs="Arial"/>
          <w:color w:val="000000"/>
          <w:sz w:val="14"/>
          <w:lang w:val="es-BO"/>
        </w:rPr>
      </w:pPr>
    </w:p>
    <w:p w:rsidR="00FD4AE9" w:rsidRPr="00882680" w:rsidRDefault="00FD4AE9" w:rsidP="00862E73">
      <w:pPr>
        <w:pStyle w:val="Prrafodelista"/>
        <w:numPr>
          <w:ilvl w:val="0"/>
          <w:numId w:val="61"/>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Responsabilizarse por cualquiera de los Camiones Cisternas propios y/o subcontratados utilizados para el transporte de los Productos en caso de siniestro, pérdida de Producto, </w:t>
      </w:r>
      <w:proofErr w:type="gramStart"/>
      <w:r w:rsidRPr="00882680">
        <w:rPr>
          <w:rFonts w:ascii="Arial" w:hAnsi="Arial" w:cs="Arial"/>
          <w:color w:val="000000"/>
          <w:lang w:val="es-BO"/>
        </w:rPr>
        <w:t>incluyendo</w:t>
      </w:r>
      <w:proofErr w:type="gramEnd"/>
      <w:r w:rsidRPr="00882680">
        <w:rPr>
          <w:rFonts w:ascii="Arial" w:hAnsi="Arial" w:cs="Arial"/>
          <w:color w:val="000000"/>
          <w:lang w:val="es-BO"/>
        </w:rPr>
        <w:t xml:space="preserve"> pero no limitándose a hurtos y robos, independientemente de dolo o culpa del Transportista y/o subcontratista.</w:t>
      </w:r>
    </w:p>
    <w:p w:rsidR="00FD4AE9" w:rsidRPr="00F22C3D" w:rsidRDefault="00FD4AE9" w:rsidP="00FD4AE9">
      <w:pPr>
        <w:pStyle w:val="Prrafodelista"/>
        <w:rPr>
          <w:rFonts w:ascii="Arial" w:hAnsi="Arial" w:cs="Arial"/>
          <w:b/>
          <w:bCs/>
          <w:sz w:val="14"/>
        </w:rPr>
      </w:pPr>
    </w:p>
    <w:p w:rsidR="00FD4AE9" w:rsidRPr="00882680" w:rsidRDefault="00FD4AE9" w:rsidP="00862E73">
      <w:pPr>
        <w:pStyle w:val="Prrafodelista"/>
        <w:numPr>
          <w:ilvl w:val="0"/>
          <w:numId w:val="61"/>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FD4AE9" w:rsidRPr="00F22C3D" w:rsidRDefault="00FD4AE9" w:rsidP="00FD4AE9">
      <w:pPr>
        <w:pStyle w:val="Prrafodelista"/>
        <w:rPr>
          <w:rFonts w:ascii="Arial" w:hAnsi="Arial" w:cs="Arial"/>
          <w:b/>
          <w:bCs/>
          <w:sz w:val="14"/>
        </w:rPr>
      </w:pPr>
    </w:p>
    <w:p w:rsidR="00FD4AE9" w:rsidRPr="00882680" w:rsidRDefault="00FD4AE9" w:rsidP="00862E73">
      <w:pPr>
        <w:pStyle w:val="Prrafodelista"/>
        <w:numPr>
          <w:ilvl w:val="0"/>
          <w:numId w:val="61"/>
        </w:numPr>
        <w:autoSpaceDE w:val="0"/>
        <w:autoSpaceDN w:val="0"/>
        <w:adjustRightInd w:val="0"/>
        <w:ind w:left="851" w:right="33" w:hanging="284"/>
        <w:jc w:val="both"/>
        <w:rPr>
          <w:rFonts w:ascii="Arial" w:hAnsi="Arial" w:cs="Arial"/>
          <w:lang w:val="es-ES_tradnl"/>
        </w:rPr>
      </w:pPr>
      <w:r w:rsidRPr="00882680">
        <w:rPr>
          <w:rFonts w:ascii="Arial" w:hAnsi="Arial" w:cs="Arial"/>
        </w:rPr>
        <w:lastRenderedPageBreak/>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FD4AE9" w:rsidRPr="00F22C3D" w:rsidRDefault="00FD4AE9" w:rsidP="00FD4AE9">
      <w:pPr>
        <w:pStyle w:val="Prrafodelista"/>
        <w:rPr>
          <w:rFonts w:ascii="Arial" w:hAnsi="Arial" w:cs="Arial"/>
          <w:sz w:val="14"/>
          <w:lang w:val="es-ES_tradnl"/>
        </w:rPr>
      </w:pPr>
    </w:p>
    <w:p w:rsidR="00FD4AE9" w:rsidRPr="00882680" w:rsidRDefault="00FD4AE9" w:rsidP="00862E73">
      <w:pPr>
        <w:pStyle w:val="Prrafodelista"/>
        <w:numPr>
          <w:ilvl w:val="0"/>
          <w:numId w:val="61"/>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FD4AE9" w:rsidRPr="00F22C3D" w:rsidRDefault="00FD4AE9" w:rsidP="00FD4AE9">
      <w:pPr>
        <w:pStyle w:val="Prrafodelista"/>
        <w:rPr>
          <w:rFonts w:ascii="Arial" w:hAnsi="Arial" w:cs="Arial"/>
          <w:sz w:val="16"/>
          <w:lang w:val="es-ES_tradnl"/>
        </w:rPr>
      </w:pPr>
    </w:p>
    <w:p w:rsidR="00FD4AE9" w:rsidRPr="00882680" w:rsidRDefault="00FD4AE9" w:rsidP="00862E73">
      <w:pPr>
        <w:pStyle w:val="Prrafodelista"/>
        <w:numPr>
          <w:ilvl w:val="0"/>
          <w:numId w:val="61"/>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D4AE9" w:rsidRPr="00882680" w:rsidRDefault="00FD4AE9" w:rsidP="00FD4AE9">
      <w:pPr>
        <w:pStyle w:val="Prrafodelista"/>
        <w:rPr>
          <w:rFonts w:ascii="Arial" w:hAnsi="Arial" w:cs="Arial"/>
          <w:lang w:val="es-ES_tradnl"/>
        </w:rPr>
      </w:pPr>
    </w:p>
    <w:p w:rsidR="00FD4AE9" w:rsidRPr="00882680" w:rsidRDefault="00FD4AE9" w:rsidP="00862E73">
      <w:pPr>
        <w:pStyle w:val="Prrafodelista"/>
        <w:numPr>
          <w:ilvl w:val="0"/>
          <w:numId w:val="61"/>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FD4AE9" w:rsidRPr="00882680" w:rsidRDefault="00FD4AE9" w:rsidP="00FD4AE9">
      <w:pPr>
        <w:pStyle w:val="Prrafodelista"/>
        <w:rPr>
          <w:rFonts w:ascii="Arial" w:hAnsi="Arial" w:cs="Arial"/>
          <w:lang w:val="es-ES_tradnl"/>
        </w:rPr>
      </w:pPr>
    </w:p>
    <w:p w:rsidR="00FD4AE9" w:rsidRPr="00882680" w:rsidRDefault="00FD4AE9" w:rsidP="00862E73">
      <w:pPr>
        <w:pStyle w:val="Prrafodelista"/>
        <w:numPr>
          <w:ilvl w:val="0"/>
          <w:numId w:val="61"/>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FD4AE9" w:rsidRPr="00882680" w:rsidRDefault="00FD4AE9" w:rsidP="00FD4AE9">
      <w:pPr>
        <w:pStyle w:val="Prrafodelista"/>
        <w:rPr>
          <w:rFonts w:ascii="Arial" w:hAnsi="Arial" w:cs="Arial"/>
          <w:color w:val="000000"/>
          <w:lang w:val="es-BO"/>
        </w:rPr>
      </w:pPr>
    </w:p>
    <w:p w:rsidR="00FD4AE9" w:rsidRPr="00882680" w:rsidRDefault="00FD4AE9" w:rsidP="00862E73">
      <w:pPr>
        <w:pStyle w:val="Prrafodelista"/>
        <w:numPr>
          <w:ilvl w:val="0"/>
          <w:numId w:val="61"/>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D4AE9" w:rsidRPr="00882680" w:rsidRDefault="00FD4AE9" w:rsidP="00FD4AE9">
      <w:pPr>
        <w:pStyle w:val="Prrafodelista"/>
        <w:rPr>
          <w:rFonts w:ascii="Arial" w:hAnsi="Arial" w:cs="Arial"/>
          <w:color w:val="000000"/>
          <w:lang w:val="es-BO"/>
        </w:rPr>
      </w:pPr>
    </w:p>
    <w:p w:rsidR="00FD4AE9" w:rsidRPr="00882680" w:rsidRDefault="00FD4AE9" w:rsidP="00862E73">
      <w:pPr>
        <w:pStyle w:val="Prrafodelista"/>
        <w:numPr>
          <w:ilvl w:val="0"/>
          <w:numId w:val="61"/>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FD4AE9" w:rsidRPr="00882680" w:rsidRDefault="00FD4AE9" w:rsidP="00FD4AE9">
      <w:pPr>
        <w:pStyle w:val="Prrafodelista"/>
        <w:rPr>
          <w:rFonts w:ascii="Arial" w:hAnsi="Arial" w:cs="Arial"/>
          <w:color w:val="000000"/>
          <w:lang w:val="es-BO"/>
        </w:rPr>
      </w:pPr>
    </w:p>
    <w:p w:rsidR="00FD4AE9" w:rsidRPr="00882680" w:rsidRDefault="00FD4AE9" w:rsidP="00862E73">
      <w:pPr>
        <w:pStyle w:val="Prrafodelista"/>
        <w:numPr>
          <w:ilvl w:val="0"/>
          <w:numId w:val="61"/>
        </w:numPr>
        <w:ind w:left="851" w:hanging="284"/>
        <w:jc w:val="both"/>
        <w:rPr>
          <w:rFonts w:ascii="Arial" w:hAnsi="Arial" w:cs="Arial"/>
          <w:color w:val="000000"/>
          <w:lang w:val="es-BO"/>
        </w:rPr>
      </w:pPr>
      <w:r w:rsidRPr="00882680">
        <w:rPr>
          <w:rFonts w:ascii="Arial" w:hAnsi="Arial" w:cs="Arial"/>
          <w:color w:val="000000"/>
          <w:lang w:val="es-BO"/>
        </w:rPr>
        <w:t xml:space="preserve">De ocurrir desabastecimiento y/o incumplimiento en la provisión de Productos a los clientes del Contratante, por causas atribuibles al </w:t>
      </w:r>
      <w:proofErr w:type="gramStart"/>
      <w:r w:rsidRPr="00882680">
        <w:rPr>
          <w:rFonts w:ascii="Arial" w:hAnsi="Arial" w:cs="Arial"/>
          <w:color w:val="000000"/>
          <w:lang w:val="es-BO"/>
        </w:rPr>
        <w:t>Transportista;  este</w:t>
      </w:r>
      <w:proofErr w:type="gramEnd"/>
      <w:r w:rsidRPr="00882680">
        <w:rPr>
          <w:rFonts w:ascii="Arial" w:hAnsi="Arial" w:cs="Arial"/>
          <w:color w:val="000000"/>
          <w:lang w:val="es-BO"/>
        </w:rPr>
        <w:t xml:space="preserve"> será responsable de los daños, perjuicios y sanciones emergentes.</w:t>
      </w:r>
    </w:p>
    <w:p w:rsidR="00FD4AE9" w:rsidRPr="00882680" w:rsidRDefault="00FD4AE9" w:rsidP="00FD4AE9">
      <w:pPr>
        <w:pStyle w:val="Prrafodelista"/>
        <w:rPr>
          <w:rFonts w:ascii="Arial" w:hAnsi="Arial" w:cs="Arial"/>
          <w:color w:val="000000"/>
          <w:lang w:val="es-BO"/>
        </w:rPr>
      </w:pPr>
    </w:p>
    <w:p w:rsidR="00FD4AE9" w:rsidRPr="00882680" w:rsidRDefault="00FD4AE9" w:rsidP="00862E73">
      <w:pPr>
        <w:pStyle w:val="Prrafodelista"/>
        <w:numPr>
          <w:ilvl w:val="0"/>
          <w:numId w:val="61"/>
        </w:numPr>
        <w:ind w:left="851" w:hanging="284"/>
        <w:jc w:val="both"/>
        <w:rPr>
          <w:rFonts w:ascii="Arial" w:hAnsi="Arial" w:cs="Arial"/>
        </w:rPr>
      </w:pPr>
      <w:r w:rsidRPr="00882680">
        <w:rPr>
          <w:rFonts w:ascii="Arial" w:hAnsi="Arial" w:cs="Arial"/>
        </w:rPr>
        <w:t xml:space="preserve">Cumplir las Leyes </w:t>
      </w:r>
      <w:proofErr w:type="gramStart"/>
      <w:r w:rsidRPr="00882680">
        <w:rPr>
          <w:rFonts w:ascii="Arial" w:hAnsi="Arial" w:cs="Arial"/>
        </w:rPr>
        <w:t>Aplicables</w:t>
      </w:r>
      <w:proofErr w:type="gramEnd"/>
      <w:r w:rsidRPr="00882680">
        <w:rPr>
          <w:rFonts w:ascii="Arial" w:hAnsi="Arial" w:cs="Arial"/>
        </w:rPr>
        <w:t xml:space="preserve"> así como también cumplir la Ley N° 1008 de 19 de julio de 1988 - Ley de Régimen de la Coca y Sustancias Controladas, la Ley N° 1990 de 28 de julio de 1999 - Ley General de Aduanas y la Ley N° 2492 de 02 de agosto de 2003 - Código Tributario”.</w:t>
      </w:r>
    </w:p>
    <w:p w:rsidR="00FD4AE9" w:rsidRPr="00882680" w:rsidRDefault="00FD4AE9" w:rsidP="00FD4AE9">
      <w:pPr>
        <w:widowControl w:val="0"/>
        <w:jc w:val="both"/>
        <w:rPr>
          <w:rFonts w:ascii="Arial" w:hAnsi="Arial" w:cs="Arial"/>
          <w:lang w:eastAsia="es-ES"/>
        </w:rPr>
      </w:pPr>
    </w:p>
    <w:p w:rsidR="00FD4AE9" w:rsidRPr="00882680" w:rsidRDefault="00FD4AE9" w:rsidP="00FD4AE9">
      <w:pPr>
        <w:widowControl w:val="0"/>
        <w:jc w:val="both"/>
        <w:rPr>
          <w:rFonts w:ascii="Arial" w:hAnsi="Arial" w:cs="Arial"/>
          <w:lang w:eastAsia="es-ES"/>
        </w:rPr>
      </w:pPr>
      <w:r w:rsidRPr="00882680">
        <w:rPr>
          <w:rFonts w:ascii="Arial" w:hAnsi="Arial" w:cs="Arial"/>
          <w:lang w:eastAsia="es-ES"/>
        </w:rPr>
        <w:t xml:space="preserve">Las demás obligaciones a su cargo </w:t>
      </w:r>
      <w:proofErr w:type="gramStart"/>
      <w:r w:rsidRPr="00882680">
        <w:rPr>
          <w:rFonts w:ascii="Arial" w:hAnsi="Arial" w:cs="Arial"/>
          <w:lang w:eastAsia="es-ES"/>
        </w:rPr>
        <w:t>que</w:t>
      </w:r>
      <w:proofErr w:type="gramEnd"/>
      <w:r w:rsidRPr="00882680">
        <w:rPr>
          <w:rFonts w:ascii="Arial" w:hAnsi="Arial" w:cs="Arial"/>
          <w:lang w:eastAsia="es-ES"/>
        </w:rPr>
        <w:t xml:space="preserve"> sin estar expresamente mencionadas, emerjan del presente Contrato. </w:t>
      </w:r>
    </w:p>
    <w:p w:rsidR="00FD4AE9" w:rsidRPr="00882680" w:rsidRDefault="00FD4AE9" w:rsidP="00FD4AE9">
      <w:pPr>
        <w:widowControl w:val="0"/>
        <w:jc w:val="both"/>
        <w:rPr>
          <w:rFonts w:ascii="Arial" w:hAnsi="Arial" w:cs="Arial"/>
          <w:lang w:eastAsia="es-ES"/>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 xml:space="preserve">CLAUSULA DECIMA </w:t>
      </w:r>
      <w:proofErr w:type="gramStart"/>
      <w:r w:rsidRPr="00882680">
        <w:rPr>
          <w:rFonts w:ascii="Arial" w:hAnsi="Arial" w:cs="Arial"/>
          <w:b/>
          <w:u w:val="single"/>
        </w:rPr>
        <w:t>NOVENA.-</w:t>
      </w:r>
      <w:proofErr w:type="gramEnd"/>
      <w:r w:rsidRPr="00882680">
        <w:rPr>
          <w:rFonts w:ascii="Arial" w:hAnsi="Arial" w:cs="Arial"/>
          <w:b/>
          <w:u w:val="single"/>
        </w:rPr>
        <w:t xml:space="preserve"> PERSONAL Y EQUIPO DEL SERVICIO</w:t>
      </w:r>
    </w:p>
    <w:p w:rsidR="00FD4AE9" w:rsidRPr="00882680" w:rsidRDefault="00FD4AE9" w:rsidP="00FD4AE9">
      <w:pPr>
        <w:ind w:left="709" w:hanging="709"/>
        <w:jc w:val="both"/>
        <w:rPr>
          <w:rFonts w:ascii="Arial" w:hAnsi="Arial" w:cs="Arial"/>
          <w:color w:val="000000"/>
          <w:lang w:val="es-BO"/>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D4AE9" w:rsidRPr="00882680" w:rsidRDefault="00FD4AE9" w:rsidP="00FD4AE9">
      <w:pPr>
        <w:pStyle w:val="Prrafodelista"/>
        <w:widowControl w:val="0"/>
        <w:shd w:val="clear" w:color="auto" w:fill="FFFFFF"/>
        <w:autoSpaceDE w:val="0"/>
        <w:autoSpaceDN w:val="0"/>
        <w:ind w:left="851" w:right="43"/>
        <w:jc w:val="both"/>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el Transportista requiera Camiones Cisterna adicionales deberá cumplir con </w:t>
      </w:r>
      <w:proofErr w:type="gramStart"/>
      <w:r w:rsidRPr="00882680">
        <w:rPr>
          <w:rFonts w:ascii="Arial" w:hAnsi="Arial" w:cs="Arial"/>
        </w:rPr>
        <w:t>lo  establecido</w:t>
      </w:r>
      <w:proofErr w:type="gramEnd"/>
      <w:r w:rsidRPr="00882680">
        <w:rPr>
          <w:rFonts w:ascii="Arial" w:hAnsi="Arial" w:cs="Arial"/>
        </w:rPr>
        <w:t xml:space="preserve"> en el presente Contrato.</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Es responsabilidad del Transportista cumplir con las obligaciones inherentes a su personal, conforme a la Ley Aplicable. El Transportista mantendrá indemne al Contratante de cualquier </w:t>
      </w:r>
      <w:r w:rsidRPr="00882680">
        <w:rPr>
          <w:rFonts w:ascii="Arial" w:hAnsi="Arial" w:cs="Arial"/>
        </w:rPr>
        <w:lastRenderedPageBreak/>
        <w:t>requerimiento, demanda, proceso o acción por aspectos de responsabilidad del Transportista referidas a su personal incluyendo las cuestiones laborales y de seguridad social.</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mantener en perfectas condiciones de </w:t>
      </w:r>
      <w:proofErr w:type="gramStart"/>
      <w:r w:rsidRPr="00882680">
        <w:rPr>
          <w:rFonts w:ascii="Arial" w:hAnsi="Arial" w:cs="Arial"/>
        </w:rPr>
        <w:t>operatividad  los</w:t>
      </w:r>
      <w:proofErr w:type="gramEnd"/>
      <w:r w:rsidRPr="00882680">
        <w:rPr>
          <w:rFonts w:ascii="Arial" w:hAnsi="Arial" w:cs="Arial"/>
        </w:rPr>
        <w:t xml:space="preserve"> Camiones Cisterna y equipos complementarios, sin limitar los de seguridad, control contra incendios, derrames, primeros auxilios y aquellos destinados al control de evaporación.</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FD4AE9" w:rsidRPr="00882680" w:rsidRDefault="00FD4AE9" w:rsidP="00FD4AE9">
      <w:pPr>
        <w:jc w:val="both"/>
        <w:rPr>
          <w:rFonts w:ascii="Arial" w:hAnsi="Arial" w:cs="Arial"/>
          <w:b/>
          <w:color w:val="000000"/>
          <w:u w:val="single"/>
          <w:lang w:val="es-BO"/>
        </w:rPr>
      </w:pPr>
    </w:p>
    <w:p w:rsidR="00FD4AE9" w:rsidRPr="00882680" w:rsidRDefault="00FD4AE9" w:rsidP="00FD4AE9">
      <w:pPr>
        <w:keepNext/>
        <w:jc w:val="both"/>
        <w:rPr>
          <w:rFonts w:ascii="Arial" w:hAnsi="Arial" w:cs="Arial"/>
          <w:b/>
          <w:color w:val="000000"/>
          <w:u w:val="single"/>
          <w:lang w:val="es-BO"/>
        </w:rPr>
      </w:pPr>
      <w:r w:rsidRPr="00882680">
        <w:rPr>
          <w:rFonts w:ascii="Arial" w:hAnsi="Arial" w:cs="Arial"/>
          <w:b/>
          <w:color w:val="000000"/>
          <w:u w:val="single"/>
          <w:lang w:val="es-BO"/>
        </w:rPr>
        <w:t xml:space="preserve">CLAUSULA </w:t>
      </w:r>
      <w:proofErr w:type="gramStart"/>
      <w:r w:rsidRPr="00882680">
        <w:rPr>
          <w:rFonts w:ascii="Arial" w:hAnsi="Arial" w:cs="Arial"/>
          <w:b/>
          <w:color w:val="000000"/>
          <w:u w:val="single"/>
          <w:lang w:val="es-BO"/>
        </w:rPr>
        <w:t>VIGÉSIMA</w:t>
      </w:r>
      <w:r>
        <w:rPr>
          <w:rFonts w:ascii="Arial" w:hAnsi="Arial" w:cs="Arial"/>
          <w:b/>
          <w:color w:val="000000"/>
          <w:u w:val="single"/>
          <w:lang w:val="es-BO"/>
        </w:rPr>
        <w:t>.-</w:t>
      </w:r>
      <w:proofErr w:type="gramEnd"/>
      <w:r w:rsidRPr="00882680">
        <w:rPr>
          <w:rFonts w:ascii="Arial" w:hAnsi="Arial" w:cs="Arial"/>
          <w:b/>
          <w:color w:val="000000"/>
          <w:u w:val="single"/>
          <w:lang w:val="es-BO"/>
        </w:rPr>
        <w:t xml:space="preserve"> PROVISIONES Y MANTENIMIENTO</w:t>
      </w:r>
    </w:p>
    <w:p w:rsidR="00FD4AE9" w:rsidRPr="00882680" w:rsidRDefault="00FD4AE9" w:rsidP="00FD4AE9">
      <w:pPr>
        <w:keepNext/>
        <w:autoSpaceDE w:val="0"/>
        <w:autoSpaceDN w:val="0"/>
        <w:adjustRightInd w:val="0"/>
        <w:jc w:val="both"/>
        <w:rPr>
          <w:rFonts w:ascii="Arial" w:hAnsi="Arial" w:cs="Arial"/>
          <w:color w:val="000000"/>
          <w:lang w:val="es-BO"/>
        </w:rPr>
      </w:pPr>
    </w:p>
    <w:p w:rsidR="00FD4AE9" w:rsidRPr="00882680" w:rsidRDefault="00FD4AE9" w:rsidP="00FD4AE9">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D4AE9" w:rsidRPr="00882680" w:rsidRDefault="00FD4AE9" w:rsidP="00FD4AE9">
      <w:pPr>
        <w:autoSpaceDE w:val="0"/>
        <w:autoSpaceDN w:val="0"/>
        <w:adjustRightInd w:val="0"/>
        <w:jc w:val="both"/>
        <w:rPr>
          <w:rFonts w:ascii="Arial" w:hAnsi="Arial" w:cs="Arial"/>
        </w:rPr>
      </w:pPr>
    </w:p>
    <w:p w:rsidR="00FD4AE9" w:rsidRPr="00882680" w:rsidRDefault="00FD4AE9" w:rsidP="00FD4AE9">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FD4AE9" w:rsidRPr="00882680" w:rsidRDefault="00FD4AE9" w:rsidP="00FD4AE9">
      <w:pPr>
        <w:pStyle w:val="Sangra3detindependiente"/>
        <w:tabs>
          <w:tab w:val="left" w:pos="0"/>
        </w:tabs>
        <w:spacing w:after="0"/>
        <w:ind w:left="0"/>
        <w:jc w:val="both"/>
        <w:rPr>
          <w:rFonts w:ascii="Arial" w:hAnsi="Arial" w:cs="Arial"/>
          <w:color w:val="000000"/>
          <w:sz w:val="20"/>
          <w:szCs w:val="20"/>
        </w:rPr>
      </w:pPr>
    </w:p>
    <w:p w:rsidR="00FD4AE9" w:rsidRPr="00882680" w:rsidRDefault="00FD4AE9" w:rsidP="00FD4AE9">
      <w:pPr>
        <w:jc w:val="both"/>
        <w:rPr>
          <w:rFonts w:ascii="Arial" w:hAnsi="Arial" w:cs="Arial"/>
          <w:b/>
          <w:u w:val="single"/>
        </w:rPr>
      </w:pPr>
      <w:r w:rsidRPr="00882680">
        <w:rPr>
          <w:rFonts w:ascii="Arial" w:hAnsi="Arial" w:cs="Arial"/>
          <w:b/>
          <w:u w:val="single"/>
        </w:rPr>
        <w:t xml:space="preserve">CLAUSULA VIGÉSIMA </w:t>
      </w:r>
      <w:proofErr w:type="gramStart"/>
      <w:r w:rsidRPr="00882680">
        <w:rPr>
          <w:rFonts w:ascii="Arial" w:hAnsi="Arial" w:cs="Arial"/>
          <w:b/>
          <w:u w:val="single"/>
        </w:rPr>
        <w:t>PRIMERA.-</w:t>
      </w:r>
      <w:proofErr w:type="gramEnd"/>
      <w:r w:rsidRPr="00882680">
        <w:rPr>
          <w:rFonts w:ascii="Arial" w:hAnsi="Arial" w:cs="Arial"/>
          <w:b/>
          <w:u w:val="single"/>
        </w:rPr>
        <w:t xml:space="preserve"> INTRANSFERIBILIDAD DEL CONTRATO</w:t>
      </w:r>
    </w:p>
    <w:p w:rsidR="00FD4AE9" w:rsidRPr="00882680" w:rsidRDefault="00FD4AE9" w:rsidP="00FD4AE9">
      <w:pPr>
        <w:jc w:val="both"/>
        <w:rPr>
          <w:rFonts w:ascii="Arial" w:hAnsi="Arial" w:cs="Arial"/>
        </w:rPr>
      </w:pPr>
    </w:p>
    <w:p w:rsidR="00FD4AE9" w:rsidRPr="00882680" w:rsidRDefault="00FD4AE9" w:rsidP="00FD4AE9">
      <w:pPr>
        <w:jc w:val="both"/>
        <w:rPr>
          <w:rFonts w:ascii="Arial" w:hAnsi="Arial" w:cs="Arial"/>
        </w:rPr>
      </w:pPr>
      <w:r w:rsidRPr="00882680">
        <w:rPr>
          <w:rFonts w:ascii="Arial" w:hAnsi="Arial" w:cs="Arial"/>
        </w:rPr>
        <w:t>El Transportista bajo ningún título podrá ceder, transferir, subrogar, total o parcialmente este Contrato.</w:t>
      </w:r>
    </w:p>
    <w:p w:rsidR="00FD4AE9" w:rsidRPr="00882680" w:rsidRDefault="00FD4AE9" w:rsidP="00FD4AE9">
      <w:pPr>
        <w:jc w:val="both"/>
        <w:rPr>
          <w:rFonts w:ascii="Arial" w:hAnsi="Arial" w:cs="Arial"/>
        </w:rPr>
      </w:pPr>
    </w:p>
    <w:p w:rsidR="00FD4AE9" w:rsidRPr="00882680" w:rsidRDefault="00FD4AE9" w:rsidP="00FD4AE9">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D4AE9" w:rsidRPr="00882680" w:rsidRDefault="00FD4AE9" w:rsidP="00FD4AE9">
      <w:pPr>
        <w:jc w:val="both"/>
        <w:rPr>
          <w:rFonts w:ascii="Arial" w:hAnsi="Arial" w:cs="Arial"/>
        </w:rPr>
      </w:pPr>
    </w:p>
    <w:p w:rsidR="00FD4AE9" w:rsidRPr="00882680" w:rsidRDefault="00FD4AE9" w:rsidP="00FD4AE9">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D4AE9" w:rsidRPr="00882680" w:rsidRDefault="00FD4AE9" w:rsidP="00FD4AE9">
      <w:pPr>
        <w:jc w:val="both"/>
        <w:rPr>
          <w:rFonts w:ascii="Arial" w:hAnsi="Arial" w:cs="Arial"/>
        </w:rPr>
      </w:pPr>
    </w:p>
    <w:p w:rsidR="00FD4AE9" w:rsidRPr="00882680" w:rsidRDefault="00FD4AE9" w:rsidP="00FD4AE9">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D4AE9" w:rsidRPr="00882680" w:rsidRDefault="00FD4AE9" w:rsidP="00FD4AE9">
      <w:pPr>
        <w:jc w:val="both"/>
        <w:rPr>
          <w:rFonts w:ascii="Arial" w:hAnsi="Arial" w:cs="Arial"/>
        </w:rPr>
      </w:pPr>
    </w:p>
    <w:p w:rsidR="00FD4AE9" w:rsidRPr="00882680" w:rsidRDefault="00FD4AE9" w:rsidP="00FD4AE9">
      <w:pPr>
        <w:jc w:val="both"/>
        <w:rPr>
          <w:rFonts w:ascii="Arial" w:hAnsi="Arial" w:cs="Arial"/>
          <w:u w:val="single"/>
          <w:lang w:val="es-ES_tradnl"/>
        </w:rPr>
      </w:pPr>
      <w:r w:rsidRPr="00882680">
        <w:rPr>
          <w:rFonts w:ascii="Arial" w:hAnsi="Arial" w:cs="Arial"/>
          <w:b/>
          <w:u w:val="single"/>
          <w:lang w:val="es-ES_tradnl"/>
        </w:rPr>
        <w:t xml:space="preserve">CLAUSULA VIGÉSIMA </w:t>
      </w:r>
      <w:proofErr w:type="gramStart"/>
      <w:r w:rsidRPr="00882680">
        <w:rPr>
          <w:rFonts w:ascii="Arial" w:hAnsi="Arial" w:cs="Arial"/>
          <w:b/>
          <w:u w:val="single"/>
          <w:lang w:val="es-ES_tradnl"/>
        </w:rPr>
        <w:t>SEGUNDA.-</w:t>
      </w:r>
      <w:proofErr w:type="gramEnd"/>
      <w:r w:rsidRPr="00882680">
        <w:rPr>
          <w:rFonts w:ascii="Arial" w:hAnsi="Arial" w:cs="Arial"/>
          <w:b/>
          <w:u w:val="single"/>
          <w:lang w:val="es-ES_tradnl"/>
        </w:rPr>
        <w:t xml:space="preserve"> TRIBUTOS</w:t>
      </w:r>
    </w:p>
    <w:p w:rsidR="00FD4AE9" w:rsidRPr="00882680" w:rsidRDefault="00FD4AE9" w:rsidP="00FD4AE9">
      <w:pPr>
        <w:jc w:val="both"/>
        <w:rPr>
          <w:rFonts w:ascii="Arial" w:hAnsi="Arial" w:cs="Arial"/>
          <w:lang w:val="es-ES_tradnl"/>
        </w:rPr>
      </w:pPr>
    </w:p>
    <w:p w:rsidR="00FD4AE9" w:rsidRPr="00882680" w:rsidRDefault="00FD4AE9" w:rsidP="00FD4AE9">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D4AE9" w:rsidRPr="00882680" w:rsidRDefault="00FD4AE9" w:rsidP="00FD4AE9">
      <w:pPr>
        <w:jc w:val="both"/>
        <w:rPr>
          <w:rFonts w:ascii="Arial" w:hAnsi="Arial" w:cs="Arial"/>
          <w:lang w:val="es-ES_tradnl"/>
        </w:rPr>
      </w:pPr>
    </w:p>
    <w:p w:rsidR="00FD4AE9" w:rsidRPr="00882680" w:rsidRDefault="00FD4AE9" w:rsidP="00FD4AE9">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FD4AE9" w:rsidRPr="00882680" w:rsidRDefault="00FD4AE9" w:rsidP="00FD4AE9">
      <w:pPr>
        <w:jc w:val="both"/>
        <w:rPr>
          <w:rFonts w:ascii="Arial" w:hAnsi="Arial" w:cs="Arial"/>
          <w:lang w:val="es-ES_tradnl"/>
        </w:rPr>
      </w:pPr>
    </w:p>
    <w:p w:rsidR="00FD4AE9" w:rsidRPr="00882680" w:rsidRDefault="00FD4AE9" w:rsidP="00FD4AE9">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 xml:space="preserve">CLAUSULA VIGÉSIMA </w:t>
      </w:r>
      <w:proofErr w:type="gramStart"/>
      <w:r w:rsidRPr="00882680">
        <w:rPr>
          <w:rFonts w:ascii="Arial" w:hAnsi="Arial" w:cs="Arial"/>
          <w:b/>
          <w:u w:val="single"/>
          <w:lang w:val="es-BO"/>
        </w:rPr>
        <w:t>TERCERA.-</w:t>
      </w:r>
      <w:proofErr w:type="gramEnd"/>
      <w:r w:rsidRPr="00882680">
        <w:rPr>
          <w:rFonts w:ascii="Arial" w:hAnsi="Arial" w:cs="Arial"/>
          <w:b/>
          <w:u w:val="single"/>
          <w:lang w:val="es-BO"/>
        </w:rPr>
        <w:t xml:space="preserve"> CONFIDENCIALIDAD</w:t>
      </w:r>
    </w:p>
    <w:p w:rsidR="00FD4AE9" w:rsidRPr="00882680" w:rsidRDefault="00FD4AE9" w:rsidP="00FD4AE9">
      <w:pPr>
        <w:shd w:val="clear" w:color="auto" w:fill="FFFFFF"/>
        <w:tabs>
          <w:tab w:val="left" w:pos="426"/>
        </w:tabs>
        <w:ind w:right="-6"/>
        <w:jc w:val="both"/>
        <w:rPr>
          <w:rFonts w:ascii="Arial" w:hAnsi="Arial" w:cs="Arial"/>
          <w:lang w:val="es-BO"/>
        </w:rPr>
      </w:pPr>
    </w:p>
    <w:p w:rsidR="00FD4AE9" w:rsidRPr="00882680" w:rsidRDefault="00FD4AE9" w:rsidP="00FD4AE9">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D4AE9" w:rsidRPr="00882680" w:rsidRDefault="00FD4AE9" w:rsidP="00FD4AE9">
      <w:pPr>
        <w:shd w:val="clear" w:color="auto" w:fill="FFFFFF"/>
        <w:tabs>
          <w:tab w:val="left" w:pos="426"/>
        </w:tabs>
        <w:ind w:right="-6"/>
        <w:jc w:val="both"/>
        <w:rPr>
          <w:rFonts w:ascii="Arial" w:hAnsi="Arial" w:cs="Arial"/>
          <w:lang w:val="es-BO"/>
        </w:rPr>
      </w:pPr>
    </w:p>
    <w:p w:rsidR="00FD4AE9" w:rsidRPr="00882680" w:rsidRDefault="00FD4AE9" w:rsidP="00FD4AE9">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FD4AE9" w:rsidRPr="00882680" w:rsidRDefault="00FD4AE9" w:rsidP="00FD4AE9">
      <w:pPr>
        <w:pStyle w:val="Prrafodelista"/>
        <w:shd w:val="clear" w:color="auto" w:fill="FFFFFF"/>
        <w:ind w:left="0" w:right="-7"/>
        <w:jc w:val="both"/>
        <w:rPr>
          <w:rFonts w:ascii="Arial" w:hAnsi="Arial" w:cs="Arial"/>
        </w:rPr>
      </w:pPr>
    </w:p>
    <w:p w:rsidR="00FD4AE9" w:rsidRPr="00882680" w:rsidRDefault="00FD4AE9" w:rsidP="00FD4AE9">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D4AE9" w:rsidRPr="00882680" w:rsidRDefault="00FD4AE9" w:rsidP="00FD4AE9">
      <w:pPr>
        <w:shd w:val="clear" w:color="auto" w:fill="FFFFFF"/>
        <w:tabs>
          <w:tab w:val="left" w:pos="426"/>
        </w:tabs>
        <w:ind w:right="-6"/>
        <w:jc w:val="both"/>
        <w:rPr>
          <w:rFonts w:ascii="Arial" w:hAnsi="Arial" w:cs="Arial"/>
          <w:lang w:val="es-BO"/>
        </w:rPr>
      </w:pPr>
    </w:p>
    <w:p w:rsidR="00FD4AE9" w:rsidRPr="00882680" w:rsidRDefault="00FD4AE9" w:rsidP="00FD4AE9">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FD4AE9" w:rsidRPr="00882680" w:rsidRDefault="00FD4AE9" w:rsidP="00FD4AE9">
      <w:pPr>
        <w:shd w:val="clear" w:color="auto" w:fill="FFFFFF"/>
        <w:tabs>
          <w:tab w:val="left" w:pos="426"/>
        </w:tabs>
        <w:ind w:right="-6"/>
        <w:jc w:val="both"/>
        <w:rPr>
          <w:rFonts w:ascii="Arial" w:hAnsi="Arial" w:cs="Arial"/>
          <w:lang w:val="es-BO"/>
        </w:rPr>
      </w:pPr>
    </w:p>
    <w:p w:rsidR="00FD4AE9" w:rsidRPr="00882680" w:rsidRDefault="00FD4AE9" w:rsidP="00862E73">
      <w:pPr>
        <w:pStyle w:val="Prrafodelista"/>
        <w:numPr>
          <w:ilvl w:val="0"/>
          <w:numId w:val="65"/>
        </w:numPr>
        <w:ind w:left="851" w:hanging="284"/>
        <w:jc w:val="both"/>
        <w:rPr>
          <w:rFonts w:ascii="Arial" w:hAnsi="Arial" w:cs="Arial"/>
        </w:rPr>
      </w:pPr>
      <w:r w:rsidRPr="00882680">
        <w:rPr>
          <w:rFonts w:ascii="Arial" w:hAnsi="Arial" w:cs="Arial"/>
        </w:rPr>
        <w:t>La adopción de medidas judiciales y sanciones de acuerdo a normas pertinentes.</w:t>
      </w:r>
    </w:p>
    <w:p w:rsidR="00FD4AE9" w:rsidRPr="00882680" w:rsidRDefault="00FD4AE9" w:rsidP="00862E73">
      <w:pPr>
        <w:pStyle w:val="Prrafodelista"/>
        <w:numPr>
          <w:ilvl w:val="0"/>
          <w:numId w:val="65"/>
        </w:numPr>
        <w:ind w:left="851" w:hanging="284"/>
        <w:jc w:val="both"/>
        <w:rPr>
          <w:rFonts w:ascii="Arial" w:hAnsi="Arial" w:cs="Arial"/>
        </w:rPr>
      </w:pPr>
      <w:r w:rsidRPr="00882680">
        <w:rPr>
          <w:rFonts w:ascii="Arial" w:hAnsi="Arial" w:cs="Arial"/>
        </w:rPr>
        <w:t>Responsabilidad por pérdida y daños.</w:t>
      </w:r>
    </w:p>
    <w:p w:rsidR="00FD4AE9" w:rsidRPr="00882680" w:rsidRDefault="00FD4AE9" w:rsidP="00FD4AE9">
      <w:pPr>
        <w:shd w:val="clear" w:color="auto" w:fill="FFFFFF"/>
        <w:tabs>
          <w:tab w:val="left" w:pos="426"/>
        </w:tabs>
        <w:ind w:left="720" w:right="-6"/>
        <w:contextualSpacing/>
        <w:jc w:val="both"/>
        <w:rPr>
          <w:rFonts w:ascii="Arial" w:hAnsi="Arial" w:cs="Arial"/>
          <w:b/>
          <w:lang w:val="es-BO"/>
        </w:rPr>
      </w:pPr>
    </w:p>
    <w:p w:rsidR="00FD4AE9" w:rsidRPr="00882680" w:rsidRDefault="00FD4AE9" w:rsidP="00FD4AE9">
      <w:pPr>
        <w:ind w:right="-7"/>
        <w:jc w:val="both"/>
        <w:rPr>
          <w:rFonts w:ascii="Arial" w:hAnsi="Arial" w:cs="Arial"/>
          <w:b/>
          <w:color w:val="000000"/>
          <w:u w:val="single"/>
          <w:lang w:val="es-BO"/>
        </w:rPr>
      </w:pPr>
      <w:r w:rsidRPr="00882680">
        <w:rPr>
          <w:rFonts w:ascii="Arial" w:hAnsi="Arial" w:cs="Arial"/>
          <w:b/>
          <w:color w:val="000000"/>
          <w:u w:val="single"/>
          <w:lang w:val="es-BO"/>
        </w:rPr>
        <w:t xml:space="preserve">CLAUSULA VIGÉSIMA </w:t>
      </w:r>
      <w:proofErr w:type="gramStart"/>
      <w:r w:rsidRPr="00882680">
        <w:rPr>
          <w:rFonts w:ascii="Arial" w:hAnsi="Arial" w:cs="Arial"/>
          <w:b/>
          <w:color w:val="000000"/>
          <w:u w:val="single"/>
          <w:lang w:val="es-BO"/>
        </w:rPr>
        <w:t>CUARTA.-</w:t>
      </w:r>
      <w:proofErr w:type="gramEnd"/>
      <w:r w:rsidRPr="00882680">
        <w:rPr>
          <w:rFonts w:ascii="Arial" w:hAnsi="Arial" w:cs="Arial"/>
          <w:b/>
          <w:color w:val="000000"/>
          <w:u w:val="single"/>
          <w:lang w:val="es-BO"/>
        </w:rPr>
        <w:t xml:space="preserve"> SUSPENSIÓN DEL SERVICIO</w:t>
      </w:r>
    </w:p>
    <w:p w:rsidR="00FD4AE9" w:rsidRPr="00882680" w:rsidRDefault="00FD4AE9" w:rsidP="00FD4AE9">
      <w:pPr>
        <w:ind w:right="-7"/>
        <w:jc w:val="both"/>
        <w:outlineLvl w:val="5"/>
        <w:rPr>
          <w:rFonts w:ascii="Arial" w:hAnsi="Arial" w:cs="Arial"/>
        </w:rPr>
      </w:pPr>
    </w:p>
    <w:p w:rsidR="00FD4AE9" w:rsidRPr="00882680" w:rsidRDefault="00FD4AE9" w:rsidP="00FD4AE9">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FD4AE9" w:rsidRPr="00882680" w:rsidRDefault="00FD4AE9" w:rsidP="00FD4AE9">
      <w:pPr>
        <w:ind w:right="-7"/>
        <w:jc w:val="both"/>
        <w:outlineLvl w:val="5"/>
        <w:rPr>
          <w:rFonts w:ascii="Arial" w:hAnsi="Arial" w:cs="Arial"/>
          <w:color w:val="000000"/>
          <w:lang w:val="es-BO" w:eastAsia="x-none"/>
        </w:rPr>
      </w:pPr>
    </w:p>
    <w:p w:rsidR="00FD4AE9" w:rsidRPr="00882680" w:rsidRDefault="00FD4AE9" w:rsidP="00FD4AE9">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FD4AE9" w:rsidRPr="00882680" w:rsidRDefault="00FD4AE9" w:rsidP="00FD4AE9">
      <w:pPr>
        <w:ind w:right="-7"/>
        <w:jc w:val="both"/>
        <w:outlineLvl w:val="5"/>
        <w:rPr>
          <w:rFonts w:ascii="Arial" w:hAnsi="Arial" w:cs="Arial"/>
          <w:color w:val="000000"/>
          <w:lang w:val="es-BO" w:eastAsia="x-none"/>
        </w:rPr>
      </w:pPr>
    </w:p>
    <w:p w:rsidR="00FD4AE9" w:rsidRPr="00882680" w:rsidRDefault="00FD4AE9" w:rsidP="00862E73">
      <w:pPr>
        <w:pStyle w:val="Prrafodelista"/>
        <w:numPr>
          <w:ilvl w:val="0"/>
          <w:numId w:val="66"/>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FD4AE9" w:rsidRPr="00882680" w:rsidRDefault="00FD4AE9" w:rsidP="00FD4AE9">
      <w:pPr>
        <w:pStyle w:val="Prrafodelista"/>
        <w:ind w:left="851"/>
        <w:jc w:val="both"/>
        <w:rPr>
          <w:rFonts w:ascii="Arial" w:hAnsi="Arial" w:cs="Arial"/>
        </w:rPr>
      </w:pPr>
    </w:p>
    <w:p w:rsidR="00FD4AE9" w:rsidRPr="00882680" w:rsidRDefault="00FD4AE9" w:rsidP="00862E73">
      <w:pPr>
        <w:pStyle w:val="Prrafodelista"/>
        <w:numPr>
          <w:ilvl w:val="0"/>
          <w:numId w:val="66"/>
        </w:numPr>
        <w:ind w:left="851" w:hanging="284"/>
        <w:jc w:val="both"/>
        <w:rPr>
          <w:rFonts w:ascii="Arial" w:hAnsi="Arial" w:cs="Arial"/>
        </w:rPr>
      </w:pPr>
      <w:r w:rsidRPr="00882680">
        <w:rPr>
          <w:rFonts w:ascii="Arial" w:hAnsi="Arial" w:cs="Arial"/>
        </w:rPr>
        <w:t xml:space="preserve">No </w:t>
      </w:r>
      <w:proofErr w:type="gramStart"/>
      <w:r w:rsidRPr="00882680">
        <w:rPr>
          <w:rFonts w:ascii="Arial" w:hAnsi="Arial" w:cs="Arial"/>
        </w:rPr>
        <w:t>obstante</w:t>
      </w:r>
      <w:proofErr w:type="gramEnd"/>
      <w:r w:rsidRPr="00882680">
        <w:rPr>
          <w:rFonts w:ascii="Arial" w:hAnsi="Arial" w:cs="Arial"/>
        </w:rPr>
        <w:t xml:space="preserv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FD4AE9" w:rsidRPr="00882680" w:rsidRDefault="00FD4AE9" w:rsidP="00FD4AE9">
      <w:pPr>
        <w:keepNext/>
        <w:tabs>
          <w:tab w:val="left" w:pos="851"/>
        </w:tabs>
        <w:ind w:left="851" w:right="-6"/>
        <w:jc w:val="both"/>
        <w:outlineLvl w:val="1"/>
        <w:rPr>
          <w:rFonts w:ascii="Arial" w:hAnsi="Arial" w:cs="Arial"/>
          <w:color w:val="000000"/>
          <w:lang w:val="es-BO" w:eastAsia="x-none"/>
        </w:rPr>
      </w:pPr>
    </w:p>
    <w:p w:rsidR="00FD4AE9" w:rsidRPr="00882680" w:rsidRDefault="00FD4AE9" w:rsidP="00FD4AE9">
      <w:pPr>
        <w:autoSpaceDE w:val="0"/>
        <w:autoSpaceDN w:val="0"/>
        <w:adjustRightInd w:val="0"/>
        <w:jc w:val="both"/>
        <w:rPr>
          <w:rFonts w:ascii="Arial" w:hAnsi="Arial" w:cs="Arial"/>
          <w:b/>
          <w:bCs/>
          <w:u w:val="single"/>
        </w:rPr>
      </w:pPr>
      <w:r w:rsidRPr="00882680">
        <w:rPr>
          <w:rFonts w:ascii="Arial" w:hAnsi="Arial" w:cs="Arial"/>
          <w:b/>
          <w:bCs/>
          <w:u w:val="single"/>
        </w:rPr>
        <w:t xml:space="preserve">CLAUSULA VIGÉSIMA </w:t>
      </w:r>
      <w:proofErr w:type="gramStart"/>
      <w:r w:rsidRPr="00882680">
        <w:rPr>
          <w:rFonts w:ascii="Arial" w:hAnsi="Arial" w:cs="Arial"/>
          <w:b/>
          <w:bCs/>
          <w:u w:val="single"/>
        </w:rPr>
        <w:t>QUINTA</w:t>
      </w:r>
      <w:r>
        <w:rPr>
          <w:rFonts w:ascii="Arial" w:hAnsi="Arial" w:cs="Arial"/>
          <w:b/>
          <w:bCs/>
          <w:u w:val="single"/>
        </w:rPr>
        <w:t>.</w:t>
      </w:r>
      <w:r w:rsidRPr="00882680">
        <w:rPr>
          <w:rFonts w:ascii="Arial" w:hAnsi="Arial" w:cs="Arial"/>
          <w:u w:val="single"/>
        </w:rPr>
        <w:t>-</w:t>
      </w:r>
      <w:proofErr w:type="gramEnd"/>
      <w:r w:rsidRPr="00882680">
        <w:rPr>
          <w:rFonts w:ascii="Arial" w:hAnsi="Arial" w:cs="Arial"/>
          <w:u w:val="single"/>
        </w:rPr>
        <w:t xml:space="preserve"> </w:t>
      </w:r>
      <w:r w:rsidRPr="00882680">
        <w:rPr>
          <w:rFonts w:ascii="Arial" w:hAnsi="Arial" w:cs="Arial"/>
          <w:b/>
          <w:bCs/>
          <w:u w:val="single"/>
        </w:rPr>
        <w:t>CASO FORTUITO Y/O FUERZA MAYOR</w:t>
      </w:r>
    </w:p>
    <w:p w:rsidR="00FD4AE9" w:rsidRPr="00882680" w:rsidRDefault="00FD4AE9" w:rsidP="00FD4AE9">
      <w:pPr>
        <w:autoSpaceDE w:val="0"/>
        <w:autoSpaceDN w:val="0"/>
        <w:adjustRightInd w:val="0"/>
        <w:jc w:val="both"/>
        <w:rPr>
          <w:rFonts w:ascii="Arial" w:hAnsi="Arial" w:cs="Arial"/>
          <w:b/>
          <w:bCs/>
          <w:u w:val="single"/>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D4AE9" w:rsidRPr="00882680" w:rsidRDefault="00FD4AE9" w:rsidP="00FD4AE9">
      <w:pPr>
        <w:widowControl w:val="0"/>
        <w:tabs>
          <w:tab w:val="left" w:pos="1134"/>
        </w:tabs>
        <w:ind w:left="851"/>
        <w:jc w:val="both"/>
        <w:rPr>
          <w:rFonts w:ascii="Arial" w:hAnsi="Arial" w:cs="Arial"/>
        </w:rPr>
      </w:pPr>
      <w:r w:rsidRPr="00882680">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FD4AE9" w:rsidRPr="00882680" w:rsidRDefault="00FD4AE9" w:rsidP="00FD4AE9">
      <w:pPr>
        <w:widowControl w:val="0"/>
        <w:tabs>
          <w:tab w:val="left" w:pos="1134"/>
        </w:tabs>
        <w:ind w:left="851"/>
        <w:jc w:val="both"/>
        <w:rPr>
          <w:rFonts w:ascii="Arial" w:hAnsi="Arial" w:cs="Arial"/>
        </w:rPr>
      </w:pPr>
    </w:p>
    <w:p w:rsidR="00FD4AE9" w:rsidRPr="00882680" w:rsidRDefault="00FD4AE9" w:rsidP="00FD4AE9">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D4AE9" w:rsidRPr="00882680" w:rsidRDefault="00FD4AE9" w:rsidP="00FD4AE9">
      <w:pPr>
        <w:widowControl w:val="0"/>
        <w:tabs>
          <w:tab w:val="left" w:pos="1134"/>
        </w:tabs>
        <w:ind w:left="851"/>
        <w:jc w:val="both"/>
        <w:rPr>
          <w:rFonts w:ascii="Arial" w:hAnsi="Arial" w:cs="Arial"/>
        </w:rPr>
      </w:pPr>
    </w:p>
    <w:p w:rsidR="00FD4AE9" w:rsidRPr="00882680" w:rsidRDefault="00FD4AE9" w:rsidP="00FD4AE9">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D4AE9" w:rsidRPr="00882680" w:rsidRDefault="00FD4AE9" w:rsidP="00FD4AE9">
      <w:pPr>
        <w:ind w:left="851"/>
        <w:jc w:val="both"/>
        <w:rPr>
          <w:rFonts w:ascii="Arial" w:hAnsi="Arial" w:cs="Arial"/>
          <w:lang w:val="es-ES_tradnl"/>
        </w:rPr>
      </w:pPr>
    </w:p>
    <w:p w:rsidR="00FD4AE9" w:rsidRPr="00882680" w:rsidRDefault="00FD4AE9" w:rsidP="00FD4AE9">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D4AE9" w:rsidRPr="00882680" w:rsidRDefault="00FD4AE9" w:rsidP="00FD4AE9">
      <w:pPr>
        <w:ind w:left="705"/>
        <w:jc w:val="both"/>
        <w:rPr>
          <w:rFonts w:ascii="Arial" w:hAnsi="Arial" w:cs="Arial"/>
          <w:lang w:val="es-ES_tradnl"/>
        </w:rPr>
      </w:pPr>
    </w:p>
    <w:p w:rsidR="00FD4AE9" w:rsidRPr="00882680" w:rsidRDefault="00FD4AE9" w:rsidP="00862E73">
      <w:pPr>
        <w:pStyle w:val="Prrafodelista"/>
        <w:keepNext/>
        <w:widowControl w:val="0"/>
        <w:numPr>
          <w:ilvl w:val="1"/>
          <w:numId w:val="7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FD4AE9" w:rsidRPr="00882680" w:rsidRDefault="00FD4AE9" w:rsidP="00FD4AE9">
      <w:pPr>
        <w:keepNext/>
        <w:jc w:val="both"/>
        <w:rPr>
          <w:rFonts w:ascii="Arial" w:hAnsi="Arial" w:cs="Arial"/>
          <w:lang w:val="es-ES_tradnl"/>
        </w:rPr>
      </w:pPr>
    </w:p>
    <w:p w:rsidR="00FD4AE9" w:rsidRPr="00882680" w:rsidRDefault="00FD4AE9" w:rsidP="00FD4AE9">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D4AE9" w:rsidRPr="00882680" w:rsidRDefault="00FD4AE9" w:rsidP="00FD4AE9">
      <w:pPr>
        <w:ind w:left="851"/>
        <w:jc w:val="both"/>
        <w:rPr>
          <w:rFonts w:ascii="Arial" w:hAnsi="Arial" w:cs="Arial"/>
          <w:lang w:val="es-ES_tradnl"/>
        </w:rPr>
      </w:pPr>
    </w:p>
    <w:p w:rsidR="00FD4AE9" w:rsidRPr="00882680" w:rsidRDefault="00FD4AE9" w:rsidP="00862E73">
      <w:pPr>
        <w:numPr>
          <w:ilvl w:val="0"/>
          <w:numId w:val="67"/>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FD4AE9" w:rsidRPr="00882680" w:rsidRDefault="00FD4AE9" w:rsidP="00FD4AE9">
      <w:pPr>
        <w:ind w:left="1134"/>
        <w:jc w:val="both"/>
        <w:rPr>
          <w:rFonts w:ascii="Arial" w:hAnsi="Arial" w:cs="Arial"/>
          <w:lang w:val="es-ES_tradnl"/>
        </w:rPr>
      </w:pPr>
    </w:p>
    <w:p w:rsidR="00FD4AE9" w:rsidRPr="00882680" w:rsidRDefault="00FD4AE9" w:rsidP="00862E73">
      <w:pPr>
        <w:numPr>
          <w:ilvl w:val="0"/>
          <w:numId w:val="67"/>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D4AE9" w:rsidRPr="00882680" w:rsidRDefault="00FD4AE9" w:rsidP="00FD4AE9">
      <w:pPr>
        <w:ind w:left="1134"/>
        <w:jc w:val="both"/>
        <w:rPr>
          <w:rFonts w:ascii="Arial" w:hAnsi="Arial" w:cs="Arial"/>
          <w:lang w:val="es-ES_tradnl"/>
        </w:rPr>
      </w:pPr>
    </w:p>
    <w:p w:rsidR="00FD4AE9" w:rsidRPr="00882680" w:rsidRDefault="00FD4AE9" w:rsidP="00862E73">
      <w:pPr>
        <w:numPr>
          <w:ilvl w:val="0"/>
          <w:numId w:val="67"/>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FD4AE9" w:rsidRPr="00882680" w:rsidRDefault="00FD4AE9" w:rsidP="00FD4AE9">
      <w:pPr>
        <w:jc w:val="both"/>
        <w:rPr>
          <w:rFonts w:ascii="Arial" w:hAnsi="Arial" w:cs="Arial"/>
          <w:lang w:val="es-ES_tradnl"/>
        </w:rPr>
      </w:pPr>
    </w:p>
    <w:p w:rsidR="00FD4AE9" w:rsidRPr="00882680" w:rsidRDefault="00FD4AE9" w:rsidP="00FD4AE9">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D4AE9" w:rsidRPr="00882680" w:rsidRDefault="00FD4AE9" w:rsidP="00FD4AE9">
      <w:pPr>
        <w:jc w:val="both"/>
        <w:rPr>
          <w:rFonts w:ascii="Arial" w:hAnsi="Arial" w:cs="Arial"/>
          <w:lang w:val="es-ES_tradn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FD4AE9" w:rsidRPr="00882680" w:rsidRDefault="00FD4AE9" w:rsidP="00FD4AE9">
      <w:pPr>
        <w:ind w:left="851"/>
        <w:jc w:val="both"/>
        <w:rPr>
          <w:rFonts w:ascii="Arial" w:hAnsi="Arial" w:cs="Arial"/>
          <w:lang w:val="es-ES_tradnl"/>
        </w:rPr>
      </w:pPr>
    </w:p>
    <w:p w:rsidR="00FD4AE9" w:rsidRPr="00882680" w:rsidRDefault="00FD4AE9" w:rsidP="00FD4AE9">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D4AE9" w:rsidRPr="00882680" w:rsidRDefault="00FD4AE9" w:rsidP="00FD4AE9">
      <w:pPr>
        <w:ind w:left="851"/>
        <w:jc w:val="both"/>
        <w:rPr>
          <w:rFonts w:ascii="Arial" w:hAnsi="Arial" w:cs="Arial"/>
          <w:lang w:val="es-ES_tradnl"/>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FD4AE9" w:rsidRPr="00882680" w:rsidRDefault="00FD4AE9" w:rsidP="00FD4AE9">
      <w:pPr>
        <w:autoSpaceDE w:val="0"/>
        <w:autoSpaceDN w:val="0"/>
        <w:jc w:val="both"/>
        <w:rPr>
          <w:rFonts w:ascii="Arial" w:hAnsi="Arial" w:cs="Arial"/>
          <w:lang w:val="es-ES_tradnl"/>
        </w:rPr>
      </w:pPr>
    </w:p>
    <w:p w:rsidR="00FD4AE9" w:rsidRPr="00882680" w:rsidRDefault="00FD4AE9" w:rsidP="00FD4AE9">
      <w:pPr>
        <w:autoSpaceDE w:val="0"/>
        <w:autoSpaceDN w:val="0"/>
        <w:ind w:left="851"/>
        <w:jc w:val="both"/>
        <w:rPr>
          <w:rFonts w:ascii="Arial" w:hAnsi="Arial" w:cs="Arial"/>
          <w:lang w:val="es-ES_tradnl"/>
        </w:rPr>
      </w:pPr>
      <w:r w:rsidRPr="00882680">
        <w:rPr>
          <w:rFonts w:ascii="Arial" w:hAnsi="Arial" w:cs="Arial"/>
          <w:lang w:val="es-ES_tradnl"/>
        </w:rPr>
        <w:lastRenderedPageBreak/>
        <w:t>Durante este periodo las Partes soportarán independientemente sus respectivas perdidas por lo cual no podrán reclamar estas pérdidas como pagos debidos bajo el presente Contrato.</w:t>
      </w:r>
    </w:p>
    <w:p w:rsidR="00FD4AE9" w:rsidRPr="00882680" w:rsidRDefault="00FD4AE9" w:rsidP="00FD4AE9">
      <w:pPr>
        <w:autoSpaceDE w:val="0"/>
        <w:autoSpaceDN w:val="0"/>
        <w:jc w:val="both"/>
        <w:rPr>
          <w:rFonts w:ascii="Arial" w:hAnsi="Arial" w:cs="Arial"/>
          <w:lang w:val="es-ES_tradnl"/>
        </w:rPr>
      </w:pPr>
    </w:p>
    <w:p w:rsidR="00FD4AE9" w:rsidRPr="00882680" w:rsidRDefault="00FD4AE9" w:rsidP="00FD4AE9">
      <w:pPr>
        <w:ind w:left="851"/>
        <w:jc w:val="both"/>
        <w:rPr>
          <w:rFonts w:ascii="Arial" w:hAnsi="Arial" w:cs="Arial"/>
        </w:rPr>
      </w:pPr>
      <w:r w:rsidRPr="00882680">
        <w:rPr>
          <w:rFonts w:ascii="Arial" w:hAnsi="Arial" w:cs="Arial"/>
        </w:rPr>
        <w:t>Si la razón impeditiva o sus causas perduraren por más de</w:t>
      </w:r>
      <w:proofErr w:type="gramStart"/>
      <w:r w:rsidRPr="00882680">
        <w:rPr>
          <w:rFonts w:ascii="Arial" w:hAnsi="Arial" w:cs="Arial"/>
        </w:rPr>
        <w:t xml:space="preserve"> ….</w:t>
      </w:r>
      <w:proofErr w:type="gramEnd"/>
      <w:r w:rsidRPr="00882680">
        <w:rPr>
          <w:rFonts w:ascii="Arial" w:hAnsi="Arial" w:cs="Arial"/>
        </w:rPr>
        <w:t xml:space="preserve">. </w:t>
      </w:r>
      <w:proofErr w:type="gramStart"/>
      <w:r w:rsidRPr="00882680">
        <w:rPr>
          <w:rFonts w:ascii="Arial" w:hAnsi="Arial" w:cs="Arial"/>
        </w:rPr>
        <w:t>(….</w:t>
      </w:r>
      <w:proofErr w:type="gramEnd"/>
      <w:r w:rsidRPr="00882680">
        <w:rPr>
          <w:rFonts w:ascii="Arial" w:hAnsi="Arial" w:cs="Arial"/>
        </w:rPr>
        <w:t>.) días calendarios,  cualquiera de las Partes deberá notificar a la otra, por escrito, la resolución del Contrato de conformidad a la cláusula (terminación del Contrato).</w:t>
      </w:r>
    </w:p>
    <w:p w:rsidR="00FD4AE9" w:rsidRPr="00882680" w:rsidRDefault="00FD4AE9" w:rsidP="00FD4AE9">
      <w:pPr>
        <w:jc w:val="both"/>
        <w:rPr>
          <w:rFonts w:ascii="Arial" w:hAnsi="Arial" w:cs="Arial"/>
        </w:rPr>
      </w:pPr>
    </w:p>
    <w:p w:rsidR="00FD4AE9" w:rsidRPr="00882680" w:rsidRDefault="00FD4AE9" w:rsidP="00FD4AE9">
      <w:pPr>
        <w:jc w:val="both"/>
        <w:rPr>
          <w:rFonts w:ascii="Arial" w:hAnsi="Arial" w:cs="Arial"/>
          <w:u w:val="single"/>
        </w:rPr>
      </w:pPr>
      <w:r w:rsidRPr="00882680">
        <w:rPr>
          <w:rFonts w:ascii="Arial" w:hAnsi="Arial" w:cs="Arial"/>
          <w:b/>
          <w:u w:val="single"/>
        </w:rPr>
        <w:t xml:space="preserve">CLAUSULA VIGÉSIMA </w:t>
      </w:r>
      <w:proofErr w:type="gramStart"/>
      <w:r w:rsidRPr="00882680">
        <w:rPr>
          <w:rFonts w:ascii="Arial" w:hAnsi="Arial" w:cs="Arial"/>
          <w:b/>
          <w:u w:val="single"/>
        </w:rPr>
        <w:t>SEXTA</w:t>
      </w:r>
      <w:r>
        <w:rPr>
          <w:rFonts w:ascii="Arial" w:hAnsi="Arial" w:cs="Arial"/>
          <w:b/>
          <w:u w:val="single"/>
        </w:rPr>
        <w:t>.-</w:t>
      </w:r>
      <w:proofErr w:type="gramEnd"/>
      <w:r>
        <w:rPr>
          <w:rFonts w:ascii="Arial" w:hAnsi="Arial" w:cs="Arial"/>
          <w:b/>
          <w:u w:val="single"/>
        </w:rPr>
        <w:t xml:space="preserve"> TERMINACIÓN DEL CONTRATO</w:t>
      </w:r>
    </w:p>
    <w:p w:rsidR="00FD4AE9" w:rsidRPr="00882680" w:rsidRDefault="00FD4AE9" w:rsidP="00FD4AE9">
      <w:pPr>
        <w:jc w:val="both"/>
        <w:rPr>
          <w:rFonts w:ascii="Arial" w:hAnsi="Arial" w:cs="Arial"/>
        </w:rPr>
      </w:pPr>
    </w:p>
    <w:p w:rsidR="00FD4AE9" w:rsidRPr="00882680" w:rsidRDefault="00FD4AE9" w:rsidP="00FD4AE9">
      <w:pPr>
        <w:jc w:val="both"/>
        <w:rPr>
          <w:rFonts w:ascii="Arial" w:hAnsi="Arial" w:cs="Arial"/>
        </w:rPr>
      </w:pPr>
      <w:r w:rsidRPr="00882680">
        <w:rPr>
          <w:rFonts w:ascii="Arial" w:hAnsi="Arial" w:cs="Arial"/>
        </w:rPr>
        <w:t>El presente Contrato concluirá bajo una de las siguientes causas:</w:t>
      </w:r>
    </w:p>
    <w:p w:rsidR="00FD4AE9" w:rsidRPr="00882680" w:rsidRDefault="00FD4AE9" w:rsidP="00FD4AE9">
      <w:pPr>
        <w:jc w:val="both"/>
        <w:rPr>
          <w:rFonts w:ascii="Arial" w:hAnsi="Arial" w:cs="Arial"/>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b/>
          <w:vanish/>
        </w:rPr>
      </w:pP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FD4AE9" w:rsidRPr="00882680" w:rsidRDefault="00FD4AE9" w:rsidP="00FD4AE9">
      <w:pPr>
        <w:ind w:left="851"/>
        <w:jc w:val="both"/>
        <w:rPr>
          <w:rFonts w:ascii="Arial" w:hAnsi="Arial" w:cs="Arial"/>
        </w:rPr>
      </w:pPr>
    </w:p>
    <w:p w:rsidR="00FD4AE9" w:rsidRPr="00882680" w:rsidRDefault="00FD4AE9" w:rsidP="00FD4AE9">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 xml:space="preserve">como el Transportista darán por terminado el presente Contrato, una vez que ambas Partes hayan dado cumplimiento con todas las condiciones y estipulaciones contenidas en el mismo, lo cual se hará constar en el acta de cierre </w:t>
      </w:r>
      <w:proofErr w:type="gramStart"/>
      <w:r w:rsidRPr="00882680">
        <w:rPr>
          <w:rFonts w:ascii="Arial" w:hAnsi="Arial" w:cs="Arial"/>
        </w:rPr>
        <w:t>de  Contrato</w:t>
      </w:r>
      <w:proofErr w:type="gramEnd"/>
      <w:r w:rsidRPr="00882680">
        <w:rPr>
          <w:rFonts w:ascii="Arial" w:hAnsi="Arial" w:cs="Arial"/>
        </w:rPr>
        <w:t>, emitido por el Contratante</w:t>
      </w:r>
      <w:r w:rsidRPr="00882680">
        <w:rPr>
          <w:rFonts w:ascii="Arial" w:hAnsi="Arial" w:cs="Arial"/>
          <w:b/>
        </w:rPr>
        <w:t>.</w:t>
      </w:r>
    </w:p>
    <w:p w:rsidR="00FD4AE9" w:rsidRPr="00882680" w:rsidRDefault="00FD4AE9" w:rsidP="00FD4AE9">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FD4AE9" w:rsidRPr="00882680" w:rsidRDefault="00FD4AE9" w:rsidP="00862E73">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FD4AE9" w:rsidRPr="00882680" w:rsidRDefault="00FD4AE9" w:rsidP="00FD4AE9">
      <w:pPr>
        <w:ind w:left="851"/>
        <w:jc w:val="both"/>
        <w:rPr>
          <w:rFonts w:ascii="Arial" w:hAnsi="Arial" w:cs="Arial"/>
        </w:rPr>
      </w:pPr>
    </w:p>
    <w:p w:rsidR="00FD4AE9" w:rsidRPr="00882680" w:rsidRDefault="00FD4AE9" w:rsidP="00FD4AE9">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FD4AE9" w:rsidRPr="00882680" w:rsidRDefault="00FD4AE9" w:rsidP="00FD4AE9">
      <w:pPr>
        <w:ind w:left="851" w:hanging="851"/>
        <w:jc w:val="both"/>
        <w:rPr>
          <w:rFonts w:ascii="Arial" w:hAnsi="Arial" w:cs="Arial"/>
        </w:rPr>
      </w:pPr>
    </w:p>
    <w:p w:rsidR="00FD4AE9" w:rsidRPr="00882680" w:rsidRDefault="00FD4AE9" w:rsidP="00FD4AE9">
      <w:pPr>
        <w:ind w:left="851" w:hanging="851"/>
        <w:jc w:val="both"/>
        <w:rPr>
          <w:rFonts w:ascii="Arial" w:hAnsi="Arial" w:cs="Arial"/>
        </w:rPr>
      </w:pPr>
    </w:p>
    <w:p w:rsidR="00FD4AE9" w:rsidRPr="00882680" w:rsidRDefault="00FD4AE9" w:rsidP="00862E73">
      <w:pPr>
        <w:pStyle w:val="Prrafodelista"/>
        <w:widowControl w:val="0"/>
        <w:numPr>
          <w:ilvl w:val="2"/>
          <w:numId w:val="72"/>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FD4AE9" w:rsidRPr="00882680" w:rsidRDefault="00FD4AE9" w:rsidP="00FD4AE9">
      <w:pPr>
        <w:ind w:left="1410" w:hanging="705"/>
        <w:jc w:val="both"/>
        <w:rPr>
          <w:rFonts w:ascii="Arial" w:hAnsi="Arial" w:cs="Arial"/>
          <w:b/>
        </w:rPr>
      </w:pPr>
    </w:p>
    <w:p w:rsidR="00FD4AE9" w:rsidRPr="00882680" w:rsidRDefault="00FD4AE9" w:rsidP="00FD4AE9">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FD4AE9" w:rsidRPr="00882680" w:rsidRDefault="00FD4AE9" w:rsidP="00FD4AE9">
      <w:pPr>
        <w:ind w:left="1560" w:firstLine="3"/>
        <w:jc w:val="both"/>
        <w:rPr>
          <w:rFonts w:ascii="Arial" w:hAnsi="Arial" w:cs="Arial"/>
        </w:rPr>
      </w:pPr>
    </w:p>
    <w:p w:rsidR="00FD4AE9" w:rsidRPr="00882680" w:rsidRDefault="00FD4AE9" w:rsidP="00862E73">
      <w:pPr>
        <w:pStyle w:val="Prrafodelista"/>
        <w:numPr>
          <w:ilvl w:val="0"/>
          <w:numId w:val="59"/>
        </w:numPr>
        <w:ind w:left="1843" w:hanging="283"/>
        <w:jc w:val="both"/>
        <w:rPr>
          <w:rFonts w:ascii="Arial" w:hAnsi="Arial" w:cs="Arial"/>
        </w:rPr>
      </w:pPr>
      <w:r w:rsidRPr="00882680">
        <w:rPr>
          <w:rFonts w:ascii="Arial" w:hAnsi="Arial" w:cs="Arial"/>
        </w:rPr>
        <w:t>Por disolución o liquidación del Transportista.</w:t>
      </w:r>
    </w:p>
    <w:p w:rsidR="00FD4AE9" w:rsidRPr="00882680" w:rsidRDefault="00FD4AE9" w:rsidP="00862E73">
      <w:pPr>
        <w:pStyle w:val="Prrafodelista"/>
        <w:numPr>
          <w:ilvl w:val="0"/>
          <w:numId w:val="59"/>
        </w:numPr>
        <w:spacing w:before="120"/>
        <w:ind w:left="1843" w:hanging="284"/>
        <w:jc w:val="both"/>
        <w:rPr>
          <w:rFonts w:ascii="Arial" w:hAnsi="Arial" w:cs="Arial"/>
        </w:rPr>
      </w:pPr>
      <w:r w:rsidRPr="00882680">
        <w:rPr>
          <w:rFonts w:ascii="Arial" w:hAnsi="Arial" w:cs="Arial"/>
        </w:rPr>
        <w:t>Por quiebra declarada del Transportista.</w:t>
      </w:r>
    </w:p>
    <w:p w:rsidR="00FD4AE9" w:rsidRPr="00882680" w:rsidRDefault="00FD4AE9" w:rsidP="00862E73">
      <w:pPr>
        <w:pStyle w:val="Prrafodelista"/>
        <w:numPr>
          <w:ilvl w:val="0"/>
          <w:numId w:val="59"/>
        </w:numPr>
        <w:spacing w:before="120"/>
        <w:ind w:left="1843" w:hanging="284"/>
        <w:jc w:val="both"/>
        <w:rPr>
          <w:rFonts w:ascii="Arial" w:hAnsi="Arial" w:cs="Arial"/>
        </w:rPr>
      </w:pPr>
      <w:r w:rsidRPr="00882680">
        <w:rPr>
          <w:rFonts w:ascii="Arial" w:hAnsi="Arial" w:cs="Arial"/>
        </w:rPr>
        <w:t xml:space="preserve">Por incumplimiento en la atención del Servicio, a requerimiento del </w:t>
      </w:r>
      <w:proofErr w:type="gramStart"/>
      <w:r w:rsidRPr="00882680">
        <w:rPr>
          <w:rFonts w:ascii="Arial" w:hAnsi="Arial" w:cs="Arial"/>
        </w:rPr>
        <w:t>Contratante  en</w:t>
      </w:r>
      <w:proofErr w:type="gramEnd"/>
      <w:r w:rsidRPr="00882680">
        <w:rPr>
          <w:rFonts w:ascii="Arial" w:hAnsi="Arial" w:cs="Arial"/>
        </w:rPr>
        <w:t xml:space="preserve"> asuntos relacionados con el objeto del presente Contrato.</w:t>
      </w:r>
    </w:p>
    <w:p w:rsidR="00FD4AE9" w:rsidRPr="00882680" w:rsidRDefault="00FD4AE9" w:rsidP="00862E73">
      <w:pPr>
        <w:pStyle w:val="Prrafodelista"/>
        <w:numPr>
          <w:ilvl w:val="0"/>
          <w:numId w:val="59"/>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FD4AE9" w:rsidRPr="00882680" w:rsidRDefault="00FD4AE9" w:rsidP="00862E73">
      <w:pPr>
        <w:pStyle w:val="Prrafodelista"/>
        <w:numPr>
          <w:ilvl w:val="0"/>
          <w:numId w:val="59"/>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FD4AE9" w:rsidRPr="00882680" w:rsidRDefault="00FD4AE9" w:rsidP="00862E73">
      <w:pPr>
        <w:pStyle w:val="Prrafodelista"/>
        <w:numPr>
          <w:ilvl w:val="0"/>
          <w:numId w:val="59"/>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FD4AE9" w:rsidRPr="00882680" w:rsidRDefault="00FD4AE9" w:rsidP="00862E73">
      <w:pPr>
        <w:pStyle w:val="Prrafodelista"/>
        <w:numPr>
          <w:ilvl w:val="0"/>
          <w:numId w:val="59"/>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FD4AE9" w:rsidRPr="00882680" w:rsidRDefault="00FD4AE9" w:rsidP="00862E73">
      <w:pPr>
        <w:pStyle w:val="Prrafodelista"/>
        <w:numPr>
          <w:ilvl w:val="0"/>
          <w:numId w:val="59"/>
        </w:numPr>
        <w:spacing w:before="120"/>
        <w:ind w:left="1843" w:hanging="284"/>
        <w:jc w:val="both"/>
        <w:rPr>
          <w:rFonts w:ascii="Arial" w:hAnsi="Arial" w:cs="Arial"/>
        </w:rPr>
      </w:pPr>
      <w:r w:rsidRPr="00882680">
        <w:rPr>
          <w:rFonts w:ascii="Arial" w:hAnsi="Arial" w:cs="Arial"/>
        </w:rPr>
        <w:t>Por fuerza mayor o caso fortuito.</w:t>
      </w:r>
    </w:p>
    <w:p w:rsidR="00FD4AE9" w:rsidRPr="00882680" w:rsidRDefault="00FD4AE9" w:rsidP="00862E73">
      <w:pPr>
        <w:pStyle w:val="Prrafodelista"/>
        <w:numPr>
          <w:ilvl w:val="0"/>
          <w:numId w:val="59"/>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FD4AE9" w:rsidRPr="00882680" w:rsidRDefault="00FD4AE9" w:rsidP="00862E73">
      <w:pPr>
        <w:pStyle w:val="Prrafodelista"/>
        <w:numPr>
          <w:ilvl w:val="0"/>
          <w:numId w:val="59"/>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D4AE9" w:rsidRPr="00882680" w:rsidRDefault="00FD4AE9" w:rsidP="00862E73">
      <w:pPr>
        <w:pStyle w:val="Prrafodelista"/>
        <w:widowControl w:val="0"/>
        <w:numPr>
          <w:ilvl w:val="2"/>
          <w:numId w:val="72"/>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w:t>
      </w:r>
      <w:r w:rsidRPr="00882680">
        <w:rPr>
          <w:rFonts w:ascii="Arial" w:hAnsi="Arial" w:cs="Arial"/>
        </w:rPr>
        <w:lastRenderedPageBreak/>
        <w:t xml:space="preserve">momento. La terminación por mutuo acuerdo deberá constar necesariamente mediante carta notariada, si corresponde incluir los montos a reconocer por las prestaciones ejecutadas por las Partes. </w:t>
      </w:r>
    </w:p>
    <w:p w:rsidR="00FD4AE9" w:rsidRPr="00882680" w:rsidRDefault="00FD4AE9" w:rsidP="00FD4AE9">
      <w:pPr>
        <w:pStyle w:val="Prrafodelista"/>
        <w:widowControl w:val="0"/>
        <w:shd w:val="clear" w:color="auto" w:fill="FFFFFF"/>
        <w:autoSpaceDE w:val="0"/>
        <w:autoSpaceDN w:val="0"/>
        <w:ind w:left="1560" w:right="43"/>
        <w:jc w:val="both"/>
        <w:rPr>
          <w:rFonts w:ascii="Arial" w:hAnsi="Arial" w:cs="Arial"/>
        </w:rPr>
      </w:pPr>
    </w:p>
    <w:p w:rsidR="00FD4AE9" w:rsidRPr="00882680" w:rsidRDefault="00FD4AE9" w:rsidP="00862E73">
      <w:pPr>
        <w:pStyle w:val="Prrafodelista"/>
        <w:widowControl w:val="0"/>
        <w:numPr>
          <w:ilvl w:val="2"/>
          <w:numId w:val="72"/>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D4AE9" w:rsidRPr="00882680" w:rsidRDefault="00FD4AE9" w:rsidP="00FD4AE9">
      <w:pPr>
        <w:pStyle w:val="Prrafodelista"/>
        <w:rPr>
          <w:rFonts w:ascii="Arial" w:hAnsi="Arial" w:cs="Arial"/>
        </w:rPr>
      </w:pPr>
    </w:p>
    <w:p w:rsidR="00FD4AE9" w:rsidRPr="00882680" w:rsidRDefault="00FD4AE9" w:rsidP="00862E73">
      <w:pPr>
        <w:pStyle w:val="Prrafodelista"/>
        <w:widowControl w:val="0"/>
        <w:numPr>
          <w:ilvl w:val="2"/>
          <w:numId w:val="72"/>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FD4AE9" w:rsidRPr="00882680" w:rsidRDefault="00FD4AE9" w:rsidP="00FD4AE9">
      <w:pPr>
        <w:ind w:left="1413"/>
        <w:jc w:val="both"/>
        <w:rPr>
          <w:rFonts w:ascii="Arial" w:hAnsi="Arial" w:cs="Arial"/>
        </w:rPr>
      </w:pPr>
    </w:p>
    <w:p w:rsidR="00FD4AE9" w:rsidRPr="00882680" w:rsidRDefault="00FD4AE9" w:rsidP="00FD4AE9">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FD4AE9" w:rsidRPr="00882680" w:rsidRDefault="00FD4AE9" w:rsidP="00FD4AE9">
      <w:pPr>
        <w:ind w:left="1560"/>
        <w:jc w:val="both"/>
        <w:rPr>
          <w:rFonts w:ascii="Arial" w:hAnsi="Arial" w:cs="Arial"/>
        </w:rPr>
      </w:pPr>
    </w:p>
    <w:p w:rsidR="00FD4AE9" w:rsidRPr="00882680" w:rsidRDefault="00FD4AE9" w:rsidP="00FD4AE9">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FD4AE9" w:rsidRPr="00882680" w:rsidRDefault="00FD4AE9" w:rsidP="00FD4AE9">
      <w:pPr>
        <w:tabs>
          <w:tab w:val="left" w:pos="567"/>
        </w:tabs>
        <w:ind w:left="1560"/>
        <w:jc w:val="both"/>
        <w:rPr>
          <w:rFonts w:ascii="Arial" w:hAnsi="Arial" w:cs="Arial"/>
          <w:lang w:val="es-ES_tradnl"/>
        </w:rPr>
      </w:pPr>
    </w:p>
    <w:p w:rsidR="00FD4AE9" w:rsidRPr="00882680" w:rsidRDefault="00FD4AE9" w:rsidP="00FD4AE9">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FD4AE9" w:rsidRPr="00882680" w:rsidRDefault="00FD4AE9" w:rsidP="00FD4AE9">
      <w:pPr>
        <w:tabs>
          <w:tab w:val="left" w:pos="567"/>
        </w:tabs>
        <w:ind w:left="1560"/>
        <w:jc w:val="both"/>
        <w:rPr>
          <w:rFonts w:ascii="Arial" w:hAnsi="Arial" w:cs="Arial"/>
        </w:rPr>
      </w:pPr>
    </w:p>
    <w:p w:rsidR="00FD4AE9" w:rsidRPr="00882680" w:rsidRDefault="00FD4AE9" w:rsidP="00FD4AE9">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FD4AE9" w:rsidRPr="00882680" w:rsidRDefault="00FD4AE9" w:rsidP="00FD4AE9">
      <w:pPr>
        <w:autoSpaceDE w:val="0"/>
        <w:autoSpaceDN w:val="0"/>
        <w:adjustRightInd w:val="0"/>
        <w:ind w:left="1560"/>
        <w:jc w:val="both"/>
        <w:rPr>
          <w:rFonts w:ascii="Arial" w:hAnsi="Arial" w:cs="Arial"/>
        </w:rPr>
      </w:pPr>
    </w:p>
    <w:p w:rsidR="00FD4AE9" w:rsidRPr="00882680" w:rsidRDefault="00FD4AE9" w:rsidP="00FD4AE9">
      <w:pPr>
        <w:widowControl w:val="0"/>
        <w:jc w:val="both"/>
        <w:rPr>
          <w:rFonts w:ascii="Arial" w:hAnsi="Arial" w:cs="Arial"/>
          <w:b/>
          <w:bCs/>
          <w:u w:val="single"/>
          <w:lang w:eastAsia="es-ES"/>
        </w:rPr>
      </w:pPr>
      <w:r w:rsidRPr="00882680">
        <w:rPr>
          <w:rFonts w:ascii="Arial" w:hAnsi="Arial" w:cs="Arial"/>
          <w:b/>
          <w:bCs/>
          <w:u w:val="single"/>
          <w:lang w:eastAsia="es-ES"/>
        </w:rPr>
        <w:t xml:space="preserve">CLAUSULA VIGÉSIMA </w:t>
      </w:r>
      <w:proofErr w:type="gramStart"/>
      <w:r w:rsidRPr="00882680">
        <w:rPr>
          <w:rFonts w:ascii="Arial" w:hAnsi="Arial" w:cs="Arial"/>
          <w:b/>
          <w:bCs/>
          <w:u w:val="single"/>
          <w:lang w:eastAsia="es-ES"/>
        </w:rPr>
        <w:t>SÉPTIMA</w:t>
      </w:r>
      <w:r>
        <w:rPr>
          <w:rFonts w:ascii="Arial" w:hAnsi="Arial" w:cs="Arial"/>
          <w:b/>
          <w:bCs/>
          <w:u w:val="single"/>
          <w:lang w:eastAsia="es-ES"/>
        </w:rPr>
        <w:t>.-</w:t>
      </w:r>
      <w:proofErr w:type="gramEnd"/>
      <w:r w:rsidRPr="00882680">
        <w:rPr>
          <w:rFonts w:ascii="Arial" w:hAnsi="Arial" w:cs="Arial"/>
          <w:b/>
          <w:bCs/>
          <w:u w:val="single"/>
          <w:lang w:eastAsia="es-ES"/>
        </w:rPr>
        <w:t xml:space="preserve"> DECLARACIONES DE LAS PARTES </w:t>
      </w:r>
    </w:p>
    <w:p w:rsidR="00FD4AE9" w:rsidRPr="00882680" w:rsidRDefault="00FD4AE9" w:rsidP="00FD4AE9">
      <w:pPr>
        <w:widowControl w:val="0"/>
        <w:ind w:left="360" w:hanging="360"/>
        <w:jc w:val="both"/>
        <w:rPr>
          <w:rFonts w:ascii="Arial" w:hAnsi="Arial" w:cs="Arial"/>
          <w:lang w:eastAsia="es-ES"/>
        </w:rPr>
      </w:pPr>
    </w:p>
    <w:p w:rsidR="00FD4AE9" w:rsidRPr="00882680" w:rsidRDefault="00FD4AE9" w:rsidP="00FD4AE9">
      <w:pPr>
        <w:widowControl w:val="0"/>
        <w:ind w:left="360" w:hanging="360"/>
        <w:jc w:val="both"/>
        <w:rPr>
          <w:rFonts w:ascii="Arial" w:hAnsi="Arial" w:cs="Arial"/>
          <w:lang w:eastAsia="es-ES"/>
        </w:rPr>
      </w:pPr>
      <w:r w:rsidRPr="00882680">
        <w:rPr>
          <w:rFonts w:ascii="Arial" w:hAnsi="Arial" w:cs="Arial"/>
          <w:lang w:eastAsia="es-ES"/>
        </w:rPr>
        <w:t>Las Partes declaran que:</w:t>
      </w:r>
    </w:p>
    <w:p w:rsidR="00FD4AE9" w:rsidRPr="00882680" w:rsidRDefault="00FD4AE9" w:rsidP="00FD4AE9">
      <w:pPr>
        <w:widowControl w:val="0"/>
        <w:ind w:left="360" w:hanging="360"/>
        <w:jc w:val="both"/>
        <w:rPr>
          <w:rFonts w:ascii="Arial" w:hAnsi="Arial" w:cs="Arial"/>
          <w:lang w:eastAsia="es-ES"/>
        </w:rPr>
      </w:pPr>
    </w:p>
    <w:p w:rsidR="00FD4AE9" w:rsidRPr="00882680" w:rsidRDefault="00FD4AE9" w:rsidP="00862E73">
      <w:pPr>
        <w:widowControl w:val="0"/>
        <w:numPr>
          <w:ilvl w:val="0"/>
          <w:numId w:val="68"/>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FD4AE9" w:rsidRPr="00882680" w:rsidRDefault="00FD4AE9" w:rsidP="00FD4AE9">
      <w:pPr>
        <w:widowControl w:val="0"/>
        <w:ind w:left="851"/>
        <w:jc w:val="both"/>
        <w:rPr>
          <w:rFonts w:ascii="Arial" w:hAnsi="Arial" w:cs="Arial"/>
          <w:lang w:eastAsia="es-ES"/>
        </w:rPr>
      </w:pPr>
    </w:p>
    <w:p w:rsidR="00FD4AE9" w:rsidRPr="00882680" w:rsidRDefault="00FD4AE9" w:rsidP="00862E73">
      <w:pPr>
        <w:widowControl w:val="0"/>
        <w:numPr>
          <w:ilvl w:val="0"/>
          <w:numId w:val="68"/>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D4AE9" w:rsidRPr="00882680" w:rsidRDefault="00FD4AE9" w:rsidP="00FD4AE9">
      <w:pPr>
        <w:widowControl w:val="0"/>
        <w:jc w:val="both"/>
        <w:rPr>
          <w:rFonts w:ascii="Arial" w:hAnsi="Arial" w:cs="Arial"/>
          <w:lang w:eastAsia="es-ES"/>
        </w:rPr>
      </w:pPr>
    </w:p>
    <w:p w:rsidR="00FD4AE9" w:rsidRPr="00882680" w:rsidRDefault="00FD4AE9" w:rsidP="00862E73">
      <w:pPr>
        <w:widowControl w:val="0"/>
        <w:numPr>
          <w:ilvl w:val="0"/>
          <w:numId w:val="68"/>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w:t>
      </w:r>
      <w:proofErr w:type="gramStart"/>
      <w:r w:rsidRPr="00882680">
        <w:rPr>
          <w:rFonts w:ascii="Arial" w:hAnsi="Arial" w:cs="Arial"/>
          <w:b/>
          <w:bCs/>
          <w:u w:val="single"/>
        </w:rPr>
        <w:t>OCTAVA</w:t>
      </w:r>
      <w:r>
        <w:rPr>
          <w:rFonts w:ascii="Arial" w:hAnsi="Arial" w:cs="Arial"/>
          <w:b/>
          <w:bCs/>
          <w:u w:val="single"/>
        </w:rPr>
        <w:t>.-</w:t>
      </w:r>
      <w:proofErr w:type="gramEnd"/>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FD4AE9" w:rsidRPr="00882680" w:rsidRDefault="00FD4AE9" w:rsidP="00FD4AE9">
      <w:pPr>
        <w:autoSpaceDE w:val="0"/>
        <w:autoSpaceDN w:val="0"/>
        <w:adjustRightInd w:val="0"/>
        <w:jc w:val="both"/>
        <w:rPr>
          <w:rFonts w:ascii="Arial" w:hAnsi="Arial" w:cs="Arial"/>
          <w:b/>
          <w:bCs/>
          <w:u w:val="single"/>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b/>
          <w:vanish/>
        </w:rPr>
      </w:pPr>
    </w:p>
    <w:p w:rsidR="00FD4AE9" w:rsidRPr="00882680" w:rsidRDefault="00FD4AE9" w:rsidP="00862E73">
      <w:pPr>
        <w:pStyle w:val="Prrafodelista"/>
        <w:widowControl w:val="0"/>
        <w:numPr>
          <w:ilvl w:val="0"/>
          <w:numId w:val="72"/>
        </w:numPr>
        <w:shd w:val="clear" w:color="auto" w:fill="FFFFFF"/>
        <w:autoSpaceDE w:val="0"/>
        <w:autoSpaceDN w:val="0"/>
        <w:ind w:right="43"/>
        <w:contextualSpacing/>
        <w:jc w:val="both"/>
        <w:rPr>
          <w:rFonts w:ascii="Arial" w:hAnsi="Arial" w:cs="Arial"/>
          <w:b/>
          <w:vanish/>
        </w:rPr>
      </w:pPr>
    </w:p>
    <w:p w:rsidR="00FD4AE9" w:rsidRPr="00882680" w:rsidRDefault="00FD4AE9" w:rsidP="00862E73">
      <w:pPr>
        <w:pStyle w:val="Prrafodelista"/>
        <w:widowControl w:val="0"/>
        <w:numPr>
          <w:ilvl w:val="1"/>
          <w:numId w:val="72"/>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FD4AE9" w:rsidRPr="00882680" w:rsidRDefault="00FD4AE9" w:rsidP="00FD4AE9">
      <w:pPr>
        <w:ind w:left="709" w:right="49"/>
        <w:jc w:val="both"/>
        <w:rPr>
          <w:rFonts w:ascii="Arial" w:hAnsi="Arial"/>
        </w:rPr>
      </w:pPr>
    </w:p>
    <w:p w:rsidR="00FD4AE9" w:rsidRPr="00882680" w:rsidRDefault="00FD4AE9" w:rsidP="00FD4AE9">
      <w:pPr>
        <w:ind w:left="709" w:right="49"/>
        <w:jc w:val="both"/>
        <w:rPr>
          <w:rFonts w:ascii="Arial" w:hAnsi="Arial" w:cs="Arial"/>
        </w:rPr>
      </w:pPr>
      <w:r w:rsidRPr="00882680">
        <w:rPr>
          <w:rFonts w:ascii="Arial" w:hAnsi="Arial" w:cs="Arial"/>
        </w:rPr>
        <w:t xml:space="preserve">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w:t>
      </w:r>
      <w:r w:rsidRPr="00882680">
        <w:rPr>
          <w:rFonts w:ascii="Arial" w:hAnsi="Arial" w:cs="Arial"/>
        </w:rPr>
        <w:lastRenderedPageBreak/>
        <w:t>Cuando una Parte entienda que hay una controversia relacionada al Contrato y sus anexos, la Parte le enviará un aviso por escrito a la otra con prontitud (en adelante un “aviso de controversia”).</w:t>
      </w:r>
    </w:p>
    <w:p w:rsidR="00FD4AE9" w:rsidRPr="00882680" w:rsidRDefault="00FD4AE9" w:rsidP="00FD4AE9">
      <w:pPr>
        <w:ind w:left="709" w:right="49"/>
        <w:jc w:val="both"/>
        <w:rPr>
          <w:rFonts w:ascii="Arial" w:eastAsiaTheme="minorHAnsi" w:hAnsi="Arial" w:cs="Arial"/>
        </w:rPr>
      </w:pPr>
    </w:p>
    <w:p w:rsidR="00FD4AE9" w:rsidRDefault="00FD4AE9" w:rsidP="00FD4AE9">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D4AE9" w:rsidRPr="00882680" w:rsidRDefault="00FD4AE9" w:rsidP="00FD4AE9">
      <w:pPr>
        <w:ind w:left="709"/>
        <w:jc w:val="both"/>
        <w:rPr>
          <w:rFonts w:ascii="Arial" w:hAnsi="Arial" w:cs="Arial"/>
          <w:bCs/>
          <w:lang w:val="es-BO"/>
        </w:rPr>
      </w:pPr>
    </w:p>
    <w:p w:rsidR="00FD4AE9" w:rsidRPr="00882680" w:rsidRDefault="00FD4AE9" w:rsidP="00862E73">
      <w:pPr>
        <w:pStyle w:val="Prrafodelista"/>
        <w:keepNext/>
        <w:widowControl w:val="0"/>
        <w:numPr>
          <w:ilvl w:val="1"/>
          <w:numId w:val="72"/>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FD4AE9" w:rsidRPr="00882680" w:rsidRDefault="00FD4AE9" w:rsidP="00FD4AE9">
      <w:pPr>
        <w:keepNext/>
        <w:ind w:left="709" w:right="333" w:hanging="1"/>
        <w:jc w:val="both"/>
        <w:rPr>
          <w:rFonts w:ascii="Arial" w:hAnsi="Arial" w:cs="Arial"/>
        </w:rPr>
      </w:pPr>
    </w:p>
    <w:p w:rsidR="00FD4AE9" w:rsidRPr="00882680" w:rsidRDefault="00FD4AE9" w:rsidP="00FD4AE9">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D4AE9" w:rsidRPr="00882680" w:rsidRDefault="00FD4AE9" w:rsidP="00FD4AE9">
      <w:pPr>
        <w:ind w:left="709" w:right="333" w:hanging="1"/>
        <w:jc w:val="both"/>
        <w:rPr>
          <w:rFonts w:ascii="Arial" w:hAnsi="Arial" w:cs="Arial"/>
          <w:color w:val="000000"/>
          <w:lang w:eastAsia="es-BO"/>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 xml:space="preserve">CLAUSULA VIGÉSIMA </w:t>
      </w:r>
      <w:proofErr w:type="gramStart"/>
      <w:r w:rsidRPr="00882680">
        <w:rPr>
          <w:rFonts w:ascii="Arial" w:hAnsi="Arial" w:cs="Arial"/>
          <w:b/>
          <w:u w:val="single"/>
        </w:rPr>
        <w:t>NOVENA</w:t>
      </w:r>
      <w:r>
        <w:rPr>
          <w:rFonts w:ascii="Arial" w:hAnsi="Arial" w:cs="Arial"/>
          <w:b/>
          <w:u w:val="single"/>
        </w:rPr>
        <w:t>.-</w:t>
      </w:r>
      <w:proofErr w:type="gramEnd"/>
      <w:r w:rsidRPr="00882680">
        <w:rPr>
          <w:rFonts w:ascii="Arial" w:hAnsi="Arial" w:cs="Arial"/>
          <w:b/>
          <w:u w:val="single"/>
        </w:rPr>
        <w:t xml:space="preserve"> MODIFICACIONES</w:t>
      </w:r>
    </w:p>
    <w:p w:rsidR="00FD4AE9" w:rsidRPr="00882680" w:rsidRDefault="00FD4AE9" w:rsidP="00FD4AE9">
      <w:pPr>
        <w:autoSpaceDE w:val="0"/>
        <w:autoSpaceDN w:val="0"/>
        <w:adjustRightInd w:val="0"/>
        <w:jc w:val="both"/>
        <w:rPr>
          <w:rFonts w:ascii="Arial" w:hAnsi="Arial" w:cs="Arial"/>
        </w:rPr>
      </w:pPr>
    </w:p>
    <w:p w:rsidR="00FD4AE9" w:rsidRPr="00882680" w:rsidRDefault="00FD4AE9" w:rsidP="00FD4AE9">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D4AE9" w:rsidRPr="00882680" w:rsidRDefault="00FD4AE9" w:rsidP="00FD4AE9">
      <w:pPr>
        <w:autoSpaceDE w:val="0"/>
        <w:autoSpaceDN w:val="0"/>
        <w:adjustRightInd w:val="0"/>
        <w:jc w:val="both"/>
        <w:rPr>
          <w:rFonts w:ascii="Arial" w:hAnsi="Arial" w:cs="Arial"/>
          <w:b/>
        </w:rPr>
      </w:pPr>
    </w:p>
    <w:p w:rsidR="00FD4AE9" w:rsidRPr="00882680" w:rsidRDefault="00FD4AE9" w:rsidP="00FD4AE9">
      <w:pPr>
        <w:autoSpaceDE w:val="0"/>
        <w:autoSpaceDN w:val="0"/>
        <w:adjustRightInd w:val="0"/>
        <w:jc w:val="both"/>
        <w:rPr>
          <w:rFonts w:ascii="Arial" w:hAnsi="Arial" w:cs="Arial"/>
          <w:b/>
          <w:u w:val="single"/>
        </w:rPr>
      </w:pPr>
      <w:r w:rsidRPr="00882680">
        <w:rPr>
          <w:rFonts w:ascii="Arial" w:hAnsi="Arial" w:cs="Arial"/>
          <w:b/>
          <w:u w:val="single"/>
        </w:rPr>
        <w:t xml:space="preserve">CLAUSULA </w:t>
      </w:r>
      <w:proofErr w:type="gramStart"/>
      <w:r w:rsidRPr="00882680">
        <w:rPr>
          <w:rFonts w:ascii="Arial" w:hAnsi="Arial" w:cs="Arial"/>
          <w:b/>
          <w:bCs/>
          <w:u w:val="single"/>
        </w:rPr>
        <w:t>TRIGÉSIMA</w:t>
      </w:r>
      <w:r>
        <w:rPr>
          <w:rFonts w:ascii="Arial" w:hAnsi="Arial" w:cs="Arial"/>
          <w:b/>
          <w:bCs/>
          <w:u w:val="single"/>
        </w:rPr>
        <w:t>.-</w:t>
      </w:r>
      <w:proofErr w:type="gramEnd"/>
      <w:r w:rsidRPr="00882680">
        <w:rPr>
          <w:rFonts w:ascii="Arial" w:hAnsi="Arial" w:cs="Arial"/>
          <w:b/>
          <w:bCs/>
          <w:u w:val="single"/>
        </w:rPr>
        <w:t xml:space="preserve"> </w:t>
      </w:r>
      <w:r w:rsidRPr="00882680">
        <w:rPr>
          <w:rFonts w:ascii="Arial" w:hAnsi="Arial" w:cs="Arial"/>
          <w:b/>
          <w:u w:val="single"/>
        </w:rPr>
        <w:t>ANTICORRUPCIÓN</w:t>
      </w:r>
    </w:p>
    <w:p w:rsidR="00FD4AE9" w:rsidRPr="00882680" w:rsidRDefault="00FD4AE9" w:rsidP="00FD4AE9">
      <w:pPr>
        <w:autoSpaceDE w:val="0"/>
        <w:autoSpaceDN w:val="0"/>
        <w:adjustRightInd w:val="0"/>
        <w:jc w:val="both"/>
        <w:rPr>
          <w:rFonts w:ascii="Arial" w:hAnsi="Arial" w:cs="Arial"/>
          <w:b/>
          <w:u w:val="single"/>
        </w:rPr>
      </w:pPr>
    </w:p>
    <w:p w:rsidR="00FD4AE9" w:rsidRPr="00882680" w:rsidRDefault="00FD4AE9" w:rsidP="00FD4AE9">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D4AE9" w:rsidRPr="00882680" w:rsidRDefault="00FD4AE9" w:rsidP="00FD4AE9">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 xml:space="preserve">TRIGÉSIMA </w:t>
      </w:r>
      <w:proofErr w:type="gramStart"/>
      <w:r w:rsidRPr="00882680">
        <w:rPr>
          <w:rFonts w:ascii="Arial" w:hAnsi="Arial" w:cs="Arial"/>
          <w:b/>
          <w:bCs/>
          <w:u w:val="single"/>
        </w:rPr>
        <w:t>PRIMERA</w:t>
      </w:r>
      <w:r>
        <w:rPr>
          <w:rFonts w:ascii="Arial" w:hAnsi="Arial" w:cs="Arial"/>
          <w:b/>
          <w:bCs/>
          <w:u w:val="single"/>
        </w:rPr>
        <w:t>.-</w:t>
      </w:r>
      <w:proofErr w:type="gramEnd"/>
      <w:r w:rsidRPr="00882680">
        <w:rPr>
          <w:rFonts w:ascii="Arial" w:hAnsi="Arial" w:cs="Arial"/>
          <w:b/>
          <w:u w:val="single"/>
        </w:rPr>
        <w:t xml:space="preserve"> </w:t>
      </w:r>
      <w:r w:rsidRPr="00882680">
        <w:rPr>
          <w:rFonts w:ascii="Arial" w:hAnsi="Arial" w:cs="Arial"/>
          <w:b/>
          <w:bCs/>
          <w:u w:val="single"/>
        </w:rPr>
        <w:t>CONFORMIDAD</w:t>
      </w:r>
    </w:p>
    <w:p w:rsidR="00FD4AE9" w:rsidRPr="00882680" w:rsidRDefault="00FD4AE9" w:rsidP="00FD4AE9">
      <w:pPr>
        <w:autoSpaceDE w:val="0"/>
        <w:autoSpaceDN w:val="0"/>
        <w:adjustRightInd w:val="0"/>
        <w:jc w:val="both"/>
        <w:rPr>
          <w:rFonts w:ascii="Arial" w:hAnsi="Arial" w:cs="Arial"/>
        </w:rPr>
      </w:pPr>
    </w:p>
    <w:p w:rsidR="00FD4AE9" w:rsidRPr="00882680" w:rsidRDefault="00FD4AE9" w:rsidP="00FD4AE9">
      <w:pPr>
        <w:autoSpaceDE w:val="0"/>
        <w:autoSpaceDN w:val="0"/>
        <w:adjustRightInd w:val="0"/>
        <w:jc w:val="both"/>
        <w:rPr>
          <w:rFonts w:ascii="Arial" w:hAnsi="Arial" w:cs="Arial"/>
        </w:rPr>
      </w:pPr>
      <w:r w:rsidRPr="00882680">
        <w:rPr>
          <w:rFonts w:ascii="Arial" w:hAnsi="Arial" w:cs="Arial"/>
        </w:rPr>
        <w:t xml:space="preserve">Las Partes declaramos nuestra absoluta aceptación con el tenor integro </w:t>
      </w:r>
      <w:proofErr w:type="gramStart"/>
      <w:r w:rsidRPr="00882680">
        <w:rPr>
          <w:rFonts w:ascii="Arial" w:hAnsi="Arial" w:cs="Arial"/>
        </w:rPr>
        <w:t>de  todas</w:t>
      </w:r>
      <w:proofErr w:type="gramEnd"/>
      <w:r w:rsidRPr="00882680">
        <w:rPr>
          <w:rFonts w:ascii="Arial" w:hAnsi="Arial" w:cs="Arial"/>
        </w:rPr>
        <w:t xml:space="preserve">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D4AE9" w:rsidRPr="00882680" w:rsidRDefault="00FD4AE9" w:rsidP="00FD4AE9">
      <w:pPr>
        <w:autoSpaceDE w:val="0"/>
        <w:autoSpaceDN w:val="0"/>
        <w:adjustRightInd w:val="0"/>
        <w:jc w:val="both"/>
        <w:rPr>
          <w:rFonts w:ascii="Arial" w:hAnsi="Arial" w:cs="Arial"/>
          <w:b/>
          <w:bCs/>
        </w:rPr>
      </w:pPr>
    </w:p>
    <w:p w:rsidR="00FD4AE9" w:rsidRPr="00882680" w:rsidRDefault="00FD4AE9" w:rsidP="00FD4AE9">
      <w:pPr>
        <w:autoSpaceDE w:val="0"/>
        <w:autoSpaceDN w:val="0"/>
        <w:adjustRightInd w:val="0"/>
        <w:jc w:val="center"/>
        <w:rPr>
          <w:rFonts w:ascii="Arial" w:hAnsi="Arial" w:cs="Arial"/>
          <w:bCs/>
        </w:rPr>
      </w:pPr>
    </w:p>
    <w:p w:rsidR="00FD4AE9" w:rsidRPr="00882680" w:rsidRDefault="00FD4AE9" w:rsidP="00FD4AE9">
      <w:pPr>
        <w:autoSpaceDE w:val="0"/>
        <w:autoSpaceDN w:val="0"/>
        <w:adjustRightInd w:val="0"/>
        <w:jc w:val="center"/>
        <w:rPr>
          <w:rFonts w:ascii="Arial" w:hAnsi="Arial" w:cs="Arial"/>
          <w:bCs/>
        </w:rPr>
      </w:pPr>
    </w:p>
    <w:p w:rsidR="00FD4AE9" w:rsidRPr="00882680" w:rsidRDefault="00FD4AE9" w:rsidP="00FD4AE9">
      <w:pPr>
        <w:autoSpaceDE w:val="0"/>
        <w:autoSpaceDN w:val="0"/>
        <w:adjustRightInd w:val="0"/>
        <w:jc w:val="center"/>
        <w:rPr>
          <w:rFonts w:ascii="Arial" w:hAnsi="Arial" w:cs="Arial"/>
          <w:bCs/>
        </w:rPr>
      </w:pPr>
    </w:p>
    <w:p w:rsidR="00FD4AE9" w:rsidRPr="00882680" w:rsidRDefault="00FD4AE9" w:rsidP="00FD4AE9">
      <w:pPr>
        <w:autoSpaceDE w:val="0"/>
        <w:autoSpaceDN w:val="0"/>
        <w:adjustRightInd w:val="0"/>
        <w:jc w:val="center"/>
        <w:rPr>
          <w:rFonts w:ascii="Arial" w:hAnsi="Arial" w:cs="Arial"/>
          <w:bCs/>
        </w:rPr>
      </w:pPr>
    </w:p>
    <w:p w:rsidR="00FD4AE9" w:rsidRPr="00882680" w:rsidRDefault="00FD4AE9" w:rsidP="00FD4AE9">
      <w:pPr>
        <w:autoSpaceDE w:val="0"/>
        <w:autoSpaceDN w:val="0"/>
        <w:adjustRightInd w:val="0"/>
        <w:jc w:val="center"/>
        <w:rPr>
          <w:rFonts w:ascii="Arial" w:hAnsi="Arial" w:cs="Arial"/>
          <w:bCs/>
        </w:rPr>
      </w:pPr>
    </w:p>
    <w:p w:rsidR="00FD4AE9" w:rsidRPr="00882680" w:rsidRDefault="00FD4AE9" w:rsidP="00FD4AE9">
      <w:pPr>
        <w:autoSpaceDE w:val="0"/>
        <w:autoSpaceDN w:val="0"/>
        <w:adjustRightInd w:val="0"/>
        <w:jc w:val="center"/>
        <w:rPr>
          <w:rFonts w:ascii="Arial" w:hAnsi="Arial" w:cs="Arial"/>
          <w:bCs/>
        </w:rPr>
      </w:pPr>
    </w:p>
    <w:p w:rsidR="00FD4AE9" w:rsidRPr="00882680" w:rsidRDefault="00FD4AE9" w:rsidP="00FD4AE9">
      <w:pPr>
        <w:autoSpaceDE w:val="0"/>
        <w:autoSpaceDN w:val="0"/>
        <w:adjustRightInd w:val="0"/>
        <w:jc w:val="center"/>
        <w:rPr>
          <w:rFonts w:ascii="Arial" w:hAnsi="Arial" w:cs="Arial"/>
          <w:bCs/>
        </w:rPr>
      </w:pPr>
      <w:r w:rsidRPr="00882680">
        <w:rPr>
          <w:rFonts w:ascii="Arial" w:hAnsi="Arial" w:cs="Arial"/>
          <w:b/>
          <w:bCs/>
        </w:rPr>
        <w:lastRenderedPageBreak/>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FD4AE9" w:rsidRPr="00882680" w:rsidRDefault="00FD4AE9" w:rsidP="00FD4AE9">
      <w:pPr>
        <w:autoSpaceDE w:val="0"/>
        <w:autoSpaceDN w:val="0"/>
        <w:adjustRightInd w:val="0"/>
        <w:jc w:val="center"/>
        <w:rPr>
          <w:rFonts w:ascii="Arial" w:hAnsi="Arial" w:cs="Arial"/>
          <w:b/>
          <w:bCs/>
        </w:rPr>
      </w:pPr>
    </w:p>
    <w:p w:rsidR="00FD4AE9" w:rsidRPr="00882680" w:rsidRDefault="00FD4AE9" w:rsidP="00FD4AE9">
      <w:pPr>
        <w:autoSpaceDE w:val="0"/>
        <w:autoSpaceDN w:val="0"/>
        <w:adjustRightInd w:val="0"/>
        <w:jc w:val="both"/>
        <w:rPr>
          <w:rFonts w:ascii="Arial" w:hAnsi="Arial" w:cs="Arial"/>
          <w:b/>
          <w:bCs/>
        </w:rPr>
      </w:pPr>
    </w:p>
    <w:p w:rsidR="00FD4AE9" w:rsidRPr="00882680" w:rsidRDefault="00FD4AE9" w:rsidP="00FD4AE9">
      <w:pPr>
        <w:autoSpaceDE w:val="0"/>
        <w:autoSpaceDN w:val="0"/>
        <w:adjustRightInd w:val="0"/>
        <w:jc w:val="center"/>
        <w:rPr>
          <w:rFonts w:ascii="Arial" w:hAnsi="Arial" w:cs="Arial"/>
          <w:b/>
          <w:bCs/>
        </w:rPr>
      </w:pPr>
      <w:r w:rsidRPr="00882680">
        <w:rPr>
          <w:rFonts w:ascii="Arial" w:hAnsi="Arial" w:cs="Arial"/>
          <w:b/>
          <w:bCs/>
        </w:rPr>
        <w:t>TRANSPORTISTA</w:t>
      </w:r>
    </w:p>
    <w:p w:rsidR="00FD4AE9" w:rsidRPr="00882680" w:rsidRDefault="00FD4AE9" w:rsidP="00FD4AE9">
      <w:pPr>
        <w:autoSpaceDE w:val="0"/>
        <w:autoSpaceDN w:val="0"/>
        <w:adjustRightInd w:val="0"/>
        <w:jc w:val="center"/>
        <w:rPr>
          <w:rFonts w:ascii="Arial" w:hAnsi="Arial" w:cs="Arial"/>
          <w:b/>
          <w:bCs/>
        </w:rPr>
      </w:pPr>
    </w:p>
    <w:p w:rsidR="00FD4AE9" w:rsidRDefault="00FD4AE9">
      <w:pPr>
        <w:rPr>
          <w:rFonts w:ascii="Arial" w:hAnsi="Arial" w:cs="Arial"/>
          <w:b/>
          <w:bCs/>
        </w:rPr>
      </w:pPr>
      <w:r>
        <w:rPr>
          <w:rFonts w:ascii="Arial" w:hAnsi="Arial" w:cs="Arial"/>
          <w:b/>
          <w:bCs/>
        </w:rPr>
        <w:br w:type="page"/>
      </w:r>
    </w:p>
    <w:p w:rsidR="00FD4AE9" w:rsidRPr="00882680" w:rsidRDefault="00FD4AE9" w:rsidP="00FD4AE9">
      <w:pPr>
        <w:jc w:val="center"/>
        <w:rPr>
          <w:rFonts w:ascii="Arial" w:hAnsi="Arial" w:cs="Arial"/>
          <w:b/>
          <w:bCs/>
        </w:rPr>
      </w:pPr>
      <w:r w:rsidRPr="00882680">
        <w:rPr>
          <w:rFonts w:ascii="Arial" w:hAnsi="Arial" w:cs="Arial"/>
          <w:b/>
          <w:bCs/>
        </w:rPr>
        <w:lastRenderedPageBreak/>
        <w:t>ANEXO ___</w:t>
      </w:r>
    </w:p>
    <w:p w:rsidR="00FD4AE9" w:rsidRPr="00882680" w:rsidRDefault="00FD4AE9" w:rsidP="00FD4AE9">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FD4AE9" w:rsidRPr="00882680" w:rsidRDefault="00FD4AE9" w:rsidP="00FD4AE9">
      <w:pPr>
        <w:rPr>
          <w:rFonts w:ascii="Arial" w:hAnsi="Arial" w:cs="Arial"/>
          <w:b/>
          <w:bCs/>
        </w:rPr>
      </w:pPr>
      <w:r w:rsidRPr="00882680">
        <w:rPr>
          <w:rFonts w:ascii="Arial" w:hAnsi="Arial" w:cs="Arial"/>
          <w:b/>
          <w:bCs/>
        </w:rPr>
        <w:br w:type="page"/>
      </w:r>
    </w:p>
    <w:p w:rsidR="00FD4AE9" w:rsidRPr="00882680" w:rsidRDefault="00FD4AE9" w:rsidP="00FD4AE9">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FD4AE9" w:rsidRPr="00C454F6" w:rsidRDefault="00FD4AE9" w:rsidP="00FD4AE9">
      <w:pPr>
        <w:autoSpaceDE w:val="0"/>
        <w:autoSpaceDN w:val="0"/>
        <w:adjustRightInd w:val="0"/>
        <w:jc w:val="center"/>
        <w:rPr>
          <w:rFonts w:ascii="Arial" w:hAnsi="Arial" w:cs="Arial"/>
          <w:b/>
          <w:bCs/>
        </w:rPr>
      </w:pPr>
      <w:r w:rsidRPr="00882680">
        <w:rPr>
          <w:rFonts w:ascii="Arial" w:hAnsi="Arial" w:cs="Arial"/>
          <w:b/>
          <w:bCs/>
        </w:rPr>
        <w:t>CONDICIONES DE LOS SEGUROS</w:t>
      </w: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both"/>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FD4AE9" w:rsidRPr="00C454F6" w:rsidRDefault="00FD4AE9" w:rsidP="00FD4AE9">
      <w:pPr>
        <w:autoSpaceDE w:val="0"/>
        <w:autoSpaceDN w:val="0"/>
        <w:adjustRightInd w:val="0"/>
        <w:jc w:val="center"/>
        <w:rPr>
          <w:rFonts w:ascii="Arial" w:hAnsi="Arial" w:cs="Arial"/>
          <w:b/>
          <w:bCs/>
        </w:rPr>
      </w:pPr>
    </w:p>
    <w:p w:rsidR="007D4619" w:rsidRDefault="007D4619" w:rsidP="00FD4AE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E73" w:rsidRDefault="00862E73">
      <w:r>
        <w:separator/>
      </w:r>
    </w:p>
  </w:endnote>
  <w:endnote w:type="continuationSeparator" w:id="0">
    <w:p w:rsidR="00862E73" w:rsidRDefault="00862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2FB" w:rsidRPr="006B79AF" w:rsidRDefault="009732F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F4E1E">
      <w:rPr>
        <w:rFonts w:ascii="Calibri" w:hAnsi="Calibri" w:cs="Calibri"/>
        <w:noProof/>
      </w:rPr>
      <w:t>28</w:t>
    </w:r>
    <w:r w:rsidRPr="006B79AF">
      <w:rPr>
        <w:rFonts w:ascii="Calibri" w:hAnsi="Calibri" w:cs="Calibri"/>
      </w:rPr>
      <w:fldChar w:fldCharType="end"/>
    </w:r>
  </w:p>
  <w:p w:rsidR="009732FB" w:rsidRDefault="009732F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E73" w:rsidRDefault="00862E73">
      <w:r>
        <w:separator/>
      </w:r>
    </w:p>
  </w:footnote>
  <w:footnote w:type="continuationSeparator" w:id="0">
    <w:p w:rsidR="00862E73" w:rsidRDefault="00862E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B313D2"/>
    <w:multiLevelType w:val="hybridMultilevel"/>
    <w:tmpl w:val="1ED41F78"/>
    <w:lvl w:ilvl="0" w:tplc="13A604E4">
      <w:start w:val="7"/>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53056"/>
    <w:multiLevelType w:val="multilevel"/>
    <w:tmpl w:val="50961E5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AC2809"/>
    <w:multiLevelType w:val="hybridMultilevel"/>
    <w:tmpl w:val="29D2E7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96A651B"/>
    <w:multiLevelType w:val="hybridMultilevel"/>
    <w:tmpl w:val="32949E7A"/>
    <w:lvl w:ilvl="0" w:tplc="FD82FB44">
      <w:start w:val="2"/>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8F0CC8"/>
    <w:multiLevelType w:val="hybridMultilevel"/>
    <w:tmpl w:val="98266B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D4F4F06"/>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0DD14F71"/>
    <w:multiLevelType w:val="hybridMultilevel"/>
    <w:tmpl w:val="B23AD660"/>
    <w:lvl w:ilvl="0" w:tplc="626E82F6">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10A83265"/>
    <w:multiLevelType w:val="hybridMultilevel"/>
    <w:tmpl w:val="5760899E"/>
    <w:lvl w:ilvl="0" w:tplc="08784736">
      <w:start w:val="1"/>
      <w:numFmt w:val="decimal"/>
      <w:lvlText w:val="%1)"/>
      <w:lvlJc w:val="left"/>
      <w:pPr>
        <w:ind w:left="720" w:hanging="360"/>
      </w:pPr>
      <w:rPr>
        <w:rFonts w:ascii="Calibri" w:hAnsi="Calibri" w:hint="default"/>
        <w:sz w:val="16"/>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15:restartNumberingAfterBreak="0">
    <w:nsid w:val="13445C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2" w15:restartNumberingAfterBreak="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53F556A"/>
    <w:multiLevelType w:val="hybridMultilevel"/>
    <w:tmpl w:val="918AD1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7357E4C"/>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7431BF7"/>
    <w:multiLevelType w:val="hybridMultilevel"/>
    <w:tmpl w:val="94588B58"/>
    <w:lvl w:ilvl="0" w:tplc="56C8A178">
      <w:start w:val="1"/>
      <w:numFmt w:val="decimal"/>
      <w:lvlText w:val="%1."/>
      <w:lvlJc w:val="left"/>
      <w:pPr>
        <w:ind w:left="360" w:hanging="360"/>
      </w:pPr>
      <w:rPr>
        <w:rFonts w:ascii="Calibri" w:hAnsi="Calibri" w:hint="default"/>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15:restartNumberingAfterBreak="0">
    <w:nsid w:val="18372475"/>
    <w:multiLevelType w:val="hybridMultilevel"/>
    <w:tmpl w:val="61241DEC"/>
    <w:lvl w:ilvl="0" w:tplc="298C620A">
      <w:start w:val="1"/>
      <w:numFmt w:val="decimal"/>
      <w:lvlText w:val="%1)"/>
      <w:lvlJc w:val="left"/>
      <w:pPr>
        <w:ind w:left="1068" w:hanging="360"/>
      </w:pPr>
      <w:rPr>
        <w:rFonts w:hint="default"/>
        <w:b w:val="0"/>
        <w:sz w:val="16"/>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9" w15:restartNumberingAfterBreak="0">
    <w:nsid w:val="19080E06"/>
    <w:multiLevelType w:val="hybridMultilevel"/>
    <w:tmpl w:val="C8A031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1C10408D"/>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tentative="1">
      <w:start w:val="1"/>
      <w:numFmt w:val="bullet"/>
      <w:lvlText w:val=""/>
      <w:lvlJc w:val="left"/>
      <w:pPr>
        <w:ind w:left="2727" w:hanging="360"/>
      </w:pPr>
      <w:rPr>
        <w:rFonts w:ascii="Wingdings" w:hAnsi="Wingdings" w:hint="default"/>
      </w:rPr>
    </w:lvl>
    <w:lvl w:ilvl="3" w:tplc="400A000F" w:tentative="1">
      <w:start w:val="1"/>
      <w:numFmt w:val="bullet"/>
      <w:lvlText w:val=""/>
      <w:lvlJc w:val="left"/>
      <w:pPr>
        <w:ind w:left="3447" w:hanging="360"/>
      </w:pPr>
      <w:rPr>
        <w:rFonts w:ascii="Symbol" w:hAnsi="Symbol" w:hint="default"/>
      </w:rPr>
    </w:lvl>
    <w:lvl w:ilvl="4" w:tplc="400A0019" w:tentative="1">
      <w:start w:val="1"/>
      <w:numFmt w:val="bullet"/>
      <w:lvlText w:val="o"/>
      <w:lvlJc w:val="left"/>
      <w:pPr>
        <w:ind w:left="4167" w:hanging="360"/>
      </w:pPr>
      <w:rPr>
        <w:rFonts w:ascii="Courier New" w:hAnsi="Courier New" w:cs="Courier New" w:hint="default"/>
      </w:rPr>
    </w:lvl>
    <w:lvl w:ilvl="5" w:tplc="400A001B" w:tentative="1">
      <w:start w:val="1"/>
      <w:numFmt w:val="bullet"/>
      <w:lvlText w:val=""/>
      <w:lvlJc w:val="left"/>
      <w:pPr>
        <w:ind w:left="4887" w:hanging="360"/>
      </w:pPr>
      <w:rPr>
        <w:rFonts w:ascii="Wingdings" w:hAnsi="Wingdings" w:hint="default"/>
      </w:rPr>
    </w:lvl>
    <w:lvl w:ilvl="6" w:tplc="400A000F" w:tentative="1">
      <w:start w:val="1"/>
      <w:numFmt w:val="bullet"/>
      <w:lvlText w:val=""/>
      <w:lvlJc w:val="left"/>
      <w:pPr>
        <w:ind w:left="5607" w:hanging="360"/>
      </w:pPr>
      <w:rPr>
        <w:rFonts w:ascii="Symbol" w:hAnsi="Symbol" w:hint="default"/>
      </w:rPr>
    </w:lvl>
    <w:lvl w:ilvl="7" w:tplc="400A0019" w:tentative="1">
      <w:start w:val="1"/>
      <w:numFmt w:val="bullet"/>
      <w:lvlText w:val="o"/>
      <w:lvlJc w:val="left"/>
      <w:pPr>
        <w:ind w:left="6327" w:hanging="360"/>
      </w:pPr>
      <w:rPr>
        <w:rFonts w:ascii="Courier New" w:hAnsi="Courier New" w:cs="Courier New" w:hint="default"/>
      </w:rPr>
    </w:lvl>
    <w:lvl w:ilvl="8" w:tplc="400A001B" w:tentative="1">
      <w:start w:val="1"/>
      <w:numFmt w:val="bullet"/>
      <w:lvlText w:val=""/>
      <w:lvlJc w:val="left"/>
      <w:pPr>
        <w:ind w:left="7047" w:hanging="360"/>
      </w:pPr>
      <w:rPr>
        <w:rFonts w:ascii="Wingdings" w:hAnsi="Wingdings" w:hint="default"/>
      </w:rPr>
    </w:lvl>
  </w:abstractNum>
  <w:abstractNum w:abstractNumId="35" w15:restartNumberingAfterBreak="0">
    <w:nsid w:val="21125AC8"/>
    <w:multiLevelType w:val="multilevel"/>
    <w:tmpl w:val="8D90620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2652C3B"/>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15:restartNumberingAfterBreak="0">
    <w:nsid w:val="250A25B6"/>
    <w:multiLevelType w:val="hybridMultilevel"/>
    <w:tmpl w:val="06AAE512"/>
    <w:lvl w:ilvl="0" w:tplc="400A0011">
      <w:start w:val="1"/>
      <w:numFmt w:val="decimal"/>
      <w:lvlText w:val="%1)"/>
      <w:lvlJc w:val="left"/>
      <w:pPr>
        <w:ind w:left="1428" w:hanging="360"/>
      </w:pPr>
      <w:rPr>
        <w:rFonts w:hint="default"/>
        <w:b w:val="0"/>
        <w:sz w:val="20"/>
        <w:szCs w:val="16"/>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9" w15:restartNumberingAfterBreak="0">
    <w:nsid w:val="259E5AFA"/>
    <w:multiLevelType w:val="hybridMultilevel"/>
    <w:tmpl w:val="AD3C8AA8"/>
    <w:lvl w:ilvl="0" w:tplc="B54481F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295135C5"/>
    <w:multiLevelType w:val="hybridMultilevel"/>
    <w:tmpl w:val="4670B5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5" w15:restartNumberingAfterBreak="0">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7" w15:restartNumberingAfterBreak="0">
    <w:nsid w:val="2DA37636"/>
    <w:multiLevelType w:val="hybridMultilevel"/>
    <w:tmpl w:val="6D98D098"/>
    <w:lvl w:ilvl="0" w:tplc="56C8A178">
      <w:start w:val="1"/>
      <w:numFmt w:val="decimal"/>
      <w:lvlText w:val="%1."/>
      <w:lvlJc w:val="left"/>
      <w:pPr>
        <w:ind w:left="360" w:hanging="360"/>
      </w:pPr>
      <w:rPr>
        <w:rFonts w:ascii="Calibri" w:hAnsi="Calibri" w:hint="default"/>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0" w15:restartNumberingAfterBreak="0">
    <w:nsid w:val="3081079F"/>
    <w:multiLevelType w:val="hybridMultilevel"/>
    <w:tmpl w:val="9E92B0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1554FE6"/>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032" w:hanging="108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5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4" w15:restartNumberingAfterBreak="0">
    <w:nsid w:val="326C1F9F"/>
    <w:multiLevelType w:val="hybridMultilevel"/>
    <w:tmpl w:val="D650602A"/>
    <w:lvl w:ilvl="0" w:tplc="829295EA">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15:restartNumberingAfterBreak="0">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3310B20"/>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15:restartNumberingAfterBreak="0">
    <w:nsid w:val="344A2B1C"/>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15:restartNumberingAfterBreak="0">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1" w15:restartNumberingAfterBreak="0">
    <w:nsid w:val="36731DBC"/>
    <w:multiLevelType w:val="hybridMultilevel"/>
    <w:tmpl w:val="61241DEC"/>
    <w:lvl w:ilvl="0" w:tplc="298C620A">
      <w:start w:val="1"/>
      <w:numFmt w:val="decimal"/>
      <w:lvlText w:val="%1)"/>
      <w:lvlJc w:val="left"/>
      <w:pPr>
        <w:ind w:left="1068" w:hanging="360"/>
      </w:pPr>
      <w:rPr>
        <w:rFonts w:hint="default"/>
        <w:b w:val="0"/>
        <w:sz w:val="16"/>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B404D22"/>
    <w:multiLevelType w:val="hybridMultilevel"/>
    <w:tmpl w:val="A6FE0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BA85957"/>
    <w:multiLevelType w:val="hybridMultilevel"/>
    <w:tmpl w:val="1D2A179C"/>
    <w:lvl w:ilvl="0" w:tplc="077A1010">
      <w:start w:val="1"/>
      <w:numFmt w:val="decimal"/>
      <w:lvlText w:val="%1."/>
      <w:lvlJc w:val="left"/>
      <w:pPr>
        <w:ind w:left="360" w:hanging="360"/>
      </w:pPr>
      <w:rPr>
        <w:rFonts w:ascii="Calibri" w:hAnsi="Calibri" w:hint="default"/>
        <w:b w:val="0"/>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15:restartNumberingAfterBreak="0">
    <w:nsid w:val="3C210FD6"/>
    <w:multiLevelType w:val="hybridMultilevel"/>
    <w:tmpl w:val="B40A6B70"/>
    <w:lvl w:ilvl="0" w:tplc="17EE72DE">
      <w:start w:val="1"/>
      <w:numFmt w:val="lowerLetter"/>
      <w:lvlText w:val="%1)"/>
      <w:lvlJc w:val="left"/>
      <w:pPr>
        <w:ind w:left="785" w:hanging="360"/>
      </w:pPr>
      <w:rPr>
        <w:rFonts w:ascii="Calibri" w:eastAsia="Times New Roman" w:hAnsi="Calibri" w:cs="Calibri"/>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66" w15:restartNumberingAfterBreak="0">
    <w:nsid w:val="3CB10A67"/>
    <w:multiLevelType w:val="multilevel"/>
    <w:tmpl w:val="1C543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3D7F7BE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EF87060"/>
    <w:multiLevelType w:val="multilevel"/>
    <w:tmpl w:val="F9DE7A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40FA09FC"/>
    <w:multiLevelType w:val="hybridMultilevel"/>
    <w:tmpl w:val="B764EFE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6104F2"/>
    <w:multiLevelType w:val="hybridMultilevel"/>
    <w:tmpl w:val="58FACCF4"/>
    <w:lvl w:ilvl="0" w:tplc="2BAE380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3" w15:restartNumberingAfterBreak="0">
    <w:nsid w:val="4A597650"/>
    <w:multiLevelType w:val="multilevel"/>
    <w:tmpl w:val="64F2348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4AD75ED0"/>
    <w:multiLevelType w:val="hybridMultilevel"/>
    <w:tmpl w:val="F2648C80"/>
    <w:lvl w:ilvl="0" w:tplc="EC5C205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4B181C0E"/>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6" w15:restartNumberingAfterBreak="0">
    <w:nsid w:val="4CC56667"/>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8" w15:restartNumberingAfterBreak="0">
    <w:nsid w:val="4D324F79"/>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9" w15:restartNumberingAfterBreak="0">
    <w:nsid w:val="4D5E42D6"/>
    <w:multiLevelType w:val="hybridMultilevel"/>
    <w:tmpl w:val="B64C2D12"/>
    <w:lvl w:ilvl="0" w:tplc="B16E6510">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8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82" w15:restartNumberingAfterBreak="0">
    <w:nsid w:val="4E5A210D"/>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3" w15:restartNumberingAfterBreak="0">
    <w:nsid w:val="4E752C39"/>
    <w:multiLevelType w:val="hybridMultilevel"/>
    <w:tmpl w:val="58AC1D86"/>
    <w:lvl w:ilvl="0" w:tplc="EA2C38E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4EE55EF8"/>
    <w:multiLevelType w:val="hybridMultilevel"/>
    <w:tmpl w:val="CE5AF4D6"/>
    <w:lvl w:ilvl="0" w:tplc="298C620A">
      <w:start w:val="1"/>
      <w:numFmt w:val="decimal"/>
      <w:lvlText w:val="%1)"/>
      <w:lvlJc w:val="left"/>
      <w:pPr>
        <w:ind w:left="1068" w:hanging="360"/>
      </w:pPr>
      <w:rPr>
        <w:rFonts w:hint="default"/>
        <w:b w:val="0"/>
        <w:sz w:val="16"/>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5" w15:restartNumberingAfterBreak="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6" w15:restartNumberingAfterBreak="0">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7" w15:restartNumberingAfterBreak="0">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516859E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0" w15:restartNumberingAfterBreak="0">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4395CF9"/>
    <w:multiLevelType w:val="multilevel"/>
    <w:tmpl w:val="22BC072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93" w15:restartNumberingAfterBreak="0">
    <w:nsid w:val="5500210D"/>
    <w:multiLevelType w:val="hybridMultilevel"/>
    <w:tmpl w:val="A1248B16"/>
    <w:lvl w:ilvl="0" w:tplc="1B9ECBD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50D0976"/>
    <w:multiLevelType w:val="hybridMultilevel"/>
    <w:tmpl w:val="537634BE"/>
    <w:lvl w:ilvl="0" w:tplc="EB301096">
      <w:start w:val="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54212D1"/>
    <w:multiLevelType w:val="hybridMultilevel"/>
    <w:tmpl w:val="088ADF4E"/>
    <w:lvl w:ilvl="0" w:tplc="B7605F04">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56C451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558A6654"/>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8" w15:restartNumberingAfterBreak="0">
    <w:nsid w:val="558B776A"/>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0" w15:restartNumberingAfterBreak="0">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1" w15:restartNumberingAfterBreak="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2" w15:restartNumberingAfterBreak="0">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5ABA4CA5"/>
    <w:multiLevelType w:val="hybridMultilevel"/>
    <w:tmpl w:val="9E54A9AC"/>
    <w:lvl w:ilvl="0" w:tplc="D5745E06">
      <w:start w:val="1"/>
      <w:numFmt w:val="decimal"/>
      <w:lvlText w:val="%1)"/>
      <w:lvlJc w:val="left"/>
      <w:pPr>
        <w:ind w:left="720" w:hanging="360"/>
      </w:pPr>
      <w:rPr>
        <w:rFonts w:ascii="Calibri" w:hAnsi="Calibri" w:hint="default"/>
        <w:b w:val="0"/>
        <w:sz w:val="16"/>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B0B7F2C"/>
    <w:multiLevelType w:val="hybridMultilevel"/>
    <w:tmpl w:val="5760899E"/>
    <w:lvl w:ilvl="0" w:tplc="08784736">
      <w:start w:val="1"/>
      <w:numFmt w:val="decimal"/>
      <w:lvlText w:val="%1)"/>
      <w:lvlJc w:val="left"/>
      <w:pPr>
        <w:ind w:left="720" w:hanging="360"/>
      </w:pPr>
      <w:rPr>
        <w:rFonts w:ascii="Calibri" w:hAnsi="Calibri" w:hint="default"/>
        <w:sz w:val="16"/>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5D165A42"/>
    <w:multiLevelType w:val="hybridMultilevel"/>
    <w:tmpl w:val="62B2B4F8"/>
    <w:lvl w:ilvl="0" w:tplc="7FB6D1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10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5FCF45F0"/>
    <w:multiLevelType w:val="multilevel"/>
    <w:tmpl w:val="1AB4C84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10" w15:restartNumberingAfterBreak="0">
    <w:nsid w:val="6156756E"/>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1" w15:restartNumberingAfterBreak="0">
    <w:nsid w:val="625C2158"/>
    <w:multiLevelType w:val="hybridMultilevel"/>
    <w:tmpl w:val="B1B4C12C"/>
    <w:lvl w:ilvl="0" w:tplc="54E085A4">
      <w:start w:val="1"/>
      <w:numFmt w:val="decimal"/>
      <w:lvlText w:val="%1)"/>
      <w:lvlJc w:val="left"/>
      <w:pPr>
        <w:ind w:left="720" w:hanging="360"/>
      </w:pPr>
      <w:rPr>
        <w:rFonts w:ascii="Calibri" w:hAnsi="Calibri" w:hint="default"/>
        <w:b w:val="0"/>
        <w:sz w:val="16"/>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53745E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11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6" w15:restartNumberingAfterBreak="0">
    <w:nsid w:val="6A811B32"/>
    <w:multiLevelType w:val="hybridMultilevel"/>
    <w:tmpl w:val="1CC2BDA0"/>
    <w:lvl w:ilvl="0" w:tplc="2CBCAFE0">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9" w15:restartNumberingAfterBreak="0">
    <w:nsid w:val="6B33596B"/>
    <w:multiLevelType w:val="hybridMultilevel"/>
    <w:tmpl w:val="E1C02066"/>
    <w:lvl w:ilvl="0" w:tplc="5F98BF58">
      <w:start w:val="1"/>
      <w:numFmt w:val="decimal"/>
      <w:lvlText w:val="%1)"/>
      <w:lvlJc w:val="left"/>
      <w:pPr>
        <w:ind w:left="1068" w:hanging="360"/>
      </w:pPr>
      <w:rPr>
        <w:rFonts w:ascii="Calibri" w:hAnsi="Calibri" w:cs="Calibri" w:hint="default"/>
        <w:b w:val="0"/>
        <w:sz w:val="16"/>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0" w15:restartNumberingAfterBreak="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1" w15:restartNumberingAfterBreak="0">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22" w15:restartNumberingAfterBreak="0">
    <w:nsid w:val="6C1062FB"/>
    <w:multiLevelType w:val="multilevel"/>
    <w:tmpl w:val="ED1A7F1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23" w15:restartNumberingAfterBreak="0">
    <w:nsid w:val="6DA641C0"/>
    <w:multiLevelType w:val="hybridMultilevel"/>
    <w:tmpl w:val="94588B58"/>
    <w:lvl w:ilvl="0" w:tplc="56C8A178">
      <w:start w:val="1"/>
      <w:numFmt w:val="decimal"/>
      <w:lvlText w:val="%1."/>
      <w:lvlJc w:val="left"/>
      <w:pPr>
        <w:ind w:left="360" w:hanging="360"/>
      </w:pPr>
      <w:rPr>
        <w:rFonts w:ascii="Calibri" w:hAnsi="Calibri" w:hint="default"/>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4"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5" w15:restartNumberingAfterBreak="0">
    <w:nsid w:val="70AA7DC3"/>
    <w:multiLevelType w:val="multilevel"/>
    <w:tmpl w:val="BCE2AC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26" w15:restartNumberingAfterBreak="0">
    <w:nsid w:val="70C756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72592255"/>
    <w:multiLevelType w:val="hybridMultilevel"/>
    <w:tmpl w:val="BE5E9178"/>
    <w:lvl w:ilvl="0" w:tplc="9154DEC0">
      <w:start w:val="1"/>
      <w:numFmt w:val="decimal"/>
      <w:lvlText w:val="%1."/>
      <w:lvlJc w:val="left"/>
      <w:pPr>
        <w:ind w:left="720" w:hanging="360"/>
      </w:pPr>
      <w:rPr>
        <w:rFonts w:ascii="Calibri" w:hAnsi="Calibri" w:hint="default"/>
        <w:b w:val="0"/>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0" w15:restartNumberingAfterBreak="0">
    <w:nsid w:val="78300A0F"/>
    <w:multiLevelType w:val="hybridMultilevel"/>
    <w:tmpl w:val="D4100DC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34" w15:restartNumberingAfterBreak="0">
    <w:nsid w:val="7DD24767"/>
    <w:multiLevelType w:val="hybridMultilevel"/>
    <w:tmpl w:val="61241DEC"/>
    <w:lvl w:ilvl="0" w:tplc="298C620A">
      <w:start w:val="1"/>
      <w:numFmt w:val="decimal"/>
      <w:lvlText w:val="%1)"/>
      <w:lvlJc w:val="left"/>
      <w:pPr>
        <w:ind w:left="1068" w:hanging="360"/>
      </w:pPr>
      <w:rPr>
        <w:rFonts w:hint="default"/>
        <w:b w:val="0"/>
        <w:sz w:val="16"/>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5" w15:restartNumberingAfterBreak="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6" w15:restartNumberingAfterBreak="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37" w15:restartNumberingAfterBreak="0">
    <w:nsid w:val="7F245A6B"/>
    <w:multiLevelType w:val="hybridMultilevel"/>
    <w:tmpl w:val="0DFCC536"/>
    <w:lvl w:ilvl="0" w:tplc="A7B8AD4E">
      <w:start w:val="3"/>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7F430651"/>
    <w:multiLevelType w:val="hybridMultilevel"/>
    <w:tmpl w:val="522616A6"/>
    <w:lvl w:ilvl="0" w:tplc="0D0E566E">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31"/>
  </w:num>
  <w:num w:numId="2">
    <w:abstractNumId w:val="37"/>
  </w:num>
  <w:num w:numId="3">
    <w:abstractNumId w:val="107"/>
  </w:num>
  <w:num w:numId="4">
    <w:abstractNumId w:val="19"/>
  </w:num>
  <w:num w:numId="5">
    <w:abstractNumId w:val="53"/>
  </w:num>
  <w:num w:numId="6">
    <w:abstractNumId w:val="60"/>
  </w:num>
  <w:num w:numId="7">
    <w:abstractNumId w:val="0"/>
  </w:num>
  <w:num w:numId="8">
    <w:abstractNumId w:val="124"/>
  </w:num>
  <w:num w:numId="9">
    <w:abstractNumId w:val="17"/>
  </w:num>
  <w:num w:numId="10">
    <w:abstractNumId w:val="20"/>
  </w:num>
  <w:num w:numId="11">
    <w:abstractNumId w:val="88"/>
  </w:num>
  <w:num w:numId="12">
    <w:abstractNumId w:val="81"/>
  </w:num>
  <w:num w:numId="13">
    <w:abstractNumId w:val="5"/>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99"/>
  </w:num>
  <w:num w:numId="17">
    <w:abstractNumId w:val="49"/>
  </w:num>
  <w:num w:numId="18">
    <w:abstractNumId w:val="7"/>
  </w:num>
  <w:num w:numId="19">
    <w:abstractNumId w:val="133"/>
  </w:num>
  <w:num w:numId="20">
    <w:abstractNumId w:val="132"/>
  </w:num>
  <w:num w:numId="21">
    <w:abstractNumId w:val="108"/>
  </w:num>
  <w:num w:numId="22">
    <w:abstractNumId w:val="62"/>
  </w:num>
  <w:num w:numId="23">
    <w:abstractNumId w:val="43"/>
  </w:num>
  <w:num w:numId="24">
    <w:abstractNumId w:val="139"/>
  </w:num>
  <w:num w:numId="25">
    <w:abstractNumId w:val="140"/>
  </w:num>
  <w:num w:numId="26">
    <w:abstractNumId w:val="25"/>
  </w:num>
  <w:num w:numId="27">
    <w:abstractNumId w:val="41"/>
  </w:num>
  <w:num w:numId="28">
    <w:abstractNumId w:val="127"/>
  </w:num>
  <w:num w:numId="29">
    <w:abstractNumId w:val="32"/>
  </w:num>
  <w:num w:numId="30">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1"/>
  </w:num>
  <w:num w:numId="35">
    <w:abstractNumId w:val="126"/>
  </w:num>
  <w:num w:numId="36">
    <w:abstractNumId w:val="130"/>
  </w:num>
  <w:num w:numId="37">
    <w:abstractNumId w:val="14"/>
  </w:num>
  <w:num w:numId="38">
    <w:abstractNumId w:val="109"/>
  </w:num>
  <w:num w:numId="39">
    <w:abstractNumId w:val="33"/>
  </w:num>
  <w:num w:numId="40">
    <w:abstractNumId w:val="69"/>
  </w:num>
  <w:num w:numId="41">
    <w:abstractNumId w:val="24"/>
  </w:num>
  <w:num w:numId="42">
    <w:abstractNumId w:val="10"/>
  </w:num>
  <w:num w:numId="43">
    <w:abstractNumId w:val="55"/>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3"/>
  </w:num>
  <w:num w:numId="46">
    <w:abstractNumId w:val="35"/>
  </w:num>
  <w:num w:numId="47">
    <w:abstractNumId w:val="34"/>
  </w:num>
  <w:num w:numId="48">
    <w:abstractNumId w:val="116"/>
  </w:num>
  <w:num w:numId="49">
    <w:abstractNumId w:val="125"/>
  </w:num>
  <w:num w:numId="50">
    <w:abstractNumId w:val="68"/>
  </w:num>
  <w:num w:numId="51">
    <w:abstractNumId w:val="122"/>
  </w:num>
  <w:num w:numId="52">
    <w:abstractNumId w:val="23"/>
  </w:num>
  <w:num w:numId="53">
    <w:abstractNumId w:val="2"/>
  </w:num>
  <w:num w:numId="54">
    <w:abstractNumId w:val="79"/>
  </w:num>
  <w:num w:numId="55">
    <w:abstractNumId w:val="54"/>
  </w:num>
  <w:num w:numId="56">
    <w:abstractNumId w:val="73"/>
  </w:num>
  <w:num w:numId="57">
    <w:abstractNumId w:val="137"/>
  </w:num>
  <w:num w:numId="58">
    <w:abstractNumId w:val="12"/>
  </w:num>
  <w:num w:numId="59">
    <w:abstractNumId w:val="136"/>
  </w:num>
  <w:num w:numId="60">
    <w:abstractNumId w:val="80"/>
  </w:num>
  <w:num w:numId="61">
    <w:abstractNumId w:val="129"/>
  </w:num>
  <w:num w:numId="62">
    <w:abstractNumId w:val="72"/>
  </w:num>
  <w:num w:numId="63">
    <w:abstractNumId w:val="113"/>
  </w:num>
  <w:num w:numId="64">
    <w:abstractNumId w:val="102"/>
  </w:num>
  <w:num w:numId="65">
    <w:abstractNumId w:val="101"/>
  </w:num>
  <w:num w:numId="66">
    <w:abstractNumId w:val="120"/>
  </w:num>
  <w:num w:numId="67">
    <w:abstractNumId w:val="46"/>
  </w:num>
  <w:num w:numId="68">
    <w:abstractNumId w:val="58"/>
  </w:num>
  <w:num w:numId="69">
    <w:abstractNumId w:val="92"/>
  </w:num>
  <w:num w:numId="70">
    <w:abstractNumId w:val="106"/>
  </w:num>
  <w:num w:numId="71">
    <w:abstractNumId w:val="117"/>
  </w:num>
  <w:num w:numId="72">
    <w:abstractNumId w:val="40"/>
  </w:num>
  <w:num w:numId="73">
    <w:abstractNumId w:val="13"/>
  </w:num>
  <w:num w:numId="74">
    <w:abstractNumId w:val="8"/>
  </w:num>
  <w:num w:numId="75">
    <w:abstractNumId w:val="51"/>
  </w:num>
  <w:num w:numId="76">
    <w:abstractNumId w:val="90"/>
  </w:num>
  <w:num w:numId="77">
    <w:abstractNumId w:val="77"/>
  </w:num>
  <w:num w:numId="78">
    <w:abstractNumId w:val="118"/>
  </w:num>
  <w:num w:numId="79">
    <w:abstractNumId w:val="115"/>
  </w:num>
  <w:num w:numId="80">
    <w:abstractNumId w:val="27"/>
  </w:num>
  <w:num w:numId="81">
    <w:abstractNumId w:val="59"/>
  </w:num>
  <w:num w:numId="82">
    <w:abstractNumId w:val="22"/>
  </w:num>
  <w:num w:numId="83">
    <w:abstractNumId w:val="86"/>
  </w:num>
  <w:num w:numId="84">
    <w:abstractNumId w:val="85"/>
  </w:num>
  <w:num w:numId="85">
    <w:abstractNumId w:val="121"/>
  </w:num>
  <w:num w:numId="86">
    <w:abstractNumId w:val="42"/>
  </w:num>
  <w:num w:numId="87">
    <w:abstractNumId w:val="63"/>
  </w:num>
  <w:num w:numId="88">
    <w:abstractNumId w:val="4"/>
  </w:num>
  <w:num w:numId="89">
    <w:abstractNumId w:val="45"/>
  </w:num>
  <w:num w:numId="90">
    <w:abstractNumId w:val="9"/>
  </w:num>
  <w:num w:numId="91">
    <w:abstractNumId w:val="96"/>
  </w:num>
  <w:num w:numId="92">
    <w:abstractNumId w:val="26"/>
  </w:num>
  <w:num w:numId="93">
    <w:abstractNumId w:val="15"/>
  </w:num>
  <w:num w:numId="94">
    <w:abstractNumId w:val="76"/>
  </w:num>
  <w:num w:numId="95">
    <w:abstractNumId w:val="131"/>
  </w:num>
  <w:num w:numId="96">
    <w:abstractNumId w:val="105"/>
  </w:num>
  <w:num w:numId="97">
    <w:abstractNumId w:val="74"/>
  </w:num>
  <w:num w:numId="98">
    <w:abstractNumId w:val="70"/>
  </w:num>
  <w:num w:numId="99">
    <w:abstractNumId w:val="83"/>
  </w:num>
  <w:num w:numId="100">
    <w:abstractNumId w:val="138"/>
  </w:num>
  <w:num w:numId="101">
    <w:abstractNumId w:val="87"/>
  </w:num>
  <w:num w:numId="102">
    <w:abstractNumId w:val="29"/>
  </w:num>
  <w:num w:numId="103">
    <w:abstractNumId w:val="71"/>
  </w:num>
  <w:num w:numId="104">
    <w:abstractNumId w:val="66"/>
  </w:num>
  <w:num w:numId="105">
    <w:abstractNumId w:val="67"/>
  </w:num>
  <w:num w:numId="106">
    <w:abstractNumId w:val="112"/>
  </w:num>
  <w:num w:numId="107">
    <w:abstractNumId w:val="84"/>
  </w:num>
  <w:num w:numId="108">
    <w:abstractNumId w:val="16"/>
  </w:num>
  <w:num w:numId="109">
    <w:abstractNumId w:val="65"/>
  </w:num>
  <w:num w:numId="110">
    <w:abstractNumId w:val="18"/>
  </w:num>
  <w:num w:numId="111">
    <w:abstractNumId w:val="100"/>
  </w:num>
  <w:num w:numId="112">
    <w:abstractNumId w:val="47"/>
  </w:num>
  <w:num w:numId="113">
    <w:abstractNumId w:val="28"/>
  </w:num>
  <w:num w:numId="114">
    <w:abstractNumId w:val="134"/>
  </w:num>
  <w:num w:numId="115">
    <w:abstractNumId w:val="123"/>
  </w:num>
  <w:num w:numId="116">
    <w:abstractNumId w:val="61"/>
  </w:num>
  <w:num w:numId="117">
    <w:abstractNumId w:val="64"/>
  </w:num>
  <w:num w:numId="118">
    <w:abstractNumId w:val="119"/>
  </w:num>
  <w:num w:numId="1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0"/>
  </w:num>
  <w:num w:numId="121">
    <w:abstractNumId w:val="3"/>
    <w:lvlOverride w:ilvl="0"/>
    <w:lvlOverride w:ilvl="1"/>
    <w:lvlOverride w:ilvl="2"/>
    <w:lvlOverride w:ilvl="3"/>
    <w:lvlOverride w:ilvl="4"/>
    <w:lvlOverride w:ilvl="5"/>
    <w:lvlOverride w:ilvl="6"/>
    <w:lvlOverride w:ilvl="7"/>
    <w:lvlOverride w:ilvl="8"/>
  </w:num>
  <w:num w:numId="122">
    <w:abstractNumId w:val="89"/>
    <w:lvlOverride w:ilvl="0">
      <w:startOverride w:val="1"/>
    </w:lvlOverride>
    <w:lvlOverride w:ilvl="1"/>
    <w:lvlOverride w:ilvl="2"/>
    <w:lvlOverride w:ilvl="3"/>
    <w:lvlOverride w:ilvl="4"/>
    <w:lvlOverride w:ilvl="5"/>
    <w:lvlOverride w:ilvl="6"/>
    <w:lvlOverride w:ilvl="7"/>
    <w:lvlOverride w:ilvl="8"/>
  </w:num>
  <w:num w:numId="1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0"/>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6"/>
  </w:num>
  <w:num w:numId="128">
    <w:abstractNumId w:val="95"/>
  </w:num>
  <w:num w:numId="129">
    <w:abstractNumId w:val="18"/>
    <w:lvlOverride w:ilvl="0"/>
    <w:lvlOverride w:ilvl="1"/>
    <w:lvlOverride w:ilvl="2"/>
    <w:lvlOverride w:ilvl="3"/>
    <w:lvlOverride w:ilvl="4"/>
    <w:lvlOverride w:ilvl="5"/>
    <w:lvlOverride w:ilvl="6"/>
    <w:lvlOverride w:ilvl="7"/>
    <w:lvlOverride w:ilvl="8"/>
  </w:num>
  <w:num w:numId="130">
    <w:abstractNumId w:val="104"/>
  </w:num>
  <w:num w:numId="131">
    <w:abstractNumId w:val="128"/>
  </w:num>
  <w:num w:numId="132">
    <w:abstractNumId w:val="98"/>
  </w:num>
  <w:num w:numId="133">
    <w:abstractNumId w:val="110"/>
  </w:num>
  <w:num w:numId="134">
    <w:abstractNumId w:val="75"/>
  </w:num>
  <w:num w:numId="135">
    <w:abstractNumId w:val="111"/>
  </w:num>
  <w:num w:numId="136">
    <w:abstractNumId w:val="97"/>
  </w:num>
  <w:num w:numId="137">
    <w:abstractNumId w:val="39"/>
  </w:num>
  <w:num w:numId="138">
    <w:abstractNumId w:val="78"/>
  </w:num>
  <w:num w:numId="139">
    <w:abstractNumId w:val="103"/>
  </w:num>
  <w:num w:numId="140">
    <w:abstractNumId w:val="56"/>
  </w:num>
  <w:num w:numId="141">
    <w:abstractNumId w:val="94"/>
  </w:num>
  <w:num w:numId="142">
    <w:abstractNumId w:val="91"/>
  </w:num>
  <w:num w:numId="143">
    <w:abstractNumId w:val="1"/>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5"/>
    <w:lvlOverride w:ilvl="0"/>
    <w:lvlOverride w:ilvl="1"/>
    <w:lvlOverride w:ilvl="2"/>
    <w:lvlOverride w:ilvl="3"/>
    <w:lvlOverride w:ilvl="4"/>
    <w:lvlOverride w:ilvl="5"/>
    <w:lvlOverride w:ilvl="6"/>
    <w:lvlOverride w:ilvl="7"/>
    <w:lvlOverride w:ilvl="8"/>
  </w:num>
  <w:num w:numId="146">
    <w:abstractNumId w:val="114"/>
    <w:lvlOverride w:ilvl="0"/>
    <w:lvlOverride w:ilvl="1"/>
    <w:lvlOverride w:ilvl="2"/>
    <w:lvlOverride w:ilvl="3"/>
    <w:lvlOverride w:ilvl="4"/>
    <w:lvlOverride w:ilvl="5"/>
    <w:lvlOverride w:ilvl="6"/>
    <w:lvlOverride w:ilvl="7"/>
    <w:lvlOverride w:ilvl="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62C"/>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2D29"/>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93"/>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25E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5E39"/>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CD"/>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36E4C"/>
    <w:rsid w:val="00137381"/>
    <w:rsid w:val="00140038"/>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90"/>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0B36"/>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1C38"/>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B57"/>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D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3A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86C"/>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299"/>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39"/>
    <w:rsid w:val="00415223"/>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A56"/>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22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02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6A30"/>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12C"/>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709"/>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2FD7"/>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3C4"/>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635"/>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AE7"/>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3AC"/>
    <w:rsid w:val="006E5946"/>
    <w:rsid w:val="006E5968"/>
    <w:rsid w:val="006E5F06"/>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1D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8E2"/>
    <w:rsid w:val="00741AE1"/>
    <w:rsid w:val="00742406"/>
    <w:rsid w:val="0074330D"/>
    <w:rsid w:val="007436B9"/>
    <w:rsid w:val="00744068"/>
    <w:rsid w:val="007441A8"/>
    <w:rsid w:val="007445F7"/>
    <w:rsid w:val="007448EC"/>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9F7"/>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6A17"/>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186"/>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7D9"/>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A0D"/>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306"/>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A31"/>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2E73"/>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F76"/>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154"/>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679"/>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0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064"/>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2FB"/>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BE3"/>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550"/>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3CEE"/>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4DBD"/>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98"/>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BDC"/>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D2D"/>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C2E"/>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182"/>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1D4"/>
    <w:rsid w:val="00D16866"/>
    <w:rsid w:val="00D168AB"/>
    <w:rsid w:val="00D16962"/>
    <w:rsid w:val="00D16C5E"/>
    <w:rsid w:val="00D17425"/>
    <w:rsid w:val="00D176F0"/>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016"/>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2"/>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42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3FD7"/>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A72"/>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E1E"/>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509"/>
    <w:rsid w:val="00FA29DD"/>
    <w:rsid w:val="00FA2D49"/>
    <w:rsid w:val="00FA3338"/>
    <w:rsid w:val="00FA3DC6"/>
    <w:rsid w:val="00FA3EBB"/>
    <w:rsid w:val="00FA43D3"/>
    <w:rsid w:val="00FA454B"/>
    <w:rsid w:val="00FA4B09"/>
    <w:rsid w:val="00FA4E04"/>
    <w:rsid w:val="00FA5076"/>
    <w:rsid w:val="00FA5763"/>
    <w:rsid w:val="00FA640B"/>
    <w:rsid w:val="00FA696A"/>
    <w:rsid w:val="00FA6A7F"/>
    <w:rsid w:val="00FA6B6B"/>
    <w:rsid w:val="00FA6FE1"/>
    <w:rsid w:val="00FA71B5"/>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4AE9"/>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4C"/>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D04387"/>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1">
    <w:name w:val="1"/>
    <w:basedOn w:val="Normal"/>
    <w:next w:val="Ttulo"/>
    <w:qFormat/>
    <w:rsid w:val="003F1299"/>
    <w:pPr>
      <w:spacing w:before="240" w:after="60"/>
      <w:jc w:val="center"/>
      <w:outlineLvl w:val="0"/>
    </w:pPr>
    <w:rPr>
      <w:b/>
      <w:bCs/>
      <w:kern w:val="28"/>
      <w:szCs w:val="32"/>
      <w:lang w:val="x-none" w:eastAsia="x-none"/>
    </w:rPr>
  </w:style>
  <w:style w:type="paragraph" w:customStyle="1" w:styleId="CM37">
    <w:name w:val="CM37"/>
    <w:basedOn w:val="Normal"/>
    <w:next w:val="Normal"/>
    <w:rsid w:val="003F129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F1299"/>
    <w:pPr>
      <w:ind w:left="708"/>
    </w:pPr>
    <w:rPr>
      <w:rFonts w:eastAsia="Calibri"/>
      <w:lang w:eastAsia="es-ES"/>
    </w:rPr>
  </w:style>
  <w:style w:type="table" w:customStyle="1" w:styleId="Listaclara-nfasis11">
    <w:name w:val="Lista clara - Énfasis 11"/>
    <w:basedOn w:val="Tablanormal"/>
    <w:uiPriority w:val="61"/>
    <w:rsid w:val="003F129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F129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F129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3F129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3F12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F1299"/>
    <w:rPr>
      <w:rFonts w:ascii="Times New Roman" w:hAnsi="Times New Roman" w:cs="Times New Roman"/>
      <w:sz w:val="18"/>
      <w:szCs w:val="18"/>
    </w:rPr>
  </w:style>
  <w:style w:type="paragraph" w:styleId="Lista">
    <w:name w:val="List"/>
    <w:basedOn w:val="Normal"/>
    <w:unhideWhenUsed/>
    <w:rsid w:val="003F1299"/>
    <w:pPr>
      <w:ind w:left="283" w:hanging="283"/>
      <w:contextualSpacing/>
    </w:pPr>
    <w:rPr>
      <w:rFonts w:ascii="Verdana" w:hAnsi="Verdana"/>
      <w:sz w:val="16"/>
      <w:szCs w:val="16"/>
      <w:lang w:eastAsia="es-ES"/>
    </w:rPr>
  </w:style>
  <w:style w:type="paragraph" w:styleId="Lista3">
    <w:name w:val="List 3"/>
    <w:basedOn w:val="Normal"/>
    <w:unhideWhenUsed/>
    <w:rsid w:val="003F12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F1299"/>
    <w:rPr>
      <w:rFonts w:ascii="Verdana" w:hAnsi="Verdana"/>
      <w:sz w:val="16"/>
      <w:szCs w:val="16"/>
      <w:lang w:eastAsia="es-ES"/>
    </w:rPr>
  </w:style>
  <w:style w:type="character" w:customStyle="1" w:styleId="SaludoCar">
    <w:name w:val="Saludo Car"/>
    <w:basedOn w:val="Fuentedeprrafopredeter"/>
    <w:link w:val="Saludo"/>
    <w:uiPriority w:val="99"/>
    <w:rsid w:val="003F1299"/>
    <w:rPr>
      <w:rFonts w:ascii="Verdana" w:hAnsi="Verdana"/>
      <w:sz w:val="16"/>
      <w:szCs w:val="16"/>
      <w:lang w:val="es-ES" w:eastAsia="es-ES"/>
    </w:rPr>
  </w:style>
  <w:style w:type="paragraph" w:styleId="Continuarlista">
    <w:name w:val="List Continue"/>
    <w:basedOn w:val="Normal"/>
    <w:unhideWhenUsed/>
    <w:rsid w:val="003F12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F12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F1299"/>
    <w:rPr>
      <w:rFonts w:ascii="Verdana" w:hAnsi="Verdana"/>
      <w:sz w:val="16"/>
      <w:szCs w:val="16"/>
      <w:lang w:val="es-ES" w:eastAsia="es-ES"/>
    </w:rPr>
  </w:style>
  <w:style w:type="paragraph" w:styleId="Descripcin">
    <w:name w:val="caption"/>
    <w:basedOn w:val="Normal"/>
    <w:next w:val="Normal"/>
    <w:unhideWhenUsed/>
    <w:qFormat/>
    <w:rsid w:val="003F12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F1299"/>
    <w:rPr>
      <w:rFonts w:ascii="Calibri" w:eastAsia="Times New Roman" w:hAnsi="Calibri" w:cs="Times New Roman"/>
      <w:b/>
      <w:bCs/>
      <w:sz w:val="20"/>
      <w:szCs w:val="20"/>
      <w:lang w:val="es-ES"/>
    </w:rPr>
  </w:style>
  <w:style w:type="table" w:customStyle="1" w:styleId="Tabladecuadrcula6concolores-nfasis11">
    <w:name w:val="Tabla de cuadrícula 6 con colores - Énfasis 11"/>
    <w:basedOn w:val="Tablanormal"/>
    <w:next w:val="Tabladecuadrcula6concolores-nfasis12"/>
    <w:uiPriority w:val="51"/>
    <w:rsid w:val="00FD4AE9"/>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D4AE9"/>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4">
    <w:name w:val="toc 4"/>
    <w:basedOn w:val="Normal"/>
    <w:next w:val="Normal"/>
    <w:autoRedefine/>
    <w:semiHidden/>
    <w:rsid w:val="003C186C"/>
    <w:pPr>
      <w:ind w:left="720"/>
    </w:pPr>
    <w:rPr>
      <w:lang w:eastAsia="es-ES"/>
    </w:rPr>
  </w:style>
  <w:style w:type="paragraph" w:styleId="TDC5">
    <w:name w:val="toc 5"/>
    <w:basedOn w:val="Normal"/>
    <w:next w:val="Normal"/>
    <w:autoRedefine/>
    <w:semiHidden/>
    <w:rsid w:val="003C186C"/>
    <w:pPr>
      <w:ind w:left="960"/>
    </w:pPr>
    <w:rPr>
      <w:lang w:eastAsia="es-ES"/>
    </w:rPr>
  </w:style>
  <w:style w:type="paragraph" w:styleId="TDC6">
    <w:name w:val="toc 6"/>
    <w:basedOn w:val="Normal"/>
    <w:next w:val="Normal"/>
    <w:autoRedefine/>
    <w:semiHidden/>
    <w:rsid w:val="003C186C"/>
    <w:pPr>
      <w:ind w:left="1200"/>
    </w:pPr>
    <w:rPr>
      <w:lang w:eastAsia="es-ES"/>
    </w:rPr>
  </w:style>
  <w:style w:type="paragraph" w:styleId="TDC7">
    <w:name w:val="toc 7"/>
    <w:basedOn w:val="Normal"/>
    <w:next w:val="Normal"/>
    <w:autoRedefine/>
    <w:semiHidden/>
    <w:rsid w:val="003C186C"/>
    <w:pPr>
      <w:ind w:left="1440"/>
    </w:pPr>
    <w:rPr>
      <w:lang w:eastAsia="es-ES"/>
    </w:rPr>
  </w:style>
  <w:style w:type="paragraph" w:styleId="TDC8">
    <w:name w:val="toc 8"/>
    <w:basedOn w:val="Normal"/>
    <w:next w:val="Normal"/>
    <w:autoRedefine/>
    <w:semiHidden/>
    <w:rsid w:val="003C186C"/>
    <w:pPr>
      <w:ind w:left="1680"/>
    </w:pPr>
    <w:rPr>
      <w:lang w:eastAsia="es-ES"/>
    </w:rPr>
  </w:style>
  <w:style w:type="paragraph" w:styleId="TDC9">
    <w:name w:val="toc 9"/>
    <w:basedOn w:val="Normal"/>
    <w:next w:val="Normal"/>
    <w:autoRedefine/>
    <w:semiHidden/>
    <w:rsid w:val="003C186C"/>
    <w:pPr>
      <w:ind w:left="1920"/>
    </w:pPr>
    <w:rPr>
      <w:lang w:eastAsia="es-ES"/>
    </w:rPr>
  </w:style>
  <w:style w:type="paragraph" w:customStyle="1" w:styleId="CM12">
    <w:name w:val="CM12"/>
    <w:basedOn w:val="Normal"/>
    <w:next w:val="Normal"/>
    <w:rsid w:val="003C186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C186C"/>
    <w:pPr>
      <w:widowControl w:val="0"/>
    </w:pPr>
    <w:rPr>
      <w:rFonts w:ascii="Verdana" w:hAnsi="Verdana" w:cs="Times New Roman"/>
      <w:color w:val="auto"/>
    </w:rPr>
  </w:style>
  <w:style w:type="paragraph" w:customStyle="1" w:styleId="CM8">
    <w:name w:val="CM8"/>
    <w:basedOn w:val="Default"/>
    <w:next w:val="Default"/>
    <w:uiPriority w:val="99"/>
    <w:rsid w:val="003C186C"/>
    <w:pPr>
      <w:widowControl w:val="0"/>
      <w:spacing w:line="246" w:lineRule="atLeast"/>
    </w:pPr>
    <w:rPr>
      <w:rFonts w:ascii="Verdana" w:hAnsi="Verdana" w:cs="Times New Roman"/>
      <w:color w:val="auto"/>
    </w:rPr>
  </w:style>
  <w:style w:type="paragraph" w:customStyle="1" w:styleId="CM14">
    <w:name w:val="CM14"/>
    <w:basedOn w:val="Default"/>
    <w:next w:val="Default"/>
    <w:rsid w:val="003C186C"/>
    <w:pPr>
      <w:widowControl w:val="0"/>
    </w:pPr>
    <w:rPr>
      <w:rFonts w:ascii="Verdana" w:hAnsi="Verdana" w:cs="Times New Roman"/>
      <w:color w:val="auto"/>
    </w:rPr>
  </w:style>
  <w:style w:type="paragraph" w:customStyle="1" w:styleId="Tit10">
    <w:name w:val="Tit 1"/>
    <w:basedOn w:val="Normal"/>
    <w:next w:val="Normal"/>
    <w:rsid w:val="003C186C"/>
    <w:pPr>
      <w:spacing w:line="200" w:lineRule="exact"/>
      <w:jc w:val="center"/>
    </w:pPr>
    <w:rPr>
      <w:rFonts w:ascii="Arial" w:hAnsi="Arial"/>
      <w:b/>
      <w:sz w:val="18"/>
      <w:lang w:val="es-ES_tradnl"/>
    </w:rPr>
  </w:style>
  <w:style w:type="paragraph" w:styleId="Lista4">
    <w:name w:val="List 4"/>
    <w:basedOn w:val="Normal"/>
    <w:rsid w:val="003C186C"/>
    <w:pPr>
      <w:ind w:left="1132" w:hanging="283"/>
    </w:pPr>
    <w:rPr>
      <w:sz w:val="24"/>
      <w:szCs w:val="24"/>
      <w:lang w:val="es-BO" w:eastAsia="es-ES"/>
    </w:rPr>
  </w:style>
  <w:style w:type="paragraph" w:styleId="Lista5">
    <w:name w:val="List 5"/>
    <w:basedOn w:val="Normal"/>
    <w:rsid w:val="003C186C"/>
    <w:pPr>
      <w:ind w:left="1415" w:hanging="283"/>
    </w:pPr>
    <w:rPr>
      <w:sz w:val="24"/>
      <w:szCs w:val="24"/>
      <w:lang w:val="es-BO" w:eastAsia="es-ES"/>
    </w:rPr>
  </w:style>
  <w:style w:type="paragraph" w:styleId="Encabezadodemensaje">
    <w:name w:val="Message Header"/>
    <w:basedOn w:val="Normal"/>
    <w:link w:val="EncabezadodemensajeCar"/>
    <w:rsid w:val="003C18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C186C"/>
    <w:rPr>
      <w:rFonts w:ascii="Arial" w:hAnsi="Arial"/>
      <w:sz w:val="24"/>
      <w:szCs w:val="24"/>
      <w:shd w:val="pct20" w:color="auto" w:fill="auto"/>
      <w:lang w:eastAsia="es-ES"/>
    </w:rPr>
  </w:style>
  <w:style w:type="paragraph" w:styleId="Continuarlista3">
    <w:name w:val="List Continue 3"/>
    <w:basedOn w:val="Normal"/>
    <w:rsid w:val="003C186C"/>
    <w:pPr>
      <w:spacing w:after="120"/>
      <w:ind w:left="849"/>
    </w:pPr>
    <w:rPr>
      <w:sz w:val="24"/>
      <w:szCs w:val="24"/>
      <w:lang w:val="es-BO" w:eastAsia="es-ES"/>
    </w:rPr>
  </w:style>
  <w:style w:type="paragraph" w:styleId="Continuarlista4">
    <w:name w:val="List Continue 4"/>
    <w:basedOn w:val="Normal"/>
    <w:rsid w:val="003C186C"/>
    <w:pPr>
      <w:spacing w:after="120"/>
      <w:ind w:left="1132"/>
    </w:pPr>
    <w:rPr>
      <w:sz w:val="24"/>
      <w:szCs w:val="24"/>
      <w:lang w:val="es-BO" w:eastAsia="es-ES"/>
    </w:rPr>
  </w:style>
  <w:style w:type="paragraph" w:styleId="Continuarlista5">
    <w:name w:val="List Continue 5"/>
    <w:basedOn w:val="Normal"/>
    <w:rsid w:val="003C186C"/>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C186C"/>
    <w:rPr>
      <w:lang w:val="es-BO" w:eastAsia="x-none"/>
    </w:rPr>
  </w:style>
  <w:style w:type="character" w:customStyle="1" w:styleId="TextonotaalfinalCar">
    <w:name w:val="Texto nota al final Car"/>
    <w:basedOn w:val="Fuentedeprrafopredeter"/>
    <w:link w:val="Textonotaalfinal"/>
    <w:uiPriority w:val="99"/>
    <w:rsid w:val="003C186C"/>
    <w:rPr>
      <w:lang w:eastAsia="x-none"/>
    </w:rPr>
  </w:style>
  <w:style w:type="character" w:styleId="Refdenotaalfinal">
    <w:name w:val="endnote reference"/>
    <w:uiPriority w:val="99"/>
    <w:unhideWhenUsed/>
    <w:rsid w:val="003C186C"/>
    <w:rPr>
      <w:vertAlign w:val="superscript"/>
    </w:rPr>
  </w:style>
  <w:style w:type="paragraph" w:customStyle="1" w:styleId="CM21">
    <w:name w:val="CM21"/>
    <w:basedOn w:val="Default"/>
    <w:next w:val="Default"/>
    <w:uiPriority w:val="99"/>
    <w:rsid w:val="003C186C"/>
    <w:pPr>
      <w:widowControl w:val="0"/>
    </w:pPr>
    <w:rPr>
      <w:rFonts w:ascii="Arial" w:hAnsi="Arial" w:cs="Arial"/>
      <w:color w:val="auto"/>
      <w:lang w:val="en-US" w:eastAsia="en-US"/>
    </w:rPr>
  </w:style>
  <w:style w:type="paragraph" w:customStyle="1" w:styleId="CM22">
    <w:name w:val="CM22"/>
    <w:basedOn w:val="Default"/>
    <w:next w:val="Default"/>
    <w:uiPriority w:val="99"/>
    <w:rsid w:val="003C186C"/>
    <w:pPr>
      <w:widowControl w:val="0"/>
    </w:pPr>
    <w:rPr>
      <w:rFonts w:ascii="Arial" w:hAnsi="Arial" w:cs="Arial"/>
      <w:color w:val="auto"/>
      <w:lang w:val="en-US" w:eastAsia="en-US"/>
    </w:rPr>
  </w:style>
  <w:style w:type="paragraph" w:customStyle="1" w:styleId="CM5">
    <w:name w:val="CM5"/>
    <w:basedOn w:val="Default"/>
    <w:next w:val="Default"/>
    <w:uiPriority w:val="99"/>
    <w:rsid w:val="003C186C"/>
    <w:pPr>
      <w:widowControl w:val="0"/>
    </w:pPr>
    <w:rPr>
      <w:rFonts w:ascii="Arial" w:hAnsi="Arial" w:cs="Arial"/>
      <w:color w:val="auto"/>
      <w:lang w:val="en-US" w:eastAsia="en-US"/>
    </w:rPr>
  </w:style>
  <w:style w:type="character" w:customStyle="1" w:styleId="std1">
    <w:name w:val="std1"/>
    <w:rsid w:val="003C186C"/>
    <w:rPr>
      <w:rFonts w:ascii="Arial" w:hAnsi="Arial" w:cs="Arial" w:hint="default"/>
      <w:sz w:val="24"/>
      <w:szCs w:val="24"/>
    </w:rPr>
  </w:style>
  <w:style w:type="character" w:customStyle="1" w:styleId="gl1">
    <w:name w:val="gl1"/>
    <w:rsid w:val="003C186C"/>
    <w:rPr>
      <w:color w:val="767676"/>
    </w:rPr>
  </w:style>
  <w:style w:type="paragraph" w:customStyle="1" w:styleId="ListParagraph1">
    <w:name w:val="List Paragraph1"/>
    <w:basedOn w:val="Normal"/>
    <w:uiPriority w:val="34"/>
    <w:qFormat/>
    <w:rsid w:val="003C186C"/>
    <w:pPr>
      <w:widowControl w:val="0"/>
      <w:autoSpaceDE w:val="0"/>
      <w:autoSpaceDN w:val="0"/>
      <w:ind w:left="720"/>
      <w:contextualSpacing/>
    </w:pPr>
    <w:rPr>
      <w:sz w:val="24"/>
      <w:szCs w:val="24"/>
      <w:lang w:val="en-US" w:eastAsia="es-ES"/>
    </w:rPr>
  </w:style>
  <w:style w:type="table" w:customStyle="1" w:styleId="Sombreadoclaro-nfasis11">
    <w:name w:val="Sombreado claro - Énfasis 11"/>
    <w:basedOn w:val="Tablanormal"/>
    <w:uiPriority w:val="60"/>
    <w:rsid w:val="003C186C"/>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C186C"/>
    <w:pPr>
      <w:pageBreakBefore/>
      <w:jc w:val="center"/>
    </w:pPr>
    <w:rPr>
      <w:rFonts w:ascii="Times" w:hAnsi="Times"/>
      <w:b/>
      <w:sz w:val="24"/>
      <w:lang w:eastAsia="es-ES"/>
    </w:rPr>
  </w:style>
  <w:style w:type="character" w:customStyle="1" w:styleId="PuestoCar">
    <w:name w:val="Puesto Car"/>
    <w:rsid w:val="003C186C"/>
    <w:rPr>
      <w:rFonts w:ascii="Calibri Light" w:eastAsia="Times New Roman" w:hAnsi="Calibri Light" w:cs="Times New Roman"/>
      <w:b/>
      <w:bCs/>
      <w:kern w:val="28"/>
      <w:sz w:val="32"/>
      <w:szCs w:val="32"/>
    </w:rPr>
  </w:style>
  <w:style w:type="character" w:customStyle="1" w:styleId="PuestoCar1">
    <w:name w:val="Puesto Car1"/>
    <w:rsid w:val="003C186C"/>
    <w:rPr>
      <w:rFonts w:ascii="Calibri Light" w:hAnsi="Calibri Light"/>
      <w:b/>
      <w:bCs/>
      <w:kern w:val="28"/>
      <w:sz w:val="32"/>
      <w:szCs w:val="32"/>
      <w:lang w:val="es-ES" w:eastAsia="es-ES"/>
    </w:rPr>
  </w:style>
  <w:style w:type="character" w:customStyle="1" w:styleId="ApendiceA2Car">
    <w:name w:val="Apendice A2 Car"/>
    <w:link w:val="ApendiceA2"/>
    <w:locked/>
    <w:rsid w:val="003C186C"/>
    <w:rPr>
      <w:rFonts w:ascii="Arial" w:hAnsi="Arial" w:cs="Arial"/>
      <w:lang w:eastAsia="es-ES"/>
    </w:rPr>
  </w:style>
  <w:style w:type="paragraph" w:customStyle="1" w:styleId="ApendiceA2">
    <w:name w:val="Apendice A2"/>
    <w:basedOn w:val="Normal"/>
    <w:link w:val="ApendiceA2Car"/>
    <w:rsid w:val="003C186C"/>
    <w:pPr>
      <w:jc w:val="both"/>
    </w:pPr>
    <w:rPr>
      <w:rFonts w:ascii="Arial" w:hAnsi="Arial" w:cs="Arial"/>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aheredia@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87298-D721-4624-A302-C3E6AB43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146</Pages>
  <Words>47098</Words>
  <Characters>259040</Characters>
  <Application>Microsoft Office Word</Application>
  <DocSecurity>0</DocSecurity>
  <Lines>2158</Lines>
  <Paragraphs>611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305527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Amparo Sofia Heredia Ururi</cp:lastModifiedBy>
  <cp:revision>81</cp:revision>
  <cp:lastPrinted>2017-11-18T00:13:00Z</cp:lastPrinted>
  <dcterms:created xsi:type="dcterms:W3CDTF">2017-11-17T21:48:00Z</dcterms:created>
  <dcterms:modified xsi:type="dcterms:W3CDTF">2017-11-18T02:01:00Z</dcterms:modified>
</cp:coreProperties>
</file>