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412A" w:rsidRDefault="00A1412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412A" w:rsidRDefault="00A1412A" w:rsidP="00B8304E">
                            <w:pPr>
                              <w:ind w:left="142"/>
                              <w:jc w:val="center"/>
                              <w:rPr>
                                <w:rFonts w:ascii="Verdana" w:hAnsi="Verdana"/>
                                <w:b/>
                              </w:rPr>
                            </w:pPr>
                          </w:p>
                          <w:p w:rsidR="00A1412A" w:rsidRDefault="00A1412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412A" w:rsidRPr="00103622" w:rsidRDefault="00A1412A" w:rsidP="00B8304E">
                            <w:pPr>
                              <w:ind w:left="142"/>
                              <w:jc w:val="center"/>
                              <w:rPr>
                                <w:rFonts w:ascii="Century Gothic" w:hAnsi="Century Gothic" w:cs="Arial"/>
                                <w:b/>
                                <w:sz w:val="32"/>
                                <w:szCs w:val="32"/>
                                <w:lang w:val="es-MX"/>
                              </w:rPr>
                            </w:pPr>
                          </w:p>
                          <w:p w:rsidR="00A1412A" w:rsidRPr="00103622" w:rsidRDefault="00A1412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1412A" w:rsidRDefault="00A1412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1412A" w:rsidRDefault="00A1412A" w:rsidP="00B8304E">
                            <w:pPr>
                              <w:jc w:val="center"/>
                              <w:rPr>
                                <w:rFonts w:ascii="Century Gothic" w:hAnsi="Century Gothic" w:cs="Arial"/>
                                <w:b/>
                                <w:sz w:val="28"/>
                                <w:szCs w:val="32"/>
                              </w:rPr>
                            </w:pPr>
                          </w:p>
                          <w:p w:rsidR="00A1412A" w:rsidRDefault="00A1412A" w:rsidP="00B8304E">
                            <w:pPr>
                              <w:jc w:val="center"/>
                              <w:rPr>
                                <w:rFonts w:ascii="Century Gothic" w:hAnsi="Century Gothic" w:cs="Arial"/>
                                <w:b/>
                                <w:sz w:val="28"/>
                                <w:szCs w:val="32"/>
                              </w:rPr>
                            </w:pPr>
                          </w:p>
                          <w:p w:rsidR="00A1412A" w:rsidRPr="00D94CE2" w:rsidRDefault="00A1412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412A" w:rsidRPr="00D94CE2" w:rsidRDefault="00A1412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1412A" w:rsidRPr="00F40D69" w:rsidRDefault="00A1412A" w:rsidP="00B8304E">
                            <w:pPr>
                              <w:ind w:left="142"/>
                              <w:jc w:val="center"/>
                              <w:rPr>
                                <w:rFonts w:ascii="Century Gothic" w:hAnsi="Century Gothic" w:cs="Arial"/>
                                <w:b/>
                                <w:sz w:val="28"/>
                                <w:szCs w:val="28"/>
                              </w:rPr>
                            </w:pPr>
                          </w:p>
                          <w:p w:rsidR="00A1412A" w:rsidRDefault="00A1412A" w:rsidP="00B8304E">
                            <w:pPr>
                              <w:ind w:left="142"/>
                              <w:jc w:val="center"/>
                              <w:rPr>
                                <w:rFonts w:ascii="Century Gothic" w:hAnsi="Century Gothic" w:cs="Arial"/>
                                <w:b/>
                                <w:sz w:val="28"/>
                                <w:szCs w:val="28"/>
                                <w:lang w:val="es-MX"/>
                              </w:rPr>
                            </w:pPr>
                          </w:p>
                          <w:p w:rsidR="00A1412A" w:rsidRPr="00103622" w:rsidRDefault="00A1412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412A" w:rsidRPr="005F6C94" w:rsidRDefault="00A1412A" w:rsidP="00B8304E">
                            <w:pPr>
                              <w:ind w:left="142"/>
                              <w:rPr>
                                <w:rFonts w:ascii="Century Gothic" w:hAnsi="Century Gothic"/>
                                <w:b/>
                                <w:sz w:val="28"/>
                                <w:szCs w:val="28"/>
                                <w:lang w:val="es-MX"/>
                              </w:rPr>
                            </w:pPr>
                          </w:p>
                          <w:p w:rsidR="00A1412A" w:rsidRPr="00D94CE2" w:rsidRDefault="00A1412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53090">
                              <w:rPr>
                                <w:rFonts w:ascii="Century Gothic" w:hAnsi="Century Gothic" w:cs="Century Gothic"/>
                                <w:b/>
                                <w:bCs/>
                                <w:color w:val="FF0000"/>
                                <w:sz w:val="28"/>
                                <w:szCs w:val="28"/>
                              </w:rPr>
                              <w:t>SERVICIO DE TRANSPORTE FLUVIAL Y TERRESTRE NACIONAL DE GLP ENGARRAFADO - GESTIÓN 2018</w:t>
                            </w:r>
                          </w:p>
                          <w:p w:rsidR="00A1412A" w:rsidRPr="00D94CE2" w:rsidRDefault="00A1412A" w:rsidP="00B8304E">
                            <w:pPr>
                              <w:jc w:val="center"/>
                              <w:rPr>
                                <w:rFonts w:ascii="Century Gothic" w:hAnsi="Century Gothic" w:cs="Century Gothic"/>
                                <w:b/>
                                <w:bCs/>
                                <w:color w:val="FF0000"/>
                                <w:sz w:val="28"/>
                                <w:szCs w:val="28"/>
                              </w:rPr>
                            </w:pPr>
                          </w:p>
                          <w:p w:rsidR="00A1412A" w:rsidRPr="00D94CE2" w:rsidRDefault="00A1412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GCC-CDL-DCAM-58-17</w:t>
                            </w:r>
                          </w:p>
                          <w:p w:rsidR="00A1412A" w:rsidRPr="00D94CE2" w:rsidRDefault="00A1412A" w:rsidP="00B8304E">
                            <w:pPr>
                              <w:jc w:val="center"/>
                              <w:rPr>
                                <w:rFonts w:ascii="Century Gothic" w:hAnsi="Century Gothic" w:cs="Century Gothic"/>
                                <w:b/>
                                <w:bCs/>
                                <w:color w:val="FF0000"/>
                                <w:sz w:val="28"/>
                                <w:szCs w:val="28"/>
                              </w:rPr>
                            </w:pPr>
                          </w:p>
                          <w:p w:rsidR="00A1412A" w:rsidRPr="00D94CE2" w:rsidRDefault="00A1412A" w:rsidP="00B8304E">
                            <w:pPr>
                              <w:jc w:val="center"/>
                              <w:rPr>
                                <w:rFonts w:ascii="Century Gothic" w:hAnsi="Century Gothic" w:cs="Century Gothic"/>
                                <w:b/>
                                <w:bCs/>
                                <w:color w:val="FF0000"/>
                                <w:sz w:val="28"/>
                                <w:szCs w:val="28"/>
                              </w:rPr>
                            </w:pPr>
                          </w:p>
                          <w:p w:rsidR="00A1412A" w:rsidRPr="00D94CE2" w:rsidRDefault="00A1412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A1412A" w:rsidRPr="00103622" w:rsidRDefault="00A1412A" w:rsidP="00B8304E">
                            <w:pPr>
                              <w:jc w:val="center"/>
                              <w:rPr>
                                <w:rFonts w:ascii="Century Gothic" w:hAnsi="Century Gothic"/>
                                <w:sz w:val="32"/>
                                <w:szCs w:val="32"/>
                                <w:lang w:val="es-ES_tradnl"/>
                              </w:rPr>
                            </w:pPr>
                          </w:p>
                          <w:p w:rsidR="00A1412A" w:rsidRPr="00103622" w:rsidRDefault="00A1412A" w:rsidP="00B8304E">
                            <w:pPr>
                              <w:ind w:right="930"/>
                              <w:jc w:val="center"/>
                              <w:rPr>
                                <w:rFonts w:ascii="Century Gothic" w:hAnsi="Century Gothic"/>
                                <w:sz w:val="32"/>
                                <w:szCs w:val="32"/>
                                <w:lang w:val="es-ES_tradnl"/>
                              </w:rPr>
                            </w:pPr>
                          </w:p>
                          <w:p w:rsidR="00A1412A" w:rsidRPr="00103622" w:rsidRDefault="00A1412A" w:rsidP="00B8304E">
                            <w:pPr>
                              <w:ind w:right="930"/>
                              <w:jc w:val="center"/>
                              <w:rPr>
                                <w:rFonts w:ascii="Century Gothic" w:hAnsi="Century Gothic"/>
                                <w:sz w:val="32"/>
                                <w:szCs w:val="32"/>
                                <w:lang w:val="es-ES_tradnl"/>
                              </w:rPr>
                            </w:pPr>
                          </w:p>
                          <w:p w:rsidR="00A1412A" w:rsidRDefault="00A1412A" w:rsidP="00B8304E">
                            <w:pPr>
                              <w:ind w:right="930"/>
                              <w:jc w:val="center"/>
                              <w:rPr>
                                <w:rFonts w:ascii="Century Gothic" w:hAnsi="Century Gothic"/>
                                <w:lang w:val="es-ES_tradnl"/>
                              </w:rPr>
                            </w:pPr>
                          </w:p>
                          <w:p w:rsidR="00A1412A" w:rsidRPr="009C5A35" w:rsidRDefault="00A1412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A1412A" w:rsidRDefault="00A1412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412A" w:rsidRDefault="00A1412A" w:rsidP="00B8304E">
                      <w:pPr>
                        <w:ind w:left="142"/>
                        <w:jc w:val="center"/>
                        <w:rPr>
                          <w:rFonts w:ascii="Verdana" w:hAnsi="Verdana"/>
                          <w:b/>
                        </w:rPr>
                      </w:pPr>
                    </w:p>
                    <w:p w:rsidR="00A1412A" w:rsidRDefault="00A1412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412A" w:rsidRPr="00103622" w:rsidRDefault="00A1412A" w:rsidP="00B8304E">
                      <w:pPr>
                        <w:ind w:left="142"/>
                        <w:jc w:val="center"/>
                        <w:rPr>
                          <w:rFonts w:ascii="Century Gothic" w:hAnsi="Century Gothic" w:cs="Arial"/>
                          <w:b/>
                          <w:sz w:val="32"/>
                          <w:szCs w:val="32"/>
                          <w:lang w:val="es-MX"/>
                        </w:rPr>
                      </w:pPr>
                    </w:p>
                    <w:p w:rsidR="00A1412A" w:rsidRPr="00103622" w:rsidRDefault="00A1412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1412A" w:rsidRDefault="00A1412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1412A" w:rsidRDefault="00A1412A" w:rsidP="00B8304E">
                      <w:pPr>
                        <w:jc w:val="center"/>
                        <w:rPr>
                          <w:rFonts w:ascii="Century Gothic" w:hAnsi="Century Gothic" w:cs="Arial"/>
                          <w:b/>
                          <w:sz w:val="28"/>
                          <w:szCs w:val="32"/>
                        </w:rPr>
                      </w:pPr>
                    </w:p>
                    <w:p w:rsidR="00A1412A" w:rsidRDefault="00A1412A" w:rsidP="00B8304E">
                      <w:pPr>
                        <w:jc w:val="center"/>
                        <w:rPr>
                          <w:rFonts w:ascii="Century Gothic" w:hAnsi="Century Gothic" w:cs="Arial"/>
                          <w:b/>
                          <w:sz w:val="28"/>
                          <w:szCs w:val="32"/>
                        </w:rPr>
                      </w:pPr>
                    </w:p>
                    <w:p w:rsidR="00A1412A" w:rsidRPr="00D94CE2" w:rsidRDefault="00A1412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412A" w:rsidRPr="00D94CE2" w:rsidRDefault="00A1412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1412A" w:rsidRPr="00F40D69" w:rsidRDefault="00A1412A" w:rsidP="00B8304E">
                      <w:pPr>
                        <w:ind w:left="142"/>
                        <w:jc w:val="center"/>
                        <w:rPr>
                          <w:rFonts w:ascii="Century Gothic" w:hAnsi="Century Gothic" w:cs="Arial"/>
                          <w:b/>
                          <w:sz w:val="28"/>
                          <w:szCs w:val="28"/>
                        </w:rPr>
                      </w:pPr>
                    </w:p>
                    <w:p w:rsidR="00A1412A" w:rsidRDefault="00A1412A" w:rsidP="00B8304E">
                      <w:pPr>
                        <w:ind w:left="142"/>
                        <w:jc w:val="center"/>
                        <w:rPr>
                          <w:rFonts w:ascii="Century Gothic" w:hAnsi="Century Gothic" w:cs="Arial"/>
                          <w:b/>
                          <w:sz w:val="28"/>
                          <w:szCs w:val="28"/>
                          <w:lang w:val="es-MX"/>
                        </w:rPr>
                      </w:pPr>
                    </w:p>
                    <w:p w:rsidR="00A1412A" w:rsidRPr="00103622" w:rsidRDefault="00A1412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412A" w:rsidRPr="005F6C94" w:rsidRDefault="00A1412A" w:rsidP="00B8304E">
                      <w:pPr>
                        <w:ind w:left="142"/>
                        <w:rPr>
                          <w:rFonts w:ascii="Century Gothic" w:hAnsi="Century Gothic"/>
                          <w:b/>
                          <w:sz w:val="28"/>
                          <w:szCs w:val="28"/>
                          <w:lang w:val="es-MX"/>
                        </w:rPr>
                      </w:pPr>
                    </w:p>
                    <w:p w:rsidR="00A1412A" w:rsidRPr="00D94CE2" w:rsidRDefault="00A1412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53090">
                        <w:rPr>
                          <w:rFonts w:ascii="Century Gothic" w:hAnsi="Century Gothic" w:cs="Century Gothic"/>
                          <w:b/>
                          <w:bCs/>
                          <w:color w:val="FF0000"/>
                          <w:sz w:val="28"/>
                          <w:szCs w:val="28"/>
                        </w:rPr>
                        <w:t>SERVICIO DE TRANSPORTE FLUVIAL Y TERRESTRE NACIONAL DE GLP ENGARRAFADO - GESTIÓN 2018</w:t>
                      </w:r>
                    </w:p>
                    <w:p w:rsidR="00A1412A" w:rsidRPr="00D94CE2" w:rsidRDefault="00A1412A" w:rsidP="00B8304E">
                      <w:pPr>
                        <w:jc w:val="center"/>
                        <w:rPr>
                          <w:rFonts w:ascii="Century Gothic" w:hAnsi="Century Gothic" w:cs="Century Gothic"/>
                          <w:b/>
                          <w:bCs/>
                          <w:color w:val="FF0000"/>
                          <w:sz w:val="28"/>
                          <w:szCs w:val="28"/>
                        </w:rPr>
                      </w:pPr>
                    </w:p>
                    <w:p w:rsidR="00A1412A" w:rsidRPr="00D94CE2" w:rsidRDefault="00A1412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GCC-CDL-DCAM-58-17</w:t>
                      </w:r>
                    </w:p>
                    <w:p w:rsidR="00A1412A" w:rsidRPr="00D94CE2" w:rsidRDefault="00A1412A" w:rsidP="00B8304E">
                      <w:pPr>
                        <w:jc w:val="center"/>
                        <w:rPr>
                          <w:rFonts w:ascii="Century Gothic" w:hAnsi="Century Gothic" w:cs="Century Gothic"/>
                          <w:b/>
                          <w:bCs/>
                          <w:color w:val="FF0000"/>
                          <w:sz w:val="28"/>
                          <w:szCs w:val="28"/>
                        </w:rPr>
                      </w:pPr>
                    </w:p>
                    <w:p w:rsidR="00A1412A" w:rsidRPr="00D94CE2" w:rsidRDefault="00A1412A" w:rsidP="00B8304E">
                      <w:pPr>
                        <w:jc w:val="center"/>
                        <w:rPr>
                          <w:rFonts w:ascii="Century Gothic" w:hAnsi="Century Gothic" w:cs="Century Gothic"/>
                          <w:b/>
                          <w:bCs/>
                          <w:color w:val="FF0000"/>
                          <w:sz w:val="28"/>
                          <w:szCs w:val="28"/>
                        </w:rPr>
                      </w:pPr>
                    </w:p>
                    <w:p w:rsidR="00A1412A" w:rsidRPr="00D94CE2" w:rsidRDefault="00A1412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A1412A" w:rsidRPr="00103622" w:rsidRDefault="00A1412A" w:rsidP="00B8304E">
                      <w:pPr>
                        <w:jc w:val="center"/>
                        <w:rPr>
                          <w:rFonts w:ascii="Century Gothic" w:hAnsi="Century Gothic"/>
                          <w:sz w:val="32"/>
                          <w:szCs w:val="32"/>
                          <w:lang w:val="es-ES_tradnl"/>
                        </w:rPr>
                      </w:pPr>
                    </w:p>
                    <w:p w:rsidR="00A1412A" w:rsidRPr="00103622" w:rsidRDefault="00A1412A" w:rsidP="00B8304E">
                      <w:pPr>
                        <w:ind w:right="930"/>
                        <w:jc w:val="center"/>
                        <w:rPr>
                          <w:rFonts w:ascii="Century Gothic" w:hAnsi="Century Gothic"/>
                          <w:sz w:val="32"/>
                          <w:szCs w:val="32"/>
                          <w:lang w:val="es-ES_tradnl"/>
                        </w:rPr>
                      </w:pPr>
                    </w:p>
                    <w:p w:rsidR="00A1412A" w:rsidRPr="00103622" w:rsidRDefault="00A1412A" w:rsidP="00B8304E">
                      <w:pPr>
                        <w:ind w:right="930"/>
                        <w:jc w:val="center"/>
                        <w:rPr>
                          <w:rFonts w:ascii="Century Gothic" w:hAnsi="Century Gothic"/>
                          <w:sz w:val="32"/>
                          <w:szCs w:val="32"/>
                          <w:lang w:val="es-ES_tradnl"/>
                        </w:rPr>
                      </w:pPr>
                    </w:p>
                    <w:p w:rsidR="00A1412A" w:rsidRDefault="00A1412A" w:rsidP="00B8304E">
                      <w:pPr>
                        <w:ind w:right="930"/>
                        <w:jc w:val="center"/>
                        <w:rPr>
                          <w:rFonts w:ascii="Century Gothic" w:hAnsi="Century Gothic"/>
                          <w:lang w:val="es-ES_tradnl"/>
                        </w:rPr>
                      </w:pPr>
                    </w:p>
                    <w:p w:rsidR="00A1412A" w:rsidRPr="009C5A35" w:rsidRDefault="00A1412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412A" w:rsidRPr="00AD6AF2" w:rsidRDefault="00A1412A" w:rsidP="00B26F20">
                            <w:pPr>
                              <w:ind w:right="930"/>
                              <w:jc w:val="center"/>
                              <w:rPr>
                                <w:rFonts w:ascii="Century Gothic" w:hAnsi="Century Gothic"/>
                                <w:sz w:val="14"/>
                                <w:lang w:val="es-ES_tradnl"/>
                              </w:rPr>
                            </w:pPr>
                          </w:p>
                          <w:p w:rsidR="00A1412A" w:rsidRDefault="00A1412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1412A" w:rsidRPr="00AD6AF2" w:rsidRDefault="00A1412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1412A" w:rsidRPr="00AD6AF2" w:rsidRDefault="00A1412A" w:rsidP="00B26F20">
                      <w:pPr>
                        <w:ind w:right="930"/>
                        <w:jc w:val="center"/>
                        <w:rPr>
                          <w:rFonts w:ascii="Century Gothic" w:hAnsi="Century Gothic"/>
                          <w:sz w:val="14"/>
                          <w:lang w:val="es-ES_tradnl"/>
                        </w:rPr>
                      </w:pPr>
                    </w:p>
                    <w:p w:rsidR="00A1412A" w:rsidRDefault="00A1412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1412A" w:rsidRPr="00AD6AF2" w:rsidRDefault="00A1412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937D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3937DB" w:rsidRPr="00552079" w:rsidTr="003937DB">
        <w:trPr>
          <w:trHeight w:val="300"/>
        </w:trPr>
        <w:tc>
          <w:tcPr>
            <w:tcW w:w="433" w:type="dxa"/>
            <w:vAlign w:val="center"/>
          </w:tcPr>
          <w:p w:rsidR="003937DB" w:rsidRPr="00552079" w:rsidRDefault="003937DB"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3937DB" w:rsidRPr="00552079" w:rsidRDefault="003937DB"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3"/>
            <w:vAlign w:val="center"/>
          </w:tcPr>
          <w:p w:rsidR="003937DB" w:rsidRPr="001C15EE" w:rsidRDefault="003937DB" w:rsidP="003937DB">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3937DB" w:rsidRPr="00552079" w:rsidTr="003937DB">
        <w:trPr>
          <w:trHeight w:val="433"/>
        </w:trPr>
        <w:tc>
          <w:tcPr>
            <w:tcW w:w="433" w:type="dxa"/>
            <w:shd w:val="clear" w:color="auto" w:fill="auto"/>
            <w:vAlign w:val="center"/>
          </w:tcPr>
          <w:p w:rsidR="003937DB" w:rsidRPr="00552079" w:rsidRDefault="003937DB"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3937DB" w:rsidRPr="00552079" w:rsidRDefault="003937DB" w:rsidP="00F7769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568" w:type="dxa"/>
            <w:gridSpan w:val="3"/>
            <w:vAlign w:val="center"/>
          </w:tcPr>
          <w:p w:rsidR="003937DB" w:rsidRPr="003937DB" w:rsidRDefault="003937DB" w:rsidP="003937DB">
            <w:pPr>
              <w:jc w:val="center"/>
              <w:rPr>
                <w:rFonts w:asciiTheme="minorHAnsi" w:hAnsiTheme="minorHAnsi" w:cstheme="minorHAnsi"/>
                <w:color w:val="000000"/>
                <w:sz w:val="22"/>
                <w:szCs w:val="22"/>
                <w:lang w:val="es-ES_tradnl"/>
              </w:rPr>
            </w:pPr>
            <w:r w:rsidRPr="003937DB">
              <w:rPr>
                <w:rFonts w:asciiTheme="minorHAnsi" w:hAnsiTheme="minorHAnsi" w:cstheme="minorHAnsi"/>
                <w:color w:val="000000"/>
                <w:sz w:val="22"/>
                <w:szCs w:val="22"/>
                <w:lang w:val="es-ES_tradnl"/>
              </w:rPr>
              <w:t>No aplica</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3937DB"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04</w:t>
            </w:r>
            <w:r w:rsidR="00A44C41">
              <w:rPr>
                <w:rFonts w:asciiTheme="minorHAnsi" w:hAnsiTheme="minorHAnsi" w:cstheme="minorHAnsi"/>
                <w:sz w:val="22"/>
                <w:szCs w:val="22"/>
              </w:rPr>
              <w:t>/11/2017</w:t>
            </w:r>
          </w:p>
        </w:tc>
        <w:tc>
          <w:tcPr>
            <w:tcW w:w="1088"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rsidR="00CE7B5F" w:rsidRPr="00405640" w:rsidRDefault="00A44C41" w:rsidP="00A44C41">
            <w:pPr>
              <w:jc w:val="center"/>
              <w:rPr>
                <w:rFonts w:asciiTheme="minorHAnsi" w:hAnsiTheme="minorHAnsi" w:cstheme="minorHAnsi"/>
                <w:color w:val="000000"/>
                <w:sz w:val="22"/>
                <w:szCs w:val="22"/>
              </w:rPr>
            </w:pPr>
            <w:hyperlink r:id="rId9" w:history="1">
              <w:r w:rsidRPr="009B5EB7">
                <w:rPr>
                  <w:rStyle w:val="Hipervnculo"/>
                  <w:rFonts w:asciiTheme="minorHAnsi" w:hAnsiTheme="minorHAnsi" w:cstheme="minorHAnsi"/>
                  <w:sz w:val="18"/>
                  <w:szCs w:val="22"/>
                </w:rPr>
                <w:t>erflores@ypfb.gob.bo</w:t>
              </w:r>
            </w:hyperlink>
            <w:r>
              <w:rPr>
                <w:rFonts w:asciiTheme="minorHAnsi" w:hAnsiTheme="minorHAnsi" w:cstheme="minorHAnsi"/>
                <w:color w:val="FF0000"/>
                <w:sz w:val="18"/>
                <w:szCs w:val="22"/>
              </w:rPr>
              <w:t xml:space="preserve"> </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0C1DA0">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05/12/2017</w:t>
            </w:r>
          </w:p>
        </w:tc>
        <w:tc>
          <w:tcPr>
            <w:tcW w:w="1088"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rsidR="000C1DA0" w:rsidRPr="00CE3183" w:rsidRDefault="000C1DA0" w:rsidP="000C1DA0">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w:t>
            </w:r>
            <w:r w:rsidRPr="00CE3183">
              <w:rPr>
                <w:rFonts w:ascii="Calibri" w:hAnsi="Calibri" w:cs="Calibri"/>
                <w:color w:val="FF0000"/>
                <w:sz w:val="16"/>
                <w:szCs w:val="18"/>
              </w:rPr>
              <w:t>Edificio YPFB - Calle Bueno N° 185, La Paz – Bolivia</w:t>
            </w:r>
          </w:p>
          <w:p w:rsidR="00CE7B5F" w:rsidRPr="001B5615" w:rsidRDefault="000C1DA0" w:rsidP="000C1DA0">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Edwin Flores Casas</w:t>
            </w:r>
            <w:r w:rsidRPr="00CE3183">
              <w:rPr>
                <w:rFonts w:ascii="Calibri" w:hAnsi="Calibri" w:cs="Calibri"/>
                <w:color w:val="FF0000"/>
                <w:sz w:val="16"/>
                <w:szCs w:val="18"/>
              </w:rPr>
              <w:t>, Número de interno 1113 - 1123</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08/12/2017</w:t>
            </w:r>
          </w:p>
        </w:tc>
        <w:tc>
          <w:tcPr>
            <w:tcW w:w="1088"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9:00</w:t>
            </w:r>
          </w:p>
        </w:tc>
        <w:tc>
          <w:tcPr>
            <w:tcW w:w="3337" w:type="dxa"/>
          </w:tcPr>
          <w:p w:rsidR="000C1DA0" w:rsidRPr="00CE3183" w:rsidRDefault="000C1DA0" w:rsidP="000C1DA0">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CE7B5F" w:rsidRPr="001B5615" w:rsidRDefault="000C1DA0" w:rsidP="000C1DA0">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Edwin Flores Casas, Número de interno 1113 - 1123</w:t>
            </w:r>
            <w:r>
              <w:rPr>
                <w:rFonts w:ascii="Calibri" w:hAnsi="Calibri" w:cs="Calibri"/>
                <w:color w:val="FF0000"/>
                <w:sz w:val="16"/>
                <w:szCs w:val="18"/>
              </w:rPr>
              <w:t> </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0C1DA0">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08/12/2017</w:t>
            </w:r>
          </w:p>
        </w:tc>
        <w:tc>
          <w:tcPr>
            <w:tcW w:w="1088" w:type="dxa"/>
            <w:vAlign w:val="center"/>
          </w:tcPr>
          <w:p w:rsidR="00F67900" w:rsidRPr="00552079" w:rsidRDefault="00F67900" w:rsidP="000C1DA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9:30</w:t>
            </w:r>
          </w:p>
        </w:tc>
        <w:tc>
          <w:tcPr>
            <w:tcW w:w="3337" w:type="dxa"/>
            <w:vAlign w:val="center"/>
          </w:tcPr>
          <w:p w:rsidR="000C1DA0" w:rsidRPr="00CE3183" w:rsidRDefault="000C1DA0" w:rsidP="000C1DA0">
            <w:pPr>
              <w:jc w:val="both"/>
              <w:rPr>
                <w:rFonts w:ascii="Calibri" w:hAnsi="Calibri" w:cs="Calibri"/>
                <w:color w:val="FF0000"/>
                <w:sz w:val="16"/>
                <w:szCs w:val="18"/>
              </w:rPr>
            </w:pPr>
            <w:r w:rsidRPr="00CE3183">
              <w:rPr>
                <w:rFonts w:asciiTheme="minorHAnsi" w:hAnsiTheme="minorHAnsi" w:cstheme="minorHAnsi"/>
                <w:b/>
                <w:color w:val="FF0000"/>
                <w:sz w:val="16"/>
                <w:szCs w:val="16"/>
              </w:rPr>
              <w:t xml:space="preserve">Lugar: </w:t>
            </w:r>
            <w:r w:rsidRPr="00CE3183">
              <w:rPr>
                <w:rFonts w:ascii="Calibri" w:hAnsi="Calibri" w:cs="Calibri"/>
                <w:sz w:val="18"/>
                <w:szCs w:val="18"/>
              </w:rPr>
              <w:t xml:space="preserve"> </w:t>
            </w:r>
            <w:r w:rsidRPr="00CE3183">
              <w:rPr>
                <w:rFonts w:asciiTheme="minorHAnsi" w:hAnsiTheme="minorHAnsi" w:cstheme="minorHAnsi"/>
                <w:color w:val="FF0000"/>
                <w:sz w:val="16"/>
                <w:szCs w:val="16"/>
              </w:rPr>
              <w:t xml:space="preserve"> </w:t>
            </w:r>
            <w:r w:rsidRPr="00A74D6C">
              <w:rPr>
                <w:rFonts w:asciiTheme="minorHAnsi" w:hAnsiTheme="minorHAnsi" w:cstheme="minorHAnsi"/>
                <w:color w:val="FF0000"/>
                <w:sz w:val="16"/>
                <w:szCs w:val="16"/>
              </w:rPr>
              <w:t>Piso 1 - Edificio YPFB - Calle Bueno N° 185, La Paz – Bolivia</w:t>
            </w:r>
          </w:p>
          <w:p w:rsidR="00F67900" w:rsidRPr="001B5615" w:rsidRDefault="000C1DA0" w:rsidP="000C1DA0">
            <w:pPr>
              <w:jc w:val="both"/>
              <w:rPr>
                <w:rFonts w:asciiTheme="minorHAnsi" w:hAnsiTheme="minorHAnsi" w:cstheme="minorHAnsi"/>
                <w:color w:val="FF0000"/>
                <w:sz w:val="22"/>
                <w:szCs w:val="22"/>
                <w:lang w:val="es-BO"/>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sidRPr="00CE3183">
              <w:rPr>
                <w:rFonts w:ascii="Calibri" w:hAnsi="Calibri" w:cs="Calibri"/>
                <w:color w:val="FF0000"/>
                <w:sz w:val="16"/>
                <w:szCs w:val="18"/>
              </w:rPr>
              <w:t xml:space="preserve"> Edwin Flores Casas, Número de interno 1113 - 1123</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E9186D" w:rsidP="00F77699">
            <w:pPr>
              <w:jc w:val="both"/>
              <w:rPr>
                <w:rFonts w:asciiTheme="minorHAnsi" w:hAnsiTheme="minorHAnsi" w:cstheme="minorHAnsi"/>
                <w:sz w:val="22"/>
                <w:szCs w:val="22"/>
              </w:rPr>
            </w:pPr>
            <w:r>
              <w:rPr>
                <w:rFonts w:asciiTheme="minorHAnsi" w:hAnsiTheme="minorHAnsi" w:cstheme="minorHAnsi"/>
                <w:i/>
                <w:color w:val="FF0000"/>
                <w:szCs w:val="22"/>
              </w:rPr>
              <w:t>15/01/2018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5D7A50">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5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E9186D"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31/01/2017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BF0DB1" w:rsidRDefault="00BF0DB1"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tbl>
      <w:tblPr>
        <w:tblW w:w="8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2"/>
        <w:gridCol w:w="3446"/>
        <w:gridCol w:w="1054"/>
        <w:gridCol w:w="1603"/>
        <w:gridCol w:w="1521"/>
      </w:tblGrid>
      <w:tr w:rsidR="00BF0DB1" w:rsidRPr="008F55B5" w:rsidTr="004479D3">
        <w:trPr>
          <w:trHeight w:val="428"/>
          <w:jc w:val="center"/>
        </w:trPr>
        <w:tc>
          <w:tcPr>
            <w:tcW w:w="8436" w:type="dxa"/>
            <w:gridSpan w:val="5"/>
            <w:shd w:val="clear" w:color="auto" w:fill="D9D9D9"/>
            <w:vAlign w:val="center"/>
          </w:tcPr>
          <w:p w:rsidR="00BF0DB1" w:rsidRDefault="00BF0DB1" w:rsidP="004479D3">
            <w:pPr>
              <w:jc w:val="center"/>
              <w:rPr>
                <w:rFonts w:ascii="Calibri" w:hAnsi="Calibri" w:cs="Calibri"/>
                <w:b/>
                <w:bCs/>
                <w:sz w:val="16"/>
                <w:szCs w:val="16"/>
                <w:lang w:val="es-ES_tradnl" w:eastAsia="es-BO"/>
              </w:rPr>
            </w:pPr>
            <w:r w:rsidRPr="00365997">
              <w:rPr>
                <w:rFonts w:asciiTheme="minorHAnsi" w:hAnsiTheme="minorHAnsi" w:cstheme="minorHAnsi"/>
                <w:b/>
                <w:sz w:val="22"/>
                <w:szCs w:val="22"/>
              </w:rPr>
              <w:t>PRECIO REFERENCIAL</w:t>
            </w:r>
            <w:r>
              <w:rPr>
                <w:rFonts w:asciiTheme="minorHAnsi" w:hAnsiTheme="minorHAnsi" w:cstheme="minorHAnsi"/>
                <w:b/>
                <w:sz w:val="22"/>
                <w:szCs w:val="22"/>
              </w:rPr>
              <w:t xml:space="preserve"> DE BOLIVIANOS</w:t>
            </w:r>
          </w:p>
        </w:tc>
      </w:tr>
      <w:tr w:rsidR="00BF0DB1" w:rsidRPr="008F55B5" w:rsidTr="00BF0DB1">
        <w:trPr>
          <w:trHeight w:val="428"/>
          <w:jc w:val="center"/>
        </w:trPr>
        <w:tc>
          <w:tcPr>
            <w:tcW w:w="812" w:type="dxa"/>
            <w:shd w:val="clear" w:color="auto" w:fill="D9D9D9"/>
            <w:vAlign w:val="center"/>
            <w:hideMark/>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N°</w:t>
            </w:r>
          </w:p>
          <w:p w:rsidR="00BF0DB1" w:rsidRPr="00BC1488" w:rsidRDefault="00BF0DB1" w:rsidP="004479D3">
            <w:pPr>
              <w:jc w:val="center"/>
              <w:rPr>
                <w:rFonts w:ascii="Calibri" w:hAnsi="Calibri" w:cs="Calibri"/>
                <w:b/>
                <w:bCs/>
                <w:lang w:eastAsia="es-BO"/>
              </w:rPr>
            </w:pPr>
            <w:r w:rsidRPr="00BC1488">
              <w:rPr>
                <w:rFonts w:ascii="Calibri" w:hAnsi="Calibri" w:cs="Calibri"/>
                <w:b/>
                <w:bCs/>
                <w:lang w:val="es-ES_tradnl" w:eastAsia="es-BO"/>
              </w:rPr>
              <w:t>TRAMO</w:t>
            </w:r>
          </w:p>
        </w:tc>
        <w:tc>
          <w:tcPr>
            <w:tcW w:w="3446" w:type="dxa"/>
            <w:shd w:val="clear" w:color="auto" w:fill="D9D9D9"/>
            <w:vAlign w:val="center"/>
            <w:hideMark/>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 xml:space="preserve">DETALLE DEL </w:t>
            </w:r>
          </w:p>
          <w:p w:rsidR="00BF0DB1" w:rsidRPr="00BC1488" w:rsidRDefault="00BF0DB1" w:rsidP="004479D3">
            <w:pPr>
              <w:jc w:val="center"/>
              <w:rPr>
                <w:rFonts w:ascii="Calibri" w:hAnsi="Calibri" w:cs="Calibri"/>
                <w:b/>
                <w:bCs/>
                <w:lang w:eastAsia="es-BO"/>
              </w:rPr>
            </w:pPr>
            <w:r w:rsidRPr="00BC1488">
              <w:rPr>
                <w:rFonts w:ascii="Calibri" w:hAnsi="Calibri" w:cs="Calibri"/>
                <w:b/>
                <w:bCs/>
                <w:lang w:val="es-ES_tradnl" w:eastAsia="es-BO"/>
              </w:rPr>
              <w:t>SERVICIO</w:t>
            </w:r>
          </w:p>
        </w:tc>
        <w:tc>
          <w:tcPr>
            <w:tcW w:w="1054" w:type="dxa"/>
            <w:shd w:val="clear" w:color="auto" w:fill="D9D9D9"/>
            <w:vAlign w:val="center"/>
            <w:hideMark/>
          </w:tcPr>
          <w:p w:rsidR="00BF0DB1" w:rsidRPr="00BC1488" w:rsidRDefault="00BF0DB1" w:rsidP="004479D3">
            <w:pPr>
              <w:jc w:val="center"/>
              <w:rPr>
                <w:rFonts w:ascii="Calibri" w:hAnsi="Calibri" w:cs="Calibri"/>
                <w:b/>
                <w:bCs/>
                <w:lang w:eastAsia="es-BO"/>
              </w:rPr>
            </w:pPr>
            <w:r w:rsidRPr="00BC1488">
              <w:rPr>
                <w:rFonts w:ascii="Calibri" w:hAnsi="Calibri" w:cs="Calibri"/>
                <w:b/>
                <w:bCs/>
                <w:lang w:eastAsia="es-BO"/>
              </w:rPr>
              <w:t>CANTIDAD</w:t>
            </w:r>
          </w:p>
        </w:tc>
        <w:tc>
          <w:tcPr>
            <w:tcW w:w="1603" w:type="dxa"/>
            <w:shd w:val="clear" w:color="auto" w:fill="D9D9D9"/>
            <w:vAlign w:val="center"/>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UNIDAD DE MEDIDA</w:t>
            </w:r>
          </w:p>
        </w:tc>
        <w:tc>
          <w:tcPr>
            <w:tcW w:w="1521" w:type="dxa"/>
            <w:shd w:val="clear" w:color="auto" w:fill="D9D9D9"/>
            <w:vAlign w:val="center"/>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PRECIO UNITARIO</w:t>
            </w:r>
            <w:r w:rsidR="00BC1488" w:rsidRPr="00BC1488">
              <w:rPr>
                <w:rFonts w:ascii="Calibri" w:hAnsi="Calibri" w:cs="Calibri"/>
                <w:b/>
                <w:bCs/>
                <w:lang w:val="es-ES_tradnl" w:eastAsia="es-BO"/>
              </w:rPr>
              <w:t xml:space="preserve"> EN BS.</w:t>
            </w:r>
          </w:p>
        </w:tc>
      </w:tr>
      <w:tr w:rsidR="00BF0DB1" w:rsidRPr="008F55B5" w:rsidTr="00BC1488">
        <w:trPr>
          <w:trHeight w:hRule="exact" w:val="851"/>
          <w:jc w:val="center"/>
        </w:trPr>
        <w:tc>
          <w:tcPr>
            <w:tcW w:w="812" w:type="dxa"/>
            <w:shd w:val="clear" w:color="auto" w:fill="auto"/>
            <w:vAlign w:val="center"/>
          </w:tcPr>
          <w:p w:rsidR="00BF0DB1" w:rsidRPr="00BC1488" w:rsidRDefault="00BF0DB1" w:rsidP="004479D3">
            <w:pPr>
              <w:jc w:val="center"/>
              <w:rPr>
                <w:rFonts w:ascii="Calibri" w:hAnsi="Calibri" w:cs="Calibri"/>
                <w:color w:val="000000"/>
                <w:lang w:eastAsia="es-BO"/>
              </w:rPr>
            </w:pPr>
            <w:r w:rsidRPr="00BC1488">
              <w:rPr>
                <w:rFonts w:ascii="Calibri" w:hAnsi="Calibri" w:cs="Calibri"/>
                <w:color w:val="000000"/>
                <w:lang w:eastAsia="es-BO"/>
              </w:rPr>
              <w:t>1</w:t>
            </w:r>
          </w:p>
        </w:tc>
        <w:tc>
          <w:tcPr>
            <w:tcW w:w="3446" w:type="dxa"/>
            <w:shd w:val="clear" w:color="auto" w:fill="auto"/>
            <w:vAlign w:val="center"/>
          </w:tcPr>
          <w:p w:rsidR="00BF0DB1" w:rsidRPr="00BC1488" w:rsidRDefault="00BF0DB1" w:rsidP="00BC1488">
            <w:pPr>
              <w:jc w:val="both"/>
              <w:rPr>
                <w:rFonts w:ascii="Calibri" w:hAnsi="Calibri"/>
                <w:color w:val="000000"/>
              </w:rPr>
            </w:pPr>
            <w:r w:rsidRPr="00BC1488">
              <w:rPr>
                <w:rFonts w:ascii="Calibri" w:hAnsi="Calibri"/>
                <w:color w:val="000000"/>
              </w:rPr>
              <w:t>Transporte Fluvial Puerto de Atraque Trinidad a Puerto de Atraque Guayaramerin</w:t>
            </w:r>
          </w:p>
        </w:tc>
        <w:tc>
          <w:tcPr>
            <w:tcW w:w="1054" w:type="dxa"/>
            <w:shd w:val="clear" w:color="auto" w:fill="auto"/>
            <w:vAlign w:val="center"/>
          </w:tcPr>
          <w:p w:rsidR="00BF0DB1" w:rsidRPr="00BC1488" w:rsidRDefault="00BF0DB1" w:rsidP="004479D3">
            <w:pPr>
              <w:jc w:val="center"/>
              <w:rPr>
                <w:rFonts w:ascii="Calibri" w:hAnsi="Calibri"/>
                <w:color w:val="000000"/>
              </w:rPr>
            </w:pPr>
            <w:r w:rsidRPr="00BC1488">
              <w:rPr>
                <w:rFonts w:ascii="Calibri" w:hAnsi="Calibri"/>
                <w:color w:val="000000"/>
              </w:rPr>
              <w:t>1</w:t>
            </w:r>
          </w:p>
        </w:tc>
        <w:tc>
          <w:tcPr>
            <w:tcW w:w="1603" w:type="dxa"/>
            <w:vAlign w:val="center"/>
          </w:tcPr>
          <w:p w:rsidR="006F5EBE" w:rsidRDefault="00BF0DB1" w:rsidP="004479D3">
            <w:pPr>
              <w:jc w:val="center"/>
              <w:rPr>
                <w:rFonts w:ascii="Calibri" w:hAnsi="Calibri"/>
                <w:color w:val="000000"/>
              </w:rPr>
            </w:pPr>
            <w:r w:rsidRPr="00BC1488">
              <w:rPr>
                <w:rFonts w:ascii="Calibri" w:hAnsi="Calibri"/>
                <w:color w:val="000000"/>
              </w:rPr>
              <w:t>Garrafas</w:t>
            </w:r>
          </w:p>
          <w:p w:rsidR="00BF0DB1" w:rsidRPr="00BC1488" w:rsidRDefault="00BF0DB1" w:rsidP="004479D3">
            <w:pPr>
              <w:jc w:val="center"/>
              <w:rPr>
                <w:rFonts w:ascii="Calibri" w:hAnsi="Calibri"/>
                <w:color w:val="000000"/>
              </w:rPr>
            </w:pPr>
            <w:r w:rsidRPr="00BC1488">
              <w:rPr>
                <w:rFonts w:ascii="Calibri" w:hAnsi="Calibri"/>
                <w:color w:val="000000"/>
              </w:rPr>
              <w:t>(con contenido)</w:t>
            </w:r>
          </w:p>
        </w:tc>
        <w:tc>
          <w:tcPr>
            <w:tcW w:w="1521" w:type="dxa"/>
            <w:vAlign w:val="center"/>
          </w:tcPr>
          <w:p w:rsidR="00BF0DB1" w:rsidRPr="00BC1488" w:rsidRDefault="00BC1488" w:rsidP="00BC1488">
            <w:pPr>
              <w:jc w:val="center"/>
              <w:rPr>
                <w:rFonts w:ascii="Calibri" w:hAnsi="Calibri" w:cs="Calibri"/>
                <w:color w:val="000000"/>
                <w:lang w:eastAsia="es-BO"/>
              </w:rPr>
            </w:pPr>
            <w:r>
              <w:rPr>
                <w:rFonts w:ascii="Calibri" w:hAnsi="Calibri" w:cs="Calibri"/>
                <w:color w:val="000000"/>
                <w:lang w:eastAsia="es-BO"/>
              </w:rPr>
              <w:t>6,</w:t>
            </w:r>
            <w:r w:rsidR="00BF0DB1" w:rsidRPr="00BC1488">
              <w:rPr>
                <w:rFonts w:ascii="Calibri" w:hAnsi="Calibri" w:cs="Calibri"/>
                <w:color w:val="000000"/>
                <w:lang w:eastAsia="es-BO"/>
              </w:rPr>
              <w:t>90</w:t>
            </w:r>
          </w:p>
        </w:tc>
      </w:tr>
      <w:tr w:rsidR="00BF0DB1" w:rsidRPr="008F55B5" w:rsidTr="00BC1488">
        <w:trPr>
          <w:trHeight w:hRule="exact" w:val="851"/>
          <w:jc w:val="center"/>
        </w:trPr>
        <w:tc>
          <w:tcPr>
            <w:tcW w:w="812" w:type="dxa"/>
            <w:shd w:val="clear" w:color="auto" w:fill="auto"/>
            <w:vAlign w:val="center"/>
          </w:tcPr>
          <w:p w:rsidR="00BF0DB1" w:rsidRPr="00BC1488" w:rsidRDefault="00BF0DB1" w:rsidP="004479D3">
            <w:pPr>
              <w:jc w:val="center"/>
              <w:rPr>
                <w:rFonts w:ascii="Calibri" w:hAnsi="Calibri" w:cs="Calibri"/>
                <w:color w:val="000000"/>
                <w:lang w:eastAsia="es-BO"/>
              </w:rPr>
            </w:pPr>
            <w:r w:rsidRPr="00BC1488">
              <w:rPr>
                <w:rFonts w:ascii="Calibri" w:hAnsi="Calibri" w:cs="Calibri"/>
                <w:color w:val="000000"/>
                <w:lang w:eastAsia="es-BO"/>
              </w:rPr>
              <w:t>2</w:t>
            </w:r>
          </w:p>
        </w:tc>
        <w:tc>
          <w:tcPr>
            <w:tcW w:w="3446" w:type="dxa"/>
            <w:shd w:val="clear" w:color="auto" w:fill="auto"/>
            <w:vAlign w:val="center"/>
          </w:tcPr>
          <w:p w:rsidR="00BF0DB1" w:rsidRPr="00BC1488" w:rsidRDefault="00BF0DB1" w:rsidP="00BC1488">
            <w:pPr>
              <w:jc w:val="both"/>
              <w:rPr>
                <w:rFonts w:ascii="Calibri" w:hAnsi="Calibri"/>
                <w:color w:val="000000"/>
              </w:rPr>
            </w:pPr>
            <w:r w:rsidRPr="00BC1488">
              <w:rPr>
                <w:rFonts w:ascii="Calibri" w:hAnsi="Calibri"/>
                <w:color w:val="000000"/>
              </w:rPr>
              <w:t>Transporte Fluvial Puerto de Atraque Guayaramerin a Puerto de Atraque Trinidad</w:t>
            </w:r>
          </w:p>
        </w:tc>
        <w:tc>
          <w:tcPr>
            <w:tcW w:w="1054" w:type="dxa"/>
            <w:shd w:val="clear" w:color="auto" w:fill="auto"/>
            <w:vAlign w:val="center"/>
          </w:tcPr>
          <w:p w:rsidR="00BF0DB1" w:rsidRPr="00BC1488" w:rsidRDefault="00BF0DB1" w:rsidP="004479D3">
            <w:pPr>
              <w:jc w:val="center"/>
              <w:rPr>
                <w:rFonts w:ascii="Calibri" w:hAnsi="Calibri"/>
                <w:color w:val="000000"/>
              </w:rPr>
            </w:pPr>
            <w:r w:rsidRPr="00BC1488">
              <w:rPr>
                <w:rFonts w:ascii="Calibri" w:hAnsi="Calibri"/>
                <w:color w:val="000000"/>
              </w:rPr>
              <w:t>1</w:t>
            </w:r>
          </w:p>
        </w:tc>
        <w:tc>
          <w:tcPr>
            <w:tcW w:w="1603" w:type="dxa"/>
            <w:vAlign w:val="center"/>
          </w:tcPr>
          <w:p w:rsidR="006F5EBE" w:rsidRDefault="00BF0DB1" w:rsidP="004479D3">
            <w:pPr>
              <w:jc w:val="center"/>
              <w:rPr>
                <w:rFonts w:ascii="Calibri" w:hAnsi="Calibri"/>
                <w:color w:val="000000"/>
              </w:rPr>
            </w:pPr>
            <w:r w:rsidRPr="00BC1488">
              <w:rPr>
                <w:rFonts w:ascii="Calibri" w:hAnsi="Calibri"/>
                <w:color w:val="000000"/>
              </w:rPr>
              <w:t>Garrafas</w:t>
            </w:r>
          </w:p>
          <w:p w:rsidR="00BF0DB1" w:rsidRPr="00BC1488" w:rsidRDefault="00BF0DB1" w:rsidP="004479D3">
            <w:pPr>
              <w:jc w:val="center"/>
              <w:rPr>
                <w:rFonts w:ascii="Calibri" w:hAnsi="Calibri"/>
                <w:color w:val="000000"/>
              </w:rPr>
            </w:pPr>
            <w:r w:rsidRPr="00BC1488">
              <w:rPr>
                <w:rFonts w:ascii="Calibri" w:hAnsi="Calibri"/>
                <w:color w:val="000000"/>
              </w:rPr>
              <w:t>(sin contenido)</w:t>
            </w:r>
          </w:p>
        </w:tc>
        <w:tc>
          <w:tcPr>
            <w:tcW w:w="1521" w:type="dxa"/>
            <w:vAlign w:val="center"/>
          </w:tcPr>
          <w:p w:rsidR="00BF0DB1" w:rsidRPr="00BC1488" w:rsidRDefault="00BC1488" w:rsidP="00BC1488">
            <w:pPr>
              <w:jc w:val="center"/>
              <w:rPr>
                <w:rFonts w:ascii="Calibri" w:hAnsi="Calibri" w:cs="Calibri"/>
                <w:color w:val="000000"/>
                <w:lang w:eastAsia="es-BO"/>
              </w:rPr>
            </w:pPr>
            <w:r>
              <w:rPr>
                <w:rFonts w:ascii="Calibri" w:hAnsi="Calibri" w:cs="Calibri"/>
                <w:color w:val="000000"/>
                <w:lang w:eastAsia="es-BO"/>
              </w:rPr>
              <w:t>4,</w:t>
            </w:r>
            <w:r w:rsidR="00BF0DB1" w:rsidRPr="00BC1488">
              <w:rPr>
                <w:rFonts w:ascii="Calibri" w:hAnsi="Calibri" w:cs="Calibri"/>
                <w:color w:val="000000"/>
                <w:lang w:eastAsia="es-BO"/>
              </w:rPr>
              <w:t>90</w:t>
            </w:r>
          </w:p>
        </w:tc>
      </w:tr>
      <w:tr w:rsidR="00BF0DB1" w:rsidRPr="008F55B5" w:rsidTr="00BC1488">
        <w:trPr>
          <w:trHeight w:hRule="exact" w:val="851"/>
          <w:jc w:val="center"/>
        </w:trPr>
        <w:tc>
          <w:tcPr>
            <w:tcW w:w="812" w:type="dxa"/>
            <w:shd w:val="clear" w:color="auto" w:fill="auto"/>
            <w:vAlign w:val="center"/>
          </w:tcPr>
          <w:p w:rsidR="00BF0DB1" w:rsidRPr="00BC1488" w:rsidRDefault="00BF0DB1" w:rsidP="004479D3">
            <w:pPr>
              <w:jc w:val="center"/>
              <w:rPr>
                <w:rFonts w:ascii="Calibri" w:hAnsi="Calibri" w:cs="Calibri"/>
                <w:color w:val="000000"/>
                <w:lang w:eastAsia="es-BO"/>
              </w:rPr>
            </w:pPr>
            <w:r w:rsidRPr="00BC1488">
              <w:rPr>
                <w:rFonts w:ascii="Calibri" w:hAnsi="Calibri" w:cs="Calibri"/>
                <w:color w:val="000000"/>
                <w:lang w:eastAsia="es-BO"/>
              </w:rPr>
              <w:t>3</w:t>
            </w:r>
          </w:p>
        </w:tc>
        <w:tc>
          <w:tcPr>
            <w:tcW w:w="3446" w:type="dxa"/>
            <w:shd w:val="clear" w:color="auto" w:fill="auto"/>
            <w:vAlign w:val="center"/>
          </w:tcPr>
          <w:p w:rsidR="00BF0DB1" w:rsidRPr="00BC1488" w:rsidRDefault="00BF0DB1" w:rsidP="00BC1488">
            <w:pPr>
              <w:jc w:val="both"/>
              <w:rPr>
                <w:rFonts w:ascii="Calibri" w:hAnsi="Calibri"/>
                <w:color w:val="000000"/>
              </w:rPr>
            </w:pPr>
            <w:r w:rsidRPr="00BC1488">
              <w:rPr>
                <w:rFonts w:ascii="Calibri" w:hAnsi="Calibri"/>
                <w:color w:val="000000"/>
              </w:rPr>
              <w:t>Transporte Terrestre Planta YPFB Trinidad a Puerto de Atraque</w:t>
            </w:r>
          </w:p>
        </w:tc>
        <w:tc>
          <w:tcPr>
            <w:tcW w:w="1054" w:type="dxa"/>
            <w:shd w:val="clear" w:color="auto" w:fill="auto"/>
            <w:vAlign w:val="center"/>
          </w:tcPr>
          <w:p w:rsidR="00BF0DB1" w:rsidRPr="00BC1488" w:rsidRDefault="00BF0DB1" w:rsidP="004479D3">
            <w:pPr>
              <w:jc w:val="center"/>
              <w:rPr>
                <w:rFonts w:ascii="Calibri" w:hAnsi="Calibri"/>
                <w:color w:val="000000"/>
              </w:rPr>
            </w:pPr>
            <w:r w:rsidRPr="00BC1488">
              <w:rPr>
                <w:rFonts w:ascii="Calibri" w:hAnsi="Calibri"/>
                <w:color w:val="000000"/>
              </w:rPr>
              <w:t>1</w:t>
            </w:r>
          </w:p>
        </w:tc>
        <w:tc>
          <w:tcPr>
            <w:tcW w:w="1603" w:type="dxa"/>
            <w:vAlign w:val="center"/>
          </w:tcPr>
          <w:p w:rsidR="006F5EBE" w:rsidRDefault="00BF0DB1" w:rsidP="004479D3">
            <w:pPr>
              <w:jc w:val="center"/>
              <w:rPr>
                <w:rFonts w:ascii="Calibri" w:hAnsi="Calibri"/>
                <w:color w:val="000000"/>
              </w:rPr>
            </w:pPr>
            <w:r w:rsidRPr="00BC1488">
              <w:rPr>
                <w:rFonts w:ascii="Calibri" w:hAnsi="Calibri"/>
                <w:color w:val="000000"/>
              </w:rPr>
              <w:t>Garrafas</w:t>
            </w:r>
          </w:p>
          <w:p w:rsidR="00BF0DB1" w:rsidRPr="00BC1488" w:rsidRDefault="00BF0DB1" w:rsidP="004479D3">
            <w:pPr>
              <w:jc w:val="center"/>
              <w:rPr>
                <w:rFonts w:ascii="Calibri" w:hAnsi="Calibri"/>
                <w:color w:val="000000"/>
              </w:rPr>
            </w:pPr>
            <w:r w:rsidRPr="00BC1488">
              <w:rPr>
                <w:rFonts w:ascii="Calibri" w:hAnsi="Calibri"/>
                <w:color w:val="000000"/>
              </w:rPr>
              <w:t>(con contenido)</w:t>
            </w:r>
          </w:p>
        </w:tc>
        <w:tc>
          <w:tcPr>
            <w:tcW w:w="1521" w:type="dxa"/>
            <w:vAlign w:val="center"/>
          </w:tcPr>
          <w:p w:rsidR="00BF0DB1" w:rsidRPr="00BC1488" w:rsidRDefault="00BC1488" w:rsidP="00BC1488">
            <w:pPr>
              <w:jc w:val="center"/>
              <w:rPr>
                <w:rFonts w:ascii="Calibri" w:hAnsi="Calibri" w:cs="Calibri"/>
                <w:color w:val="000000"/>
                <w:lang w:eastAsia="es-BO"/>
              </w:rPr>
            </w:pPr>
            <w:r>
              <w:rPr>
                <w:rFonts w:ascii="Calibri" w:hAnsi="Calibri" w:cs="Calibri"/>
                <w:color w:val="000000"/>
                <w:lang w:eastAsia="es-BO"/>
              </w:rPr>
              <w:t>2,</w:t>
            </w:r>
            <w:r w:rsidR="00BF0DB1" w:rsidRPr="00BC1488">
              <w:rPr>
                <w:rFonts w:ascii="Calibri" w:hAnsi="Calibri" w:cs="Calibri"/>
                <w:color w:val="000000"/>
                <w:lang w:eastAsia="es-BO"/>
              </w:rPr>
              <w:t>65</w:t>
            </w:r>
          </w:p>
        </w:tc>
      </w:tr>
      <w:tr w:rsidR="00BF0DB1" w:rsidRPr="008F55B5" w:rsidTr="00BC1488">
        <w:trPr>
          <w:trHeight w:hRule="exact" w:val="851"/>
          <w:jc w:val="center"/>
        </w:trPr>
        <w:tc>
          <w:tcPr>
            <w:tcW w:w="812" w:type="dxa"/>
            <w:shd w:val="clear" w:color="auto" w:fill="auto"/>
            <w:vAlign w:val="center"/>
          </w:tcPr>
          <w:p w:rsidR="00BF0DB1" w:rsidRPr="00BC1488" w:rsidRDefault="00BF0DB1" w:rsidP="004479D3">
            <w:pPr>
              <w:jc w:val="center"/>
              <w:rPr>
                <w:rFonts w:ascii="Calibri" w:hAnsi="Calibri" w:cs="Calibri"/>
                <w:color w:val="000000"/>
                <w:lang w:eastAsia="es-BO"/>
              </w:rPr>
            </w:pPr>
            <w:r w:rsidRPr="00BC1488">
              <w:rPr>
                <w:rFonts w:ascii="Calibri" w:hAnsi="Calibri" w:cs="Calibri"/>
                <w:color w:val="000000"/>
                <w:lang w:eastAsia="es-BO"/>
              </w:rPr>
              <w:t>4</w:t>
            </w:r>
          </w:p>
        </w:tc>
        <w:tc>
          <w:tcPr>
            <w:tcW w:w="3446" w:type="dxa"/>
            <w:shd w:val="clear" w:color="auto" w:fill="auto"/>
            <w:vAlign w:val="center"/>
          </w:tcPr>
          <w:p w:rsidR="00BF0DB1" w:rsidRPr="00BC1488" w:rsidRDefault="00BF0DB1" w:rsidP="00BC1488">
            <w:pPr>
              <w:jc w:val="both"/>
              <w:rPr>
                <w:rFonts w:ascii="Calibri" w:hAnsi="Calibri"/>
                <w:color w:val="000000"/>
              </w:rPr>
            </w:pPr>
            <w:r w:rsidRPr="00BC1488">
              <w:rPr>
                <w:rFonts w:ascii="Calibri" w:hAnsi="Calibri"/>
                <w:color w:val="000000"/>
              </w:rPr>
              <w:t>Transporte Terrestre Puerto de Atraque a Planta YPFB Trinidad</w:t>
            </w:r>
          </w:p>
          <w:p w:rsidR="00BF0DB1" w:rsidRPr="00BC1488" w:rsidRDefault="00BF0DB1" w:rsidP="00BC1488">
            <w:pPr>
              <w:jc w:val="both"/>
              <w:rPr>
                <w:rFonts w:ascii="Calibri" w:hAnsi="Calibri"/>
                <w:color w:val="000000"/>
              </w:rPr>
            </w:pPr>
          </w:p>
        </w:tc>
        <w:tc>
          <w:tcPr>
            <w:tcW w:w="1054" w:type="dxa"/>
            <w:shd w:val="clear" w:color="auto" w:fill="auto"/>
            <w:vAlign w:val="center"/>
          </w:tcPr>
          <w:p w:rsidR="00BF0DB1" w:rsidRPr="00BC1488" w:rsidRDefault="00BF0DB1" w:rsidP="004479D3">
            <w:pPr>
              <w:jc w:val="center"/>
              <w:rPr>
                <w:rFonts w:ascii="Calibri" w:hAnsi="Calibri"/>
                <w:color w:val="000000"/>
              </w:rPr>
            </w:pPr>
            <w:r w:rsidRPr="00BC1488">
              <w:rPr>
                <w:rFonts w:ascii="Calibri" w:hAnsi="Calibri"/>
                <w:color w:val="000000"/>
              </w:rPr>
              <w:t>1</w:t>
            </w:r>
          </w:p>
        </w:tc>
        <w:tc>
          <w:tcPr>
            <w:tcW w:w="1603" w:type="dxa"/>
            <w:vAlign w:val="center"/>
          </w:tcPr>
          <w:p w:rsidR="006F5EBE" w:rsidRDefault="00BF0DB1" w:rsidP="004479D3">
            <w:pPr>
              <w:jc w:val="center"/>
              <w:rPr>
                <w:rFonts w:ascii="Calibri" w:hAnsi="Calibri"/>
                <w:color w:val="000000"/>
              </w:rPr>
            </w:pPr>
            <w:r w:rsidRPr="00BC1488">
              <w:rPr>
                <w:rFonts w:ascii="Calibri" w:hAnsi="Calibri"/>
                <w:color w:val="000000"/>
              </w:rPr>
              <w:t>Garrafas</w:t>
            </w:r>
          </w:p>
          <w:p w:rsidR="00BF0DB1" w:rsidRPr="00BC1488" w:rsidRDefault="00BF0DB1" w:rsidP="004479D3">
            <w:pPr>
              <w:jc w:val="center"/>
              <w:rPr>
                <w:rFonts w:ascii="Calibri" w:hAnsi="Calibri"/>
                <w:color w:val="000000"/>
              </w:rPr>
            </w:pPr>
            <w:r w:rsidRPr="00BC1488">
              <w:rPr>
                <w:rFonts w:ascii="Calibri" w:hAnsi="Calibri"/>
                <w:color w:val="000000"/>
              </w:rPr>
              <w:t>(sin contenido)</w:t>
            </w:r>
          </w:p>
        </w:tc>
        <w:tc>
          <w:tcPr>
            <w:tcW w:w="1521" w:type="dxa"/>
            <w:vAlign w:val="center"/>
          </w:tcPr>
          <w:p w:rsidR="00BF0DB1" w:rsidRPr="00BC1488" w:rsidRDefault="00BC1488" w:rsidP="00BC1488">
            <w:pPr>
              <w:jc w:val="center"/>
              <w:rPr>
                <w:rFonts w:ascii="Calibri" w:hAnsi="Calibri" w:cs="Calibri"/>
                <w:color w:val="000000"/>
                <w:lang w:eastAsia="es-BO"/>
              </w:rPr>
            </w:pPr>
            <w:r>
              <w:rPr>
                <w:rFonts w:ascii="Calibri" w:hAnsi="Calibri" w:cs="Calibri"/>
                <w:color w:val="000000"/>
                <w:lang w:eastAsia="es-BO"/>
              </w:rPr>
              <w:t>1,</w:t>
            </w:r>
            <w:r w:rsidR="00BF0DB1" w:rsidRPr="00BC1488">
              <w:rPr>
                <w:rFonts w:ascii="Calibri" w:hAnsi="Calibri" w:cs="Calibri"/>
                <w:color w:val="000000"/>
                <w:lang w:eastAsia="es-BO"/>
              </w:rPr>
              <w:t>75</w:t>
            </w:r>
          </w:p>
        </w:tc>
      </w:tr>
    </w:tbl>
    <w:p w:rsidR="00CB57C9" w:rsidRDefault="00CB57C9" w:rsidP="00CD7DE0">
      <w:pPr>
        <w:tabs>
          <w:tab w:val="left" w:pos="5691"/>
        </w:tabs>
        <w:rPr>
          <w:rFonts w:asciiTheme="minorHAnsi" w:hAnsiTheme="minorHAnsi" w:cstheme="minorHAnsi"/>
          <w:b/>
          <w:sz w:val="22"/>
          <w:szCs w:val="22"/>
        </w:rPr>
      </w:pPr>
    </w:p>
    <w:p w:rsidR="00BF0DB1" w:rsidRPr="00386958" w:rsidRDefault="00BF0DB1" w:rsidP="00BF0DB1">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para el proceso de contratación “</w:t>
      </w:r>
      <w:r w:rsidRPr="00BF0DB1">
        <w:rPr>
          <w:rFonts w:asciiTheme="minorHAnsi" w:hAnsiTheme="minorHAnsi" w:cstheme="minorHAnsi"/>
          <w:sz w:val="22"/>
          <w:szCs w:val="22"/>
        </w:rPr>
        <w:t>SERVICIO DE TRANSPORTE FLUVIAL Y TERRESTRE NACIONAL DE GLP ENGARRAFADO - GESTIÓN 2018</w:t>
      </w:r>
      <w:r w:rsidRPr="00386958">
        <w:rPr>
          <w:rFonts w:asciiTheme="minorHAnsi" w:hAnsiTheme="minorHAnsi" w:cstheme="minorHAnsi"/>
          <w:sz w:val="22"/>
          <w:szCs w:val="22"/>
        </w:rPr>
        <w:t>” es hasta Bs 2.9</w:t>
      </w:r>
      <w:r w:rsidR="003D5456">
        <w:rPr>
          <w:rFonts w:asciiTheme="minorHAnsi" w:hAnsiTheme="minorHAnsi" w:cstheme="minorHAnsi"/>
          <w:sz w:val="22"/>
          <w:szCs w:val="22"/>
        </w:rPr>
        <w:t>7</w:t>
      </w:r>
      <w:r>
        <w:rPr>
          <w:rFonts w:asciiTheme="minorHAnsi" w:hAnsiTheme="minorHAnsi" w:cstheme="minorHAnsi"/>
          <w:sz w:val="22"/>
          <w:szCs w:val="22"/>
        </w:rPr>
        <w:t>0</w:t>
      </w:r>
      <w:r w:rsidRPr="00386958">
        <w:rPr>
          <w:rFonts w:asciiTheme="minorHAnsi" w:hAnsiTheme="minorHAnsi" w:cstheme="minorHAnsi"/>
          <w:sz w:val="22"/>
          <w:szCs w:val="22"/>
        </w:rPr>
        <w:t>.</w:t>
      </w:r>
      <w:r>
        <w:rPr>
          <w:rFonts w:asciiTheme="minorHAnsi" w:hAnsiTheme="minorHAnsi" w:cstheme="minorHAnsi"/>
          <w:sz w:val="22"/>
          <w:szCs w:val="22"/>
        </w:rPr>
        <w:t>000</w:t>
      </w:r>
      <w:r w:rsidRPr="00386958">
        <w:rPr>
          <w:rFonts w:asciiTheme="minorHAnsi" w:hAnsiTheme="minorHAnsi" w:cstheme="minorHAnsi"/>
          <w:sz w:val="22"/>
          <w:szCs w:val="22"/>
        </w:rPr>
        <w:t>,00</w:t>
      </w:r>
    </w:p>
    <w:p w:rsidR="00BF0DB1" w:rsidRDefault="00BF0DB1" w:rsidP="00CD7DE0">
      <w:pPr>
        <w:tabs>
          <w:tab w:val="left" w:pos="5691"/>
        </w:tabs>
        <w:rPr>
          <w:rFonts w:asciiTheme="minorHAnsi" w:hAnsiTheme="minorHAnsi" w:cstheme="minorHAnsi"/>
          <w:b/>
          <w:sz w:val="22"/>
          <w:szCs w:val="22"/>
        </w:rPr>
      </w:pPr>
    </w:p>
    <w:p w:rsidR="00BF0DB1" w:rsidRDefault="00BF0DB1" w:rsidP="00CD7DE0">
      <w:pPr>
        <w:tabs>
          <w:tab w:val="left" w:pos="5691"/>
        </w:tabs>
        <w:rPr>
          <w:rFonts w:asciiTheme="minorHAnsi" w:hAnsiTheme="minorHAnsi" w:cstheme="minorHAnsi"/>
          <w:b/>
          <w:sz w:val="22"/>
          <w:szCs w:val="22"/>
        </w:rPr>
      </w:pPr>
    </w:p>
    <w:p w:rsidR="00BF0DB1" w:rsidRPr="00552079" w:rsidRDefault="00BF0DB1"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454E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454E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454EF">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BC1488" w:rsidRPr="00BC1488">
        <w:rPr>
          <w:rFonts w:asciiTheme="minorHAnsi" w:hAnsiTheme="minorHAnsi" w:cstheme="minorHAnsi"/>
          <w:i/>
          <w:color w:val="FF0000"/>
          <w:sz w:val="22"/>
          <w:szCs w:val="22"/>
          <w:lang w:val="es-BO"/>
        </w:rPr>
        <w:t>No aplica</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BC1488">
        <w:rPr>
          <w:rFonts w:asciiTheme="minorHAnsi" w:hAnsiTheme="minorHAnsi" w:cstheme="minorHAnsi"/>
          <w:sz w:val="22"/>
          <w:szCs w:val="22"/>
          <w:lang w:val="es-BO"/>
        </w:rPr>
        <w:t xml:space="preserve"> </w:t>
      </w:r>
      <w:r w:rsidR="00BC1488" w:rsidRPr="00BC1488">
        <w:rPr>
          <w:rFonts w:asciiTheme="minorHAnsi" w:hAnsiTheme="minorHAnsi" w:cstheme="minorHAnsi"/>
          <w:i/>
          <w:color w:val="FF0000"/>
          <w:sz w:val="22"/>
          <w:szCs w:val="22"/>
          <w:lang w:val="es-BO"/>
        </w:rPr>
        <w:t>No aplica</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454EF">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454EF">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454EF">
      <w:pPr>
        <w:pStyle w:val="Sinespaciado4"/>
        <w:numPr>
          <w:ilvl w:val="0"/>
          <w:numId w:val="21"/>
        </w:numPr>
        <w:ind w:left="851"/>
        <w:jc w:val="both"/>
      </w:pPr>
      <w:r w:rsidRPr="008842A3">
        <w:t>Que tengan sentencia ejecutoriada, con impedimento para ejercer el comercio.</w:t>
      </w:r>
    </w:p>
    <w:p w:rsidR="00983825" w:rsidRDefault="00983825" w:rsidP="002454EF">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454EF">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454EF">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454EF">
      <w:pPr>
        <w:pStyle w:val="Sinespaciado4"/>
        <w:numPr>
          <w:ilvl w:val="0"/>
          <w:numId w:val="21"/>
        </w:numPr>
        <w:ind w:left="851"/>
        <w:jc w:val="both"/>
      </w:pPr>
      <w:r w:rsidRPr="008842A3">
        <w:t>Que hubiesen declarado su disolución o quiebra.</w:t>
      </w:r>
    </w:p>
    <w:p w:rsidR="00983825" w:rsidRDefault="00983825" w:rsidP="002454EF">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454EF">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454EF">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454EF">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454EF">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A6B8D">
        <w:rPr>
          <w:rFonts w:asciiTheme="minorHAnsi" w:hAnsiTheme="minorHAnsi" w:cstheme="minorHAnsi"/>
          <w:color w:val="FF0000"/>
          <w:sz w:val="22"/>
          <w:szCs w:val="22"/>
        </w:rPr>
        <w:t>bolivianos.</w:t>
      </w:r>
    </w:p>
    <w:p w:rsidR="00DA6B8D" w:rsidRPr="00365997" w:rsidRDefault="00DA6B8D"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454EF">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454EF">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454E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454EF">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454E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454EF">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2454EF">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454E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454E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454EF">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454E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454E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DA6B8D" w:rsidRDefault="000D253C" w:rsidP="00DA6B8D">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DA6B8D">
        <w:rPr>
          <w:rFonts w:asciiTheme="minorHAnsi" w:hAnsiTheme="minorHAnsi" w:cstheme="minorHAnsi"/>
          <w:b/>
          <w:sz w:val="22"/>
          <w:szCs w:val="22"/>
        </w:rPr>
        <w:t xml:space="preserve"> </w:t>
      </w:r>
      <w:r w:rsidR="000C146F" w:rsidRPr="00DA6B8D">
        <w:rPr>
          <w:rFonts w:asciiTheme="minorHAnsi" w:hAnsiTheme="minorHAnsi" w:cstheme="minorHAnsi"/>
          <w:b/>
          <w:bCs/>
          <w:i/>
          <w:iCs/>
          <w:color w:val="FF0000"/>
          <w:lang w:eastAsia="es-BO"/>
        </w:rPr>
        <w:t xml:space="preserve"> “No corresponde”).</w:t>
      </w:r>
    </w:p>
    <w:p w:rsidR="009E2493" w:rsidRPr="003C000B" w:rsidRDefault="009E2493" w:rsidP="009E2493">
      <w:pPr>
        <w:ind w:left="426"/>
        <w:jc w:val="both"/>
        <w:rPr>
          <w:rFonts w:asciiTheme="minorHAnsi" w:hAnsiTheme="minorHAnsi" w:cstheme="minorHAnsi"/>
          <w:color w:val="000000"/>
          <w:sz w:val="22"/>
          <w:szCs w:val="22"/>
        </w:rPr>
      </w:pPr>
    </w:p>
    <w:p w:rsidR="000C146F" w:rsidRPr="00DA6B8D" w:rsidRDefault="00900663" w:rsidP="00DA6B8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0C146F" w:rsidRPr="00DA6B8D">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DA6B8D" w:rsidRDefault="00DA6B8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DA6B8D" w:rsidRDefault="00DA6B8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479D3" w:rsidRDefault="004479D3" w:rsidP="00897820">
      <w:pPr>
        <w:ind w:firstLine="426"/>
        <w:jc w:val="center"/>
        <w:rPr>
          <w:rFonts w:asciiTheme="minorHAnsi" w:hAnsiTheme="minorHAnsi" w:cstheme="minorHAnsi"/>
          <w:b/>
          <w:sz w:val="22"/>
          <w:szCs w:val="22"/>
        </w:rPr>
      </w:pPr>
    </w:p>
    <w:p w:rsidR="004479D3" w:rsidRDefault="004479D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4479D3" w:rsidRDefault="004479D3"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 xml:space="preserve">La formalización de la contratación se realizará mediante contrato, pudiendo aplicarse la orden de servicio en procesos de contratación cuyo plazo de entrega no supere los 15 días calendario y el </w:t>
      </w:r>
      <w:r w:rsidRPr="00A047DF">
        <w:rPr>
          <w:rFonts w:ascii="Segoe UI" w:hAnsi="Segoe UI" w:cs="Segoe UI"/>
        </w:rPr>
        <w:lastRenderedPageBreak/>
        <w:t>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454EF">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454EF">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454EF">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454EF">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4479D3">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454EF">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F64BB4" w:rsidRDefault="00F64BB4" w:rsidP="004A3439">
      <w:pPr>
        <w:tabs>
          <w:tab w:val="left" w:pos="5025"/>
        </w:tabs>
        <w:ind w:left="709"/>
        <w:jc w:val="both"/>
        <w:rPr>
          <w:rFonts w:asciiTheme="minorHAnsi" w:hAnsiTheme="minorHAnsi" w:cstheme="minorHAnsi"/>
          <w:b/>
          <w:i/>
          <w:color w:val="FF0000"/>
          <w:sz w:val="22"/>
          <w:szCs w:val="22"/>
          <w:lang w:val="es-BO"/>
        </w:rPr>
      </w:pPr>
    </w:p>
    <w:p w:rsidR="00F324F5" w:rsidRDefault="00F324F5" w:rsidP="004A3439">
      <w:pPr>
        <w:tabs>
          <w:tab w:val="left" w:pos="5025"/>
        </w:tabs>
        <w:ind w:left="709"/>
        <w:jc w:val="both"/>
        <w:rPr>
          <w:rFonts w:asciiTheme="minorHAnsi" w:hAnsiTheme="minorHAnsi" w:cstheme="minorHAnsi"/>
          <w:sz w:val="22"/>
          <w:szCs w:val="22"/>
        </w:rPr>
      </w:pPr>
      <w:r>
        <w:rPr>
          <w:rFonts w:asciiTheme="minorHAnsi" w:hAnsiTheme="minorHAnsi" w:cstheme="minorHAnsi"/>
          <w:sz w:val="22"/>
          <w:szCs w:val="22"/>
        </w:rPr>
        <w:t>Formulario              Detalle de Embarcación/Barcaza</w:t>
      </w:r>
    </w:p>
    <w:p w:rsidR="00F324F5" w:rsidRDefault="00F324F5" w:rsidP="004A3439">
      <w:pPr>
        <w:tabs>
          <w:tab w:val="left" w:pos="5025"/>
        </w:tabs>
        <w:ind w:left="709"/>
        <w:jc w:val="both"/>
        <w:rPr>
          <w:rFonts w:asciiTheme="minorHAnsi" w:hAnsiTheme="minorHAnsi" w:cstheme="minorHAnsi"/>
          <w:sz w:val="22"/>
          <w:szCs w:val="22"/>
        </w:rPr>
      </w:pPr>
    </w:p>
    <w:p w:rsidR="00F64BB4" w:rsidRPr="001C15EE" w:rsidRDefault="00F64BB4" w:rsidP="004A3439">
      <w:pPr>
        <w:tabs>
          <w:tab w:val="left" w:pos="5025"/>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rPr>
        <w:t xml:space="preserve">Formulario              </w:t>
      </w:r>
      <w:r w:rsidRPr="005010C9">
        <w:rPr>
          <w:rFonts w:asciiTheme="minorHAnsi" w:hAnsiTheme="minorHAnsi" w:cstheme="minorHAnsi"/>
          <w:sz w:val="22"/>
          <w:szCs w:val="22"/>
        </w:rPr>
        <w:t>Detalle de Camiones</w:t>
      </w:r>
      <w:r w:rsidR="00F324F5">
        <w:rPr>
          <w:rFonts w:asciiTheme="minorHAnsi" w:hAnsiTheme="minorHAnsi" w:cstheme="minorHAnsi"/>
          <w:sz w:val="22"/>
          <w:szCs w:val="22"/>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Pr="005F2FC5" w:rsidRDefault="005F2FC5" w:rsidP="00301799">
      <w:pPr>
        <w:tabs>
          <w:tab w:val="left" w:pos="7133"/>
        </w:tabs>
        <w:jc w:val="center"/>
        <w:rPr>
          <w:rFonts w:asciiTheme="minorHAnsi" w:hAnsiTheme="minorHAnsi" w:cstheme="minorHAnsi"/>
          <w:b/>
          <w:sz w:val="22"/>
          <w:szCs w:val="22"/>
          <w:lang w:val="es-BO"/>
        </w:rPr>
      </w:pPr>
      <w:r>
        <w:rPr>
          <w:rFonts w:ascii="Calibri" w:hAnsi="Calibri"/>
          <w:sz w:val="22"/>
        </w:rPr>
        <w:t xml:space="preserve">   </w:t>
      </w:r>
      <w:r w:rsidRPr="00443FC3">
        <w:rPr>
          <w:rFonts w:ascii="Calibri" w:hAnsi="Calibri"/>
          <w:sz w:val="22"/>
        </w:rPr>
        <w:t>Licencia Ambiental y Licencia para Actividades con Sustancias Peligrosas (LASP) vigentes.</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786E90" w:rsidRDefault="00FE00FF" w:rsidP="00FE00FF">
      <w:pPr>
        <w:jc w:val="center"/>
        <w:rPr>
          <w:rFonts w:asciiTheme="minorHAnsi" w:hAnsiTheme="minorHAnsi" w:cstheme="minorHAnsi"/>
          <w:b/>
          <w:i/>
          <w:color w:val="FF0000"/>
          <w:sz w:val="22"/>
          <w:szCs w:val="22"/>
        </w:rPr>
      </w:pPr>
      <w:r w:rsidRPr="00786E90">
        <w:rPr>
          <w:rFonts w:asciiTheme="minorHAnsi" w:hAnsiTheme="minorHAnsi" w:cstheme="minorHAnsi"/>
          <w:b/>
          <w:i/>
          <w:color w:val="FF0000"/>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653BEA">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454EF">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454EF">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454EF">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Pr="00653BEA"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r w:rsidR="00653BEA">
        <w:rPr>
          <w:rFonts w:asciiTheme="minorHAnsi" w:hAnsiTheme="minorHAnsi" w:cstheme="minorHAnsi"/>
          <w:sz w:val="22"/>
          <w:szCs w:val="22"/>
        </w:rPr>
        <w:t>.</w:t>
      </w:r>
    </w:p>
    <w:p w:rsidR="00FE00FF" w:rsidRDefault="00FE00FF" w:rsidP="002454EF">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454EF">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454EF">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454EF">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653BEA" w:rsidRDefault="00C446E1" w:rsidP="00C446E1">
      <w:pPr>
        <w:jc w:val="center"/>
        <w:rPr>
          <w:rFonts w:asciiTheme="minorHAnsi" w:hAnsiTheme="minorHAnsi" w:cstheme="minorHAnsi"/>
          <w:b/>
          <w:sz w:val="22"/>
        </w:rPr>
      </w:pPr>
      <w:r w:rsidRPr="00653BEA">
        <w:rPr>
          <w:rFonts w:asciiTheme="minorHAnsi" w:hAnsiTheme="minorHAnsi" w:cstheme="minorHAnsi"/>
          <w:b/>
          <w:sz w:val="22"/>
        </w:rPr>
        <w:t>-----------------------------------------------------------------------------------</w:t>
      </w:r>
    </w:p>
    <w:p w:rsidR="00C446E1" w:rsidRPr="00653BEA" w:rsidRDefault="00C446E1" w:rsidP="00C446E1">
      <w:pPr>
        <w:jc w:val="center"/>
        <w:rPr>
          <w:rFonts w:asciiTheme="minorHAnsi" w:hAnsiTheme="minorHAnsi" w:cstheme="minorHAnsi"/>
          <w:b/>
          <w:sz w:val="22"/>
        </w:rPr>
      </w:pPr>
      <w:r w:rsidRPr="00653BEA">
        <w:rPr>
          <w:rFonts w:asciiTheme="minorHAnsi" w:hAnsiTheme="minorHAnsi" w:cstheme="minorHAnsi"/>
          <w:b/>
          <w:sz w:val="22"/>
        </w:rPr>
        <w:t>Firma del Propietario o Representante Legal</w:t>
      </w:r>
    </w:p>
    <w:p w:rsidR="00C446E1" w:rsidRPr="00653BEA" w:rsidRDefault="00C446E1" w:rsidP="00C446E1">
      <w:pPr>
        <w:jc w:val="center"/>
        <w:rPr>
          <w:rFonts w:asciiTheme="minorHAnsi" w:hAnsiTheme="minorHAnsi" w:cstheme="minorHAnsi"/>
          <w:b/>
          <w:sz w:val="22"/>
          <w:lang w:val="es-BO" w:eastAsia="es-ES"/>
        </w:rPr>
      </w:pPr>
      <w:r w:rsidRPr="00653BEA">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264993" w:rsidRPr="00264993" w:rsidRDefault="00264993" w:rsidP="00FA78A9">
      <w:pPr>
        <w:jc w:val="center"/>
        <w:rPr>
          <w:rFonts w:asciiTheme="minorHAnsi" w:hAnsiTheme="minorHAnsi" w:cstheme="minorHAnsi"/>
          <w:b/>
          <w:color w:val="FF0000"/>
          <w:sz w:val="22"/>
          <w:szCs w:val="22"/>
          <w:lang w:val="es-BO"/>
        </w:rPr>
      </w:pPr>
      <w:r w:rsidRPr="00264993">
        <w:rPr>
          <w:rFonts w:asciiTheme="minorHAnsi" w:hAnsiTheme="minorHAnsi" w:cstheme="minorHAnsi"/>
          <w:b/>
          <w:color w:val="FF0000"/>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6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3"/>
        <w:gridCol w:w="2439"/>
        <w:gridCol w:w="1568"/>
        <w:gridCol w:w="1134"/>
        <w:gridCol w:w="1508"/>
        <w:gridCol w:w="2215"/>
      </w:tblGrid>
      <w:tr w:rsidR="00653BEA" w:rsidRPr="00FD66E8" w:rsidTr="00C9021E">
        <w:trPr>
          <w:trHeight w:val="509"/>
        </w:trPr>
        <w:tc>
          <w:tcPr>
            <w:tcW w:w="813" w:type="dxa"/>
            <w:shd w:val="clear" w:color="000000" w:fill="C6D9F1"/>
            <w:vAlign w:val="center"/>
            <w:hideMark/>
          </w:tcPr>
          <w:p w:rsidR="00E64265" w:rsidRDefault="00E64265" w:rsidP="00E64265">
            <w:pPr>
              <w:jc w:val="center"/>
              <w:rPr>
                <w:rFonts w:ascii="Calibri" w:hAnsi="Calibri"/>
                <w:b/>
                <w:bCs/>
                <w:color w:val="000000"/>
              </w:rPr>
            </w:pPr>
            <w:r w:rsidRPr="00F22EE2">
              <w:rPr>
                <w:rFonts w:ascii="Calibri" w:hAnsi="Calibri"/>
                <w:b/>
                <w:bCs/>
                <w:color w:val="000000"/>
              </w:rPr>
              <w:t>N°</w:t>
            </w:r>
          </w:p>
          <w:p w:rsidR="00653BEA" w:rsidRPr="00F22EE2" w:rsidRDefault="00E64265" w:rsidP="00E64265">
            <w:pPr>
              <w:jc w:val="center"/>
              <w:rPr>
                <w:rFonts w:ascii="Calibri" w:hAnsi="Calibri"/>
                <w:b/>
                <w:bCs/>
                <w:color w:val="000000"/>
                <w:lang w:val="es-BO" w:eastAsia="es-BO"/>
              </w:rPr>
            </w:pPr>
            <w:r>
              <w:rPr>
                <w:rFonts w:ascii="Calibri" w:hAnsi="Calibri"/>
                <w:b/>
                <w:bCs/>
                <w:color w:val="000000"/>
              </w:rPr>
              <w:t>TRAMO</w:t>
            </w:r>
            <w:r w:rsidR="00653BEA" w:rsidRPr="00F22EE2">
              <w:rPr>
                <w:rFonts w:ascii="Calibri" w:hAnsi="Calibri"/>
                <w:b/>
                <w:bCs/>
                <w:color w:val="000000"/>
              </w:rPr>
              <w:t xml:space="preserve"> </w:t>
            </w:r>
          </w:p>
        </w:tc>
        <w:tc>
          <w:tcPr>
            <w:tcW w:w="4007" w:type="dxa"/>
            <w:gridSpan w:val="2"/>
            <w:shd w:val="clear" w:color="000000" w:fill="C6D9F1"/>
            <w:noWrap/>
            <w:vAlign w:val="center"/>
            <w:hideMark/>
          </w:tcPr>
          <w:p w:rsidR="00653BEA" w:rsidRPr="00B62300" w:rsidRDefault="00B62300" w:rsidP="00B62300">
            <w:pPr>
              <w:jc w:val="center"/>
              <w:rPr>
                <w:rFonts w:ascii="Calibri" w:hAnsi="Calibri" w:cs="Calibri"/>
                <w:b/>
                <w:bCs/>
                <w:lang w:val="es-ES_tradnl" w:eastAsia="es-BO"/>
              </w:rPr>
            </w:pPr>
            <w:r w:rsidRPr="00BC1488">
              <w:rPr>
                <w:rFonts w:ascii="Calibri" w:hAnsi="Calibri" w:cs="Calibri"/>
                <w:b/>
                <w:bCs/>
                <w:lang w:val="es-ES_tradnl" w:eastAsia="es-BO"/>
              </w:rPr>
              <w:t>DETALLE DEL SERVICIO</w:t>
            </w:r>
          </w:p>
        </w:tc>
        <w:tc>
          <w:tcPr>
            <w:tcW w:w="1134" w:type="dxa"/>
            <w:shd w:val="clear" w:color="000000" w:fill="C6D9F1"/>
          </w:tcPr>
          <w:p w:rsidR="00653BEA" w:rsidRPr="00F22EE2" w:rsidRDefault="00653BEA" w:rsidP="00A1412A">
            <w:pPr>
              <w:jc w:val="center"/>
              <w:rPr>
                <w:rFonts w:ascii="Calibri" w:hAnsi="Calibri"/>
                <w:b/>
                <w:bCs/>
                <w:color w:val="000000"/>
                <w:szCs w:val="14"/>
              </w:rPr>
            </w:pPr>
          </w:p>
          <w:p w:rsidR="00653BEA" w:rsidRPr="00F22EE2" w:rsidRDefault="00653BEA" w:rsidP="00A1412A">
            <w:pPr>
              <w:jc w:val="center"/>
              <w:rPr>
                <w:rFonts w:ascii="Calibri" w:hAnsi="Calibri"/>
                <w:b/>
                <w:bCs/>
                <w:color w:val="000000"/>
                <w:szCs w:val="14"/>
              </w:rPr>
            </w:pPr>
            <w:r w:rsidRPr="00F22EE2">
              <w:rPr>
                <w:rFonts w:ascii="Calibri" w:hAnsi="Calibri"/>
                <w:b/>
                <w:bCs/>
                <w:color w:val="000000"/>
                <w:szCs w:val="14"/>
              </w:rPr>
              <w:t>CANTIDAD</w:t>
            </w:r>
          </w:p>
        </w:tc>
        <w:tc>
          <w:tcPr>
            <w:tcW w:w="1508" w:type="dxa"/>
            <w:shd w:val="clear" w:color="000000" w:fill="C6D9F1"/>
            <w:vAlign w:val="center"/>
            <w:hideMark/>
          </w:tcPr>
          <w:p w:rsidR="00653BEA" w:rsidRPr="00F22EE2" w:rsidRDefault="00653BEA" w:rsidP="00A1412A">
            <w:pPr>
              <w:jc w:val="center"/>
              <w:rPr>
                <w:rFonts w:ascii="Calibri" w:hAnsi="Calibri"/>
                <w:b/>
                <w:bCs/>
                <w:color w:val="000000"/>
                <w:szCs w:val="14"/>
              </w:rPr>
            </w:pPr>
            <w:r w:rsidRPr="00F22EE2">
              <w:rPr>
                <w:rFonts w:ascii="Calibri" w:hAnsi="Calibri"/>
                <w:b/>
                <w:bCs/>
                <w:color w:val="000000"/>
                <w:szCs w:val="14"/>
              </w:rPr>
              <w:t>UNIDAD DE MEDIDA</w:t>
            </w:r>
          </w:p>
        </w:tc>
        <w:tc>
          <w:tcPr>
            <w:tcW w:w="2215" w:type="dxa"/>
            <w:shd w:val="clear" w:color="000000" w:fill="C6D9F1"/>
            <w:vAlign w:val="center"/>
            <w:hideMark/>
          </w:tcPr>
          <w:p w:rsidR="00653BEA" w:rsidRPr="00F22EE2" w:rsidRDefault="00653BEA" w:rsidP="00A1412A">
            <w:pPr>
              <w:jc w:val="center"/>
              <w:rPr>
                <w:rFonts w:ascii="Calibri" w:hAnsi="Calibri"/>
                <w:b/>
                <w:bCs/>
                <w:color w:val="000000"/>
                <w:szCs w:val="14"/>
              </w:rPr>
            </w:pPr>
            <w:r w:rsidRPr="00F22EE2">
              <w:rPr>
                <w:rFonts w:ascii="Calibri" w:hAnsi="Calibri"/>
                <w:b/>
                <w:bCs/>
                <w:color w:val="000000"/>
                <w:szCs w:val="14"/>
              </w:rPr>
              <w:t xml:space="preserve">PRECIO UNITARIO </w:t>
            </w:r>
          </w:p>
          <w:p w:rsidR="00F22EE2" w:rsidRDefault="00653BEA" w:rsidP="00F22EE2">
            <w:pPr>
              <w:jc w:val="center"/>
              <w:rPr>
                <w:rFonts w:ascii="Calibri" w:hAnsi="Calibri"/>
                <w:b/>
                <w:bCs/>
                <w:color w:val="000000"/>
                <w:szCs w:val="14"/>
              </w:rPr>
            </w:pPr>
            <w:r w:rsidRPr="00F22EE2">
              <w:rPr>
                <w:rFonts w:ascii="Calibri" w:hAnsi="Calibri"/>
                <w:b/>
                <w:bCs/>
                <w:color w:val="000000"/>
                <w:szCs w:val="14"/>
              </w:rPr>
              <w:t xml:space="preserve"> OFERTADA </w:t>
            </w:r>
          </w:p>
          <w:p w:rsidR="00653BEA" w:rsidRPr="00F22EE2" w:rsidRDefault="00F22EE2" w:rsidP="00F22EE2">
            <w:pPr>
              <w:jc w:val="center"/>
              <w:rPr>
                <w:rFonts w:ascii="Calibri" w:hAnsi="Calibri"/>
                <w:b/>
                <w:bCs/>
                <w:color w:val="000000"/>
                <w:szCs w:val="14"/>
              </w:rPr>
            </w:pPr>
            <w:r w:rsidRPr="00F22EE2">
              <w:rPr>
                <w:rFonts w:ascii="Calibri" w:hAnsi="Calibri"/>
                <w:b/>
                <w:bCs/>
                <w:color w:val="000000"/>
                <w:szCs w:val="14"/>
              </w:rPr>
              <w:t>Bs/Garrafa</w:t>
            </w:r>
          </w:p>
        </w:tc>
      </w:tr>
      <w:tr w:rsidR="00F22EE2" w:rsidRPr="00FD66E8" w:rsidTr="00C9021E">
        <w:trPr>
          <w:trHeight w:val="794"/>
        </w:trPr>
        <w:tc>
          <w:tcPr>
            <w:tcW w:w="813" w:type="dxa"/>
            <w:shd w:val="clear" w:color="auto" w:fill="auto"/>
            <w:vAlign w:val="center"/>
            <w:hideMark/>
          </w:tcPr>
          <w:p w:rsidR="00F22EE2" w:rsidRPr="00F22EE2" w:rsidRDefault="00F22EE2" w:rsidP="00F22EE2">
            <w:pPr>
              <w:jc w:val="center"/>
              <w:rPr>
                <w:rFonts w:ascii="Calibri" w:hAnsi="Calibri"/>
                <w:bCs/>
                <w:color w:val="000000"/>
                <w:szCs w:val="16"/>
              </w:rPr>
            </w:pPr>
            <w:r w:rsidRPr="00F22EE2">
              <w:rPr>
                <w:rFonts w:ascii="Calibri" w:hAnsi="Calibri"/>
                <w:bCs/>
                <w:color w:val="000000"/>
                <w:szCs w:val="16"/>
              </w:rPr>
              <w:t>1</w:t>
            </w:r>
          </w:p>
        </w:tc>
        <w:tc>
          <w:tcPr>
            <w:tcW w:w="4007" w:type="dxa"/>
            <w:gridSpan w:val="2"/>
            <w:shd w:val="clear" w:color="auto" w:fill="auto"/>
            <w:vAlign w:val="center"/>
          </w:tcPr>
          <w:p w:rsidR="00F22EE2" w:rsidRPr="00F22EE2" w:rsidRDefault="00F22EE2" w:rsidP="00F22EE2">
            <w:pPr>
              <w:jc w:val="both"/>
              <w:rPr>
                <w:rFonts w:ascii="Calibri" w:hAnsi="Calibri"/>
                <w:color w:val="000000"/>
                <w:szCs w:val="22"/>
              </w:rPr>
            </w:pPr>
            <w:r w:rsidRPr="00F22EE2">
              <w:rPr>
                <w:rFonts w:ascii="Calibri" w:hAnsi="Calibri"/>
                <w:color w:val="000000"/>
                <w:szCs w:val="22"/>
              </w:rPr>
              <w:t>Transporte Fluvial Puerto de Atraque Trinidad a Puerto de Atraque Guayaramerin</w:t>
            </w:r>
          </w:p>
        </w:tc>
        <w:tc>
          <w:tcPr>
            <w:tcW w:w="1134" w:type="dxa"/>
            <w:vAlign w:val="center"/>
          </w:tcPr>
          <w:p w:rsidR="00F22EE2" w:rsidRPr="00F22EE2" w:rsidRDefault="00F22EE2" w:rsidP="00F22EE2">
            <w:pPr>
              <w:jc w:val="center"/>
              <w:rPr>
                <w:rFonts w:ascii="Calibri" w:hAnsi="Calibri"/>
                <w:color w:val="000000"/>
                <w:szCs w:val="22"/>
              </w:rPr>
            </w:pPr>
            <w:r w:rsidRPr="00F22EE2">
              <w:rPr>
                <w:rFonts w:ascii="Calibri" w:hAnsi="Calibri"/>
                <w:color w:val="000000"/>
                <w:szCs w:val="22"/>
              </w:rPr>
              <w:t>1</w:t>
            </w:r>
          </w:p>
        </w:tc>
        <w:tc>
          <w:tcPr>
            <w:tcW w:w="1508" w:type="dxa"/>
            <w:shd w:val="clear" w:color="auto" w:fill="auto"/>
            <w:vAlign w:val="center"/>
            <w:hideMark/>
          </w:tcPr>
          <w:p w:rsidR="00264993" w:rsidRDefault="00264993" w:rsidP="00F22EE2">
            <w:pPr>
              <w:jc w:val="center"/>
              <w:rPr>
                <w:rFonts w:ascii="Calibri" w:hAnsi="Calibri"/>
                <w:color w:val="000000"/>
                <w:szCs w:val="22"/>
              </w:rPr>
            </w:pPr>
            <w:r>
              <w:rPr>
                <w:rFonts w:ascii="Calibri" w:hAnsi="Calibri"/>
                <w:color w:val="000000"/>
                <w:szCs w:val="22"/>
              </w:rPr>
              <w:t>Garrafa</w:t>
            </w:r>
          </w:p>
          <w:p w:rsidR="00F22EE2" w:rsidRPr="00F22EE2" w:rsidRDefault="00F22EE2" w:rsidP="00F22EE2">
            <w:pPr>
              <w:jc w:val="center"/>
              <w:rPr>
                <w:rFonts w:ascii="Calibri" w:hAnsi="Calibri"/>
                <w:color w:val="000000"/>
                <w:szCs w:val="22"/>
              </w:rPr>
            </w:pPr>
            <w:r w:rsidRPr="00F22EE2">
              <w:rPr>
                <w:rFonts w:ascii="Calibri" w:hAnsi="Calibri"/>
                <w:color w:val="000000"/>
                <w:szCs w:val="22"/>
              </w:rPr>
              <w:t>(con contenido)</w:t>
            </w:r>
          </w:p>
        </w:tc>
        <w:tc>
          <w:tcPr>
            <w:tcW w:w="2215" w:type="dxa"/>
            <w:shd w:val="clear" w:color="auto" w:fill="auto"/>
            <w:vAlign w:val="center"/>
          </w:tcPr>
          <w:p w:rsidR="00F22EE2" w:rsidRPr="00F22EE2" w:rsidRDefault="00F22EE2" w:rsidP="00F22EE2">
            <w:pPr>
              <w:jc w:val="center"/>
              <w:rPr>
                <w:rFonts w:ascii="Calibri" w:hAnsi="Calibri"/>
                <w:color w:val="000000"/>
                <w:szCs w:val="16"/>
              </w:rPr>
            </w:pPr>
          </w:p>
        </w:tc>
      </w:tr>
      <w:tr w:rsidR="00F22EE2" w:rsidRPr="00FD66E8" w:rsidTr="00C9021E">
        <w:trPr>
          <w:trHeight w:val="794"/>
        </w:trPr>
        <w:tc>
          <w:tcPr>
            <w:tcW w:w="813" w:type="dxa"/>
            <w:shd w:val="clear" w:color="auto" w:fill="auto"/>
            <w:vAlign w:val="center"/>
            <w:hideMark/>
          </w:tcPr>
          <w:p w:rsidR="00F22EE2" w:rsidRPr="00F22EE2" w:rsidRDefault="00F22EE2" w:rsidP="00F22EE2">
            <w:pPr>
              <w:jc w:val="center"/>
              <w:rPr>
                <w:rFonts w:ascii="Calibri" w:hAnsi="Calibri"/>
                <w:bCs/>
                <w:color w:val="000000"/>
                <w:szCs w:val="16"/>
              </w:rPr>
            </w:pPr>
            <w:r w:rsidRPr="00F22EE2">
              <w:rPr>
                <w:rFonts w:ascii="Calibri" w:hAnsi="Calibri"/>
                <w:bCs/>
                <w:color w:val="000000"/>
                <w:szCs w:val="16"/>
              </w:rPr>
              <w:t>2</w:t>
            </w:r>
          </w:p>
        </w:tc>
        <w:tc>
          <w:tcPr>
            <w:tcW w:w="4007" w:type="dxa"/>
            <w:gridSpan w:val="2"/>
            <w:shd w:val="clear" w:color="auto" w:fill="auto"/>
            <w:vAlign w:val="center"/>
          </w:tcPr>
          <w:p w:rsidR="00F22EE2" w:rsidRPr="00F22EE2" w:rsidRDefault="00F22EE2" w:rsidP="00F22EE2">
            <w:pPr>
              <w:jc w:val="both"/>
              <w:rPr>
                <w:rFonts w:ascii="Calibri" w:hAnsi="Calibri"/>
                <w:color w:val="000000"/>
                <w:szCs w:val="22"/>
              </w:rPr>
            </w:pPr>
            <w:r w:rsidRPr="00F22EE2">
              <w:rPr>
                <w:rFonts w:ascii="Calibri" w:hAnsi="Calibri"/>
                <w:color w:val="000000"/>
                <w:szCs w:val="22"/>
              </w:rPr>
              <w:t>Transporte Fluvial Puerto de Atraque Guayaramerin a Puerto de Atraque Trinidad</w:t>
            </w:r>
          </w:p>
        </w:tc>
        <w:tc>
          <w:tcPr>
            <w:tcW w:w="1134" w:type="dxa"/>
            <w:vAlign w:val="center"/>
          </w:tcPr>
          <w:p w:rsidR="00F22EE2" w:rsidRPr="00F22EE2" w:rsidRDefault="00F22EE2" w:rsidP="00F22EE2">
            <w:pPr>
              <w:jc w:val="center"/>
              <w:rPr>
                <w:rFonts w:ascii="Calibri" w:hAnsi="Calibri"/>
                <w:color w:val="000000"/>
                <w:szCs w:val="22"/>
              </w:rPr>
            </w:pPr>
            <w:r w:rsidRPr="00F22EE2">
              <w:rPr>
                <w:rFonts w:ascii="Calibri" w:hAnsi="Calibri"/>
                <w:color w:val="000000"/>
                <w:szCs w:val="22"/>
              </w:rPr>
              <w:t>1</w:t>
            </w:r>
          </w:p>
        </w:tc>
        <w:tc>
          <w:tcPr>
            <w:tcW w:w="1508" w:type="dxa"/>
            <w:shd w:val="clear" w:color="auto" w:fill="auto"/>
            <w:vAlign w:val="center"/>
            <w:hideMark/>
          </w:tcPr>
          <w:p w:rsidR="00264993" w:rsidRDefault="00264993" w:rsidP="00F22EE2">
            <w:pPr>
              <w:jc w:val="center"/>
              <w:rPr>
                <w:rFonts w:ascii="Calibri" w:hAnsi="Calibri"/>
                <w:color w:val="000000"/>
                <w:szCs w:val="22"/>
              </w:rPr>
            </w:pPr>
            <w:r>
              <w:rPr>
                <w:rFonts w:ascii="Calibri" w:hAnsi="Calibri"/>
                <w:color w:val="000000"/>
                <w:szCs w:val="22"/>
              </w:rPr>
              <w:t>Garrafa</w:t>
            </w:r>
          </w:p>
          <w:p w:rsidR="00F22EE2" w:rsidRPr="00F22EE2" w:rsidRDefault="00F22EE2" w:rsidP="00F22EE2">
            <w:pPr>
              <w:jc w:val="center"/>
              <w:rPr>
                <w:rFonts w:ascii="Calibri" w:hAnsi="Calibri"/>
                <w:color w:val="000000"/>
                <w:szCs w:val="22"/>
              </w:rPr>
            </w:pPr>
            <w:r w:rsidRPr="00F22EE2">
              <w:rPr>
                <w:rFonts w:ascii="Calibri" w:hAnsi="Calibri"/>
                <w:color w:val="000000"/>
                <w:szCs w:val="22"/>
              </w:rPr>
              <w:t>(sin contenido)</w:t>
            </w:r>
          </w:p>
        </w:tc>
        <w:tc>
          <w:tcPr>
            <w:tcW w:w="2215" w:type="dxa"/>
            <w:shd w:val="clear" w:color="auto" w:fill="auto"/>
            <w:vAlign w:val="center"/>
          </w:tcPr>
          <w:p w:rsidR="00F22EE2" w:rsidRPr="00F22EE2" w:rsidRDefault="00F22EE2" w:rsidP="00F22EE2">
            <w:pPr>
              <w:jc w:val="center"/>
              <w:rPr>
                <w:rFonts w:ascii="Calibri" w:hAnsi="Calibri"/>
                <w:color w:val="000000"/>
                <w:szCs w:val="16"/>
              </w:rPr>
            </w:pPr>
          </w:p>
        </w:tc>
      </w:tr>
      <w:tr w:rsidR="00F22EE2" w:rsidRPr="00FD66E8" w:rsidTr="00C9021E">
        <w:trPr>
          <w:trHeight w:val="794"/>
        </w:trPr>
        <w:tc>
          <w:tcPr>
            <w:tcW w:w="813" w:type="dxa"/>
            <w:shd w:val="clear" w:color="auto" w:fill="auto"/>
            <w:vAlign w:val="center"/>
            <w:hideMark/>
          </w:tcPr>
          <w:p w:rsidR="00F22EE2" w:rsidRPr="00F22EE2" w:rsidRDefault="00F22EE2" w:rsidP="00F22EE2">
            <w:pPr>
              <w:jc w:val="center"/>
              <w:rPr>
                <w:rFonts w:ascii="Calibri" w:hAnsi="Calibri"/>
                <w:bCs/>
                <w:color w:val="000000"/>
                <w:szCs w:val="16"/>
              </w:rPr>
            </w:pPr>
            <w:r w:rsidRPr="00F22EE2">
              <w:rPr>
                <w:rFonts w:ascii="Calibri" w:hAnsi="Calibri"/>
                <w:bCs/>
                <w:color w:val="000000"/>
                <w:szCs w:val="16"/>
              </w:rPr>
              <w:t>3</w:t>
            </w:r>
          </w:p>
        </w:tc>
        <w:tc>
          <w:tcPr>
            <w:tcW w:w="4007" w:type="dxa"/>
            <w:gridSpan w:val="2"/>
            <w:shd w:val="clear" w:color="auto" w:fill="auto"/>
            <w:vAlign w:val="center"/>
          </w:tcPr>
          <w:p w:rsidR="00F22EE2" w:rsidRPr="00F22EE2" w:rsidRDefault="00F22EE2" w:rsidP="00F22EE2">
            <w:pPr>
              <w:jc w:val="both"/>
              <w:rPr>
                <w:rFonts w:ascii="Calibri" w:hAnsi="Calibri"/>
                <w:color w:val="000000"/>
                <w:szCs w:val="22"/>
              </w:rPr>
            </w:pPr>
            <w:r w:rsidRPr="00F22EE2">
              <w:rPr>
                <w:rFonts w:ascii="Calibri" w:hAnsi="Calibri"/>
                <w:color w:val="000000"/>
                <w:szCs w:val="22"/>
              </w:rPr>
              <w:t>Transporte Terrestre Planta YPFB Trinidad a Puerto de Atraque</w:t>
            </w:r>
          </w:p>
        </w:tc>
        <w:tc>
          <w:tcPr>
            <w:tcW w:w="1134" w:type="dxa"/>
            <w:vAlign w:val="center"/>
          </w:tcPr>
          <w:p w:rsidR="00F22EE2" w:rsidRPr="00F22EE2" w:rsidRDefault="00F22EE2" w:rsidP="00F22EE2">
            <w:pPr>
              <w:jc w:val="center"/>
              <w:rPr>
                <w:rFonts w:ascii="Calibri" w:hAnsi="Calibri"/>
                <w:color w:val="000000"/>
                <w:szCs w:val="22"/>
              </w:rPr>
            </w:pPr>
            <w:r w:rsidRPr="00F22EE2">
              <w:rPr>
                <w:rFonts w:ascii="Calibri" w:hAnsi="Calibri"/>
                <w:color w:val="000000"/>
                <w:szCs w:val="22"/>
              </w:rPr>
              <w:t>1</w:t>
            </w:r>
          </w:p>
        </w:tc>
        <w:tc>
          <w:tcPr>
            <w:tcW w:w="1508" w:type="dxa"/>
            <w:shd w:val="clear" w:color="auto" w:fill="auto"/>
            <w:vAlign w:val="center"/>
            <w:hideMark/>
          </w:tcPr>
          <w:p w:rsidR="00264993" w:rsidRDefault="00264993" w:rsidP="00F22EE2">
            <w:pPr>
              <w:jc w:val="center"/>
              <w:rPr>
                <w:rFonts w:ascii="Calibri" w:hAnsi="Calibri"/>
                <w:color w:val="000000"/>
                <w:szCs w:val="22"/>
              </w:rPr>
            </w:pPr>
            <w:r>
              <w:rPr>
                <w:rFonts w:ascii="Calibri" w:hAnsi="Calibri"/>
                <w:color w:val="000000"/>
                <w:szCs w:val="22"/>
              </w:rPr>
              <w:t>Garrafa</w:t>
            </w:r>
          </w:p>
          <w:p w:rsidR="00F22EE2" w:rsidRPr="00F22EE2" w:rsidRDefault="00F22EE2" w:rsidP="00F22EE2">
            <w:pPr>
              <w:jc w:val="center"/>
              <w:rPr>
                <w:rFonts w:ascii="Calibri" w:hAnsi="Calibri"/>
                <w:color w:val="000000"/>
                <w:szCs w:val="22"/>
              </w:rPr>
            </w:pPr>
            <w:r w:rsidRPr="00F22EE2">
              <w:rPr>
                <w:rFonts w:ascii="Calibri" w:hAnsi="Calibri"/>
                <w:color w:val="000000"/>
                <w:szCs w:val="22"/>
              </w:rPr>
              <w:t>(con contenido)</w:t>
            </w:r>
          </w:p>
        </w:tc>
        <w:tc>
          <w:tcPr>
            <w:tcW w:w="2215" w:type="dxa"/>
            <w:shd w:val="clear" w:color="auto" w:fill="auto"/>
            <w:vAlign w:val="center"/>
          </w:tcPr>
          <w:p w:rsidR="00F22EE2" w:rsidRPr="00F22EE2" w:rsidRDefault="00F22EE2" w:rsidP="00F22EE2">
            <w:pPr>
              <w:jc w:val="center"/>
              <w:rPr>
                <w:rFonts w:ascii="Calibri" w:hAnsi="Calibri"/>
                <w:color w:val="000000"/>
                <w:szCs w:val="16"/>
              </w:rPr>
            </w:pPr>
          </w:p>
        </w:tc>
      </w:tr>
      <w:tr w:rsidR="00F22EE2" w:rsidRPr="00FD66E8" w:rsidTr="00C9021E">
        <w:trPr>
          <w:trHeight w:val="794"/>
        </w:trPr>
        <w:tc>
          <w:tcPr>
            <w:tcW w:w="813" w:type="dxa"/>
            <w:shd w:val="clear" w:color="auto" w:fill="auto"/>
            <w:vAlign w:val="center"/>
            <w:hideMark/>
          </w:tcPr>
          <w:p w:rsidR="00F22EE2" w:rsidRPr="00F22EE2" w:rsidRDefault="00F22EE2" w:rsidP="00F22EE2">
            <w:pPr>
              <w:jc w:val="center"/>
              <w:rPr>
                <w:rFonts w:ascii="Calibri" w:hAnsi="Calibri"/>
                <w:bCs/>
                <w:color w:val="000000"/>
                <w:szCs w:val="16"/>
              </w:rPr>
            </w:pPr>
            <w:r w:rsidRPr="00F22EE2">
              <w:rPr>
                <w:rFonts w:ascii="Calibri" w:hAnsi="Calibri"/>
                <w:bCs/>
                <w:color w:val="000000"/>
                <w:szCs w:val="16"/>
              </w:rPr>
              <w:t>4</w:t>
            </w:r>
          </w:p>
        </w:tc>
        <w:tc>
          <w:tcPr>
            <w:tcW w:w="4007" w:type="dxa"/>
            <w:gridSpan w:val="2"/>
            <w:shd w:val="clear" w:color="auto" w:fill="auto"/>
            <w:vAlign w:val="center"/>
          </w:tcPr>
          <w:p w:rsidR="00F22EE2" w:rsidRPr="00F22EE2" w:rsidRDefault="00F22EE2" w:rsidP="00F22EE2">
            <w:pPr>
              <w:jc w:val="both"/>
              <w:rPr>
                <w:rFonts w:ascii="Calibri" w:hAnsi="Calibri"/>
                <w:color w:val="000000"/>
                <w:szCs w:val="22"/>
              </w:rPr>
            </w:pPr>
            <w:r w:rsidRPr="00F22EE2">
              <w:rPr>
                <w:rFonts w:ascii="Calibri" w:hAnsi="Calibri"/>
                <w:color w:val="000000"/>
                <w:szCs w:val="22"/>
              </w:rPr>
              <w:t>Transporte Terrestre Puerto de Atraque a Planta YPFB Trinidad</w:t>
            </w:r>
          </w:p>
        </w:tc>
        <w:tc>
          <w:tcPr>
            <w:tcW w:w="1134" w:type="dxa"/>
            <w:vAlign w:val="center"/>
          </w:tcPr>
          <w:p w:rsidR="00F22EE2" w:rsidRPr="00F22EE2" w:rsidRDefault="00F22EE2" w:rsidP="00F22EE2">
            <w:pPr>
              <w:jc w:val="center"/>
              <w:rPr>
                <w:rFonts w:ascii="Calibri" w:hAnsi="Calibri"/>
                <w:color w:val="000000"/>
                <w:szCs w:val="22"/>
              </w:rPr>
            </w:pPr>
            <w:r w:rsidRPr="00F22EE2">
              <w:rPr>
                <w:rFonts w:ascii="Calibri" w:hAnsi="Calibri"/>
                <w:color w:val="000000"/>
                <w:szCs w:val="22"/>
              </w:rPr>
              <w:t>1</w:t>
            </w:r>
          </w:p>
        </w:tc>
        <w:tc>
          <w:tcPr>
            <w:tcW w:w="1508" w:type="dxa"/>
            <w:shd w:val="clear" w:color="auto" w:fill="auto"/>
            <w:vAlign w:val="center"/>
            <w:hideMark/>
          </w:tcPr>
          <w:p w:rsidR="00264993" w:rsidRDefault="00264993" w:rsidP="00F22EE2">
            <w:pPr>
              <w:jc w:val="center"/>
              <w:rPr>
                <w:rFonts w:ascii="Calibri" w:hAnsi="Calibri"/>
                <w:color w:val="000000"/>
                <w:szCs w:val="22"/>
              </w:rPr>
            </w:pPr>
            <w:r>
              <w:rPr>
                <w:rFonts w:ascii="Calibri" w:hAnsi="Calibri"/>
                <w:color w:val="000000"/>
                <w:szCs w:val="22"/>
              </w:rPr>
              <w:t>Garrafa</w:t>
            </w:r>
          </w:p>
          <w:p w:rsidR="00F22EE2" w:rsidRPr="00F22EE2" w:rsidRDefault="00F22EE2" w:rsidP="00F22EE2">
            <w:pPr>
              <w:jc w:val="center"/>
              <w:rPr>
                <w:rFonts w:ascii="Calibri" w:hAnsi="Calibri"/>
                <w:color w:val="000000"/>
                <w:szCs w:val="22"/>
              </w:rPr>
            </w:pPr>
            <w:r w:rsidRPr="00F22EE2">
              <w:rPr>
                <w:rFonts w:ascii="Calibri" w:hAnsi="Calibri"/>
                <w:color w:val="000000"/>
                <w:szCs w:val="22"/>
              </w:rPr>
              <w:t>(sin contenido)</w:t>
            </w:r>
          </w:p>
        </w:tc>
        <w:tc>
          <w:tcPr>
            <w:tcW w:w="2215" w:type="dxa"/>
            <w:shd w:val="clear" w:color="auto" w:fill="auto"/>
            <w:vAlign w:val="center"/>
          </w:tcPr>
          <w:p w:rsidR="00F22EE2" w:rsidRPr="00F22EE2" w:rsidRDefault="00F22EE2" w:rsidP="00F22EE2">
            <w:pPr>
              <w:jc w:val="center"/>
              <w:rPr>
                <w:rFonts w:ascii="Calibri" w:hAnsi="Calibri"/>
                <w:color w:val="000000"/>
                <w:szCs w:val="16"/>
              </w:rPr>
            </w:pPr>
          </w:p>
        </w:tc>
      </w:tr>
      <w:tr w:rsidR="00653BEA" w:rsidRPr="00FD66E8" w:rsidTr="00264993">
        <w:trPr>
          <w:trHeight w:val="653"/>
        </w:trPr>
        <w:tc>
          <w:tcPr>
            <w:tcW w:w="7462" w:type="dxa"/>
            <w:gridSpan w:val="5"/>
            <w:shd w:val="clear" w:color="auto" w:fill="auto"/>
            <w:vAlign w:val="center"/>
          </w:tcPr>
          <w:p w:rsidR="00653BEA" w:rsidRPr="00F22EE2" w:rsidRDefault="00653BEA" w:rsidP="00A1412A">
            <w:pPr>
              <w:jc w:val="right"/>
              <w:rPr>
                <w:rFonts w:ascii="Calibri" w:hAnsi="Calibri"/>
                <w:color w:val="000000"/>
                <w:szCs w:val="16"/>
              </w:rPr>
            </w:pPr>
            <w:r w:rsidRPr="00F22EE2">
              <w:rPr>
                <w:rFonts w:asciiTheme="minorHAnsi" w:hAnsiTheme="minorHAnsi" w:cstheme="minorHAnsi"/>
                <w:b/>
                <w:szCs w:val="22"/>
                <w:lang w:val="es-BO"/>
              </w:rPr>
              <w:t>PRECIO TOTAL  UNITARIO</w:t>
            </w:r>
            <w:r w:rsidR="00264993">
              <w:rPr>
                <w:rFonts w:asciiTheme="minorHAnsi" w:hAnsiTheme="minorHAnsi" w:cstheme="minorHAnsi"/>
                <w:b/>
                <w:szCs w:val="22"/>
                <w:lang w:val="es-BO"/>
              </w:rPr>
              <w:t>S</w:t>
            </w:r>
            <w:r w:rsidRPr="00F22EE2">
              <w:rPr>
                <w:rFonts w:asciiTheme="minorHAnsi" w:hAnsiTheme="minorHAnsi" w:cstheme="minorHAnsi"/>
                <w:b/>
                <w:szCs w:val="22"/>
                <w:lang w:val="es-BO"/>
              </w:rPr>
              <w:t xml:space="preserve">  (Numeral)</w:t>
            </w:r>
          </w:p>
        </w:tc>
        <w:tc>
          <w:tcPr>
            <w:tcW w:w="2215" w:type="dxa"/>
            <w:shd w:val="clear" w:color="auto" w:fill="auto"/>
            <w:vAlign w:val="center"/>
          </w:tcPr>
          <w:p w:rsidR="00653BEA" w:rsidRPr="00F22EE2" w:rsidRDefault="00653BEA" w:rsidP="00A1412A">
            <w:pPr>
              <w:jc w:val="center"/>
              <w:rPr>
                <w:rFonts w:ascii="Calibri" w:hAnsi="Calibri"/>
                <w:color w:val="000000"/>
                <w:szCs w:val="16"/>
              </w:rPr>
            </w:pPr>
          </w:p>
        </w:tc>
      </w:tr>
      <w:tr w:rsidR="00653BEA" w:rsidRPr="00FD66E8" w:rsidTr="00264993">
        <w:trPr>
          <w:trHeight w:val="653"/>
        </w:trPr>
        <w:tc>
          <w:tcPr>
            <w:tcW w:w="3252" w:type="dxa"/>
            <w:gridSpan w:val="2"/>
          </w:tcPr>
          <w:p w:rsidR="00653BEA" w:rsidRPr="00F22EE2" w:rsidRDefault="00653BEA" w:rsidP="00A1412A">
            <w:pPr>
              <w:jc w:val="center"/>
              <w:rPr>
                <w:rFonts w:asciiTheme="minorHAnsi" w:hAnsiTheme="minorHAnsi" w:cstheme="minorHAnsi"/>
                <w:b/>
                <w:szCs w:val="22"/>
                <w:lang w:val="es-BO"/>
              </w:rPr>
            </w:pPr>
          </w:p>
          <w:p w:rsidR="00653BEA" w:rsidRPr="00F22EE2" w:rsidRDefault="00653BEA" w:rsidP="00264993">
            <w:pPr>
              <w:jc w:val="center"/>
              <w:rPr>
                <w:rFonts w:ascii="Calibri" w:hAnsi="Calibri"/>
                <w:color w:val="000000"/>
                <w:szCs w:val="16"/>
              </w:rPr>
            </w:pPr>
            <w:r w:rsidRPr="00F22EE2">
              <w:rPr>
                <w:rFonts w:asciiTheme="minorHAnsi" w:hAnsiTheme="minorHAnsi" w:cstheme="minorHAnsi"/>
                <w:b/>
                <w:szCs w:val="22"/>
                <w:lang w:val="es-BO"/>
              </w:rPr>
              <w:t xml:space="preserve">PRECIO TOTAL </w:t>
            </w:r>
            <w:r w:rsidR="00264993" w:rsidRPr="00F22EE2">
              <w:rPr>
                <w:rFonts w:asciiTheme="minorHAnsi" w:hAnsiTheme="minorHAnsi" w:cstheme="minorHAnsi"/>
                <w:b/>
                <w:szCs w:val="22"/>
                <w:lang w:val="es-BO"/>
              </w:rPr>
              <w:t>UNITARIO</w:t>
            </w:r>
            <w:r w:rsidR="00264993">
              <w:rPr>
                <w:rFonts w:asciiTheme="minorHAnsi" w:hAnsiTheme="minorHAnsi" w:cstheme="minorHAnsi"/>
                <w:b/>
                <w:szCs w:val="22"/>
                <w:lang w:val="es-BO"/>
              </w:rPr>
              <w:t>S</w:t>
            </w:r>
            <w:r w:rsidR="00264993" w:rsidRPr="00F22EE2">
              <w:rPr>
                <w:rFonts w:asciiTheme="minorHAnsi" w:hAnsiTheme="minorHAnsi" w:cstheme="minorHAnsi"/>
                <w:b/>
                <w:szCs w:val="22"/>
                <w:lang w:val="es-BO"/>
              </w:rPr>
              <w:t xml:space="preserve"> </w:t>
            </w:r>
            <w:r w:rsidRPr="00F22EE2">
              <w:rPr>
                <w:rFonts w:asciiTheme="minorHAnsi" w:hAnsiTheme="minorHAnsi" w:cstheme="minorHAnsi"/>
                <w:b/>
                <w:szCs w:val="22"/>
                <w:lang w:val="es-BO"/>
              </w:rPr>
              <w:t>(Literal)</w:t>
            </w:r>
          </w:p>
        </w:tc>
        <w:tc>
          <w:tcPr>
            <w:tcW w:w="6425" w:type="dxa"/>
            <w:gridSpan w:val="4"/>
            <w:shd w:val="clear" w:color="auto" w:fill="auto"/>
            <w:vAlign w:val="center"/>
          </w:tcPr>
          <w:p w:rsidR="00653BEA" w:rsidRPr="00F22EE2" w:rsidRDefault="00653BEA" w:rsidP="00A1412A">
            <w:pPr>
              <w:jc w:val="center"/>
              <w:rPr>
                <w:rFonts w:ascii="Calibri" w:hAnsi="Calibri"/>
                <w:color w:val="000000"/>
                <w:szCs w:val="16"/>
              </w:rPr>
            </w:pPr>
          </w:p>
        </w:tc>
      </w:tr>
    </w:tbl>
    <w:p w:rsidR="00653BEA" w:rsidRDefault="00653BEA" w:rsidP="00653BEA">
      <w:pPr>
        <w:jc w:val="both"/>
        <w:rPr>
          <w:rFonts w:ascii="Calibri" w:hAnsi="Calibri" w:cs="Arial"/>
          <w:sz w:val="18"/>
          <w:szCs w:val="22"/>
        </w:rPr>
      </w:pPr>
    </w:p>
    <w:p w:rsidR="00653BEA" w:rsidRPr="00552079" w:rsidRDefault="00653BEA" w:rsidP="00653BEA">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53BEA" w:rsidRP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lang w:val="es-BO"/>
        </w:rPr>
      </w:pPr>
    </w:p>
    <w:p w:rsidR="00653BEA" w:rsidRPr="00552079" w:rsidRDefault="00653BE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05BEE" w:rsidRDefault="00505BEE" w:rsidP="00FA78A9">
      <w:pPr>
        <w:rPr>
          <w:rFonts w:asciiTheme="minorHAnsi" w:hAnsiTheme="minorHAnsi" w:cstheme="minorHAnsi"/>
          <w:sz w:val="22"/>
          <w:szCs w:val="22"/>
          <w:lang w:val="es-MX"/>
        </w:rPr>
        <w:sectPr w:rsidR="00505BEE" w:rsidSect="00A72F2D">
          <w:footerReference w:type="default" r:id="rId18"/>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E931D2" w:rsidRDefault="00596B5C" w:rsidP="00596B5C">
      <w:pPr>
        <w:jc w:val="center"/>
        <w:rPr>
          <w:rFonts w:ascii="Calibri" w:hAnsi="Calibri" w:cs="Calibri"/>
          <w:b/>
          <w:sz w:val="22"/>
          <w:szCs w:val="18"/>
        </w:rPr>
      </w:pPr>
    </w:p>
    <w:tbl>
      <w:tblPr>
        <w:tblW w:w="1458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782"/>
        <w:gridCol w:w="6804"/>
      </w:tblGrid>
      <w:tr w:rsidR="00BF66A0" w:rsidRPr="008842A3" w:rsidTr="00505BEE">
        <w:trPr>
          <w:trHeight w:val="236"/>
          <w:tblHeader/>
        </w:trPr>
        <w:tc>
          <w:tcPr>
            <w:tcW w:w="778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804"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9451F2">
        <w:trPr>
          <w:cantSplit/>
          <w:trHeight w:val="341"/>
        </w:trPr>
        <w:tc>
          <w:tcPr>
            <w:tcW w:w="778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80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505BEE">
        <w:trPr>
          <w:trHeight w:val="233"/>
        </w:trPr>
        <w:tc>
          <w:tcPr>
            <w:tcW w:w="7782" w:type="dxa"/>
            <w:vAlign w:val="center"/>
          </w:tcPr>
          <w:p w:rsidR="00BF66A0" w:rsidRDefault="00BF66A0" w:rsidP="00822B2E">
            <w:pPr>
              <w:rPr>
                <w:rFonts w:ascii="Calibri" w:hAnsi="Calibri" w:cs="Calibri"/>
                <w:b/>
                <w:sz w:val="18"/>
                <w:szCs w:val="18"/>
              </w:rPr>
            </w:pPr>
          </w:p>
          <w:tbl>
            <w:tblPr>
              <w:tblW w:w="7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7"/>
            </w:tblGrid>
            <w:tr w:rsidR="00C9021E" w:rsidRPr="00883FCD" w:rsidTr="00505BEE">
              <w:trPr>
                <w:jc w:val="center"/>
              </w:trPr>
              <w:tc>
                <w:tcPr>
                  <w:tcW w:w="7607" w:type="dxa"/>
                  <w:shd w:val="clear" w:color="auto" w:fill="8DB3E2" w:themeFill="text2" w:themeFillTint="66"/>
                </w:tcPr>
                <w:p w:rsidR="00C9021E" w:rsidRPr="00D16EFE" w:rsidRDefault="00C9021E" w:rsidP="00C9021E">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C9021E" w:rsidRPr="00883FCD" w:rsidTr="00505BEE">
              <w:trPr>
                <w:jc w:val="center"/>
              </w:trPr>
              <w:tc>
                <w:tcPr>
                  <w:tcW w:w="7607" w:type="dxa"/>
                  <w:shd w:val="clear" w:color="auto" w:fill="auto"/>
                </w:tcPr>
                <w:p w:rsidR="00C9021E" w:rsidRPr="00451C39" w:rsidRDefault="00C9021E" w:rsidP="00C9021E">
                  <w:pPr>
                    <w:spacing w:before="60" w:after="60"/>
                    <w:jc w:val="both"/>
                    <w:rPr>
                      <w:rFonts w:ascii="Calibri" w:hAnsi="Calibri" w:cs="Calibri"/>
                      <w:i/>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275"/>
                    <w:gridCol w:w="1423"/>
                    <w:gridCol w:w="1651"/>
                    <w:gridCol w:w="1651"/>
                  </w:tblGrid>
                  <w:tr w:rsidR="00C9021E" w:rsidRPr="00D81D46" w:rsidTr="00505BEE">
                    <w:trPr>
                      <w:trHeight w:val="281"/>
                      <w:jc w:val="center"/>
                    </w:trPr>
                    <w:tc>
                      <w:tcPr>
                        <w:tcW w:w="924" w:type="dxa"/>
                        <w:tcBorders>
                          <w:top w:val="single" w:sz="4" w:space="0" w:color="auto"/>
                          <w:left w:val="single" w:sz="4" w:space="0" w:color="auto"/>
                        </w:tcBorders>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TRAMOS</w:t>
                        </w:r>
                      </w:p>
                    </w:tc>
                    <w:tc>
                      <w:tcPr>
                        <w:tcW w:w="1275" w:type="dxa"/>
                        <w:tcBorders>
                          <w:top w:val="single" w:sz="4" w:space="0" w:color="auto"/>
                          <w:left w:val="single" w:sz="4" w:space="0" w:color="auto"/>
                        </w:tcBorders>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TIPO DE TRANSPORTE</w:t>
                        </w:r>
                      </w:p>
                    </w:tc>
                    <w:tc>
                      <w:tcPr>
                        <w:tcW w:w="1423" w:type="dxa"/>
                        <w:shd w:val="clear" w:color="auto" w:fill="8DB3E2" w:themeFill="text2" w:themeFillTint="66"/>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PRODUCTO</w:t>
                        </w:r>
                      </w:p>
                    </w:tc>
                    <w:tc>
                      <w:tcPr>
                        <w:tcW w:w="1651" w:type="dxa"/>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Punto de Entrega</w:t>
                        </w:r>
                      </w:p>
                    </w:tc>
                    <w:tc>
                      <w:tcPr>
                        <w:tcW w:w="1651" w:type="dxa"/>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Punto de Recepción</w:t>
                        </w:r>
                      </w:p>
                    </w:tc>
                  </w:tr>
                  <w:tr w:rsidR="00C9021E" w:rsidRPr="00D81D46" w:rsidTr="00505BEE">
                    <w:trPr>
                      <w:trHeight w:val="27"/>
                      <w:jc w:val="center"/>
                    </w:trPr>
                    <w:tc>
                      <w:tcPr>
                        <w:tcW w:w="92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1</w:t>
                        </w:r>
                      </w:p>
                    </w:tc>
                    <w:tc>
                      <w:tcPr>
                        <w:tcW w:w="1275"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FLUVIAL</w:t>
                        </w:r>
                      </w:p>
                    </w:tc>
                    <w:tc>
                      <w:tcPr>
                        <w:tcW w:w="1423" w:type="dxa"/>
                      </w:tcPr>
                      <w:p w:rsidR="00C9021E" w:rsidRPr="00D81D46" w:rsidRDefault="00C9021E" w:rsidP="00C9021E">
                        <w:pPr>
                          <w:spacing w:before="60" w:after="60"/>
                          <w:jc w:val="center"/>
                          <w:rPr>
                            <w:rFonts w:ascii="Calibri" w:hAnsi="Calibri" w:cs="Calibri"/>
                            <w:sz w:val="18"/>
                            <w:szCs w:val="22"/>
                          </w:rPr>
                        </w:pPr>
                        <w:r w:rsidRPr="00D81D46">
                          <w:rPr>
                            <w:rFonts w:ascii="Calibri" w:hAnsi="Calibri" w:cs="Calibri"/>
                            <w:sz w:val="18"/>
                            <w:szCs w:val="22"/>
                            <w:lang w:val="es-BO"/>
                          </w:rPr>
                          <w:t>Garrafas sin contenido</w:t>
                        </w:r>
                      </w:p>
                    </w:tc>
                    <w:tc>
                      <w:tcPr>
                        <w:tcW w:w="1651"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Zona Comercial Guayaramerin</w:t>
                        </w:r>
                      </w:p>
                    </w:tc>
                    <w:tc>
                      <w:tcPr>
                        <w:tcW w:w="1651"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Puerto de Atraque Trinidad</w:t>
                        </w:r>
                      </w:p>
                    </w:tc>
                  </w:tr>
                  <w:tr w:rsidR="00C9021E" w:rsidRPr="00D81D46" w:rsidTr="00505BEE">
                    <w:trPr>
                      <w:trHeight w:val="30"/>
                      <w:jc w:val="center"/>
                    </w:trPr>
                    <w:tc>
                      <w:tcPr>
                        <w:tcW w:w="92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2</w:t>
                        </w:r>
                      </w:p>
                    </w:tc>
                    <w:tc>
                      <w:tcPr>
                        <w:tcW w:w="1275"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FLUVIAL</w:t>
                        </w:r>
                      </w:p>
                    </w:tc>
                    <w:tc>
                      <w:tcPr>
                        <w:tcW w:w="1423" w:type="dxa"/>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Garrafas con contenido</w:t>
                        </w:r>
                      </w:p>
                    </w:tc>
                    <w:tc>
                      <w:tcPr>
                        <w:tcW w:w="1651"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Puerto de Atraque Trinidad</w:t>
                        </w:r>
                      </w:p>
                    </w:tc>
                    <w:tc>
                      <w:tcPr>
                        <w:tcW w:w="1651"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Zona Comercial Guayaramerin</w:t>
                        </w:r>
                      </w:p>
                    </w:tc>
                  </w:tr>
                </w:tbl>
                <w:p w:rsidR="00C9021E" w:rsidRDefault="00C9021E" w:rsidP="00C9021E">
                  <w:pPr>
                    <w:spacing w:before="60" w:after="60"/>
                    <w:jc w:val="both"/>
                    <w:rPr>
                      <w:rFonts w:ascii="Calibri" w:hAnsi="Calibri" w:cs="Calibri"/>
                      <w:i/>
                      <w:sz w:val="18"/>
                      <w:szCs w:val="22"/>
                      <w:lang w:val="es-BO"/>
                    </w:rPr>
                  </w:pPr>
                </w:p>
                <w:p w:rsidR="00505BEE" w:rsidRPr="00D81D46" w:rsidRDefault="00505BEE" w:rsidP="00C9021E">
                  <w:pPr>
                    <w:spacing w:before="60" w:after="60"/>
                    <w:jc w:val="both"/>
                    <w:rPr>
                      <w:rFonts w:ascii="Calibri" w:hAnsi="Calibri" w:cs="Calibri"/>
                      <w:i/>
                      <w:sz w:val="18"/>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287"/>
                    <w:gridCol w:w="1232"/>
                    <w:gridCol w:w="1764"/>
                    <w:gridCol w:w="1714"/>
                  </w:tblGrid>
                  <w:tr w:rsidR="00C9021E" w:rsidRPr="00D81D46" w:rsidTr="00505BEE">
                    <w:trPr>
                      <w:trHeight w:val="233"/>
                      <w:jc w:val="center"/>
                    </w:trPr>
                    <w:tc>
                      <w:tcPr>
                        <w:tcW w:w="972" w:type="dxa"/>
                        <w:tcBorders>
                          <w:top w:val="single" w:sz="4" w:space="0" w:color="auto"/>
                          <w:left w:val="single" w:sz="4" w:space="0" w:color="auto"/>
                        </w:tcBorders>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TRAMOS</w:t>
                        </w:r>
                      </w:p>
                    </w:tc>
                    <w:tc>
                      <w:tcPr>
                        <w:tcW w:w="1287" w:type="dxa"/>
                        <w:tcBorders>
                          <w:top w:val="single" w:sz="4" w:space="0" w:color="auto"/>
                          <w:left w:val="single" w:sz="4" w:space="0" w:color="auto"/>
                        </w:tcBorders>
                        <w:shd w:val="clear" w:color="auto" w:fill="8DB3E2" w:themeFill="text2" w:themeFillTint="66"/>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TIPO DE TRANSPORTE</w:t>
                        </w:r>
                      </w:p>
                    </w:tc>
                    <w:tc>
                      <w:tcPr>
                        <w:tcW w:w="1232" w:type="dxa"/>
                        <w:tcBorders>
                          <w:top w:val="single" w:sz="4" w:space="0" w:color="auto"/>
                          <w:left w:val="single" w:sz="4" w:space="0" w:color="auto"/>
                        </w:tcBorders>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PRODUCTO</w:t>
                        </w:r>
                      </w:p>
                    </w:tc>
                    <w:tc>
                      <w:tcPr>
                        <w:tcW w:w="1764" w:type="dxa"/>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Punto de Entrega</w:t>
                        </w:r>
                      </w:p>
                    </w:tc>
                    <w:tc>
                      <w:tcPr>
                        <w:tcW w:w="1714" w:type="dxa"/>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Punto de Recepción</w:t>
                        </w:r>
                      </w:p>
                    </w:tc>
                  </w:tr>
                  <w:tr w:rsidR="00C9021E" w:rsidRPr="00D81D46" w:rsidTr="00505BEE">
                    <w:trPr>
                      <w:trHeight w:val="22"/>
                      <w:jc w:val="center"/>
                    </w:trPr>
                    <w:tc>
                      <w:tcPr>
                        <w:tcW w:w="972"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3</w:t>
                        </w:r>
                      </w:p>
                    </w:tc>
                    <w:tc>
                      <w:tcPr>
                        <w:tcW w:w="1287" w:type="dxa"/>
                        <w:vAlign w:val="center"/>
                      </w:tcPr>
                      <w:p w:rsidR="00C9021E" w:rsidRPr="00D81D46" w:rsidRDefault="00C9021E" w:rsidP="00D81D46">
                        <w:pPr>
                          <w:jc w:val="center"/>
                          <w:rPr>
                            <w:rFonts w:ascii="Calibri" w:hAnsi="Calibri" w:cs="Calibri"/>
                            <w:sz w:val="18"/>
                            <w:szCs w:val="22"/>
                            <w:lang w:val="es-BO"/>
                          </w:rPr>
                        </w:pPr>
                        <w:r w:rsidRPr="00D81D46">
                          <w:rPr>
                            <w:rFonts w:ascii="Calibri" w:hAnsi="Calibri" w:cs="Calibri"/>
                            <w:sz w:val="18"/>
                            <w:szCs w:val="22"/>
                            <w:lang w:val="es-BO"/>
                          </w:rPr>
                          <w:t>TERRESTRE</w:t>
                        </w:r>
                      </w:p>
                    </w:tc>
                    <w:tc>
                      <w:tcPr>
                        <w:tcW w:w="1232"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Garrafas sin contenido</w:t>
                        </w:r>
                      </w:p>
                    </w:tc>
                    <w:tc>
                      <w:tcPr>
                        <w:tcW w:w="176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Puertos de Atraque Trinidad</w:t>
                        </w:r>
                      </w:p>
                    </w:tc>
                    <w:tc>
                      <w:tcPr>
                        <w:tcW w:w="171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Planta de Engarrafado Trinidad</w:t>
                        </w:r>
                      </w:p>
                    </w:tc>
                  </w:tr>
                  <w:tr w:rsidR="00C9021E" w:rsidRPr="00D81D46" w:rsidTr="00505BEE">
                    <w:trPr>
                      <w:trHeight w:val="25"/>
                      <w:jc w:val="center"/>
                    </w:trPr>
                    <w:tc>
                      <w:tcPr>
                        <w:tcW w:w="972"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4</w:t>
                        </w:r>
                      </w:p>
                    </w:tc>
                    <w:tc>
                      <w:tcPr>
                        <w:tcW w:w="1287" w:type="dxa"/>
                        <w:vAlign w:val="center"/>
                      </w:tcPr>
                      <w:p w:rsidR="00C9021E" w:rsidRPr="00D81D46" w:rsidRDefault="00C9021E" w:rsidP="00D81D46">
                        <w:pPr>
                          <w:jc w:val="center"/>
                          <w:rPr>
                            <w:rFonts w:ascii="Calibri" w:hAnsi="Calibri" w:cs="Calibri"/>
                            <w:sz w:val="18"/>
                            <w:szCs w:val="22"/>
                            <w:lang w:val="es-BO"/>
                          </w:rPr>
                        </w:pPr>
                        <w:r w:rsidRPr="00D81D46">
                          <w:rPr>
                            <w:rFonts w:ascii="Calibri" w:hAnsi="Calibri" w:cs="Calibri"/>
                            <w:sz w:val="18"/>
                            <w:szCs w:val="22"/>
                            <w:lang w:val="es-BO"/>
                          </w:rPr>
                          <w:t>TERRESTRE</w:t>
                        </w:r>
                      </w:p>
                    </w:tc>
                    <w:tc>
                      <w:tcPr>
                        <w:tcW w:w="1232"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Garrafas con contenido</w:t>
                        </w:r>
                      </w:p>
                    </w:tc>
                    <w:tc>
                      <w:tcPr>
                        <w:tcW w:w="176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Planta de Engarrafado Trinidad</w:t>
                        </w:r>
                      </w:p>
                    </w:tc>
                    <w:tc>
                      <w:tcPr>
                        <w:tcW w:w="171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Puertos de Atraque Trinidad</w:t>
                        </w:r>
                      </w:p>
                    </w:tc>
                  </w:tr>
                </w:tbl>
                <w:p w:rsidR="00C9021E" w:rsidRDefault="00C9021E" w:rsidP="00C9021E">
                  <w:pPr>
                    <w:spacing w:before="60" w:after="60"/>
                    <w:jc w:val="both"/>
                    <w:rPr>
                      <w:rFonts w:ascii="Calibri" w:hAnsi="Calibri" w:cs="Calibri"/>
                      <w:sz w:val="22"/>
                      <w:szCs w:val="22"/>
                      <w:lang w:val="es-BO"/>
                    </w:rPr>
                  </w:pPr>
                </w:p>
                <w:p w:rsidR="00C9021E" w:rsidRPr="00261DD0" w:rsidRDefault="00C9021E" w:rsidP="00505BEE">
                  <w:pPr>
                    <w:jc w:val="both"/>
                    <w:rPr>
                      <w:rFonts w:ascii="Calibri" w:hAnsi="Calibri" w:cs="Calibri"/>
                      <w:sz w:val="22"/>
                      <w:szCs w:val="22"/>
                    </w:rPr>
                  </w:pPr>
                  <w:r w:rsidRPr="00261DD0">
                    <w:rPr>
                      <w:rFonts w:ascii="Calibri" w:hAnsi="Calibri" w:cs="Calibri"/>
                      <w:sz w:val="22"/>
                      <w:szCs w:val="22"/>
                    </w:rPr>
                    <w:t>Nota: Las tarifas propuestas deben incluir todos los seguros exigidos.</w:t>
                  </w:r>
                </w:p>
                <w:p w:rsidR="00C9021E" w:rsidRPr="00261DD0" w:rsidRDefault="00C9021E" w:rsidP="00505BEE">
                  <w:pPr>
                    <w:ind w:left="601"/>
                    <w:jc w:val="both"/>
                    <w:rPr>
                      <w:rFonts w:ascii="Calibri" w:hAnsi="Calibri" w:cs="Calibri"/>
                      <w:sz w:val="22"/>
                      <w:szCs w:val="22"/>
                    </w:rPr>
                  </w:pPr>
                  <w:r w:rsidRPr="00261DD0">
                    <w:rPr>
                      <w:rFonts w:ascii="Calibri" w:hAnsi="Calibri" w:cs="Calibri"/>
                      <w:sz w:val="22"/>
                      <w:szCs w:val="22"/>
                    </w:rPr>
                    <w:t xml:space="preserve">Punto de Recepción: Planta </w:t>
                  </w:r>
                  <w:r>
                    <w:rPr>
                      <w:rFonts w:ascii="Calibri" w:hAnsi="Calibri" w:cs="Calibri"/>
                      <w:sz w:val="22"/>
                      <w:szCs w:val="22"/>
                    </w:rPr>
                    <w:t xml:space="preserve"> Trinidad ,</w:t>
                  </w:r>
                  <w:r w:rsidRPr="00261DD0">
                    <w:rPr>
                      <w:rFonts w:ascii="Calibri" w:hAnsi="Calibri" w:cs="Calibri"/>
                      <w:sz w:val="22"/>
                      <w:szCs w:val="22"/>
                    </w:rPr>
                    <w:t xml:space="preserve"> </w:t>
                  </w:r>
                  <w:r>
                    <w:rPr>
                      <w:rFonts w:ascii="Calibri" w:hAnsi="Calibri" w:cs="Calibri"/>
                      <w:sz w:val="22"/>
                      <w:szCs w:val="22"/>
                    </w:rPr>
                    <w:t xml:space="preserve">Zona Comercial </w:t>
                  </w:r>
                  <w:proofErr w:type="spellStart"/>
                  <w:r w:rsidRPr="00261DD0">
                    <w:rPr>
                      <w:rFonts w:ascii="Calibri" w:hAnsi="Calibri" w:cs="Calibri"/>
                      <w:sz w:val="22"/>
                      <w:szCs w:val="22"/>
                    </w:rPr>
                    <w:t>Guayaramerín</w:t>
                  </w:r>
                  <w:proofErr w:type="spellEnd"/>
                  <w:r>
                    <w:rPr>
                      <w:rFonts w:ascii="Calibri" w:hAnsi="Calibri" w:cs="Calibri"/>
                      <w:sz w:val="22"/>
                      <w:szCs w:val="22"/>
                    </w:rPr>
                    <w:t xml:space="preserve"> o Puertos de Atraque</w:t>
                  </w:r>
                </w:p>
                <w:p w:rsidR="00C9021E" w:rsidRDefault="00C9021E" w:rsidP="00505BEE">
                  <w:pPr>
                    <w:ind w:left="601"/>
                    <w:jc w:val="both"/>
                    <w:rPr>
                      <w:rFonts w:ascii="Calibri" w:hAnsi="Calibri" w:cs="Calibri"/>
                      <w:sz w:val="22"/>
                      <w:szCs w:val="22"/>
                    </w:rPr>
                  </w:pPr>
                  <w:r w:rsidRPr="00261DD0">
                    <w:rPr>
                      <w:rFonts w:ascii="Calibri" w:hAnsi="Calibri" w:cs="Calibri"/>
                      <w:sz w:val="22"/>
                      <w:szCs w:val="22"/>
                    </w:rPr>
                    <w:t xml:space="preserve">Punto de Entrega: </w:t>
                  </w:r>
                  <w:r>
                    <w:rPr>
                      <w:rFonts w:ascii="Calibri" w:hAnsi="Calibri" w:cs="Calibri"/>
                      <w:sz w:val="22"/>
                      <w:szCs w:val="22"/>
                    </w:rPr>
                    <w:t>Zona Comercial</w:t>
                  </w:r>
                  <w:r w:rsidRPr="00261DD0">
                    <w:rPr>
                      <w:rFonts w:ascii="Calibri" w:hAnsi="Calibri" w:cs="Calibri"/>
                      <w:sz w:val="22"/>
                      <w:szCs w:val="22"/>
                    </w:rPr>
                    <w:t xml:space="preserve"> </w:t>
                  </w:r>
                  <w:r>
                    <w:rPr>
                      <w:rFonts w:ascii="Calibri" w:hAnsi="Calibri" w:cs="Calibri"/>
                      <w:sz w:val="22"/>
                      <w:szCs w:val="22"/>
                    </w:rPr>
                    <w:t xml:space="preserve"> </w:t>
                  </w:r>
                  <w:proofErr w:type="spellStart"/>
                  <w:r>
                    <w:rPr>
                      <w:rFonts w:ascii="Calibri" w:hAnsi="Calibri" w:cs="Calibri"/>
                      <w:sz w:val="22"/>
                      <w:szCs w:val="22"/>
                    </w:rPr>
                    <w:t>Guayaramerín</w:t>
                  </w:r>
                  <w:proofErr w:type="spellEnd"/>
                  <w:r>
                    <w:rPr>
                      <w:rFonts w:ascii="Calibri" w:hAnsi="Calibri" w:cs="Calibri"/>
                      <w:sz w:val="22"/>
                      <w:szCs w:val="22"/>
                    </w:rPr>
                    <w:t xml:space="preserve"> ,Planta</w:t>
                  </w:r>
                  <w:r w:rsidRPr="00261DD0">
                    <w:rPr>
                      <w:rFonts w:ascii="Calibri" w:hAnsi="Calibri" w:cs="Calibri"/>
                      <w:sz w:val="22"/>
                      <w:szCs w:val="22"/>
                    </w:rPr>
                    <w:t xml:space="preserve"> Trinidad</w:t>
                  </w:r>
                  <w:r>
                    <w:rPr>
                      <w:rFonts w:ascii="Calibri" w:hAnsi="Calibri" w:cs="Calibri"/>
                      <w:sz w:val="22"/>
                      <w:szCs w:val="22"/>
                    </w:rPr>
                    <w:t xml:space="preserve"> o Puertos de Atraque</w:t>
                  </w:r>
                </w:p>
                <w:p w:rsidR="00C9021E" w:rsidRDefault="00C9021E" w:rsidP="00505BEE">
                  <w:pPr>
                    <w:ind w:left="601"/>
                    <w:jc w:val="both"/>
                    <w:rPr>
                      <w:rFonts w:ascii="Calibri" w:hAnsi="Calibri" w:cs="Calibri"/>
                      <w:sz w:val="22"/>
                      <w:szCs w:val="22"/>
                    </w:rPr>
                  </w:pPr>
                </w:p>
                <w:p w:rsidR="009451F2" w:rsidRPr="00261DD0" w:rsidRDefault="009451F2" w:rsidP="00505BEE">
                  <w:pPr>
                    <w:ind w:left="601"/>
                    <w:jc w:val="both"/>
                    <w:rPr>
                      <w:rFonts w:ascii="Calibri" w:hAnsi="Calibri" w:cs="Calibri"/>
                      <w:sz w:val="22"/>
                      <w:szCs w:val="22"/>
                    </w:rPr>
                  </w:pPr>
                </w:p>
                <w:p w:rsidR="00C9021E" w:rsidRPr="00261DD0" w:rsidRDefault="00C9021E" w:rsidP="002454EF">
                  <w:pPr>
                    <w:numPr>
                      <w:ilvl w:val="0"/>
                      <w:numId w:val="34"/>
                    </w:numPr>
                    <w:rPr>
                      <w:rFonts w:ascii="Calibri" w:hAnsi="Calibri" w:cs="Calibri"/>
                      <w:b/>
                      <w:sz w:val="22"/>
                      <w:szCs w:val="22"/>
                    </w:rPr>
                  </w:pPr>
                  <w:r w:rsidRPr="00261DD0">
                    <w:rPr>
                      <w:rFonts w:ascii="Calibri" w:hAnsi="Calibri" w:cs="Calibri"/>
                      <w:b/>
                      <w:sz w:val="22"/>
                      <w:szCs w:val="22"/>
                    </w:rPr>
                    <w:lastRenderedPageBreak/>
                    <w:t>CAPACIDAD DE TRANSPORTE</w:t>
                  </w:r>
                </w:p>
                <w:p w:rsidR="00C9021E" w:rsidRPr="00261DD0" w:rsidRDefault="00C9021E" w:rsidP="00C9021E">
                  <w:pPr>
                    <w:ind w:left="360"/>
                    <w:rPr>
                      <w:rFonts w:ascii="Calibri" w:hAnsi="Calibri" w:cs="Calibri"/>
                      <w:b/>
                      <w:sz w:val="22"/>
                      <w:szCs w:val="22"/>
                    </w:rPr>
                  </w:pPr>
                </w:p>
                <w:p w:rsidR="009451F2" w:rsidRDefault="00C9021E" w:rsidP="00505BEE">
                  <w:pPr>
                    <w:jc w:val="both"/>
                    <w:rPr>
                      <w:rFonts w:ascii="Calibri" w:hAnsi="Calibri" w:cs="Calibri"/>
                      <w:sz w:val="22"/>
                      <w:szCs w:val="22"/>
                    </w:rPr>
                  </w:pPr>
                  <w:r w:rsidRPr="00B600A7">
                    <w:rPr>
                      <w:rFonts w:ascii="Calibri" w:hAnsi="Calibri" w:cs="Calibri"/>
                      <w:b/>
                      <w:sz w:val="22"/>
                      <w:szCs w:val="22"/>
                    </w:rPr>
                    <w:t>PARA LOS</w:t>
                  </w:r>
                  <w:r>
                    <w:rPr>
                      <w:rFonts w:ascii="Calibri" w:hAnsi="Calibri" w:cs="Calibri"/>
                      <w:b/>
                      <w:sz w:val="22"/>
                      <w:szCs w:val="22"/>
                    </w:rPr>
                    <w:t xml:space="preserve"> TRAMOS</w:t>
                  </w:r>
                  <w:r w:rsidRPr="00B600A7">
                    <w:rPr>
                      <w:rFonts w:ascii="Calibri" w:hAnsi="Calibri" w:cs="Calibri"/>
                      <w:b/>
                      <w:sz w:val="22"/>
                      <w:szCs w:val="22"/>
                    </w:rPr>
                    <w:t xml:space="preserve"> 1 Y 2</w:t>
                  </w:r>
                  <w:r>
                    <w:rPr>
                      <w:rFonts w:ascii="Calibri" w:hAnsi="Calibri" w:cs="Calibri"/>
                      <w:b/>
                      <w:sz w:val="22"/>
                      <w:szCs w:val="22"/>
                    </w:rPr>
                    <w:t>:</w:t>
                  </w:r>
                  <w:r>
                    <w:rPr>
                      <w:rFonts w:ascii="Calibri" w:hAnsi="Calibri" w:cs="Calibri"/>
                      <w:sz w:val="22"/>
                      <w:szCs w:val="22"/>
                    </w:rPr>
                    <w:t xml:space="preserve"> </w:t>
                  </w:r>
                </w:p>
                <w:p w:rsidR="00C9021E" w:rsidRPr="00261DD0" w:rsidRDefault="00C9021E" w:rsidP="00505BEE">
                  <w:pPr>
                    <w:jc w:val="both"/>
                    <w:rPr>
                      <w:rFonts w:ascii="Calibri" w:hAnsi="Calibri" w:cs="Calibri"/>
                      <w:sz w:val="22"/>
                      <w:szCs w:val="22"/>
                    </w:rPr>
                  </w:pPr>
                  <w:r>
                    <w:rPr>
                      <w:rFonts w:ascii="Calibri" w:hAnsi="Calibri" w:cs="Calibri"/>
                      <w:sz w:val="22"/>
                      <w:szCs w:val="22"/>
                    </w:rPr>
                    <w:t>La cantidad de garrafas a transportar es de  10</w:t>
                  </w:r>
                  <w:r w:rsidRPr="00261DD0">
                    <w:rPr>
                      <w:rFonts w:ascii="Calibri" w:hAnsi="Calibri" w:cs="Calibri"/>
                      <w:sz w:val="22"/>
                      <w:szCs w:val="22"/>
                    </w:rPr>
                    <w:t>.000 (mínimo)</w:t>
                  </w:r>
                  <w:r>
                    <w:rPr>
                      <w:rFonts w:ascii="Calibri" w:hAnsi="Calibri" w:cs="Calibri"/>
                      <w:sz w:val="22"/>
                      <w:szCs w:val="22"/>
                    </w:rPr>
                    <w:t xml:space="preserve">  con </w:t>
                  </w:r>
                  <w:r w:rsidRPr="00261DD0">
                    <w:rPr>
                      <w:rFonts w:ascii="Calibri" w:hAnsi="Calibri" w:cs="Calibri"/>
                      <w:sz w:val="22"/>
                      <w:szCs w:val="22"/>
                    </w:rPr>
                    <w:t>o sin contenido por cada viaje, de acuerdo a requerimiento de YPFB.</w:t>
                  </w:r>
                </w:p>
                <w:p w:rsidR="00C9021E" w:rsidRPr="00261DD0" w:rsidRDefault="00C9021E" w:rsidP="00505BEE">
                  <w:pPr>
                    <w:jc w:val="both"/>
                    <w:rPr>
                      <w:rFonts w:ascii="Calibri" w:hAnsi="Calibri" w:cs="Calibri"/>
                      <w:b/>
                      <w:sz w:val="22"/>
                      <w:szCs w:val="22"/>
                    </w:rPr>
                  </w:pPr>
                  <w:r w:rsidRPr="00261DD0">
                    <w:rPr>
                      <w:rFonts w:ascii="Calibri" w:hAnsi="Calibri" w:cs="Calibri"/>
                      <w:b/>
                      <w:sz w:val="22"/>
                      <w:szCs w:val="22"/>
                    </w:rPr>
                    <w:t>Número mín</w:t>
                  </w:r>
                  <w:r>
                    <w:rPr>
                      <w:rFonts w:ascii="Calibri" w:hAnsi="Calibri" w:cs="Calibri"/>
                      <w:b/>
                      <w:sz w:val="22"/>
                      <w:szCs w:val="22"/>
                    </w:rPr>
                    <w:t>imo de embarcaciones requeridas para el servicio:</w:t>
                  </w:r>
                  <w:r w:rsidRPr="00261DD0">
                    <w:rPr>
                      <w:rFonts w:ascii="Calibri" w:hAnsi="Calibri" w:cs="Calibri"/>
                      <w:b/>
                      <w:sz w:val="22"/>
                      <w:szCs w:val="22"/>
                    </w:rPr>
                    <w:t xml:space="preserve"> 1 embarcación.</w:t>
                  </w:r>
                </w:p>
                <w:p w:rsidR="00C9021E" w:rsidRPr="00261DD0" w:rsidRDefault="00C9021E" w:rsidP="00505BEE">
                  <w:pPr>
                    <w:jc w:val="both"/>
                    <w:rPr>
                      <w:rFonts w:ascii="Calibri" w:hAnsi="Calibri" w:cs="Calibri"/>
                      <w:sz w:val="22"/>
                      <w:szCs w:val="22"/>
                    </w:rPr>
                  </w:pPr>
                  <w:r w:rsidRPr="00261DD0">
                    <w:rPr>
                      <w:rFonts w:ascii="Calibri" w:hAnsi="Calibri" w:cs="Calibri"/>
                      <w:sz w:val="22"/>
                      <w:szCs w:val="22"/>
                    </w:rPr>
                    <w:t>Los remolcadores deben tener una capacidad de remolcar hasta 18.000 garrafas cargadas con GLP, cada una de ellas con 22</w:t>
                  </w:r>
                  <w:r>
                    <w:rPr>
                      <w:rFonts w:ascii="Calibri" w:hAnsi="Calibri" w:cs="Calibri"/>
                      <w:sz w:val="22"/>
                      <w:szCs w:val="22"/>
                    </w:rPr>
                    <w:t>.5</w:t>
                  </w:r>
                  <w:r w:rsidRPr="00261DD0">
                    <w:rPr>
                      <w:rFonts w:ascii="Calibri" w:hAnsi="Calibri" w:cs="Calibri"/>
                      <w:sz w:val="22"/>
                      <w:szCs w:val="22"/>
                    </w:rPr>
                    <w:t xml:space="preserve"> Kilos, la cantidad por viaje a trasladar será dispuesta por YPFB.</w:t>
                  </w:r>
                </w:p>
                <w:p w:rsidR="00531F99" w:rsidRDefault="00C9021E" w:rsidP="00531F99">
                  <w:pPr>
                    <w:jc w:val="both"/>
                    <w:rPr>
                      <w:rFonts w:ascii="Calibri" w:hAnsi="Calibri" w:cs="Calibri"/>
                      <w:sz w:val="22"/>
                      <w:szCs w:val="22"/>
                    </w:rPr>
                  </w:pPr>
                  <w:r w:rsidRPr="00261DD0">
                    <w:rPr>
                      <w:rFonts w:ascii="Calibri" w:hAnsi="Calibri" w:cs="Calibri"/>
                      <w:sz w:val="22"/>
                      <w:szCs w:val="22"/>
                    </w:rPr>
                    <w:t>En calidad de constancia de la capacidad de transporte propuesto, el proponente debe hacer llegar las características técnicas de los remolcadores a utilizar que pondrá a disposición del servicio requerido.</w:t>
                  </w:r>
                  <w:r w:rsidR="00531F99">
                    <w:rPr>
                      <w:rFonts w:ascii="Calibri" w:hAnsi="Calibri" w:cs="Calibri"/>
                      <w:sz w:val="22"/>
                      <w:szCs w:val="22"/>
                    </w:rPr>
                    <w:t xml:space="preserve"> </w:t>
                  </w:r>
                  <w:r w:rsidR="00531F99" w:rsidRPr="00DF35EF">
                    <w:rPr>
                      <w:rFonts w:ascii="Calibri" w:hAnsi="Calibri" w:cs="Calibri"/>
                      <w:sz w:val="22"/>
                      <w:szCs w:val="22"/>
                    </w:rPr>
                    <w:t xml:space="preserve">Se debe hacer llegar </w:t>
                  </w:r>
                  <w:r w:rsidR="00531F99">
                    <w:rPr>
                      <w:rFonts w:ascii="Calibri" w:hAnsi="Calibri" w:cs="Calibri"/>
                      <w:sz w:val="22"/>
                      <w:szCs w:val="22"/>
                    </w:rPr>
                    <w:t>detalle de la embarcación(s)/barcaza(s)</w:t>
                  </w:r>
                  <w:r w:rsidR="00531F99" w:rsidRPr="00DF35EF">
                    <w:rPr>
                      <w:rFonts w:ascii="Calibri" w:hAnsi="Calibri" w:cs="Calibri"/>
                      <w:sz w:val="22"/>
                      <w:szCs w:val="22"/>
                    </w:rPr>
                    <w:t xml:space="preserve"> que el proponente pondrá a disposición en cada servicio requerido</w:t>
                  </w:r>
                  <w:r w:rsidR="00531F99">
                    <w:rPr>
                      <w:rFonts w:ascii="Calibri" w:hAnsi="Calibri" w:cs="Calibri"/>
                      <w:sz w:val="22"/>
                      <w:szCs w:val="22"/>
                    </w:rPr>
                    <w:t>:</w:t>
                  </w:r>
                </w:p>
                <w:p w:rsidR="00531F99" w:rsidRDefault="00531F99" w:rsidP="00531F99">
                  <w:pPr>
                    <w:jc w:val="both"/>
                    <w:rPr>
                      <w:rFonts w:ascii="Calibri" w:hAnsi="Calibri" w:cs="Calibri"/>
                      <w:sz w:val="22"/>
                      <w:szCs w:val="22"/>
                    </w:rPr>
                  </w:pPr>
                </w:p>
                <w:tbl>
                  <w:tblPr>
                    <w:tblW w:w="7149" w:type="dxa"/>
                    <w:jc w:val="center"/>
                    <w:tblCellMar>
                      <w:left w:w="70" w:type="dxa"/>
                      <w:right w:w="70" w:type="dxa"/>
                    </w:tblCellMar>
                    <w:tblLook w:val="04A0" w:firstRow="1" w:lastRow="0" w:firstColumn="1" w:lastColumn="0" w:noHBand="0" w:noVBand="1"/>
                  </w:tblPr>
                  <w:tblGrid>
                    <w:gridCol w:w="448"/>
                    <w:gridCol w:w="1446"/>
                    <w:gridCol w:w="1833"/>
                    <w:gridCol w:w="1711"/>
                    <w:gridCol w:w="1711"/>
                  </w:tblGrid>
                  <w:tr w:rsidR="00531F99" w:rsidRPr="000E7218" w:rsidTr="00531F99">
                    <w:trPr>
                      <w:trHeight w:val="318"/>
                      <w:jc w:val="center"/>
                    </w:trPr>
                    <w:tc>
                      <w:tcPr>
                        <w:tcW w:w="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31F99" w:rsidRPr="00F324F5" w:rsidRDefault="00531F99" w:rsidP="00531F99">
                        <w:pPr>
                          <w:jc w:val="center"/>
                          <w:rPr>
                            <w:rFonts w:ascii="Calibri" w:hAnsi="Calibri" w:cs="Calibri"/>
                            <w:b/>
                            <w:color w:val="000000"/>
                            <w:szCs w:val="22"/>
                          </w:rPr>
                        </w:pPr>
                        <w:r w:rsidRPr="00F324F5">
                          <w:rPr>
                            <w:rFonts w:ascii="Calibri" w:hAnsi="Calibri" w:cs="Calibri"/>
                            <w:b/>
                            <w:color w:val="000000"/>
                            <w:szCs w:val="22"/>
                          </w:rPr>
                          <w:t>N°</w:t>
                        </w:r>
                      </w:p>
                    </w:tc>
                    <w:tc>
                      <w:tcPr>
                        <w:tcW w:w="144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531F99" w:rsidRPr="00F324F5" w:rsidRDefault="00531F99" w:rsidP="00531F99">
                        <w:pPr>
                          <w:jc w:val="center"/>
                          <w:rPr>
                            <w:rFonts w:ascii="Calibri" w:hAnsi="Calibri" w:cs="Calibri"/>
                            <w:b/>
                            <w:color w:val="000000"/>
                            <w:szCs w:val="22"/>
                          </w:rPr>
                        </w:pPr>
                        <w:r w:rsidRPr="00F324F5">
                          <w:rPr>
                            <w:rFonts w:ascii="Calibri" w:hAnsi="Calibri" w:cs="Calibri"/>
                            <w:b/>
                            <w:color w:val="000000"/>
                            <w:szCs w:val="22"/>
                          </w:rPr>
                          <w:t>NOMBRE</w:t>
                        </w:r>
                      </w:p>
                    </w:tc>
                    <w:tc>
                      <w:tcPr>
                        <w:tcW w:w="1833"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531F99" w:rsidRPr="00F324F5" w:rsidRDefault="00531F99" w:rsidP="00531F99">
                        <w:pPr>
                          <w:jc w:val="center"/>
                          <w:rPr>
                            <w:rFonts w:ascii="Calibri" w:hAnsi="Calibri" w:cs="Calibri"/>
                            <w:b/>
                            <w:color w:val="000000"/>
                            <w:szCs w:val="22"/>
                          </w:rPr>
                        </w:pPr>
                        <w:r w:rsidRPr="00F324F5">
                          <w:rPr>
                            <w:rFonts w:ascii="Calibri" w:hAnsi="Calibri" w:cs="Calibri"/>
                            <w:b/>
                            <w:color w:val="000000"/>
                            <w:szCs w:val="22"/>
                          </w:rPr>
                          <w:t>MATRICULA N°</w:t>
                        </w:r>
                      </w:p>
                    </w:tc>
                    <w:tc>
                      <w:tcPr>
                        <w:tcW w:w="1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1F99" w:rsidRPr="00F324F5" w:rsidRDefault="00531F99" w:rsidP="00531F99">
                        <w:pPr>
                          <w:jc w:val="center"/>
                          <w:rPr>
                            <w:rFonts w:ascii="Calibri" w:hAnsi="Calibri" w:cs="Calibri"/>
                            <w:b/>
                            <w:color w:val="000000"/>
                            <w:szCs w:val="22"/>
                          </w:rPr>
                        </w:pPr>
                        <w:r w:rsidRPr="00F324F5">
                          <w:rPr>
                            <w:rFonts w:ascii="Calibri" w:hAnsi="Calibri" w:cs="Calibri"/>
                            <w:b/>
                            <w:color w:val="000000"/>
                            <w:szCs w:val="22"/>
                          </w:rPr>
                          <w:t>CAPACIDAD</w:t>
                        </w:r>
                      </w:p>
                    </w:tc>
                    <w:tc>
                      <w:tcPr>
                        <w:tcW w:w="1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531F99" w:rsidRPr="00F324F5" w:rsidRDefault="00531F99" w:rsidP="00531F99">
                        <w:pPr>
                          <w:jc w:val="center"/>
                          <w:rPr>
                            <w:rFonts w:ascii="Calibri" w:hAnsi="Calibri" w:cs="Calibri"/>
                            <w:b/>
                            <w:color w:val="000000"/>
                            <w:szCs w:val="22"/>
                          </w:rPr>
                        </w:pPr>
                        <w:r w:rsidRPr="00F324F5">
                          <w:rPr>
                            <w:rFonts w:ascii="Calibri" w:hAnsi="Calibri" w:cs="Calibri"/>
                            <w:b/>
                            <w:color w:val="000000"/>
                            <w:szCs w:val="22"/>
                          </w:rPr>
                          <w:t>REGISTRO Y/O AUTORIZACION</w:t>
                        </w:r>
                      </w:p>
                    </w:tc>
                  </w:tr>
                  <w:tr w:rsidR="00531F99" w:rsidRPr="000E7218" w:rsidTr="00531F99">
                    <w:trPr>
                      <w:trHeight w:val="275"/>
                      <w:jc w:val="center"/>
                    </w:trPr>
                    <w:tc>
                      <w:tcPr>
                        <w:tcW w:w="448" w:type="dxa"/>
                        <w:tcBorders>
                          <w:top w:val="nil"/>
                          <w:left w:val="single" w:sz="4" w:space="0" w:color="auto"/>
                          <w:bottom w:val="single" w:sz="4" w:space="0" w:color="auto"/>
                          <w:right w:val="single" w:sz="4" w:space="0" w:color="auto"/>
                        </w:tcBorders>
                        <w:shd w:val="clear" w:color="auto" w:fill="auto"/>
                        <w:noWrap/>
                        <w:vAlign w:val="bottom"/>
                        <w:hideMark/>
                      </w:tcPr>
                      <w:p w:rsidR="00531F99" w:rsidRPr="000E7218" w:rsidRDefault="00531F99" w:rsidP="00531F99">
                        <w:pPr>
                          <w:rPr>
                            <w:rFonts w:ascii="Calibri" w:hAnsi="Calibri" w:cs="Calibri"/>
                            <w:color w:val="000000"/>
                            <w:sz w:val="22"/>
                            <w:szCs w:val="22"/>
                          </w:rPr>
                        </w:pPr>
                        <w:r w:rsidRPr="000E7218">
                          <w:rPr>
                            <w:rFonts w:ascii="Calibri" w:hAnsi="Calibri" w:cs="Calibri"/>
                            <w:color w:val="000000"/>
                            <w:sz w:val="22"/>
                            <w:szCs w:val="22"/>
                          </w:rPr>
                          <w:t> </w:t>
                        </w:r>
                      </w:p>
                    </w:tc>
                    <w:tc>
                      <w:tcPr>
                        <w:tcW w:w="1446" w:type="dxa"/>
                        <w:tcBorders>
                          <w:top w:val="nil"/>
                          <w:left w:val="nil"/>
                          <w:bottom w:val="single" w:sz="4" w:space="0" w:color="auto"/>
                          <w:right w:val="single" w:sz="4" w:space="0" w:color="auto"/>
                        </w:tcBorders>
                        <w:shd w:val="clear" w:color="auto" w:fill="auto"/>
                        <w:noWrap/>
                        <w:vAlign w:val="bottom"/>
                        <w:hideMark/>
                      </w:tcPr>
                      <w:p w:rsidR="00531F99" w:rsidRPr="000E7218" w:rsidRDefault="00531F99" w:rsidP="00531F99">
                        <w:pPr>
                          <w:rPr>
                            <w:rFonts w:ascii="Calibri" w:hAnsi="Calibri" w:cs="Calibri"/>
                            <w:color w:val="000000"/>
                            <w:sz w:val="22"/>
                            <w:szCs w:val="22"/>
                          </w:rPr>
                        </w:pPr>
                        <w:r w:rsidRPr="000E7218">
                          <w:rPr>
                            <w:rFonts w:ascii="Calibri" w:hAnsi="Calibri" w:cs="Calibri"/>
                            <w:color w:val="000000"/>
                            <w:sz w:val="22"/>
                            <w:szCs w:val="22"/>
                          </w:rPr>
                          <w:t> </w:t>
                        </w:r>
                      </w:p>
                    </w:tc>
                    <w:tc>
                      <w:tcPr>
                        <w:tcW w:w="1833" w:type="dxa"/>
                        <w:tcBorders>
                          <w:top w:val="single" w:sz="4" w:space="0" w:color="auto"/>
                          <w:left w:val="nil"/>
                          <w:bottom w:val="single" w:sz="4" w:space="0" w:color="auto"/>
                          <w:right w:val="single" w:sz="4" w:space="0" w:color="auto"/>
                        </w:tcBorders>
                      </w:tcPr>
                      <w:p w:rsidR="00531F99" w:rsidRPr="000E7218" w:rsidRDefault="00531F99" w:rsidP="00531F99">
                        <w:pPr>
                          <w:rPr>
                            <w:rFonts w:ascii="Calibri" w:hAnsi="Calibri" w:cs="Calibri"/>
                            <w:color w:val="000000"/>
                            <w:sz w:val="22"/>
                            <w:szCs w:val="22"/>
                          </w:rPr>
                        </w:pPr>
                      </w:p>
                    </w:tc>
                    <w:tc>
                      <w:tcPr>
                        <w:tcW w:w="1711" w:type="dxa"/>
                        <w:tcBorders>
                          <w:top w:val="single" w:sz="4" w:space="0" w:color="auto"/>
                          <w:left w:val="single" w:sz="4" w:space="0" w:color="auto"/>
                          <w:bottom w:val="single" w:sz="4" w:space="0" w:color="auto"/>
                          <w:right w:val="single" w:sz="4" w:space="0" w:color="auto"/>
                        </w:tcBorders>
                      </w:tcPr>
                      <w:p w:rsidR="00531F99" w:rsidRPr="000E7218" w:rsidRDefault="00531F99" w:rsidP="00531F99">
                        <w:pPr>
                          <w:rPr>
                            <w:rFonts w:ascii="Calibri" w:hAnsi="Calibri" w:cs="Calibri"/>
                            <w:color w:val="000000"/>
                            <w:sz w:val="22"/>
                            <w:szCs w:val="22"/>
                          </w:rPr>
                        </w:pP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1F99" w:rsidRPr="000E7218" w:rsidRDefault="00531F99" w:rsidP="00531F99">
                        <w:pPr>
                          <w:rPr>
                            <w:rFonts w:ascii="Calibri" w:hAnsi="Calibri" w:cs="Calibri"/>
                            <w:color w:val="000000"/>
                            <w:sz w:val="22"/>
                            <w:szCs w:val="22"/>
                          </w:rPr>
                        </w:pPr>
                        <w:r w:rsidRPr="000E7218">
                          <w:rPr>
                            <w:rFonts w:ascii="Calibri" w:hAnsi="Calibri" w:cs="Calibri"/>
                            <w:color w:val="000000"/>
                            <w:sz w:val="22"/>
                            <w:szCs w:val="22"/>
                          </w:rPr>
                          <w:t> </w:t>
                        </w:r>
                      </w:p>
                    </w:tc>
                  </w:tr>
                </w:tbl>
                <w:p w:rsidR="00C9021E" w:rsidRPr="00261DD0" w:rsidRDefault="00C9021E" w:rsidP="00505BEE">
                  <w:pPr>
                    <w:jc w:val="both"/>
                    <w:rPr>
                      <w:rFonts w:ascii="Calibri" w:hAnsi="Calibri" w:cs="Calibri"/>
                      <w:sz w:val="22"/>
                      <w:szCs w:val="22"/>
                    </w:rPr>
                  </w:pPr>
                </w:p>
                <w:p w:rsidR="00C9021E" w:rsidRPr="00CE2AC2" w:rsidRDefault="00C9021E" w:rsidP="00505BEE">
                  <w:pPr>
                    <w:jc w:val="both"/>
                    <w:rPr>
                      <w:rFonts w:ascii="Calibri" w:hAnsi="Calibri" w:cs="Calibri"/>
                      <w:b/>
                      <w:caps/>
                      <w:sz w:val="22"/>
                      <w:szCs w:val="22"/>
                    </w:rPr>
                  </w:pPr>
                  <w:r>
                    <w:rPr>
                      <w:rFonts w:ascii="Calibri" w:hAnsi="Calibri" w:cs="Calibri"/>
                      <w:b/>
                      <w:caps/>
                      <w:sz w:val="22"/>
                      <w:szCs w:val="22"/>
                    </w:rPr>
                    <w:t>para LOS TRAMOs 3 y 4:</w:t>
                  </w:r>
                </w:p>
                <w:p w:rsidR="00C9021E" w:rsidRDefault="00C9021E" w:rsidP="00505BE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requeridos es de</w:t>
                  </w:r>
                  <w:r>
                    <w:rPr>
                      <w:rFonts w:ascii="Calibri" w:hAnsi="Calibri" w:cs="Calibri"/>
                      <w:sz w:val="22"/>
                      <w:szCs w:val="22"/>
                    </w:rPr>
                    <w:t xml:space="preserve"> </w:t>
                  </w:r>
                  <w:r w:rsidRPr="00451C39">
                    <w:rPr>
                      <w:rFonts w:ascii="Calibri" w:hAnsi="Calibri" w:cs="Calibri"/>
                      <w:sz w:val="22"/>
                      <w:szCs w:val="22"/>
                    </w:rPr>
                    <w:t>5</w:t>
                  </w:r>
                  <w:r>
                    <w:rPr>
                      <w:rFonts w:ascii="Calibri" w:hAnsi="Calibri" w:cs="Calibri"/>
                      <w:sz w:val="22"/>
                      <w:szCs w:val="22"/>
                    </w:rPr>
                    <w:t xml:space="preserve"> camiones</w:t>
                  </w:r>
                  <w:r w:rsidRPr="00451C39">
                    <w:rPr>
                      <w:rFonts w:ascii="Calibri" w:hAnsi="Calibri" w:cs="Calibri"/>
                      <w:sz w:val="22"/>
                      <w:szCs w:val="22"/>
                    </w:rPr>
                    <w:t xml:space="preserve">, </w:t>
                  </w:r>
                  <w:r w:rsidRPr="00095969">
                    <w:rPr>
                      <w:rFonts w:ascii="Calibri" w:hAnsi="Calibri" w:cs="Calibri"/>
                      <w:sz w:val="22"/>
                      <w:szCs w:val="22"/>
                    </w:rPr>
                    <w:t>misma podrá ser modificada (incrementar o disminuir) a requerimiento de YPFB.</w:t>
                  </w:r>
                </w:p>
                <w:p w:rsidR="00C9021E" w:rsidRDefault="00C9021E" w:rsidP="00505BEE">
                  <w:pPr>
                    <w:autoSpaceDE w:val="0"/>
                    <w:autoSpaceDN w:val="0"/>
                    <w:adjustRightInd w:val="0"/>
                    <w:jc w:val="both"/>
                    <w:rPr>
                      <w:rFonts w:ascii="Calibri" w:hAnsi="Calibri" w:cs="Calibri"/>
                      <w:color w:val="FF0000"/>
                      <w:sz w:val="22"/>
                      <w:szCs w:val="22"/>
                    </w:rPr>
                  </w:pPr>
                </w:p>
                <w:p w:rsidR="00C9021E" w:rsidRDefault="00C9021E" w:rsidP="00505BE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capacidad </w:t>
                  </w:r>
                  <w:r w:rsidRPr="00451C39">
                    <w:rPr>
                      <w:rFonts w:ascii="Calibri" w:hAnsi="Calibri" w:cs="Calibri"/>
                      <w:sz w:val="22"/>
                      <w:szCs w:val="22"/>
                    </w:rPr>
                    <w:t xml:space="preserve">mínima </w:t>
                  </w:r>
                  <w:r w:rsidRPr="00426905">
                    <w:rPr>
                      <w:rFonts w:ascii="Calibri" w:hAnsi="Calibri" w:cs="Calibri"/>
                      <w:sz w:val="22"/>
                      <w:szCs w:val="22"/>
                    </w:rPr>
                    <w:t xml:space="preserve">de carga de cada </w:t>
                  </w:r>
                  <w:r>
                    <w:rPr>
                      <w:rFonts w:ascii="Calibri" w:hAnsi="Calibri" w:cs="Calibri"/>
                      <w:sz w:val="22"/>
                      <w:szCs w:val="22"/>
                    </w:rPr>
                    <w:t xml:space="preserve">camión </w:t>
                  </w:r>
                  <w:r w:rsidRPr="00451C39">
                    <w:rPr>
                      <w:rFonts w:ascii="Calibri" w:hAnsi="Calibri" w:cs="Calibri"/>
                      <w:sz w:val="22"/>
                      <w:szCs w:val="22"/>
                    </w:rPr>
                    <w:t xml:space="preserve">debe ser 800 </w:t>
                  </w:r>
                  <w:r>
                    <w:rPr>
                      <w:rFonts w:ascii="Calibri" w:hAnsi="Calibri" w:cs="Calibri"/>
                      <w:sz w:val="22"/>
                      <w:szCs w:val="22"/>
                    </w:rPr>
                    <w:t>Garrafas/camión, mismas es de carácter enunciativo y no limitativo.</w:t>
                  </w:r>
                </w:p>
                <w:p w:rsidR="00C9021E" w:rsidRDefault="00C9021E" w:rsidP="00505BEE">
                  <w:pPr>
                    <w:jc w:val="both"/>
                    <w:rPr>
                      <w:rFonts w:ascii="Calibri" w:hAnsi="Calibri" w:cs="Calibri"/>
                      <w:sz w:val="22"/>
                      <w:szCs w:val="16"/>
                    </w:rPr>
                  </w:pPr>
                </w:p>
                <w:p w:rsidR="00C9021E" w:rsidRPr="00261DD0" w:rsidRDefault="00C9021E" w:rsidP="00505BEE">
                  <w:pPr>
                    <w:pStyle w:val="Prrafodelista"/>
                    <w:ind w:left="0"/>
                    <w:jc w:val="both"/>
                    <w:rPr>
                      <w:rFonts w:ascii="Calibri" w:hAnsi="Calibri" w:cs="Arial"/>
                      <w:sz w:val="22"/>
                      <w:szCs w:val="22"/>
                    </w:rPr>
                  </w:pPr>
                  <w:r w:rsidRPr="00261DD0">
                    <w:rPr>
                      <w:rFonts w:ascii="Calibri" w:hAnsi="Calibri" w:cs="Arial"/>
                      <w:sz w:val="22"/>
                      <w:szCs w:val="22"/>
                    </w:rPr>
                    <w:t>Como constancia de la capacidad de transporte propuesta, la empresa debe contar con camiones con capacidad de transportar hasta 4.000 garrafas por día.</w:t>
                  </w:r>
                  <w:r w:rsidRPr="00261DD0">
                    <w:rPr>
                      <w:rFonts w:ascii="Calibri" w:hAnsi="Calibri" w:cs="Calibri"/>
                      <w:sz w:val="22"/>
                      <w:szCs w:val="22"/>
                    </w:rPr>
                    <w:t xml:space="preserve"> Se debe hacer llegar la nómina de los camiones que el proponente pondrá a disposición en cada servicio requerido:</w:t>
                  </w:r>
                </w:p>
                <w:p w:rsidR="00C9021E" w:rsidRPr="0043199C" w:rsidRDefault="00C9021E" w:rsidP="00C9021E">
                  <w:pPr>
                    <w:jc w:val="both"/>
                    <w:rPr>
                      <w:rFonts w:ascii="Calibri" w:hAnsi="Calibri" w:cs="Calibri"/>
                      <w:sz w:val="22"/>
                      <w:szCs w:val="16"/>
                    </w:rPr>
                  </w:pPr>
                </w:p>
                <w:tbl>
                  <w:tblPr>
                    <w:tblW w:w="7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
                    <w:gridCol w:w="685"/>
                    <w:gridCol w:w="1688"/>
                    <w:gridCol w:w="509"/>
                    <w:gridCol w:w="463"/>
                    <w:gridCol w:w="800"/>
                    <w:gridCol w:w="656"/>
                    <w:gridCol w:w="657"/>
                    <w:gridCol w:w="702"/>
                    <w:gridCol w:w="891"/>
                  </w:tblGrid>
                  <w:tr w:rsidR="00505BEE" w:rsidRPr="00747D9C" w:rsidTr="009451F2">
                    <w:trPr>
                      <w:trHeight w:val="61"/>
                      <w:jc w:val="center"/>
                    </w:trPr>
                    <w:tc>
                      <w:tcPr>
                        <w:tcW w:w="301" w:type="dxa"/>
                        <w:vMerge w:val="restart"/>
                        <w:shd w:val="clear" w:color="auto" w:fill="D9D9D9" w:themeFill="background1" w:themeFillShade="D9"/>
                        <w:noWrap/>
                        <w:tcMar>
                          <w:top w:w="0" w:type="dxa"/>
                          <w:left w:w="70" w:type="dxa"/>
                          <w:bottom w:w="0" w:type="dxa"/>
                          <w:right w:w="70" w:type="dxa"/>
                        </w:tcMar>
                        <w:vAlign w:val="center"/>
                      </w:tcPr>
                      <w:p w:rsidR="00C9021E" w:rsidRPr="00D81D46" w:rsidRDefault="00C9021E" w:rsidP="00C9021E">
                        <w:pPr>
                          <w:jc w:val="center"/>
                          <w:rPr>
                            <w:rFonts w:ascii="Calibri" w:hAnsi="Calibri"/>
                            <w:b/>
                            <w:sz w:val="16"/>
                            <w:szCs w:val="22"/>
                          </w:rPr>
                        </w:pPr>
                        <w:r w:rsidRPr="00D81D46">
                          <w:rPr>
                            <w:rFonts w:ascii="Calibri" w:hAnsi="Calibri"/>
                            <w:b/>
                            <w:sz w:val="16"/>
                            <w:szCs w:val="22"/>
                          </w:rPr>
                          <w:lastRenderedPageBreak/>
                          <w:t>N°</w:t>
                        </w:r>
                      </w:p>
                    </w:tc>
                    <w:tc>
                      <w:tcPr>
                        <w:tcW w:w="3241" w:type="dxa"/>
                        <w:gridSpan w:val="4"/>
                        <w:shd w:val="clear" w:color="auto" w:fill="D9D9D9" w:themeFill="background1" w:themeFillShade="D9"/>
                        <w:tcMar>
                          <w:top w:w="0" w:type="dxa"/>
                          <w:left w:w="70" w:type="dxa"/>
                          <w:bottom w:w="0" w:type="dxa"/>
                          <w:right w:w="70" w:type="dxa"/>
                        </w:tcMar>
                        <w:vAlign w:val="center"/>
                      </w:tcPr>
                      <w:p w:rsidR="00C9021E" w:rsidRPr="00D81D46" w:rsidRDefault="00C9021E" w:rsidP="00C9021E">
                        <w:pPr>
                          <w:jc w:val="center"/>
                          <w:rPr>
                            <w:rFonts w:ascii="Calibri" w:hAnsi="Calibri"/>
                            <w:b/>
                            <w:sz w:val="16"/>
                            <w:szCs w:val="22"/>
                          </w:rPr>
                        </w:pPr>
                        <w:r w:rsidRPr="00D81D46">
                          <w:rPr>
                            <w:rFonts w:ascii="Calibri" w:hAnsi="Calibri"/>
                            <w:b/>
                            <w:sz w:val="16"/>
                            <w:szCs w:val="22"/>
                          </w:rPr>
                          <w:t>Camión – Tracto</w:t>
                        </w:r>
                      </w:p>
                    </w:tc>
                    <w:tc>
                      <w:tcPr>
                        <w:tcW w:w="2113" w:type="dxa"/>
                        <w:gridSpan w:val="3"/>
                        <w:shd w:val="clear" w:color="auto" w:fill="D9D9D9" w:themeFill="background1" w:themeFillShade="D9"/>
                        <w:noWrap/>
                        <w:tcMar>
                          <w:top w:w="0" w:type="dxa"/>
                          <w:left w:w="70" w:type="dxa"/>
                          <w:bottom w:w="0" w:type="dxa"/>
                          <w:right w:w="70" w:type="dxa"/>
                        </w:tcMar>
                        <w:vAlign w:val="center"/>
                      </w:tcPr>
                      <w:p w:rsidR="00C9021E" w:rsidRPr="00D81D46" w:rsidRDefault="00C9021E" w:rsidP="00C9021E">
                        <w:pPr>
                          <w:jc w:val="center"/>
                          <w:rPr>
                            <w:rFonts w:ascii="Calibri" w:hAnsi="Calibri"/>
                            <w:b/>
                            <w:color w:val="FF0000"/>
                            <w:sz w:val="16"/>
                            <w:szCs w:val="22"/>
                          </w:rPr>
                        </w:pPr>
                        <w:proofErr w:type="spellStart"/>
                        <w:r w:rsidRPr="00D81D46">
                          <w:rPr>
                            <w:rFonts w:ascii="Calibri" w:hAnsi="Calibri"/>
                            <w:b/>
                            <w:color w:val="FF0000"/>
                            <w:sz w:val="16"/>
                            <w:szCs w:val="22"/>
                          </w:rPr>
                          <w:t>Semi</w:t>
                        </w:r>
                        <w:proofErr w:type="spellEnd"/>
                        <w:r w:rsidRPr="00D81D46">
                          <w:rPr>
                            <w:rFonts w:ascii="Calibri" w:hAnsi="Calibri"/>
                            <w:b/>
                            <w:color w:val="FF0000"/>
                            <w:sz w:val="16"/>
                            <w:szCs w:val="22"/>
                          </w:rPr>
                          <w:t xml:space="preserve"> – Remolque</w:t>
                        </w:r>
                      </w:p>
                    </w:tc>
                    <w:tc>
                      <w:tcPr>
                        <w:tcW w:w="806" w:type="dxa"/>
                        <w:vMerge w:val="restart"/>
                        <w:shd w:val="clear" w:color="auto" w:fill="D9D9D9" w:themeFill="background1" w:themeFillShade="D9"/>
                        <w:vAlign w:val="center"/>
                      </w:tcPr>
                      <w:p w:rsidR="00C9021E" w:rsidRPr="00D81D46" w:rsidRDefault="00C9021E" w:rsidP="00C9021E">
                        <w:pPr>
                          <w:jc w:val="center"/>
                          <w:rPr>
                            <w:rFonts w:ascii="Calibri" w:hAnsi="Calibri"/>
                            <w:b/>
                            <w:bCs/>
                            <w:sz w:val="16"/>
                            <w:szCs w:val="22"/>
                          </w:rPr>
                        </w:pPr>
                        <w:r w:rsidRPr="00D81D46">
                          <w:rPr>
                            <w:rFonts w:ascii="Calibri" w:hAnsi="Calibri"/>
                            <w:b/>
                            <w:bCs/>
                            <w:sz w:val="16"/>
                            <w:szCs w:val="22"/>
                          </w:rPr>
                          <w:t>Capacidad Total de Carga</w:t>
                        </w:r>
                      </w:p>
                      <w:p w:rsidR="00C9021E" w:rsidRPr="00D81D46" w:rsidRDefault="00C9021E" w:rsidP="00C9021E">
                        <w:pPr>
                          <w:jc w:val="center"/>
                          <w:rPr>
                            <w:rFonts w:ascii="Calibri" w:hAnsi="Calibri"/>
                            <w:b/>
                            <w:bCs/>
                            <w:sz w:val="16"/>
                            <w:szCs w:val="22"/>
                          </w:rPr>
                        </w:pPr>
                        <w:r w:rsidRPr="00D81D46">
                          <w:rPr>
                            <w:rFonts w:ascii="Calibri" w:hAnsi="Calibri"/>
                            <w:b/>
                            <w:bCs/>
                            <w:sz w:val="16"/>
                            <w:szCs w:val="22"/>
                          </w:rPr>
                          <w:t>(Garrafas)</w:t>
                        </w:r>
                      </w:p>
                    </w:tc>
                    <w:tc>
                      <w:tcPr>
                        <w:tcW w:w="891" w:type="dxa"/>
                        <w:vMerge w:val="restart"/>
                        <w:shd w:val="clear" w:color="auto" w:fill="D9D9D9" w:themeFill="background1" w:themeFillShade="D9"/>
                        <w:tcMar>
                          <w:top w:w="0" w:type="dxa"/>
                          <w:left w:w="70" w:type="dxa"/>
                          <w:bottom w:w="0" w:type="dxa"/>
                          <w:right w:w="70" w:type="dxa"/>
                        </w:tcMar>
                        <w:vAlign w:val="center"/>
                      </w:tcPr>
                      <w:p w:rsidR="00C9021E" w:rsidRPr="00D81D46" w:rsidRDefault="00C9021E" w:rsidP="00C9021E">
                        <w:pPr>
                          <w:jc w:val="center"/>
                          <w:rPr>
                            <w:rFonts w:ascii="Calibri" w:hAnsi="Calibri"/>
                            <w:sz w:val="16"/>
                            <w:szCs w:val="22"/>
                          </w:rPr>
                        </w:pPr>
                        <w:r w:rsidRPr="00D81D46">
                          <w:rPr>
                            <w:rFonts w:ascii="Calibri" w:hAnsi="Calibri"/>
                            <w:b/>
                            <w:bCs/>
                            <w:sz w:val="16"/>
                            <w:szCs w:val="22"/>
                          </w:rPr>
                          <w:t>Nombre del Propietario</w:t>
                        </w:r>
                      </w:p>
                    </w:tc>
                  </w:tr>
                  <w:tr w:rsidR="00D81D46" w:rsidRPr="00747D9C" w:rsidTr="009451F2">
                    <w:trPr>
                      <w:trHeight w:val="61"/>
                      <w:jc w:val="center"/>
                    </w:trPr>
                    <w:tc>
                      <w:tcPr>
                        <w:tcW w:w="301" w:type="dxa"/>
                        <w:vMerge/>
                        <w:noWrap/>
                        <w:tcMar>
                          <w:top w:w="0" w:type="dxa"/>
                          <w:left w:w="70" w:type="dxa"/>
                          <w:bottom w:w="0" w:type="dxa"/>
                          <w:right w:w="70" w:type="dxa"/>
                        </w:tcMar>
                        <w:vAlign w:val="center"/>
                      </w:tcPr>
                      <w:p w:rsidR="00C9021E" w:rsidRPr="00D81D46" w:rsidRDefault="00C9021E" w:rsidP="00C9021E">
                        <w:pPr>
                          <w:jc w:val="center"/>
                          <w:rPr>
                            <w:rFonts w:ascii="Calibri" w:hAnsi="Calibri"/>
                            <w:b/>
                            <w:sz w:val="16"/>
                            <w:szCs w:val="22"/>
                          </w:rPr>
                        </w:pPr>
                      </w:p>
                    </w:tc>
                    <w:tc>
                      <w:tcPr>
                        <w:tcW w:w="685" w:type="dxa"/>
                        <w:shd w:val="clear" w:color="auto" w:fill="D9D9D9" w:themeFill="background1" w:themeFillShade="D9"/>
                        <w:tcMar>
                          <w:top w:w="0" w:type="dxa"/>
                          <w:left w:w="70" w:type="dxa"/>
                          <w:bottom w:w="0" w:type="dxa"/>
                          <w:right w:w="70" w:type="dxa"/>
                        </w:tcMar>
                        <w:vAlign w:val="center"/>
                      </w:tcPr>
                      <w:p w:rsidR="00C9021E" w:rsidRPr="00D81D46" w:rsidRDefault="00C9021E" w:rsidP="00C9021E">
                        <w:pPr>
                          <w:jc w:val="center"/>
                          <w:rPr>
                            <w:rFonts w:ascii="Calibri" w:hAnsi="Calibri"/>
                            <w:b/>
                            <w:bCs/>
                            <w:sz w:val="16"/>
                            <w:szCs w:val="22"/>
                          </w:rPr>
                        </w:pPr>
                        <w:r w:rsidRPr="00D81D46">
                          <w:rPr>
                            <w:rFonts w:ascii="Calibri" w:hAnsi="Calibri"/>
                            <w:b/>
                            <w:bCs/>
                            <w:sz w:val="16"/>
                            <w:szCs w:val="22"/>
                          </w:rPr>
                          <w:t>Número de Placa</w:t>
                        </w:r>
                      </w:p>
                    </w:tc>
                    <w:tc>
                      <w:tcPr>
                        <w:tcW w:w="1688" w:type="dxa"/>
                        <w:shd w:val="clear" w:color="auto" w:fill="D9D9D9" w:themeFill="background1" w:themeFillShade="D9"/>
                        <w:noWrap/>
                        <w:tcMar>
                          <w:top w:w="0" w:type="dxa"/>
                          <w:left w:w="70" w:type="dxa"/>
                          <w:bottom w:w="0" w:type="dxa"/>
                          <w:right w:w="70" w:type="dxa"/>
                        </w:tcMar>
                        <w:vAlign w:val="center"/>
                      </w:tcPr>
                      <w:p w:rsidR="00C9021E" w:rsidRPr="00D81D46" w:rsidRDefault="00C9021E" w:rsidP="00C9021E">
                        <w:pPr>
                          <w:jc w:val="center"/>
                          <w:rPr>
                            <w:rFonts w:ascii="Calibri" w:hAnsi="Calibri"/>
                            <w:b/>
                            <w:bCs/>
                            <w:sz w:val="16"/>
                            <w:szCs w:val="22"/>
                          </w:rPr>
                        </w:pPr>
                        <w:r w:rsidRPr="00D81D46">
                          <w:rPr>
                            <w:rFonts w:ascii="Calibri" w:hAnsi="Calibri"/>
                            <w:b/>
                            <w:bCs/>
                            <w:sz w:val="16"/>
                            <w:szCs w:val="22"/>
                          </w:rPr>
                          <w:t>Número del Certificado de Registro de Propiedad del Vehículo Automotor (CRPVA)</w:t>
                        </w:r>
                      </w:p>
                    </w:tc>
                    <w:tc>
                      <w:tcPr>
                        <w:tcW w:w="405" w:type="dxa"/>
                        <w:shd w:val="clear" w:color="auto" w:fill="D9D9D9" w:themeFill="background1" w:themeFillShade="D9"/>
                        <w:tcMar>
                          <w:top w:w="0" w:type="dxa"/>
                          <w:left w:w="70" w:type="dxa"/>
                          <w:bottom w:w="0" w:type="dxa"/>
                          <w:right w:w="70" w:type="dxa"/>
                        </w:tcMar>
                        <w:vAlign w:val="center"/>
                      </w:tcPr>
                      <w:p w:rsidR="00C9021E" w:rsidRPr="009451F2" w:rsidRDefault="00C9021E" w:rsidP="00C9021E">
                        <w:pPr>
                          <w:jc w:val="center"/>
                          <w:rPr>
                            <w:rFonts w:ascii="Calibri" w:hAnsi="Calibri" w:cs="Calibri"/>
                            <w:b/>
                            <w:bCs/>
                            <w:sz w:val="14"/>
                            <w:szCs w:val="22"/>
                          </w:rPr>
                        </w:pPr>
                        <w:r w:rsidRPr="009451F2">
                          <w:rPr>
                            <w:rFonts w:ascii="Calibri" w:hAnsi="Calibri" w:cs="Calibri"/>
                            <w:b/>
                            <w:bCs/>
                            <w:sz w:val="14"/>
                            <w:szCs w:val="22"/>
                          </w:rPr>
                          <w:t>Marca</w:t>
                        </w:r>
                      </w:p>
                    </w:tc>
                    <w:tc>
                      <w:tcPr>
                        <w:tcW w:w="463" w:type="dxa"/>
                        <w:shd w:val="clear" w:color="auto" w:fill="D9D9D9" w:themeFill="background1" w:themeFillShade="D9"/>
                        <w:vAlign w:val="center"/>
                      </w:tcPr>
                      <w:p w:rsidR="00C9021E" w:rsidRPr="009451F2" w:rsidRDefault="00C9021E" w:rsidP="00C9021E">
                        <w:pPr>
                          <w:jc w:val="center"/>
                          <w:rPr>
                            <w:rFonts w:ascii="Calibri" w:hAnsi="Calibri"/>
                            <w:b/>
                            <w:bCs/>
                            <w:sz w:val="14"/>
                            <w:szCs w:val="22"/>
                          </w:rPr>
                        </w:pPr>
                        <w:r w:rsidRPr="009451F2">
                          <w:rPr>
                            <w:rFonts w:ascii="Calibri" w:hAnsi="Calibri"/>
                            <w:b/>
                            <w:bCs/>
                            <w:sz w:val="14"/>
                            <w:szCs w:val="22"/>
                          </w:rPr>
                          <w:t>Modelo</w:t>
                        </w:r>
                      </w:p>
                    </w:tc>
                    <w:tc>
                      <w:tcPr>
                        <w:tcW w:w="800" w:type="dxa"/>
                        <w:shd w:val="clear" w:color="auto" w:fill="D9D9D9" w:themeFill="background1" w:themeFillShade="D9"/>
                        <w:noWrap/>
                        <w:tcMar>
                          <w:top w:w="0" w:type="dxa"/>
                          <w:left w:w="70" w:type="dxa"/>
                          <w:bottom w:w="0" w:type="dxa"/>
                          <w:right w:w="70" w:type="dxa"/>
                        </w:tcMar>
                        <w:vAlign w:val="center"/>
                      </w:tcPr>
                      <w:p w:rsidR="00C9021E" w:rsidRPr="009451F2" w:rsidRDefault="00C9021E" w:rsidP="00C9021E">
                        <w:pPr>
                          <w:jc w:val="center"/>
                          <w:rPr>
                            <w:rFonts w:ascii="Calibri" w:hAnsi="Calibri"/>
                            <w:b/>
                            <w:bCs/>
                            <w:sz w:val="14"/>
                            <w:szCs w:val="22"/>
                          </w:rPr>
                        </w:pPr>
                        <w:r w:rsidRPr="009451F2">
                          <w:rPr>
                            <w:rFonts w:ascii="Calibri" w:hAnsi="Calibri"/>
                            <w:b/>
                            <w:bCs/>
                            <w:sz w:val="14"/>
                            <w:szCs w:val="22"/>
                          </w:rPr>
                          <w:t>N° Chasis</w:t>
                        </w:r>
                      </w:p>
                    </w:tc>
                    <w:tc>
                      <w:tcPr>
                        <w:tcW w:w="656" w:type="dxa"/>
                        <w:shd w:val="clear" w:color="auto" w:fill="D9D9D9" w:themeFill="background1" w:themeFillShade="D9"/>
                        <w:vAlign w:val="center"/>
                      </w:tcPr>
                      <w:p w:rsidR="00C9021E" w:rsidRPr="009451F2" w:rsidRDefault="00C9021E" w:rsidP="00C9021E">
                        <w:pPr>
                          <w:jc w:val="center"/>
                          <w:rPr>
                            <w:rFonts w:ascii="Calibri" w:hAnsi="Calibri"/>
                            <w:b/>
                            <w:sz w:val="14"/>
                            <w:szCs w:val="22"/>
                          </w:rPr>
                        </w:pPr>
                        <w:r w:rsidRPr="009451F2">
                          <w:rPr>
                            <w:rFonts w:ascii="Calibri" w:hAnsi="Calibri"/>
                            <w:b/>
                            <w:sz w:val="14"/>
                            <w:szCs w:val="22"/>
                          </w:rPr>
                          <w:t>Marca</w:t>
                        </w:r>
                      </w:p>
                    </w:tc>
                    <w:tc>
                      <w:tcPr>
                        <w:tcW w:w="657" w:type="dxa"/>
                        <w:shd w:val="clear" w:color="auto" w:fill="D9D9D9" w:themeFill="background1" w:themeFillShade="D9"/>
                        <w:vAlign w:val="center"/>
                      </w:tcPr>
                      <w:p w:rsidR="00C9021E" w:rsidRPr="009451F2" w:rsidRDefault="00C9021E" w:rsidP="00C9021E">
                        <w:pPr>
                          <w:jc w:val="center"/>
                          <w:rPr>
                            <w:rFonts w:ascii="Calibri" w:hAnsi="Calibri"/>
                            <w:b/>
                            <w:bCs/>
                            <w:sz w:val="14"/>
                            <w:szCs w:val="22"/>
                          </w:rPr>
                        </w:pPr>
                        <w:r w:rsidRPr="009451F2">
                          <w:rPr>
                            <w:rFonts w:ascii="Calibri" w:hAnsi="Calibri"/>
                            <w:b/>
                            <w:bCs/>
                            <w:sz w:val="14"/>
                            <w:szCs w:val="22"/>
                          </w:rPr>
                          <w:t>Modelo</w:t>
                        </w:r>
                      </w:p>
                    </w:tc>
                    <w:tc>
                      <w:tcPr>
                        <w:tcW w:w="806" w:type="dxa"/>
                        <w:vMerge/>
                      </w:tcPr>
                      <w:p w:rsidR="00C9021E" w:rsidRPr="00D81D46" w:rsidRDefault="00C9021E" w:rsidP="00C9021E">
                        <w:pPr>
                          <w:jc w:val="center"/>
                          <w:rPr>
                            <w:rFonts w:ascii="Calibri" w:hAnsi="Calibri"/>
                            <w:b/>
                            <w:bCs/>
                            <w:sz w:val="16"/>
                            <w:szCs w:val="22"/>
                          </w:rPr>
                        </w:pPr>
                      </w:p>
                    </w:tc>
                    <w:tc>
                      <w:tcPr>
                        <w:tcW w:w="891" w:type="dxa"/>
                        <w:vMerge/>
                        <w:tcMar>
                          <w:top w:w="0" w:type="dxa"/>
                          <w:left w:w="70" w:type="dxa"/>
                          <w:bottom w:w="0" w:type="dxa"/>
                          <w:right w:w="70" w:type="dxa"/>
                        </w:tcMar>
                        <w:vAlign w:val="center"/>
                      </w:tcPr>
                      <w:p w:rsidR="00C9021E" w:rsidRPr="00D81D46" w:rsidRDefault="00C9021E" w:rsidP="00C9021E">
                        <w:pPr>
                          <w:jc w:val="center"/>
                          <w:rPr>
                            <w:rFonts w:ascii="Calibri" w:hAnsi="Calibri"/>
                            <w:b/>
                            <w:bCs/>
                            <w:sz w:val="16"/>
                            <w:szCs w:val="22"/>
                          </w:rPr>
                        </w:pPr>
                      </w:p>
                    </w:tc>
                  </w:tr>
                  <w:tr w:rsidR="00D81D46" w:rsidRPr="00747D9C" w:rsidTr="009451F2">
                    <w:trPr>
                      <w:trHeight w:val="61"/>
                      <w:jc w:val="center"/>
                    </w:trPr>
                    <w:tc>
                      <w:tcPr>
                        <w:tcW w:w="301" w:type="dxa"/>
                        <w:noWrap/>
                        <w:tcMar>
                          <w:top w:w="0" w:type="dxa"/>
                          <w:left w:w="70" w:type="dxa"/>
                          <w:bottom w:w="0" w:type="dxa"/>
                          <w:right w:w="70" w:type="dxa"/>
                        </w:tcMar>
                        <w:vAlign w:val="center"/>
                      </w:tcPr>
                      <w:p w:rsidR="00C9021E" w:rsidRPr="00D81D46" w:rsidRDefault="00C9021E" w:rsidP="00C9021E">
                        <w:pPr>
                          <w:jc w:val="center"/>
                          <w:rPr>
                            <w:rFonts w:ascii="Calibri" w:hAnsi="Calibri"/>
                            <w:sz w:val="16"/>
                            <w:szCs w:val="22"/>
                          </w:rPr>
                        </w:pPr>
                      </w:p>
                    </w:tc>
                    <w:tc>
                      <w:tcPr>
                        <w:tcW w:w="685" w:type="dxa"/>
                        <w:tcMar>
                          <w:top w:w="0" w:type="dxa"/>
                          <w:left w:w="70" w:type="dxa"/>
                          <w:bottom w:w="0" w:type="dxa"/>
                          <w:right w:w="70" w:type="dxa"/>
                        </w:tcMar>
                        <w:vAlign w:val="center"/>
                      </w:tcPr>
                      <w:p w:rsidR="00C9021E" w:rsidRPr="00D81D46" w:rsidRDefault="00C9021E" w:rsidP="00C9021E">
                        <w:pPr>
                          <w:jc w:val="center"/>
                          <w:rPr>
                            <w:rFonts w:ascii="Calibri" w:hAnsi="Calibri"/>
                            <w:sz w:val="16"/>
                            <w:szCs w:val="22"/>
                          </w:rPr>
                        </w:pPr>
                      </w:p>
                    </w:tc>
                    <w:tc>
                      <w:tcPr>
                        <w:tcW w:w="1688" w:type="dxa"/>
                        <w:noWrap/>
                        <w:tcMar>
                          <w:top w:w="0" w:type="dxa"/>
                          <w:left w:w="70" w:type="dxa"/>
                          <w:bottom w:w="0" w:type="dxa"/>
                          <w:right w:w="70" w:type="dxa"/>
                        </w:tcMar>
                        <w:vAlign w:val="center"/>
                      </w:tcPr>
                      <w:p w:rsidR="00C9021E" w:rsidRPr="00D81D46" w:rsidRDefault="00C9021E" w:rsidP="00C9021E">
                        <w:pPr>
                          <w:jc w:val="center"/>
                          <w:rPr>
                            <w:rFonts w:ascii="Calibri" w:hAnsi="Calibri"/>
                            <w:sz w:val="16"/>
                            <w:szCs w:val="22"/>
                          </w:rPr>
                        </w:pPr>
                      </w:p>
                    </w:tc>
                    <w:tc>
                      <w:tcPr>
                        <w:tcW w:w="405" w:type="dxa"/>
                        <w:tcMar>
                          <w:top w:w="0" w:type="dxa"/>
                          <w:left w:w="70" w:type="dxa"/>
                          <w:bottom w:w="0" w:type="dxa"/>
                          <w:right w:w="70" w:type="dxa"/>
                        </w:tcMar>
                        <w:vAlign w:val="center"/>
                      </w:tcPr>
                      <w:p w:rsidR="00C9021E" w:rsidRPr="00D81D46" w:rsidRDefault="00C9021E" w:rsidP="00C9021E">
                        <w:pPr>
                          <w:jc w:val="center"/>
                          <w:rPr>
                            <w:rFonts w:ascii="Calibri" w:hAnsi="Calibri"/>
                            <w:sz w:val="16"/>
                            <w:szCs w:val="22"/>
                          </w:rPr>
                        </w:pPr>
                      </w:p>
                    </w:tc>
                    <w:tc>
                      <w:tcPr>
                        <w:tcW w:w="463" w:type="dxa"/>
                        <w:vAlign w:val="center"/>
                      </w:tcPr>
                      <w:p w:rsidR="00C9021E" w:rsidRPr="00D81D46" w:rsidRDefault="00C9021E" w:rsidP="00C9021E">
                        <w:pPr>
                          <w:jc w:val="center"/>
                          <w:rPr>
                            <w:rFonts w:ascii="Calibri" w:hAnsi="Calibri"/>
                            <w:sz w:val="16"/>
                            <w:szCs w:val="22"/>
                          </w:rPr>
                        </w:pPr>
                      </w:p>
                    </w:tc>
                    <w:tc>
                      <w:tcPr>
                        <w:tcW w:w="800" w:type="dxa"/>
                        <w:noWrap/>
                        <w:tcMar>
                          <w:top w:w="0" w:type="dxa"/>
                          <w:left w:w="70" w:type="dxa"/>
                          <w:bottom w:w="0" w:type="dxa"/>
                          <w:right w:w="70" w:type="dxa"/>
                        </w:tcMar>
                        <w:vAlign w:val="center"/>
                      </w:tcPr>
                      <w:p w:rsidR="00C9021E" w:rsidRPr="00D81D46" w:rsidRDefault="00C9021E" w:rsidP="00C9021E">
                        <w:pPr>
                          <w:jc w:val="center"/>
                          <w:rPr>
                            <w:rFonts w:ascii="Calibri" w:hAnsi="Calibri"/>
                            <w:sz w:val="16"/>
                            <w:szCs w:val="22"/>
                          </w:rPr>
                        </w:pPr>
                      </w:p>
                    </w:tc>
                    <w:tc>
                      <w:tcPr>
                        <w:tcW w:w="656" w:type="dxa"/>
                      </w:tcPr>
                      <w:p w:rsidR="00C9021E" w:rsidRPr="00D81D46" w:rsidRDefault="00C9021E" w:rsidP="00C9021E">
                        <w:pPr>
                          <w:jc w:val="center"/>
                          <w:rPr>
                            <w:rFonts w:ascii="Calibri" w:hAnsi="Calibri"/>
                            <w:sz w:val="16"/>
                            <w:szCs w:val="22"/>
                          </w:rPr>
                        </w:pPr>
                      </w:p>
                    </w:tc>
                    <w:tc>
                      <w:tcPr>
                        <w:tcW w:w="657" w:type="dxa"/>
                      </w:tcPr>
                      <w:p w:rsidR="00C9021E" w:rsidRPr="00D81D46" w:rsidRDefault="00C9021E" w:rsidP="00C9021E">
                        <w:pPr>
                          <w:jc w:val="center"/>
                          <w:rPr>
                            <w:rFonts w:ascii="Calibri" w:hAnsi="Calibri"/>
                            <w:sz w:val="16"/>
                            <w:szCs w:val="22"/>
                          </w:rPr>
                        </w:pPr>
                      </w:p>
                    </w:tc>
                    <w:tc>
                      <w:tcPr>
                        <w:tcW w:w="806" w:type="dxa"/>
                      </w:tcPr>
                      <w:p w:rsidR="00C9021E" w:rsidRPr="00D81D46" w:rsidRDefault="00C9021E" w:rsidP="00C9021E">
                        <w:pPr>
                          <w:jc w:val="center"/>
                          <w:rPr>
                            <w:rFonts w:ascii="Calibri" w:hAnsi="Calibri"/>
                            <w:sz w:val="16"/>
                            <w:szCs w:val="22"/>
                          </w:rPr>
                        </w:pPr>
                      </w:p>
                    </w:tc>
                    <w:tc>
                      <w:tcPr>
                        <w:tcW w:w="891" w:type="dxa"/>
                        <w:tcMar>
                          <w:top w:w="0" w:type="dxa"/>
                          <w:left w:w="70" w:type="dxa"/>
                          <w:bottom w:w="0" w:type="dxa"/>
                          <w:right w:w="70" w:type="dxa"/>
                        </w:tcMar>
                        <w:vAlign w:val="center"/>
                      </w:tcPr>
                      <w:p w:rsidR="00C9021E" w:rsidRPr="00D81D46" w:rsidRDefault="00C9021E" w:rsidP="00C9021E">
                        <w:pPr>
                          <w:jc w:val="center"/>
                          <w:rPr>
                            <w:rFonts w:ascii="Calibri" w:hAnsi="Calibri"/>
                            <w:sz w:val="16"/>
                            <w:szCs w:val="22"/>
                          </w:rPr>
                        </w:pPr>
                      </w:p>
                    </w:tc>
                  </w:tr>
                  <w:tr w:rsidR="00D81D46" w:rsidRPr="00747D9C" w:rsidTr="009451F2">
                    <w:trPr>
                      <w:trHeight w:val="61"/>
                      <w:jc w:val="center"/>
                    </w:trPr>
                    <w:tc>
                      <w:tcPr>
                        <w:tcW w:w="301" w:type="dxa"/>
                        <w:noWrap/>
                        <w:tcMar>
                          <w:top w:w="0" w:type="dxa"/>
                          <w:left w:w="70" w:type="dxa"/>
                          <w:bottom w:w="0" w:type="dxa"/>
                          <w:right w:w="70" w:type="dxa"/>
                        </w:tcMar>
                        <w:vAlign w:val="center"/>
                      </w:tcPr>
                      <w:p w:rsidR="00C9021E" w:rsidRPr="00747D9C" w:rsidRDefault="00C9021E" w:rsidP="00C9021E">
                        <w:pPr>
                          <w:jc w:val="center"/>
                          <w:rPr>
                            <w:rFonts w:ascii="Calibri" w:hAnsi="Calibri"/>
                            <w:sz w:val="18"/>
                            <w:szCs w:val="22"/>
                          </w:rPr>
                        </w:pPr>
                      </w:p>
                    </w:tc>
                    <w:tc>
                      <w:tcPr>
                        <w:tcW w:w="685" w:type="dxa"/>
                        <w:tcMar>
                          <w:top w:w="0" w:type="dxa"/>
                          <w:left w:w="70" w:type="dxa"/>
                          <w:bottom w:w="0" w:type="dxa"/>
                          <w:right w:w="70" w:type="dxa"/>
                        </w:tcMar>
                        <w:vAlign w:val="center"/>
                      </w:tcPr>
                      <w:p w:rsidR="00C9021E" w:rsidRPr="00747D9C" w:rsidRDefault="00C9021E" w:rsidP="00C9021E">
                        <w:pPr>
                          <w:jc w:val="center"/>
                          <w:rPr>
                            <w:rFonts w:ascii="Calibri" w:hAnsi="Calibri"/>
                            <w:sz w:val="18"/>
                            <w:szCs w:val="22"/>
                          </w:rPr>
                        </w:pPr>
                      </w:p>
                    </w:tc>
                    <w:tc>
                      <w:tcPr>
                        <w:tcW w:w="1688" w:type="dxa"/>
                        <w:noWrap/>
                        <w:tcMar>
                          <w:top w:w="0" w:type="dxa"/>
                          <w:left w:w="70" w:type="dxa"/>
                          <w:bottom w:w="0" w:type="dxa"/>
                          <w:right w:w="70" w:type="dxa"/>
                        </w:tcMar>
                        <w:vAlign w:val="center"/>
                      </w:tcPr>
                      <w:p w:rsidR="00C9021E" w:rsidRPr="00747D9C" w:rsidRDefault="00C9021E" w:rsidP="00C9021E">
                        <w:pPr>
                          <w:jc w:val="center"/>
                          <w:rPr>
                            <w:rFonts w:ascii="Calibri" w:hAnsi="Calibri"/>
                            <w:sz w:val="18"/>
                            <w:szCs w:val="22"/>
                          </w:rPr>
                        </w:pPr>
                      </w:p>
                    </w:tc>
                    <w:tc>
                      <w:tcPr>
                        <w:tcW w:w="405" w:type="dxa"/>
                        <w:tcMar>
                          <w:top w:w="0" w:type="dxa"/>
                          <w:left w:w="70" w:type="dxa"/>
                          <w:bottom w:w="0" w:type="dxa"/>
                          <w:right w:w="70" w:type="dxa"/>
                        </w:tcMar>
                        <w:vAlign w:val="center"/>
                      </w:tcPr>
                      <w:p w:rsidR="00C9021E" w:rsidRPr="00747D9C" w:rsidRDefault="00C9021E" w:rsidP="00C9021E">
                        <w:pPr>
                          <w:jc w:val="center"/>
                          <w:rPr>
                            <w:rFonts w:ascii="Calibri" w:hAnsi="Calibri"/>
                            <w:sz w:val="18"/>
                            <w:szCs w:val="22"/>
                          </w:rPr>
                        </w:pPr>
                      </w:p>
                    </w:tc>
                    <w:tc>
                      <w:tcPr>
                        <w:tcW w:w="463" w:type="dxa"/>
                        <w:vAlign w:val="center"/>
                      </w:tcPr>
                      <w:p w:rsidR="00C9021E" w:rsidRPr="00747D9C" w:rsidRDefault="00C9021E" w:rsidP="00C9021E">
                        <w:pPr>
                          <w:jc w:val="center"/>
                          <w:rPr>
                            <w:rFonts w:ascii="Calibri" w:hAnsi="Calibri"/>
                            <w:sz w:val="18"/>
                            <w:szCs w:val="22"/>
                          </w:rPr>
                        </w:pPr>
                      </w:p>
                    </w:tc>
                    <w:tc>
                      <w:tcPr>
                        <w:tcW w:w="800" w:type="dxa"/>
                        <w:noWrap/>
                        <w:tcMar>
                          <w:top w:w="0" w:type="dxa"/>
                          <w:left w:w="70" w:type="dxa"/>
                          <w:bottom w:w="0" w:type="dxa"/>
                          <w:right w:w="70" w:type="dxa"/>
                        </w:tcMar>
                        <w:vAlign w:val="center"/>
                      </w:tcPr>
                      <w:p w:rsidR="00C9021E" w:rsidRPr="00747D9C" w:rsidRDefault="00C9021E" w:rsidP="00C9021E">
                        <w:pPr>
                          <w:jc w:val="center"/>
                          <w:rPr>
                            <w:rFonts w:ascii="Calibri" w:hAnsi="Calibri"/>
                            <w:sz w:val="18"/>
                            <w:szCs w:val="22"/>
                          </w:rPr>
                        </w:pPr>
                      </w:p>
                    </w:tc>
                    <w:tc>
                      <w:tcPr>
                        <w:tcW w:w="656" w:type="dxa"/>
                      </w:tcPr>
                      <w:p w:rsidR="00C9021E" w:rsidRPr="00747D9C" w:rsidRDefault="00C9021E" w:rsidP="00C9021E">
                        <w:pPr>
                          <w:jc w:val="center"/>
                          <w:rPr>
                            <w:rFonts w:ascii="Calibri" w:hAnsi="Calibri"/>
                            <w:sz w:val="18"/>
                            <w:szCs w:val="22"/>
                          </w:rPr>
                        </w:pPr>
                      </w:p>
                    </w:tc>
                    <w:tc>
                      <w:tcPr>
                        <w:tcW w:w="657" w:type="dxa"/>
                      </w:tcPr>
                      <w:p w:rsidR="00C9021E" w:rsidRPr="00747D9C" w:rsidRDefault="00C9021E" w:rsidP="00C9021E">
                        <w:pPr>
                          <w:jc w:val="center"/>
                          <w:rPr>
                            <w:rFonts w:ascii="Calibri" w:hAnsi="Calibri"/>
                            <w:sz w:val="18"/>
                            <w:szCs w:val="22"/>
                          </w:rPr>
                        </w:pPr>
                      </w:p>
                    </w:tc>
                    <w:tc>
                      <w:tcPr>
                        <w:tcW w:w="806" w:type="dxa"/>
                      </w:tcPr>
                      <w:p w:rsidR="00C9021E" w:rsidRPr="00747D9C" w:rsidRDefault="00C9021E" w:rsidP="00C9021E">
                        <w:pPr>
                          <w:jc w:val="center"/>
                          <w:rPr>
                            <w:rFonts w:ascii="Calibri" w:hAnsi="Calibri"/>
                            <w:sz w:val="18"/>
                            <w:szCs w:val="22"/>
                          </w:rPr>
                        </w:pPr>
                      </w:p>
                    </w:tc>
                    <w:tc>
                      <w:tcPr>
                        <w:tcW w:w="891" w:type="dxa"/>
                        <w:tcMar>
                          <w:top w:w="0" w:type="dxa"/>
                          <w:left w:w="70" w:type="dxa"/>
                          <w:bottom w:w="0" w:type="dxa"/>
                          <w:right w:w="70" w:type="dxa"/>
                        </w:tcMar>
                        <w:vAlign w:val="center"/>
                      </w:tcPr>
                      <w:p w:rsidR="00C9021E" w:rsidRPr="00747D9C" w:rsidRDefault="00C9021E" w:rsidP="00C9021E">
                        <w:pPr>
                          <w:jc w:val="center"/>
                          <w:rPr>
                            <w:rFonts w:ascii="Calibri" w:hAnsi="Calibri"/>
                            <w:sz w:val="18"/>
                            <w:szCs w:val="22"/>
                          </w:rPr>
                        </w:pPr>
                      </w:p>
                    </w:tc>
                  </w:tr>
                </w:tbl>
                <w:p w:rsidR="00C9021E" w:rsidRDefault="00C9021E" w:rsidP="00C9021E">
                  <w:pPr>
                    <w:jc w:val="both"/>
                    <w:rPr>
                      <w:rFonts w:ascii="Calibri" w:hAnsi="Calibri" w:cs="Calibri"/>
                      <w:sz w:val="16"/>
                      <w:szCs w:val="16"/>
                    </w:rPr>
                  </w:pPr>
                </w:p>
                <w:p w:rsidR="00C9021E" w:rsidRDefault="00C9021E" w:rsidP="00C9021E">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proofErr w:type="gramStart"/>
                  <w:r w:rsidRPr="001D39BF">
                    <w:rPr>
                      <w:rFonts w:ascii="Calibri" w:hAnsi="Calibri" w:cs="Calibri"/>
                      <w:sz w:val="22"/>
                      <w:szCs w:val="22"/>
                    </w:rPr>
                    <w:t>ofertadas (propias, de accionistas o socios y subcontratadas</w:t>
                  </w:r>
                  <w:proofErr w:type="gramEnd"/>
                  <w:r w:rsidRPr="001D39BF">
                    <w:rPr>
                      <w:rFonts w:ascii="Calibri" w:hAnsi="Calibri" w:cs="Calibri"/>
                      <w:sz w:val="22"/>
                      <w:szCs w:val="22"/>
                    </w:rPr>
                    <w:t xml:space="preserve">). </w:t>
                  </w:r>
                </w:p>
                <w:p w:rsidR="00C9021E" w:rsidRDefault="00C9021E" w:rsidP="00C9021E">
                  <w:pPr>
                    <w:jc w:val="both"/>
                    <w:rPr>
                      <w:rFonts w:ascii="Calibri" w:hAnsi="Calibri" w:cs="Calibri"/>
                      <w:sz w:val="22"/>
                      <w:szCs w:val="22"/>
                    </w:rPr>
                  </w:pPr>
                </w:p>
                <w:p w:rsidR="00C9021E" w:rsidRPr="000853E5" w:rsidRDefault="00C9021E" w:rsidP="00C9021E">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C9021E" w:rsidRDefault="00C9021E" w:rsidP="00C9021E">
                  <w:pPr>
                    <w:autoSpaceDE w:val="0"/>
                    <w:autoSpaceDN w:val="0"/>
                    <w:adjustRightInd w:val="0"/>
                    <w:jc w:val="both"/>
                    <w:rPr>
                      <w:rFonts w:ascii="Calibri" w:hAnsi="Calibri" w:cs="Calibri"/>
                      <w:sz w:val="22"/>
                      <w:szCs w:val="22"/>
                    </w:rPr>
                  </w:pPr>
                </w:p>
                <w:p w:rsidR="00C9021E" w:rsidRPr="004C1888" w:rsidRDefault="00C9021E" w:rsidP="00C9021E">
                  <w:pPr>
                    <w:tabs>
                      <w:tab w:val="left" w:pos="567"/>
                    </w:tabs>
                    <w:jc w:val="both"/>
                    <w:rPr>
                      <w:rFonts w:asciiTheme="minorHAnsi" w:hAnsiTheme="minorHAnsi" w:cs="Calibri"/>
                      <w:sz w:val="22"/>
                      <w:szCs w:val="22"/>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451C39">
                    <w:rPr>
                      <w:rFonts w:ascii="Calibri" w:hAnsi="Calibri" w:cs="Calibri"/>
                      <w:sz w:val="22"/>
                      <w:szCs w:val="22"/>
                    </w:rPr>
                    <w:t>12,5 Kg</w:t>
                  </w:r>
                </w:p>
              </w:tc>
            </w:tr>
            <w:tr w:rsidR="00C9021E" w:rsidRPr="00883FCD" w:rsidTr="00505BEE">
              <w:trPr>
                <w:jc w:val="center"/>
              </w:trPr>
              <w:tc>
                <w:tcPr>
                  <w:tcW w:w="7607" w:type="dxa"/>
                  <w:shd w:val="clear" w:color="auto" w:fill="8DB3E2" w:themeFill="text2" w:themeFillTint="66"/>
                  <w:vAlign w:val="center"/>
                </w:tcPr>
                <w:p w:rsidR="00C9021E" w:rsidRDefault="00C9021E" w:rsidP="00C9021E">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C9021E" w:rsidRPr="00883FCD" w:rsidTr="00505BEE">
              <w:trPr>
                <w:jc w:val="center"/>
              </w:trPr>
              <w:tc>
                <w:tcPr>
                  <w:tcW w:w="7607" w:type="dxa"/>
                  <w:shd w:val="clear" w:color="auto" w:fill="auto"/>
                  <w:vAlign w:val="center"/>
                </w:tcPr>
                <w:p w:rsidR="00C9021E" w:rsidRDefault="00C9021E" w:rsidP="00C9021E">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C9021E" w:rsidRPr="000853E5" w:rsidRDefault="00C9021E" w:rsidP="00C9021E">
                  <w:pPr>
                    <w:autoSpaceDE w:val="0"/>
                    <w:autoSpaceDN w:val="0"/>
                    <w:adjustRightInd w:val="0"/>
                    <w:jc w:val="both"/>
                    <w:rPr>
                      <w:rFonts w:ascii="Calibri" w:hAnsi="Calibri" w:cs="Calibri"/>
                      <w:sz w:val="22"/>
                      <w:szCs w:val="22"/>
                    </w:rPr>
                  </w:pPr>
                </w:p>
                <w:p w:rsidR="00C9021E" w:rsidRPr="000853E5" w:rsidRDefault="004B1FC8" w:rsidP="002454EF">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00C9021E"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C9021E" w:rsidRPr="000853E5" w:rsidRDefault="00C9021E" w:rsidP="002454EF">
                  <w:pPr>
                    <w:numPr>
                      <w:ilvl w:val="0"/>
                      <w:numId w:val="33"/>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sidR="004B1FC8">
                    <w:rPr>
                      <w:rFonts w:ascii="Calibri" w:hAnsi="Calibri" w:cs="Calibri"/>
                      <w:sz w:val="22"/>
                      <w:szCs w:val="22"/>
                    </w:rPr>
                    <w:t xml:space="preserve">(original)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C9021E" w:rsidRPr="005F50BC" w:rsidRDefault="00C9021E" w:rsidP="002454EF">
                  <w:pPr>
                    <w:numPr>
                      <w:ilvl w:val="0"/>
                      <w:numId w:val="33"/>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C9021E" w:rsidRPr="00FC11C5" w:rsidRDefault="00C9021E" w:rsidP="002454EF">
                  <w:pPr>
                    <w:numPr>
                      <w:ilvl w:val="0"/>
                      <w:numId w:val="33"/>
                    </w:numPr>
                    <w:autoSpaceDE w:val="0"/>
                    <w:autoSpaceDN w:val="0"/>
                    <w:adjustRightInd w:val="0"/>
                    <w:jc w:val="both"/>
                    <w:rPr>
                      <w:rFonts w:ascii="Calibri" w:hAnsi="Calibri" w:cs="Calibri"/>
                      <w:b/>
                      <w:sz w:val="22"/>
                      <w:szCs w:val="22"/>
                    </w:rPr>
                  </w:pPr>
                  <w:r w:rsidRPr="000853E5">
                    <w:rPr>
                      <w:rFonts w:ascii="Calibri" w:hAnsi="Calibri" w:cs="Calibri"/>
                      <w:sz w:val="22"/>
                      <w:szCs w:val="22"/>
                    </w:rPr>
                    <w:lastRenderedPageBreak/>
                    <w:t>Fotocopia simple de Certificado de Inspección Técnica Vehicular de cada unidad propuesta emitido por el Organismo Operativo de Tránsito (vigente).</w:t>
                  </w:r>
                </w:p>
              </w:tc>
            </w:tr>
          </w:tbl>
          <w:p w:rsidR="00C9021E" w:rsidRPr="008842A3" w:rsidRDefault="00C9021E" w:rsidP="00822B2E">
            <w:pPr>
              <w:rPr>
                <w:rFonts w:ascii="Calibri" w:hAnsi="Calibri" w:cs="Calibri"/>
                <w:b/>
                <w:sz w:val="18"/>
                <w:szCs w:val="18"/>
              </w:rPr>
            </w:pPr>
          </w:p>
        </w:tc>
        <w:tc>
          <w:tcPr>
            <w:tcW w:w="6804"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8378C9" w:rsidRDefault="008378C9" w:rsidP="00FA78A9">
      <w:pPr>
        <w:jc w:val="center"/>
        <w:rPr>
          <w:rFonts w:asciiTheme="minorHAnsi" w:hAnsiTheme="minorHAnsi" w:cstheme="minorHAnsi"/>
          <w:b/>
          <w:sz w:val="22"/>
          <w:szCs w:val="22"/>
        </w:rPr>
        <w:sectPr w:rsidR="008378C9" w:rsidSect="00505BEE">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8378C9" w:rsidRDefault="00BF66A0" w:rsidP="00BF66A0">
      <w:pPr>
        <w:jc w:val="center"/>
        <w:rPr>
          <w:rFonts w:asciiTheme="minorHAnsi" w:hAnsiTheme="minorHAnsi" w:cs="Calibri"/>
          <w:b/>
          <w:sz w:val="22"/>
        </w:rPr>
      </w:pPr>
      <w:r w:rsidRPr="008378C9">
        <w:rPr>
          <w:rFonts w:asciiTheme="minorHAnsi" w:hAnsiTheme="minorHAnsi" w:cs="Calibri"/>
          <w:b/>
          <w:sz w:val="22"/>
        </w:rPr>
        <w:t>-------------------------------------------------------------------------------</w:t>
      </w:r>
    </w:p>
    <w:p w:rsidR="00BF66A0" w:rsidRPr="008378C9" w:rsidRDefault="00BF66A0" w:rsidP="00BF66A0">
      <w:pPr>
        <w:jc w:val="center"/>
        <w:rPr>
          <w:rFonts w:asciiTheme="minorHAnsi" w:hAnsiTheme="minorHAnsi" w:cs="Calibri"/>
          <w:b/>
          <w:sz w:val="22"/>
        </w:rPr>
      </w:pPr>
      <w:r w:rsidRPr="008378C9">
        <w:rPr>
          <w:rFonts w:asciiTheme="minorHAnsi" w:hAnsiTheme="minorHAnsi" w:cs="Calibri"/>
          <w:b/>
          <w:sz w:val="22"/>
        </w:rPr>
        <w:t xml:space="preserve">Firma del Propietario o Representante Legal </w:t>
      </w:r>
    </w:p>
    <w:p w:rsidR="00BF66A0" w:rsidRPr="008378C9" w:rsidRDefault="00BF66A0" w:rsidP="00BF66A0">
      <w:pPr>
        <w:jc w:val="center"/>
        <w:rPr>
          <w:rFonts w:asciiTheme="minorHAnsi" w:hAnsiTheme="minorHAnsi" w:cstheme="minorHAnsi"/>
          <w:b/>
          <w:sz w:val="22"/>
        </w:rPr>
      </w:pPr>
      <w:r w:rsidRPr="008378C9">
        <w:rPr>
          <w:rFonts w:asciiTheme="minorHAnsi" w:hAnsiTheme="minorHAnsi" w:cs="Calibri"/>
          <w:b/>
          <w:sz w:val="22"/>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F324F5" w:rsidRPr="00F324F5" w:rsidRDefault="00F324F5" w:rsidP="00F324F5">
      <w:pPr>
        <w:jc w:val="center"/>
        <w:rPr>
          <w:rFonts w:ascii="Calibri" w:hAnsi="Calibri" w:cs="Calibri"/>
          <w:b/>
          <w:sz w:val="22"/>
        </w:rPr>
      </w:pPr>
      <w:r w:rsidRPr="00F324F5">
        <w:rPr>
          <w:rFonts w:ascii="Calibri" w:hAnsi="Calibri" w:cs="Calibri"/>
          <w:b/>
          <w:sz w:val="22"/>
        </w:rPr>
        <w:lastRenderedPageBreak/>
        <w:t>FORMULARIO</w:t>
      </w:r>
    </w:p>
    <w:p w:rsidR="00F324F5" w:rsidRPr="00F324F5" w:rsidRDefault="00F324F5" w:rsidP="00F324F5">
      <w:pPr>
        <w:jc w:val="center"/>
        <w:rPr>
          <w:rFonts w:ascii="Calibri" w:hAnsi="Calibri" w:cs="Calibri"/>
          <w:b/>
          <w:sz w:val="22"/>
        </w:rPr>
      </w:pPr>
      <w:r w:rsidRPr="00F324F5">
        <w:rPr>
          <w:rFonts w:ascii="Calibri" w:hAnsi="Calibri" w:cs="Calibri"/>
          <w:b/>
          <w:sz w:val="22"/>
        </w:rPr>
        <w:t xml:space="preserve">DETALLE DE </w:t>
      </w:r>
      <w:r w:rsidRPr="00F324F5">
        <w:rPr>
          <w:rFonts w:ascii="Calibri" w:hAnsi="Calibri" w:cs="Calibri"/>
          <w:b/>
          <w:sz w:val="22"/>
        </w:rPr>
        <w:t>EMBARCACION/BARCAZA</w:t>
      </w:r>
    </w:p>
    <w:p w:rsidR="00F324F5" w:rsidRDefault="00F324F5" w:rsidP="00F324F5">
      <w:pPr>
        <w:rPr>
          <w:rFonts w:ascii="Calibri" w:hAnsi="Calibri" w:cs="Calibri"/>
          <w:sz w:val="18"/>
          <w:szCs w:val="18"/>
        </w:rPr>
      </w:pPr>
    </w:p>
    <w:tbl>
      <w:tblPr>
        <w:tblW w:w="8955" w:type="dxa"/>
        <w:jc w:val="center"/>
        <w:tblCellMar>
          <w:left w:w="70" w:type="dxa"/>
          <w:right w:w="70" w:type="dxa"/>
        </w:tblCellMar>
        <w:tblLook w:val="04A0" w:firstRow="1" w:lastRow="0" w:firstColumn="1" w:lastColumn="0" w:noHBand="0" w:noVBand="1"/>
      </w:tblPr>
      <w:tblGrid>
        <w:gridCol w:w="562"/>
        <w:gridCol w:w="1811"/>
        <w:gridCol w:w="2296"/>
        <w:gridCol w:w="2143"/>
        <w:gridCol w:w="2143"/>
      </w:tblGrid>
      <w:tr w:rsidR="00F324F5" w:rsidRPr="000E7218" w:rsidTr="00F324F5">
        <w:trPr>
          <w:trHeight w:val="301"/>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324F5" w:rsidRPr="00F324F5" w:rsidRDefault="00F324F5" w:rsidP="00C10BDF">
            <w:pPr>
              <w:jc w:val="center"/>
              <w:rPr>
                <w:rFonts w:ascii="Calibri" w:hAnsi="Calibri" w:cs="Calibri"/>
                <w:b/>
                <w:color w:val="000000"/>
                <w:szCs w:val="22"/>
              </w:rPr>
            </w:pPr>
            <w:r w:rsidRPr="00F324F5">
              <w:rPr>
                <w:rFonts w:ascii="Calibri" w:hAnsi="Calibri" w:cs="Calibri"/>
                <w:b/>
                <w:color w:val="000000"/>
                <w:szCs w:val="22"/>
              </w:rPr>
              <w:t>N°</w:t>
            </w:r>
          </w:p>
        </w:tc>
        <w:tc>
          <w:tcPr>
            <w:tcW w:w="18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F324F5" w:rsidRPr="00F324F5" w:rsidRDefault="00F324F5" w:rsidP="00C10BDF">
            <w:pPr>
              <w:jc w:val="center"/>
              <w:rPr>
                <w:rFonts w:ascii="Calibri" w:hAnsi="Calibri" w:cs="Calibri"/>
                <w:b/>
                <w:color w:val="000000"/>
                <w:szCs w:val="22"/>
              </w:rPr>
            </w:pPr>
            <w:r w:rsidRPr="00F324F5">
              <w:rPr>
                <w:rFonts w:ascii="Calibri" w:hAnsi="Calibri" w:cs="Calibri"/>
                <w:b/>
                <w:color w:val="000000"/>
                <w:szCs w:val="22"/>
              </w:rPr>
              <w:t>NOMBRE</w:t>
            </w:r>
          </w:p>
        </w:tc>
        <w:tc>
          <w:tcPr>
            <w:tcW w:w="22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324F5" w:rsidRPr="00F324F5" w:rsidRDefault="00F324F5" w:rsidP="00F324F5">
            <w:pPr>
              <w:jc w:val="center"/>
              <w:rPr>
                <w:rFonts w:ascii="Calibri" w:hAnsi="Calibri" w:cs="Calibri"/>
                <w:b/>
                <w:color w:val="000000"/>
                <w:szCs w:val="22"/>
              </w:rPr>
            </w:pPr>
            <w:r w:rsidRPr="00F324F5">
              <w:rPr>
                <w:rFonts w:ascii="Calibri" w:hAnsi="Calibri" w:cs="Calibri"/>
                <w:b/>
                <w:color w:val="000000"/>
                <w:szCs w:val="22"/>
              </w:rPr>
              <w:t>MATRICULA</w:t>
            </w:r>
            <w:r w:rsidRPr="00F324F5">
              <w:rPr>
                <w:rFonts w:ascii="Calibri" w:hAnsi="Calibri" w:cs="Calibri"/>
                <w:b/>
                <w:color w:val="000000"/>
                <w:szCs w:val="22"/>
              </w:rPr>
              <w:t xml:space="preserve"> </w:t>
            </w:r>
            <w:r w:rsidRPr="00F324F5">
              <w:rPr>
                <w:rFonts w:ascii="Calibri" w:hAnsi="Calibri" w:cs="Calibri"/>
                <w:b/>
                <w:color w:val="000000"/>
                <w:szCs w:val="22"/>
              </w:rPr>
              <w:t>N°</w:t>
            </w:r>
          </w:p>
        </w:tc>
        <w:tc>
          <w:tcPr>
            <w:tcW w:w="2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24F5" w:rsidRPr="00F324F5" w:rsidRDefault="00F324F5" w:rsidP="00C10BDF">
            <w:pPr>
              <w:jc w:val="center"/>
              <w:rPr>
                <w:rFonts w:ascii="Calibri" w:hAnsi="Calibri" w:cs="Calibri"/>
                <w:b/>
                <w:color w:val="000000"/>
                <w:szCs w:val="22"/>
              </w:rPr>
            </w:pPr>
            <w:r w:rsidRPr="00F324F5">
              <w:rPr>
                <w:rFonts w:ascii="Calibri" w:hAnsi="Calibri" w:cs="Calibri"/>
                <w:b/>
                <w:color w:val="000000"/>
                <w:szCs w:val="22"/>
              </w:rPr>
              <w:t>CAPACIDAD</w:t>
            </w:r>
          </w:p>
        </w:tc>
        <w:tc>
          <w:tcPr>
            <w:tcW w:w="2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324F5" w:rsidRPr="00F324F5" w:rsidRDefault="00F324F5" w:rsidP="00C10BDF">
            <w:pPr>
              <w:jc w:val="center"/>
              <w:rPr>
                <w:rFonts w:ascii="Calibri" w:hAnsi="Calibri" w:cs="Calibri"/>
                <w:b/>
                <w:color w:val="000000"/>
                <w:szCs w:val="22"/>
              </w:rPr>
            </w:pPr>
            <w:r w:rsidRPr="00F324F5">
              <w:rPr>
                <w:rFonts w:ascii="Calibri" w:hAnsi="Calibri" w:cs="Calibri"/>
                <w:b/>
                <w:color w:val="000000"/>
                <w:szCs w:val="22"/>
              </w:rPr>
              <w:t>REGISTRO Y/O AUTORIZACION</w:t>
            </w:r>
          </w:p>
        </w:tc>
      </w:tr>
      <w:tr w:rsidR="00F324F5" w:rsidRPr="000E7218" w:rsidTr="00F324F5">
        <w:trPr>
          <w:trHeight w:val="75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324F5" w:rsidRPr="000E7218" w:rsidRDefault="00F324F5" w:rsidP="00C10BDF">
            <w:pPr>
              <w:rPr>
                <w:rFonts w:ascii="Calibri" w:hAnsi="Calibri" w:cs="Calibri"/>
                <w:color w:val="000000"/>
                <w:sz w:val="22"/>
                <w:szCs w:val="22"/>
              </w:rPr>
            </w:pPr>
            <w:r w:rsidRPr="000E7218">
              <w:rPr>
                <w:rFonts w:ascii="Calibri" w:hAnsi="Calibri" w:cs="Calibri"/>
                <w:color w:val="000000"/>
                <w:sz w:val="22"/>
                <w:szCs w:val="22"/>
              </w:rPr>
              <w:t> </w:t>
            </w:r>
          </w:p>
        </w:tc>
        <w:tc>
          <w:tcPr>
            <w:tcW w:w="1811" w:type="dxa"/>
            <w:tcBorders>
              <w:top w:val="nil"/>
              <w:left w:val="nil"/>
              <w:bottom w:val="single" w:sz="4" w:space="0" w:color="auto"/>
              <w:right w:val="single" w:sz="4" w:space="0" w:color="auto"/>
            </w:tcBorders>
            <w:shd w:val="clear" w:color="auto" w:fill="auto"/>
            <w:noWrap/>
            <w:vAlign w:val="bottom"/>
            <w:hideMark/>
          </w:tcPr>
          <w:p w:rsidR="00F324F5" w:rsidRPr="000E7218" w:rsidRDefault="00F324F5" w:rsidP="00C10BDF">
            <w:pPr>
              <w:rPr>
                <w:rFonts w:ascii="Calibri" w:hAnsi="Calibri" w:cs="Calibri"/>
                <w:color w:val="000000"/>
                <w:sz w:val="22"/>
                <w:szCs w:val="22"/>
              </w:rPr>
            </w:pPr>
            <w:r w:rsidRPr="000E7218">
              <w:rPr>
                <w:rFonts w:ascii="Calibri" w:hAnsi="Calibri" w:cs="Calibri"/>
                <w:color w:val="000000"/>
                <w:sz w:val="22"/>
                <w:szCs w:val="22"/>
              </w:rPr>
              <w:t> </w:t>
            </w:r>
          </w:p>
        </w:tc>
        <w:tc>
          <w:tcPr>
            <w:tcW w:w="2296" w:type="dxa"/>
            <w:tcBorders>
              <w:top w:val="single" w:sz="4" w:space="0" w:color="auto"/>
              <w:left w:val="nil"/>
              <w:bottom w:val="single" w:sz="4" w:space="0" w:color="auto"/>
              <w:right w:val="single" w:sz="4" w:space="0" w:color="auto"/>
            </w:tcBorders>
          </w:tcPr>
          <w:p w:rsidR="00F324F5" w:rsidRPr="000E7218" w:rsidRDefault="00F324F5" w:rsidP="00C10BDF">
            <w:pPr>
              <w:rPr>
                <w:rFonts w:ascii="Calibri" w:hAnsi="Calibri" w:cs="Calibri"/>
                <w:color w:val="000000"/>
                <w:sz w:val="22"/>
                <w:szCs w:val="22"/>
              </w:rPr>
            </w:pPr>
          </w:p>
        </w:tc>
        <w:tc>
          <w:tcPr>
            <w:tcW w:w="2143" w:type="dxa"/>
            <w:tcBorders>
              <w:top w:val="single" w:sz="4" w:space="0" w:color="auto"/>
              <w:left w:val="single" w:sz="4" w:space="0" w:color="auto"/>
              <w:bottom w:val="single" w:sz="4" w:space="0" w:color="auto"/>
              <w:right w:val="single" w:sz="4" w:space="0" w:color="auto"/>
            </w:tcBorders>
          </w:tcPr>
          <w:p w:rsidR="00F324F5" w:rsidRPr="000E7218" w:rsidRDefault="00F324F5" w:rsidP="00C10BDF">
            <w:pPr>
              <w:rPr>
                <w:rFonts w:ascii="Calibri" w:hAnsi="Calibri" w:cs="Calibri"/>
                <w:color w:val="000000"/>
                <w:sz w:val="22"/>
                <w:szCs w:val="22"/>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24F5" w:rsidRPr="000E7218" w:rsidRDefault="00F324F5" w:rsidP="00C10BDF">
            <w:pPr>
              <w:rPr>
                <w:rFonts w:ascii="Calibri" w:hAnsi="Calibri" w:cs="Calibri"/>
                <w:color w:val="000000"/>
                <w:sz w:val="22"/>
                <w:szCs w:val="22"/>
              </w:rPr>
            </w:pPr>
            <w:r w:rsidRPr="000E7218">
              <w:rPr>
                <w:rFonts w:ascii="Calibri" w:hAnsi="Calibri" w:cs="Calibri"/>
                <w:color w:val="000000"/>
                <w:sz w:val="22"/>
                <w:szCs w:val="22"/>
              </w:rPr>
              <w:t> </w:t>
            </w:r>
          </w:p>
        </w:tc>
      </w:tr>
    </w:tbl>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62405B" w:rsidRDefault="0062405B"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62405B" w:rsidRDefault="0062405B" w:rsidP="00AF2036">
      <w:pPr>
        <w:jc w:val="center"/>
        <w:rPr>
          <w:rFonts w:asciiTheme="minorHAnsi" w:hAnsiTheme="minorHAnsi" w:cstheme="minorHAnsi"/>
          <w:b/>
          <w:sz w:val="22"/>
          <w:szCs w:val="22"/>
        </w:rPr>
      </w:pPr>
      <w:r>
        <w:rPr>
          <w:rFonts w:asciiTheme="minorHAnsi" w:hAnsiTheme="minorHAnsi" w:cstheme="minorHAnsi"/>
          <w:b/>
          <w:sz w:val="22"/>
          <w:szCs w:val="22"/>
        </w:rPr>
        <w:t>NOMINA DE CAMIONES</w:t>
      </w:r>
    </w:p>
    <w:p w:rsidR="0062405B" w:rsidRDefault="0062405B" w:rsidP="00AF2036">
      <w:pPr>
        <w:jc w:val="center"/>
        <w:rPr>
          <w:rFonts w:asciiTheme="minorHAnsi" w:hAnsiTheme="minorHAnsi" w:cstheme="minorHAnsi"/>
          <w:b/>
          <w:sz w:val="22"/>
          <w:szCs w:val="22"/>
        </w:rPr>
      </w:pPr>
    </w:p>
    <w:tbl>
      <w:tblPr>
        <w:tblW w:w="9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
        <w:gridCol w:w="826"/>
        <w:gridCol w:w="2035"/>
        <w:gridCol w:w="723"/>
        <w:gridCol w:w="709"/>
        <w:gridCol w:w="1112"/>
        <w:gridCol w:w="912"/>
        <w:gridCol w:w="913"/>
        <w:gridCol w:w="858"/>
        <w:gridCol w:w="1451"/>
      </w:tblGrid>
      <w:tr w:rsidR="0062405B" w:rsidRPr="00747D9C" w:rsidTr="00F70CD3">
        <w:trPr>
          <w:trHeight w:val="68"/>
          <w:jc w:val="center"/>
        </w:trPr>
        <w:tc>
          <w:tcPr>
            <w:tcW w:w="352" w:type="dxa"/>
            <w:vMerge w:val="restart"/>
            <w:shd w:val="clear" w:color="auto" w:fill="D9D9D9" w:themeFill="background1" w:themeFillShade="D9"/>
            <w:noWrap/>
            <w:tcMar>
              <w:top w:w="0" w:type="dxa"/>
              <w:left w:w="70" w:type="dxa"/>
              <w:bottom w:w="0" w:type="dxa"/>
              <w:right w:w="70" w:type="dxa"/>
            </w:tcMar>
            <w:vAlign w:val="center"/>
          </w:tcPr>
          <w:p w:rsidR="0062405B" w:rsidRPr="0074021C" w:rsidRDefault="0062405B" w:rsidP="00C10BDF">
            <w:pPr>
              <w:jc w:val="center"/>
              <w:rPr>
                <w:rFonts w:ascii="Calibri" w:hAnsi="Calibri"/>
                <w:b/>
                <w:sz w:val="18"/>
                <w:szCs w:val="22"/>
              </w:rPr>
            </w:pPr>
            <w:r w:rsidRPr="0074021C">
              <w:rPr>
                <w:rFonts w:ascii="Calibri" w:hAnsi="Calibri"/>
                <w:b/>
                <w:sz w:val="18"/>
                <w:szCs w:val="22"/>
              </w:rPr>
              <w:t>N°</w:t>
            </w:r>
          </w:p>
        </w:tc>
        <w:tc>
          <w:tcPr>
            <w:tcW w:w="4293" w:type="dxa"/>
            <w:gridSpan w:val="4"/>
            <w:shd w:val="clear" w:color="auto" w:fill="D9D9D9" w:themeFill="background1" w:themeFillShade="D9"/>
            <w:tcMar>
              <w:top w:w="0" w:type="dxa"/>
              <w:left w:w="70" w:type="dxa"/>
              <w:bottom w:w="0" w:type="dxa"/>
              <w:right w:w="70" w:type="dxa"/>
            </w:tcMar>
            <w:vAlign w:val="center"/>
          </w:tcPr>
          <w:p w:rsidR="0062405B" w:rsidRPr="0074021C" w:rsidRDefault="0062405B" w:rsidP="00C10BDF">
            <w:pPr>
              <w:jc w:val="center"/>
              <w:rPr>
                <w:rFonts w:ascii="Calibri" w:hAnsi="Calibri"/>
                <w:b/>
                <w:sz w:val="18"/>
                <w:szCs w:val="22"/>
              </w:rPr>
            </w:pPr>
            <w:r w:rsidRPr="0074021C">
              <w:rPr>
                <w:rFonts w:ascii="Calibri" w:hAnsi="Calibri"/>
                <w:b/>
                <w:sz w:val="18"/>
                <w:szCs w:val="22"/>
              </w:rPr>
              <w:t>Camión – Tracto</w:t>
            </w:r>
          </w:p>
        </w:tc>
        <w:tc>
          <w:tcPr>
            <w:tcW w:w="2937" w:type="dxa"/>
            <w:gridSpan w:val="3"/>
            <w:shd w:val="clear" w:color="auto" w:fill="D9D9D9" w:themeFill="background1" w:themeFillShade="D9"/>
            <w:noWrap/>
            <w:tcMar>
              <w:top w:w="0" w:type="dxa"/>
              <w:left w:w="70" w:type="dxa"/>
              <w:bottom w:w="0" w:type="dxa"/>
              <w:right w:w="70" w:type="dxa"/>
            </w:tcMar>
            <w:vAlign w:val="center"/>
          </w:tcPr>
          <w:p w:rsidR="0062405B" w:rsidRPr="00E71BB1" w:rsidRDefault="0062405B" w:rsidP="00C10BDF">
            <w:pPr>
              <w:jc w:val="center"/>
              <w:rPr>
                <w:rFonts w:ascii="Calibri" w:hAnsi="Calibri"/>
                <w:b/>
                <w:color w:val="FF0000"/>
                <w:sz w:val="18"/>
                <w:szCs w:val="22"/>
              </w:rPr>
            </w:pPr>
            <w:proofErr w:type="spellStart"/>
            <w:r w:rsidRPr="00E71BB1">
              <w:rPr>
                <w:rFonts w:ascii="Calibri" w:hAnsi="Calibri"/>
                <w:b/>
                <w:color w:val="FF0000"/>
                <w:sz w:val="18"/>
                <w:szCs w:val="22"/>
              </w:rPr>
              <w:t>Semi</w:t>
            </w:r>
            <w:proofErr w:type="spellEnd"/>
            <w:r w:rsidRPr="00E71BB1">
              <w:rPr>
                <w:rFonts w:ascii="Calibri" w:hAnsi="Calibri"/>
                <w:b/>
                <w:color w:val="FF0000"/>
                <w:sz w:val="18"/>
                <w:szCs w:val="22"/>
              </w:rPr>
              <w:t xml:space="preserve"> – Remolque</w:t>
            </w:r>
          </w:p>
        </w:tc>
        <w:tc>
          <w:tcPr>
            <w:tcW w:w="858" w:type="dxa"/>
            <w:vMerge w:val="restart"/>
            <w:shd w:val="clear" w:color="auto" w:fill="D9D9D9" w:themeFill="background1" w:themeFillShade="D9"/>
            <w:vAlign w:val="center"/>
          </w:tcPr>
          <w:p w:rsidR="0062405B" w:rsidRDefault="0062405B" w:rsidP="00C10BDF">
            <w:pPr>
              <w:jc w:val="center"/>
              <w:rPr>
                <w:rFonts w:ascii="Calibri" w:hAnsi="Calibri"/>
                <w:b/>
                <w:bCs/>
                <w:sz w:val="18"/>
                <w:szCs w:val="22"/>
              </w:rPr>
            </w:pPr>
            <w:r>
              <w:rPr>
                <w:rFonts w:ascii="Calibri" w:hAnsi="Calibri"/>
                <w:b/>
                <w:bCs/>
                <w:sz w:val="18"/>
                <w:szCs w:val="22"/>
              </w:rPr>
              <w:t>Capacidad Total de Carga</w:t>
            </w:r>
          </w:p>
          <w:p w:rsidR="0062405B" w:rsidRDefault="0062405B" w:rsidP="00C10BDF">
            <w:pPr>
              <w:jc w:val="center"/>
              <w:rPr>
                <w:rFonts w:ascii="Calibri" w:hAnsi="Calibri"/>
                <w:b/>
                <w:bCs/>
                <w:sz w:val="18"/>
                <w:szCs w:val="22"/>
              </w:rPr>
            </w:pPr>
            <w:r>
              <w:rPr>
                <w:rFonts w:ascii="Calibri" w:hAnsi="Calibri"/>
                <w:b/>
                <w:bCs/>
                <w:sz w:val="18"/>
                <w:szCs w:val="22"/>
              </w:rPr>
              <w:t>(Garrafas)</w:t>
            </w:r>
          </w:p>
        </w:tc>
        <w:tc>
          <w:tcPr>
            <w:tcW w:w="1451" w:type="dxa"/>
            <w:vMerge w:val="restart"/>
            <w:shd w:val="clear" w:color="auto" w:fill="D9D9D9" w:themeFill="background1" w:themeFillShade="D9"/>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r>
              <w:rPr>
                <w:rFonts w:ascii="Calibri" w:hAnsi="Calibri"/>
                <w:b/>
                <w:bCs/>
                <w:sz w:val="18"/>
                <w:szCs w:val="22"/>
              </w:rPr>
              <w:t>Nombre del Propietario</w:t>
            </w:r>
          </w:p>
        </w:tc>
      </w:tr>
      <w:tr w:rsidR="00F70CD3" w:rsidRPr="00747D9C" w:rsidTr="00F70CD3">
        <w:trPr>
          <w:trHeight w:val="68"/>
          <w:jc w:val="center"/>
        </w:trPr>
        <w:tc>
          <w:tcPr>
            <w:tcW w:w="352" w:type="dxa"/>
            <w:vMerge/>
            <w:noWrap/>
            <w:tcMar>
              <w:top w:w="0" w:type="dxa"/>
              <w:left w:w="70" w:type="dxa"/>
              <w:bottom w:w="0" w:type="dxa"/>
              <w:right w:w="70" w:type="dxa"/>
            </w:tcMar>
            <w:vAlign w:val="center"/>
          </w:tcPr>
          <w:p w:rsidR="0062405B" w:rsidRPr="0074021C" w:rsidRDefault="0062405B" w:rsidP="00C10BDF">
            <w:pPr>
              <w:jc w:val="center"/>
              <w:rPr>
                <w:rFonts w:ascii="Calibri" w:hAnsi="Calibri"/>
                <w:b/>
                <w:sz w:val="18"/>
                <w:szCs w:val="22"/>
              </w:rPr>
            </w:pPr>
          </w:p>
        </w:tc>
        <w:tc>
          <w:tcPr>
            <w:tcW w:w="826" w:type="dxa"/>
            <w:shd w:val="clear" w:color="auto" w:fill="D9D9D9" w:themeFill="background1" w:themeFillShade="D9"/>
            <w:tcMar>
              <w:top w:w="0" w:type="dxa"/>
              <w:left w:w="70" w:type="dxa"/>
              <w:bottom w:w="0" w:type="dxa"/>
              <w:right w:w="70" w:type="dxa"/>
            </w:tcMar>
            <w:vAlign w:val="center"/>
          </w:tcPr>
          <w:p w:rsidR="0062405B" w:rsidRPr="0074021C" w:rsidRDefault="0062405B" w:rsidP="00C10BDF">
            <w:pPr>
              <w:jc w:val="center"/>
              <w:rPr>
                <w:rFonts w:ascii="Calibri" w:hAnsi="Calibri"/>
                <w:b/>
                <w:bCs/>
                <w:sz w:val="18"/>
                <w:szCs w:val="22"/>
              </w:rPr>
            </w:pPr>
            <w:r w:rsidRPr="0074021C">
              <w:rPr>
                <w:rFonts w:ascii="Calibri" w:hAnsi="Calibri"/>
                <w:b/>
                <w:bCs/>
                <w:sz w:val="18"/>
                <w:szCs w:val="22"/>
              </w:rPr>
              <w:t>Número de Placa</w:t>
            </w:r>
          </w:p>
        </w:tc>
        <w:tc>
          <w:tcPr>
            <w:tcW w:w="2035" w:type="dxa"/>
            <w:shd w:val="clear" w:color="auto" w:fill="D9D9D9" w:themeFill="background1" w:themeFillShade="D9"/>
            <w:noWrap/>
            <w:tcMar>
              <w:top w:w="0" w:type="dxa"/>
              <w:left w:w="70" w:type="dxa"/>
              <w:bottom w:w="0" w:type="dxa"/>
              <w:right w:w="70" w:type="dxa"/>
            </w:tcMar>
            <w:vAlign w:val="center"/>
          </w:tcPr>
          <w:p w:rsidR="0062405B" w:rsidRPr="0074021C" w:rsidRDefault="0062405B" w:rsidP="00C10BDF">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723" w:type="dxa"/>
            <w:shd w:val="clear" w:color="auto" w:fill="D9D9D9" w:themeFill="background1" w:themeFillShade="D9"/>
            <w:tcMar>
              <w:top w:w="0" w:type="dxa"/>
              <w:left w:w="70" w:type="dxa"/>
              <w:bottom w:w="0" w:type="dxa"/>
              <w:right w:w="70" w:type="dxa"/>
            </w:tcMar>
            <w:vAlign w:val="center"/>
          </w:tcPr>
          <w:p w:rsidR="0062405B" w:rsidRPr="0074021C" w:rsidRDefault="0062405B" w:rsidP="00C10BDF">
            <w:pPr>
              <w:jc w:val="center"/>
              <w:rPr>
                <w:rFonts w:ascii="Calibri" w:hAnsi="Calibri" w:cs="Calibri"/>
                <w:b/>
                <w:bCs/>
                <w:sz w:val="18"/>
                <w:szCs w:val="22"/>
              </w:rPr>
            </w:pPr>
            <w:r w:rsidRPr="0074021C">
              <w:rPr>
                <w:rFonts w:ascii="Calibri" w:hAnsi="Calibri" w:cs="Calibri"/>
                <w:b/>
                <w:bCs/>
                <w:sz w:val="18"/>
                <w:szCs w:val="22"/>
              </w:rPr>
              <w:t>Marca</w:t>
            </w:r>
          </w:p>
        </w:tc>
        <w:tc>
          <w:tcPr>
            <w:tcW w:w="707" w:type="dxa"/>
            <w:shd w:val="clear" w:color="auto" w:fill="D9D9D9" w:themeFill="background1" w:themeFillShade="D9"/>
            <w:vAlign w:val="center"/>
          </w:tcPr>
          <w:p w:rsidR="0062405B" w:rsidRPr="0074021C" w:rsidRDefault="0062405B" w:rsidP="00C10BDF">
            <w:pPr>
              <w:jc w:val="center"/>
              <w:rPr>
                <w:rFonts w:ascii="Calibri" w:hAnsi="Calibri"/>
                <w:b/>
                <w:bCs/>
                <w:sz w:val="18"/>
                <w:szCs w:val="22"/>
              </w:rPr>
            </w:pPr>
            <w:r w:rsidRPr="0074021C">
              <w:rPr>
                <w:rFonts w:ascii="Calibri" w:hAnsi="Calibri"/>
                <w:b/>
                <w:bCs/>
                <w:sz w:val="18"/>
                <w:szCs w:val="22"/>
              </w:rPr>
              <w:t>Modelo</w:t>
            </w:r>
          </w:p>
        </w:tc>
        <w:tc>
          <w:tcPr>
            <w:tcW w:w="1112" w:type="dxa"/>
            <w:shd w:val="clear" w:color="auto" w:fill="D9D9D9" w:themeFill="background1" w:themeFillShade="D9"/>
            <w:noWrap/>
            <w:tcMar>
              <w:top w:w="0" w:type="dxa"/>
              <w:left w:w="70" w:type="dxa"/>
              <w:bottom w:w="0" w:type="dxa"/>
              <w:right w:w="70" w:type="dxa"/>
            </w:tcMar>
            <w:vAlign w:val="center"/>
          </w:tcPr>
          <w:p w:rsidR="0062405B" w:rsidRPr="0074021C" w:rsidRDefault="0062405B" w:rsidP="00C10BDF">
            <w:pPr>
              <w:jc w:val="center"/>
              <w:rPr>
                <w:rFonts w:ascii="Calibri" w:hAnsi="Calibri"/>
                <w:b/>
                <w:bCs/>
                <w:sz w:val="18"/>
                <w:szCs w:val="22"/>
              </w:rPr>
            </w:pPr>
            <w:r w:rsidRPr="0074021C">
              <w:rPr>
                <w:rFonts w:ascii="Calibri" w:hAnsi="Calibri"/>
                <w:b/>
                <w:bCs/>
                <w:sz w:val="18"/>
                <w:szCs w:val="22"/>
              </w:rPr>
              <w:t>N° Chasis</w:t>
            </w:r>
          </w:p>
        </w:tc>
        <w:tc>
          <w:tcPr>
            <w:tcW w:w="912" w:type="dxa"/>
            <w:shd w:val="clear" w:color="auto" w:fill="D9D9D9" w:themeFill="background1" w:themeFillShade="D9"/>
            <w:vAlign w:val="center"/>
          </w:tcPr>
          <w:p w:rsidR="0062405B" w:rsidRPr="0074021C" w:rsidRDefault="0062405B" w:rsidP="00C10BDF">
            <w:pPr>
              <w:jc w:val="center"/>
              <w:rPr>
                <w:rFonts w:ascii="Calibri" w:hAnsi="Calibri"/>
                <w:b/>
                <w:sz w:val="18"/>
                <w:szCs w:val="22"/>
              </w:rPr>
            </w:pPr>
            <w:r w:rsidRPr="0074021C">
              <w:rPr>
                <w:rFonts w:ascii="Calibri" w:hAnsi="Calibri"/>
                <w:b/>
                <w:sz w:val="18"/>
                <w:szCs w:val="22"/>
              </w:rPr>
              <w:t>Marca</w:t>
            </w:r>
          </w:p>
        </w:tc>
        <w:tc>
          <w:tcPr>
            <w:tcW w:w="912" w:type="dxa"/>
            <w:shd w:val="clear" w:color="auto" w:fill="D9D9D9" w:themeFill="background1" w:themeFillShade="D9"/>
            <w:vAlign w:val="center"/>
          </w:tcPr>
          <w:p w:rsidR="0062405B" w:rsidRPr="0074021C" w:rsidRDefault="0062405B" w:rsidP="00C10BDF">
            <w:pPr>
              <w:jc w:val="center"/>
              <w:rPr>
                <w:rFonts w:ascii="Calibri" w:hAnsi="Calibri"/>
                <w:b/>
                <w:bCs/>
                <w:sz w:val="18"/>
                <w:szCs w:val="22"/>
              </w:rPr>
            </w:pPr>
            <w:r w:rsidRPr="0074021C">
              <w:rPr>
                <w:rFonts w:ascii="Calibri" w:hAnsi="Calibri"/>
                <w:b/>
                <w:bCs/>
                <w:sz w:val="18"/>
                <w:szCs w:val="22"/>
              </w:rPr>
              <w:t>Modelo</w:t>
            </w:r>
          </w:p>
        </w:tc>
        <w:tc>
          <w:tcPr>
            <w:tcW w:w="858" w:type="dxa"/>
            <w:vMerge/>
          </w:tcPr>
          <w:p w:rsidR="0062405B" w:rsidRDefault="0062405B" w:rsidP="00C10BDF">
            <w:pPr>
              <w:jc w:val="center"/>
              <w:rPr>
                <w:rFonts w:ascii="Calibri" w:hAnsi="Calibri"/>
                <w:b/>
                <w:bCs/>
                <w:sz w:val="18"/>
                <w:szCs w:val="22"/>
              </w:rPr>
            </w:pPr>
          </w:p>
        </w:tc>
        <w:tc>
          <w:tcPr>
            <w:tcW w:w="1451" w:type="dxa"/>
            <w:vMerge/>
            <w:tcMar>
              <w:top w:w="0" w:type="dxa"/>
              <w:left w:w="70" w:type="dxa"/>
              <w:bottom w:w="0" w:type="dxa"/>
              <w:right w:w="70" w:type="dxa"/>
            </w:tcMar>
            <w:vAlign w:val="center"/>
          </w:tcPr>
          <w:p w:rsidR="0062405B" w:rsidRDefault="0062405B" w:rsidP="00C10BDF">
            <w:pPr>
              <w:jc w:val="center"/>
              <w:rPr>
                <w:rFonts w:ascii="Calibri" w:hAnsi="Calibri"/>
                <w:b/>
                <w:bCs/>
                <w:sz w:val="18"/>
                <w:szCs w:val="22"/>
              </w:rPr>
            </w:pPr>
          </w:p>
        </w:tc>
      </w:tr>
      <w:tr w:rsidR="00F70CD3" w:rsidRPr="00747D9C" w:rsidTr="00F70CD3">
        <w:trPr>
          <w:trHeight w:val="68"/>
          <w:jc w:val="center"/>
        </w:trPr>
        <w:tc>
          <w:tcPr>
            <w:tcW w:w="352" w:type="dxa"/>
            <w:noWrap/>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c>
          <w:tcPr>
            <w:tcW w:w="826" w:type="dxa"/>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c>
          <w:tcPr>
            <w:tcW w:w="2035" w:type="dxa"/>
            <w:noWrap/>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c>
          <w:tcPr>
            <w:tcW w:w="723" w:type="dxa"/>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c>
          <w:tcPr>
            <w:tcW w:w="707" w:type="dxa"/>
            <w:vAlign w:val="center"/>
          </w:tcPr>
          <w:p w:rsidR="0062405B" w:rsidRPr="00747D9C" w:rsidRDefault="0062405B" w:rsidP="00C10BDF">
            <w:pPr>
              <w:jc w:val="center"/>
              <w:rPr>
                <w:rFonts w:ascii="Calibri" w:hAnsi="Calibri"/>
                <w:sz w:val="18"/>
                <w:szCs w:val="22"/>
              </w:rPr>
            </w:pPr>
          </w:p>
        </w:tc>
        <w:tc>
          <w:tcPr>
            <w:tcW w:w="1112" w:type="dxa"/>
            <w:noWrap/>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c>
          <w:tcPr>
            <w:tcW w:w="912" w:type="dxa"/>
          </w:tcPr>
          <w:p w:rsidR="0062405B" w:rsidRPr="00747D9C" w:rsidRDefault="0062405B" w:rsidP="00C10BDF">
            <w:pPr>
              <w:jc w:val="center"/>
              <w:rPr>
                <w:rFonts w:ascii="Calibri" w:hAnsi="Calibri"/>
                <w:sz w:val="18"/>
                <w:szCs w:val="22"/>
              </w:rPr>
            </w:pPr>
          </w:p>
        </w:tc>
        <w:tc>
          <w:tcPr>
            <w:tcW w:w="912" w:type="dxa"/>
          </w:tcPr>
          <w:p w:rsidR="0062405B" w:rsidRPr="00747D9C" w:rsidRDefault="0062405B" w:rsidP="00C10BDF">
            <w:pPr>
              <w:jc w:val="center"/>
              <w:rPr>
                <w:rFonts w:ascii="Calibri" w:hAnsi="Calibri"/>
                <w:sz w:val="18"/>
                <w:szCs w:val="22"/>
              </w:rPr>
            </w:pPr>
          </w:p>
        </w:tc>
        <w:tc>
          <w:tcPr>
            <w:tcW w:w="858" w:type="dxa"/>
          </w:tcPr>
          <w:p w:rsidR="0062405B" w:rsidRPr="00747D9C" w:rsidRDefault="0062405B" w:rsidP="00C10BDF">
            <w:pPr>
              <w:jc w:val="center"/>
              <w:rPr>
                <w:rFonts w:ascii="Calibri" w:hAnsi="Calibri"/>
                <w:sz w:val="18"/>
                <w:szCs w:val="22"/>
              </w:rPr>
            </w:pPr>
          </w:p>
        </w:tc>
        <w:tc>
          <w:tcPr>
            <w:tcW w:w="1451" w:type="dxa"/>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r>
      <w:tr w:rsidR="00F70CD3" w:rsidRPr="00747D9C" w:rsidTr="00F70CD3">
        <w:trPr>
          <w:trHeight w:val="68"/>
          <w:jc w:val="center"/>
        </w:trPr>
        <w:tc>
          <w:tcPr>
            <w:tcW w:w="352" w:type="dxa"/>
            <w:noWrap/>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c>
          <w:tcPr>
            <w:tcW w:w="826" w:type="dxa"/>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c>
          <w:tcPr>
            <w:tcW w:w="2035" w:type="dxa"/>
            <w:noWrap/>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c>
          <w:tcPr>
            <w:tcW w:w="723" w:type="dxa"/>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c>
          <w:tcPr>
            <w:tcW w:w="707" w:type="dxa"/>
            <w:vAlign w:val="center"/>
          </w:tcPr>
          <w:p w:rsidR="0062405B" w:rsidRPr="00747D9C" w:rsidRDefault="0062405B" w:rsidP="00C10BDF">
            <w:pPr>
              <w:jc w:val="center"/>
              <w:rPr>
                <w:rFonts w:ascii="Calibri" w:hAnsi="Calibri"/>
                <w:sz w:val="18"/>
                <w:szCs w:val="22"/>
              </w:rPr>
            </w:pPr>
          </w:p>
        </w:tc>
        <w:tc>
          <w:tcPr>
            <w:tcW w:w="1112" w:type="dxa"/>
            <w:noWrap/>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c>
          <w:tcPr>
            <w:tcW w:w="912" w:type="dxa"/>
          </w:tcPr>
          <w:p w:rsidR="0062405B" w:rsidRPr="00747D9C" w:rsidRDefault="0062405B" w:rsidP="00C10BDF">
            <w:pPr>
              <w:jc w:val="center"/>
              <w:rPr>
                <w:rFonts w:ascii="Calibri" w:hAnsi="Calibri"/>
                <w:sz w:val="18"/>
                <w:szCs w:val="22"/>
              </w:rPr>
            </w:pPr>
          </w:p>
        </w:tc>
        <w:tc>
          <w:tcPr>
            <w:tcW w:w="912" w:type="dxa"/>
          </w:tcPr>
          <w:p w:rsidR="0062405B" w:rsidRPr="00747D9C" w:rsidRDefault="0062405B" w:rsidP="00C10BDF">
            <w:pPr>
              <w:jc w:val="center"/>
              <w:rPr>
                <w:rFonts w:ascii="Calibri" w:hAnsi="Calibri"/>
                <w:sz w:val="18"/>
                <w:szCs w:val="22"/>
              </w:rPr>
            </w:pPr>
          </w:p>
        </w:tc>
        <w:tc>
          <w:tcPr>
            <w:tcW w:w="858" w:type="dxa"/>
          </w:tcPr>
          <w:p w:rsidR="0062405B" w:rsidRPr="00747D9C" w:rsidRDefault="0062405B" w:rsidP="00C10BDF">
            <w:pPr>
              <w:jc w:val="center"/>
              <w:rPr>
                <w:rFonts w:ascii="Calibri" w:hAnsi="Calibri"/>
                <w:sz w:val="18"/>
                <w:szCs w:val="22"/>
              </w:rPr>
            </w:pPr>
          </w:p>
        </w:tc>
        <w:tc>
          <w:tcPr>
            <w:tcW w:w="1451" w:type="dxa"/>
            <w:tcMar>
              <w:top w:w="0" w:type="dxa"/>
              <w:left w:w="70" w:type="dxa"/>
              <w:bottom w:w="0" w:type="dxa"/>
              <w:right w:w="70" w:type="dxa"/>
            </w:tcMar>
            <w:vAlign w:val="center"/>
          </w:tcPr>
          <w:p w:rsidR="0062405B" w:rsidRPr="00747D9C" w:rsidRDefault="0062405B" w:rsidP="00C10BDF">
            <w:pPr>
              <w:jc w:val="center"/>
              <w:rPr>
                <w:rFonts w:ascii="Calibri" w:hAnsi="Calibri"/>
                <w:sz w:val="18"/>
                <w:szCs w:val="22"/>
              </w:rPr>
            </w:pPr>
          </w:p>
        </w:tc>
      </w:tr>
    </w:tbl>
    <w:p w:rsidR="0062405B" w:rsidRDefault="0062405B" w:rsidP="00E65461">
      <w:pPr>
        <w:jc w:val="center"/>
        <w:rPr>
          <w:rFonts w:asciiTheme="minorHAnsi" w:hAnsiTheme="minorHAnsi" w:cstheme="minorHAnsi"/>
          <w:b/>
          <w:sz w:val="22"/>
          <w:szCs w:val="22"/>
        </w:rPr>
      </w:pPr>
    </w:p>
    <w:p w:rsidR="0062405B" w:rsidRDefault="0062405B" w:rsidP="00E65461">
      <w:pPr>
        <w:jc w:val="center"/>
        <w:rPr>
          <w:rFonts w:asciiTheme="minorHAnsi" w:hAnsiTheme="minorHAnsi" w:cstheme="minorHAnsi"/>
          <w:b/>
          <w:sz w:val="22"/>
          <w:szCs w:val="22"/>
        </w:rPr>
      </w:pPr>
    </w:p>
    <w:p w:rsidR="0062405B" w:rsidRDefault="0062405B"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F70CD3" w:rsidRDefault="00F70CD3" w:rsidP="00E65461">
      <w:pPr>
        <w:jc w:val="center"/>
        <w:rPr>
          <w:rFonts w:asciiTheme="minorHAnsi" w:hAnsiTheme="minorHAnsi" w:cstheme="minorHAnsi"/>
          <w:b/>
          <w:sz w:val="22"/>
          <w:szCs w:val="22"/>
        </w:rPr>
      </w:pPr>
    </w:p>
    <w:p w:rsidR="00F44111" w:rsidRPr="00365997" w:rsidRDefault="00F44111" w:rsidP="00E654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E65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E65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454EF">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454EF">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479D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w:t>
      </w:r>
      <w:r w:rsidR="00E65461">
        <w:rPr>
          <w:i/>
        </w:rPr>
        <w:t>á mediante I</w:t>
      </w:r>
      <w:r w:rsidRPr="002304AB">
        <w:rPr>
          <w:i/>
        </w:rPr>
        <w:t>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bookmarkStart w:id="2" w:name="_GoBack"/>
      <w:bookmarkEnd w:id="2"/>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1412A" w:rsidRDefault="00A1412A" w:rsidP="007D4619">
      <w:pPr>
        <w:jc w:val="both"/>
        <w:rPr>
          <w:rFonts w:asciiTheme="minorHAnsi" w:hAnsiTheme="minorHAnsi" w:cstheme="minorHAnsi"/>
          <w:snapToGrid w:val="0"/>
          <w:color w:val="FF0000"/>
          <w:sz w:val="22"/>
          <w:szCs w:val="22"/>
        </w:rPr>
      </w:pPr>
    </w:p>
    <w:p w:rsidR="00A1412A" w:rsidRPr="00261DD0" w:rsidRDefault="00A1412A" w:rsidP="00A1412A">
      <w:pPr>
        <w:jc w:val="center"/>
        <w:rPr>
          <w:rFonts w:ascii="Calibri" w:hAnsi="Calibri" w:cs="Arial"/>
          <w:b/>
          <w:sz w:val="22"/>
          <w:szCs w:val="22"/>
          <w:u w:val="single"/>
        </w:rPr>
      </w:pPr>
      <w:r>
        <w:rPr>
          <w:rFonts w:ascii="Calibri" w:hAnsi="Calibri" w:cs="Arial"/>
          <w:b/>
          <w:sz w:val="22"/>
          <w:szCs w:val="22"/>
          <w:u w:val="single"/>
        </w:rPr>
        <w:t xml:space="preserve">SERVICIO DE </w:t>
      </w:r>
      <w:r w:rsidRPr="00261DD0">
        <w:rPr>
          <w:rFonts w:ascii="Calibri" w:hAnsi="Calibri" w:cs="Arial"/>
          <w:b/>
          <w:sz w:val="22"/>
          <w:szCs w:val="22"/>
          <w:u w:val="single"/>
        </w:rPr>
        <w:t>TRANSPORTE FLUVIAL Y TERRESTRE NACIONAL DE GLP ENGARRAFADO</w:t>
      </w:r>
      <w:r w:rsidR="00226D1D">
        <w:rPr>
          <w:rFonts w:ascii="Calibri" w:hAnsi="Calibri" w:cs="Arial"/>
          <w:b/>
          <w:sz w:val="22"/>
          <w:szCs w:val="22"/>
          <w:u w:val="single"/>
        </w:rPr>
        <w:t xml:space="preserve"> </w:t>
      </w:r>
      <w:r w:rsidRPr="00261DD0">
        <w:rPr>
          <w:rFonts w:ascii="Calibri" w:hAnsi="Calibri" w:cs="Arial"/>
          <w:b/>
          <w:sz w:val="22"/>
          <w:szCs w:val="22"/>
          <w:u w:val="single"/>
        </w:rPr>
        <w:t>-</w:t>
      </w:r>
      <w:r w:rsidR="00226D1D">
        <w:rPr>
          <w:rFonts w:ascii="Calibri" w:hAnsi="Calibri" w:cs="Arial"/>
          <w:b/>
          <w:sz w:val="22"/>
          <w:szCs w:val="22"/>
          <w:u w:val="single"/>
        </w:rPr>
        <w:t xml:space="preserve"> </w:t>
      </w:r>
      <w:r w:rsidRPr="00261DD0">
        <w:rPr>
          <w:rFonts w:ascii="Calibri" w:hAnsi="Calibri" w:cs="Arial"/>
          <w:b/>
          <w:sz w:val="22"/>
          <w:szCs w:val="22"/>
          <w:u w:val="single"/>
        </w:rPr>
        <w:t>GESTION 2018</w:t>
      </w:r>
    </w:p>
    <w:p w:rsidR="00A1412A" w:rsidRDefault="00A1412A" w:rsidP="00A1412A">
      <w:pPr>
        <w:jc w:val="both"/>
        <w:rPr>
          <w:rFonts w:ascii="Calibri" w:hAnsi="Calibri" w:cs="Arial"/>
          <w:b/>
          <w:sz w:val="22"/>
          <w:szCs w:val="22"/>
          <w:lang w:val="es-MX"/>
        </w:rPr>
      </w:pPr>
    </w:p>
    <w:p w:rsidR="00A1412A" w:rsidRPr="00AD6B6C" w:rsidRDefault="00A1412A" w:rsidP="00A1412A">
      <w:pPr>
        <w:pStyle w:val="Encabezado"/>
        <w:jc w:val="center"/>
        <w:rPr>
          <w:rFonts w:ascii="Calibri" w:eastAsia="Arial Unicode MS" w:hAnsi="Calibri" w:cs="Calibri"/>
          <w:b/>
          <w:color w:val="FF0000"/>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A1412A" w:rsidRPr="00FA1392" w:rsidTr="00A1412A">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A1412A" w:rsidRPr="00FA1392" w:rsidRDefault="00A1412A" w:rsidP="00A1412A">
            <w:pPr>
              <w:contextualSpacing/>
              <w:jc w:val="center"/>
              <w:rPr>
                <w:rFonts w:ascii="Calibri" w:hAnsi="Calibri" w:cs="Calibri"/>
                <w:b/>
                <w:bCs/>
                <w:lang w:val="es-BO"/>
              </w:rPr>
            </w:pPr>
            <w:r>
              <w:rPr>
                <w:rFonts w:ascii="Calibri" w:hAnsi="Calibri" w:cs="Calibri"/>
                <w:b/>
                <w:bCs/>
                <w:lang w:val="es-BO"/>
              </w:rPr>
              <w:t>N°</w:t>
            </w:r>
          </w:p>
        </w:tc>
        <w:tc>
          <w:tcPr>
            <w:tcW w:w="7938" w:type="dxa"/>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rsidR="00A1412A" w:rsidRPr="00FA1392" w:rsidRDefault="00A1412A" w:rsidP="00A1412A">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A1412A" w:rsidRPr="00FA1392" w:rsidTr="00A1412A">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A1412A" w:rsidRPr="00FA1392" w:rsidRDefault="00A1412A" w:rsidP="00A1412A">
            <w:pPr>
              <w:contextualSpacing/>
              <w:jc w:val="center"/>
              <w:rPr>
                <w:rFonts w:ascii="Calibri" w:hAnsi="Calibri" w:cs="Calibri"/>
                <w:b/>
                <w:bCs/>
                <w:lang w:val="es-BO"/>
              </w:rPr>
            </w:pPr>
            <w:r w:rsidRPr="00FA1392">
              <w:rPr>
                <w:rFonts w:ascii="Calibri" w:hAnsi="Calibri" w:cs="Calibri"/>
                <w:b/>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1412A" w:rsidRPr="00FA1392" w:rsidRDefault="00A1412A" w:rsidP="00226D1D">
            <w:pPr>
              <w:contextualSpacing/>
              <w:jc w:val="both"/>
              <w:rPr>
                <w:rFonts w:ascii="Calibri" w:hAnsi="Calibri" w:cs="Calibri"/>
                <w:lang w:val="es-BO"/>
              </w:rPr>
            </w:pPr>
            <w:r>
              <w:rPr>
                <w:rFonts w:ascii="Calibri" w:hAnsi="Calibri" w:cs="Calibri"/>
                <w:sz w:val="22"/>
                <w:szCs w:val="22"/>
                <w:lang w:val="es-BO"/>
              </w:rPr>
              <w:t>S</w:t>
            </w:r>
            <w:r w:rsidRPr="00261DD0">
              <w:rPr>
                <w:rFonts w:ascii="Calibri" w:hAnsi="Calibri" w:cs="Calibri"/>
                <w:sz w:val="22"/>
                <w:szCs w:val="22"/>
                <w:lang w:val="es-BO"/>
              </w:rPr>
              <w:t>ervicio de Transporte Fluvial y terrestre Nacional  de GLP Engarrafado (garrafas con y sin contenido)</w:t>
            </w:r>
          </w:p>
        </w:tc>
      </w:tr>
    </w:tbl>
    <w:p w:rsidR="00A1412A" w:rsidRPr="00CF6F28" w:rsidRDefault="00A1412A" w:rsidP="00A1412A">
      <w:pPr>
        <w:jc w:val="both"/>
        <w:rPr>
          <w:rFonts w:ascii="Calibri" w:hAnsi="Calibri" w:cs="Arial"/>
          <w:b/>
          <w:sz w:val="22"/>
          <w:szCs w:val="22"/>
          <w:lang w:val="es-MX"/>
        </w:rPr>
      </w:pPr>
    </w:p>
    <w:p w:rsidR="00A1412A" w:rsidRPr="00777431" w:rsidRDefault="00A1412A" w:rsidP="002454EF">
      <w:pPr>
        <w:pStyle w:val="Prrafodelista"/>
        <w:numPr>
          <w:ilvl w:val="0"/>
          <w:numId w:val="61"/>
        </w:numPr>
        <w:contextualSpacing/>
        <w:jc w:val="both"/>
        <w:rPr>
          <w:rFonts w:ascii="Calibri" w:hAnsi="Calibri" w:cs="Calibri"/>
          <w:b/>
          <w:bCs/>
          <w:sz w:val="22"/>
          <w:szCs w:val="22"/>
          <w:lang w:eastAsia="es-BO"/>
        </w:rPr>
      </w:pPr>
      <w:r w:rsidRPr="00777431">
        <w:rPr>
          <w:rFonts w:ascii="Calibri" w:hAnsi="Calibri" w:cs="Calibri"/>
          <w:b/>
          <w:bCs/>
          <w:sz w:val="22"/>
          <w:szCs w:val="22"/>
          <w:lang w:eastAsia="es-BO"/>
        </w:rPr>
        <w:t>CARACTERÍSTIC</w:t>
      </w:r>
      <w:r w:rsidR="00226D1D">
        <w:rPr>
          <w:rFonts w:ascii="Calibri" w:hAnsi="Calibri" w:cs="Calibri"/>
          <w:b/>
          <w:bCs/>
          <w:sz w:val="22"/>
          <w:szCs w:val="22"/>
          <w:lang w:eastAsia="es-BO"/>
        </w:rPr>
        <w:t>AS TÉCNICAS DEL SERVICIO (S</w:t>
      </w:r>
      <w:r w:rsidRPr="00777431">
        <w:rPr>
          <w:rFonts w:ascii="Calibri" w:hAnsi="Calibri" w:cs="Calibri"/>
          <w:b/>
          <w:bCs/>
          <w:sz w:val="22"/>
          <w:szCs w:val="22"/>
          <w:lang w:eastAsia="es-BO"/>
        </w:rPr>
        <w:t>ujeto a evaluación)</w:t>
      </w:r>
    </w:p>
    <w:p w:rsidR="00A1412A" w:rsidRPr="00D16EFE" w:rsidRDefault="00A1412A" w:rsidP="00A1412A">
      <w:pPr>
        <w:autoSpaceDE w:val="0"/>
        <w:autoSpaceDN w:val="0"/>
        <w:adjustRightInd w:val="0"/>
        <w:rPr>
          <w:rFonts w:ascii="Calibri" w:hAnsi="Calibri" w:cs="Calibri"/>
          <w:sz w:val="22"/>
          <w:szCs w:val="22"/>
        </w:rPr>
      </w:pP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2"/>
      </w:tblGrid>
      <w:tr w:rsidR="00A1412A" w:rsidRPr="00883FCD" w:rsidTr="00226D1D">
        <w:trPr>
          <w:jc w:val="center"/>
        </w:trPr>
        <w:tc>
          <w:tcPr>
            <w:tcW w:w="9312" w:type="dxa"/>
            <w:shd w:val="clear" w:color="auto" w:fill="8DB3E2" w:themeFill="text2" w:themeFillTint="66"/>
          </w:tcPr>
          <w:p w:rsidR="00A1412A" w:rsidRPr="00D16EFE" w:rsidRDefault="00A1412A" w:rsidP="00A1412A">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A1412A" w:rsidRPr="00883FCD" w:rsidTr="00226D1D">
        <w:trPr>
          <w:jc w:val="center"/>
        </w:trPr>
        <w:tc>
          <w:tcPr>
            <w:tcW w:w="9312" w:type="dxa"/>
            <w:shd w:val="clear" w:color="auto" w:fill="auto"/>
          </w:tcPr>
          <w:p w:rsidR="00A1412A" w:rsidRPr="00226D1D" w:rsidRDefault="00A1412A" w:rsidP="00A1412A">
            <w:pPr>
              <w:spacing w:before="60" w:after="60"/>
              <w:jc w:val="both"/>
              <w:rPr>
                <w:rFonts w:ascii="Calibri" w:hAnsi="Calibri" w:cs="Calibri"/>
                <w:i/>
                <w:sz w:val="14"/>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536"/>
              <w:gridCol w:w="1917"/>
              <w:gridCol w:w="2224"/>
              <w:gridCol w:w="2224"/>
            </w:tblGrid>
            <w:tr w:rsidR="00A1412A" w:rsidRPr="00451C39" w:rsidTr="00226D1D">
              <w:trPr>
                <w:trHeight w:val="300"/>
                <w:jc w:val="center"/>
              </w:trPr>
              <w:tc>
                <w:tcPr>
                  <w:tcW w:w="1019" w:type="dxa"/>
                  <w:tcBorders>
                    <w:top w:val="single" w:sz="4" w:space="0" w:color="auto"/>
                    <w:left w:val="single" w:sz="4" w:space="0" w:color="auto"/>
                  </w:tcBorders>
                  <w:shd w:val="clear" w:color="auto" w:fill="8DB3E2" w:themeFill="text2" w:themeFillTint="66"/>
                  <w:vAlign w:val="center"/>
                </w:tcPr>
                <w:p w:rsidR="00A1412A" w:rsidRPr="00451C39" w:rsidRDefault="00A1412A" w:rsidP="00A1412A">
                  <w:pPr>
                    <w:spacing w:before="60" w:after="60"/>
                    <w:jc w:val="center"/>
                    <w:rPr>
                      <w:rFonts w:ascii="Calibri" w:hAnsi="Calibri" w:cs="Calibri"/>
                      <w:b/>
                      <w:sz w:val="22"/>
                      <w:szCs w:val="22"/>
                    </w:rPr>
                  </w:pPr>
                  <w:r w:rsidRPr="00451C39">
                    <w:rPr>
                      <w:rFonts w:ascii="Calibri" w:hAnsi="Calibri" w:cs="Calibri"/>
                      <w:b/>
                      <w:sz w:val="22"/>
                      <w:szCs w:val="22"/>
                    </w:rPr>
                    <w:t>TRAMOS</w:t>
                  </w:r>
                </w:p>
              </w:tc>
              <w:tc>
                <w:tcPr>
                  <w:tcW w:w="1536" w:type="dxa"/>
                  <w:tcBorders>
                    <w:top w:val="single" w:sz="4" w:space="0" w:color="auto"/>
                    <w:left w:val="single" w:sz="4" w:space="0" w:color="auto"/>
                  </w:tcBorders>
                  <w:shd w:val="clear" w:color="auto" w:fill="8DB3E2" w:themeFill="text2" w:themeFillTint="66"/>
                  <w:vAlign w:val="center"/>
                </w:tcPr>
                <w:p w:rsidR="00A1412A" w:rsidRPr="00451C39" w:rsidRDefault="00A1412A" w:rsidP="00A1412A">
                  <w:pPr>
                    <w:spacing w:before="60" w:after="60"/>
                    <w:jc w:val="center"/>
                    <w:rPr>
                      <w:rFonts w:ascii="Calibri" w:hAnsi="Calibri" w:cs="Calibri"/>
                      <w:b/>
                      <w:sz w:val="22"/>
                      <w:szCs w:val="22"/>
                    </w:rPr>
                  </w:pPr>
                  <w:r w:rsidRPr="00451C39">
                    <w:rPr>
                      <w:rFonts w:ascii="Calibri" w:hAnsi="Calibri" w:cs="Calibri"/>
                      <w:b/>
                      <w:sz w:val="22"/>
                      <w:szCs w:val="22"/>
                    </w:rPr>
                    <w:t>TIPO DE TRANSPORTE</w:t>
                  </w:r>
                </w:p>
              </w:tc>
              <w:tc>
                <w:tcPr>
                  <w:tcW w:w="1917" w:type="dxa"/>
                  <w:shd w:val="clear" w:color="auto" w:fill="8DB3E2" w:themeFill="text2" w:themeFillTint="66"/>
                </w:tcPr>
                <w:p w:rsidR="00A1412A" w:rsidRPr="00451C39" w:rsidRDefault="00A1412A" w:rsidP="00A1412A">
                  <w:pPr>
                    <w:spacing w:before="60" w:after="60"/>
                    <w:jc w:val="center"/>
                    <w:rPr>
                      <w:rFonts w:ascii="Calibri" w:hAnsi="Calibri" w:cs="Calibri"/>
                      <w:b/>
                      <w:sz w:val="22"/>
                      <w:szCs w:val="22"/>
                    </w:rPr>
                  </w:pPr>
                  <w:r w:rsidRPr="00451C39">
                    <w:rPr>
                      <w:rFonts w:ascii="Calibri" w:hAnsi="Calibri" w:cs="Calibri"/>
                      <w:b/>
                      <w:sz w:val="22"/>
                      <w:szCs w:val="22"/>
                    </w:rPr>
                    <w:t>PRODUCTO</w:t>
                  </w:r>
                </w:p>
              </w:tc>
              <w:tc>
                <w:tcPr>
                  <w:tcW w:w="2224" w:type="dxa"/>
                  <w:shd w:val="clear" w:color="auto" w:fill="8DB3E2" w:themeFill="text2" w:themeFillTint="66"/>
                  <w:vAlign w:val="center"/>
                </w:tcPr>
                <w:p w:rsidR="00A1412A" w:rsidRPr="00451C39" w:rsidRDefault="00A1412A" w:rsidP="00A1412A">
                  <w:pPr>
                    <w:spacing w:before="60" w:after="60"/>
                    <w:jc w:val="center"/>
                    <w:rPr>
                      <w:rFonts w:ascii="Calibri" w:hAnsi="Calibri" w:cs="Calibri"/>
                      <w:b/>
                      <w:sz w:val="22"/>
                      <w:szCs w:val="22"/>
                    </w:rPr>
                  </w:pPr>
                  <w:r w:rsidRPr="00451C39">
                    <w:rPr>
                      <w:rFonts w:ascii="Calibri" w:hAnsi="Calibri" w:cs="Calibri"/>
                      <w:b/>
                      <w:sz w:val="22"/>
                      <w:szCs w:val="22"/>
                    </w:rPr>
                    <w:t>Punto de Entrega</w:t>
                  </w:r>
                </w:p>
              </w:tc>
              <w:tc>
                <w:tcPr>
                  <w:tcW w:w="2224" w:type="dxa"/>
                  <w:shd w:val="clear" w:color="auto" w:fill="8DB3E2" w:themeFill="text2" w:themeFillTint="66"/>
                  <w:vAlign w:val="center"/>
                </w:tcPr>
                <w:p w:rsidR="00A1412A" w:rsidRPr="00451C39" w:rsidRDefault="00A1412A" w:rsidP="00A1412A">
                  <w:pPr>
                    <w:spacing w:before="60" w:after="60"/>
                    <w:jc w:val="center"/>
                    <w:rPr>
                      <w:rFonts w:ascii="Calibri" w:hAnsi="Calibri" w:cs="Calibri"/>
                      <w:b/>
                      <w:sz w:val="22"/>
                      <w:szCs w:val="22"/>
                    </w:rPr>
                  </w:pPr>
                  <w:r w:rsidRPr="00451C39">
                    <w:rPr>
                      <w:rFonts w:ascii="Calibri" w:hAnsi="Calibri" w:cs="Calibri"/>
                      <w:b/>
                      <w:sz w:val="22"/>
                      <w:szCs w:val="22"/>
                    </w:rPr>
                    <w:t>Punto de Recepción</w:t>
                  </w:r>
                </w:p>
              </w:tc>
            </w:tr>
            <w:tr w:rsidR="00A1412A" w:rsidRPr="00451C39" w:rsidTr="00226D1D">
              <w:trPr>
                <w:trHeight w:val="30"/>
                <w:jc w:val="center"/>
              </w:trPr>
              <w:tc>
                <w:tcPr>
                  <w:tcW w:w="1019"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1</w:t>
                  </w:r>
                </w:p>
              </w:tc>
              <w:tc>
                <w:tcPr>
                  <w:tcW w:w="1536"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FLUVIAL</w:t>
                  </w:r>
                </w:p>
              </w:tc>
              <w:tc>
                <w:tcPr>
                  <w:tcW w:w="1917" w:type="dxa"/>
                </w:tcPr>
                <w:p w:rsidR="00A1412A" w:rsidRPr="00451C39" w:rsidRDefault="00A1412A" w:rsidP="00A1412A">
                  <w:pPr>
                    <w:spacing w:before="60" w:after="60"/>
                    <w:jc w:val="center"/>
                    <w:rPr>
                      <w:rFonts w:ascii="Calibri" w:hAnsi="Calibri" w:cs="Calibri"/>
                      <w:sz w:val="22"/>
                      <w:szCs w:val="22"/>
                    </w:rPr>
                  </w:pPr>
                  <w:r w:rsidRPr="00451C39">
                    <w:rPr>
                      <w:rFonts w:ascii="Calibri" w:hAnsi="Calibri" w:cs="Calibri"/>
                      <w:sz w:val="22"/>
                      <w:szCs w:val="22"/>
                      <w:lang w:val="es-BO"/>
                    </w:rPr>
                    <w:t>Garrafas sin contenido</w:t>
                  </w:r>
                </w:p>
              </w:tc>
              <w:tc>
                <w:tcPr>
                  <w:tcW w:w="2224"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rPr>
                    <w:t>Zona Comercial Guayaramerin</w:t>
                  </w:r>
                </w:p>
              </w:tc>
              <w:tc>
                <w:tcPr>
                  <w:tcW w:w="2224"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rPr>
                    <w:t>Puerto de Atraque Trinidad</w:t>
                  </w:r>
                </w:p>
              </w:tc>
            </w:tr>
            <w:tr w:rsidR="00A1412A" w:rsidRPr="00451C39" w:rsidTr="00226D1D">
              <w:trPr>
                <w:trHeight w:val="33"/>
                <w:jc w:val="center"/>
              </w:trPr>
              <w:tc>
                <w:tcPr>
                  <w:tcW w:w="1019"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2</w:t>
                  </w:r>
                </w:p>
              </w:tc>
              <w:tc>
                <w:tcPr>
                  <w:tcW w:w="1536"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FLUVIAL</w:t>
                  </w:r>
                </w:p>
              </w:tc>
              <w:tc>
                <w:tcPr>
                  <w:tcW w:w="1917" w:type="dxa"/>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Garrafas con contenido</w:t>
                  </w:r>
                </w:p>
              </w:tc>
              <w:tc>
                <w:tcPr>
                  <w:tcW w:w="2224"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rPr>
                    <w:t>Puerto de Atraque Trinidad</w:t>
                  </w:r>
                </w:p>
              </w:tc>
              <w:tc>
                <w:tcPr>
                  <w:tcW w:w="2224"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rPr>
                    <w:t>Zona Comercial Guayaramerin</w:t>
                  </w:r>
                </w:p>
              </w:tc>
            </w:tr>
          </w:tbl>
          <w:p w:rsidR="00A1412A" w:rsidRPr="00451C39" w:rsidRDefault="00A1412A" w:rsidP="00A1412A">
            <w:pPr>
              <w:spacing w:before="60" w:after="60"/>
              <w:jc w:val="both"/>
              <w:rPr>
                <w:rFonts w:ascii="Calibri" w:hAnsi="Calibri" w:cs="Calibri"/>
                <w:i/>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637"/>
              <w:gridCol w:w="1617"/>
              <w:gridCol w:w="2316"/>
              <w:gridCol w:w="2250"/>
            </w:tblGrid>
            <w:tr w:rsidR="00A1412A" w:rsidRPr="00451C39" w:rsidTr="00226D1D">
              <w:trPr>
                <w:trHeight w:val="300"/>
                <w:jc w:val="center"/>
              </w:trPr>
              <w:tc>
                <w:tcPr>
                  <w:tcW w:w="1110" w:type="dxa"/>
                  <w:tcBorders>
                    <w:top w:val="single" w:sz="4" w:space="0" w:color="auto"/>
                    <w:left w:val="single" w:sz="4" w:space="0" w:color="auto"/>
                  </w:tcBorders>
                  <w:shd w:val="clear" w:color="auto" w:fill="8DB3E2" w:themeFill="text2" w:themeFillTint="66"/>
                  <w:vAlign w:val="center"/>
                </w:tcPr>
                <w:p w:rsidR="00A1412A" w:rsidRPr="00451C39" w:rsidRDefault="00A1412A" w:rsidP="00A1412A">
                  <w:pPr>
                    <w:spacing w:before="60" w:after="60"/>
                    <w:jc w:val="center"/>
                    <w:rPr>
                      <w:rFonts w:ascii="Calibri" w:hAnsi="Calibri" w:cs="Calibri"/>
                      <w:b/>
                      <w:sz w:val="22"/>
                      <w:szCs w:val="22"/>
                    </w:rPr>
                  </w:pPr>
                  <w:r w:rsidRPr="00451C39">
                    <w:rPr>
                      <w:rFonts w:ascii="Calibri" w:hAnsi="Calibri" w:cs="Calibri"/>
                      <w:b/>
                      <w:sz w:val="22"/>
                      <w:szCs w:val="22"/>
                    </w:rPr>
                    <w:t>TRAMOS</w:t>
                  </w:r>
                </w:p>
              </w:tc>
              <w:tc>
                <w:tcPr>
                  <w:tcW w:w="1637" w:type="dxa"/>
                  <w:tcBorders>
                    <w:top w:val="single" w:sz="4" w:space="0" w:color="auto"/>
                    <w:left w:val="single" w:sz="4" w:space="0" w:color="auto"/>
                  </w:tcBorders>
                  <w:shd w:val="clear" w:color="auto" w:fill="8DB3E2" w:themeFill="text2" w:themeFillTint="66"/>
                </w:tcPr>
                <w:p w:rsidR="00A1412A" w:rsidRPr="00451C39" w:rsidRDefault="00A1412A" w:rsidP="00A1412A">
                  <w:pPr>
                    <w:spacing w:before="60" w:after="60"/>
                    <w:jc w:val="center"/>
                    <w:rPr>
                      <w:rFonts w:ascii="Calibri" w:hAnsi="Calibri" w:cs="Calibri"/>
                      <w:b/>
                      <w:sz w:val="22"/>
                      <w:szCs w:val="22"/>
                    </w:rPr>
                  </w:pPr>
                  <w:r w:rsidRPr="00451C39">
                    <w:rPr>
                      <w:rFonts w:ascii="Calibri" w:hAnsi="Calibri" w:cs="Calibri"/>
                      <w:b/>
                      <w:sz w:val="22"/>
                      <w:szCs w:val="22"/>
                    </w:rPr>
                    <w:t>TIPO DE TRANSPORTE</w:t>
                  </w:r>
                </w:p>
              </w:tc>
              <w:tc>
                <w:tcPr>
                  <w:tcW w:w="1617" w:type="dxa"/>
                  <w:tcBorders>
                    <w:top w:val="single" w:sz="4" w:space="0" w:color="auto"/>
                    <w:left w:val="single" w:sz="4" w:space="0" w:color="auto"/>
                  </w:tcBorders>
                  <w:shd w:val="clear" w:color="auto" w:fill="8DB3E2" w:themeFill="text2" w:themeFillTint="66"/>
                  <w:vAlign w:val="center"/>
                </w:tcPr>
                <w:p w:rsidR="00A1412A" w:rsidRPr="00451C39" w:rsidRDefault="00A1412A" w:rsidP="00A1412A">
                  <w:pPr>
                    <w:spacing w:before="60" w:after="60"/>
                    <w:jc w:val="center"/>
                    <w:rPr>
                      <w:rFonts w:ascii="Calibri" w:hAnsi="Calibri" w:cs="Calibri"/>
                      <w:b/>
                      <w:sz w:val="22"/>
                      <w:szCs w:val="22"/>
                    </w:rPr>
                  </w:pPr>
                  <w:r w:rsidRPr="00451C39">
                    <w:rPr>
                      <w:rFonts w:ascii="Calibri" w:hAnsi="Calibri" w:cs="Calibri"/>
                      <w:b/>
                      <w:sz w:val="22"/>
                      <w:szCs w:val="22"/>
                    </w:rPr>
                    <w:t>PRODUCTO</w:t>
                  </w:r>
                </w:p>
              </w:tc>
              <w:tc>
                <w:tcPr>
                  <w:tcW w:w="2316" w:type="dxa"/>
                  <w:shd w:val="clear" w:color="auto" w:fill="8DB3E2" w:themeFill="text2" w:themeFillTint="66"/>
                  <w:vAlign w:val="center"/>
                </w:tcPr>
                <w:p w:rsidR="00A1412A" w:rsidRPr="00451C39" w:rsidRDefault="00A1412A" w:rsidP="00A1412A">
                  <w:pPr>
                    <w:spacing w:before="60" w:after="60"/>
                    <w:jc w:val="center"/>
                    <w:rPr>
                      <w:rFonts w:ascii="Calibri" w:hAnsi="Calibri" w:cs="Calibri"/>
                      <w:b/>
                      <w:sz w:val="22"/>
                      <w:szCs w:val="22"/>
                    </w:rPr>
                  </w:pPr>
                  <w:r w:rsidRPr="00451C39">
                    <w:rPr>
                      <w:rFonts w:ascii="Calibri" w:hAnsi="Calibri" w:cs="Calibri"/>
                      <w:b/>
                      <w:sz w:val="22"/>
                      <w:szCs w:val="22"/>
                    </w:rPr>
                    <w:t>Punto de Entrega</w:t>
                  </w:r>
                </w:p>
              </w:tc>
              <w:tc>
                <w:tcPr>
                  <w:tcW w:w="2250" w:type="dxa"/>
                  <w:shd w:val="clear" w:color="auto" w:fill="8DB3E2" w:themeFill="text2" w:themeFillTint="66"/>
                  <w:vAlign w:val="center"/>
                </w:tcPr>
                <w:p w:rsidR="00A1412A" w:rsidRPr="00451C39" w:rsidRDefault="00A1412A" w:rsidP="00A1412A">
                  <w:pPr>
                    <w:spacing w:before="60" w:after="60"/>
                    <w:jc w:val="center"/>
                    <w:rPr>
                      <w:rFonts w:ascii="Calibri" w:hAnsi="Calibri" w:cs="Calibri"/>
                      <w:b/>
                      <w:sz w:val="22"/>
                      <w:szCs w:val="22"/>
                    </w:rPr>
                  </w:pPr>
                  <w:r w:rsidRPr="00451C39">
                    <w:rPr>
                      <w:rFonts w:ascii="Calibri" w:hAnsi="Calibri" w:cs="Calibri"/>
                      <w:b/>
                      <w:sz w:val="22"/>
                      <w:szCs w:val="22"/>
                    </w:rPr>
                    <w:t>Punto de Recepción</w:t>
                  </w:r>
                </w:p>
              </w:tc>
            </w:tr>
            <w:tr w:rsidR="00A1412A" w:rsidRPr="00451C39" w:rsidTr="00226D1D">
              <w:trPr>
                <w:trHeight w:val="30"/>
                <w:jc w:val="center"/>
              </w:trPr>
              <w:tc>
                <w:tcPr>
                  <w:tcW w:w="1110"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3</w:t>
                  </w:r>
                </w:p>
              </w:tc>
              <w:tc>
                <w:tcPr>
                  <w:tcW w:w="1637" w:type="dxa"/>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TERRESTRE</w:t>
                  </w:r>
                </w:p>
              </w:tc>
              <w:tc>
                <w:tcPr>
                  <w:tcW w:w="1617"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Garrafas sin contenido</w:t>
                  </w:r>
                </w:p>
              </w:tc>
              <w:tc>
                <w:tcPr>
                  <w:tcW w:w="2316"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rPr>
                    <w:t>Puertos de Atraque Trinidad</w:t>
                  </w:r>
                </w:p>
              </w:tc>
              <w:tc>
                <w:tcPr>
                  <w:tcW w:w="2250"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rPr>
                    <w:t>Planta de Engarrafado Trinidad</w:t>
                  </w:r>
                </w:p>
              </w:tc>
            </w:tr>
            <w:tr w:rsidR="00A1412A" w:rsidRPr="00451C39" w:rsidTr="00226D1D">
              <w:trPr>
                <w:trHeight w:val="33"/>
                <w:jc w:val="center"/>
              </w:trPr>
              <w:tc>
                <w:tcPr>
                  <w:tcW w:w="1110"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4</w:t>
                  </w:r>
                </w:p>
              </w:tc>
              <w:tc>
                <w:tcPr>
                  <w:tcW w:w="1637" w:type="dxa"/>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TERRESTRE</w:t>
                  </w:r>
                </w:p>
              </w:tc>
              <w:tc>
                <w:tcPr>
                  <w:tcW w:w="1617"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lang w:val="es-BO"/>
                    </w:rPr>
                    <w:t>Garrafas con contenido</w:t>
                  </w:r>
                </w:p>
              </w:tc>
              <w:tc>
                <w:tcPr>
                  <w:tcW w:w="2316"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rPr>
                    <w:t>Planta de Engarrafado Trinidad</w:t>
                  </w:r>
                </w:p>
              </w:tc>
              <w:tc>
                <w:tcPr>
                  <w:tcW w:w="2250" w:type="dxa"/>
                  <w:vAlign w:val="center"/>
                </w:tcPr>
                <w:p w:rsidR="00A1412A" w:rsidRPr="00451C39" w:rsidRDefault="00A1412A" w:rsidP="00A1412A">
                  <w:pPr>
                    <w:spacing w:before="60" w:after="60"/>
                    <w:jc w:val="center"/>
                    <w:rPr>
                      <w:rFonts w:ascii="Calibri" w:hAnsi="Calibri" w:cs="Calibri"/>
                      <w:sz w:val="22"/>
                      <w:szCs w:val="22"/>
                      <w:lang w:val="es-BO"/>
                    </w:rPr>
                  </w:pPr>
                  <w:r w:rsidRPr="00451C39">
                    <w:rPr>
                      <w:rFonts w:ascii="Calibri" w:hAnsi="Calibri" w:cs="Calibri"/>
                      <w:sz w:val="22"/>
                      <w:szCs w:val="22"/>
                    </w:rPr>
                    <w:t>Puertos de Atraque Trinidad</w:t>
                  </w:r>
                </w:p>
              </w:tc>
            </w:tr>
          </w:tbl>
          <w:p w:rsidR="00A1412A" w:rsidRDefault="00A1412A" w:rsidP="00A1412A">
            <w:pPr>
              <w:spacing w:before="60" w:after="60"/>
              <w:jc w:val="both"/>
              <w:rPr>
                <w:rFonts w:ascii="Calibri" w:hAnsi="Calibri" w:cs="Calibri"/>
                <w:sz w:val="22"/>
                <w:szCs w:val="22"/>
                <w:lang w:val="es-BO"/>
              </w:rPr>
            </w:pPr>
          </w:p>
          <w:p w:rsidR="00A1412A" w:rsidRPr="00261DD0" w:rsidRDefault="00A1412A" w:rsidP="00A1412A">
            <w:pPr>
              <w:ind w:left="601"/>
              <w:rPr>
                <w:rFonts w:ascii="Calibri" w:hAnsi="Calibri" w:cs="Calibri"/>
                <w:sz w:val="22"/>
                <w:szCs w:val="22"/>
              </w:rPr>
            </w:pPr>
            <w:r w:rsidRPr="00261DD0">
              <w:rPr>
                <w:rFonts w:ascii="Calibri" w:hAnsi="Calibri" w:cs="Calibri"/>
                <w:sz w:val="22"/>
                <w:szCs w:val="22"/>
              </w:rPr>
              <w:t>Nota: Las tarifas propuestas deben incluir todos los seguros exigidos.</w:t>
            </w:r>
          </w:p>
          <w:p w:rsidR="00A1412A" w:rsidRPr="00261DD0" w:rsidRDefault="00A1412A" w:rsidP="00A1412A">
            <w:pPr>
              <w:ind w:left="601"/>
              <w:rPr>
                <w:rFonts w:ascii="Calibri" w:hAnsi="Calibri" w:cs="Calibri"/>
                <w:sz w:val="22"/>
                <w:szCs w:val="22"/>
              </w:rPr>
            </w:pPr>
            <w:r w:rsidRPr="00261DD0">
              <w:rPr>
                <w:rFonts w:ascii="Calibri" w:hAnsi="Calibri" w:cs="Calibri"/>
                <w:sz w:val="22"/>
                <w:szCs w:val="22"/>
              </w:rPr>
              <w:t xml:space="preserve">Punto de Recepción: Planta </w:t>
            </w:r>
            <w:r>
              <w:rPr>
                <w:rFonts w:ascii="Calibri" w:hAnsi="Calibri" w:cs="Calibri"/>
                <w:sz w:val="22"/>
                <w:szCs w:val="22"/>
              </w:rPr>
              <w:t xml:space="preserve"> Trinidad ,</w:t>
            </w:r>
            <w:r w:rsidRPr="00261DD0">
              <w:rPr>
                <w:rFonts w:ascii="Calibri" w:hAnsi="Calibri" w:cs="Calibri"/>
                <w:sz w:val="22"/>
                <w:szCs w:val="22"/>
              </w:rPr>
              <w:t xml:space="preserve"> </w:t>
            </w:r>
            <w:r>
              <w:rPr>
                <w:rFonts w:ascii="Calibri" w:hAnsi="Calibri" w:cs="Calibri"/>
                <w:sz w:val="22"/>
                <w:szCs w:val="22"/>
              </w:rPr>
              <w:t xml:space="preserve">Zona Comercial </w:t>
            </w:r>
            <w:proofErr w:type="spellStart"/>
            <w:r w:rsidRPr="00261DD0">
              <w:rPr>
                <w:rFonts w:ascii="Calibri" w:hAnsi="Calibri" w:cs="Calibri"/>
                <w:sz w:val="22"/>
                <w:szCs w:val="22"/>
              </w:rPr>
              <w:t>Guayaramerín</w:t>
            </w:r>
            <w:proofErr w:type="spellEnd"/>
            <w:r>
              <w:rPr>
                <w:rFonts w:ascii="Calibri" w:hAnsi="Calibri" w:cs="Calibri"/>
                <w:sz w:val="22"/>
                <w:szCs w:val="22"/>
              </w:rPr>
              <w:t xml:space="preserve"> o Puertos de Atraque</w:t>
            </w:r>
          </w:p>
          <w:p w:rsidR="00A1412A" w:rsidRDefault="00A1412A" w:rsidP="00A1412A">
            <w:pPr>
              <w:ind w:left="601"/>
              <w:rPr>
                <w:rFonts w:ascii="Calibri" w:hAnsi="Calibri" w:cs="Calibri"/>
                <w:sz w:val="22"/>
                <w:szCs w:val="22"/>
              </w:rPr>
            </w:pPr>
            <w:r w:rsidRPr="00261DD0">
              <w:rPr>
                <w:rFonts w:ascii="Calibri" w:hAnsi="Calibri" w:cs="Calibri"/>
                <w:sz w:val="22"/>
                <w:szCs w:val="22"/>
              </w:rPr>
              <w:t xml:space="preserve">Punto de Entrega: </w:t>
            </w:r>
            <w:r>
              <w:rPr>
                <w:rFonts w:ascii="Calibri" w:hAnsi="Calibri" w:cs="Calibri"/>
                <w:sz w:val="22"/>
                <w:szCs w:val="22"/>
              </w:rPr>
              <w:t>Zona Comercial</w:t>
            </w:r>
            <w:r w:rsidRPr="00261DD0">
              <w:rPr>
                <w:rFonts w:ascii="Calibri" w:hAnsi="Calibri" w:cs="Calibri"/>
                <w:sz w:val="22"/>
                <w:szCs w:val="22"/>
              </w:rPr>
              <w:t xml:space="preserve"> </w:t>
            </w:r>
            <w:r>
              <w:rPr>
                <w:rFonts w:ascii="Calibri" w:hAnsi="Calibri" w:cs="Calibri"/>
                <w:sz w:val="22"/>
                <w:szCs w:val="22"/>
              </w:rPr>
              <w:t xml:space="preserve"> </w:t>
            </w:r>
            <w:proofErr w:type="spellStart"/>
            <w:r>
              <w:rPr>
                <w:rFonts w:ascii="Calibri" w:hAnsi="Calibri" w:cs="Calibri"/>
                <w:sz w:val="22"/>
                <w:szCs w:val="22"/>
              </w:rPr>
              <w:t>Guayaramerín</w:t>
            </w:r>
            <w:proofErr w:type="spellEnd"/>
            <w:r>
              <w:rPr>
                <w:rFonts w:ascii="Calibri" w:hAnsi="Calibri" w:cs="Calibri"/>
                <w:sz w:val="22"/>
                <w:szCs w:val="22"/>
              </w:rPr>
              <w:t xml:space="preserve"> ,Planta</w:t>
            </w:r>
            <w:r w:rsidRPr="00261DD0">
              <w:rPr>
                <w:rFonts w:ascii="Calibri" w:hAnsi="Calibri" w:cs="Calibri"/>
                <w:sz w:val="22"/>
                <w:szCs w:val="22"/>
              </w:rPr>
              <w:t xml:space="preserve"> Trinidad</w:t>
            </w:r>
            <w:r>
              <w:rPr>
                <w:rFonts w:ascii="Calibri" w:hAnsi="Calibri" w:cs="Calibri"/>
                <w:sz w:val="22"/>
                <w:szCs w:val="22"/>
              </w:rPr>
              <w:t xml:space="preserve"> o Puertos de Atraque</w:t>
            </w:r>
          </w:p>
          <w:p w:rsidR="00A1412A" w:rsidRPr="00261DD0" w:rsidRDefault="00A1412A" w:rsidP="00A1412A">
            <w:pPr>
              <w:ind w:left="601"/>
              <w:rPr>
                <w:rFonts w:ascii="Calibri" w:hAnsi="Calibri" w:cs="Calibri"/>
                <w:sz w:val="22"/>
                <w:szCs w:val="22"/>
              </w:rPr>
            </w:pPr>
          </w:p>
          <w:p w:rsidR="00A1412A" w:rsidRPr="00261DD0" w:rsidRDefault="00A1412A" w:rsidP="002454EF">
            <w:pPr>
              <w:numPr>
                <w:ilvl w:val="0"/>
                <w:numId w:val="34"/>
              </w:numPr>
              <w:rPr>
                <w:rFonts w:ascii="Calibri" w:hAnsi="Calibri" w:cs="Calibri"/>
                <w:b/>
                <w:sz w:val="22"/>
                <w:szCs w:val="22"/>
              </w:rPr>
            </w:pPr>
            <w:r w:rsidRPr="00261DD0">
              <w:rPr>
                <w:rFonts w:ascii="Calibri" w:hAnsi="Calibri" w:cs="Calibri"/>
                <w:b/>
                <w:sz w:val="22"/>
                <w:szCs w:val="22"/>
              </w:rPr>
              <w:t>CAPACIDAD DE TRANSPORTE</w:t>
            </w:r>
          </w:p>
          <w:p w:rsidR="00A1412A" w:rsidRPr="00261DD0" w:rsidRDefault="00A1412A" w:rsidP="00A1412A">
            <w:pPr>
              <w:ind w:left="360"/>
              <w:rPr>
                <w:rFonts w:ascii="Calibri" w:hAnsi="Calibri" w:cs="Calibri"/>
                <w:b/>
                <w:sz w:val="22"/>
                <w:szCs w:val="22"/>
              </w:rPr>
            </w:pPr>
          </w:p>
          <w:p w:rsidR="00A1412A" w:rsidRPr="00261DD0" w:rsidRDefault="00A1412A" w:rsidP="00A1412A">
            <w:pPr>
              <w:jc w:val="both"/>
              <w:rPr>
                <w:rFonts w:ascii="Calibri" w:hAnsi="Calibri" w:cs="Calibri"/>
                <w:sz w:val="22"/>
                <w:szCs w:val="22"/>
              </w:rPr>
            </w:pPr>
            <w:r w:rsidRPr="00B600A7">
              <w:rPr>
                <w:rFonts w:ascii="Calibri" w:hAnsi="Calibri" w:cs="Calibri"/>
                <w:b/>
                <w:sz w:val="22"/>
                <w:szCs w:val="22"/>
              </w:rPr>
              <w:t>PARA LOS</w:t>
            </w:r>
            <w:r>
              <w:rPr>
                <w:rFonts w:ascii="Calibri" w:hAnsi="Calibri" w:cs="Calibri"/>
                <w:b/>
                <w:sz w:val="22"/>
                <w:szCs w:val="22"/>
              </w:rPr>
              <w:t xml:space="preserve"> TRAMOS</w:t>
            </w:r>
            <w:r w:rsidRPr="00B600A7">
              <w:rPr>
                <w:rFonts w:ascii="Calibri" w:hAnsi="Calibri" w:cs="Calibri"/>
                <w:b/>
                <w:sz w:val="22"/>
                <w:szCs w:val="22"/>
              </w:rPr>
              <w:t xml:space="preserve"> 1 Y 2</w:t>
            </w:r>
            <w:r>
              <w:rPr>
                <w:rFonts w:ascii="Calibri" w:hAnsi="Calibri" w:cs="Calibri"/>
                <w:b/>
                <w:sz w:val="22"/>
                <w:szCs w:val="22"/>
              </w:rPr>
              <w:t>:</w:t>
            </w:r>
            <w:r>
              <w:rPr>
                <w:rFonts w:ascii="Calibri" w:hAnsi="Calibri" w:cs="Calibri"/>
                <w:sz w:val="22"/>
                <w:szCs w:val="22"/>
              </w:rPr>
              <w:t xml:space="preserve"> La cantidad de garrafas a transportar es de  10</w:t>
            </w:r>
            <w:r w:rsidRPr="00261DD0">
              <w:rPr>
                <w:rFonts w:ascii="Calibri" w:hAnsi="Calibri" w:cs="Calibri"/>
                <w:sz w:val="22"/>
                <w:szCs w:val="22"/>
              </w:rPr>
              <w:t>.000 (mínimo)</w:t>
            </w:r>
            <w:r>
              <w:rPr>
                <w:rFonts w:ascii="Calibri" w:hAnsi="Calibri" w:cs="Calibri"/>
                <w:sz w:val="22"/>
                <w:szCs w:val="22"/>
              </w:rPr>
              <w:t xml:space="preserve">  con </w:t>
            </w:r>
            <w:r w:rsidRPr="00261DD0">
              <w:rPr>
                <w:rFonts w:ascii="Calibri" w:hAnsi="Calibri" w:cs="Calibri"/>
                <w:sz w:val="22"/>
                <w:szCs w:val="22"/>
              </w:rPr>
              <w:t>o sin contenido por cada viaje, de acuerdo a requerimiento de YPFB.</w:t>
            </w:r>
          </w:p>
          <w:p w:rsidR="00A1412A" w:rsidRPr="00261DD0" w:rsidRDefault="00A1412A" w:rsidP="00A1412A">
            <w:pPr>
              <w:jc w:val="both"/>
              <w:rPr>
                <w:rFonts w:ascii="Calibri" w:hAnsi="Calibri" w:cs="Calibri"/>
                <w:b/>
                <w:sz w:val="22"/>
                <w:szCs w:val="22"/>
              </w:rPr>
            </w:pPr>
            <w:r w:rsidRPr="00261DD0">
              <w:rPr>
                <w:rFonts w:ascii="Calibri" w:hAnsi="Calibri" w:cs="Calibri"/>
                <w:b/>
                <w:sz w:val="22"/>
                <w:szCs w:val="22"/>
              </w:rPr>
              <w:t>Número mín</w:t>
            </w:r>
            <w:r>
              <w:rPr>
                <w:rFonts w:ascii="Calibri" w:hAnsi="Calibri" w:cs="Calibri"/>
                <w:b/>
                <w:sz w:val="22"/>
                <w:szCs w:val="22"/>
              </w:rPr>
              <w:t>imo de embarcaciones requeridas para el servicio:</w:t>
            </w:r>
            <w:r w:rsidRPr="00261DD0">
              <w:rPr>
                <w:rFonts w:ascii="Calibri" w:hAnsi="Calibri" w:cs="Calibri"/>
                <w:b/>
                <w:sz w:val="22"/>
                <w:szCs w:val="22"/>
              </w:rPr>
              <w:t xml:space="preserve"> 1 embarcación.</w:t>
            </w:r>
          </w:p>
          <w:p w:rsidR="00A1412A" w:rsidRPr="00261DD0" w:rsidRDefault="00A1412A" w:rsidP="00F70CD3">
            <w:pPr>
              <w:jc w:val="both"/>
              <w:rPr>
                <w:rFonts w:ascii="Calibri" w:hAnsi="Calibri" w:cs="Calibri"/>
                <w:sz w:val="22"/>
                <w:szCs w:val="22"/>
              </w:rPr>
            </w:pPr>
            <w:r w:rsidRPr="00261DD0">
              <w:rPr>
                <w:rFonts w:ascii="Calibri" w:hAnsi="Calibri" w:cs="Calibri"/>
                <w:sz w:val="22"/>
                <w:szCs w:val="22"/>
              </w:rPr>
              <w:t>Los remolcadores deben tener una capacidad de remolcar hasta 18.000 garrafas cargadas con GLP, cada una de ellas con 22</w:t>
            </w:r>
            <w:r>
              <w:rPr>
                <w:rFonts w:ascii="Calibri" w:hAnsi="Calibri" w:cs="Calibri"/>
                <w:sz w:val="22"/>
                <w:szCs w:val="22"/>
              </w:rPr>
              <w:t>.5</w:t>
            </w:r>
            <w:r w:rsidRPr="00261DD0">
              <w:rPr>
                <w:rFonts w:ascii="Calibri" w:hAnsi="Calibri" w:cs="Calibri"/>
                <w:sz w:val="22"/>
                <w:szCs w:val="22"/>
              </w:rPr>
              <w:t xml:space="preserve"> Kilos, la cantidad por viaje a trasladar será dispuesta por YPFB.</w:t>
            </w:r>
          </w:p>
          <w:p w:rsidR="00F70CD3" w:rsidRDefault="00A1412A" w:rsidP="00F70CD3">
            <w:pPr>
              <w:jc w:val="both"/>
              <w:rPr>
                <w:rFonts w:ascii="Calibri" w:hAnsi="Calibri" w:cs="Calibri"/>
                <w:sz w:val="22"/>
                <w:szCs w:val="22"/>
              </w:rPr>
            </w:pPr>
            <w:r w:rsidRPr="00261DD0">
              <w:rPr>
                <w:rFonts w:ascii="Calibri" w:hAnsi="Calibri" w:cs="Calibri"/>
                <w:sz w:val="22"/>
                <w:szCs w:val="22"/>
              </w:rPr>
              <w:t>En calidad de constancia de la capacidad de transporte propuesto, el proponente debe hacer llegar las características técnicas de los remolcadores a utilizar que pondrá a disposición del servicio requerido.</w:t>
            </w:r>
            <w:r w:rsidR="00F70CD3">
              <w:rPr>
                <w:rFonts w:ascii="Calibri" w:hAnsi="Calibri" w:cs="Calibri"/>
                <w:sz w:val="22"/>
                <w:szCs w:val="22"/>
              </w:rPr>
              <w:t xml:space="preserve"> </w:t>
            </w:r>
            <w:r w:rsidR="00F70CD3" w:rsidRPr="00DF35EF">
              <w:rPr>
                <w:rFonts w:ascii="Calibri" w:hAnsi="Calibri" w:cs="Calibri"/>
                <w:sz w:val="22"/>
                <w:szCs w:val="22"/>
              </w:rPr>
              <w:t xml:space="preserve">Se debe hacer llegar </w:t>
            </w:r>
            <w:r w:rsidR="00F70CD3">
              <w:rPr>
                <w:rFonts w:ascii="Calibri" w:hAnsi="Calibri" w:cs="Calibri"/>
                <w:sz w:val="22"/>
                <w:szCs w:val="22"/>
              </w:rPr>
              <w:t>detalle de la embarcación(s)/barcaza(s)</w:t>
            </w:r>
            <w:r w:rsidR="00F70CD3" w:rsidRPr="00DF35EF">
              <w:rPr>
                <w:rFonts w:ascii="Calibri" w:hAnsi="Calibri" w:cs="Calibri"/>
                <w:sz w:val="22"/>
                <w:szCs w:val="22"/>
              </w:rPr>
              <w:t xml:space="preserve"> que el proponente pondrá a disposición en cada servicio requerido</w:t>
            </w:r>
            <w:r w:rsidR="00F70CD3">
              <w:rPr>
                <w:rFonts w:ascii="Calibri" w:hAnsi="Calibri" w:cs="Calibri"/>
                <w:sz w:val="22"/>
                <w:szCs w:val="22"/>
              </w:rPr>
              <w:t>:</w:t>
            </w:r>
          </w:p>
          <w:p w:rsidR="00F70CD3" w:rsidRDefault="00F70CD3" w:rsidP="00F70CD3">
            <w:pPr>
              <w:jc w:val="both"/>
              <w:rPr>
                <w:rFonts w:ascii="Calibri" w:hAnsi="Calibri" w:cs="Calibri"/>
                <w:sz w:val="22"/>
                <w:szCs w:val="22"/>
              </w:rPr>
            </w:pPr>
          </w:p>
          <w:tbl>
            <w:tblPr>
              <w:tblW w:w="7149" w:type="dxa"/>
              <w:jc w:val="center"/>
              <w:tblCellMar>
                <w:left w:w="70" w:type="dxa"/>
                <w:right w:w="70" w:type="dxa"/>
              </w:tblCellMar>
              <w:tblLook w:val="04A0" w:firstRow="1" w:lastRow="0" w:firstColumn="1" w:lastColumn="0" w:noHBand="0" w:noVBand="1"/>
            </w:tblPr>
            <w:tblGrid>
              <w:gridCol w:w="448"/>
              <w:gridCol w:w="1446"/>
              <w:gridCol w:w="1833"/>
              <w:gridCol w:w="1711"/>
              <w:gridCol w:w="1711"/>
            </w:tblGrid>
            <w:tr w:rsidR="00F70CD3" w:rsidRPr="000E7218" w:rsidTr="00C10BDF">
              <w:trPr>
                <w:trHeight w:val="318"/>
                <w:jc w:val="center"/>
              </w:trPr>
              <w:tc>
                <w:tcPr>
                  <w:tcW w:w="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70CD3" w:rsidRPr="00F324F5" w:rsidRDefault="00F70CD3" w:rsidP="00F70CD3">
                  <w:pPr>
                    <w:jc w:val="center"/>
                    <w:rPr>
                      <w:rFonts w:ascii="Calibri" w:hAnsi="Calibri" w:cs="Calibri"/>
                      <w:b/>
                      <w:color w:val="000000"/>
                      <w:szCs w:val="22"/>
                    </w:rPr>
                  </w:pPr>
                  <w:r w:rsidRPr="00F324F5">
                    <w:rPr>
                      <w:rFonts w:ascii="Calibri" w:hAnsi="Calibri" w:cs="Calibri"/>
                      <w:b/>
                      <w:color w:val="000000"/>
                      <w:szCs w:val="22"/>
                    </w:rPr>
                    <w:t>N°</w:t>
                  </w:r>
                </w:p>
              </w:tc>
              <w:tc>
                <w:tcPr>
                  <w:tcW w:w="144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F70CD3" w:rsidRPr="00F324F5" w:rsidRDefault="00F70CD3" w:rsidP="00F70CD3">
                  <w:pPr>
                    <w:jc w:val="center"/>
                    <w:rPr>
                      <w:rFonts w:ascii="Calibri" w:hAnsi="Calibri" w:cs="Calibri"/>
                      <w:b/>
                      <w:color w:val="000000"/>
                      <w:szCs w:val="22"/>
                    </w:rPr>
                  </w:pPr>
                  <w:r w:rsidRPr="00F324F5">
                    <w:rPr>
                      <w:rFonts w:ascii="Calibri" w:hAnsi="Calibri" w:cs="Calibri"/>
                      <w:b/>
                      <w:color w:val="000000"/>
                      <w:szCs w:val="22"/>
                    </w:rPr>
                    <w:t>NOMBRE</w:t>
                  </w:r>
                </w:p>
              </w:tc>
              <w:tc>
                <w:tcPr>
                  <w:tcW w:w="1833"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70CD3" w:rsidRPr="00F324F5" w:rsidRDefault="00F70CD3" w:rsidP="00F70CD3">
                  <w:pPr>
                    <w:jc w:val="center"/>
                    <w:rPr>
                      <w:rFonts w:ascii="Calibri" w:hAnsi="Calibri" w:cs="Calibri"/>
                      <w:b/>
                      <w:color w:val="000000"/>
                      <w:szCs w:val="22"/>
                    </w:rPr>
                  </w:pPr>
                  <w:r w:rsidRPr="00F324F5">
                    <w:rPr>
                      <w:rFonts w:ascii="Calibri" w:hAnsi="Calibri" w:cs="Calibri"/>
                      <w:b/>
                      <w:color w:val="000000"/>
                      <w:szCs w:val="22"/>
                    </w:rPr>
                    <w:t>MATRICULA N°</w:t>
                  </w:r>
                </w:p>
              </w:tc>
              <w:tc>
                <w:tcPr>
                  <w:tcW w:w="1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70CD3" w:rsidRPr="00F324F5" w:rsidRDefault="00F70CD3" w:rsidP="00F70CD3">
                  <w:pPr>
                    <w:jc w:val="center"/>
                    <w:rPr>
                      <w:rFonts w:ascii="Calibri" w:hAnsi="Calibri" w:cs="Calibri"/>
                      <w:b/>
                      <w:color w:val="000000"/>
                      <w:szCs w:val="22"/>
                    </w:rPr>
                  </w:pPr>
                  <w:r w:rsidRPr="00F324F5">
                    <w:rPr>
                      <w:rFonts w:ascii="Calibri" w:hAnsi="Calibri" w:cs="Calibri"/>
                      <w:b/>
                      <w:color w:val="000000"/>
                      <w:szCs w:val="22"/>
                    </w:rPr>
                    <w:t>CAPACIDAD</w:t>
                  </w:r>
                </w:p>
              </w:tc>
              <w:tc>
                <w:tcPr>
                  <w:tcW w:w="1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CD3" w:rsidRPr="00F324F5" w:rsidRDefault="00F70CD3" w:rsidP="00F70CD3">
                  <w:pPr>
                    <w:jc w:val="center"/>
                    <w:rPr>
                      <w:rFonts w:ascii="Calibri" w:hAnsi="Calibri" w:cs="Calibri"/>
                      <w:b/>
                      <w:color w:val="000000"/>
                      <w:szCs w:val="22"/>
                    </w:rPr>
                  </w:pPr>
                  <w:r w:rsidRPr="00F324F5">
                    <w:rPr>
                      <w:rFonts w:ascii="Calibri" w:hAnsi="Calibri" w:cs="Calibri"/>
                      <w:b/>
                      <w:color w:val="000000"/>
                      <w:szCs w:val="22"/>
                    </w:rPr>
                    <w:t>REGISTRO Y/O AUTORIZACION</w:t>
                  </w:r>
                </w:p>
              </w:tc>
            </w:tr>
            <w:tr w:rsidR="00F70CD3" w:rsidRPr="000E7218" w:rsidTr="00C10BDF">
              <w:trPr>
                <w:trHeight w:val="275"/>
                <w:jc w:val="center"/>
              </w:trPr>
              <w:tc>
                <w:tcPr>
                  <w:tcW w:w="448" w:type="dxa"/>
                  <w:tcBorders>
                    <w:top w:val="nil"/>
                    <w:left w:val="single" w:sz="4" w:space="0" w:color="auto"/>
                    <w:bottom w:val="single" w:sz="4" w:space="0" w:color="auto"/>
                    <w:right w:val="single" w:sz="4" w:space="0" w:color="auto"/>
                  </w:tcBorders>
                  <w:shd w:val="clear" w:color="auto" w:fill="auto"/>
                  <w:noWrap/>
                  <w:vAlign w:val="bottom"/>
                  <w:hideMark/>
                </w:tcPr>
                <w:p w:rsidR="00F70CD3" w:rsidRPr="000E7218" w:rsidRDefault="00F70CD3" w:rsidP="00F70CD3">
                  <w:pPr>
                    <w:rPr>
                      <w:rFonts w:ascii="Calibri" w:hAnsi="Calibri" w:cs="Calibri"/>
                      <w:color w:val="000000"/>
                      <w:sz w:val="22"/>
                      <w:szCs w:val="22"/>
                    </w:rPr>
                  </w:pPr>
                  <w:r w:rsidRPr="000E7218">
                    <w:rPr>
                      <w:rFonts w:ascii="Calibri" w:hAnsi="Calibri" w:cs="Calibri"/>
                      <w:color w:val="000000"/>
                      <w:sz w:val="22"/>
                      <w:szCs w:val="22"/>
                    </w:rPr>
                    <w:t> </w:t>
                  </w:r>
                </w:p>
              </w:tc>
              <w:tc>
                <w:tcPr>
                  <w:tcW w:w="1446" w:type="dxa"/>
                  <w:tcBorders>
                    <w:top w:val="nil"/>
                    <w:left w:val="nil"/>
                    <w:bottom w:val="single" w:sz="4" w:space="0" w:color="auto"/>
                    <w:right w:val="single" w:sz="4" w:space="0" w:color="auto"/>
                  </w:tcBorders>
                  <w:shd w:val="clear" w:color="auto" w:fill="auto"/>
                  <w:noWrap/>
                  <w:vAlign w:val="bottom"/>
                  <w:hideMark/>
                </w:tcPr>
                <w:p w:rsidR="00F70CD3" w:rsidRPr="000E7218" w:rsidRDefault="00F70CD3" w:rsidP="00F70CD3">
                  <w:pPr>
                    <w:rPr>
                      <w:rFonts w:ascii="Calibri" w:hAnsi="Calibri" w:cs="Calibri"/>
                      <w:color w:val="000000"/>
                      <w:sz w:val="22"/>
                      <w:szCs w:val="22"/>
                    </w:rPr>
                  </w:pPr>
                  <w:r w:rsidRPr="000E7218">
                    <w:rPr>
                      <w:rFonts w:ascii="Calibri" w:hAnsi="Calibri" w:cs="Calibri"/>
                      <w:color w:val="000000"/>
                      <w:sz w:val="22"/>
                      <w:szCs w:val="22"/>
                    </w:rPr>
                    <w:t> </w:t>
                  </w:r>
                </w:p>
              </w:tc>
              <w:tc>
                <w:tcPr>
                  <w:tcW w:w="1833" w:type="dxa"/>
                  <w:tcBorders>
                    <w:top w:val="single" w:sz="4" w:space="0" w:color="auto"/>
                    <w:left w:val="nil"/>
                    <w:bottom w:val="single" w:sz="4" w:space="0" w:color="auto"/>
                    <w:right w:val="single" w:sz="4" w:space="0" w:color="auto"/>
                  </w:tcBorders>
                </w:tcPr>
                <w:p w:rsidR="00F70CD3" w:rsidRPr="000E7218" w:rsidRDefault="00F70CD3" w:rsidP="00F70CD3">
                  <w:pPr>
                    <w:rPr>
                      <w:rFonts w:ascii="Calibri" w:hAnsi="Calibri" w:cs="Calibri"/>
                      <w:color w:val="000000"/>
                      <w:sz w:val="22"/>
                      <w:szCs w:val="22"/>
                    </w:rPr>
                  </w:pPr>
                </w:p>
              </w:tc>
              <w:tc>
                <w:tcPr>
                  <w:tcW w:w="1711" w:type="dxa"/>
                  <w:tcBorders>
                    <w:top w:val="single" w:sz="4" w:space="0" w:color="auto"/>
                    <w:left w:val="single" w:sz="4" w:space="0" w:color="auto"/>
                    <w:bottom w:val="single" w:sz="4" w:space="0" w:color="auto"/>
                    <w:right w:val="single" w:sz="4" w:space="0" w:color="auto"/>
                  </w:tcBorders>
                </w:tcPr>
                <w:p w:rsidR="00F70CD3" w:rsidRPr="000E7218" w:rsidRDefault="00F70CD3" w:rsidP="00F70CD3">
                  <w:pPr>
                    <w:rPr>
                      <w:rFonts w:ascii="Calibri" w:hAnsi="Calibri" w:cs="Calibri"/>
                      <w:color w:val="000000"/>
                      <w:sz w:val="22"/>
                      <w:szCs w:val="22"/>
                    </w:rPr>
                  </w:pP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0CD3" w:rsidRPr="000E7218" w:rsidRDefault="00F70CD3" w:rsidP="00F70CD3">
                  <w:pPr>
                    <w:rPr>
                      <w:rFonts w:ascii="Calibri" w:hAnsi="Calibri" w:cs="Calibri"/>
                      <w:color w:val="000000"/>
                      <w:sz w:val="22"/>
                      <w:szCs w:val="22"/>
                    </w:rPr>
                  </w:pPr>
                  <w:r w:rsidRPr="000E7218">
                    <w:rPr>
                      <w:rFonts w:ascii="Calibri" w:hAnsi="Calibri" w:cs="Calibri"/>
                      <w:color w:val="000000"/>
                      <w:sz w:val="22"/>
                      <w:szCs w:val="22"/>
                    </w:rPr>
                    <w:t> </w:t>
                  </w:r>
                </w:p>
              </w:tc>
            </w:tr>
          </w:tbl>
          <w:p w:rsidR="00A1412A" w:rsidRDefault="00A1412A" w:rsidP="00A1412A">
            <w:pPr>
              <w:tabs>
                <w:tab w:val="left" w:pos="567"/>
              </w:tabs>
              <w:jc w:val="both"/>
              <w:rPr>
                <w:rFonts w:ascii="Calibri" w:hAnsi="Calibri" w:cs="Arial"/>
                <w:b/>
                <w:sz w:val="22"/>
                <w:szCs w:val="22"/>
              </w:rPr>
            </w:pPr>
          </w:p>
          <w:p w:rsidR="00A1412A" w:rsidRPr="00CE2AC2" w:rsidRDefault="00A1412A" w:rsidP="00A1412A">
            <w:pPr>
              <w:rPr>
                <w:rFonts w:ascii="Calibri" w:hAnsi="Calibri" w:cs="Calibri"/>
                <w:b/>
                <w:caps/>
                <w:sz w:val="22"/>
                <w:szCs w:val="22"/>
              </w:rPr>
            </w:pPr>
            <w:r>
              <w:rPr>
                <w:rFonts w:ascii="Calibri" w:hAnsi="Calibri" w:cs="Calibri"/>
                <w:b/>
                <w:caps/>
                <w:sz w:val="22"/>
                <w:szCs w:val="22"/>
              </w:rPr>
              <w:t>para LOS TRAMOs 3 y 4:</w:t>
            </w:r>
          </w:p>
          <w:p w:rsidR="00A1412A" w:rsidRDefault="00A1412A" w:rsidP="00A1412A">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requeridos es de</w:t>
            </w:r>
            <w:r>
              <w:rPr>
                <w:rFonts w:ascii="Calibri" w:hAnsi="Calibri" w:cs="Calibri"/>
                <w:sz w:val="22"/>
                <w:szCs w:val="22"/>
              </w:rPr>
              <w:t xml:space="preserve"> </w:t>
            </w:r>
            <w:r w:rsidRPr="00451C39">
              <w:rPr>
                <w:rFonts w:ascii="Calibri" w:hAnsi="Calibri" w:cs="Calibri"/>
                <w:sz w:val="22"/>
                <w:szCs w:val="22"/>
              </w:rPr>
              <w:t>5</w:t>
            </w:r>
            <w:r>
              <w:rPr>
                <w:rFonts w:ascii="Calibri" w:hAnsi="Calibri" w:cs="Calibri"/>
                <w:sz w:val="22"/>
                <w:szCs w:val="22"/>
              </w:rPr>
              <w:t xml:space="preserve"> camiones</w:t>
            </w:r>
            <w:r w:rsidRPr="00451C39">
              <w:rPr>
                <w:rFonts w:ascii="Calibri" w:hAnsi="Calibri" w:cs="Calibri"/>
                <w:sz w:val="22"/>
                <w:szCs w:val="22"/>
              </w:rPr>
              <w:t xml:space="preserve">, </w:t>
            </w:r>
            <w:r w:rsidRPr="00095969">
              <w:rPr>
                <w:rFonts w:ascii="Calibri" w:hAnsi="Calibri" w:cs="Calibri"/>
                <w:sz w:val="22"/>
                <w:szCs w:val="22"/>
              </w:rPr>
              <w:t>misma podrá ser modificada (incrementar o disminuir) a requerimiento de YPFB.</w:t>
            </w:r>
          </w:p>
          <w:p w:rsidR="00A1412A" w:rsidRDefault="00A1412A" w:rsidP="00A1412A">
            <w:pPr>
              <w:autoSpaceDE w:val="0"/>
              <w:autoSpaceDN w:val="0"/>
              <w:adjustRightInd w:val="0"/>
              <w:jc w:val="both"/>
              <w:rPr>
                <w:rFonts w:ascii="Calibri" w:hAnsi="Calibri" w:cs="Calibri"/>
                <w:color w:val="FF0000"/>
                <w:sz w:val="22"/>
                <w:szCs w:val="22"/>
              </w:rPr>
            </w:pPr>
          </w:p>
          <w:p w:rsidR="00A1412A" w:rsidRDefault="00A1412A" w:rsidP="00A1412A">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capacidad </w:t>
            </w:r>
            <w:r w:rsidRPr="00451C39">
              <w:rPr>
                <w:rFonts w:ascii="Calibri" w:hAnsi="Calibri" w:cs="Calibri"/>
                <w:sz w:val="22"/>
                <w:szCs w:val="22"/>
              </w:rPr>
              <w:t xml:space="preserve">mínima </w:t>
            </w:r>
            <w:r w:rsidRPr="00426905">
              <w:rPr>
                <w:rFonts w:ascii="Calibri" w:hAnsi="Calibri" w:cs="Calibri"/>
                <w:sz w:val="22"/>
                <w:szCs w:val="22"/>
              </w:rPr>
              <w:t xml:space="preserve">de carga de cada </w:t>
            </w:r>
            <w:r>
              <w:rPr>
                <w:rFonts w:ascii="Calibri" w:hAnsi="Calibri" w:cs="Calibri"/>
                <w:sz w:val="22"/>
                <w:szCs w:val="22"/>
              </w:rPr>
              <w:t xml:space="preserve">camión </w:t>
            </w:r>
            <w:r w:rsidRPr="00451C39">
              <w:rPr>
                <w:rFonts w:ascii="Calibri" w:hAnsi="Calibri" w:cs="Calibri"/>
                <w:sz w:val="22"/>
                <w:szCs w:val="22"/>
              </w:rPr>
              <w:t xml:space="preserve">debe ser 800 </w:t>
            </w:r>
            <w:r>
              <w:rPr>
                <w:rFonts w:ascii="Calibri" w:hAnsi="Calibri" w:cs="Calibri"/>
                <w:sz w:val="22"/>
                <w:szCs w:val="22"/>
              </w:rPr>
              <w:t>Garrafas/camión, mismas es de carácter enunciativo y no limitativo.</w:t>
            </w:r>
          </w:p>
          <w:p w:rsidR="00A1412A" w:rsidRDefault="00A1412A" w:rsidP="00A1412A">
            <w:pPr>
              <w:jc w:val="both"/>
              <w:rPr>
                <w:rFonts w:ascii="Calibri" w:hAnsi="Calibri" w:cs="Calibri"/>
                <w:sz w:val="22"/>
                <w:szCs w:val="16"/>
              </w:rPr>
            </w:pPr>
          </w:p>
          <w:p w:rsidR="00A1412A" w:rsidRPr="00261DD0" w:rsidRDefault="00A1412A" w:rsidP="00A1412A">
            <w:pPr>
              <w:pStyle w:val="Prrafodelista"/>
              <w:ind w:left="0"/>
              <w:rPr>
                <w:rFonts w:ascii="Calibri" w:hAnsi="Calibri" w:cs="Arial"/>
                <w:sz w:val="22"/>
                <w:szCs w:val="22"/>
              </w:rPr>
            </w:pPr>
            <w:r w:rsidRPr="00261DD0">
              <w:rPr>
                <w:rFonts w:ascii="Calibri" w:hAnsi="Calibri" w:cs="Arial"/>
                <w:sz w:val="22"/>
                <w:szCs w:val="22"/>
              </w:rPr>
              <w:t>Como constancia de la capacidad de transporte propuesta, la empresa debe contar con camiones con capacidad de transportar hasta 4.000 garrafas por día.</w:t>
            </w:r>
            <w:r w:rsidRPr="00261DD0">
              <w:rPr>
                <w:rFonts w:ascii="Calibri" w:hAnsi="Calibri" w:cs="Calibri"/>
                <w:sz w:val="22"/>
                <w:szCs w:val="22"/>
              </w:rPr>
              <w:t xml:space="preserve"> Se debe hacer llegar la nómina de los camiones que el proponente pondrá a disposición en cada servicio requerido:</w:t>
            </w:r>
          </w:p>
          <w:p w:rsidR="00A1412A" w:rsidRPr="0043199C" w:rsidRDefault="00A1412A" w:rsidP="00A1412A">
            <w:pPr>
              <w:jc w:val="both"/>
              <w:rPr>
                <w:rFonts w:ascii="Calibri" w:hAnsi="Calibri" w:cs="Calibri"/>
                <w:sz w:val="22"/>
                <w:szCs w:val="16"/>
              </w:rPr>
            </w:pP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54"/>
              <w:gridCol w:w="659"/>
              <w:gridCol w:w="644"/>
              <w:gridCol w:w="1013"/>
              <w:gridCol w:w="831"/>
              <w:gridCol w:w="831"/>
              <w:gridCol w:w="782"/>
              <w:gridCol w:w="1322"/>
            </w:tblGrid>
            <w:tr w:rsidR="00A1412A" w:rsidRPr="00747D9C" w:rsidTr="00C236CA">
              <w:trPr>
                <w:trHeight w:val="63"/>
                <w:jc w:val="center"/>
              </w:trPr>
              <w:tc>
                <w:tcPr>
                  <w:tcW w:w="313" w:type="dxa"/>
                  <w:vMerge w:val="restart"/>
                  <w:shd w:val="clear" w:color="auto" w:fill="D9D9D9" w:themeFill="background1" w:themeFillShade="D9"/>
                  <w:noWrap/>
                  <w:tcMar>
                    <w:top w:w="0" w:type="dxa"/>
                    <w:left w:w="70" w:type="dxa"/>
                    <w:bottom w:w="0" w:type="dxa"/>
                    <w:right w:w="70" w:type="dxa"/>
                  </w:tcMar>
                  <w:vAlign w:val="center"/>
                </w:tcPr>
                <w:p w:rsidR="00A1412A" w:rsidRPr="0074021C" w:rsidRDefault="00A1412A" w:rsidP="00A1412A">
                  <w:pPr>
                    <w:jc w:val="center"/>
                    <w:rPr>
                      <w:rFonts w:ascii="Calibri" w:hAnsi="Calibri"/>
                      <w:b/>
                      <w:sz w:val="18"/>
                      <w:szCs w:val="22"/>
                    </w:rPr>
                  </w:pPr>
                  <w:r w:rsidRPr="0074021C">
                    <w:rPr>
                      <w:rFonts w:ascii="Calibri" w:hAnsi="Calibri"/>
                      <w:b/>
                      <w:sz w:val="18"/>
                      <w:szCs w:val="22"/>
                    </w:rPr>
                    <w:t>N°</w:t>
                  </w:r>
                </w:p>
              </w:tc>
              <w:tc>
                <w:tcPr>
                  <w:tcW w:w="3899" w:type="dxa"/>
                  <w:gridSpan w:val="4"/>
                  <w:shd w:val="clear" w:color="auto" w:fill="D9D9D9" w:themeFill="background1" w:themeFillShade="D9"/>
                  <w:tcMar>
                    <w:top w:w="0" w:type="dxa"/>
                    <w:left w:w="70" w:type="dxa"/>
                    <w:bottom w:w="0" w:type="dxa"/>
                    <w:right w:w="70" w:type="dxa"/>
                  </w:tcMar>
                  <w:vAlign w:val="center"/>
                </w:tcPr>
                <w:p w:rsidR="00A1412A" w:rsidRPr="0074021C" w:rsidRDefault="00A1412A" w:rsidP="00A1412A">
                  <w:pPr>
                    <w:jc w:val="center"/>
                    <w:rPr>
                      <w:rFonts w:ascii="Calibri" w:hAnsi="Calibri"/>
                      <w:b/>
                      <w:sz w:val="18"/>
                      <w:szCs w:val="22"/>
                    </w:rPr>
                  </w:pPr>
                  <w:r w:rsidRPr="0074021C">
                    <w:rPr>
                      <w:rFonts w:ascii="Calibri" w:hAnsi="Calibri"/>
                      <w:b/>
                      <w:sz w:val="18"/>
                      <w:szCs w:val="22"/>
                    </w:rPr>
                    <w:t>Camión – Tracto</w:t>
                  </w:r>
                </w:p>
              </w:tc>
              <w:tc>
                <w:tcPr>
                  <w:tcW w:w="2675" w:type="dxa"/>
                  <w:gridSpan w:val="3"/>
                  <w:shd w:val="clear" w:color="auto" w:fill="D9D9D9" w:themeFill="background1" w:themeFillShade="D9"/>
                  <w:noWrap/>
                  <w:tcMar>
                    <w:top w:w="0" w:type="dxa"/>
                    <w:left w:w="70" w:type="dxa"/>
                    <w:bottom w:w="0" w:type="dxa"/>
                    <w:right w:w="70" w:type="dxa"/>
                  </w:tcMar>
                  <w:vAlign w:val="center"/>
                </w:tcPr>
                <w:p w:rsidR="00A1412A" w:rsidRPr="00E71BB1" w:rsidRDefault="00A1412A" w:rsidP="00A1412A">
                  <w:pPr>
                    <w:jc w:val="center"/>
                    <w:rPr>
                      <w:rFonts w:ascii="Calibri" w:hAnsi="Calibri"/>
                      <w:b/>
                      <w:color w:val="FF0000"/>
                      <w:sz w:val="18"/>
                      <w:szCs w:val="22"/>
                    </w:rPr>
                  </w:pPr>
                  <w:proofErr w:type="spellStart"/>
                  <w:r w:rsidRPr="00E71BB1">
                    <w:rPr>
                      <w:rFonts w:ascii="Calibri" w:hAnsi="Calibri"/>
                      <w:b/>
                      <w:color w:val="FF0000"/>
                      <w:sz w:val="18"/>
                      <w:szCs w:val="22"/>
                    </w:rPr>
                    <w:t>Semi</w:t>
                  </w:r>
                  <w:proofErr w:type="spellEnd"/>
                  <w:r w:rsidRPr="00E71BB1">
                    <w:rPr>
                      <w:rFonts w:ascii="Calibri" w:hAnsi="Calibri"/>
                      <w:b/>
                      <w:color w:val="FF0000"/>
                      <w:sz w:val="18"/>
                      <w:szCs w:val="22"/>
                    </w:rPr>
                    <w:t xml:space="preserve"> – Remolque</w:t>
                  </w:r>
                </w:p>
              </w:tc>
              <w:tc>
                <w:tcPr>
                  <w:tcW w:w="776" w:type="dxa"/>
                  <w:vMerge w:val="restart"/>
                  <w:shd w:val="clear" w:color="auto" w:fill="D9D9D9" w:themeFill="background1" w:themeFillShade="D9"/>
                  <w:vAlign w:val="center"/>
                </w:tcPr>
                <w:p w:rsidR="00A1412A" w:rsidRDefault="00A1412A" w:rsidP="00A1412A">
                  <w:pPr>
                    <w:jc w:val="center"/>
                    <w:rPr>
                      <w:rFonts w:ascii="Calibri" w:hAnsi="Calibri"/>
                      <w:b/>
                      <w:bCs/>
                      <w:sz w:val="18"/>
                      <w:szCs w:val="22"/>
                    </w:rPr>
                  </w:pPr>
                  <w:r>
                    <w:rPr>
                      <w:rFonts w:ascii="Calibri" w:hAnsi="Calibri"/>
                      <w:b/>
                      <w:bCs/>
                      <w:sz w:val="18"/>
                      <w:szCs w:val="22"/>
                    </w:rPr>
                    <w:t>Capacidad Total de Carga</w:t>
                  </w:r>
                </w:p>
                <w:p w:rsidR="00A1412A" w:rsidRDefault="00A1412A" w:rsidP="00A1412A">
                  <w:pPr>
                    <w:jc w:val="center"/>
                    <w:rPr>
                      <w:rFonts w:ascii="Calibri" w:hAnsi="Calibri"/>
                      <w:b/>
                      <w:bCs/>
                      <w:sz w:val="18"/>
                      <w:szCs w:val="22"/>
                    </w:rPr>
                  </w:pPr>
                  <w:r>
                    <w:rPr>
                      <w:rFonts w:ascii="Calibri" w:hAnsi="Calibri"/>
                      <w:b/>
                      <w:bCs/>
                      <w:sz w:val="18"/>
                      <w:szCs w:val="22"/>
                    </w:rPr>
                    <w:t>(Garrafas)</w:t>
                  </w:r>
                </w:p>
              </w:tc>
              <w:tc>
                <w:tcPr>
                  <w:tcW w:w="1347" w:type="dxa"/>
                  <w:vMerge w:val="restart"/>
                  <w:shd w:val="clear" w:color="auto" w:fill="D9D9D9" w:themeFill="background1" w:themeFillShade="D9"/>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r>
                    <w:rPr>
                      <w:rFonts w:ascii="Calibri" w:hAnsi="Calibri"/>
                      <w:b/>
                      <w:bCs/>
                      <w:sz w:val="18"/>
                      <w:szCs w:val="22"/>
                    </w:rPr>
                    <w:t>Nombre del Propietario</w:t>
                  </w:r>
                </w:p>
              </w:tc>
            </w:tr>
            <w:tr w:rsidR="00A1412A" w:rsidRPr="00747D9C" w:rsidTr="00C236CA">
              <w:trPr>
                <w:trHeight w:val="63"/>
                <w:jc w:val="center"/>
              </w:trPr>
              <w:tc>
                <w:tcPr>
                  <w:tcW w:w="313" w:type="dxa"/>
                  <w:vMerge/>
                  <w:noWrap/>
                  <w:tcMar>
                    <w:top w:w="0" w:type="dxa"/>
                    <w:left w:w="70" w:type="dxa"/>
                    <w:bottom w:w="0" w:type="dxa"/>
                    <w:right w:w="70" w:type="dxa"/>
                  </w:tcMar>
                  <w:vAlign w:val="center"/>
                </w:tcPr>
                <w:p w:rsidR="00A1412A" w:rsidRPr="0074021C" w:rsidRDefault="00A1412A" w:rsidP="00A1412A">
                  <w:pPr>
                    <w:jc w:val="center"/>
                    <w:rPr>
                      <w:rFonts w:ascii="Calibri" w:hAnsi="Calibri"/>
                      <w:b/>
                      <w:sz w:val="18"/>
                      <w:szCs w:val="22"/>
                    </w:rPr>
                  </w:pPr>
                </w:p>
              </w:tc>
              <w:tc>
                <w:tcPr>
                  <w:tcW w:w="735" w:type="dxa"/>
                  <w:shd w:val="clear" w:color="auto" w:fill="D9D9D9" w:themeFill="background1" w:themeFillShade="D9"/>
                  <w:tcMar>
                    <w:top w:w="0" w:type="dxa"/>
                    <w:left w:w="70" w:type="dxa"/>
                    <w:bottom w:w="0" w:type="dxa"/>
                    <w:right w:w="70" w:type="dxa"/>
                  </w:tcMar>
                  <w:vAlign w:val="center"/>
                </w:tcPr>
                <w:p w:rsidR="00A1412A" w:rsidRPr="0074021C" w:rsidRDefault="00A1412A" w:rsidP="00A1412A">
                  <w:pPr>
                    <w:jc w:val="center"/>
                    <w:rPr>
                      <w:rFonts w:ascii="Calibri" w:hAnsi="Calibri"/>
                      <w:b/>
                      <w:bCs/>
                      <w:sz w:val="18"/>
                      <w:szCs w:val="22"/>
                    </w:rPr>
                  </w:pPr>
                  <w:r w:rsidRPr="0074021C">
                    <w:rPr>
                      <w:rFonts w:ascii="Calibri" w:hAnsi="Calibri"/>
                      <w:b/>
                      <w:bCs/>
                      <w:sz w:val="18"/>
                      <w:szCs w:val="22"/>
                    </w:rPr>
                    <w:t>Número de Placa</w:t>
                  </w:r>
                </w:p>
              </w:tc>
              <w:tc>
                <w:tcPr>
                  <w:tcW w:w="1854" w:type="dxa"/>
                  <w:shd w:val="clear" w:color="auto" w:fill="D9D9D9" w:themeFill="background1" w:themeFillShade="D9"/>
                  <w:noWrap/>
                  <w:tcMar>
                    <w:top w:w="0" w:type="dxa"/>
                    <w:left w:w="70" w:type="dxa"/>
                    <w:bottom w:w="0" w:type="dxa"/>
                    <w:right w:w="70" w:type="dxa"/>
                  </w:tcMar>
                  <w:vAlign w:val="center"/>
                </w:tcPr>
                <w:p w:rsidR="00A1412A" w:rsidRPr="0074021C" w:rsidRDefault="00A1412A" w:rsidP="00A1412A">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62" w:type="dxa"/>
                  <w:shd w:val="clear" w:color="auto" w:fill="D9D9D9" w:themeFill="background1" w:themeFillShade="D9"/>
                  <w:tcMar>
                    <w:top w:w="0" w:type="dxa"/>
                    <w:left w:w="70" w:type="dxa"/>
                    <w:bottom w:w="0" w:type="dxa"/>
                    <w:right w:w="70" w:type="dxa"/>
                  </w:tcMar>
                  <w:vAlign w:val="center"/>
                </w:tcPr>
                <w:p w:rsidR="00A1412A" w:rsidRPr="0074021C" w:rsidRDefault="00A1412A" w:rsidP="00A1412A">
                  <w:pPr>
                    <w:jc w:val="center"/>
                    <w:rPr>
                      <w:rFonts w:ascii="Calibri" w:hAnsi="Calibri" w:cs="Calibri"/>
                      <w:b/>
                      <w:bCs/>
                      <w:sz w:val="18"/>
                      <w:szCs w:val="22"/>
                    </w:rPr>
                  </w:pPr>
                  <w:r w:rsidRPr="0074021C">
                    <w:rPr>
                      <w:rFonts w:ascii="Calibri" w:hAnsi="Calibri" w:cs="Calibri"/>
                      <w:b/>
                      <w:bCs/>
                      <w:sz w:val="18"/>
                      <w:szCs w:val="22"/>
                    </w:rPr>
                    <w:t>Marca</w:t>
                  </w:r>
                </w:p>
              </w:tc>
              <w:tc>
                <w:tcPr>
                  <w:tcW w:w="645" w:type="dxa"/>
                  <w:shd w:val="clear" w:color="auto" w:fill="D9D9D9" w:themeFill="background1" w:themeFillShade="D9"/>
                  <w:vAlign w:val="center"/>
                </w:tcPr>
                <w:p w:rsidR="00A1412A" w:rsidRPr="0074021C" w:rsidRDefault="00A1412A" w:rsidP="00A1412A">
                  <w:pPr>
                    <w:jc w:val="center"/>
                    <w:rPr>
                      <w:rFonts w:ascii="Calibri" w:hAnsi="Calibri"/>
                      <w:b/>
                      <w:bCs/>
                      <w:sz w:val="18"/>
                      <w:szCs w:val="22"/>
                    </w:rPr>
                  </w:pPr>
                  <w:r w:rsidRPr="0074021C">
                    <w:rPr>
                      <w:rFonts w:ascii="Calibri" w:hAnsi="Calibri"/>
                      <w:b/>
                      <w:bCs/>
                      <w:sz w:val="18"/>
                      <w:szCs w:val="22"/>
                    </w:rPr>
                    <w:t>Modelo</w:t>
                  </w:r>
                </w:p>
              </w:tc>
              <w:tc>
                <w:tcPr>
                  <w:tcW w:w="1013" w:type="dxa"/>
                  <w:shd w:val="clear" w:color="auto" w:fill="D9D9D9" w:themeFill="background1" w:themeFillShade="D9"/>
                  <w:noWrap/>
                  <w:tcMar>
                    <w:top w:w="0" w:type="dxa"/>
                    <w:left w:w="70" w:type="dxa"/>
                    <w:bottom w:w="0" w:type="dxa"/>
                    <w:right w:w="70" w:type="dxa"/>
                  </w:tcMar>
                  <w:vAlign w:val="center"/>
                </w:tcPr>
                <w:p w:rsidR="00A1412A" w:rsidRPr="0074021C" w:rsidRDefault="00A1412A" w:rsidP="00A1412A">
                  <w:pPr>
                    <w:jc w:val="center"/>
                    <w:rPr>
                      <w:rFonts w:ascii="Calibri" w:hAnsi="Calibri"/>
                      <w:b/>
                      <w:bCs/>
                      <w:sz w:val="18"/>
                      <w:szCs w:val="22"/>
                    </w:rPr>
                  </w:pPr>
                  <w:r w:rsidRPr="0074021C">
                    <w:rPr>
                      <w:rFonts w:ascii="Calibri" w:hAnsi="Calibri"/>
                      <w:b/>
                      <w:bCs/>
                      <w:sz w:val="18"/>
                      <w:szCs w:val="22"/>
                    </w:rPr>
                    <w:t>N° Chasis</w:t>
                  </w:r>
                </w:p>
              </w:tc>
              <w:tc>
                <w:tcPr>
                  <w:tcW w:w="831" w:type="dxa"/>
                  <w:shd w:val="clear" w:color="auto" w:fill="D9D9D9" w:themeFill="background1" w:themeFillShade="D9"/>
                  <w:vAlign w:val="center"/>
                </w:tcPr>
                <w:p w:rsidR="00A1412A" w:rsidRPr="0074021C" w:rsidRDefault="00A1412A" w:rsidP="00A1412A">
                  <w:pPr>
                    <w:jc w:val="center"/>
                    <w:rPr>
                      <w:rFonts w:ascii="Calibri" w:hAnsi="Calibri"/>
                      <w:b/>
                      <w:sz w:val="18"/>
                      <w:szCs w:val="22"/>
                    </w:rPr>
                  </w:pPr>
                  <w:r w:rsidRPr="0074021C">
                    <w:rPr>
                      <w:rFonts w:ascii="Calibri" w:hAnsi="Calibri"/>
                      <w:b/>
                      <w:sz w:val="18"/>
                      <w:szCs w:val="22"/>
                    </w:rPr>
                    <w:t>Marca</w:t>
                  </w:r>
                </w:p>
              </w:tc>
              <w:tc>
                <w:tcPr>
                  <w:tcW w:w="830" w:type="dxa"/>
                  <w:shd w:val="clear" w:color="auto" w:fill="D9D9D9" w:themeFill="background1" w:themeFillShade="D9"/>
                  <w:vAlign w:val="center"/>
                </w:tcPr>
                <w:p w:rsidR="00A1412A" w:rsidRPr="0074021C" w:rsidRDefault="00A1412A" w:rsidP="00A1412A">
                  <w:pPr>
                    <w:jc w:val="center"/>
                    <w:rPr>
                      <w:rFonts w:ascii="Calibri" w:hAnsi="Calibri"/>
                      <w:b/>
                      <w:bCs/>
                      <w:sz w:val="18"/>
                      <w:szCs w:val="22"/>
                    </w:rPr>
                  </w:pPr>
                  <w:r w:rsidRPr="0074021C">
                    <w:rPr>
                      <w:rFonts w:ascii="Calibri" w:hAnsi="Calibri"/>
                      <w:b/>
                      <w:bCs/>
                      <w:sz w:val="18"/>
                      <w:szCs w:val="22"/>
                    </w:rPr>
                    <w:t>Modelo</w:t>
                  </w:r>
                </w:p>
              </w:tc>
              <w:tc>
                <w:tcPr>
                  <w:tcW w:w="776" w:type="dxa"/>
                  <w:vMerge/>
                </w:tcPr>
                <w:p w:rsidR="00A1412A" w:rsidRDefault="00A1412A" w:rsidP="00A1412A">
                  <w:pPr>
                    <w:jc w:val="center"/>
                    <w:rPr>
                      <w:rFonts w:ascii="Calibri" w:hAnsi="Calibri"/>
                      <w:b/>
                      <w:bCs/>
                      <w:sz w:val="18"/>
                      <w:szCs w:val="22"/>
                    </w:rPr>
                  </w:pPr>
                </w:p>
              </w:tc>
              <w:tc>
                <w:tcPr>
                  <w:tcW w:w="1347" w:type="dxa"/>
                  <w:vMerge/>
                  <w:tcMar>
                    <w:top w:w="0" w:type="dxa"/>
                    <w:left w:w="70" w:type="dxa"/>
                    <w:bottom w:w="0" w:type="dxa"/>
                    <w:right w:w="70" w:type="dxa"/>
                  </w:tcMar>
                  <w:vAlign w:val="center"/>
                </w:tcPr>
                <w:p w:rsidR="00A1412A" w:rsidRDefault="00A1412A" w:rsidP="00A1412A">
                  <w:pPr>
                    <w:jc w:val="center"/>
                    <w:rPr>
                      <w:rFonts w:ascii="Calibri" w:hAnsi="Calibri"/>
                      <w:b/>
                      <w:bCs/>
                      <w:sz w:val="18"/>
                      <w:szCs w:val="22"/>
                    </w:rPr>
                  </w:pPr>
                </w:p>
              </w:tc>
            </w:tr>
            <w:tr w:rsidR="00A1412A" w:rsidRPr="00747D9C" w:rsidTr="00C236CA">
              <w:trPr>
                <w:trHeight w:val="63"/>
                <w:jc w:val="center"/>
              </w:trPr>
              <w:tc>
                <w:tcPr>
                  <w:tcW w:w="313" w:type="dxa"/>
                  <w:noWrap/>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c>
                <w:tcPr>
                  <w:tcW w:w="735" w:type="dxa"/>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c>
                <w:tcPr>
                  <w:tcW w:w="1854" w:type="dxa"/>
                  <w:noWrap/>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c>
                <w:tcPr>
                  <w:tcW w:w="662" w:type="dxa"/>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c>
                <w:tcPr>
                  <w:tcW w:w="645" w:type="dxa"/>
                  <w:vAlign w:val="center"/>
                </w:tcPr>
                <w:p w:rsidR="00A1412A" w:rsidRPr="00747D9C" w:rsidRDefault="00A1412A" w:rsidP="00A1412A">
                  <w:pPr>
                    <w:jc w:val="center"/>
                    <w:rPr>
                      <w:rFonts w:ascii="Calibri" w:hAnsi="Calibri"/>
                      <w:sz w:val="18"/>
                      <w:szCs w:val="22"/>
                    </w:rPr>
                  </w:pPr>
                </w:p>
              </w:tc>
              <w:tc>
                <w:tcPr>
                  <w:tcW w:w="1013" w:type="dxa"/>
                  <w:noWrap/>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c>
                <w:tcPr>
                  <w:tcW w:w="831" w:type="dxa"/>
                </w:tcPr>
                <w:p w:rsidR="00A1412A" w:rsidRPr="00747D9C" w:rsidRDefault="00A1412A" w:rsidP="00A1412A">
                  <w:pPr>
                    <w:jc w:val="center"/>
                    <w:rPr>
                      <w:rFonts w:ascii="Calibri" w:hAnsi="Calibri"/>
                      <w:sz w:val="18"/>
                      <w:szCs w:val="22"/>
                    </w:rPr>
                  </w:pPr>
                </w:p>
              </w:tc>
              <w:tc>
                <w:tcPr>
                  <w:tcW w:w="830" w:type="dxa"/>
                </w:tcPr>
                <w:p w:rsidR="00A1412A" w:rsidRPr="00747D9C" w:rsidRDefault="00A1412A" w:rsidP="00A1412A">
                  <w:pPr>
                    <w:jc w:val="center"/>
                    <w:rPr>
                      <w:rFonts w:ascii="Calibri" w:hAnsi="Calibri"/>
                      <w:sz w:val="18"/>
                      <w:szCs w:val="22"/>
                    </w:rPr>
                  </w:pPr>
                </w:p>
              </w:tc>
              <w:tc>
                <w:tcPr>
                  <w:tcW w:w="776" w:type="dxa"/>
                </w:tcPr>
                <w:p w:rsidR="00A1412A" w:rsidRPr="00747D9C" w:rsidRDefault="00A1412A" w:rsidP="00A1412A">
                  <w:pPr>
                    <w:jc w:val="center"/>
                    <w:rPr>
                      <w:rFonts w:ascii="Calibri" w:hAnsi="Calibri"/>
                      <w:sz w:val="18"/>
                      <w:szCs w:val="22"/>
                    </w:rPr>
                  </w:pPr>
                </w:p>
              </w:tc>
              <w:tc>
                <w:tcPr>
                  <w:tcW w:w="1347" w:type="dxa"/>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r>
            <w:tr w:rsidR="00A1412A" w:rsidRPr="00747D9C" w:rsidTr="00C236CA">
              <w:trPr>
                <w:trHeight w:val="63"/>
                <w:jc w:val="center"/>
              </w:trPr>
              <w:tc>
                <w:tcPr>
                  <w:tcW w:w="313" w:type="dxa"/>
                  <w:noWrap/>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c>
                <w:tcPr>
                  <w:tcW w:w="735" w:type="dxa"/>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c>
                <w:tcPr>
                  <w:tcW w:w="1854" w:type="dxa"/>
                  <w:noWrap/>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c>
                <w:tcPr>
                  <w:tcW w:w="662" w:type="dxa"/>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c>
                <w:tcPr>
                  <w:tcW w:w="645" w:type="dxa"/>
                  <w:vAlign w:val="center"/>
                </w:tcPr>
                <w:p w:rsidR="00A1412A" w:rsidRPr="00747D9C" w:rsidRDefault="00A1412A" w:rsidP="00A1412A">
                  <w:pPr>
                    <w:jc w:val="center"/>
                    <w:rPr>
                      <w:rFonts w:ascii="Calibri" w:hAnsi="Calibri"/>
                      <w:sz w:val="18"/>
                      <w:szCs w:val="22"/>
                    </w:rPr>
                  </w:pPr>
                </w:p>
              </w:tc>
              <w:tc>
                <w:tcPr>
                  <w:tcW w:w="1013" w:type="dxa"/>
                  <w:noWrap/>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c>
                <w:tcPr>
                  <w:tcW w:w="831" w:type="dxa"/>
                </w:tcPr>
                <w:p w:rsidR="00A1412A" w:rsidRPr="00747D9C" w:rsidRDefault="00A1412A" w:rsidP="00A1412A">
                  <w:pPr>
                    <w:jc w:val="center"/>
                    <w:rPr>
                      <w:rFonts w:ascii="Calibri" w:hAnsi="Calibri"/>
                      <w:sz w:val="18"/>
                      <w:szCs w:val="22"/>
                    </w:rPr>
                  </w:pPr>
                </w:p>
              </w:tc>
              <w:tc>
                <w:tcPr>
                  <w:tcW w:w="830" w:type="dxa"/>
                </w:tcPr>
                <w:p w:rsidR="00A1412A" w:rsidRPr="00747D9C" w:rsidRDefault="00A1412A" w:rsidP="00A1412A">
                  <w:pPr>
                    <w:jc w:val="center"/>
                    <w:rPr>
                      <w:rFonts w:ascii="Calibri" w:hAnsi="Calibri"/>
                      <w:sz w:val="18"/>
                      <w:szCs w:val="22"/>
                    </w:rPr>
                  </w:pPr>
                </w:p>
              </w:tc>
              <w:tc>
                <w:tcPr>
                  <w:tcW w:w="776" w:type="dxa"/>
                </w:tcPr>
                <w:p w:rsidR="00A1412A" w:rsidRPr="00747D9C" w:rsidRDefault="00A1412A" w:rsidP="00A1412A">
                  <w:pPr>
                    <w:jc w:val="center"/>
                    <w:rPr>
                      <w:rFonts w:ascii="Calibri" w:hAnsi="Calibri"/>
                      <w:sz w:val="18"/>
                      <w:szCs w:val="22"/>
                    </w:rPr>
                  </w:pPr>
                </w:p>
              </w:tc>
              <w:tc>
                <w:tcPr>
                  <w:tcW w:w="1347" w:type="dxa"/>
                  <w:tcMar>
                    <w:top w:w="0" w:type="dxa"/>
                    <w:left w:w="70" w:type="dxa"/>
                    <w:bottom w:w="0" w:type="dxa"/>
                    <w:right w:w="70" w:type="dxa"/>
                  </w:tcMar>
                  <w:vAlign w:val="center"/>
                </w:tcPr>
                <w:p w:rsidR="00A1412A" w:rsidRPr="00747D9C" w:rsidRDefault="00A1412A" w:rsidP="00A1412A">
                  <w:pPr>
                    <w:jc w:val="center"/>
                    <w:rPr>
                      <w:rFonts w:ascii="Calibri" w:hAnsi="Calibri"/>
                      <w:sz w:val="18"/>
                      <w:szCs w:val="22"/>
                    </w:rPr>
                  </w:pPr>
                </w:p>
              </w:tc>
            </w:tr>
          </w:tbl>
          <w:p w:rsidR="00A1412A" w:rsidRDefault="00A1412A" w:rsidP="00A1412A">
            <w:pPr>
              <w:jc w:val="both"/>
              <w:rPr>
                <w:rFonts w:ascii="Calibri" w:hAnsi="Calibri" w:cs="Calibri"/>
                <w:sz w:val="16"/>
                <w:szCs w:val="16"/>
              </w:rPr>
            </w:pPr>
          </w:p>
          <w:p w:rsidR="00A1412A" w:rsidRDefault="00A1412A" w:rsidP="00A1412A">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proofErr w:type="gramStart"/>
            <w:r w:rsidRPr="001D39BF">
              <w:rPr>
                <w:rFonts w:ascii="Calibri" w:hAnsi="Calibri" w:cs="Calibri"/>
                <w:sz w:val="22"/>
                <w:szCs w:val="22"/>
              </w:rPr>
              <w:t>ofertadas (propias, de accionistas o socios y subcontratadas</w:t>
            </w:r>
            <w:proofErr w:type="gramEnd"/>
            <w:r w:rsidRPr="001D39BF">
              <w:rPr>
                <w:rFonts w:ascii="Calibri" w:hAnsi="Calibri" w:cs="Calibri"/>
                <w:sz w:val="22"/>
                <w:szCs w:val="22"/>
              </w:rPr>
              <w:t xml:space="preserve">). </w:t>
            </w:r>
          </w:p>
          <w:p w:rsidR="00A1412A" w:rsidRDefault="00A1412A" w:rsidP="00A1412A">
            <w:pPr>
              <w:jc w:val="both"/>
              <w:rPr>
                <w:rFonts w:ascii="Calibri" w:hAnsi="Calibri" w:cs="Calibri"/>
                <w:sz w:val="22"/>
                <w:szCs w:val="22"/>
              </w:rPr>
            </w:pPr>
          </w:p>
          <w:p w:rsidR="00A1412A" w:rsidRPr="000853E5" w:rsidRDefault="00A1412A" w:rsidP="00A1412A">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A1412A" w:rsidRDefault="00A1412A" w:rsidP="00A1412A">
            <w:pPr>
              <w:autoSpaceDE w:val="0"/>
              <w:autoSpaceDN w:val="0"/>
              <w:adjustRightInd w:val="0"/>
              <w:jc w:val="both"/>
              <w:rPr>
                <w:rFonts w:ascii="Calibri" w:hAnsi="Calibri" w:cs="Calibri"/>
                <w:sz w:val="22"/>
                <w:szCs w:val="22"/>
              </w:rPr>
            </w:pPr>
          </w:p>
          <w:p w:rsidR="00A1412A" w:rsidRPr="004C1888" w:rsidRDefault="00A1412A" w:rsidP="00A1412A">
            <w:pPr>
              <w:tabs>
                <w:tab w:val="left" w:pos="567"/>
              </w:tabs>
              <w:jc w:val="both"/>
              <w:rPr>
                <w:rFonts w:asciiTheme="minorHAnsi" w:hAnsiTheme="minorHAnsi" w:cs="Calibri"/>
                <w:sz w:val="22"/>
                <w:szCs w:val="22"/>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451C39">
              <w:rPr>
                <w:rFonts w:ascii="Calibri" w:hAnsi="Calibri" w:cs="Calibri"/>
                <w:sz w:val="22"/>
                <w:szCs w:val="22"/>
              </w:rPr>
              <w:t>12,5 Kg</w:t>
            </w:r>
          </w:p>
        </w:tc>
      </w:tr>
      <w:tr w:rsidR="00A1412A" w:rsidRPr="00883FCD" w:rsidTr="00226D1D">
        <w:trPr>
          <w:jc w:val="center"/>
        </w:trPr>
        <w:tc>
          <w:tcPr>
            <w:tcW w:w="9312" w:type="dxa"/>
            <w:shd w:val="clear" w:color="auto" w:fill="8DB3E2" w:themeFill="text2" w:themeFillTint="66"/>
            <w:vAlign w:val="center"/>
          </w:tcPr>
          <w:p w:rsidR="00A1412A" w:rsidRDefault="00A1412A" w:rsidP="00A1412A">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A1412A" w:rsidRPr="00883FCD" w:rsidTr="00226D1D">
        <w:trPr>
          <w:jc w:val="center"/>
        </w:trPr>
        <w:tc>
          <w:tcPr>
            <w:tcW w:w="9312" w:type="dxa"/>
            <w:shd w:val="clear" w:color="auto" w:fill="auto"/>
            <w:vAlign w:val="center"/>
          </w:tcPr>
          <w:p w:rsidR="00A1412A" w:rsidRDefault="00A1412A" w:rsidP="00A1412A">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A1412A" w:rsidRPr="000853E5" w:rsidRDefault="00A1412A" w:rsidP="00A1412A">
            <w:pPr>
              <w:autoSpaceDE w:val="0"/>
              <w:autoSpaceDN w:val="0"/>
              <w:adjustRightInd w:val="0"/>
              <w:jc w:val="both"/>
              <w:rPr>
                <w:rFonts w:ascii="Calibri" w:hAnsi="Calibri" w:cs="Calibri"/>
                <w:sz w:val="22"/>
                <w:szCs w:val="22"/>
              </w:rPr>
            </w:pPr>
          </w:p>
          <w:p w:rsidR="00A1412A" w:rsidRPr="000853E5" w:rsidRDefault="00F70CD3" w:rsidP="002454EF">
            <w:pPr>
              <w:numPr>
                <w:ilvl w:val="0"/>
                <w:numId w:val="76"/>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00A1412A"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1412A" w:rsidRPr="000853E5" w:rsidRDefault="00A1412A" w:rsidP="002454EF">
            <w:pPr>
              <w:numPr>
                <w:ilvl w:val="0"/>
                <w:numId w:val="76"/>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sidR="00F70CD3">
              <w:rPr>
                <w:rFonts w:ascii="Calibri" w:hAnsi="Calibri" w:cs="Calibri"/>
                <w:sz w:val="22"/>
                <w:szCs w:val="22"/>
              </w:rPr>
              <w:t xml:space="preserve">(Original)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A1412A" w:rsidRPr="005F50BC" w:rsidRDefault="00A1412A" w:rsidP="002454EF">
            <w:pPr>
              <w:numPr>
                <w:ilvl w:val="0"/>
                <w:numId w:val="76"/>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A1412A" w:rsidRPr="00FC11C5" w:rsidRDefault="00A1412A" w:rsidP="002454EF">
            <w:pPr>
              <w:numPr>
                <w:ilvl w:val="0"/>
                <w:numId w:val="76"/>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A1412A" w:rsidRPr="00777431" w:rsidRDefault="00A1412A" w:rsidP="002454EF">
      <w:pPr>
        <w:pStyle w:val="Prrafodelista"/>
        <w:numPr>
          <w:ilvl w:val="0"/>
          <w:numId w:val="61"/>
        </w:numPr>
        <w:ind w:left="851" w:hanging="491"/>
        <w:contextualSpacing/>
        <w:jc w:val="both"/>
        <w:rPr>
          <w:rFonts w:ascii="Calibri" w:hAnsi="Calibri" w:cs="Calibri"/>
          <w:b/>
          <w:bCs/>
          <w:sz w:val="22"/>
          <w:szCs w:val="22"/>
          <w:lang w:eastAsia="es-BO"/>
        </w:rPr>
      </w:pPr>
      <w:r w:rsidRPr="00777431">
        <w:rPr>
          <w:rFonts w:ascii="Calibri" w:hAnsi="Calibri" w:cs="Calibri"/>
          <w:b/>
          <w:bCs/>
          <w:sz w:val="22"/>
          <w:szCs w:val="22"/>
          <w:lang w:eastAsia="es-BO"/>
        </w:rPr>
        <w:lastRenderedPageBreak/>
        <w:t>CONDICIONES REQUERIDAS PARA EL SERVICIO (de cumplimiento obligatorio aplicable para los 4 TRAMOS)</w:t>
      </w:r>
    </w:p>
    <w:p w:rsidR="00A1412A" w:rsidRPr="006025E5" w:rsidRDefault="00A1412A" w:rsidP="00A1412A">
      <w:pPr>
        <w:ind w:left="66"/>
        <w:contextualSpacing/>
        <w:jc w:val="both"/>
        <w:rPr>
          <w:rFonts w:ascii="Calibri" w:hAnsi="Calibri" w:cs="Calibri"/>
          <w:b/>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3"/>
      </w:tblGrid>
      <w:tr w:rsidR="00A1412A" w:rsidRPr="006C17D7" w:rsidTr="00976317">
        <w:trPr>
          <w:trHeight w:val="130"/>
          <w:jc w:val="center"/>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6C17D7" w:rsidRDefault="00A1412A" w:rsidP="00A1412A">
            <w:pPr>
              <w:jc w:val="both"/>
              <w:rPr>
                <w:rFonts w:ascii="Calibri" w:hAnsi="Calibri" w:cs="Calibri"/>
                <w:b/>
                <w:sz w:val="22"/>
                <w:szCs w:val="22"/>
              </w:rPr>
            </w:pPr>
            <w:r>
              <w:rPr>
                <w:rFonts w:ascii="Calibri" w:hAnsi="Calibri" w:cs="Calibri"/>
                <w:b/>
                <w:sz w:val="22"/>
                <w:szCs w:val="22"/>
              </w:rPr>
              <w:t>PLAZO DEL SERVICIO</w:t>
            </w:r>
          </w:p>
        </w:tc>
      </w:tr>
      <w:tr w:rsidR="00A1412A" w:rsidRPr="00535DAE" w:rsidTr="00976317">
        <w:trPr>
          <w:trHeight w:val="514"/>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Pr="00535DAE" w:rsidRDefault="00A1412A" w:rsidP="00A1412A">
            <w:pPr>
              <w:spacing w:before="60" w:after="60"/>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sidRPr="00451C39">
              <w:rPr>
                <w:rFonts w:ascii="Calibri" w:hAnsi="Calibri" w:cs="Calibri"/>
                <w:sz w:val="22"/>
                <w:szCs w:val="22"/>
              </w:rPr>
              <w:t xml:space="preserve">31 de diciembre del 2018 </w:t>
            </w:r>
            <w:r>
              <w:rPr>
                <w:rFonts w:ascii="Calibri" w:hAnsi="Calibri" w:cs="Calibri"/>
                <w:sz w:val="22"/>
                <w:szCs w:val="22"/>
              </w:rPr>
              <w:t xml:space="preserve">o hasta que la embarcación o </w:t>
            </w:r>
            <w:r w:rsidRPr="00587F55">
              <w:rPr>
                <w:rFonts w:ascii="Calibri" w:hAnsi="Calibri" w:cs="Calibri"/>
                <w:sz w:val="22"/>
                <w:szCs w:val="22"/>
              </w:rPr>
              <w:t>camiones que cargaron en la última fecha del servicio, descarguen el producto en el lugar de destino, o hasta la ejecución total del presupuesto asignado en la presente gestión.</w:t>
            </w:r>
          </w:p>
        </w:tc>
      </w:tr>
      <w:tr w:rsidR="00A1412A" w:rsidRPr="00D9259B" w:rsidTr="00976317">
        <w:tblPrEx>
          <w:jc w:val="left"/>
        </w:tblPrEx>
        <w:trPr>
          <w:trHeight w:val="391"/>
        </w:trPr>
        <w:tc>
          <w:tcPr>
            <w:tcW w:w="9493" w:type="dxa"/>
            <w:shd w:val="clear" w:color="auto" w:fill="8DB3E2" w:themeFill="text2" w:themeFillTint="66"/>
            <w:vAlign w:val="center"/>
          </w:tcPr>
          <w:p w:rsidR="00A1412A" w:rsidRPr="00D9259B" w:rsidRDefault="00A1412A" w:rsidP="00A1412A">
            <w:pPr>
              <w:rPr>
                <w:rFonts w:ascii="Calibri" w:hAnsi="Calibri" w:cs="Calibri"/>
                <w:sz w:val="22"/>
                <w:szCs w:val="22"/>
              </w:rPr>
            </w:pPr>
            <w:r>
              <w:rPr>
                <w:rFonts w:ascii="Calibri" w:hAnsi="Calibri" w:cs="Calibri"/>
                <w:b/>
                <w:bCs/>
                <w:sz w:val="22"/>
                <w:szCs w:val="22"/>
              </w:rPr>
              <w:t xml:space="preserve">UBICACIÓN DE LAS PLANTAS </w:t>
            </w:r>
          </w:p>
        </w:tc>
      </w:tr>
      <w:tr w:rsidR="00A1412A" w:rsidRPr="00580779" w:rsidTr="00976317">
        <w:tblPrEx>
          <w:jc w:val="left"/>
        </w:tblPrEx>
        <w:trPr>
          <w:trHeight w:val="8198"/>
        </w:trPr>
        <w:tc>
          <w:tcPr>
            <w:tcW w:w="9493" w:type="dxa"/>
            <w:shd w:val="clear" w:color="auto" w:fill="auto"/>
            <w:vAlign w:val="center"/>
          </w:tcPr>
          <w:p w:rsidR="00A1412A" w:rsidRDefault="00A1412A" w:rsidP="00A1412A">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A1412A" w:rsidRDefault="00A1412A" w:rsidP="00A1412A">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5"/>
              <w:gridCol w:w="1536"/>
              <w:gridCol w:w="1556"/>
              <w:gridCol w:w="2585"/>
              <w:gridCol w:w="2224"/>
            </w:tblGrid>
            <w:tr w:rsidR="00A1412A" w:rsidRPr="00261DD0" w:rsidTr="00976317">
              <w:trPr>
                <w:trHeight w:val="300"/>
                <w:jc w:val="center"/>
              </w:trPr>
              <w:tc>
                <w:tcPr>
                  <w:tcW w:w="1185" w:type="dxa"/>
                  <w:tcBorders>
                    <w:top w:val="single" w:sz="4" w:space="0" w:color="auto"/>
                    <w:left w:val="single" w:sz="4" w:space="0" w:color="auto"/>
                  </w:tcBorders>
                  <w:shd w:val="clear" w:color="auto" w:fill="8DB3E2" w:themeFill="text2" w:themeFillTint="66"/>
                  <w:vAlign w:val="center"/>
                </w:tcPr>
                <w:p w:rsidR="00A1412A" w:rsidRDefault="00A1412A" w:rsidP="00976317">
                  <w:pPr>
                    <w:jc w:val="center"/>
                    <w:rPr>
                      <w:rFonts w:ascii="Calibri" w:hAnsi="Calibri" w:cs="Calibri"/>
                      <w:b/>
                      <w:sz w:val="22"/>
                      <w:szCs w:val="22"/>
                    </w:rPr>
                  </w:pPr>
                  <w:r>
                    <w:rPr>
                      <w:rFonts w:ascii="Calibri" w:hAnsi="Calibri" w:cs="Calibri"/>
                      <w:b/>
                      <w:sz w:val="22"/>
                      <w:szCs w:val="22"/>
                    </w:rPr>
                    <w:t>TRAMOS</w:t>
                  </w:r>
                </w:p>
              </w:tc>
              <w:tc>
                <w:tcPr>
                  <w:tcW w:w="1536" w:type="dxa"/>
                  <w:tcBorders>
                    <w:top w:val="single" w:sz="4" w:space="0" w:color="auto"/>
                    <w:left w:val="single" w:sz="4" w:space="0" w:color="auto"/>
                  </w:tcBorders>
                  <w:shd w:val="clear" w:color="auto" w:fill="8DB3E2" w:themeFill="text2" w:themeFillTint="66"/>
                  <w:vAlign w:val="center"/>
                </w:tcPr>
                <w:p w:rsidR="00A1412A" w:rsidRPr="00261DD0" w:rsidRDefault="00A1412A" w:rsidP="00A1412A">
                  <w:pPr>
                    <w:jc w:val="center"/>
                    <w:rPr>
                      <w:rFonts w:ascii="Calibri" w:hAnsi="Calibri" w:cs="Calibri"/>
                      <w:b/>
                      <w:sz w:val="22"/>
                      <w:szCs w:val="22"/>
                    </w:rPr>
                  </w:pPr>
                  <w:r>
                    <w:rPr>
                      <w:rFonts w:ascii="Calibri" w:hAnsi="Calibri" w:cs="Calibri"/>
                      <w:b/>
                      <w:sz w:val="22"/>
                      <w:szCs w:val="22"/>
                    </w:rPr>
                    <w:t>TIPO DE TRANSPORTE</w:t>
                  </w:r>
                </w:p>
              </w:tc>
              <w:tc>
                <w:tcPr>
                  <w:tcW w:w="1556" w:type="dxa"/>
                  <w:shd w:val="clear" w:color="auto" w:fill="8DB3E2" w:themeFill="text2" w:themeFillTint="66"/>
                  <w:vAlign w:val="center"/>
                </w:tcPr>
                <w:p w:rsidR="00A1412A" w:rsidRPr="00261DD0" w:rsidRDefault="00A1412A" w:rsidP="00976317">
                  <w:pPr>
                    <w:jc w:val="center"/>
                    <w:rPr>
                      <w:rFonts w:ascii="Calibri" w:hAnsi="Calibri" w:cs="Calibri"/>
                      <w:b/>
                      <w:sz w:val="22"/>
                      <w:szCs w:val="22"/>
                    </w:rPr>
                  </w:pPr>
                  <w:r>
                    <w:rPr>
                      <w:rFonts w:ascii="Calibri" w:hAnsi="Calibri" w:cs="Calibri"/>
                      <w:b/>
                      <w:sz w:val="22"/>
                      <w:szCs w:val="22"/>
                    </w:rPr>
                    <w:t>PRODUCTO</w:t>
                  </w:r>
                </w:p>
              </w:tc>
              <w:tc>
                <w:tcPr>
                  <w:tcW w:w="2585" w:type="dxa"/>
                  <w:shd w:val="clear" w:color="auto" w:fill="8DB3E2" w:themeFill="text2" w:themeFillTint="66"/>
                  <w:vAlign w:val="center"/>
                </w:tcPr>
                <w:p w:rsidR="00A1412A" w:rsidRPr="00261DD0" w:rsidRDefault="00A1412A" w:rsidP="00A1412A">
                  <w:pPr>
                    <w:jc w:val="center"/>
                    <w:rPr>
                      <w:rFonts w:ascii="Calibri" w:hAnsi="Calibri" w:cs="Calibri"/>
                      <w:b/>
                      <w:sz w:val="22"/>
                      <w:szCs w:val="22"/>
                    </w:rPr>
                  </w:pPr>
                  <w:r>
                    <w:rPr>
                      <w:rFonts w:ascii="Calibri" w:hAnsi="Calibri" w:cs="Calibri"/>
                      <w:b/>
                      <w:sz w:val="22"/>
                      <w:szCs w:val="22"/>
                    </w:rPr>
                    <w:t>Punto de Entrega</w:t>
                  </w:r>
                </w:p>
              </w:tc>
              <w:tc>
                <w:tcPr>
                  <w:tcW w:w="2224" w:type="dxa"/>
                  <w:shd w:val="clear" w:color="auto" w:fill="8DB3E2" w:themeFill="text2" w:themeFillTint="66"/>
                  <w:vAlign w:val="center"/>
                </w:tcPr>
                <w:p w:rsidR="00A1412A" w:rsidRPr="00261DD0" w:rsidRDefault="00A1412A" w:rsidP="00A1412A">
                  <w:pPr>
                    <w:jc w:val="center"/>
                    <w:rPr>
                      <w:rFonts w:ascii="Calibri" w:hAnsi="Calibri" w:cs="Calibri"/>
                      <w:b/>
                      <w:sz w:val="22"/>
                      <w:szCs w:val="22"/>
                    </w:rPr>
                  </w:pPr>
                  <w:r>
                    <w:rPr>
                      <w:rFonts w:ascii="Calibri" w:hAnsi="Calibri" w:cs="Calibri"/>
                      <w:b/>
                      <w:sz w:val="22"/>
                      <w:szCs w:val="22"/>
                    </w:rPr>
                    <w:t>Punto de Recepción</w:t>
                  </w:r>
                </w:p>
              </w:tc>
            </w:tr>
            <w:tr w:rsidR="00A1412A" w:rsidRPr="00261DD0" w:rsidTr="00976317">
              <w:trPr>
                <w:trHeight w:val="369"/>
                <w:jc w:val="center"/>
              </w:trPr>
              <w:tc>
                <w:tcPr>
                  <w:tcW w:w="1185" w:type="dxa"/>
                  <w:vAlign w:val="center"/>
                </w:tcPr>
                <w:p w:rsidR="00A1412A"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1</w:t>
                  </w:r>
                </w:p>
              </w:tc>
              <w:tc>
                <w:tcPr>
                  <w:tcW w:w="1536"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FLUVIAL</w:t>
                  </w:r>
                </w:p>
              </w:tc>
              <w:tc>
                <w:tcPr>
                  <w:tcW w:w="1556" w:type="dxa"/>
                  <w:vAlign w:val="center"/>
                </w:tcPr>
                <w:p w:rsidR="00A1412A" w:rsidRPr="00261DD0" w:rsidRDefault="00A1412A" w:rsidP="00A1412A">
                  <w:pPr>
                    <w:jc w:val="center"/>
                    <w:rPr>
                      <w:rFonts w:ascii="Calibri" w:hAnsi="Calibri" w:cs="Calibri"/>
                      <w:sz w:val="22"/>
                      <w:szCs w:val="22"/>
                    </w:rPr>
                  </w:pPr>
                  <w:r w:rsidRPr="00261DD0">
                    <w:rPr>
                      <w:rFonts w:ascii="Calibri" w:hAnsi="Calibri" w:cs="Calibri"/>
                      <w:sz w:val="22"/>
                      <w:szCs w:val="22"/>
                      <w:lang w:val="es-BO" w:eastAsia="es-BO"/>
                    </w:rPr>
                    <w:t>Garrafas sin contenido</w:t>
                  </w:r>
                </w:p>
              </w:tc>
              <w:tc>
                <w:tcPr>
                  <w:tcW w:w="2585"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Zona Comercial Guayaramerin,</w:t>
                  </w:r>
                  <w:r w:rsidR="00976317">
                    <w:rPr>
                      <w:rFonts w:ascii="Calibri" w:hAnsi="Calibri" w:cs="Calibri"/>
                      <w:sz w:val="22"/>
                      <w:szCs w:val="22"/>
                      <w:lang w:val="es-BO" w:eastAsia="es-BO"/>
                    </w:rPr>
                    <w:t xml:space="preserve"> </w:t>
                  </w:r>
                  <w:r>
                    <w:rPr>
                      <w:rFonts w:ascii="Calibri" w:hAnsi="Calibri" w:cs="Calibri"/>
                      <w:sz w:val="22"/>
                      <w:szCs w:val="22"/>
                      <w:lang w:val="es-BO" w:eastAsia="es-BO"/>
                    </w:rPr>
                    <w:t>ciudad de Guayaramerin provincia Vaca Diez, departamento de Beni</w:t>
                  </w:r>
                </w:p>
              </w:tc>
              <w:tc>
                <w:tcPr>
                  <w:tcW w:w="2224"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rPr>
                    <w:t xml:space="preserve">Puerto de Atraque </w:t>
                  </w:r>
                  <w:r w:rsidRPr="00261DD0">
                    <w:rPr>
                      <w:rFonts w:ascii="Calibri" w:hAnsi="Calibri" w:cs="Calibri"/>
                      <w:sz w:val="22"/>
                      <w:szCs w:val="22"/>
                    </w:rPr>
                    <w:t>Trinidad</w:t>
                  </w:r>
                  <w:r>
                    <w:rPr>
                      <w:rFonts w:ascii="Calibri" w:hAnsi="Calibri" w:cs="Calibri"/>
                      <w:sz w:val="22"/>
                      <w:szCs w:val="22"/>
                    </w:rPr>
                    <w:t>, provincia Cercado, departamento de Beni</w:t>
                  </w:r>
                </w:p>
              </w:tc>
            </w:tr>
            <w:tr w:rsidR="00A1412A" w:rsidRPr="00261DD0" w:rsidTr="00976317">
              <w:trPr>
                <w:trHeight w:val="33"/>
                <w:jc w:val="center"/>
              </w:trPr>
              <w:tc>
                <w:tcPr>
                  <w:tcW w:w="1185" w:type="dxa"/>
                  <w:vAlign w:val="center"/>
                </w:tcPr>
                <w:p w:rsidR="00A1412A"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2</w:t>
                  </w:r>
                </w:p>
              </w:tc>
              <w:tc>
                <w:tcPr>
                  <w:tcW w:w="1536"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FLUVIAL</w:t>
                  </w:r>
                </w:p>
              </w:tc>
              <w:tc>
                <w:tcPr>
                  <w:tcW w:w="1556" w:type="dxa"/>
                  <w:vAlign w:val="center"/>
                </w:tcPr>
                <w:p w:rsidR="00A1412A" w:rsidRPr="00261DD0" w:rsidRDefault="00A1412A" w:rsidP="00A1412A">
                  <w:pPr>
                    <w:jc w:val="center"/>
                    <w:rPr>
                      <w:rFonts w:ascii="Calibri" w:hAnsi="Calibri" w:cs="Calibri"/>
                      <w:sz w:val="22"/>
                      <w:szCs w:val="22"/>
                      <w:lang w:val="es-BO" w:eastAsia="es-BO"/>
                    </w:rPr>
                  </w:pPr>
                  <w:r w:rsidRPr="00261DD0">
                    <w:rPr>
                      <w:rFonts w:ascii="Calibri" w:hAnsi="Calibri" w:cs="Calibri"/>
                      <w:sz w:val="22"/>
                      <w:szCs w:val="22"/>
                      <w:lang w:val="es-BO" w:eastAsia="es-BO"/>
                    </w:rPr>
                    <w:t>Garrafas con contenido</w:t>
                  </w:r>
                </w:p>
              </w:tc>
              <w:tc>
                <w:tcPr>
                  <w:tcW w:w="2585"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rPr>
                    <w:t xml:space="preserve">Puerto de Atraque </w:t>
                  </w:r>
                  <w:r w:rsidRPr="00261DD0">
                    <w:rPr>
                      <w:rFonts w:ascii="Calibri" w:hAnsi="Calibri" w:cs="Calibri"/>
                      <w:sz w:val="22"/>
                      <w:szCs w:val="22"/>
                    </w:rPr>
                    <w:t>Trinidad</w:t>
                  </w:r>
                  <w:r>
                    <w:rPr>
                      <w:rFonts w:ascii="Calibri" w:hAnsi="Calibri" w:cs="Calibri"/>
                      <w:sz w:val="22"/>
                      <w:szCs w:val="22"/>
                    </w:rPr>
                    <w:t>, provincia Cercado, departamento de Beni</w:t>
                  </w:r>
                </w:p>
              </w:tc>
              <w:tc>
                <w:tcPr>
                  <w:tcW w:w="2224"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Zona Comercial Guayaramerin,</w:t>
                  </w:r>
                  <w:r w:rsidR="00976317">
                    <w:rPr>
                      <w:rFonts w:ascii="Calibri" w:hAnsi="Calibri" w:cs="Calibri"/>
                      <w:sz w:val="22"/>
                      <w:szCs w:val="22"/>
                      <w:lang w:val="es-BO" w:eastAsia="es-BO"/>
                    </w:rPr>
                    <w:t xml:space="preserve"> </w:t>
                  </w:r>
                  <w:r>
                    <w:rPr>
                      <w:rFonts w:ascii="Calibri" w:hAnsi="Calibri" w:cs="Calibri"/>
                      <w:sz w:val="22"/>
                      <w:szCs w:val="22"/>
                      <w:lang w:val="es-BO" w:eastAsia="es-BO"/>
                    </w:rPr>
                    <w:t>ciudad de Guayaramerin provincia Vaca Diez, departamento de Beni</w:t>
                  </w:r>
                </w:p>
              </w:tc>
            </w:tr>
          </w:tbl>
          <w:p w:rsidR="00A1412A" w:rsidRDefault="00A1412A" w:rsidP="00A1412A">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1559"/>
              <w:gridCol w:w="1560"/>
              <w:gridCol w:w="2569"/>
              <w:gridCol w:w="2250"/>
            </w:tblGrid>
            <w:tr w:rsidR="00A1412A" w:rsidRPr="00261DD0" w:rsidTr="00976317">
              <w:trPr>
                <w:trHeight w:val="300"/>
                <w:jc w:val="center"/>
              </w:trPr>
              <w:tc>
                <w:tcPr>
                  <w:tcW w:w="1158" w:type="dxa"/>
                  <w:tcBorders>
                    <w:top w:val="single" w:sz="4" w:space="0" w:color="auto"/>
                    <w:left w:val="single" w:sz="4" w:space="0" w:color="auto"/>
                  </w:tcBorders>
                  <w:shd w:val="clear" w:color="auto" w:fill="8DB3E2" w:themeFill="text2" w:themeFillTint="66"/>
                  <w:vAlign w:val="center"/>
                </w:tcPr>
                <w:p w:rsidR="00A1412A" w:rsidRDefault="00A1412A" w:rsidP="00976317">
                  <w:pPr>
                    <w:jc w:val="center"/>
                    <w:rPr>
                      <w:rFonts w:ascii="Calibri" w:hAnsi="Calibri" w:cs="Calibri"/>
                      <w:b/>
                      <w:sz w:val="22"/>
                      <w:szCs w:val="22"/>
                    </w:rPr>
                  </w:pPr>
                  <w:r>
                    <w:rPr>
                      <w:rFonts w:ascii="Calibri" w:hAnsi="Calibri" w:cs="Calibri"/>
                      <w:b/>
                      <w:sz w:val="22"/>
                      <w:szCs w:val="22"/>
                    </w:rPr>
                    <w:t>TRAMOS</w:t>
                  </w:r>
                </w:p>
              </w:tc>
              <w:tc>
                <w:tcPr>
                  <w:tcW w:w="1559" w:type="dxa"/>
                  <w:tcBorders>
                    <w:top w:val="single" w:sz="4" w:space="0" w:color="auto"/>
                    <w:left w:val="single" w:sz="4" w:space="0" w:color="auto"/>
                  </w:tcBorders>
                  <w:shd w:val="clear" w:color="auto" w:fill="8DB3E2" w:themeFill="text2" w:themeFillTint="66"/>
                </w:tcPr>
                <w:p w:rsidR="00A1412A" w:rsidRDefault="00A1412A" w:rsidP="00A1412A">
                  <w:pPr>
                    <w:jc w:val="center"/>
                    <w:rPr>
                      <w:rFonts w:ascii="Calibri" w:hAnsi="Calibri" w:cs="Calibri"/>
                      <w:b/>
                      <w:sz w:val="22"/>
                      <w:szCs w:val="22"/>
                    </w:rPr>
                  </w:pPr>
                  <w:r>
                    <w:rPr>
                      <w:rFonts w:ascii="Calibri" w:hAnsi="Calibri" w:cs="Calibri"/>
                      <w:b/>
                      <w:sz w:val="22"/>
                      <w:szCs w:val="22"/>
                    </w:rPr>
                    <w:t>TIPO DE TRANSPORTE</w:t>
                  </w:r>
                </w:p>
              </w:tc>
              <w:tc>
                <w:tcPr>
                  <w:tcW w:w="1560" w:type="dxa"/>
                  <w:tcBorders>
                    <w:top w:val="single" w:sz="4" w:space="0" w:color="auto"/>
                    <w:left w:val="single" w:sz="4" w:space="0" w:color="auto"/>
                  </w:tcBorders>
                  <w:shd w:val="clear" w:color="auto" w:fill="8DB3E2" w:themeFill="text2" w:themeFillTint="66"/>
                  <w:vAlign w:val="center"/>
                </w:tcPr>
                <w:p w:rsidR="00A1412A" w:rsidRPr="00261DD0" w:rsidRDefault="00A1412A" w:rsidP="00A1412A">
                  <w:pPr>
                    <w:jc w:val="center"/>
                    <w:rPr>
                      <w:rFonts w:ascii="Calibri" w:hAnsi="Calibri" w:cs="Calibri"/>
                      <w:b/>
                      <w:sz w:val="22"/>
                      <w:szCs w:val="22"/>
                    </w:rPr>
                  </w:pPr>
                  <w:r>
                    <w:rPr>
                      <w:rFonts w:ascii="Calibri" w:hAnsi="Calibri" w:cs="Calibri"/>
                      <w:b/>
                      <w:sz w:val="22"/>
                      <w:szCs w:val="22"/>
                    </w:rPr>
                    <w:t>PRODUCTO</w:t>
                  </w:r>
                </w:p>
              </w:tc>
              <w:tc>
                <w:tcPr>
                  <w:tcW w:w="2569" w:type="dxa"/>
                  <w:shd w:val="clear" w:color="auto" w:fill="8DB3E2" w:themeFill="text2" w:themeFillTint="66"/>
                  <w:vAlign w:val="center"/>
                </w:tcPr>
                <w:p w:rsidR="00A1412A" w:rsidRPr="00261DD0" w:rsidRDefault="00A1412A" w:rsidP="00A1412A">
                  <w:pPr>
                    <w:jc w:val="center"/>
                    <w:rPr>
                      <w:rFonts w:ascii="Calibri" w:hAnsi="Calibri" w:cs="Calibri"/>
                      <w:b/>
                      <w:sz w:val="22"/>
                      <w:szCs w:val="22"/>
                    </w:rPr>
                  </w:pPr>
                  <w:r>
                    <w:rPr>
                      <w:rFonts w:ascii="Calibri" w:hAnsi="Calibri" w:cs="Calibri"/>
                      <w:b/>
                      <w:sz w:val="22"/>
                      <w:szCs w:val="22"/>
                    </w:rPr>
                    <w:t>Punto de Entrega</w:t>
                  </w:r>
                </w:p>
              </w:tc>
              <w:tc>
                <w:tcPr>
                  <w:tcW w:w="2250" w:type="dxa"/>
                  <w:shd w:val="clear" w:color="auto" w:fill="8DB3E2" w:themeFill="text2" w:themeFillTint="66"/>
                  <w:vAlign w:val="center"/>
                </w:tcPr>
                <w:p w:rsidR="00A1412A" w:rsidRPr="00261DD0" w:rsidRDefault="00A1412A" w:rsidP="00A1412A">
                  <w:pPr>
                    <w:jc w:val="center"/>
                    <w:rPr>
                      <w:rFonts w:ascii="Calibri" w:hAnsi="Calibri" w:cs="Calibri"/>
                      <w:b/>
                      <w:sz w:val="22"/>
                      <w:szCs w:val="22"/>
                    </w:rPr>
                  </w:pPr>
                  <w:r>
                    <w:rPr>
                      <w:rFonts w:ascii="Calibri" w:hAnsi="Calibri" w:cs="Calibri"/>
                      <w:b/>
                      <w:sz w:val="22"/>
                      <w:szCs w:val="22"/>
                    </w:rPr>
                    <w:t>Punto de Recepción</w:t>
                  </w:r>
                </w:p>
              </w:tc>
            </w:tr>
            <w:tr w:rsidR="00A1412A" w:rsidRPr="00261DD0" w:rsidTr="00976317">
              <w:trPr>
                <w:trHeight w:val="30"/>
                <w:jc w:val="center"/>
              </w:trPr>
              <w:tc>
                <w:tcPr>
                  <w:tcW w:w="1158" w:type="dxa"/>
                  <w:vAlign w:val="center"/>
                </w:tcPr>
                <w:p w:rsidR="00A1412A"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3</w:t>
                  </w:r>
                </w:p>
              </w:tc>
              <w:tc>
                <w:tcPr>
                  <w:tcW w:w="1559"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TERRESTRE</w:t>
                  </w:r>
                </w:p>
              </w:tc>
              <w:tc>
                <w:tcPr>
                  <w:tcW w:w="1560"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Garrafas sin</w:t>
                  </w:r>
                  <w:r w:rsidRPr="00261DD0">
                    <w:rPr>
                      <w:rFonts w:ascii="Calibri" w:hAnsi="Calibri" w:cs="Calibri"/>
                      <w:sz w:val="22"/>
                      <w:szCs w:val="22"/>
                      <w:lang w:val="es-BO" w:eastAsia="es-BO"/>
                    </w:rPr>
                    <w:t xml:space="preserve"> contenido</w:t>
                  </w:r>
                </w:p>
              </w:tc>
              <w:tc>
                <w:tcPr>
                  <w:tcW w:w="2569"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rPr>
                    <w:t xml:space="preserve">Puerto de Atraque </w:t>
                  </w:r>
                  <w:r w:rsidRPr="00261DD0">
                    <w:rPr>
                      <w:rFonts w:ascii="Calibri" w:hAnsi="Calibri" w:cs="Calibri"/>
                      <w:sz w:val="22"/>
                      <w:szCs w:val="22"/>
                    </w:rPr>
                    <w:t>Trinidad</w:t>
                  </w:r>
                  <w:r>
                    <w:rPr>
                      <w:rFonts w:ascii="Calibri" w:hAnsi="Calibri" w:cs="Calibri"/>
                      <w:sz w:val="22"/>
                      <w:szCs w:val="22"/>
                    </w:rPr>
                    <w:t>, provincia Cercado, departamento de Beni</w:t>
                  </w:r>
                </w:p>
              </w:tc>
              <w:tc>
                <w:tcPr>
                  <w:tcW w:w="2250" w:type="dxa"/>
                  <w:vAlign w:val="center"/>
                </w:tcPr>
                <w:p w:rsidR="00A1412A" w:rsidRPr="00261DD0" w:rsidRDefault="00A1412A" w:rsidP="00A1412A">
                  <w:pPr>
                    <w:jc w:val="center"/>
                    <w:rPr>
                      <w:rFonts w:ascii="Calibri" w:hAnsi="Calibri" w:cs="Calibri"/>
                      <w:sz w:val="22"/>
                      <w:szCs w:val="22"/>
                      <w:lang w:val="es-BO" w:eastAsia="es-BO"/>
                    </w:rPr>
                  </w:pPr>
                  <w:r w:rsidRPr="00261DD0">
                    <w:rPr>
                      <w:rFonts w:ascii="Calibri" w:hAnsi="Calibri" w:cs="Calibri"/>
                      <w:sz w:val="22"/>
                      <w:szCs w:val="22"/>
                    </w:rPr>
                    <w:t>Planta</w:t>
                  </w:r>
                  <w:r>
                    <w:rPr>
                      <w:rFonts w:ascii="Calibri" w:hAnsi="Calibri" w:cs="Calibri"/>
                      <w:sz w:val="22"/>
                      <w:szCs w:val="22"/>
                    </w:rPr>
                    <w:t xml:space="preserve"> de Engarrafado</w:t>
                  </w:r>
                  <w:r w:rsidRPr="00261DD0">
                    <w:rPr>
                      <w:rFonts w:ascii="Calibri" w:hAnsi="Calibri" w:cs="Calibri"/>
                      <w:sz w:val="22"/>
                      <w:szCs w:val="22"/>
                    </w:rPr>
                    <w:t xml:space="preserve"> Trinidad</w:t>
                  </w:r>
                  <w:r>
                    <w:rPr>
                      <w:rFonts w:ascii="Calibri" w:hAnsi="Calibri" w:cs="Calibri"/>
                      <w:sz w:val="22"/>
                      <w:szCs w:val="22"/>
                    </w:rPr>
                    <w:t>, ciudad de trinidad, provincia Cercado, departamento de Beni</w:t>
                  </w:r>
                </w:p>
              </w:tc>
            </w:tr>
            <w:tr w:rsidR="00A1412A" w:rsidRPr="00261DD0" w:rsidTr="00976317">
              <w:trPr>
                <w:trHeight w:val="33"/>
                <w:jc w:val="center"/>
              </w:trPr>
              <w:tc>
                <w:tcPr>
                  <w:tcW w:w="1158" w:type="dxa"/>
                  <w:vAlign w:val="center"/>
                </w:tcPr>
                <w:p w:rsidR="00A1412A"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4</w:t>
                  </w:r>
                </w:p>
              </w:tc>
              <w:tc>
                <w:tcPr>
                  <w:tcW w:w="1559"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lang w:val="es-BO" w:eastAsia="es-BO"/>
                    </w:rPr>
                    <w:t>TERRESTRE</w:t>
                  </w:r>
                </w:p>
              </w:tc>
              <w:tc>
                <w:tcPr>
                  <w:tcW w:w="1560" w:type="dxa"/>
                  <w:vAlign w:val="center"/>
                </w:tcPr>
                <w:p w:rsidR="00A1412A" w:rsidRPr="00261DD0" w:rsidRDefault="00A1412A" w:rsidP="00A1412A">
                  <w:pPr>
                    <w:jc w:val="center"/>
                    <w:rPr>
                      <w:rFonts w:ascii="Calibri" w:hAnsi="Calibri" w:cs="Calibri"/>
                      <w:sz w:val="22"/>
                      <w:szCs w:val="22"/>
                      <w:lang w:val="es-BO" w:eastAsia="es-BO"/>
                    </w:rPr>
                  </w:pPr>
                  <w:r w:rsidRPr="00261DD0">
                    <w:rPr>
                      <w:rFonts w:ascii="Calibri" w:hAnsi="Calibri" w:cs="Calibri"/>
                      <w:sz w:val="22"/>
                      <w:szCs w:val="22"/>
                      <w:lang w:val="es-BO" w:eastAsia="es-BO"/>
                    </w:rPr>
                    <w:t>Gar</w:t>
                  </w:r>
                  <w:r>
                    <w:rPr>
                      <w:rFonts w:ascii="Calibri" w:hAnsi="Calibri" w:cs="Calibri"/>
                      <w:sz w:val="22"/>
                      <w:szCs w:val="22"/>
                      <w:lang w:val="es-BO" w:eastAsia="es-BO"/>
                    </w:rPr>
                    <w:t>rafas con</w:t>
                  </w:r>
                  <w:r w:rsidRPr="00261DD0">
                    <w:rPr>
                      <w:rFonts w:ascii="Calibri" w:hAnsi="Calibri" w:cs="Calibri"/>
                      <w:sz w:val="22"/>
                      <w:szCs w:val="22"/>
                      <w:lang w:val="es-BO" w:eastAsia="es-BO"/>
                    </w:rPr>
                    <w:t xml:space="preserve"> contenido</w:t>
                  </w:r>
                </w:p>
              </w:tc>
              <w:tc>
                <w:tcPr>
                  <w:tcW w:w="2569" w:type="dxa"/>
                  <w:vAlign w:val="center"/>
                </w:tcPr>
                <w:p w:rsidR="00A1412A" w:rsidRPr="00261DD0" w:rsidRDefault="00A1412A" w:rsidP="00A1412A">
                  <w:pPr>
                    <w:jc w:val="center"/>
                    <w:rPr>
                      <w:rFonts w:ascii="Calibri" w:hAnsi="Calibri" w:cs="Calibri"/>
                      <w:sz w:val="22"/>
                      <w:szCs w:val="22"/>
                      <w:lang w:val="es-BO" w:eastAsia="es-BO"/>
                    </w:rPr>
                  </w:pPr>
                  <w:r w:rsidRPr="00261DD0">
                    <w:rPr>
                      <w:rFonts w:ascii="Calibri" w:hAnsi="Calibri" w:cs="Calibri"/>
                      <w:sz w:val="22"/>
                      <w:szCs w:val="22"/>
                    </w:rPr>
                    <w:t>Planta</w:t>
                  </w:r>
                  <w:r>
                    <w:rPr>
                      <w:rFonts w:ascii="Calibri" w:hAnsi="Calibri" w:cs="Calibri"/>
                      <w:sz w:val="22"/>
                      <w:szCs w:val="22"/>
                    </w:rPr>
                    <w:t xml:space="preserve"> de Engarrafado</w:t>
                  </w:r>
                  <w:r w:rsidRPr="00261DD0">
                    <w:rPr>
                      <w:rFonts w:ascii="Calibri" w:hAnsi="Calibri" w:cs="Calibri"/>
                      <w:sz w:val="22"/>
                      <w:szCs w:val="22"/>
                    </w:rPr>
                    <w:t xml:space="preserve"> Trinidad</w:t>
                  </w:r>
                  <w:r>
                    <w:rPr>
                      <w:rFonts w:ascii="Calibri" w:hAnsi="Calibri" w:cs="Calibri"/>
                      <w:sz w:val="22"/>
                      <w:szCs w:val="22"/>
                    </w:rPr>
                    <w:t>, ciudad de trinidad, provincia Cercado, departamento de Beni</w:t>
                  </w:r>
                </w:p>
              </w:tc>
              <w:tc>
                <w:tcPr>
                  <w:tcW w:w="2250" w:type="dxa"/>
                  <w:vAlign w:val="center"/>
                </w:tcPr>
                <w:p w:rsidR="00A1412A" w:rsidRPr="00261DD0" w:rsidRDefault="00A1412A" w:rsidP="00A1412A">
                  <w:pPr>
                    <w:jc w:val="center"/>
                    <w:rPr>
                      <w:rFonts w:ascii="Calibri" w:hAnsi="Calibri" w:cs="Calibri"/>
                      <w:sz w:val="22"/>
                      <w:szCs w:val="22"/>
                      <w:lang w:val="es-BO" w:eastAsia="es-BO"/>
                    </w:rPr>
                  </w:pPr>
                  <w:r>
                    <w:rPr>
                      <w:rFonts w:ascii="Calibri" w:hAnsi="Calibri" w:cs="Calibri"/>
                      <w:sz w:val="22"/>
                      <w:szCs w:val="22"/>
                    </w:rPr>
                    <w:t xml:space="preserve">Puerto de Atraque </w:t>
                  </w:r>
                  <w:r w:rsidRPr="00261DD0">
                    <w:rPr>
                      <w:rFonts w:ascii="Calibri" w:hAnsi="Calibri" w:cs="Calibri"/>
                      <w:sz w:val="22"/>
                      <w:szCs w:val="22"/>
                    </w:rPr>
                    <w:t>Trinidad</w:t>
                  </w:r>
                  <w:r>
                    <w:rPr>
                      <w:rFonts w:ascii="Calibri" w:hAnsi="Calibri" w:cs="Calibri"/>
                      <w:sz w:val="22"/>
                      <w:szCs w:val="22"/>
                    </w:rPr>
                    <w:t>, provincia Cercado, departamento de Beni</w:t>
                  </w:r>
                </w:p>
              </w:tc>
            </w:tr>
          </w:tbl>
          <w:p w:rsidR="00A1412A" w:rsidRPr="00580779" w:rsidRDefault="00A1412A" w:rsidP="00A1412A">
            <w:pPr>
              <w:autoSpaceDE w:val="0"/>
              <w:autoSpaceDN w:val="0"/>
              <w:adjustRightInd w:val="0"/>
              <w:jc w:val="both"/>
              <w:rPr>
                <w:rFonts w:ascii="Calibri" w:hAnsi="Calibri" w:cs="Calibri"/>
                <w:sz w:val="22"/>
                <w:szCs w:val="22"/>
              </w:rPr>
            </w:pPr>
          </w:p>
        </w:tc>
      </w:tr>
      <w:tr w:rsidR="00A1412A" w:rsidRPr="002F27F0" w:rsidTr="00976317">
        <w:tblPrEx>
          <w:jc w:val="left"/>
        </w:tblPrEx>
        <w:trPr>
          <w:trHeight w:val="56"/>
        </w:trPr>
        <w:tc>
          <w:tcPr>
            <w:tcW w:w="9493" w:type="dxa"/>
            <w:shd w:val="clear" w:color="auto" w:fill="8DB3E2" w:themeFill="text2" w:themeFillTint="66"/>
            <w:vAlign w:val="center"/>
          </w:tcPr>
          <w:p w:rsidR="00A1412A" w:rsidRPr="002F27F0" w:rsidRDefault="00A1412A" w:rsidP="00A1412A">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A1412A" w:rsidRPr="002F27F0" w:rsidTr="00976317">
        <w:tblPrEx>
          <w:jc w:val="left"/>
        </w:tblPrEx>
        <w:trPr>
          <w:trHeight w:val="56"/>
        </w:trPr>
        <w:tc>
          <w:tcPr>
            <w:tcW w:w="9493" w:type="dxa"/>
            <w:shd w:val="clear" w:color="auto" w:fill="auto"/>
            <w:vAlign w:val="center"/>
          </w:tcPr>
          <w:p w:rsidR="00A1412A" w:rsidRPr="002F27F0" w:rsidRDefault="00A1412A" w:rsidP="00A1412A">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A1412A" w:rsidRPr="006C17D7" w:rsidTr="00976317">
        <w:trPr>
          <w:trHeight w:val="130"/>
          <w:jc w:val="center"/>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6C17D7" w:rsidRDefault="00A1412A" w:rsidP="00A1412A">
            <w:pPr>
              <w:jc w:val="both"/>
              <w:rPr>
                <w:rFonts w:ascii="Calibri" w:hAnsi="Calibri" w:cs="Calibri"/>
                <w:b/>
                <w:sz w:val="22"/>
                <w:szCs w:val="22"/>
              </w:rPr>
            </w:pPr>
            <w:r w:rsidRPr="006C17D7">
              <w:rPr>
                <w:rFonts w:ascii="Calibri" w:hAnsi="Calibri" w:cs="Calibri"/>
                <w:b/>
                <w:sz w:val="22"/>
                <w:szCs w:val="22"/>
              </w:rPr>
              <w:lastRenderedPageBreak/>
              <w:t>CARGA Y DESCARGA:</w:t>
            </w:r>
          </w:p>
        </w:tc>
      </w:tr>
      <w:tr w:rsidR="00A1412A" w:rsidRPr="00535DAE" w:rsidTr="00976317">
        <w:trPr>
          <w:trHeight w:val="391"/>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Pr="00535DAE" w:rsidRDefault="00A1412A" w:rsidP="00A1412A">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Pr>
                <w:rFonts w:ascii="Calibri" w:hAnsi="Calibri" w:cs="Calibri"/>
                <w:sz w:val="22"/>
                <w:szCs w:val="22"/>
              </w:rPr>
              <w:t xml:space="preserve"> de las garrafas en punto de entrega y recepción, siendo que el costo de este debe ser asumido por la empresa contratada.</w:t>
            </w:r>
          </w:p>
        </w:tc>
      </w:tr>
      <w:tr w:rsidR="00A1412A" w:rsidRPr="006C17D7" w:rsidTr="00976317">
        <w:trPr>
          <w:trHeight w:val="130"/>
          <w:jc w:val="center"/>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6C17D7" w:rsidRDefault="00A1412A" w:rsidP="00A1412A">
            <w:pPr>
              <w:jc w:val="both"/>
              <w:rPr>
                <w:rFonts w:ascii="Calibri" w:hAnsi="Calibri" w:cs="Calibri"/>
                <w:b/>
                <w:sz w:val="22"/>
                <w:szCs w:val="22"/>
              </w:rPr>
            </w:pPr>
            <w:r>
              <w:rPr>
                <w:rFonts w:asciiTheme="minorHAnsi" w:hAnsiTheme="minorHAnsi" w:cstheme="minorHAnsi"/>
                <w:b/>
                <w:sz w:val="22"/>
              </w:rPr>
              <w:t>REQUISITOS A CUMPLIR POR LA EMBARCACION</w:t>
            </w:r>
            <w:r w:rsidRPr="006C17D7">
              <w:rPr>
                <w:rFonts w:asciiTheme="minorHAnsi" w:hAnsiTheme="minorHAnsi" w:cstheme="minorHAnsi"/>
                <w:b/>
                <w:sz w:val="22"/>
              </w:rPr>
              <w:t xml:space="preserve"> QUE PRESTARÁ EL SERVICIO</w:t>
            </w:r>
          </w:p>
        </w:tc>
      </w:tr>
      <w:tr w:rsidR="00A1412A" w:rsidRPr="00535DAE" w:rsidTr="00976317">
        <w:trPr>
          <w:trHeight w:val="391"/>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Pr="00261DD0" w:rsidRDefault="00A1412A" w:rsidP="00A1412A">
            <w:pPr>
              <w:tabs>
                <w:tab w:val="left" w:pos="567"/>
              </w:tabs>
              <w:jc w:val="both"/>
              <w:rPr>
                <w:rFonts w:ascii="Calibri" w:hAnsi="Calibri" w:cs="Calibri"/>
                <w:sz w:val="22"/>
                <w:szCs w:val="22"/>
              </w:rPr>
            </w:pPr>
            <w:r w:rsidRPr="00261DD0">
              <w:rPr>
                <w:rFonts w:ascii="Calibri" w:hAnsi="Calibri" w:cs="Calibri"/>
                <w:sz w:val="22"/>
                <w:szCs w:val="22"/>
              </w:rPr>
              <w:t>El TRANSPORTISTA deberá g</w:t>
            </w:r>
            <w:r>
              <w:rPr>
                <w:rFonts w:ascii="Calibri" w:hAnsi="Calibri" w:cs="Calibri"/>
                <w:sz w:val="22"/>
                <w:szCs w:val="22"/>
              </w:rPr>
              <w:t>arantizar, que las embarcación que va</w:t>
            </w:r>
            <w:r w:rsidRPr="00261DD0">
              <w:rPr>
                <w:rFonts w:ascii="Calibri" w:hAnsi="Calibri" w:cs="Calibri"/>
                <w:sz w:val="22"/>
                <w:szCs w:val="22"/>
              </w:rPr>
              <w:t xml:space="preserve"> a</w:t>
            </w:r>
            <w:r>
              <w:rPr>
                <w:rFonts w:ascii="Calibri" w:hAnsi="Calibri" w:cs="Calibri"/>
                <w:sz w:val="22"/>
                <w:szCs w:val="22"/>
              </w:rPr>
              <w:t xml:space="preserve"> prestar el Servicio, cumplirá</w:t>
            </w:r>
            <w:r w:rsidRPr="00261DD0">
              <w:rPr>
                <w:rFonts w:ascii="Calibri" w:hAnsi="Calibri" w:cs="Calibri"/>
                <w:sz w:val="22"/>
                <w:szCs w:val="22"/>
              </w:rPr>
              <w:t xml:space="preserve"> con los siguientes requisitos mínimos los mismos que son enunciativos y no limitativos:</w:t>
            </w:r>
          </w:p>
          <w:p w:rsidR="00A1412A" w:rsidRPr="00261DD0" w:rsidRDefault="00A1412A" w:rsidP="00A1412A">
            <w:pPr>
              <w:tabs>
                <w:tab w:val="left" w:pos="567"/>
              </w:tabs>
              <w:jc w:val="both"/>
              <w:rPr>
                <w:rFonts w:ascii="Calibri" w:hAnsi="Calibri" w:cs="Calibri"/>
                <w:sz w:val="22"/>
                <w:szCs w:val="22"/>
              </w:rPr>
            </w:pPr>
          </w:p>
          <w:p w:rsidR="00A1412A" w:rsidRPr="00261DD0" w:rsidRDefault="00A1412A" w:rsidP="002454EF">
            <w:pPr>
              <w:numPr>
                <w:ilvl w:val="0"/>
                <w:numId w:val="50"/>
              </w:numPr>
              <w:ind w:left="425" w:hanging="425"/>
              <w:jc w:val="both"/>
              <w:rPr>
                <w:rFonts w:ascii="Calibri" w:hAnsi="Calibri" w:cs="Calibri"/>
                <w:sz w:val="22"/>
                <w:szCs w:val="22"/>
              </w:rPr>
            </w:pPr>
            <w:r w:rsidRPr="00261DD0">
              <w:rPr>
                <w:rFonts w:ascii="Calibri" w:hAnsi="Calibri" w:cs="Calibri"/>
                <w:sz w:val="22"/>
                <w:szCs w:val="22"/>
              </w:rPr>
              <w:t>Equipamiento que garanticen su operatividad, mantenimiento y manipulación del Producto.</w:t>
            </w:r>
          </w:p>
          <w:p w:rsidR="00A1412A" w:rsidRPr="00261DD0" w:rsidRDefault="00A1412A" w:rsidP="002454EF">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Deberán contar con el nombre, número de matrícula, capacidad del transporte, registro y/o autorización de marina mercante.</w:t>
            </w:r>
          </w:p>
          <w:p w:rsidR="00A1412A" w:rsidRPr="00261DD0" w:rsidRDefault="00A1412A" w:rsidP="002454EF">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 contar con los medios suficientes para la ejecución del Servicio tales como equipo de comunicaciones, suministros, materiales e insumos (incluyendo combustibles lubricantes, vituallas y otros).</w:t>
            </w:r>
          </w:p>
          <w:p w:rsidR="00A1412A" w:rsidRPr="00261DD0" w:rsidRDefault="00A1412A" w:rsidP="002454EF">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Deberán contar con un sistema de enfriamiento por aspersión o riego con agua a la superficie del Producto, a efecto de prever el incremento de temperatura, y/o calentamiento del mismo.</w:t>
            </w:r>
          </w:p>
          <w:p w:rsidR="00A1412A" w:rsidRPr="00535DAE" w:rsidRDefault="00A1412A" w:rsidP="00A1412A">
            <w:pPr>
              <w:spacing w:before="60" w:after="60"/>
              <w:jc w:val="both"/>
              <w:rPr>
                <w:rFonts w:ascii="Calibri" w:hAnsi="Calibri" w:cs="Calibri"/>
                <w:sz w:val="22"/>
                <w:szCs w:val="22"/>
              </w:rPr>
            </w:pPr>
            <w:r w:rsidRPr="00261DD0">
              <w:rPr>
                <w:rFonts w:ascii="Calibri" w:hAnsi="Calibri" w:cs="Calibri"/>
                <w:sz w:val="22"/>
                <w:szCs w:val="22"/>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tc>
      </w:tr>
      <w:tr w:rsidR="00A1412A" w:rsidRPr="006C17D7" w:rsidTr="00976317">
        <w:trPr>
          <w:trHeight w:val="70"/>
          <w:jc w:val="center"/>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6C17D7" w:rsidRDefault="00A1412A" w:rsidP="00A1412A">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A1412A" w:rsidRPr="00535DAE" w:rsidTr="00976317">
        <w:trPr>
          <w:trHeight w:val="218"/>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Default="00A1412A" w:rsidP="00A1412A">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A1412A" w:rsidRPr="00F37E3D" w:rsidRDefault="00A1412A" w:rsidP="00A1412A">
            <w:pPr>
              <w:jc w:val="both"/>
              <w:rPr>
                <w:rFonts w:ascii="Calibri" w:hAnsi="Calibri" w:cs="Calibri"/>
                <w:sz w:val="22"/>
                <w:szCs w:val="22"/>
              </w:rPr>
            </w:pPr>
          </w:p>
          <w:p w:rsidR="00A1412A" w:rsidRPr="00883FCD" w:rsidRDefault="00A1412A" w:rsidP="002454EF">
            <w:pPr>
              <w:numPr>
                <w:ilvl w:val="0"/>
                <w:numId w:val="35"/>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A1412A" w:rsidRPr="00883FCD" w:rsidRDefault="00A1412A" w:rsidP="002454EF">
            <w:pPr>
              <w:numPr>
                <w:ilvl w:val="0"/>
                <w:numId w:val="35"/>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r>
              <w:rPr>
                <w:rFonts w:ascii="Calibri" w:hAnsi="Calibri" w:cs="Calibri"/>
                <w:sz w:val="22"/>
                <w:szCs w:val="22"/>
              </w:rPr>
              <w:t>.</w:t>
            </w:r>
          </w:p>
          <w:p w:rsidR="00A1412A" w:rsidRDefault="00A1412A" w:rsidP="002454EF">
            <w:pPr>
              <w:numPr>
                <w:ilvl w:val="0"/>
                <w:numId w:val="35"/>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A1412A" w:rsidRDefault="00A1412A" w:rsidP="002454EF">
            <w:pPr>
              <w:numPr>
                <w:ilvl w:val="0"/>
                <w:numId w:val="35"/>
              </w:numPr>
              <w:ind w:right="281"/>
              <w:jc w:val="both"/>
              <w:rPr>
                <w:rFonts w:ascii="Calibri" w:hAnsi="Calibri" w:cs="Calibri"/>
                <w:sz w:val="22"/>
                <w:szCs w:val="22"/>
              </w:rPr>
            </w:pPr>
            <w:r>
              <w:rPr>
                <w:rFonts w:ascii="Calibri" w:hAnsi="Calibri" w:cs="Calibri"/>
                <w:sz w:val="22"/>
                <w:szCs w:val="22"/>
              </w:rPr>
              <w:t xml:space="preserve">2 Triángulos </w:t>
            </w:r>
            <w:proofErr w:type="spellStart"/>
            <w:r>
              <w:rPr>
                <w:rFonts w:ascii="Calibri" w:hAnsi="Calibri" w:cs="Calibri"/>
                <w:sz w:val="22"/>
                <w:szCs w:val="22"/>
              </w:rPr>
              <w:t>Reflectivos</w:t>
            </w:r>
            <w:proofErr w:type="spellEnd"/>
          </w:p>
          <w:p w:rsidR="00A1412A" w:rsidRDefault="00A1412A" w:rsidP="002454EF">
            <w:pPr>
              <w:numPr>
                <w:ilvl w:val="0"/>
                <w:numId w:val="35"/>
              </w:numPr>
              <w:ind w:right="281"/>
              <w:jc w:val="both"/>
              <w:rPr>
                <w:rFonts w:ascii="Calibri" w:hAnsi="Calibri" w:cs="Calibri"/>
                <w:sz w:val="22"/>
                <w:szCs w:val="22"/>
              </w:rPr>
            </w:pPr>
            <w:r>
              <w:rPr>
                <w:rFonts w:ascii="Calibri" w:hAnsi="Calibri" w:cs="Calibri"/>
                <w:sz w:val="22"/>
                <w:szCs w:val="22"/>
              </w:rPr>
              <w:t xml:space="preserve">Cintas </w:t>
            </w:r>
            <w:proofErr w:type="spellStart"/>
            <w:r>
              <w:rPr>
                <w:rFonts w:ascii="Calibri" w:hAnsi="Calibri" w:cs="Calibri"/>
                <w:sz w:val="22"/>
                <w:szCs w:val="22"/>
              </w:rPr>
              <w:t>Reflectivas</w:t>
            </w:r>
            <w:proofErr w:type="spellEnd"/>
            <w:r>
              <w:rPr>
                <w:rFonts w:ascii="Calibri" w:hAnsi="Calibri" w:cs="Calibri"/>
                <w:sz w:val="22"/>
                <w:szCs w:val="22"/>
              </w:rPr>
              <w:t xml:space="preserve"> alrededor de la carrosa </w:t>
            </w:r>
          </w:p>
          <w:p w:rsidR="00A1412A" w:rsidRPr="00883FCD" w:rsidRDefault="00A1412A" w:rsidP="002454EF">
            <w:pPr>
              <w:numPr>
                <w:ilvl w:val="0"/>
                <w:numId w:val="35"/>
              </w:numPr>
              <w:ind w:right="281"/>
              <w:jc w:val="both"/>
              <w:rPr>
                <w:rFonts w:ascii="Calibri" w:hAnsi="Calibri" w:cs="Calibri"/>
                <w:sz w:val="22"/>
                <w:szCs w:val="22"/>
              </w:rPr>
            </w:pPr>
            <w:r>
              <w:rPr>
                <w:rFonts w:ascii="Calibri" w:hAnsi="Calibri" w:cs="Calibri"/>
                <w:sz w:val="22"/>
                <w:szCs w:val="22"/>
              </w:rPr>
              <w:t>1 Llantas de auxilio</w:t>
            </w:r>
          </w:p>
          <w:p w:rsidR="00A1412A" w:rsidRPr="00883FCD" w:rsidRDefault="00A1412A" w:rsidP="002454EF">
            <w:pPr>
              <w:numPr>
                <w:ilvl w:val="0"/>
                <w:numId w:val="35"/>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A1412A" w:rsidRPr="00883FCD" w:rsidRDefault="00A1412A" w:rsidP="002454EF">
            <w:pPr>
              <w:numPr>
                <w:ilvl w:val="0"/>
                <w:numId w:val="35"/>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A1412A" w:rsidRDefault="00A1412A" w:rsidP="002454EF">
            <w:pPr>
              <w:numPr>
                <w:ilvl w:val="0"/>
                <w:numId w:val="35"/>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A1412A" w:rsidRPr="00D72BFA" w:rsidRDefault="00A1412A" w:rsidP="00A1412A">
            <w:pPr>
              <w:jc w:val="both"/>
              <w:rPr>
                <w:rFonts w:ascii="Calibri" w:hAnsi="Calibri" w:cs="Calibri"/>
                <w:sz w:val="22"/>
                <w:szCs w:val="22"/>
              </w:rPr>
            </w:pPr>
          </w:p>
          <w:p w:rsidR="00A1412A" w:rsidRPr="00535DAE" w:rsidRDefault="00A1412A" w:rsidP="00A1412A">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A1412A" w:rsidRPr="00870866" w:rsidTr="00976317">
        <w:tblPrEx>
          <w:jc w:val="left"/>
        </w:tblPrEx>
        <w:trPr>
          <w:trHeight w:val="56"/>
        </w:trPr>
        <w:tc>
          <w:tcPr>
            <w:tcW w:w="9493" w:type="dxa"/>
            <w:shd w:val="clear" w:color="auto" w:fill="8DB3E2" w:themeFill="text2" w:themeFillTint="66"/>
            <w:vAlign w:val="center"/>
          </w:tcPr>
          <w:p w:rsidR="00A1412A" w:rsidRPr="00870866" w:rsidRDefault="00A1412A" w:rsidP="00A1412A">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A1412A" w:rsidRPr="00E96CCC" w:rsidTr="00976317">
        <w:tblPrEx>
          <w:jc w:val="left"/>
        </w:tblPrEx>
        <w:trPr>
          <w:trHeight w:val="56"/>
        </w:trPr>
        <w:tc>
          <w:tcPr>
            <w:tcW w:w="9493" w:type="dxa"/>
            <w:shd w:val="clear" w:color="auto" w:fill="auto"/>
            <w:vAlign w:val="center"/>
          </w:tcPr>
          <w:p w:rsidR="00A1412A" w:rsidRDefault="00A1412A" w:rsidP="00A1412A">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A1412A" w:rsidRPr="0091131F" w:rsidRDefault="00A1412A" w:rsidP="00A1412A">
            <w:pPr>
              <w:jc w:val="both"/>
              <w:rPr>
                <w:rFonts w:ascii="Calibri" w:hAnsi="Calibri" w:cs="Calibri"/>
                <w:color w:val="000000"/>
                <w:sz w:val="22"/>
                <w:szCs w:val="22"/>
                <w:lang w:val="es-BO"/>
              </w:rPr>
            </w:pPr>
          </w:p>
          <w:p w:rsidR="00A1412A" w:rsidRPr="00C55273" w:rsidRDefault="00A1412A" w:rsidP="002454EF">
            <w:pPr>
              <w:pStyle w:val="Prrafodelista"/>
              <w:numPr>
                <w:ilvl w:val="0"/>
                <w:numId w:val="39"/>
              </w:numPr>
              <w:rPr>
                <w:rFonts w:ascii="Calibri" w:hAnsi="Calibri" w:cs="Calibri"/>
                <w:color w:val="000000"/>
                <w:sz w:val="22"/>
                <w:szCs w:val="22"/>
                <w:lang w:val="es-BO"/>
              </w:rPr>
            </w:pPr>
            <w:r>
              <w:rPr>
                <w:rFonts w:ascii="Calibri" w:hAnsi="Calibri" w:cs="Calibri"/>
                <w:color w:val="000000"/>
                <w:sz w:val="22"/>
                <w:szCs w:val="22"/>
                <w:lang w:val="es-BO"/>
              </w:rPr>
              <w:t>Para los tramos 3 Y 4 l</w:t>
            </w:r>
            <w:r w:rsidRPr="00C55273">
              <w:rPr>
                <w:rFonts w:ascii="Calibri" w:hAnsi="Calibri" w:cs="Calibri"/>
                <w:color w:val="000000"/>
                <w:sz w:val="22"/>
                <w:szCs w:val="22"/>
                <w:lang w:val="es-BO"/>
              </w:rPr>
              <w:t>os choferes asignados para el servicio de transporte, deberán contar con licencias de conducir vigentes de categoría “C”, copia de certificado de la FELCC sin antecedentes de tránsito y Cedula de Identidad Original.</w:t>
            </w:r>
          </w:p>
          <w:p w:rsidR="00A1412A" w:rsidRPr="004A2C95" w:rsidRDefault="00A1412A" w:rsidP="002454EF">
            <w:pPr>
              <w:pStyle w:val="Prrafodelista"/>
              <w:numPr>
                <w:ilvl w:val="0"/>
                <w:numId w:val="39"/>
              </w:numPr>
              <w:jc w:val="both"/>
              <w:rPr>
                <w:rFonts w:ascii="Calibri" w:hAnsi="Calibri" w:cs="Calibri"/>
                <w:color w:val="000000"/>
                <w:sz w:val="22"/>
                <w:szCs w:val="22"/>
                <w:lang w:val="es-BO"/>
              </w:rPr>
            </w:pPr>
            <w:r>
              <w:rPr>
                <w:rFonts w:ascii="Calibri" w:hAnsi="Calibri" w:cs="Calibri"/>
                <w:sz w:val="22"/>
                <w:szCs w:val="22"/>
              </w:rPr>
              <w:t>Paro todos los tramos e</w:t>
            </w:r>
            <w:r w:rsidRPr="004A2C95">
              <w:rPr>
                <w:rFonts w:ascii="Calibri" w:hAnsi="Calibri" w:cs="Calibri"/>
                <w:sz w:val="22"/>
                <w:szCs w:val="22"/>
              </w:rPr>
              <w:t>l Transportista declara conocer y se obliga a cumplir las leyes, regulaciones y normas sobre transporte, operación y manipuleo de productos derivados de petróleo que son consideradas sustancias peligrosas.</w:t>
            </w:r>
          </w:p>
          <w:p w:rsidR="00A1412A" w:rsidRPr="00274FF4" w:rsidRDefault="00A1412A" w:rsidP="002454EF">
            <w:pPr>
              <w:pStyle w:val="Prrafodelista"/>
              <w:numPr>
                <w:ilvl w:val="0"/>
                <w:numId w:val="39"/>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A1412A" w:rsidRPr="00274FF4" w:rsidRDefault="00A1412A" w:rsidP="002454EF">
            <w:pPr>
              <w:pStyle w:val="Prrafodelista"/>
              <w:numPr>
                <w:ilvl w:val="0"/>
                <w:numId w:val="39"/>
              </w:numPr>
              <w:jc w:val="both"/>
              <w:rPr>
                <w:rFonts w:ascii="Calibri" w:hAnsi="Calibri" w:cs="Calibri"/>
                <w:sz w:val="22"/>
                <w:szCs w:val="22"/>
              </w:rPr>
            </w:pPr>
            <w:r w:rsidRPr="00274FF4">
              <w:rPr>
                <w:rFonts w:ascii="Calibri" w:hAnsi="Calibri" w:cs="Calibri"/>
                <w:sz w:val="22"/>
                <w:szCs w:val="22"/>
              </w:rPr>
              <w:lastRenderedPageBreak/>
              <w:t>El personal deberá cumplir y hacer cumplir las normas administrativas y de segur</w:t>
            </w:r>
            <w:r>
              <w:rPr>
                <w:rFonts w:ascii="Calibri" w:hAnsi="Calibri" w:cs="Calibri"/>
                <w:sz w:val="22"/>
                <w:szCs w:val="22"/>
              </w:rPr>
              <w:t>idad existentes en las Plantas.</w:t>
            </w:r>
          </w:p>
          <w:p w:rsidR="00A1412A" w:rsidRPr="00274FF4" w:rsidRDefault="00A1412A" w:rsidP="002454EF">
            <w:pPr>
              <w:pStyle w:val="Prrafodelista"/>
              <w:numPr>
                <w:ilvl w:val="0"/>
                <w:numId w:val="39"/>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A1412A" w:rsidRPr="00274FF4" w:rsidRDefault="00A1412A" w:rsidP="002454EF">
            <w:pPr>
              <w:pStyle w:val="Prrafodelista"/>
              <w:numPr>
                <w:ilvl w:val="0"/>
                <w:numId w:val="39"/>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proofErr w:type="spellStart"/>
            <w:proofErr w:type="gramStart"/>
            <w:r>
              <w:rPr>
                <w:rFonts w:ascii="Calibri" w:hAnsi="Calibri" w:cs="Calibri"/>
                <w:sz w:val="22"/>
                <w:szCs w:val="22"/>
              </w:rPr>
              <w:t>de el</w:t>
            </w:r>
            <w:proofErr w:type="spellEnd"/>
            <w:proofErr w:type="gramEnd"/>
            <w:r>
              <w:rPr>
                <w:rFonts w:ascii="Calibri" w:hAnsi="Calibri" w:cs="Calibri"/>
                <w:sz w:val="22"/>
                <w:szCs w:val="22"/>
              </w:rPr>
              <w:t xml:space="preserve"> transportista</w:t>
            </w:r>
            <w:r w:rsidRPr="00274FF4">
              <w:rPr>
                <w:rFonts w:ascii="Calibri" w:hAnsi="Calibri" w:cs="Calibri"/>
                <w:sz w:val="22"/>
                <w:szCs w:val="22"/>
              </w:rPr>
              <w:t xml:space="preserve"> que participe durante la ejecución del Servicio.</w:t>
            </w:r>
          </w:p>
          <w:p w:rsidR="00A1412A" w:rsidRPr="0014657B" w:rsidRDefault="00A1412A" w:rsidP="002454EF">
            <w:pPr>
              <w:pStyle w:val="Prrafodelista"/>
              <w:numPr>
                <w:ilvl w:val="0"/>
                <w:numId w:val="39"/>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 xml:space="preserve">de operatividad  la embarcación para el tramo 1 y 2 y camiones, equipos complementarios para el tramo 3 y 4 sin limitar la </w:t>
            </w:r>
            <w:r w:rsidRPr="00274FF4">
              <w:rPr>
                <w:rFonts w:ascii="Calibri" w:hAnsi="Calibri" w:cs="Calibri"/>
                <w:sz w:val="22"/>
                <w:szCs w:val="22"/>
              </w:rPr>
              <w:t>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A1412A" w:rsidRPr="00ED4C90" w:rsidRDefault="00A1412A" w:rsidP="002454EF">
            <w:pPr>
              <w:pStyle w:val="Prrafodelista"/>
              <w:numPr>
                <w:ilvl w:val="0"/>
                <w:numId w:val="39"/>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A1412A" w:rsidRPr="00064507" w:rsidTr="00976317">
        <w:tblPrEx>
          <w:jc w:val="left"/>
        </w:tblPrEx>
        <w:trPr>
          <w:trHeight w:val="70"/>
        </w:trPr>
        <w:tc>
          <w:tcPr>
            <w:tcW w:w="9493" w:type="dxa"/>
            <w:shd w:val="clear" w:color="auto" w:fill="8DB3E2" w:themeFill="text2" w:themeFillTint="66"/>
            <w:vAlign w:val="center"/>
          </w:tcPr>
          <w:p w:rsidR="00A1412A" w:rsidRPr="00064507" w:rsidRDefault="00A1412A" w:rsidP="00A1412A">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A1412A" w:rsidRPr="00064507" w:rsidTr="00976317">
        <w:tblPrEx>
          <w:jc w:val="left"/>
        </w:tblPrEx>
        <w:trPr>
          <w:trHeight w:val="85"/>
        </w:trPr>
        <w:tc>
          <w:tcPr>
            <w:tcW w:w="9493" w:type="dxa"/>
            <w:shd w:val="clear" w:color="auto" w:fill="auto"/>
            <w:vAlign w:val="center"/>
          </w:tcPr>
          <w:p w:rsidR="00A1412A" w:rsidRDefault="00A1412A" w:rsidP="00A1412A">
            <w:pPr>
              <w:tabs>
                <w:tab w:val="left" w:pos="567"/>
              </w:tabs>
              <w:jc w:val="both"/>
              <w:rPr>
                <w:rFonts w:ascii="Calibri" w:hAnsi="Calibri" w:cs="Arial"/>
                <w:color w:val="000000"/>
                <w:sz w:val="22"/>
                <w:szCs w:val="22"/>
                <w:lang w:val="es-BO"/>
              </w:rPr>
            </w:pPr>
            <w:r w:rsidRPr="002044E4">
              <w:rPr>
                <w:rFonts w:ascii="Calibri" w:hAnsi="Calibri" w:cs="Arial"/>
                <w:b/>
                <w:color w:val="000000"/>
                <w:sz w:val="22"/>
                <w:szCs w:val="22"/>
                <w:lang w:val="es-BO"/>
              </w:rPr>
              <w:t>PARA EL TRAMO 1 Y 2</w:t>
            </w:r>
            <w:r>
              <w:rPr>
                <w:rFonts w:ascii="Calibri" w:hAnsi="Calibri" w:cs="Arial"/>
                <w:color w:val="000000"/>
                <w:sz w:val="22"/>
                <w:szCs w:val="22"/>
                <w:lang w:val="es-BO"/>
              </w:rPr>
              <w:t xml:space="preserve"> </w:t>
            </w:r>
          </w:p>
          <w:p w:rsidR="00A1412A" w:rsidRPr="00261DD0" w:rsidRDefault="00A1412A" w:rsidP="00A1412A">
            <w:pPr>
              <w:tabs>
                <w:tab w:val="left" w:pos="567"/>
              </w:tabs>
              <w:jc w:val="both"/>
              <w:rPr>
                <w:rFonts w:ascii="Calibri" w:hAnsi="Calibri" w:cs="Calibri"/>
                <w:sz w:val="22"/>
                <w:szCs w:val="22"/>
              </w:rPr>
            </w:pPr>
            <w:r>
              <w:rPr>
                <w:rFonts w:ascii="Calibri" w:hAnsi="Calibri" w:cs="Calibri"/>
                <w:sz w:val="22"/>
                <w:szCs w:val="22"/>
              </w:rPr>
              <w:t>E</w:t>
            </w:r>
            <w:r w:rsidRPr="00261DD0">
              <w:rPr>
                <w:rFonts w:ascii="Calibri" w:hAnsi="Calibri" w:cs="Calibri"/>
                <w:sz w:val="22"/>
                <w:szCs w:val="22"/>
              </w:rPr>
              <w:t>l TRANSPORT</w:t>
            </w:r>
            <w:r>
              <w:rPr>
                <w:rFonts w:ascii="Calibri" w:hAnsi="Calibri" w:cs="Calibri"/>
                <w:sz w:val="22"/>
                <w:szCs w:val="22"/>
              </w:rPr>
              <w:t>ISTA deberá garantizar, que la embarcación que va</w:t>
            </w:r>
            <w:r w:rsidRPr="00261DD0">
              <w:rPr>
                <w:rFonts w:ascii="Calibri" w:hAnsi="Calibri" w:cs="Calibri"/>
                <w:sz w:val="22"/>
                <w:szCs w:val="22"/>
              </w:rPr>
              <w:t xml:space="preserve"> </w:t>
            </w:r>
            <w:r>
              <w:rPr>
                <w:rFonts w:ascii="Calibri" w:hAnsi="Calibri" w:cs="Calibri"/>
                <w:sz w:val="22"/>
                <w:szCs w:val="22"/>
              </w:rPr>
              <w:t>a prestar el Servicio, cumplirá</w:t>
            </w:r>
            <w:r w:rsidRPr="00261DD0">
              <w:rPr>
                <w:rFonts w:ascii="Calibri" w:hAnsi="Calibri" w:cs="Calibri"/>
                <w:sz w:val="22"/>
                <w:szCs w:val="22"/>
              </w:rPr>
              <w:t xml:space="preserve"> con los siguientes requisitos mínimos los mismos que son enunciativos y no limitativos:</w:t>
            </w:r>
          </w:p>
          <w:p w:rsidR="00A1412A" w:rsidRPr="00261DD0" w:rsidRDefault="00A1412A" w:rsidP="002454EF">
            <w:pPr>
              <w:numPr>
                <w:ilvl w:val="0"/>
                <w:numId w:val="50"/>
              </w:numPr>
              <w:ind w:left="425" w:hanging="425"/>
              <w:jc w:val="both"/>
              <w:rPr>
                <w:rFonts w:ascii="Calibri" w:hAnsi="Calibri" w:cs="Calibri"/>
                <w:sz w:val="22"/>
                <w:szCs w:val="22"/>
              </w:rPr>
            </w:pPr>
            <w:r w:rsidRPr="00261DD0">
              <w:rPr>
                <w:rFonts w:ascii="Calibri" w:hAnsi="Calibri" w:cs="Calibri"/>
                <w:sz w:val="22"/>
                <w:szCs w:val="22"/>
              </w:rPr>
              <w:t>Equipamiento que garanticen su operatividad, mantenimiento y manipulación del Producto.</w:t>
            </w:r>
          </w:p>
          <w:p w:rsidR="00A1412A" w:rsidRPr="00261DD0" w:rsidRDefault="00A1412A" w:rsidP="002454EF">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Deberán contar con el nombre, número de matrícula, capacidad del transporte, registro y/o autorización de marina mercante.</w:t>
            </w:r>
          </w:p>
          <w:p w:rsidR="00A1412A" w:rsidRPr="00261DD0" w:rsidRDefault="00A1412A" w:rsidP="002454EF">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 contar con los medios suficientes para la ejecución del Servicio tales como equipo de comunicaciones, suministros, materiales e insumos (incluyendo combustibles lubricantes, vituallas y otros).</w:t>
            </w:r>
          </w:p>
          <w:p w:rsidR="00A1412A" w:rsidRPr="00261DD0" w:rsidRDefault="00A1412A" w:rsidP="002454EF">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Deberán contar con un sistema de enfriamiento por aspersión o riego con agua a la superficie del Producto, a efecto de prever el incremento de temperatura, y/o calentamiento del mismo.</w:t>
            </w:r>
          </w:p>
          <w:p w:rsidR="00A1412A" w:rsidRDefault="00A1412A" w:rsidP="00A1412A">
            <w:pPr>
              <w:keepNext/>
              <w:autoSpaceDE w:val="0"/>
              <w:autoSpaceDN w:val="0"/>
              <w:adjustRightInd w:val="0"/>
              <w:jc w:val="both"/>
              <w:rPr>
                <w:rFonts w:ascii="Calibri" w:hAnsi="Calibri" w:cs="Arial"/>
                <w:color w:val="000000"/>
                <w:sz w:val="22"/>
                <w:szCs w:val="22"/>
                <w:lang w:val="es-BO"/>
              </w:rPr>
            </w:pPr>
            <w:r w:rsidRPr="00261DD0">
              <w:rPr>
                <w:rFonts w:ascii="Calibri" w:hAnsi="Calibri" w:cs="Calibri"/>
                <w:sz w:val="22"/>
                <w:szCs w:val="22"/>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p w:rsidR="00A1412A" w:rsidRDefault="00A1412A" w:rsidP="00A1412A">
            <w:pPr>
              <w:keepNext/>
              <w:autoSpaceDE w:val="0"/>
              <w:autoSpaceDN w:val="0"/>
              <w:adjustRightInd w:val="0"/>
              <w:jc w:val="both"/>
              <w:rPr>
                <w:rFonts w:ascii="Calibri" w:hAnsi="Calibri" w:cs="Arial"/>
                <w:color w:val="000000"/>
                <w:sz w:val="22"/>
                <w:szCs w:val="22"/>
                <w:lang w:val="es-BO"/>
              </w:rPr>
            </w:pPr>
          </w:p>
          <w:p w:rsidR="00A1412A" w:rsidRPr="00952052" w:rsidRDefault="00A1412A" w:rsidP="00A1412A">
            <w:pPr>
              <w:keepNext/>
              <w:autoSpaceDE w:val="0"/>
              <w:autoSpaceDN w:val="0"/>
              <w:adjustRightInd w:val="0"/>
              <w:jc w:val="both"/>
              <w:rPr>
                <w:rFonts w:ascii="Calibri" w:hAnsi="Calibri" w:cs="Arial"/>
                <w:b/>
                <w:color w:val="000000"/>
                <w:sz w:val="22"/>
                <w:szCs w:val="22"/>
                <w:lang w:val="es-BO"/>
              </w:rPr>
            </w:pPr>
            <w:r w:rsidRPr="002044E4">
              <w:rPr>
                <w:rFonts w:ascii="Calibri" w:hAnsi="Calibri" w:cs="Arial"/>
                <w:b/>
                <w:color w:val="000000"/>
                <w:sz w:val="22"/>
                <w:szCs w:val="22"/>
                <w:lang w:val="es-BO"/>
              </w:rPr>
              <w:t xml:space="preserve">PARA EL TRAMO 3 Y 4 </w:t>
            </w:r>
          </w:p>
          <w:p w:rsidR="00A1412A" w:rsidRPr="00064507" w:rsidRDefault="00A1412A" w:rsidP="00A1412A">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A1412A" w:rsidRPr="00064507" w:rsidRDefault="00A1412A" w:rsidP="00A1412A">
            <w:pPr>
              <w:autoSpaceDE w:val="0"/>
              <w:autoSpaceDN w:val="0"/>
              <w:adjustRightInd w:val="0"/>
              <w:jc w:val="both"/>
              <w:rPr>
                <w:rFonts w:ascii="Calibri" w:hAnsi="Calibri" w:cs="Arial"/>
                <w:sz w:val="22"/>
                <w:szCs w:val="22"/>
              </w:rPr>
            </w:pPr>
          </w:p>
          <w:p w:rsidR="00A1412A" w:rsidRPr="00064507" w:rsidRDefault="00A1412A" w:rsidP="00A1412A">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A1412A" w:rsidRPr="006C17D7" w:rsidTr="00976317">
        <w:trPr>
          <w:trHeight w:val="130"/>
          <w:jc w:val="center"/>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6C17D7" w:rsidRDefault="00A1412A" w:rsidP="00A1412A">
            <w:pPr>
              <w:jc w:val="both"/>
              <w:rPr>
                <w:rFonts w:ascii="Calibri" w:hAnsi="Calibri" w:cs="Calibri"/>
                <w:b/>
                <w:sz w:val="22"/>
                <w:szCs w:val="22"/>
              </w:rPr>
            </w:pPr>
            <w:r w:rsidRPr="006C17D7">
              <w:rPr>
                <w:rFonts w:ascii="Calibri" w:hAnsi="Calibri" w:cs="Calibri"/>
                <w:b/>
                <w:sz w:val="22"/>
                <w:szCs w:val="22"/>
              </w:rPr>
              <w:t>NOMINACION</w:t>
            </w:r>
          </w:p>
        </w:tc>
      </w:tr>
      <w:tr w:rsidR="00A1412A" w:rsidRPr="002044E4" w:rsidTr="00976317">
        <w:trPr>
          <w:trHeight w:val="130"/>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Pr="002044E4" w:rsidRDefault="00A1412A" w:rsidP="002454EF">
            <w:pPr>
              <w:pStyle w:val="Prrafodelista"/>
              <w:numPr>
                <w:ilvl w:val="0"/>
                <w:numId w:val="36"/>
              </w:numPr>
              <w:autoSpaceDE w:val="0"/>
              <w:autoSpaceDN w:val="0"/>
              <w:adjustRightInd w:val="0"/>
              <w:contextualSpacing/>
              <w:jc w:val="both"/>
              <w:rPr>
                <w:rFonts w:ascii="Calibri" w:hAnsi="Calibri" w:cs="Calibri"/>
                <w:bCs/>
                <w:sz w:val="22"/>
                <w:szCs w:val="22"/>
                <w:u w:val="single"/>
                <w:lang w:val="es"/>
              </w:rPr>
            </w:pPr>
            <w:r w:rsidRPr="002044E4">
              <w:rPr>
                <w:rFonts w:ascii="Calibri" w:hAnsi="Calibri" w:cs="Calibri"/>
                <w:bCs/>
                <w:sz w:val="22"/>
                <w:szCs w:val="22"/>
                <w:lang w:val="es"/>
              </w:rPr>
              <w:t xml:space="preserve">YPFB </w:t>
            </w:r>
            <w:r w:rsidRPr="002044E4">
              <w:rPr>
                <w:rFonts w:ascii="Calibri" w:hAnsi="Calibri" w:cs="Calibri"/>
                <w:sz w:val="22"/>
                <w:szCs w:val="22"/>
                <w:lang w:val="es"/>
              </w:rPr>
              <w:t xml:space="preserve">hará conocer al </w:t>
            </w:r>
            <w:r w:rsidRPr="002044E4">
              <w:rPr>
                <w:rFonts w:ascii="Calibri" w:hAnsi="Calibri" w:cs="Calibri"/>
                <w:sz w:val="22"/>
                <w:szCs w:val="22"/>
                <w:lang w:val="es-ES_tradnl"/>
              </w:rPr>
              <w:t>Transportista</w:t>
            </w:r>
            <w:r w:rsidRPr="002044E4">
              <w:rPr>
                <w:rFonts w:ascii="Calibri" w:hAnsi="Calibri" w:cs="Calibri"/>
                <w:bCs/>
                <w:sz w:val="22"/>
                <w:szCs w:val="22"/>
                <w:lang w:val="es"/>
              </w:rPr>
              <w:t xml:space="preserve"> </w:t>
            </w:r>
            <w:r w:rsidRPr="002044E4">
              <w:rPr>
                <w:rFonts w:ascii="Calibri" w:hAnsi="Calibri" w:cs="Calibri"/>
                <w:sz w:val="22"/>
                <w:szCs w:val="22"/>
                <w:lang w:val="es"/>
              </w:rPr>
              <w:t>el programa de carguíos de las Garrafas (vacías o con GLP) para su posterior transporte desde el Punto de Entrega hasta el Punto de Recepción.</w:t>
            </w:r>
          </w:p>
          <w:p w:rsidR="00A1412A" w:rsidRPr="002044E4" w:rsidRDefault="00A1412A" w:rsidP="002454EF">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2044E4">
              <w:rPr>
                <w:rFonts w:ascii="Calibri" w:hAnsi="Calibri" w:cs="Calibri"/>
                <w:bCs/>
                <w:sz w:val="22"/>
                <w:szCs w:val="22"/>
                <w:lang w:val="es"/>
              </w:rPr>
              <w:t xml:space="preserve">YPFB entregará el Producto a transportar, en el Punto de Entrega, a partir de ahí la custodia del Producto pasa a manos del </w:t>
            </w:r>
            <w:r w:rsidRPr="002044E4">
              <w:rPr>
                <w:rFonts w:ascii="Calibri" w:hAnsi="Calibri" w:cs="Calibri"/>
                <w:sz w:val="22"/>
                <w:szCs w:val="22"/>
                <w:lang w:val="es-ES_tradnl"/>
              </w:rPr>
              <w:t>Transportista</w:t>
            </w:r>
            <w:r w:rsidRPr="002044E4">
              <w:rPr>
                <w:rFonts w:ascii="Calibri" w:hAnsi="Calibri" w:cs="Calibri"/>
                <w:bCs/>
                <w:sz w:val="22"/>
                <w:szCs w:val="22"/>
                <w:lang w:val="es"/>
              </w:rPr>
              <w:t>, hasta el Punto de Recepción, conforme a instrucciones de YPFB.</w:t>
            </w:r>
          </w:p>
          <w:p w:rsidR="00A1412A" w:rsidRPr="002044E4" w:rsidRDefault="00A1412A" w:rsidP="002454EF">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2044E4">
              <w:rPr>
                <w:rFonts w:ascii="Calibri" w:hAnsi="Calibri" w:cs="Calibri"/>
                <w:bCs/>
                <w:sz w:val="22"/>
                <w:szCs w:val="22"/>
                <w:lang w:val="es"/>
              </w:rPr>
              <w:t xml:space="preserve">El </w:t>
            </w:r>
            <w:r w:rsidRPr="002044E4">
              <w:rPr>
                <w:rFonts w:ascii="Calibri" w:hAnsi="Calibri" w:cs="Calibri"/>
                <w:sz w:val="22"/>
                <w:szCs w:val="22"/>
                <w:lang w:val="es-ES_tradnl"/>
              </w:rPr>
              <w:t>Transportista</w:t>
            </w:r>
            <w:r w:rsidRPr="002044E4">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2044E4">
              <w:rPr>
                <w:rFonts w:ascii="Calibri" w:hAnsi="Calibri" w:cs="Calibri"/>
                <w:bCs/>
                <w:sz w:val="22"/>
                <w:szCs w:val="22"/>
              </w:rPr>
              <w:t>el</w:t>
            </w:r>
            <w:r w:rsidRPr="002044E4">
              <w:rPr>
                <w:rFonts w:ascii="Calibri" w:hAnsi="Calibri" w:cs="Calibri"/>
                <w:bCs/>
                <w:sz w:val="22"/>
                <w:szCs w:val="22"/>
                <w:lang w:val="es-ES_tradnl"/>
              </w:rPr>
              <w:t xml:space="preserve"> </w:t>
            </w:r>
            <w:r w:rsidRPr="002044E4">
              <w:rPr>
                <w:rFonts w:ascii="Calibri" w:hAnsi="Calibri" w:cs="Calibri"/>
                <w:sz w:val="22"/>
                <w:szCs w:val="22"/>
                <w:lang w:val="es-ES_tradnl"/>
              </w:rPr>
              <w:t>Transportista</w:t>
            </w:r>
            <w:r w:rsidRPr="002044E4">
              <w:rPr>
                <w:rFonts w:ascii="Calibri" w:hAnsi="Calibri" w:cs="Calibri"/>
                <w:bCs/>
                <w:sz w:val="22"/>
                <w:szCs w:val="22"/>
                <w:lang w:val="es"/>
              </w:rPr>
              <w:t xml:space="preserve"> se </w:t>
            </w:r>
            <w:r w:rsidRPr="002044E4">
              <w:rPr>
                <w:rFonts w:ascii="Calibri" w:hAnsi="Calibri" w:cs="Calibri"/>
                <w:bCs/>
                <w:sz w:val="22"/>
                <w:szCs w:val="22"/>
                <w:lang w:val="es"/>
              </w:rPr>
              <w:lastRenderedPageBreak/>
              <w:t>encarga del cuidado de las Garrafas con su precinto de seguridad inviolable hasta el Punto de Recepción.</w:t>
            </w:r>
          </w:p>
          <w:p w:rsidR="00A1412A" w:rsidRPr="002044E4" w:rsidRDefault="00A1412A" w:rsidP="002454EF">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2044E4">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Recepción que no existió ninguna violación a los precintos de seguridad de las válvulas de salida de las Garrafas de GLP, en el caso que llegará al punto de Recepción garrafas sin GLP, pero con tapón y precinto de seguridad en buen estado, YPFB evaluará para considerar fallas en el engarrafado de las garrafas de GLP.</w:t>
            </w:r>
          </w:p>
        </w:tc>
      </w:tr>
      <w:tr w:rsidR="00A1412A" w:rsidRPr="006C17D7" w:rsidTr="00976317">
        <w:trPr>
          <w:trHeight w:val="70"/>
          <w:jc w:val="center"/>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6C17D7" w:rsidRDefault="00A1412A" w:rsidP="00A1412A">
            <w:pPr>
              <w:ind w:right="281"/>
              <w:jc w:val="both"/>
              <w:rPr>
                <w:rFonts w:ascii="Calibri" w:hAnsi="Calibri" w:cs="Calibri"/>
                <w:b/>
                <w:sz w:val="22"/>
                <w:szCs w:val="22"/>
              </w:rPr>
            </w:pPr>
            <w:r w:rsidRPr="006C17D7">
              <w:rPr>
                <w:rFonts w:ascii="Calibri" w:hAnsi="Calibri" w:cs="Calibri"/>
                <w:b/>
                <w:sz w:val="22"/>
                <w:szCs w:val="22"/>
              </w:rPr>
              <w:lastRenderedPageBreak/>
              <w:t>EXCLUSIVIDAD DEL SERVICIO</w:t>
            </w:r>
          </w:p>
        </w:tc>
      </w:tr>
      <w:tr w:rsidR="00A1412A" w:rsidRPr="006F750C" w:rsidTr="00976317">
        <w:trPr>
          <w:trHeight w:val="557"/>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Pr="006F750C" w:rsidRDefault="00A1412A" w:rsidP="00A1412A">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w:t>
            </w:r>
            <w:proofErr w:type="spellStart"/>
            <w:r>
              <w:rPr>
                <w:rFonts w:ascii="Calibri" w:hAnsi="Calibri" w:cs="Calibri"/>
                <w:sz w:val="22"/>
                <w:szCs w:val="22"/>
              </w:rPr>
              <w:t>descarguío</w:t>
            </w:r>
            <w:proofErr w:type="spellEnd"/>
            <w:r>
              <w:rPr>
                <w:rFonts w:ascii="Calibri" w:hAnsi="Calibri" w:cs="Calibri"/>
                <w:sz w:val="22"/>
                <w:szCs w:val="22"/>
              </w:rPr>
              <w:t xml:space="preserve"> de garrafas.</w:t>
            </w:r>
          </w:p>
        </w:tc>
      </w:tr>
      <w:tr w:rsidR="00A1412A" w:rsidRPr="00D87002" w:rsidTr="00976317">
        <w:tblPrEx>
          <w:jc w:val="left"/>
        </w:tblPrEx>
        <w:trPr>
          <w:trHeight w:val="70"/>
        </w:trPr>
        <w:tc>
          <w:tcPr>
            <w:tcW w:w="9493" w:type="dxa"/>
            <w:shd w:val="clear" w:color="auto" w:fill="8DB3E2" w:themeFill="text2" w:themeFillTint="66"/>
            <w:vAlign w:val="center"/>
          </w:tcPr>
          <w:p w:rsidR="00A1412A" w:rsidRPr="00D87002" w:rsidRDefault="00A1412A" w:rsidP="00A1412A">
            <w:pPr>
              <w:rPr>
                <w:rFonts w:ascii="Calibri" w:hAnsi="Calibri" w:cs="Calibri"/>
                <w:b/>
                <w:bCs/>
                <w:sz w:val="22"/>
                <w:szCs w:val="22"/>
              </w:rPr>
            </w:pPr>
            <w:r w:rsidRPr="00D87002">
              <w:rPr>
                <w:rFonts w:ascii="Calibri" w:hAnsi="Calibri" w:cs="Calibri"/>
                <w:b/>
                <w:bCs/>
                <w:sz w:val="22"/>
                <w:szCs w:val="22"/>
              </w:rPr>
              <w:t>NORMATIVA CARGAS</w:t>
            </w:r>
          </w:p>
        </w:tc>
      </w:tr>
      <w:tr w:rsidR="00A1412A" w:rsidRPr="00D87002" w:rsidTr="00976317">
        <w:tblPrEx>
          <w:jc w:val="left"/>
        </w:tblPrEx>
        <w:trPr>
          <w:trHeight w:val="70"/>
        </w:trPr>
        <w:tc>
          <w:tcPr>
            <w:tcW w:w="9493" w:type="dxa"/>
            <w:shd w:val="clear" w:color="auto" w:fill="auto"/>
            <w:vAlign w:val="center"/>
          </w:tcPr>
          <w:p w:rsidR="00A1412A" w:rsidRPr="00D87002" w:rsidRDefault="00A1412A" w:rsidP="00A1412A">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A1412A" w:rsidRPr="00D87002" w:rsidRDefault="00A1412A" w:rsidP="00A1412A">
            <w:pPr>
              <w:tabs>
                <w:tab w:val="left" w:pos="567"/>
              </w:tabs>
              <w:jc w:val="both"/>
              <w:rPr>
                <w:rFonts w:ascii="Calibri" w:hAnsi="Calibri" w:cs="Calibri"/>
                <w:sz w:val="22"/>
                <w:szCs w:val="22"/>
              </w:rPr>
            </w:pPr>
          </w:p>
          <w:p w:rsidR="00A1412A" w:rsidRPr="00D87002" w:rsidRDefault="00A1412A" w:rsidP="00A1412A">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A1412A" w:rsidRPr="00D87002" w:rsidRDefault="00A1412A" w:rsidP="00A1412A">
            <w:pPr>
              <w:tabs>
                <w:tab w:val="left" w:pos="567"/>
              </w:tabs>
              <w:jc w:val="both"/>
              <w:rPr>
                <w:rFonts w:ascii="Calibri" w:hAnsi="Calibri" w:cs="Calibri"/>
                <w:sz w:val="22"/>
                <w:szCs w:val="22"/>
              </w:rPr>
            </w:pPr>
          </w:p>
          <w:p w:rsidR="00A1412A" w:rsidRPr="00D87002" w:rsidRDefault="00A1412A" w:rsidP="00A1412A">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A1412A" w:rsidRPr="006C17D7" w:rsidTr="00976317">
        <w:trPr>
          <w:trHeight w:val="130"/>
          <w:jc w:val="center"/>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6C17D7" w:rsidRDefault="00A1412A" w:rsidP="00A1412A">
            <w:pPr>
              <w:jc w:val="both"/>
              <w:rPr>
                <w:rFonts w:ascii="Calibri" w:hAnsi="Calibri" w:cs="Calibri"/>
                <w:b/>
                <w:sz w:val="22"/>
                <w:szCs w:val="22"/>
              </w:rPr>
            </w:pPr>
            <w:r>
              <w:rPr>
                <w:rFonts w:ascii="Calibri" w:hAnsi="Calibri" w:cs="Calibri"/>
                <w:b/>
                <w:bCs/>
                <w:color w:val="000000"/>
                <w:sz w:val="22"/>
                <w:szCs w:val="22"/>
              </w:rPr>
              <w:t>MERMA</w:t>
            </w:r>
          </w:p>
        </w:tc>
      </w:tr>
      <w:tr w:rsidR="00A1412A" w:rsidRPr="001A7193" w:rsidTr="00976317">
        <w:trPr>
          <w:trHeight w:val="130"/>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Default="00A1412A" w:rsidP="00A1412A">
            <w:pPr>
              <w:jc w:val="both"/>
              <w:rPr>
                <w:rFonts w:ascii="Calibri" w:hAnsi="Calibri" w:cs="Calibri"/>
                <w:b/>
                <w:sz w:val="22"/>
                <w:szCs w:val="22"/>
                <w:lang w:val="es-BO"/>
              </w:rPr>
            </w:pPr>
            <w:r w:rsidRPr="00A925FE">
              <w:rPr>
                <w:rFonts w:ascii="Calibri" w:hAnsi="Calibri" w:cs="Calibri"/>
                <w:b/>
                <w:sz w:val="22"/>
                <w:szCs w:val="22"/>
                <w:lang w:val="es-BO"/>
              </w:rPr>
              <w:t>Vacías:</w:t>
            </w:r>
          </w:p>
          <w:p w:rsidR="00A1412A" w:rsidRPr="00A925FE" w:rsidRDefault="00A1412A" w:rsidP="00A1412A">
            <w:pPr>
              <w:jc w:val="both"/>
              <w:rPr>
                <w:rFonts w:ascii="Calibri" w:hAnsi="Calibri" w:cs="Calibri"/>
                <w:b/>
                <w:sz w:val="22"/>
                <w:szCs w:val="22"/>
                <w:lang w:val="es-BO"/>
              </w:rPr>
            </w:pPr>
          </w:p>
          <w:p w:rsidR="00A1412A" w:rsidRPr="00A925FE" w:rsidRDefault="00A1412A" w:rsidP="00A1412A">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A1412A" w:rsidRPr="00A925FE" w:rsidRDefault="00A1412A" w:rsidP="00A1412A">
            <w:pPr>
              <w:jc w:val="both"/>
              <w:rPr>
                <w:rFonts w:ascii="Calibri" w:hAnsi="Calibri" w:cs="Calibri"/>
                <w:sz w:val="22"/>
                <w:szCs w:val="22"/>
                <w:lang w:val="es-BO"/>
              </w:rPr>
            </w:pPr>
          </w:p>
          <w:p w:rsidR="00A1412A" w:rsidRPr="00A925FE" w:rsidRDefault="00A1412A" w:rsidP="00A1412A">
            <w:pPr>
              <w:jc w:val="both"/>
              <w:rPr>
                <w:rFonts w:ascii="Calibri" w:hAnsi="Calibri" w:cs="Calibri"/>
                <w:sz w:val="22"/>
                <w:szCs w:val="22"/>
                <w:lang w:val="es-BO"/>
              </w:rPr>
            </w:pPr>
            <w:r>
              <w:rPr>
                <w:rFonts w:ascii="Calibri" w:hAnsi="Calibri" w:cs="Calibri"/>
                <w:bCs/>
                <w:sz w:val="22"/>
                <w:szCs w:val="22"/>
                <w:lang w:val="es"/>
              </w:rPr>
              <w:t xml:space="preserve">El descuento por garrafas </w:t>
            </w:r>
            <w:proofErr w:type="gramStart"/>
            <w:r>
              <w:rPr>
                <w:rFonts w:ascii="Calibri" w:hAnsi="Calibri" w:cs="Calibri"/>
                <w:bCs/>
                <w:sz w:val="22"/>
                <w:szCs w:val="22"/>
                <w:lang w:val="es"/>
              </w:rPr>
              <w:t>perdida</w:t>
            </w:r>
            <w:proofErr w:type="gramEnd"/>
            <w:r>
              <w:rPr>
                <w:rFonts w:ascii="Calibri" w:hAnsi="Calibri" w:cs="Calibri"/>
                <w:bCs/>
                <w:sz w:val="22"/>
                <w:szCs w:val="22"/>
                <w:lang w:val="es"/>
              </w:rPr>
              <w:t>, será al valor del precio de mercado</w:t>
            </w:r>
            <w:r w:rsidRPr="00A925FE">
              <w:rPr>
                <w:rFonts w:ascii="Calibri" w:hAnsi="Calibri" w:cs="Calibri"/>
                <w:bCs/>
                <w:sz w:val="22"/>
                <w:szCs w:val="22"/>
                <w:lang w:val="es"/>
              </w:rPr>
              <w:t>.</w:t>
            </w:r>
          </w:p>
          <w:p w:rsidR="00A1412A" w:rsidRDefault="00A1412A" w:rsidP="00A1412A">
            <w:pPr>
              <w:jc w:val="both"/>
              <w:rPr>
                <w:rFonts w:ascii="Calibri" w:hAnsi="Calibri" w:cs="Calibri"/>
                <w:sz w:val="22"/>
                <w:szCs w:val="22"/>
                <w:lang w:val="es-BO"/>
              </w:rPr>
            </w:pPr>
          </w:p>
          <w:p w:rsidR="00A1412A" w:rsidRDefault="00A1412A" w:rsidP="00A1412A">
            <w:pPr>
              <w:jc w:val="both"/>
              <w:rPr>
                <w:rFonts w:ascii="Calibri" w:hAnsi="Calibri" w:cs="Calibri"/>
                <w:b/>
                <w:sz w:val="22"/>
                <w:szCs w:val="22"/>
                <w:lang w:val="es-BO"/>
              </w:rPr>
            </w:pPr>
            <w:r w:rsidRPr="00981A3C">
              <w:rPr>
                <w:rFonts w:ascii="Calibri" w:hAnsi="Calibri" w:cs="Calibri"/>
                <w:b/>
                <w:sz w:val="22"/>
                <w:szCs w:val="22"/>
                <w:lang w:val="es-BO"/>
              </w:rPr>
              <w:t>Con GLP:</w:t>
            </w:r>
          </w:p>
          <w:p w:rsidR="00A1412A" w:rsidRDefault="00A1412A" w:rsidP="00A1412A">
            <w:pPr>
              <w:jc w:val="both"/>
              <w:rPr>
                <w:rFonts w:ascii="Calibri" w:hAnsi="Calibri" w:cs="Calibri"/>
                <w:sz w:val="22"/>
                <w:szCs w:val="22"/>
                <w:lang w:val="es-BO"/>
              </w:rPr>
            </w:pPr>
          </w:p>
          <w:p w:rsidR="00A1412A" w:rsidRPr="001A7193" w:rsidRDefault="00A1412A" w:rsidP="00A1412A">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A1412A" w:rsidRPr="0014499B" w:rsidTr="00976317">
        <w:tblPrEx>
          <w:jc w:val="left"/>
        </w:tblPrEx>
        <w:trPr>
          <w:trHeight w:val="70"/>
        </w:trPr>
        <w:tc>
          <w:tcPr>
            <w:tcW w:w="9493" w:type="dxa"/>
            <w:shd w:val="clear" w:color="auto" w:fill="8DB3E2" w:themeFill="text2" w:themeFillTint="66"/>
            <w:vAlign w:val="center"/>
          </w:tcPr>
          <w:p w:rsidR="00A1412A" w:rsidRPr="0014499B" w:rsidRDefault="00A1412A" w:rsidP="00A1412A">
            <w:pPr>
              <w:rPr>
                <w:rFonts w:ascii="Calibri" w:hAnsi="Calibri" w:cs="Calibri"/>
                <w:b/>
                <w:bCs/>
                <w:sz w:val="22"/>
                <w:szCs w:val="22"/>
              </w:rPr>
            </w:pPr>
            <w:r>
              <w:rPr>
                <w:rFonts w:ascii="Calibri" w:hAnsi="Calibri" w:cs="Calibri"/>
                <w:b/>
                <w:bCs/>
                <w:sz w:val="22"/>
                <w:szCs w:val="22"/>
              </w:rPr>
              <w:t>CONCILIACIONES</w:t>
            </w:r>
          </w:p>
        </w:tc>
      </w:tr>
      <w:tr w:rsidR="00A1412A" w:rsidRPr="00144D47" w:rsidTr="00976317">
        <w:tblPrEx>
          <w:jc w:val="left"/>
        </w:tblPrEx>
        <w:trPr>
          <w:trHeight w:val="417"/>
        </w:trPr>
        <w:tc>
          <w:tcPr>
            <w:tcW w:w="9493" w:type="dxa"/>
            <w:shd w:val="clear" w:color="auto" w:fill="auto"/>
            <w:vAlign w:val="center"/>
          </w:tcPr>
          <w:p w:rsidR="00A1412A" w:rsidRPr="0014499B" w:rsidRDefault="00A1412A" w:rsidP="002454EF">
            <w:pPr>
              <w:numPr>
                <w:ilvl w:val="0"/>
                <w:numId w:val="40"/>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A1412A" w:rsidRPr="0014499B" w:rsidRDefault="00A1412A" w:rsidP="00A1412A">
            <w:pPr>
              <w:ind w:left="426"/>
              <w:jc w:val="both"/>
              <w:rPr>
                <w:rFonts w:ascii="Calibri" w:hAnsi="Calibri" w:cs="Calibri"/>
                <w:sz w:val="22"/>
                <w:szCs w:val="22"/>
              </w:rPr>
            </w:pPr>
          </w:p>
          <w:p w:rsidR="00A1412A" w:rsidRPr="0014499B" w:rsidRDefault="00A1412A" w:rsidP="00A1412A">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A1412A" w:rsidRPr="0014499B" w:rsidRDefault="00A1412A" w:rsidP="00A1412A">
            <w:pPr>
              <w:ind w:left="426"/>
              <w:jc w:val="both"/>
              <w:rPr>
                <w:rFonts w:ascii="Calibri" w:hAnsi="Calibri" w:cs="Calibri"/>
                <w:sz w:val="22"/>
                <w:szCs w:val="22"/>
              </w:rPr>
            </w:pPr>
          </w:p>
          <w:p w:rsidR="00A1412A" w:rsidRPr="0014499B" w:rsidRDefault="00A1412A" w:rsidP="002454EF">
            <w:pPr>
              <w:numPr>
                <w:ilvl w:val="1"/>
                <w:numId w:val="40"/>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A1412A" w:rsidRPr="0014499B" w:rsidRDefault="00A1412A" w:rsidP="002454EF">
            <w:pPr>
              <w:numPr>
                <w:ilvl w:val="1"/>
                <w:numId w:val="40"/>
              </w:numPr>
              <w:tabs>
                <w:tab w:val="left" w:pos="567"/>
              </w:tabs>
              <w:jc w:val="both"/>
              <w:rPr>
                <w:rFonts w:ascii="Calibri" w:hAnsi="Calibri" w:cs="Calibri"/>
                <w:sz w:val="22"/>
                <w:szCs w:val="22"/>
              </w:rPr>
            </w:pPr>
            <w:r>
              <w:rPr>
                <w:rFonts w:ascii="Calibri" w:hAnsi="Calibri" w:cs="Calibri"/>
                <w:sz w:val="22"/>
                <w:szCs w:val="22"/>
              </w:rPr>
              <w:t>N° de Placa</w:t>
            </w:r>
          </w:p>
          <w:p w:rsidR="00A1412A" w:rsidRPr="0014499B" w:rsidRDefault="00A1412A" w:rsidP="002454EF">
            <w:pPr>
              <w:numPr>
                <w:ilvl w:val="1"/>
                <w:numId w:val="40"/>
              </w:numPr>
              <w:tabs>
                <w:tab w:val="left" w:pos="567"/>
              </w:tabs>
              <w:jc w:val="both"/>
              <w:rPr>
                <w:rFonts w:ascii="Calibri" w:hAnsi="Calibri" w:cs="Calibri"/>
                <w:sz w:val="22"/>
                <w:szCs w:val="22"/>
              </w:rPr>
            </w:pPr>
            <w:r w:rsidRPr="0014499B">
              <w:rPr>
                <w:rFonts w:ascii="Calibri" w:hAnsi="Calibri" w:cs="Calibri"/>
                <w:sz w:val="22"/>
                <w:szCs w:val="22"/>
              </w:rPr>
              <w:t>Tramo</w:t>
            </w:r>
          </w:p>
          <w:p w:rsidR="00A1412A" w:rsidRPr="0014499B" w:rsidRDefault="00A1412A" w:rsidP="002454EF">
            <w:pPr>
              <w:numPr>
                <w:ilvl w:val="1"/>
                <w:numId w:val="40"/>
              </w:numPr>
              <w:tabs>
                <w:tab w:val="left" w:pos="567"/>
              </w:tabs>
              <w:jc w:val="both"/>
              <w:rPr>
                <w:rFonts w:ascii="Calibri" w:hAnsi="Calibri" w:cs="Calibri"/>
                <w:sz w:val="22"/>
                <w:szCs w:val="22"/>
              </w:rPr>
            </w:pPr>
            <w:r>
              <w:rPr>
                <w:rFonts w:ascii="Calibri" w:hAnsi="Calibri" w:cs="Calibri"/>
                <w:sz w:val="22"/>
                <w:szCs w:val="22"/>
              </w:rPr>
              <w:t>Nro. garrafas transportadas</w:t>
            </w:r>
          </w:p>
          <w:p w:rsidR="00A1412A" w:rsidRPr="00616A90" w:rsidRDefault="00A1412A" w:rsidP="002454EF">
            <w:pPr>
              <w:numPr>
                <w:ilvl w:val="1"/>
                <w:numId w:val="40"/>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A1412A" w:rsidRPr="0014499B" w:rsidRDefault="00A1412A" w:rsidP="00A1412A">
            <w:pPr>
              <w:tabs>
                <w:tab w:val="left" w:pos="567"/>
              </w:tabs>
              <w:ind w:left="426" w:hanging="426"/>
              <w:jc w:val="both"/>
              <w:rPr>
                <w:rFonts w:ascii="Calibri" w:hAnsi="Calibri" w:cs="Calibri"/>
                <w:sz w:val="22"/>
                <w:szCs w:val="22"/>
              </w:rPr>
            </w:pPr>
          </w:p>
          <w:p w:rsidR="00A1412A" w:rsidRPr="0014499B" w:rsidRDefault="00A1412A" w:rsidP="002454EF">
            <w:pPr>
              <w:numPr>
                <w:ilvl w:val="0"/>
                <w:numId w:val="40"/>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A1412A" w:rsidRPr="0014499B" w:rsidRDefault="00A1412A" w:rsidP="002454EF">
            <w:pPr>
              <w:numPr>
                <w:ilvl w:val="0"/>
                <w:numId w:val="40"/>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A1412A" w:rsidRPr="0014499B" w:rsidRDefault="00A1412A" w:rsidP="002454EF">
            <w:pPr>
              <w:numPr>
                <w:ilvl w:val="0"/>
                <w:numId w:val="40"/>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A1412A" w:rsidRPr="00144D47" w:rsidRDefault="00A1412A" w:rsidP="002454EF">
            <w:pPr>
              <w:numPr>
                <w:ilvl w:val="0"/>
                <w:numId w:val="40"/>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A1412A" w:rsidRPr="006A734E" w:rsidTr="00976317">
        <w:trPr>
          <w:trHeight w:val="130"/>
          <w:jc w:val="center"/>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6A734E" w:rsidRDefault="00A1412A" w:rsidP="00A1412A">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lastRenderedPageBreak/>
              <w:t>OBLIGACIONES DEL TRANSPORTISTA</w:t>
            </w:r>
          </w:p>
        </w:tc>
      </w:tr>
      <w:tr w:rsidR="00A1412A" w:rsidRPr="00A666CB" w:rsidTr="00976317">
        <w:trPr>
          <w:trHeight w:val="557"/>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Pr="00A62130" w:rsidRDefault="00A1412A" w:rsidP="002454EF">
            <w:pPr>
              <w:pStyle w:val="Prrafodelista"/>
              <w:numPr>
                <w:ilvl w:val="0"/>
                <w:numId w:val="41"/>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A1412A" w:rsidRPr="00A62130" w:rsidRDefault="00A1412A" w:rsidP="002454EF">
            <w:pPr>
              <w:pStyle w:val="Prrafodelista"/>
              <w:numPr>
                <w:ilvl w:val="0"/>
                <w:numId w:val="41"/>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A1412A" w:rsidRPr="00A62130" w:rsidRDefault="00A1412A" w:rsidP="002454EF">
            <w:pPr>
              <w:pStyle w:val="Prrafodelista"/>
              <w:numPr>
                <w:ilvl w:val="0"/>
                <w:numId w:val="41"/>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A1412A" w:rsidRPr="006F3F7C" w:rsidRDefault="00A1412A" w:rsidP="002454EF">
            <w:pPr>
              <w:pStyle w:val="Prrafodelista"/>
              <w:numPr>
                <w:ilvl w:val="0"/>
                <w:numId w:val="41"/>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tramos, a requerimiento de YPFB</w:t>
            </w:r>
            <w:r w:rsidRPr="00A62130">
              <w:rPr>
                <w:rFonts w:ascii="Calibri" w:hAnsi="Calibri" w:cs="Calibri"/>
                <w:sz w:val="22"/>
                <w:szCs w:val="22"/>
                <w:lang w:val="es"/>
              </w:rPr>
              <w:t>.</w:t>
            </w:r>
          </w:p>
          <w:p w:rsidR="00A1412A" w:rsidRPr="0079477E" w:rsidRDefault="00A1412A" w:rsidP="002454EF">
            <w:pPr>
              <w:pStyle w:val="Prrafodelista"/>
              <w:numPr>
                <w:ilvl w:val="0"/>
                <w:numId w:val="41"/>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A1412A" w:rsidRDefault="00A1412A" w:rsidP="002454EF">
            <w:pPr>
              <w:pStyle w:val="Prrafodelista"/>
              <w:numPr>
                <w:ilvl w:val="0"/>
                <w:numId w:val="41"/>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A1412A" w:rsidRPr="00125C63" w:rsidRDefault="00A1412A" w:rsidP="002454EF">
            <w:pPr>
              <w:pStyle w:val="Prrafodelista"/>
              <w:numPr>
                <w:ilvl w:val="0"/>
                <w:numId w:val="41"/>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A1412A" w:rsidRPr="00E52198" w:rsidRDefault="00A1412A" w:rsidP="002454EF">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A1412A" w:rsidRPr="00C97746" w:rsidRDefault="00A1412A" w:rsidP="002454EF">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hidrocarburífero</w:t>
            </w:r>
            <w:proofErr w:type="spellEnd"/>
            <w:r w:rsidRPr="0021666F">
              <w:rPr>
                <w:rFonts w:ascii="Calibri" w:hAnsi="Calibri" w:cs="Calibri"/>
                <w:color w:val="000000"/>
                <w:sz w:val="22"/>
                <w:szCs w:val="22"/>
                <w:lang w:val="es-BO"/>
              </w:rPr>
              <w:t>.</w:t>
            </w:r>
          </w:p>
          <w:p w:rsidR="00A1412A" w:rsidRPr="00C67749" w:rsidRDefault="00A1412A" w:rsidP="002454EF">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w:t>
            </w:r>
            <w:r>
              <w:rPr>
                <w:rFonts w:ascii="Calibri" w:hAnsi="Calibri" w:cs="Calibri"/>
                <w:color w:val="000000"/>
                <w:sz w:val="22"/>
                <w:szCs w:val="22"/>
                <w:lang w:val="es-BO"/>
              </w:rPr>
              <w:t xml:space="preserve"> por la embarcación o</w:t>
            </w:r>
            <w:r w:rsidRPr="0021666F">
              <w:rPr>
                <w:rFonts w:ascii="Calibri" w:hAnsi="Calibri" w:cs="Calibri"/>
                <w:color w:val="000000"/>
                <w:sz w:val="22"/>
                <w:szCs w:val="22"/>
                <w:lang w:val="es-BO"/>
              </w:rPr>
              <w:t xml:space="preserv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A1412A" w:rsidRDefault="00A1412A" w:rsidP="002454EF">
            <w:pPr>
              <w:pStyle w:val="Prrafodelista"/>
              <w:numPr>
                <w:ilvl w:val="0"/>
                <w:numId w:val="41"/>
              </w:numPr>
              <w:jc w:val="both"/>
              <w:rPr>
                <w:rFonts w:ascii="Calibri" w:hAnsi="Calibri" w:cs="Calibri"/>
                <w:sz w:val="22"/>
                <w:szCs w:val="22"/>
                <w:lang w:val="es-ES_tradnl"/>
              </w:rPr>
            </w:pPr>
            <w:r w:rsidRPr="0021666F">
              <w:rPr>
                <w:rFonts w:ascii="Calibri" w:hAnsi="Calibri" w:cs="Calibri"/>
                <w:sz w:val="22"/>
                <w:szCs w:val="22"/>
              </w:rPr>
              <w:lastRenderedPageBreak/>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Recepción.</w:t>
            </w:r>
          </w:p>
          <w:p w:rsidR="00A1412A" w:rsidRDefault="00A1412A" w:rsidP="002454EF">
            <w:pPr>
              <w:pStyle w:val="Prrafodelista"/>
              <w:numPr>
                <w:ilvl w:val="0"/>
                <w:numId w:val="41"/>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A1412A" w:rsidRDefault="00A1412A" w:rsidP="002454EF">
            <w:pPr>
              <w:numPr>
                <w:ilvl w:val="0"/>
                <w:numId w:val="41"/>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A1412A" w:rsidRDefault="00A1412A" w:rsidP="002454EF">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A1412A" w:rsidRDefault="00A1412A" w:rsidP="002454EF">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A1412A" w:rsidRDefault="00A1412A" w:rsidP="002454EF">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A1412A" w:rsidRDefault="00A1412A" w:rsidP="002454EF">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A1412A" w:rsidRPr="00B371A7" w:rsidRDefault="00A1412A" w:rsidP="002454EF">
            <w:pPr>
              <w:pStyle w:val="Prrafodelista"/>
              <w:numPr>
                <w:ilvl w:val="0"/>
                <w:numId w:val="41"/>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A1412A" w:rsidRDefault="00A1412A" w:rsidP="002454EF">
            <w:pPr>
              <w:numPr>
                <w:ilvl w:val="0"/>
                <w:numId w:val="41"/>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A1412A" w:rsidRPr="00925610" w:rsidRDefault="00A1412A" w:rsidP="002454EF">
            <w:pPr>
              <w:numPr>
                <w:ilvl w:val="0"/>
                <w:numId w:val="41"/>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A1412A" w:rsidRPr="001E0EBF" w:rsidRDefault="00A1412A" w:rsidP="002454EF">
            <w:pPr>
              <w:numPr>
                <w:ilvl w:val="0"/>
                <w:numId w:val="41"/>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A1412A" w:rsidRDefault="00A1412A" w:rsidP="002454EF">
            <w:pPr>
              <w:pStyle w:val="Prrafodelista"/>
              <w:numPr>
                <w:ilvl w:val="0"/>
                <w:numId w:val="41"/>
              </w:numPr>
              <w:autoSpaceDE w:val="0"/>
              <w:autoSpaceDN w:val="0"/>
              <w:adjustRightInd w:val="0"/>
              <w:contextualSpacing/>
              <w:jc w:val="both"/>
              <w:rPr>
                <w:rFonts w:ascii="Calibri" w:hAnsi="Calibri" w:cs="Calibri"/>
                <w:sz w:val="22"/>
                <w:szCs w:val="22"/>
              </w:rPr>
            </w:pPr>
            <w:r>
              <w:rPr>
                <w:rFonts w:ascii="Calibri" w:hAnsi="Calibri" w:cs="Calibri"/>
                <w:sz w:val="22"/>
                <w:szCs w:val="22"/>
              </w:rPr>
              <w:t>Para el tramo 3 y 4 e</w:t>
            </w:r>
            <w:r w:rsidRPr="00A62130">
              <w:rPr>
                <w:rFonts w:ascii="Calibri" w:hAnsi="Calibri" w:cs="Calibri"/>
                <w:sz w:val="22"/>
                <w:szCs w:val="22"/>
              </w:rPr>
              <w:t>l conductor deberá contar con Licencia de Conducir Categoría “C” y será responsable de:</w:t>
            </w:r>
          </w:p>
          <w:p w:rsidR="00A1412A" w:rsidRPr="009156DC" w:rsidRDefault="00A1412A" w:rsidP="00A1412A">
            <w:pPr>
              <w:pStyle w:val="Prrafodelista"/>
              <w:autoSpaceDE w:val="0"/>
              <w:autoSpaceDN w:val="0"/>
              <w:adjustRightInd w:val="0"/>
              <w:ind w:left="360"/>
              <w:contextualSpacing/>
              <w:jc w:val="both"/>
              <w:rPr>
                <w:rFonts w:ascii="Calibri" w:hAnsi="Calibri" w:cs="Calibri"/>
                <w:sz w:val="10"/>
                <w:szCs w:val="22"/>
              </w:rPr>
            </w:pPr>
          </w:p>
          <w:p w:rsidR="00A1412A" w:rsidRPr="009E66D2" w:rsidRDefault="00A1412A" w:rsidP="002454EF">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A1412A" w:rsidRPr="009E66D2" w:rsidRDefault="00A1412A" w:rsidP="002454EF">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A1412A" w:rsidRPr="009E66D2" w:rsidRDefault="00A1412A" w:rsidP="002454EF">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A1412A" w:rsidRPr="009E66D2" w:rsidRDefault="00A1412A" w:rsidP="002454EF">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A1412A" w:rsidRPr="009E66D2" w:rsidRDefault="00A1412A" w:rsidP="002454EF">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A1412A" w:rsidRPr="009E66D2" w:rsidRDefault="00A1412A" w:rsidP="002454EF">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A1412A" w:rsidRDefault="00A1412A" w:rsidP="00A1412A">
            <w:pPr>
              <w:pStyle w:val="Prrafodelista"/>
              <w:ind w:left="0"/>
              <w:jc w:val="both"/>
              <w:rPr>
                <w:rFonts w:ascii="Calibri" w:hAnsi="Calibri" w:cs="Calibri"/>
                <w:sz w:val="22"/>
                <w:szCs w:val="22"/>
                <w:lang w:val="es-ES_tradnl"/>
              </w:rPr>
            </w:pPr>
          </w:p>
          <w:p w:rsidR="00A1412A" w:rsidRPr="004A25C6" w:rsidRDefault="00A1412A" w:rsidP="00A1412A">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A1412A" w:rsidRPr="002777AE" w:rsidTr="00976317">
        <w:tblPrEx>
          <w:jc w:val="left"/>
        </w:tblPrEx>
        <w:trPr>
          <w:trHeight w:val="173"/>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2777AE" w:rsidRDefault="00A1412A" w:rsidP="00A1412A">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A1412A" w:rsidRPr="002777AE" w:rsidTr="00976317">
        <w:tblPrEx>
          <w:jc w:val="left"/>
        </w:tblPrEx>
        <w:trPr>
          <w:trHeight w:val="409"/>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Pr="0091500C" w:rsidRDefault="00A1412A" w:rsidP="00A1412A">
            <w:pPr>
              <w:spacing w:line="276" w:lineRule="auto"/>
              <w:contextualSpacing/>
              <w:jc w:val="both"/>
              <w:rPr>
                <w:rFonts w:ascii="Calibri" w:hAnsi="Calibri" w:cs="Arial"/>
                <w:b/>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A1412A" w:rsidRPr="007F5967" w:rsidTr="00976317">
        <w:tblPrEx>
          <w:jc w:val="left"/>
        </w:tblPrEx>
        <w:trPr>
          <w:trHeight w:val="409"/>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E737C0" w:rsidRDefault="00A1412A" w:rsidP="00A1412A">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MULTAS</w:t>
            </w:r>
          </w:p>
        </w:tc>
      </w:tr>
      <w:tr w:rsidR="00A1412A" w:rsidRPr="007F5967" w:rsidTr="00976317">
        <w:tblPrEx>
          <w:jc w:val="left"/>
        </w:tblPrEx>
        <w:trPr>
          <w:trHeight w:val="409"/>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Pr="001A0E8F" w:rsidRDefault="00A1412A" w:rsidP="00A1412A">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A1412A" w:rsidRPr="001A0E8F" w:rsidRDefault="00A1412A" w:rsidP="00A1412A">
            <w:pPr>
              <w:widowControl w:val="0"/>
              <w:autoSpaceDE w:val="0"/>
              <w:autoSpaceDN w:val="0"/>
              <w:ind w:right="43"/>
              <w:contextualSpacing/>
              <w:jc w:val="both"/>
              <w:rPr>
                <w:rFonts w:ascii="Calibri" w:hAnsi="Calibri" w:cs="Arial"/>
                <w:sz w:val="22"/>
                <w:szCs w:val="16"/>
              </w:rPr>
            </w:pPr>
          </w:p>
          <w:p w:rsidR="00A1412A" w:rsidRPr="00C71C1D" w:rsidRDefault="00A1412A" w:rsidP="002454EF">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A1412A" w:rsidRPr="00C71C1D" w:rsidRDefault="00A1412A" w:rsidP="002454EF">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A1412A" w:rsidRPr="00C71C1D" w:rsidRDefault="00A1412A" w:rsidP="002454EF">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A1412A" w:rsidRDefault="00A1412A" w:rsidP="002454EF">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A1412A" w:rsidRDefault="00A1412A" w:rsidP="00A1412A">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A1412A" w:rsidRDefault="00A1412A" w:rsidP="002454EF">
            <w:pPr>
              <w:widowControl w:val="0"/>
              <w:numPr>
                <w:ilvl w:val="0"/>
                <w:numId w:val="42"/>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A1412A" w:rsidRDefault="00A1412A" w:rsidP="00A1412A">
            <w:pPr>
              <w:autoSpaceDE w:val="0"/>
              <w:autoSpaceDN w:val="0"/>
              <w:adjustRightInd w:val="0"/>
              <w:jc w:val="both"/>
              <w:rPr>
                <w:rFonts w:ascii="Calibri" w:hAnsi="Calibri" w:cs="Calibri"/>
                <w:sz w:val="22"/>
                <w:szCs w:val="22"/>
              </w:rPr>
            </w:pPr>
          </w:p>
          <w:p w:rsidR="00A1412A" w:rsidRPr="00500B86" w:rsidRDefault="00A1412A" w:rsidP="00A1412A">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A1412A" w:rsidRPr="00FC11C5" w:rsidTr="00976317">
        <w:tblPrEx>
          <w:jc w:val="left"/>
        </w:tblPrEx>
        <w:trPr>
          <w:trHeight w:val="391"/>
        </w:trPr>
        <w:tc>
          <w:tcPr>
            <w:tcW w:w="9493" w:type="dxa"/>
            <w:shd w:val="clear" w:color="auto" w:fill="8DB3E2" w:themeFill="text2" w:themeFillTint="66"/>
            <w:vAlign w:val="center"/>
          </w:tcPr>
          <w:p w:rsidR="00A1412A" w:rsidRPr="00FC11C5" w:rsidRDefault="00A1412A" w:rsidP="00A1412A">
            <w:pPr>
              <w:rPr>
                <w:rFonts w:ascii="Calibri" w:hAnsi="Calibri" w:cs="Calibri"/>
                <w:b/>
                <w:sz w:val="22"/>
                <w:szCs w:val="22"/>
              </w:rPr>
            </w:pPr>
            <w:r>
              <w:rPr>
                <w:rFonts w:ascii="Calibri" w:hAnsi="Calibri" w:cs="Calibri"/>
                <w:b/>
                <w:sz w:val="22"/>
                <w:szCs w:val="22"/>
              </w:rPr>
              <w:lastRenderedPageBreak/>
              <w:t>CRITERIOS  DE CALIFICACIÓN</w:t>
            </w:r>
          </w:p>
        </w:tc>
      </w:tr>
      <w:tr w:rsidR="00A1412A" w:rsidRPr="009D0B5F" w:rsidTr="00976317">
        <w:tblPrEx>
          <w:jc w:val="left"/>
        </w:tblPrEx>
        <w:trPr>
          <w:trHeight w:val="785"/>
        </w:trPr>
        <w:tc>
          <w:tcPr>
            <w:tcW w:w="9493" w:type="dxa"/>
            <w:shd w:val="clear" w:color="auto" w:fill="FFFFFF"/>
            <w:vAlign w:val="center"/>
          </w:tcPr>
          <w:p w:rsidR="00A1412A" w:rsidRPr="00F8208C" w:rsidRDefault="00A1412A" w:rsidP="00A1412A">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A1412A" w:rsidRPr="00F8208C" w:rsidRDefault="00A1412A" w:rsidP="00A1412A">
            <w:pPr>
              <w:jc w:val="both"/>
              <w:rPr>
                <w:rFonts w:ascii="Calibri" w:hAnsi="Calibri" w:cs="Calibri"/>
                <w:sz w:val="22"/>
                <w:szCs w:val="22"/>
              </w:rPr>
            </w:pPr>
          </w:p>
          <w:p w:rsidR="00A1412A" w:rsidRPr="00F8208C" w:rsidRDefault="00A1412A" w:rsidP="002454EF">
            <w:pPr>
              <w:numPr>
                <w:ilvl w:val="0"/>
                <w:numId w:val="37"/>
              </w:numPr>
              <w:jc w:val="both"/>
              <w:rPr>
                <w:rFonts w:ascii="Calibri" w:hAnsi="Calibri" w:cs="Calibri"/>
                <w:sz w:val="22"/>
                <w:szCs w:val="22"/>
              </w:rPr>
            </w:pPr>
            <w:r>
              <w:rPr>
                <w:rFonts w:ascii="Calibri" w:hAnsi="Calibri" w:cs="Calibri"/>
                <w:sz w:val="22"/>
                <w:szCs w:val="22"/>
              </w:rPr>
              <w:t xml:space="preserve">Se descontará la embarcación y camiones </w:t>
            </w:r>
            <w:r w:rsidRPr="00F8208C">
              <w:rPr>
                <w:rFonts w:ascii="Calibri" w:hAnsi="Calibri" w:cs="Calibri"/>
                <w:sz w:val="22"/>
                <w:szCs w:val="22"/>
              </w:rPr>
              <w:t>de la</w:t>
            </w:r>
            <w:r>
              <w:rPr>
                <w:rFonts w:ascii="Calibri" w:hAnsi="Calibri" w:cs="Calibri"/>
                <w:sz w:val="22"/>
                <w:szCs w:val="22"/>
              </w:rPr>
              <w:t>s</w:t>
            </w:r>
            <w:r w:rsidRPr="00F8208C">
              <w:rPr>
                <w:rFonts w:ascii="Calibri" w:hAnsi="Calibri" w:cs="Calibri"/>
                <w:sz w:val="22"/>
                <w:szCs w:val="22"/>
              </w:rPr>
              <w:t xml:space="preserve"> propuesta cuando se evidencie que las unidades son: </w:t>
            </w:r>
          </w:p>
          <w:p w:rsidR="00A1412A" w:rsidRPr="00F8208C" w:rsidRDefault="00A1412A" w:rsidP="00A1412A">
            <w:pPr>
              <w:ind w:left="720"/>
              <w:jc w:val="both"/>
              <w:rPr>
                <w:rFonts w:ascii="Calibri" w:hAnsi="Calibri" w:cs="Calibri"/>
                <w:sz w:val="22"/>
                <w:szCs w:val="22"/>
              </w:rPr>
            </w:pPr>
          </w:p>
          <w:p w:rsidR="00A1412A" w:rsidRPr="00F8208C" w:rsidRDefault="00A1412A" w:rsidP="002454EF">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A1412A" w:rsidRPr="00F8208C" w:rsidRDefault="00A1412A" w:rsidP="002454EF">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A1412A" w:rsidRPr="00F8208C" w:rsidRDefault="00A1412A" w:rsidP="002454EF">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A1412A" w:rsidRDefault="00A1412A" w:rsidP="002454EF">
            <w:pPr>
              <w:numPr>
                <w:ilvl w:val="0"/>
                <w:numId w:val="37"/>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proofErr w:type="gramStart"/>
            <w:r w:rsidRPr="00F8208C">
              <w:rPr>
                <w:rFonts w:ascii="Calibri" w:hAnsi="Calibri" w:cs="Calibri"/>
                <w:sz w:val="22"/>
                <w:szCs w:val="22"/>
              </w:rPr>
              <w:t>subcontratadas</w:t>
            </w:r>
            <w:proofErr w:type="gramEnd"/>
            <w:r w:rsidRPr="00F8208C">
              <w:rPr>
                <w:rFonts w:ascii="Calibri" w:hAnsi="Calibri" w:cs="Calibri"/>
                <w:sz w:val="22"/>
                <w:szCs w:val="22"/>
              </w:rPr>
              <w:t xml:space="preserve"> prestarán sus servicios como parte de la empresa proponente.</w:t>
            </w:r>
          </w:p>
          <w:p w:rsidR="00976317" w:rsidRDefault="00976317" w:rsidP="00976317">
            <w:pPr>
              <w:ind w:left="360"/>
              <w:jc w:val="both"/>
              <w:rPr>
                <w:rFonts w:ascii="Calibri" w:hAnsi="Calibri" w:cs="Calibri"/>
                <w:sz w:val="22"/>
                <w:szCs w:val="22"/>
              </w:rPr>
            </w:pPr>
          </w:p>
          <w:p w:rsidR="009156DC" w:rsidRPr="005F133C" w:rsidRDefault="009156DC" w:rsidP="00976317">
            <w:pPr>
              <w:ind w:left="360"/>
              <w:jc w:val="both"/>
              <w:rPr>
                <w:rFonts w:ascii="Calibri" w:hAnsi="Calibri" w:cs="Calibri"/>
                <w:sz w:val="22"/>
                <w:szCs w:val="22"/>
              </w:rPr>
            </w:pPr>
          </w:p>
        </w:tc>
      </w:tr>
      <w:tr w:rsidR="00A1412A" w:rsidRPr="002777AE" w:rsidTr="00976317">
        <w:tblPrEx>
          <w:jc w:val="left"/>
        </w:tblPrEx>
        <w:trPr>
          <w:trHeight w:val="173"/>
        </w:trPr>
        <w:tc>
          <w:tcPr>
            <w:tcW w:w="94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1412A" w:rsidRPr="002777AE" w:rsidRDefault="00A1412A" w:rsidP="00A1412A">
            <w:pPr>
              <w:autoSpaceDE w:val="0"/>
              <w:autoSpaceDN w:val="0"/>
              <w:adjustRightInd w:val="0"/>
              <w:rPr>
                <w:rFonts w:ascii="Verdana" w:hAnsi="Verdana" w:cs="Calibri"/>
                <w:sz w:val="18"/>
                <w:szCs w:val="18"/>
              </w:rPr>
            </w:pPr>
            <w:r>
              <w:rPr>
                <w:rFonts w:ascii="Calibri" w:hAnsi="Calibri" w:cs="Calibri"/>
                <w:b/>
                <w:sz w:val="22"/>
                <w:szCs w:val="22"/>
              </w:rPr>
              <w:lastRenderedPageBreak/>
              <w:t>FORMA DE PAGO</w:t>
            </w:r>
          </w:p>
        </w:tc>
      </w:tr>
      <w:tr w:rsidR="00A1412A" w:rsidRPr="0091500C" w:rsidTr="00976317">
        <w:tblPrEx>
          <w:jc w:val="left"/>
        </w:tblPrEx>
        <w:trPr>
          <w:trHeight w:val="409"/>
        </w:trPr>
        <w:tc>
          <w:tcPr>
            <w:tcW w:w="9493" w:type="dxa"/>
            <w:tcBorders>
              <w:top w:val="single" w:sz="4" w:space="0" w:color="auto"/>
              <w:left w:val="single" w:sz="4" w:space="0" w:color="auto"/>
              <w:bottom w:val="single" w:sz="4" w:space="0" w:color="auto"/>
              <w:right w:val="single" w:sz="4" w:space="0" w:color="auto"/>
            </w:tcBorders>
            <w:shd w:val="clear" w:color="auto" w:fill="auto"/>
          </w:tcPr>
          <w:p w:rsidR="00A1412A" w:rsidRPr="00261DD0" w:rsidRDefault="00A1412A" w:rsidP="00A1412A">
            <w:pPr>
              <w:jc w:val="both"/>
              <w:rPr>
                <w:rFonts w:ascii="Calibri" w:hAnsi="Calibri"/>
                <w:i/>
                <w:sz w:val="22"/>
                <w:szCs w:val="22"/>
              </w:rPr>
            </w:pPr>
            <w:r w:rsidRPr="00261DD0">
              <w:rPr>
                <w:rFonts w:ascii="Calibri" w:hAnsi="Calibri"/>
                <w:sz w:val="22"/>
                <w:szCs w:val="22"/>
              </w:rPr>
              <w:t>El servicio se considera concluido una vez conciliadas las cantidades y emitida la liquidación.</w:t>
            </w:r>
          </w:p>
          <w:p w:rsidR="00A1412A" w:rsidRPr="00261DD0" w:rsidRDefault="00A1412A" w:rsidP="00A1412A">
            <w:pPr>
              <w:jc w:val="both"/>
              <w:rPr>
                <w:rFonts w:ascii="Calibri" w:hAnsi="Calibri"/>
                <w:sz w:val="22"/>
                <w:szCs w:val="22"/>
              </w:rPr>
            </w:pPr>
          </w:p>
          <w:p w:rsidR="00A1412A" w:rsidRPr="00261DD0" w:rsidRDefault="00A1412A" w:rsidP="00A1412A">
            <w:pPr>
              <w:tabs>
                <w:tab w:val="left" w:pos="567"/>
              </w:tabs>
              <w:jc w:val="both"/>
              <w:rPr>
                <w:rFonts w:ascii="Calibri" w:hAnsi="Calibri" w:cs="Calibri"/>
                <w:sz w:val="22"/>
                <w:szCs w:val="22"/>
              </w:rPr>
            </w:pPr>
            <w:r w:rsidRPr="00261DD0">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Recepción hasta el Punto de Entrega, que las mismas incluyen los impuestos de ley IVA, IT a la conclusión de cada viaje o cada mes.</w:t>
            </w:r>
          </w:p>
          <w:p w:rsidR="00A1412A" w:rsidRPr="00261DD0" w:rsidRDefault="00A1412A" w:rsidP="00A1412A">
            <w:pPr>
              <w:tabs>
                <w:tab w:val="left" w:pos="567"/>
              </w:tabs>
              <w:rPr>
                <w:rFonts w:ascii="Calibri" w:hAnsi="Calibri" w:cs="Calibri"/>
                <w:sz w:val="22"/>
                <w:szCs w:val="22"/>
              </w:rPr>
            </w:pPr>
          </w:p>
          <w:p w:rsidR="00A1412A" w:rsidRPr="00261DD0" w:rsidRDefault="00A1412A" w:rsidP="00A1412A">
            <w:pPr>
              <w:tabs>
                <w:tab w:val="left" w:pos="567"/>
              </w:tabs>
              <w:jc w:val="both"/>
              <w:rPr>
                <w:rFonts w:ascii="Calibri" w:hAnsi="Calibri" w:cs="Calibri"/>
                <w:sz w:val="22"/>
                <w:szCs w:val="22"/>
              </w:rPr>
            </w:pPr>
            <w:r w:rsidRPr="00261DD0">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A1412A" w:rsidRPr="00261DD0" w:rsidRDefault="00A1412A" w:rsidP="00A1412A">
            <w:pPr>
              <w:tabs>
                <w:tab w:val="left" w:pos="567"/>
              </w:tabs>
              <w:rPr>
                <w:rFonts w:ascii="Calibri" w:hAnsi="Calibri" w:cs="Calibri"/>
                <w:sz w:val="22"/>
                <w:szCs w:val="22"/>
              </w:rPr>
            </w:pPr>
          </w:p>
          <w:p w:rsidR="00A1412A" w:rsidRPr="00261DD0" w:rsidRDefault="00A1412A" w:rsidP="00A1412A">
            <w:pPr>
              <w:jc w:val="both"/>
              <w:rPr>
                <w:rFonts w:ascii="Calibri" w:hAnsi="Calibri"/>
                <w:sz w:val="22"/>
                <w:szCs w:val="22"/>
              </w:rPr>
            </w:pPr>
            <w:r w:rsidRPr="00261DD0">
              <w:rPr>
                <w:rFonts w:ascii="Calibri" w:hAnsi="Calibri"/>
                <w:sz w:val="22"/>
                <w:szCs w:val="22"/>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A1412A" w:rsidRPr="00261DD0" w:rsidRDefault="00A1412A" w:rsidP="00A1412A">
            <w:pPr>
              <w:tabs>
                <w:tab w:val="left" w:pos="567"/>
              </w:tabs>
              <w:rPr>
                <w:rFonts w:ascii="Calibri" w:hAnsi="Calibri" w:cs="Calibri"/>
                <w:sz w:val="22"/>
                <w:szCs w:val="22"/>
              </w:rPr>
            </w:pPr>
          </w:p>
          <w:p w:rsidR="00A1412A" w:rsidRPr="00261DD0" w:rsidRDefault="00A1412A" w:rsidP="00A1412A">
            <w:pPr>
              <w:jc w:val="both"/>
              <w:rPr>
                <w:rFonts w:ascii="Calibri" w:hAnsi="Calibri"/>
                <w:sz w:val="22"/>
                <w:szCs w:val="22"/>
              </w:rPr>
            </w:pPr>
            <w:r w:rsidRPr="00261DD0">
              <w:rPr>
                <w:rFonts w:ascii="Calibri" w:hAnsi="Calibri" w:cs="Calibri"/>
                <w:sz w:val="22"/>
                <w:szCs w:val="22"/>
              </w:rPr>
              <w:t xml:space="preserve">El TRANSPORTISTA deberá remitir a YPFB la factura y la solicitud de pago, la misma que reflejará la tarifa estipulada en la presente Cláusula por la cantidad de Garrafas recibidas (con o sin contenido) en el Punto de Entrega, </w:t>
            </w:r>
            <w:r w:rsidRPr="00261DD0">
              <w:rPr>
                <w:rFonts w:ascii="Calibri" w:hAnsi="Calibri"/>
                <w:sz w:val="22"/>
                <w:szCs w:val="22"/>
              </w:rPr>
              <w:t>el monto de la factura no deberá reflejar ningún descuento por pérdida de producto, penalidades u otros.</w:t>
            </w:r>
          </w:p>
          <w:p w:rsidR="00A1412A" w:rsidRPr="00261DD0" w:rsidRDefault="00A1412A" w:rsidP="00A1412A">
            <w:pPr>
              <w:tabs>
                <w:tab w:val="left" w:pos="567"/>
              </w:tabs>
              <w:jc w:val="both"/>
              <w:rPr>
                <w:rFonts w:ascii="Calibri" w:hAnsi="Calibri" w:cs="Calibri"/>
                <w:sz w:val="22"/>
                <w:szCs w:val="22"/>
              </w:rPr>
            </w:pPr>
          </w:p>
          <w:p w:rsidR="00A1412A" w:rsidRPr="00261DD0" w:rsidRDefault="00A1412A" w:rsidP="00A1412A">
            <w:pPr>
              <w:jc w:val="both"/>
              <w:rPr>
                <w:rFonts w:ascii="Calibri" w:hAnsi="Calibri"/>
                <w:sz w:val="22"/>
                <w:szCs w:val="22"/>
              </w:rPr>
            </w:pPr>
            <w:r w:rsidRPr="00261DD0">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A1412A" w:rsidRPr="00261DD0" w:rsidRDefault="00A1412A" w:rsidP="00A1412A">
            <w:pPr>
              <w:tabs>
                <w:tab w:val="left" w:pos="567"/>
              </w:tabs>
              <w:jc w:val="both"/>
              <w:rPr>
                <w:rFonts w:ascii="Calibri" w:hAnsi="Calibri" w:cs="Calibri"/>
                <w:sz w:val="22"/>
                <w:szCs w:val="22"/>
              </w:rPr>
            </w:pPr>
          </w:p>
          <w:p w:rsidR="00A1412A" w:rsidRPr="00261DD0" w:rsidRDefault="00A1412A" w:rsidP="00A1412A">
            <w:pPr>
              <w:tabs>
                <w:tab w:val="left" w:pos="567"/>
              </w:tabs>
              <w:jc w:val="both"/>
              <w:rPr>
                <w:rFonts w:ascii="Calibri" w:hAnsi="Calibri" w:cs="Calibri"/>
                <w:sz w:val="22"/>
                <w:szCs w:val="22"/>
              </w:rPr>
            </w:pPr>
            <w:r w:rsidRPr="00261DD0">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A1412A" w:rsidRPr="00261DD0" w:rsidRDefault="00A1412A" w:rsidP="00A1412A">
            <w:pPr>
              <w:tabs>
                <w:tab w:val="left" w:pos="567"/>
              </w:tabs>
              <w:jc w:val="both"/>
              <w:rPr>
                <w:rFonts w:ascii="Calibri" w:hAnsi="Calibri" w:cs="Calibri"/>
                <w:sz w:val="22"/>
                <w:szCs w:val="22"/>
              </w:rPr>
            </w:pPr>
          </w:p>
          <w:p w:rsidR="00A1412A" w:rsidRPr="00261DD0" w:rsidRDefault="00A1412A" w:rsidP="00A1412A">
            <w:pPr>
              <w:tabs>
                <w:tab w:val="left" w:pos="567"/>
              </w:tabs>
              <w:jc w:val="both"/>
              <w:rPr>
                <w:rFonts w:ascii="Calibri" w:hAnsi="Calibri" w:cs="Calibri"/>
                <w:sz w:val="22"/>
                <w:szCs w:val="22"/>
              </w:rPr>
            </w:pPr>
            <w:r w:rsidRPr="00261DD0">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A1412A" w:rsidRPr="00261DD0" w:rsidRDefault="00A1412A" w:rsidP="00A1412A">
            <w:pPr>
              <w:tabs>
                <w:tab w:val="left" w:pos="567"/>
              </w:tabs>
              <w:jc w:val="both"/>
              <w:rPr>
                <w:rFonts w:ascii="Calibri" w:hAnsi="Calibri" w:cs="Calibri"/>
                <w:sz w:val="22"/>
                <w:szCs w:val="22"/>
              </w:rPr>
            </w:pPr>
          </w:p>
          <w:p w:rsidR="00A1412A" w:rsidRPr="00261DD0" w:rsidRDefault="00A1412A" w:rsidP="00A1412A">
            <w:pPr>
              <w:tabs>
                <w:tab w:val="left" w:pos="567"/>
              </w:tabs>
              <w:jc w:val="both"/>
              <w:rPr>
                <w:rFonts w:ascii="Calibri" w:hAnsi="Calibri" w:cs="Calibri"/>
                <w:sz w:val="22"/>
                <w:szCs w:val="22"/>
              </w:rPr>
            </w:pPr>
            <w:r w:rsidRPr="00261DD0">
              <w:rPr>
                <w:rFonts w:ascii="Calibri" w:hAnsi="Calibri" w:cs="Calibri"/>
                <w:sz w:val="22"/>
                <w:szCs w:val="22"/>
              </w:rPr>
              <w:t>Todos los cargos, gastos y comisiones bancarias estarán a cargo exclusivo del TRANSPORTISTA.</w:t>
            </w:r>
          </w:p>
          <w:p w:rsidR="00A1412A" w:rsidRPr="00261DD0" w:rsidRDefault="00A1412A" w:rsidP="00A1412A">
            <w:pPr>
              <w:jc w:val="both"/>
              <w:rPr>
                <w:rFonts w:ascii="Calibri" w:hAnsi="Calibri"/>
                <w:sz w:val="22"/>
                <w:szCs w:val="22"/>
              </w:rPr>
            </w:pPr>
            <w:r w:rsidRPr="00261DD0">
              <w:rPr>
                <w:rFonts w:ascii="Calibri" w:hAnsi="Calibri"/>
                <w:sz w:val="22"/>
                <w:szCs w:val="22"/>
              </w:rPr>
              <w:t xml:space="preserve">     </w:t>
            </w:r>
          </w:p>
          <w:p w:rsidR="00A1412A" w:rsidRPr="00261DD0" w:rsidRDefault="00A1412A" w:rsidP="00A1412A">
            <w:pPr>
              <w:jc w:val="both"/>
              <w:rPr>
                <w:rFonts w:ascii="Calibri" w:hAnsi="Calibri"/>
                <w:sz w:val="22"/>
                <w:szCs w:val="22"/>
              </w:rPr>
            </w:pPr>
            <w:r w:rsidRPr="00261DD0">
              <w:rPr>
                <w:rFonts w:ascii="Calibri" w:hAnsi="Calibri"/>
                <w:sz w:val="22"/>
                <w:szCs w:val="22"/>
              </w:rPr>
              <w:t>El Contratante emitirá la facturación al Transportista en los casos de penalidades, descuentos por pérdida de Producto en siniestros u otros.</w:t>
            </w:r>
          </w:p>
          <w:p w:rsidR="00A1412A" w:rsidRPr="00261DD0" w:rsidRDefault="00A1412A" w:rsidP="00A1412A">
            <w:pPr>
              <w:ind w:left="899"/>
              <w:jc w:val="both"/>
              <w:rPr>
                <w:rFonts w:ascii="Calibri" w:hAnsi="Calibri"/>
                <w:sz w:val="22"/>
                <w:szCs w:val="22"/>
              </w:rPr>
            </w:pPr>
          </w:p>
          <w:p w:rsidR="00A1412A" w:rsidRPr="00261DD0" w:rsidRDefault="00A1412A" w:rsidP="00A1412A">
            <w:pPr>
              <w:jc w:val="both"/>
              <w:rPr>
                <w:rFonts w:ascii="Calibri" w:hAnsi="Calibri"/>
                <w:sz w:val="22"/>
                <w:szCs w:val="22"/>
              </w:rPr>
            </w:pPr>
            <w:r w:rsidRPr="00261DD0">
              <w:rPr>
                <w:rFonts w:ascii="Calibri" w:hAnsi="Calibri"/>
                <w:sz w:val="22"/>
                <w:szCs w:val="22"/>
              </w:rPr>
              <w:t>Será suficiente prueba de pago la confirmación del giro con referencia a la factura emitida. Todos los cargos, gastos y comisiones bancarias estarán a cargo exclusivo del Transportista.</w:t>
            </w:r>
          </w:p>
          <w:p w:rsidR="00A1412A" w:rsidRPr="00261DD0" w:rsidRDefault="00A1412A" w:rsidP="00A1412A">
            <w:pPr>
              <w:jc w:val="both"/>
              <w:rPr>
                <w:rFonts w:ascii="Calibri" w:hAnsi="Calibri"/>
                <w:sz w:val="22"/>
                <w:szCs w:val="22"/>
              </w:rPr>
            </w:pPr>
          </w:p>
          <w:p w:rsidR="00A1412A" w:rsidRPr="00261DD0" w:rsidRDefault="00A1412A" w:rsidP="00A1412A">
            <w:pPr>
              <w:jc w:val="both"/>
              <w:rPr>
                <w:rFonts w:ascii="Calibri" w:hAnsi="Calibri"/>
                <w:sz w:val="22"/>
                <w:szCs w:val="22"/>
              </w:rPr>
            </w:pPr>
            <w:r w:rsidRPr="00261DD0">
              <w:rPr>
                <w:rFonts w:ascii="Calibri" w:hAnsi="Calibri"/>
                <w:sz w:val="22"/>
                <w:szCs w:val="22"/>
              </w:rPr>
              <w:lastRenderedPageBreak/>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A1412A" w:rsidRPr="00261DD0" w:rsidRDefault="00A1412A" w:rsidP="00A1412A">
            <w:pPr>
              <w:jc w:val="both"/>
              <w:rPr>
                <w:rFonts w:ascii="Calibri" w:hAnsi="Calibri"/>
                <w:b/>
                <w:i/>
                <w:sz w:val="22"/>
                <w:szCs w:val="22"/>
              </w:rPr>
            </w:pPr>
          </w:p>
          <w:p w:rsidR="00A1412A" w:rsidRPr="00261DD0" w:rsidRDefault="00A1412A" w:rsidP="00A1412A">
            <w:pPr>
              <w:pStyle w:val="Prrafodelista"/>
              <w:ind w:left="0"/>
              <w:contextualSpacing/>
              <w:jc w:val="both"/>
              <w:rPr>
                <w:rFonts w:ascii="Calibri" w:hAnsi="Calibri" w:cs="Calibri"/>
                <w:sz w:val="22"/>
                <w:szCs w:val="22"/>
              </w:rPr>
            </w:pPr>
            <w:r w:rsidRPr="00261DD0">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A1412A" w:rsidRPr="00261DD0" w:rsidRDefault="00A1412A" w:rsidP="00A1412A">
            <w:pPr>
              <w:pStyle w:val="Prrafodelista"/>
              <w:contextualSpacing/>
              <w:jc w:val="both"/>
              <w:rPr>
                <w:rFonts w:ascii="Calibri" w:hAnsi="Calibri" w:cs="Calibri"/>
                <w:sz w:val="22"/>
                <w:szCs w:val="22"/>
              </w:rPr>
            </w:pPr>
            <w:r>
              <w:rPr>
                <w:rFonts w:ascii="Calibri" w:hAnsi="Calibri" w:cs="Calibri"/>
                <w:sz w:val="22"/>
                <w:szCs w:val="22"/>
              </w:rPr>
              <w:t>DOCUMENTOS:</w:t>
            </w:r>
          </w:p>
          <w:p w:rsidR="00A1412A" w:rsidRPr="00261DD0" w:rsidRDefault="00A1412A" w:rsidP="002454EF">
            <w:pPr>
              <w:pStyle w:val="Prrafodelista"/>
              <w:numPr>
                <w:ilvl w:val="0"/>
                <w:numId w:val="51"/>
              </w:numPr>
              <w:contextualSpacing/>
              <w:jc w:val="both"/>
              <w:rPr>
                <w:rFonts w:ascii="Calibri" w:hAnsi="Calibri" w:cs="Calibri"/>
                <w:sz w:val="22"/>
                <w:szCs w:val="22"/>
                <w:lang w:val="es-BO"/>
              </w:rPr>
            </w:pPr>
            <w:r w:rsidRPr="00261DD0">
              <w:rPr>
                <w:rFonts w:ascii="Calibri" w:hAnsi="Calibri" w:cs="Calibri"/>
                <w:sz w:val="22"/>
                <w:szCs w:val="22"/>
                <w:lang w:val="es-BO"/>
              </w:rPr>
              <w:t>Nota de solicitud de pago del proveedor del servicio.</w:t>
            </w:r>
          </w:p>
          <w:p w:rsidR="00A1412A" w:rsidRPr="00261DD0" w:rsidRDefault="00A1412A" w:rsidP="002454EF">
            <w:pPr>
              <w:pStyle w:val="Prrafodelista"/>
              <w:numPr>
                <w:ilvl w:val="0"/>
                <w:numId w:val="51"/>
              </w:numPr>
              <w:contextualSpacing/>
              <w:jc w:val="both"/>
              <w:rPr>
                <w:rFonts w:ascii="Calibri" w:hAnsi="Calibri" w:cs="Calibri"/>
                <w:sz w:val="22"/>
                <w:szCs w:val="22"/>
                <w:lang w:val="es-BO"/>
              </w:rPr>
            </w:pPr>
            <w:r w:rsidRPr="00261DD0">
              <w:rPr>
                <w:rFonts w:ascii="Calibri" w:hAnsi="Calibri" w:cs="Calibri"/>
                <w:sz w:val="22"/>
                <w:szCs w:val="22"/>
                <w:lang w:val="es-BO"/>
              </w:rPr>
              <w:t xml:space="preserve">Factura Original emitido por el proveedor a nombre de YPFB, </w:t>
            </w:r>
            <w:r w:rsidRPr="00261DD0">
              <w:rPr>
                <w:rFonts w:ascii="Calibri" w:hAnsi="Calibri" w:cs="Calibri"/>
                <w:sz w:val="22"/>
                <w:szCs w:val="22"/>
              </w:rPr>
              <w:t>NIT: 1020269020</w:t>
            </w:r>
          </w:p>
          <w:p w:rsidR="00A1412A" w:rsidRPr="00261DD0" w:rsidRDefault="00A1412A" w:rsidP="002454EF">
            <w:pPr>
              <w:pStyle w:val="Prrafodelista"/>
              <w:numPr>
                <w:ilvl w:val="0"/>
                <w:numId w:val="51"/>
              </w:numPr>
              <w:contextualSpacing/>
              <w:jc w:val="both"/>
              <w:rPr>
                <w:rFonts w:ascii="Calibri" w:hAnsi="Calibri" w:cs="Calibri"/>
                <w:sz w:val="22"/>
                <w:szCs w:val="22"/>
                <w:lang w:val="es-BO"/>
              </w:rPr>
            </w:pPr>
            <w:r>
              <w:rPr>
                <w:rFonts w:ascii="Calibri" w:hAnsi="Calibri" w:cs="Calibri"/>
                <w:sz w:val="22"/>
                <w:szCs w:val="22"/>
                <w:lang w:val="es-BO"/>
              </w:rPr>
              <w:t>Planilla de conocimiento de carga</w:t>
            </w:r>
            <w:r w:rsidRPr="00261DD0">
              <w:rPr>
                <w:rFonts w:ascii="Calibri" w:hAnsi="Calibri" w:cs="Calibri"/>
                <w:sz w:val="22"/>
                <w:szCs w:val="22"/>
                <w:lang w:val="es-BO"/>
              </w:rPr>
              <w:t>,</w:t>
            </w:r>
            <w:r>
              <w:rPr>
                <w:rFonts w:ascii="Calibri" w:hAnsi="Calibri" w:cs="Calibri"/>
                <w:sz w:val="22"/>
                <w:szCs w:val="22"/>
                <w:lang w:val="es-BO"/>
              </w:rPr>
              <w:t xml:space="preserve"> CRE de recepción y acta de recepción </w:t>
            </w:r>
            <w:r w:rsidRPr="00261DD0">
              <w:rPr>
                <w:rFonts w:ascii="Calibri" w:hAnsi="Calibri" w:cs="Calibri"/>
                <w:sz w:val="22"/>
                <w:szCs w:val="22"/>
                <w:lang w:val="es-BO"/>
              </w:rPr>
              <w:t>emitida por YPFB.</w:t>
            </w:r>
          </w:p>
          <w:p w:rsidR="00A1412A" w:rsidRPr="00261DD0" w:rsidRDefault="00A1412A" w:rsidP="002454EF">
            <w:pPr>
              <w:pStyle w:val="Prrafodelista"/>
              <w:numPr>
                <w:ilvl w:val="0"/>
                <w:numId w:val="51"/>
              </w:numPr>
              <w:contextualSpacing/>
              <w:jc w:val="both"/>
              <w:rPr>
                <w:rFonts w:ascii="Calibri" w:hAnsi="Calibri" w:cs="Calibri"/>
                <w:sz w:val="22"/>
                <w:szCs w:val="22"/>
                <w:lang w:val="es-BO"/>
              </w:rPr>
            </w:pPr>
            <w:r w:rsidRPr="00261DD0">
              <w:rPr>
                <w:rFonts w:ascii="Calibri" w:hAnsi="Calibri" w:cs="Calibri"/>
                <w:sz w:val="22"/>
                <w:szCs w:val="22"/>
                <w:lang w:val="es-BO"/>
              </w:rPr>
              <w:t>Fotocopia de SIGEP</w:t>
            </w:r>
          </w:p>
          <w:p w:rsidR="00A1412A" w:rsidRPr="00261DD0" w:rsidRDefault="00A1412A" w:rsidP="002454EF">
            <w:pPr>
              <w:pStyle w:val="Prrafodelista"/>
              <w:numPr>
                <w:ilvl w:val="0"/>
                <w:numId w:val="51"/>
              </w:numPr>
              <w:contextualSpacing/>
              <w:jc w:val="both"/>
              <w:rPr>
                <w:rFonts w:ascii="Calibri" w:hAnsi="Calibri" w:cs="Calibri"/>
                <w:sz w:val="22"/>
                <w:szCs w:val="22"/>
                <w:lang w:val="es-BO"/>
              </w:rPr>
            </w:pPr>
            <w:r w:rsidRPr="00261DD0">
              <w:rPr>
                <w:rFonts w:ascii="Calibri" w:hAnsi="Calibri" w:cs="Calibri"/>
                <w:sz w:val="22"/>
                <w:szCs w:val="22"/>
                <w:lang w:val="es-BO"/>
              </w:rPr>
              <w:t>Fotocopia del  NIT del Proveedor</w:t>
            </w:r>
          </w:p>
          <w:p w:rsidR="00A1412A" w:rsidRPr="002231BA" w:rsidRDefault="00A1412A" w:rsidP="002454EF">
            <w:pPr>
              <w:pStyle w:val="Prrafodelista"/>
              <w:numPr>
                <w:ilvl w:val="0"/>
                <w:numId w:val="51"/>
              </w:numPr>
              <w:contextualSpacing/>
              <w:jc w:val="both"/>
              <w:rPr>
                <w:rFonts w:ascii="Calibri" w:hAnsi="Calibri" w:cs="Calibri"/>
                <w:sz w:val="22"/>
                <w:szCs w:val="22"/>
              </w:rPr>
            </w:pPr>
            <w:r w:rsidRPr="00261DD0">
              <w:rPr>
                <w:rFonts w:ascii="Calibri" w:hAnsi="Calibri" w:cs="Calibri"/>
                <w:sz w:val="22"/>
                <w:szCs w:val="22"/>
                <w:lang w:val="es-BO"/>
              </w:rPr>
              <w:t>Fotocopia del Contrato Vigente</w:t>
            </w:r>
          </w:p>
          <w:p w:rsidR="00A1412A" w:rsidRPr="002231BA" w:rsidRDefault="00A1412A" w:rsidP="002454EF">
            <w:pPr>
              <w:pStyle w:val="Prrafodelista"/>
              <w:numPr>
                <w:ilvl w:val="0"/>
                <w:numId w:val="51"/>
              </w:numPr>
              <w:contextualSpacing/>
              <w:jc w:val="both"/>
              <w:rPr>
                <w:rFonts w:ascii="Calibri" w:hAnsi="Calibri" w:cs="Calibri"/>
                <w:sz w:val="22"/>
                <w:szCs w:val="22"/>
              </w:rPr>
            </w:pPr>
            <w:r w:rsidRPr="002231BA">
              <w:rPr>
                <w:rFonts w:ascii="Calibri" w:hAnsi="Calibri" w:cs="Arial"/>
                <w:sz w:val="22"/>
                <w:szCs w:val="22"/>
              </w:rPr>
              <w:t>Fotocopia del Contrato o instrucción de la unidad solicitante u orden de proceder</w:t>
            </w:r>
          </w:p>
          <w:p w:rsidR="00A1412A" w:rsidRPr="0091500C" w:rsidRDefault="00A1412A" w:rsidP="00A1412A">
            <w:pPr>
              <w:spacing w:line="276" w:lineRule="auto"/>
              <w:contextualSpacing/>
              <w:jc w:val="both"/>
              <w:rPr>
                <w:rFonts w:ascii="Calibri" w:hAnsi="Calibri" w:cs="Arial"/>
                <w:b/>
                <w:sz w:val="22"/>
                <w:szCs w:val="22"/>
              </w:rPr>
            </w:pPr>
          </w:p>
        </w:tc>
      </w:tr>
      <w:tr w:rsidR="00A1412A" w:rsidRPr="00BE5013" w:rsidTr="00976317">
        <w:tblPrEx>
          <w:jc w:val="left"/>
        </w:tblPrEx>
        <w:trPr>
          <w:trHeight w:val="416"/>
        </w:trPr>
        <w:tc>
          <w:tcPr>
            <w:tcW w:w="9493" w:type="dxa"/>
            <w:shd w:val="clear" w:color="auto" w:fill="8DB3E2" w:themeFill="text2" w:themeFillTint="66"/>
            <w:vAlign w:val="center"/>
          </w:tcPr>
          <w:p w:rsidR="00A1412A" w:rsidRPr="00BE5013" w:rsidRDefault="00A1412A" w:rsidP="00A1412A">
            <w:pPr>
              <w:jc w:val="both"/>
              <w:rPr>
                <w:rFonts w:ascii="Calibri" w:hAnsi="Calibri" w:cs="Calibri"/>
                <w:b/>
                <w:sz w:val="22"/>
                <w:szCs w:val="22"/>
              </w:rPr>
            </w:pPr>
            <w:r w:rsidRPr="00BE5013">
              <w:rPr>
                <w:rFonts w:ascii="Calibri" w:hAnsi="Calibri" w:cs="Calibri"/>
                <w:b/>
                <w:sz w:val="22"/>
                <w:szCs w:val="22"/>
              </w:rPr>
              <w:lastRenderedPageBreak/>
              <w:t>CONDICIONES DE SERVICIO RECURRENTE</w:t>
            </w:r>
          </w:p>
        </w:tc>
      </w:tr>
      <w:tr w:rsidR="00A1412A" w:rsidRPr="00BE5013" w:rsidTr="00976317">
        <w:tblPrEx>
          <w:jc w:val="left"/>
        </w:tblPrEx>
        <w:trPr>
          <w:trHeight w:val="547"/>
        </w:trPr>
        <w:tc>
          <w:tcPr>
            <w:tcW w:w="9493" w:type="dxa"/>
            <w:shd w:val="clear" w:color="auto" w:fill="auto"/>
            <w:vAlign w:val="center"/>
          </w:tcPr>
          <w:p w:rsidR="00A1412A" w:rsidRPr="00BE5013" w:rsidRDefault="00A1412A" w:rsidP="00A1412A">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r w:rsidR="00A1412A" w:rsidRPr="00261DD0" w:rsidTr="00976317">
        <w:tblPrEx>
          <w:jc w:val="left"/>
        </w:tblPrEx>
        <w:trPr>
          <w:trHeight w:val="416"/>
        </w:trPr>
        <w:tc>
          <w:tcPr>
            <w:tcW w:w="9493" w:type="dxa"/>
            <w:shd w:val="clear" w:color="auto" w:fill="8DB3E2" w:themeFill="text2" w:themeFillTint="66"/>
            <w:vAlign w:val="center"/>
          </w:tcPr>
          <w:p w:rsidR="00A1412A" w:rsidRPr="00261DD0" w:rsidRDefault="00A1412A" w:rsidP="00A1412A">
            <w:pPr>
              <w:autoSpaceDE w:val="0"/>
              <w:autoSpaceDN w:val="0"/>
              <w:adjustRightInd w:val="0"/>
              <w:jc w:val="both"/>
              <w:rPr>
                <w:rFonts w:ascii="Calibri" w:hAnsi="Calibri" w:cs="Calibri"/>
                <w:sz w:val="22"/>
                <w:szCs w:val="22"/>
              </w:rPr>
            </w:pPr>
            <w:r w:rsidRPr="00261DD0">
              <w:rPr>
                <w:rFonts w:ascii="Calibri" w:hAnsi="Calibri" w:cs="Calibri"/>
                <w:b/>
                <w:bCs/>
                <w:sz w:val="22"/>
                <w:szCs w:val="22"/>
              </w:rPr>
              <w:t xml:space="preserve">VALIDACIONES </w:t>
            </w:r>
          </w:p>
        </w:tc>
      </w:tr>
      <w:tr w:rsidR="00A1412A" w:rsidRPr="00261DD0" w:rsidTr="00976317">
        <w:tblPrEx>
          <w:jc w:val="left"/>
        </w:tblPrEx>
        <w:trPr>
          <w:trHeight w:val="554"/>
        </w:trPr>
        <w:tc>
          <w:tcPr>
            <w:tcW w:w="9493" w:type="dxa"/>
            <w:shd w:val="clear" w:color="auto" w:fill="auto"/>
            <w:vAlign w:val="center"/>
          </w:tcPr>
          <w:p w:rsidR="00A1412A" w:rsidRPr="00261DD0" w:rsidRDefault="00976317" w:rsidP="00A1412A">
            <w:pPr>
              <w:autoSpaceDE w:val="0"/>
              <w:autoSpaceDN w:val="0"/>
              <w:adjustRightInd w:val="0"/>
              <w:jc w:val="both"/>
              <w:rPr>
                <w:rFonts w:ascii="Calibri" w:hAnsi="Calibri" w:cs="Calibri"/>
                <w:sz w:val="22"/>
                <w:szCs w:val="22"/>
              </w:rPr>
            </w:pPr>
            <w:r>
              <w:rPr>
                <w:rFonts w:ascii="Calibri" w:hAnsi="Calibri" w:cs="Calibri"/>
                <w:iCs/>
                <w:sz w:val="22"/>
                <w:szCs w:val="22"/>
              </w:rPr>
              <w:t>Se adjunta las validaciones en A</w:t>
            </w:r>
            <w:r w:rsidR="00A1412A" w:rsidRPr="00261DD0">
              <w:rPr>
                <w:rFonts w:ascii="Calibri" w:hAnsi="Calibri" w:cs="Calibri"/>
                <w:iCs/>
                <w:sz w:val="22"/>
                <w:szCs w:val="22"/>
              </w:rPr>
              <w:t>nexos.</w:t>
            </w:r>
          </w:p>
        </w:tc>
      </w:tr>
      <w:tr w:rsidR="00A1412A" w:rsidRPr="00261DD0" w:rsidTr="00976317">
        <w:tblPrEx>
          <w:jc w:val="left"/>
        </w:tblPrEx>
        <w:trPr>
          <w:trHeight w:val="391"/>
        </w:trPr>
        <w:tc>
          <w:tcPr>
            <w:tcW w:w="9493" w:type="dxa"/>
            <w:shd w:val="clear" w:color="auto" w:fill="8DB3E2" w:themeFill="text2" w:themeFillTint="66"/>
            <w:vAlign w:val="center"/>
          </w:tcPr>
          <w:p w:rsidR="00A1412A" w:rsidRPr="00261DD0" w:rsidRDefault="00A1412A" w:rsidP="00A1412A">
            <w:pPr>
              <w:rPr>
                <w:rFonts w:ascii="Calibri" w:hAnsi="Calibri" w:cs="Calibri"/>
                <w:sz w:val="22"/>
                <w:szCs w:val="22"/>
              </w:rPr>
            </w:pPr>
            <w:r>
              <w:rPr>
                <w:rFonts w:ascii="Calibri" w:hAnsi="Calibri" w:cs="Calibri"/>
                <w:b/>
                <w:bCs/>
                <w:sz w:val="22"/>
                <w:szCs w:val="22"/>
              </w:rPr>
              <w:t>ANEXO 1:</w:t>
            </w:r>
            <w:r w:rsidR="00976317">
              <w:rPr>
                <w:rFonts w:ascii="Calibri" w:hAnsi="Calibri" w:cs="Calibri"/>
                <w:b/>
                <w:bCs/>
                <w:sz w:val="22"/>
                <w:szCs w:val="22"/>
              </w:rPr>
              <w:t xml:space="preserve"> </w:t>
            </w:r>
            <w:r w:rsidRPr="00261DD0">
              <w:rPr>
                <w:rFonts w:ascii="Calibri" w:hAnsi="Calibri" w:cs="Calibri"/>
                <w:b/>
                <w:bCs/>
                <w:sz w:val="22"/>
                <w:szCs w:val="22"/>
              </w:rPr>
              <w:t xml:space="preserve">FACTURACIÓN Y TRIBUTOS  </w:t>
            </w:r>
          </w:p>
        </w:tc>
      </w:tr>
      <w:tr w:rsidR="00A1412A" w:rsidRPr="00261DD0" w:rsidTr="00976317">
        <w:tblPrEx>
          <w:jc w:val="left"/>
        </w:tblPrEx>
        <w:trPr>
          <w:trHeight w:val="420"/>
        </w:trPr>
        <w:tc>
          <w:tcPr>
            <w:tcW w:w="9493" w:type="dxa"/>
            <w:shd w:val="clear" w:color="auto" w:fill="8DB3E2" w:themeFill="text2" w:themeFillTint="66"/>
            <w:vAlign w:val="center"/>
          </w:tcPr>
          <w:p w:rsidR="00A1412A" w:rsidRPr="00261DD0" w:rsidRDefault="00A1412A" w:rsidP="00A1412A">
            <w:pPr>
              <w:rPr>
                <w:rFonts w:ascii="Calibri" w:hAnsi="Calibri" w:cs="Calibri"/>
                <w:sz w:val="22"/>
                <w:szCs w:val="22"/>
              </w:rPr>
            </w:pPr>
            <w:r>
              <w:rPr>
                <w:rFonts w:ascii="Calibri" w:hAnsi="Calibri" w:cs="Calibri"/>
                <w:b/>
                <w:bCs/>
                <w:sz w:val="22"/>
                <w:szCs w:val="22"/>
              </w:rPr>
              <w:t>FACTURACION</w:t>
            </w:r>
          </w:p>
        </w:tc>
      </w:tr>
      <w:tr w:rsidR="00A1412A" w:rsidRPr="00261DD0" w:rsidTr="00976317">
        <w:tblPrEx>
          <w:jc w:val="left"/>
        </w:tblPrEx>
        <w:trPr>
          <w:trHeight w:val="554"/>
        </w:trPr>
        <w:tc>
          <w:tcPr>
            <w:tcW w:w="9493" w:type="dxa"/>
            <w:shd w:val="clear" w:color="auto" w:fill="auto"/>
            <w:vAlign w:val="center"/>
          </w:tcPr>
          <w:p w:rsidR="00A1412A" w:rsidRPr="002601D9" w:rsidRDefault="00A1412A" w:rsidP="00A1412A">
            <w:pPr>
              <w:autoSpaceDE w:val="0"/>
              <w:autoSpaceDN w:val="0"/>
              <w:adjustRightInd w:val="0"/>
              <w:jc w:val="both"/>
              <w:rPr>
                <w:rFonts w:ascii="Calibri" w:hAnsi="Calibri" w:cs="Calibri"/>
                <w:sz w:val="22"/>
                <w:szCs w:val="22"/>
              </w:rPr>
            </w:pPr>
            <w:r w:rsidRPr="002601D9">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p>
          <w:p w:rsidR="00A1412A" w:rsidRDefault="00A1412A" w:rsidP="00A1412A">
            <w:pPr>
              <w:autoSpaceDE w:val="0"/>
              <w:autoSpaceDN w:val="0"/>
              <w:adjustRightInd w:val="0"/>
              <w:jc w:val="both"/>
              <w:rPr>
                <w:rFonts w:ascii="Calibri" w:hAnsi="Calibri" w:cs="Calibri"/>
                <w:sz w:val="22"/>
                <w:szCs w:val="22"/>
              </w:rPr>
            </w:pPr>
            <w:r w:rsidRPr="002601D9">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1412A" w:rsidRPr="002601D9" w:rsidRDefault="00A1412A" w:rsidP="00A1412A">
            <w:pPr>
              <w:autoSpaceDE w:val="0"/>
              <w:autoSpaceDN w:val="0"/>
              <w:adjustRightInd w:val="0"/>
              <w:jc w:val="both"/>
              <w:rPr>
                <w:rFonts w:ascii="Calibri" w:hAnsi="Calibri" w:cs="Calibri"/>
                <w:sz w:val="22"/>
                <w:szCs w:val="22"/>
              </w:rPr>
            </w:pP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p>
          <w:p w:rsidR="00A1412A" w:rsidRPr="00261DD0" w:rsidRDefault="00A1412A" w:rsidP="00A1412A">
            <w:pPr>
              <w:autoSpaceDE w:val="0"/>
              <w:autoSpaceDN w:val="0"/>
              <w:adjustRightInd w:val="0"/>
              <w:jc w:val="both"/>
              <w:rPr>
                <w:rFonts w:ascii="Calibri" w:hAnsi="Calibri" w:cs="Calibri"/>
                <w:sz w:val="22"/>
                <w:szCs w:val="22"/>
              </w:rPr>
            </w:pPr>
            <w:r w:rsidRPr="002601D9">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p>
        </w:tc>
      </w:tr>
      <w:tr w:rsidR="00A1412A" w:rsidRPr="00261DD0" w:rsidTr="00976317">
        <w:tblPrEx>
          <w:jc w:val="left"/>
        </w:tblPrEx>
        <w:trPr>
          <w:trHeight w:val="420"/>
        </w:trPr>
        <w:tc>
          <w:tcPr>
            <w:tcW w:w="9493" w:type="dxa"/>
            <w:shd w:val="clear" w:color="auto" w:fill="8DB3E2" w:themeFill="text2" w:themeFillTint="66"/>
            <w:vAlign w:val="center"/>
          </w:tcPr>
          <w:p w:rsidR="00A1412A" w:rsidRPr="00261DD0" w:rsidRDefault="00A1412A" w:rsidP="00A1412A">
            <w:pPr>
              <w:rPr>
                <w:rFonts w:ascii="Calibri" w:hAnsi="Calibri" w:cs="Calibri"/>
                <w:sz w:val="22"/>
                <w:szCs w:val="22"/>
              </w:rPr>
            </w:pPr>
            <w:r w:rsidRPr="00261DD0">
              <w:rPr>
                <w:rFonts w:ascii="Calibri" w:hAnsi="Calibri" w:cs="Calibri"/>
                <w:b/>
                <w:bCs/>
                <w:sz w:val="22"/>
                <w:szCs w:val="22"/>
              </w:rPr>
              <w:t>TRIBUTOS</w:t>
            </w:r>
          </w:p>
        </w:tc>
      </w:tr>
      <w:tr w:rsidR="00A1412A" w:rsidRPr="00261DD0" w:rsidTr="00976317">
        <w:tblPrEx>
          <w:jc w:val="left"/>
        </w:tblPrEx>
        <w:trPr>
          <w:trHeight w:val="554"/>
        </w:trPr>
        <w:tc>
          <w:tcPr>
            <w:tcW w:w="9493" w:type="dxa"/>
            <w:shd w:val="clear" w:color="auto" w:fill="auto"/>
            <w:vAlign w:val="center"/>
          </w:tcPr>
          <w:p w:rsidR="00A1412A" w:rsidRDefault="00A1412A" w:rsidP="00A1412A">
            <w:pPr>
              <w:autoSpaceDE w:val="0"/>
              <w:autoSpaceDN w:val="0"/>
              <w:adjustRightInd w:val="0"/>
              <w:jc w:val="both"/>
              <w:rPr>
                <w:rFonts w:ascii="Calibri" w:hAnsi="Calibri" w:cs="Calibri"/>
                <w:iCs/>
                <w:sz w:val="22"/>
                <w:szCs w:val="22"/>
              </w:rPr>
            </w:pPr>
            <w:r w:rsidRPr="00261DD0">
              <w:rPr>
                <w:rFonts w:ascii="Calibri" w:hAnsi="Calibri" w:cs="Calibri"/>
                <w:iCs/>
                <w:sz w:val="22"/>
                <w:szCs w:val="22"/>
              </w:rPr>
              <w:t>El adjudicado declara que todos los tributos vigentes a la fecha y que puedan originarse directa o indirectamente en aplicación del contrato, son de su responsabilidad, no correspondiendo ningún reclamo posterior.</w:t>
            </w:r>
          </w:p>
          <w:p w:rsidR="0088361F" w:rsidRPr="00261DD0" w:rsidRDefault="0088361F" w:rsidP="00A1412A">
            <w:pPr>
              <w:autoSpaceDE w:val="0"/>
              <w:autoSpaceDN w:val="0"/>
              <w:adjustRightInd w:val="0"/>
              <w:jc w:val="both"/>
              <w:rPr>
                <w:rFonts w:ascii="Calibri" w:hAnsi="Calibri" w:cs="Calibri"/>
                <w:sz w:val="22"/>
                <w:szCs w:val="22"/>
              </w:rPr>
            </w:pPr>
          </w:p>
        </w:tc>
      </w:tr>
      <w:tr w:rsidR="00A1412A" w:rsidRPr="00261DD0" w:rsidTr="00976317">
        <w:tblPrEx>
          <w:jc w:val="left"/>
        </w:tblPrEx>
        <w:trPr>
          <w:trHeight w:val="412"/>
        </w:trPr>
        <w:tc>
          <w:tcPr>
            <w:tcW w:w="9493" w:type="dxa"/>
            <w:shd w:val="clear" w:color="auto" w:fill="8DB3E2" w:themeFill="text2" w:themeFillTint="66"/>
            <w:vAlign w:val="center"/>
          </w:tcPr>
          <w:p w:rsidR="00A1412A" w:rsidRPr="00261DD0" w:rsidRDefault="00A1412A" w:rsidP="00A1412A">
            <w:pPr>
              <w:autoSpaceDE w:val="0"/>
              <w:autoSpaceDN w:val="0"/>
              <w:adjustRightInd w:val="0"/>
              <w:jc w:val="both"/>
              <w:rPr>
                <w:rFonts w:ascii="Calibri" w:hAnsi="Calibri" w:cs="Calibri"/>
                <w:b/>
                <w:sz w:val="22"/>
                <w:szCs w:val="22"/>
              </w:rPr>
            </w:pPr>
            <w:r w:rsidRPr="00261DD0">
              <w:rPr>
                <w:rFonts w:ascii="Calibri" w:hAnsi="Calibri" w:cs="Bookman Old Style,Bold"/>
                <w:b/>
                <w:bCs/>
                <w:sz w:val="22"/>
                <w:szCs w:val="22"/>
                <w:lang w:val="es-BO" w:eastAsia="es-BO"/>
              </w:rPr>
              <w:t>ANEXO 2: GARANTÍAS FINANCIERAS</w:t>
            </w:r>
          </w:p>
        </w:tc>
      </w:tr>
      <w:tr w:rsidR="00A1412A" w:rsidRPr="00261DD0" w:rsidTr="00976317">
        <w:tblPrEx>
          <w:jc w:val="left"/>
        </w:tblPrEx>
        <w:trPr>
          <w:trHeight w:val="412"/>
        </w:trPr>
        <w:tc>
          <w:tcPr>
            <w:tcW w:w="9493" w:type="dxa"/>
            <w:shd w:val="clear" w:color="auto" w:fill="8DB3E2" w:themeFill="text2" w:themeFillTint="66"/>
            <w:vAlign w:val="center"/>
          </w:tcPr>
          <w:p w:rsidR="00A1412A" w:rsidRPr="00261DD0" w:rsidRDefault="00A1412A" w:rsidP="00A1412A">
            <w:pPr>
              <w:autoSpaceDE w:val="0"/>
              <w:autoSpaceDN w:val="0"/>
              <w:adjustRightInd w:val="0"/>
              <w:jc w:val="both"/>
              <w:rPr>
                <w:rFonts w:ascii="Calibri" w:hAnsi="Calibri" w:cs="Calibri"/>
                <w:b/>
                <w:sz w:val="22"/>
                <w:szCs w:val="22"/>
              </w:rPr>
            </w:pPr>
            <w:r w:rsidRPr="00261DD0">
              <w:rPr>
                <w:rFonts w:ascii="Calibri" w:hAnsi="Calibri" w:cs="Calibri"/>
                <w:b/>
                <w:bCs/>
                <w:sz w:val="22"/>
                <w:szCs w:val="22"/>
              </w:rPr>
              <w:t>GARANTIA SERIEDAD DE LA PROPUESTA</w:t>
            </w:r>
            <w:r w:rsidRPr="00261DD0">
              <w:rPr>
                <w:rFonts w:ascii="Calibri" w:hAnsi="Calibri" w:cs="Calibri"/>
                <w:b/>
                <w:sz w:val="22"/>
                <w:szCs w:val="22"/>
              </w:rPr>
              <w:t xml:space="preserve"> </w:t>
            </w:r>
          </w:p>
        </w:tc>
      </w:tr>
      <w:tr w:rsidR="00A1412A" w:rsidRPr="00A75E65" w:rsidTr="00976317">
        <w:tblPrEx>
          <w:jc w:val="left"/>
        </w:tblPrEx>
        <w:trPr>
          <w:trHeight w:val="550"/>
        </w:trPr>
        <w:tc>
          <w:tcPr>
            <w:tcW w:w="9493" w:type="dxa"/>
            <w:shd w:val="clear" w:color="auto" w:fill="auto"/>
            <w:vAlign w:val="center"/>
          </w:tcPr>
          <w:p w:rsidR="00A1412A" w:rsidRPr="00717AB0" w:rsidRDefault="00A1412A" w:rsidP="00A1412A">
            <w:pPr>
              <w:jc w:val="both"/>
              <w:rPr>
                <w:rFonts w:ascii="Calibri" w:hAnsi="Calibri"/>
                <w:sz w:val="22"/>
                <w:szCs w:val="22"/>
              </w:rPr>
            </w:pPr>
            <w:r>
              <w:rPr>
                <w:rFonts w:ascii="Calibri" w:hAnsi="Calibri"/>
                <w:sz w:val="22"/>
                <w:szCs w:val="22"/>
              </w:rPr>
              <w:lastRenderedPageBreak/>
              <w:t xml:space="preserve"> El P</w:t>
            </w:r>
            <w:r w:rsidRPr="00717AB0">
              <w:rPr>
                <w:rFonts w:ascii="Calibri" w:hAnsi="Calibri"/>
                <w:sz w:val="22"/>
                <w:szCs w:val="22"/>
              </w:rPr>
              <w:t xml:space="preserve">roponente podrá optar por uno de los siguientes instrumentos financieros: </w:t>
            </w:r>
          </w:p>
          <w:p w:rsidR="00A1412A" w:rsidRPr="00236BA3" w:rsidRDefault="00A1412A" w:rsidP="00A1412A">
            <w:pPr>
              <w:rPr>
                <w:rFonts w:ascii="Arial" w:hAnsi="Arial"/>
                <w:sz w:val="22"/>
                <w:szCs w:val="22"/>
              </w:rPr>
            </w:pPr>
          </w:p>
          <w:p w:rsidR="00A1412A" w:rsidRPr="00236BA3" w:rsidRDefault="00A1412A" w:rsidP="00A1412A">
            <w:pPr>
              <w:spacing w:after="240"/>
              <w:jc w:val="both"/>
              <w:rPr>
                <w:rFonts w:ascii="Calibri" w:hAnsi="Calibri"/>
                <w:sz w:val="22"/>
                <w:szCs w:val="22"/>
              </w:rPr>
            </w:pPr>
            <w:r w:rsidRPr="00236BA3">
              <w:rPr>
                <w:rFonts w:ascii="Calibri" w:hAnsi="Calibri"/>
                <w:b/>
                <w:bCs/>
                <w:sz w:val="22"/>
                <w:szCs w:val="22"/>
                <w:u w:val="single"/>
              </w:rPr>
              <w:t>Boleta de Garantía</w:t>
            </w:r>
            <w:r w:rsidRPr="00236BA3">
              <w:rPr>
                <w:rFonts w:ascii="Calibri" w:hAnsi="Calibri"/>
                <w:b/>
                <w:bCs/>
                <w:sz w:val="22"/>
                <w:szCs w:val="22"/>
              </w:rPr>
              <w:t>,</w:t>
            </w:r>
            <w:r w:rsidRPr="00236BA3">
              <w:rPr>
                <w:rFonts w:ascii="Calibri" w:hAnsi="Calibri"/>
                <w:sz w:val="22"/>
                <w:szCs w:val="22"/>
              </w:rPr>
              <w:t xml:space="preserve"> emitida por una Entid</w:t>
            </w:r>
            <w:r>
              <w:rPr>
                <w:rFonts w:ascii="Calibri" w:hAnsi="Calibri"/>
                <w:sz w:val="22"/>
                <w:szCs w:val="22"/>
              </w:rPr>
              <w:t>ad de Intermediación Financiera</w:t>
            </w:r>
            <w:r w:rsidRPr="00236BA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sz w:val="22"/>
                <w:szCs w:val="22"/>
              </w:rPr>
              <w:t>ión inmediata con vigencia de (120)</w:t>
            </w:r>
            <w:r w:rsidRPr="00236BA3">
              <w:rPr>
                <w:rFonts w:ascii="Calibri" w:hAnsi="Calibri"/>
                <w:sz w:val="22"/>
                <w:szCs w:val="22"/>
              </w:rPr>
              <w:t>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p w:rsidR="00A1412A" w:rsidRPr="00236BA3" w:rsidRDefault="00A1412A" w:rsidP="00976317">
            <w:pPr>
              <w:jc w:val="both"/>
              <w:rPr>
                <w:rFonts w:ascii="Calibri" w:hAnsi="Calibri"/>
                <w:sz w:val="22"/>
                <w:szCs w:val="22"/>
              </w:rPr>
            </w:pPr>
            <w:r w:rsidRPr="00236BA3">
              <w:rPr>
                <w:rFonts w:ascii="Calibri" w:hAnsi="Calibri"/>
                <w:b/>
                <w:bCs/>
                <w:sz w:val="22"/>
                <w:szCs w:val="22"/>
                <w:u w:val="single"/>
              </w:rPr>
              <w:t>Garantía a Primer Requerimiento</w:t>
            </w:r>
            <w:r w:rsidRPr="00236BA3">
              <w:rPr>
                <w:rFonts w:ascii="Calibri" w:hAnsi="Calibri"/>
                <w:sz w:val="22"/>
                <w:szCs w:val="22"/>
              </w:rPr>
              <w:t>, emitida por una Entid</w:t>
            </w:r>
            <w:r>
              <w:rPr>
                <w:rFonts w:ascii="Calibri" w:hAnsi="Calibri"/>
                <w:sz w:val="22"/>
                <w:szCs w:val="22"/>
              </w:rPr>
              <w:t>ad de Intermediación Financiera</w:t>
            </w:r>
            <w:r w:rsidRPr="00236BA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w:t>
            </w:r>
            <w:r>
              <w:rPr>
                <w:rFonts w:ascii="Calibri" w:hAnsi="Calibri"/>
                <w:sz w:val="22"/>
                <w:szCs w:val="22"/>
              </w:rPr>
              <w:t>uerimiento con vigencia de (120)</w:t>
            </w:r>
            <w:r w:rsidRPr="00236BA3">
              <w:rPr>
                <w:rFonts w:ascii="Calibri" w:hAnsi="Calibri"/>
                <w:sz w:val="22"/>
                <w:szCs w:val="22"/>
              </w:rPr>
              <w:t>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p w:rsidR="00A1412A" w:rsidRPr="00236BA3" w:rsidRDefault="00A1412A" w:rsidP="00A1412A">
            <w:pPr>
              <w:jc w:val="both"/>
              <w:rPr>
                <w:rFonts w:ascii="Calibri" w:hAnsi="Calibri"/>
                <w:sz w:val="22"/>
                <w:szCs w:val="22"/>
              </w:rPr>
            </w:pPr>
          </w:p>
          <w:p w:rsidR="00A1412A" w:rsidRPr="00A75E65" w:rsidRDefault="00A1412A" w:rsidP="00A1412A">
            <w:pPr>
              <w:spacing w:after="240"/>
              <w:jc w:val="both"/>
              <w:rPr>
                <w:rFonts w:ascii="Calibri" w:hAnsi="Calibri"/>
                <w:sz w:val="22"/>
                <w:szCs w:val="22"/>
              </w:rPr>
            </w:pPr>
            <w:r w:rsidRPr="00236BA3">
              <w:rPr>
                <w:rFonts w:ascii="Calibri" w:hAnsi="Calibri"/>
                <w:b/>
                <w:bCs/>
                <w:sz w:val="22"/>
                <w:szCs w:val="22"/>
                <w:u w:val="single"/>
              </w:rPr>
              <w:t>Póliza de caución a Primer requerimiento para Entidades Públicas</w:t>
            </w:r>
            <w:r w:rsidRPr="00236BA3">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sz w:val="22"/>
                <w:szCs w:val="22"/>
              </w:rPr>
              <w:t>miento con vigencia de (120)</w:t>
            </w:r>
            <w:r w:rsidRPr="00236BA3">
              <w:rPr>
                <w:rFonts w:ascii="Calibri" w:hAnsi="Calibri"/>
                <w:sz w:val="22"/>
                <w:szCs w:val="22"/>
              </w:rPr>
              <w:t xml:space="preserve">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tc>
      </w:tr>
      <w:tr w:rsidR="00A1412A" w:rsidRPr="00261DD0" w:rsidTr="00976317">
        <w:tblPrEx>
          <w:jc w:val="left"/>
        </w:tblPrEx>
        <w:trPr>
          <w:trHeight w:val="412"/>
        </w:trPr>
        <w:tc>
          <w:tcPr>
            <w:tcW w:w="9493" w:type="dxa"/>
            <w:shd w:val="clear" w:color="auto" w:fill="8DB3E2" w:themeFill="text2" w:themeFillTint="66"/>
            <w:vAlign w:val="center"/>
          </w:tcPr>
          <w:p w:rsidR="00A1412A" w:rsidRPr="00261DD0" w:rsidRDefault="00A1412A" w:rsidP="00A1412A">
            <w:pPr>
              <w:autoSpaceDE w:val="0"/>
              <w:autoSpaceDN w:val="0"/>
              <w:adjustRightInd w:val="0"/>
              <w:jc w:val="both"/>
              <w:rPr>
                <w:rFonts w:ascii="Calibri" w:hAnsi="Calibri" w:cs="Calibri"/>
                <w:b/>
                <w:sz w:val="22"/>
                <w:szCs w:val="22"/>
              </w:rPr>
            </w:pPr>
            <w:r w:rsidRPr="00261DD0">
              <w:rPr>
                <w:rFonts w:ascii="Calibri" w:hAnsi="Calibri" w:cs="Calibri"/>
                <w:b/>
                <w:bCs/>
                <w:sz w:val="22"/>
                <w:szCs w:val="22"/>
              </w:rPr>
              <w:t>GARANTIA CUMPLIMIENTO DE CONTRATO</w:t>
            </w:r>
            <w:r w:rsidRPr="00261DD0">
              <w:rPr>
                <w:rFonts w:ascii="Calibri" w:hAnsi="Calibri" w:cs="Calibri"/>
                <w:b/>
                <w:sz w:val="22"/>
                <w:szCs w:val="22"/>
              </w:rPr>
              <w:t xml:space="preserve"> </w:t>
            </w:r>
          </w:p>
        </w:tc>
      </w:tr>
      <w:tr w:rsidR="00A1412A" w:rsidRPr="003F7C1A" w:rsidTr="00976317">
        <w:tblPrEx>
          <w:jc w:val="left"/>
        </w:tblPrEx>
        <w:trPr>
          <w:trHeight w:val="4105"/>
        </w:trPr>
        <w:tc>
          <w:tcPr>
            <w:tcW w:w="9493" w:type="dxa"/>
            <w:shd w:val="clear" w:color="auto" w:fill="auto"/>
            <w:vAlign w:val="center"/>
          </w:tcPr>
          <w:p w:rsidR="00A1412A" w:rsidRPr="00717AB0" w:rsidRDefault="00A1412A" w:rsidP="00A1412A">
            <w:pPr>
              <w:jc w:val="both"/>
              <w:rPr>
                <w:rFonts w:ascii="Calibri" w:hAnsi="Calibri"/>
                <w:sz w:val="22"/>
                <w:szCs w:val="22"/>
              </w:rPr>
            </w:pPr>
            <w:r>
              <w:rPr>
                <w:rFonts w:ascii="Calibri" w:hAnsi="Calibri"/>
                <w:sz w:val="22"/>
                <w:szCs w:val="22"/>
              </w:rPr>
              <w:t>A elección de la empresa adjudicada,</w:t>
            </w:r>
            <w:r w:rsidRPr="00717AB0">
              <w:rPr>
                <w:rFonts w:ascii="Calibri" w:hAnsi="Calibri"/>
                <w:sz w:val="22"/>
                <w:szCs w:val="22"/>
              </w:rPr>
              <w:t xml:space="preserve"> ésta podrá optar por uno de los siguientes instrumentos financieros: </w:t>
            </w:r>
          </w:p>
          <w:p w:rsidR="00A1412A" w:rsidRPr="00717AB0" w:rsidRDefault="00A1412A" w:rsidP="00A1412A">
            <w:pPr>
              <w:jc w:val="both"/>
              <w:rPr>
                <w:rFonts w:ascii="Calibri" w:hAnsi="Calibri"/>
                <w:sz w:val="22"/>
                <w:szCs w:val="22"/>
              </w:rPr>
            </w:pPr>
          </w:p>
          <w:p w:rsidR="00A1412A" w:rsidRPr="00717AB0" w:rsidRDefault="00A1412A" w:rsidP="00A1412A">
            <w:pPr>
              <w:spacing w:after="240"/>
              <w:jc w:val="both"/>
              <w:rPr>
                <w:rFonts w:ascii="Calibri" w:hAnsi="Calibri"/>
                <w:sz w:val="22"/>
                <w:szCs w:val="22"/>
              </w:rPr>
            </w:pPr>
            <w:r w:rsidRPr="00717AB0">
              <w:rPr>
                <w:rFonts w:ascii="Calibri" w:hAnsi="Calibri"/>
                <w:b/>
                <w:bCs/>
                <w:sz w:val="22"/>
                <w:szCs w:val="22"/>
                <w:u w:val="single"/>
              </w:rPr>
              <w:t>Boleta de Garantía</w:t>
            </w:r>
            <w:r w:rsidRPr="00717AB0">
              <w:rPr>
                <w:rFonts w:ascii="Calibri" w:hAnsi="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A1412A" w:rsidRPr="00717AB0" w:rsidRDefault="00A1412A" w:rsidP="00A1412A">
            <w:pPr>
              <w:jc w:val="both"/>
              <w:rPr>
                <w:rFonts w:ascii="Calibri" w:hAnsi="Calibri"/>
                <w:sz w:val="22"/>
                <w:szCs w:val="22"/>
              </w:rPr>
            </w:pPr>
          </w:p>
          <w:p w:rsidR="00A1412A" w:rsidRPr="00717AB0" w:rsidRDefault="00A1412A" w:rsidP="00A1412A">
            <w:pPr>
              <w:spacing w:after="240"/>
              <w:jc w:val="both"/>
              <w:rPr>
                <w:rFonts w:ascii="Calibri" w:hAnsi="Calibri"/>
                <w:sz w:val="22"/>
                <w:szCs w:val="22"/>
              </w:rPr>
            </w:pPr>
            <w:r w:rsidRPr="00717AB0">
              <w:rPr>
                <w:rFonts w:ascii="Calibri" w:hAnsi="Calibri"/>
                <w:b/>
                <w:bCs/>
                <w:sz w:val="22"/>
                <w:szCs w:val="22"/>
                <w:u w:val="single"/>
              </w:rPr>
              <w:t>Garantía a Primer Requerimiento</w:t>
            </w:r>
            <w:r w:rsidRPr="00717AB0">
              <w:rPr>
                <w:rFonts w:ascii="Calibri" w:hAnsi="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A1412A" w:rsidRPr="00717AB0" w:rsidRDefault="00A1412A" w:rsidP="00A1412A">
            <w:pPr>
              <w:spacing w:after="240"/>
              <w:jc w:val="both"/>
              <w:rPr>
                <w:rFonts w:ascii="Calibri" w:hAnsi="Calibri"/>
                <w:sz w:val="22"/>
                <w:szCs w:val="22"/>
              </w:rPr>
            </w:pPr>
            <w:r w:rsidRPr="00717AB0">
              <w:rPr>
                <w:rFonts w:ascii="Calibri" w:hAnsi="Calibri"/>
                <w:b/>
                <w:bCs/>
                <w:sz w:val="22"/>
                <w:szCs w:val="22"/>
                <w:u w:val="single"/>
              </w:rPr>
              <w:t>Póliza de caución a Primer requerimiento para Entidades Públicas</w:t>
            </w:r>
            <w:r w:rsidRPr="00717AB0">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w:t>
            </w:r>
            <w:r w:rsidRPr="00717AB0">
              <w:rPr>
                <w:rFonts w:ascii="Calibri" w:hAnsi="Calibri"/>
                <w:sz w:val="22"/>
                <w:szCs w:val="22"/>
              </w:rPr>
              <w:lastRenderedPageBreak/>
              <w:t xml:space="preserve">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A1412A" w:rsidRPr="003F7C1A" w:rsidRDefault="00A1412A" w:rsidP="00A1412A">
            <w:pPr>
              <w:jc w:val="both"/>
              <w:rPr>
                <w:rFonts w:ascii="Calibri" w:hAnsi="Calibri"/>
                <w:sz w:val="22"/>
                <w:szCs w:val="22"/>
              </w:rPr>
            </w:pPr>
            <w:r w:rsidRPr="00717AB0">
              <w:rPr>
                <w:rFonts w:ascii="Calibri" w:hAnsi="Calibri"/>
                <w:b/>
                <w:bCs/>
                <w:sz w:val="22"/>
                <w:szCs w:val="22"/>
              </w:rPr>
              <w:t>RETENCIONES.</w:t>
            </w:r>
            <w:r w:rsidRPr="00717AB0">
              <w:rPr>
                <w:rFonts w:ascii="Calibri" w:hAnsi="Calibri"/>
                <w:sz w:val="22"/>
                <w:szCs w:val="22"/>
              </w:rPr>
              <w:t xml:space="preserve"> </w:t>
            </w:r>
            <w:r w:rsidRPr="003F7C1A">
              <w:rPr>
                <w:rFonts w:ascii="Calibri" w:hAnsi="Calibri"/>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A1412A" w:rsidRPr="003F7C1A" w:rsidRDefault="00A1412A" w:rsidP="00A1412A">
            <w:pPr>
              <w:jc w:val="both"/>
              <w:rPr>
                <w:rFonts w:ascii="Calibri" w:hAnsi="Calibri"/>
                <w:sz w:val="22"/>
                <w:szCs w:val="22"/>
              </w:rPr>
            </w:pPr>
          </w:p>
          <w:p w:rsidR="00A1412A" w:rsidRDefault="00A1412A" w:rsidP="00A1412A">
            <w:pPr>
              <w:autoSpaceDE w:val="0"/>
              <w:autoSpaceDN w:val="0"/>
              <w:adjustRightInd w:val="0"/>
              <w:jc w:val="both"/>
              <w:rPr>
                <w:rFonts w:ascii="Calibri" w:hAnsi="Calibri"/>
                <w:sz w:val="22"/>
                <w:szCs w:val="22"/>
              </w:rPr>
            </w:pPr>
            <w:r w:rsidRPr="003F7C1A">
              <w:rPr>
                <w:rFonts w:ascii="Calibri" w:hAnsi="Calibri"/>
                <w:sz w:val="22"/>
                <w:szCs w:val="22"/>
              </w:rPr>
              <w:t>El tipo de garantía o retención de cada pago elegida por el proponente adjudicado no podrá ser modificado durante la vigencia del contrato.</w:t>
            </w:r>
          </w:p>
          <w:p w:rsidR="00A1412A" w:rsidRDefault="00A1412A" w:rsidP="00A1412A">
            <w:pPr>
              <w:autoSpaceDE w:val="0"/>
              <w:autoSpaceDN w:val="0"/>
              <w:adjustRightInd w:val="0"/>
              <w:jc w:val="both"/>
              <w:rPr>
                <w:rFonts w:ascii="Calibri" w:hAnsi="Calibri"/>
                <w:sz w:val="22"/>
                <w:szCs w:val="22"/>
              </w:rPr>
            </w:pPr>
          </w:p>
          <w:p w:rsidR="00A1412A" w:rsidRPr="003F7C1A" w:rsidRDefault="00A1412A" w:rsidP="00A1412A">
            <w:pPr>
              <w:autoSpaceDE w:val="0"/>
              <w:autoSpaceDN w:val="0"/>
              <w:adjustRightInd w:val="0"/>
              <w:jc w:val="both"/>
              <w:rPr>
                <w:rFonts w:ascii="Calibri" w:hAnsi="Calibri"/>
                <w:sz w:val="22"/>
                <w:szCs w:val="22"/>
              </w:rPr>
            </w:pPr>
          </w:p>
          <w:p w:rsidR="00A1412A" w:rsidRDefault="00A1412A" w:rsidP="00A1412A">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A1412A" w:rsidRPr="00D618EC" w:rsidRDefault="00A1412A" w:rsidP="00A1412A">
            <w:pPr>
              <w:autoSpaceDE w:val="0"/>
              <w:autoSpaceDN w:val="0"/>
              <w:adjustRightInd w:val="0"/>
              <w:jc w:val="center"/>
              <w:rPr>
                <w:rFonts w:ascii="Calibri" w:hAnsi="Calibri"/>
                <w:b/>
                <w:sz w:val="22"/>
                <w:szCs w:val="22"/>
              </w:rPr>
            </w:pPr>
          </w:p>
          <w:p w:rsidR="00A1412A" w:rsidRPr="003F7C1A" w:rsidRDefault="00A1412A" w:rsidP="00A1412A">
            <w:p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3F7C1A">
              <w:rPr>
                <w:rFonts w:ascii="Calibri" w:hAnsi="Calibri" w:cs="Calibri"/>
                <w:sz w:val="22"/>
                <w:szCs w:val="22"/>
                <w:u w:val="single"/>
              </w:rPr>
              <w:t>cumpliendo obligatoriamente</w:t>
            </w:r>
            <w:r w:rsidRPr="003F7C1A">
              <w:rPr>
                <w:rFonts w:ascii="Calibri" w:hAnsi="Calibri" w:cs="Calibri"/>
                <w:sz w:val="22"/>
                <w:szCs w:val="22"/>
              </w:rPr>
              <w:t xml:space="preserve"> con las siguientes condiciones: </w:t>
            </w:r>
          </w:p>
          <w:tbl>
            <w:tblPr>
              <w:tblW w:w="0" w:type="auto"/>
              <w:tblInd w:w="108" w:type="dxa"/>
              <w:tblLayout w:type="fixed"/>
              <w:tblCellMar>
                <w:left w:w="0" w:type="dxa"/>
                <w:right w:w="0" w:type="dxa"/>
              </w:tblCellMar>
              <w:tblLook w:val="04A0" w:firstRow="1" w:lastRow="0" w:firstColumn="1" w:lastColumn="0" w:noHBand="0" w:noVBand="1"/>
            </w:tblPr>
            <w:tblGrid>
              <w:gridCol w:w="2358"/>
              <w:gridCol w:w="6675"/>
            </w:tblGrid>
            <w:tr w:rsidR="00A1412A" w:rsidRPr="003F7C1A" w:rsidTr="00976317">
              <w:trPr>
                <w:trHeight w:val="271"/>
              </w:trPr>
              <w:tc>
                <w:tcPr>
                  <w:tcW w:w="235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1412A" w:rsidRPr="003F7C1A" w:rsidRDefault="00A1412A" w:rsidP="00A1412A">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VARIABLE</w:t>
                  </w:r>
                </w:p>
              </w:tc>
              <w:tc>
                <w:tcPr>
                  <w:tcW w:w="667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1412A" w:rsidRPr="003F7C1A" w:rsidRDefault="00A1412A" w:rsidP="00A1412A">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INSTRUCCIÓN</w:t>
                  </w:r>
                </w:p>
              </w:tc>
            </w:tr>
            <w:tr w:rsidR="00A1412A" w:rsidRPr="003F7C1A" w:rsidTr="00976317">
              <w:trPr>
                <w:trHeight w:val="542"/>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412A" w:rsidRPr="003F7C1A" w:rsidRDefault="00A1412A" w:rsidP="00A1412A">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INSTRUMENTO DE GARANTIA</w:t>
                  </w:r>
                </w:p>
              </w:tc>
              <w:tc>
                <w:tcPr>
                  <w:tcW w:w="6675" w:type="dxa"/>
                  <w:tcBorders>
                    <w:top w:val="nil"/>
                    <w:left w:val="nil"/>
                    <w:bottom w:val="single" w:sz="8" w:space="0" w:color="auto"/>
                    <w:right w:val="single" w:sz="8" w:space="0" w:color="auto"/>
                  </w:tcBorders>
                  <w:tcMar>
                    <w:top w:w="0" w:type="dxa"/>
                    <w:left w:w="108" w:type="dxa"/>
                    <w:bottom w:w="0" w:type="dxa"/>
                    <w:right w:w="108" w:type="dxa"/>
                  </w:tcMar>
                  <w:hideMark/>
                </w:tcPr>
                <w:p w:rsidR="00A1412A" w:rsidRPr="003F7C1A" w:rsidRDefault="00A1412A" w:rsidP="00A1412A">
                  <w:pPr>
                    <w:autoSpaceDE w:val="0"/>
                    <w:autoSpaceDN w:val="0"/>
                    <w:adjustRightInd w:val="0"/>
                    <w:jc w:val="both"/>
                    <w:rPr>
                      <w:rFonts w:ascii="Calibri" w:hAnsi="Calibri" w:cs="Calibri"/>
                      <w:i/>
                      <w:iCs/>
                      <w:sz w:val="22"/>
                      <w:szCs w:val="22"/>
                      <w:lang w:val="es-BO"/>
                    </w:rPr>
                  </w:pPr>
                  <w:r w:rsidRPr="003F7C1A">
                    <w:rPr>
                      <w:rFonts w:ascii="Calibri" w:hAnsi="Calibri" w:cs="Calibri"/>
                      <w:sz w:val="22"/>
                      <w:szCs w:val="22"/>
                    </w:rPr>
                    <w:t xml:space="preserve">Se aceptará </w:t>
                  </w:r>
                  <w:r w:rsidRPr="003F7C1A">
                    <w:rPr>
                      <w:rFonts w:ascii="Calibri" w:hAnsi="Calibri" w:cs="Calibri"/>
                      <w:sz w:val="22"/>
                      <w:szCs w:val="22"/>
                      <w:u w:val="single"/>
                    </w:rPr>
                    <w:t>únicamente</w:t>
                  </w:r>
                  <w:r w:rsidRPr="003F7C1A">
                    <w:rPr>
                      <w:rFonts w:ascii="Calibri" w:hAnsi="Calibri" w:cs="Calibri"/>
                      <w:sz w:val="22"/>
                      <w:szCs w:val="22"/>
                    </w:rPr>
                    <w:t xml:space="preserve"> los instrumentos detallados en el presente anexo.</w:t>
                  </w:r>
                </w:p>
              </w:tc>
            </w:tr>
            <w:tr w:rsidR="00A1412A" w:rsidRPr="003F7C1A" w:rsidTr="00976317">
              <w:trPr>
                <w:trHeight w:val="1658"/>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412A" w:rsidRPr="003F7C1A" w:rsidRDefault="00A1412A" w:rsidP="00A1412A">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OBJETO DE LA GARANTÍA</w:t>
                  </w:r>
                </w:p>
                <w:p w:rsidR="00A1412A" w:rsidRPr="003F7C1A" w:rsidRDefault="00A1412A" w:rsidP="00A1412A">
                  <w:pPr>
                    <w:autoSpaceDE w:val="0"/>
                    <w:autoSpaceDN w:val="0"/>
                    <w:adjustRightInd w:val="0"/>
                    <w:jc w:val="both"/>
                    <w:rPr>
                      <w:rFonts w:ascii="Calibri" w:hAnsi="Calibri" w:cs="Calibri"/>
                      <w:i/>
                      <w:sz w:val="22"/>
                      <w:szCs w:val="22"/>
                      <w:lang w:val="es-BO"/>
                    </w:rPr>
                  </w:pPr>
                  <w:r w:rsidRPr="003F7C1A">
                    <w:rPr>
                      <w:rFonts w:ascii="Calibri" w:hAnsi="Calibri" w:cs="Calibri"/>
                      <w:b/>
                      <w:bCs/>
                      <w:sz w:val="22"/>
                      <w:szCs w:val="22"/>
                      <w:lang w:val="es-BO"/>
                    </w:rPr>
                    <w:t xml:space="preserve"> (“Para Garantizar:”)</w:t>
                  </w:r>
                </w:p>
              </w:tc>
              <w:tc>
                <w:tcPr>
                  <w:tcW w:w="6675" w:type="dxa"/>
                  <w:tcBorders>
                    <w:top w:val="nil"/>
                    <w:left w:val="nil"/>
                    <w:bottom w:val="single" w:sz="8" w:space="0" w:color="auto"/>
                    <w:right w:val="single" w:sz="8" w:space="0" w:color="auto"/>
                  </w:tcBorders>
                  <w:tcMar>
                    <w:top w:w="0" w:type="dxa"/>
                    <w:left w:w="108" w:type="dxa"/>
                    <w:bottom w:w="0" w:type="dxa"/>
                    <w:right w:w="108" w:type="dxa"/>
                  </w:tcMar>
                  <w:hideMark/>
                </w:tcPr>
                <w:p w:rsidR="00A1412A" w:rsidRPr="003F7C1A" w:rsidRDefault="00A1412A" w:rsidP="00A1412A">
                  <w:p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Debe consignar correctamente y de manera explícita, textual y completa: </w:t>
                  </w:r>
                </w:p>
                <w:p w:rsidR="00A1412A" w:rsidRPr="003F7C1A" w:rsidRDefault="00A1412A" w:rsidP="002454EF">
                  <w:pPr>
                    <w:numPr>
                      <w:ilvl w:val="0"/>
                      <w:numId w:val="52"/>
                    </w:numPr>
                    <w:autoSpaceDE w:val="0"/>
                    <w:autoSpaceDN w:val="0"/>
                    <w:adjustRightInd w:val="0"/>
                    <w:jc w:val="both"/>
                    <w:rPr>
                      <w:rFonts w:ascii="Calibri" w:hAnsi="Calibri" w:cs="Calibri"/>
                      <w:sz w:val="22"/>
                      <w:szCs w:val="22"/>
                    </w:rPr>
                  </w:pPr>
                  <w:r w:rsidRPr="003F7C1A">
                    <w:rPr>
                      <w:rFonts w:ascii="Calibri" w:hAnsi="Calibri" w:cs="Calibri"/>
                      <w:sz w:val="22"/>
                      <w:szCs w:val="22"/>
                    </w:rPr>
                    <w:t>Objeto a garantizar conforme lo requerido en el presente anexo.</w:t>
                  </w:r>
                </w:p>
                <w:p w:rsidR="00A1412A" w:rsidRPr="003F7C1A" w:rsidRDefault="00A1412A" w:rsidP="002454EF">
                  <w:pPr>
                    <w:numPr>
                      <w:ilvl w:val="0"/>
                      <w:numId w:val="52"/>
                    </w:numPr>
                    <w:autoSpaceDE w:val="0"/>
                    <w:autoSpaceDN w:val="0"/>
                    <w:adjustRightInd w:val="0"/>
                    <w:jc w:val="both"/>
                    <w:rPr>
                      <w:rFonts w:ascii="Calibri" w:hAnsi="Calibri" w:cs="Calibri"/>
                      <w:sz w:val="22"/>
                      <w:szCs w:val="22"/>
                    </w:rPr>
                  </w:pPr>
                  <w:r w:rsidRPr="003F7C1A">
                    <w:rPr>
                      <w:rFonts w:ascii="Calibri" w:hAnsi="Calibri" w:cs="Calibri"/>
                      <w:sz w:val="22"/>
                      <w:szCs w:val="22"/>
                    </w:rPr>
                    <w:t>Nombre del proceso de contratación, conforme al registrado en la carátula del DBC.</w:t>
                  </w:r>
                </w:p>
                <w:p w:rsidR="00A1412A" w:rsidRPr="003F7C1A" w:rsidRDefault="00A1412A" w:rsidP="002454EF">
                  <w:pPr>
                    <w:numPr>
                      <w:ilvl w:val="0"/>
                      <w:numId w:val="52"/>
                    </w:numPr>
                    <w:autoSpaceDE w:val="0"/>
                    <w:autoSpaceDN w:val="0"/>
                    <w:adjustRightInd w:val="0"/>
                    <w:jc w:val="both"/>
                    <w:rPr>
                      <w:rFonts w:ascii="Calibri" w:hAnsi="Calibri" w:cs="Calibri"/>
                      <w:sz w:val="22"/>
                      <w:szCs w:val="22"/>
                    </w:rPr>
                  </w:pPr>
                  <w:r w:rsidRPr="003F7C1A">
                    <w:rPr>
                      <w:rFonts w:ascii="Calibri" w:hAnsi="Calibri" w:cs="Calibri"/>
                      <w:sz w:val="22"/>
                      <w:szCs w:val="22"/>
                    </w:rPr>
                    <w:t>Código del Proceso de contratación: conforme al registrado en la carátula del DBC.</w:t>
                  </w:r>
                </w:p>
              </w:tc>
            </w:tr>
            <w:tr w:rsidR="00A1412A" w:rsidRPr="003F7C1A" w:rsidTr="00976317">
              <w:trPr>
                <w:trHeight w:val="2201"/>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412A" w:rsidRPr="003F7C1A" w:rsidRDefault="00A1412A" w:rsidP="00A1412A">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 xml:space="preserve">NOMBRE, RAZÓN SOCIAL O DENOMINACIÓN DEL ORDENANTE </w:t>
                  </w:r>
                </w:p>
              </w:tc>
              <w:tc>
                <w:tcPr>
                  <w:tcW w:w="6675" w:type="dxa"/>
                  <w:tcBorders>
                    <w:top w:val="nil"/>
                    <w:left w:val="nil"/>
                    <w:bottom w:val="single" w:sz="8" w:space="0" w:color="auto"/>
                    <w:right w:val="single" w:sz="8" w:space="0" w:color="auto"/>
                  </w:tcBorders>
                  <w:tcMar>
                    <w:top w:w="0" w:type="dxa"/>
                    <w:left w:w="108" w:type="dxa"/>
                    <w:bottom w:w="0" w:type="dxa"/>
                    <w:right w:w="108" w:type="dxa"/>
                  </w:tcMar>
                  <w:hideMark/>
                </w:tcPr>
                <w:p w:rsidR="00A1412A" w:rsidRPr="003F7C1A" w:rsidRDefault="00A1412A" w:rsidP="00A1412A">
                  <w:p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A1412A" w:rsidRPr="003F7C1A" w:rsidRDefault="00A1412A" w:rsidP="002454EF">
                  <w:pPr>
                    <w:numPr>
                      <w:ilvl w:val="0"/>
                      <w:numId w:val="53"/>
                    </w:numPr>
                    <w:autoSpaceDE w:val="0"/>
                    <w:autoSpaceDN w:val="0"/>
                    <w:adjustRightInd w:val="0"/>
                    <w:jc w:val="both"/>
                    <w:rPr>
                      <w:rFonts w:ascii="Calibri" w:hAnsi="Calibri" w:cs="Calibri"/>
                      <w:sz w:val="22"/>
                      <w:szCs w:val="22"/>
                    </w:rPr>
                  </w:pPr>
                  <w:r w:rsidRPr="003F7C1A">
                    <w:rPr>
                      <w:rFonts w:ascii="Calibri" w:hAnsi="Calibri" w:cs="Calibri"/>
                      <w:sz w:val="22"/>
                      <w:szCs w:val="22"/>
                    </w:rPr>
                    <w:t>Matrícula de Comercio FUNDEMPRESA, priori (o equivalente en el país de origen); o</w:t>
                  </w:r>
                </w:p>
                <w:p w:rsidR="00A1412A" w:rsidRPr="003F7C1A" w:rsidRDefault="00A1412A" w:rsidP="002454EF">
                  <w:pPr>
                    <w:numPr>
                      <w:ilvl w:val="0"/>
                      <w:numId w:val="53"/>
                    </w:numPr>
                    <w:autoSpaceDE w:val="0"/>
                    <w:autoSpaceDN w:val="0"/>
                    <w:adjustRightInd w:val="0"/>
                    <w:jc w:val="both"/>
                    <w:rPr>
                      <w:rFonts w:ascii="Calibri" w:hAnsi="Calibri" w:cs="Calibri"/>
                      <w:sz w:val="22"/>
                      <w:szCs w:val="22"/>
                    </w:rPr>
                  </w:pPr>
                  <w:r w:rsidRPr="003F7C1A">
                    <w:rPr>
                      <w:rFonts w:ascii="Calibri" w:hAnsi="Calibri" w:cs="Calibri"/>
                      <w:sz w:val="22"/>
                      <w:szCs w:val="22"/>
                    </w:rPr>
                    <w:t>Número de Identificación Tributaria – NIT (o equivalente en el país de origen); o</w:t>
                  </w:r>
                </w:p>
                <w:p w:rsidR="00A1412A" w:rsidRPr="003F7C1A" w:rsidRDefault="00A1412A" w:rsidP="002454EF">
                  <w:pPr>
                    <w:numPr>
                      <w:ilvl w:val="0"/>
                      <w:numId w:val="53"/>
                    </w:num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Documento de Acta de Constitución. </w:t>
                  </w:r>
                </w:p>
              </w:tc>
            </w:tr>
            <w:tr w:rsidR="00A1412A" w:rsidRPr="003F7C1A" w:rsidTr="00976317">
              <w:trPr>
                <w:trHeight w:val="1131"/>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412A" w:rsidRPr="003F7C1A" w:rsidRDefault="00A1412A" w:rsidP="00A1412A">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NOMBRE DEL BENEFICIARIO</w:t>
                  </w:r>
                </w:p>
              </w:tc>
              <w:tc>
                <w:tcPr>
                  <w:tcW w:w="6675" w:type="dxa"/>
                  <w:tcBorders>
                    <w:top w:val="nil"/>
                    <w:left w:val="nil"/>
                    <w:bottom w:val="single" w:sz="8" w:space="0" w:color="auto"/>
                    <w:right w:val="single" w:sz="8" w:space="0" w:color="auto"/>
                  </w:tcBorders>
                  <w:tcMar>
                    <w:top w:w="0" w:type="dxa"/>
                    <w:left w:w="108" w:type="dxa"/>
                    <w:bottom w:w="0" w:type="dxa"/>
                    <w:right w:w="108" w:type="dxa"/>
                  </w:tcMar>
                  <w:hideMark/>
                </w:tcPr>
                <w:p w:rsidR="00A1412A" w:rsidRPr="003F7C1A" w:rsidRDefault="00A1412A" w:rsidP="00A1412A">
                  <w:pPr>
                    <w:autoSpaceDE w:val="0"/>
                    <w:autoSpaceDN w:val="0"/>
                    <w:adjustRightInd w:val="0"/>
                    <w:jc w:val="both"/>
                    <w:rPr>
                      <w:rFonts w:ascii="Calibri" w:hAnsi="Calibri" w:cs="Calibri"/>
                      <w:sz w:val="22"/>
                      <w:szCs w:val="22"/>
                    </w:rPr>
                  </w:pPr>
                  <w:r w:rsidRPr="003F7C1A">
                    <w:rPr>
                      <w:rFonts w:ascii="Calibri" w:hAnsi="Calibri" w:cs="Calibri"/>
                      <w:sz w:val="22"/>
                      <w:szCs w:val="22"/>
                    </w:rPr>
                    <w:t>Debe consignar:</w:t>
                  </w:r>
                </w:p>
                <w:p w:rsidR="00A1412A" w:rsidRPr="003F7C1A" w:rsidRDefault="00A1412A" w:rsidP="002454EF">
                  <w:pPr>
                    <w:numPr>
                      <w:ilvl w:val="0"/>
                      <w:numId w:val="54"/>
                    </w:numPr>
                    <w:autoSpaceDE w:val="0"/>
                    <w:autoSpaceDN w:val="0"/>
                    <w:adjustRightInd w:val="0"/>
                    <w:jc w:val="both"/>
                    <w:rPr>
                      <w:rFonts w:ascii="Calibri" w:hAnsi="Calibri" w:cs="Calibri"/>
                      <w:sz w:val="22"/>
                      <w:szCs w:val="22"/>
                    </w:rPr>
                  </w:pPr>
                  <w:r w:rsidRPr="003F7C1A">
                    <w:rPr>
                      <w:rFonts w:ascii="Calibri" w:hAnsi="Calibri" w:cs="Calibri"/>
                      <w:sz w:val="22"/>
                      <w:szCs w:val="22"/>
                    </w:rPr>
                    <w:t>YACIMIENTOS PETROLIFEROS FISCALES BOLIVIANOS;</w:t>
                  </w:r>
                </w:p>
                <w:p w:rsidR="00A1412A" w:rsidRPr="003F7C1A" w:rsidRDefault="00A1412A" w:rsidP="002454EF">
                  <w:pPr>
                    <w:numPr>
                      <w:ilvl w:val="0"/>
                      <w:numId w:val="54"/>
                    </w:numPr>
                    <w:autoSpaceDE w:val="0"/>
                    <w:autoSpaceDN w:val="0"/>
                    <w:adjustRightInd w:val="0"/>
                    <w:jc w:val="both"/>
                    <w:rPr>
                      <w:rFonts w:ascii="Calibri" w:hAnsi="Calibri" w:cs="Calibri"/>
                      <w:i/>
                      <w:sz w:val="22"/>
                      <w:szCs w:val="22"/>
                    </w:rPr>
                  </w:pPr>
                  <w:r w:rsidRPr="003F7C1A">
                    <w:rPr>
                      <w:rFonts w:ascii="Calibri" w:hAnsi="Calibri" w:cs="Calibri"/>
                      <w:i/>
                      <w:sz w:val="22"/>
                      <w:szCs w:val="22"/>
                    </w:rPr>
                    <w:t>YPFB;</w:t>
                  </w:r>
                </w:p>
                <w:p w:rsidR="00A1412A" w:rsidRPr="003F7C1A" w:rsidRDefault="00A1412A" w:rsidP="002454EF">
                  <w:pPr>
                    <w:numPr>
                      <w:ilvl w:val="0"/>
                      <w:numId w:val="54"/>
                    </w:numPr>
                    <w:autoSpaceDE w:val="0"/>
                    <w:autoSpaceDN w:val="0"/>
                    <w:adjustRightInd w:val="0"/>
                    <w:jc w:val="both"/>
                    <w:rPr>
                      <w:rFonts w:ascii="Calibri" w:hAnsi="Calibri" w:cs="Calibri"/>
                      <w:i/>
                      <w:sz w:val="22"/>
                      <w:szCs w:val="22"/>
                    </w:rPr>
                  </w:pPr>
                  <w:r w:rsidRPr="003F7C1A">
                    <w:rPr>
                      <w:rFonts w:ascii="Calibri" w:hAnsi="Calibri" w:cs="Calibri"/>
                      <w:i/>
                      <w:sz w:val="22"/>
                      <w:szCs w:val="22"/>
                    </w:rPr>
                    <w:t>o ambos.</w:t>
                  </w:r>
                </w:p>
              </w:tc>
            </w:tr>
            <w:tr w:rsidR="00A1412A" w:rsidRPr="003F7C1A" w:rsidTr="00976317">
              <w:trPr>
                <w:trHeight w:val="814"/>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412A" w:rsidRPr="003F7C1A" w:rsidRDefault="00A1412A" w:rsidP="00A1412A">
                  <w:pPr>
                    <w:autoSpaceDE w:val="0"/>
                    <w:autoSpaceDN w:val="0"/>
                    <w:adjustRightInd w:val="0"/>
                    <w:jc w:val="both"/>
                    <w:rPr>
                      <w:rFonts w:ascii="Calibri" w:hAnsi="Calibri" w:cs="Calibri"/>
                      <w:sz w:val="22"/>
                      <w:szCs w:val="22"/>
                      <w:lang w:val="es-BO"/>
                    </w:rPr>
                  </w:pPr>
                  <w:r w:rsidRPr="003F7C1A">
                    <w:rPr>
                      <w:rFonts w:ascii="Calibri" w:hAnsi="Calibri" w:cs="Calibri"/>
                      <w:b/>
                      <w:bCs/>
                      <w:sz w:val="22"/>
                      <w:szCs w:val="22"/>
                      <w:lang w:val="es-BO"/>
                    </w:rPr>
                    <w:t>MONTO GARANTIZADO</w:t>
                  </w:r>
                </w:p>
              </w:tc>
              <w:tc>
                <w:tcPr>
                  <w:tcW w:w="6675" w:type="dxa"/>
                  <w:tcBorders>
                    <w:top w:val="nil"/>
                    <w:left w:val="nil"/>
                    <w:bottom w:val="single" w:sz="8" w:space="0" w:color="auto"/>
                    <w:right w:val="single" w:sz="8" w:space="0" w:color="auto"/>
                  </w:tcBorders>
                  <w:tcMar>
                    <w:top w:w="0" w:type="dxa"/>
                    <w:left w:w="108" w:type="dxa"/>
                    <w:bottom w:w="0" w:type="dxa"/>
                    <w:right w:w="108" w:type="dxa"/>
                  </w:tcMar>
                  <w:hideMark/>
                </w:tcPr>
                <w:p w:rsidR="00A1412A" w:rsidRPr="003F7C1A" w:rsidRDefault="00A1412A" w:rsidP="00A1412A">
                  <w:p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3F7C1A">
                    <w:rPr>
                      <w:rFonts w:ascii="Calibri" w:hAnsi="Calibri" w:cs="Calibri"/>
                      <w:sz w:val="22"/>
                      <w:szCs w:val="22"/>
                    </w:rPr>
                    <w:t>inc</w:t>
                  </w:r>
                  <w:proofErr w:type="spellEnd"/>
                  <w:r w:rsidRPr="003F7C1A">
                    <w:rPr>
                      <w:rFonts w:ascii="Calibri" w:hAnsi="Calibri" w:cs="Calibri"/>
                      <w:sz w:val="22"/>
                      <w:szCs w:val="22"/>
                    </w:rPr>
                    <w:t xml:space="preserve"> c) de los Aspectos Subsanables del DBC.</w:t>
                  </w:r>
                </w:p>
              </w:tc>
            </w:tr>
            <w:tr w:rsidR="00A1412A" w:rsidRPr="003F7C1A" w:rsidTr="00976317">
              <w:trPr>
                <w:trHeight w:val="1115"/>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412A" w:rsidRPr="003F7C1A" w:rsidRDefault="00A1412A" w:rsidP="00A1412A">
                  <w:pPr>
                    <w:autoSpaceDE w:val="0"/>
                    <w:autoSpaceDN w:val="0"/>
                    <w:adjustRightInd w:val="0"/>
                    <w:jc w:val="both"/>
                    <w:rPr>
                      <w:rFonts w:ascii="Calibri" w:hAnsi="Calibri" w:cs="Calibri"/>
                      <w:sz w:val="22"/>
                      <w:szCs w:val="22"/>
                      <w:lang w:val="es-BO"/>
                    </w:rPr>
                  </w:pPr>
                  <w:r w:rsidRPr="003F7C1A">
                    <w:rPr>
                      <w:rFonts w:ascii="Calibri" w:hAnsi="Calibri" w:cs="Calibri"/>
                      <w:b/>
                      <w:bCs/>
                      <w:sz w:val="22"/>
                      <w:szCs w:val="22"/>
                      <w:lang w:val="es-BO"/>
                    </w:rPr>
                    <w:t>VIGENCIA</w:t>
                  </w:r>
                </w:p>
              </w:tc>
              <w:tc>
                <w:tcPr>
                  <w:tcW w:w="6675" w:type="dxa"/>
                  <w:tcBorders>
                    <w:top w:val="nil"/>
                    <w:left w:val="nil"/>
                    <w:bottom w:val="single" w:sz="8" w:space="0" w:color="auto"/>
                    <w:right w:val="single" w:sz="8" w:space="0" w:color="auto"/>
                  </w:tcBorders>
                  <w:tcMar>
                    <w:top w:w="0" w:type="dxa"/>
                    <w:left w:w="108" w:type="dxa"/>
                    <w:bottom w:w="0" w:type="dxa"/>
                    <w:right w:w="108" w:type="dxa"/>
                  </w:tcMar>
                  <w:hideMark/>
                </w:tcPr>
                <w:p w:rsidR="00A1412A" w:rsidRPr="003F7C1A" w:rsidRDefault="00A1412A" w:rsidP="00A1412A">
                  <w:p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Debe consignar una vigencia igual o mayor al requerido en el presente Anexo, </w:t>
                  </w:r>
                </w:p>
                <w:p w:rsidR="00A1412A" w:rsidRPr="003F7C1A" w:rsidRDefault="00A1412A" w:rsidP="002454EF">
                  <w:pPr>
                    <w:numPr>
                      <w:ilvl w:val="0"/>
                      <w:numId w:val="55"/>
                    </w:numPr>
                    <w:autoSpaceDE w:val="0"/>
                    <w:autoSpaceDN w:val="0"/>
                    <w:adjustRightInd w:val="0"/>
                    <w:jc w:val="both"/>
                    <w:rPr>
                      <w:rFonts w:ascii="Calibri" w:hAnsi="Calibri" w:cs="Calibri"/>
                      <w:sz w:val="22"/>
                      <w:szCs w:val="22"/>
                    </w:rPr>
                  </w:pPr>
                  <w:r w:rsidRPr="003F7C1A">
                    <w:rPr>
                      <w:rFonts w:ascii="Calibri" w:hAnsi="Calibri" w:cs="Calibri"/>
                      <w:sz w:val="22"/>
                      <w:szCs w:val="22"/>
                      <w:u w:val="single"/>
                    </w:rPr>
                    <w:lastRenderedPageBreak/>
                    <w:t>Para Garantía de Seriedad de Propuesta:</w:t>
                  </w:r>
                  <w:r w:rsidRPr="003F7C1A">
                    <w:rPr>
                      <w:rFonts w:ascii="Calibri" w:hAnsi="Calibri" w:cs="Calibri"/>
                      <w:sz w:val="22"/>
                      <w:szCs w:val="22"/>
                    </w:rPr>
                    <w:t xml:space="preserve"> (120 días) computable a partir de la “Fecha de presentación de propuesta”, establecido en el Cronograma de Plazos del DBC.</w:t>
                  </w:r>
                </w:p>
                <w:p w:rsidR="00A1412A" w:rsidRPr="003F7C1A" w:rsidRDefault="00A1412A" w:rsidP="002454EF">
                  <w:pPr>
                    <w:numPr>
                      <w:ilvl w:val="0"/>
                      <w:numId w:val="55"/>
                    </w:numPr>
                    <w:autoSpaceDE w:val="0"/>
                    <w:autoSpaceDN w:val="0"/>
                    <w:adjustRightInd w:val="0"/>
                    <w:jc w:val="both"/>
                    <w:rPr>
                      <w:rFonts w:ascii="Calibri" w:hAnsi="Calibri" w:cs="Calibri"/>
                      <w:sz w:val="22"/>
                      <w:szCs w:val="22"/>
                    </w:rPr>
                  </w:pPr>
                  <w:r w:rsidRPr="003F7C1A">
                    <w:rPr>
                      <w:rFonts w:ascii="Calibri" w:hAnsi="Calibri" w:cs="Calibri"/>
                      <w:sz w:val="22"/>
                      <w:szCs w:val="22"/>
                      <w:u w:val="single"/>
                    </w:rPr>
                    <w:t>Otras garantías:</w:t>
                  </w:r>
                  <w:r w:rsidRPr="003F7C1A">
                    <w:rPr>
                      <w:rFonts w:ascii="Calibri" w:hAnsi="Calibri" w:cs="Calibri"/>
                      <w:sz w:val="22"/>
                      <w:szCs w:val="22"/>
                    </w:rPr>
                    <w:t xml:space="preserve"> conforme lo requerido en el presente anexo.</w:t>
                  </w:r>
                </w:p>
                <w:p w:rsidR="00A1412A" w:rsidRPr="003F7C1A" w:rsidRDefault="00A1412A" w:rsidP="00A1412A">
                  <w:pPr>
                    <w:autoSpaceDE w:val="0"/>
                    <w:autoSpaceDN w:val="0"/>
                    <w:adjustRightInd w:val="0"/>
                    <w:jc w:val="both"/>
                    <w:rPr>
                      <w:rFonts w:ascii="Calibri" w:hAnsi="Calibri" w:cs="Calibri"/>
                      <w:sz w:val="22"/>
                      <w:szCs w:val="22"/>
                    </w:rPr>
                  </w:pPr>
                  <w:r w:rsidRPr="003F7C1A">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1412A" w:rsidRPr="003F7C1A" w:rsidTr="00976317">
              <w:trPr>
                <w:trHeight w:val="1387"/>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412A" w:rsidRPr="003F7C1A" w:rsidRDefault="00A1412A" w:rsidP="00A1412A">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lastRenderedPageBreak/>
                    <w:t xml:space="preserve">CLÁUSULAS O CONDICIONES  </w:t>
                  </w:r>
                </w:p>
              </w:tc>
              <w:tc>
                <w:tcPr>
                  <w:tcW w:w="6675" w:type="dxa"/>
                  <w:tcBorders>
                    <w:top w:val="nil"/>
                    <w:left w:val="nil"/>
                    <w:bottom w:val="single" w:sz="8" w:space="0" w:color="auto"/>
                    <w:right w:val="single" w:sz="8" w:space="0" w:color="auto"/>
                  </w:tcBorders>
                  <w:tcMar>
                    <w:top w:w="0" w:type="dxa"/>
                    <w:left w:w="108" w:type="dxa"/>
                    <w:bottom w:w="0" w:type="dxa"/>
                    <w:right w:w="108" w:type="dxa"/>
                  </w:tcMar>
                  <w:hideMark/>
                </w:tcPr>
                <w:p w:rsidR="00A1412A" w:rsidRPr="003F7C1A" w:rsidRDefault="00A1412A" w:rsidP="00A1412A">
                  <w:pPr>
                    <w:autoSpaceDE w:val="0"/>
                    <w:autoSpaceDN w:val="0"/>
                    <w:adjustRightInd w:val="0"/>
                    <w:jc w:val="both"/>
                    <w:rPr>
                      <w:rFonts w:ascii="Calibri" w:hAnsi="Calibri" w:cs="Calibri"/>
                      <w:sz w:val="22"/>
                      <w:szCs w:val="22"/>
                    </w:rPr>
                  </w:pPr>
                  <w:r w:rsidRPr="003F7C1A">
                    <w:rPr>
                      <w:rFonts w:ascii="Calibri" w:hAnsi="Calibri" w:cs="Calibri"/>
                      <w:sz w:val="22"/>
                      <w:szCs w:val="22"/>
                    </w:rPr>
                    <w:t>Debe incluir las cláusulas de:</w:t>
                  </w:r>
                </w:p>
                <w:p w:rsidR="00A1412A" w:rsidRPr="003F7C1A" w:rsidRDefault="00A1412A" w:rsidP="002454EF">
                  <w:pPr>
                    <w:numPr>
                      <w:ilvl w:val="0"/>
                      <w:numId w:val="56"/>
                    </w:num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Para Boletas de Garantía: RENOVABLE, IRREVOCABLE y </w:t>
                  </w:r>
                  <w:r w:rsidRPr="003F7C1A">
                    <w:rPr>
                      <w:rFonts w:ascii="Calibri" w:hAnsi="Calibri" w:cs="Calibri"/>
                      <w:b/>
                      <w:sz w:val="22"/>
                      <w:szCs w:val="22"/>
                      <w:u w:val="single"/>
                    </w:rPr>
                    <w:t>explícitamente</w:t>
                  </w:r>
                  <w:r w:rsidRPr="003F7C1A">
                    <w:rPr>
                      <w:rFonts w:ascii="Calibri" w:hAnsi="Calibri" w:cs="Calibri"/>
                      <w:b/>
                      <w:sz w:val="22"/>
                      <w:szCs w:val="22"/>
                    </w:rPr>
                    <w:t xml:space="preserve"> </w:t>
                  </w:r>
                  <w:r w:rsidRPr="003F7C1A">
                    <w:rPr>
                      <w:rFonts w:ascii="Calibri" w:hAnsi="Calibri" w:cs="Calibri"/>
                      <w:sz w:val="22"/>
                      <w:szCs w:val="22"/>
                    </w:rPr>
                    <w:t>DE EJECUCIÓN INMEDIATA</w:t>
                  </w:r>
                </w:p>
                <w:p w:rsidR="00A1412A" w:rsidRPr="003F7C1A" w:rsidRDefault="00A1412A" w:rsidP="002454EF">
                  <w:pPr>
                    <w:numPr>
                      <w:ilvl w:val="0"/>
                      <w:numId w:val="56"/>
                    </w:num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Para Garantías a Primer Requerimiento: RENOVABLE, IRREVOCABLE y </w:t>
                  </w:r>
                  <w:r w:rsidRPr="003F7C1A">
                    <w:rPr>
                      <w:rFonts w:ascii="Calibri" w:hAnsi="Calibri" w:cs="Calibri"/>
                      <w:b/>
                      <w:sz w:val="22"/>
                      <w:szCs w:val="22"/>
                      <w:u w:val="single"/>
                    </w:rPr>
                    <w:t>explícitamente</w:t>
                  </w:r>
                  <w:r w:rsidRPr="003F7C1A">
                    <w:rPr>
                      <w:rFonts w:ascii="Calibri" w:hAnsi="Calibri" w:cs="Calibri"/>
                      <w:b/>
                      <w:sz w:val="22"/>
                      <w:szCs w:val="22"/>
                    </w:rPr>
                    <w:t xml:space="preserve"> </w:t>
                  </w:r>
                  <w:r w:rsidRPr="003F7C1A">
                    <w:rPr>
                      <w:rFonts w:ascii="Calibri" w:hAnsi="Calibri" w:cs="Calibri"/>
                      <w:sz w:val="22"/>
                      <w:szCs w:val="22"/>
                    </w:rPr>
                    <w:t>de EJECUCIÓN A PRIMER REQUERIMIENTO</w:t>
                  </w:r>
                </w:p>
              </w:tc>
            </w:tr>
          </w:tbl>
          <w:p w:rsidR="00A1412A" w:rsidRPr="003F7C1A" w:rsidRDefault="00A1412A" w:rsidP="00A1412A">
            <w:pPr>
              <w:pStyle w:val="Prrafodelista"/>
              <w:ind w:left="0"/>
              <w:jc w:val="both"/>
              <w:rPr>
                <w:rFonts w:ascii="Calibri" w:hAnsi="Calibri" w:cs="Calibri"/>
                <w:sz w:val="22"/>
                <w:szCs w:val="22"/>
              </w:rPr>
            </w:pPr>
          </w:p>
        </w:tc>
      </w:tr>
      <w:tr w:rsidR="00A1412A" w:rsidRPr="003F7C1A" w:rsidTr="00976317">
        <w:tblPrEx>
          <w:jc w:val="left"/>
        </w:tblPrEx>
        <w:trPr>
          <w:trHeight w:val="417"/>
        </w:trPr>
        <w:tc>
          <w:tcPr>
            <w:tcW w:w="9493" w:type="dxa"/>
            <w:shd w:val="clear" w:color="auto" w:fill="8DB3E2" w:themeFill="text2" w:themeFillTint="66"/>
            <w:vAlign w:val="center"/>
          </w:tcPr>
          <w:p w:rsidR="00A1412A" w:rsidRPr="003F7C1A" w:rsidRDefault="00A1412A" w:rsidP="00A1412A">
            <w:pPr>
              <w:rPr>
                <w:rFonts w:ascii="Calibri" w:hAnsi="Calibri" w:cs="Calibri"/>
                <w:b/>
                <w:sz w:val="22"/>
                <w:szCs w:val="22"/>
              </w:rPr>
            </w:pPr>
            <w:r w:rsidRPr="003F7C1A">
              <w:rPr>
                <w:rFonts w:ascii="Calibri" w:hAnsi="Calibri" w:cs="Calibri"/>
                <w:b/>
                <w:sz w:val="22"/>
                <w:szCs w:val="22"/>
              </w:rPr>
              <w:lastRenderedPageBreak/>
              <w:t>ANEXO 3: VALIDACIONES SEGUROS</w:t>
            </w:r>
          </w:p>
        </w:tc>
      </w:tr>
      <w:tr w:rsidR="00A1412A" w:rsidRPr="00261DD0" w:rsidTr="00976317">
        <w:tblPrEx>
          <w:jc w:val="left"/>
        </w:tblPrEx>
        <w:trPr>
          <w:trHeight w:val="417"/>
        </w:trPr>
        <w:tc>
          <w:tcPr>
            <w:tcW w:w="9493" w:type="dxa"/>
            <w:shd w:val="clear" w:color="auto" w:fill="8DB3E2" w:themeFill="text2" w:themeFillTint="66"/>
            <w:vAlign w:val="center"/>
          </w:tcPr>
          <w:p w:rsidR="00A1412A" w:rsidRPr="00261DD0" w:rsidRDefault="00A1412A" w:rsidP="00A1412A">
            <w:pPr>
              <w:rPr>
                <w:rFonts w:ascii="Calibri" w:hAnsi="Calibri" w:cs="Calibri"/>
                <w:b/>
                <w:sz w:val="22"/>
                <w:szCs w:val="22"/>
              </w:rPr>
            </w:pPr>
            <w:r w:rsidRPr="00261DD0">
              <w:rPr>
                <w:rFonts w:ascii="Calibri" w:hAnsi="Calibri"/>
                <w:b/>
                <w:bCs/>
                <w:sz w:val="22"/>
                <w:szCs w:val="22"/>
              </w:rPr>
              <w:t>SEGUROS TRANSPORTE NACIONAL</w:t>
            </w:r>
          </w:p>
        </w:tc>
      </w:tr>
      <w:tr w:rsidR="00A1412A" w:rsidRPr="00261DD0" w:rsidTr="00976317">
        <w:tblPrEx>
          <w:jc w:val="left"/>
        </w:tblPrEx>
        <w:trPr>
          <w:trHeight w:val="691"/>
        </w:trPr>
        <w:tc>
          <w:tcPr>
            <w:tcW w:w="9493" w:type="dxa"/>
            <w:shd w:val="clear" w:color="auto" w:fill="auto"/>
            <w:vAlign w:val="center"/>
          </w:tcPr>
          <w:p w:rsidR="00A1412A" w:rsidRPr="00261DD0" w:rsidRDefault="00A1412A" w:rsidP="00A1412A">
            <w:pPr>
              <w:jc w:val="both"/>
              <w:rPr>
                <w:rFonts w:ascii="Calibri" w:hAnsi="Calibri"/>
                <w:sz w:val="22"/>
                <w:szCs w:val="22"/>
                <w:lang w:val="es-ES_tradnl"/>
              </w:rPr>
            </w:pPr>
            <w:r w:rsidRPr="00261DD0">
              <w:rPr>
                <w:rFonts w:ascii="Calibri" w:hAnsi="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A1412A" w:rsidRPr="00261DD0" w:rsidRDefault="00A1412A" w:rsidP="00A1412A">
            <w:pPr>
              <w:jc w:val="both"/>
              <w:rPr>
                <w:rFonts w:ascii="Calibri" w:hAnsi="Calibri"/>
                <w:sz w:val="22"/>
                <w:szCs w:val="22"/>
                <w:lang w:val="es-ES_tradnl"/>
              </w:rPr>
            </w:pPr>
          </w:p>
          <w:p w:rsidR="00A1412A" w:rsidRPr="00261DD0" w:rsidRDefault="00A1412A" w:rsidP="00A1412A">
            <w:pPr>
              <w:ind w:left="632" w:hanging="284"/>
              <w:jc w:val="both"/>
              <w:rPr>
                <w:rFonts w:ascii="Calibri" w:hAnsi="Calibri"/>
                <w:sz w:val="22"/>
                <w:szCs w:val="22"/>
                <w:lang w:val="es-ES_tradnl"/>
              </w:rPr>
            </w:pPr>
            <w:r w:rsidRPr="00261DD0">
              <w:rPr>
                <w:rFonts w:ascii="Calibri" w:hAnsi="Calibri"/>
                <w:sz w:val="22"/>
                <w:szCs w:val="22"/>
                <w:lang w:val="es-ES_tradnl"/>
              </w:rPr>
              <w:t xml:space="preserve">a)    </w:t>
            </w:r>
            <w:r w:rsidRPr="00261DD0">
              <w:rPr>
                <w:rFonts w:ascii="Calibri" w:hAnsi="Calibri"/>
                <w:sz w:val="22"/>
                <w:szCs w:val="22"/>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A1412A" w:rsidRPr="00261DD0" w:rsidRDefault="00A1412A" w:rsidP="00A1412A">
            <w:pPr>
              <w:jc w:val="both"/>
              <w:rPr>
                <w:rFonts w:ascii="Calibri" w:hAnsi="Calibri"/>
                <w:sz w:val="22"/>
                <w:szCs w:val="22"/>
                <w:lang w:val="es-ES_tradnl"/>
              </w:rPr>
            </w:pPr>
          </w:p>
          <w:p w:rsidR="00A1412A" w:rsidRPr="00261DD0" w:rsidRDefault="00A1412A" w:rsidP="00A1412A">
            <w:pPr>
              <w:ind w:left="632"/>
              <w:jc w:val="both"/>
              <w:rPr>
                <w:rFonts w:ascii="Calibri" w:hAnsi="Calibri"/>
                <w:sz w:val="22"/>
                <w:szCs w:val="22"/>
                <w:lang w:val="es-ES_tradnl"/>
              </w:rPr>
            </w:pPr>
            <w:r w:rsidRPr="00261DD0">
              <w:rPr>
                <w:rFonts w:ascii="Calibri" w:hAnsi="Calibri"/>
                <w:sz w:val="22"/>
                <w:szCs w:val="22"/>
                <w:lang w:val="es-ES_tradnl"/>
              </w:rPr>
              <w:t>Valor asegurado hasta USD 100.000 (CIEN MIL DÓLARES AMERICANOS) por evento y/o reclamo con un agregado anual de USD 500.000 (QUINIENTOS MIL DÓLARES AMERICANOS).</w:t>
            </w:r>
          </w:p>
          <w:p w:rsidR="00A1412A" w:rsidRPr="00261DD0" w:rsidRDefault="00A1412A" w:rsidP="00A1412A">
            <w:pPr>
              <w:jc w:val="both"/>
              <w:rPr>
                <w:rFonts w:ascii="Calibri" w:hAnsi="Calibri"/>
                <w:sz w:val="22"/>
                <w:szCs w:val="22"/>
                <w:lang w:val="es-ES_tradnl"/>
              </w:rPr>
            </w:pPr>
          </w:p>
          <w:p w:rsidR="00A1412A" w:rsidRPr="00261DD0" w:rsidRDefault="00A1412A" w:rsidP="00A1412A">
            <w:pPr>
              <w:ind w:left="632"/>
              <w:jc w:val="both"/>
              <w:rPr>
                <w:rFonts w:ascii="Calibri" w:hAnsi="Calibri"/>
                <w:sz w:val="22"/>
                <w:szCs w:val="22"/>
                <w:lang w:val="es-ES_tradnl"/>
              </w:rPr>
            </w:pPr>
            <w:r w:rsidRPr="00261DD0">
              <w:rPr>
                <w:rFonts w:ascii="Calibri" w:hAnsi="Calibri"/>
                <w:sz w:val="22"/>
                <w:szCs w:val="22"/>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A1412A" w:rsidRPr="00261DD0" w:rsidRDefault="00A1412A" w:rsidP="00A1412A">
            <w:pPr>
              <w:jc w:val="both"/>
              <w:rPr>
                <w:rFonts w:ascii="Calibri" w:hAnsi="Calibri"/>
                <w:sz w:val="22"/>
                <w:szCs w:val="22"/>
                <w:lang w:val="es-ES_tradnl"/>
              </w:rPr>
            </w:pPr>
          </w:p>
          <w:p w:rsidR="00A1412A" w:rsidRPr="00261DD0" w:rsidRDefault="00A1412A" w:rsidP="00A1412A">
            <w:pPr>
              <w:ind w:left="632"/>
              <w:jc w:val="both"/>
              <w:rPr>
                <w:rFonts w:ascii="Calibri" w:hAnsi="Calibri"/>
                <w:sz w:val="22"/>
                <w:szCs w:val="22"/>
                <w:lang w:val="es-ES_tradnl"/>
              </w:rPr>
            </w:pPr>
            <w:r w:rsidRPr="00261DD0">
              <w:rPr>
                <w:rFonts w:ascii="Calibri" w:hAnsi="Calibri"/>
                <w:sz w:val="22"/>
                <w:szCs w:val="22"/>
                <w:lang w:val="es-ES_tradnl"/>
              </w:rPr>
              <w:t xml:space="preserve">La póliza debe tener Límite Geográfico de acuerdo a los servicios que brindara el contrato: NACIONAL </w:t>
            </w:r>
          </w:p>
          <w:p w:rsidR="00A1412A" w:rsidRPr="00261DD0" w:rsidRDefault="00A1412A" w:rsidP="00A1412A">
            <w:pPr>
              <w:jc w:val="both"/>
              <w:rPr>
                <w:rFonts w:ascii="Calibri" w:hAnsi="Calibri"/>
                <w:sz w:val="22"/>
                <w:szCs w:val="22"/>
                <w:lang w:val="es-ES_tradnl"/>
              </w:rPr>
            </w:pPr>
          </w:p>
          <w:p w:rsidR="00A1412A" w:rsidRPr="00261DD0" w:rsidRDefault="00A1412A" w:rsidP="00A1412A">
            <w:pPr>
              <w:ind w:left="632" w:hanging="284"/>
              <w:jc w:val="both"/>
              <w:rPr>
                <w:rFonts w:ascii="Calibri" w:hAnsi="Calibri"/>
                <w:sz w:val="22"/>
                <w:szCs w:val="22"/>
                <w:lang w:val="es-ES_tradnl"/>
              </w:rPr>
            </w:pPr>
            <w:r w:rsidRPr="00261DD0">
              <w:rPr>
                <w:rFonts w:ascii="Calibri" w:hAnsi="Calibri"/>
                <w:sz w:val="22"/>
                <w:szCs w:val="22"/>
                <w:lang w:val="es-ES_tradnl"/>
              </w:rPr>
              <w:t xml:space="preserve">b)   </w:t>
            </w:r>
            <w:r w:rsidRPr="00261DD0">
              <w:rPr>
                <w:rFonts w:ascii="Calibri" w:hAnsi="Calibri"/>
                <w:sz w:val="22"/>
                <w:szCs w:val="22"/>
                <w:u w:val="single"/>
                <w:lang w:val="es-ES_tradnl"/>
              </w:rPr>
              <w:t>Seguro de Transporte contra todo riesgo de Producto Transportado</w:t>
            </w:r>
            <w:r w:rsidRPr="00261DD0">
              <w:rPr>
                <w:rFonts w:ascii="Calibri" w:hAnsi="Calibri"/>
                <w:sz w:val="22"/>
                <w:szCs w:val="22"/>
                <w:lang w:val="es-ES_tradnl"/>
              </w:rPr>
              <w:t xml:space="preserve"> con cobertura desde el punto de despacho y/o carguío hasta el punto de recepción y/o </w:t>
            </w:r>
            <w:proofErr w:type="spellStart"/>
            <w:r w:rsidRPr="00261DD0">
              <w:rPr>
                <w:rFonts w:ascii="Calibri" w:hAnsi="Calibri"/>
                <w:sz w:val="22"/>
                <w:szCs w:val="22"/>
                <w:lang w:val="es-ES_tradnl"/>
              </w:rPr>
              <w:t>descarguío</w:t>
            </w:r>
            <w:proofErr w:type="spellEnd"/>
            <w:r w:rsidRPr="00261DD0">
              <w:rPr>
                <w:rFonts w:ascii="Calibri" w:hAnsi="Calibri"/>
                <w:sz w:val="22"/>
                <w:szCs w:val="22"/>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A1412A" w:rsidRPr="00261DD0" w:rsidRDefault="00A1412A" w:rsidP="00A1412A">
            <w:pPr>
              <w:jc w:val="both"/>
              <w:rPr>
                <w:rFonts w:ascii="Calibri" w:hAnsi="Calibri"/>
                <w:sz w:val="22"/>
                <w:szCs w:val="22"/>
                <w:lang w:val="es-ES_tradnl"/>
              </w:rPr>
            </w:pPr>
          </w:p>
          <w:p w:rsidR="00A1412A" w:rsidRPr="00261DD0" w:rsidRDefault="00A1412A" w:rsidP="00A1412A">
            <w:pPr>
              <w:ind w:left="632"/>
              <w:jc w:val="both"/>
              <w:rPr>
                <w:rFonts w:ascii="Calibri" w:hAnsi="Calibri"/>
                <w:sz w:val="22"/>
                <w:szCs w:val="22"/>
                <w:lang w:val="es-ES_tradnl"/>
              </w:rPr>
            </w:pPr>
            <w:r w:rsidRPr="00261DD0">
              <w:rPr>
                <w:rFonts w:ascii="Calibri" w:hAnsi="Calibri"/>
                <w:sz w:val="22"/>
                <w:szCs w:val="22"/>
                <w:lang w:val="es-ES_tradnl"/>
              </w:rPr>
              <w:t>Valor Asegurado: En base al costo del producto:</w:t>
            </w:r>
          </w:p>
          <w:p w:rsidR="00A1412A" w:rsidRPr="00261DD0" w:rsidRDefault="00A1412A" w:rsidP="00A1412A">
            <w:pPr>
              <w:ind w:left="632"/>
              <w:jc w:val="both"/>
              <w:rPr>
                <w:rFonts w:ascii="Calibri" w:hAnsi="Calibri"/>
                <w:sz w:val="22"/>
                <w:szCs w:val="22"/>
                <w:lang w:val="es-ES_tradnl"/>
              </w:rPr>
            </w:pPr>
          </w:p>
          <w:tbl>
            <w:tblPr>
              <w:tblW w:w="6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03"/>
              <w:gridCol w:w="4512"/>
            </w:tblGrid>
            <w:tr w:rsidR="00A1412A" w:rsidRPr="00261DD0" w:rsidTr="00A1412A">
              <w:trPr>
                <w:trHeight w:val="283"/>
                <w:jc w:val="center"/>
              </w:trPr>
              <w:tc>
                <w:tcPr>
                  <w:tcW w:w="1903" w:type="dxa"/>
                  <w:shd w:val="clear" w:color="auto" w:fill="D9D9D9"/>
                  <w:vAlign w:val="center"/>
                  <w:hideMark/>
                </w:tcPr>
                <w:p w:rsidR="00A1412A" w:rsidRPr="00261DD0" w:rsidRDefault="00A1412A" w:rsidP="00A1412A">
                  <w:pPr>
                    <w:jc w:val="center"/>
                    <w:rPr>
                      <w:rFonts w:ascii="Calibri" w:hAnsi="Calibri" w:cs="Calibri"/>
                      <w:b/>
                      <w:bCs/>
                      <w:sz w:val="22"/>
                      <w:szCs w:val="22"/>
                    </w:rPr>
                  </w:pPr>
                  <w:r w:rsidRPr="00261DD0">
                    <w:rPr>
                      <w:rFonts w:ascii="Calibri" w:hAnsi="Calibri" w:cs="Calibri"/>
                      <w:b/>
                      <w:bCs/>
                      <w:sz w:val="22"/>
                      <w:szCs w:val="22"/>
                    </w:rPr>
                    <w:t>Producto</w:t>
                  </w:r>
                </w:p>
              </w:tc>
              <w:tc>
                <w:tcPr>
                  <w:tcW w:w="4512" w:type="dxa"/>
                  <w:shd w:val="clear" w:color="auto" w:fill="D9D9D9"/>
                  <w:vAlign w:val="center"/>
                </w:tcPr>
                <w:p w:rsidR="00A1412A" w:rsidRPr="00261DD0" w:rsidRDefault="00A1412A" w:rsidP="00A1412A">
                  <w:pPr>
                    <w:jc w:val="center"/>
                    <w:rPr>
                      <w:rFonts w:ascii="Calibri" w:hAnsi="Calibri" w:cs="Calibri"/>
                      <w:b/>
                      <w:bCs/>
                      <w:sz w:val="22"/>
                      <w:szCs w:val="22"/>
                    </w:rPr>
                  </w:pPr>
                  <w:r w:rsidRPr="00261DD0">
                    <w:rPr>
                      <w:rFonts w:ascii="Calibri" w:hAnsi="Calibri" w:cs="Calibri"/>
                      <w:b/>
                      <w:bCs/>
                      <w:sz w:val="22"/>
                      <w:szCs w:val="22"/>
                    </w:rPr>
                    <w:t>Costo de Producto</w:t>
                  </w:r>
                </w:p>
              </w:tc>
            </w:tr>
            <w:tr w:rsidR="00A1412A" w:rsidRPr="00261DD0" w:rsidTr="00A1412A">
              <w:trPr>
                <w:trHeight w:val="251"/>
                <w:jc w:val="center"/>
              </w:trPr>
              <w:tc>
                <w:tcPr>
                  <w:tcW w:w="1903" w:type="dxa"/>
                  <w:shd w:val="clear" w:color="auto" w:fill="auto"/>
                  <w:vAlign w:val="center"/>
                  <w:hideMark/>
                </w:tcPr>
                <w:p w:rsidR="00A1412A" w:rsidRPr="00261DD0" w:rsidRDefault="00A1412A" w:rsidP="00A1412A">
                  <w:pPr>
                    <w:jc w:val="center"/>
                    <w:rPr>
                      <w:rFonts w:ascii="Calibri" w:hAnsi="Calibri" w:cs="Calibri"/>
                      <w:sz w:val="22"/>
                      <w:szCs w:val="22"/>
                    </w:rPr>
                  </w:pPr>
                  <w:r w:rsidRPr="00261DD0">
                    <w:rPr>
                      <w:rFonts w:ascii="Calibri" w:hAnsi="Calibri" w:cs="Calibri"/>
                      <w:sz w:val="22"/>
                      <w:szCs w:val="22"/>
                    </w:rPr>
                    <w:t>Garrafas con GLP</w:t>
                  </w:r>
                </w:p>
              </w:tc>
              <w:tc>
                <w:tcPr>
                  <w:tcW w:w="4512" w:type="dxa"/>
                  <w:vAlign w:val="center"/>
                </w:tcPr>
                <w:p w:rsidR="00A1412A" w:rsidRPr="00261DD0" w:rsidRDefault="00A1412A" w:rsidP="00A1412A">
                  <w:pPr>
                    <w:jc w:val="center"/>
                    <w:rPr>
                      <w:rFonts w:ascii="Calibri" w:hAnsi="Calibri" w:cs="Calibri"/>
                      <w:sz w:val="22"/>
                      <w:szCs w:val="22"/>
                    </w:rPr>
                  </w:pPr>
                  <w:r w:rsidRPr="00261DD0">
                    <w:rPr>
                      <w:rFonts w:ascii="Calibri" w:hAnsi="Calibri" w:cs="Calibri"/>
                      <w:sz w:val="22"/>
                      <w:szCs w:val="22"/>
                    </w:rPr>
                    <w:t>Costo de la garrafa según normativa vigente más Valor del producto para consumidor final</w:t>
                  </w:r>
                </w:p>
              </w:tc>
            </w:tr>
            <w:tr w:rsidR="00A1412A" w:rsidRPr="00261DD0" w:rsidTr="00A1412A">
              <w:trPr>
                <w:trHeight w:val="251"/>
                <w:jc w:val="center"/>
              </w:trPr>
              <w:tc>
                <w:tcPr>
                  <w:tcW w:w="1903" w:type="dxa"/>
                  <w:shd w:val="clear" w:color="auto" w:fill="auto"/>
                  <w:vAlign w:val="center"/>
                </w:tcPr>
                <w:p w:rsidR="00A1412A" w:rsidRPr="00261DD0" w:rsidRDefault="00A1412A" w:rsidP="00A1412A">
                  <w:pPr>
                    <w:jc w:val="center"/>
                    <w:rPr>
                      <w:rFonts w:ascii="Calibri" w:hAnsi="Calibri" w:cs="Calibri"/>
                      <w:sz w:val="22"/>
                      <w:szCs w:val="22"/>
                    </w:rPr>
                  </w:pPr>
                  <w:r w:rsidRPr="00261DD0">
                    <w:rPr>
                      <w:rFonts w:ascii="Calibri" w:hAnsi="Calibri" w:cs="Calibri"/>
                      <w:sz w:val="22"/>
                      <w:szCs w:val="22"/>
                    </w:rPr>
                    <w:t>Garrafas sin GLP</w:t>
                  </w:r>
                </w:p>
              </w:tc>
              <w:tc>
                <w:tcPr>
                  <w:tcW w:w="4512" w:type="dxa"/>
                  <w:vAlign w:val="center"/>
                </w:tcPr>
                <w:p w:rsidR="00A1412A" w:rsidRPr="00261DD0" w:rsidRDefault="00A1412A" w:rsidP="00A1412A">
                  <w:pPr>
                    <w:jc w:val="center"/>
                    <w:rPr>
                      <w:rFonts w:ascii="Calibri" w:hAnsi="Calibri" w:cs="Calibri"/>
                      <w:sz w:val="22"/>
                      <w:szCs w:val="22"/>
                    </w:rPr>
                  </w:pPr>
                  <w:r w:rsidRPr="00261DD0">
                    <w:rPr>
                      <w:rFonts w:ascii="Calibri" w:hAnsi="Calibri" w:cs="Calibri"/>
                      <w:sz w:val="22"/>
                      <w:szCs w:val="22"/>
                    </w:rPr>
                    <w:t>Costo de la garrafa según normativa vigente</w:t>
                  </w:r>
                </w:p>
              </w:tc>
            </w:tr>
          </w:tbl>
          <w:p w:rsidR="00A1412A" w:rsidRPr="00261DD0" w:rsidRDefault="00A1412A" w:rsidP="00A1412A">
            <w:pPr>
              <w:ind w:left="632"/>
              <w:jc w:val="both"/>
              <w:rPr>
                <w:rFonts w:ascii="Calibri" w:hAnsi="Calibri"/>
                <w:sz w:val="22"/>
                <w:szCs w:val="22"/>
              </w:rPr>
            </w:pPr>
          </w:p>
          <w:p w:rsidR="00A1412A" w:rsidRPr="00261DD0" w:rsidRDefault="00A1412A" w:rsidP="00A1412A">
            <w:pPr>
              <w:ind w:left="632"/>
              <w:rPr>
                <w:rFonts w:ascii="Calibri" w:hAnsi="Calibri"/>
                <w:sz w:val="22"/>
                <w:szCs w:val="22"/>
                <w:lang w:val="es-BO"/>
              </w:rPr>
            </w:pPr>
            <w:r w:rsidRPr="00261DD0">
              <w:rPr>
                <w:rFonts w:ascii="Calibri" w:hAnsi="Calibri"/>
                <w:sz w:val="22"/>
                <w:szCs w:val="22"/>
              </w:rPr>
              <w:t>YPFB realizará el descuento del valor de productos perdidos y no cancelados por el seguro dentro de un plazo de 30 días después de ocurrido el siniestro, de la facturación por transporte.</w:t>
            </w:r>
          </w:p>
          <w:p w:rsidR="00A1412A" w:rsidRPr="00261DD0" w:rsidRDefault="00A1412A" w:rsidP="00A1412A">
            <w:pPr>
              <w:ind w:left="632"/>
              <w:jc w:val="both"/>
              <w:rPr>
                <w:rFonts w:ascii="Calibri" w:hAnsi="Calibri"/>
                <w:sz w:val="22"/>
                <w:szCs w:val="22"/>
                <w:lang w:val="es-BO"/>
              </w:rPr>
            </w:pPr>
          </w:p>
          <w:p w:rsidR="00A1412A" w:rsidRPr="00261DD0" w:rsidRDefault="00A1412A" w:rsidP="00A1412A">
            <w:pPr>
              <w:jc w:val="both"/>
              <w:rPr>
                <w:rFonts w:ascii="Calibri" w:hAnsi="Calibri"/>
                <w:sz w:val="22"/>
                <w:szCs w:val="22"/>
              </w:rPr>
            </w:pPr>
            <w:r w:rsidRPr="00261DD0">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A1412A" w:rsidRPr="00261DD0" w:rsidRDefault="00A1412A" w:rsidP="00A1412A">
            <w:pPr>
              <w:jc w:val="both"/>
              <w:rPr>
                <w:rFonts w:ascii="Calibri" w:hAnsi="Calibri"/>
                <w:sz w:val="22"/>
                <w:szCs w:val="22"/>
              </w:rPr>
            </w:pPr>
          </w:p>
          <w:p w:rsidR="00A1412A" w:rsidRPr="00261DD0" w:rsidRDefault="00A1412A" w:rsidP="00A1412A">
            <w:pPr>
              <w:pStyle w:val="Prrafodelista"/>
              <w:rPr>
                <w:rFonts w:ascii="Calibri" w:hAnsi="Calibri" w:cs="Calibri"/>
                <w:sz w:val="22"/>
                <w:szCs w:val="22"/>
              </w:rPr>
            </w:pPr>
            <w:r w:rsidRPr="00261DD0">
              <w:rPr>
                <w:rFonts w:ascii="Calibri" w:hAnsi="Calibri"/>
                <w:sz w:val="22"/>
                <w:szCs w:val="22"/>
              </w:rPr>
              <w:t>El transportista, una vez adjudicado, deberá entregar una copia de las citadas pólizas a YPFB antes de la suscripción del contrato.</w:t>
            </w:r>
          </w:p>
          <w:p w:rsidR="00A1412A" w:rsidRPr="00261DD0" w:rsidRDefault="00A1412A" w:rsidP="00A1412A">
            <w:pPr>
              <w:autoSpaceDE w:val="0"/>
              <w:autoSpaceDN w:val="0"/>
              <w:adjustRightInd w:val="0"/>
              <w:jc w:val="both"/>
              <w:rPr>
                <w:rFonts w:ascii="Calibri" w:hAnsi="Calibri" w:cs="Calibri"/>
                <w:sz w:val="22"/>
                <w:szCs w:val="22"/>
              </w:rPr>
            </w:pPr>
          </w:p>
        </w:tc>
      </w:tr>
      <w:tr w:rsidR="00A1412A" w:rsidRPr="00261DD0" w:rsidTr="00976317">
        <w:tblPrEx>
          <w:jc w:val="left"/>
        </w:tblPrEx>
        <w:trPr>
          <w:trHeight w:val="422"/>
        </w:trPr>
        <w:tc>
          <w:tcPr>
            <w:tcW w:w="9493" w:type="dxa"/>
            <w:shd w:val="clear" w:color="auto" w:fill="8DB3E2" w:themeFill="text2" w:themeFillTint="66"/>
            <w:vAlign w:val="center"/>
          </w:tcPr>
          <w:p w:rsidR="00A1412A" w:rsidRPr="00261DD0" w:rsidRDefault="00A1412A" w:rsidP="00A1412A">
            <w:pPr>
              <w:rPr>
                <w:rFonts w:ascii="Calibri" w:hAnsi="Calibri" w:cs="Calibri"/>
                <w:sz w:val="22"/>
                <w:szCs w:val="22"/>
              </w:rPr>
            </w:pPr>
            <w:r w:rsidRPr="00261DD0">
              <w:rPr>
                <w:rFonts w:ascii="Calibri" w:hAnsi="Calibri" w:cs="Calibri"/>
                <w:b/>
                <w:sz w:val="22"/>
                <w:szCs w:val="22"/>
              </w:rPr>
              <w:lastRenderedPageBreak/>
              <w:t>ANEXO 4: VALIDACION DE SEGURIDAD INDUSTRIAL</w:t>
            </w:r>
          </w:p>
        </w:tc>
      </w:tr>
      <w:tr w:rsidR="00A1412A" w:rsidRPr="00261DD0" w:rsidTr="00976317">
        <w:tblPrEx>
          <w:jc w:val="left"/>
        </w:tblPrEx>
        <w:trPr>
          <w:trHeight w:val="1129"/>
        </w:trPr>
        <w:tc>
          <w:tcPr>
            <w:tcW w:w="9493" w:type="dxa"/>
            <w:shd w:val="clear" w:color="auto" w:fill="auto"/>
            <w:vAlign w:val="center"/>
          </w:tcPr>
          <w:p w:rsidR="00A1412A" w:rsidRPr="00261DD0" w:rsidRDefault="00A1412A" w:rsidP="00A1412A">
            <w:pPr>
              <w:spacing w:before="100" w:beforeAutospacing="1" w:after="100" w:afterAutospacing="1"/>
              <w:rPr>
                <w:rFonts w:ascii="Calibri" w:hAnsi="Calibri" w:cs="Arial"/>
                <w:b/>
                <w:sz w:val="22"/>
                <w:szCs w:val="22"/>
              </w:rPr>
            </w:pPr>
            <w:r w:rsidRPr="00261DD0">
              <w:rPr>
                <w:rFonts w:ascii="Calibri" w:hAnsi="Calibri" w:cs="Arial"/>
                <w:b/>
                <w:sz w:val="22"/>
                <w:szCs w:val="22"/>
              </w:rPr>
              <w:t>ASPECTOS DE SEGURIDAD Y SALUD OCUPACIONAL</w:t>
            </w:r>
          </w:p>
          <w:p w:rsidR="00A1412A" w:rsidRPr="00261DD0" w:rsidRDefault="00A1412A" w:rsidP="002454EF">
            <w:pPr>
              <w:pStyle w:val="Prrafodelista"/>
              <w:numPr>
                <w:ilvl w:val="0"/>
                <w:numId w:val="59"/>
              </w:numPr>
              <w:autoSpaceDE w:val="0"/>
              <w:autoSpaceDN w:val="0"/>
              <w:adjustRightInd w:val="0"/>
              <w:spacing w:before="100" w:beforeAutospacing="1" w:after="100" w:afterAutospacing="1"/>
              <w:ind w:left="426"/>
              <w:jc w:val="both"/>
              <w:rPr>
                <w:rFonts w:ascii="Calibri" w:hAnsi="Calibri" w:cs="Arial"/>
                <w:color w:val="000000"/>
                <w:sz w:val="22"/>
                <w:szCs w:val="22"/>
              </w:rPr>
            </w:pPr>
            <w:r w:rsidRPr="00261DD0">
              <w:rPr>
                <w:rFonts w:ascii="Calibri" w:hAnsi="Calibri" w:cs="Calibri"/>
                <w:b/>
                <w:bCs/>
                <w:sz w:val="22"/>
                <w:szCs w:val="22"/>
              </w:rPr>
              <w:t>Previo a la firma de contrato/adjudicación</w:t>
            </w:r>
            <w:r w:rsidRPr="00261DD0">
              <w:rPr>
                <w:rFonts w:ascii="Calibri" w:hAnsi="Calibri"/>
                <w:b/>
                <w:bCs/>
                <w:sz w:val="22"/>
                <w:szCs w:val="22"/>
              </w:rPr>
              <w:t xml:space="preserve">, </w:t>
            </w:r>
            <w:r w:rsidRPr="00261DD0">
              <w:rPr>
                <w:rFonts w:ascii="Calibri" w:hAnsi="Calibri" w:cs="Arial"/>
                <w:color w:val="000000"/>
                <w:sz w:val="22"/>
                <w:szCs w:val="22"/>
              </w:rPr>
              <w:t xml:space="preserve">la Empresa Oferente deberá presentar el siguiente documento para la </w:t>
            </w:r>
            <w:r w:rsidRPr="00261DD0">
              <w:rPr>
                <w:rFonts w:ascii="Calibri" w:hAnsi="Calibri" w:cs="Arial"/>
                <w:b/>
                <w:bCs/>
                <w:color w:val="000000"/>
                <w:sz w:val="22"/>
                <w:szCs w:val="22"/>
              </w:rPr>
              <w:t xml:space="preserve">aprobación </w:t>
            </w:r>
            <w:r w:rsidRPr="00261DD0">
              <w:rPr>
                <w:rFonts w:ascii="Calibri" w:hAnsi="Calibri" w:cs="Arial"/>
                <w:color w:val="000000"/>
                <w:sz w:val="22"/>
                <w:szCs w:val="22"/>
              </w:rPr>
              <w:t>de la Dirección de SMS de YPFB</w:t>
            </w:r>
            <w:r w:rsidRPr="00261DD0">
              <w:rPr>
                <w:rFonts w:ascii="Calibri" w:hAnsi="Calibri" w:cs="Arial"/>
                <w:i/>
                <w:iCs/>
                <w:color w:val="000000"/>
                <w:sz w:val="22"/>
                <w:szCs w:val="22"/>
              </w:rPr>
              <w:t xml:space="preserve">: </w:t>
            </w:r>
          </w:p>
          <w:p w:rsidR="00A1412A" w:rsidRPr="00261DD0" w:rsidRDefault="00A1412A" w:rsidP="00A1412A">
            <w:pPr>
              <w:autoSpaceDE w:val="0"/>
              <w:autoSpaceDN w:val="0"/>
              <w:adjustRightInd w:val="0"/>
              <w:spacing w:before="100" w:beforeAutospacing="1" w:after="100" w:afterAutospacing="1"/>
              <w:ind w:left="426" w:hanging="284"/>
              <w:rPr>
                <w:rFonts w:ascii="Calibri" w:hAnsi="Calibri" w:cs="Arial"/>
                <w:color w:val="000000"/>
                <w:sz w:val="22"/>
                <w:szCs w:val="22"/>
              </w:rPr>
            </w:pPr>
            <w:r w:rsidRPr="00261DD0">
              <w:rPr>
                <w:rFonts w:ascii="Calibri" w:hAnsi="Calibri" w:cs="Arial"/>
                <w:b/>
                <w:bCs/>
                <w:i/>
                <w:iCs/>
                <w:color w:val="000000"/>
                <w:sz w:val="22"/>
                <w:szCs w:val="22"/>
              </w:rPr>
              <w:t xml:space="preserve">      Declaración jurada </w:t>
            </w:r>
            <w:r w:rsidRPr="00261DD0">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A1412A" w:rsidRPr="00261DD0" w:rsidRDefault="00A1412A" w:rsidP="00A1412A">
            <w:pPr>
              <w:autoSpaceDE w:val="0"/>
              <w:autoSpaceDN w:val="0"/>
              <w:adjustRightInd w:val="0"/>
              <w:spacing w:before="100" w:beforeAutospacing="1" w:after="100" w:afterAutospacing="1"/>
              <w:ind w:left="426"/>
              <w:rPr>
                <w:rFonts w:ascii="Calibri" w:hAnsi="Calibri" w:cs="Arial"/>
                <w:color w:val="000000"/>
                <w:sz w:val="22"/>
                <w:szCs w:val="22"/>
              </w:rPr>
            </w:pPr>
            <w:r w:rsidRPr="00261DD0">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A1412A" w:rsidRPr="00261DD0" w:rsidRDefault="00A1412A" w:rsidP="00A1412A">
            <w:pPr>
              <w:ind w:left="426"/>
              <w:rPr>
                <w:rFonts w:ascii="Calibri" w:hAnsi="Calibri"/>
                <w:sz w:val="22"/>
                <w:szCs w:val="22"/>
              </w:rPr>
            </w:pPr>
            <w:r w:rsidRPr="00261DD0">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A1412A" w:rsidRPr="00261DD0" w:rsidRDefault="00A1412A" w:rsidP="002454EF">
            <w:pPr>
              <w:pStyle w:val="Ttulo2"/>
              <w:keepLines/>
              <w:numPr>
                <w:ilvl w:val="0"/>
                <w:numId w:val="58"/>
              </w:numPr>
              <w:spacing w:before="100" w:beforeAutospacing="1" w:after="100" w:afterAutospacing="1"/>
              <w:jc w:val="both"/>
              <w:rPr>
                <w:rFonts w:ascii="Calibri" w:hAnsi="Calibri"/>
                <w:sz w:val="22"/>
                <w:szCs w:val="22"/>
              </w:rPr>
            </w:pPr>
            <w:bookmarkStart w:id="3" w:name="_Toc455148470"/>
            <w:r w:rsidRPr="00261DD0">
              <w:rPr>
                <w:rFonts w:ascii="Calibri" w:hAnsi="Calibri"/>
                <w:sz w:val="22"/>
                <w:szCs w:val="22"/>
              </w:rPr>
              <w:t>Aspectos Generales:</w:t>
            </w:r>
            <w:bookmarkEnd w:id="3"/>
            <w:r w:rsidRPr="00261DD0">
              <w:rPr>
                <w:rFonts w:ascii="Calibri" w:hAnsi="Calibri"/>
                <w:sz w:val="22"/>
                <w:szCs w:val="22"/>
              </w:rPr>
              <w:t xml:space="preserve"> </w:t>
            </w:r>
          </w:p>
          <w:p w:rsidR="00A1412A" w:rsidRPr="00261DD0" w:rsidRDefault="00A1412A" w:rsidP="00A1412A">
            <w:pPr>
              <w:pStyle w:val="Sangradetextonormal"/>
              <w:spacing w:before="240"/>
              <w:ind w:left="360"/>
              <w:jc w:val="both"/>
              <w:rPr>
                <w:rFonts w:ascii="Calibri" w:hAnsi="Calibri" w:cs="Arial"/>
                <w:b/>
                <w:bCs/>
                <w:sz w:val="22"/>
                <w:szCs w:val="22"/>
              </w:rPr>
            </w:pPr>
            <w:r w:rsidRPr="00261DD0">
              <w:rPr>
                <w:rFonts w:ascii="Calibri" w:hAnsi="Calibri" w:cs="Arial"/>
                <w:bCs/>
                <w:sz w:val="22"/>
                <w:szCs w:val="22"/>
              </w:rPr>
              <w:t xml:space="preserve">La Empresa Adjudicada, deberá dar cumplimiento a la Legislación vigente - DL 16998 – (Ley de Higiene, Seguridad Ocupacional y Bienestar) y </w:t>
            </w:r>
            <w:r w:rsidRPr="00261DD0">
              <w:rPr>
                <w:rFonts w:ascii="Calibri" w:hAnsi="Calibri" w:cs="Arial"/>
                <w:b/>
                <w:sz w:val="22"/>
                <w:szCs w:val="22"/>
              </w:rPr>
              <w:t>Estándares y requisitos de SYSO para Contratistas de YPFB Corporación</w:t>
            </w:r>
            <w:r w:rsidRPr="00261DD0">
              <w:rPr>
                <w:rFonts w:ascii="Calibri" w:hAnsi="Calibri" w:cs="Arial"/>
                <w:b/>
                <w:bCs/>
                <w:sz w:val="22"/>
                <w:szCs w:val="22"/>
              </w:rPr>
              <w:t>.</w:t>
            </w:r>
          </w:p>
          <w:p w:rsidR="00A1412A" w:rsidRPr="00261DD0" w:rsidRDefault="00A1412A" w:rsidP="00A1412A">
            <w:pPr>
              <w:pStyle w:val="Sangradetextonormal"/>
              <w:ind w:left="360"/>
              <w:jc w:val="both"/>
              <w:rPr>
                <w:rFonts w:ascii="Calibri" w:hAnsi="Calibri" w:cs="Arial"/>
                <w:sz w:val="22"/>
                <w:szCs w:val="22"/>
              </w:rPr>
            </w:pPr>
            <w:r w:rsidRPr="00261DD0">
              <w:rPr>
                <w:rFonts w:ascii="Calibri" w:hAnsi="Calibri" w:cs="Arial"/>
                <w:b/>
                <w:bCs/>
                <w:sz w:val="22"/>
                <w:szCs w:val="22"/>
              </w:rPr>
              <w:t>La empresa Adjudicada</w:t>
            </w:r>
            <w:r w:rsidRPr="00261DD0">
              <w:rPr>
                <w:rFonts w:ascii="Calibri" w:hAnsi="Calibri" w:cs="Arial"/>
                <w:sz w:val="22"/>
                <w:szCs w:val="22"/>
              </w:rPr>
              <w:t xml:space="preserve"> deberá garantizar el cumplimiento de los requisitos y estándares de Seguridad descritos en el </w:t>
            </w:r>
            <w:r w:rsidRPr="00261DD0">
              <w:rPr>
                <w:rFonts w:ascii="Calibri" w:hAnsi="Calibri" w:cs="Arial"/>
                <w:b/>
                <w:bCs/>
                <w:iCs/>
                <w:sz w:val="22"/>
                <w:szCs w:val="22"/>
              </w:rPr>
              <w:t xml:space="preserve">Anexo 1: </w:t>
            </w:r>
            <w:r w:rsidRPr="00261DD0">
              <w:rPr>
                <w:rFonts w:ascii="Calibri" w:hAnsi="Calibri" w:cs="Arial"/>
                <w:b/>
                <w:bCs/>
                <w:sz w:val="22"/>
                <w:szCs w:val="22"/>
              </w:rPr>
              <w:t>“REQUISITOS DE SEGURIDAD INDUSTRIAL PARA CONTRATISTAS”</w:t>
            </w:r>
            <w:r w:rsidRPr="00261DD0">
              <w:rPr>
                <w:rFonts w:ascii="Calibri" w:hAnsi="Calibri" w:cs="Arial"/>
                <w:sz w:val="22"/>
                <w:szCs w:val="22"/>
              </w:rPr>
              <w:t xml:space="preserve">, documento elaborado conforme a políticas internas de YPFB y en estricto cumplimiento de la normativa legal vigente (D.L. 16998). </w:t>
            </w:r>
          </w:p>
          <w:p w:rsidR="00A1412A" w:rsidRPr="00261DD0" w:rsidRDefault="00A1412A" w:rsidP="002454EF">
            <w:pPr>
              <w:pStyle w:val="Prrafodelista"/>
              <w:numPr>
                <w:ilvl w:val="0"/>
                <w:numId w:val="58"/>
              </w:numPr>
              <w:spacing w:before="240" w:after="240"/>
              <w:jc w:val="both"/>
              <w:rPr>
                <w:rFonts w:ascii="Calibri" w:hAnsi="Calibri" w:cs="Arial"/>
                <w:b/>
                <w:bCs/>
                <w:sz w:val="22"/>
                <w:szCs w:val="22"/>
              </w:rPr>
            </w:pPr>
            <w:r w:rsidRPr="00261DD0">
              <w:rPr>
                <w:rFonts w:ascii="Calibri" w:hAnsi="Calibri" w:cs="Arial"/>
                <w:b/>
                <w:bCs/>
                <w:sz w:val="22"/>
                <w:szCs w:val="22"/>
              </w:rPr>
              <w:lastRenderedPageBreak/>
              <w:t>Antes del inicio de actividades, la empresa adjudicada/proveedora debe cumplir con los siguientes requisitos de SMS:</w:t>
            </w:r>
          </w:p>
          <w:p w:rsidR="00A1412A" w:rsidRPr="00261DD0" w:rsidRDefault="00A1412A" w:rsidP="00A1412A">
            <w:pPr>
              <w:pStyle w:val="Sangradetextonormal"/>
              <w:ind w:left="0"/>
              <w:jc w:val="both"/>
              <w:rPr>
                <w:rFonts w:ascii="Calibri" w:hAnsi="Calibri" w:cs="Arial"/>
                <w:bCs/>
                <w:sz w:val="22"/>
                <w:szCs w:val="22"/>
              </w:rPr>
            </w:pPr>
            <w:r w:rsidRPr="00261DD0">
              <w:rPr>
                <w:rFonts w:ascii="Calibri" w:hAnsi="Calibri" w:cs="Arial"/>
                <w:b/>
                <w:bCs/>
                <w:sz w:val="22"/>
                <w:szCs w:val="22"/>
              </w:rPr>
              <w:t>3.1</w:t>
            </w:r>
            <w:r w:rsidRPr="00261DD0">
              <w:rPr>
                <w:rFonts w:ascii="Calibri" w:hAnsi="Calibri" w:cs="Arial"/>
                <w:bCs/>
                <w:sz w:val="22"/>
                <w:szCs w:val="22"/>
              </w:rPr>
              <w:t xml:space="preserve"> Nómina (nombre completo y cédula de identidad) del personal a cargo de los trabajos “conductores”.</w:t>
            </w:r>
          </w:p>
          <w:p w:rsidR="00A1412A" w:rsidRPr="00261DD0" w:rsidRDefault="00A1412A" w:rsidP="00A1412A">
            <w:pPr>
              <w:autoSpaceDE w:val="0"/>
              <w:autoSpaceDN w:val="0"/>
              <w:adjustRightInd w:val="0"/>
              <w:rPr>
                <w:rFonts w:ascii="Calibri" w:hAnsi="Calibri" w:cs="Arial"/>
                <w:bCs/>
                <w:sz w:val="22"/>
                <w:szCs w:val="22"/>
              </w:rPr>
            </w:pPr>
            <w:r w:rsidRPr="00261DD0">
              <w:rPr>
                <w:rFonts w:ascii="Calibri" w:hAnsi="Calibri" w:cs="Arial"/>
                <w:b/>
                <w:bCs/>
                <w:sz w:val="22"/>
                <w:szCs w:val="22"/>
              </w:rPr>
              <w:t>3.2</w:t>
            </w:r>
            <w:r w:rsidRPr="00261DD0">
              <w:rPr>
                <w:rFonts w:ascii="Calibri" w:hAnsi="Calibri" w:cs="Arial"/>
                <w:bCs/>
                <w:sz w:val="22"/>
                <w:szCs w:val="22"/>
              </w:rPr>
              <w:t xml:space="preserve"> Registro inducción de SMS y/o charlas de seguridad </w:t>
            </w:r>
            <w:r w:rsidRPr="00261DD0">
              <w:rPr>
                <w:rFonts w:ascii="Calibri" w:hAnsi="Calibri" w:cs="Arial"/>
                <w:sz w:val="22"/>
                <w:szCs w:val="22"/>
              </w:rPr>
              <w:t xml:space="preserve">al 100% del personal inmerso en la actividad, obra y/o servicio </w:t>
            </w:r>
            <w:r w:rsidRPr="00261DD0">
              <w:rPr>
                <w:rFonts w:ascii="Calibri" w:hAnsi="Calibri" w:cs="Arial"/>
                <w:bCs/>
                <w:sz w:val="22"/>
                <w:szCs w:val="22"/>
              </w:rPr>
              <w:t>(Lo realizara personal de SMS de YPFB).</w:t>
            </w:r>
          </w:p>
          <w:p w:rsidR="00A1412A" w:rsidRPr="00261DD0" w:rsidRDefault="00A1412A" w:rsidP="00A1412A">
            <w:pPr>
              <w:autoSpaceDE w:val="0"/>
              <w:autoSpaceDN w:val="0"/>
              <w:adjustRightInd w:val="0"/>
              <w:rPr>
                <w:rFonts w:ascii="Calibri" w:hAnsi="Calibri" w:cs="Arial"/>
                <w:bCs/>
                <w:sz w:val="22"/>
                <w:szCs w:val="22"/>
              </w:rPr>
            </w:pPr>
            <w:r w:rsidRPr="00261DD0">
              <w:rPr>
                <w:rFonts w:ascii="Calibri" w:hAnsi="Calibri" w:cs="Arial"/>
                <w:b/>
                <w:bCs/>
                <w:sz w:val="22"/>
                <w:szCs w:val="22"/>
              </w:rPr>
              <w:t>3.3</w:t>
            </w:r>
            <w:r w:rsidRPr="00261DD0">
              <w:rPr>
                <w:rFonts w:ascii="Calibri" w:hAnsi="Calibri" w:cs="Arial"/>
                <w:bCs/>
                <w:sz w:val="22"/>
                <w:szCs w:val="22"/>
              </w:rPr>
              <w:t xml:space="preserve"> </w:t>
            </w:r>
            <w:r w:rsidRPr="00261DD0">
              <w:rPr>
                <w:rFonts w:ascii="Calibri" w:hAnsi="Calibri" w:cs="Arial"/>
                <w:bCs/>
                <w:iCs/>
                <w:sz w:val="22"/>
                <w:szCs w:val="22"/>
              </w:rPr>
              <w:t>Capacitaciones básicas de SMS:</w:t>
            </w:r>
            <w:r w:rsidRPr="00261DD0">
              <w:rPr>
                <w:rFonts w:ascii="Calibri" w:hAnsi="Calibri" w:cs="Arial"/>
                <w:b/>
                <w:bCs/>
                <w:iCs/>
                <w:sz w:val="22"/>
                <w:szCs w:val="22"/>
              </w:rPr>
              <w:t xml:space="preserve"> </w:t>
            </w:r>
            <w:r w:rsidRPr="00261DD0">
              <w:rPr>
                <w:rFonts w:ascii="Calibri" w:hAnsi="Calibri" w:cs="Arial"/>
                <w:bCs/>
                <w:iCs/>
                <w:sz w:val="22"/>
                <w:szCs w:val="22"/>
              </w:rPr>
              <w:t xml:space="preserve">Manejo defensivo, </w:t>
            </w:r>
            <w:r w:rsidRPr="00261DD0">
              <w:rPr>
                <w:rFonts w:ascii="Calibri" w:hAnsi="Calibri" w:cs="Arial"/>
                <w:sz w:val="22"/>
                <w:szCs w:val="22"/>
              </w:rPr>
              <w:t xml:space="preserve">Primeros Auxilios, Manejo de Extintores, y otros aplicables. Aplica a todo el personal inmerso en el servicio. (Personal propio, y sub contratistas). </w:t>
            </w:r>
          </w:p>
          <w:p w:rsidR="00A1412A" w:rsidRPr="00261DD0" w:rsidRDefault="00A1412A" w:rsidP="00A1412A">
            <w:pPr>
              <w:pStyle w:val="Sangradetextonormal"/>
              <w:ind w:left="0"/>
              <w:jc w:val="both"/>
              <w:rPr>
                <w:rFonts w:ascii="Calibri" w:hAnsi="Calibri" w:cs="Arial"/>
                <w:iCs/>
                <w:sz w:val="22"/>
                <w:szCs w:val="22"/>
              </w:rPr>
            </w:pPr>
            <w:r w:rsidRPr="00261DD0">
              <w:rPr>
                <w:rFonts w:ascii="Calibri" w:hAnsi="Calibri" w:cs="Arial"/>
                <w:b/>
                <w:bCs/>
                <w:sz w:val="22"/>
                <w:szCs w:val="22"/>
              </w:rPr>
              <w:t>3.4</w:t>
            </w:r>
            <w:r w:rsidRPr="00261DD0">
              <w:rPr>
                <w:rFonts w:ascii="Calibri" w:hAnsi="Calibri" w:cs="Arial"/>
                <w:bCs/>
                <w:sz w:val="22"/>
                <w:szCs w:val="22"/>
              </w:rPr>
              <w:t xml:space="preserve"> </w:t>
            </w:r>
            <w:r w:rsidRPr="00261DD0">
              <w:rPr>
                <w:rFonts w:ascii="Calibri" w:hAnsi="Calibri" w:cs="Arial"/>
                <w:bCs/>
                <w:iCs/>
                <w:sz w:val="22"/>
                <w:szCs w:val="22"/>
              </w:rPr>
              <w:t xml:space="preserve">Copia de póliza contra accidentes personales </w:t>
            </w:r>
            <w:r w:rsidRPr="00261DD0">
              <w:rPr>
                <w:rFonts w:ascii="Calibri" w:hAnsi="Calibri" w:cs="Arial"/>
                <w:iCs/>
                <w:sz w:val="22"/>
                <w:szCs w:val="22"/>
              </w:rPr>
              <w:t>(que cubre gastos médicos, invalidez parcial permanente, invalidez total permanente y muerte) para el conductor.</w:t>
            </w:r>
          </w:p>
          <w:p w:rsidR="00A1412A" w:rsidRPr="00261DD0" w:rsidRDefault="00A1412A" w:rsidP="00A1412A">
            <w:pPr>
              <w:pStyle w:val="ApendiceA2"/>
              <w:spacing w:before="100" w:beforeAutospacing="1" w:after="200" w:line="240" w:lineRule="atLeast"/>
              <w:contextualSpacing/>
              <w:rPr>
                <w:rFonts w:ascii="Calibri" w:hAnsi="Calibri"/>
              </w:rPr>
            </w:pPr>
            <w:r w:rsidRPr="00261DD0">
              <w:rPr>
                <w:rFonts w:ascii="Calibri" w:hAnsi="Calibri" w:cs="Arial"/>
                <w:b/>
                <w:iCs/>
              </w:rPr>
              <w:t>4.</w:t>
            </w:r>
            <w:r w:rsidRPr="00261DD0">
              <w:rPr>
                <w:rFonts w:ascii="Calibri" w:hAnsi="Calibri" w:cs="Arial"/>
                <w:iCs/>
              </w:rPr>
              <w:t xml:space="preserve"> </w:t>
            </w:r>
            <w:r w:rsidRPr="00261DD0">
              <w:rPr>
                <w:rFonts w:ascii="Calibri" w:hAnsi="Calibri"/>
              </w:rPr>
              <w:t>Requisitos mínimos para la Habilitación de vehículos que transportan personal operativo y/o administrativo de YPFB posterior a la firma del contrato</w:t>
            </w:r>
            <w:r w:rsidRPr="00261DD0">
              <w:rPr>
                <w:rFonts w:ascii="Calibri" w:hAnsi="Calibri"/>
                <w:lang w:eastAsia="es-BO"/>
              </w:rPr>
              <w:t>:</w:t>
            </w:r>
          </w:p>
          <w:p w:rsidR="00A1412A" w:rsidRPr="00261DD0" w:rsidRDefault="00A1412A" w:rsidP="002454EF">
            <w:pPr>
              <w:numPr>
                <w:ilvl w:val="0"/>
                <w:numId w:val="60"/>
              </w:numPr>
              <w:ind w:left="567"/>
              <w:rPr>
                <w:rFonts w:ascii="Calibri" w:hAnsi="Calibri"/>
                <w:sz w:val="22"/>
                <w:szCs w:val="22"/>
                <w:lang w:eastAsia="es-BO"/>
              </w:rPr>
            </w:pPr>
            <w:r w:rsidRPr="00261DD0">
              <w:rPr>
                <w:rFonts w:ascii="Calibri" w:hAnsi="Calibri"/>
                <w:sz w:val="22"/>
                <w:szCs w:val="22"/>
                <w:lang w:eastAsia="es-BO"/>
              </w:rPr>
              <w:t>Antigüedad no mayor a 5 años para vehículo liviano, de 15 años para camiones.</w:t>
            </w:r>
          </w:p>
          <w:p w:rsidR="00A1412A" w:rsidRPr="00261DD0" w:rsidRDefault="00A1412A" w:rsidP="002454EF">
            <w:pPr>
              <w:numPr>
                <w:ilvl w:val="0"/>
                <w:numId w:val="60"/>
              </w:numPr>
              <w:ind w:left="567"/>
              <w:jc w:val="both"/>
              <w:rPr>
                <w:rFonts w:ascii="Calibri" w:hAnsi="Calibri"/>
                <w:sz w:val="22"/>
                <w:szCs w:val="22"/>
                <w:lang w:eastAsia="es-BO"/>
              </w:rPr>
            </w:pPr>
            <w:r w:rsidRPr="00261DD0">
              <w:rPr>
                <w:rFonts w:ascii="Calibri" w:hAnsi="Calibri"/>
                <w:sz w:val="22"/>
                <w:szCs w:val="22"/>
                <w:lang w:eastAsia="es-BO"/>
              </w:rPr>
              <w:t xml:space="preserve">Todos los asientos tanto del conductor como de los pasajeros deben contar con Cinturón de Seguridad y los mismos deben ser utilizados con obligatoriedad. </w:t>
            </w:r>
            <w:r w:rsidRPr="00261DD0">
              <w:rPr>
                <w:rFonts w:ascii="Calibri" w:hAnsi="Calibri" w:cs="Arial"/>
                <w:color w:val="1A1A1A"/>
                <w:sz w:val="22"/>
                <w:szCs w:val="22"/>
                <w:shd w:val="clear" w:color="auto" w:fill="FFFFFF"/>
              </w:rPr>
              <w:t>Deben revisarse periódicamente para comprobar que no tiene desgarros y que el anclaje aún funciona correctamente.</w:t>
            </w:r>
          </w:p>
          <w:p w:rsidR="00A1412A" w:rsidRPr="00261DD0" w:rsidRDefault="00A1412A" w:rsidP="002454EF">
            <w:pPr>
              <w:numPr>
                <w:ilvl w:val="0"/>
                <w:numId w:val="60"/>
              </w:numPr>
              <w:ind w:left="567"/>
              <w:rPr>
                <w:rFonts w:ascii="Calibri" w:hAnsi="Calibri"/>
                <w:sz w:val="22"/>
                <w:szCs w:val="22"/>
                <w:lang w:eastAsia="es-BO"/>
              </w:rPr>
            </w:pPr>
            <w:r w:rsidRPr="00261DD0">
              <w:rPr>
                <w:rFonts w:ascii="Calibri" w:hAnsi="Calibri"/>
                <w:sz w:val="22"/>
                <w:szCs w:val="22"/>
                <w:lang w:eastAsia="es-BO"/>
              </w:rPr>
              <w:t>Seguro de accidente vehicular.</w:t>
            </w:r>
          </w:p>
          <w:p w:rsidR="00A1412A" w:rsidRPr="00261DD0" w:rsidRDefault="00A1412A" w:rsidP="002454EF">
            <w:pPr>
              <w:numPr>
                <w:ilvl w:val="0"/>
                <w:numId w:val="60"/>
              </w:numPr>
              <w:ind w:left="567"/>
              <w:rPr>
                <w:rFonts w:ascii="Calibri" w:hAnsi="Calibri"/>
                <w:sz w:val="22"/>
                <w:szCs w:val="22"/>
                <w:lang w:eastAsia="es-BO"/>
              </w:rPr>
            </w:pPr>
            <w:r w:rsidRPr="00261DD0">
              <w:rPr>
                <w:rFonts w:ascii="Calibri" w:hAnsi="Calibri"/>
                <w:sz w:val="22"/>
                <w:szCs w:val="22"/>
                <w:lang w:eastAsia="es-BO"/>
              </w:rPr>
              <w:t>SOAT.</w:t>
            </w:r>
          </w:p>
          <w:p w:rsidR="00A1412A" w:rsidRPr="00261DD0" w:rsidRDefault="00A1412A" w:rsidP="002454EF">
            <w:pPr>
              <w:numPr>
                <w:ilvl w:val="0"/>
                <w:numId w:val="60"/>
              </w:numPr>
              <w:ind w:left="567"/>
              <w:rPr>
                <w:rFonts w:ascii="Calibri" w:hAnsi="Calibri"/>
                <w:sz w:val="22"/>
                <w:szCs w:val="22"/>
                <w:lang w:eastAsia="es-BO"/>
              </w:rPr>
            </w:pPr>
            <w:r w:rsidRPr="00261DD0">
              <w:rPr>
                <w:rFonts w:ascii="Calibri" w:hAnsi="Calibri"/>
                <w:sz w:val="22"/>
                <w:szCs w:val="22"/>
                <w:lang w:eastAsia="es-BO"/>
              </w:rPr>
              <w:t>Inspección técnica por empresa certificada (</w:t>
            </w:r>
            <w:proofErr w:type="spellStart"/>
            <w:r w:rsidRPr="00261DD0">
              <w:rPr>
                <w:rFonts w:ascii="Calibri" w:hAnsi="Calibri"/>
                <w:sz w:val="22"/>
                <w:szCs w:val="22"/>
                <w:lang w:eastAsia="es-BO"/>
              </w:rPr>
              <w:t>Petrovisa</w:t>
            </w:r>
            <w:proofErr w:type="spellEnd"/>
            <w:r w:rsidRPr="00261DD0">
              <w:rPr>
                <w:rFonts w:ascii="Calibri" w:hAnsi="Calibri"/>
                <w:sz w:val="22"/>
                <w:szCs w:val="22"/>
                <w:lang w:eastAsia="es-BO"/>
              </w:rPr>
              <w:t xml:space="preserve">, </w:t>
            </w:r>
            <w:proofErr w:type="spellStart"/>
            <w:r w:rsidRPr="00261DD0">
              <w:rPr>
                <w:rFonts w:ascii="Calibri" w:hAnsi="Calibri"/>
                <w:sz w:val="22"/>
                <w:szCs w:val="22"/>
                <w:lang w:eastAsia="es-BO"/>
              </w:rPr>
              <w:t>Ibnorca</w:t>
            </w:r>
            <w:proofErr w:type="spellEnd"/>
            <w:r w:rsidRPr="00261DD0">
              <w:rPr>
                <w:rFonts w:ascii="Calibri" w:hAnsi="Calibri"/>
                <w:sz w:val="22"/>
                <w:szCs w:val="22"/>
                <w:lang w:eastAsia="es-BO"/>
              </w:rPr>
              <w:t>, etc.)</w:t>
            </w:r>
          </w:p>
          <w:p w:rsidR="00A1412A" w:rsidRPr="00261DD0" w:rsidRDefault="00A1412A" w:rsidP="002454EF">
            <w:pPr>
              <w:numPr>
                <w:ilvl w:val="0"/>
                <w:numId w:val="60"/>
              </w:numPr>
              <w:ind w:left="567"/>
              <w:rPr>
                <w:rFonts w:ascii="Calibri" w:hAnsi="Calibri"/>
                <w:sz w:val="22"/>
                <w:szCs w:val="22"/>
                <w:lang w:eastAsia="es-BO"/>
              </w:rPr>
            </w:pPr>
            <w:r w:rsidRPr="00261DD0">
              <w:rPr>
                <w:rFonts w:ascii="Calibri" w:hAnsi="Calibri"/>
                <w:sz w:val="22"/>
                <w:szCs w:val="22"/>
                <w:lang w:eastAsia="es-BO"/>
              </w:rPr>
              <w:t>Inspección técnica vehicular realizada por la Dirección de Transito de la Policía Boliviana.</w:t>
            </w:r>
          </w:p>
          <w:p w:rsidR="00A1412A" w:rsidRPr="00261DD0" w:rsidRDefault="00A1412A" w:rsidP="002454EF">
            <w:pPr>
              <w:numPr>
                <w:ilvl w:val="0"/>
                <w:numId w:val="60"/>
              </w:numPr>
              <w:ind w:left="567"/>
              <w:rPr>
                <w:rFonts w:ascii="Calibri" w:hAnsi="Calibri"/>
                <w:sz w:val="22"/>
                <w:szCs w:val="22"/>
                <w:lang w:eastAsia="es-BO"/>
              </w:rPr>
            </w:pPr>
            <w:r w:rsidRPr="00261DD0">
              <w:rPr>
                <w:rFonts w:ascii="Calibri" w:hAnsi="Calibri"/>
                <w:sz w:val="22"/>
                <w:szCs w:val="22"/>
                <w:lang w:eastAsia="es-BO"/>
              </w:rPr>
              <w:t>Debe obligatoriamente estar identificado.</w:t>
            </w:r>
          </w:p>
          <w:p w:rsidR="00A1412A" w:rsidRPr="00261DD0" w:rsidRDefault="00A1412A" w:rsidP="002454EF">
            <w:pPr>
              <w:numPr>
                <w:ilvl w:val="0"/>
                <w:numId w:val="60"/>
              </w:numPr>
              <w:ind w:left="567"/>
              <w:rPr>
                <w:rFonts w:ascii="Calibri" w:hAnsi="Calibri"/>
                <w:sz w:val="22"/>
                <w:szCs w:val="22"/>
                <w:lang w:eastAsia="es-BO"/>
              </w:rPr>
            </w:pPr>
            <w:r w:rsidRPr="00261DD0">
              <w:rPr>
                <w:rFonts w:ascii="Calibri" w:hAnsi="Calibri"/>
                <w:sz w:val="22"/>
                <w:szCs w:val="22"/>
                <w:lang w:eastAsia="es-BO"/>
              </w:rPr>
              <w:t>Estar equipados mínimamente con 1 extintor de polvo químico seco tipo ABC de capacidad mínima de 5 lb.</w:t>
            </w:r>
          </w:p>
          <w:p w:rsidR="00A1412A" w:rsidRPr="00261DD0" w:rsidRDefault="00A1412A" w:rsidP="002454EF">
            <w:pPr>
              <w:numPr>
                <w:ilvl w:val="0"/>
                <w:numId w:val="60"/>
              </w:numPr>
              <w:ind w:left="567"/>
              <w:rPr>
                <w:rFonts w:ascii="Calibri" w:hAnsi="Calibri"/>
                <w:sz w:val="22"/>
                <w:szCs w:val="22"/>
                <w:lang w:eastAsia="es-BO"/>
              </w:rPr>
            </w:pPr>
            <w:r w:rsidRPr="00261DD0">
              <w:rPr>
                <w:rFonts w:ascii="Calibri" w:hAnsi="Calibri"/>
                <w:sz w:val="22"/>
                <w:szCs w:val="22"/>
                <w:lang w:eastAsia="es-BO"/>
              </w:rPr>
              <w:t>Disponer de 2 triángulos de emergencia como mínimo.</w:t>
            </w:r>
          </w:p>
          <w:p w:rsidR="00A1412A" w:rsidRPr="00261DD0" w:rsidRDefault="00A1412A" w:rsidP="002454EF">
            <w:pPr>
              <w:numPr>
                <w:ilvl w:val="0"/>
                <w:numId w:val="60"/>
              </w:numPr>
              <w:ind w:left="567"/>
              <w:jc w:val="both"/>
              <w:rPr>
                <w:rFonts w:ascii="Calibri" w:hAnsi="Calibri"/>
                <w:sz w:val="22"/>
                <w:szCs w:val="22"/>
                <w:lang w:eastAsia="es-BO"/>
              </w:rPr>
            </w:pPr>
            <w:r w:rsidRPr="00261DD0">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A1412A" w:rsidRPr="00261DD0" w:rsidRDefault="00A1412A" w:rsidP="002454EF">
            <w:pPr>
              <w:numPr>
                <w:ilvl w:val="0"/>
                <w:numId w:val="60"/>
              </w:numPr>
              <w:ind w:left="567"/>
              <w:rPr>
                <w:rFonts w:ascii="Calibri" w:hAnsi="Calibri"/>
                <w:sz w:val="22"/>
                <w:szCs w:val="22"/>
                <w:lang w:eastAsia="es-BO"/>
              </w:rPr>
            </w:pPr>
            <w:r w:rsidRPr="00261DD0">
              <w:rPr>
                <w:rFonts w:ascii="Calibri" w:hAnsi="Calibri"/>
                <w:sz w:val="22"/>
                <w:szCs w:val="22"/>
                <w:lang w:eastAsia="es-BO"/>
              </w:rPr>
              <w:t>Tener alarmas audibles de retroceso necesariamente.</w:t>
            </w:r>
          </w:p>
          <w:p w:rsidR="00A1412A" w:rsidRPr="00261DD0" w:rsidRDefault="00A1412A" w:rsidP="00A1412A">
            <w:pPr>
              <w:pStyle w:val="Prrafodelista"/>
              <w:spacing w:after="13"/>
              <w:ind w:left="0"/>
              <w:rPr>
                <w:rFonts w:ascii="Calibri" w:hAnsi="Calibri"/>
                <w:sz w:val="22"/>
                <w:szCs w:val="22"/>
                <w:lang w:eastAsia="es-BO"/>
              </w:rPr>
            </w:pPr>
          </w:p>
          <w:p w:rsidR="00A1412A" w:rsidRPr="00261DD0" w:rsidRDefault="00A1412A" w:rsidP="00A1412A">
            <w:pPr>
              <w:pStyle w:val="Prrafodelista"/>
              <w:spacing w:after="13"/>
              <w:ind w:left="0"/>
              <w:rPr>
                <w:rFonts w:ascii="Calibri" w:hAnsi="Calibri"/>
                <w:sz w:val="22"/>
                <w:szCs w:val="22"/>
                <w:lang w:eastAsia="es-BO"/>
              </w:rPr>
            </w:pPr>
            <w:r w:rsidRPr="00261DD0">
              <w:rPr>
                <w:rFonts w:ascii="Calibri" w:hAnsi="Calibri"/>
                <w:sz w:val="22"/>
                <w:szCs w:val="22"/>
                <w:lang w:eastAsia="es-BO"/>
              </w:rPr>
              <w:t>La inspección de vehículos y equipos será realizada por la empresa adjudicada y validada por personal de SMS de YPFB para garantizar que los mismos estén en buenas condiciones mecánicas y técnicas de funcionamiento previo el ingreso a Planta.</w:t>
            </w:r>
          </w:p>
          <w:p w:rsidR="00A1412A" w:rsidRPr="00261DD0" w:rsidRDefault="00A1412A" w:rsidP="00A1412A">
            <w:pPr>
              <w:pStyle w:val="Prrafodelista"/>
              <w:spacing w:after="13"/>
              <w:ind w:left="0"/>
              <w:rPr>
                <w:rFonts w:ascii="Calibri" w:hAnsi="Calibri"/>
                <w:sz w:val="22"/>
                <w:szCs w:val="22"/>
                <w:lang w:eastAsia="es-BO"/>
              </w:rPr>
            </w:pPr>
          </w:p>
          <w:p w:rsidR="00A1412A" w:rsidRPr="00261DD0" w:rsidRDefault="00A1412A" w:rsidP="00A1412A">
            <w:pPr>
              <w:pStyle w:val="Prrafodelista"/>
              <w:spacing w:after="13"/>
              <w:ind w:left="0"/>
              <w:rPr>
                <w:rFonts w:ascii="Calibri" w:hAnsi="Calibri"/>
                <w:sz w:val="22"/>
                <w:szCs w:val="22"/>
                <w:lang w:eastAsia="es-BO"/>
              </w:rPr>
            </w:pPr>
            <w:r w:rsidRPr="00261DD0">
              <w:rPr>
                <w:rFonts w:ascii="Calibri" w:hAnsi="Calibri"/>
                <w:sz w:val="22"/>
                <w:szCs w:val="22"/>
                <w:lang w:eastAsia="es-BO"/>
              </w:rPr>
              <w:t>Además el conductor del vehículo deberá presentar previo a su ingreso a planta:</w:t>
            </w:r>
          </w:p>
          <w:p w:rsidR="00A1412A" w:rsidRPr="00261DD0" w:rsidRDefault="00A1412A" w:rsidP="002454EF">
            <w:pPr>
              <w:numPr>
                <w:ilvl w:val="0"/>
                <w:numId w:val="57"/>
              </w:numPr>
              <w:spacing w:before="240"/>
              <w:ind w:left="567"/>
              <w:rPr>
                <w:rFonts w:ascii="Calibri" w:hAnsi="Calibri"/>
                <w:sz w:val="22"/>
                <w:szCs w:val="22"/>
                <w:lang w:eastAsia="es-BO"/>
              </w:rPr>
            </w:pPr>
            <w:r w:rsidRPr="00261DD0">
              <w:rPr>
                <w:rFonts w:ascii="Calibri" w:hAnsi="Calibri"/>
                <w:sz w:val="22"/>
                <w:szCs w:val="22"/>
                <w:lang w:eastAsia="es-BO"/>
              </w:rPr>
              <w:t>Licencia de conducir vigente de acuerdo al tipo de vehículo que utilizara el proveedor.</w:t>
            </w:r>
          </w:p>
          <w:p w:rsidR="00A1412A" w:rsidRPr="00261DD0" w:rsidRDefault="00A1412A" w:rsidP="002454EF">
            <w:pPr>
              <w:numPr>
                <w:ilvl w:val="0"/>
                <w:numId w:val="57"/>
              </w:numPr>
              <w:autoSpaceDE w:val="0"/>
              <w:autoSpaceDN w:val="0"/>
              <w:ind w:left="567"/>
              <w:jc w:val="both"/>
              <w:rPr>
                <w:rFonts w:ascii="Calibri" w:hAnsi="Calibri"/>
                <w:sz w:val="22"/>
                <w:szCs w:val="22"/>
              </w:rPr>
            </w:pPr>
            <w:r w:rsidRPr="00261DD0">
              <w:rPr>
                <w:rFonts w:ascii="Calibri" w:hAnsi="Calibri"/>
                <w:sz w:val="22"/>
                <w:szCs w:val="22"/>
                <w:lang w:eastAsia="es-BO"/>
              </w:rPr>
              <w:t>Contar con certificado de manejo defensivo vigente.</w:t>
            </w:r>
          </w:p>
          <w:p w:rsidR="00A1412A" w:rsidRPr="00261DD0" w:rsidRDefault="00A1412A" w:rsidP="00A1412A">
            <w:pPr>
              <w:pStyle w:val="Sangradetextonormal"/>
              <w:ind w:left="0"/>
              <w:jc w:val="both"/>
              <w:rPr>
                <w:rFonts w:ascii="Calibri" w:hAnsi="Calibri" w:cs="Arial"/>
                <w:iCs/>
                <w:sz w:val="22"/>
                <w:szCs w:val="22"/>
              </w:rPr>
            </w:pPr>
          </w:p>
          <w:p w:rsidR="00A1412A" w:rsidRPr="00261DD0" w:rsidRDefault="00A1412A" w:rsidP="00A1412A">
            <w:pPr>
              <w:spacing w:after="200" w:line="276" w:lineRule="auto"/>
              <w:contextualSpacing/>
              <w:rPr>
                <w:rFonts w:ascii="Calibri" w:hAnsi="Calibri" w:cs="Calibri"/>
                <w:sz w:val="22"/>
                <w:szCs w:val="22"/>
              </w:rPr>
            </w:pPr>
            <w:r w:rsidRPr="00261DD0">
              <w:rPr>
                <w:rFonts w:ascii="Calibri" w:hAnsi="Calibri" w:cs="Calibri"/>
                <w:b/>
                <w:sz w:val="22"/>
                <w:szCs w:val="22"/>
              </w:rPr>
              <w:t>5</w:t>
            </w:r>
            <w:r w:rsidRPr="00261DD0">
              <w:rPr>
                <w:rFonts w:ascii="Calibri" w:hAnsi="Calibri" w:cs="Calibri"/>
                <w:sz w:val="22"/>
                <w:szCs w:val="22"/>
              </w:rPr>
              <w:t xml:space="preserve">. Toda Empresa Contratista </w:t>
            </w:r>
            <w:r w:rsidRPr="00261DD0">
              <w:rPr>
                <w:rFonts w:ascii="Calibri" w:hAnsi="Calibri" w:cs="Calibri"/>
                <w:sz w:val="22"/>
                <w:szCs w:val="22"/>
                <w:u w:val="single"/>
              </w:rPr>
              <w:t>directa de YPFB</w:t>
            </w:r>
            <w:r w:rsidRPr="00261DD0">
              <w:rPr>
                <w:rFonts w:ascii="Calibri" w:hAnsi="Calibri" w:cs="Calibri"/>
                <w:sz w:val="22"/>
                <w:szCs w:val="22"/>
              </w:rPr>
              <w:t>, que subcontrate servicios de un tercero, deberá cumplir y hacer cumplir los Requisitos de Seguridad Industrial, Salud Ocupacional y Medio Ambiente.</w:t>
            </w:r>
          </w:p>
          <w:p w:rsidR="00A1412A" w:rsidRPr="00261DD0" w:rsidRDefault="00A1412A" w:rsidP="00A1412A">
            <w:pPr>
              <w:spacing w:after="200" w:line="276" w:lineRule="auto"/>
              <w:contextualSpacing/>
              <w:rPr>
                <w:rFonts w:ascii="Calibri" w:hAnsi="Calibri" w:cs="Calibri"/>
                <w:sz w:val="22"/>
                <w:szCs w:val="22"/>
              </w:rPr>
            </w:pPr>
          </w:p>
          <w:p w:rsidR="00A1412A" w:rsidRDefault="00A1412A" w:rsidP="00A1412A">
            <w:pPr>
              <w:spacing w:after="200" w:line="276" w:lineRule="auto"/>
              <w:contextualSpacing/>
              <w:rPr>
                <w:rFonts w:ascii="Calibri" w:hAnsi="Calibri" w:cs="Calibri"/>
                <w:color w:val="000000"/>
                <w:sz w:val="22"/>
                <w:szCs w:val="22"/>
              </w:rPr>
            </w:pPr>
            <w:r w:rsidRPr="00261DD0">
              <w:rPr>
                <w:rFonts w:ascii="Calibri" w:hAnsi="Calibri" w:cs="Calibri"/>
                <w:b/>
                <w:sz w:val="22"/>
                <w:szCs w:val="22"/>
              </w:rPr>
              <w:t>6.</w:t>
            </w:r>
            <w:r w:rsidRPr="00261DD0">
              <w:rPr>
                <w:rFonts w:ascii="Calibri" w:hAnsi="Calibri" w:cs="Calibri"/>
                <w:sz w:val="22"/>
                <w:szCs w:val="22"/>
              </w:rPr>
              <w:t xml:space="preserve"> </w:t>
            </w:r>
            <w:r w:rsidRPr="00261DD0">
              <w:rPr>
                <w:rFonts w:ascii="Calibri" w:hAnsi="Calibri" w:cs="Calibri"/>
                <w:color w:val="000000"/>
                <w:sz w:val="22"/>
                <w:szCs w:val="22"/>
              </w:rPr>
              <w:t xml:space="preserve">YPFB Corporación se reserva el derecho de solicitar nuevos requisitos de </w:t>
            </w:r>
            <w:proofErr w:type="spellStart"/>
            <w:r w:rsidRPr="00261DD0">
              <w:rPr>
                <w:rFonts w:ascii="Calibri" w:hAnsi="Calibri" w:cs="Calibri"/>
                <w:color w:val="000000"/>
                <w:sz w:val="22"/>
                <w:szCs w:val="22"/>
              </w:rPr>
              <w:t>SySO</w:t>
            </w:r>
            <w:proofErr w:type="spellEnd"/>
            <w:r w:rsidRPr="00261DD0">
              <w:rPr>
                <w:rFonts w:ascii="Calibri" w:hAnsi="Calibri" w:cs="Calibri"/>
                <w:color w:val="000000"/>
                <w:sz w:val="22"/>
                <w:szCs w:val="22"/>
              </w:rPr>
              <w:t xml:space="preserve">   que sean necesarios para garantizar la correcta ejecución de la actividad, cuyo objetivo es prevenir accidentes e incidentes en materia de </w:t>
            </w:r>
            <w:proofErr w:type="spellStart"/>
            <w:r w:rsidRPr="00261DD0">
              <w:rPr>
                <w:rFonts w:ascii="Calibri" w:hAnsi="Calibri" w:cs="Calibri"/>
                <w:color w:val="000000"/>
                <w:sz w:val="22"/>
                <w:szCs w:val="22"/>
              </w:rPr>
              <w:t>SySO</w:t>
            </w:r>
            <w:proofErr w:type="spellEnd"/>
            <w:r w:rsidRPr="00261DD0">
              <w:rPr>
                <w:rFonts w:ascii="Calibri" w:hAnsi="Calibri" w:cs="Calibri"/>
                <w:color w:val="000000"/>
                <w:sz w:val="22"/>
                <w:szCs w:val="22"/>
              </w:rPr>
              <w:t>, aspectos normativos y regulatorios de YPFB Corporación.</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8"/>
            </w:tblGrid>
            <w:tr w:rsidR="00A1412A" w:rsidRPr="00F93967" w:rsidTr="00976317">
              <w:trPr>
                <w:trHeight w:val="111"/>
              </w:trPr>
              <w:tc>
                <w:tcPr>
                  <w:tcW w:w="9328" w:type="dxa"/>
                  <w:shd w:val="clear" w:color="auto" w:fill="C6D9F1"/>
                  <w:vAlign w:val="center"/>
                </w:tcPr>
                <w:p w:rsidR="00A1412A" w:rsidRPr="001466F5" w:rsidRDefault="00A1412A" w:rsidP="00A1412A">
                  <w:pPr>
                    <w:autoSpaceDE w:val="0"/>
                    <w:autoSpaceDN w:val="0"/>
                    <w:adjustRightInd w:val="0"/>
                    <w:jc w:val="center"/>
                    <w:rPr>
                      <w:rFonts w:ascii="Calibri" w:hAnsi="Calibri" w:cs="Calibri"/>
                      <w:b/>
                      <w:bCs/>
                      <w:lang w:eastAsia="es-BO"/>
                    </w:rPr>
                  </w:pPr>
                  <w:r w:rsidRPr="00F93967">
                    <w:rPr>
                      <w:rFonts w:ascii="Calibri" w:hAnsi="Calibri" w:cs="Calibri"/>
                      <w:b/>
                      <w:bCs/>
                      <w:lang w:eastAsia="es-BO"/>
                    </w:rPr>
                    <w:lastRenderedPageBreak/>
                    <w:t>CHECKLIST</w:t>
                  </w:r>
                </w:p>
              </w:tc>
            </w:tr>
          </w:tbl>
          <w:p w:rsidR="00A1412A" w:rsidRDefault="00A1412A" w:rsidP="00A1412A">
            <w:pPr>
              <w:spacing w:after="200" w:line="276" w:lineRule="auto"/>
              <w:contextualSpacing/>
              <w:rPr>
                <w:rFonts w:ascii="Calibri" w:hAnsi="Calibri" w:cs="Calibri"/>
                <w:color w:val="000000"/>
                <w:sz w:val="22"/>
                <w:szCs w:val="22"/>
              </w:rPr>
            </w:pPr>
          </w:p>
          <w:tbl>
            <w:tblPr>
              <w:tblpPr w:leftFromText="141" w:rightFromText="141" w:vertAnchor="text" w:tblpXSpec="center" w:tblpY="1"/>
              <w:tblOverlap w:val="neve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36"/>
              <w:gridCol w:w="558"/>
              <w:gridCol w:w="789"/>
              <w:gridCol w:w="921"/>
              <w:gridCol w:w="1958"/>
              <w:gridCol w:w="794"/>
              <w:gridCol w:w="387"/>
              <w:gridCol w:w="12"/>
              <w:gridCol w:w="1228"/>
              <w:gridCol w:w="748"/>
            </w:tblGrid>
            <w:tr w:rsidR="00A1412A" w:rsidRPr="00F93967" w:rsidTr="00976317">
              <w:trPr>
                <w:trHeight w:val="260"/>
              </w:trPr>
              <w:tc>
                <w:tcPr>
                  <w:tcW w:w="4205" w:type="dxa"/>
                  <w:gridSpan w:val="4"/>
                  <w:tcBorders>
                    <w:right w:val="nil"/>
                  </w:tcBorders>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EMPRESA:</w:t>
                  </w:r>
                </w:p>
              </w:tc>
              <w:tc>
                <w:tcPr>
                  <w:tcW w:w="1958" w:type="dxa"/>
                  <w:tcBorders>
                    <w:top w:val="single" w:sz="4" w:space="0" w:color="auto"/>
                    <w:left w:val="single" w:sz="4" w:space="0" w:color="auto"/>
                    <w:bottom w:val="single" w:sz="4" w:space="0" w:color="auto"/>
                    <w:right w:val="nil"/>
                  </w:tcBorders>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 xml:space="preserve">PLANTA:     </w:t>
                  </w:r>
                </w:p>
              </w:tc>
              <w:tc>
                <w:tcPr>
                  <w:tcW w:w="1181" w:type="dxa"/>
                  <w:gridSpan w:val="2"/>
                  <w:tcBorders>
                    <w:top w:val="single" w:sz="4" w:space="0" w:color="auto"/>
                    <w:left w:val="nil"/>
                    <w:bottom w:val="single" w:sz="4" w:space="0" w:color="auto"/>
                    <w:right w:val="single" w:sz="4" w:space="0" w:color="auto"/>
                  </w:tcBorders>
                  <w:vAlign w:val="center"/>
                </w:tcPr>
                <w:p w:rsidR="00A1412A" w:rsidRPr="00F93967" w:rsidRDefault="00A1412A" w:rsidP="00A1412A">
                  <w:pPr>
                    <w:rPr>
                      <w:rFonts w:ascii="Calibri" w:hAnsi="Calibri"/>
                      <w:b/>
                      <w:sz w:val="16"/>
                      <w:szCs w:val="16"/>
                      <w:lang w:val="es-BO"/>
                    </w:rPr>
                  </w:pPr>
                </w:p>
              </w:tc>
              <w:tc>
                <w:tcPr>
                  <w:tcW w:w="1987" w:type="dxa"/>
                  <w:gridSpan w:val="3"/>
                  <w:tcBorders>
                    <w:left w:val="nil"/>
                  </w:tcBorders>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FECHA:</w:t>
                  </w:r>
                </w:p>
              </w:tc>
            </w:tr>
            <w:tr w:rsidR="00A1412A" w:rsidRPr="00F93967" w:rsidTr="00976317">
              <w:trPr>
                <w:trHeight w:val="260"/>
              </w:trPr>
              <w:tc>
                <w:tcPr>
                  <w:tcW w:w="4205" w:type="dxa"/>
                  <w:gridSpan w:val="4"/>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CONDUCTOR:</w:t>
                  </w:r>
                </w:p>
              </w:tc>
              <w:tc>
                <w:tcPr>
                  <w:tcW w:w="3139" w:type="dxa"/>
                  <w:gridSpan w:val="3"/>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 xml:space="preserve">CAMION TIPO: </w:t>
                  </w:r>
                </w:p>
              </w:tc>
              <w:tc>
                <w:tcPr>
                  <w:tcW w:w="1987" w:type="dxa"/>
                  <w:gridSpan w:val="3"/>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HORA:</w:t>
                  </w:r>
                </w:p>
              </w:tc>
            </w:tr>
            <w:tr w:rsidR="00A1412A" w:rsidRPr="00F93967" w:rsidTr="00976317">
              <w:trPr>
                <w:trHeight w:val="276"/>
              </w:trPr>
              <w:tc>
                <w:tcPr>
                  <w:tcW w:w="4205" w:type="dxa"/>
                  <w:gridSpan w:val="4"/>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DESTINO:</w:t>
                  </w:r>
                </w:p>
              </w:tc>
              <w:tc>
                <w:tcPr>
                  <w:tcW w:w="3139" w:type="dxa"/>
                  <w:gridSpan w:val="3"/>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PLACA:</w:t>
                  </w:r>
                </w:p>
              </w:tc>
              <w:tc>
                <w:tcPr>
                  <w:tcW w:w="1987" w:type="dxa"/>
                  <w:gridSpan w:val="3"/>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MARCA:</w:t>
                  </w:r>
                </w:p>
              </w:tc>
            </w:tr>
            <w:tr w:rsidR="00A1412A" w:rsidRPr="00F93967" w:rsidTr="00976317">
              <w:trPr>
                <w:trHeight w:val="276"/>
              </w:trPr>
              <w:tc>
                <w:tcPr>
                  <w:tcW w:w="2495" w:type="dxa"/>
                  <w:gridSpan w:val="2"/>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LICENCIA Nro.:</w:t>
                  </w:r>
                </w:p>
              </w:tc>
              <w:tc>
                <w:tcPr>
                  <w:tcW w:w="789" w:type="dxa"/>
                  <w:vAlign w:val="center"/>
                </w:tcPr>
                <w:p w:rsidR="00A1412A" w:rsidRPr="00F93967" w:rsidRDefault="00A1412A" w:rsidP="00A1412A">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20" w:type="dxa"/>
                  <w:vAlign w:val="center"/>
                </w:tcPr>
                <w:p w:rsidR="00A1412A" w:rsidRPr="00F93967" w:rsidRDefault="00A1412A" w:rsidP="00A1412A">
                  <w:pPr>
                    <w:rPr>
                      <w:rFonts w:ascii="Calibri" w:hAnsi="Calibri" w:cs="Arial"/>
                      <w:b/>
                      <w:sz w:val="16"/>
                      <w:szCs w:val="16"/>
                      <w:lang w:val="es-BO"/>
                    </w:rPr>
                  </w:pPr>
                </w:p>
              </w:tc>
              <w:tc>
                <w:tcPr>
                  <w:tcW w:w="5127" w:type="dxa"/>
                  <w:gridSpan w:val="6"/>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SUSTANCIA A TRANSPORTAR:</w:t>
                  </w:r>
                </w:p>
              </w:tc>
            </w:tr>
            <w:tr w:rsidR="00A1412A" w:rsidRPr="00F93967" w:rsidTr="00976317">
              <w:trPr>
                <w:trHeight w:val="276"/>
              </w:trPr>
              <w:tc>
                <w:tcPr>
                  <w:tcW w:w="1937" w:type="dxa"/>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SEGURO DE VIDA</w:t>
                  </w:r>
                </w:p>
              </w:tc>
              <w:tc>
                <w:tcPr>
                  <w:tcW w:w="557" w:type="dxa"/>
                  <w:vAlign w:val="center"/>
                </w:tcPr>
                <w:p w:rsidR="00A1412A" w:rsidRPr="00F93967" w:rsidRDefault="00A1412A" w:rsidP="00A1412A">
                  <w:pPr>
                    <w:rPr>
                      <w:rFonts w:ascii="Calibri" w:hAnsi="Calibri" w:cs="Arial"/>
                      <w:b/>
                      <w:sz w:val="16"/>
                      <w:szCs w:val="16"/>
                      <w:lang w:val="es-BO"/>
                    </w:rPr>
                  </w:pPr>
                  <w:r>
                    <w:rPr>
                      <w:rFonts w:ascii="Calibri" w:hAnsi="Calibri" w:cs="Arial"/>
                      <w:b/>
                      <w:sz w:val="16"/>
                      <w:szCs w:val="16"/>
                      <w:lang w:val="es-BO"/>
                    </w:rPr>
                    <w:t>20.000 $</w:t>
                  </w:r>
                </w:p>
              </w:tc>
              <w:tc>
                <w:tcPr>
                  <w:tcW w:w="789" w:type="dxa"/>
                  <w:vAlign w:val="center"/>
                </w:tcPr>
                <w:p w:rsidR="00A1412A" w:rsidRPr="00F93967" w:rsidRDefault="00A1412A" w:rsidP="00A1412A">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20" w:type="dxa"/>
                  <w:vAlign w:val="center"/>
                </w:tcPr>
                <w:p w:rsidR="00A1412A" w:rsidRPr="00F93967" w:rsidRDefault="00A1412A" w:rsidP="00A1412A">
                  <w:pPr>
                    <w:rPr>
                      <w:rFonts w:ascii="Calibri" w:hAnsi="Calibri" w:cs="Arial"/>
                      <w:b/>
                      <w:sz w:val="16"/>
                      <w:szCs w:val="16"/>
                      <w:lang w:val="es-BO"/>
                    </w:rPr>
                  </w:pPr>
                </w:p>
              </w:tc>
              <w:tc>
                <w:tcPr>
                  <w:tcW w:w="2752" w:type="dxa"/>
                  <w:gridSpan w:val="2"/>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SEGURO CONTRA ACCIDENTES</w:t>
                  </w:r>
                </w:p>
              </w:tc>
              <w:tc>
                <w:tcPr>
                  <w:tcW w:w="399" w:type="dxa"/>
                  <w:gridSpan w:val="2"/>
                  <w:vAlign w:val="center"/>
                </w:tcPr>
                <w:p w:rsidR="00A1412A" w:rsidRPr="00F93967" w:rsidRDefault="00A1412A" w:rsidP="00A1412A">
                  <w:pPr>
                    <w:rPr>
                      <w:rFonts w:ascii="Calibri" w:hAnsi="Calibri" w:cs="Arial"/>
                      <w:b/>
                      <w:sz w:val="16"/>
                      <w:szCs w:val="16"/>
                      <w:lang w:val="es-BO"/>
                    </w:rPr>
                  </w:pPr>
                </w:p>
              </w:tc>
              <w:tc>
                <w:tcPr>
                  <w:tcW w:w="1228" w:type="dxa"/>
                  <w:vAlign w:val="center"/>
                </w:tcPr>
                <w:p w:rsidR="00A1412A" w:rsidRPr="00F93967" w:rsidRDefault="00A1412A" w:rsidP="00A1412A">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747" w:type="dxa"/>
                  <w:vAlign w:val="center"/>
                </w:tcPr>
                <w:p w:rsidR="00A1412A" w:rsidRPr="00F93967" w:rsidRDefault="00A1412A" w:rsidP="00A1412A">
                  <w:pPr>
                    <w:rPr>
                      <w:rFonts w:ascii="Calibri" w:hAnsi="Calibri" w:cs="Arial"/>
                      <w:b/>
                      <w:sz w:val="16"/>
                      <w:szCs w:val="16"/>
                      <w:lang w:val="es-BO"/>
                    </w:rPr>
                  </w:pPr>
                </w:p>
              </w:tc>
            </w:tr>
            <w:tr w:rsidR="00A1412A" w:rsidRPr="00F93967" w:rsidTr="00976317">
              <w:trPr>
                <w:trHeight w:val="276"/>
              </w:trPr>
              <w:tc>
                <w:tcPr>
                  <w:tcW w:w="1937" w:type="dxa"/>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MANEJO DEFENSIVO</w:t>
                  </w:r>
                </w:p>
              </w:tc>
              <w:tc>
                <w:tcPr>
                  <w:tcW w:w="557" w:type="dxa"/>
                  <w:vAlign w:val="center"/>
                </w:tcPr>
                <w:p w:rsidR="00A1412A" w:rsidRPr="00F93967" w:rsidRDefault="00A1412A" w:rsidP="00A1412A">
                  <w:pPr>
                    <w:rPr>
                      <w:rFonts w:ascii="Calibri" w:hAnsi="Calibri" w:cs="Arial"/>
                      <w:b/>
                      <w:sz w:val="16"/>
                      <w:szCs w:val="16"/>
                      <w:lang w:val="es-BO"/>
                    </w:rPr>
                  </w:pPr>
                </w:p>
              </w:tc>
              <w:tc>
                <w:tcPr>
                  <w:tcW w:w="789" w:type="dxa"/>
                  <w:vAlign w:val="center"/>
                </w:tcPr>
                <w:p w:rsidR="00A1412A" w:rsidRPr="00F93967" w:rsidRDefault="00A1412A" w:rsidP="00A1412A">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20" w:type="dxa"/>
                  <w:vAlign w:val="center"/>
                </w:tcPr>
                <w:p w:rsidR="00A1412A" w:rsidRPr="00F93967" w:rsidRDefault="00A1412A" w:rsidP="00A1412A">
                  <w:pPr>
                    <w:rPr>
                      <w:rFonts w:ascii="Calibri" w:hAnsi="Calibri" w:cs="Arial"/>
                      <w:b/>
                      <w:sz w:val="16"/>
                      <w:szCs w:val="16"/>
                      <w:lang w:val="es-BO"/>
                    </w:rPr>
                  </w:pPr>
                </w:p>
              </w:tc>
              <w:tc>
                <w:tcPr>
                  <w:tcW w:w="2752" w:type="dxa"/>
                  <w:gridSpan w:val="2"/>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CONTROL ALCOHOLEMIA: POSITIVO</w:t>
                  </w:r>
                </w:p>
              </w:tc>
              <w:tc>
                <w:tcPr>
                  <w:tcW w:w="399" w:type="dxa"/>
                  <w:gridSpan w:val="2"/>
                  <w:vAlign w:val="center"/>
                </w:tcPr>
                <w:p w:rsidR="00A1412A" w:rsidRPr="00F93967" w:rsidRDefault="00A1412A" w:rsidP="00A1412A">
                  <w:pPr>
                    <w:rPr>
                      <w:rFonts w:ascii="Calibri" w:hAnsi="Calibri" w:cs="Arial"/>
                      <w:b/>
                      <w:sz w:val="16"/>
                      <w:szCs w:val="16"/>
                      <w:lang w:val="es-BO"/>
                    </w:rPr>
                  </w:pPr>
                </w:p>
              </w:tc>
              <w:tc>
                <w:tcPr>
                  <w:tcW w:w="1228" w:type="dxa"/>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NEGATIVO</w:t>
                  </w:r>
                </w:p>
              </w:tc>
              <w:tc>
                <w:tcPr>
                  <w:tcW w:w="747" w:type="dxa"/>
                  <w:vAlign w:val="center"/>
                </w:tcPr>
                <w:p w:rsidR="00A1412A" w:rsidRPr="00F93967" w:rsidRDefault="00A1412A" w:rsidP="00A1412A">
                  <w:pPr>
                    <w:rPr>
                      <w:rFonts w:ascii="Calibri" w:hAnsi="Calibri" w:cs="Arial"/>
                      <w:b/>
                      <w:sz w:val="16"/>
                      <w:szCs w:val="16"/>
                      <w:lang w:val="es-BO"/>
                    </w:rPr>
                  </w:pPr>
                </w:p>
              </w:tc>
            </w:tr>
            <w:tr w:rsidR="00A1412A" w:rsidRPr="00F93967" w:rsidTr="00976317">
              <w:trPr>
                <w:trHeight w:val="276"/>
              </w:trPr>
              <w:tc>
                <w:tcPr>
                  <w:tcW w:w="1937" w:type="dxa"/>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EPP:                    CASCO</w:t>
                  </w:r>
                </w:p>
              </w:tc>
              <w:tc>
                <w:tcPr>
                  <w:tcW w:w="557" w:type="dxa"/>
                  <w:vAlign w:val="center"/>
                </w:tcPr>
                <w:p w:rsidR="00A1412A" w:rsidRPr="00F93967" w:rsidRDefault="00A1412A" w:rsidP="00A1412A">
                  <w:pPr>
                    <w:rPr>
                      <w:rFonts w:ascii="Calibri" w:hAnsi="Calibri" w:cs="Arial"/>
                      <w:b/>
                      <w:sz w:val="16"/>
                      <w:szCs w:val="16"/>
                      <w:lang w:val="es-BO"/>
                    </w:rPr>
                  </w:pPr>
                </w:p>
              </w:tc>
              <w:tc>
                <w:tcPr>
                  <w:tcW w:w="789" w:type="dxa"/>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LENTES</w:t>
                  </w:r>
                </w:p>
              </w:tc>
              <w:tc>
                <w:tcPr>
                  <w:tcW w:w="920" w:type="dxa"/>
                  <w:vAlign w:val="center"/>
                </w:tcPr>
                <w:p w:rsidR="00A1412A" w:rsidRPr="00F93967" w:rsidRDefault="00A1412A" w:rsidP="00A1412A">
                  <w:pPr>
                    <w:rPr>
                      <w:rFonts w:ascii="Calibri" w:hAnsi="Calibri" w:cs="Arial"/>
                      <w:b/>
                      <w:sz w:val="16"/>
                      <w:szCs w:val="16"/>
                      <w:lang w:val="es-BO"/>
                    </w:rPr>
                  </w:pPr>
                </w:p>
              </w:tc>
              <w:tc>
                <w:tcPr>
                  <w:tcW w:w="2752" w:type="dxa"/>
                  <w:gridSpan w:val="2"/>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BOTINES DE SEGURIDAD</w:t>
                  </w:r>
                </w:p>
              </w:tc>
              <w:tc>
                <w:tcPr>
                  <w:tcW w:w="399" w:type="dxa"/>
                  <w:gridSpan w:val="2"/>
                  <w:vAlign w:val="center"/>
                </w:tcPr>
                <w:p w:rsidR="00A1412A" w:rsidRPr="00F93967" w:rsidRDefault="00A1412A" w:rsidP="00A1412A">
                  <w:pPr>
                    <w:rPr>
                      <w:rFonts w:ascii="Calibri" w:hAnsi="Calibri" w:cs="Arial"/>
                      <w:b/>
                      <w:sz w:val="16"/>
                      <w:szCs w:val="16"/>
                      <w:lang w:val="es-BO"/>
                    </w:rPr>
                  </w:pPr>
                </w:p>
              </w:tc>
              <w:tc>
                <w:tcPr>
                  <w:tcW w:w="1228" w:type="dxa"/>
                  <w:vAlign w:val="center"/>
                </w:tcPr>
                <w:p w:rsidR="00A1412A" w:rsidRPr="00F93967" w:rsidRDefault="00A1412A" w:rsidP="00A1412A">
                  <w:pPr>
                    <w:rPr>
                      <w:rFonts w:ascii="Calibri" w:hAnsi="Calibri" w:cs="Arial"/>
                      <w:b/>
                      <w:sz w:val="16"/>
                      <w:szCs w:val="16"/>
                      <w:lang w:val="es-BO"/>
                    </w:rPr>
                  </w:pPr>
                  <w:r w:rsidRPr="00F93967">
                    <w:rPr>
                      <w:rFonts w:ascii="Calibri" w:hAnsi="Calibri" w:cs="Arial"/>
                      <w:b/>
                      <w:sz w:val="16"/>
                      <w:szCs w:val="16"/>
                      <w:lang w:val="es-BO"/>
                    </w:rPr>
                    <w:t>GUANTES</w:t>
                  </w:r>
                </w:p>
              </w:tc>
              <w:tc>
                <w:tcPr>
                  <w:tcW w:w="747" w:type="dxa"/>
                  <w:vAlign w:val="center"/>
                </w:tcPr>
                <w:p w:rsidR="00A1412A" w:rsidRPr="00F93967" w:rsidRDefault="00A1412A" w:rsidP="00A1412A">
                  <w:pPr>
                    <w:rPr>
                      <w:rFonts w:ascii="Calibri" w:hAnsi="Calibri" w:cs="Arial"/>
                      <w:b/>
                      <w:sz w:val="16"/>
                      <w:szCs w:val="16"/>
                      <w:lang w:val="es-BO"/>
                    </w:rPr>
                  </w:pPr>
                </w:p>
              </w:tc>
            </w:tr>
          </w:tbl>
          <w:p w:rsidR="00A1412A" w:rsidRPr="00F93967" w:rsidRDefault="00A1412A" w:rsidP="00A1412A">
            <w:pPr>
              <w:rPr>
                <w:rFonts w:ascii="Calibri" w:hAnsi="Calibri"/>
                <w:b/>
                <w:sz w:val="16"/>
                <w:szCs w:val="16"/>
                <w:lang w:val="es-BO"/>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8"/>
              <w:gridCol w:w="948"/>
              <w:gridCol w:w="2176"/>
              <w:gridCol w:w="459"/>
              <w:gridCol w:w="227"/>
              <w:gridCol w:w="446"/>
              <w:gridCol w:w="889"/>
              <w:gridCol w:w="396"/>
              <w:gridCol w:w="30"/>
              <w:gridCol w:w="666"/>
              <w:gridCol w:w="360"/>
              <w:gridCol w:w="393"/>
              <w:gridCol w:w="249"/>
              <w:gridCol w:w="338"/>
              <w:gridCol w:w="728"/>
              <w:gridCol w:w="19"/>
              <w:gridCol w:w="368"/>
              <w:gridCol w:w="456"/>
              <w:gridCol w:w="17"/>
            </w:tblGrid>
            <w:tr w:rsidR="00A1412A" w:rsidRPr="00F93967" w:rsidTr="00B82606">
              <w:trPr>
                <w:gridAfter w:val="1"/>
                <w:wAfter w:w="12" w:type="dxa"/>
                <w:trHeight w:val="245"/>
                <w:jc w:val="center"/>
              </w:trPr>
              <w:tc>
                <w:tcPr>
                  <w:tcW w:w="9511" w:type="dxa"/>
                  <w:gridSpan w:val="18"/>
                  <w:shd w:val="clear" w:color="auto" w:fill="666666"/>
                  <w:vAlign w:val="center"/>
                </w:tcPr>
                <w:p w:rsidR="00A1412A" w:rsidRPr="00F93967" w:rsidRDefault="00A1412A" w:rsidP="00A1412A">
                  <w:pPr>
                    <w:jc w:val="center"/>
                    <w:rPr>
                      <w:rFonts w:ascii="Calibri" w:hAnsi="Calibri"/>
                      <w:b/>
                      <w:bCs/>
                      <w:sz w:val="16"/>
                      <w:szCs w:val="16"/>
                      <w:lang w:val="es-BO"/>
                    </w:rPr>
                  </w:pPr>
                  <w:r w:rsidRPr="00F93967">
                    <w:rPr>
                      <w:rFonts w:ascii="Calibri" w:hAnsi="Calibri"/>
                      <w:b/>
                      <w:bCs/>
                      <w:sz w:val="16"/>
                      <w:szCs w:val="16"/>
                      <w:lang w:val="es-BO"/>
                    </w:rPr>
                    <w:t>ELEMENTOS OBLIGATORIOS PARA PERMITIR LA CARGA DE HIDROCARBUROS</w:t>
                  </w:r>
                </w:p>
              </w:tc>
            </w:tr>
            <w:tr w:rsidR="00A1412A" w:rsidRPr="00F93967" w:rsidTr="00B82606">
              <w:trPr>
                <w:gridAfter w:val="1"/>
                <w:wAfter w:w="12" w:type="dxa"/>
                <w:trHeight w:val="225"/>
                <w:jc w:val="center"/>
              </w:trPr>
              <w:tc>
                <w:tcPr>
                  <w:tcW w:w="3945" w:type="dxa"/>
                  <w:gridSpan w:val="4"/>
                  <w:shd w:val="pct55" w:color="000000" w:fill="FFFFFF"/>
                  <w:vAlign w:val="center"/>
                </w:tcPr>
                <w:p w:rsidR="00A1412A" w:rsidRPr="00F93967" w:rsidRDefault="00A1412A" w:rsidP="002454EF">
                  <w:pPr>
                    <w:numPr>
                      <w:ilvl w:val="0"/>
                      <w:numId w:val="43"/>
                    </w:numPr>
                    <w:jc w:val="center"/>
                    <w:rPr>
                      <w:rFonts w:ascii="Calibri" w:hAnsi="Calibri"/>
                      <w:b/>
                      <w:sz w:val="16"/>
                      <w:szCs w:val="16"/>
                      <w:lang w:val="es-BO"/>
                    </w:rPr>
                  </w:pPr>
                  <w:r w:rsidRPr="00F93967">
                    <w:rPr>
                      <w:rFonts w:ascii="Calibri" w:hAnsi="Calibri"/>
                      <w:b/>
                      <w:sz w:val="16"/>
                      <w:szCs w:val="16"/>
                      <w:lang w:val="es-BO"/>
                    </w:rPr>
                    <w:t>CONDICIONES VEHICULO</w:t>
                  </w:r>
                </w:p>
              </w:tc>
              <w:tc>
                <w:tcPr>
                  <w:tcW w:w="227" w:type="dxa"/>
                  <w:tcBorders>
                    <w:bottom w:val="nil"/>
                  </w:tcBorders>
                  <w:shd w:val="clear" w:color="auto" w:fill="auto"/>
                </w:tcPr>
                <w:p w:rsidR="00A1412A" w:rsidRPr="00F93967" w:rsidRDefault="00A1412A" w:rsidP="00A1412A">
                  <w:pPr>
                    <w:jc w:val="center"/>
                    <w:rPr>
                      <w:rFonts w:ascii="Calibri" w:hAnsi="Calibri"/>
                      <w:b/>
                      <w:sz w:val="16"/>
                      <w:szCs w:val="16"/>
                      <w:lang w:val="es-BO"/>
                    </w:rPr>
                  </w:pPr>
                </w:p>
              </w:tc>
              <w:tc>
                <w:tcPr>
                  <w:tcW w:w="5339" w:type="dxa"/>
                  <w:gridSpan w:val="13"/>
                  <w:shd w:val="pct55" w:color="000000" w:fill="FFFFFF"/>
                  <w:vAlign w:val="center"/>
                </w:tcPr>
                <w:p w:rsidR="00A1412A" w:rsidRPr="00F93967" w:rsidRDefault="00A1412A" w:rsidP="00A1412A">
                  <w:pPr>
                    <w:jc w:val="center"/>
                    <w:rPr>
                      <w:rFonts w:ascii="Calibri" w:hAnsi="Calibri"/>
                      <w:b/>
                      <w:sz w:val="16"/>
                      <w:szCs w:val="16"/>
                      <w:lang w:val="es-BO"/>
                    </w:rPr>
                  </w:pPr>
                  <w:r w:rsidRPr="00F93967">
                    <w:rPr>
                      <w:rFonts w:ascii="Calibri" w:hAnsi="Calibri"/>
                      <w:b/>
                      <w:sz w:val="16"/>
                      <w:szCs w:val="16"/>
                      <w:lang w:val="es-BO"/>
                    </w:rPr>
                    <w:t xml:space="preserve">IV. CONDICIONES CISTERNAS </w:t>
                  </w:r>
                </w:p>
              </w:tc>
            </w:tr>
            <w:tr w:rsidR="00A1412A" w:rsidRPr="00F93967" w:rsidTr="00B82606">
              <w:trPr>
                <w:gridAfter w:val="1"/>
                <w:wAfter w:w="15" w:type="dxa"/>
                <w:cantSplit/>
                <w:trHeight w:val="245"/>
                <w:jc w:val="center"/>
              </w:trPr>
              <w:tc>
                <w:tcPr>
                  <w:tcW w:w="359" w:type="dxa"/>
                  <w:vMerge w:val="restart"/>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1</w:t>
                  </w:r>
                </w:p>
              </w:tc>
              <w:tc>
                <w:tcPr>
                  <w:tcW w:w="950" w:type="dxa"/>
                  <w:vMerge w:val="restart"/>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LUCES:</w:t>
                  </w:r>
                </w:p>
              </w:tc>
              <w:tc>
                <w:tcPr>
                  <w:tcW w:w="2176" w:type="dxa"/>
                  <w:vAlign w:val="center"/>
                </w:tcPr>
                <w:p w:rsidR="00A1412A" w:rsidRPr="00F93967" w:rsidRDefault="00A1412A" w:rsidP="00A1412A">
                  <w:pPr>
                    <w:tabs>
                      <w:tab w:val="left" w:pos="1347"/>
                    </w:tabs>
                    <w:rPr>
                      <w:rFonts w:ascii="Calibri" w:hAnsi="Calibri"/>
                      <w:sz w:val="16"/>
                      <w:szCs w:val="16"/>
                      <w:lang w:val="es-BO"/>
                    </w:rPr>
                  </w:pPr>
                  <w:r w:rsidRPr="00F93967">
                    <w:rPr>
                      <w:rFonts w:ascii="Calibri" w:hAnsi="Calibri"/>
                      <w:sz w:val="16"/>
                      <w:szCs w:val="16"/>
                      <w:lang w:val="es-BO"/>
                    </w:rPr>
                    <w:t>Posición</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Merge w:val="restart"/>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20</w:t>
                  </w:r>
                </w:p>
              </w:tc>
              <w:tc>
                <w:tcPr>
                  <w:tcW w:w="1316" w:type="dxa"/>
                  <w:gridSpan w:val="3"/>
                  <w:vMerge w:val="restart"/>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Baterías:</w:t>
                  </w:r>
                </w:p>
              </w:tc>
              <w:tc>
                <w:tcPr>
                  <w:tcW w:w="3120" w:type="dxa"/>
                  <w:gridSpan w:val="8"/>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Caja y tapa</w:t>
                  </w:r>
                </w:p>
              </w:tc>
              <w:tc>
                <w:tcPr>
                  <w:tcW w:w="455" w:type="dxa"/>
                </w:tcPr>
                <w:p w:rsidR="00A1412A" w:rsidRPr="00F93967" w:rsidRDefault="00A1412A" w:rsidP="00A1412A">
                  <w:pPr>
                    <w:rPr>
                      <w:rFonts w:ascii="Calibri" w:hAnsi="Calibri"/>
                      <w:b/>
                      <w:sz w:val="16"/>
                      <w:szCs w:val="16"/>
                      <w:lang w:val="es-BO"/>
                    </w:rPr>
                  </w:pPr>
                </w:p>
              </w:tc>
            </w:tr>
            <w:tr w:rsidR="00A1412A" w:rsidRPr="00F93967" w:rsidTr="00B82606">
              <w:trPr>
                <w:gridAfter w:val="1"/>
                <w:wAfter w:w="15" w:type="dxa"/>
                <w:cantSplit/>
                <w:trHeight w:val="245"/>
                <w:jc w:val="center"/>
              </w:trPr>
              <w:tc>
                <w:tcPr>
                  <w:tcW w:w="359" w:type="dxa"/>
                  <w:vMerge/>
                </w:tcPr>
                <w:p w:rsidR="00A1412A" w:rsidRPr="00F93967" w:rsidRDefault="00A1412A" w:rsidP="00A1412A">
                  <w:pPr>
                    <w:jc w:val="center"/>
                    <w:rPr>
                      <w:rFonts w:ascii="Calibri" w:hAnsi="Calibri"/>
                      <w:sz w:val="16"/>
                      <w:szCs w:val="16"/>
                      <w:lang w:val="es-BO"/>
                    </w:rPr>
                  </w:pPr>
                </w:p>
              </w:tc>
              <w:tc>
                <w:tcPr>
                  <w:tcW w:w="950" w:type="dxa"/>
                  <w:vMerge/>
                </w:tcPr>
                <w:p w:rsidR="00A1412A" w:rsidRPr="00F93967" w:rsidRDefault="00A1412A" w:rsidP="00A1412A">
                  <w:pPr>
                    <w:rPr>
                      <w:rFonts w:ascii="Calibri" w:hAnsi="Calibri"/>
                      <w:sz w:val="16"/>
                      <w:szCs w:val="16"/>
                      <w:lang w:val="es-BO"/>
                    </w:rPr>
                  </w:pPr>
                </w:p>
              </w:tc>
              <w:tc>
                <w:tcPr>
                  <w:tcW w:w="2176" w:type="dxa"/>
                  <w:vAlign w:val="center"/>
                </w:tcPr>
                <w:p w:rsidR="00A1412A" w:rsidRPr="00F93967" w:rsidRDefault="00A1412A" w:rsidP="00A1412A">
                  <w:pPr>
                    <w:tabs>
                      <w:tab w:val="left" w:pos="1347"/>
                    </w:tabs>
                    <w:rPr>
                      <w:rFonts w:ascii="Calibri" w:hAnsi="Calibri"/>
                      <w:sz w:val="16"/>
                      <w:szCs w:val="16"/>
                      <w:lang w:val="es-BO"/>
                    </w:rPr>
                  </w:pPr>
                  <w:r w:rsidRPr="00F93967">
                    <w:rPr>
                      <w:rFonts w:ascii="Calibri" w:hAnsi="Calibri"/>
                      <w:sz w:val="16"/>
                      <w:szCs w:val="16"/>
                      <w:lang w:val="es-BO"/>
                    </w:rPr>
                    <w:t>Bajas</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Merge/>
                  <w:vAlign w:val="center"/>
                </w:tcPr>
                <w:p w:rsidR="00A1412A" w:rsidRPr="00F93967" w:rsidRDefault="00A1412A" w:rsidP="00A1412A">
                  <w:pPr>
                    <w:jc w:val="center"/>
                    <w:rPr>
                      <w:rFonts w:ascii="Calibri" w:hAnsi="Calibri"/>
                      <w:sz w:val="16"/>
                      <w:szCs w:val="16"/>
                      <w:lang w:val="es-BO"/>
                    </w:rPr>
                  </w:pPr>
                </w:p>
              </w:tc>
              <w:tc>
                <w:tcPr>
                  <w:tcW w:w="1316" w:type="dxa"/>
                  <w:gridSpan w:val="3"/>
                  <w:vMerge/>
                  <w:vAlign w:val="center"/>
                </w:tcPr>
                <w:p w:rsidR="00A1412A" w:rsidRPr="00F93967" w:rsidRDefault="00A1412A" w:rsidP="00A1412A">
                  <w:pPr>
                    <w:rPr>
                      <w:rFonts w:ascii="Calibri" w:hAnsi="Calibri"/>
                      <w:sz w:val="16"/>
                      <w:szCs w:val="16"/>
                      <w:lang w:val="es-BO"/>
                    </w:rPr>
                  </w:pPr>
                </w:p>
              </w:tc>
              <w:tc>
                <w:tcPr>
                  <w:tcW w:w="3120" w:type="dxa"/>
                  <w:gridSpan w:val="8"/>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Corte de corriente</w:t>
                  </w:r>
                </w:p>
              </w:tc>
              <w:tc>
                <w:tcPr>
                  <w:tcW w:w="455" w:type="dxa"/>
                </w:tcPr>
                <w:p w:rsidR="00A1412A" w:rsidRPr="00F93967" w:rsidRDefault="00A1412A" w:rsidP="00A1412A">
                  <w:pPr>
                    <w:rPr>
                      <w:rFonts w:ascii="Calibri" w:hAnsi="Calibri"/>
                      <w:b/>
                      <w:sz w:val="16"/>
                      <w:szCs w:val="16"/>
                      <w:lang w:val="es-BO"/>
                    </w:rPr>
                  </w:pPr>
                </w:p>
              </w:tc>
            </w:tr>
            <w:tr w:rsidR="00A1412A" w:rsidRPr="00F93967" w:rsidTr="00B82606">
              <w:trPr>
                <w:gridAfter w:val="1"/>
                <w:wAfter w:w="15" w:type="dxa"/>
                <w:cantSplit/>
                <w:trHeight w:val="245"/>
                <w:jc w:val="center"/>
              </w:trPr>
              <w:tc>
                <w:tcPr>
                  <w:tcW w:w="359" w:type="dxa"/>
                  <w:vMerge/>
                </w:tcPr>
                <w:p w:rsidR="00A1412A" w:rsidRPr="00F93967" w:rsidRDefault="00A1412A" w:rsidP="00A1412A">
                  <w:pPr>
                    <w:jc w:val="center"/>
                    <w:rPr>
                      <w:rFonts w:ascii="Calibri" w:hAnsi="Calibri"/>
                      <w:sz w:val="16"/>
                      <w:szCs w:val="16"/>
                      <w:lang w:val="es-BO"/>
                    </w:rPr>
                  </w:pPr>
                </w:p>
              </w:tc>
              <w:tc>
                <w:tcPr>
                  <w:tcW w:w="950" w:type="dxa"/>
                  <w:vMerge/>
                </w:tcPr>
                <w:p w:rsidR="00A1412A" w:rsidRPr="00F93967" w:rsidRDefault="00A1412A" w:rsidP="00A1412A">
                  <w:pPr>
                    <w:rPr>
                      <w:rFonts w:ascii="Calibri" w:hAnsi="Calibri"/>
                      <w:sz w:val="16"/>
                      <w:szCs w:val="16"/>
                      <w:lang w:val="es-BO"/>
                    </w:rPr>
                  </w:pPr>
                </w:p>
              </w:tc>
              <w:tc>
                <w:tcPr>
                  <w:tcW w:w="2176" w:type="dxa"/>
                  <w:vAlign w:val="center"/>
                </w:tcPr>
                <w:p w:rsidR="00A1412A" w:rsidRPr="00F93967" w:rsidRDefault="00A1412A" w:rsidP="00A1412A">
                  <w:pPr>
                    <w:tabs>
                      <w:tab w:val="left" w:pos="1347"/>
                    </w:tabs>
                    <w:rPr>
                      <w:rFonts w:ascii="Calibri" w:hAnsi="Calibri"/>
                      <w:sz w:val="16"/>
                      <w:szCs w:val="16"/>
                      <w:lang w:val="es-BO"/>
                    </w:rPr>
                  </w:pPr>
                  <w:r w:rsidRPr="00F93967">
                    <w:rPr>
                      <w:rFonts w:ascii="Calibri" w:hAnsi="Calibri"/>
                      <w:sz w:val="16"/>
                      <w:szCs w:val="16"/>
                      <w:lang w:val="es-BO"/>
                    </w:rPr>
                    <w:t>Altas</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Merge w:val="restart"/>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21</w:t>
                  </w:r>
                </w:p>
              </w:tc>
              <w:tc>
                <w:tcPr>
                  <w:tcW w:w="1316" w:type="dxa"/>
                  <w:gridSpan w:val="3"/>
                  <w:vMerge w:val="restart"/>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Válvulas de carga:</w:t>
                  </w:r>
                </w:p>
              </w:tc>
              <w:tc>
                <w:tcPr>
                  <w:tcW w:w="3120" w:type="dxa"/>
                  <w:gridSpan w:val="8"/>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Marco de protección</w:t>
                  </w:r>
                </w:p>
              </w:tc>
              <w:tc>
                <w:tcPr>
                  <w:tcW w:w="455" w:type="dxa"/>
                </w:tcPr>
                <w:p w:rsidR="00A1412A" w:rsidRPr="00F93967" w:rsidRDefault="00A1412A" w:rsidP="00A1412A">
                  <w:pPr>
                    <w:rPr>
                      <w:rFonts w:ascii="Calibri" w:hAnsi="Calibri"/>
                      <w:b/>
                      <w:sz w:val="16"/>
                      <w:szCs w:val="16"/>
                      <w:lang w:val="es-BO"/>
                    </w:rPr>
                  </w:pPr>
                </w:p>
              </w:tc>
            </w:tr>
            <w:tr w:rsidR="00A1412A" w:rsidRPr="00F93967" w:rsidTr="00B82606">
              <w:trPr>
                <w:gridAfter w:val="1"/>
                <w:wAfter w:w="15" w:type="dxa"/>
                <w:cantSplit/>
                <w:trHeight w:val="245"/>
                <w:jc w:val="center"/>
              </w:trPr>
              <w:tc>
                <w:tcPr>
                  <w:tcW w:w="359" w:type="dxa"/>
                  <w:vMerge/>
                </w:tcPr>
                <w:p w:rsidR="00A1412A" w:rsidRPr="00F93967" w:rsidRDefault="00A1412A" w:rsidP="00A1412A">
                  <w:pPr>
                    <w:jc w:val="center"/>
                    <w:rPr>
                      <w:rFonts w:ascii="Calibri" w:hAnsi="Calibri"/>
                      <w:sz w:val="16"/>
                      <w:szCs w:val="16"/>
                      <w:lang w:val="es-BO"/>
                    </w:rPr>
                  </w:pPr>
                </w:p>
              </w:tc>
              <w:tc>
                <w:tcPr>
                  <w:tcW w:w="950" w:type="dxa"/>
                  <w:vMerge/>
                </w:tcPr>
                <w:p w:rsidR="00A1412A" w:rsidRPr="00F93967" w:rsidRDefault="00A1412A" w:rsidP="00A1412A">
                  <w:pPr>
                    <w:rPr>
                      <w:rFonts w:ascii="Calibri" w:hAnsi="Calibri"/>
                      <w:b/>
                      <w:sz w:val="16"/>
                      <w:szCs w:val="16"/>
                      <w:lang w:val="es-BO"/>
                    </w:rPr>
                  </w:pPr>
                </w:p>
              </w:tc>
              <w:tc>
                <w:tcPr>
                  <w:tcW w:w="2176" w:type="dxa"/>
                  <w:vAlign w:val="center"/>
                </w:tcPr>
                <w:p w:rsidR="00A1412A" w:rsidRPr="00F93967" w:rsidRDefault="00A1412A" w:rsidP="00A1412A">
                  <w:pPr>
                    <w:tabs>
                      <w:tab w:val="left" w:pos="1347"/>
                    </w:tabs>
                    <w:rPr>
                      <w:rFonts w:ascii="Calibri" w:hAnsi="Calibri"/>
                      <w:sz w:val="16"/>
                      <w:szCs w:val="16"/>
                      <w:lang w:val="es-BO"/>
                    </w:rPr>
                  </w:pPr>
                  <w:r w:rsidRPr="00F93967">
                    <w:rPr>
                      <w:rFonts w:ascii="Calibri" w:hAnsi="Calibri"/>
                      <w:sz w:val="16"/>
                      <w:szCs w:val="16"/>
                      <w:lang w:val="es-BO"/>
                    </w:rPr>
                    <w:t>Guiñadores Izq</w:t>
                  </w:r>
                  <w:proofErr w:type="gramStart"/>
                  <w:r w:rsidRPr="00F93967">
                    <w:rPr>
                      <w:rFonts w:ascii="Calibri" w:hAnsi="Calibri"/>
                      <w:sz w:val="16"/>
                      <w:szCs w:val="16"/>
                      <w:lang w:val="es-BO"/>
                    </w:rPr>
                    <w:t>./</w:t>
                  </w:r>
                  <w:proofErr w:type="gramEnd"/>
                  <w:r w:rsidRPr="00F93967">
                    <w:rPr>
                      <w:rFonts w:ascii="Calibri" w:hAnsi="Calibri"/>
                      <w:sz w:val="16"/>
                      <w:szCs w:val="16"/>
                      <w:lang w:val="es-BO"/>
                    </w:rPr>
                    <w:t xml:space="preserve"> Der.</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Merge/>
                </w:tcPr>
                <w:p w:rsidR="00A1412A" w:rsidRPr="00F93967" w:rsidRDefault="00A1412A" w:rsidP="00A1412A">
                  <w:pPr>
                    <w:jc w:val="center"/>
                    <w:rPr>
                      <w:rFonts w:ascii="Calibri" w:hAnsi="Calibri"/>
                      <w:sz w:val="16"/>
                      <w:szCs w:val="16"/>
                      <w:lang w:val="es-BO"/>
                    </w:rPr>
                  </w:pPr>
                </w:p>
              </w:tc>
              <w:tc>
                <w:tcPr>
                  <w:tcW w:w="1316" w:type="dxa"/>
                  <w:gridSpan w:val="3"/>
                  <w:vMerge/>
                  <w:shd w:val="clear" w:color="auto" w:fill="auto"/>
                  <w:vAlign w:val="center"/>
                </w:tcPr>
                <w:p w:rsidR="00A1412A" w:rsidRPr="00F93967" w:rsidRDefault="00A1412A" w:rsidP="00A1412A">
                  <w:pPr>
                    <w:rPr>
                      <w:rFonts w:ascii="Calibri" w:hAnsi="Calibri"/>
                      <w:sz w:val="16"/>
                      <w:szCs w:val="16"/>
                      <w:lang w:val="es-BO"/>
                    </w:rPr>
                  </w:pPr>
                </w:p>
              </w:tc>
              <w:tc>
                <w:tcPr>
                  <w:tcW w:w="3120" w:type="dxa"/>
                  <w:gridSpan w:val="8"/>
                  <w:shd w:val="clear" w:color="auto" w:fill="auto"/>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Hermeticidad</w:t>
                  </w:r>
                </w:p>
              </w:tc>
              <w:tc>
                <w:tcPr>
                  <w:tcW w:w="455" w:type="dxa"/>
                </w:tcPr>
                <w:p w:rsidR="00A1412A" w:rsidRPr="00F93967" w:rsidRDefault="00A1412A" w:rsidP="00A1412A">
                  <w:pPr>
                    <w:rPr>
                      <w:rFonts w:ascii="Calibri" w:hAnsi="Calibri"/>
                      <w:b/>
                      <w:sz w:val="16"/>
                      <w:szCs w:val="16"/>
                      <w:lang w:val="es-BO"/>
                    </w:rPr>
                  </w:pPr>
                </w:p>
              </w:tc>
            </w:tr>
            <w:tr w:rsidR="00A1412A" w:rsidRPr="00F93967" w:rsidTr="00B82606">
              <w:trPr>
                <w:gridAfter w:val="1"/>
                <w:wAfter w:w="13" w:type="dxa"/>
                <w:cantSplit/>
                <w:trHeight w:val="245"/>
                <w:jc w:val="center"/>
              </w:trPr>
              <w:tc>
                <w:tcPr>
                  <w:tcW w:w="359" w:type="dxa"/>
                  <w:vMerge/>
                </w:tcPr>
                <w:p w:rsidR="00A1412A" w:rsidRPr="00F93967" w:rsidRDefault="00A1412A" w:rsidP="00A1412A">
                  <w:pPr>
                    <w:jc w:val="center"/>
                    <w:rPr>
                      <w:rFonts w:ascii="Calibri" w:hAnsi="Calibri"/>
                      <w:sz w:val="16"/>
                      <w:szCs w:val="16"/>
                      <w:lang w:val="es-BO"/>
                    </w:rPr>
                  </w:pPr>
                </w:p>
              </w:tc>
              <w:tc>
                <w:tcPr>
                  <w:tcW w:w="950" w:type="dxa"/>
                  <w:vMerge/>
                </w:tcPr>
                <w:p w:rsidR="00A1412A" w:rsidRPr="00F93967" w:rsidRDefault="00A1412A" w:rsidP="00A1412A">
                  <w:pPr>
                    <w:rPr>
                      <w:rFonts w:ascii="Calibri" w:hAnsi="Calibri"/>
                      <w:b/>
                      <w:sz w:val="16"/>
                      <w:szCs w:val="16"/>
                      <w:lang w:val="es-BO"/>
                    </w:rPr>
                  </w:pPr>
                </w:p>
              </w:tc>
              <w:tc>
                <w:tcPr>
                  <w:tcW w:w="2176" w:type="dxa"/>
                  <w:tcBorders>
                    <w:bottom w:val="nil"/>
                  </w:tcBorders>
                  <w:vAlign w:val="center"/>
                </w:tcPr>
                <w:p w:rsidR="00A1412A" w:rsidRPr="00F93967" w:rsidRDefault="00A1412A" w:rsidP="00A1412A">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Frenos</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5339" w:type="dxa"/>
                  <w:gridSpan w:val="13"/>
                  <w:shd w:val="clear" w:color="auto" w:fill="7F7F7F"/>
                  <w:vAlign w:val="center"/>
                </w:tcPr>
                <w:p w:rsidR="00A1412A" w:rsidRPr="00F93967" w:rsidRDefault="00A1412A" w:rsidP="00A1412A">
                  <w:pPr>
                    <w:jc w:val="center"/>
                    <w:rPr>
                      <w:rFonts w:ascii="Calibri" w:hAnsi="Calibri"/>
                      <w:b/>
                      <w:sz w:val="16"/>
                      <w:szCs w:val="16"/>
                      <w:lang w:val="es-BO"/>
                    </w:rPr>
                  </w:pPr>
                  <w:r w:rsidRPr="00F93967">
                    <w:rPr>
                      <w:rFonts w:ascii="Calibri" w:hAnsi="Calibri"/>
                      <w:b/>
                      <w:sz w:val="16"/>
                      <w:szCs w:val="16"/>
                      <w:lang w:val="es-BO"/>
                    </w:rPr>
                    <w:t>V. CONDICIONES TANQUES ATMOSFERICOS (G.E.)</w:t>
                  </w:r>
                </w:p>
              </w:tc>
            </w:tr>
            <w:tr w:rsidR="00A1412A" w:rsidRPr="00F93967" w:rsidTr="00B82606">
              <w:trPr>
                <w:gridAfter w:val="1"/>
                <w:wAfter w:w="14" w:type="dxa"/>
                <w:cantSplit/>
                <w:trHeight w:val="245"/>
                <w:jc w:val="center"/>
              </w:trPr>
              <w:tc>
                <w:tcPr>
                  <w:tcW w:w="359" w:type="dxa"/>
                  <w:vMerge/>
                </w:tcPr>
                <w:p w:rsidR="00A1412A" w:rsidRPr="00F93967" w:rsidRDefault="00A1412A" w:rsidP="00A1412A">
                  <w:pPr>
                    <w:jc w:val="center"/>
                    <w:rPr>
                      <w:rFonts w:ascii="Calibri" w:hAnsi="Calibri"/>
                      <w:sz w:val="16"/>
                      <w:szCs w:val="16"/>
                      <w:lang w:val="es-BO"/>
                    </w:rPr>
                  </w:pPr>
                </w:p>
              </w:tc>
              <w:tc>
                <w:tcPr>
                  <w:tcW w:w="950" w:type="dxa"/>
                  <w:vMerge/>
                  <w:tcBorders>
                    <w:bottom w:val="nil"/>
                  </w:tcBorders>
                </w:tcPr>
                <w:p w:rsidR="00A1412A" w:rsidRPr="00F93967" w:rsidRDefault="00A1412A" w:rsidP="00A1412A">
                  <w:pPr>
                    <w:rPr>
                      <w:rFonts w:ascii="Calibri" w:hAnsi="Calibri"/>
                      <w:b/>
                      <w:sz w:val="16"/>
                      <w:szCs w:val="16"/>
                      <w:lang w:val="es-BO"/>
                    </w:rPr>
                  </w:pPr>
                </w:p>
              </w:tc>
              <w:tc>
                <w:tcPr>
                  <w:tcW w:w="2176" w:type="dxa"/>
                  <w:tcBorders>
                    <w:bottom w:val="nil"/>
                  </w:tcBorders>
                  <w:vAlign w:val="center"/>
                </w:tcPr>
                <w:p w:rsidR="00A1412A" w:rsidRPr="00F93967" w:rsidRDefault="00A1412A" w:rsidP="00A1412A">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Reversa</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22</w:t>
                  </w:r>
                </w:p>
              </w:tc>
              <w:tc>
                <w:tcPr>
                  <w:tcW w:w="4437" w:type="dxa"/>
                  <w:gridSpan w:val="11"/>
                  <w:shd w:val="clear" w:color="auto" w:fill="auto"/>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Válvulas de emergencia de compartimientos</w:t>
                  </w:r>
                </w:p>
              </w:tc>
              <w:tc>
                <w:tcPr>
                  <w:tcW w:w="455" w:type="dxa"/>
                </w:tcPr>
                <w:p w:rsidR="00A1412A" w:rsidRPr="00F93967" w:rsidRDefault="00A1412A" w:rsidP="00A1412A">
                  <w:pPr>
                    <w:rPr>
                      <w:rFonts w:ascii="Calibri" w:hAnsi="Calibri"/>
                      <w:b/>
                      <w:sz w:val="16"/>
                      <w:szCs w:val="16"/>
                      <w:lang w:val="es-BO"/>
                    </w:rPr>
                  </w:pPr>
                </w:p>
              </w:tc>
            </w:tr>
            <w:tr w:rsidR="00A1412A" w:rsidRPr="00F93967" w:rsidTr="00B82606">
              <w:trPr>
                <w:gridAfter w:val="1"/>
                <w:wAfter w:w="14" w:type="dxa"/>
                <w:cantSplit/>
                <w:trHeight w:val="219"/>
                <w:jc w:val="center"/>
              </w:trPr>
              <w:tc>
                <w:tcPr>
                  <w:tcW w:w="359" w:type="dxa"/>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2</w:t>
                  </w:r>
                </w:p>
              </w:tc>
              <w:tc>
                <w:tcPr>
                  <w:tcW w:w="3126" w:type="dxa"/>
                  <w:gridSpan w:val="2"/>
                  <w:tcBorders>
                    <w:top w:val="single" w:sz="4" w:space="0" w:color="auto"/>
                  </w:tcBorders>
                  <w:vAlign w:val="center"/>
                </w:tcPr>
                <w:p w:rsidR="00A1412A" w:rsidRPr="00F93967" w:rsidRDefault="00A1412A" w:rsidP="00A1412A">
                  <w:pPr>
                    <w:tabs>
                      <w:tab w:val="left" w:pos="1347"/>
                    </w:tabs>
                    <w:rPr>
                      <w:rFonts w:ascii="Calibri" w:hAnsi="Calibri"/>
                      <w:sz w:val="16"/>
                      <w:szCs w:val="16"/>
                      <w:lang w:val="es-BO"/>
                    </w:rPr>
                  </w:pPr>
                  <w:r w:rsidRPr="00F93967">
                    <w:rPr>
                      <w:rFonts w:ascii="Calibri" w:hAnsi="Calibri"/>
                      <w:sz w:val="16"/>
                      <w:szCs w:val="16"/>
                      <w:lang w:val="es-BO"/>
                    </w:rPr>
                    <w:t>Bocina</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23</w:t>
                  </w:r>
                </w:p>
              </w:tc>
              <w:tc>
                <w:tcPr>
                  <w:tcW w:w="4437" w:type="dxa"/>
                  <w:gridSpan w:val="11"/>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Escaleras de acceso</w:t>
                  </w:r>
                </w:p>
              </w:tc>
              <w:tc>
                <w:tcPr>
                  <w:tcW w:w="455" w:type="dxa"/>
                </w:tcPr>
                <w:p w:rsidR="00A1412A" w:rsidRPr="00F93967" w:rsidRDefault="00A1412A" w:rsidP="00A1412A">
                  <w:pPr>
                    <w:rPr>
                      <w:rFonts w:ascii="Calibri" w:hAnsi="Calibri"/>
                      <w:b/>
                      <w:sz w:val="16"/>
                      <w:szCs w:val="16"/>
                      <w:lang w:val="es-BO"/>
                    </w:rPr>
                  </w:pPr>
                </w:p>
              </w:tc>
            </w:tr>
            <w:tr w:rsidR="00A1412A" w:rsidRPr="00F93967" w:rsidTr="00B82606">
              <w:trPr>
                <w:gridAfter w:val="1"/>
                <w:wAfter w:w="14" w:type="dxa"/>
                <w:cantSplit/>
                <w:trHeight w:val="245"/>
                <w:jc w:val="center"/>
              </w:trPr>
              <w:tc>
                <w:tcPr>
                  <w:tcW w:w="359" w:type="dxa"/>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3</w:t>
                  </w:r>
                </w:p>
              </w:tc>
              <w:tc>
                <w:tcPr>
                  <w:tcW w:w="3126" w:type="dxa"/>
                  <w:gridSpan w:val="2"/>
                  <w:vAlign w:val="center"/>
                </w:tcPr>
                <w:p w:rsidR="00A1412A" w:rsidRPr="00F93967" w:rsidRDefault="00A1412A" w:rsidP="00A1412A">
                  <w:pPr>
                    <w:tabs>
                      <w:tab w:val="left" w:pos="1347"/>
                    </w:tabs>
                    <w:rPr>
                      <w:rFonts w:ascii="Calibri" w:hAnsi="Calibri"/>
                      <w:sz w:val="16"/>
                      <w:szCs w:val="16"/>
                      <w:lang w:val="es-BO"/>
                    </w:rPr>
                  </w:pPr>
                  <w:r w:rsidRPr="00F93967">
                    <w:rPr>
                      <w:rFonts w:ascii="Calibri" w:hAnsi="Calibri"/>
                      <w:sz w:val="16"/>
                      <w:szCs w:val="16"/>
                      <w:lang w:val="es-BO"/>
                    </w:rPr>
                    <w:t>Alarma de reversa</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24</w:t>
                  </w:r>
                </w:p>
              </w:tc>
              <w:tc>
                <w:tcPr>
                  <w:tcW w:w="4437" w:type="dxa"/>
                  <w:gridSpan w:val="11"/>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Material antideslizante</w:t>
                  </w:r>
                </w:p>
              </w:tc>
              <w:tc>
                <w:tcPr>
                  <w:tcW w:w="455" w:type="dxa"/>
                </w:tcPr>
                <w:p w:rsidR="00A1412A" w:rsidRPr="00F93967" w:rsidRDefault="00A1412A" w:rsidP="00A1412A">
                  <w:pPr>
                    <w:rPr>
                      <w:rFonts w:ascii="Calibri" w:hAnsi="Calibri"/>
                      <w:b/>
                      <w:sz w:val="16"/>
                      <w:szCs w:val="16"/>
                      <w:lang w:val="es-BO"/>
                    </w:rPr>
                  </w:pPr>
                </w:p>
              </w:tc>
            </w:tr>
            <w:tr w:rsidR="00A1412A" w:rsidRPr="00F93967" w:rsidTr="00B82606">
              <w:trPr>
                <w:gridAfter w:val="1"/>
                <w:wAfter w:w="15" w:type="dxa"/>
                <w:cantSplit/>
                <w:trHeight w:val="245"/>
                <w:jc w:val="center"/>
              </w:trPr>
              <w:tc>
                <w:tcPr>
                  <w:tcW w:w="359" w:type="dxa"/>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4</w:t>
                  </w:r>
                </w:p>
              </w:tc>
              <w:tc>
                <w:tcPr>
                  <w:tcW w:w="3126" w:type="dxa"/>
                  <w:gridSpan w:val="2"/>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Espejos retrovisores</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Merge w:val="restart"/>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25</w:t>
                  </w:r>
                </w:p>
              </w:tc>
              <w:tc>
                <w:tcPr>
                  <w:tcW w:w="1316" w:type="dxa"/>
                  <w:gridSpan w:val="3"/>
                  <w:vMerge w:val="restart"/>
                  <w:vAlign w:val="center"/>
                </w:tcPr>
                <w:p w:rsidR="00A1412A" w:rsidRPr="00F93967" w:rsidRDefault="00A1412A" w:rsidP="00A1412A">
                  <w:pPr>
                    <w:ind w:right="-96"/>
                    <w:jc w:val="center"/>
                    <w:rPr>
                      <w:rFonts w:ascii="Calibri" w:hAnsi="Calibri"/>
                      <w:sz w:val="16"/>
                      <w:szCs w:val="16"/>
                      <w:lang w:val="es-BO"/>
                    </w:rPr>
                  </w:pPr>
                  <w:r w:rsidRPr="00F93967">
                    <w:rPr>
                      <w:rFonts w:ascii="Calibri" w:hAnsi="Calibri"/>
                      <w:sz w:val="16"/>
                      <w:szCs w:val="16"/>
                      <w:lang w:val="es-BO"/>
                    </w:rPr>
                    <w:t>Bocas</w:t>
                  </w:r>
                </w:p>
                <w:p w:rsidR="00A1412A" w:rsidRPr="00F93967" w:rsidRDefault="00A1412A" w:rsidP="00A1412A">
                  <w:pPr>
                    <w:ind w:right="-96"/>
                    <w:jc w:val="center"/>
                    <w:rPr>
                      <w:rFonts w:ascii="Calibri" w:hAnsi="Calibri"/>
                      <w:sz w:val="16"/>
                      <w:szCs w:val="16"/>
                      <w:lang w:val="es-BO"/>
                    </w:rPr>
                  </w:pPr>
                  <w:r w:rsidRPr="00F93967">
                    <w:rPr>
                      <w:rFonts w:ascii="Calibri" w:hAnsi="Calibri"/>
                      <w:sz w:val="16"/>
                      <w:szCs w:val="16"/>
                      <w:lang w:val="es-BO"/>
                    </w:rPr>
                    <w:t>de carga:</w:t>
                  </w:r>
                </w:p>
              </w:tc>
              <w:tc>
                <w:tcPr>
                  <w:tcW w:w="3120" w:type="dxa"/>
                  <w:gridSpan w:val="8"/>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Protección antivuelco</w:t>
                  </w:r>
                </w:p>
              </w:tc>
              <w:tc>
                <w:tcPr>
                  <w:tcW w:w="455" w:type="dxa"/>
                </w:tcPr>
                <w:p w:rsidR="00A1412A" w:rsidRPr="00F93967" w:rsidRDefault="00A1412A" w:rsidP="00A1412A">
                  <w:pPr>
                    <w:tabs>
                      <w:tab w:val="center" w:pos="4252"/>
                      <w:tab w:val="right" w:pos="8504"/>
                    </w:tabs>
                    <w:rPr>
                      <w:rFonts w:ascii="Calibri" w:hAnsi="Calibri"/>
                      <w:b/>
                      <w:sz w:val="16"/>
                      <w:szCs w:val="16"/>
                      <w:lang w:val="es-BO"/>
                    </w:rPr>
                  </w:pPr>
                </w:p>
              </w:tc>
            </w:tr>
            <w:tr w:rsidR="00A1412A" w:rsidRPr="00F93967" w:rsidTr="00B82606">
              <w:trPr>
                <w:gridAfter w:val="1"/>
                <w:wAfter w:w="15" w:type="dxa"/>
                <w:trHeight w:val="225"/>
                <w:jc w:val="center"/>
              </w:trPr>
              <w:tc>
                <w:tcPr>
                  <w:tcW w:w="359" w:type="dxa"/>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5</w:t>
                  </w:r>
                </w:p>
              </w:tc>
              <w:tc>
                <w:tcPr>
                  <w:tcW w:w="3126" w:type="dxa"/>
                  <w:gridSpan w:val="2"/>
                  <w:vAlign w:val="center"/>
                </w:tcPr>
                <w:p w:rsidR="00A1412A" w:rsidRPr="00F93967" w:rsidRDefault="00A1412A" w:rsidP="00A1412A">
                  <w:pPr>
                    <w:rPr>
                      <w:rFonts w:ascii="Calibri" w:hAnsi="Calibri"/>
                      <w:sz w:val="16"/>
                      <w:szCs w:val="16"/>
                      <w:lang w:val="es-BO"/>
                    </w:rPr>
                  </w:pPr>
                  <w:proofErr w:type="spellStart"/>
                  <w:r w:rsidRPr="00F93967">
                    <w:rPr>
                      <w:rFonts w:ascii="Calibri" w:hAnsi="Calibri"/>
                      <w:sz w:val="16"/>
                      <w:szCs w:val="16"/>
                      <w:lang w:val="es-BO"/>
                    </w:rPr>
                    <w:t>Arrestallamas</w:t>
                  </w:r>
                  <w:proofErr w:type="spellEnd"/>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Merge/>
                  <w:shd w:val="clear" w:color="auto" w:fill="auto"/>
                  <w:vAlign w:val="center"/>
                </w:tcPr>
                <w:p w:rsidR="00A1412A" w:rsidRPr="00F93967" w:rsidRDefault="00A1412A" w:rsidP="00A1412A">
                  <w:pPr>
                    <w:jc w:val="center"/>
                    <w:rPr>
                      <w:rFonts w:ascii="Calibri" w:hAnsi="Calibri"/>
                      <w:sz w:val="16"/>
                      <w:szCs w:val="16"/>
                      <w:lang w:val="es-BO"/>
                    </w:rPr>
                  </w:pPr>
                </w:p>
              </w:tc>
              <w:tc>
                <w:tcPr>
                  <w:tcW w:w="1316" w:type="dxa"/>
                  <w:gridSpan w:val="3"/>
                  <w:vMerge/>
                  <w:shd w:val="clear" w:color="auto" w:fill="auto"/>
                  <w:vAlign w:val="center"/>
                </w:tcPr>
                <w:p w:rsidR="00A1412A" w:rsidRPr="00F93967" w:rsidRDefault="00A1412A" w:rsidP="00A1412A">
                  <w:pPr>
                    <w:rPr>
                      <w:rFonts w:ascii="Calibri" w:hAnsi="Calibri"/>
                      <w:b/>
                      <w:sz w:val="16"/>
                      <w:szCs w:val="16"/>
                      <w:lang w:val="es-BO"/>
                    </w:rPr>
                  </w:pPr>
                </w:p>
              </w:tc>
              <w:tc>
                <w:tcPr>
                  <w:tcW w:w="3120" w:type="dxa"/>
                  <w:gridSpan w:val="8"/>
                  <w:shd w:val="clear" w:color="auto" w:fill="auto"/>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Estado de las tapas</w:t>
                  </w:r>
                </w:p>
              </w:tc>
              <w:tc>
                <w:tcPr>
                  <w:tcW w:w="455" w:type="dxa"/>
                  <w:shd w:val="clear" w:color="auto" w:fill="auto"/>
                  <w:vAlign w:val="center"/>
                </w:tcPr>
                <w:p w:rsidR="00A1412A" w:rsidRPr="00F93967" w:rsidRDefault="00A1412A" w:rsidP="00A1412A">
                  <w:pPr>
                    <w:rPr>
                      <w:rFonts w:ascii="Calibri" w:hAnsi="Calibri"/>
                      <w:b/>
                      <w:sz w:val="16"/>
                      <w:szCs w:val="16"/>
                      <w:lang w:val="es-BO"/>
                    </w:rPr>
                  </w:pPr>
                </w:p>
              </w:tc>
            </w:tr>
            <w:tr w:rsidR="00A1412A" w:rsidRPr="00F93967" w:rsidTr="00B82606">
              <w:trPr>
                <w:gridAfter w:val="1"/>
                <w:wAfter w:w="13" w:type="dxa"/>
                <w:trHeight w:val="245"/>
                <w:jc w:val="center"/>
              </w:trPr>
              <w:tc>
                <w:tcPr>
                  <w:tcW w:w="359" w:type="dxa"/>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6</w:t>
                  </w:r>
                </w:p>
              </w:tc>
              <w:tc>
                <w:tcPr>
                  <w:tcW w:w="3126" w:type="dxa"/>
                  <w:gridSpan w:val="2"/>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Estado de llantas (Huella / Trilla)</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5339" w:type="dxa"/>
                  <w:gridSpan w:val="13"/>
                  <w:tcBorders>
                    <w:bottom w:val="single" w:sz="4" w:space="0" w:color="auto"/>
                  </w:tcBorders>
                  <w:shd w:val="clear" w:color="auto" w:fill="7F7F7F"/>
                  <w:vAlign w:val="center"/>
                </w:tcPr>
                <w:p w:rsidR="00A1412A" w:rsidRPr="00F93967" w:rsidRDefault="00A1412A" w:rsidP="00A1412A">
                  <w:pPr>
                    <w:jc w:val="center"/>
                    <w:rPr>
                      <w:rFonts w:ascii="Calibri" w:hAnsi="Calibri"/>
                      <w:b/>
                      <w:sz w:val="16"/>
                      <w:szCs w:val="16"/>
                      <w:lang w:val="es-BO"/>
                    </w:rPr>
                  </w:pPr>
                  <w:r w:rsidRPr="00F93967">
                    <w:rPr>
                      <w:rFonts w:ascii="Calibri" w:hAnsi="Calibri"/>
                      <w:b/>
                      <w:sz w:val="16"/>
                      <w:szCs w:val="16"/>
                      <w:lang w:val="es-BO"/>
                    </w:rPr>
                    <w:t>VI. CONDICIONES CISTERNAS / TANQUES</w:t>
                  </w:r>
                </w:p>
              </w:tc>
            </w:tr>
            <w:tr w:rsidR="00A1412A" w:rsidRPr="00F93967" w:rsidTr="00B82606">
              <w:trPr>
                <w:gridAfter w:val="1"/>
                <w:wAfter w:w="14" w:type="dxa"/>
                <w:cantSplit/>
                <w:trHeight w:val="245"/>
                <w:jc w:val="center"/>
              </w:trPr>
              <w:tc>
                <w:tcPr>
                  <w:tcW w:w="359" w:type="dxa"/>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7</w:t>
                  </w:r>
                </w:p>
              </w:tc>
              <w:tc>
                <w:tcPr>
                  <w:tcW w:w="3126" w:type="dxa"/>
                  <w:gridSpan w:val="2"/>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Cinturón de Seguridad (Conductor)</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shd w:val="clear" w:color="auto" w:fill="FFFFFF"/>
                  <w:vAlign w:val="center"/>
                </w:tcPr>
                <w:p w:rsidR="00A1412A" w:rsidRPr="00F93967" w:rsidRDefault="00A1412A" w:rsidP="00A1412A">
                  <w:pPr>
                    <w:jc w:val="center"/>
                    <w:rPr>
                      <w:rFonts w:ascii="Calibri" w:hAnsi="Calibri"/>
                      <w:b/>
                      <w:sz w:val="16"/>
                      <w:szCs w:val="16"/>
                      <w:lang w:val="es-BO"/>
                    </w:rPr>
                  </w:pPr>
                  <w:r w:rsidRPr="00F93967">
                    <w:rPr>
                      <w:rFonts w:ascii="Calibri" w:hAnsi="Calibri"/>
                      <w:b/>
                      <w:sz w:val="16"/>
                      <w:szCs w:val="16"/>
                      <w:lang w:val="es-BO"/>
                    </w:rPr>
                    <w:t>26</w:t>
                  </w:r>
                </w:p>
              </w:tc>
              <w:tc>
                <w:tcPr>
                  <w:tcW w:w="4892" w:type="dxa"/>
                  <w:gridSpan w:val="12"/>
                  <w:shd w:val="clear" w:color="auto" w:fill="FFFFFF"/>
                  <w:vAlign w:val="center"/>
                </w:tcPr>
                <w:p w:rsidR="00A1412A" w:rsidRPr="00F93967" w:rsidRDefault="00A1412A" w:rsidP="00A1412A">
                  <w:pPr>
                    <w:jc w:val="center"/>
                    <w:rPr>
                      <w:rFonts w:ascii="Calibri" w:hAnsi="Calibri"/>
                      <w:b/>
                      <w:sz w:val="16"/>
                      <w:szCs w:val="16"/>
                      <w:lang w:val="es-BO"/>
                    </w:rPr>
                  </w:pPr>
                  <w:r w:rsidRPr="00F93967">
                    <w:rPr>
                      <w:rFonts w:ascii="Calibri" w:hAnsi="Calibri"/>
                      <w:b/>
                      <w:sz w:val="16"/>
                      <w:szCs w:val="16"/>
                      <w:lang w:val="es-BO"/>
                    </w:rPr>
                    <w:t xml:space="preserve">Inspección visual externa </w:t>
                  </w:r>
                </w:p>
              </w:tc>
            </w:tr>
            <w:tr w:rsidR="00A1412A" w:rsidRPr="00F93967" w:rsidTr="00B82606">
              <w:trPr>
                <w:gridAfter w:val="1"/>
                <w:wAfter w:w="14" w:type="dxa"/>
                <w:cantSplit/>
                <w:trHeight w:val="225"/>
                <w:jc w:val="center"/>
              </w:trPr>
              <w:tc>
                <w:tcPr>
                  <w:tcW w:w="359" w:type="dxa"/>
                  <w:tcBorders>
                    <w:bottom w:val="single" w:sz="4" w:space="0" w:color="auto"/>
                  </w:tcBorders>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8</w:t>
                  </w:r>
                </w:p>
              </w:tc>
              <w:tc>
                <w:tcPr>
                  <w:tcW w:w="3126" w:type="dxa"/>
                  <w:gridSpan w:val="2"/>
                  <w:tcBorders>
                    <w:bottom w:val="single" w:sz="4" w:space="0" w:color="auto"/>
                  </w:tcBorders>
                  <w:vAlign w:val="center"/>
                </w:tcPr>
                <w:p w:rsidR="00A1412A" w:rsidRPr="00F93967" w:rsidRDefault="00A1412A" w:rsidP="00A1412A">
                  <w:pPr>
                    <w:rPr>
                      <w:rFonts w:ascii="Calibri" w:hAnsi="Calibri"/>
                      <w:b/>
                      <w:bCs/>
                      <w:sz w:val="16"/>
                      <w:szCs w:val="16"/>
                      <w:lang w:val="es-BO"/>
                    </w:rPr>
                  </w:pPr>
                  <w:proofErr w:type="spellStart"/>
                  <w:r w:rsidRPr="00F93967">
                    <w:rPr>
                      <w:rFonts w:ascii="Calibri" w:hAnsi="Calibri"/>
                      <w:sz w:val="16"/>
                      <w:szCs w:val="16"/>
                      <w:lang w:val="es-BO"/>
                    </w:rPr>
                    <w:t>Tacógrafo</w:t>
                  </w:r>
                  <w:proofErr w:type="spellEnd"/>
                </w:p>
              </w:tc>
              <w:tc>
                <w:tcPr>
                  <w:tcW w:w="459" w:type="dxa"/>
                  <w:tcBorders>
                    <w:bottom w:val="single" w:sz="4" w:space="0" w:color="auto"/>
                  </w:tcBorders>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1336" w:type="dxa"/>
                  <w:gridSpan w:val="2"/>
                  <w:shd w:val="clear" w:color="auto" w:fill="FFFFFF"/>
                  <w:vAlign w:val="center"/>
                </w:tcPr>
                <w:p w:rsidR="00A1412A" w:rsidRPr="00F93967" w:rsidRDefault="00A1412A" w:rsidP="00A1412A">
                  <w:pPr>
                    <w:rPr>
                      <w:rFonts w:ascii="Calibri" w:hAnsi="Calibri"/>
                      <w:b/>
                      <w:sz w:val="16"/>
                      <w:szCs w:val="16"/>
                      <w:lang w:val="es-BO"/>
                    </w:rPr>
                  </w:pPr>
                  <w:r w:rsidRPr="00F93967">
                    <w:rPr>
                      <w:rFonts w:ascii="Calibri" w:hAnsi="Calibri"/>
                      <w:b/>
                      <w:sz w:val="16"/>
                      <w:szCs w:val="16"/>
                      <w:lang w:val="es-BO"/>
                    </w:rPr>
                    <w:t xml:space="preserve">Hermeticidad </w:t>
                  </w:r>
                </w:p>
              </w:tc>
              <w:tc>
                <w:tcPr>
                  <w:tcW w:w="396" w:type="dxa"/>
                  <w:shd w:val="clear" w:color="auto" w:fill="FFFFFF"/>
                  <w:vAlign w:val="center"/>
                </w:tcPr>
                <w:p w:rsidR="00A1412A" w:rsidRPr="00F93967" w:rsidRDefault="00A1412A" w:rsidP="00A1412A">
                  <w:pPr>
                    <w:rPr>
                      <w:rFonts w:ascii="Calibri" w:hAnsi="Calibri"/>
                      <w:sz w:val="16"/>
                      <w:szCs w:val="16"/>
                      <w:lang w:val="es-BO"/>
                    </w:rPr>
                  </w:pPr>
                </w:p>
              </w:tc>
              <w:tc>
                <w:tcPr>
                  <w:tcW w:w="1056" w:type="dxa"/>
                  <w:gridSpan w:val="3"/>
                  <w:shd w:val="clear" w:color="auto" w:fill="FFFFFF"/>
                  <w:vAlign w:val="center"/>
                </w:tcPr>
                <w:p w:rsidR="00A1412A" w:rsidRPr="00F93967" w:rsidRDefault="00A1412A" w:rsidP="00A1412A">
                  <w:pPr>
                    <w:rPr>
                      <w:rFonts w:ascii="Calibri" w:hAnsi="Calibri"/>
                      <w:b/>
                      <w:sz w:val="16"/>
                      <w:szCs w:val="16"/>
                      <w:lang w:val="es-BO"/>
                    </w:rPr>
                  </w:pPr>
                  <w:r w:rsidRPr="00F93967">
                    <w:rPr>
                      <w:rFonts w:ascii="Calibri" w:hAnsi="Calibri"/>
                      <w:b/>
                      <w:sz w:val="16"/>
                      <w:szCs w:val="16"/>
                      <w:lang w:val="es-BO"/>
                    </w:rPr>
                    <w:t>Corrosión</w:t>
                  </w:r>
                </w:p>
              </w:tc>
              <w:tc>
                <w:tcPr>
                  <w:tcW w:w="393" w:type="dxa"/>
                  <w:shd w:val="clear" w:color="auto" w:fill="FFFFFF"/>
                  <w:vAlign w:val="center"/>
                </w:tcPr>
                <w:p w:rsidR="00A1412A" w:rsidRPr="00F93967" w:rsidRDefault="00A1412A" w:rsidP="00A1412A">
                  <w:pPr>
                    <w:rPr>
                      <w:rFonts w:ascii="Calibri" w:hAnsi="Calibri"/>
                      <w:sz w:val="16"/>
                      <w:szCs w:val="16"/>
                      <w:lang w:val="es-BO"/>
                    </w:rPr>
                  </w:pPr>
                </w:p>
              </w:tc>
              <w:tc>
                <w:tcPr>
                  <w:tcW w:w="1702" w:type="dxa"/>
                  <w:gridSpan w:val="5"/>
                  <w:shd w:val="clear" w:color="auto" w:fill="FFFFFF"/>
                  <w:vAlign w:val="center"/>
                </w:tcPr>
                <w:p w:rsidR="00A1412A" w:rsidRPr="00F93967" w:rsidRDefault="00A1412A" w:rsidP="00A1412A">
                  <w:pPr>
                    <w:rPr>
                      <w:rFonts w:ascii="Calibri" w:hAnsi="Calibri"/>
                      <w:b/>
                      <w:sz w:val="16"/>
                      <w:szCs w:val="16"/>
                      <w:lang w:val="es-BO"/>
                    </w:rPr>
                  </w:pPr>
                  <w:r w:rsidRPr="00F93967">
                    <w:rPr>
                      <w:rFonts w:ascii="Calibri" w:hAnsi="Calibri"/>
                      <w:b/>
                      <w:sz w:val="16"/>
                      <w:szCs w:val="16"/>
                      <w:lang w:val="es-BO"/>
                    </w:rPr>
                    <w:t>Golpes/abolladuras</w:t>
                  </w:r>
                </w:p>
              </w:tc>
              <w:tc>
                <w:tcPr>
                  <w:tcW w:w="455" w:type="dxa"/>
                  <w:shd w:val="clear" w:color="auto" w:fill="FFFFFF"/>
                  <w:vAlign w:val="center"/>
                </w:tcPr>
                <w:p w:rsidR="00A1412A" w:rsidRPr="00F93967" w:rsidRDefault="00A1412A" w:rsidP="00A1412A">
                  <w:pPr>
                    <w:rPr>
                      <w:rFonts w:ascii="Calibri" w:hAnsi="Calibri"/>
                      <w:sz w:val="16"/>
                      <w:szCs w:val="16"/>
                      <w:lang w:val="es-BO"/>
                    </w:rPr>
                  </w:pPr>
                </w:p>
              </w:tc>
            </w:tr>
            <w:tr w:rsidR="00A1412A" w:rsidRPr="00F93967" w:rsidTr="00B82606">
              <w:trPr>
                <w:gridAfter w:val="1"/>
                <w:wAfter w:w="14" w:type="dxa"/>
                <w:cantSplit/>
                <w:trHeight w:val="245"/>
                <w:jc w:val="center"/>
              </w:trPr>
              <w:tc>
                <w:tcPr>
                  <w:tcW w:w="359" w:type="dxa"/>
                  <w:shd w:val="clear" w:color="auto" w:fill="FFFFFF"/>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9</w:t>
                  </w:r>
                </w:p>
              </w:tc>
              <w:tc>
                <w:tcPr>
                  <w:tcW w:w="3126" w:type="dxa"/>
                  <w:gridSpan w:val="2"/>
                  <w:shd w:val="clear" w:color="auto" w:fill="FFFFFF"/>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Limpia parabrisas</w:t>
                  </w:r>
                </w:p>
              </w:tc>
              <w:tc>
                <w:tcPr>
                  <w:tcW w:w="459" w:type="dxa"/>
                  <w:shd w:val="clear" w:color="auto" w:fill="FFFFFF"/>
                </w:tcPr>
                <w:p w:rsidR="00A1412A" w:rsidRPr="00F93967" w:rsidRDefault="00A1412A" w:rsidP="00A1412A">
                  <w:pPr>
                    <w:jc w:val="center"/>
                    <w:rPr>
                      <w:rFonts w:ascii="Calibri" w:hAnsi="Calibri"/>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shd w:val="clear" w:color="auto" w:fill="auto"/>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27</w:t>
                  </w:r>
                </w:p>
              </w:tc>
              <w:tc>
                <w:tcPr>
                  <w:tcW w:w="4437" w:type="dxa"/>
                  <w:gridSpan w:val="11"/>
                  <w:shd w:val="clear" w:color="auto" w:fill="auto"/>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Instalaciones eléctricas (estanqueidad /cañerías /cajas)</w:t>
                  </w:r>
                </w:p>
              </w:tc>
              <w:tc>
                <w:tcPr>
                  <w:tcW w:w="455" w:type="dxa"/>
                </w:tcPr>
                <w:p w:rsidR="00A1412A" w:rsidRPr="00F93967" w:rsidRDefault="00A1412A" w:rsidP="00A1412A">
                  <w:pPr>
                    <w:tabs>
                      <w:tab w:val="center" w:pos="4252"/>
                      <w:tab w:val="right" w:pos="8504"/>
                    </w:tabs>
                    <w:rPr>
                      <w:rFonts w:ascii="Calibri" w:hAnsi="Calibri"/>
                      <w:b/>
                      <w:sz w:val="16"/>
                      <w:szCs w:val="16"/>
                      <w:lang w:val="es-BO"/>
                    </w:rPr>
                  </w:pPr>
                </w:p>
              </w:tc>
            </w:tr>
            <w:tr w:rsidR="00A1412A" w:rsidRPr="00F93967" w:rsidTr="00B82606">
              <w:trPr>
                <w:gridAfter w:val="1"/>
                <w:wAfter w:w="13" w:type="dxa"/>
                <w:cantSplit/>
                <w:trHeight w:val="245"/>
                <w:jc w:val="center"/>
              </w:trPr>
              <w:tc>
                <w:tcPr>
                  <w:tcW w:w="3945" w:type="dxa"/>
                  <w:gridSpan w:val="4"/>
                  <w:shd w:val="clear" w:color="auto" w:fill="A6A6A6"/>
                  <w:vAlign w:val="center"/>
                </w:tcPr>
                <w:p w:rsidR="00A1412A" w:rsidRPr="00F93967" w:rsidRDefault="00A1412A" w:rsidP="00A1412A">
                  <w:pPr>
                    <w:jc w:val="center"/>
                    <w:rPr>
                      <w:rFonts w:ascii="Calibri" w:hAnsi="Calibri"/>
                      <w:b/>
                      <w:sz w:val="16"/>
                      <w:szCs w:val="16"/>
                      <w:lang w:val="es-BO"/>
                    </w:rPr>
                  </w:pPr>
                  <w:proofErr w:type="gramStart"/>
                  <w:r w:rsidRPr="00F93967">
                    <w:rPr>
                      <w:rFonts w:ascii="Calibri" w:hAnsi="Calibri"/>
                      <w:b/>
                      <w:sz w:val="16"/>
                      <w:szCs w:val="16"/>
                      <w:lang w:val="es-BO"/>
                    </w:rPr>
                    <w:t>II .</w:t>
                  </w:r>
                  <w:proofErr w:type="gramEnd"/>
                  <w:r w:rsidRPr="00F93967">
                    <w:rPr>
                      <w:rFonts w:ascii="Calibri" w:hAnsi="Calibri"/>
                      <w:b/>
                      <w:sz w:val="16"/>
                      <w:szCs w:val="16"/>
                      <w:lang w:val="es-BO"/>
                    </w:rPr>
                    <w:t xml:space="preserve">  ELEMENTOS DE  SEGURIDAD</w:t>
                  </w: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shd w:val="clear" w:color="auto" w:fill="auto"/>
                  <w:vAlign w:val="center"/>
                </w:tcPr>
                <w:p w:rsidR="00A1412A" w:rsidRPr="00F93967" w:rsidRDefault="00A1412A" w:rsidP="00A1412A">
                  <w:pPr>
                    <w:jc w:val="center"/>
                    <w:rPr>
                      <w:rFonts w:ascii="Calibri" w:hAnsi="Calibri"/>
                      <w:b/>
                      <w:sz w:val="16"/>
                      <w:szCs w:val="16"/>
                      <w:lang w:val="es-BO"/>
                    </w:rPr>
                  </w:pPr>
                  <w:r w:rsidRPr="00F93967">
                    <w:rPr>
                      <w:rFonts w:ascii="Calibri" w:hAnsi="Calibri"/>
                      <w:b/>
                      <w:sz w:val="16"/>
                      <w:szCs w:val="16"/>
                      <w:lang w:val="es-BO"/>
                    </w:rPr>
                    <w:t>28</w:t>
                  </w:r>
                </w:p>
              </w:tc>
              <w:tc>
                <w:tcPr>
                  <w:tcW w:w="4069" w:type="dxa"/>
                  <w:gridSpan w:val="10"/>
                  <w:shd w:val="clear" w:color="auto" w:fill="auto"/>
                  <w:vAlign w:val="center"/>
                </w:tcPr>
                <w:p w:rsidR="00A1412A" w:rsidRPr="00F93967" w:rsidRDefault="00A1412A" w:rsidP="00A1412A">
                  <w:pPr>
                    <w:rPr>
                      <w:rFonts w:ascii="Calibri" w:hAnsi="Calibri"/>
                      <w:b/>
                      <w:sz w:val="16"/>
                      <w:szCs w:val="16"/>
                      <w:lang w:val="es-BO"/>
                    </w:rPr>
                  </w:pPr>
                  <w:r w:rsidRPr="00F93967">
                    <w:rPr>
                      <w:rFonts w:ascii="Calibri" w:hAnsi="Calibri"/>
                      <w:b/>
                      <w:sz w:val="16"/>
                      <w:szCs w:val="16"/>
                      <w:lang w:val="es-BO"/>
                    </w:rPr>
                    <w:t xml:space="preserve">Certificado de Prueba Hidrostática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23" w:type="dxa"/>
                  <w:gridSpan w:val="2"/>
                  <w:shd w:val="clear" w:color="auto" w:fill="auto"/>
                  <w:vAlign w:val="center"/>
                </w:tcPr>
                <w:p w:rsidR="00A1412A" w:rsidRPr="00F93967" w:rsidRDefault="00A1412A" w:rsidP="00A1412A">
                  <w:pPr>
                    <w:rPr>
                      <w:rFonts w:ascii="Calibri" w:hAnsi="Calibri"/>
                      <w:b/>
                      <w:sz w:val="16"/>
                      <w:szCs w:val="16"/>
                      <w:lang w:val="es-BO"/>
                    </w:rPr>
                  </w:pPr>
                  <w:r w:rsidRPr="00F93967">
                    <w:rPr>
                      <w:rFonts w:ascii="Calibri" w:hAnsi="Calibri"/>
                      <w:b/>
                      <w:sz w:val="16"/>
                      <w:szCs w:val="16"/>
                      <w:lang w:val="es-BO"/>
                    </w:rPr>
                    <w:t>.../…./….</w:t>
                  </w:r>
                </w:p>
              </w:tc>
            </w:tr>
            <w:tr w:rsidR="00A1412A" w:rsidRPr="00F93967" w:rsidTr="00B82606">
              <w:trPr>
                <w:gridAfter w:val="1"/>
                <w:wAfter w:w="14" w:type="dxa"/>
                <w:cantSplit/>
                <w:trHeight w:val="225"/>
                <w:jc w:val="center"/>
              </w:trPr>
              <w:tc>
                <w:tcPr>
                  <w:tcW w:w="359" w:type="dxa"/>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10</w:t>
                  </w:r>
                </w:p>
              </w:tc>
              <w:tc>
                <w:tcPr>
                  <w:tcW w:w="3126" w:type="dxa"/>
                  <w:gridSpan w:val="2"/>
                  <w:shd w:val="clear" w:color="auto" w:fill="auto"/>
                  <w:vAlign w:val="center"/>
                </w:tcPr>
                <w:p w:rsidR="00A1412A" w:rsidRPr="00F93967" w:rsidRDefault="00A1412A" w:rsidP="00A1412A">
                  <w:pPr>
                    <w:jc w:val="both"/>
                    <w:rPr>
                      <w:rFonts w:ascii="Calibri" w:hAnsi="Calibri"/>
                      <w:b/>
                      <w:sz w:val="16"/>
                      <w:szCs w:val="16"/>
                      <w:lang w:val="es-BO"/>
                    </w:rPr>
                  </w:pPr>
                  <w:r w:rsidRPr="00F93967">
                    <w:rPr>
                      <w:rFonts w:ascii="Calibri" w:hAnsi="Calibri"/>
                      <w:sz w:val="16"/>
                      <w:szCs w:val="16"/>
                      <w:lang w:val="es-BO"/>
                    </w:rPr>
                    <w:t>Botiquín</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tcBorders>
                    <w:bottom w:val="single" w:sz="4" w:space="0" w:color="auto"/>
                  </w:tcBorders>
                  <w:shd w:val="clear" w:color="auto" w:fill="auto"/>
                  <w:vAlign w:val="center"/>
                </w:tcPr>
                <w:p w:rsidR="00A1412A" w:rsidRPr="00F93967" w:rsidRDefault="00A1412A" w:rsidP="00A1412A">
                  <w:pPr>
                    <w:jc w:val="center"/>
                    <w:rPr>
                      <w:rFonts w:ascii="Calibri" w:hAnsi="Calibri"/>
                      <w:b/>
                      <w:sz w:val="16"/>
                      <w:szCs w:val="16"/>
                      <w:lang w:val="es-BO"/>
                    </w:rPr>
                  </w:pPr>
                  <w:r w:rsidRPr="00F93967">
                    <w:rPr>
                      <w:rFonts w:ascii="Calibri" w:hAnsi="Calibri"/>
                      <w:b/>
                      <w:sz w:val="16"/>
                      <w:szCs w:val="16"/>
                      <w:lang w:val="es-BO"/>
                    </w:rPr>
                    <w:t>29</w:t>
                  </w:r>
                </w:p>
              </w:tc>
              <w:tc>
                <w:tcPr>
                  <w:tcW w:w="4069" w:type="dxa"/>
                  <w:gridSpan w:val="10"/>
                  <w:tcBorders>
                    <w:bottom w:val="single" w:sz="4" w:space="0" w:color="auto"/>
                  </w:tcBorders>
                  <w:shd w:val="clear" w:color="auto" w:fill="auto"/>
                  <w:vAlign w:val="center"/>
                </w:tcPr>
                <w:p w:rsidR="00A1412A" w:rsidRPr="00F93967" w:rsidRDefault="00A1412A" w:rsidP="00A1412A">
                  <w:pPr>
                    <w:rPr>
                      <w:rFonts w:ascii="Calibri" w:hAnsi="Calibri"/>
                      <w:b/>
                      <w:sz w:val="16"/>
                      <w:szCs w:val="16"/>
                      <w:lang w:val="es-BO"/>
                    </w:rPr>
                  </w:pPr>
                  <w:r w:rsidRPr="00F93967">
                    <w:rPr>
                      <w:rFonts w:ascii="Calibri" w:hAnsi="Calibri"/>
                      <w:b/>
                      <w:sz w:val="16"/>
                      <w:szCs w:val="16"/>
                      <w:lang w:val="es-BO"/>
                    </w:rPr>
                    <w:t xml:space="preserve">Certificado de Prueba de Estanqueidad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23" w:type="dxa"/>
                  <w:gridSpan w:val="2"/>
                  <w:tcBorders>
                    <w:bottom w:val="single" w:sz="4" w:space="0" w:color="auto"/>
                  </w:tcBorders>
                  <w:shd w:val="clear" w:color="auto" w:fill="auto"/>
                  <w:vAlign w:val="center"/>
                </w:tcPr>
                <w:p w:rsidR="00A1412A" w:rsidRPr="00F93967" w:rsidRDefault="00A1412A" w:rsidP="00A1412A">
                  <w:pPr>
                    <w:rPr>
                      <w:rFonts w:ascii="Calibri" w:hAnsi="Calibri"/>
                      <w:b/>
                      <w:sz w:val="16"/>
                      <w:szCs w:val="16"/>
                      <w:lang w:val="es-BO"/>
                    </w:rPr>
                  </w:pPr>
                  <w:r w:rsidRPr="00F93967">
                    <w:rPr>
                      <w:rFonts w:ascii="Calibri" w:hAnsi="Calibri"/>
                      <w:b/>
                      <w:sz w:val="16"/>
                      <w:szCs w:val="16"/>
                      <w:lang w:val="es-BO"/>
                    </w:rPr>
                    <w:t>.../…./….</w:t>
                  </w:r>
                </w:p>
              </w:tc>
            </w:tr>
            <w:tr w:rsidR="00A1412A" w:rsidRPr="00F93967" w:rsidTr="00B82606">
              <w:trPr>
                <w:gridAfter w:val="1"/>
                <w:wAfter w:w="17" w:type="dxa"/>
                <w:trHeight w:val="245"/>
                <w:jc w:val="center"/>
              </w:trPr>
              <w:tc>
                <w:tcPr>
                  <w:tcW w:w="359" w:type="dxa"/>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11</w:t>
                  </w:r>
                </w:p>
              </w:tc>
              <w:tc>
                <w:tcPr>
                  <w:tcW w:w="3126" w:type="dxa"/>
                  <w:gridSpan w:val="2"/>
                  <w:vAlign w:val="center"/>
                </w:tcPr>
                <w:p w:rsidR="00A1412A" w:rsidRPr="00F93967" w:rsidRDefault="00A1412A" w:rsidP="00A1412A">
                  <w:pPr>
                    <w:ind w:left="131" w:hanging="131"/>
                    <w:rPr>
                      <w:rFonts w:ascii="Calibri" w:hAnsi="Calibri"/>
                      <w:sz w:val="16"/>
                      <w:szCs w:val="16"/>
                      <w:lang w:val="es-BO"/>
                    </w:rPr>
                  </w:pPr>
                  <w:r w:rsidRPr="00F93967">
                    <w:rPr>
                      <w:rFonts w:ascii="Calibri" w:hAnsi="Calibri"/>
                      <w:sz w:val="16"/>
                      <w:szCs w:val="16"/>
                      <w:lang w:val="es-BO"/>
                    </w:rPr>
                    <w:t>Balizas reglamentarias (tipo triángulo)</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shd w:val="clear" w:color="auto" w:fill="auto"/>
                </w:tcPr>
                <w:p w:rsidR="00A1412A" w:rsidRPr="00F93967" w:rsidRDefault="00A1412A" w:rsidP="00A1412A">
                  <w:pPr>
                    <w:rPr>
                      <w:rFonts w:ascii="Calibri" w:hAnsi="Calibri"/>
                      <w:sz w:val="16"/>
                      <w:szCs w:val="16"/>
                      <w:lang w:val="es-BO"/>
                    </w:rPr>
                  </w:pPr>
                </w:p>
              </w:tc>
              <w:tc>
                <w:tcPr>
                  <w:tcW w:w="446" w:type="dxa"/>
                  <w:shd w:val="clear" w:color="auto" w:fill="FFFFFF"/>
                  <w:vAlign w:val="center"/>
                </w:tcPr>
                <w:p w:rsidR="00A1412A" w:rsidRPr="00F93967" w:rsidRDefault="00A1412A" w:rsidP="00A1412A">
                  <w:pPr>
                    <w:jc w:val="center"/>
                    <w:rPr>
                      <w:rFonts w:ascii="Calibri" w:hAnsi="Calibri"/>
                      <w:b/>
                      <w:sz w:val="16"/>
                      <w:szCs w:val="16"/>
                      <w:lang w:val="es-BO"/>
                    </w:rPr>
                  </w:pPr>
                  <w:r w:rsidRPr="00F93967">
                    <w:rPr>
                      <w:rFonts w:ascii="Calibri" w:hAnsi="Calibri"/>
                      <w:b/>
                      <w:sz w:val="16"/>
                      <w:szCs w:val="16"/>
                      <w:lang w:val="es-BO"/>
                    </w:rPr>
                    <w:t>30</w:t>
                  </w:r>
                </w:p>
              </w:tc>
              <w:tc>
                <w:tcPr>
                  <w:tcW w:w="1982" w:type="dxa"/>
                  <w:gridSpan w:val="4"/>
                  <w:shd w:val="clear" w:color="auto" w:fill="FFFFFF"/>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 xml:space="preserve">Inspección Visual Válvulas </w:t>
                  </w:r>
                </w:p>
              </w:tc>
              <w:tc>
                <w:tcPr>
                  <w:tcW w:w="1002" w:type="dxa"/>
                  <w:gridSpan w:val="3"/>
                  <w:shd w:val="clear" w:color="auto" w:fill="FFFFFF"/>
                  <w:vAlign w:val="center"/>
                </w:tcPr>
                <w:p w:rsidR="00A1412A" w:rsidRPr="00F93967" w:rsidRDefault="00A1412A" w:rsidP="00A1412A">
                  <w:pPr>
                    <w:rPr>
                      <w:rFonts w:ascii="Calibri" w:hAnsi="Calibri"/>
                      <w:sz w:val="16"/>
                      <w:szCs w:val="16"/>
                      <w:lang w:val="es-BO"/>
                    </w:rPr>
                  </w:pPr>
                  <w:r w:rsidRPr="00F93967">
                    <w:rPr>
                      <w:rFonts w:ascii="Calibri" w:hAnsi="Calibri"/>
                      <w:b/>
                      <w:sz w:val="16"/>
                      <w:szCs w:val="16"/>
                      <w:lang w:val="es-BO"/>
                    </w:rPr>
                    <w:t>Hermeticidad</w:t>
                  </w:r>
                </w:p>
              </w:tc>
              <w:tc>
                <w:tcPr>
                  <w:tcW w:w="338" w:type="dxa"/>
                  <w:shd w:val="clear" w:color="auto" w:fill="FFFFFF"/>
                  <w:vAlign w:val="center"/>
                </w:tcPr>
                <w:p w:rsidR="00A1412A" w:rsidRPr="00F93967" w:rsidRDefault="00A1412A" w:rsidP="00A1412A">
                  <w:pPr>
                    <w:rPr>
                      <w:rFonts w:ascii="Calibri" w:hAnsi="Calibri"/>
                      <w:sz w:val="16"/>
                      <w:szCs w:val="16"/>
                      <w:lang w:val="es-BO"/>
                    </w:rPr>
                  </w:pPr>
                </w:p>
              </w:tc>
              <w:tc>
                <w:tcPr>
                  <w:tcW w:w="1112" w:type="dxa"/>
                  <w:gridSpan w:val="3"/>
                  <w:shd w:val="clear" w:color="auto" w:fill="FFFFFF"/>
                  <w:vAlign w:val="center"/>
                </w:tcPr>
                <w:p w:rsidR="00A1412A" w:rsidRPr="00F93967" w:rsidRDefault="00A1412A" w:rsidP="00A1412A">
                  <w:pPr>
                    <w:rPr>
                      <w:rFonts w:ascii="Calibri" w:hAnsi="Calibri"/>
                      <w:sz w:val="16"/>
                      <w:szCs w:val="16"/>
                      <w:lang w:val="es-BO"/>
                    </w:rPr>
                  </w:pPr>
                  <w:r w:rsidRPr="00F93967">
                    <w:rPr>
                      <w:rFonts w:ascii="Calibri" w:hAnsi="Calibri"/>
                      <w:b/>
                      <w:sz w:val="16"/>
                      <w:szCs w:val="16"/>
                      <w:lang w:val="es-BO"/>
                    </w:rPr>
                    <w:t>Corrosión</w:t>
                  </w:r>
                </w:p>
              </w:tc>
              <w:tc>
                <w:tcPr>
                  <w:tcW w:w="455" w:type="dxa"/>
                  <w:shd w:val="clear" w:color="auto" w:fill="FFFFFF"/>
                </w:tcPr>
                <w:p w:rsidR="00A1412A" w:rsidRPr="00F93967" w:rsidRDefault="00A1412A" w:rsidP="00A1412A">
                  <w:pPr>
                    <w:rPr>
                      <w:rFonts w:ascii="Calibri" w:hAnsi="Calibri"/>
                      <w:sz w:val="16"/>
                      <w:szCs w:val="16"/>
                      <w:lang w:val="es-BO"/>
                    </w:rPr>
                  </w:pPr>
                </w:p>
              </w:tc>
            </w:tr>
            <w:tr w:rsidR="00A1412A" w:rsidRPr="00F93967" w:rsidTr="00B82606">
              <w:trPr>
                <w:gridAfter w:val="1"/>
                <w:wAfter w:w="14" w:type="dxa"/>
                <w:trHeight w:val="735"/>
                <w:jc w:val="center"/>
              </w:trPr>
              <w:tc>
                <w:tcPr>
                  <w:tcW w:w="359" w:type="dxa"/>
                  <w:shd w:val="clear" w:color="auto" w:fill="auto"/>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12</w:t>
                  </w:r>
                </w:p>
              </w:tc>
              <w:tc>
                <w:tcPr>
                  <w:tcW w:w="3126" w:type="dxa"/>
                  <w:gridSpan w:val="2"/>
                  <w:shd w:val="clear" w:color="auto" w:fill="auto"/>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Extintor de 2 Kg. (cabina conductor)</w:t>
                  </w:r>
                </w:p>
              </w:tc>
              <w:tc>
                <w:tcPr>
                  <w:tcW w:w="459" w:type="dxa"/>
                  <w:shd w:val="clear" w:color="auto" w:fill="auto"/>
                  <w:vAlign w:val="center"/>
                </w:tcPr>
                <w:p w:rsidR="00A1412A" w:rsidRPr="00F93967" w:rsidRDefault="00A1412A" w:rsidP="00A1412A">
                  <w:pPr>
                    <w:rPr>
                      <w:rFonts w:ascii="Calibri" w:hAnsi="Calibri"/>
                      <w:b/>
                      <w:sz w:val="16"/>
                      <w:szCs w:val="16"/>
                      <w:lang w:val="es-BO"/>
                    </w:rPr>
                  </w:pPr>
                </w:p>
              </w:tc>
              <w:tc>
                <w:tcPr>
                  <w:tcW w:w="227" w:type="dxa"/>
                  <w:tcBorders>
                    <w:top w:val="nil"/>
                    <w:bottom w:val="nil"/>
                  </w:tcBorders>
                  <w:vAlign w:val="center"/>
                </w:tcPr>
                <w:p w:rsidR="00A1412A" w:rsidRPr="00F93967" w:rsidRDefault="00A1412A" w:rsidP="00A1412A">
                  <w:pPr>
                    <w:rPr>
                      <w:rFonts w:ascii="Calibri" w:hAnsi="Calibri"/>
                      <w:b/>
                      <w:sz w:val="16"/>
                      <w:szCs w:val="16"/>
                      <w:lang w:val="es-BO"/>
                    </w:rPr>
                  </w:pPr>
                </w:p>
              </w:tc>
              <w:tc>
                <w:tcPr>
                  <w:tcW w:w="446" w:type="dxa"/>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31</w:t>
                  </w:r>
                </w:p>
              </w:tc>
              <w:tc>
                <w:tcPr>
                  <w:tcW w:w="4437" w:type="dxa"/>
                  <w:gridSpan w:val="11"/>
                  <w:shd w:val="clear" w:color="auto" w:fill="auto"/>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Registro de mantenimiento de válvulas manuales de admisión o carga y medidor porcentual – Ensayo de pérdidas para cisterna de GLP.  (Anual)</w:t>
                  </w:r>
                </w:p>
              </w:tc>
              <w:tc>
                <w:tcPr>
                  <w:tcW w:w="455" w:type="dxa"/>
                  <w:vAlign w:val="center"/>
                </w:tcPr>
                <w:p w:rsidR="00A1412A" w:rsidRPr="00F93967" w:rsidRDefault="00A1412A" w:rsidP="00A1412A">
                  <w:pPr>
                    <w:rPr>
                      <w:rFonts w:ascii="Calibri" w:hAnsi="Calibri"/>
                      <w:sz w:val="16"/>
                      <w:szCs w:val="16"/>
                      <w:lang w:val="es-BO"/>
                    </w:rPr>
                  </w:pPr>
                </w:p>
              </w:tc>
            </w:tr>
            <w:tr w:rsidR="00A1412A" w:rsidRPr="00F93967" w:rsidTr="00B82606">
              <w:trPr>
                <w:gridAfter w:val="1"/>
                <w:wAfter w:w="14" w:type="dxa"/>
                <w:trHeight w:val="225"/>
                <w:jc w:val="center"/>
              </w:trPr>
              <w:tc>
                <w:tcPr>
                  <w:tcW w:w="359" w:type="dxa"/>
                  <w:shd w:val="clear" w:color="auto" w:fill="auto"/>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13</w:t>
                  </w:r>
                </w:p>
              </w:tc>
              <w:tc>
                <w:tcPr>
                  <w:tcW w:w="3126" w:type="dxa"/>
                  <w:gridSpan w:val="2"/>
                  <w:shd w:val="clear" w:color="auto" w:fill="auto"/>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Herramientas / llave de ruedas / crique</w:t>
                  </w:r>
                </w:p>
              </w:tc>
              <w:tc>
                <w:tcPr>
                  <w:tcW w:w="459" w:type="dxa"/>
                  <w:shd w:val="clear" w:color="auto" w:fill="auto"/>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32</w:t>
                  </w:r>
                </w:p>
              </w:tc>
              <w:tc>
                <w:tcPr>
                  <w:tcW w:w="4437" w:type="dxa"/>
                  <w:gridSpan w:val="11"/>
                  <w:vAlign w:val="center"/>
                </w:tcPr>
                <w:p w:rsidR="00A1412A" w:rsidRPr="00F93967" w:rsidRDefault="00A1412A" w:rsidP="00A1412A">
                  <w:pPr>
                    <w:tabs>
                      <w:tab w:val="left" w:pos="1200"/>
                    </w:tabs>
                    <w:rPr>
                      <w:rFonts w:ascii="Calibri" w:hAnsi="Calibri"/>
                      <w:sz w:val="16"/>
                      <w:szCs w:val="16"/>
                      <w:lang w:val="es-BO"/>
                    </w:rPr>
                  </w:pPr>
                  <w:r w:rsidRPr="00F93967">
                    <w:rPr>
                      <w:rFonts w:ascii="Calibri" w:hAnsi="Calibri"/>
                      <w:sz w:val="16"/>
                      <w:szCs w:val="16"/>
                      <w:lang w:val="es-BO"/>
                    </w:rPr>
                    <w:t>Certificado de Calibración de Válvulas de Seguridad (Anual)</w:t>
                  </w:r>
                </w:p>
              </w:tc>
              <w:tc>
                <w:tcPr>
                  <w:tcW w:w="455" w:type="dxa"/>
                </w:tcPr>
                <w:p w:rsidR="00A1412A" w:rsidRPr="00F93967" w:rsidRDefault="00A1412A" w:rsidP="00A1412A">
                  <w:pPr>
                    <w:tabs>
                      <w:tab w:val="center" w:pos="4252"/>
                      <w:tab w:val="right" w:pos="8504"/>
                    </w:tabs>
                    <w:rPr>
                      <w:rFonts w:ascii="Calibri" w:hAnsi="Calibri"/>
                      <w:sz w:val="16"/>
                      <w:szCs w:val="16"/>
                      <w:lang w:val="es-BO"/>
                    </w:rPr>
                  </w:pPr>
                </w:p>
              </w:tc>
            </w:tr>
            <w:tr w:rsidR="00A1412A" w:rsidRPr="00F93967" w:rsidTr="00B82606">
              <w:trPr>
                <w:gridAfter w:val="1"/>
                <w:wAfter w:w="14" w:type="dxa"/>
                <w:trHeight w:val="245"/>
                <w:jc w:val="center"/>
              </w:trPr>
              <w:tc>
                <w:tcPr>
                  <w:tcW w:w="359" w:type="dxa"/>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14</w:t>
                  </w:r>
                </w:p>
              </w:tc>
              <w:tc>
                <w:tcPr>
                  <w:tcW w:w="3126" w:type="dxa"/>
                  <w:gridSpan w:val="2"/>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Linterna</w:t>
                  </w:r>
                </w:p>
              </w:tc>
              <w:tc>
                <w:tcPr>
                  <w:tcW w:w="459" w:type="dxa"/>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33</w:t>
                  </w:r>
                </w:p>
              </w:tc>
              <w:tc>
                <w:tcPr>
                  <w:tcW w:w="4437" w:type="dxa"/>
                  <w:gridSpan w:val="11"/>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 xml:space="preserve">Extintor: 2 de 30 </w:t>
                  </w:r>
                  <w:proofErr w:type="spellStart"/>
                  <w:r w:rsidRPr="00F93967">
                    <w:rPr>
                      <w:rFonts w:ascii="Calibri" w:hAnsi="Calibri"/>
                      <w:sz w:val="16"/>
                      <w:szCs w:val="16"/>
                      <w:lang w:val="es-BO"/>
                    </w:rPr>
                    <w:t>Lbs</w:t>
                  </w:r>
                  <w:proofErr w:type="spellEnd"/>
                  <w:r w:rsidRPr="00F93967">
                    <w:rPr>
                      <w:rFonts w:ascii="Calibri" w:hAnsi="Calibri"/>
                      <w:sz w:val="16"/>
                      <w:szCs w:val="16"/>
                      <w:lang w:val="es-BO"/>
                    </w:rPr>
                    <w:t xml:space="preserve"> (chasis /acoplado /semirremolque)</w:t>
                  </w:r>
                </w:p>
              </w:tc>
              <w:tc>
                <w:tcPr>
                  <w:tcW w:w="455" w:type="dxa"/>
                </w:tcPr>
                <w:p w:rsidR="00A1412A" w:rsidRPr="00F93967" w:rsidRDefault="00A1412A" w:rsidP="00A1412A">
                  <w:pPr>
                    <w:rPr>
                      <w:rFonts w:ascii="Calibri" w:hAnsi="Calibri"/>
                      <w:sz w:val="16"/>
                      <w:szCs w:val="16"/>
                      <w:lang w:val="es-BO"/>
                    </w:rPr>
                  </w:pPr>
                </w:p>
              </w:tc>
            </w:tr>
            <w:tr w:rsidR="00A1412A" w:rsidRPr="00F93967" w:rsidTr="00B82606">
              <w:trPr>
                <w:gridAfter w:val="1"/>
                <w:wAfter w:w="15" w:type="dxa"/>
                <w:trHeight w:val="245"/>
                <w:jc w:val="center"/>
              </w:trPr>
              <w:tc>
                <w:tcPr>
                  <w:tcW w:w="359" w:type="dxa"/>
                  <w:tcBorders>
                    <w:bottom w:val="single" w:sz="4" w:space="0" w:color="auto"/>
                  </w:tcBorders>
                  <w:shd w:val="clear" w:color="auto" w:fill="auto"/>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 xml:space="preserve"> 15</w:t>
                  </w:r>
                </w:p>
              </w:tc>
              <w:tc>
                <w:tcPr>
                  <w:tcW w:w="3126" w:type="dxa"/>
                  <w:gridSpan w:val="2"/>
                  <w:tcBorders>
                    <w:bottom w:val="single" w:sz="4" w:space="0" w:color="auto"/>
                  </w:tcBorders>
                  <w:shd w:val="clear" w:color="auto" w:fill="auto"/>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shd w:val="clear" w:color="auto" w:fill="FFFFFF"/>
                      <w:lang w:val="es-BO"/>
                    </w:rPr>
                    <w:t>Calzas</w:t>
                  </w:r>
                  <w:r w:rsidRPr="00F93967">
                    <w:rPr>
                      <w:rFonts w:ascii="Calibri" w:hAnsi="Calibri"/>
                      <w:b/>
                      <w:sz w:val="16"/>
                      <w:szCs w:val="16"/>
                      <w:shd w:val="clear" w:color="auto" w:fill="FFFFFF"/>
                      <w:lang w:val="es-BO"/>
                    </w:rPr>
                    <w:t xml:space="preserve"> </w:t>
                  </w:r>
                  <w:r w:rsidRPr="00F93967">
                    <w:rPr>
                      <w:rFonts w:ascii="Calibri" w:hAnsi="Calibri"/>
                      <w:sz w:val="16"/>
                      <w:szCs w:val="16"/>
                      <w:shd w:val="clear" w:color="auto" w:fill="FFFFFF"/>
                      <w:lang w:val="es-BO"/>
                    </w:rPr>
                    <w:t>(Cuñas</w:t>
                  </w:r>
                  <w:r w:rsidRPr="00F93967">
                    <w:rPr>
                      <w:rFonts w:ascii="Calibri" w:hAnsi="Calibri"/>
                      <w:sz w:val="16"/>
                      <w:szCs w:val="16"/>
                      <w:lang w:val="es-BO"/>
                    </w:rPr>
                    <w:t>)</w:t>
                  </w:r>
                  <w:r w:rsidRPr="00F93967">
                    <w:rPr>
                      <w:rFonts w:ascii="Calibri" w:hAnsi="Calibri"/>
                      <w:b/>
                      <w:sz w:val="16"/>
                      <w:szCs w:val="16"/>
                      <w:lang w:val="es-BO"/>
                    </w:rPr>
                    <w:t xml:space="preserve">                              </w:t>
                  </w:r>
                </w:p>
              </w:tc>
              <w:tc>
                <w:tcPr>
                  <w:tcW w:w="459" w:type="dxa"/>
                  <w:tcBorders>
                    <w:bottom w:val="single" w:sz="4" w:space="0" w:color="auto"/>
                  </w:tcBorders>
                  <w:shd w:val="clear" w:color="auto" w:fill="auto"/>
                  <w:vAlign w:val="center"/>
                </w:tcPr>
                <w:p w:rsidR="00A1412A" w:rsidRPr="00F93967" w:rsidRDefault="00A1412A" w:rsidP="00A1412A">
                  <w:pPr>
                    <w:jc w:val="cente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Merge w:val="restart"/>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34</w:t>
                  </w:r>
                </w:p>
              </w:tc>
              <w:tc>
                <w:tcPr>
                  <w:tcW w:w="1316" w:type="dxa"/>
                  <w:gridSpan w:val="3"/>
                  <w:vMerge w:val="restart"/>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Puesta a Tierra</w:t>
                  </w:r>
                </w:p>
              </w:tc>
              <w:tc>
                <w:tcPr>
                  <w:tcW w:w="3120" w:type="dxa"/>
                  <w:gridSpan w:val="8"/>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Cable y pinza (si corresponde)</w:t>
                  </w:r>
                </w:p>
              </w:tc>
              <w:tc>
                <w:tcPr>
                  <w:tcW w:w="455" w:type="dxa"/>
                </w:tcPr>
                <w:p w:rsidR="00A1412A" w:rsidRPr="00F93967" w:rsidRDefault="00A1412A" w:rsidP="00A1412A">
                  <w:pPr>
                    <w:tabs>
                      <w:tab w:val="center" w:pos="4252"/>
                      <w:tab w:val="right" w:pos="8504"/>
                    </w:tabs>
                    <w:rPr>
                      <w:rFonts w:ascii="Calibri" w:hAnsi="Calibri"/>
                      <w:sz w:val="16"/>
                      <w:szCs w:val="16"/>
                      <w:lang w:val="es-BO"/>
                    </w:rPr>
                  </w:pPr>
                </w:p>
              </w:tc>
            </w:tr>
            <w:tr w:rsidR="00A1412A" w:rsidRPr="00F93967" w:rsidTr="00B82606">
              <w:trPr>
                <w:gridAfter w:val="1"/>
                <w:wAfter w:w="14" w:type="dxa"/>
                <w:trHeight w:val="245"/>
                <w:jc w:val="center"/>
              </w:trPr>
              <w:tc>
                <w:tcPr>
                  <w:tcW w:w="3486" w:type="dxa"/>
                  <w:gridSpan w:val="3"/>
                  <w:tcBorders>
                    <w:bottom w:val="single" w:sz="4" w:space="0" w:color="auto"/>
                  </w:tcBorders>
                  <w:shd w:val="clear" w:color="auto" w:fill="808080"/>
                  <w:vAlign w:val="center"/>
                </w:tcPr>
                <w:p w:rsidR="00A1412A" w:rsidRPr="00F93967" w:rsidRDefault="00A1412A" w:rsidP="00A1412A">
                  <w:pPr>
                    <w:jc w:val="center"/>
                    <w:rPr>
                      <w:rFonts w:ascii="Calibri" w:hAnsi="Calibri"/>
                      <w:b/>
                      <w:sz w:val="16"/>
                      <w:szCs w:val="16"/>
                      <w:lang w:val="es-BO"/>
                    </w:rPr>
                  </w:pPr>
                  <w:r w:rsidRPr="00F93967">
                    <w:rPr>
                      <w:rFonts w:ascii="Calibri" w:hAnsi="Calibri"/>
                      <w:b/>
                      <w:sz w:val="16"/>
                      <w:szCs w:val="16"/>
                      <w:lang w:val="es-BO"/>
                    </w:rPr>
                    <w:t>III .DOCUMENTACION DEL VEHICULO</w:t>
                  </w:r>
                </w:p>
              </w:tc>
              <w:tc>
                <w:tcPr>
                  <w:tcW w:w="459" w:type="dxa"/>
                  <w:tcBorders>
                    <w:bottom w:val="single" w:sz="4" w:space="0" w:color="auto"/>
                  </w:tcBorders>
                  <w:shd w:val="clear" w:color="auto" w:fill="808080"/>
                  <w:vAlign w:val="center"/>
                </w:tcPr>
                <w:p w:rsidR="00A1412A" w:rsidRPr="00F93967" w:rsidRDefault="00A1412A" w:rsidP="00A1412A">
                  <w:pPr>
                    <w:jc w:val="cente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Merge/>
                  <w:vAlign w:val="center"/>
                </w:tcPr>
                <w:p w:rsidR="00A1412A" w:rsidRPr="00F93967" w:rsidRDefault="00A1412A" w:rsidP="00A1412A">
                  <w:pPr>
                    <w:jc w:val="center"/>
                    <w:rPr>
                      <w:rFonts w:ascii="Calibri" w:hAnsi="Calibri"/>
                      <w:sz w:val="16"/>
                      <w:szCs w:val="16"/>
                      <w:lang w:val="es-BO"/>
                    </w:rPr>
                  </w:pPr>
                </w:p>
              </w:tc>
              <w:tc>
                <w:tcPr>
                  <w:tcW w:w="1316" w:type="dxa"/>
                  <w:gridSpan w:val="3"/>
                  <w:vMerge/>
                  <w:vAlign w:val="center"/>
                </w:tcPr>
                <w:p w:rsidR="00A1412A" w:rsidRPr="00F93967" w:rsidRDefault="00A1412A" w:rsidP="00A1412A">
                  <w:pPr>
                    <w:jc w:val="center"/>
                    <w:rPr>
                      <w:rFonts w:ascii="Calibri" w:hAnsi="Calibri"/>
                      <w:sz w:val="16"/>
                      <w:szCs w:val="16"/>
                      <w:lang w:val="es-BO"/>
                    </w:rPr>
                  </w:pPr>
                </w:p>
              </w:tc>
              <w:tc>
                <w:tcPr>
                  <w:tcW w:w="3120" w:type="dxa"/>
                  <w:gridSpan w:val="8"/>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Punto de contacto (planchuela cisterna)</w:t>
                  </w:r>
                </w:p>
              </w:tc>
              <w:tc>
                <w:tcPr>
                  <w:tcW w:w="455" w:type="dxa"/>
                </w:tcPr>
                <w:p w:rsidR="00A1412A" w:rsidRPr="00F93967" w:rsidRDefault="00A1412A" w:rsidP="00A1412A">
                  <w:pPr>
                    <w:tabs>
                      <w:tab w:val="center" w:pos="4252"/>
                      <w:tab w:val="right" w:pos="8504"/>
                    </w:tabs>
                    <w:rPr>
                      <w:rFonts w:ascii="Calibri" w:hAnsi="Calibri"/>
                      <w:sz w:val="16"/>
                      <w:szCs w:val="16"/>
                      <w:lang w:val="es-BO"/>
                    </w:rPr>
                  </w:pPr>
                </w:p>
              </w:tc>
            </w:tr>
            <w:tr w:rsidR="00A1412A" w:rsidRPr="00F93967" w:rsidTr="00B82606">
              <w:trPr>
                <w:gridAfter w:val="1"/>
                <w:wAfter w:w="15" w:type="dxa"/>
                <w:cantSplit/>
                <w:trHeight w:val="225"/>
                <w:jc w:val="center"/>
              </w:trPr>
              <w:tc>
                <w:tcPr>
                  <w:tcW w:w="359" w:type="dxa"/>
                  <w:tcBorders>
                    <w:top w:val="single" w:sz="4" w:space="0" w:color="auto"/>
                  </w:tcBorders>
                  <w:shd w:val="clear" w:color="auto" w:fill="auto"/>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16</w:t>
                  </w:r>
                </w:p>
              </w:tc>
              <w:tc>
                <w:tcPr>
                  <w:tcW w:w="3126" w:type="dxa"/>
                  <w:gridSpan w:val="2"/>
                  <w:tcBorders>
                    <w:top w:val="single" w:sz="4" w:space="0" w:color="auto"/>
                  </w:tcBorders>
                  <w:shd w:val="clear" w:color="auto" w:fill="auto"/>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Inspección Técnica (Roseta)</w:t>
                  </w:r>
                </w:p>
              </w:tc>
              <w:tc>
                <w:tcPr>
                  <w:tcW w:w="459" w:type="dxa"/>
                  <w:tcBorders>
                    <w:top w:val="single" w:sz="4" w:space="0" w:color="auto"/>
                  </w:tcBorders>
                  <w:shd w:val="clear" w:color="auto" w:fill="auto"/>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Merge w:val="restart"/>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35</w:t>
                  </w:r>
                </w:p>
              </w:tc>
              <w:tc>
                <w:tcPr>
                  <w:tcW w:w="1316" w:type="dxa"/>
                  <w:gridSpan w:val="3"/>
                  <w:vMerge w:val="restart"/>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Señalización</w:t>
                  </w:r>
                </w:p>
              </w:tc>
              <w:tc>
                <w:tcPr>
                  <w:tcW w:w="3120" w:type="dxa"/>
                  <w:gridSpan w:val="8"/>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Señalización:</w:t>
                  </w:r>
                </w:p>
              </w:tc>
              <w:tc>
                <w:tcPr>
                  <w:tcW w:w="455" w:type="dxa"/>
                </w:tcPr>
                <w:p w:rsidR="00A1412A" w:rsidRPr="00F93967" w:rsidRDefault="00A1412A" w:rsidP="00A1412A">
                  <w:pPr>
                    <w:rPr>
                      <w:rFonts w:ascii="Calibri" w:hAnsi="Calibri"/>
                      <w:sz w:val="16"/>
                      <w:szCs w:val="16"/>
                      <w:lang w:val="es-BO"/>
                    </w:rPr>
                  </w:pPr>
                </w:p>
              </w:tc>
            </w:tr>
            <w:tr w:rsidR="00A1412A" w:rsidRPr="00F93967" w:rsidTr="00B82606">
              <w:trPr>
                <w:gridAfter w:val="1"/>
                <w:wAfter w:w="15" w:type="dxa"/>
                <w:cantSplit/>
                <w:trHeight w:val="245"/>
                <w:jc w:val="center"/>
              </w:trPr>
              <w:tc>
                <w:tcPr>
                  <w:tcW w:w="359" w:type="dxa"/>
                  <w:shd w:val="clear" w:color="auto" w:fill="auto"/>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17</w:t>
                  </w:r>
                </w:p>
              </w:tc>
              <w:tc>
                <w:tcPr>
                  <w:tcW w:w="3126" w:type="dxa"/>
                  <w:gridSpan w:val="2"/>
                  <w:shd w:val="clear" w:color="auto" w:fill="auto"/>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n-US"/>
                    </w:rPr>
                    <w:t>S.O.A.T</w:t>
                  </w:r>
                </w:p>
              </w:tc>
              <w:tc>
                <w:tcPr>
                  <w:tcW w:w="459" w:type="dxa"/>
                  <w:shd w:val="clear" w:color="auto" w:fill="auto"/>
                </w:tcPr>
                <w:p w:rsidR="00A1412A" w:rsidRPr="00F93967" w:rsidRDefault="00A1412A" w:rsidP="00A1412A">
                  <w:pPr>
                    <w:rPr>
                      <w:rFonts w:ascii="Calibri" w:hAnsi="Calibri"/>
                      <w:b/>
                      <w:sz w:val="16"/>
                      <w:szCs w:val="16"/>
                      <w:lang w:val="es-BO"/>
                    </w:rPr>
                  </w:pPr>
                </w:p>
              </w:tc>
              <w:tc>
                <w:tcPr>
                  <w:tcW w:w="227" w:type="dxa"/>
                  <w:tcBorders>
                    <w:top w:val="nil"/>
                    <w:bottom w:val="nil"/>
                  </w:tcBorders>
                </w:tcPr>
                <w:p w:rsidR="00A1412A" w:rsidRPr="00F93967" w:rsidRDefault="00A1412A" w:rsidP="00A1412A">
                  <w:pPr>
                    <w:rPr>
                      <w:rFonts w:ascii="Calibri" w:hAnsi="Calibri"/>
                      <w:b/>
                      <w:sz w:val="16"/>
                      <w:szCs w:val="16"/>
                      <w:lang w:val="es-BO"/>
                    </w:rPr>
                  </w:pPr>
                </w:p>
              </w:tc>
              <w:tc>
                <w:tcPr>
                  <w:tcW w:w="446" w:type="dxa"/>
                  <w:vMerge/>
                  <w:vAlign w:val="center"/>
                </w:tcPr>
                <w:p w:rsidR="00A1412A" w:rsidRPr="00F93967" w:rsidRDefault="00A1412A" w:rsidP="00A1412A">
                  <w:pPr>
                    <w:jc w:val="center"/>
                    <w:rPr>
                      <w:rFonts w:ascii="Calibri" w:hAnsi="Calibri"/>
                      <w:sz w:val="16"/>
                      <w:szCs w:val="16"/>
                      <w:lang w:val="es-BO"/>
                    </w:rPr>
                  </w:pPr>
                </w:p>
              </w:tc>
              <w:tc>
                <w:tcPr>
                  <w:tcW w:w="1316" w:type="dxa"/>
                  <w:gridSpan w:val="3"/>
                  <w:vMerge/>
                  <w:vAlign w:val="center"/>
                </w:tcPr>
                <w:p w:rsidR="00A1412A" w:rsidRPr="00F93967" w:rsidRDefault="00A1412A" w:rsidP="00A1412A">
                  <w:pPr>
                    <w:rPr>
                      <w:rFonts w:ascii="Calibri" w:hAnsi="Calibri"/>
                      <w:b/>
                      <w:sz w:val="16"/>
                      <w:szCs w:val="16"/>
                      <w:lang w:val="es-BO"/>
                    </w:rPr>
                  </w:pPr>
                </w:p>
              </w:tc>
              <w:tc>
                <w:tcPr>
                  <w:tcW w:w="3120" w:type="dxa"/>
                  <w:gridSpan w:val="8"/>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Capacidad del Cisterna/Tanque</w:t>
                  </w:r>
                </w:p>
              </w:tc>
              <w:tc>
                <w:tcPr>
                  <w:tcW w:w="455" w:type="dxa"/>
                </w:tcPr>
                <w:p w:rsidR="00A1412A" w:rsidRPr="00F93967" w:rsidRDefault="00A1412A" w:rsidP="00A1412A">
                  <w:pPr>
                    <w:rPr>
                      <w:rFonts w:ascii="Calibri" w:hAnsi="Calibri"/>
                      <w:sz w:val="16"/>
                      <w:szCs w:val="16"/>
                      <w:lang w:val="es-BO"/>
                    </w:rPr>
                  </w:pPr>
                </w:p>
              </w:tc>
            </w:tr>
            <w:tr w:rsidR="00A1412A" w:rsidRPr="00F93967" w:rsidTr="00B82606">
              <w:trPr>
                <w:gridAfter w:val="1"/>
                <w:wAfter w:w="14" w:type="dxa"/>
                <w:trHeight w:val="245"/>
                <w:jc w:val="center"/>
              </w:trPr>
              <w:tc>
                <w:tcPr>
                  <w:tcW w:w="359" w:type="dxa"/>
                  <w:shd w:val="clear" w:color="auto" w:fill="auto"/>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18</w:t>
                  </w:r>
                </w:p>
              </w:tc>
              <w:tc>
                <w:tcPr>
                  <w:tcW w:w="3126" w:type="dxa"/>
                  <w:gridSpan w:val="2"/>
                  <w:shd w:val="clear" w:color="auto" w:fill="auto"/>
                  <w:vAlign w:val="center"/>
                </w:tcPr>
                <w:p w:rsidR="00A1412A" w:rsidRPr="00F93967" w:rsidRDefault="00A1412A" w:rsidP="00A1412A">
                  <w:pPr>
                    <w:rPr>
                      <w:rFonts w:ascii="Calibri" w:hAnsi="Calibri"/>
                      <w:sz w:val="16"/>
                      <w:szCs w:val="16"/>
                      <w:lang w:val="es-BO"/>
                    </w:rPr>
                  </w:pPr>
                  <w:r w:rsidRPr="00F93967">
                    <w:rPr>
                      <w:rFonts w:ascii="Calibri" w:hAnsi="Calibri"/>
                      <w:sz w:val="16"/>
                      <w:szCs w:val="16"/>
                      <w:lang w:val="es-BO"/>
                    </w:rPr>
                    <w:t>Hoja de Ruta (Gasolina Estabilizada)</w:t>
                  </w:r>
                </w:p>
              </w:tc>
              <w:tc>
                <w:tcPr>
                  <w:tcW w:w="459" w:type="dxa"/>
                  <w:shd w:val="clear" w:color="auto" w:fill="auto"/>
                </w:tcPr>
                <w:p w:rsidR="00A1412A" w:rsidRPr="00F93967" w:rsidRDefault="00A1412A" w:rsidP="00A1412A">
                  <w:pPr>
                    <w:rPr>
                      <w:rFonts w:ascii="Calibri" w:hAnsi="Calibri"/>
                      <w:b/>
                      <w:sz w:val="16"/>
                      <w:szCs w:val="16"/>
                      <w:lang w:val="es-BO"/>
                    </w:rPr>
                  </w:pPr>
                </w:p>
              </w:tc>
              <w:tc>
                <w:tcPr>
                  <w:tcW w:w="227" w:type="dxa"/>
                  <w:tcBorders>
                    <w:top w:val="nil"/>
                    <w:bottom w:val="nil"/>
                    <w:right w:val="single" w:sz="4" w:space="0" w:color="auto"/>
                  </w:tcBorders>
                </w:tcPr>
                <w:p w:rsidR="00A1412A" w:rsidRPr="00F93967" w:rsidRDefault="00A1412A" w:rsidP="00A1412A">
                  <w:pPr>
                    <w:rPr>
                      <w:rFonts w:ascii="Calibri" w:hAnsi="Calibri"/>
                      <w:b/>
                      <w:sz w:val="16"/>
                      <w:szCs w:val="16"/>
                      <w:lang w:val="es-BO"/>
                    </w:rPr>
                  </w:pPr>
                </w:p>
              </w:tc>
              <w:tc>
                <w:tcPr>
                  <w:tcW w:w="446" w:type="dxa"/>
                  <w:tcBorders>
                    <w:top w:val="nil"/>
                    <w:left w:val="single" w:sz="4" w:space="0" w:color="auto"/>
                    <w:right w:val="nil"/>
                  </w:tcBorders>
                  <w:vAlign w:val="center"/>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36</w:t>
                  </w:r>
                </w:p>
              </w:tc>
              <w:tc>
                <w:tcPr>
                  <w:tcW w:w="4437" w:type="dxa"/>
                  <w:gridSpan w:val="11"/>
                  <w:tcBorders>
                    <w:top w:val="nil"/>
                    <w:left w:val="single" w:sz="4" w:space="0" w:color="auto"/>
                  </w:tcBorders>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Mangueras: (estado general y acoples)</w:t>
                  </w:r>
                </w:p>
              </w:tc>
              <w:tc>
                <w:tcPr>
                  <w:tcW w:w="455" w:type="dxa"/>
                  <w:tcBorders>
                    <w:top w:val="nil"/>
                    <w:bottom w:val="single" w:sz="4" w:space="0" w:color="auto"/>
                  </w:tcBorders>
                  <w:shd w:val="clear" w:color="auto" w:fill="auto"/>
                </w:tcPr>
                <w:p w:rsidR="00A1412A" w:rsidRPr="00F93967" w:rsidRDefault="00A1412A" w:rsidP="00A1412A">
                  <w:pPr>
                    <w:rPr>
                      <w:rFonts w:ascii="Calibri" w:hAnsi="Calibri"/>
                      <w:b/>
                      <w:sz w:val="16"/>
                      <w:szCs w:val="16"/>
                      <w:lang w:val="es-BO"/>
                    </w:rPr>
                  </w:pPr>
                </w:p>
              </w:tc>
            </w:tr>
            <w:tr w:rsidR="00A1412A" w:rsidRPr="00F93967" w:rsidTr="00B82606">
              <w:trPr>
                <w:gridAfter w:val="1"/>
                <w:wAfter w:w="14" w:type="dxa"/>
                <w:trHeight w:val="225"/>
                <w:jc w:val="center"/>
              </w:trPr>
              <w:tc>
                <w:tcPr>
                  <w:tcW w:w="359" w:type="dxa"/>
                  <w:tcBorders>
                    <w:top w:val="nil"/>
                    <w:left w:val="single" w:sz="4" w:space="0" w:color="auto"/>
                    <w:right w:val="single" w:sz="4" w:space="0" w:color="auto"/>
                  </w:tcBorders>
                  <w:shd w:val="clear" w:color="auto" w:fill="auto"/>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19</w:t>
                  </w:r>
                </w:p>
              </w:tc>
              <w:tc>
                <w:tcPr>
                  <w:tcW w:w="3126" w:type="dxa"/>
                  <w:gridSpan w:val="2"/>
                  <w:tcBorders>
                    <w:top w:val="nil"/>
                    <w:left w:val="nil"/>
                    <w:right w:val="single" w:sz="4" w:space="0" w:color="auto"/>
                  </w:tcBorders>
                  <w:shd w:val="clear" w:color="auto" w:fill="auto"/>
                  <w:vAlign w:val="center"/>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Seguro Automotor</w:t>
                  </w:r>
                </w:p>
              </w:tc>
              <w:tc>
                <w:tcPr>
                  <w:tcW w:w="459" w:type="dxa"/>
                  <w:tcBorders>
                    <w:top w:val="nil"/>
                    <w:left w:val="nil"/>
                    <w:right w:val="single" w:sz="4" w:space="0" w:color="auto"/>
                  </w:tcBorders>
                  <w:shd w:val="clear" w:color="auto" w:fill="auto"/>
                </w:tcPr>
                <w:p w:rsidR="00A1412A" w:rsidRPr="00F93967" w:rsidRDefault="00A1412A" w:rsidP="00A1412A">
                  <w:pPr>
                    <w:rPr>
                      <w:rFonts w:ascii="Calibri" w:hAnsi="Calibri"/>
                      <w:b/>
                      <w:sz w:val="16"/>
                      <w:szCs w:val="16"/>
                      <w:lang w:val="es-BO"/>
                    </w:rPr>
                  </w:pPr>
                </w:p>
              </w:tc>
              <w:tc>
                <w:tcPr>
                  <w:tcW w:w="227" w:type="dxa"/>
                  <w:tcBorders>
                    <w:top w:val="nil"/>
                    <w:left w:val="nil"/>
                    <w:right w:val="single" w:sz="4" w:space="0" w:color="auto"/>
                  </w:tcBorders>
                  <w:shd w:val="clear" w:color="auto" w:fill="auto"/>
                </w:tcPr>
                <w:p w:rsidR="00A1412A" w:rsidRPr="00F93967" w:rsidRDefault="00A1412A" w:rsidP="00A1412A">
                  <w:pPr>
                    <w:rPr>
                      <w:rFonts w:ascii="Calibri" w:hAnsi="Calibri"/>
                      <w:b/>
                      <w:sz w:val="16"/>
                      <w:szCs w:val="16"/>
                      <w:lang w:val="es-BO"/>
                    </w:rPr>
                  </w:pPr>
                </w:p>
              </w:tc>
              <w:tc>
                <w:tcPr>
                  <w:tcW w:w="446" w:type="dxa"/>
                  <w:tcBorders>
                    <w:top w:val="nil"/>
                    <w:left w:val="single" w:sz="4" w:space="0" w:color="auto"/>
                    <w:right w:val="nil"/>
                  </w:tcBorders>
                </w:tcPr>
                <w:p w:rsidR="00A1412A" w:rsidRPr="00F93967" w:rsidRDefault="00A1412A" w:rsidP="00A1412A">
                  <w:pPr>
                    <w:jc w:val="center"/>
                    <w:rPr>
                      <w:rFonts w:ascii="Calibri" w:hAnsi="Calibri"/>
                      <w:sz w:val="16"/>
                      <w:szCs w:val="16"/>
                      <w:lang w:val="es-BO"/>
                    </w:rPr>
                  </w:pPr>
                  <w:r w:rsidRPr="00F93967">
                    <w:rPr>
                      <w:rFonts w:ascii="Calibri" w:hAnsi="Calibri"/>
                      <w:sz w:val="16"/>
                      <w:szCs w:val="16"/>
                      <w:lang w:val="es-BO"/>
                    </w:rPr>
                    <w:t>37</w:t>
                  </w:r>
                </w:p>
              </w:tc>
              <w:tc>
                <w:tcPr>
                  <w:tcW w:w="4437" w:type="dxa"/>
                  <w:gridSpan w:val="11"/>
                  <w:tcBorders>
                    <w:top w:val="nil"/>
                    <w:left w:val="single" w:sz="4" w:space="0" w:color="auto"/>
                  </w:tcBorders>
                </w:tcPr>
                <w:p w:rsidR="00A1412A" w:rsidRPr="00F93967" w:rsidRDefault="00A1412A" w:rsidP="00A1412A">
                  <w:pPr>
                    <w:rPr>
                      <w:rFonts w:ascii="Calibri" w:hAnsi="Calibri"/>
                      <w:b/>
                      <w:sz w:val="16"/>
                      <w:szCs w:val="16"/>
                      <w:lang w:val="es-BO"/>
                    </w:rPr>
                  </w:pPr>
                  <w:r w:rsidRPr="00F93967">
                    <w:rPr>
                      <w:rFonts w:ascii="Calibri" w:hAnsi="Calibri"/>
                      <w:sz w:val="16"/>
                      <w:szCs w:val="16"/>
                      <w:lang w:val="es-BO"/>
                    </w:rPr>
                    <w:t>Placa de DE:/CERTIFICACION</w:t>
                  </w:r>
                </w:p>
              </w:tc>
              <w:tc>
                <w:tcPr>
                  <w:tcW w:w="455" w:type="dxa"/>
                  <w:tcBorders>
                    <w:top w:val="single" w:sz="4" w:space="0" w:color="auto"/>
                    <w:bottom w:val="nil"/>
                  </w:tcBorders>
                  <w:shd w:val="clear" w:color="auto" w:fill="auto"/>
                </w:tcPr>
                <w:p w:rsidR="00A1412A" w:rsidRPr="00F93967" w:rsidRDefault="00A1412A" w:rsidP="00A1412A">
                  <w:pPr>
                    <w:rPr>
                      <w:rFonts w:ascii="Calibri" w:hAnsi="Calibri"/>
                      <w:b/>
                      <w:sz w:val="16"/>
                      <w:szCs w:val="16"/>
                      <w:lang w:val="es-BO"/>
                    </w:rPr>
                  </w:pPr>
                </w:p>
              </w:tc>
            </w:tr>
            <w:tr w:rsidR="00A1412A" w:rsidRPr="00F93967" w:rsidTr="00B82606">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8668" w:type="dxa"/>
                <w:trHeight w:val="125"/>
                <w:jc w:val="center"/>
              </w:trPr>
              <w:tc>
                <w:tcPr>
                  <w:tcW w:w="855" w:type="dxa"/>
                  <w:gridSpan w:val="4"/>
                  <w:tcBorders>
                    <w:top w:val="single" w:sz="4" w:space="0" w:color="auto"/>
                  </w:tcBorders>
                </w:tcPr>
                <w:p w:rsidR="00A1412A" w:rsidRPr="00F93967" w:rsidRDefault="00A1412A" w:rsidP="00A1412A">
                  <w:pPr>
                    <w:rPr>
                      <w:rFonts w:ascii="Calibri" w:hAnsi="Calibri" w:cs="Arial"/>
                      <w:b/>
                      <w:sz w:val="16"/>
                      <w:szCs w:val="16"/>
                      <w:lang w:val="es-BO"/>
                    </w:rPr>
                  </w:pPr>
                </w:p>
              </w:tc>
            </w:tr>
          </w:tbl>
          <w:p w:rsidR="00A1412A" w:rsidRPr="00F93967" w:rsidRDefault="00A1412A" w:rsidP="00A1412A">
            <w:pPr>
              <w:ind w:left="-284" w:firstLine="284"/>
              <w:rPr>
                <w:rFonts w:ascii="Calibri" w:hAnsi="Calibri" w:cs="Arial"/>
                <w:sz w:val="16"/>
                <w:szCs w:val="16"/>
                <w:lang w:val="es-BO"/>
              </w:rPr>
            </w:pPr>
            <w:r w:rsidRPr="00F93967">
              <w:rPr>
                <w:rFonts w:ascii="Calibri" w:hAnsi="Calibri" w:cs="Arial"/>
                <w:b/>
                <w:sz w:val="16"/>
                <w:szCs w:val="16"/>
                <w:lang w:val="es-BO"/>
              </w:rPr>
              <w:t>C:</w:t>
            </w:r>
            <w:r w:rsidRPr="00F93967">
              <w:rPr>
                <w:rFonts w:ascii="Calibri" w:hAnsi="Calibri" w:cs="Arial"/>
                <w:sz w:val="16"/>
                <w:szCs w:val="16"/>
                <w:lang w:val="es-BO"/>
              </w:rPr>
              <w:t xml:space="preserve"> CORRECTO </w:t>
            </w:r>
            <w:r w:rsidRPr="00F93967">
              <w:rPr>
                <w:rFonts w:ascii="Calibri" w:hAnsi="Calibri" w:cs="Arial"/>
                <w:sz w:val="16"/>
                <w:szCs w:val="16"/>
                <w:lang w:val="es-BO"/>
              </w:rPr>
              <w:tab/>
              <w:t xml:space="preserve">     </w:t>
            </w:r>
            <w:r w:rsidRPr="00F93967">
              <w:rPr>
                <w:rFonts w:ascii="Calibri" w:hAnsi="Calibri" w:cs="Arial"/>
                <w:b/>
                <w:sz w:val="16"/>
                <w:szCs w:val="16"/>
                <w:lang w:val="es-BO"/>
              </w:rPr>
              <w:t>M:</w:t>
            </w:r>
            <w:r w:rsidRPr="00F93967">
              <w:rPr>
                <w:rFonts w:ascii="Calibri" w:hAnsi="Calibri" w:cs="Arial"/>
                <w:sz w:val="16"/>
                <w:szCs w:val="16"/>
                <w:lang w:val="es-BO"/>
              </w:rPr>
              <w:t xml:space="preserve"> MAL ESTADO        </w:t>
            </w:r>
            <w:r w:rsidRPr="00F93967">
              <w:rPr>
                <w:rFonts w:ascii="Calibri" w:hAnsi="Calibri" w:cs="Arial"/>
                <w:b/>
                <w:sz w:val="16"/>
                <w:szCs w:val="16"/>
                <w:lang w:val="es-BO"/>
              </w:rPr>
              <w:t xml:space="preserve">F: </w:t>
            </w:r>
            <w:r w:rsidRPr="00F93967">
              <w:rPr>
                <w:rFonts w:ascii="Calibri" w:hAnsi="Calibri" w:cs="Arial"/>
                <w:sz w:val="16"/>
                <w:szCs w:val="16"/>
                <w:lang w:val="es-BO"/>
              </w:rPr>
              <w:t>FALTA</w:t>
            </w:r>
            <w:r w:rsidRPr="00F93967">
              <w:rPr>
                <w:rFonts w:ascii="Calibri" w:hAnsi="Calibri" w:cs="Arial"/>
                <w:b/>
                <w:sz w:val="16"/>
                <w:szCs w:val="16"/>
                <w:lang w:val="es-BO"/>
              </w:rPr>
              <w:t xml:space="preserve"> </w:t>
            </w:r>
            <w:r w:rsidRPr="00F93967">
              <w:rPr>
                <w:rFonts w:ascii="Calibri" w:hAnsi="Calibri" w:cs="Arial"/>
                <w:b/>
                <w:sz w:val="16"/>
                <w:szCs w:val="16"/>
                <w:lang w:val="es-BO"/>
              </w:rPr>
              <w:tab/>
              <w:t xml:space="preserve">      N/A: </w:t>
            </w:r>
            <w:r w:rsidRPr="00F93967">
              <w:rPr>
                <w:rFonts w:ascii="Calibri" w:hAnsi="Calibri" w:cs="Arial"/>
                <w:sz w:val="16"/>
                <w:szCs w:val="16"/>
                <w:lang w:val="es-BO"/>
              </w:rPr>
              <w:t>No Aplicable</w:t>
            </w:r>
            <w:r w:rsidRPr="00F93967">
              <w:rPr>
                <w:rFonts w:ascii="Calibri" w:hAnsi="Calibri" w:cs="Arial"/>
                <w:sz w:val="16"/>
                <w:szCs w:val="16"/>
                <w:lang w:val="es-BO"/>
              </w:rPr>
              <w:tab/>
              <w:t xml:space="preserve"> </w:t>
            </w:r>
            <w:r w:rsidRPr="00F93967">
              <w:rPr>
                <w:rFonts w:ascii="Calibri" w:hAnsi="Calibri" w:cs="Arial"/>
                <w:b/>
                <w:sz w:val="16"/>
                <w:szCs w:val="16"/>
                <w:lang w:val="es-BO"/>
              </w:rPr>
              <w:t>* :</w:t>
            </w:r>
            <w:r w:rsidRPr="00F93967">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A1412A" w:rsidRPr="00F93967" w:rsidTr="00A1412A">
              <w:trPr>
                <w:jc w:val="center"/>
              </w:trPr>
              <w:tc>
                <w:tcPr>
                  <w:tcW w:w="10149" w:type="dxa"/>
                </w:tcPr>
                <w:p w:rsidR="00A1412A" w:rsidRPr="00F93967" w:rsidRDefault="00A1412A" w:rsidP="00A1412A">
                  <w:pPr>
                    <w:rPr>
                      <w:rFonts w:ascii="Calibri" w:hAnsi="Calibri" w:cs="Arial"/>
                      <w:sz w:val="16"/>
                      <w:szCs w:val="16"/>
                      <w:lang w:val="es-BO"/>
                    </w:rPr>
                  </w:pPr>
                  <w:r w:rsidRPr="00F93967">
                    <w:rPr>
                      <w:rFonts w:ascii="Calibri" w:hAnsi="Calibri" w:cs="Arial"/>
                      <w:b/>
                      <w:sz w:val="16"/>
                      <w:szCs w:val="16"/>
                      <w:lang w:val="es-BO"/>
                    </w:rPr>
                    <w:t>OBSERVACIONES</w:t>
                  </w:r>
                  <w:r w:rsidRPr="00F93967">
                    <w:rPr>
                      <w:rFonts w:ascii="Calibri" w:hAnsi="Calibri" w:cs="Arial"/>
                      <w:sz w:val="16"/>
                      <w:szCs w:val="16"/>
                      <w:lang w:val="es-BO"/>
                    </w:rPr>
                    <w:t>:</w:t>
                  </w:r>
                </w:p>
              </w:tc>
            </w:tr>
            <w:tr w:rsidR="00A1412A" w:rsidRPr="00F93967" w:rsidTr="00A1412A">
              <w:trPr>
                <w:jc w:val="center"/>
              </w:trPr>
              <w:tc>
                <w:tcPr>
                  <w:tcW w:w="10149" w:type="dxa"/>
                </w:tcPr>
                <w:p w:rsidR="00A1412A" w:rsidRPr="00F93967" w:rsidRDefault="00A1412A" w:rsidP="00A1412A">
                  <w:pPr>
                    <w:rPr>
                      <w:rFonts w:ascii="Calibri" w:hAnsi="Calibri"/>
                      <w:sz w:val="16"/>
                      <w:szCs w:val="16"/>
                      <w:lang w:val="es-BO"/>
                    </w:rPr>
                  </w:pPr>
                </w:p>
              </w:tc>
            </w:tr>
            <w:tr w:rsidR="00A1412A" w:rsidRPr="00F93967" w:rsidTr="00A1412A">
              <w:trPr>
                <w:jc w:val="center"/>
              </w:trPr>
              <w:tc>
                <w:tcPr>
                  <w:tcW w:w="10149" w:type="dxa"/>
                </w:tcPr>
                <w:p w:rsidR="00A1412A" w:rsidRPr="00F93967" w:rsidRDefault="00A1412A" w:rsidP="00A1412A">
                  <w:pPr>
                    <w:rPr>
                      <w:rFonts w:ascii="Calibri" w:hAnsi="Calibri"/>
                      <w:sz w:val="16"/>
                      <w:szCs w:val="16"/>
                      <w:lang w:val="es-BO"/>
                    </w:rPr>
                  </w:pPr>
                </w:p>
              </w:tc>
            </w:tr>
          </w:tbl>
          <w:p w:rsidR="00A1412A" w:rsidRPr="00F93967" w:rsidRDefault="00A1412A" w:rsidP="00A1412A">
            <w:pPr>
              <w:jc w:val="both"/>
              <w:rPr>
                <w:rFonts w:ascii="Calibri" w:hAnsi="Calibri"/>
                <w:bCs/>
                <w:i/>
                <w:iCs/>
                <w:sz w:val="16"/>
                <w:szCs w:val="16"/>
                <w:lang w:val="es-BO"/>
              </w:rPr>
            </w:pPr>
            <w:r w:rsidRPr="00F93967">
              <w:rPr>
                <w:rFonts w:ascii="Calibri" w:hAnsi="Calibri"/>
                <w:b/>
                <w:sz w:val="16"/>
                <w:szCs w:val="16"/>
                <w:lang w:val="es-BO"/>
              </w:rPr>
              <w:t xml:space="preserve">NOTA: </w:t>
            </w:r>
            <w:r w:rsidRPr="00F93967">
              <w:rPr>
                <w:rFonts w:ascii="Calibri" w:hAnsi="Calibri"/>
                <w:b/>
                <w:i/>
                <w:iCs/>
                <w:sz w:val="16"/>
                <w:szCs w:val="16"/>
                <w:lang w:val="es-BO"/>
              </w:rPr>
              <w:tab/>
            </w:r>
            <w:r w:rsidRPr="00F93967">
              <w:rPr>
                <w:rFonts w:ascii="Calibri" w:hAnsi="Calibri"/>
                <w:bCs/>
                <w:i/>
                <w:iCs/>
                <w:sz w:val="16"/>
                <w:szCs w:val="16"/>
                <w:lang w:val="es-BO"/>
              </w:rPr>
              <w:t>EN CASO DE NO CUMPLIR O PRESENTAR LOS ELEMENTOS EN</w:t>
            </w:r>
            <w:r w:rsidRPr="00F93967">
              <w:rPr>
                <w:rFonts w:ascii="Calibri" w:hAnsi="Calibri"/>
                <w:b/>
                <w:i/>
                <w:iCs/>
                <w:sz w:val="16"/>
                <w:szCs w:val="16"/>
                <w:lang w:val="es-BO"/>
              </w:rPr>
              <w:t xml:space="preserve"> MAL ESTADO</w:t>
            </w:r>
            <w:r w:rsidRPr="00F93967">
              <w:rPr>
                <w:rFonts w:ascii="Calibri" w:hAnsi="Calibri"/>
                <w:bCs/>
                <w:i/>
                <w:iCs/>
                <w:sz w:val="16"/>
                <w:szCs w:val="16"/>
                <w:lang w:val="es-BO"/>
              </w:rPr>
              <w:t>, EL OPERADOR VERIFICARA EN LA SIGUIENTE CARGA LA ADECUACION DE ESTOS ELEMENTOS, CASO CONTRARIO NO SE PERMITIRA EL INGRESO A LAS PLANTAS DE SEPARACION DE LIQUIDOS  “RIO GRANDE”  Y “CARLOS VILLEGAS” PARA LA CARGA DE HIDROCARBUROS.</w:t>
            </w:r>
          </w:p>
          <w:p w:rsidR="00A1412A" w:rsidRPr="00F93967" w:rsidRDefault="00A1412A" w:rsidP="00A1412A">
            <w:pPr>
              <w:jc w:val="both"/>
              <w:rPr>
                <w:rFonts w:ascii="Calibri" w:hAnsi="Calibri"/>
                <w:bCs/>
                <w:i/>
                <w:iCs/>
                <w:sz w:val="16"/>
                <w:szCs w:val="16"/>
                <w:lang w:val="es-BO"/>
              </w:rPr>
            </w:pPr>
            <w:r w:rsidRPr="00F93967">
              <w:rPr>
                <w:rFonts w:ascii="Calibri" w:hAnsi="Calibri"/>
                <w:bCs/>
                <w:i/>
                <w:iCs/>
                <w:sz w:val="16"/>
                <w:szCs w:val="16"/>
                <w:lang w:val="es-BO"/>
              </w:rPr>
              <w:t>LOS CERTIFICADOS DE LAS RESPECTIVAS PRUEBAS NO DEBEN TENER UNA ANTIGÜEDAD MAYOR A 5 AÑOS.</w:t>
            </w:r>
          </w:p>
          <w:p w:rsidR="00A1412A" w:rsidRPr="00F93967" w:rsidRDefault="00A1412A" w:rsidP="00A1412A">
            <w:pPr>
              <w:jc w:val="both"/>
              <w:rPr>
                <w:rFonts w:ascii="Calibri" w:hAnsi="Calibri"/>
                <w:bCs/>
                <w:i/>
                <w:iCs/>
                <w:sz w:val="16"/>
                <w:szCs w:val="16"/>
                <w:lang w:val="es-BO"/>
              </w:rPr>
            </w:pPr>
            <w:r w:rsidRPr="00F93967">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93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5078"/>
            </w:tblGrid>
            <w:tr w:rsidR="00A1412A" w:rsidRPr="009124D2" w:rsidTr="00976317">
              <w:trPr>
                <w:trHeight w:val="855"/>
                <w:jc w:val="center"/>
              </w:trPr>
              <w:tc>
                <w:tcPr>
                  <w:tcW w:w="4279" w:type="dxa"/>
                </w:tcPr>
                <w:p w:rsidR="00A1412A" w:rsidRPr="00F93967" w:rsidRDefault="00A1412A" w:rsidP="00A1412A">
                  <w:pPr>
                    <w:tabs>
                      <w:tab w:val="right" w:pos="8504"/>
                    </w:tabs>
                    <w:jc w:val="center"/>
                    <w:rPr>
                      <w:rFonts w:ascii="Calibri" w:hAnsi="Calibri"/>
                      <w:b/>
                      <w:sz w:val="16"/>
                      <w:szCs w:val="16"/>
                      <w:lang w:val="es-BO"/>
                    </w:rPr>
                  </w:pPr>
                  <w:r w:rsidRPr="00F93967">
                    <w:rPr>
                      <w:rFonts w:ascii="Calibri" w:hAnsi="Calibri"/>
                      <w:b/>
                      <w:sz w:val="16"/>
                      <w:szCs w:val="16"/>
                      <w:lang w:val="es-BO"/>
                    </w:rPr>
                    <w:lastRenderedPageBreak/>
                    <w:t>________</w:t>
                  </w:r>
                </w:p>
                <w:p w:rsidR="00A1412A" w:rsidRPr="00F93967" w:rsidRDefault="00A1412A" w:rsidP="00A1412A">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PERSONAL QUE EJECUTA LA INSPECCIÓN</w:t>
                  </w:r>
                </w:p>
              </w:tc>
              <w:tc>
                <w:tcPr>
                  <w:tcW w:w="5078" w:type="dxa"/>
                </w:tcPr>
                <w:p w:rsidR="00A1412A" w:rsidRPr="00F93967" w:rsidRDefault="00A1412A" w:rsidP="00A1412A">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_________</w:t>
                  </w:r>
                </w:p>
                <w:p w:rsidR="00A1412A" w:rsidRPr="009124D2" w:rsidRDefault="00A1412A" w:rsidP="00A1412A">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CONDUCTOR</w:t>
                  </w:r>
                </w:p>
              </w:tc>
            </w:tr>
          </w:tbl>
          <w:p w:rsidR="00A1412A" w:rsidRPr="00261DD0" w:rsidRDefault="00A1412A" w:rsidP="00A1412A">
            <w:pPr>
              <w:ind w:left="720"/>
              <w:jc w:val="both"/>
              <w:rPr>
                <w:rFonts w:ascii="Calibri" w:hAnsi="Calibri" w:cs="Calibri"/>
                <w:sz w:val="22"/>
                <w:szCs w:val="22"/>
              </w:rPr>
            </w:pPr>
          </w:p>
        </w:tc>
      </w:tr>
      <w:tr w:rsidR="00A1412A" w:rsidRPr="00261DD0" w:rsidTr="00976317">
        <w:tblPrEx>
          <w:jc w:val="left"/>
        </w:tblPrEx>
        <w:trPr>
          <w:trHeight w:val="422"/>
        </w:trPr>
        <w:tc>
          <w:tcPr>
            <w:tcW w:w="9493" w:type="dxa"/>
            <w:shd w:val="clear" w:color="auto" w:fill="8DB3E2" w:themeFill="text2" w:themeFillTint="66"/>
            <w:vAlign w:val="center"/>
          </w:tcPr>
          <w:p w:rsidR="00A1412A" w:rsidRPr="00261DD0" w:rsidRDefault="00A1412A" w:rsidP="00A1412A">
            <w:pPr>
              <w:rPr>
                <w:rFonts w:ascii="Calibri" w:hAnsi="Calibri" w:cs="Calibri"/>
                <w:sz w:val="22"/>
                <w:szCs w:val="22"/>
              </w:rPr>
            </w:pPr>
            <w:r w:rsidRPr="00261DD0">
              <w:rPr>
                <w:rFonts w:ascii="Calibri" w:hAnsi="Calibri" w:cs="Calibri"/>
                <w:b/>
                <w:sz w:val="22"/>
                <w:szCs w:val="22"/>
              </w:rPr>
              <w:lastRenderedPageBreak/>
              <w:t>ANEXO 5: DISPOSICIONES AMBIENTALES PARA LA CONTRATACIÓN DE EMPRESAS TRANSPORTISTAS DE GLP Y GARRAFAS</w:t>
            </w:r>
          </w:p>
        </w:tc>
      </w:tr>
      <w:tr w:rsidR="00A1412A" w:rsidRPr="00261DD0" w:rsidTr="00976317">
        <w:tblPrEx>
          <w:jc w:val="left"/>
        </w:tblPrEx>
        <w:trPr>
          <w:trHeight w:val="422"/>
        </w:trPr>
        <w:tc>
          <w:tcPr>
            <w:tcW w:w="9493" w:type="dxa"/>
            <w:shd w:val="clear" w:color="auto" w:fill="8DB3E2" w:themeFill="text2" w:themeFillTint="66"/>
            <w:vAlign w:val="center"/>
          </w:tcPr>
          <w:p w:rsidR="00A1412A" w:rsidRPr="00261DD0" w:rsidRDefault="00A1412A" w:rsidP="00A1412A">
            <w:pPr>
              <w:rPr>
                <w:rFonts w:ascii="Calibri" w:hAnsi="Calibri" w:cs="Calibri"/>
                <w:b/>
                <w:sz w:val="22"/>
                <w:szCs w:val="22"/>
              </w:rPr>
            </w:pPr>
            <w:r w:rsidRPr="00261DD0">
              <w:rPr>
                <w:rFonts w:ascii="Calibri" w:hAnsi="Calibri"/>
                <w:b/>
                <w:sz w:val="22"/>
                <w:szCs w:val="22"/>
              </w:rPr>
              <w:t>DISPOSICIONES AMBIENTALES</w:t>
            </w:r>
          </w:p>
        </w:tc>
      </w:tr>
      <w:tr w:rsidR="00A1412A" w:rsidRPr="00261DD0" w:rsidTr="00976317">
        <w:tblPrEx>
          <w:jc w:val="left"/>
        </w:tblPrEx>
        <w:trPr>
          <w:trHeight w:val="414"/>
        </w:trPr>
        <w:tc>
          <w:tcPr>
            <w:tcW w:w="9493" w:type="dxa"/>
            <w:shd w:val="clear" w:color="auto" w:fill="auto"/>
            <w:vAlign w:val="center"/>
          </w:tcPr>
          <w:p w:rsidR="00A1412A" w:rsidRPr="00443FC3" w:rsidRDefault="00A1412A" w:rsidP="002454EF">
            <w:pPr>
              <w:pStyle w:val="Prrafodelista"/>
              <w:numPr>
                <w:ilvl w:val="0"/>
                <w:numId w:val="49"/>
              </w:numPr>
              <w:spacing w:before="120" w:after="120"/>
              <w:contextualSpacing/>
              <w:jc w:val="both"/>
              <w:rPr>
                <w:rFonts w:ascii="Calibri" w:hAnsi="Calibri"/>
                <w:b/>
                <w:sz w:val="22"/>
              </w:rPr>
            </w:pPr>
            <w:r w:rsidRPr="00443FC3">
              <w:rPr>
                <w:rFonts w:ascii="Calibri" w:hAnsi="Calibri"/>
                <w:b/>
                <w:sz w:val="22"/>
              </w:rPr>
              <w:t>DISPOSICIONES AMBIENTALES</w:t>
            </w:r>
            <w:r w:rsidRPr="00443FC3">
              <w:rPr>
                <w:rFonts w:ascii="Calibri" w:hAnsi="Calibri"/>
                <w:sz w:val="22"/>
              </w:rPr>
              <w:t xml:space="preserve"> </w:t>
            </w:r>
          </w:p>
          <w:p w:rsidR="00A1412A" w:rsidRPr="00443FC3" w:rsidRDefault="00A1412A" w:rsidP="002454EF">
            <w:pPr>
              <w:pStyle w:val="Prrafodelista"/>
              <w:numPr>
                <w:ilvl w:val="1"/>
                <w:numId w:val="44"/>
              </w:numPr>
              <w:spacing w:before="120" w:after="120"/>
              <w:ind w:left="993" w:hanging="567"/>
              <w:contextualSpacing/>
              <w:jc w:val="both"/>
              <w:rPr>
                <w:rFonts w:ascii="Calibri" w:hAnsi="Calibri"/>
                <w:b/>
                <w:sz w:val="22"/>
              </w:rPr>
            </w:pPr>
            <w:r w:rsidRPr="00443FC3">
              <w:rPr>
                <w:rFonts w:ascii="Calibri" w:hAnsi="Calibri"/>
                <w:b/>
                <w:sz w:val="22"/>
              </w:rPr>
              <w:t>Licencias Ambientales para la Ejecución del Servicio</w:t>
            </w:r>
          </w:p>
          <w:p w:rsidR="00A1412A" w:rsidRPr="00443FC3" w:rsidRDefault="00A1412A" w:rsidP="00A1412A">
            <w:pPr>
              <w:spacing w:before="120" w:after="120"/>
              <w:ind w:left="426"/>
              <w:jc w:val="both"/>
              <w:rPr>
                <w:rFonts w:ascii="Calibri" w:hAnsi="Calibri"/>
                <w:sz w:val="22"/>
              </w:rPr>
            </w:pPr>
            <w:r w:rsidRPr="00443FC3">
              <w:rPr>
                <w:rFonts w:ascii="Calibri" w:hAnsi="Calibri"/>
                <w:sz w:val="22"/>
              </w:rPr>
              <w:t xml:space="preserve">Para la presentación de propuestas, la EMPRESA CONTRATISTA deberá presentar su Licencia Ambiental y Licencia para Actividades con Sustancias Peligrosas (LASP) vigentes. </w:t>
            </w:r>
          </w:p>
          <w:p w:rsidR="00A1412A" w:rsidRPr="00443FC3" w:rsidRDefault="00A1412A" w:rsidP="00A1412A">
            <w:pPr>
              <w:spacing w:before="120" w:after="120"/>
              <w:ind w:left="426"/>
              <w:jc w:val="both"/>
              <w:rPr>
                <w:rFonts w:ascii="Calibri" w:hAnsi="Calibri"/>
                <w:sz w:val="22"/>
              </w:rPr>
            </w:pPr>
            <w:r w:rsidRPr="00443FC3">
              <w:rPr>
                <w:rFonts w:ascii="Calibri" w:hAnsi="Calibri"/>
                <w:sz w:val="22"/>
              </w:rPr>
              <w:t xml:space="preserve">En el caso de Asociaciones, es necesario que cada empresa que la conforme, presente su propia Licencia Ambiental y Licencia para Actividades con Sustancias Peligrosas (LASP) vigentes. </w:t>
            </w:r>
          </w:p>
          <w:p w:rsidR="00A1412A" w:rsidRPr="00443FC3" w:rsidRDefault="00A1412A" w:rsidP="00A1412A">
            <w:pPr>
              <w:spacing w:before="120" w:after="120"/>
              <w:ind w:left="426"/>
              <w:jc w:val="both"/>
              <w:rPr>
                <w:rFonts w:ascii="Calibri" w:hAnsi="Calibri"/>
                <w:sz w:val="22"/>
              </w:rPr>
            </w:pPr>
            <w:r w:rsidRPr="00443FC3">
              <w:rPr>
                <w:rFonts w:ascii="Calibri" w:hAnsi="Calibri"/>
                <w:sz w:val="22"/>
              </w:rPr>
              <w:t xml:space="preserve">En lo que respecta al alcance de tramos y productos comprendidos en el servicio, queda a plena responsabilidad de la EMPRESA CONTRATISTA a ser adjudicada. </w:t>
            </w:r>
          </w:p>
          <w:p w:rsidR="00A1412A" w:rsidRPr="00443FC3" w:rsidRDefault="00A1412A" w:rsidP="00A1412A">
            <w:pPr>
              <w:spacing w:before="60" w:after="60"/>
              <w:jc w:val="both"/>
              <w:rPr>
                <w:rFonts w:ascii="Calibri" w:hAnsi="Calibri"/>
                <w:sz w:val="22"/>
              </w:rPr>
            </w:pPr>
          </w:p>
          <w:p w:rsidR="00A1412A" w:rsidRPr="00443FC3" w:rsidRDefault="00A1412A" w:rsidP="002454EF">
            <w:pPr>
              <w:pStyle w:val="Prrafodelista"/>
              <w:numPr>
                <w:ilvl w:val="1"/>
                <w:numId w:val="44"/>
              </w:numPr>
              <w:spacing w:before="60" w:after="60"/>
              <w:ind w:left="993" w:hanging="567"/>
              <w:contextualSpacing/>
              <w:jc w:val="both"/>
              <w:rPr>
                <w:rFonts w:ascii="Calibri" w:hAnsi="Calibri"/>
                <w:b/>
                <w:sz w:val="22"/>
              </w:rPr>
            </w:pPr>
            <w:r w:rsidRPr="00443FC3">
              <w:rPr>
                <w:rFonts w:ascii="Calibri" w:hAnsi="Calibri"/>
                <w:b/>
                <w:sz w:val="22"/>
              </w:rPr>
              <w:t>Aspectos Generales</w:t>
            </w:r>
          </w:p>
          <w:p w:rsidR="00A1412A" w:rsidRPr="00443FC3" w:rsidRDefault="00A1412A" w:rsidP="00A1412A">
            <w:pPr>
              <w:spacing w:before="120" w:after="120"/>
              <w:ind w:left="426"/>
              <w:jc w:val="both"/>
              <w:rPr>
                <w:rFonts w:ascii="Calibri" w:hAnsi="Calibri"/>
                <w:sz w:val="22"/>
              </w:rPr>
            </w:pPr>
            <w:r w:rsidRPr="00443FC3">
              <w:rPr>
                <w:rFonts w:ascii="Calibri" w:hAnsi="Calibri"/>
                <w:sz w:val="22"/>
              </w:rPr>
              <w:t>Es de responsabilidad de la EMPRESA CONTRATISTA considerar las diferentes acciones que se deben realizar para evitar, reducir, mitigar y/o remediar los impactos que se generen en caso de ocurrir contingencias en el transporte:</w:t>
            </w:r>
          </w:p>
          <w:p w:rsidR="00A1412A" w:rsidRPr="00443FC3" w:rsidRDefault="00A1412A" w:rsidP="002454EF">
            <w:pPr>
              <w:pStyle w:val="Prrafodelista"/>
              <w:numPr>
                <w:ilvl w:val="0"/>
                <w:numId w:val="45"/>
              </w:numPr>
              <w:spacing w:before="60" w:after="60"/>
              <w:ind w:left="1428"/>
              <w:contextualSpacing/>
              <w:jc w:val="both"/>
              <w:rPr>
                <w:rFonts w:ascii="Calibri" w:hAnsi="Calibri"/>
                <w:sz w:val="22"/>
              </w:rPr>
            </w:pPr>
            <w:r w:rsidRPr="00443FC3">
              <w:rPr>
                <w:rFonts w:ascii="Calibri" w:hAnsi="Calibri"/>
                <w:sz w:val="22"/>
              </w:rPr>
              <w:t>Introducir medidas preventivas y/o correctoras en el desarrollo del servicio a fin de anular, atenuar, evitar o corregir las acciones que podrían ocasionar una contingencia.</w:t>
            </w:r>
          </w:p>
          <w:p w:rsidR="00A1412A" w:rsidRPr="00443FC3" w:rsidRDefault="00A1412A" w:rsidP="002454EF">
            <w:pPr>
              <w:pStyle w:val="Prrafodelista"/>
              <w:numPr>
                <w:ilvl w:val="0"/>
                <w:numId w:val="45"/>
              </w:numPr>
              <w:spacing w:before="60" w:after="60"/>
              <w:ind w:left="1428"/>
              <w:contextualSpacing/>
              <w:jc w:val="both"/>
              <w:rPr>
                <w:rFonts w:ascii="Calibri" w:hAnsi="Calibri"/>
                <w:sz w:val="22"/>
              </w:rPr>
            </w:pPr>
            <w:r w:rsidRPr="00443FC3">
              <w:rPr>
                <w:rFonts w:ascii="Calibri" w:hAnsi="Calibri"/>
                <w:sz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A1412A" w:rsidRPr="00443FC3" w:rsidRDefault="00A1412A" w:rsidP="00A1412A">
            <w:pPr>
              <w:spacing w:before="120" w:after="120"/>
              <w:ind w:left="426"/>
              <w:jc w:val="both"/>
              <w:rPr>
                <w:rFonts w:ascii="Calibri" w:hAnsi="Calibri"/>
                <w:sz w:val="22"/>
              </w:rPr>
            </w:pPr>
            <w:r w:rsidRPr="00443FC3">
              <w:rPr>
                <w:rFonts w:ascii="Calibri" w:hAnsi="Calibri"/>
                <w:sz w:val="22"/>
              </w:rPr>
              <w:t>La EMPRESA CONTRATISTA debe llevar a cabo la mejor coordinación posible entre los recursos humanos y materiales disponibles para prevenir accidentes y presentar una respuesta inmediata a los accidentes en el transporte de hidrocarburos.</w:t>
            </w:r>
          </w:p>
          <w:p w:rsidR="00A1412A" w:rsidRPr="00443FC3" w:rsidRDefault="00A1412A" w:rsidP="00A1412A">
            <w:pPr>
              <w:spacing w:before="120" w:after="120"/>
              <w:ind w:left="426"/>
              <w:jc w:val="both"/>
              <w:rPr>
                <w:rFonts w:ascii="Calibri" w:hAnsi="Calibri"/>
                <w:sz w:val="22"/>
              </w:rPr>
            </w:pPr>
            <w:r w:rsidRPr="00443FC3">
              <w:rPr>
                <w:rFonts w:ascii="Calibri" w:hAnsi="Calibri"/>
                <w:sz w:val="22"/>
              </w:rPr>
              <w:t>La EMPRESA CONTRATISTA debe abarcar los siguientes aspectos:</w:t>
            </w:r>
          </w:p>
          <w:p w:rsidR="00A1412A" w:rsidRPr="00443FC3" w:rsidRDefault="00A1412A" w:rsidP="002454EF">
            <w:pPr>
              <w:pStyle w:val="Prrafodelista"/>
              <w:numPr>
                <w:ilvl w:val="0"/>
                <w:numId w:val="47"/>
              </w:numPr>
              <w:spacing w:before="120" w:after="120"/>
              <w:contextualSpacing/>
              <w:jc w:val="both"/>
              <w:rPr>
                <w:rFonts w:ascii="Calibri" w:hAnsi="Calibri"/>
                <w:sz w:val="22"/>
              </w:rPr>
            </w:pPr>
            <w:r w:rsidRPr="00443FC3">
              <w:rPr>
                <w:rFonts w:ascii="Calibri" w:hAnsi="Calibri"/>
                <w:sz w:val="22"/>
              </w:rPr>
              <w:t>Logísticas de Operación para riesgos en el transporte de Hidrocarburos.</w:t>
            </w:r>
          </w:p>
          <w:p w:rsidR="00A1412A" w:rsidRPr="00443FC3" w:rsidRDefault="00A1412A" w:rsidP="002454EF">
            <w:pPr>
              <w:pStyle w:val="Prrafodelista"/>
              <w:numPr>
                <w:ilvl w:val="0"/>
                <w:numId w:val="47"/>
              </w:numPr>
              <w:spacing w:before="120" w:after="120"/>
              <w:contextualSpacing/>
              <w:jc w:val="both"/>
              <w:rPr>
                <w:rFonts w:ascii="Calibri" w:hAnsi="Calibri"/>
                <w:sz w:val="22"/>
              </w:rPr>
            </w:pPr>
            <w:r w:rsidRPr="00443FC3">
              <w:rPr>
                <w:rFonts w:ascii="Calibri" w:hAnsi="Calibri"/>
                <w:sz w:val="22"/>
              </w:rPr>
              <w:t>Plan de Operación del Transporte:</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t>Convoy</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t>Monitoreo</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t>Procedimiento Zonal de Contingencias</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t>Permisos y Licencias Ambientales vigentes</w:t>
            </w:r>
          </w:p>
          <w:p w:rsidR="00A1412A" w:rsidRPr="00443FC3" w:rsidRDefault="00A1412A" w:rsidP="00A1412A">
            <w:pPr>
              <w:spacing w:before="120" w:after="120"/>
              <w:ind w:left="426"/>
              <w:jc w:val="both"/>
              <w:rPr>
                <w:rFonts w:ascii="Calibri" w:hAnsi="Calibri"/>
                <w:sz w:val="22"/>
              </w:rPr>
            </w:pPr>
            <w:r w:rsidRPr="00443FC3">
              <w:rPr>
                <w:rFonts w:ascii="Calibri" w:hAnsi="Calibri"/>
                <w:sz w:val="22"/>
              </w:rPr>
              <w:t>Acciones de Prevención</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t>Selección del conductor y el vehículo</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t>Manejo Defensivo</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lastRenderedPageBreak/>
              <w:t>Carga horaria de conducción</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t>Charlas de Inducción</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t>Condiciones Técnicas del Vehículo</w:t>
            </w:r>
          </w:p>
          <w:p w:rsidR="00A1412A" w:rsidRPr="00443FC3" w:rsidRDefault="00A1412A" w:rsidP="00A1412A">
            <w:pPr>
              <w:spacing w:before="120" w:after="120"/>
              <w:ind w:left="426"/>
              <w:jc w:val="both"/>
              <w:rPr>
                <w:rFonts w:ascii="Calibri" w:hAnsi="Calibri"/>
                <w:sz w:val="22"/>
              </w:rPr>
            </w:pPr>
            <w:r w:rsidRPr="00443FC3">
              <w:rPr>
                <w:rFonts w:ascii="Calibri" w:hAnsi="Calibri"/>
                <w:sz w:val="22"/>
              </w:rPr>
              <w:t>Acciones de Mitigación</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t>Reacción Inmediata a emergencias</w:t>
            </w:r>
          </w:p>
          <w:p w:rsidR="00A1412A" w:rsidRPr="00443FC3" w:rsidRDefault="00A1412A" w:rsidP="002454EF">
            <w:pPr>
              <w:pStyle w:val="Prrafodelista"/>
              <w:numPr>
                <w:ilvl w:val="0"/>
                <w:numId w:val="46"/>
              </w:numPr>
              <w:spacing w:before="60" w:after="60"/>
              <w:contextualSpacing/>
              <w:jc w:val="both"/>
              <w:rPr>
                <w:rFonts w:ascii="Calibri" w:hAnsi="Calibri"/>
                <w:sz w:val="22"/>
              </w:rPr>
            </w:pPr>
            <w:r w:rsidRPr="00443FC3">
              <w:rPr>
                <w:rFonts w:ascii="Calibri" w:hAnsi="Calibri"/>
                <w:sz w:val="22"/>
              </w:rPr>
              <w:t>Recuperación de Productos</w:t>
            </w:r>
          </w:p>
          <w:p w:rsidR="00A1412A" w:rsidRPr="00443FC3" w:rsidRDefault="00A1412A" w:rsidP="00A1412A">
            <w:pPr>
              <w:spacing w:before="60" w:after="60"/>
              <w:jc w:val="both"/>
              <w:rPr>
                <w:rFonts w:ascii="Calibri" w:hAnsi="Calibri"/>
                <w:sz w:val="22"/>
              </w:rPr>
            </w:pPr>
            <w:r w:rsidRPr="00443FC3">
              <w:rPr>
                <w:rFonts w:ascii="Calibri" w:hAnsi="Calibri"/>
                <w:sz w:val="22"/>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A1412A" w:rsidRPr="00443FC3" w:rsidRDefault="00A1412A" w:rsidP="00A1412A">
            <w:pPr>
              <w:spacing w:before="60" w:after="60"/>
              <w:jc w:val="both"/>
              <w:rPr>
                <w:rFonts w:ascii="Calibri" w:hAnsi="Calibri"/>
                <w:sz w:val="22"/>
              </w:rPr>
            </w:pPr>
          </w:p>
          <w:p w:rsidR="00A1412A" w:rsidRPr="00443FC3" w:rsidRDefault="00A1412A" w:rsidP="00A1412A">
            <w:pPr>
              <w:spacing w:before="60" w:after="60"/>
              <w:jc w:val="both"/>
              <w:rPr>
                <w:rFonts w:ascii="Calibri" w:hAnsi="Calibri"/>
                <w:sz w:val="22"/>
              </w:rPr>
            </w:pPr>
            <w:r w:rsidRPr="00443FC3">
              <w:rPr>
                <w:rFonts w:ascii="Calibri" w:hAnsi="Calibri"/>
                <w:sz w:val="22"/>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A1412A" w:rsidRPr="00443FC3" w:rsidRDefault="00A1412A" w:rsidP="00A1412A">
            <w:pPr>
              <w:spacing w:before="60" w:after="60"/>
              <w:jc w:val="both"/>
              <w:rPr>
                <w:rFonts w:ascii="Calibri" w:hAnsi="Calibri"/>
                <w:sz w:val="22"/>
              </w:rPr>
            </w:pPr>
            <w:r w:rsidRPr="00443FC3">
              <w:rPr>
                <w:rFonts w:ascii="Calibri" w:hAnsi="Calibri"/>
                <w:sz w:val="22"/>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p w:rsidR="00A1412A" w:rsidRPr="00261DD0" w:rsidRDefault="00A1412A" w:rsidP="00A1412A">
            <w:pPr>
              <w:pStyle w:val="Prrafodelista"/>
              <w:ind w:left="0"/>
              <w:jc w:val="both"/>
              <w:rPr>
                <w:rFonts w:ascii="Calibri" w:hAnsi="Calibri" w:cs="Calibri"/>
                <w:sz w:val="22"/>
                <w:szCs w:val="22"/>
              </w:rPr>
            </w:pPr>
          </w:p>
        </w:tc>
      </w:tr>
      <w:tr w:rsidR="00A1412A" w:rsidRPr="00261DD0" w:rsidTr="00976317">
        <w:tblPrEx>
          <w:jc w:val="left"/>
        </w:tblPrEx>
        <w:trPr>
          <w:trHeight w:val="554"/>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A1412A" w:rsidRPr="00261DD0" w:rsidRDefault="00A1412A" w:rsidP="00A1412A">
            <w:pPr>
              <w:widowControl w:val="0"/>
              <w:autoSpaceDE w:val="0"/>
              <w:autoSpaceDN w:val="0"/>
              <w:ind w:right="43"/>
              <w:contextualSpacing/>
              <w:jc w:val="both"/>
              <w:rPr>
                <w:rFonts w:ascii="Calibri" w:hAnsi="Calibri" w:cs="Arial"/>
                <w:sz w:val="22"/>
                <w:szCs w:val="22"/>
              </w:rPr>
            </w:pPr>
            <w:r w:rsidRPr="00261DD0">
              <w:rPr>
                <w:rFonts w:ascii="Calibri" w:hAnsi="Calibri" w:cs="Arial"/>
                <w:sz w:val="22"/>
                <w:szCs w:val="22"/>
              </w:rPr>
              <w:lastRenderedPageBreak/>
              <w:t>Serán responsables de verificar el cumplimiento de todas las obligaciones del contrato.</w:t>
            </w:r>
          </w:p>
        </w:tc>
      </w:tr>
    </w:tbl>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E4B51"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4E4B51" w:rsidRPr="00261DD0" w:rsidTr="00CB5180">
        <w:trPr>
          <w:trHeight w:val="412"/>
        </w:trPr>
        <w:tc>
          <w:tcPr>
            <w:tcW w:w="9640" w:type="dxa"/>
            <w:shd w:val="clear" w:color="auto" w:fill="8DB3E2" w:themeFill="text2" w:themeFillTint="66"/>
            <w:vAlign w:val="center"/>
          </w:tcPr>
          <w:p w:rsidR="004E4B51" w:rsidRPr="00261DD0" w:rsidRDefault="004E4B51" w:rsidP="00C10BDF">
            <w:pPr>
              <w:autoSpaceDE w:val="0"/>
              <w:autoSpaceDN w:val="0"/>
              <w:adjustRightInd w:val="0"/>
              <w:jc w:val="both"/>
              <w:rPr>
                <w:rFonts w:ascii="Calibri" w:hAnsi="Calibri" w:cs="Calibri"/>
                <w:b/>
                <w:sz w:val="22"/>
                <w:szCs w:val="22"/>
              </w:rPr>
            </w:pPr>
            <w:r w:rsidRPr="00261DD0">
              <w:rPr>
                <w:rFonts w:ascii="Calibri" w:hAnsi="Calibri" w:cs="Calibri"/>
                <w:b/>
                <w:bCs/>
                <w:sz w:val="22"/>
                <w:szCs w:val="22"/>
              </w:rPr>
              <w:t>GARANTIA SERIEDAD DE LA PROPUESTA</w:t>
            </w:r>
            <w:r w:rsidRPr="00261DD0">
              <w:rPr>
                <w:rFonts w:ascii="Calibri" w:hAnsi="Calibri" w:cs="Calibri"/>
                <w:b/>
                <w:sz w:val="22"/>
                <w:szCs w:val="22"/>
              </w:rPr>
              <w:t xml:space="preserve"> </w:t>
            </w:r>
          </w:p>
        </w:tc>
      </w:tr>
      <w:tr w:rsidR="004E4B51" w:rsidRPr="00A75E65" w:rsidTr="00CB5180">
        <w:trPr>
          <w:trHeight w:val="550"/>
        </w:trPr>
        <w:tc>
          <w:tcPr>
            <w:tcW w:w="9640" w:type="dxa"/>
            <w:shd w:val="clear" w:color="auto" w:fill="auto"/>
            <w:vAlign w:val="center"/>
          </w:tcPr>
          <w:p w:rsidR="004E4B51" w:rsidRPr="00261DD0" w:rsidRDefault="004E4B51" w:rsidP="00C10BDF">
            <w:pPr>
              <w:ind w:left="708"/>
              <w:jc w:val="both"/>
              <w:rPr>
                <w:rFonts w:ascii="Calibri" w:hAnsi="Calibri" w:cs="Calibri"/>
                <w:sz w:val="22"/>
                <w:szCs w:val="22"/>
              </w:rPr>
            </w:pPr>
          </w:p>
          <w:p w:rsidR="004E4B51" w:rsidRPr="00717AB0" w:rsidRDefault="004E4B51" w:rsidP="00C10BDF">
            <w:pPr>
              <w:jc w:val="both"/>
              <w:rPr>
                <w:rFonts w:ascii="Calibri" w:hAnsi="Calibri"/>
                <w:sz w:val="22"/>
                <w:szCs w:val="22"/>
              </w:rPr>
            </w:pPr>
            <w:r>
              <w:rPr>
                <w:rFonts w:ascii="Calibri" w:hAnsi="Calibri"/>
                <w:sz w:val="22"/>
                <w:szCs w:val="22"/>
              </w:rPr>
              <w:t xml:space="preserve"> El P</w:t>
            </w:r>
            <w:r w:rsidRPr="00717AB0">
              <w:rPr>
                <w:rFonts w:ascii="Calibri" w:hAnsi="Calibri"/>
                <w:sz w:val="22"/>
                <w:szCs w:val="22"/>
              </w:rPr>
              <w:t xml:space="preserve">roponente podrá optar por uno de los siguientes instrumentos financieros: </w:t>
            </w:r>
          </w:p>
          <w:p w:rsidR="004E4B51" w:rsidRPr="00236BA3" w:rsidRDefault="004E4B51" w:rsidP="00C10BDF">
            <w:pPr>
              <w:rPr>
                <w:rFonts w:ascii="Arial" w:hAnsi="Arial"/>
                <w:sz w:val="22"/>
                <w:szCs w:val="22"/>
              </w:rPr>
            </w:pPr>
          </w:p>
          <w:p w:rsidR="004E4B51" w:rsidRPr="00236BA3" w:rsidRDefault="004E4B51" w:rsidP="00C10BDF">
            <w:pPr>
              <w:spacing w:after="240"/>
              <w:jc w:val="both"/>
              <w:rPr>
                <w:rFonts w:ascii="Calibri" w:hAnsi="Calibri"/>
                <w:sz w:val="22"/>
                <w:szCs w:val="22"/>
              </w:rPr>
            </w:pPr>
            <w:r w:rsidRPr="00236BA3">
              <w:rPr>
                <w:rFonts w:ascii="Calibri" w:hAnsi="Calibri"/>
                <w:b/>
                <w:bCs/>
                <w:sz w:val="22"/>
                <w:szCs w:val="22"/>
                <w:u w:val="single"/>
              </w:rPr>
              <w:t>Boleta de Garantía</w:t>
            </w:r>
            <w:r w:rsidRPr="00236BA3">
              <w:rPr>
                <w:rFonts w:ascii="Calibri" w:hAnsi="Calibri"/>
                <w:b/>
                <w:bCs/>
                <w:sz w:val="22"/>
                <w:szCs w:val="22"/>
              </w:rPr>
              <w:t>,</w:t>
            </w:r>
            <w:r w:rsidRPr="00236BA3">
              <w:rPr>
                <w:rFonts w:ascii="Calibri" w:hAnsi="Calibri"/>
                <w:sz w:val="22"/>
                <w:szCs w:val="22"/>
              </w:rPr>
              <w:t xml:space="preserve"> emitida por una Entid</w:t>
            </w:r>
            <w:r>
              <w:rPr>
                <w:rFonts w:ascii="Calibri" w:hAnsi="Calibri"/>
                <w:sz w:val="22"/>
                <w:szCs w:val="22"/>
              </w:rPr>
              <w:t>ad de Intermediación Financiera</w:t>
            </w:r>
            <w:r w:rsidRPr="00236BA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sz w:val="22"/>
                <w:szCs w:val="22"/>
              </w:rPr>
              <w:t>ión inmediata con vigencia de (120)</w:t>
            </w:r>
            <w:r w:rsidRPr="00236BA3">
              <w:rPr>
                <w:rFonts w:ascii="Calibri" w:hAnsi="Calibri"/>
                <w:sz w:val="22"/>
                <w:szCs w:val="22"/>
              </w:rPr>
              <w:t>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p w:rsidR="004E4B51" w:rsidRPr="00236BA3" w:rsidRDefault="004E4B51" w:rsidP="00C10BDF">
            <w:pPr>
              <w:spacing w:after="240"/>
              <w:jc w:val="both"/>
              <w:rPr>
                <w:rFonts w:ascii="Calibri" w:hAnsi="Calibri"/>
                <w:sz w:val="22"/>
                <w:szCs w:val="22"/>
              </w:rPr>
            </w:pPr>
            <w:r w:rsidRPr="00236BA3">
              <w:rPr>
                <w:rFonts w:ascii="Calibri" w:hAnsi="Calibri"/>
                <w:b/>
                <w:bCs/>
                <w:sz w:val="22"/>
                <w:szCs w:val="22"/>
                <w:u w:val="single"/>
              </w:rPr>
              <w:t>Garantía a Primer Requerimiento</w:t>
            </w:r>
            <w:r w:rsidRPr="00236BA3">
              <w:rPr>
                <w:rFonts w:ascii="Calibri" w:hAnsi="Calibri"/>
                <w:sz w:val="22"/>
                <w:szCs w:val="22"/>
              </w:rPr>
              <w:t>, emitida por una Entid</w:t>
            </w:r>
            <w:r>
              <w:rPr>
                <w:rFonts w:ascii="Calibri" w:hAnsi="Calibri"/>
                <w:sz w:val="22"/>
                <w:szCs w:val="22"/>
              </w:rPr>
              <w:t>ad de Intermediación Financiera</w:t>
            </w:r>
            <w:r w:rsidRPr="00236BA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w:t>
            </w:r>
            <w:r>
              <w:rPr>
                <w:rFonts w:ascii="Calibri" w:hAnsi="Calibri"/>
                <w:sz w:val="22"/>
                <w:szCs w:val="22"/>
              </w:rPr>
              <w:t>uerimiento con vigencia de (120)</w:t>
            </w:r>
            <w:r w:rsidRPr="00236BA3">
              <w:rPr>
                <w:rFonts w:ascii="Calibri" w:hAnsi="Calibri"/>
                <w:sz w:val="22"/>
                <w:szCs w:val="22"/>
              </w:rPr>
              <w:t>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p w:rsidR="004E4B51" w:rsidRPr="00236BA3" w:rsidRDefault="004E4B51" w:rsidP="00C10BDF">
            <w:pPr>
              <w:jc w:val="both"/>
              <w:rPr>
                <w:rFonts w:ascii="Calibri" w:hAnsi="Calibri"/>
                <w:sz w:val="22"/>
                <w:szCs w:val="22"/>
              </w:rPr>
            </w:pPr>
          </w:p>
          <w:p w:rsidR="004E4B51" w:rsidRPr="00A75E65" w:rsidRDefault="004E4B51" w:rsidP="00C10BDF">
            <w:pPr>
              <w:spacing w:after="240"/>
              <w:jc w:val="both"/>
              <w:rPr>
                <w:rFonts w:ascii="Calibri" w:hAnsi="Calibri"/>
                <w:sz w:val="22"/>
                <w:szCs w:val="22"/>
              </w:rPr>
            </w:pPr>
            <w:r w:rsidRPr="00236BA3">
              <w:rPr>
                <w:rFonts w:ascii="Calibri" w:hAnsi="Calibri"/>
                <w:b/>
                <w:bCs/>
                <w:sz w:val="22"/>
                <w:szCs w:val="22"/>
                <w:u w:val="single"/>
              </w:rPr>
              <w:t>Póliza de caución a Primer requerimiento para Entidades Públicas</w:t>
            </w:r>
            <w:r w:rsidRPr="00236BA3">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sz w:val="22"/>
                <w:szCs w:val="22"/>
              </w:rPr>
              <w:t>miento con vigencia de (120)</w:t>
            </w:r>
            <w:r w:rsidRPr="00236BA3">
              <w:rPr>
                <w:rFonts w:ascii="Calibri" w:hAnsi="Calibri"/>
                <w:sz w:val="22"/>
                <w:szCs w:val="22"/>
              </w:rPr>
              <w:t xml:space="preserve">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tc>
      </w:tr>
      <w:tr w:rsidR="004E4B51" w:rsidRPr="00261DD0" w:rsidTr="00CB5180">
        <w:trPr>
          <w:trHeight w:val="412"/>
        </w:trPr>
        <w:tc>
          <w:tcPr>
            <w:tcW w:w="9640" w:type="dxa"/>
            <w:shd w:val="clear" w:color="auto" w:fill="8DB3E2" w:themeFill="text2" w:themeFillTint="66"/>
            <w:vAlign w:val="center"/>
          </w:tcPr>
          <w:p w:rsidR="004E4B51" w:rsidRPr="00261DD0" w:rsidRDefault="004E4B51" w:rsidP="00C10BDF">
            <w:pPr>
              <w:autoSpaceDE w:val="0"/>
              <w:autoSpaceDN w:val="0"/>
              <w:adjustRightInd w:val="0"/>
              <w:jc w:val="both"/>
              <w:rPr>
                <w:rFonts w:ascii="Calibri" w:hAnsi="Calibri" w:cs="Calibri"/>
                <w:b/>
                <w:sz w:val="22"/>
                <w:szCs w:val="22"/>
              </w:rPr>
            </w:pPr>
            <w:r w:rsidRPr="00261DD0">
              <w:rPr>
                <w:rFonts w:ascii="Calibri" w:hAnsi="Calibri" w:cs="Calibri"/>
                <w:b/>
                <w:bCs/>
                <w:sz w:val="22"/>
                <w:szCs w:val="22"/>
              </w:rPr>
              <w:t>GARANTIA CUMPLIMIENTO DE CONTRATO</w:t>
            </w:r>
            <w:r w:rsidRPr="00261DD0">
              <w:rPr>
                <w:rFonts w:ascii="Calibri" w:hAnsi="Calibri" w:cs="Calibri"/>
                <w:b/>
                <w:sz w:val="22"/>
                <w:szCs w:val="22"/>
              </w:rPr>
              <w:t xml:space="preserve"> </w:t>
            </w:r>
          </w:p>
        </w:tc>
      </w:tr>
      <w:tr w:rsidR="004E4B51" w:rsidRPr="003F7C1A" w:rsidTr="00CB5180">
        <w:trPr>
          <w:trHeight w:val="391"/>
        </w:trPr>
        <w:tc>
          <w:tcPr>
            <w:tcW w:w="9640" w:type="dxa"/>
            <w:shd w:val="clear" w:color="auto" w:fill="auto"/>
            <w:vAlign w:val="center"/>
          </w:tcPr>
          <w:p w:rsidR="004E4B51" w:rsidRPr="00717AB0" w:rsidRDefault="004E4B51" w:rsidP="00C10BDF">
            <w:pPr>
              <w:jc w:val="both"/>
              <w:rPr>
                <w:rFonts w:ascii="Calibri" w:hAnsi="Calibri"/>
                <w:sz w:val="22"/>
                <w:szCs w:val="22"/>
              </w:rPr>
            </w:pPr>
            <w:r>
              <w:rPr>
                <w:rFonts w:ascii="Calibri" w:hAnsi="Calibri"/>
                <w:sz w:val="22"/>
                <w:szCs w:val="22"/>
              </w:rPr>
              <w:t>A elección de la empresa adjudicada,</w:t>
            </w:r>
            <w:r w:rsidRPr="00717AB0">
              <w:rPr>
                <w:rFonts w:ascii="Calibri" w:hAnsi="Calibri"/>
                <w:sz w:val="22"/>
                <w:szCs w:val="22"/>
              </w:rPr>
              <w:t xml:space="preserve"> ésta podrá optar por uno de los siguientes instrumentos financieros: </w:t>
            </w:r>
          </w:p>
          <w:p w:rsidR="004E4B51" w:rsidRPr="00717AB0" w:rsidRDefault="004E4B51" w:rsidP="00C10BDF">
            <w:pPr>
              <w:jc w:val="both"/>
              <w:rPr>
                <w:rFonts w:ascii="Calibri" w:hAnsi="Calibri"/>
                <w:sz w:val="22"/>
                <w:szCs w:val="22"/>
              </w:rPr>
            </w:pPr>
          </w:p>
          <w:p w:rsidR="004E4B51" w:rsidRPr="00717AB0" w:rsidRDefault="004E4B51" w:rsidP="00C10BDF">
            <w:pPr>
              <w:spacing w:after="240"/>
              <w:jc w:val="both"/>
              <w:rPr>
                <w:rFonts w:ascii="Calibri" w:hAnsi="Calibri"/>
                <w:sz w:val="22"/>
                <w:szCs w:val="22"/>
              </w:rPr>
            </w:pPr>
            <w:r w:rsidRPr="00717AB0">
              <w:rPr>
                <w:rFonts w:ascii="Calibri" w:hAnsi="Calibri"/>
                <w:b/>
                <w:bCs/>
                <w:sz w:val="22"/>
                <w:szCs w:val="22"/>
                <w:u w:val="single"/>
              </w:rPr>
              <w:t>Boleta de Garantía</w:t>
            </w:r>
            <w:r w:rsidRPr="00717AB0">
              <w:rPr>
                <w:rFonts w:ascii="Calibri" w:hAnsi="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4E4B51" w:rsidRPr="00717AB0" w:rsidRDefault="004E4B51" w:rsidP="00C10BDF">
            <w:pPr>
              <w:jc w:val="both"/>
              <w:rPr>
                <w:rFonts w:ascii="Calibri" w:hAnsi="Calibri"/>
                <w:sz w:val="22"/>
                <w:szCs w:val="22"/>
              </w:rPr>
            </w:pPr>
          </w:p>
          <w:p w:rsidR="004E4B51" w:rsidRPr="00717AB0" w:rsidRDefault="004E4B51" w:rsidP="00C10BDF">
            <w:pPr>
              <w:spacing w:after="240"/>
              <w:jc w:val="both"/>
              <w:rPr>
                <w:rFonts w:ascii="Calibri" w:hAnsi="Calibri"/>
                <w:sz w:val="22"/>
                <w:szCs w:val="22"/>
              </w:rPr>
            </w:pPr>
            <w:r w:rsidRPr="00717AB0">
              <w:rPr>
                <w:rFonts w:ascii="Calibri" w:hAnsi="Calibri"/>
                <w:b/>
                <w:bCs/>
                <w:sz w:val="22"/>
                <w:szCs w:val="22"/>
                <w:u w:val="single"/>
              </w:rPr>
              <w:t>Garantía a Primer Requerimiento</w:t>
            </w:r>
            <w:r w:rsidRPr="00717AB0">
              <w:rPr>
                <w:rFonts w:ascii="Calibri" w:hAnsi="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717AB0">
              <w:rPr>
                <w:rFonts w:ascii="Calibri" w:hAnsi="Calibri"/>
                <w:sz w:val="22"/>
                <w:szCs w:val="22"/>
              </w:rPr>
              <w:lastRenderedPageBreak/>
              <w:t xml:space="preserve">requerimiento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4E4B51" w:rsidRPr="00717AB0" w:rsidRDefault="004E4B51" w:rsidP="00C10BDF">
            <w:pPr>
              <w:spacing w:after="240"/>
              <w:jc w:val="both"/>
              <w:rPr>
                <w:rFonts w:ascii="Calibri" w:hAnsi="Calibri"/>
                <w:sz w:val="22"/>
                <w:szCs w:val="22"/>
              </w:rPr>
            </w:pPr>
            <w:r w:rsidRPr="00717AB0">
              <w:rPr>
                <w:rFonts w:ascii="Calibri" w:hAnsi="Calibri"/>
                <w:b/>
                <w:bCs/>
                <w:sz w:val="22"/>
                <w:szCs w:val="22"/>
                <w:u w:val="single"/>
              </w:rPr>
              <w:t>Póliza de caución a Primer requerimiento para Entidades Públicas</w:t>
            </w:r>
            <w:r w:rsidRPr="00717AB0">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4E4B51" w:rsidRPr="003F7C1A" w:rsidRDefault="004E4B51" w:rsidP="00C10BDF">
            <w:pPr>
              <w:jc w:val="both"/>
              <w:rPr>
                <w:rFonts w:ascii="Calibri" w:hAnsi="Calibri"/>
                <w:sz w:val="22"/>
                <w:szCs w:val="22"/>
              </w:rPr>
            </w:pPr>
            <w:r w:rsidRPr="00717AB0">
              <w:rPr>
                <w:rFonts w:ascii="Calibri" w:hAnsi="Calibri"/>
                <w:b/>
                <w:bCs/>
                <w:sz w:val="22"/>
                <w:szCs w:val="22"/>
              </w:rPr>
              <w:t>RETENCIONES.</w:t>
            </w:r>
            <w:r w:rsidRPr="00717AB0">
              <w:rPr>
                <w:rFonts w:ascii="Calibri" w:hAnsi="Calibri"/>
                <w:sz w:val="22"/>
                <w:szCs w:val="22"/>
              </w:rPr>
              <w:t xml:space="preserve"> </w:t>
            </w:r>
            <w:r w:rsidRPr="003F7C1A">
              <w:rPr>
                <w:rFonts w:ascii="Calibri" w:hAnsi="Calibri"/>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4E4B51" w:rsidRPr="003F7C1A" w:rsidRDefault="004E4B51" w:rsidP="00C10BDF">
            <w:pPr>
              <w:jc w:val="both"/>
              <w:rPr>
                <w:rFonts w:ascii="Calibri" w:hAnsi="Calibri"/>
                <w:sz w:val="22"/>
                <w:szCs w:val="22"/>
              </w:rPr>
            </w:pPr>
          </w:p>
          <w:p w:rsidR="004E4B51" w:rsidRDefault="004E4B51" w:rsidP="00C10BDF">
            <w:pPr>
              <w:autoSpaceDE w:val="0"/>
              <w:autoSpaceDN w:val="0"/>
              <w:adjustRightInd w:val="0"/>
              <w:jc w:val="both"/>
              <w:rPr>
                <w:rFonts w:ascii="Calibri" w:hAnsi="Calibri"/>
                <w:sz w:val="22"/>
                <w:szCs w:val="22"/>
              </w:rPr>
            </w:pPr>
            <w:r w:rsidRPr="003F7C1A">
              <w:rPr>
                <w:rFonts w:ascii="Calibri" w:hAnsi="Calibri"/>
                <w:sz w:val="22"/>
                <w:szCs w:val="22"/>
              </w:rPr>
              <w:t>El tipo de garantía o retención de cada pago elegida por el proponente adjudicado no podrá ser modificado durante la vigencia del contrato.</w:t>
            </w:r>
          </w:p>
          <w:p w:rsidR="004E4B51" w:rsidRDefault="004E4B51" w:rsidP="00C10BDF">
            <w:pPr>
              <w:autoSpaceDE w:val="0"/>
              <w:autoSpaceDN w:val="0"/>
              <w:adjustRightInd w:val="0"/>
              <w:jc w:val="both"/>
              <w:rPr>
                <w:rFonts w:ascii="Calibri" w:hAnsi="Calibri"/>
                <w:sz w:val="22"/>
                <w:szCs w:val="22"/>
              </w:rPr>
            </w:pPr>
          </w:p>
          <w:p w:rsidR="004E4B51" w:rsidRPr="003F7C1A" w:rsidRDefault="004E4B51" w:rsidP="00C10BDF">
            <w:pPr>
              <w:autoSpaceDE w:val="0"/>
              <w:autoSpaceDN w:val="0"/>
              <w:adjustRightInd w:val="0"/>
              <w:jc w:val="both"/>
              <w:rPr>
                <w:rFonts w:ascii="Calibri" w:hAnsi="Calibri"/>
                <w:sz w:val="22"/>
                <w:szCs w:val="22"/>
              </w:rPr>
            </w:pPr>
          </w:p>
          <w:p w:rsidR="004E4B51" w:rsidRDefault="004E4B51" w:rsidP="00C10BDF">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4E4B51" w:rsidRPr="00D618EC" w:rsidRDefault="004E4B51" w:rsidP="00C10BDF">
            <w:pPr>
              <w:autoSpaceDE w:val="0"/>
              <w:autoSpaceDN w:val="0"/>
              <w:adjustRightInd w:val="0"/>
              <w:jc w:val="center"/>
              <w:rPr>
                <w:rFonts w:ascii="Calibri" w:hAnsi="Calibri"/>
                <w:b/>
                <w:sz w:val="22"/>
                <w:szCs w:val="22"/>
              </w:rPr>
            </w:pPr>
          </w:p>
          <w:p w:rsidR="004E4B51" w:rsidRPr="003F7C1A" w:rsidRDefault="004E4B51" w:rsidP="00C10BDF">
            <w:p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3F7C1A">
              <w:rPr>
                <w:rFonts w:ascii="Calibri" w:hAnsi="Calibri" w:cs="Calibri"/>
                <w:sz w:val="22"/>
                <w:szCs w:val="22"/>
                <w:u w:val="single"/>
              </w:rPr>
              <w:t>cumpliendo obligatoriamente</w:t>
            </w:r>
            <w:r w:rsidRPr="003F7C1A">
              <w:rPr>
                <w:rFonts w:ascii="Calibri" w:hAnsi="Calibri" w:cs="Calibri"/>
                <w:sz w:val="22"/>
                <w:szCs w:val="22"/>
              </w:rPr>
              <w:t xml:space="preserve"> con las siguientes condiciones: </w:t>
            </w:r>
          </w:p>
          <w:tbl>
            <w:tblPr>
              <w:tblW w:w="0" w:type="auto"/>
              <w:tblInd w:w="108" w:type="dxa"/>
              <w:tblLayout w:type="fixed"/>
              <w:tblCellMar>
                <w:left w:w="0" w:type="dxa"/>
                <w:right w:w="0" w:type="dxa"/>
              </w:tblCellMar>
              <w:tblLook w:val="04A0" w:firstRow="1" w:lastRow="0" w:firstColumn="1" w:lastColumn="0" w:noHBand="0" w:noVBand="1"/>
            </w:tblPr>
            <w:tblGrid>
              <w:gridCol w:w="2425"/>
              <w:gridCol w:w="6864"/>
            </w:tblGrid>
            <w:tr w:rsidR="004E4B51" w:rsidRPr="003F7C1A" w:rsidTr="00B82606">
              <w:trPr>
                <w:trHeight w:val="265"/>
              </w:trPr>
              <w:tc>
                <w:tcPr>
                  <w:tcW w:w="24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E4B51" w:rsidRPr="003F7C1A" w:rsidRDefault="004E4B51" w:rsidP="004E4B51">
                  <w:pPr>
                    <w:autoSpaceDE w:val="0"/>
                    <w:autoSpaceDN w:val="0"/>
                    <w:adjustRightInd w:val="0"/>
                    <w:jc w:val="center"/>
                    <w:rPr>
                      <w:rFonts w:ascii="Calibri" w:hAnsi="Calibri" w:cs="Calibri"/>
                      <w:b/>
                      <w:bCs/>
                      <w:sz w:val="22"/>
                      <w:szCs w:val="22"/>
                      <w:lang w:val="es-BO"/>
                    </w:rPr>
                  </w:pPr>
                  <w:r w:rsidRPr="003F7C1A">
                    <w:rPr>
                      <w:rFonts w:ascii="Calibri" w:hAnsi="Calibri" w:cs="Calibri"/>
                      <w:b/>
                      <w:bCs/>
                      <w:sz w:val="22"/>
                      <w:szCs w:val="22"/>
                      <w:lang w:val="es-BO"/>
                    </w:rPr>
                    <w:t>VARIABLE</w:t>
                  </w:r>
                </w:p>
              </w:tc>
              <w:tc>
                <w:tcPr>
                  <w:tcW w:w="686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E4B51" w:rsidRPr="003F7C1A" w:rsidRDefault="004E4B51" w:rsidP="004E4B51">
                  <w:pPr>
                    <w:autoSpaceDE w:val="0"/>
                    <w:autoSpaceDN w:val="0"/>
                    <w:adjustRightInd w:val="0"/>
                    <w:jc w:val="center"/>
                    <w:rPr>
                      <w:rFonts w:ascii="Calibri" w:hAnsi="Calibri" w:cs="Calibri"/>
                      <w:b/>
                      <w:bCs/>
                      <w:sz w:val="22"/>
                      <w:szCs w:val="22"/>
                      <w:lang w:val="es-BO"/>
                    </w:rPr>
                  </w:pPr>
                  <w:r w:rsidRPr="003F7C1A">
                    <w:rPr>
                      <w:rFonts w:ascii="Calibri" w:hAnsi="Calibri" w:cs="Calibri"/>
                      <w:b/>
                      <w:bCs/>
                      <w:sz w:val="22"/>
                      <w:szCs w:val="22"/>
                      <w:lang w:val="es-BO"/>
                    </w:rPr>
                    <w:t>INSTRUCCIÓN</w:t>
                  </w:r>
                </w:p>
              </w:tc>
            </w:tr>
            <w:tr w:rsidR="004E4B51" w:rsidRPr="003F7C1A" w:rsidTr="00B82606">
              <w:trPr>
                <w:trHeight w:val="532"/>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E4B51" w:rsidRPr="003F7C1A" w:rsidRDefault="004E4B51" w:rsidP="00C10BDF">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INSTRUMENTO DE GARANTIA</w:t>
                  </w:r>
                </w:p>
              </w:tc>
              <w:tc>
                <w:tcPr>
                  <w:tcW w:w="6864" w:type="dxa"/>
                  <w:tcBorders>
                    <w:top w:val="nil"/>
                    <w:left w:val="nil"/>
                    <w:bottom w:val="single" w:sz="8" w:space="0" w:color="auto"/>
                    <w:right w:val="single" w:sz="8" w:space="0" w:color="auto"/>
                  </w:tcBorders>
                  <w:tcMar>
                    <w:top w:w="0" w:type="dxa"/>
                    <w:left w:w="108" w:type="dxa"/>
                    <w:bottom w:w="0" w:type="dxa"/>
                    <w:right w:w="108" w:type="dxa"/>
                  </w:tcMar>
                  <w:hideMark/>
                </w:tcPr>
                <w:p w:rsidR="004E4B51" w:rsidRPr="003F7C1A" w:rsidRDefault="004E4B51" w:rsidP="00C10BDF">
                  <w:pPr>
                    <w:autoSpaceDE w:val="0"/>
                    <w:autoSpaceDN w:val="0"/>
                    <w:adjustRightInd w:val="0"/>
                    <w:jc w:val="both"/>
                    <w:rPr>
                      <w:rFonts w:ascii="Calibri" w:hAnsi="Calibri" w:cs="Calibri"/>
                      <w:i/>
                      <w:iCs/>
                      <w:sz w:val="22"/>
                      <w:szCs w:val="22"/>
                      <w:lang w:val="es-BO"/>
                    </w:rPr>
                  </w:pPr>
                  <w:r w:rsidRPr="003F7C1A">
                    <w:rPr>
                      <w:rFonts w:ascii="Calibri" w:hAnsi="Calibri" w:cs="Calibri"/>
                      <w:sz w:val="22"/>
                      <w:szCs w:val="22"/>
                    </w:rPr>
                    <w:t xml:space="preserve">Se aceptará </w:t>
                  </w:r>
                  <w:r w:rsidRPr="003F7C1A">
                    <w:rPr>
                      <w:rFonts w:ascii="Calibri" w:hAnsi="Calibri" w:cs="Calibri"/>
                      <w:sz w:val="22"/>
                      <w:szCs w:val="22"/>
                      <w:u w:val="single"/>
                    </w:rPr>
                    <w:t>únicamente</w:t>
                  </w:r>
                  <w:r w:rsidRPr="003F7C1A">
                    <w:rPr>
                      <w:rFonts w:ascii="Calibri" w:hAnsi="Calibri" w:cs="Calibri"/>
                      <w:sz w:val="22"/>
                      <w:szCs w:val="22"/>
                    </w:rPr>
                    <w:t xml:space="preserve"> los instrumentos detallados en el presente anexo.</w:t>
                  </w:r>
                </w:p>
              </w:tc>
            </w:tr>
            <w:tr w:rsidR="004E4B51" w:rsidRPr="003F7C1A" w:rsidTr="00B82606">
              <w:trPr>
                <w:trHeight w:val="1627"/>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E4B51" w:rsidRPr="003F7C1A" w:rsidRDefault="004E4B51" w:rsidP="00C10BDF">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OBJETO DE LA GARANTÍA</w:t>
                  </w:r>
                </w:p>
                <w:p w:rsidR="004E4B51" w:rsidRPr="003F7C1A" w:rsidRDefault="004E4B51" w:rsidP="00C10BDF">
                  <w:pPr>
                    <w:autoSpaceDE w:val="0"/>
                    <w:autoSpaceDN w:val="0"/>
                    <w:adjustRightInd w:val="0"/>
                    <w:jc w:val="both"/>
                    <w:rPr>
                      <w:rFonts w:ascii="Calibri" w:hAnsi="Calibri" w:cs="Calibri"/>
                      <w:i/>
                      <w:sz w:val="22"/>
                      <w:szCs w:val="22"/>
                      <w:lang w:val="es-BO"/>
                    </w:rPr>
                  </w:pPr>
                  <w:r w:rsidRPr="003F7C1A">
                    <w:rPr>
                      <w:rFonts w:ascii="Calibri" w:hAnsi="Calibri" w:cs="Calibri"/>
                      <w:b/>
                      <w:bCs/>
                      <w:sz w:val="22"/>
                      <w:szCs w:val="22"/>
                      <w:lang w:val="es-BO"/>
                    </w:rPr>
                    <w:t xml:space="preserve"> (“Para Garantizar:”)</w:t>
                  </w:r>
                </w:p>
              </w:tc>
              <w:tc>
                <w:tcPr>
                  <w:tcW w:w="6864" w:type="dxa"/>
                  <w:tcBorders>
                    <w:top w:val="nil"/>
                    <w:left w:val="nil"/>
                    <w:bottom w:val="single" w:sz="8" w:space="0" w:color="auto"/>
                    <w:right w:val="single" w:sz="8" w:space="0" w:color="auto"/>
                  </w:tcBorders>
                  <w:tcMar>
                    <w:top w:w="0" w:type="dxa"/>
                    <w:left w:w="108" w:type="dxa"/>
                    <w:bottom w:w="0" w:type="dxa"/>
                    <w:right w:w="108" w:type="dxa"/>
                  </w:tcMar>
                  <w:hideMark/>
                </w:tcPr>
                <w:p w:rsidR="004E4B51" w:rsidRPr="003F7C1A" w:rsidRDefault="004E4B51" w:rsidP="00C10BDF">
                  <w:p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Debe consignar correctamente y de manera explícita, textual y completa: </w:t>
                  </w:r>
                </w:p>
                <w:p w:rsidR="004E4B51" w:rsidRPr="003F7C1A" w:rsidRDefault="004E4B51" w:rsidP="002454EF">
                  <w:pPr>
                    <w:numPr>
                      <w:ilvl w:val="0"/>
                      <w:numId w:val="52"/>
                    </w:numPr>
                    <w:autoSpaceDE w:val="0"/>
                    <w:autoSpaceDN w:val="0"/>
                    <w:adjustRightInd w:val="0"/>
                    <w:jc w:val="both"/>
                    <w:rPr>
                      <w:rFonts w:ascii="Calibri" w:hAnsi="Calibri" w:cs="Calibri"/>
                      <w:sz w:val="22"/>
                      <w:szCs w:val="22"/>
                    </w:rPr>
                  </w:pPr>
                  <w:r w:rsidRPr="003F7C1A">
                    <w:rPr>
                      <w:rFonts w:ascii="Calibri" w:hAnsi="Calibri" w:cs="Calibri"/>
                      <w:sz w:val="22"/>
                      <w:szCs w:val="22"/>
                    </w:rPr>
                    <w:t>Objeto a garantizar conforme lo requerido en el presente anexo.</w:t>
                  </w:r>
                </w:p>
                <w:p w:rsidR="004E4B51" w:rsidRPr="003F7C1A" w:rsidRDefault="004E4B51" w:rsidP="002454EF">
                  <w:pPr>
                    <w:numPr>
                      <w:ilvl w:val="0"/>
                      <w:numId w:val="52"/>
                    </w:numPr>
                    <w:autoSpaceDE w:val="0"/>
                    <w:autoSpaceDN w:val="0"/>
                    <w:adjustRightInd w:val="0"/>
                    <w:jc w:val="both"/>
                    <w:rPr>
                      <w:rFonts w:ascii="Calibri" w:hAnsi="Calibri" w:cs="Calibri"/>
                      <w:sz w:val="22"/>
                      <w:szCs w:val="22"/>
                    </w:rPr>
                  </w:pPr>
                  <w:r w:rsidRPr="003F7C1A">
                    <w:rPr>
                      <w:rFonts w:ascii="Calibri" w:hAnsi="Calibri" w:cs="Calibri"/>
                      <w:sz w:val="22"/>
                      <w:szCs w:val="22"/>
                    </w:rPr>
                    <w:t>Nombre del proceso de contratación, conforme al registrado en la carátula del DBC.</w:t>
                  </w:r>
                </w:p>
                <w:p w:rsidR="004E4B51" w:rsidRPr="003F7C1A" w:rsidRDefault="004E4B51" w:rsidP="002454EF">
                  <w:pPr>
                    <w:numPr>
                      <w:ilvl w:val="0"/>
                      <w:numId w:val="52"/>
                    </w:numPr>
                    <w:autoSpaceDE w:val="0"/>
                    <w:autoSpaceDN w:val="0"/>
                    <w:adjustRightInd w:val="0"/>
                    <w:jc w:val="both"/>
                    <w:rPr>
                      <w:rFonts w:ascii="Calibri" w:hAnsi="Calibri" w:cs="Calibri"/>
                      <w:sz w:val="22"/>
                      <w:szCs w:val="22"/>
                    </w:rPr>
                  </w:pPr>
                  <w:r w:rsidRPr="003F7C1A">
                    <w:rPr>
                      <w:rFonts w:ascii="Calibri" w:hAnsi="Calibri" w:cs="Calibri"/>
                      <w:sz w:val="22"/>
                      <w:szCs w:val="22"/>
                    </w:rPr>
                    <w:t>Código del Proceso de contratación: conforme al registrado en la carátula del DBC.</w:t>
                  </w:r>
                </w:p>
              </w:tc>
            </w:tr>
            <w:tr w:rsidR="004E4B51" w:rsidRPr="003F7C1A" w:rsidTr="00B82606">
              <w:trPr>
                <w:trHeight w:val="2159"/>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E4B51" w:rsidRPr="003F7C1A" w:rsidRDefault="004E4B51" w:rsidP="00C10BDF">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 xml:space="preserve">NOMBRE, RAZÓN SOCIAL O DENOMINACIÓN DEL ORDENANTE </w:t>
                  </w:r>
                </w:p>
              </w:tc>
              <w:tc>
                <w:tcPr>
                  <w:tcW w:w="6864" w:type="dxa"/>
                  <w:tcBorders>
                    <w:top w:val="nil"/>
                    <w:left w:val="nil"/>
                    <w:bottom w:val="single" w:sz="8" w:space="0" w:color="auto"/>
                    <w:right w:val="single" w:sz="8" w:space="0" w:color="auto"/>
                  </w:tcBorders>
                  <w:tcMar>
                    <w:top w:w="0" w:type="dxa"/>
                    <w:left w:w="108" w:type="dxa"/>
                    <w:bottom w:w="0" w:type="dxa"/>
                    <w:right w:w="108" w:type="dxa"/>
                  </w:tcMar>
                  <w:hideMark/>
                </w:tcPr>
                <w:p w:rsidR="004E4B51" w:rsidRPr="003F7C1A" w:rsidRDefault="004E4B51" w:rsidP="00C10BDF">
                  <w:p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4E4B51" w:rsidRPr="003F7C1A" w:rsidRDefault="004E4B51" w:rsidP="002454EF">
                  <w:pPr>
                    <w:numPr>
                      <w:ilvl w:val="0"/>
                      <w:numId w:val="53"/>
                    </w:numPr>
                    <w:autoSpaceDE w:val="0"/>
                    <w:autoSpaceDN w:val="0"/>
                    <w:adjustRightInd w:val="0"/>
                    <w:jc w:val="both"/>
                    <w:rPr>
                      <w:rFonts w:ascii="Calibri" w:hAnsi="Calibri" w:cs="Calibri"/>
                      <w:sz w:val="22"/>
                      <w:szCs w:val="22"/>
                    </w:rPr>
                  </w:pPr>
                  <w:r w:rsidRPr="003F7C1A">
                    <w:rPr>
                      <w:rFonts w:ascii="Calibri" w:hAnsi="Calibri" w:cs="Calibri"/>
                      <w:sz w:val="22"/>
                      <w:szCs w:val="22"/>
                    </w:rPr>
                    <w:t>Matrícula de Comercio FUNDEMPRESA, priori (o equivalente en el país de origen); o</w:t>
                  </w:r>
                </w:p>
                <w:p w:rsidR="004E4B51" w:rsidRPr="003F7C1A" w:rsidRDefault="004E4B51" w:rsidP="002454EF">
                  <w:pPr>
                    <w:numPr>
                      <w:ilvl w:val="0"/>
                      <w:numId w:val="53"/>
                    </w:numPr>
                    <w:autoSpaceDE w:val="0"/>
                    <w:autoSpaceDN w:val="0"/>
                    <w:adjustRightInd w:val="0"/>
                    <w:jc w:val="both"/>
                    <w:rPr>
                      <w:rFonts w:ascii="Calibri" w:hAnsi="Calibri" w:cs="Calibri"/>
                      <w:sz w:val="22"/>
                      <w:szCs w:val="22"/>
                    </w:rPr>
                  </w:pPr>
                  <w:r w:rsidRPr="003F7C1A">
                    <w:rPr>
                      <w:rFonts w:ascii="Calibri" w:hAnsi="Calibri" w:cs="Calibri"/>
                      <w:sz w:val="22"/>
                      <w:szCs w:val="22"/>
                    </w:rPr>
                    <w:t>Número de Identificación Tributaria – NIT (o equivalente en el país de origen); o</w:t>
                  </w:r>
                </w:p>
                <w:p w:rsidR="004E4B51" w:rsidRPr="003F7C1A" w:rsidRDefault="004E4B51" w:rsidP="002454EF">
                  <w:pPr>
                    <w:numPr>
                      <w:ilvl w:val="0"/>
                      <w:numId w:val="53"/>
                    </w:num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Documento de Acta de Constitución. </w:t>
                  </w:r>
                </w:p>
              </w:tc>
            </w:tr>
            <w:tr w:rsidR="004E4B51" w:rsidRPr="003F7C1A" w:rsidTr="00B82606">
              <w:trPr>
                <w:trHeight w:val="1124"/>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E4B51" w:rsidRPr="003F7C1A" w:rsidRDefault="004E4B51" w:rsidP="00C10BDF">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NOMBRE DEL BENEFICIARIO</w:t>
                  </w:r>
                </w:p>
              </w:tc>
              <w:tc>
                <w:tcPr>
                  <w:tcW w:w="6864" w:type="dxa"/>
                  <w:tcBorders>
                    <w:top w:val="nil"/>
                    <w:left w:val="nil"/>
                    <w:bottom w:val="single" w:sz="8" w:space="0" w:color="auto"/>
                    <w:right w:val="single" w:sz="8" w:space="0" w:color="auto"/>
                  </w:tcBorders>
                  <w:tcMar>
                    <w:top w:w="0" w:type="dxa"/>
                    <w:left w:w="108" w:type="dxa"/>
                    <w:bottom w:w="0" w:type="dxa"/>
                    <w:right w:w="108" w:type="dxa"/>
                  </w:tcMar>
                  <w:hideMark/>
                </w:tcPr>
                <w:p w:rsidR="004E4B51" w:rsidRPr="003F7C1A" w:rsidRDefault="004E4B51" w:rsidP="00C10BDF">
                  <w:pPr>
                    <w:autoSpaceDE w:val="0"/>
                    <w:autoSpaceDN w:val="0"/>
                    <w:adjustRightInd w:val="0"/>
                    <w:jc w:val="both"/>
                    <w:rPr>
                      <w:rFonts w:ascii="Calibri" w:hAnsi="Calibri" w:cs="Calibri"/>
                      <w:sz w:val="22"/>
                      <w:szCs w:val="22"/>
                    </w:rPr>
                  </w:pPr>
                  <w:r w:rsidRPr="003F7C1A">
                    <w:rPr>
                      <w:rFonts w:ascii="Calibri" w:hAnsi="Calibri" w:cs="Calibri"/>
                      <w:sz w:val="22"/>
                      <w:szCs w:val="22"/>
                    </w:rPr>
                    <w:t>Debe consignar:</w:t>
                  </w:r>
                </w:p>
                <w:p w:rsidR="004E4B51" w:rsidRPr="003F7C1A" w:rsidRDefault="004E4B51" w:rsidP="002454EF">
                  <w:pPr>
                    <w:numPr>
                      <w:ilvl w:val="0"/>
                      <w:numId w:val="54"/>
                    </w:numPr>
                    <w:autoSpaceDE w:val="0"/>
                    <w:autoSpaceDN w:val="0"/>
                    <w:adjustRightInd w:val="0"/>
                    <w:jc w:val="both"/>
                    <w:rPr>
                      <w:rFonts w:ascii="Calibri" w:hAnsi="Calibri" w:cs="Calibri"/>
                      <w:sz w:val="22"/>
                      <w:szCs w:val="22"/>
                    </w:rPr>
                  </w:pPr>
                  <w:r w:rsidRPr="003F7C1A">
                    <w:rPr>
                      <w:rFonts w:ascii="Calibri" w:hAnsi="Calibri" w:cs="Calibri"/>
                      <w:sz w:val="22"/>
                      <w:szCs w:val="22"/>
                    </w:rPr>
                    <w:t>YACIMIENTOS PETROLIFEROS FISCALES BOLIVIANOS;</w:t>
                  </w:r>
                </w:p>
                <w:p w:rsidR="004E4B51" w:rsidRPr="003F7C1A" w:rsidRDefault="004E4B51" w:rsidP="002454EF">
                  <w:pPr>
                    <w:numPr>
                      <w:ilvl w:val="0"/>
                      <w:numId w:val="54"/>
                    </w:numPr>
                    <w:autoSpaceDE w:val="0"/>
                    <w:autoSpaceDN w:val="0"/>
                    <w:adjustRightInd w:val="0"/>
                    <w:jc w:val="both"/>
                    <w:rPr>
                      <w:rFonts w:ascii="Calibri" w:hAnsi="Calibri" w:cs="Calibri"/>
                      <w:i/>
                      <w:sz w:val="22"/>
                      <w:szCs w:val="22"/>
                    </w:rPr>
                  </w:pPr>
                  <w:r w:rsidRPr="003F7C1A">
                    <w:rPr>
                      <w:rFonts w:ascii="Calibri" w:hAnsi="Calibri" w:cs="Calibri"/>
                      <w:i/>
                      <w:sz w:val="22"/>
                      <w:szCs w:val="22"/>
                    </w:rPr>
                    <w:t>YPFB;</w:t>
                  </w:r>
                </w:p>
                <w:p w:rsidR="004E4B51" w:rsidRPr="003F7C1A" w:rsidRDefault="004E4B51" w:rsidP="002454EF">
                  <w:pPr>
                    <w:numPr>
                      <w:ilvl w:val="0"/>
                      <w:numId w:val="54"/>
                    </w:numPr>
                    <w:autoSpaceDE w:val="0"/>
                    <w:autoSpaceDN w:val="0"/>
                    <w:adjustRightInd w:val="0"/>
                    <w:jc w:val="both"/>
                    <w:rPr>
                      <w:rFonts w:ascii="Calibri" w:hAnsi="Calibri" w:cs="Calibri"/>
                      <w:i/>
                      <w:sz w:val="22"/>
                      <w:szCs w:val="22"/>
                    </w:rPr>
                  </w:pPr>
                  <w:r w:rsidRPr="003F7C1A">
                    <w:rPr>
                      <w:rFonts w:ascii="Calibri" w:hAnsi="Calibri" w:cs="Calibri"/>
                      <w:i/>
                      <w:sz w:val="22"/>
                      <w:szCs w:val="22"/>
                    </w:rPr>
                    <w:t>o ambos.</w:t>
                  </w:r>
                </w:p>
              </w:tc>
            </w:tr>
            <w:tr w:rsidR="004E4B51" w:rsidRPr="003F7C1A" w:rsidTr="00B82606">
              <w:trPr>
                <w:trHeight w:val="783"/>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E4B51" w:rsidRPr="003F7C1A" w:rsidRDefault="004E4B51" w:rsidP="00C10BDF">
                  <w:pPr>
                    <w:autoSpaceDE w:val="0"/>
                    <w:autoSpaceDN w:val="0"/>
                    <w:adjustRightInd w:val="0"/>
                    <w:jc w:val="both"/>
                    <w:rPr>
                      <w:rFonts w:ascii="Calibri" w:hAnsi="Calibri" w:cs="Calibri"/>
                      <w:sz w:val="22"/>
                      <w:szCs w:val="22"/>
                      <w:lang w:val="es-BO"/>
                    </w:rPr>
                  </w:pPr>
                  <w:r w:rsidRPr="003F7C1A">
                    <w:rPr>
                      <w:rFonts w:ascii="Calibri" w:hAnsi="Calibri" w:cs="Calibri"/>
                      <w:b/>
                      <w:bCs/>
                      <w:sz w:val="22"/>
                      <w:szCs w:val="22"/>
                      <w:lang w:val="es-BO"/>
                    </w:rPr>
                    <w:lastRenderedPageBreak/>
                    <w:t>MONTO GARANTIZADO</w:t>
                  </w:r>
                </w:p>
              </w:tc>
              <w:tc>
                <w:tcPr>
                  <w:tcW w:w="6864" w:type="dxa"/>
                  <w:tcBorders>
                    <w:top w:val="nil"/>
                    <w:left w:val="nil"/>
                    <w:bottom w:val="single" w:sz="8" w:space="0" w:color="auto"/>
                    <w:right w:val="single" w:sz="8" w:space="0" w:color="auto"/>
                  </w:tcBorders>
                  <w:tcMar>
                    <w:top w:w="0" w:type="dxa"/>
                    <w:left w:w="108" w:type="dxa"/>
                    <w:bottom w:w="0" w:type="dxa"/>
                    <w:right w:w="108" w:type="dxa"/>
                  </w:tcMar>
                  <w:hideMark/>
                </w:tcPr>
                <w:p w:rsidR="004E4B51" w:rsidRPr="003F7C1A" w:rsidRDefault="004E4B51" w:rsidP="00C10BDF">
                  <w:p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3F7C1A">
                    <w:rPr>
                      <w:rFonts w:ascii="Calibri" w:hAnsi="Calibri" w:cs="Calibri"/>
                      <w:sz w:val="22"/>
                      <w:szCs w:val="22"/>
                    </w:rPr>
                    <w:t>inc</w:t>
                  </w:r>
                  <w:proofErr w:type="spellEnd"/>
                  <w:r w:rsidRPr="003F7C1A">
                    <w:rPr>
                      <w:rFonts w:ascii="Calibri" w:hAnsi="Calibri" w:cs="Calibri"/>
                      <w:sz w:val="22"/>
                      <w:szCs w:val="22"/>
                    </w:rPr>
                    <w:t xml:space="preserve"> c) de los Aspectos Subsanables del DBC.</w:t>
                  </w:r>
                </w:p>
              </w:tc>
            </w:tr>
            <w:tr w:rsidR="004E4B51" w:rsidRPr="003F7C1A" w:rsidTr="00B82606">
              <w:trPr>
                <w:trHeight w:val="2411"/>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E4B51" w:rsidRPr="003F7C1A" w:rsidRDefault="004E4B51" w:rsidP="00C10BDF">
                  <w:pPr>
                    <w:autoSpaceDE w:val="0"/>
                    <w:autoSpaceDN w:val="0"/>
                    <w:adjustRightInd w:val="0"/>
                    <w:jc w:val="both"/>
                    <w:rPr>
                      <w:rFonts w:ascii="Calibri" w:hAnsi="Calibri" w:cs="Calibri"/>
                      <w:sz w:val="22"/>
                      <w:szCs w:val="22"/>
                      <w:lang w:val="es-BO"/>
                    </w:rPr>
                  </w:pPr>
                  <w:r w:rsidRPr="003F7C1A">
                    <w:rPr>
                      <w:rFonts w:ascii="Calibri" w:hAnsi="Calibri" w:cs="Calibri"/>
                      <w:b/>
                      <w:bCs/>
                      <w:sz w:val="22"/>
                      <w:szCs w:val="22"/>
                      <w:lang w:val="es-BO"/>
                    </w:rPr>
                    <w:t>VIGENCIA</w:t>
                  </w:r>
                </w:p>
              </w:tc>
              <w:tc>
                <w:tcPr>
                  <w:tcW w:w="6864" w:type="dxa"/>
                  <w:tcBorders>
                    <w:top w:val="nil"/>
                    <w:left w:val="nil"/>
                    <w:bottom w:val="single" w:sz="8" w:space="0" w:color="auto"/>
                    <w:right w:val="single" w:sz="8" w:space="0" w:color="auto"/>
                  </w:tcBorders>
                  <w:tcMar>
                    <w:top w:w="0" w:type="dxa"/>
                    <w:left w:w="108" w:type="dxa"/>
                    <w:bottom w:w="0" w:type="dxa"/>
                    <w:right w:w="108" w:type="dxa"/>
                  </w:tcMar>
                  <w:hideMark/>
                </w:tcPr>
                <w:p w:rsidR="004E4B51" w:rsidRPr="003F7C1A" w:rsidRDefault="004E4B51" w:rsidP="00C10BDF">
                  <w:p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Debe consignar una vigencia igual o mayor al requerido en el presente Anexo, </w:t>
                  </w:r>
                </w:p>
                <w:p w:rsidR="004E4B51" w:rsidRPr="003F7C1A" w:rsidRDefault="004E4B51" w:rsidP="002454EF">
                  <w:pPr>
                    <w:numPr>
                      <w:ilvl w:val="0"/>
                      <w:numId w:val="55"/>
                    </w:numPr>
                    <w:autoSpaceDE w:val="0"/>
                    <w:autoSpaceDN w:val="0"/>
                    <w:adjustRightInd w:val="0"/>
                    <w:jc w:val="both"/>
                    <w:rPr>
                      <w:rFonts w:ascii="Calibri" w:hAnsi="Calibri" w:cs="Calibri"/>
                      <w:sz w:val="22"/>
                      <w:szCs w:val="22"/>
                    </w:rPr>
                  </w:pPr>
                  <w:r w:rsidRPr="003F7C1A">
                    <w:rPr>
                      <w:rFonts w:ascii="Calibri" w:hAnsi="Calibri" w:cs="Calibri"/>
                      <w:sz w:val="22"/>
                      <w:szCs w:val="22"/>
                      <w:u w:val="single"/>
                    </w:rPr>
                    <w:t>Para Garantía de Seriedad de Propuesta:</w:t>
                  </w:r>
                  <w:r w:rsidRPr="003F7C1A">
                    <w:rPr>
                      <w:rFonts w:ascii="Calibri" w:hAnsi="Calibri" w:cs="Calibri"/>
                      <w:sz w:val="22"/>
                      <w:szCs w:val="22"/>
                    </w:rPr>
                    <w:t xml:space="preserve"> (120 días) computable a partir de la “Fecha de presentación de propuesta”, establecido en el Cronograma de Plazos del DBC.</w:t>
                  </w:r>
                </w:p>
                <w:p w:rsidR="004E4B51" w:rsidRPr="003F7C1A" w:rsidRDefault="004E4B51" w:rsidP="002454EF">
                  <w:pPr>
                    <w:numPr>
                      <w:ilvl w:val="0"/>
                      <w:numId w:val="55"/>
                    </w:numPr>
                    <w:autoSpaceDE w:val="0"/>
                    <w:autoSpaceDN w:val="0"/>
                    <w:adjustRightInd w:val="0"/>
                    <w:jc w:val="both"/>
                    <w:rPr>
                      <w:rFonts w:ascii="Calibri" w:hAnsi="Calibri" w:cs="Calibri"/>
                      <w:sz w:val="22"/>
                      <w:szCs w:val="22"/>
                    </w:rPr>
                  </w:pPr>
                  <w:r w:rsidRPr="003F7C1A">
                    <w:rPr>
                      <w:rFonts w:ascii="Calibri" w:hAnsi="Calibri" w:cs="Calibri"/>
                      <w:sz w:val="22"/>
                      <w:szCs w:val="22"/>
                      <w:u w:val="single"/>
                    </w:rPr>
                    <w:t>Otras garantías:</w:t>
                  </w:r>
                  <w:r w:rsidRPr="003F7C1A">
                    <w:rPr>
                      <w:rFonts w:ascii="Calibri" w:hAnsi="Calibri" w:cs="Calibri"/>
                      <w:sz w:val="22"/>
                      <w:szCs w:val="22"/>
                    </w:rPr>
                    <w:t xml:space="preserve"> conforme lo requerido en el presente anexo.</w:t>
                  </w:r>
                </w:p>
                <w:p w:rsidR="004E4B51" w:rsidRPr="003F7C1A" w:rsidRDefault="004E4B51" w:rsidP="00C10BDF">
                  <w:pPr>
                    <w:autoSpaceDE w:val="0"/>
                    <w:autoSpaceDN w:val="0"/>
                    <w:adjustRightInd w:val="0"/>
                    <w:jc w:val="both"/>
                    <w:rPr>
                      <w:rFonts w:ascii="Calibri" w:hAnsi="Calibri" w:cs="Calibri"/>
                      <w:sz w:val="22"/>
                      <w:szCs w:val="22"/>
                    </w:rPr>
                  </w:pPr>
                  <w:r w:rsidRPr="003F7C1A">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4E4B51" w:rsidRPr="003F7C1A" w:rsidTr="00B82606">
              <w:trPr>
                <w:trHeight w:val="1345"/>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E4B51" w:rsidRPr="003F7C1A" w:rsidRDefault="004E4B51" w:rsidP="00C10BDF">
                  <w:pPr>
                    <w:autoSpaceDE w:val="0"/>
                    <w:autoSpaceDN w:val="0"/>
                    <w:adjustRightInd w:val="0"/>
                    <w:jc w:val="both"/>
                    <w:rPr>
                      <w:rFonts w:ascii="Calibri" w:hAnsi="Calibri" w:cs="Calibri"/>
                      <w:b/>
                      <w:bCs/>
                      <w:sz w:val="22"/>
                      <w:szCs w:val="22"/>
                      <w:lang w:val="es-BO"/>
                    </w:rPr>
                  </w:pPr>
                  <w:r w:rsidRPr="003F7C1A">
                    <w:rPr>
                      <w:rFonts w:ascii="Calibri" w:hAnsi="Calibri" w:cs="Calibri"/>
                      <w:b/>
                      <w:bCs/>
                      <w:sz w:val="22"/>
                      <w:szCs w:val="22"/>
                      <w:lang w:val="es-BO"/>
                    </w:rPr>
                    <w:t xml:space="preserve">CLÁUSULAS O CONDICIONES  </w:t>
                  </w:r>
                </w:p>
              </w:tc>
              <w:tc>
                <w:tcPr>
                  <w:tcW w:w="6864" w:type="dxa"/>
                  <w:tcBorders>
                    <w:top w:val="nil"/>
                    <w:left w:val="nil"/>
                    <w:bottom w:val="single" w:sz="8" w:space="0" w:color="auto"/>
                    <w:right w:val="single" w:sz="8" w:space="0" w:color="auto"/>
                  </w:tcBorders>
                  <w:tcMar>
                    <w:top w:w="0" w:type="dxa"/>
                    <w:left w:w="108" w:type="dxa"/>
                    <w:bottom w:w="0" w:type="dxa"/>
                    <w:right w:w="108" w:type="dxa"/>
                  </w:tcMar>
                  <w:hideMark/>
                </w:tcPr>
                <w:p w:rsidR="004E4B51" w:rsidRPr="003F7C1A" w:rsidRDefault="004E4B51" w:rsidP="00C10BDF">
                  <w:pPr>
                    <w:autoSpaceDE w:val="0"/>
                    <w:autoSpaceDN w:val="0"/>
                    <w:adjustRightInd w:val="0"/>
                    <w:jc w:val="both"/>
                    <w:rPr>
                      <w:rFonts w:ascii="Calibri" w:hAnsi="Calibri" w:cs="Calibri"/>
                      <w:sz w:val="22"/>
                      <w:szCs w:val="22"/>
                    </w:rPr>
                  </w:pPr>
                  <w:r w:rsidRPr="003F7C1A">
                    <w:rPr>
                      <w:rFonts w:ascii="Calibri" w:hAnsi="Calibri" w:cs="Calibri"/>
                      <w:sz w:val="22"/>
                      <w:szCs w:val="22"/>
                    </w:rPr>
                    <w:t>Debe incluir las cláusulas de:</w:t>
                  </w:r>
                </w:p>
                <w:p w:rsidR="004E4B51" w:rsidRPr="003F7C1A" w:rsidRDefault="004E4B51" w:rsidP="002454EF">
                  <w:pPr>
                    <w:numPr>
                      <w:ilvl w:val="0"/>
                      <w:numId w:val="56"/>
                    </w:num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Para Boletas de Garantía: RENOVABLE, IRREVOCABLE y </w:t>
                  </w:r>
                  <w:r w:rsidRPr="003F7C1A">
                    <w:rPr>
                      <w:rFonts w:ascii="Calibri" w:hAnsi="Calibri" w:cs="Calibri"/>
                      <w:b/>
                      <w:sz w:val="22"/>
                      <w:szCs w:val="22"/>
                      <w:u w:val="single"/>
                    </w:rPr>
                    <w:t>explícitamente</w:t>
                  </w:r>
                  <w:r w:rsidRPr="003F7C1A">
                    <w:rPr>
                      <w:rFonts w:ascii="Calibri" w:hAnsi="Calibri" w:cs="Calibri"/>
                      <w:b/>
                      <w:sz w:val="22"/>
                      <w:szCs w:val="22"/>
                    </w:rPr>
                    <w:t xml:space="preserve"> </w:t>
                  </w:r>
                  <w:r w:rsidRPr="003F7C1A">
                    <w:rPr>
                      <w:rFonts w:ascii="Calibri" w:hAnsi="Calibri" w:cs="Calibri"/>
                      <w:sz w:val="22"/>
                      <w:szCs w:val="22"/>
                    </w:rPr>
                    <w:t>DE EJECUCIÓN INMEDIATA</w:t>
                  </w:r>
                </w:p>
                <w:p w:rsidR="004E4B51" w:rsidRPr="003F7C1A" w:rsidRDefault="004E4B51" w:rsidP="002454EF">
                  <w:pPr>
                    <w:numPr>
                      <w:ilvl w:val="0"/>
                      <w:numId w:val="56"/>
                    </w:numPr>
                    <w:autoSpaceDE w:val="0"/>
                    <w:autoSpaceDN w:val="0"/>
                    <w:adjustRightInd w:val="0"/>
                    <w:jc w:val="both"/>
                    <w:rPr>
                      <w:rFonts w:ascii="Calibri" w:hAnsi="Calibri" w:cs="Calibri"/>
                      <w:sz w:val="22"/>
                      <w:szCs w:val="22"/>
                    </w:rPr>
                  </w:pPr>
                  <w:r w:rsidRPr="003F7C1A">
                    <w:rPr>
                      <w:rFonts w:ascii="Calibri" w:hAnsi="Calibri" w:cs="Calibri"/>
                      <w:sz w:val="22"/>
                      <w:szCs w:val="22"/>
                    </w:rPr>
                    <w:t xml:space="preserve">Para Garantías a Primer Requerimiento: RENOVABLE, IRREVOCABLE y </w:t>
                  </w:r>
                  <w:r w:rsidRPr="003F7C1A">
                    <w:rPr>
                      <w:rFonts w:ascii="Calibri" w:hAnsi="Calibri" w:cs="Calibri"/>
                      <w:b/>
                      <w:sz w:val="22"/>
                      <w:szCs w:val="22"/>
                      <w:u w:val="single"/>
                    </w:rPr>
                    <w:t>explícitamente</w:t>
                  </w:r>
                  <w:r w:rsidRPr="003F7C1A">
                    <w:rPr>
                      <w:rFonts w:ascii="Calibri" w:hAnsi="Calibri" w:cs="Calibri"/>
                      <w:b/>
                      <w:sz w:val="22"/>
                      <w:szCs w:val="22"/>
                    </w:rPr>
                    <w:t xml:space="preserve"> </w:t>
                  </w:r>
                  <w:r w:rsidRPr="003F7C1A">
                    <w:rPr>
                      <w:rFonts w:ascii="Calibri" w:hAnsi="Calibri" w:cs="Calibri"/>
                      <w:sz w:val="22"/>
                      <w:szCs w:val="22"/>
                    </w:rPr>
                    <w:t>de EJECUCIÓN A PRIMER REQUERIMIENTO</w:t>
                  </w:r>
                </w:p>
              </w:tc>
            </w:tr>
          </w:tbl>
          <w:p w:rsidR="004E4B51" w:rsidRPr="003F7C1A" w:rsidRDefault="004E4B51" w:rsidP="00C10BDF">
            <w:pPr>
              <w:pStyle w:val="Prrafodelista"/>
              <w:ind w:left="0"/>
              <w:jc w:val="both"/>
              <w:rPr>
                <w:rFonts w:ascii="Calibri" w:hAnsi="Calibri" w:cs="Calibri"/>
                <w:sz w:val="22"/>
                <w:szCs w:val="22"/>
              </w:rPr>
            </w:pPr>
          </w:p>
        </w:tc>
      </w:tr>
    </w:tbl>
    <w:p w:rsidR="007D4619" w:rsidRPr="004E4B51" w:rsidRDefault="007D4619" w:rsidP="007D4619">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363E84">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F51E0" w:rsidRPr="008A5D45" w:rsidRDefault="007F51E0" w:rsidP="007F51E0">
      <w:pPr>
        <w:autoSpaceDE w:val="0"/>
        <w:autoSpaceDN w:val="0"/>
        <w:adjustRightInd w:val="0"/>
        <w:jc w:val="center"/>
        <w:rPr>
          <w:rFonts w:ascii="Calibri" w:hAnsi="Calibri" w:cs="Calibri"/>
          <w:b/>
          <w:bCs/>
          <w:u w:val="single"/>
          <w:lang w:val="es"/>
        </w:rPr>
      </w:pPr>
      <w:r w:rsidRPr="008A5D45">
        <w:rPr>
          <w:rFonts w:ascii="Calibri" w:hAnsi="Calibri" w:cs="Calibri"/>
          <w:b/>
          <w:bCs/>
          <w:u w:val="single"/>
          <w:lang w:val="es"/>
        </w:rPr>
        <w:t>MODELO DE CONTRATO DE SERVICIO DE TRANSPORTE FLUVIAL DE GAS LICUADO DE PETROLEO (GLP)  EN GARRAFAS (CON O SIN CONTENIDO) DE PROPIEDAD DE YPFB EN EMBARCACIONES</w:t>
      </w:r>
    </w:p>
    <w:p w:rsidR="007F51E0" w:rsidRPr="008A5D45" w:rsidRDefault="007F51E0" w:rsidP="007F51E0">
      <w:pPr>
        <w:autoSpaceDE w:val="0"/>
        <w:autoSpaceDN w:val="0"/>
        <w:adjustRightInd w:val="0"/>
        <w:rPr>
          <w:rFonts w:ascii="Calibri" w:hAnsi="Calibri" w:cs="Calibri"/>
          <w:b/>
          <w:bCs/>
          <w:lang w:val="es"/>
        </w:rPr>
      </w:pPr>
    </w:p>
    <w:p w:rsidR="007F51E0" w:rsidRPr="008A5D45" w:rsidRDefault="007F51E0" w:rsidP="007F51E0">
      <w:pPr>
        <w:autoSpaceDE w:val="0"/>
        <w:autoSpaceDN w:val="0"/>
        <w:adjustRightInd w:val="0"/>
        <w:rPr>
          <w:rFonts w:ascii="Calibri" w:hAnsi="Calibri" w:cs="Calibri"/>
          <w:b/>
          <w:bCs/>
          <w:lang w:val="es"/>
        </w:rPr>
      </w:pPr>
    </w:p>
    <w:p w:rsidR="007F51E0" w:rsidRPr="008A5D45" w:rsidRDefault="007F51E0" w:rsidP="007F51E0">
      <w:pPr>
        <w:jc w:val="right"/>
        <w:rPr>
          <w:rFonts w:ascii="Calibri" w:hAnsi="Calibri" w:cs="Calibri"/>
          <w:b/>
          <w:color w:val="000000"/>
          <w:lang w:val="es-ES_tradnl"/>
        </w:rPr>
      </w:pPr>
      <w:r w:rsidRPr="008A5D45">
        <w:rPr>
          <w:rFonts w:ascii="Calibri" w:hAnsi="Calibri" w:cs="Calibri"/>
          <w:b/>
          <w:color w:val="000000"/>
          <w:lang w:val="es-ES_tradnl"/>
        </w:rPr>
        <w:t>DLG: __________</w:t>
      </w:r>
      <w:r w:rsidRPr="008A5D45">
        <w:rPr>
          <w:rFonts w:ascii="Calibri" w:hAnsi="Calibri" w:cs="Calibri"/>
          <w:color w:val="000000"/>
          <w:lang w:val="es-ES_tradnl"/>
        </w:rPr>
        <w:t>/</w:t>
      </w:r>
      <w:r w:rsidRPr="008A5D45">
        <w:rPr>
          <w:rFonts w:ascii="Calibri" w:hAnsi="Calibri" w:cs="Calibri"/>
          <w:b/>
          <w:color w:val="000000"/>
          <w:lang w:val="es-ES_tradnl"/>
        </w:rPr>
        <w:t>__________</w:t>
      </w:r>
    </w:p>
    <w:p w:rsidR="007F51E0" w:rsidRPr="008A5D45" w:rsidRDefault="007F51E0" w:rsidP="007F51E0">
      <w:pPr>
        <w:autoSpaceDE w:val="0"/>
        <w:autoSpaceDN w:val="0"/>
        <w:adjustRightInd w:val="0"/>
        <w:jc w:val="both"/>
        <w:rPr>
          <w:rFonts w:ascii="Calibri" w:hAnsi="Calibri" w:cs="Calibri"/>
          <w:b/>
          <w:lang w:val="es-ES_tradnl"/>
        </w:rPr>
      </w:pPr>
      <w:r w:rsidRPr="008A5D45">
        <w:rPr>
          <w:rFonts w:ascii="Calibri" w:hAnsi="Calibri" w:cs="Calibri"/>
          <w:b/>
          <w:lang w:val="es-ES_tradnl"/>
        </w:rPr>
        <w:t>SEÑOR NOTARIO DE FE PÚBLICA:</w:t>
      </w:r>
    </w:p>
    <w:p w:rsidR="007F51E0" w:rsidRPr="008A5D45" w:rsidRDefault="007F51E0" w:rsidP="007F51E0">
      <w:pPr>
        <w:pStyle w:val="Prrafodelista"/>
        <w:autoSpaceDE w:val="0"/>
        <w:autoSpaceDN w:val="0"/>
        <w:adjustRightInd w:val="0"/>
        <w:ind w:left="36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b/>
          <w:bCs/>
          <w:lang w:val="es"/>
        </w:rPr>
      </w:pPr>
      <w:r w:rsidRPr="008A5D45">
        <w:rPr>
          <w:rFonts w:ascii="Calibri" w:hAnsi="Calibri" w:cs="Calibri"/>
          <w:lang w:val="es-ES_tradnl"/>
        </w:rPr>
        <w:t xml:space="preserve">En los registros de Escrituras Públicas que corren a su cargo, sírvase insertar el presente Contrato </w:t>
      </w:r>
      <w:r w:rsidRPr="008A5D45">
        <w:rPr>
          <w:rFonts w:ascii="Calibri" w:hAnsi="Calibri" w:cs="Calibri"/>
          <w:lang w:val="es"/>
        </w:rPr>
        <w:t xml:space="preserve">de Servicio de Transporte Fluvial de Gas Licuado de Petróleo (GLP) en Garrafas (con contenido y sin contenido) de propiedad de </w:t>
      </w:r>
      <w:r w:rsidRPr="008A5D45">
        <w:rPr>
          <w:rFonts w:ascii="Calibri" w:hAnsi="Calibri" w:cs="Calibri"/>
          <w:b/>
          <w:lang w:val="es"/>
        </w:rPr>
        <w:t>YPFB</w:t>
      </w:r>
      <w:r w:rsidRPr="008A5D45">
        <w:rPr>
          <w:rFonts w:ascii="Calibri" w:hAnsi="Calibri" w:cs="Calibri"/>
          <w:lang w:val="es"/>
        </w:rPr>
        <w:t xml:space="preserve"> en Embarcaciones</w:t>
      </w:r>
      <w:r w:rsidRPr="008A5D45">
        <w:rPr>
          <w:rFonts w:ascii="Calibri" w:hAnsi="Calibri" w:cs="Calibri"/>
          <w:lang w:val="es-ES_tradnl"/>
        </w:rPr>
        <w:t>,</w:t>
      </w:r>
      <w:r w:rsidRPr="008A5D45">
        <w:rPr>
          <w:rFonts w:ascii="Calibri" w:hAnsi="Calibri" w:cs="Calibri"/>
        </w:rPr>
        <w:t xml:space="preserve"> de conformidad a las siguientes Cláusulas y Condiciones:</w:t>
      </w:r>
    </w:p>
    <w:p w:rsidR="007F51E0" w:rsidRPr="008A5D45" w:rsidRDefault="007F51E0" w:rsidP="007F51E0">
      <w:pPr>
        <w:autoSpaceDE w:val="0"/>
        <w:autoSpaceDN w:val="0"/>
        <w:adjustRightInd w:val="0"/>
        <w:rPr>
          <w:rFonts w:ascii="Calibri" w:hAnsi="Calibri" w:cs="Calibri"/>
          <w:b/>
          <w:bC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CLÁUSULA PRIMERA.- (PARTES CONTRATANTES)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jc w:val="both"/>
        <w:rPr>
          <w:rFonts w:ascii="Calibri" w:hAnsi="Calibri" w:cs="Calibri"/>
        </w:rPr>
      </w:pPr>
      <w:r w:rsidRPr="008A5D45">
        <w:rPr>
          <w:rFonts w:ascii="Calibri" w:hAnsi="Calibri" w:cs="Calibri"/>
        </w:rPr>
        <w:t>Las Partes que suscriben el presente Contrato son:</w:t>
      </w:r>
    </w:p>
    <w:p w:rsidR="007F51E0" w:rsidRPr="008A5D45" w:rsidRDefault="007F51E0" w:rsidP="002454EF">
      <w:pPr>
        <w:numPr>
          <w:ilvl w:val="1"/>
          <w:numId w:val="62"/>
        </w:numPr>
        <w:contextualSpacing/>
        <w:jc w:val="both"/>
        <w:rPr>
          <w:rFonts w:ascii="Calibri" w:hAnsi="Calibri" w:cs="Calibri"/>
          <w:b/>
        </w:rPr>
      </w:pPr>
      <w:r w:rsidRPr="008A5D45">
        <w:rPr>
          <w:rFonts w:ascii="Calibri" w:hAnsi="Calibri" w:cs="Calibri"/>
          <w:b/>
        </w:rPr>
        <w:t xml:space="preserve">YACIMIENTOS PETROLÍFEROS FISCALES BOLIVIANOS </w:t>
      </w:r>
      <w:r w:rsidRPr="008A5D45">
        <w:rPr>
          <w:rFonts w:ascii="Calibri" w:hAnsi="Calibri" w:cs="Calibri"/>
        </w:rPr>
        <w:t>(</w:t>
      </w:r>
      <w:r w:rsidRPr="008A5D45">
        <w:rPr>
          <w:rFonts w:ascii="Calibri" w:hAnsi="Calibri" w:cs="Calibri"/>
          <w:b/>
        </w:rPr>
        <w:t>YPFB</w:t>
      </w:r>
      <w:r w:rsidRPr="008A5D45">
        <w:rPr>
          <w:rFonts w:ascii="Calibri" w:hAnsi="Calibri" w:cs="Calibri"/>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8A5D45">
        <w:rPr>
          <w:rFonts w:ascii="Calibri" w:hAnsi="Calibri" w:cs="Calibri"/>
          <w:b/>
        </w:rPr>
        <w:t xml:space="preserve"> </w:t>
      </w:r>
      <w:r w:rsidRPr="008A5D45">
        <w:rPr>
          <w:rFonts w:ascii="Calibri" w:hAnsi="Calibri" w:cs="Calibri"/>
        </w:rPr>
        <w:t xml:space="preserve">Resolución Suprema _____________de fecha ______ de _____ </w:t>
      </w:r>
      <w:proofErr w:type="spellStart"/>
      <w:r w:rsidRPr="008A5D45">
        <w:rPr>
          <w:rFonts w:ascii="Calibri" w:hAnsi="Calibri" w:cs="Calibri"/>
        </w:rPr>
        <w:t>de</w:t>
      </w:r>
      <w:proofErr w:type="spellEnd"/>
      <w:r w:rsidRPr="008A5D45">
        <w:rPr>
          <w:rFonts w:ascii="Calibri" w:hAnsi="Calibri" w:cs="Calibri"/>
        </w:rPr>
        <w:t xml:space="preserve">_______, a denominarse en adelante </w:t>
      </w:r>
      <w:r w:rsidRPr="008A5D45">
        <w:rPr>
          <w:rFonts w:ascii="Calibri" w:hAnsi="Calibri" w:cs="Calibri"/>
          <w:b/>
        </w:rPr>
        <w:t>YPFB.</w:t>
      </w:r>
    </w:p>
    <w:p w:rsidR="007F51E0" w:rsidRPr="008A5D45" w:rsidRDefault="007F51E0" w:rsidP="007F51E0">
      <w:pPr>
        <w:ind w:left="567" w:hanging="567"/>
        <w:contextualSpacing/>
        <w:jc w:val="both"/>
        <w:rPr>
          <w:rFonts w:ascii="Calibri" w:hAnsi="Calibri" w:cs="Calibri"/>
        </w:rPr>
      </w:pPr>
    </w:p>
    <w:p w:rsidR="007F51E0" w:rsidRPr="008A5D45" w:rsidRDefault="007F51E0" w:rsidP="002454EF">
      <w:pPr>
        <w:numPr>
          <w:ilvl w:val="1"/>
          <w:numId w:val="62"/>
        </w:numPr>
        <w:contextualSpacing/>
        <w:jc w:val="both"/>
        <w:rPr>
          <w:rFonts w:ascii="Calibri" w:hAnsi="Calibri" w:cs="Calibri"/>
          <w:bCs/>
        </w:rPr>
      </w:pPr>
      <w:r w:rsidRPr="008A5D45">
        <w:rPr>
          <w:rFonts w:ascii="Calibri" w:hAnsi="Calibri" w:cs="Calibri"/>
          <w:bCs/>
        </w:rPr>
        <w:t>____________________ (______),</w:t>
      </w:r>
      <w:r w:rsidRPr="008A5D45">
        <w:rPr>
          <w:rFonts w:ascii="Calibri" w:hAnsi="Calibri" w:cs="Calibri"/>
          <w:b/>
          <w:bCs/>
        </w:rPr>
        <w:t xml:space="preserve"> </w:t>
      </w:r>
      <w:r w:rsidRPr="008A5D45">
        <w:rPr>
          <w:rFonts w:ascii="Calibri" w:hAnsi="Calibri" w:cs="Calibri"/>
          <w:bCs/>
        </w:rPr>
        <w:t>debidamente constituida bajo las leyes del Estado Plurinacional de Bolivia mediante Escritura Pública N° __________ de fecha _______ de ____, protocolizada ante la Notaria de Fe Pública ___________ del Distrito Judicial de _________, registrada en el Registro de Comercio de Bolivia "FUNDEMPRESA" con Matricula de Comercio N _________, con NIT N __________ y domicilio fiscal en __________________ de la ciudad de _______________, representada legalmente por el Sr. _______________ con C.I. _____________ , según consta en Testimonio de Poder N° _________ /2010 de fecha _______ de octubre de _____, otorgado ante la Notaría de Fe Pública de Primera Clase ________ del Distrito Judicial _________, en adelante denominado el</w:t>
      </w:r>
      <w:r w:rsidRPr="008A5D45">
        <w:rPr>
          <w:rFonts w:ascii="Calibri" w:hAnsi="Calibri" w:cs="Calibri"/>
          <w:b/>
          <w:bCs/>
        </w:rPr>
        <w:t xml:space="preserve"> TRANSPORTISTA</w:t>
      </w:r>
      <w:r w:rsidRPr="008A5D45">
        <w:rPr>
          <w:rFonts w:ascii="Calibri" w:hAnsi="Calibri" w:cs="Calibri"/>
          <w:bCs/>
        </w:rPr>
        <w:t>.</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 xml:space="preserve">Tanto </w:t>
      </w:r>
      <w:r w:rsidRPr="008A5D45">
        <w:rPr>
          <w:rFonts w:ascii="Calibri" w:hAnsi="Calibri" w:cs="Calibri"/>
          <w:b/>
          <w:bCs/>
          <w:lang w:val="es"/>
        </w:rPr>
        <w:t xml:space="preserve">YPFB </w:t>
      </w:r>
      <w:r w:rsidRPr="008A5D45">
        <w:rPr>
          <w:rFonts w:ascii="Calibri" w:hAnsi="Calibri" w:cs="Calibri"/>
          <w:lang w:val="es"/>
        </w:rPr>
        <w:t xml:space="preserve">como el </w:t>
      </w:r>
      <w:r w:rsidRPr="008A5D45">
        <w:rPr>
          <w:rFonts w:ascii="Calibri" w:hAnsi="Calibri" w:cs="Calibri"/>
          <w:b/>
          <w:bCs/>
          <w:lang w:val="es"/>
        </w:rPr>
        <w:t xml:space="preserve">TRANSPORTISTA </w:t>
      </w:r>
      <w:r w:rsidRPr="008A5D45">
        <w:rPr>
          <w:rFonts w:ascii="Calibri" w:hAnsi="Calibri" w:cs="Calibri"/>
          <w:lang w:val="es"/>
        </w:rPr>
        <w:t>podrán ser denominados individual e indistintamente como Parte y conjuntamente como Partes.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rPr>
          <w:rFonts w:ascii="Calibri" w:hAnsi="Calibri" w:cs="Calibri"/>
          <w:b/>
          <w:bCs/>
          <w:u w:val="single"/>
          <w:lang w:val="es"/>
        </w:rPr>
      </w:pPr>
      <w:r w:rsidRPr="008A5D45">
        <w:rPr>
          <w:rFonts w:ascii="Calibri" w:hAnsi="Calibri" w:cs="Calibri"/>
          <w:b/>
          <w:bCs/>
          <w:u w:val="single"/>
          <w:lang w:val="es"/>
        </w:rPr>
        <w:t>CLAUSULA SEGUNDA.- (ANTECEDENTES)</w:t>
      </w:r>
    </w:p>
    <w:p w:rsidR="007F51E0" w:rsidRPr="008A5D45" w:rsidRDefault="007F51E0" w:rsidP="007F51E0">
      <w:pPr>
        <w:autoSpaceDE w:val="0"/>
        <w:autoSpaceDN w:val="0"/>
        <w:adjustRightInd w:val="0"/>
        <w:rPr>
          <w:rFonts w:ascii="Calibri" w:hAnsi="Calibri" w:cs="Calibri"/>
          <w:lang w:val="es"/>
        </w:rPr>
      </w:pPr>
    </w:p>
    <w:p w:rsidR="007F51E0" w:rsidRPr="008A5D45" w:rsidRDefault="007F51E0" w:rsidP="002454EF">
      <w:pPr>
        <w:pStyle w:val="Prrafodelista"/>
        <w:numPr>
          <w:ilvl w:val="1"/>
          <w:numId w:val="63"/>
        </w:numPr>
        <w:jc w:val="both"/>
        <w:rPr>
          <w:rFonts w:ascii="Calibri" w:hAnsi="Calibri" w:cs="Calibri"/>
        </w:rPr>
      </w:pPr>
      <w:r w:rsidRPr="008A5D45">
        <w:rPr>
          <w:rFonts w:ascii="Calibri" w:hAnsi="Calibri" w:cs="Calibri"/>
        </w:rPr>
        <w:t>La Ley de Hidrocarburos Nº 3058 de 17 de mayo de 2005 (Ley 3058), establece en su Artículo 9 que el aprovechamiento de los Hidrocarburos deberá promover el desarrollo integral, sustentable y equitativo del país, garantizando el abastecimiento de Hidrocarburos al Mercado Interno.</w:t>
      </w:r>
    </w:p>
    <w:p w:rsidR="007F51E0" w:rsidRPr="008A5D45" w:rsidRDefault="007F51E0" w:rsidP="007F51E0">
      <w:pPr>
        <w:pStyle w:val="Prrafodelista"/>
        <w:jc w:val="both"/>
        <w:rPr>
          <w:rFonts w:ascii="Calibri" w:hAnsi="Calibri" w:cs="Calibri"/>
        </w:rPr>
      </w:pPr>
    </w:p>
    <w:p w:rsidR="007F51E0" w:rsidRPr="008A5D45" w:rsidRDefault="007F51E0" w:rsidP="002454EF">
      <w:pPr>
        <w:pStyle w:val="Prrafodelista"/>
        <w:numPr>
          <w:ilvl w:val="1"/>
          <w:numId w:val="63"/>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8A5D45">
        <w:rPr>
          <w:rFonts w:ascii="Calibri" w:hAnsi="Calibri" w:cs="Calibri"/>
          <w:b/>
          <w:lang w:val="es"/>
        </w:rPr>
        <w:t>YPFB</w:t>
      </w:r>
      <w:r w:rsidRPr="008A5D45">
        <w:rPr>
          <w:rFonts w:ascii="Calibri" w:hAnsi="Calibri" w:cs="Calibri"/>
          <w:lang w:val="es"/>
        </w:rPr>
        <w:t xml:space="preserve"> por sí o a través de Contratos con terceros y que </w:t>
      </w:r>
      <w:r w:rsidRPr="008A5D45">
        <w:rPr>
          <w:rFonts w:ascii="Calibri" w:hAnsi="Calibri" w:cs="Calibri"/>
          <w:b/>
          <w:lang w:val="es"/>
        </w:rPr>
        <w:t>YPFB</w:t>
      </w:r>
      <w:r w:rsidRPr="008A5D45">
        <w:rPr>
          <w:rFonts w:ascii="Calibri" w:hAnsi="Calibri" w:cs="Calibri"/>
          <w:lang w:val="es"/>
        </w:rPr>
        <w:t xml:space="preserve"> es el representante del Estado en la ejecución de las Actividades </w:t>
      </w:r>
      <w:proofErr w:type="spellStart"/>
      <w:r w:rsidRPr="008A5D45">
        <w:rPr>
          <w:rFonts w:ascii="Calibri" w:hAnsi="Calibri" w:cs="Calibri"/>
          <w:lang w:val="es"/>
        </w:rPr>
        <w:t>Hidrocarburíferas</w:t>
      </w:r>
      <w:proofErr w:type="spellEnd"/>
      <w:r w:rsidRPr="008A5D45">
        <w:rPr>
          <w:rFonts w:ascii="Calibri" w:hAnsi="Calibri" w:cs="Calibri"/>
          <w:lang w:val="es"/>
        </w:rPr>
        <w:t xml:space="preserve">. Asimismo en su Disposición Transitoria Tercera, elimina de la </w:t>
      </w:r>
      <w:r w:rsidRPr="008A5D45">
        <w:rPr>
          <w:rFonts w:ascii="Calibri" w:hAnsi="Calibri" w:cs="Calibri"/>
          <w:lang w:val="es"/>
        </w:rPr>
        <w:lastRenderedPageBreak/>
        <w:t xml:space="preserve">cadena de distribución de los Hidrocarburos a los distribuidores mayoristas, estableciendo que </w:t>
      </w:r>
      <w:r w:rsidRPr="008A5D45">
        <w:rPr>
          <w:rFonts w:ascii="Calibri" w:hAnsi="Calibri" w:cs="Calibri"/>
          <w:b/>
          <w:lang w:val="es"/>
        </w:rPr>
        <w:t>YPFB</w:t>
      </w:r>
      <w:r w:rsidRPr="008A5D45">
        <w:rPr>
          <w:rFonts w:ascii="Calibri" w:hAnsi="Calibri" w:cs="Calibri"/>
          <w:lang w:val="es"/>
        </w:rPr>
        <w:t xml:space="preserve"> es el único importador y distribuidor mayorista en país.</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63"/>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Decreto Supremo N° 28324 de fecha 09 de septiembre 2005, aprueba los Estatutos de YPFB (Estatutos), que señalan en su Artículo 4 Inciso b) que es atribución de YPFB ejecutar las Actividades </w:t>
      </w:r>
      <w:proofErr w:type="spellStart"/>
      <w:r w:rsidRPr="008A5D45">
        <w:rPr>
          <w:rFonts w:ascii="Calibri" w:hAnsi="Calibri" w:cs="Calibri"/>
          <w:lang w:val="es"/>
        </w:rPr>
        <w:t>Hidrocarburíferas</w:t>
      </w:r>
      <w:proofErr w:type="spellEnd"/>
      <w:r w:rsidRPr="008A5D45">
        <w:rPr>
          <w:rFonts w:ascii="Calibri" w:hAnsi="Calibri" w:cs="Calibri"/>
          <w:lang w:val="es"/>
        </w:rPr>
        <w:t xml:space="preserve"> establecidas en la Ley N° 3058.</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4"/>
        </w:numPr>
        <w:jc w:val="both"/>
        <w:rPr>
          <w:rFonts w:ascii="Calibri" w:hAnsi="Calibri" w:cs="Calibri"/>
        </w:rPr>
      </w:pPr>
      <w:r w:rsidRPr="008A5D45">
        <w:rPr>
          <w:rFonts w:ascii="Calibri" w:hAnsi="Calibri" w:cs="Calibri"/>
        </w:rPr>
        <w:t xml:space="preserve">Mediante Decreto Supremo Nº 28701 de fecha 01 de mayo de 2006, se dispone la nacionalización de los recursos naturales </w:t>
      </w:r>
      <w:proofErr w:type="spellStart"/>
      <w:r w:rsidRPr="008A5D45">
        <w:rPr>
          <w:rFonts w:ascii="Calibri" w:hAnsi="Calibri" w:cs="Calibri"/>
        </w:rPr>
        <w:t>hidrocarburíferos</w:t>
      </w:r>
      <w:proofErr w:type="spellEnd"/>
      <w:r w:rsidRPr="008A5D45">
        <w:rPr>
          <w:rFonts w:ascii="Calibri" w:hAnsi="Calibri" w:cs="Calibri"/>
        </w:rPr>
        <w:t xml:space="preserve">, la recuperación de su propiedad, posesión y el control total y absoluto de éstos; donde el Estado toma el control y la dirección de la Cadena </w:t>
      </w:r>
      <w:proofErr w:type="spellStart"/>
      <w:r w:rsidRPr="008A5D45">
        <w:rPr>
          <w:rFonts w:ascii="Calibri" w:hAnsi="Calibri" w:cs="Calibri"/>
        </w:rPr>
        <w:t>Hidrocarburífera</w:t>
      </w:r>
      <w:proofErr w:type="spellEnd"/>
      <w:r w:rsidRPr="008A5D45">
        <w:rPr>
          <w:rFonts w:ascii="Calibri" w:hAnsi="Calibri" w:cs="Calibri"/>
        </w:rPr>
        <w:t xml:space="preserve"> en la Exploración, Explotación, Transporte, Refinación, Almacenaje, Comercialización e Industrialización de los hidrocarburos en el país; estableciendo este control a través de </w:t>
      </w:r>
      <w:r w:rsidRPr="008A5D45">
        <w:rPr>
          <w:rFonts w:ascii="Calibri" w:hAnsi="Calibri" w:cs="Calibri"/>
          <w:b/>
        </w:rPr>
        <w:t>YPFB</w:t>
      </w:r>
      <w:r w:rsidRPr="008A5D45">
        <w:rPr>
          <w:rFonts w:ascii="Calibri" w:hAnsi="Calibri" w:cs="Calibri"/>
        </w:rPr>
        <w:t>.</w:t>
      </w:r>
    </w:p>
    <w:p w:rsidR="007F51E0" w:rsidRPr="008A5D45" w:rsidRDefault="007F51E0" w:rsidP="007F51E0">
      <w:pPr>
        <w:pStyle w:val="Prrafodelista"/>
        <w:ind w:left="420" w:firstLine="288"/>
        <w:jc w:val="both"/>
        <w:rPr>
          <w:rFonts w:ascii="Calibri" w:hAnsi="Calibri" w:cs="Calibri"/>
        </w:rPr>
      </w:pPr>
    </w:p>
    <w:p w:rsidR="007F51E0" w:rsidRPr="008A5D45" w:rsidRDefault="007F51E0" w:rsidP="007F51E0">
      <w:pPr>
        <w:pStyle w:val="Prrafodelista"/>
        <w:jc w:val="both"/>
        <w:rPr>
          <w:rFonts w:ascii="Calibri" w:hAnsi="Calibri" w:cs="Calibri"/>
        </w:rPr>
      </w:pPr>
      <w:r w:rsidRPr="008A5D45">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3"/>
        </w:numPr>
        <w:autoSpaceDE w:val="0"/>
        <w:autoSpaceDN w:val="0"/>
        <w:adjustRightInd w:val="0"/>
        <w:contextualSpacing/>
        <w:jc w:val="both"/>
        <w:rPr>
          <w:rFonts w:ascii="Calibri" w:hAnsi="Calibri" w:cs="Calibri"/>
          <w:lang w:val="es"/>
        </w:rPr>
      </w:pPr>
      <w:r w:rsidRPr="008A5D45">
        <w:rPr>
          <w:rFonts w:ascii="Calibri" w:hAnsi="Calibri" w:cs="Calibri"/>
          <w:lang w:val="es"/>
        </w:rPr>
        <w:t>Mediante Decreto Supremo N°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63"/>
        </w:numPr>
        <w:autoSpaceDE w:val="0"/>
        <w:autoSpaceDN w:val="0"/>
        <w:adjustRightInd w:val="0"/>
        <w:contextualSpacing/>
        <w:jc w:val="both"/>
        <w:rPr>
          <w:rFonts w:ascii="Calibri" w:hAnsi="Calibri" w:cs="Calibri"/>
          <w:lang w:val="es"/>
        </w:rPr>
      </w:pPr>
      <w:r w:rsidRPr="008A5D45">
        <w:rPr>
          <w:rFonts w:ascii="Calibri" w:hAnsi="Calibri" w:cs="Calibri"/>
          <w:i/>
        </w:rPr>
        <w:t>(Demás antecedentes que se puedan generar y que justifiquen la necesidad de la suscripción del presente contrato.)</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TERCERA.- (DEFINICIONES)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Amarradero.- </w:t>
      </w:r>
      <w:r w:rsidRPr="008A5D45">
        <w:rPr>
          <w:rFonts w:ascii="Calibri" w:hAnsi="Calibri" w:cs="Calibri"/>
          <w:bCs/>
          <w:lang w:val="es"/>
        </w:rPr>
        <w:t xml:space="preserve">Es el </w:t>
      </w:r>
      <w:r w:rsidRPr="008A5D45">
        <w:rPr>
          <w:rFonts w:ascii="Calibri" w:hAnsi="Calibri" w:cs="Calibri"/>
          <w:lang w:val="es"/>
        </w:rPr>
        <w:t>Lugar donde se procede a la fijación y/o amarre de una Embarcación.</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Capacidad neta de Carga.- </w:t>
      </w:r>
      <w:r w:rsidRPr="008A5D45">
        <w:rPr>
          <w:rFonts w:ascii="Calibri" w:hAnsi="Calibri" w:cs="Calibri"/>
          <w:bCs/>
          <w:lang w:val="es"/>
        </w:rPr>
        <w:t xml:space="preserve">Es la </w:t>
      </w:r>
      <w:r w:rsidRPr="008A5D45">
        <w:rPr>
          <w:rFonts w:ascii="Calibri" w:hAnsi="Calibri" w:cs="Calibri"/>
          <w:lang w:val="es"/>
        </w:rPr>
        <w:t>Carga máxima de e garrafas con GLP  que la Embarcación o Barcaza fluvial pueda transportar.</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Contrato.- </w:t>
      </w:r>
      <w:r w:rsidRPr="008A5D45">
        <w:rPr>
          <w:rFonts w:ascii="Calibri" w:hAnsi="Calibri" w:cs="Calibri"/>
          <w:lang w:val="es"/>
        </w:rPr>
        <w:t xml:space="preserve">Son los términos y condiciones acordados en el presente documento entre </w:t>
      </w:r>
      <w:r w:rsidRPr="008A5D45">
        <w:rPr>
          <w:rFonts w:ascii="Calibri" w:hAnsi="Calibri" w:cs="Calibri"/>
          <w:b/>
          <w:bCs/>
          <w:lang w:val="es"/>
        </w:rPr>
        <w:t xml:space="preserve">YPFB </w:t>
      </w:r>
      <w:r w:rsidRPr="008A5D45">
        <w:rPr>
          <w:rFonts w:ascii="Calibri" w:hAnsi="Calibri" w:cs="Calibri"/>
          <w:lang w:val="es"/>
        </w:rPr>
        <w:t xml:space="preserve">y el </w:t>
      </w:r>
      <w:r w:rsidRPr="008A5D45">
        <w:rPr>
          <w:rFonts w:ascii="Calibri" w:hAnsi="Calibri" w:cs="Calibri"/>
          <w:b/>
          <w:bCs/>
          <w:lang w:val="es"/>
        </w:rPr>
        <w:t>Transportista</w:t>
      </w:r>
      <w:r w:rsidRPr="008A5D45">
        <w:rPr>
          <w:rFonts w:ascii="Calibri" w:hAnsi="Calibri" w:cs="Calibri"/>
          <w:bCs/>
          <w:lang w:val="es"/>
        </w:rPr>
        <w:t>,</w:t>
      </w:r>
      <w:r w:rsidRPr="008A5D45">
        <w:rPr>
          <w:rFonts w:ascii="Calibri" w:hAnsi="Calibri" w:cs="Calibri"/>
          <w:b/>
          <w:bCs/>
          <w:lang w:val="es"/>
        </w:rPr>
        <w:t xml:space="preserve"> </w:t>
      </w:r>
      <w:r w:rsidRPr="008A5D45">
        <w:rPr>
          <w:rFonts w:ascii="Calibri" w:hAnsi="Calibri" w:cs="Calibri"/>
          <w:lang w:val="es"/>
        </w:rPr>
        <w:t>sus anexos y documentos legales y técnicos parte integrante del mismo.</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b/>
          <w:bCs/>
          <w:lang w:val="es"/>
        </w:rPr>
      </w:pPr>
      <w:r w:rsidRPr="008A5D45">
        <w:rPr>
          <w:rFonts w:ascii="Calibri" w:hAnsi="Calibri" w:cs="Calibri"/>
          <w:b/>
          <w:bCs/>
          <w:lang w:val="es"/>
        </w:rPr>
        <w:t xml:space="preserve">Certificado de recepción y entrega.- </w:t>
      </w:r>
      <w:r w:rsidRPr="008A5D45">
        <w:rPr>
          <w:rFonts w:ascii="Calibri" w:hAnsi="Calibri" w:cs="Calibri"/>
          <w:lang w:val="es"/>
        </w:rPr>
        <w:t xml:space="preserve">Es el documento que certifica la entrega y recepción del Producto al </w:t>
      </w:r>
      <w:r w:rsidRPr="008A5D45">
        <w:rPr>
          <w:rFonts w:ascii="Calibri" w:hAnsi="Calibri" w:cs="Calibri"/>
          <w:b/>
          <w:bCs/>
          <w:lang w:val="es"/>
        </w:rPr>
        <w:t>TRANSPORTISTA.</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Día.- </w:t>
      </w:r>
      <w:r w:rsidRPr="008A5D45">
        <w:rPr>
          <w:rFonts w:ascii="Calibri" w:hAnsi="Calibri" w:cs="Calibri"/>
          <w:lang w:val="es"/>
        </w:rPr>
        <w:t>Es un lapso de veinticuatro (24) horas consecutivas que comienza a las 6:00 a.m. de un día calendario y termina a las 6:00 a.m. del día siguiente del horario boliviano.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Día Hábil.- </w:t>
      </w:r>
      <w:r w:rsidRPr="008A5D45">
        <w:rPr>
          <w:rFonts w:ascii="Calibri" w:hAnsi="Calibri" w:cs="Calibri"/>
          <w:bCs/>
          <w:lang w:val="es"/>
        </w:rPr>
        <w:t>Es</w:t>
      </w:r>
      <w:r w:rsidRPr="008A5D45">
        <w:rPr>
          <w:rFonts w:ascii="Calibri" w:hAnsi="Calibri" w:cs="Calibri"/>
          <w:lang w:val="es"/>
        </w:rPr>
        <w:t xml:space="preserve"> cualquier Día de la semana excepto sábado, domingo y feriados declarados por ley del Estado Plurinacional de Bolivia.</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Embarcación o Barcaza.- </w:t>
      </w:r>
      <w:r w:rsidRPr="008A5D45">
        <w:rPr>
          <w:rFonts w:ascii="Calibri" w:hAnsi="Calibri" w:cs="Calibri"/>
          <w:bCs/>
          <w:lang w:val="es"/>
        </w:rPr>
        <w:t xml:space="preserve">Es el </w:t>
      </w:r>
      <w:r w:rsidRPr="008A5D45">
        <w:rPr>
          <w:rFonts w:ascii="Calibri" w:hAnsi="Calibri" w:cs="Calibri"/>
          <w:lang w:val="es"/>
        </w:rPr>
        <w:t>medio de transporte fluvial, dotada de accesorios (chata) para transporte de productos derivados del petróleo que debe cumplir medidas de seguridad.</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lastRenderedPageBreak/>
        <w:t xml:space="preserve">Fiscal.- </w:t>
      </w:r>
      <w:r w:rsidRPr="008A5D45">
        <w:rPr>
          <w:rFonts w:ascii="Calibri" w:hAnsi="Calibri" w:cs="Calibri"/>
          <w:lang w:val="es"/>
        </w:rPr>
        <w:t xml:space="preserve">Es la persona a quien </w:t>
      </w:r>
      <w:r w:rsidRPr="008A5D45">
        <w:rPr>
          <w:rFonts w:ascii="Calibri" w:hAnsi="Calibri" w:cs="Calibri"/>
          <w:b/>
          <w:bCs/>
          <w:lang w:val="es"/>
        </w:rPr>
        <w:t>YPFB</w:t>
      </w:r>
      <w:r w:rsidRPr="008A5D45">
        <w:rPr>
          <w:rFonts w:ascii="Calibri" w:hAnsi="Calibri" w:cs="Calibri"/>
          <w:lang w:val="es"/>
        </w:rPr>
        <w:t xml:space="preserve"> le encomienda la fiscalización, control, supervisión y suscripción de los Certificados de recepción y entrega del GLP. </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lang w:val="es"/>
        </w:rPr>
        <w:t>Garrafa.-</w:t>
      </w:r>
      <w:r w:rsidRPr="008A5D45">
        <w:rPr>
          <w:rFonts w:ascii="Calibri" w:hAnsi="Calibri" w:cs="Calibri"/>
          <w:lang w:val="es"/>
        </w:rPr>
        <w:t xml:space="preserve"> Es el recipiente cilíndrico de acero, en el cual se puede transportar GLP. </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GLP.- </w:t>
      </w:r>
      <w:r w:rsidRPr="008A5D45">
        <w:rPr>
          <w:rFonts w:ascii="Calibri" w:hAnsi="Calibri" w:cs="Calibri"/>
          <w:bCs/>
          <w:lang w:val="es"/>
        </w:rPr>
        <w:t xml:space="preserve">Es la mezcla de propano y butano en proporciones variables. El GLP es producido en plantas y refinerías, </w:t>
      </w:r>
      <w:r w:rsidRPr="008A5D45">
        <w:rPr>
          <w:rFonts w:ascii="Calibri" w:hAnsi="Calibri" w:cs="Calibri"/>
          <w:lang w:val="es"/>
        </w:rPr>
        <w:t xml:space="preserve"> que en adelante podrá denominarse Producto.</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Ley de Hidrocarburos.- </w:t>
      </w:r>
      <w:r w:rsidRPr="008A5D45">
        <w:rPr>
          <w:rFonts w:ascii="Calibri" w:hAnsi="Calibri" w:cs="Calibri"/>
          <w:lang w:val="es"/>
        </w:rPr>
        <w:t>Es la Ley N° 3058 de fecha17 de mayo de 2005, según la misma sea modificada o cualquier legislación que la sustituya.</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Normativa Aplicable.- </w:t>
      </w:r>
      <w:r w:rsidRPr="008A5D45">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Notificación fehaciente.- </w:t>
      </w:r>
      <w:r w:rsidRPr="008A5D45">
        <w:rPr>
          <w:rFonts w:ascii="Calibri" w:hAnsi="Calibri" w:cs="Calibri"/>
          <w:lang w:val="es"/>
        </w:rPr>
        <w:t>Es toda notificación escrita cursada entre las partes, dirigida a los domicilios establecidos en la Cláusula Vigésima Segunda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Puerto Fluvial.- </w:t>
      </w:r>
      <w:r w:rsidRPr="008A5D45">
        <w:rPr>
          <w:rFonts w:ascii="Calibri" w:hAnsi="Calibri" w:cs="Calibri"/>
          <w:bCs/>
          <w:lang w:val="es"/>
        </w:rPr>
        <w:t xml:space="preserve">Es el </w:t>
      </w:r>
      <w:r w:rsidRPr="008A5D45">
        <w:rPr>
          <w:rFonts w:ascii="Calibri" w:hAnsi="Calibri" w:cs="Calibri"/>
          <w:lang w:val="es"/>
        </w:rPr>
        <w:t>área ubicada sobre la ribera de una vía fluvial navegable, adecuado y acondicionado para las actividades portuarias.</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Punto de Entrega.- </w:t>
      </w:r>
      <w:r w:rsidRPr="008A5D45">
        <w:rPr>
          <w:rFonts w:ascii="Calibri" w:hAnsi="Calibri" w:cs="Calibri"/>
          <w:lang w:val="es"/>
        </w:rPr>
        <w:t xml:space="preserve">Es el lugar de recepción del Producto transportado por el </w:t>
      </w:r>
      <w:r w:rsidRPr="008A5D45">
        <w:rPr>
          <w:rFonts w:ascii="Calibri" w:hAnsi="Calibri" w:cs="Calibri"/>
          <w:b/>
          <w:bCs/>
          <w:lang w:val="es"/>
        </w:rPr>
        <w:t>TRANSPORTISTA</w:t>
      </w:r>
      <w:r w:rsidRPr="008A5D45">
        <w:rPr>
          <w:rFonts w:ascii="Calibri" w:hAnsi="Calibri" w:cs="Calibri"/>
          <w:bCs/>
          <w:lang w:val="es"/>
        </w:rPr>
        <w:t>,</w:t>
      </w:r>
      <w:r w:rsidRPr="008A5D45">
        <w:rPr>
          <w:rFonts w:ascii="Calibri" w:hAnsi="Calibri" w:cs="Calibri"/>
          <w:b/>
          <w:bCs/>
          <w:lang w:val="es"/>
        </w:rPr>
        <w:t xml:space="preserve"> </w:t>
      </w:r>
      <w:r w:rsidRPr="008A5D45">
        <w:rPr>
          <w:rFonts w:ascii="Calibri" w:hAnsi="Calibri" w:cs="Calibri"/>
          <w:lang w:val="es"/>
        </w:rPr>
        <w:t>conforme a las condiciones establecidas en el presente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Punto de Recepción.-</w:t>
      </w:r>
      <w:r w:rsidRPr="008A5D45">
        <w:rPr>
          <w:rFonts w:ascii="Calibri" w:hAnsi="Calibri" w:cs="Calibri"/>
          <w:lang w:val="es"/>
        </w:rPr>
        <w:t xml:space="preserve"> Es el lugar donde </w:t>
      </w:r>
      <w:r w:rsidRPr="008A5D45">
        <w:rPr>
          <w:rFonts w:ascii="Calibri" w:hAnsi="Calibri" w:cs="Calibri"/>
          <w:b/>
          <w:bCs/>
          <w:lang w:val="es"/>
        </w:rPr>
        <w:t xml:space="preserve">YPFB </w:t>
      </w:r>
      <w:r w:rsidRPr="008A5D45">
        <w:rPr>
          <w:rFonts w:ascii="Calibri" w:hAnsi="Calibri" w:cs="Calibri"/>
          <w:lang w:val="es"/>
        </w:rPr>
        <w:t xml:space="preserve">entrega el Producto al </w:t>
      </w:r>
      <w:r w:rsidRPr="008A5D45">
        <w:rPr>
          <w:rFonts w:ascii="Calibri" w:hAnsi="Calibri" w:cs="Calibri"/>
          <w:b/>
          <w:bCs/>
          <w:lang w:val="es"/>
        </w:rPr>
        <w:t xml:space="preserve">TRANSPORTISTA </w:t>
      </w:r>
      <w:r w:rsidRPr="008A5D45">
        <w:rPr>
          <w:rFonts w:ascii="Calibri" w:hAnsi="Calibri" w:cs="Calibri"/>
          <w:lang w:val="es"/>
        </w:rPr>
        <w:t>el Producto a transportar, conforme a las condiciones establecidas en el presente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Producto.-</w:t>
      </w:r>
      <w:r w:rsidRPr="008A5D45">
        <w:rPr>
          <w:rFonts w:ascii="Calibri" w:hAnsi="Calibri" w:cs="Calibri"/>
          <w:lang w:val="es"/>
        </w:rPr>
        <w:t xml:space="preserve"> Es el GLP.</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Remolcador.- </w:t>
      </w:r>
      <w:r w:rsidRPr="008A5D45">
        <w:rPr>
          <w:rFonts w:ascii="Calibri" w:hAnsi="Calibri" w:cs="Calibri"/>
          <w:bCs/>
          <w:lang w:val="es"/>
        </w:rPr>
        <w:t xml:space="preserve">Es la </w:t>
      </w:r>
      <w:r w:rsidRPr="008A5D45">
        <w:rPr>
          <w:rFonts w:ascii="Calibri" w:hAnsi="Calibri" w:cs="Calibri"/>
          <w:lang w:val="es"/>
        </w:rPr>
        <w:t>embarcación de empuje o arrastre de las embarcaciones.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Servicio.- </w:t>
      </w:r>
      <w:r w:rsidRPr="008A5D45">
        <w:rPr>
          <w:rFonts w:ascii="Calibri" w:hAnsi="Calibri" w:cs="Calibri"/>
          <w:lang w:val="es"/>
        </w:rPr>
        <w:t xml:space="preserve">Es el transporte propiamente dicho, que el </w:t>
      </w:r>
      <w:r w:rsidRPr="008A5D45">
        <w:rPr>
          <w:rFonts w:ascii="Calibri" w:hAnsi="Calibri" w:cs="Calibri"/>
          <w:b/>
          <w:bCs/>
          <w:lang w:val="es"/>
        </w:rPr>
        <w:t xml:space="preserve">TRANSPORTISTA </w:t>
      </w:r>
      <w:r w:rsidRPr="008A5D45">
        <w:rPr>
          <w:rFonts w:ascii="Calibri" w:hAnsi="Calibri" w:cs="Calibri"/>
          <w:lang w:val="es"/>
        </w:rPr>
        <w:t>se obliga a cumplir conforme a las previsiones del presente Contrato, bajo su exclusiva responsabilidad y riesgo.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Transporte.- </w:t>
      </w:r>
      <w:r w:rsidRPr="008A5D45">
        <w:rPr>
          <w:rFonts w:ascii="Calibri" w:hAnsi="Calibri" w:cs="Calibri"/>
          <w:bCs/>
          <w:lang w:val="es"/>
        </w:rPr>
        <w:t xml:space="preserve">Es </w:t>
      </w:r>
      <w:r w:rsidRPr="008A5D45">
        <w:rPr>
          <w:rFonts w:ascii="Calibri" w:hAnsi="Calibri" w:cs="Calibri"/>
          <w:lang w:val="es"/>
        </w:rPr>
        <w:t>la actividad de trasladar Gas Licuado de Petróleo (GLP) en garrafas.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Zona Portuaria.- </w:t>
      </w:r>
      <w:r w:rsidRPr="008A5D45">
        <w:rPr>
          <w:rFonts w:ascii="Calibri" w:hAnsi="Calibri" w:cs="Calibri"/>
          <w:bCs/>
          <w:lang w:val="es"/>
        </w:rPr>
        <w:t xml:space="preserve">Son las </w:t>
      </w:r>
      <w:r w:rsidRPr="008A5D45">
        <w:rPr>
          <w:rFonts w:ascii="Calibri" w:hAnsi="Calibri" w:cs="Calibri"/>
          <w:lang w:val="es"/>
        </w:rPr>
        <w:t>áreas de terreno que comprenden los límites físicos en los puertos incluyendo los perímetros de la tierra, los rompeolas, y defensa de canales de acceso.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i/>
          <w:lang w:val="es"/>
        </w:rPr>
        <w:t>(</w:t>
      </w:r>
      <w:r w:rsidRPr="008A5D45">
        <w:rPr>
          <w:rFonts w:ascii="Calibri" w:hAnsi="Calibri" w:cs="Calibri"/>
          <w:i/>
        </w:rPr>
        <w:t>Demás definiciones que se puedan generar a partir de la suscripción del presente contrato.)</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CUARTA.- (OBJETO DEL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 xml:space="preserve">El presente Contrato tiene por objeto la prestación del Servicio de Transporte Fluvial de Gas Licuado de Petróleo (GLP) en garrafas (con y sin contenido) de propiedad de </w:t>
      </w:r>
      <w:r w:rsidRPr="008A5D45">
        <w:rPr>
          <w:rFonts w:ascii="Calibri" w:hAnsi="Calibri" w:cs="Calibri"/>
          <w:b/>
          <w:lang w:val="es"/>
        </w:rPr>
        <w:t>YPFB</w:t>
      </w:r>
      <w:r w:rsidRPr="008A5D45">
        <w:rPr>
          <w:rFonts w:ascii="Calibri" w:hAnsi="Calibri" w:cs="Calibri"/>
          <w:lang w:val="es"/>
        </w:rPr>
        <w:t xml:space="preserve"> en Embarcaciones, desde el Punto de Recepción hasta el Punto de Entrega, designado por </w:t>
      </w:r>
      <w:r w:rsidRPr="008A5D45">
        <w:rPr>
          <w:rFonts w:ascii="Calibri" w:hAnsi="Calibri" w:cs="Calibri"/>
          <w:b/>
          <w:lang w:val="es"/>
        </w:rPr>
        <w:t>YPFB</w:t>
      </w:r>
      <w:r w:rsidRPr="008A5D45">
        <w:rPr>
          <w:rFonts w:ascii="Calibri" w:hAnsi="Calibri" w:cs="Calibri"/>
          <w:lang w:val="es"/>
        </w:rPr>
        <w:t xml:space="preserve"> de acuerdo con lo estipulado en el presente Contrato, el mismo que en adelante se denominará el Servicio.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contextualSpacing/>
        <w:jc w:val="both"/>
        <w:rPr>
          <w:rFonts w:ascii="Calibri" w:hAnsi="Calibri" w:cs="Calibri"/>
          <w:b/>
          <w:color w:val="000000"/>
          <w:u w:val="single"/>
          <w:lang w:val="es-ES_tradnl"/>
        </w:rPr>
      </w:pPr>
      <w:r w:rsidRPr="008A5D45">
        <w:rPr>
          <w:rFonts w:ascii="Calibri" w:hAnsi="Calibri" w:cs="Calibri"/>
          <w:b/>
          <w:color w:val="000000"/>
          <w:u w:val="single"/>
          <w:lang w:val="es-ES_tradnl"/>
        </w:rPr>
        <w:t>CLÁUSULA QUINTA.- (VIGENCIA)</w:t>
      </w:r>
    </w:p>
    <w:p w:rsidR="007F51E0" w:rsidRPr="008A5D45" w:rsidRDefault="007F51E0" w:rsidP="002454EF">
      <w:pPr>
        <w:pStyle w:val="Prrafodelista"/>
        <w:numPr>
          <w:ilvl w:val="1"/>
          <w:numId w:val="66"/>
        </w:numPr>
        <w:contextualSpacing/>
        <w:jc w:val="both"/>
        <w:rPr>
          <w:rFonts w:ascii="Calibri" w:hAnsi="Calibri" w:cs="Calibri"/>
          <w:b/>
          <w:snapToGrid w:val="0"/>
          <w:color w:val="000000"/>
        </w:rPr>
      </w:pPr>
      <w:r w:rsidRPr="008A5D45">
        <w:rPr>
          <w:rFonts w:ascii="Calibri" w:hAnsi="Calibri" w:cs="Calibri"/>
        </w:rPr>
        <w:lastRenderedPageBreak/>
        <w:t>El</w:t>
      </w:r>
      <w:r w:rsidRPr="008A5D45">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7F51E0" w:rsidRPr="008A5D45" w:rsidRDefault="007F51E0" w:rsidP="007F51E0">
      <w:pPr>
        <w:pStyle w:val="Prrafodelista"/>
        <w:jc w:val="both"/>
        <w:rPr>
          <w:rFonts w:ascii="Calibri" w:hAnsi="Calibri" w:cs="Calibri"/>
          <w:b/>
          <w:snapToGrid w:val="0"/>
          <w:color w:val="000000"/>
        </w:rPr>
      </w:pPr>
    </w:p>
    <w:p w:rsidR="007F51E0" w:rsidRPr="008A5D45" w:rsidRDefault="007F51E0" w:rsidP="002454EF">
      <w:pPr>
        <w:pStyle w:val="Prrafodelista"/>
        <w:numPr>
          <w:ilvl w:val="1"/>
          <w:numId w:val="66"/>
        </w:numPr>
        <w:contextualSpacing/>
        <w:jc w:val="both"/>
        <w:rPr>
          <w:rFonts w:ascii="Calibri" w:hAnsi="Calibri" w:cs="Calibri"/>
          <w:b/>
          <w:snapToGrid w:val="0"/>
          <w:color w:val="000000"/>
        </w:rPr>
      </w:pPr>
      <w:r w:rsidRPr="008A5D45">
        <w:rPr>
          <w:rFonts w:ascii="Calibri" w:hAnsi="Calibri" w:cs="Calibri"/>
          <w:color w:val="000000"/>
        </w:rPr>
        <w:t xml:space="preserve">Cualquier ampliación de la vigencia del Contrato, deberá efectuarse mediante adenda, por el tiempo adicional que las Partes acuerden. </w:t>
      </w:r>
      <w:r w:rsidRPr="008A5D45">
        <w:rPr>
          <w:rFonts w:ascii="Calibri" w:hAnsi="Calibri" w:cs="Calibri"/>
          <w:snapToGrid w:val="0"/>
          <w:color w:val="000000"/>
        </w:rPr>
        <w:t>Para tal efecto, una de las Partes</w:t>
      </w:r>
      <w:r w:rsidRPr="008A5D45">
        <w:rPr>
          <w:rFonts w:ascii="Calibri" w:hAnsi="Calibri" w:cs="Calibri"/>
          <w:color w:val="000000"/>
        </w:rPr>
        <w:t xml:space="preserve"> deberá notificar a la otra Parte su voluntad de ampliar la vigencia del mismo, debiendo suscribirse la adenda antes de la finalización del Contrato</w:t>
      </w:r>
      <w:r w:rsidRPr="008A5D45">
        <w:rPr>
          <w:rFonts w:ascii="Calibri" w:hAnsi="Calibri" w:cs="Calibri"/>
          <w:snapToGrid w:val="0"/>
          <w:color w:val="000000"/>
        </w:rPr>
        <w:t>.</w:t>
      </w:r>
      <w:r w:rsidRPr="008A5D45">
        <w:rPr>
          <w:rFonts w:ascii="Calibri" w:hAnsi="Calibri" w:cs="Calibri"/>
          <w:color w:val="000000"/>
        </w:rPr>
        <w:t xml:space="preserve"> </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SEXTA.- (CONDICIONES DEL SERVICIO)</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 xml:space="preserve">YPFB </w:t>
      </w:r>
      <w:r w:rsidRPr="008A5D45">
        <w:rPr>
          <w:rFonts w:ascii="Calibri" w:hAnsi="Calibri" w:cs="Calibri"/>
          <w:lang w:val="es"/>
        </w:rPr>
        <w:t xml:space="preserve">hará conocer al </w:t>
      </w:r>
      <w:r w:rsidRPr="008A5D45">
        <w:rPr>
          <w:rFonts w:ascii="Calibri" w:hAnsi="Calibri" w:cs="Calibri"/>
          <w:b/>
          <w:bCs/>
          <w:lang w:val="es"/>
        </w:rPr>
        <w:t xml:space="preserve">TRANSPORTISTA </w:t>
      </w:r>
      <w:r w:rsidRPr="008A5D45">
        <w:rPr>
          <w:rFonts w:ascii="Calibri" w:hAnsi="Calibri" w:cs="Calibri"/>
          <w:lang w:val="es"/>
        </w:rPr>
        <w:t>el programa de carguíos de las Garrafas de GLP (con  o sin contenido) para su posterior remolque desde el Punto de Recepción  hasta el Punto de Entrega.</w:t>
      </w:r>
    </w:p>
    <w:p w:rsidR="007F51E0" w:rsidRPr="008A5D45" w:rsidRDefault="007F51E0" w:rsidP="007F51E0">
      <w:pPr>
        <w:pStyle w:val="Prrafodelista"/>
        <w:autoSpaceDE w:val="0"/>
        <w:autoSpaceDN w:val="0"/>
        <w:adjustRightInd w:val="0"/>
        <w:jc w:val="both"/>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a través del jefe de zona o el funcionario designado para tal fin comunicará al </w:t>
      </w:r>
      <w:r w:rsidRPr="008A5D45">
        <w:rPr>
          <w:rFonts w:ascii="Calibri" w:hAnsi="Calibri" w:cs="Calibri"/>
          <w:b/>
          <w:bCs/>
          <w:lang w:val="es"/>
        </w:rPr>
        <w:t>TRANSPORTISTA</w:t>
      </w:r>
      <w:r w:rsidRPr="008A5D45">
        <w:rPr>
          <w:rFonts w:ascii="Calibri" w:hAnsi="Calibri" w:cs="Calibri"/>
          <w:bCs/>
          <w:lang w:val="es"/>
        </w:rPr>
        <w:t xml:space="preserve"> la programación del transporte con ______ (_____) Día (s) antes del inicio del primer Día Hábil del mes. En caso de no existir programación de transporte </w:t>
      </w:r>
      <w:r w:rsidRPr="008A5D45">
        <w:rPr>
          <w:rFonts w:ascii="Calibri" w:hAnsi="Calibri" w:cs="Calibri"/>
          <w:b/>
          <w:bCs/>
          <w:lang w:val="es"/>
        </w:rPr>
        <w:t>YPFB</w:t>
      </w:r>
      <w:r w:rsidRPr="008A5D45">
        <w:rPr>
          <w:rFonts w:ascii="Calibri" w:hAnsi="Calibri" w:cs="Calibri"/>
          <w:bCs/>
          <w:lang w:val="es"/>
        </w:rPr>
        <w:t xml:space="preserve"> comunicará al </w:t>
      </w:r>
      <w:r w:rsidRPr="008A5D45">
        <w:rPr>
          <w:rFonts w:ascii="Calibri" w:hAnsi="Calibri" w:cs="Calibri"/>
          <w:b/>
          <w:bCs/>
          <w:lang w:val="es"/>
        </w:rPr>
        <w:t>TRANSPORTISTA</w:t>
      </w:r>
      <w:r w:rsidRPr="008A5D45">
        <w:rPr>
          <w:rFonts w:ascii="Calibri" w:hAnsi="Calibri" w:cs="Calibri"/>
          <w:bCs/>
          <w:lang w:val="es"/>
        </w:rPr>
        <w:t xml:space="preserve"> con ______ (____) Día (s) de anticipación la necesidad de realizar el Servicio, indicando la cantidad de Producto a transportar.</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entregará el Producto a transportar en Garrafas de acero de GLP  al </w:t>
      </w:r>
      <w:r w:rsidRPr="008A5D45">
        <w:rPr>
          <w:rFonts w:ascii="Calibri" w:hAnsi="Calibri" w:cs="Calibri"/>
          <w:b/>
          <w:bCs/>
          <w:lang w:val="es"/>
        </w:rPr>
        <w:t>TRANSPORTISTA</w:t>
      </w:r>
      <w:r w:rsidRPr="008A5D45">
        <w:rPr>
          <w:rFonts w:ascii="Calibri" w:hAnsi="Calibri" w:cs="Calibri"/>
          <w:bCs/>
          <w:lang w:val="es"/>
        </w:rPr>
        <w:t xml:space="preserve">, en el Punto de Recepción, en este momento la custodia del Producto pasa a manos del </w:t>
      </w:r>
      <w:r w:rsidRPr="008A5D45">
        <w:rPr>
          <w:rFonts w:ascii="Calibri" w:hAnsi="Calibri" w:cs="Calibri"/>
          <w:b/>
          <w:bCs/>
          <w:lang w:val="es"/>
        </w:rPr>
        <w:t>TRANSPORTISTA</w:t>
      </w:r>
      <w:r w:rsidRPr="008A5D45">
        <w:rPr>
          <w:rFonts w:ascii="Calibri" w:hAnsi="Calibri" w:cs="Calibri"/>
          <w:bCs/>
          <w:lang w:val="es"/>
        </w:rPr>
        <w:t xml:space="preserve">, quien lo transportará y lo entregará a </w:t>
      </w:r>
      <w:r w:rsidRPr="008A5D45">
        <w:rPr>
          <w:rFonts w:ascii="Calibri" w:hAnsi="Calibri" w:cs="Calibri"/>
          <w:b/>
          <w:bCs/>
          <w:lang w:val="es"/>
        </w:rPr>
        <w:t>YPFB</w:t>
      </w:r>
      <w:r w:rsidRPr="008A5D45">
        <w:rPr>
          <w:rFonts w:ascii="Calibri" w:hAnsi="Calibri" w:cs="Calibri"/>
          <w:bCs/>
          <w:lang w:val="es"/>
        </w:rPr>
        <w:t xml:space="preserve"> o a quien éste designe en el Punto de Entrega conforme a instrucciones de </w:t>
      </w:r>
      <w:r w:rsidRPr="008A5D45">
        <w:rPr>
          <w:rFonts w:ascii="Calibri" w:hAnsi="Calibri" w:cs="Calibri"/>
          <w:b/>
          <w:bCs/>
          <w:lang w:val="es"/>
        </w:rPr>
        <w:t>YPFB</w:t>
      </w:r>
      <w:r w:rsidRPr="008A5D45">
        <w:rPr>
          <w:rFonts w:ascii="Calibri" w:hAnsi="Calibri" w:cs="Calibri"/>
          <w:bCs/>
          <w:lang w:val="es"/>
        </w:rPr>
        <w:t>.</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El </w:t>
      </w:r>
      <w:r w:rsidRPr="008A5D45">
        <w:rPr>
          <w:rFonts w:ascii="Calibri" w:hAnsi="Calibri" w:cs="Calibri"/>
          <w:b/>
          <w:bCs/>
          <w:lang w:val="es"/>
        </w:rPr>
        <w:t>TRANSPORTISTA</w:t>
      </w:r>
      <w:r w:rsidRPr="008A5D45">
        <w:rPr>
          <w:rFonts w:ascii="Calibri" w:hAnsi="Calibri" w:cs="Calibri"/>
          <w:bCs/>
          <w:lang w:val="es"/>
        </w:rPr>
        <w:t xml:space="preserve"> se hace cargo de la custodia y riesgo del Producto en todo el tramo recorrido en ida y vuelta y se responsabiliza del resguardo, así también si  las Garrafas contienen GLP el </w:t>
      </w:r>
      <w:r w:rsidRPr="008A5D45">
        <w:rPr>
          <w:rFonts w:ascii="Calibri" w:hAnsi="Calibri" w:cs="Calibri"/>
          <w:b/>
          <w:bCs/>
          <w:lang w:val="es"/>
        </w:rPr>
        <w:t>TRASPORTISTA</w:t>
      </w:r>
      <w:r w:rsidRPr="008A5D45">
        <w:rPr>
          <w:rFonts w:ascii="Calibri" w:hAnsi="Calibri" w:cs="Calibri"/>
          <w:bCs/>
          <w:lang w:val="es"/>
        </w:rPr>
        <w:t xml:space="preserve"> se encarga del cuidado de las Garrafas con su precinto de seguridad inviolable hasta el Punto de Entrega.</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Cuando realice el Servicio de transporte de GLP para </w:t>
      </w:r>
      <w:r w:rsidRPr="008A5D45">
        <w:rPr>
          <w:rFonts w:ascii="Calibri" w:hAnsi="Calibri" w:cs="Calibri"/>
          <w:b/>
          <w:bCs/>
          <w:lang w:val="es"/>
        </w:rPr>
        <w:t>YPFB</w:t>
      </w:r>
      <w:r w:rsidRPr="008A5D45">
        <w:rPr>
          <w:rFonts w:ascii="Calibri" w:hAnsi="Calibri" w:cs="Calibri"/>
          <w:bCs/>
          <w:lang w:val="es"/>
        </w:rPr>
        <w:t xml:space="preserve">, el </w:t>
      </w:r>
      <w:r w:rsidRPr="008A5D45">
        <w:rPr>
          <w:rFonts w:ascii="Calibri" w:hAnsi="Calibri" w:cs="Calibri"/>
          <w:b/>
          <w:bCs/>
          <w:lang w:val="es"/>
        </w:rPr>
        <w:t>TRANSPORTISTA</w:t>
      </w:r>
      <w:r w:rsidRPr="008A5D45">
        <w:rPr>
          <w:rFonts w:ascii="Calibri" w:hAnsi="Calibri" w:cs="Calibri"/>
          <w:bCs/>
          <w:lang w:val="es"/>
        </w:rPr>
        <w:t xml:space="preserve"> queda prohibido de incluir en la Embarcación, cualquier otro tipo de carga adicional. El transporte debe ser de exclusividad para </w:t>
      </w:r>
      <w:r w:rsidRPr="008A5D45">
        <w:rPr>
          <w:rFonts w:ascii="Calibri" w:hAnsi="Calibri" w:cs="Calibri"/>
          <w:b/>
          <w:bCs/>
          <w:lang w:val="es"/>
        </w:rPr>
        <w:t>YPFB</w:t>
      </w:r>
      <w:r w:rsidRPr="008A5D45">
        <w:rPr>
          <w:rFonts w:ascii="Calibri" w:hAnsi="Calibri" w:cs="Calibri"/>
          <w:bCs/>
          <w:lang w:val="es"/>
        </w:rPr>
        <w:t>, debido a que el GLP es un combustible de alto riesgo.</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Es de responsabilidad del </w:t>
      </w:r>
      <w:r w:rsidRPr="008A5D45">
        <w:rPr>
          <w:rFonts w:ascii="Calibri" w:hAnsi="Calibri" w:cs="Calibri"/>
          <w:b/>
          <w:bCs/>
          <w:lang w:val="es"/>
        </w:rPr>
        <w:t>TRANSPORTISTA</w:t>
      </w:r>
      <w:r w:rsidRPr="008A5D45">
        <w:rPr>
          <w:rFonts w:ascii="Calibri" w:hAnsi="Calibri" w:cs="Calibri"/>
          <w:bCs/>
          <w:lang w:val="es"/>
        </w:rPr>
        <w:t xml:space="preserve"> mantener las Garrafas de GLP precintados durante todo el trayecto hasta el Punto de Entrega.</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Será de entera responsabilidad del </w:t>
      </w:r>
      <w:r w:rsidRPr="008A5D45">
        <w:rPr>
          <w:rFonts w:ascii="Calibri" w:hAnsi="Calibri" w:cs="Calibri"/>
          <w:b/>
          <w:bCs/>
          <w:lang w:val="es"/>
        </w:rPr>
        <w:t>TRANSPORTISTA</w:t>
      </w:r>
      <w:r w:rsidRPr="008A5D45">
        <w:rPr>
          <w:rFonts w:ascii="Calibri" w:hAnsi="Calibri" w:cs="Calibri"/>
          <w:bCs/>
          <w:lang w:val="es"/>
        </w:rPr>
        <w:t xml:space="preserve"> la diferencia de Garrafas, entre la cantidad de recepción y la cantidad de entrega, así como de la pérdida de las mismas.</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no reconocerá ninguna pérdida de Garrafas cuando el </w:t>
      </w:r>
      <w:r w:rsidRPr="008A5D45">
        <w:rPr>
          <w:rFonts w:ascii="Calibri" w:hAnsi="Calibri" w:cs="Calibri"/>
          <w:b/>
          <w:bCs/>
          <w:lang w:val="es"/>
        </w:rPr>
        <w:t xml:space="preserve">TRANSPORTISTA </w:t>
      </w:r>
      <w:r w:rsidRPr="008A5D45">
        <w:rPr>
          <w:rFonts w:ascii="Calibri" w:hAnsi="Calibri" w:cs="Calibri"/>
          <w:bCs/>
          <w:lang w:val="es"/>
        </w:rPr>
        <w:t>declare pérdidas, en caso de existir una pérdida se descontará al valor del precio final al consumidor.</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El carguío y </w:t>
      </w:r>
      <w:proofErr w:type="spellStart"/>
      <w:r w:rsidRPr="008A5D45">
        <w:rPr>
          <w:rFonts w:ascii="Calibri" w:hAnsi="Calibri" w:cs="Calibri"/>
          <w:bCs/>
          <w:lang w:val="es"/>
        </w:rPr>
        <w:t>descarguío</w:t>
      </w:r>
      <w:proofErr w:type="spellEnd"/>
      <w:r w:rsidRPr="008A5D45">
        <w:rPr>
          <w:rFonts w:ascii="Calibri" w:hAnsi="Calibri" w:cs="Calibri"/>
          <w:bCs/>
          <w:lang w:val="es"/>
        </w:rPr>
        <w:t xml:space="preserve"> de Garrafas desde la embarcación hasta la zona portuaria o viceversa será realizado por el </w:t>
      </w:r>
      <w:r w:rsidRPr="008A5D45">
        <w:rPr>
          <w:rFonts w:ascii="Calibri" w:hAnsi="Calibri" w:cs="Calibri"/>
          <w:b/>
          <w:bCs/>
          <w:lang w:val="es"/>
        </w:rPr>
        <w:t>TRANSPORTISTA</w:t>
      </w:r>
      <w:r w:rsidRPr="008A5D45">
        <w:rPr>
          <w:rFonts w:ascii="Calibri" w:hAnsi="Calibri" w:cs="Calibri"/>
          <w:bCs/>
          <w:lang w:val="es"/>
        </w:rPr>
        <w:t>.</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lastRenderedPageBreak/>
        <w:t>YPFB</w:t>
      </w:r>
      <w:r w:rsidRPr="008A5D45">
        <w:rPr>
          <w:rFonts w:ascii="Calibri" w:hAnsi="Calibri" w:cs="Calibri"/>
          <w:bCs/>
          <w:lang w:val="es"/>
        </w:rPr>
        <w:t xml:space="preserve"> según su criterio y en el momento que considere oportuno podrá realizar un control del contenido de la Garrafa. En caso de existir mermas en el contenido y evidenciarse que el precinto haya sido violado el </w:t>
      </w:r>
      <w:r w:rsidRPr="008A5D45">
        <w:rPr>
          <w:rFonts w:ascii="Calibri" w:hAnsi="Calibri" w:cs="Calibri"/>
          <w:b/>
          <w:bCs/>
          <w:lang w:val="es"/>
        </w:rPr>
        <w:t xml:space="preserve">TRANSPORTISTA </w:t>
      </w:r>
      <w:r w:rsidRPr="008A5D45">
        <w:rPr>
          <w:rFonts w:ascii="Calibri" w:hAnsi="Calibri" w:cs="Calibri"/>
          <w:bCs/>
          <w:lang w:val="es"/>
        </w:rPr>
        <w:t>responderá por el total del valor comercial del Producto.</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i/>
          <w:lang w:val="es"/>
        </w:rPr>
        <w:t>(</w:t>
      </w:r>
      <w:r w:rsidRPr="008A5D45">
        <w:rPr>
          <w:rFonts w:ascii="Calibri" w:hAnsi="Calibri" w:cs="Calibri"/>
          <w:i/>
        </w:rPr>
        <w:t>Demás condiciones que se puedan generar a partir de la suscripción del presente contrato.)</w:t>
      </w:r>
    </w:p>
    <w:p w:rsidR="007F51E0" w:rsidRPr="008A5D45" w:rsidRDefault="007F51E0" w:rsidP="007F51E0">
      <w:pPr>
        <w:autoSpaceDE w:val="0"/>
        <w:autoSpaceDN w:val="0"/>
        <w:adjustRightInd w:val="0"/>
        <w:jc w:val="both"/>
        <w:rPr>
          <w:rFonts w:ascii="Calibri" w:hAnsi="Calibri" w:cs="Calibri"/>
          <w:bCs/>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SÉPTIMA.- (CONDICIONES TÉCNICAS DE LAS EMBARCACIONES)</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El</w:t>
      </w:r>
      <w:r w:rsidRPr="008A5D45">
        <w:rPr>
          <w:rFonts w:ascii="Calibri" w:hAnsi="Calibri" w:cs="Calibri"/>
          <w:b/>
          <w:bCs/>
          <w:lang w:val="es"/>
        </w:rPr>
        <w:t xml:space="preserve"> TRANSPORTISTA </w:t>
      </w:r>
      <w:r w:rsidRPr="008A5D45">
        <w:rPr>
          <w:rFonts w:ascii="Calibri" w:hAnsi="Calibri" w:cs="Calibri"/>
          <w:lang w:val="es"/>
        </w:rPr>
        <w:t>garantiza que las embarcaciones que van a prestar el Servicio, cumplirán con los siguientes requisitos mínimos los mismos que son enunciativos y no limitativos: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Equipamiento que garanticen su </w:t>
      </w:r>
      <w:proofErr w:type="spellStart"/>
      <w:r w:rsidRPr="008A5D45">
        <w:rPr>
          <w:rFonts w:ascii="Calibri" w:hAnsi="Calibri" w:cs="Calibri"/>
          <w:lang w:val="es"/>
        </w:rPr>
        <w:t>operatibilidad</w:t>
      </w:r>
      <w:proofErr w:type="spellEnd"/>
      <w:r w:rsidRPr="008A5D45">
        <w:rPr>
          <w:rFonts w:ascii="Calibri" w:hAnsi="Calibri" w:cs="Calibri"/>
          <w:lang w:val="es"/>
        </w:rPr>
        <w:t>, mantenimiento y manipulación de la Garrafa y el Producto.</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lang w:val="es"/>
        </w:rPr>
        <w:t>Deberán contar con el nombre, número de matrícula, capacidad del transporte, registro y/o autorización de marina mercante.</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lang w:val="es"/>
        </w:rPr>
        <w:t>Deberá contar con los medios suficientes para la ejecución del Servicio, equipo de comunicaciones, suministro, materiales e insumos (incluyendo combustibles lubricantes, vituallas y otros).</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lang w:val="es"/>
        </w:rPr>
        <w:t>Deberán contar con un sistema de enfriamiento por aspersión o riego con agua a la superficie de la Garrafa, a efecto de prever el incremento de temperatura, y/o calentamiento de la misma.</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Deberán estar provistas de los sistemas de seguridad industrial y contra incendios, tales como extintores de polvo químico seco y otros, que por requerimiento de </w:t>
      </w:r>
      <w:r w:rsidRPr="008A5D45">
        <w:rPr>
          <w:rFonts w:ascii="Calibri" w:hAnsi="Calibri" w:cs="Calibri"/>
          <w:b/>
          <w:bCs/>
          <w:lang w:val="es"/>
        </w:rPr>
        <w:t xml:space="preserve">YPFB </w:t>
      </w:r>
      <w:r w:rsidRPr="008A5D45">
        <w:rPr>
          <w:rFonts w:ascii="Calibri" w:hAnsi="Calibri" w:cs="Calibri"/>
          <w:bCs/>
          <w:lang w:val="es"/>
        </w:rPr>
        <w:t xml:space="preserve">en el momento que así lo considere necesario, </w:t>
      </w:r>
      <w:r w:rsidRPr="008A5D45">
        <w:rPr>
          <w:rFonts w:ascii="Calibri" w:hAnsi="Calibri" w:cs="Calibri"/>
          <w:lang w:val="es"/>
        </w:rPr>
        <w:t>podrán ser inspeccionadas por personal especializado, además de asesoramiento técnico adecuado.</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i/>
          <w:lang w:val="es"/>
        </w:rPr>
        <w:t>(</w:t>
      </w:r>
      <w:r w:rsidRPr="008A5D45">
        <w:rPr>
          <w:rFonts w:ascii="Calibri" w:hAnsi="Calibri" w:cs="Calibri"/>
          <w:i/>
        </w:rPr>
        <w:t>Demás condiciones técnicas que se puedan generar a partir de la suscripción del presente contrato.)</w:t>
      </w:r>
    </w:p>
    <w:p w:rsidR="007F51E0" w:rsidRPr="008A5D45" w:rsidRDefault="007F51E0" w:rsidP="007F51E0">
      <w:pPr>
        <w:pStyle w:val="Prrafodelista"/>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OCTAVA.- (OBLIGACIONES DEL TRANSPORTISTA)</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El</w:t>
      </w:r>
      <w:r w:rsidRPr="008A5D45">
        <w:rPr>
          <w:rFonts w:ascii="Calibri" w:hAnsi="Calibri" w:cs="Calibri"/>
          <w:b/>
          <w:bCs/>
          <w:lang w:val="es"/>
        </w:rPr>
        <w:t xml:space="preserve"> TRANSPORTISTA</w:t>
      </w:r>
      <w:r w:rsidRPr="008A5D45">
        <w:rPr>
          <w:rFonts w:ascii="Calibri" w:hAnsi="Calibri" w:cs="Calibri"/>
          <w:lang w:val="es"/>
        </w:rPr>
        <w:t>,</w:t>
      </w:r>
      <w:r w:rsidRPr="008A5D45">
        <w:rPr>
          <w:rFonts w:ascii="Calibri" w:hAnsi="Calibri" w:cs="Calibri"/>
          <w:b/>
          <w:bCs/>
          <w:lang w:val="es"/>
        </w:rPr>
        <w:t xml:space="preserve"> </w:t>
      </w:r>
      <w:r w:rsidRPr="008A5D45">
        <w:rPr>
          <w:rFonts w:ascii="Calibri" w:hAnsi="Calibri" w:cs="Calibri"/>
          <w:lang w:val="es"/>
        </w:rPr>
        <w:t>deberá:</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Conocer y cumplir con las regulaciones y normas sobre transporte, operación y manipuleo del Producto y Garrafas en Embarcaciones fluviales.</w:t>
      </w:r>
    </w:p>
    <w:p w:rsidR="007F51E0" w:rsidRPr="008A5D45" w:rsidRDefault="007F51E0" w:rsidP="007F51E0">
      <w:pPr>
        <w:pStyle w:val="Prrafodelista"/>
        <w:autoSpaceDE w:val="0"/>
        <w:autoSpaceDN w:val="0"/>
        <w:adjustRightInd w:val="0"/>
        <w:ind w:left="709"/>
        <w:jc w:val="both"/>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Notificar por escrito a </w:t>
      </w:r>
      <w:r w:rsidRPr="008A5D45">
        <w:rPr>
          <w:rFonts w:ascii="Calibri" w:hAnsi="Calibri" w:cs="Calibri"/>
          <w:b/>
          <w:bCs/>
          <w:lang w:val="es"/>
        </w:rPr>
        <w:t xml:space="preserve">YPFB </w:t>
      </w:r>
      <w:r w:rsidRPr="008A5D45">
        <w:rPr>
          <w:rFonts w:ascii="Calibri" w:hAnsi="Calibri" w:cs="Calibri"/>
          <w:lang w:val="es"/>
        </w:rPr>
        <w:t>con _____ (______) Días Hábiles de anticipación cualquier mantenimiento de las Embarcaciones y/o Remolcadores, a objeto de tomar las previsiones que ameriten, sustituyendo la Embarcación por otra, mientras dure el mantenimiento; a fin de no perjudicar ni atrasar el Servicio de transporte ya programado, excepto en casos de imposibilidad sobrevenida debidamente justificados.</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Contar en todo momento, con los permisos inherentes a la actividad de transporte de hidrocarburos mediante vía fluvial.</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En caso de que la Embarcación sufra algún desperfecto durante la realización del transporte, el </w:t>
      </w:r>
      <w:r w:rsidRPr="008A5D45">
        <w:rPr>
          <w:rFonts w:ascii="Calibri" w:hAnsi="Calibri" w:cs="Calibri"/>
          <w:b/>
          <w:bCs/>
          <w:lang w:val="es"/>
        </w:rPr>
        <w:t xml:space="preserve">TRANSPORTISTA </w:t>
      </w:r>
      <w:r w:rsidRPr="008A5D45">
        <w:rPr>
          <w:rFonts w:ascii="Calibri" w:hAnsi="Calibri" w:cs="Calibri"/>
          <w:lang w:val="es"/>
        </w:rPr>
        <w:t xml:space="preserve">deberá solucionar el mismo, garantizando de esta manera el cumplimiento del programa acordado entre partes, asimismo el mantenimiento de las Embarcaciones y o Remolcadores será responsabilidad del </w:t>
      </w:r>
      <w:r w:rsidRPr="008A5D45">
        <w:rPr>
          <w:rFonts w:ascii="Calibri" w:hAnsi="Calibri" w:cs="Calibri"/>
          <w:b/>
          <w:bCs/>
          <w:lang w:val="es"/>
        </w:rPr>
        <w:t>TRANSPORTISTA.</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lastRenderedPageBreak/>
        <w:t xml:space="preserve">El </w:t>
      </w:r>
      <w:r w:rsidRPr="008A5D45">
        <w:rPr>
          <w:rFonts w:ascii="Calibri" w:hAnsi="Calibri" w:cs="Calibri"/>
          <w:b/>
          <w:lang w:val="es"/>
        </w:rPr>
        <w:t>TRANSPORTISTA</w:t>
      </w:r>
      <w:r w:rsidRPr="008A5D45">
        <w:rPr>
          <w:rFonts w:ascii="Calibri" w:hAnsi="Calibri" w:cs="Calibri"/>
          <w:lang w:val="es"/>
        </w:rPr>
        <w:t>, durante el periodo de prestación del Servicio se obliga a remitir reportes diarios sobre la ubicación de la embarcación durante la travesía de las rutas.</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i/>
          <w:lang w:val="es"/>
        </w:rPr>
        <w:t>(</w:t>
      </w:r>
      <w:r w:rsidRPr="008A5D45">
        <w:rPr>
          <w:rFonts w:ascii="Calibri" w:hAnsi="Calibri" w:cs="Calibri"/>
          <w:i/>
        </w:rPr>
        <w:t>Demás obligaciones que se puedan generar a partir de la suscripción del presente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NOVENA.- (GARANTIA DE CUMPLIMIENTO DE CONTRATO)</w:t>
      </w:r>
    </w:p>
    <w:p w:rsidR="007F51E0" w:rsidRPr="008A5D45" w:rsidRDefault="007F51E0" w:rsidP="007F51E0">
      <w:pPr>
        <w:autoSpaceDE w:val="0"/>
        <w:autoSpaceDN w:val="0"/>
        <w:adjustRightInd w:val="0"/>
        <w:ind w:right="29"/>
        <w:jc w:val="both"/>
        <w:rPr>
          <w:rFonts w:ascii="Calibri" w:hAnsi="Calibri" w:cs="Calibri"/>
          <w:b/>
          <w:bCs/>
          <w:color w:val="000000"/>
          <w:highlight w:val="white"/>
          <w:u w:val="single"/>
          <w:lang w:val="es"/>
        </w:rPr>
      </w:pPr>
    </w:p>
    <w:p w:rsidR="007F51E0" w:rsidRPr="008A5D45" w:rsidRDefault="007F51E0" w:rsidP="007F51E0">
      <w:pPr>
        <w:autoSpaceDE w:val="0"/>
        <w:autoSpaceDN w:val="0"/>
        <w:adjustRightInd w:val="0"/>
        <w:jc w:val="both"/>
        <w:rPr>
          <w:rFonts w:ascii="Calibri" w:hAnsi="Calibri" w:cs="Calibri"/>
          <w:b/>
          <w:i/>
          <w:u w:val="single"/>
          <w:lang w:val="es"/>
        </w:rPr>
      </w:pPr>
      <w:r w:rsidRPr="008A5D45">
        <w:rPr>
          <w:rFonts w:ascii="Calibri" w:hAnsi="Calibri" w:cs="Calibri"/>
          <w:b/>
          <w:i/>
          <w:u w:val="single"/>
          <w:lang w:val="es"/>
        </w:rPr>
        <w:t>(OPCIÓN 1)</w:t>
      </w:r>
    </w:p>
    <w:p w:rsidR="007F51E0" w:rsidRPr="008A5D45" w:rsidRDefault="007F51E0" w:rsidP="007F51E0">
      <w:pPr>
        <w:autoSpaceDE w:val="0"/>
        <w:autoSpaceDN w:val="0"/>
        <w:adjustRightInd w:val="0"/>
        <w:ind w:right="29"/>
        <w:jc w:val="both"/>
        <w:rPr>
          <w:rFonts w:ascii="Calibri" w:hAnsi="Calibri" w:cs="Calibri"/>
          <w:b/>
          <w:bCs/>
          <w:color w:val="000000"/>
          <w:highlight w:val="white"/>
          <w:u w:val="single"/>
          <w:lang w:val="es"/>
        </w:rPr>
      </w:pPr>
    </w:p>
    <w:p w:rsidR="007F51E0" w:rsidRPr="008A5D45" w:rsidRDefault="007F51E0" w:rsidP="002454EF">
      <w:pPr>
        <w:pStyle w:val="Prrafodelista"/>
        <w:numPr>
          <w:ilvl w:val="1"/>
          <w:numId w:val="70"/>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w:t>
      </w:r>
      <w:r w:rsidRPr="008A5D45">
        <w:rPr>
          <w:rFonts w:ascii="Calibri" w:hAnsi="Calibri" w:cs="Calibri"/>
          <w:b/>
          <w:bCs/>
          <w:lang w:val="es"/>
        </w:rPr>
        <w:t xml:space="preserve">TRANSPORTISTA </w:t>
      </w:r>
      <w:r w:rsidRPr="008A5D45">
        <w:rPr>
          <w:rFonts w:ascii="Calibri" w:hAnsi="Calibri" w:cs="Calibri"/>
          <w:lang w:val="es"/>
        </w:rPr>
        <w:t xml:space="preserve">otorga a favor del </w:t>
      </w:r>
      <w:r w:rsidRPr="008A5D45">
        <w:rPr>
          <w:rFonts w:ascii="Calibri" w:hAnsi="Calibri" w:cs="Calibri"/>
          <w:b/>
          <w:bCs/>
          <w:lang w:val="es"/>
        </w:rPr>
        <w:t>YPFB</w:t>
      </w:r>
      <w:r w:rsidRPr="008A5D45">
        <w:rPr>
          <w:rFonts w:ascii="Calibri" w:hAnsi="Calibri" w:cs="Calibri"/>
          <w:lang w:val="es"/>
        </w:rPr>
        <w:t>, en calidad de Garantía de Cumplimiento de Contrato, la Boleta de Garantía a primer requerimiento N°______________, emitida por el Banco ______________, cumpliendo ésta con las características de renovable, irrevocable y de ejecución inmediata a simple requerimiento de YPFB,</w:t>
      </w:r>
      <w:r w:rsidRPr="008A5D45">
        <w:rPr>
          <w:rFonts w:ascii="Calibri" w:hAnsi="Calibri" w:cs="Calibri"/>
          <w:b/>
          <w:bCs/>
          <w:lang w:val="es"/>
        </w:rPr>
        <w:t xml:space="preserve"> </w:t>
      </w:r>
      <w:r w:rsidRPr="008A5D45">
        <w:rPr>
          <w:rFonts w:ascii="Calibri" w:hAnsi="Calibri" w:cs="Calibri"/>
          <w:lang w:val="es"/>
        </w:rPr>
        <w:t xml:space="preserve">con una vigencia desde el ______________ hasta el ______________, por el monto equivalente al ______________% (______________Por Ciento) del valor total del Contrato, es decir, Bs. ______________ (______________Bolivianos). </w:t>
      </w:r>
    </w:p>
    <w:p w:rsidR="007F51E0" w:rsidRPr="008A5D45" w:rsidRDefault="007F51E0" w:rsidP="007F51E0">
      <w:pPr>
        <w:autoSpaceDE w:val="0"/>
        <w:autoSpaceDN w:val="0"/>
        <w:adjustRightInd w:val="0"/>
        <w:ind w:left="1134" w:hanging="425"/>
        <w:jc w:val="both"/>
        <w:rPr>
          <w:rFonts w:ascii="Calibri" w:hAnsi="Calibri" w:cs="Calibri"/>
          <w:lang w:val="es"/>
        </w:rPr>
      </w:pPr>
    </w:p>
    <w:p w:rsidR="007F51E0" w:rsidRPr="008A5D45" w:rsidRDefault="007F51E0" w:rsidP="007F51E0">
      <w:pPr>
        <w:autoSpaceDE w:val="0"/>
        <w:autoSpaceDN w:val="0"/>
        <w:adjustRightInd w:val="0"/>
        <w:ind w:left="708" w:right="29"/>
        <w:jc w:val="both"/>
        <w:rPr>
          <w:rFonts w:ascii="Calibri" w:hAnsi="Calibri" w:cs="Calibri"/>
          <w:color w:val="000000"/>
          <w:highlight w:val="white"/>
          <w:lang w:val="es"/>
        </w:rPr>
      </w:pPr>
      <w:r w:rsidRPr="008A5D45">
        <w:rPr>
          <w:rFonts w:ascii="Calibri" w:hAnsi="Calibri" w:cs="Calibri"/>
          <w:color w:val="000000"/>
          <w:highlight w:val="white"/>
          <w:lang w:val="es"/>
        </w:rPr>
        <w:t xml:space="preserve">El </w:t>
      </w:r>
      <w:r w:rsidRPr="008A5D45">
        <w:rPr>
          <w:rFonts w:ascii="Calibri" w:hAnsi="Calibri" w:cs="Calibri"/>
          <w:b/>
          <w:bCs/>
          <w:color w:val="000000"/>
          <w:highlight w:val="white"/>
          <w:lang w:val="es"/>
        </w:rPr>
        <w:t>TRANSPORTISTA</w:t>
      </w:r>
      <w:r w:rsidRPr="008A5D45">
        <w:rPr>
          <w:rFonts w:ascii="Calibri" w:hAnsi="Calibri" w:cs="Calibri"/>
          <w:bCs/>
          <w:color w:val="000000"/>
          <w:highlight w:val="white"/>
          <w:lang w:val="es"/>
        </w:rPr>
        <w:t>,</w:t>
      </w:r>
      <w:r w:rsidRPr="008A5D45">
        <w:rPr>
          <w:rFonts w:ascii="Calibri" w:hAnsi="Calibri" w:cs="Calibri"/>
          <w:b/>
          <w:bCs/>
          <w:color w:val="000000"/>
          <w:highlight w:val="white"/>
          <w:lang w:val="es"/>
        </w:rPr>
        <w:t xml:space="preserve"> </w:t>
      </w:r>
      <w:r w:rsidRPr="008A5D45">
        <w:rPr>
          <w:rFonts w:ascii="Calibri" w:hAnsi="Calibri" w:cs="Calibri"/>
          <w:color w:val="000000"/>
          <w:highlight w:val="white"/>
          <w:lang w:val="es"/>
        </w:rPr>
        <w:t xml:space="preserve">tiene la obligación de mantener actualizada la garantía de cumplimiento de contrato, cuantas veces lo requiera por razones justificadas el </w:t>
      </w:r>
      <w:r w:rsidRPr="008A5D45">
        <w:rPr>
          <w:rFonts w:ascii="Calibri" w:hAnsi="Calibri" w:cs="Calibri"/>
          <w:b/>
          <w:bCs/>
          <w:color w:val="000000"/>
          <w:highlight w:val="white"/>
          <w:lang w:val="es"/>
        </w:rPr>
        <w:t>YPFB</w:t>
      </w:r>
      <w:r w:rsidRPr="008A5D45">
        <w:rPr>
          <w:rFonts w:ascii="Calibri" w:hAnsi="Calibri" w:cs="Calibri"/>
          <w:color w:val="000000"/>
          <w:highlight w:val="white"/>
          <w:lang w:val="es"/>
        </w:rPr>
        <w:t>.</w:t>
      </w:r>
    </w:p>
    <w:p w:rsidR="007F51E0" w:rsidRPr="008A5D45" w:rsidRDefault="007F51E0" w:rsidP="007F51E0">
      <w:pPr>
        <w:autoSpaceDE w:val="0"/>
        <w:autoSpaceDN w:val="0"/>
        <w:adjustRightInd w:val="0"/>
        <w:ind w:left="708"/>
        <w:jc w:val="both"/>
        <w:rPr>
          <w:rFonts w:ascii="Calibri" w:hAnsi="Calibri" w:cs="Calibri"/>
          <w:lang w:val="es"/>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Sin perjuicio de otras causales estipuladas en el Contrato, en caso de resolución unilateral del mismo aplicada por el </w:t>
      </w:r>
      <w:r w:rsidRPr="008A5D45">
        <w:rPr>
          <w:rFonts w:ascii="Calibri" w:hAnsi="Calibri" w:cs="Calibri"/>
          <w:b/>
          <w:bCs/>
          <w:lang w:val="es"/>
        </w:rPr>
        <w:t>YPFB</w:t>
      </w:r>
      <w:r w:rsidRPr="008A5D45">
        <w:rPr>
          <w:rFonts w:ascii="Calibri" w:hAnsi="Calibri" w:cs="Calibri"/>
          <w:lang w:val="es"/>
        </w:rPr>
        <w:t xml:space="preserve"> por causales atribuibles al </w:t>
      </w:r>
      <w:r w:rsidRPr="008A5D45">
        <w:rPr>
          <w:rFonts w:ascii="Calibri" w:hAnsi="Calibri" w:cs="Calibri"/>
          <w:b/>
          <w:bCs/>
          <w:lang w:val="es"/>
        </w:rPr>
        <w:t xml:space="preserve">TRANSPORTISTA </w:t>
      </w:r>
      <w:r w:rsidRPr="008A5D45">
        <w:rPr>
          <w:rFonts w:ascii="Calibri" w:hAnsi="Calibri" w:cs="Calibri"/>
          <w:lang w:val="es"/>
        </w:rPr>
        <w:t xml:space="preserve">y derivadas del incumplimiento de sus obligaciones asumidas en el Contrato, el </w:t>
      </w:r>
      <w:r w:rsidRPr="008A5D45">
        <w:rPr>
          <w:rFonts w:ascii="Calibri" w:hAnsi="Calibri" w:cs="Calibri"/>
          <w:b/>
          <w:lang w:val="es"/>
        </w:rPr>
        <w:t>YPFB</w:t>
      </w:r>
      <w:r w:rsidRPr="008A5D45">
        <w:rPr>
          <w:rFonts w:ascii="Calibri" w:hAnsi="Calibri" w:cs="Calibri"/>
          <w:lang w:val="es"/>
        </w:rPr>
        <w:t xml:space="preserve"> podrá ejecutar la Garantía citada en la presente Cláusula.</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 la prestación del Servicio se realiza dentro del plazo contractual y en forma satisfactoria, hecho que se hará constar mediante un acta suscrita por las Partes, la Garantía será devuelta al </w:t>
      </w:r>
      <w:r w:rsidRPr="008A5D45">
        <w:rPr>
          <w:rFonts w:ascii="Calibri" w:hAnsi="Calibri" w:cs="Calibri"/>
          <w:b/>
          <w:bCs/>
          <w:lang w:val="es"/>
        </w:rPr>
        <w:t xml:space="preserve">TRANSPORTISTA </w:t>
      </w:r>
      <w:r w:rsidRPr="008A5D45">
        <w:rPr>
          <w:rFonts w:ascii="Calibri" w:hAnsi="Calibri" w:cs="Calibri"/>
          <w:lang w:val="es"/>
        </w:rPr>
        <w:t>después del cierre del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b/>
          <w:i/>
          <w:u w:val="single"/>
          <w:lang w:val="es"/>
        </w:rPr>
      </w:pPr>
      <w:r w:rsidRPr="008A5D45">
        <w:rPr>
          <w:rFonts w:ascii="Calibri" w:hAnsi="Calibri" w:cs="Calibri"/>
          <w:b/>
          <w:i/>
          <w:u w:val="single"/>
          <w:lang w:val="es"/>
        </w:rPr>
        <w:t>(OPCIÓN 2)</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70"/>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w:t>
      </w:r>
      <w:r w:rsidRPr="008A5D45">
        <w:rPr>
          <w:rFonts w:ascii="Calibri" w:hAnsi="Calibri" w:cs="Calibri"/>
          <w:b/>
          <w:lang w:val="es"/>
        </w:rPr>
        <w:t>TRANSPORTISTA</w:t>
      </w:r>
      <w:r w:rsidRPr="008A5D45">
        <w:rPr>
          <w:rFonts w:ascii="Calibri" w:hAnsi="Calibri" w:cs="Calibri"/>
          <w:lang w:val="es"/>
        </w:rPr>
        <w:t xml:space="preserve"> acepta expresamente que </w:t>
      </w:r>
      <w:r w:rsidRPr="008A5D45">
        <w:rPr>
          <w:rFonts w:ascii="Calibri" w:hAnsi="Calibri" w:cs="Calibri"/>
          <w:b/>
          <w:lang w:val="es"/>
        </w:rPr>
        <w:t>YPFB</w:t>
      </w:r>
      <w:r w:rsidRPr="008A5D45">
        <w:rPr>
          <w:rFonts w:ascii="Calibri" w:hAnsi="Calibri" w:cs="Calibri"/>
          <w:lang w:val="es"/>
        </w:rPr>
        <w:t xml:space="preserve"> retendrá el siete por ciento (7%) de cada pago parcial, para constituir la Garantía de Cumplimiento de Contrato. Estas retenciones serán reintegradas una vez que sea aprobado el Informe Final.</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Sin perjuicio de otras causales estipuladas en el Contrato, en caso de Resolución unilateral del mismo aplicada por </w:t>
      </w:r>
      <w:r w:rsidRPr="008A5D45">
        <w:rPr>
          <w:rFonts w:ascii="Calibri" w:hAnsi="Calibri" w:cs="Calibri"/>
          <w:b/>
          <w:lang w:val="es"/>
        </w:rPr>
        <w:t>YPFB</w:t>
      </w:r>
      <w:r w:rsidRPr="008A5D45">
        <w:rPr>
          <w:rFonts w:ascii="Calibri" w:hAnsi="Calibri" w:cs="Calibri"/>
          <w:lang w:val="es"/>
        </w:rPr>
        <w:t xml:space="preserve">, por causales atribuible al </w:t>
      </w:r>
      <w:r w:rsidRPr="008A5D45">
        <w:rPr>
          <w:rFonts w:ascii="Calibri" w:hAnsi="Calibri" w:cs="Calibri"/>
          <w:b/>
          <w:lang w:val="es"/>
        </w:rPr>
        <w:t>TRANSPORTISTA</w:t>
      </w:r>
      <w:r w:rsidRPr="008A5D45">
        <w:rPr>
          <w:rFonts w:ascii="Calibri" w:hAnsi="Calibri" w:cs="Calibri"/>
          <w:lang w:val="es"/>
        </w:rPr>
        <w:t xml:space="preserve">, por incumplimiento de las obligaciones asumidas en el Contrato, </w:t>
      </w:r>
      <w:r w:rsidRPr="008A5D45">
        <w:rPr>
          <w:rFonts w:ascii="Calibri" w:hAnsi="Calibri" w:cs="Calibri"/>
          <w:b/>
          <w:lang w:val="es"/>
        </w:rPr>
        <w:t>YPFB</w:t>
      </w:r>
      <w:r w:rsidRPr="008A5D45">
        <w:rPr>
          <w:rFonts w:ascii="Calibri" w:hAnsi="Calibri" w:cs="Calibri"/>
          <w:lang w:val="es"/>
        </w:rPr>
        <w:t xml:space="preserve"> podrá retener los pagos parciales citados en la presente Cláusula.</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 la prestación del Servicio se realiza dentro del plazo contractual y en forma satisfactoria, hecho que se hará constar mediante un acta suscrita por las Partes, las retenciones serán devueltas al </w:t>
      </w:r>
      <w:r w:rsidRPr="008A5D45">
        <w:rPr>
          <w:rFonts w:ascii="Calibri" w:hAnsi="Calibri" w:cs="Calibri"/>
          <w:b/>
          <w:bCs/>
          <w:lang w:val="es"/>
        </w:rPr>
        <w:t xml:space="preserve">TRANSPORTISTA </w:t>
      </w:r>
      <w:r w:rsidRPr="008A5D45">
        <w:rPr>
          <w:rFonts w:ascii="Calibri" w:hAnsi="Calibri" w:cs="Calibri"/>
          <w:lang w:val="es"/>
        </w:rPr>
        <w:t>después del cierre del Contrato.</w:t>
      </w:r>
    </w:p>
    <w:p w:rsidR="007F51E0" w:rsidRPr="008A5D45" w:rsidRDefault="007F51E0" w:rsidP="007F51E0">
      <w:pPr>
        <w:autoSpaceDE w:val="0"/>
        <w:autoSpaceDN w:val="0"/>
        <w:adjustRightInd w:val="0"/>
        <w:jc w:val="both"/>
        <w:rPr>
          <w:rFonts w:ascii="Calibri" w:hAnsi="Calibri" w:cs="Calibri"/>
          <w:color w:val="FF0000"/>
          <w:lang w:val="es"/>
        </w:rPr>
      </w:pPr>
    </w:p>
    <w:p w:rsidR="007F51E0" w:rsidRPr="008A5D45" w:rsidRDefault="007F51E0" w:rsidP="007F51E0">
      <w:pPr>
        <w:autoSpaceDE w:val="0"/>
        <w:autoSpaceDN w:val="0"/>
        <w:adjustRightInd w:val="0"/>
        <w:jc w:val="both"/>
        <w:rPr>
          <w:rFonts w:ascii="Calibri" w:hAnsi="Calibri" w:cs="Calibri"/>
          <w:u w:val="single"/>
          <w:lang w:val="es"/>
        </w:rPr>
      </w:pPr>
      <w:r w:rsidRPr="008A5D45">
        <w:rPr>
          <w:rFonts w:ascii="Calibri" w:hAnsi="Calibri" w:cs="Calibri"/>
          <w:b/>
          <w:bCs/>
          <w:u w:val="single"/>
          <w:lang w:val="es"/>
        </w:rPr>
        <w:t>CLAUSULA DÉCIMA.- (TARIFA Y FORMA DE PAGO)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b/>
          <w:bCs/>
          <w:lang w:val="es"/>
        </w:rPr>
        <w:t xml:space="preserve">YPFB </w:t>
      </w:r>
      <w:r w:rsidRPr="008A5D45">
        <w:rPr>
          <w:rFonts w:ascii="Calibri" w:hAnsi="Calibri" w:cs="Calibri"/>
          <w:lang w:val="es"/>
        </w:rPr>
        <w:t>cancelará por el presente Servicio la siguiente tarifa:</w:t>
      </w:r>
    </w:p>
    <w:p w:rsidR="007F51E0" w:rsidRPr="008A5D45" w:rsidRDefault="007F51E0" w:rsidP="007F51E0">
      <w:pPr>
        <w:autoSpaceDE w:val="0"/>
        <w:autoSpaceDN w:val="0"/>
        <w:adjustRightInd w:val="0"/>
        <w:jc w:val="both"/>
        <w:rPr>
          <w:rFonts w:ascii="Calibri" w:hAnsi="Calibri" w:cs="Calibri"/>
          <w:lang w:val="es"/>
        </w:rPr>
      </w:pPr>
    </w:p>
    <w:tbl>
      <w:tblPr>
        <w:tblW w:w="0" w:type="auto"/>
        <w:jc w:val="center"/>
        <w:tblLayout w:type="fixed"/>
        <w:tblLook w:val="0000" w:firstRow="0" w:lastRow="0" w:firstColumn="0" w:lastColumn="0" w:noHBand="0" w:noVBand="0"/>
      </w:tblPr>
      <w:tblGrid>
        <w:gridCol w:w="1798"/>
        <w:gridCol w:w="2400"/>
        <w:gridCol w:w="10"/>
        <w:gridCol w:w="2272"/>
        <w:gridCol w:w="2272"/>
      </w:tblGrid>
      <w:tr w:rsidR="007F51E0" w:rsidRPr="008A5D45" w:rsidTr="00C10BDF">
        <w:trPr>
          <w:trHeight w:val="1"/>
          <w:jc w:val="center"/>
        </w:trPr>
        <w:tc>
          <w:tcPr>
            <w:tcW w:w="1798" w:type="dxa"/>
            <w:tcBorders>
              <w:right w:val="single" w:sz="4" w:space="0" w:color="000000"/>
            </w:tcBorders>
            <w:shd w:val="clear" w:color="000000" w:fill="FFFFFF"/>
          </w:tcPr>
          <w:p w:rsidR="007F51E0" w:rsidRPr="008A5D45" w:rsidRDefault="007F51E0" w:rsidP="00C10BDF">
            <w:pPr>
              <w:autoSpaceDE w:val="0"/>
              <w:autoSpaceDN w:val="0"/>
              <w:adjustRightInd w:val="0"/>
              <w:rPr>
                <w:rFonts w:ascii="Calibri" w:hAnsi="Calibri" w:cs="Calibri"/>
                <w:lang w:val="es"/>
              </w:rPr>
            </w:pPr>
          </w:p>
        </w:tc>
        <w:tc>
          <w:tcPr>
            <w:tcW w:w="4682" w:type="dxa"/>
            <w:gridSpan w:val="3"/>
            <w:tcBorders>
              <w:top w:val="single" w:sz="4" w:space="0" w:color="000000"/>
              <w:left w:val="single" w:sz="4" w:space="0" w:color="000000"/>
              <w:bottom w:val="single" w:sz="4" w:space="0" w:color="000000"/>
              <w:right w:val="single" w:sz="4" w:space="0" w:color="000000"/>
            </w:tcBorders>
            <w:shd w:val="pct20" w:color="000000" w:fill="FFFFFF"/>
            <w:vAlign w:val="center"/>
          </w:tcPr>
          <w:p w:rsidR="007F51E0" w:rsidRPr="008A5D45" w:rsidRDefault="007F51E0" w:rsidP="00C10BDF">
            <w:pPr>
              <w:autoSpaceDE w:val="0"/>
              <w:autoSpaceDN w:val="0"/>
              <w:adjustRightInd w:val="0"/>
              <w:jc w:val="center"/>
              <w:rPr>
                <w:rFonts w:ascii="Calibri" w:hAnsi="Calibri" w:cs="Calibri"/>
                <w:b/>
                <w:lang w:val="es"/>
              </w:rPr>
            </w:pPr>
            <w:r w:rsidRPr="008A5D45">
              <w:rPr>
                <w:rFonts w:ascii="Calibri" w:hAnsi="Calibri" w:cs="Calibri"/>
                <w:b/>
                <w:lang w:val="es"/>
              </w:rPr>
              <w:t>TRAMO</w:t>
            </w:r>
          </w:p>
        </w:tc>
        <w:tc>
          <w:tcPr>
            <w:tcW w:w="2272" w:type="dxa"/>
            <w:vMerge w:val="restart"/>
            <w:tcBorders>
              <w:top w:val="single" w:sz="4" w:space="0" w:color="000000"/>
              <w:left w:val="single" w:sz="4" w:space="0" w:color="000000"/>
              <w:bottom w:val="single" w:sz="4" w:space="0" w:color="000000"/>
              <w:right w:val="single" w:sz="4" w:space="0" w:color="000000"/>
            </w:tcBorders>
            <w:shd w:val="pct20" w:color="000000" w:fill="FFFFFF"/>
          </w:tcPr>
          <w:p w:rsidR="007F51E0" w:rsidRPr="008A5D45" w:rsidRDefault="007F51E0" w:rsidP="00C10BDF">
            <w:pPr>
              <w:autoSpaceDE w:val="0"/>
              <w:autoSpaceDN w:val="0"/>
              <w:adjustRightInd w:val="0"/>
              <w:jc w:val="center"/>
              <w:rPr>
                <w:rFonts w:ascii="Calibri" w:hAnsi="Calibri" w:cs="Calibri"/>
                <w:b/>
                <w:lang w:val="es"/>
              </w:rPr>
            </w:pPr>
            <w:r w:rsidRPr="008A5D45">
              <w:rPr>
                <w:rFonts w:ascii="Calibri" w:hAnsi="Calibri" w:cs="Calibri"/>
                <w:b/>
                <w:lang w:val="es"/>
              </w:rPr>
              <w:t>TARIFA</w:t>
            </w:r>
          </w:p>
          <w:p w:rsidR="007F51E0" w:rsidRPr="008A5D45" w:rsidRDefault="007F51E0" w:rsidP="00C10BDF">
            <w:pPr>
              <w:autoSpaceDE w:val="0"/>
              <w:autoSpaceDN w:val="0"/>
              <w:adjustRightInd w:val="0"/>
              <w:jc w:val="center"/>
              <w:rPr>
                <w:rFonts w:ascii="Calibri" w:hAnsi="Calibri" w:cs="Calibri"/>
                <w:b/>
                <w:lang w:val="es"/>
              </w:rPr>
            </w:pPr>
            <w:r w:rsidRPr="008A5D45">
              <w:rPr>
                <w:rFonts w:ascii="Calibri" w:hAnsi="Calibri" w:cs="Calibri"/>
                <w:b/>
                <w:lang w:val="es"/>
              </w:rPr>
              <w:t>(Bs/GARRAFA)</w:t>
            </w:r>
          </w:p>
        </w:tc>
      </w:tr>
      <w:tr w:rsidR="007F51E0" w:rsidRPr="008A5D45" w:rsidTr="00C10BDF">
        <w:trPr>
          <w:trHeight w:val="1"/>
          <w:jc w:val="center"/>
        </w:trPr>
        <w:tc>
          <w:tcPr>
            <w:tcW w:w="1798" w:type="dxa"/>
            <w:tcBorders>
              <w:bottom w:val="single" w:sz="4" w:space="0" w:color="000000"/>
              <w:right w:val="single" w:sz="4" w:space="0" w:color="000000"/>
            </w:tcBorders>
            <w:shd w:val="clear" w:color="000000" w:fill="FFFFFF"/>
          </w:tcPr>
          <w:p w:rsidR="007F51E0" w:rsidRPr="008A5D45" w:rsidRDefault="007F51E0" w:rsidP="00C10BDF">
            <w:pPr>
              <w:autoSpaceDE w:val="0"/>
              <w:autoSpaceDN w:val="0"/>
              <w:adjustRightInd w:val="0"/>
              <w:rPr>
                <w:rFonts w:ascii="Calibri" w:hAnsi="Calibri" w:cs="Calibri"/>
                <w:lang w:val="es"/>
              </w:rPr>
            </w:pPr>
          </w:p>
        </w:tc>
        <w:tc>
          <w:tcPr>
            <w:tcW w:w="2410" w:type="dxa"/>
            <w:gridSpan w:val="2"/>
            <w:tcBorders>
              <w:top w:val="single" w:sz="4" w:space="0" w:color="000000"/>
              <w:left w:val="single" w:sz="4" w:space="0" w:color="000000"/>
              <w:bottom w:val="single" w:sz="4" w:space="0" w:color="000000"/>
              <w:right w:val="single" w:sz="4" w:space="0" w:color="000000"/>
            </w:tcBorders>
            <w:shd w:val="pct20" w:color="000000" w:fill="FFFFFF"/>
            <w:vAlign w:val="center"/>
          </w:tcPr>
          <w:p w:rsidR="007F51E0" w:rsidRPr="008A5D45" w:rsidRDefault="007F51E0" w:rsidP="00C10BDF">
            <w:pPr>
              <w:autoSpaceDE w:val="0"/>
              <w:autoSpaceDN w:val="0"/>
              <w:adjustRightInd w:val="0"/>
              <w:jc w:val="center"/>
              <w:rPr>
                <w:rFonts w:ascii="Calibri" w:hAnsi="Calibri" w:cs="Calibri"/>
                <w:b/>
                <w:lang w:val="es"/>
              </w:rPr>
            </w:pPr>
            <w:r w:rsidRPr="008A5D45">
              <w:rPr>
                <w:rFonts w:ascii="Calibri" w:hAnsi="Calibri" w:cs="Calibri"/>
                <w:b/>
                <w:lang w:val="es"/>
              </w:rPr>
              <w:t xml:space="preserve">Punto de Recepción </w:t>
            </w:r>
          </w:p>
        </w:tc>
        <w:tc>
          <w:tcPr>
            <w:tcW w:w="2272" w:type="dxa"/>
            <w:tcBorders>
              <w:top w:val="single" w:sz="4" w:space="0" w:color="000000"/>
              <w:left w:val="single" w:sz="4" w:space="0" w:color="000000"/>
              <w:bottom w:val="single" w:sz="4" w:space="0" w:color="000000"/>
              <w:right w:val="single" w:sz="4" w:space="0" w:color="000000"/>
            </w:tcBorders>
            <w:shd w:val="pct20" w:color="000000" w:fill="FFFFFF"/>
            <w:vAlign w:val="center"/>
          </w:tcPr>
          <w:p w:rsidR="007F51E0" w:rsidRPr="008A5D45" w:rsidRDefault="007F51E0" w:rsidP="00C10BDF">
            <w:pPr>
              <w:autoSpaceDE w:val="0"/>
              <w:autoSpaceDN w:val="0"/>
              <w:adjustRightInd w:val="0"/>
              <w:jc w:val="center"/>
              <w:rPr>
                <w:rFonts w:ascii="Calibri" w:hAnsi="Calibri" w:cs="Calibri"/>
                <w:b/>
                <w:lang w:val="es"/>
              </w:rPr>
            </w:pPr>
            <w:r w:rsidRPr="008A5D45">
              <w:rPr>
                <w:rFonts w:ascii="Calibri" w:hAnsi="Calibri" w:cs="Calibri"/>
                <w:b/>
                <w:lang w:val="es"/>
              </w:rPr>
              <w:t>Punto de Entrega</w:t>
            </w:r>
          </w:p>
        </w:tc>
        <w:tc>
          <w:tcPr>
            <w:tcW w:w="2272" w:type="dxa"/>
            <w:vMerge/>
            <w:tcBorders>
              <w:top w:val="single" w:sz="4" w:space="0" w:color="000000"/>
              <w:left w:val="single" w:sz="4" w:space="0" w:color="000000"/>
              <w:bottom w:val="single" w:sz="3" w:space="0" w:color="000000"/>
              <w:right w:val="single" w:sz="3" w:space="0" w:color="000000"/>
            </w:tcBorders>
            <w:shd w:val="clear" w:color="000000" w:fill="FFFFFF"/>
          </w:tcPr>
          <w:p w:rsidR="007F51E0" w:rsidRPr="008A5D45" w:rsidRDefault="007F51E0" w:rsidP="00C10BDF">
            <w:pPr>
              <w:autoSpaceDE w:val="0"/>
              <w:autoSpaceDN w:val="0"/>
              <w:adjustRightInd w:val="0"/>
              <w:rPr>
                <w:rFonts w:ascii="Calibri" w:hAnsi="Calibri" w:cs="Calibri"/>
                <w:lang w:val="es"/>
              </w:rPr>
            </w:pPr>
          </w:p>
        </w:tc>
      </w:tr>
      <w:tr w:rsidR="007F51E0" w:rsidRPr="008A5D45" w:rsidTr="00C10BDF">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7F51E0" w:rsidRPr="008A5D45" w:rsidRDefault="007F51E0" w:rsidP="00C10BDF">
            <w:pPr>
              <w:autoSpaceDE w:val="0"/>
              <w:autoSpaceDN w:val="0"/>
              <w:adjustRightInd w:val="0"/>
              <w:jc w:val="center"/>
              <w:rPr>
                <w:rFonts w:ascii="Calibri" w:hAnsi="Calibri" w:cs="Calibri"/>
                <w:b/>
                <w:lang w:val="es"/>
              </w:rPr>
            </w:pPr>
            <w:r w:rsidRPr="008A5D45">
              <w:rPr>
                <w:rFonts w:ascii="Calibri" w:hAnsi="Calibri" w:cs="Calibri"/>
                <w:b/>
                <w:lang w:val="es"/>
              </w:rPr>
              <w:t>Garrafas Llenas</w:t>
            </w:r>
          </w:p>
        </w:tc>
        <w:tc>
          <w:tcPr>
            <w:tcW w:w="2400" w:type="dxa"/>
            <w:tcBorders>
              <w:top w:val="single" w:sz="4" w:space="0" w:color="000000"/>
              <w:left w:val="single" w:sz="4" w:space="0" w:color="000000"/>
              <w:bottom w:val="single" w:sz="3" w:space="0" w:color="000000"/>
              <w:right w:val="single" w:sz="4" w:space="0" w:color="auto"/>
            </w:tcBorders>
            <w:shd w:val="clear" w:color="000000" w:fill="FFFFFF"/>
          </w:tcPr>
          <w:p w:rsidR="007F51E0" w:rsidRPr="008A5D45" w:rsidRDefault="007F51E0" w:rsidP="00C10BDF">
            <w:pPr>
              <w:autoSpaceDE w:val="0"/>
              <w:autoSpaceDN w:val="0"/>
              <w:adjustRightInd w:val="0"/>
              <w:rPr>
                <w:rFonts w:ascii="Calibri" w:hAnsi="Calibri" w:cs="Calibri"/>
                <w:lang w:val="es"/>
              </w:rPr>
            </w:pPr>
          </w:p>
        </w:tc>
        <w:tc>
          <w:tcPr>
            <w:tcW w:w="2282" w:type="dxa"/>
            <w:gridSpan w:val="2"/>
            <w:tcBorders>
              <w:top w:val="single" w:sz="4" w:space="0" w:color="000000"/>
              <w:left w:val="single" w:sz="4" w:space="0" w:color="auto"/>
              <w:bottom w:val="single" w:sz="3" w:space="0" w:color="000000"/>
              <w:right w:val="single" w:sz="3" w:space="0" w:color="000000"/>
            </w:tcBorders>
            <w:shd w:val="clear" w:color="000000" w:fill="FFFFFF"/>
          </w:tcPr>
          <w:p w:rsidR="007F51E0" w:rsidRPr="008A5D45" w:rsidRDefault="007F51E0" w:rsidP="00C10BDF">
            <w:pPr>
              <w:autoSpaceDE w:val="0"/>
              <w:autoSpaceDN w:val="0"/>
              <w:adjustRightInd w:val="0"/>
              <w:rPr>
                <w:rFonts w:ascii="Calibri" w:hAnsi="Calibri"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7F51E0" w:rsidRPr="008A5D45" w:rsidRDefault="007F51E0" w:rsidP="00C10BDF">
            <w:pPr>
              <w:autoSpaceDE w:val="0"/>
              <w:autoSpaceDN w:val="0"/>
              <w:adjustRightInd w:val="0"/>
              <w:rPr>
                <w:rFonts w:ascii="Calibri" w:hAnsi="Calibri" w:cs="Calibri"/>
                <w:lang w:val="es"/>
              </w:rPr>
            </w:pPr>
          </w:p>
        </w:tc>
      </w:tr>
      <w:tr w:rsidR="007F51E0" w:rsidRPr="008A5D45" w:rsidTr="00C10BDF">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7F51E0" w:rsidRPr="008A5D45" w:rsidRDefault="007F51E0" w:rsidP="00C10BDF">
            <w:pPr>
              <w:autoSpaceDE w:val="0"/>
              <w:autoSpaceDN w:val="0"/>
              <w:adjustRightInd w:val="0"/>
              <w:jc w:val="center"/>
              <w:rPr>
                <w:rFonts w:ascii="Calibri" w:hAnsi="Calibri" w:cs="Calibri"/>
                <w:b/>
                <w:lang w:val="es"/>
              </w:rPr>
            </w:pPr>
            <w:r w:rsidRPr="008A5D45">
              <w:rPr>
                <w:rFonts w:ascii="Calibri" w:hAnsi="Calibri" w:cs="Calibri"/>
                <w:b/>
                <w:lang w:val="es"/>
              </w:rPr>
              <w:t>Garrafas Vacías</w:t>
            </w:r>
          </w:p>
        </w:tc>
        <w:tc>
          <w:tcPr>
            <w:tcW w:w="2400" w:type="dxa"/>
            <w:tcBorders>
              <w:top w:val="single" w:sz="3" w:space="0" w:color="000000"/>
              <w:left w:val="single" w:sz="4" w:space="0" w:color="000000"/>
              <w:bottom w:val="single" w:sz="3" w:space="0" w:color="000000"/>
              <w:right w:val="single" w:sz="4" w:space="0" w:color="auto"/>
            </w:tcBorders>
            <w:shd w:val="clear" w:color="000000" w:fill="FFFFFF"/>
          </w:tcPr>
          <w:p w:rsidR="007F51E0" w:rsidRPr="008A5D45" w:rsidRDefault="007F51E0" w:rsidP="00C10BDF">
            <w:pPr>
              <w:autoSpaceDE w:val="0"/>
              <w:autoSpaceDN w:val="0"/>
              <w:adjustRightInd w:val="0"/>
              <w:rPr>
                <w:rFonts w:ascii="Calibri" w:hAnsi="Calibri" w:cs="Calibri"/>
                <w:lang w:val="es"/>
              </w:rPr>
            </w:pPr>
          </w:p>
        </w:tc>
        <w:tc>
          <w:tcPr>
            <w:tcW w:w="2282" w:type="dxa"/>
            <w:gridSpan w:val="2"/>
            <w:tcBorders>
              <w:top w:val="single" w:sz="3" w:space="0" w:color="000000"/>
              <w:left w:val="single" w:sz="4" w:space="0" w:color="auto"/>
              <w:bottom w:val="single" w:sz="3" w:space="0" w:color="000000"/>
              <w:right w:val="single" w:sz="3" w:space="0" w:color="000000"/>
            </w:tcBorders>
            <w:shd w:val="clear" w:color="000000" w:fill="FFFFFF"/>
          </w:tcPr>
          <w:p w:rsidR="007F51E0" w:rsidRPr="008A5D45" w:rsidRDefault="007F51E0" w:rsidP="00C10BDF">
            <w:pPr>
              <w:autoSpaceDE w:val="0"/>
              <w:autoSpaceDN w:val="0"/>
              <w:adjustRightInd w:val="0"/>
              <w:rPr>
                <w:rFonts w:ascii="Calibri" w:hAnsi="Calibri"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7F51E0" w:rsidRPr="008A5D45" w:rsidRDefault="007F51E0" w:rsidP="00C10BDF">
            <w:pPr>
              <w:autoSpaceDE w:val="0"/>
              <w:autoSpaceDN w:val="0"/>
              <w:adjustRightInd w:val="0"/>
              <w:rPr>
                <w:rFonts w:ascii="Calibri" w:hAnsi="Calibri" w:cs="Calibri"/>
                <w:lang w:val="es"/>
              </w:rPr>
            </w:pPr>
          </w:p>
        </w:tc>
      </w:tr>
    </w:tbl>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Se establece que la tarifa del Servicio a ser cancelada por </w:t>
      </w:r>
      <w:r w:rsidRPr="008A5D45">
        <w:rPr>
          <w:rFonts w:ascii="Calibri" w:hAnsi="Calibri" w:cs="Calibri"/>
          <w:b/>
          <w:bCs/>
          <w:lang w:val="es"/>
        </w:rPr>
        <w:t xml:space="preserve">YPFB </w:t>
      </w:r>
      <w:r w:rsidRPr="008A5D45">
        <w:rPr>
          <w:rFonts w:ascii="Calibri" w:hAnsi="Calibri" w:cs="Calibri"/>
          <w:lang w:val="es"/>
        </w:rPr>
        <w:t xml:space="preserve">cubre los gastos administrativos y operativos resultantes de las operaciones del transporte durante la travesía desde el Punto de Recepción </w:t>
      </w:r>
      <w:r w:rsidRPr="008A5D45">
        <w:rPr>
          <w:rFonts w:ascii="Calibri" w:hAnsi="Calibri" w:cs="Calibri"/>
          <w:lang w:val="es"/>
        </w:rPr>
        <w:lastRenderedPageBreak/>
        <w:t>hasta el Punto de Entrega, que las mismas incluyen los impuestos de ley IVA, IT a la conclusión de cada viaje o cada mes.</w:t>
      </w:r>
    </w:p>
    <w:p w:rsidR="007F51E0" w:rsidRPr="008A5D45" w:rsidRDefault="007F51E0" w:rsidP="007F51E0">
      <w:pPr>
        <w:pStyle w:val="Prrafodelista"/>
        <w:autoSpaceDE w:val="0"/>
        <w:autoSpaceDN w:val="0"/>
        <w:adjustRightInd w:val="0"/>
        <w:ind w:left="709"/>
        <w:jc w:val="both"/>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Dentro de los  ______ (____) Días siguientes a la recepción de la solicitud de conciliación, </w:t>
      </w:r>
      <w:r w:rsidRPr="008A5D45">
        <w:rPr>
          <w:rFonts w:ascii="Calibri" w:hAnsi="Calibri" w:cs="Calibri"/>
          <w:b/>
          <w:highlight w:val="white"/>
          <w:lang w:val="es"/>
        </w:rPr>
        <w:t>YPFB</w:t>
      </w:r>
      <w:r w:rsidRPr="008A5D45">
        <w:rPr>
          <w:rFonts w:ascii="Calibri" w:hAnsi="Calibri" w:cs="Calibri"/>
          <w:highlight w:val="white"/>
          <w:lang w:val="es"/>
        </w:rPr>
        <w:t xml:space="preserve"> indicará por escrito o </w:t>
      </w:r>
      <w:proofErr w:type="spellStart"/>
      <w:r w:rsidRPr="008A5D45">
        <w:rPr>
          <w:rFonts w:ascii="Calibri" w:hAnsi="Calibri" w:cs="Calibri"/>
          <w:highlight w:val="white"/>
          <w:lang w:val="es"/>
        </w:rPr>
        <w:t>via</w:t>
      </w:r>
      <w:proofErr w:type="spellEnd"/>
      <w:r w:rsidRPr="008A5D45">
        <w:rPr>
          <w:rFonts w:ascii="Calibri" w:hAnsi="Calibri" w:cs="Calibri"/>
          <w:highlight w:val="white"/>
          <w:lang w:val="es"/>
        </w:rPr>
        <w:t xml:space="preserve"> e-mail la conciliación de cantidad de garrafas a ser considerados por Servicio prestado. El </w:t>
      </w:r>
      <w:r w:rsidRPr="008A5D45">
        <w:rPr>
          <w:rFonts w:ascii="Calibri" w:hAnsi="Calibri" w:cs="Calibri"/>
          <w:b/>
          <w:highlight w:val="white"/>
          <w:lang w:val="es"/>
        </w:rPr>
        <w:t>TRANSPORTISTA</w:t>
      </w:r>
      <w:r w:rsidRPr="008A5D45">
        <w:rPr>
          <w:rFonts w:ascii="Calibri" w:hAnsi="Calibri" w:cs="Calibri"/>
          <w:highlight w:val="white"/>
          <w:lang w:val="es"/>
        </w:rPr>
        <w:t xml:space="preserve"> dentro los (____) Días siguientes deberá comunicar su aprobación u observaciones a la misma. Si posterior a este plazo </w:t>
      </w:r>
      <w:r w:rsidRPr="008A5D45">
        <w:rPr>
          <w:rFonts w:ascii="Calibri" w:hAnsi="Calibri" w:cs="Calibri"/>
          <w:b/>
          <w:highlight w:val="white"/>
          <w:lang w:val="es"/>
        </w:rPr>
        <w:t>YPFB</w:t>
      </w:r>
      <w:r w:rsidRPr="008A5D45">
        <w:rPr>
          <w:rFonts w:ascii="Calibri" w:hAnsi="Calibri" w:cs="Calibri"/>
          <w:highlight w:val="white"/>
          <w:lang w:val="es"/>
        </w:rPr>
        <w:t xml:space="preserve"> no recibe la aprobación del </w:t>
      </w:r>
      <w:r w:rsidRPr="008A5D45">
        <w:rPr>
          <w:rFonts w:ascii="Calibri" w:hAnsi="Calibri" w:cs="Calibri"/>
          <w:b/>
          <w:highlight w:val="white"/>
          <w:lang w:val="es"/>
        </w:rPr>
        <w:t>TRANSPORTISTA</w:t>
      </w:r>
      <w:r w:rsidRPr="008A5D45">
        <w:rPr>
          <w:rFonts w:ascii="Calibri" w:hAnsi="Calibri" w:cs="Calibri"/>
          <w:highlight w:val="white"/>
          <w:lang w:val="es"/>
        </w:rPr>
        <w:t xml:space="preserve">, </w:t>
      </w:r>
      <w:r w:rsidRPr="008A5D45">
        <w:rPr>
          <w:rFonts w:ascii="Calibri" w:hAnsi="Calibri" w:cs="Calibri"/>
          <w:b/>
          <w:highlight w:val="white"/>
          <w:lang w:val="es"/>
        </w:rPr>
        <w:t xml:space="preserve">YPFB </w:t>
      </w:r>
      <w:r w:rsidRPr="008A5D45">
        <w:rPr>
          <w:rFonts w:ascii="Calibri" w:hAnsi="Calibri" w:cs="Calibri"/>
          <w:highlight w:val="white"/>
          <w:lang w:val="es"/>
        </w:rPr>
        <w:t xml:space="preserve"> considerará una aceptación tácita a la misma.  </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Una vez conciliada la cantidad de Garrafas, </w:t>
      </w:r>
      <w:r w:rsidRPr="008A5D45">
        <w:rPr>
          <w:rFonts w:ascii="Calibri" w:hAnsi="Calibri" w:cs="Calibri"/>
          <w:b/>
          <w:highlight w:val="white"/>
          <w:lang w:val="es"/>
        </w:rPr>
        <w:t>YPFB</w:t>
      </w:r>
      <w:r w:rsidRPr="008A5D45">
        <w:rPr>
          <w:rFonts w:ascii="Calibri" w:hAnsi="Calibri" w:cs="Calibri"/>
          <w:highlight w:val="white"/>
          <w:lang w:val="es"/>
        </w:rPr>
        <w:t xml:space="preserve"> enviará al </w:t>
      </w:r>
      <w:r w:rsidRPr="008A5D45">
        <w:rPr>
          <w:rFonts w:ascii="Calibri" w:hAnsi="Calibri" w:cs="Calibri"/>
          <w:b/>
          <w:highlight w:val="white"/>
          <w:lang w:val="es"/>
        </w:rPr>
        <w:t>TRANSPORTISTA</w:t>
      </w:r>
      <w:r w:rsidRPr="008A5D45">
        <w:rPr>
          <w:rFonts w:ascii="Calibri" w:hAnsi="Calibri" w:cs="Calibri"/>
          <w:highlight w:val="white"/>
          <w:lang w:val="es"/>
        </w:rPr>
        <w:t xml:space="preserve">, por escrito o </w:t>
      </w:r>
      <w:proofErr w:type="spellStart"/>
      <w:r w:rsidRPr="008A5D45">
        <w:rPr>
          <w:rFonts w:ascii="Calibri" w:hAnsi="Calibri" w:cs="Calibri"/>
          <w:highlight w:val="white"/>
          <w:lang w:val="es"/>
        </w:rPr>
        <w:t>via</w:t>
      </w:r>
      <w:proofErr w:type="spellEnd"/>
      <w:r w:rsidRPr="008A5D45">
        <w:rPr>
          <w:rFonts w:ascii="Calibri" w:hAnsi="Calibri" w:cs="Calibri"/>
          <w:highlight w:val="white"/>
          <w:lang w:val="es"/>
        </w:rPr>
        <w:t xml:space="preserve"> e-mail, en un plazo de ____ (____.) Días la liquidación del Servicio de transporte a ser facturado y pagado.</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Una vez recibida la liquidación del Servicio, el </w:t>
      </w:r>
      <w:r w:rsidRPr="008A5D45">
        <w:rPr>
          <w:rFonts w:ascii="Calibri" w:hAnsi="Calibri" w:cs="Calibri"/>
          <w:b/>
          <w:highlight w:val="white"/>
          <w:lang w:val="es"/>
        </w:rPr>
        <w:t>TRANSPORTISTA</w:t>
      </w:r>
      <w:r w:rsidRPr="008A5D45">
        <w:rPr>
          <w:rFonts w:ascii="Calibri" w:hAnsi="Calibri" w:cs="Calibri"/>
          <w:highlight w:val="white"/>
          <w:lang w:val="es"/>
        </w:rPr>
        <w:t xml:space="preserve"> deberá remitir a </w:t>
      </w:r>
      <w:r w:rsidRPr="008A5D45">
        <w:rPr>
          <w:rFonts w:ascii="Calibri" w:hAnsi="Calibri" w:cs="Calibri"/>
          <w:b/>
          <w:highlight w:val="white"/>
          <w:lang w:val="es"/>
        </w:rPr>
        <w:t>YPFB</w:t>
      </w:r>
      <w:r w:rsidRPr="008A5D45">
        <w:rPr>
          <w:rFonts w:ascii="Calibri" w:hAnsi="Calibri" w:cs="Calibri"/>
          <w:highlight w:val="white"/>
          <w:lang w:val="es"/>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w:t>
      </w:r>
      <w:r w:rsidRPr="008A5D45">
        <w:rPr>
          <w:rFonts w:ascii="Calibri" w:hAnsi="Calibri" w:cs="Calibri"/>
          <w:lang w:val="es"/>
        </w:rPr>
        <w:t>Cláusula Décima Primera (Seguros).</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b/>
          <w:highlight w:val="white"/>
          <w:lang w:val="es"/>
        </w:rPr>
        <w:t>YPFB</w:t>
      </w:r>
      <w:r w:rsidRPr="008A5D45">
        <w:rPr>
          <w:rFonts w:ascii="Calibri" w:hAnsi="Calibri" w:cs="Calibri"/>
          <w:highlight w:val="white"/>
          <w:lang w:val="es"/>
        </w:rPr>
        <w:t xml:space="preserve"> efectuará el pago de la factura correspondiente dentro de los ______ (_____) Días  siguientes a partir de la recepción de la misma.</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El pago se realizará en una cuenta bancaria de una entidad bancaria nacional designada por el </w:t>
      </w:r>
      <w:r w:rsidRPr="008A5D45">
        <w:rPr>
          <w:rFonts w:ascii="Calibri" w:hAnsi="Calibri" w:cs="Calibri"/>
          <w:b/>
          <w:highlight w:val="white"/>
          <w:lang w:val="es"/>
        </w:rPr>
        <w:t>TRANSPORTISTA</w:t>
      </w:r>
      <w:r w:rsidRPr="008A5D45">
        <w:rPr>
          <w:rFonts w:ascii="Calibri" w:hAnsi="Calibri" w:cs="Calibri"/>
          <w:highlight w:val="white"/>
          <w:lang w:val="es"/>
        </w:rPr>
        <w:t>, con el fin de agilizar los trámites necesarios de acuerdo a la celeridad que exige el presente Contrato. Será suficiente prueba de pago la confirmación del giro con referencia a la factura emitida.</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Cualquier Servicio no informado debidamente en tiempo y forma por el </w:t>
      </w:r>
      <w:r w:rsidRPr="008A5D45">
        <w:rPr>
          <w:rFonts w:ascii="Calibri" w:hAnsi="Calibri" w:cs="Calibri"/>
          <w:b/>
          <w:lang w:val="es"/>
        </w:rPr>
        <w:t>TRANSPORTISTA</w:t>
      </w:r>
      <w:r w:rsidRPr="008A5D45">
        <w:rPr>
          <w:rFonts w:ascii="Calibri" w:hAnsi="Calibri" w:cs="Calibri"/>
          <w:lang w:val="es"/>
        </w:rPr>
        <w:t xml:space="preserve"> a </w:t>
      </w:r>
      <w:r w:rsidRPr="008A5D45">
        <w:rPr>
          <w:rFonts w:ascii="Calibri" w:hAnsi="Calibri" w:cs="Calibri"/>
          <w:b/>
          <w:lang w:val="es"/>
        </w:rPr>
        <w:t>YPFB</w:t>
      </w:r>
      <w:r w:rsidRPr="008A5D45">
        <w:rPr>
          <w:rFonts w:ascii="Calibri" w:hAnsi="Calibri" w:cs="Calibri"/>
          <w:lang w:val="es"/>
        </w:rPr>
        <w:t xml:space="preserve">, y que no sea facturado según lo estipulado en esta Cláusula, no será aceptado como tal, por lo tanto, </w:t>
      </w:r>
      <w:r w:rsidRPr="008A5D45">
        <w:rPr>
          <w:rFonts w:ascii="Calibri" w:hAnsi="Calibri" w:cs="Calibri"/>
          <w:b/>
          <w:lang w:val="es"/>
        </w:rPr>
        <w:t>YPFB</w:t>
      </w:r>
      <w:r w:rsidRPr="008A5D45">
        <w:rPr>
          <w:rFonts w:ascii="Calibri" w:hAnsi="Calibri" w:cs="Calibri"/>
          <w:lang w:val="es"/>
        </w:rPr>
        <w:t xml:space="preserve"> no reconocerá pago alguno por el mismo.</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Todos los cargos, gastos y comisiones bancarias estarán a cargo exclusivo del </w:t>
      </w:r>
      <w:r w:rsidRPr="008A5D45">
        <w:rPr>
          <w:rFonts w:ascii="Calibri" w:hAnsi="Calibri" w:cs="Calibri"/>
          <w:b/>
          <w:bCs/>
          <w:lang w:val="es"/>
        </w:rPr>
        <w:t>TRANSPORTISTA</w:t>
      </w:r>
      <w:r w:rsidRPr="008A5D45">
        <w:rPr>
          <w:rFonts w:ascii="Calibri" w:hAnsi="Calibri" w:cs="Calibri"/>
          <w:lang w:val="es"/>
        </w:rPr>
        <w:t>.</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DÉCIMA PRIEMRA.- (IMPUESTOS)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72"/>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Correrán por cuenta del </w:t>
      </w:r>
      <w:r w:rsidRPr="008A5D45">
        <w:rPr>
          <w:rFonts w:ascii="Calibri" w:hAnsi="Calibri" w:cs="Calibri"/>
          <w:b/>
          <w:bCs/>
          <w:lang w:val="es"/>
        </w:rPr>
        <w:t xml:space="preserve">TRANSPORTISTA </w:t>
      </w:r>
      <w:r w:rsidRPr="008A5D45">
        <w:rPr>
          <w:rFonts w:ascii="Calibri" w:hAnsi="Calibri" w:cs="Calibri"/>
          <w:lang w:val="es"/>
        </w:rPr>
        <w:t>el pago de todos los tributos vigentes en el país a la fecha de suscripción del presente Contrato.</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72"/>
        </w:numPr>
        <w:autoSpaceDE w:val="0"/>
        <w:autoSpaceDN w:val="0"/>
        <w:adjustRightInd w:val="0"/>
        <w:contextualSpacing/>
        <w:jc w:val="both"/>
        <w:rPr>
          <w:rFonts w:ascii="Calibri" w:hAnsi="Calibri" w:cs="Calibri"/>
          <w:lang w:val="es"/>
        </w:rPr>
      </w:pPr>
      <w:r w:rsidRPr="008A5D45">
        <w:rPr>
          <w:rFonts w:ascii="Calibri" w:hAnsi="Calibri" w:cs="Calibri"/>
        </w:rPr>
        <w:t xml:space="preserve">Si posteriormente mediante disposición legal expresa se dictaran tributos adicionales, o disminuyeran o incrementaran los existentes, el </w:t>
      </w:r>
      <w:r w:rsidRPr="008A5D45">
        <w:rPr>
          <w:rFonts w:ascii="Calibri" w:hAnsi="Calibri" w:cs="Calibri"/>
          <w:b/>
          <w:bCs/>
        </w:rPr>
        <w:t xml:space="preserve">TRANSPORTISTA </w:t>
      </w:r>
      <w:r w:rsidRPr="008A5D45">
        <w:rPr>
          <w:rFonts w:ascii="Calibri" w:hAnsi="Calibri" w:cs="Calibri"/>
        </w:rPr>
        <w:t>deberá acogerse al cumplimiento de los mismos, a partir de su vigencia.</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b/>
          <w:bCs/>
          <w:u w:val="single"/>
        </w:rPr>
        <w:t>CLAUSULA DÉCIMA SEGUNDA.-</w:t>
      </w:r>
      <w:r w:rsidRPr="008A5D45">
        <w:rPr>
          <w:rFonts w:ascii="Calibri" w:hAnsi="Calibri" w:cs="Calibri"/>
          <w:u w:val="single"/>
        </w:rPr>
        <w:t xml:space="preserve"> </w:t>
      </w:r>
      <w:r w:rsidRPr="008A5D45">
        <w:rPr>
          <w:rFonts w:ascii="Calibri" w:hAnsi="Calibri" w:cs="Calibri"/>
          <w:b/>
          <w:bCs/>
          <w:u w:val="single"/>
        </w:rPr>
        <w:t>(SEGUROS)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2454EF">
      <w:pPr>
        <w:pStyle w:val="Prrafodelista"/>
        <w:numPr>
          <w:ilvl w:val="1"/>
          <w:numId w:val="73"/>
        </w:numPr>
        <w:autoSpaceDE w:val="0"/>
        <w:autoSpaceDN w:val="0"/>
        <w:adjustRightInd w:val="0"/>
        <w:ind w:left="709"/>
        <w:contextualSpacing/>
        <w:jc w:val="both"/>
        <w:rPr>
          <w:rFonts w:ascii="Calibri" w:hAnsi="Calibri" w:cs="Calibri"/>
        </w:rPr>
      </w:pPr>
      <w:r w:rsidRPr="008A5D45">
        <w:rPr>
          <w:rFonts w:ascii="Calibri" w:hAnsi="Calibri" w:cs="Calibri"/>
          <w:b/>
        </w:rPr>
        <w:t>Póliza de Responsabilidad Civil por daños a terceros, o bienes de terceros</w:t>
      </w:r>
      <w:r w:rsidRPr="008A5D45">
        <w:rPr>
          <w:rFonts w:ascii="Calibri" w:hAnsi="Calibri" w:cs="Calibri"/>
        </w:rPr>
        <w:t>,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w:t>
      </w:r>
    </w:p>
    <w:p w:rsidR="007F51E0" w:rsidRPr="008A5D45" w:rsidRDefault="007F51E0" w:rsidP="007F51E0">
      <w:pPr>
        <w:pStyle w:val="Prrafodelista"/>
        <w:ind w:left="851" w:hanging="284"/>
        <w:jc w:val="both"/>
        <w:rPr>
          <w:rFonts w:ascii="Calibri" w:hAnsi="Calibri" w:cs="Calibri"/>
        </w:rPr>
      </w:pPr>
    </w:p>
    <w:p w:rsidR="007F51E0" w:rsidRPr="008A5D45" w:rsidRDefault="007F51E0" w:rsidP="007F51E0">
      <w:pPr>
        <w:ind w:left="709"/>
        <w:jc w:val="both"/>
        <w:rPr>
          <w:rFonts w:ascii="Calibri" w:hAnsi="Calibri" w:cs="Calibri"/>
        </w:rPr>
      </w:pPr>
      <w:r w:rsidRPr="008A5D45">
        <w:rPr>
          <w:rFonts w:ascii="Calibri" w:hAnsi="Calibri" w:cs="Calibri"/>
        </w:rPr>
        <w:lastRenderedPageBreak/>
        <w:t>Valor asegurado hasta $</w:t>
      </w:r>
      <w:proofErr w:type="spellStart"/>
      <w:r w:rsidRPr="008A5D45">
        <w:rPr>
          <w:rFonts w:ascii="Calibri" w:hAnsi="Calibri" w:cs="Calibri"/>
        </w:rPr>
        <w:t>us</w:t>
      </w:r>
      <w:proofErr w:type="spellEnd"/>
      <w:r w:rsidRPr="008A5D45">
        <w:rPr>
          <w:rFonts w:ascii="Calibri" w:hAnsi="Calibri" w:cs="Calibri"/>
        </w:rPr>
        <w:t>______ (_______00/100 DÓLARES ESTADOUNIDENSES) por evento y/o reclamo con un agregado anual de $</w:t>
      </w:r>
      <w:proofErr w:type="spellStart"/>
      <w:r w:rsidRPr="008A5D45">
        <w:rPr>
          <w:rFonts w:ascii="Calibri" w:hAnsi="Calibri" w:cs="Calibri"/>
        </w:rPr>
        <w:t>us</w:t>
      </w:r>
      <w:proofErr w:type="spellEnd"/>
      <w:r w:rsidRPr="008A5D45">
        <w:rPr>
          <w:rFonts w:ascii="Calibri" w:hAnsi="Calibri" w:cs="Calibri"/>
        </w:rPr>
        <w:t>______</w:t>
      </w:r>
      <w:proofErr w:type="gramStart"/>
      <w:r w:rsidRPr="008A5D45">
        <w:rPr>
          <w:rFonts w:ascii="Calibri" w:hAnsi="Calibri" w:cs="Calibri"/>
        </w:rPr>
        <w:t>_(</w:t>
      </w:r>
      <w:proofErr w:type="gramEnd"/>
      <w:r w:rsidRPr="008A5D45">
        <w:rPr>
          <w:rFonts w:ascii="Calibri" w:hAnsi="Calibri" w:cs="Calibri"/>
        </w:rPr>
        <w:t>_________ 00/100 DÓLARES ESTADOUNIDENSES).</w:t>
      </w:r>
    </w:p>
    <w:p w:rsidR="007F51E0" w:rsidRPr="008A5D45" w:rsidRDefault="007F51E0" w:rsidP="007F51E0">
      <w:pPr>
        <w:ind w:left="851"/>
        <w:jc w:val="both"/>
        <w:rPr>
          <w:rFonts w:ascii="Calibri" w:hAnsi="Calibri" w:cs="Calibri"/>
        </w:rPr>
      </w:pPr>
    </w:p>
    <w:p w:rsidR="007F51E0" w:rsidRPr="008A5D45" w:rsidRDefault="007F51E0" w:rsidP="002454EF">
      <w:pPr>
        <w:pStyle w:val="Prrafodelista"/>
        <w:numPr>
          <w:ilvl w:val="1"/>
          <w:numId w:val="73"/>
        </w:numPr>
        <w:autoSpaceDE w:val="0"/>
        <w:autoSpaceDN w:val="0"/>
        <w:adjustRightInd w:val="0"/>
        <w:ind w:left="709"/>
        <w:contextualSpacing/>
        <w:jc w:val="both"/>
        <w:rPr>
          <w:rFonts w:ascii="Calibri" w:hAnsi="Calibri" w:cs="Calibri"/>
        </w:rPr>
      </w:pPr>
      <w:r w:rsidRPr="008A5D45">
        <w:rPr>
          <w:rFonts w:ascii="Calibri" w:hAnsi="Calibri" w:cs="Calibri"/>
          <w:b/>
        </w:rPr>
        <w:t xml:space="preserve">Seguro de Transporte contra todo riesgo de Producto Transportado </w:t>
      </w:r>
      <w:r w:rsidRPr="008A5D45">
        <w:rPr>
          <w:rFonts w:ascii="Calibri" w:hAnsi="Calibri" w:cs="Calibri"/>
        </w:rPr>
        <w:t xml:space="preserve">con cobertura desde el Punto de Entrega y/o el Punto de Recepción y/o </w:t>
      </w:r>
      <w:proofErr w:type="spellStart"/>
      <w:r w:rsidRPr="008A5D45">
        <w:rPr>
          <w:rFonts w:ascii="Calibri" w:hAnsi="Calibri" w:cs="Calibri"/>
        </w:rPr>
        <w:t>descarguío</w:t>
      </w:r>
      <w:proofErr w:type="spellEnd"/>
      <w:r w:rsidRPr="008A5D45">
        <w:rPr>
          <w:rFonts w:ascii="Calibri" w:hAnsi="Calibri" w:cs="Calibri"/>
        </w:rPr>
        <w:t xml:space="preserve"> (CLÁUSULA A del INSTITUTO DE LONDRES) que cubra el valor total del Producto y de la Garrafa transportado, ante cualquier eventualidad, considerando un límite por travesía o despacho de acuerdo a la capacidad de cada barcaza declarada en Dólares Estadounidenses ($</w:t>
      </w:r>
      <w:proofErr w:type="spellStart"/>
      <w:r w:rsidRPr="008A5D45">
        <w:rPr>
          <w:rFonts w:ascii="Calibri" w:hAnsi="Calibri" w:cs="Calibri"/>
        </w:rPr>
        <w:t>us</w:t>
      </w:r>
      <w:proofErr w:type="spellEnd"/>
      <w:r w:rsidRPr="008A5D45">
        <w:rPr>
          <w:rFonts w:ascii="Calibri" w:hAnsi="Calibri" w:cs="Calibri"/>
        </w:rPr>
        <w:t xml:space="preserve">.). Esta póliza debe estar necesariamente subrogada a favor de </w:t>
      </w:r>
      <w:r w:rsidRPr="008A5D45">
        <w:rPr>
          <w:rFonts w:ascii="Calibri" w:hAnsi="Calibri" w:cs="Calibri"/>
          <w:b/>
        </w:rPr>
        <w:t>YPFB</w:t>
      </w:r>
      <w:r w:rsidRPr="008A5D45">
        <w:rPr>
          <w:rFonts w:ascii="Calibri" w:hAnsi="Calibri" w:cs="Calibri"/>
        </w:rPr>
        <w:t>.</w:t>
      </w:r>
    </w:p>
    <w:p w:rsidR="007F51E0" w:rsidRPr="008A5D45" w:rsidRDefault="007F51E0" w:rsidP="007F51E0">
      <w:pPr>
        <w:ind w:left="851" w:hanging="284"/>
        <w:jc w:val="both"/>
        <w:rPr>
          <w:rFonts w:ascii="Calibri" w:hAnsi="Calibri" w:cs="Calibri"/>
          <w:lang w:val="es-ES_tradnl"/>
        </w:rPr>
      </w:pPr>
    </w:p>
    <w:p w:rsidR="007F51E0" w:rsidRPr="008A5D45" w:rsidRDefault="007F51E0" w:rsidP="007F51E0">
      <w:pPr>
        <w:ind w:firstLine="708"/>
        <w:jc w:val="both"/>
        <w:rPr>
          <w:rFonts w:ascii="Calibri" w:hAnsi="Calibri" w:cs="Calibri"/>
          <w:lang w:val="es-ES_tradnl"/>
        </w:rPr>
      </w:pPr>
      <w:r w:rsidRPr="008A5D45">
        <w:rPr>
          <w:rFonts w:ascii="Calibri" w:hAnsi="Calibri" w:cs="Calibri"/>
          <w:lang w:val="es-ES_tradnl"/>
        </w:rPr>
        <w:t>Valor Asegurado: En base al costo del Producto.</w:t>
      </w:r>
    </w:p>
    <w:p w:rsidR="007F51E0" w:rsidRPr="008A5D45" w:rsidRDefault="007F51E0" w:rsidP="007F51E0">
      <w:pPr>
        <w:ind w:left="567"/>
        <w:jc w:val="both"/>
        <w:rPr>
          <w:rFonts w:ascii="Calibri" w:hAnsi="Calibri" w:cs="Calibri"/>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7F51E0" w:rsidRPr="008A5D45" w:rsidTr="00C10BDF">
        <w:trPr>
          <w:trHeight w:val="337"/>
          <w:jc w:val="center"/>
        </w:trPr>
        <w:tc>
          <w:tcPr>
            <w:tcW w:w="1869" w:type="dxa"/>
            <w:shd w:val="clear" w:color="auto" w:fill="D9D9D9"/>
            <w:vAlign w:val="center"/>
            <w:hideMark/>
          </w:tcPr>
          <w:p w:rsidR="007F51E0" w:rsidRPr="008A5D45" w:rsidRDefault="007F51E0" w:rsidP="00C10BDF">
            <w:pPr>
              <w:rPr>
                <w:rFonts w:ascii="Calibri" w:hAnsi="Calibri" w:cs="Calibri"/>
                <w:b/>
                <w:bCs/>
              </w:rPr>
            </w:pPr>
            <w:r w:rsidRPr="008A5D45">
              <w:rPr>
                <w:rFonts w:ascii="Calibri" w:hAnsi="Calibri" w:cs="Calibri"/>
                <w:b/>
                <w:bCs/>
              </w:rPr>
              <w:t>Producto</w:t>
            </w:r>
          </w:p>
        </w:tc>
        <w:tc>
          <w:tcPr>
            <w:tcW w:w="3849" w:type="dxa"/>
            <w:shd w:val="clear" w:color="auto" w:fill="D9D9D9"/>
            <w:vAlign w:val="center"/>
          </w:tcPr>
          <w:p w:rsidR="007F51E0" w:rsidRPr="008A5D45" w:rsidRDefault="007F51E0" w:rsidP="00C10BDF">
            <w:pPr>
              <w:rPr>
                <w:rFonts w:ascii="Calibri" w:hAnsi="Calibri" w:cs="Calibri"/>
                <w:b/>
                <w:bCs/>
              </w:rPr>
            </w:pPr>
            <w:r w:rsidRPr="008A5D45">
              <w:rPr>
                <w:rFonts w:ascii="Calibri" w:hAnsi="Calibri" w:cs="Calibri"/>
                <w:b/>
                <w:bCs/>
              </w:rPr>
              <w:t>Costo de Producto</w:t>
            </w:r>
          </w:p>
        </w:tc>
      </w:tr>
      <w:tr w:rsidR="007F51E0" w:rsidRPr="008A5D45" w:rsidTr="00C10BDF">
        <w:trPr>
          <w:trHeight w:val="232"/>
          <w:jc w:val="center"/>
        </w:trPr>
        <w:tc>
          <w:tcPr>
            <w:tcW w:w="1869" w:type="dxa"/>
            <w:shd w:val="clear" w:color="auto" w:fill="auto"/>
            <w:vAlign w:val="center"/>
            <w:hideMark/>
          </w:tcPr>
          <w:p w:rsidR="007F51E0" w:rsidRPr="008A5D45" w:rsidRDefault="007F51E0" w:rsidP="00C10BDF">
            <w:pPr>
              <w:rPr>
                <w:rFonts w:ascii="Calibri" w:hAnsi="Calibri" w:cs="Calibri"/>
              </w:rPr>
            </w:pPr>
            <w:r w:rsidRPr="008A5D45">
              <w:rPr>
                <w:rFonts w:ascii="Calibri" w:hAnsi="Calibri" w:cs="Calibri"/>
              </w:rPr>
              <w:t>GLP</w:t>
            </w:r>
          </w:p>
        </w:tc>
        <w:tc>
          <w:tcPr>
            <w:tcW w:w="3849" w:type="dxa"/>
            <w:vAlign w:val="center"/>
          </w:tcPr>
          <w:p w:rsidR="007F51E0" w:rsidRPr="008A5D45" w:rsidRDefault="007F51E0" w:rsidP="00C10BDF">
            <w:pPr>
              <w:rPr>
                <w:rFonts w:ascii="Calibri" w:hAnsi="Calibri" w:cs="Calibri"/>
              </w:rPr>
            </w:pPr>
            <w:r w:rsidRPr="008A5D45">
              <w:rPr>
                <w:rFonts w:ascii="Calibri" w:hAnsi="Calibri" w:cs="Calibri"/>
              </w:rPr>
              <w:t>Costo al valor del precio final al consumidor</w:t>
            </w:r>
          </w:p>
        </w:tc>
      </w:tr>
    </w:tbl>
    <w:p w:rsidR="007F51E0" w:rsidRPr="008A5D45" w:rsidRDefault="007F51E0" w:rsidP="007F51E0">
      <w:pPr>
        <w:pStyle w:val="Prrafodelista"/>
        <w:ind w:left="1068" w:firstLine="348"/>
        <w:jc w:val="both"/>
        <w:rPr>
          <w:rFonts w:ascii="Calibri" w:hAnsi="Calibri" w:cs="Calibri"/>
        </w:rPr>
      </w:pPr>
    </w:p>
    <w:p w:rsidR="007F51E0" w:rsidRPr="008A5D45" w:rsidRDefault="007F51E0" w:rsidP="007F51E0">
      <w:pPr>
        <w:pStyle w:val="Prrafodelista"/>
        <w:ind w:left="849"/>
        <w:jc w:val="both"/>
        <w:rPr>
          <w:rFonts w:ascii="Calibri" w:hAnsi="Calibri" w:cs="Calibri"/>
        </w:rPr>
      </w:pPr>
      <w:r w:rsidRPr="008A5D45">
        <w:rPr>
          <w:rFonts w:ascii="Calibri" w:hAnsi="Calibri" w:cs="Calibri"/>
          <w:b/>
        </w:rPr>
        <w:t>YPFB</w:t>
      </w:r>
      <w:r w:rsidRPr="008A5D45">
        <w:rPr>
          <w:rFonts w:ascii="Calibri" w:hAnsi="Calibri" w:cs="Calibri"/>
        </w:rPr>
        <w:t xml:space="preserve"> realizará el descuento del valor de Productos perdidos y no cancelados por el seguro dentro de un plazo de _____ (_____) Días después de ocurrido el siniestro, de la facturación por transporte.</w:t>
      </w:r>
    </w:p>
    <w:p w:rsidR="007F51E0" w:rsidRPr="008A5D45" w:rsidRDefault="007F51E0" w:rsidP="007F51E0">
      <w:pPr>
        <w:pStyle w:val="Prrafodelista"/>
        <w:ind w:left="567"/>
        <w:jc w:val="both"/>
        <w:rPr>
          <w:rFonts w:ascii="Calibri" w:hAnsi="Calibri" w:cs="Calibri"/>
          <w:lang w:val="es-ES_tradnl"/>
        </w:rPr>
      </w:pPr>
    </w:p>
    <w:p w:rsidR="007F51E0" w:rsidRPr="008A5D45" w:rsidRDefault="007F51E0" w:rsidP="007F51E0">
      <w:pPr>
        <w:jc w:val="both"/>
        <w:rPr>
          <w:rFonts w:ascii="Calibri" w:hAnsi="Calibri" w:cs="Calibri"/>
        </w:rPr>
      </w:pPr>
      <w:r w:rsidRPr="008A5D45">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8A5D45">
        <w:rPr>
          <w:rFonts w:ascii="Calibri" w:hAnsi="Calibri" w:cs="Calibri"/>
          <w:b/>
        </w:rPr>
        <w:t>TRANSPORTISTA</w:t>
      </w:r>
      <w:r w:rsidRPr="008A5D45">
        <w:rPr>
          <w:rFonts w:ascii="Calibri" w:hAnsi="Calibri" w:cs="Calibri"/>
        </w:rPr>
        <w:t xml:space="preserve"> se hace enteramente responsable frente a </w:t>
      </w:r>
      <w:r w:rsidRPr="008A5D45">
        <w:rPr>
          <w:rFonts w:ascii="Calibri" w:hAnsi="Calibri" w:cs="Calibri"/>
          <w:b/>
        </w:rPr>
        <w:t>YPFB</w:t>
      </w:r>
      <w:r w:rsidRPr="008A5D45">
        <w:rPr>
          <w:rFonts w:ascii="Calibri" w:hAnsi="Calibri" w:cs="Calibri"/>
        </w:rPr>
        <w:t xml:space="preserve"> y a terceros por todos los daños emergentes, desde la recepción del Producto y la Garrafa en los Puntos de Entrega hasta el Punto de Recepción.</w:t>
      </w: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color w:val="000000"/>
          <w:u w:val="single"/>
        </w:rPr>
        <w:t>CLÁUSULA DÉCIMA TERCERA.- (CESIÓN)</w:t>
      </w:r>
    </w:p>
    <w:p w:rsidR="007F51E0" w:rsidRPr="008A5D45" w:rsidRDefault="007F51E0" w:rsidP="007F51E0">
      <w:pPr>
        <w:contextualSpacing/>
        <w:jc w:val="both"/>
        <w:rPr>
          <w:rFonts w:ascii="Calibri" w:hAnsi="Calibri" w:cs="Calibri"/>
          <w:b/>
          <w:color w:val="000000"/>
        </w:rPr>
      </w:pPr>
    </w:p>
    <w:p w:rsidR="007F51E0" w:rsidRPr="008A5D45" w:rsidRDefault="007F51E0" w:rsidP="007F51E0">
      <w:pPr>
        <w:contextualSpacing/>
        <w:jc w:val="both"/>
        <w:rPr>
          <w:rFonts w:ascii="Calibri" w:hAnsi="Calibri" w:cs="Calibri"/>
          <w:b/>
          <w:color w:val="000000"/>
        </w:rPr>
      </w:pPr>
      <w:r w:rsidRPr="008A5D45">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8A5D45">
        <w:rPr>
          <w:rFonts w:ascii="Calibri" w:hAnsi="Calibri" w:cs="Calibri"/>
          <w:b/>
        </w:rPr>
        <w:t xml:space="preserve"> </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DÉCIMA CUARTA.- (MULTAS)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En caso de que el </w:t>
      </w:r>
      <w:r w:rsidRPr="008A5D45">
        <w:rPr>
          <w:rFonts w:ascii="Calibri" w:hAnsi="Calibri" w:cs="Calibri"/>
          <w:b/>
          <w:bCs/>
        </w:rPr>
        <w:t xml:space="preserve">TRANSPORTISTA </w:t>
      </w:r>
      <w:r w:rsidRPr="008A5D45">
        <w:rPr>
          <w:rFonts w:ascii="Calibri" w:hAnsi="Calibri" w:cs="Calibri"/>
        </w:rPr>
        <w:t xml:space="preserve">no cumpliera con el cronograma por travesía, en el plazo de entrega de la Garrafa (con o sin Producto) en cada travesía realizada, sin necesidad de ningún aviso previo de </w:t>
      </w:r>
      <w:r w:rsidRPr="008A5D45">
        <w:rPr>
          <w:rFonts w:ascii="Calibri" w:hAnsi="Calibri" w:cs="Calibri"/>
          <w:b/>
          <w:bCs/>
        </w:rPr>
        <w:t>YPFB</w:t>
      </w:r>
      <w:r w:rsidRPr="008A5D45">
        <w:rPr>
          <w:rFonts w:ascii="Calibri" w:hAnsi="Calibri" w:cs="Calibri"/>
          <w:bCs/>
        </w:rPr>
        <w:t xml:space="preserve">, </w:t>
      </w: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se constituirá automáticamente </w:t>
      </w:r>
      <w:r w:rsidRPr="008A5D45">
        <w:rPr>
          <w:rFonts w:ascii="Calibri" w:hAnsi="Calibri" w:cs="Calibri"/>
          <w:color w:val="000000"/>
        </w:rPr>
        <w:t xml:space="preserve">en mora,  sin necesidad de interpelación o reclamo de cualquier índole </w:t>
      </w:r>
      <w:r w:rsidRPr="008A5D45">
        <w:rPr>
          <w:rFonts w:ascii="Calibri" w:hAnsi="Calibri" w:cs="Calibri"/>
        </w:rPr>
        <w:t>obligándose a pagar por cada Día calendario de retraso una multa equivalente al ___% (_______por ciento) del monto del Contrato, correspondiente a Bs. _______ (______ 00/100 BOLIVIANOS).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b/>
          <w:bCs/>
        </w:rPr>
      </w:pPr>
      <w:r w:rsidRPr="008A5D45">
        <w:rPr>
          <w:rFonts w:ascii="Calibri" w:hAnsi="Calibri" w:cs="Calibri"/>
        </w:rPr>
        <w:t xml:space="preserve">Además de la multa establecida en la presente Cláusula, el </w:t>
      </w:r>
      <w:r w:rsidRPr="008A5D45">
        <w:rPr>
          <w:rFonts w:ascii="Calibri" w:hAnsi="Calibri" w:cs="Calibri"/>
          <w:b/>
          <w:bCs/>
        </w:rPr>
        <w:t xml:space="preserve">TRANSPORTISTA </w:t>
      </w:r>
      <w:r w:rsidRPr="008A5D45">
        <w:rPr>
          <w:rFonts w:ascii="Calibri" w:hAnsi="Calibri" w:cs="Calibri"/>
        </w:rPr>
        <w:t xml:space="preserve">será responsable de compensar por los daños y perjuicios causados a </w:t>
      </w:r>
      <w:r w:rsidRPr="008A5D45">
        <w:rPr>
          <w:rFonts w:ascii="Calibri" w:hAnsi="Calibri" w:cs="Calibri"/>
          <w:bCs/>
        </w:rPr>
        <w:t>los</w:t>
      </w:r>
      <w:r w:rsidRPr="008A5D45">
        <w:rPr>
          <w:rFonts w:ascii="Calibri" w:hAnsi="Calibri" w:cs="Calibri"/>
        </w:rPr>
        <w:t xml:space="preserve"> clientes de </w:t>
      </w:r>
      <w:r w:rsidRPr="008A5D45">
        <w:rPr>
          <w:rFonts w:ascii="Calibri" w:hAnsi="Calibri" w:cs="Calibri"/>
          <w:b/>
          <w:bCs/>
        </w:rPr>
        <w:t>YPFB.</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DÉCIMA QUINTA.- (LÍMITES A LA RESPONSABILIDADES POR DAÑO A TERCEROS)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se obliga y se responsabiliza por todos los daños y consecuencias que pudiesen surgir por daño a terceros en la provisión del Servicio, dejando indemne a </w:t>
      </w:r>
      <w:r w:rsidRPr="008A5D45">
        <w:rPr>
          <w:rFonts w:ascii="Calibri" w:hAnsi="Calibri" w:cs="Calibri"/>
          <w:b/>
        </w:rPr>
        <w:t>YPFB</w:t>
      </w:r>
      <w:r w:rsidRPr="008A5D45">
        <w:rPr>
          <w:rFonts w:ascii="Calibri" w:hAnsi="Calibri" w:cs="Calibri"/>
        </w:rPr>
        <w:t xml:space="preserve"> de cualquier responsabilidad.</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color w:val="000000"/>
          <w:u w:val="single"/>
        </w:rPr>
        <w:t>CLÁUSULA DÉCIMA SEXTA.- (RELACIÓN LABORAL ENTRE LAS PARTES)</w:t>
      </w:r>
    </w:p>
    <w:p w:rsidR="007F51E0" w:rsidRPr="008A5D45" w:rsidRDefault="007F51E0" w:rsidP="007F51E0">
      <w:pPr>
        <w:contextualSpacing/>
        <w:jc w:val="both"/>
        <w:rPr>
          <w:rFonts w:ascii="Calibri" w:hAnsi="Calibri" w:cs="Calibri"/>
          <w:b/>
          <w:color w:val="000000"/>
        </w:rPr>
      </w:pPr>
    </w:p>
    <w:p w:rsidR="007F51E0" w:rsidRPr="008A5D45" w:rsidRDefault="007F51E0" w:rsidP="007F51E0">
      <w:pPr>
        <w:contextualSpacing/>
        <w:jc w:val="both"/>
        <w:rPr>
          <w:rFonts w:ascii="Calibri" w:hAnsi="Calibri" w:cs="Calibri"/>
          <w:b/>
          <w:color w:val="000000"/>
        </w:rPr>
      </w:pPr>
      <w:r w:rsidRPr="008A5D45">
        <w:rPr>
          <w:rFonts w:ascii="Calibri" w:hAnsi="Calibri" w:cs="Calibri"/>
        </w:rPr>
        <w:t xml:space="preserve">Las Partes dejan constancia que no existe ninguna relación laboral o societaria entre </w:t>
      </w:r>
      <w:r w:rsidRPr="008A5D45">
        <w:rPr>
          <w:rFonts w:ascii="Calibri" w:hAnsi="Calibri" w:cs="Calibri"/>
          <w:b/>
        </w:rPr>
        <w:t>YPFB</w:t>
      </w:r>
      <w:r w:rsidRPr="008A5D45">
        <w:rPr>
          <w:rFonts w:ascii="Calibri" w:hAnsi="Calibri" w:cs="Calibri"/>
        </w:rPr>
        <w:t xml:space="preserve"> y el</w:t>
      </w:r>
      <w:r w:rsidRPr="008A5D45">
        <w:rPr>
          <w:rFonts w:ascii="Calibri" w:hAnsi="Calibri" w:cs="Calibri"/>
          <w:b/>
        </w:rPr>
        <w:t xml:space="preserve"> TRANSPORTISTA</w:t>
      </w:r>
      <w:r w:rsidRPr="008A5D45">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8A5D45">
        <w:rPr>
          <w:rFonts w:ascii="Calibri" w:hAnsi="Calibri" w:cs="Calibri"/>
          <w:b/>
        </w:rPr>
        <w:t xml:space="preserve"> </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DECIMA SÉPTIMA.- (EXONERACION DE LAS CARGAS LABORALES Y SOCIALES)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b/>
          <w:bCs/>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8A5D45">
        <w:rPr>
          <w:rFonts w:ascii="Calibri" w:hAnsi="Calibri" w:cs="Calibri"/>
          <w:b/>
          <w:bCs/>
        </w:rPr>
        <w:t>YPFB.</w:t>
      </w:r>
    </w:p>
    <w:p w:rsidR="007F51E0" w:rsidRPr="008A5D45" w:rsidRDefault="007F51E0" w:rsidP="007F51E0">
      <w:pPr>
        <w:autoSpaceDE w:val="0"/>
        <w:autoSpaceDN w:val="0"/>
        <w:adjustRightInd w:val="0"/>
        <w:jc w:val="both"/>
        <w:rPr>
          <w:rFonts w:ascii="Calibri" w:hAnsi="Calibri" w:cs="Calibri"/>
          <w:b/>
          <w:bCs/>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 xml:space="preserve">CLAUSULA DÉCIMA OCTAVA.- (CASO FORTUITO O FUERZA MAYOR) </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Se establece que constituye caso fortuito y/o fuerza mayor, para efectos del presente Contrato</w:t>
      </w:r>
      <w:r w:rsidRPr="008A5D45">
        <w:rPr>
          <w:rFonts w:ascii="Calibri" w:hAnsi="Calibri" w:cs="Calibri"/>
          <w:b/>
          <w:bCs/>
        </w:rPr>
        <w:t xml:space="preserve"> </w:t>
      </w:r>
      <w:r w:rsidRPr="008A5D45">
        <w:rPr>
          <w:rFonts w:ascii="Calibri" w:hAnsi="Calibri" w:cs="Calibri"/>
        </w:rPr>
        <w:t>y determinación de cumplimiento del mismo, aquella causa no imputable, consistente en un</w:t>
      </w:r>
      <w:r w:rsidRPr="008A5D45">
        <w:rPr>
          <w:rFonts w:ascii="Calibri" w:hAnsi="Calibri" w:cs="Calibri"/>
          <w:b/>
          <w:bCs/>
        </w:rPr>
        <w:t xml:space="preserve"> </w:t>
      </w:r>
      <w:r w:rsidRPr="008A5D45">
        <w:rPr>
          <w:rFonts w:ascii="Calibri" w:hAnsi="Calibri" w:cs="Calibri"/>
        </w:rPr>
        <w:t>evento extraordinario, imprevisible e irresistible, que impida la ejecución de las prestaciones o</w:t>
      </w:r>
      <w:r w:rsidRPr="008A5D45">
        <w:rPr>
          <w:rFonts w:ascii="Calibri" w:hAnsi="Calibri" w:cs="Calibri"/>
          <w:b/>
          <w:bCs/>
        </w:rPr>
        <w:t xml:space="preserve"> </w:t>
      </w:r>
      <w:r w:rsidRPr="008A5D45">
        <w:rPr>
          <w:rFonts w:ascii="Calibri" w:hAnsi="Calibri" w:cs="Calibri"/>
        </w:rPr>
        <w:t>que determine el cumplimiento parcial, tardío o defectuoso, en el caso de fortuito atribuible al</w:t>
      </w:r>
      <w:r w:rsidRPr="008A5D45">
        <w:rPr>
          <w:rFonts w:ascii="Calibri" w:hAnsi="Calibri" w:cs="Calibri"/>
          <w:b/>
          <w:bCs/>
        </w:rPr>
        <w:t xml:space="preserve"> </w:t>
      </w:r>
      <w:r w:rsidRPr="008A5D45">
        <w:rPr>
          <w:rFonts w:ascii="Calibri" w:hAnsi="Calibri" w:cs="Calibri"/>
        </w:rPr>
        <w:t>hombre y en caso de fuerza mayor atribuible a la naturaleza.</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Si el </w:t>
      </w:r>
      <w:r w:rsidRPr="008A5D45">
        <w:rPr>
          <w:rFonts w:ascii="Calibri" w:hAnsi="Calibri" w:cs="Calibri"/>
          <w:b/>
          <w:bCs/>
        </w:rPr>
        <w:t>TRANSPORTISTA</w:t>
      </w:r>
      <w:r w:rsidRPr="008A5D45">
        <w:rPr>
          <w:rFonts w:ascii="Calibri" w:hAnsi="Calibri" w:cs="Calibri"/>
          <w:bCs/>
        </w:rPr>
        <w:t>,</w:t>
      </w:r>
      <w:r w:rsidRPr="008A5D45">
        <w:rPr>
          <w:rFonts w:ascii="Calibri" w:hAnsi="Calibri" w:cs="Calibri"/>
          <w:b/>
          <w:bCs/>
        </w:rPr>
        <w:t xml:space="preserve"> </w:t>
      </w:r>
      <w:r w:rsidRPr="008A5D45">
        <w:rPr>
          <w:rFonts w:ascii="Calibri" w:hAnsi="Calibri" w:cs="Calibri"/>
        </w:rPr>
        <w:t xml:space="preserve">sus contratistas, o </w:t>
      </w:r>
      <w:r w:rsidRPr="008A5D45">
        <w:rPr>
          <w:rFonts w:ascii="Calibri" w:hAnsi="Calibri" w:cs="Calibri"/>
          <w:b/>
          <w:bCs/>
        </w:rPr>
        <w:t xml:space="preserve">YPFB </w:t>
      </w:r>
      <w:r w:rsidRPr="008A5D45">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Al mismo tiempo la Parte incapacitada indicará las causas de la imposibilidad sobrevenida y la forma y tiempo en la que tal causa será remediada, en la medida posible, con toda prontitud razonable.</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Si se anticipa que un evento interrumpirá la prestación del Servicio del </w:t>
      </w:r>
      <w:r w:rsidRPr="008A5D45">
        <w:rPr>
          <w:rFonts w:ascii="Calibri" w:hAnsi="Calibri" w:cs="Calibri"/>
          <w:b/>
          <w:bCs/>
        </w:rPr>
        <w:t xml:space="preserve">TRANSPORTISTA </w:t>
      </w:r>
      <w:r w:rsidRPr="008A5D45">
        <w:rPr>
          <w:rFonts w:ascii="Calibri" w:hAnsi="Calibri" w:cs="Calibri"/>
        </w:rPr>
        <w:t xml:space="preserve">por más de 72 (setenta y dos) horas, el </w:t>
      </w:r>
      <w:r w:rsidRPr="008A5D45">
        <w:rPr>
          <w:rFonts w:ascii="Calibri" w:hAnsi="Calibri" w:cs="Calibri"/>
          <w:b/>
          <w:bCs/>
        </w:rPr>
        <w:t xml:space="preserve">TRANSPORTISTA </w:t>
      </w:r>
      <w:r w:rsidRPr="008A5D45">
        <w:rPr>
          <w:rFonts w:ascii="Calibri" w:hAnsi="Calibri" w:cs="Calibri"/>
        </w:rPr>
        <w:t xml:space="preserve">presentará un plan de contingencia a </w:t>
      </w:r>
      <w:r w:rsidRPr="008A5D45">
        <w:rPr>
          <w:rFonts w:ascii="Calibri" w:hAnsi="Calibri" w:cs="Calibri"/>
          <w:b/>
          <w:bCs/>
        </w:rPr>
        <w:t>YPFB</w:t>
      </w:r>
      <w:r w:rsidRPr="008A5D45">
        <w:rPr>
          <w:rFonts w:ascii="Calibri" w:hAnsi="Calibri" w:cs="Calibri"/>
          <w:bCs/>
        </w:rPr>
        <w:t>.</w:t>
      </w:r>
      <w:r w:rsidRPr="008A5D45">
        <w:rPr>
          <w:rFonts w:ascii="Calibri" w:hAnsi="Calibri" w:cs="Calibri"/>
          <w:b/>
          <w:bCs/>
        </w:rPr>
        <w:t xml:space="preserve"> </w:t>
      </w:r>
      <w:r w:rsidRPr="008A5D45">
        <w:rPr>
          <w:rFonts w:ascii="Calibri" w:hAnsi="Calibri" w:cs="Calibri"/>
        </w:rPr>
        <w:t xml:space="preserve">El plan de contingencia será diseñado para minimizar inconveniencias a </w:t>
      </w:r>
      <w:r w:rsidRPr="008A5D45">
        <w:rPr>
          <w:rFonts w:ascii="Calibri" w:hAnsi="Calibri" w:cs="Calibri"/>
          <w:b/>
          <w:bCs/>
        </w:rPr>
        <w:t>YPFB</w:t>
      </w:r>
      <w:r w:rsidRPr="008A5D45">
        <w:rPr>
          <w:rFonts w:ascii="Calibri" w:hAnsi="Calibri" w:cs="Calibri"/>
          <w:bCs/>
        </w:rPr>
        <w:t>.</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Solamente las recepciones y/o entregas que sean afectadas por tal imposibilidad Sobrevenida, serán suspendidas, restringidas o reprogramadas.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De existir discrepancias respecto a la existencia de la imposibilidad sobrevenida, la misma será sometida a la solución de controversias conforme lo previsto en el presente Contrato.</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jc w:val="both"/>
        <w:rPr>
          <w:rFonts w:ascii="Calibri" w:hAnsi="Calibri" w:cs="Calibri"/>
        </w:rPr>
      </w:pPr>
      <w:r w:rsidRPr="008A5D45">
        <w:rPr>
          <w:rFonts w:ascii="Calibri" w:hAnsi="Calibri" w:cs="Calibri"/>
        </w:rPr>
        <w:lastRenderedPageBreak/>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DÉCIMA NOVENA.- (TERMINACION DEL CONTRATO)</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r w:rsidRPr="008A5D45">
        <w:rPr>
          <w:rFonts w:ascii="Calibri" w:hAnsi="Calibri" w:cs="Calibri"/>
          <w:color w:val="000000"/>
          <w:sz w:val="20"/>
          <w:szCs w:val="20"/>
          <w:lang w:val="es-ES"/>
        </w:rPr>
        <w:t>El presente Contrato concluirá bajo una de las siguientes modalidades:</w:t>
      </w: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p>
    <w:p w:rsidR="007F51E0" w:rsidRPr="008A5D45" w:rsidRDefault="007F51E0" w:rsidP="002454EF">
      <w:pPr>
        <w:pStyle w:val="Prrafodelista"/>
        <w:numPr>
          <w:ilvl w:val="1"/>
          <w:numId w:val="74"/>
        </w:numPr>
        <w:contextualSpacing/>
        <w:jc w:val="both"/>
        <w:rPr>
          <w:rFonts w:ascii="Calibri" w:hAnsi="Calibri" w:cs="Calibri"/>
          <w:color w:val="000000"/>
        </w:rPr>
      </w:pPr>
      <w:r w:rsidRPr="008A5D45">
        <w:rPr>
          <w:rFonts w:ascii="Calibri" w:hAnsi="Calibri" w:cs="Calibri"/>
          <w:b/>
          <w:color w:val="000000"/>
        </w:rPr>
        <w:t>Por cumplimiento de Contrato</w:t>
      </w:r>
      <w:r w:rsidRPr="008A5D45">
        <w:rPr>
          <w:rFonts w:ascii="Calibri" w:hAnsi="Calibri" w:cs="Calibri"/>
          <w:color w:val="000000"/>
        </w:rPr>
        <w:t xml:space="preserve">: De forma normal, tanto </w:t>
      </w:r>
      <w:r w:rsidRPr="008A5D45">
        <w:rPr>
          <w:rFonts w:ascii="Calibri" w:hAnsi="Calibri" w:cs="Calibri"/>
          <w:b/>
          <w:color w:val="000000"/>
        </w:rPr>
        <w:t>YPFB</w:t>
      </w:r>
      <w:r w:rsidRPr="008A5D45">
        <w:rPr>
          <w:rFonts w:ascii="Calibri" w:hAnsi="Calibri" w:cs="Calibri"/>
          <w:color w:val="000000"/>
        </w:rPr>
        <w:t xml:space="preserve"> como el  </w:t>
      </w:r>
      <w:r w:rsidRPr="008A5D45">
        <w:rPr>
          <w:rFonts w:ascii="Calibri" w:hAnsi="Calibri" w:cs="Calibri"/>
          <w:b/>
          <w:color w:val="000000"/>
        </w:rPr>
        <w:t>TRANSPORTISTA</w:t>
      </w:r>
      <w:r w:rsidRPr="008A5D45">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8A5D45">
        <w:rPr>
          <w:rFonts w:ascii="Calibri" w:hAnsi="Calibri" w:cs="Calibri"/>
          <w:b/>
          <w:color w:val="000000"/>
        </w:rPr>
        <w:t>YPFB</w:t>
      </w:r>
      <w:r w:rsidRPr="008A5D45">
        <w:rPr>
          <w:rFonts w:ascii="Calibri" w:hAnsi="Calibri" w:cs="Calibri"/>
          <w:color w:val="000000"/>
        </w:rPr>
        <w:t xml:space="preserve"> emitir el Certificado de cumplimiento de Contrato. </w:t>
      </w:r>
    </w:p>
    <w:p w:rsidR="007F51E0" w:rsidRPr="008A5D45" w:rsidRDefault="007F51E0" w:rsidP="007F51E0">
      <w:pPr>
        <w:pStyle w:val="Prrafodelista"/>
        <w:ind w:left="1080"/>
        <w:jc w:val="both"/>
        <w:rPr>
          <w:rFonts w:ascii="Calibri" w:hAnsi="Calibri" w:cs="Calibri"/>
          <w:color w:val="000000"/>
        </w:rPr>
      </w:pPr>
    </w:p>
    <w:p w:rsidR="007F51E0" w:rsidRPr="008A5D45" w:rsidRDefault="007F51E0" w:rsidP="002454EF">
      <w:pPr>
        <w:pStyle w:val="Prrafodelista"/>
        <w:numPr>
          <w:ilvl w:val="1"/>
          <w:numId w:val="74"/>
        </w:numPr>
        <w:contextualSpacing/>
        <w:jc w:val="both"/>
        <w:rPr>
          <w:rFonts w:ascii="Calibri" w:hAnsi="Calibri" w:cs="Calibri"/>
          <w:color w:val="000000"/>
        </w:rPr>
      </w:pPr>
      <w:r w:rsidRPr="008A5D45">
        <w:rPr>
          <w:rFonts w:ascii="Calibri" w:hAnsi="Calibri" w:cs="Calibri"/>
          <w:b/>
          <w:color w:val="000000"/>
        </w:rPr>
        <w:t>Por resolución del Contrato</w:t>
      </w:r>
      <w:r w:rsidRPr="008A5D45">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7F51E0" w:rsidRPr="008A5D45" w:rsidRDefault="007F51E0" w:rsidP="007F51E0">
      <w:pPr>
        <w:pStyle w:val="Prrafodelista"/>
        <w:rPr>
          <w:rFonts w:ascii="Calibri" w:hAnsi="Calibri" w:cs="Calibri"/>
          <w:color w:val="000000"/>
        </w:rPr>
      </w:pPr>
    </w:p>
    <w:p w:rsidR="007F51E0" w:rsidRPr="008A5D45" w:rsidRDefault="007F51E0" w:rsidP="002454EF">
      <w:pPr>
        <w:numPr>
          <w:ilvl w:val="0"/>
          <w:numId w:val="65"/>
        </w:numPr>
        <w:jc w:val="both"/>
        <w:rPr>
          <w:rFonts w:ascii="Calibri" w:hAnsi="Calibri" w:cs="Calibri"/>
        </w:rPr>
      </w:pPr>
      <w:r w:rsidRPr="008A5D45">
        <w:rPr>
          <w:rFonts w:ascii="Calibri" w:hAnsi="Calibri" w:cs="Calibri"/>
        </w:rPr>
        <w:t xml:space="preserve">Por disolución del </w:t>
      </w:r>
      <w:r w:rsidRPr="008A5D45">
        <w:rPr>
          <w:rFonts w:ascii="Calibri" w:hAnsi="Calibri" w:cs="Calibri"/>
          <w:b/>
          <w:color w:val="000000"/>
        </w:rPr>
        <w:t>TRANSPORTISTA</w:t>
      </w:r>
      <w:r w:rsidRPr="008A5D45">
        <w:rPr>
          <w:rFonts w:ascii="Calibri" w:hAnsi="Calibri" w:cs="Calibri"/>
        </w:rPr>
        <w:t>.</w:t>
      </w:r>
    </w:p>
    <w:p w:rsidR="007F51E0" w:rsidRPr="008A5D45" w:rsidRDefault="007F51E0" w:rsidP="002454EF">
      <w:pPr>
        <w:numPr>
          <w:ilvl w:val="0"/>
          <w:numId w:val="65"/>
        </w:numPr>
        <w:jc w:val="both"/>
        <w:rPr>
          <w:rFonts w:ascii="Calibri" w:hAnsi="Calibri" w:cs="Calibri"/>
        </w:rPr>
      </w:pPr>
      <w:r w:rsidRPr="008A5D45">
        <w:rPr>
          <w:rFonts w:ascii="Calibri" w:hAnsi="Calibri" w:cs="Calibri"/>
        </w:rPr>
        <w:t>Por quiebra declarada del</w:t>
      </w:r>
      <w:r w:rsidRPr="008A5D45">
        <w:rPr>
          <w:rFonts w:ascii="Calibri" w:hAnsi="Calibri" w:cs="Calibri"/>
          <w:b/>
        </w:rPr>
        <w:t xml:space="preserve"> </w:t>
      </w:r>
      <w:r w:rsidRPr="008A5D45">
        <w:rPr>
          <w:rFonts w:ascii="Calibri" w:hAnsi="Calibri" w:cs="Calibri"/>
          <w:b/>
          <w:color w:val="000000"/>
        </w:rPr>
        <w:t>TRANSPORTISTA</w:t>
      </w:r>
      <w:r w:rsidRPr="008A5D45">
        <w:rPr>
          <w:rFonts w:ascii="Calibri" w:hAnsi="Calibri" w:cs="Calibri"/>
          <w:bCs/>
        </w:rPr>
        <w:t>.</w:t>
      </w:r>
    </w:p>
    <w:p w:rsidR="007F51E0" w:rsidRPr="008A5D45" w:rsidRDefault="007F51E0" w:rsidP="002454EF">
      <w:pPr>
        <w:numPr>
          <w:ilvl w:val="0"/>
          <w:numId w:val="65"/>
        </w:numPr>
        <w:jc w:val="both"/>
        <w:rPr>
          <w:rFonts w:ascii="Calibri" w:hAnsi="Calibri" w:cs="Calibri"/>
        </w:rPr>
      </w:pPr>
      <w:r w:rsidRPr="008A5D45">
        <w:rPr>
          <w:rFonts w:ascii="Calibri" w:hAnsi="Calibri" w:cs="Calibri"/>
        </w:rPr>
        <w:t>Por incumplimiento del servicio.</w:t>
      </w:r>
    </w:p>
    <w:p w:rsidR="007F51E0" w:rsidRPr="008A5D45" w:rsidRDefault="007F51E0" w:rsidP="002454EF">
      <w:pPr>
        <w:pStyle w:val="prrafodelista0"/>
        <w:numPr>
          <w:ilvl w:val="0"/>
          <w:numId w:val="65"/>
        </w:numPr>
        <w:autoSpaceDE w:val="0"/>
        <w:autoSpaceDN w:val="0"/>
        <w:ind w:right="11"/>
        <w:jc w:val="both"/>
        <w:rPr>
          <w:rFonts w:ascii="Calibri" w:hAnsi="Calibri" w:cs="Calibri"/>
          <w:lang w:val="es-ES_tradnl"/>
        </w:rPr>
      </w:pPr>
      <w:r w:rsidRPr="008A5D45">
        <w:rPr>
          <w:rFonts w:ascii="Calibri" w:hAnsi="Calibri" w:cs="Calibri"/>
          <w:lang w:val="es-ES_tradnl"/>
        </w:rPr>
        <w:t>Por mutuo acuerdo entre Partes.</w:t>
      </w:r>
    </w:p>
    <w:p w:rsidR="007F51E0" w:rsidRPr="008A5D45" w:rsidRDefault="007F51E0" w:rsidP="002454EF">
      <w:pPr>
        <w:pStyle w:val="prrafodelista0"/>
        <w:numPr>
          <w:ilvl w:val="0"/>
          <w:numId w:val="65"/>
        </w:numPr>
        <w:autoSpaceDE w:val="0"/>
        <w:autoSpaceDN w:val="0"/>
        <w:ind w:right="11"/>
        <w:jc w:val="both"/>
        <w:rPr>
          <w:rFonts w:ascii="Calibri" w:hAnsi="Calibri" w:cs="Calibri"/>
          <w:lang w:val="es-ES_tradnl"/>
        </w:rPr>
      </w:pPr>
      <w:r w:rsidRPr="008A5D45">
        <w:rPr>
          <w:rFonts w:ascii="Calibri" w:hAnsi="Calibri" w:cs="Calibri"/>
          <w:lang w:val="es-ES_tradnl"/>
        </w:rPr>
        <w:t>Por incumplimiento de cualquiera de las Clausulas estipuladas en el presente Contrato por parte del</w:t>
      </w:r>
      <w:r w:rsidRPr="008A5D45">
        <w:rPr>
          <w:rFonts w:ascii="Calibri" w:hAnsi="Calibri" w:cs="Calibri"/>
          <w:b/>
          <w:lang w:val="es-BO"/>
        </w:rPr>
        <w:t xml:space="preserve"> </w:t>
      </w:r>
      <w:r w:rsidRPr="008A5D45">
        <w:rPr>
          <w:rFonts w:ascii="Calibri" w:hAnsi="Calibri" w:cs="Calibri"/>
          <w:b/>
          <w:color w:val="000000"/>
        </w:rPr>
        <w:t>TRANSPORTISTA</w:t>
      </w:r>
      <w:r w:rsidRPr="008A5D45">
        <w:rPr>
          <w:rFonts w:ascii="Calibri" w:hAnsi="Calibri" w:cs="Calibri"/>
          <w:lang w:val="es-ES_tradnl"/>
        </w:rPr>
        <w:t>.</w:t>
      </w:r>
    </w:p>
    <w:p w:rsidR="007F51E0" w:rsidRPr="008A5D45" w:rsidRDefault="007F51E0" w:rsidP="002454EF">
      <w:pPr>
        <w:pStyle w:val="prrafodelista0"/>
        <w:numPr>
          <w:ilvl w:val="0"/>
          <w:numId w:val="65"/>
        </w:numPr>
        <w:autoSpaceDE w:val="0"/>
        <w:autoSpaceDN w:val="0"/>
        <w:ind w:right="11"/>
        <w:jc w:val="both"/>
        <w:rPr>
          <w:rFonts w:ascii="Calibri" w:hAnsi="Calibri" w:cs="Calibri"/>
          <w:lang w:val="es-ES_tradnl"/>
        </w:rPr>
      </w:pPr>
      <w:r w:rsidRPr="008A5D45">
        <w:rPr>
          <w:rFonts w:ascii="Calibri" w:hAnsi="Calibri" w:cs="Calibri"/>
          <w:lang w:val="es-ES_tradnl"/>
        </w:rPr>
        <w:t>Por incumplimiento a lo establecido en la Cláusula Vigésima Cuarta (Cláusula Anticorrupción).</w:t>
      </w:r>
    </w:p>
    <w:p w:rsidR="007F51E0" w:rsidRPr="008A5D45" w:rsidRDefault="007F51E0" w:rsidP="002454EF">
      <w:pPr>
        <w:pStyle w:val="prrafodelista0"/>
        <w:numPr>
          <w:ilvl w:val="0"/>
          <w:numId w:val="65"/>
        </w:numPr>
        <w:autoSpaceDE w:val="0"/>
        <w:autoSpaceDN w:val="0"/>
        <w:ind w:right="11"/>
        <w:jc w:val="both"/>
        <w:rPr>
          <w:rFonts w:ascii="Calibri" w:hAnsi="Calibri" w:cs="Calibri"/>
          <w:lang w:val="es-ES_tradnl"/>
        </w:rPr>
      </w:pPr>
      <w:r w:rsidRPr="008A5D45">
        <w:rPr>
          <w:rFonts w:ascii="Calibri" w:hAnsi="Calibri" w:cs="Calibri"/>
          <w:i/>
          <w:lang w:val="es-ES_tradnl"/>
        </w:rPr>
        <w:t>(_______________, por otras causales que pudieren surgir)</w:t>
      </w: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r w:rsidRPr="008A5D45">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7F51E0" w:rsidRPr="008A5D45" w:rsidRDefault="007F51E0" w:rsidP="007F51E0">
      <w:pPr>
        <w:pStyle w:val="Sangra3detindependiente"/>
        <w:spacing w:after="0"/>
        <w:jc w:val="both"/>
        <w:rPr>
          <w:rFonts w:ascii="Calibri" w:hAnsi="Calibri" w:cs="Calibri"/>
          <w:color w:val="000000"/>
          <w:sz w:val="20"/>
          <w:szCs w:val="20"/>
          <w:lang w:val="es-ES"/>
        </w:rPr>
      </w:pPr>
    </w:p>
    <w:p w:rsidR="007F51E0" w:rsidRPr="008A5D45" w:rsidRDefault="007F51E0" w:rsidP="002454EF">
      <w:pPr>
        <w:pStyle w:val="Prrafodelista"/>
        <w:numPr>
          <w:ilvl w:val="1"/>
          <w:numId w:val="74"/>
        </w:numPr>
        <w:contextualSpacing/>
        <w:jc w:val="both"/>
        <w:rPr>
          <w:rFonts w:ascii="Calibri" w:hAnsi="Calibri" w:cs="Calibri"/>
          <w:color w:val="000000"/>
        </w:rPr>
      </w:pPr>
      <w:r w:rsidRPr="008A5D45">
        <w:rPr>
          <w:rFonts w:ascii="Calibri" w:hAnsi="Calibri" w:cs="Calibri"/>
          <w:b/>
          <w:color w:val="000000"/>
        </w:rPr>
        <w:t>Resolución por causa de Fuerza Mayor y/o Caso fortuito que afecten a una o ambas Partes</w:t>
      </w:r>
      <w:r w:rsidRPr="008A5D45">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Décimo Segunda del presente Contrato.</w:t>
      </w:r>
    </w:p>
    <w:p w:rsidR="007F51E0" w:rsidRPr="008A5D45" w:rsidRDefault="007F51E0" w:rsidP="007F51E0">
      <w:pPr>
        <w:pStyle w:val="Prrafodelista"/>
        <w:jc w:val="both"/>
        <w:rPr>
          <w:rFonts w:ascii="Calibri" w:hAnsi="Calibri" w:cs="Calibri"/>
          <w:color w:val="000000"/>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color w:val="000000"/>
          <w:u w:val="single"/>
        </w:rPr>
        <w:t xml:space="preserve">CLÁUSULA </w:t>
      </w:r>
      <w:r w:rsidRPr="008A5D45">
        <w:rPr>
          <w:rFonts w:ascii="Calibri" w:hAnsi="Calibri" w:cs="Calibri"/>
          <w:b/>
          <w:u w:val="single"/>
        </w:rPr>
        <w:t>VIGÉSIMA.- (</w:t>
      </w:r>
      <w:r w:rsidRPr="008A5D45">
        <w:rPr>
          <w:rFonts w:ascii="Calibri" w:hAnsi="Calibri" w:cs="Calibri"/>
          <w:b/>
          <w:color w:val="000000"/>
          <w:u w:val="single"/>
        </w:rPr>
        <w:t>SOLUCIÓN DE CONTROVERSIAS)</w:t>
      </w:r>
    </w:p>
    <w:p w:rsidR="007F51E0" w:rsidRPr="008A5D45" w:rsidRDefault="007F51E0" w:rsidP="002454EF">
      <w:pPr>
        <w:pStyle w:val="Prrafodelista"/>
        <w:numPr>
          <w:ilvl w:val="1"/>
          <w:numId w:val="75"/>
        </w:numPr>
        <w:ind w:left="709"/>
        <w:contextualSpacing/>
        <w:jc w:val="both"/>
        <w:rPr>
          <w:rFonts w:ascii="Calibri" w:hAnsi="Calibri" w:cs="Calibri"/>
        </w:rPr>
      </w:pPr>
      <w:r w:rsidRPr="008A5D45">
        <w:rPr>
          <w:rFonts w:ascii="Calibri" w:hAnsi="Calibri" w:cs="Calibri"/>
          <w:b/>
          <w:bCs/>
          <w:color w:val="000000"/>
        </w:rPr>
        <w:t>Negociaciones</w:t>
      </w:r>
    </w:p>
    <w:p w:rsidR="007F51E0" w:rsidRPr="008A5D45" w:rsidRDefault="007F51E0" w:rsidP="007F51E0">
      <w:pPr>
        <w:pStyle w:val="Prrafodelista"/>
        <w:ind w:left="709"/>
        <w:jc w:val="both"/>
        <w:rPr>
          <w:rFonts w:ascii="Calibri" w:hAnsi="Calibri" w:cs="Calibri"/>
        </w:rPr>
      </w:pPr>
    </w:p>
    <w:p w:rsidR="007F51E0" w:rsidRPr="008A5D45" w:rsidRDefault="007F51E0" w:rsidP="007F51E0">
      <w:pPr>
        <w:pStyle w:val="Default"/>
        <w:jc w:val="both"/>
        <w:rPr>
          <w:rFonts w:ascii="Calibri" w:hAnsi="Calibri" w:cs="Calibri"/>
          <w:sz w:val="20"/>
          <w:szCs w:val="20"/>
        </w:rPr>
      </w:pPr>
      <w:r w:rsidRPr="008A5D45">
        <w:rPr>
          <w:rFonts w:ascii="Calibri" w:hAnsi="Calibri" w:cs="Calibri"/>
          <w:sz w:val="20"/>
          <w:szCs w:val="20"/>
        </w:rPr>
        <w:t>En la eventualidad de que surja cualquier controversia o conflicto en relación con la ejecución y/o contenido del presente Contrato (en adelante una “</w:t>
      </w:r>
      <w:r w:rsidRPr="008A5D45">
        <w:rPr>
          <w:rFonts w:ascii="Calibri" w:hAnsi="Calibri" w:cs="Calibri"/>
          <w:b/>
          <w:bCs/>
          <w:sz w:val="20"/>
          <w:szCs w:val="20"/>
        </w:rPr>
        <w:t>Controversia</w:t>
      </w:r>
      <w:r w:rsidRPr="008A5D45">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8A5D45">
        <w:rPr>
          <w:rFonts w:ascii="Calibri" w:hAnsi="Calibri" w:cs="Calibri"/>
          <w:b/>
          <w:bCs/>
          <w:sz w:val="20"/>
          <w:szCs w:val="20"/>
        </w:rPr>
        <w:t>Aviso de Controversia</w:t>
      </w:r>
      <w:r w:rsidRPr="008A5D45">
        <w:rPr>
          <w:rFonts w:ascii="Calibri" w:hAnsi="Calibri" w:cs="Calibri"/>
          <w:sz w:val="20"/>
          <w:szCs w:val="20"/>
        </w:rPr>
        <w:t xml:space="preserve">”). </w:t>
      </w:r>
    </w:p>
    <w:p w:rsidR="007F51E0" w:rsidRPr="008A5D45" w:rsidRDefault="007F51E0" w:rsidP="007F51E0">
      <w:pPr>
        <w:pStyle w:val="Default"/>
        <w:jc w:val="both"/>
        <w:rPr>
          <w:rFonts w:ascii="Calibri" w:hAnsi="Calibri" w:cs="Calibri"/>
          <w:sz w:val="20"/>
          <w:szCs w:val="20"/>
        </w:rPr>
      </w:pPr>
      <w:r w:rsidRPr="008A5D45">
        <w:rPr>
          <w:rFonts w:ascii="Calibri" w:hAnsi="Calibri" w:cs="Calibri"/>
          <w:sz w:val="20"/>
          <w:szCs w:val="20"/>
        </w:rPr>
        <w:t xml:space="preserve"> </w:t>
      </w:r>
    </w:p>
    <w:p w:rsidR="007F51E0" w:rsidRPr="008A5D45" w:rsidRDefault="007F51E0" w:rsidP="002454EF">
      <w:pPr>
        <w:pStyle w:val="Prrafodelista"/>
        <w:numPr>
          <w:ilvl w:val="1"/>
          <w:numId w:val="75"/>
        </w:numPr>
        <w:ind w:left="709"/>
        <w:contextualSpacing/>
        <w:jc w:val="both"/>
        <w:rPr>
          <w:rFonts w:ascii="Calibri" w:hAnsi="Calibri" w:cs="Calibri"/>
          <w:b/>
          <w:bCs/>
          <w:color w:val="000000"/>
        </w:rPr>
      </w:pPr>
      <w:r w:rsidRPr="008A5D45">
        <w:rPr>
          <w:rFonts w:ascii="Calibri" w:hAnsi="Calibri" w:cs="Calibri"/>
          <w:b/>
          <w:bCs/>
          <w:color w:val="000000"/>
        </w:rPr>
        <w:t xml:space="preserve">Resolución de Controversias </w:t>
      </w:r>
    </w:p>
    <w:p w:rsidR="007F51E0" w:rsidRPr="008A5D45" w:rsidRDefault="007F51E0" w:rsidP="007F51E0">
      <w:pPr>
        <w:pStyle w:val="Default"/>
        <w:jc w:val="both"/>
        <w:rPr>
          <w:rFonts w:ascii="Calibri" w:hAnsi="Calibri" w:cs="Calibri"/>
          <w:sz w:val="20"/>
          <w:szCs w:val="20"/>
        </w:rPr>
      </w:pPr>
    </w:p>
    <w:p w:rsidR="007F51E0" w:rsidRPr="008A5D45" w:rsidRDefault="007F51E0" w:rsidP="007F51E0">
      <w:pPr>
        <w:shd w:val="clear" w:color="auto" w:fill="FFFFFF"/>
        <w:jc w:val="both"/>
        <w:rPr>
          <w:rFonts w:ascii="Calibri" w:hAnsi="Calibri" w:cs="Calibri"/>
          <w:color w:val="000000"/>
        </w:rPr>
      </w:pPr>
      <w:r w:rsidRPr="008A5D45">
        <w:rPr>
          <w:rFonts w:ascii="Calibri" w:hAnsi="Calibri" w:cs="Calibri"/>
          <w:color w:val="000000"/>
        </w:rPr>
        <w:lastRenderedPageBreak/>
        <w:t>En el marco de la Constitución Política del Estado, cualquier controversia, divergencia o disputa respecto a o en relación con este Contrato, su validez, ejecución o cumplimiento, incluyendo la presente Sub Cláusula, </w:t>
      </w:r>
      <w:r w:rsidRPr="008A5D45">
        <w:rPr>
          <w:rStyle w:val="apple-converted-space"/>
          <w:rFonts w:ascii="Calibri" w:hAnsi="Calibri" w:cs="Calibri"/>
          <w:color w:val="000000"/>
        </w:rPr>
        <w:t> </w:t>
      </w:r>
      <w:r w:rsidRPr="008A5D45">
        <w:rPr>
          <w:rFonts w:ascii="Calibri" w:hAnsi="Calibri" w:cs="Calibri"/>
          <w:color w:val="000000"/>
        </w:rPr>
        <w:t xml:space="preserve">será resuelta mediante arbitraje nacional en derecho, de conformidad con las </w:t>
      </w:r>
      <w:r w:rsidRPr="008A5D45">
        <w:rPr>
          <w:rFonts w:ascii="Calibri" w:hAnsi="Calibri" w:cs="Calibri"/>
          <w:spacing w:val="-1"/>
          <w:lang w:val="es-ES_tradnl"/>
        </w:rPr>
        <w:t xml:space="preserve">Normas de Arbitraje de la Cámara Nacional de Comercio de Bolivia (CNC) con sede en la ciudad de La Paz, Bolivia, de </w:t>
      </w:r>
      <w:r w:rsidRPr="008A5D45">
        <w:rPr>
          <w:rFonts w:ascii="Calibri" w:hAnsi="Calibri" w:cs="Calibri"/>
          <w:lang w:val="es-ES_tradnl"/>
        </w:rPr>
        <w:t xml:space="preserve">conformidad con el Reglamento de Conciliación y Arbitraje de la CNC. </w:t>
      </w:r>
      <w:r w:rsidRPr="008A5D45">
        <w:rPr>
          <w:rFonts w:ascii="Calibri" w:hAnsi="Calibri" w:cs="Calibri"/>
          <w:color w:val="000000"/>
        </w:rPr>
        <w:t xml:space="preserve">El número de árbitros será tres (3), uno (1) nombrado por </w:t>
      </w:r>
      <w:r w:rsidRPr="008A5D45">
        <w:rPr>
          <w:rFonts w:ascii="Calibri" w:hAnsi="Calibri" w:cs="Calibri"/>
          <w:b/>
          <w:color w:val="000000"/>
        </w:rPr>
        <w:t>YPFB</w:t>
      </w:r>
      <w:r w:rsidRPr="008A5D45">
        <w:rPr>
          <w:rFonts w:ascii="Calibri" w:hAnsi="Calibri" w:cs="Calibri"/>
          <w:color w:val="000000"/>
        </w:rPr>
        <w:t xml:space="preserve">, uno (1) nombrado por el </w:t>
      </w:r>
      <w:r w:rsidRPr="008A5D45">
        <w:rPr>
          <w:rFonts w:ascii="Calibri" w:hAnsi="Calibri" w:cs="Calibri"/>
          <w:b/>
          <w:color w:val="000000"/>
        </w:rPr>
        <w:t>TRANSPORTISTA</w:t>
      </w:r>
      <w:r w:rsidRPr="008A5D45">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7F51E0" w:rsidRPr="008A5D45" w:rsidRDefault="007F51E0" w:rsidP="007F51E0">
      <w:pPr>
        <w:shd w:val="clear" w:color="auto" w:fill="FFFFFF"/>
        <w:jc w:val="both"/>
        <w:rPr>
          <w:rFonts w:ascii="Calibri" w:hAnsi="Calibri" w:cs="Calibri"/>
          <w:color w:val="000000"/>
        </w:rPr>
      </w:pPr>
    </w:p>
    <w:p w:rsidR="007F51E0" w:rsidRPr="008A5D45" w:rsidRDefault="007F51E0" w:rsidP="002454EF">
      <w:pPr>
        <w:pStyle w:val="Prrafodelista"/>
        <w:numPr>
          <w:ilvl w:val="1"/>
          <w:numId w:val="75"/>
        </w:numPr>
        <w:ind w:left="709"/>
        <w:contextualSpacing/>
        <w:jc w:val="both"/>
        <w:rPr>
          <w:rFonts w:ascii="Calibri" w:hAnsi="Calibri" w:cs="Calibri"/>
          <w:b/>
          <w:bCs/>
          <w:color w:val="000000"/>
        </w:rPr>
      </w:pPr>
      <w:r w:rsidRPr="008A5D45">
        <w:rPr>
          <w:rFonts w:ascii="Calibri" w:hAnsi="Calibri" w:cs="Calibri"/>
          <w:b/>
          <w:bCs/>
          <w:color w:val="000000"/>
        </w:rPr>
        <w:t>Continuación del Contrato</w:t>
      </w:r>
    </w:p>
    <w:p w:rsidR="007F51E0" w:rsidRPr="008A5D45" w:rsidRDefault="007F51E0" w:rsidP="007F51E0">
      <w:pPr>
        <w:pStyle w:val="Default"/>
        <w:jc w:val="both"/>
        <w:rPr>
          <w:rFonts w:ascii="Calibri" w:hAnsi="Calibri" w:cs="Calibri"/>
          <w:sz w:val="20"/>
          <w:szCs w:val="20"/>
        </w:rPr>
      </w:pPr>
    </w:p>
    <w:p w:rsidR="007F51E0" w:rsidRPr="008A5D45" w:rsidRDefault="007F51E0" w:rsidP="007F51E0">
      <w:pPr>
        <w:pStyle w:val="Default"/>
        <w:jc w:val="both"/>
        <w:rPr>
          <w:rFonts w:ascii="Calibri" w:hAnsi="Calibri" w:cs="Calibri"/>
          <w:b/>
          <w:bCs/>
          <w:sz w:val="20"/>
          <w:szCs w:val="20"/>
        </w:rPr>
      </w:pPr>
      <w:r w:rsidRPr="008A5D45">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7F51E0" w:rsidRPr="008A5D45" w:rsidRDefault="007F51E0" w:rsidP="007F51E0">
      <w:pPr>
        <w:jc w:val="both"/>
        <w:rPr>
          <w:rFonts w:ascii="Calibri" w:hAnsi="Calibri" w:cs="Calibri"/>
        </w:rPr>
      </w:pPr>
    </w:p>
    <w:p w:rsidR="007F51E0" w:rsidRPr="008A5D45" w:rsidRDefault="007F51E0" w:rsidP="007F51E0">
      <w:pPr>
        <w:jc w:val="both"/>
        <w:rPr>
          <w:rFonts w:ascii="Calibri" w:hAnsi="Calibri" w:cs="Calibri"/>
          <w:b/>
          <w:u w:val="single"/>
        </w:rPr>
      </w:pPr>
      <w:r w:rsidRPr="008A5D45">
        <w:rPr>
          <w:rFonts w:ascii="Calibri" w:hAnsi="Calibri" w:cs="Calibri"/>
          <w:b/>
          <w:u w:val="single"/>
        </w:rPr>
        <w:t>CLÁUSULA VIGÉSIMA PRIMERA.- (LEY APLICABLE)</w:t>
      </w:r>
    </w:p>
    <w:p w:rsidR="007F51E0" w:rsidRPr="008A5D45" w:rsidRDefault="007F51E0" w:rsidP="007F51E0">
      <w:pPr>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El Contrato se interpretará y se regirá de acuerdo a las Leyes Aplicables del Estado Plurinacional de Bolivia, y las Partes acuerdan someterse a las mismas.</w:t>
      </w:r>
    </w:p>
    <w:p w:rsidR="007F51E0" w:rsidRPr="008A5D45" w:rsidRDefault="007F51E0" w:rsidP="007F51E0">
      <w:pPr>
        <w:widowControl w:val="0"/>
        <w:jc w:val="both"/>
        <w:rPr>
          <w:rFonts w:ascii="Calibri" w:hAnsi="Calibri" w:cs="Calibri"/>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SEGUNDA.- (MEDIO AMBIENTE)</w:t>
      </w:r>
    </w:p>
    <w:p w:rsidR="007F51E0" w:rsidRPr="008A5D45" w:rsidRDefault="007F51E0" w:rsidP="007F51E0">
      <w:pPr>
        <w:contextualSpacing/>
        <w:jc w:val="both"/>
        <w:rPr>
          <w:rFonts w:ascii="Calibri" w:hAnsi="Calibri" w:cs="Calibri"/>
          <w:b/>
          <w:color w:val="000000"/>
          <w:highlight w:val="yellow"/>
          <w:u w:val="single"/>
        </w:rPr>
      </w:pPr>
    </w:p>
    <w:p w:rsidR="007F51E0" w:rsidRPr="008A5D45" w:rsidRDefault="007F51E0" w:rsidP="007F51E0">
      <w:pPr>
        <w:contextualSpacing/>
        <w:jc w:val="both"/>
        <w:rPr>
          <w:rFonts w:ascii="Calibri" w:hAnsi="Calibri" w:cs="Calibri"/>
        </w:rPr>
      </w:pPr>
      <w:r w:rsidRPr="008A5D45">
        <w:rPr>
          <w:rFonts w:ascii="Calibri" w:hAnsi="Calibri" w:cs="Calibri"/>
        </w:rPr>
        <w:t>Las Partes del presente Contrato se obligan recíprocamente al cumplimiento de las normas vigentes, en el Estado Plurinacional de Bolivia, en materia ambiental.</w:t>
      </w:r>
    </w:p>
    <w:p w:rsidR="007F51E0" w:rsidRPr="008A5D45" w:rsidRDefault="007F51E0" w:rsidP="007F51E0">
      <w:pPr>
        <w:contextualSpacing/>
        <w:jc w:val="both"/>
        <w:rPr>
          <w:rFonts w:ascii="Calibri" w:hAnsi="Calibri" w:cs="Calibri"/>
        </w:rPr>
      </w:pPr>
    </w:p>
    <w:p w:rsidR="007F51E0" w:rsidRPr="008A5D45" w:rsidRDefault="007F51E0" w:rsidP="007F51E0">
      <w:pPr>
        <w:widowControl w:val="0"/>
        <w:jc w:val="both"/>
        <w:rPr>
          <w:rFonts w:ascii="Calibri" w:hAnsi="Calibri" w:cs="Calibri"/>
          <w:b/>
          <w:u w:val="single"/>
        </w:rPr>
      </w:pPr>
      <w:r w:rsidRPr="008A5D45">
        <w:rPr>
          <w:rFonts w:ascii="Calibri" w:hAnsi="Calibri" w:cs="Calibri"/>
          <w:b/>
          <w:u w:val="single"/>
        </w:rPr>
        <w:t>CLÁUSULA VIGÉSIMA TERCERA.- (MODIFICACIONES AL CONTRATO)</w:t>
      </w:r>
    </w:p>
    <w:p w:rsidR="007F51E0" w:rsidRPr="008A5D45" w:rsidRDefault="007F51E0" w:rsidP="007F51E0">
      <w:pPr>
        <w:widowControl w:val="0"/>
        <w:jc w:val="both"/>
        <w:rPr>
          <w:rFonts w:ascii="Calibri" w:hAnsi="Calibri" w:cs="Calibri"/>
          <w:b/>
        </w:rPr>
      </w:pPr>
    </w:p>
    <w:p w:rsidR="007F51E0" w:rsidRPr="008A5D45" w:rsidRDefault="007F51E0" w:rsidP="007F51E0">
      <w:pPr>
        <w:widowControl w:val="0"/>
        <w:jc w:val="both"/>
        <w:rPr>
          <w:rFonts w:ascii="Calibri" w:hAnsi="Calibri" w:cs="Calibri"/>
        </w:rPr>
      </w:pPr>
      <w:r w:rsidRPr="008A5D45">
        <w:rPr>
          <w:rFonts w:ascii="Calibri" w:hAnsi="Calibri" w:cs="Calibri"/>
        </w:rPr>
        <w:t xml:space="preserve">Los términos y condiciones contenidas en este Contrato no podrán ser modificados unilateralmente. Se podrá modificar y/o complementar el presente Contrato mediante la suscripción de una adenda, si así conviene a los intereses de las Partes. </w:t>
      </w:r>
    </w:p>
    <w:p w:rsidR="007F51E0" w:rsidRPr="008A5D45" w:rsidRDefault="007F51E0" w:rsidP="007F51E0">
      <w:pPr>
        <w:jc w:val="both"/>
        <w:rPr>
          <w:rFonts w:ascii="Calibri" w:hAnsi="Calibri" w:cs="Calibri"/>
          <w:color w:val="000000"/>
          <w:spacing w:val="-3"/>
        </w:rPr>
      </w:pPr>
    </w:p>
    <w:p w:rsidR="007F51E0" w:rsidRPr="008A5D45" w:rsidRDefault="007F51E0" w:rsidP="007F51E0">
      <w:pPr>
        <w:jc w:val="both"/>
        <w:rPr>
          <w:rFonts w:ascii="Calibri" w:hAnsi="Calibri" w:cs="Calibri"/>
          <w:u w:val="single"/>
        </w:rPr>
      </w:pPr>
      <w:r w:rsidRPr="008A5D45">
        <w:rPr>
          <w:rFonts w:ascii="Calibri" w:hAnsi="Calibri" w:cs="Calibri"/>
          <w:b/>
          <w:u w:val="single"/>
        </w:rPr>
        <w:t>CLÁUSULA</w:t>
      </w:r>
      <w:r w:rsidRPr="008A5D45">
        <w:rPr>
          <w:rFonts w:ascii="Calibri" w:hAnsi="Calibri" w:cs="Calibri"/>
          <w:b/>
          <w:color w:val="000000"/>
          <w:u w:val="single"/>
        </w:rPr>
        <w:t xml:space="preserve"> VIGÉSIMA CUARTA.- (NOTIFICACIONES Y COMUNICACIONES)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b/>
        </w:rPr>
      </w:pPr>
      <w:r w:rsidRPr="008A5D45">
        <w:rPr>
          <w:rFonts w:ascii="Calibri" w:hAnsi="Calibri" w:cs="Calibri"/>
          <w:b/>
        </w:rPr>
        <w:t>YPFB:</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Yacimientos Petrolíferos Fiscales Bolivianos</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Calle Bueno. Nro. 185, Edificio YPFB</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Teléfono: (02) 2 370202</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Fax: (02) 2 374469</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La Paz – Bolivia</w:t>
      </w: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b/>
        </w:rPr>
      </w:pPr>
      <w:r w:rsidRPr="008A5D45">
        <w:rPr>
          <w:rFonts w:ascii="Calibri" w:hAnsi="Calibri" w:cs="Calibri"/>
          <w:b/>
        </w:rPr>
        <w:t>TRANSPORTISTA:</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_____________________</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lastRenderedPageBreak/>
        <w:t>_____________________</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_____________________</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_____________________</w:t>
      </w: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Cuando cualquiera de las Partes cambiare el domicilio consignado en este Contrato, su dirección postal o su número facsímile, mediante Notificación Fehaciente </w:t>
      </w:r>
      <w:proofErr w:type="gramStart"/>
      <w:r w:rsidRPr="008A5D45">
        <w:rPr>
          <w:rFonts w:ascii="Calibri" w:hAnsi="Calibri" w:cs="Calibri"/>
        </w:rPr>
        <w:t>deberá</w:t>
      </w:r>
      <w:proofErr w:type="gramEnd"/>
      <w:r w:rsidRPr="008A5D45">
        <w:rPr>
          <w:rFonts w:ascii="Calibri" w:hAnsi="Calibri" w:cs="Calibri"/>
        </w:rPr>
        <w:t xml:space="preserve"> notificar a la otra Parte, por lo menos con tres (3) días de anticipación a la fecha efectiva del cambio.</w:t>
      </w:r>
    </w:p>
    <w:p w:rsidR="007F51E0" w:rsidRPr="008A5D45" w:rsidRDefault="007F51E0" w:rsidP="007F51E0">
      <w:pPr>
        <w:widowControl w:val="0"/>
        <w:jc w:val="both"/>
        <w:rPr>
          <w:rFonts w:ascii="Calibri" w:hAnsi="Calibri" w:cs="Calibri"/>
          <w:b/>
          <w:u w:val="single"/>
        </w:rPr>
      </w:pPr>
    </w:p>
    <w:p w:rsidR="007F51E0" w:rsidRPr="008A5D45" w:rsidRDefault="007F51E0" w:rsidP="007F51E0">
      <w:pPr>
        <w:widowControl w:val="0"/>
        <w:jc w:val="both"/>
        <w:rPr>
          <w:rFonts w:ascii="Calibri" w:hAnsi="Calibri" w:cs="Calibri"/>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QUINTA.- (ANTICORRUPCIÓN)</w:t>
      </w:r>
    </w:p>
    <w:p w:rsidR="007F51E0" w:rsidRPr="008A5D45" w:rsidRDefault="007F51E0" w:rsidP="007F51E0">
      <w:pPr>
        <w:pStyle w:val="ss"/>
        <w:tabs>
          <w:tab w:val="left" w:pos="709"/>
        </w:tabs>
        <w:spacing w:after="0"/>
        <w:ind w:right="-7" w:firstLine="0"/>
        <w:rPr>
          <w:rFonts w:ascii="Calibri" w:hAnsi="Calibri" w:cs="Calibri"/>
          <w:b/>
          <w:color w:val="000000"/>
          <w:sz w:val="20"/>
          <w:lang w:val="es-ES"/>
        </w:rPr>
      </w:pPr>
    </w:p>
    <w:p w:rsidR="007F51E0" w:rsidRPr="008A5D45" w:rsidRDefault="007F51E0" w:rsidP="007F51E0">
      <w:pPr>
        <w:jc w:val="both"/>
        <w:rPr>
          <w:rFonts w:ascii="Calibri" w:hAnsi="Calibri" w:cs="Calibri"/>
        </w:rPr>
      </w:pPr>
      <w:r w:rsidRPr="008A5D45">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7F51E0" w:rsidRPr="008A5D45" w:rsidRDefault="007F51E0" w:rsidP="007F51E0">
      <w:pPr>
        <w:widowControl w:val="0"/>
        <w:jc w:val="both"/>
        <w:rPr>
          <w:rFonts w:ascii="Calibri" w:hAnsi="Calibri" w:cs="Calibri"/>
          <w:b/>
          <w:color w:val="000000"/>
        </w:rPr>
      </w:pPr>
    </w:p>
    <w:p w:rsidR="007F51E0" w:rsidRPr="008A5D45" w:rsidRDefault="007F51E0" w:rsidP="007F51E0">
      <w:pPr>
        <w:contextualSpacing/>
        <w:jc w:val="both"/>
        <w:rPr>
          <w:rFonts w:ascii="Calibri" w:hAnsi="Calibri" w:cs="Calibri"/>
          <w:b/>
          <w:u w:val="single"/>
        </w:rPr>
      </w:pPr>
      <w:r w:rsidRPr="008A5D45">
        <w:rPr>
          <w:rFonts w:ascii="Calibri" w:hAnsi="Calibri" w:cs="Calibri"/>
          <w:b/>
          <w:u w:val="single"/>
        </w:rPr>
        <w:t xml:space="preserve">CLÁUSULA VIGÉSIMA SEXTA.- </w:t>
      </w:r>
      <w:r w:rsidRPr="008A5D45">
        <w:rPr>
          <w:rFonts w:ascii="Calibri" w:hAnsi="Calibri" w:cs="Calibri"/>
          <w:b/>
          <w:color w:val="000000"/>
          <w:u w:val="single"/>
        </w:rPr>
        <w:t>(</w:t>
      </w:r>
      <w:r w:rsidRPr="008A5D45">
        <w:rPr>
          <w:rFonts w:ascii="Calibri" w:hAnsi="Calibri" w:cs="Calibri"/>
          <w:b/>
          <w:u w:val="single"/>
        </w:rPr>
        <w:t>PROTOCOLIZACIÓN DEL CONTRATO)</w:t>
      </w: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pStyle w:val="Textoindependiente2"/>
        <w:spacing w:after="0" w:line="240" w:lineRule="auto"/>
        <w:jc w:val="both"/>
        <w:rPr>
          <w:rFonts w:ascii="Calibri" w:hAnsi="Calibri" w:cs="Calibri"/>
          <w:b/>
          <w:i/>
          <w:lang w:val="es-BO"/>
        </w:rPr>
      </w:pPr>
      <w:r w:rsidRPr="008A5D45">
        <w:rPr>
          <w:rFonts w:ascii="Calibri" w:hAnsi="Calibri" w:cs="Calibri"/>
          <w:b/>
          <w:i/>
          <w:u w:val="single"/>
          <w:lang w:val="es-BO"/>
        </w:rPr>
        <w:t>OPCION 1</w:t>
      </w:r>
      <w:r w:rsidRPr="008A5D45">
        <w:rPr>
          <w:rFonts w:ascii="Calibri" w:hAnsi="Calibri" w:cs="Calibri"/>
          <w:b/>
          <w:lang w:val="es-BO"/>
        </w:rPr>
        <w:t xml:space="preserve"> </w:t>
      </w:r>
      <w:r w:rsidRPr="008A5D45">
        <w:rPr>
          <w:rFonts w:ascii="Calibri" w:hAnsi="Calibri" w:cs="Calibri"/>
          <w:b/>
          <w:i/>
          <w:lang w:val="es-BO"/>
        </w:rPr>
        <w:t>(CUANDO EL CONTRATO SE SUSCRIBE CON PERSONAS DE DERECHO PÚBLICO)</w:t>
      </w:r>
    </w:p>
    <w:p w:rsidR="007F51E0" w:rsidRPr="008A5D45" w:rsidRDefault="007F51E0" w:rsidP="007F51E0">
      <w:pPr>
        <w:pStyle w:val="Textoindependiente2"/>
        <w:spacing w:after="0" w:line="240" w:lineRule="auto"/>
        <w:jc w:val="both"/>
        <w:rPr>
          <w:rFonts w:ascii="Calibri" w:hAnsi="Calibri" w:cs="Calibri"/>
          <w:b/>
          <w:i/>
          <w:lang w:val="es-BO"/>
        </w:rPr>
      </w:pPr>
    </w:p>
    <w:p w:rsidR="007F51E0" w:rsidRPr="008A5D45" w:rsidRDefault="007F51E0" w:rsidP="007F51E0">
      <w:pPr>
        <w:pStyle w:val="Textoindependiente2"/>
        <w:spacing w:after="0" w:line="240" w:lineRule="auto"/>
        <w:jc w:val="both"/>
        <w:rPr>
          <w:rFonts w:ascii="Calibri" w:hAnsi="Calibri" w:cs="Calibri"/>
          <w:lang w:val="es-BO"/>
        </w:rPr>
      </w:pPr>
      <w:r w:rsidRPr="008A5D45">
        <w:rPr>
          <w:rFonts w:ascii="Calibri" w:hAnsi="Calibri" w:cs="Calibri"/>
          <w:lang w:val="es-BO"/>
        </w:rPr>
        <w:t>El Contrato será protocolizado por YPFB</w:t>
      </w:r>
      <w:r w:rsidRPr="008A5D45">
        <w:rPr>
          <w:rFonts w:ascii="Calibri" w:hAnsi="Calibri" w:cs="Calibri"/>
          <w:i/>
          <w:lang w:val="es-BO"/>
        </w:rPr>
        <w:t xml:space="preserve"> </w:t>
      </w:r>
      <w:r w:rsidRPr="008A5D45">
        <w:rPr>
          <w:rFonts w:ascii="Calibri" w:hAnsi="Calibri" w:cs="Calibri"/>
          <w:lang w:val="es-BO"/>
        </w:rPr>
        <w:t xml:space="preserve">con todas las formalidades de Ley. Los gastos emergentes de su protocolización correrán por cuenta de YPFB. En caso de que por cualquier circunstancia, el presente documento no fuese protocolizado, servirá a los efectos de Ley y de su cumplimiento, como documento suficiente a las partes. </w:t>
      </w:r>
    </w:p>
    <w:p w:rsidR="007F51E0" w:rsidRPr="008A5D45" w:rsidRDefault="007F51E0" w:rsidP="007F51E0">
      <w:pPr>
        <w:pStyle w:val="Textoindependiente2"/>
        <w:spacing w:after="0" w:line="240" w:lineRule="auto"/>
        <w:jc w:val="both"/>
        <w:rPr>
          <w:rFonts w:ascii="Calibri" w:hAnsi="Calibri" w:cs="Calibri"/>
          <w:lang w:val="es-BO"/>
        </w:rPr>
      </w:pPr>
    </w:p>
    <w:p w:rsidR="007F51E0" w:rsidRPr="008A5D45" w:rsidRDefault="007F51E0" w:rsidP="007F51E0">
      <w:pPr>
        <w:pStyle w:val="Textoindependiente2"/>
        <w:spacing w:after="0" w:line="240" w:lineRule="auto"/>
        <w:jc w:val="both"/>
        <w:rPr>
          <w:rFonts w:ascii="Calibri" w:hAnsi="Calibri" w:cs="Calibri"/>
          <w:b/>
          <w:i/>
          <w:lang w:val="es-BO"/>
        </w:rPr>
      </w:pPr>
      <w:r w:rsidRPr="008A5D45">
        <w:rPr>
          <w:rFonts w:ascii="Calibri" w:hAnsi="Calibri" w:cs="Calibri"/>
          <w:b/>
          <w:i/>
          <w:u w:val="single"/>
          <w:lang w:val="es-BO"/>
        </w:rPr>
        <w:t>OPCION 2</w:t>
      </w:r>
      <w:r w:rsidRPr="008A5D45">
        <w:rPr>
          <w:rFonts w:ascii="Calibri" w:hAnsi="Calibri" w:cs="Calibri"/>
          <w:b/>
          <w:i/>
          <w:lang w:val="es-BO"/>
        </w:rPr>
        <w:t xml:space="preserve"> (CUANDO EL CONTRATO SE SUSCRIBE CON PERSONAS DE DERECHO PRIVADO)</w:t>
      </w:r>
    </w:p>
    <w:p w:rsidR="007F51E0" w:rsidRPr="008A5D45" w:rsidRDefault="007F51E0" w:rsidP="007F51E0">
      <w:pPr>
        <w:pStyle w:val="Textoindependiente2"/>
        <w:spacing w:after="0" w:line="240" w:lineRule="auto"/>
        <w:jc w:val="both"/>
        <w:rPr>
          <w:rFonts w:ascii="Calibri" w:hAnsi="Calibri" w:cs="Calibri"/>
          <w:b/>
          <w:i/>
          <w:lang w:val="es-BO"/>
        </w:rPr>
      </w:pPr>
    </w:p>
    <w:p w:rsidR="007F51E0" w:rsidRPr="008A5D45" w:rsidRDefault="007F51E0" w:rsidP="007F51E0">
      <w:pPr>
        <w:pStyle w:val="Textoindependiente2"/>
        <w:spacing w:after="0" w:line="240" w:lineRule="auto"/>
        <w:jc w:val="both"/>
        <w:rPr>
          <w:rFonts w:ascii="Calibri" w:hAnsi="Calibri" w:cs="Calibri"/>
          <w:lang w:val="es-BO"/>
        </w:rPr>
      </w:pPr>
      <w:r w:rsidRPr="008A5D45">
        <w:rPr>
          <w:rFonts w:ascii="Calibri" w:hAnsi="Calibri" w:cs="Calibri"/>
          <w:lang w:val="es-BO"/>
        </w:rPr>
        <w:t>El Contrato será protocolizado por YPFB</w:t>
      </w:r>
      <w:r w:rsidRPr="008A5D45">
        <w:rPr>
          <w:rFonts w:ascii="Calibri" w:hAnsi="Calibri" w:cs="Calibri"/>
          <w:i/>
          <w:lang w:val="es-BO"/>
        </w:rPr>
        <w:t xml:space="preserve"> </w:t>
      </w:r>
      <w:r w:rsidRPr="008A5D45">
        <w:rPr>
          <w:rFonts w:ascii="Calibri" w:hAnsi="Calibri" w:cs="Calibri"/>
          <w:lang w:val="es-BO"/>
        </w:rPr>
        <w:t xml:space="preserve">con todas las formalidades de Ley. Los gastos emergentes de su protocolización correrán por cuenta del </w:t>
      </w:r>
      <w:r w:rsidRPr="008A5D45">
        <w:rPr>
          <w:rFonts w:ascii="Calibri" w:hAnsi="Calibri" w:cs="Calibri"/>
          <w:b/>
          <w:lang w:val="es-BO"/>
        </w:rPr>
        <w:t>TRANSPORTISTA</w:t>
      </w:r>
      <w:r w:rsidRPr="008A5D45">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7F51E0" w:rsidRPr="008A5D45" w:rsidRDefault="007F51E0" w:rsidP="007F51E0">
      <w:pPr>
        <w:pStyle w:val="Textoindependiente2"/>
        <w:spacing w:after="0" w:line="240" w:lineRule="auto"/>
        <w:rPr>
          <w:rFonts w:ascii="Calibri" w:hAnsi="Calibri" w:cs="Calibri"/>
          <w:b/>
          <w:i/>
          <w:lang w:val="es-BO"/>
        </w:rPr>
      </w:pPr>
    </w:p>
    <w:p w:rsidR="007F51E0" w:rsidRPr="008A5D45" w:rsidRDefault="007F51E0" w:rsidP="007F51E0">
      <w:pPr>
        <w:pStyle w:val="Textoindependiente2"/>
        <w:spacing w:after="0" w:line="240" w:lineRule="auto"/>
        <w:rPr>
          <w:rFonts w:ascii="Calibri" w:hAnsi="Calibri" w:cs="Calibri"/>
          <w:b/>
          <w:i/>
          <w:lang w:val="es-BO"/>
        </w:rPr>
      </w:pPr>
      <w:r w:rsidRPr="008A5D45">
        <w:rPr>
          <w:rFonts w:ascii="Calibri" w:hAnsi="Calibri" w:cs="Calibri"/>
          <w:b/>
          <w:i/>
          <w:lang w:val="es-BO"/>
        </w:rPr>
        <w:t>OPCIONAL.</w:t>
      </w:r>
      <w:r w:rsidRPr="008A5D45">
        <w:rPr>
          <w:rFonts w:ascii="Calibri" w:hAnsi="Calibri" w:cs="Calibri"/>
          <w:b/>
          <w:lang w:val="es-BO"/>
        </w:rPr>
        <w:t xml:space="preserve"> </w:t>
      </w:r>
      <w:r w:rsidRPr="008A5D45">
        <w:rPr>
          <w:rFonts w:ascii="Calibri" w:hAnsi="Calibri" w:cs="Calibri"/>
          <w:b/>
          <w:i/>
          <w:lang w:val="es-BO"/>
        </w:rPr>
        <w:t xml:space="preserve">CLÁUSULA VIGÉSIMA OCTAVA.- (DOCUMENTOS DEL CONTRATO). </w:t>
      </w:r>
    </w:p>
    <w:p w:rsidR="007F51E0" w:rsidRPr="008A5D45" w:rsidRDefault="007F51E0" w:rsidP="007F51E0">
      <w:pPr>
        <w:pStyle w:val="Textoindependiente2"/>
        <w:spacing w:after="0" w:line="240" w:lineRule="auto"/>
        <w:rPr>
          <w:rFonts w:ascii="Calibri" w:hAnsi="Calibri" w:cs="Calibri"/>
          <w:i/>
          <w:lang w:val="es-BO"/>
        </w:rPr>
      </w:pPr>
    </w:p>
    <w:p w:rsidR="007F51E0" w:rsidRPr="008A5D45" w:rsidRDefault="007F51E0" w:rsidP="007F51E0">
      <w:pPr>
        <w:pStyle w:val="Textoindependiente2"/>
        <w:spacing w:after="0" w:line="240" w:lineRule="auto"/>
        <w:rPr>
          <w:rFonts w:ascii="Calibri" w:hAnsi="Calibri" w:cs="Calibri"/>
          <w:i/>
          <w:lang w:val="es-BO"/>
        </w:rPr>
      </w:pPr>
      <w:r w:rsidRPr="008A5D45">
        <w:rPr>
          <w:rFonts w:ascii="Calibri" w:hAnsi="Calibri" w:cs="Calibri"/>
          <w:i/>
          <w:lang w:val="es-BO"/>
        </w:rPr>
        <w:t>Forman parte integrante del contrato, los siguientes documentos y/o Anexos:</w:t>
      </w:r>
    </w:p>
    <w:p w:rsidR="007F51E0" w:rsidRPr="008A5D45" w:rsidRDefault="007F51E0" w:rsidP="007F51E0">
      <w:pPr>
        <w:contextualSpacing/>
        <w:jc w:val="both"/>
        <w:rPr>
          <w:rFonts w:ascii="Calibri" w:hAnsi="Calibri" w:cs="Calibri"/>
          <w:b/>
          <w:u w:val="single"/>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NOVENA.- (CONFORMIDAD)</w:t>
      </w:r>
    </w:p>
    <w:p w:rsidR="007F51E0" w:rsidRPr="008A5D45" w:rsidRDefault="007F51E0" w:rsidP="007F51E0">
      <w:pPr>
        <w:pStyle w:val="Textoindependiente2"/>
        <w:spacing w:after="0" w:line="240" w:lineRule="auto"/>
        <w:jc w:val="both"/>
        <w:rPr>
          <w:rFonts w:ascii="Calibri" w:hAnsi="Calibri" w:cs="Calibri"/>
          <w:lang w:val="es-BO"/>
        </w:rPr>
      </w:pPr>
      <w:r w:rsidRPr="008A5D45">
        <w:rPr>
          <w:rFonts w:ascii="Calibri" w:hAnsi="Calibri" w:cs="Calibri"/>
          <w:lang w:val="es-BO"/>
        </w:rPr>
        <w:t xml:space="preserve">Nosotros, </w:t>
      </w:r>
      <w:r w:rsidRPr="008A5D45">
        <w:rPr>
          <w:rFonts w:ascii="Calibri" w:hAnsi="Calibri" w:cs="Calibri"/>
          <w:b/>
          <w:lang w:val="es-BO"/>
        </w:rPr>
        <w:t>YPFB</w:t>
      </w:r>
      <w:r w:rsidRPr="008A5D45">
        <w:rPr>
          <w:rFonts w:ascii="Calibri" w:hAnsi="Calibri" w:cs="Calibri"/>
          <w:lang w:val="es-BO"/>
        </w:rPr>
        <w:t xml:space="preserve"> y el </w:t>
      </w:r>
      <w:r w:rsidRPr="008A5D45">
        <w:rPr>
          <w:rFonts w:ascii="Calibri" w:hAnsi="Calibri" w:cs="Calibri"/>
          <w:b/>
          <w:lang w:val="es-BO"/>
        </w:rPr>
        <w:t>TRANSPORTISTA</w:t>
      </w:r>
      <w:r w:rsidRPr="008A5D45">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8A5D45">
        <w:rPr>
          <w:rFonts w:ascii="Calibri" w:hAnsi="Calibri" w:cs="Calibri"/>
          <w:lang w:val="es-BO"/>
        </w:rPr>
        <w:t>de</w:t>
      </w:r>
      <w:proofErr w:type="spellEnd"/>
      <w:r w:rsidRPr="008A5D45">
        <w:rPr>
          <w:rFonts w:ascii="Calibri" w:hAnsi="Calibri" w:cs="Calibri"/>
          <w:lang w:val="es-BO"/>
        </w:rPr>
        <w:t xml:space="preserve"> _______. </w:t>
      </w:r>
    </w:p>
    <w:p w:rsidR="007F51E0" w:rsidRPr="008A5D45" w:rsidRDefault="007F51E0" w:rsidP="007F51E0">
      <w:pPr>
        <w:pStyle w:val="Textoindependiente2"/>
        <w:spacing w:after="0" w:line="240" w:lineRule="auto"/>
        <w:jc w:val="both"/>
        <w:rPr>
          <w:rFonts w:ascii="Calibri" w:hAnsi="Calibri" w:cs="Calibri"/>
          <w:lang w:val="es-BO"/>
        </w:rPr>
      </w:pPr>
    </w:p>
    <w:p w:rsidR="007F51E0" w:rsidRPr="008A5D45" w:rsidRDefault="007F51E0" w:rsidP="007F51E0">
      <w:pPr>
        <w:pStyle w:val="Textoindependiente2"/>
        <w:spacing w:after="0" w:line="240" w:lineRule="auto"/>
        <w:jc w:val="both"/>
        <w:rPr>
          <w:rFonts w:ascii="Calibri" w:hAnsi="Calibri" w:cs="Calibri"/>
          <w:lang w:val="es-BO"/>
        </w:rPr>
      </w:pPr>
    </w:p>
    <w:tbl>
      <w:tblPr>
        <w:tblW w:w="0" w:type="auto"/>
        <w:jc w:val="center"/>
        <w:tblCellMar>
          <w:left w:w="0" w:type="dxa"/>
          <w:right w:w="0" w:type="dxa"/>
        </w:tblCellMar>
        <w:tblLook w:val="04A0" w:firstRow="1" w:lastRow="0" w:firstColumn="1" w:lastColumn="0" w:noHBand="0" w:noVBand="1"/>
      </w:tblPr>
      <w:tblGrid>
        <w:gridCol w:w="4080"/>
        <w:gridCol w:w="3645"/>
      </w:tblGrid>
      <w:tr w:rsidR="007F51E0" w:rsidRPr="008A5D45" w:rsidTr="00C10BDF">
        <w:trPr>
          <w:trHeight w:val="1303"/>
          <w:jc w:val="center"/>
        </w:trPr>
        <w:tc>
          <w:tcPr>
            <w:tcW w:w="4080" w:type="dxa"/>
            <w:tcMar>
              <w:top w:w="0" w:type="dxa"/>
              <w:left w:w="108" w:type="dxa"/>
              <w:bottom w:w="0" w:type="dxa"/>
              <w:right w:w="108" w:type="dxa"/>
            </w:tcMar>
          </w:tcPr>
          <w:p w:rsidR="007F51E0" w:rsidRPr="008A5D45" w:rsidRDefault="007F51E0" w:rsidP="00C10BDF">
            <w:pPr>
              <w:jc w:val="center"/>
              <w:rPr>
                <w:rFonts w:ascii="Calibri" w:hAnsi="Calibri" w:cs="Calibri"/>
              </w:rPr>
            </w:pPr>
          </w:p>
          <w:p w:rsidR="007F51E0" w:rsidRPr="008A5D45" w:rsidRDefault="007F51E0" w:rsidP="00C10BDF">
            <w:pPr>
              <w:jc w:val="center"/>
              <w:rPr>
                <w:rFonts w:ascii="Calibri" w:hAnsi="Calibri" w:cs="Calibri"/>
              </w:rPr>
            </w:pPr>
            <w:r w:rsidRPr="008A5D45">
              <w:rPr>
                <w:rFonts w:ascii="Calibri" w:hAnsi="Calibri" w:cs="Calibri"/>
              </w:rPr>
              <w:t>_____________________________</w:t>
            </w:r>
          </w:p>
          <w:p w:rsidR="007F51E0" w:rsidRPr="008A5D45" w:rsidRDefault="007F51E0" w:rsidP="00C10BDF">
            <w:pPr>
              <w:jc w:val="center"/>
              <w:rPr>
                <w:rFonts w:ascii="Calibri" w:hAnsi="Calibri" w:cs="Calibri"/>
                <w:b/>
                <w:bCs/>
              </w:rPr>
            </w:pPr>
            <w:r w:rsidRPr="008A5D45">
              <w:rPr>
                <w:rFonts w:ascii="Calibri" w:hAnsi="Calibri" w:cs="Calibri"/>
                <w:b/>
                <w:bCs/>
              </w:rPr>
              <w:t xml:space="preserve">REPRESENTANTE LEGAL </w:t>
            </w:r>
          </w:p>
          <w:p w:rsidR="007F51E0" w:rsidRPr="008A5D45" w:rsidRDefault="007F51E0" w:rsidP="00C10BDF">
            <w:pPr>
              <w:jc w:val="center"/>
              <w:rPr>
                <w:rFonts w:ascii="Calibri" w:hAnsi="Calibri" w:cs="Calibri"/>
                <w:b/>
                <w:bCs/>
              </w:rPr>
            </w:pPr>
            <w:r w:rsidRPr="008A5D45">
              <w:rPr>
                <w:rFonts w:ascii="Calibri" w:hAnsi="Calibri" w:cs="Calibri"/>
                <w:b/>
                <w:bCs/>
              </w:rPr>
              <w:t xml:space="preserve"> YPFB</w:t>
            </w:r>
          </w:p>
        </w:tc>
        <w:tc>
          <w:tcPr>
            <w:tcW w:w="3645" w:type="dxa"/>
            <w:tcMar>
              <w:top w:w="0" w:type="dxa"/>
              <w:left w:w="108" w:type="dxa"/>
              <w:bottom w:w="0" w:type="dxa"/>
              <w:right w:w="108" w:type="dxa"/>
            </w:tcMar>
          </w:tcPr>
          <w:p w:rsidR="007F51E0" w:rsidRPr="008A5D45" w:rsidRDefault="007F51E0" w:rsidP="00C10BDF">
            <w:pPr>
              <w:jc w:val="center"/>
              <w:rPr>
                <w:rFonts w:ascii="Calibri" w:hAnsi="Calibri" w:cs="Calibri"/>
              </w:rPr>
            </w:pPr>
          </w:p>
          <w:p w:rsidR="007F51E0" w:rsidRPr="008A5D45" w:rsidRDefault="007F51E0" w:rsidP="00C10BDF">
            <w:pPr>
              <w:jc w:val="center"/>
              <w:rPr>
                <w:rFonts w:ascii="Calibri" w:hAnsi="Calibri" w:cs="Calibri"/>
                <w:lang w:val="pt-BR"/>
              </w:rPr>
            </w:pPr>
            <w:r w:rsidRPr="008A5D45">
              <w:rPr>
                <w:rFonts w:ascii="Calibri" w:hAnsi="Calibri" w:cs="Calibri"/>
                <w:lang w:val="pt-BR"/>
              </w:rPr>
              <w:t>________________________________</w:t>
            </w:r>
          </w:p>
          <w:p w:rsidR="007F51E0" w:rsidRPr="008A5D45" w:rsidRDefault="007F51E0" w:rsidP="00C10BDF">
            <w:pPr>
              <w:jc w:val="center"/>
              <w:rPr>
                <w:rFonts w:ascii="Calibri" w:hAnsi="Calibri" w:cs="Calibri"/>
                <w:b/>
                <w:bCs/>
                <w:lang w:val="pt-BR"/>
              </w:rPr>
            </w:pPr>
            <w:r w:rsidRPr="008A5D45">
              <w:rPr>
                <w:rFonts w:ascii="Calibri" w:hAnsi="Calibri" w:cs="Calibri"/>
                <w:b/>
                <w:bCs/>
                <w:lang w:val="pt-BR"/>
              </w:rPr>
              <w:t>REPRESENTANTE LEGAL</w:t>
            </w:r>
          </w:p>
          <w:p w:rsidR="007F51E0" w:rsidRPr="008A5D45" w:rsidRDefault="007F51E0" w:rsidP="00C10BDF">
            <w:pPr>
              <w:jc w:val="center"/>
              <w:rPr>
                <w:rFonts w:ascii="Calibri" w:hAnsi="Calibri" w:cs="Calibri"/>
                <w:bCs/>
                <w:lang w:val="pt-BR"/>
              </w:rPr>
            </w:pPr>
            <w:r w:rsidRPr="008A5D45">
              <w:rPr>
                <w:rFonts w:ascii="Calibri" w:hAnsi="Calibri" w:cs="Calibri"/>
                <w:bCs/>
                <w:lang w:val="pt-BR"/>
              </w:rPr>
              <w:t>..........................</w:t>
            </w:r>
          </w:p>
        </w:tc>
      </w:tr>
    </w:tbl>
    <w:p w:rsidR="007D4619" w:rsidRDefault="007D4619" w:rsidP="007F51E0">
      <w:pPr>
        <w:rPr>
          <w:rFonts w:asciiTheme="minorHAnsi" w:hAnsiTheme="minorHAnsi" w:cstheme="minorHAnsi"/>
          <w:b/>
          <w:bCs/>
          <w:sz w:val="22"/>
          <w:szCs w:val="22"/>
          <w:lang w:val="es-ES_tradnl"/>
        </w:rPr>
      </w:pPr>
    </w:p>
    <w:sectPr w:rsidR="007D4619" w:rsidSect="008378C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4EF" w:rsidRDefault="002454EF">
      <w:r>
        <w:separator/>
      </w:r>
    </w:p>
  </w:endnote>
  <w:endnote w:type="continuationSeparator" w:id="0">
    <w:p w:rsidR="002454EF" w:rsidRDefault="002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12A" w:rsidRPr="006B79AF" w:rsidRDefault="00A1412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51C2C">
      <w:rPr>
        <w:rFonts w:ascii="Calibri" w:hAnsi="Calibri" w:cs="Calibri"/>
        <w:noProof/>
      </w:rPr>
      <w:t>2</w:t>
    </w:r>
    <w:r w:rsidRPr="006B79AF">
      <w:rPr>
        <w:rFonts w:ascii="Calibri" w:hAnsi="Calibri" w:cs="Calibri"/>
      </w:rPr>
      <w:fldChar w:fldCharType="end"/>
    </w:r>
  </w:p>
  <w:p w:rsidR="00A1412A" w:rsidRDefault="00A141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4EF" w:rsidRDefault="002454EF">
      <w:r>
        <w:separator/>
      </w:r>
    </w:p>
  </w:footnote>
  <w:footnote w:type="continuationSeparator" w:id="0">
    <w:p w:rsidR="002454EF" w:rsidRDefault="002454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01FFE"/>
    <w:multiLevelType w:val="multilevel"/>
    <w:tmpl w:val="352EA2B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5E775B"/>
    <w:multiLevelType w:val="multilevel"/>
    <w:tmpl w:val="FBEE6F0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5D75DF"/>
    <w:multiLevelType w:val="multilevel"/>
    <w:tmpl w:val="6F687258"/>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E536DE"/>
    <w:multiLevelType w:val="multilevel"/>
    <w:tmpl w:val="B432747A"/>
    <w:lvl w:ilvl="0">
      <w:start w:val="5"/>
      <w:numFmt w:val="decimal"/>
      <w:lvlText w:val="%1."/>
      <w:lvlJc w:val="left"/>
      <w:pPr>
        <w:ind w:left="360" w:hanging="36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440" w:hanging="144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1800" w:hanging="1800"/>
      </w:pPr>
      <w:rPr>
        <w:rFonts w:cs="Arial" w:hint="default"/>
        <w:b w:val="0"/>
        <w:color w:val="auto"/>
      </w:rPr>
    </w:lvl>
  </w:abstractNum>
  <w:abstractNum w:abstractNumId="21">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E3F1821"/>
    <w:multiLevelType w:val="multilevel"/>
    <w:tmpl w:val="B59EE3F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21DC1FB6"/>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D70FF5"/>
    <w:multiLevelType w:val="hybridMultilevel"/>
    <w:tmpl w:val="D5329B6E"/>
    <w:lvl w:ilvl="0" w:tplc="E558EAC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363D47"/>
    <w:multiLevelType w:val="multilevel"/>
    <w:tmpl w:val="36D4EC8E"/>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7">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8">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4FD0264D"/>
    <w:multiLevelType w:val="multilevel"/>
    <w:tmpl w:val="22A0AFB6"/>
    <w:lvl w:ilvl="0">
      <w:start w:val="20"/>
      <w:numFmt w:val="decimal"/>
      <w:lvlText w:val="%1."/>
      <w:lvlJc w:val="left"/>
      <w:pPr>
        <w:ind w:left="525" w:hanging="525"/>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3">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09210CA"/>
    <w:multiLevelType w:val="hybridMultilevel"/>
    <w:tmpl w:val="1FE62504"/>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12D6E"/>
    <w:multiLevelType w:val="multilevel"/>
    <w:tmpl w:val="46A824C2"/>
    <w:lvl w:ilvl="0">
      <w:start w:val="6"/>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61">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62">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69210AB"/>
    <w:multiLevelType w:val="multilevel"/>
    <w:tmpl w:val="23EA4716"/>
    <w:lvl w:ilvl="0">
      <w:start w:val="10"/>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66">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5046A7"/>
    <w:multiLevelType w:val="hybridMultilevel"/>
    <w:tmpl w:val="7DB4022C"/>
    <w:lvl w:ilvl="0" w:tplc="0C0A000B">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0">
    <w:nsid w:val="7AB706E5"/>
    <w:multiLevelType w:val="multilevel"/>
    <w:tmpl w:val="8BFE213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6"/>
  </w:num>
  <w:num w:numId="3">
    <w:abstractNumId w:val="54"/>
  </w:num>
  <w:num w:numId="4">
    <w:abstractNumId w:val="12"/>
  </w:num>
  <w:num w:numId="5">
    <w:abstractNumId w:val="35"/>
  </w:num>
  <w:num w:numId="6">
    <w:abstractNumId w:val="38"/>
  </w:num>
  <w:num w:numId="7">
    <w:abstractNumId w:val="0"/>
  </w:num>
  <w:num w:numId="8">
    <w:abstractNumId w:val="63"/>
  </w:num>
  <w:num w:numId="9">
    <w:abstractNumId w:val="11"/>
  </w:num>
  <w:num w:numId="10">
    <w:abstractNumId w:val="13"/>
  </w:num>
  <w:num w:numId="11">
    <w:abstractNumId w:val="50"/>
  </w:num>
  <w:num w:numId="12">
    <w:abstractNumId w:val="44"/>
  </w:num>
  <w:num w:numId="13">
    <w:abstractNumId w:val="3"/>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1"/>
  </w:num>
  <w:num w:numId="17">
    <w:abstractNumId w:val="33"/>
  </w:num>
  <w:num w:numId="18">
    <w:abstractNumId w:val="5"/>
  </w:num>
  <w:num w:numId="19">
    <w:abstractNumId w:val="72"/>
  </w:num>
  <w:num w:numId="20">
    <w:abstractNumId w:val="67"/>
  </w:num>
  <w:num w:numId="21">
    <w:abstractNumId w:val="55"/>
  </w:num>
  <w:num w:numId="22">
    <w:abstractNumId w:val="40"/>
  </w:num>
  <w:num w:numId="23">
    <w:abstractNumId w:val="29"/>
  </w:num>
  <w:num w:numId="24">
    <w:abstractNumId w:val="73"/>
  </w:num>
  <w:num w:numId="25">
    <w:abstractNumId w:val="74"/>
  </w:num>
  <w:num w:numId="26">
    <w:abstractNumId w:val="16"/>
  </w:num>
  <w:num w:numId="27">
    <w:abstractNumId w:val="28"/>
  </w:num>
  <w:num w:numId="28">
    <w:abstractNumId w:val="64"/>
  </w:num>
  <w:num w:numId="29">
    <w:abstractNumId w:val="19"/>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56"/>
  </w:num>
  <w:num w:numId="35">
    <w:abstractNumId w:val="21"/>
  </w:num>
  <w:num w:numId="36">
    <w:abstractNumId w:val="53"/>
  </w:num>
  <w:num w:numId="37">
    <w:abstractNumId w:val="41"/>
  </w:num>
  <w:num w:numId="38">
    <w:abstractNumId w:val="39"/>
  </w:num>
  <w:num w:numId="39">
    <w:abstractNumId w:val="71"/>
  </w:num>
  <w:num w:numId="40">
    <w:abstractNumId w:val="8"/>
  </w:num>
  <w:num w:numId="41">
    <w:abstractNumId w:val="14"/>
  </w:num>
  <w:num w:numId="42">
    <w:abstractNumId w:val="69"/>
  </w:num>
  <w:num w:numId="43">
    <w:abstractNumId w:val="48"/>
  </w:num>
  <w:num w:numId="44">
    <w:abstractNumId w:val="15"/>
  </w:num>
  <w:num w:numId="45">
    <w:abstractNumId w:val="46"/>
  </w:num>
  <w:num w:numId="46">
    <w:abstractNumId w:val="45"/>
  </w:num>
  <w:num w:numId="47">
    <w:abstractNumId w:val="62"/>
  </w:num>
  <w:num w:numId="48">
    <w:abstractNumId w:val="22"/>
  </w:num>
  <w:num w:numId="49">
    <w:abstractNumId w:val="10"/>
  </w:num>
  <w:num w:numId="50">
    <w:abstractNumId w:val="68"/>
  </w:num>
  <w:num w:numId="51">
    <w:abstractNumId w:val="66"/>
  </w:num>
  <w:num w:numId="52">
    <w:abstractNumId w:val="42"/>
  </w:num>
  <w:num w:numId="53">
    <w:abstractNumId w:val="59"/>
  </w:num>
  <w:num w:numId="54">
    <w:abstractNumId w:val="58"/>
  </w:num>
  <w:num w:numId="55">
    <w:abstractNumId w:val="17"/>
  </w:num>
  <w:num w:numId="56">
    <w:abstractNumId w:val="37"/>
  </w:num>
  <w:num w:numId="57">
    <w:abstractNumId w:val="57"/>
  </w:num>
  <w:num w:numId="58">
    <w:abstractNumId w:val="31"/>
  </w:num>
  <w:num w:numId="59">
    <w:abstractNumId w:val="25"/>
  </w:num>
  <w:num w:numId="60">
    <w:abstractNumId w:val="52"/>
  </w:num>
  <w:num w:numId="61">
    <w:abstractNumId w:val="36"/>
  </w:num>
  <w:num w:numId="62">
    <w:abstractNumId w:val="43"/>
  </w:num>
  <w:num w:numId="63">
    <w:abstractNumId w:val="27"/>
  </w:num>
  <w:num w:numId="64">
    <w:abstractNumId w:val="47"/>
  </w:num>
  <w:num w:numId="65">
    <w:abstractNumId w:val="9"/>
  </w:num>
  <w:num w:numId="66">
    <w:abstractNumId w:val="20"/>
  </w:num>
  <w:num w:numId="67">
    <w:abstractNumId w:val="60"/>
  </w:num>
  <w:num w:numId="68">
    <w:abstractNumId w:val="2"/>
  </w:num>
  <w:num w:numId="69">
    <w:abstractNumId w:val="6"/>
  </w:num>
  <w:num w:numId="70">
    <w:abstractNumId w:val="1"/>
  </w:num>
  <w:num w:numId="71">
    <w:abstractNumId w:val="65"/>
  </w:num>
  <w:num w:numId="72">
    <w:abstractNumId w:val="70"/>
  </w:num>
  <w:num w:numId="73">
    <w:abstractNumId w:val="61"/>
  </w:num>
  <w:num w:numId="74">
    <w:abstractNumId w:val="23"/>
  </w:num>
  <w:num w:numId="75">
    <w:abstractNumId w:val="49"/>
  </w:num>
  <w:num w:numId="76">
    <w:abstractNumId w:val="2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1DA0"/>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E7C21"/>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6D1D"/>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4EF"/>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993"/>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C2C"/>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E84"/>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DB"/>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456"/>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11"/>
    <w:rsid w:val="0044569A"/>
    <w:rsid w:val="00445B24"/>
    <w:rsid w:val="0044652A"/>
    <w:rsid w:val="00446916"/>
    <w:rsid w:val="00446C07"/>
    <w:rsid w:val="004476AC"/>
    <w:rsid w:val="00447896"/>
    <w:rsid w:val="004478F9"/>
    <w:rsid w:val="004479D3"/>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37ED"/>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1FC8"/>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984"/>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B51"/>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5BEE"/>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1F99"/>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AEC"/>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3BD"/>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50"/>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2FC5"/>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05B"/>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3BEA"/>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EBE"/>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6E90"/>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ABC"/>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1E0"/>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8C9"/>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61F"/>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2B99"/>
    <w:rsid w:val="008A3BD7"/>
    <w:rsid w:val="008A3BDE"/>
    <w:rsid w:val="008A43D1"/>
    <w:rsid w:val="008A44F1"/>
    <w:rsid w:val="008A4ADD"/>
    <w:rsid w:val="008A5316"/>
    <w:rsid w:val="008A571C"/>
    <w:rsid w:val="008A585D"/>
    <w:rsid w:val="008A58B6"/>
    <w:rsid w:val="008A5D45"/>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5F9C"/>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6DC"/>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1F2"/>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317"/>
    <w:rsid w:val="0097669C"/>
    <w:rsid w:val="00976858"/>
    <w:rsid w:val="0097693F"/>
    <w:rsid w:val="00976CFE"/>
    <w:rsid w:val="00976DED"/>
    <w:rsid w:val="0097787B"/>
    <w:rsid w:val="00977E31"/>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1D84"/>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2A"/>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C41"/>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090"/>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00"/>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606"/>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488"/>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DB1"/>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6CA"/>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21E"/>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180"/>
    <w:rsid w:val="00CB539B"/>
    <w:rsid w:val="00CB57C9"/>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1D46"/>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B8D"/>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203"/>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65"/>
    <w:rsid w:val="00E64282"/>
    <w:rsid w:val="00E6445B"/>
    <w:rsid w:val="00E65461"/>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3"/>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86D"/>
    <w:rsid w:val="00E91F50"/>
    <w:rsid w:val="00E9292B"/>
    <w:rsid w:val="00E931D2"/>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216"/>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3B7A"/>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EE2"/>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4F5"/>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BB4"/>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0CD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075"/>
    <w:rsid w:val="00FC7758"/>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6FE4"/>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CD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A1412A"/>
    <w:rPr>
      <w:rFonts w:ascii="Courier New" w:hAnsi="Courier New"/>
      <w:lang w:eastAsia="es-ES"/>
    </w:rPr>
  </w:style>
  <w:style w:type="paragraph" w:customStyle="1" w:styleId="ApendiceA2">
    <w:name w:val="Apendice A2"/>
    <w:basedOn w:val="Normal"/>
    <w:link w:val="ApendiceA2Car"/>
    <w:rsid w:val="00A1412A"/>
    <w:pPr>
      <w:jc w:val="both"/>
    </w:pPr>
    <w:rPr>
      <w:rFonts w:ascii="Arial" w:hAnsi="Arial"/>
      <w:sz w:val="22"/>
      <w:szCs w:val="22"/>
      <w:lang w:eastAsia="es-ES"/>
    </w:rPr>
  </w:style>
  <w:style w:type="character" w:customStyle="1" w:styleId="ApendiceA2Car">
    <w:name w:val="Apendice A2 Car"/>
    <w:link w:val="ApendiceA2"/>
    <w:rsid w:val="00A1412A"/>
    <w:rPr>
      <w:rFonts w:ascii="Arial" w:hAnsi="Arial"/>
      <w:sz w:val="22"/>
      <w:szCs w:val="22"/>
      <w:lang w:val="es-ES" w:eastAsia="es-ES"/>
    </w:rPr>
  </w:style>
  <w:style w:type="paragraph" w:customStyle="1" w:styleId="prrafodelista0">
    <w:name w:val="prrafodelista"/>
    <w:basedOn w:val="Normal"/>
    <w:rsid w:val="007F51E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79299-C5A4-45DA-8B77-D87F4ED9B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66</Pages>
  <Words>22814</Words>
  <Characters>125479</Characters>
  <Application>Microsoft Office Word</Application>
  <DocSecurity>0</DocSecurity>
  <Lines>1045</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147998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77</cp:revision>
  <cp:lastPrinted>2017-11-28T21:00:00Z</cp:lastPrinted>
  <dcterms:created xsi:type="dcterms:W3CDTF">2017-08-14T20:16:00Z</dcterms:created>
  <dcterms:modified xsi:type="dcterms:W3CDTF">2017-11-28T21:04:00Z</dcterms:modified>
</cp:coreProperties>
</file>