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332C" w:rsidRDefault="00C5332C"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5332C" w:rsidRDefault="00C5332C" w:rsidP="00B8304E">
                            <w:pPr>
                              <w:ind w:left="142"/>
                              <w:jc w:val="center"/>
                              <w:rPr>
                                <w:rFonts w:ascii="Verdana" w:hAnsi="Verdana"/>
                                <w:b/>
                              </w:rPr>
                            </w:pPr>
                          </w:p>
                          <w:p w:rsidR="00C5332C" w:rsidRDefault="00C5332C"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332C" w:rsidRPr="00103622" w:rsidRDefault="00C5332C" w:rsidP="00B8304E">
                            <w:pPr>
                              <w:ind w:left="142"/>
                              <w:jc w:val="center"/>
                              <w:rPr>
                                <w:rFonts w:ascii="Century Gothic" w:hAnsi="Century Gothic" w:cs="Arial"/>
                                <w:b/>
                                <w:sz w:val="32"/>
                                <w:szCs w:val="32"/>
                                <w:lang w:val="es-MX"/>
                              </w:rPr>
                            </w:pPr>
                          </w:p>
                          <w:p w:rsidR="00C5332C" w:rsidRPr="00103622" w:rsidRDefault="00C5332C"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5332C" w:rsidRDefault="00C5332C"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5332C" w:rsidRDefault="00C5332C" w:rsidP="00B8304E">
                            <w:pPr>
                              <w:jc w:val="center"/>
                              <w:rPr>
                                <w:rFonts w:ascii="Century Gothic" w:hAnsi="Century Gothic" w:cs="Arial"/>
                                <w:b/>
                                <w:sz w:val="28"/>
                                <w:szCs w:val="32"/>
                              </w:rPr>
                            </w:pPr>
                          </w:p>
                          <w:p w:rsidR="00C5332C" w:rsidRDefault="00C5332C" w:rsidP="00B8304E">
                            <w:pPr>
                              <w:jc w:val="center"/>
                              <w:rPr>
                                <w:rFonts w:ascii="Century Gothic" w:hAnsi="Century Gothic" w:cs="Arial"/>
                                <w:b/>
                                <w:sz w:val="28"/>
                                <w:szCs w:val="32"/>
                              </w:rPr>
                            </w:pPr>
                          </w:p>
                          <w:p w:rsidR="00C5332C" w:rsidRPr="00D94CE2" w:rsidRDefault="00C5332C"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5332C" w:rsidRPr="00D94CE2" w:rsidRDefault="00C5332C"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5332C" w:rsidRPr="00F40D69" w:rsidRDefault="00C5332C" w:rsidP="00B8304E">
                            <w:pPr>
                              <w:ind w:left="142"/>
                              <w:jc w:val="center"/>
                              <w:rPr>
                                <w:rFonts w:ascii="Century Gothic" w:hAnsi="Century Gothic" w:cs="Arial"/>
                                <w:b/>
                                <w:sz w:val="28"/>
                                <w:szCs w:val="28"/>
                              </w:rPr>
                            </w:pPr>
                          </w:p>
                          <w:p w:rsidR="00C5332C" w:rsidRDefault="00C5332C" w:rsidP="00B8304E">
                            <w:pPr>
                              <w:ind w:left="142"/>
                              <w:jc w:val="center"/>
                              <w:rPr>
                                <w:rFonts w:ascii="Century Gothic" w:hAnsi="Century Gothic" w:cs="Arial"/>
                                <w:b/>
                                <w:sz w:val="28"/>
                                <w:szCs w:val="28"/>
                                <w:lang w:val="es-MX"/>
                              </w:rPr>
                            </w:pPr>
                          </w:p>
                          <w:p w:rsidR="00C5332C" w:rsidRPr="00103622" w:rsidRDefault="00C5332C"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5332C" w:rsidRPr="005F6C94" w:rsidRDefault="00C5332C" w:rsidP="00B8304E">
                            <w:pPr>
                              <w:ind w:left="142"/>
                              <w:rPr>
                                <w:rFonts w:ascii="Century Gothic" w:hAnsi="Century Gothic"/>
                                <w:b/>
                                <w:sz w:val="28"/>
                                <w:szCs w:val="28"/>
                                <w:lang w:val="es-MX"/>
                              </w:rPr>
                            </w:pPr>
                          </w:p>
                          <w:p w:rsidR="00C5332C" w:rsidRPr="00D94CE2" w:rsidRDefault="00C5332C"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07B73">
                              <w:rPr>
                                <w:rFonts w:ascii="Century Gothic" w:hAnsi="Century Gothic" w:cs="Century Gothic"/>
                                <w:b/>
                                <w:bCs/>
                                <w:color w:val="FF0000"/>
                                <w:sz w:val="28"/>
                                <w:szCs w:val="28"/>
                              </w:rPr>
                              <w:t>SERVICIO DE TRANSPORTE DE GLP DEL DISTRITO COMERCIAL AMAZÓNICO Y ZONAS COMERCIALES GESTIÓN 2018</w:t>
                            </w:r>
                          </w:p>
                          <w:p w:rsidR="00C5332C" w:rsidRPr="00D94CE2" w:rsidRDefault="00C5332C" w:rsidP="00B8304E">
                            <w:pPr>
                              <w:jc w:val="center"/>
                              <w:rPr>
                                <w:rFonts w:ascii="Century Gothic" w:hAnsi="Century Gothic" w:cs="Century Gothic"/>
                                <w:b/>
                                <w:bCs/>
                                <w:color w:val="FF0000"/>
                                <w:sz w:val="28"/>
                                <w:szCs w:val="28"/>
                              </w:rPr>
                            </w:pPr>
                          </w:p>
                          <w:p w:rsidR="00C5332C" w:rsidRPr="00D94CE2" w:rsidRDefault="00C5332C"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GCC-CDL-DCAM-59-17</w:t>
                            </w:r>
                          </w:p>
                          <w:p w:rsidR="00C5332C" w:rsidRPr="00D94CE2" w:rsidRDefault="00C5332C" w:rsidP="00B8304E">
                            <w:pPr>
                              <w:jc w:val="center"/>
                              <w:rPr>
                                <w:rFonts w:ascii="Century Gothic" w:hAnsi="Century Gothic" w:cs="Century Gothic"/>
                                <w:b/>
                                <w:bCs/>
                                <w:color w:val="FF0000"/>
                                <w:sz w:val="28"/>
                                <w:szCs w:val="28"/>
                              </w:rPr>
                            </w:pPr>
                          </w:p>
                          <w:p w:rsidR="00C5332C" w:rsidRPr="00D94CE2" w:rsidRDefault="00C5332C" w:rsidP="00B8304E">
                            <w:pPr>
                              <w:jc w:val="center"/>
                              <w:rPr>
                                <w:rFonts w:ascii="Century Gothic" w:hAnsi="Century Gothic" w:cs="Century Gothic"/>
                                <w:b/>
                                <w:bCs/>
                                <w:color w:val="FF0000"/>
                                <w:sz w:val="28"/>
                                <w:szCs w:val="28"/>
                              </w:rPr>
                            </w:pPr>
                          </w:p>
                          <w:p w:rsidR="00C5332C" w:rsidRPr="00D94CE2" w:rsidRDefault="00C5332C"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C5332C" w:rsidRPr="00103622" w:rsidRDefault="00C5332C" w:rsidP="00B8304E">
                            <w:pPr>
                              <w:jc w:val="center"/>
                              <w:rPr>
                                <w:rFonts w:ascii="Century Gothic" w:hAnsi="Century Gothic"/>
                                <w:sz w:val="32"/>
                                <w:szCs w:val="32"/>
                                <w:lang w:val="es-ES_tradnl"/>
                              </w:rPr>
                            </w:pPr>
                          </w:p>
                          <w:p w:rsidR="00C5332C" w:rsidRPr="00103622" w:rsidRDefault="00C5332C" w:rsidP="00B8304E">
                            <w:pPr>
                              <w:ind w:right="930"/>
                              <w:jc w:val="center"/>
                              <w:rPr>
                                <w:rFonts w:ascii="Century Gothic" w:hAnsi="Century Gothic"/>
                                <w:sz w:val="32"/>
                                <w:szCs w:val="32"/>
                                <w:lang w:val="es-ES_tradnl"/>
                              </w:rPr>
                            </w:pPr>
                          </w:p>
                          <w:p w:rsidR="00C5332C" w:rsidRPr="00103622" w:rsidRDefault="00C5332C" w:rsidP="00B8304E">
                            <w:pPr>
                              <w:ind w:right="930"/>
                              <w:jc w:val="center"/>
                              <w:rPr>
                                <w:rFonts w:ascii="Century Gothic" w:hAnsi="Century Gothic"/>
                                <w:sz w:val="32"/>
                                <w:szCs w:val="32"/>
                                <w:lang w:val="es-ES_tradnl"/>
                              </w:rPr>
                            </w:pPr>
                          </w:p>
                          <w:p w:rsidR="00C5332C" w:rsidRDefault="00C5332C" w:rsidP="00B8304E">
                            <w:pPr>
                              <w:ind w:right="930"/>
                              <w:jc w:val="center"/>
                              <w:rPr>
                                <w:rFonts w:ascii="Century Gothic" w:hAnsi="Century Gothic"/>
                                <w:lang w:val="es-ES_tradnl"/>
                              </w:rPr>
                            </w:pPr>
                          </w:p>
                          <w:p w:rsidR="00C5332C" w:rsidRPr="009C5A35" w:rsidRDefault="00C5332C"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C5332C" w:rsidRDefault="00C5332C"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5332C" w:rsidRDefault="00C5332C" w:rsidP="00B8304E">
                      <w:pPr>
                        <w:ind w:left="142"/>
                        <w:jc w:val="center"/>
                        <w:rPr>
                          <w:rFonts w:ascii="Verdana" w:hAnsi="Verdana"/>
                          <w:b/>
                        </w:rPr>
                      </w:pPr>
                    </w:p>
                    <w:p w:rsidR="00C5332C" w:rsidRDefault="00C5332C"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332C" w:rsidRPr="00103622" w:rsidRDefault="00C5332C" w:rsidP="00B8304E">
                      <w:pPr>
                        <w:ind w:left="142"/>
                        <w:jc w:val="center"/>
                        <w:rPr>
                          <w:rFonts w:ascii="Century Gothic" w:hAnsi="Century Gothic" w:cs="Arial"/>
                          <w:b/>
                          <w:sz w:val="32"/>
                          <w:szCs w:val="32"/>
                          <w:lang w:val="es-MX"/>
                        </w:rPr>
                      </w:pPr>
                    </w:p>
                    <w:p w:rsidR="00C5332C" w:rsidRPr="00103622" w:rsidRDefault="00C5332C"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5332C" w:rsidRDefault="00C5332C"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5332C" w:rsidRDefault="00C5332C" w:rsidP="00B8304E">
                      <w:pPr>
                        <w:jc w:val="center"/>
                        <w:rPr>
                          <w:rFonts w:ascii="Century Gothic" w:hAnsi="Century Gothic" w:cs="Arial"/>
                          <w:b/>
                          <w:sz w:val="28"/>
                          <w:szCs w:val="32"/>
                        </w:rPr>
                      </w:pPr>
                    </w:p>
                    <w:p w:rsidR="00C5332C" w:rsidRDefault="00C5332C" w:rsidP="00B8304E">
                      <w:pPr>
                        <w:jc w:val="center"/>
                        <w:rPr>
                          <w:rFonts w:ascii="Century Gothic" w:hAnsi="Century Gothic" w:cs="Arial"/>
                          <w:b/>
                          <w:sz w:val="28"/>
                          <w:szCs w:val="32"/>
                        </w:rPr>
                      </w:pPr>
                    </w:p>
                    <w:p w:rsidR="00C5332C" w:rsidRPr="00D94CE2" w:rsidRDefault="00C5332C"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5332C" w:rsidRPr="00D94CE2" w:rsidRDefault="00C5332C"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5332C" w:rsidRPr="00F40D69" w:rsidRDefault="00C5332C" w:rsidP="00B8304E">
                      <w:pPr>
                        <w:ind w:left="142"/>
                        <w:jc w:val="center"/>
                        <w:rPr>
                          <w:rFonts w:ascii="Century Gothic" w:hAnsi="Century Gothic" w:cs="Arial"/>
                          <w:b/>
                          <w:sz w:val="28"/>
                          <w:szCs w:val="28"/>
                        </w:rPr>
                      </w:pPr>
                    </w:p>
                    <w:p w:rsidR="00C5332C" w:rsidRDefault="00C5332C" w:rsidP="00B8304E">
                      <w:pPr>
                        <w:ind w:left="142"/>
                        <w:jc w:val="center"/>
                        <w:rPr>
                          <w:rFonts w:ascii="Century Gothic" w:hAnsi="Century Gothic" w:cs="Arial"/>
                          <w:b/>
                          <w:sz w:val="28"/>
                          <w:szCs w:val="28"/>
                          <w:lang w:val="es-MX"/>
                        </w:rPr>
                      </w:pPr>
                    </w:p>
                    <w:p w:rsidR="00C5332C" w:rsidRPr="00103622" w:rsidRDefault="00C5332C"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5332C" w:rsidRPr="005F6C94" w:rsidRDefault="00C5332C" w:rsidP="00B8304E">
                      <w:pPr>
                        <w:ind w:left="142"/>
                        <w:rPr>
                          <w:rFonts w:ascii="Century Gothic" w:hAnsi="Century Gothic"/>
                          <w:b/>
                          <w:sz w:val="28"/>
                          <w:szCs w:val="28"/>
                          <w:lang w:val="es-MX"/>
                        </w:rPr>
                      </w:pPr>
                    </w:p>
                    <w:p w:rsidR="00C5332C" w:rsidRPr="00D94CE2" w:rsidRDefault="00C5332C"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07B73">
                        <w:rPr>
                          <w:rFonts w:ascii="Century Gothic" w:hAnsi="Century Gothic" w:cs="Century Gothic"/>
                          <w:b/>
                          <w:bCs/>
                          <w:color w:val="FF0000"/>
                          <w:sz w:val="28"/>
                          <w:szCs w:val="28"/>
                        </w:rPr>
                        <w:t>SERVICIO DE TRANSPORTE DE GLP DEL DISTRITO COMERCIAL AMAZÓNICO Y ZONAS COMERCIALES GESTIÓN 2018</w:t>
                      </w:r>
                    </w:p>
                    <w:p w:rsidR="00C5332C" w:rsidRPr="00D94CE2" w:rsidRDefault="00C5332C" w:rsidP="00B8304E">
                      <w:pPr>
                        <w:jc w:val="center"/>
                        <w:rPr>
                          <w:rFonts w:ascii="Century Gothic" w:hAnsi="Century Gothic" w:cs="Century Gothic"/>
                          <w:b/>
                          <w:bCs/>
                          <w:color w:val="FF0000"/>
                          <w:sz w:val="28"/>
                          <w:szCs w:val="28"/>
                        </w:rPr>
                      </w:pPr>
                    </w:p>
                    <w:p w:rsidR="00C5332C" w:rsidRPr="00D94CE2" w:rsidRDefault="00C5332C"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GCC-CDL-DCAM-59-17</w:t>
                      </w:r>
                    </w:p>
                    <w:p w:rsidR="00C5332C" w:rsidRPr="00D94CE2" w:rsidRDefault="00C5332C" w:rsidP="00B8304E">
                      <w:pPr>
                        <w:jc w:val="center"/>
                        <w:rPr>
                          <w:rFonts w:ascii="Century Gothic" w:hAnsi="Century Gothic" w:cs="Century Gothic"/>
                          <w:b/>
                          <w:bCs/>
                          <w:color w:val="FF0000"/>
                          <w:sz w:val="28"/>
                          <w:szCs w:val="28"/>
                        </w:rPr>
                      </w:pPr>
                    </w:p>
                    <w:p w:rsidR="00C5332C" w:rsidRPr="00D94CE2" w:rsidRDefault="00C5332C" w:rsidP="00B8304E">
                      <w:pPr>
                        <w:jc w:val="center"/>
                        <w:rPr>
                          <w:rFonts w:ascii="Century Gothic" w:hAnsi="Century Gothic" w:cs="Century Gothic"/>
                          <w:b/>
                          <w:bCs/>
                          <w:color w:val="FF0000"/>
                          <w:sz w:val="28"/>
                          <w:szCs w:val="28"/>
                        </w:rPr>
                      </w:pPr>
                    </w:p>
                    <w:p w:rsidR="00C5332C" w:rsidRPr="00D94CE2" w:rsidRDefault="00C5332C"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C5332C" w:rsidRPr="00103622" w:rsidRDefault="00C5332C" w:rsidP="00B8304E">
                      <w:pPr>
                        <w:jc w:val="center"/>
                        <w:rPr>
                          <w:rFonts w:ascii="Century Gothic" w:hAnsi="Century Gothic"/>
                          <w:sz w:val="32"/>
                          <w:szCs w:val="32"/>
                          <w:lang w:val="es-ES_tradnl"/>
                        </w:rPr>
                      </w:pPr>
                    </w:p>
                    <w:p w:rsidR="00C5332C" w:rsidRPr="00103622" w:rsidRDefault="00C5332C" w:rsidP="00B8304E">
                      <w:pPr>
                        <w:ind w:right="930"/>
                        <w:jc w:val="center"/>
                        <w:rPr>
                          <w:rFonts w:ascii="Century Gothic" w:hAnsi="Century Gothic"/>
                          <w:sz w:val="32"/>
                          <w:szCs w:val="32"/>
                          <w:lang w:val="es-ES_tradnl"/>
                        </w:rPr>
                      </w:pPr>
                    </w:p>
                    <w:p w:rsidR="00C5332C" w:rsidRPr="00103622" w:rsidRDefault="00C5332C" w:rsidP="00B8304E">
                      <w:pPr>
                        <w:ind w:right="930"/>
                        <w:jc w:val="center"/>
                        <w:rPr>
                          <w:rFonts w:ascii="Century Gothic" w:hAnsi="Century Gothic"/>
                          <w:sz w:val="32"/>
                          <w:szCs w:val="32"/>
                          <w:lang w:val="es-ES_tradnl"/>
                        </w:rPr>
                      </w:pPr>
                    </w:p>
                    <w:p w:rsidR="00C5332C" w:rsidRDefault="00C5332C" w:rsidP="00B8304E">
                      <w:pPr>
                        <w:ind w:right="930"/>
                        <w:jc w:val="center"/>
                        <w:rPr>
                          <w:rFonts w:ascii="Century Gothic" w:hAnsi="Century Gothic"/>
                          <w:lang w:val="es-ES_tradnl"/>
                        </w:rPr>
                      </w:pPr>
                    </w:p>
                    <w:p w:rsidR="00C5332C" w:rsidRPr="009C5A35" w:rsidRDefault="00C5332C"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332C" w:rsidRPr="00AD6AF2" w:rsidRDefault="00C5332C" w:rsidP="00B26F20">
                            <w:pPr>
                              <w:ind w:right="930"/>
                              <w:jc w:val="center"/>
                              <w:rPr>
                                <w:rFonts w:ascii="Century Gothic" w:hAnsi="Century Gothic"/>
                                <w:sz w:val="14"/>
                                <w:lang w:val="es-ES_tradnl"/>
                              </w:rPr>
                            </w:pPr>
                          </w:p>
                          <w:p w:rsidR="00C5332C" w:rsidRDefault="00C5332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C5332C" w:rsidRPr="00AD6AF2" w:rsidRDefault="00C5332C"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C5332C" w:rsidRPr="00AD6AF2" w:rsidRDefault="00C5332C" w:rsidP="00B26F20">
                      <w:pPr>
                        <w:ind w:right="930"/>
                        <w:jc w:val="center"/>
                        <w:rPr>
                          <w:rFonts w:ascii="Century Gothic" w:hAnsi="Century Gothic"/>
                          <w:sz w:val="14"/>
                          <w:lang w:val="es-ES_tradnl"/>
                        </w:rPr>
                      </w:pPr>
                    </w:p>
                    <w:p w:rsidR="00C5332C" w:rsidRDefault="00C5332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C5332C" w:rsidRPr="00AD6AF2" w:rsidRDefault="00C5332C"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937D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937D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937D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3937DB"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EN 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1073"/>
        <w:gridCol w:w="3273"/>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3937DB" w:rsidRPr="00552079" w:rsidTr="003937DB">
        <w:trPr>
          <w:trHeight w:val="300"/>
        </w:trPr>
        <w:tc>
          <w:tcPr>
            <w:tcW w:w="433" w:type="dxa"/>
            <w:vAlign w:val="center"/>
          </w:tcPr>
          <w:p w:rsidR="003937DB" w:rsidRPr="00552079" w:rsidRDefault="003937DB"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3937DB" w:rsidRPr="00552079" w:rsidRDefault="003937DB"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5568" w:type="dxa"/>
            <w:gridSpan w:val="3"/>
            <w:vAlign w:val="center"/>
          </w:tcPr>
          <w:p w:rsidR="003937DB" w:rsidRPr="007533D6" w:rsidRDefault="003937DB" w:rsidP="003937DB">
            <w:pPr>
              <w:jc w:val="center"/>
              <w:rPr>
                <w:rFonts w:asciiTheme="minorHAnsi" w:hAnsiTheme="minorHAnsi" w:cstheme="minorHAnsi"/>
                <w:i/>
                <w:color w:val="000000"/>
                <w:sz w:val="22"/>
                <w:szCs w:val="22"/>
                <w:lang w:val="es-ES_tradnl"/>
              </w:rPr>
            </w:pPr>
            <w:r w:rsidRPr="007533D6">
              <w:rPr>
                <w:rFonts w:asciiTheme="minorHAnsi" w:hAnsiTheme="minorHAnsi" w:cstheme="minorHAnsi"/>
                <w:i/>
                <w:color w:val="FF0000"/>
                <w:sz w:val="22"/>
                <w:szCs w:val="22"/>
                <w:lang w:val="es-ES_tradnl"/>
              </w:rPr>
              <w:t>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3937DB" w:rsidRPr="00552079" w:rsidTr="003937DB">
        <w:trPr>
          <w:trHeight w:val="433"/>
        </w:trPr>
        <w:tc>
          <w:tcPr>
            <w:tcW w:w="433" w:type="dxa"/>
            <w:shd w:val="clear" w:color="auto" w:fill="auto"/>
            <w:vAlign w:val="center"/>
          </w:tcPr>
          <w:p w:rsidR="003937DB" w:rsidRPr="00552079" w:rsidRDefault="003937DB"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3937DB" w:rsidRPr="00552079" w:rsidRDefault="003937DB" w:rsidP="00F77699">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5568" w:type="dxa"/>
            <w:gridSpan w:val="3"/>
            <w:vAlign w:val="center"/>
          </w:tcPr>
          <w:p w:rsidR="003937DB" w:rsidRPr="007533D6" w:rsidRDefault="003937DB" w:rsidP="003937DB">
            <w:pPr>
              <w:jc w:val="center"/>
              <w:rPr>
                <w:rFonts w:asciiTheme="minorHAnsi" w:hAnsiTheme="minorHAnsi" w:cstheme="minorHAnsi"/>
                <w:i/>
                <w:color w:val="000000"/>
                <w:sz w:val="22"/>
                <w:szCs w:val="22"/>
                <w:lang w:val="es-ES_tradnl"/>
              </w:rPr>
            </w:pPr>
            <w:r w:rsidRPr="007533D6">
              <w:rPr>
                <w:rFonts w:asciiTheme="minorHAnsi" w:hAnsiTheme="minorHAnsi" w:cstheme="minorHAnsi"/>
                <w:i/>
                <w:color w:val="FF0000"/>
                <w:sz w:val="22"/>
                <w:szCs w:val="22"/>
                <w:lang w:val="es-ES_tradnl"/>
              </w:rPr>
              <w:t>No aplica</w:t>
            </w: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3937DB"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43" w:type="dxa"/>
            <w:vAlign w:val="center"/>
          </w:tcPr>
          <w:p w:rsidR="00CE7B5F" w:rsidRPr="00552079" w:rsidRDefault="00CE7B5F" w:rsidP="000C1DA0">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0C1DA0" w:rsidP="000C1DA0">
            <w:pPr>
              <w:jc w:val="center"/>
              <w:rPr>
                <w:rFonts w:asciiTheme="minorHAnsi" w:hAnsiTheme="minorHAnsi" w:cstheme="minorHAnsi"/>
                <w:sz w:val="22"/>
                <w:szCs w:val="22"/>
              </w:rPr>
            </w:pPr>
            <w:r>
              <w:rPr>
                <w:rFonts w:asciiTheme="minorHAnsi" w:hAnsiTheme="minorHAnsi" w:cstheme="minorHAnsi"/>
                <w:sz w:val="22"/>
                <w:szCs w:val="22"/>
              </w:rPr>
              <w:t>04</w:t>
            </w:r>
            <w:r w:rsidR="00A44C41">
              <w:rPr>
                <w:rFonts w:asciiTheme="minorHAnsi" w:hAnsiTheme="minorHAnsi" w:cstheme="minorHAnsi"/>
                <w:sz w:val="22"/>
                <w:szCs w:val="22"/>
              </w:rPr>
              <w:t>/11/2017</w:t>
            </w:r>
          </w:p>
        </w:tc>
        <w:tc>
          <w:tcPr>
            <w:tcW w:w="1088" w:type="dxa"/>
            <w:vAlign w:val="center"/>
          </w:tcPr>
          <w:p w:rsidR="00CE7B5F" w:rsidRPr="00552079" w:rsidRDefault="00CE7B5F" w:rsidP="000C1DA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0C1DA0" w:rsidP="000C1DA0">
            <w:pPr>
              <w:jc w:val="center"/>
              <w:rPr>
                <w:rFonts w:asciiTheme="minorHAnsi" w:hAnsiTheme="minorHAnsi" w:cstheme="minorHAnsi"/>
                <w:sz w:val="22"/>
                <w:szCs w:val="22"/>
              </w:rPr>
            </w:pPr>
            <w:r>
              <w:rPr>
                <w:rFonts w:asciiTheme="minorHAnsi" w:hAnsiTheme="minorHAnsi" w:cstheme="minorHAnsi"/>
                <w:sz w:val="22"/>
                <w:szCs w:val="22"/>
              </w:rPr>
              <w:t>18:30</w:t>
            </w:r>
          </w:p>
        </w:tc>
        <w:tc>
          <w:tcPr>
            <w:tcW w:w="3337" w:type="dxa"/>
            <w:vAlign w:val="center"/>
          </w:tcPr>
          <w:p w:rsidR="00CE7B5F" w:rsidRPr="00405640" w:rsidRDefault="00C5332C" w:rsidP="00A44C41">
            <w:pPr>
              <w:jc w:val="center"/>
              <w:rPr>
                <w:rFonts w:asciiTheme="minorHAnsi" w:hAnsiTheme="minorHAnsi" w:cstheme="minorHAnsi"/>
                <w:color w:val="000000"/>
                <w:sz w:val="22"/>
                <w:szCs w:val="22"/>
              </w:rPr>
            </w:pPr>
            <w:hyperlink r:id="rId9" w:history="1">
              <w:r w:rsidR="00A44C41" w:rsidRPr="009B5EB7">
                <w:rPr>
                  <w:rStyle w:val="Hipervnculo"/>
                  <w:rFonts w:asciiTheme="minorHAnsi" w:hAnsiTheme="minorHAnsi" w:cstheme="minorHAnsi"/>
                  <w:sz w:val="18"/>
                  <w:szCs w:val="22"/>
                </w:rPr>
                <w:t>erflores@ypfb.gob.bo</w:t>
              </w:r>
            </w:hyperlink>
            <w:r w:rsidR="00A44C41">
              <w:rPr>
                <w:rFonts w:asciiTheme="minorHAnsi" w:hAnsiTheme="minorHAnsi" w:cstheme="minorHAnsi"/>
                <w:color w:val="FF0000"/>
                <w:sz w:val="18"/>
                <w:szCs w:val="22"/>
              </w:rPr>
              <w:t xml:space="preserve"> </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2"/>
          </w:tcPr>
          <w:p w:rsidR="00CE7B5F" w:rsidRPr="00552079" w:rsidRDefault="00CE7B5F" w:rsidP="000C1DA0">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43" w:type="dxa"/>
            <w:vAlign w:val="center"/>
          </w:tcPr>
          <w:p w:rsidR="00CE7B5F" w:rsidRPr="00552079" w:rsidRDefault="00CE7B5F" w:rsidP="000C1DA0">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0C1DA0" w:rsidP="000C1DA0">
            <w:pPr>
              <w:jc w:val="center"/>
              <w:rPr>
                <w:rFonts w:asciiTheme="minorHAnsi" w:hAnsiTheme="minorHAnsi" w:cstheme="minorHAnsi"/>
                <w:sz w:val="22"/>
                <w:szCs w:val="22"/>
              </w:rPr>
            </w:pPr>
            <w:r>
              <w:rPr>
                <w:rFonts w:asciiTheme="minorHAnsi" w:hAnsiTheme="minorHAnsi" w:cstheme="minorHAnsi"/>
                <w:sz w:val="22"/>
                <w:szCs w:val="22"/>
              </w:rPr>
              <w:t>05/12/2017</w:t>
            </w:r>
          </w:p>
        </w:tc>
        <w:tc>
          <w:tcPr>
            <w:tcW w:w="1088" w:type="dxa"/>
            <w:vAlign w:val="center"/>
          </w:tcPr>
          <w:p w:rsidR="00CE7B5F" w:rsidRPr="00552079" w:rsidRDefault="00CE7B5F" w:rsidP="000C1DA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0C1DA0" w:rsidP="007533D6">
            <w:pPr>
              <w:jc w:val="center"/>
              <w:rPr>
                <w:rFonts w:asciiTheme="minorHAnsi" w:hAnsiTheme="minorHAnsi" w:cstheme="minorHAnsi"/>
                <w:sz w:val="22"/>
                <w:szCs w:val="22"/>
              </w:rPr>
            </w:pPr>
            <w:r>
              <w:rPr>
                <w:rFonts w:asciiTheme="minorHAnsi" w:hAnsiTheme="minorHAnsi" w:cstheme="minorHAnsi"/>
                <w:sz w:val="22"/>
                <w:szCs w:val="22"/>
              </w:rPr>
              <w:t>1</w:t>
            </w:r>
            <w:r w:rsidR="007533D6">
              <w:rPr>
                <w:rFonts w:asciiTheme="minorHAnsi" w:hAnsiTheme="minorHAnsi" w:cstheme="minorHAnsi"/>
                <w:sz w:val="22"/>
                <w:szCs w:val="22"/>
              </w:rPr>
              <w:t>5</w:t>
            </w:r>
            <w:r>
              <w:rPr>
                <w:rFonts w:asciiTheme="minorHAnsi" w:hAnsiTheme="minorHAnsi" w:cstheme="minorHAnsi"/>
                <w:sz w:val="22"/>
                <w:szCs w:val="22"/>
              </w:rPr>
              <w:t>:00</w:t>
            </w:r>
          </w:p>
        </w:tc>
        <w:tc>
          <w:tcPr>
            <w:tcW w:w="3337" w:type="dxa"/>
            <w:vAlign w:val="center"/>
          </w:tcPr>
          <w:p w:rsidR="000C1DA0" w:rsidRPr="00CE3183" w:rsidRDefault="000C1DA0" w:rsidP="000C1DA0">
            <w:pPr>
              <w:jc w:val="both"/>
              <w:rPr>
                <w:rFonts w:ascii="Calibri" w:hAnsi="Calibri" w:cs="Calibri"/>
                <w:color w:val="FF0000"/>
                <w:sz w:val="16"/>
                <w:szCs w:val="18"/>
              </w:rPr>
            </w:pPr>
            <w:r w:rsidRPr="00CE3183">
              <w:rPr>
                <w:rFonts w:asciiTheme="minorHAnsi" w:hAnsiTheme="minorHAnsi" w:cstheme="minorHAnsi"/>
                <w:b/>
                <w:color w:val="FF0000"/>
                <w:sz w:val="16"/>
                <w:szCs w:val="16"/>
              </w:rPr>
              <w:t>Lugar:</w:t>
            </w:r>
            <w:r>
              <w:rPr>
                <w:rFonts w:asciiTheme="minorHAnsi" w:hAnsiTheme="minorHAnsi" w:cstheme="minorHAnsi"/>
                <w:color w:val="FF0000"/>
                <w:sz w:val="16"/>
                <w:szCs w:val="16"/>
              </w:rPr>
              <w:t xml:space="preserve"> </w:t>
            </w:r>
            <w:r w:rsidRPr="00CE3183">
              <w:rPr>
                <w:rFonts w:ascii="Calibri" w:hAnsi="Calibri" w:cs="Calibri"/>
                <w:color w:val="FF0000"/>
                <w:sz w:val="16"/>
                <w:szCs w:val="18"/>
              </w:rPr>
              <w:t>Edificio YPFB - Calle Bueno N° 185, La Paz – Bolivia</w:t>
            </w:r>
          </w:p>
          <w:p w:rsidR="00CE7B5F" w:rsidRPr="001B5615" w:rsidRDefault="000C1DA0" w:rsidP="000C1DA0">
            <w:pPr>
              <w:jc w:val="both"/>
              <w:rPr>
                <w:rFonts w:asciiTheme="minorHAnsi" w:hAnsiTheme="minorHAnsi" w:cstheme="minorHAnsi"/>
                <w:color w:val="FF0000"/>
                <w:sz w:val="22"/>
                <w:szCs w:val="22"/>
              </w:rPr>
            </w:pPr>
            <w:r w:rsidRPr="00CE3183">
              <w:rPr>
                <w:rFonts w:asciiTheme="minorHAnsi" w:hAnsiTheme="minorHAnsi" w:cstheme="minorHAnsi"/>
                <w:b/>
                <w:color w:val="FF0000"/>
                <w:sz w:val="16"/>
                <w:szCs w:val="16"/>
              </w:rPr>
              <w:t>Responsable:</w:t>
            </w:r>
            <w:r w:rsidRPr="00CE3183">
              <w:rPr>
                <w:rFonts w:asciiTheme="minorHAnsi" w:hAnsiTheme="minorHAnsi" w:cstheme="minorHAnsi"/>
                <w:color w:val="FF0000"/>
                <w:sz w:val="16"/>
                <w:szCs w:val="16"/>
              </w:rPr>
              <w:t xml:space="preserve"> Edwin Flores Casas</w:t>
            </w:r>
            <w:r w:rsidRPr="00CE3183">
              <w:rPr>
                <w:rFonts w:ascii="Calibri" w:hAnsi="Calibri" w:cs="Calibri"/>
                <w:color w:val="FF0000"/>
                <w:sz w:val="16"/>
                <w:szCs w:val="18"/>
              </w:rPr>
              <w:t>, Número de interno 1113 - 1123</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0C1DA0">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0C1DA0" w:rsidP="000C1DA0">
            <w:pPr>
              <w:jc w:val="center"/>
              <w:rPr>
                <w:rFonts w:asciiTheme="minorHAnsi" w:hAnsiTheme="minorHAnsi" w:cstheme="minorHAnsi"/>
                <w:sz w:val="22"/>
                <w:szCs w:val="22"/>
              </w:rPr>
            </w:pPr>
            <w:r>
              <w:rPr>
                <w:rFonts w:asciiTheme="minorHAnsi" w:hAnsiTheme="minorHAnsi" w:cstheme="minorHAnsi"/>
                <w:sz w:val="22"/>
                <w:szCs w:val="22"/>
              </w:rPr>
              <w:t>08/12/2017</w:t>
            </w:r>
          </w:p>
        </w:tc>
        <w:tc>
          <w:tcPr>
            <w:tcW w:w="1088" w:type="dxa"/>
            <w:vAlign w:val="center"/>
          </w:tcPr>
          <w:p w:rsidR="00CE7B5F" w:rsidRPr="00552079" w:rsidRDefault="00CE7B5F" w:rsidP="000C1DA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7533D6" w:rsidP="000C1DA0">
            <w:pPr>
              <w:jc w:val="center"/>
              <w:rPr>
                <w:rFonts w:asciiTheme="minorHAnsi" w:hAnsiTheme="minorHAnsi" w:cstheme="minorHAnsi"/>
                <w:sz w:val="22"/>
                <w:szCs w:val="22"/>
              </w:rPr>
            </w:pPr>
            <w:r>
              <w:rPr>
                <w:rFonts w:asciiTheme="minorHAnsi" w:hAnsiTheme="minorHAnsi" w:cstheme="minorHAnsi"/>
                <w:sz w:val="22"/>
                <w:szCs w:val="22"/>
              </w:rPr>
              <w:t>11</w:t>
            </w:r>
            <w:r w:rsidR="000C1DA0">
              <w:rPr>
                <w:rFonts w:asciiTheme="minorHAnsi" w:hAnsiTheme="minorHAnsi" w:cstheme="minorHAnsi"/>
                <w:sz w:val="22"/>
                <w:szCs w:val="22"/>
              </w:rPr>
              <w:t>:00</w:t>
            </w:r>
          </w:p>
        </w:tc>
        <w:tc>
          <w:tcPr>
            <w:tcW w:w="3337" w:type="dxa"/>
          </w:tcPr>
          <w:p w:rsidR="000C1DA0" w:rsidRPr="00CE3183" w:rsidRDefault="000C1DA0" w:rsidP="000C1DA0">
            <w:pPr>
              <w:jc w:val="both"/>
              <w:rPr>
                <w:rFonts w:ascii="Calibri" w:hAnsi="Calibri" w:cs="Calibri"/>
                <w:color w:val="FF0000"/>
                <w:sz w:val="16"/>
                <w:szCs w:val="18"/>
              </w:rPr>
            </w:pPr>
            <w:r w:rsidRPr="00CE3183">
              <w:rPr>
                <w:rFonts w:ascii="Calibri" w:hAnsi="Calibri" w:cs="Calibri"/>
                <w:b/>
                <w:color w:val="FF0000"/>
                <w:sz w:val="16"/>
                <w:szCs w:val="18"/>
              </w:rPr>
              <w:t>Lugar:</w:t>
            </w:r>
            <w:r w:rsidRPr="00CE3183">
              <w:rPr>
                <w:rFonts w:ascii="Calibri" w:hAnsi="Calibri" w:cs="Calibri"/>
                <w:color w:val="FF0000"/>
                <w:sz w:val="16"/>
                <w:szCs w:val="18"/>
              </w:rPr>
              <w:t xml:space="preserve"> Edificio YPFB Calle Bueno N° 185, La Paz – Bolivia</w:t>
            </w:r>
          </w:p>
          <w:p w:rsidR="00CE7B5F" w:rsidRPr="001B5615" w:rsidRDefault="000C1DA0" w:rsidP="000C1DA0">
            <w:pPr>
              <w:jc w:val="both"/>
              <w:rPr>
                <w:rFonts w:asciiTheme="minorHAnsi" w:hAnsiTheme="minorHAnsi" w:cstheme="minorHAnsi"/>
                <w:color w:val="FF0000"/>
                <w:sz w:val="22"/>
                <w:szCs w:val="22"/>
              </w:rPr>
            </w:pPr>
            <w:r w:rsidRPr="00CE3183">
              <w:rPr>
                <w:rFonts w:ascii="Calibri" w:hAnsi="Calibri" w:cs="Calibri"/>
                <w:b/>
                <w:color w:val="FF0000"/>
                <w:sz w:val="16"/>
                <w:szCs w:val="18"/>
              </w:rPr>
              <w:t>Responsable:</w:t>
            </w:r>
            <w:r w:rsidRPr="00CE3183">
              <w:rPr>
                <w:rFonts w:ascii="Calibri" w:hAnsi="Calibri" w:cs="Calibri"/>
                <w:color w:val="FF0000"/>
                <w:sz w:val="16"/>
                <w:szCs w:val="18"/>
              </w:rPr>
              <w:t xml:space="preserve"> Edwin Flores Casas, Número de interno 1113 - 1123</w:t>
            </w:r>
            <w:r>
              <w:rPr>
                <w:rFonts w:ascii="Calibri" w:hAnsi="Calibri" w:cs="Calibri"/>
                <w:color w:val="FF0000"/>
                <w:sz w:val="16"/>
                <w:szCs w:val="18"/>
              </w:rPr>
              <w:t> </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0C1DA0">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0C1DA0">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0C1DA0" w:rsidP="000C1DA0">
            <w:pPr>
              <w:jc w:val="center"/>
              <w:rPr>
                <w:rFonts w:asciiTheme="minorHAnsi" w:hAnsiTheme="minorHAnsi" w:cstheme="minorHAnsi"/>
                <w:sz w:val="22"/>
                <w:szCs w:val="22"/>
              </w:rPr>
            </w:pPr>
            <w:r>
              <w:rPr>
                <w:rFonts w:asciiTheme="minorHAnsi" w:hAnsiTheme="minorHAnsi" w:cstheme="minorHAnsi"/>
                <w:sz w:val="22"/>
                <w:szCs w:val="22"/>
              </w:rPr>
              <w:t>08/12/2017</w:t>
            </w:r>
          </w:p>
        </w:tc>
        <w:tc>
          <w:tcPr>
            <w:tcW w:w="1088" w:type="dxa"/>
            <w:vAlign w:val="center"/>
          </w:tcPr>
          <w:p w:rsidR="00F67900" w:rsidRPr="00552079" w:rsidRDefault="00F67900" w:rsidP="000C1DA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7533D6" w:rsidP="000C1DA0">
            <w:pPr>
              <w:jc w:val="center"/>
              <w:rPr>
                <w:rFonts w:asciiTheme="minorHAnsi" w:hAnsiTheme="minorHAnsi" w:cstheme="minorHAnsi"/>
                <w:sz w:val="22"/>
                <w:szCs w:val="22"/>
              </w:rPr>
            </w:pPr>
            <w:r>
              <w:rPr>
                <w:rFonts w:asciiTheme="minorHAnsi" w:hAnsiTheme="minorHAnsi" w:cstheme="minorHAnsi"/>
                <w:sz w:val="22"/>
                <w:szCs w:val="22"/>
              </w:rPr>
              <w:t>11</w:t>
            </w:r>
            <w:r w:rsidR="000C1DA0">
              <w:rPr>
                <w:rFonts w:asciiTheme="minorHAnsi" w:hAnsiTheme="minorHAnsi" w:cstheme="minorHAnsi"/>
                <w:sz w:val="22"/>
                <w:szCs w:val="22"/>
              </w:rPr>
              <w:t>:30</w:t>
            </w:r>
          </w:p>
        </w:tc>
        <w:tc>
          <w:tcPr>
            <w:tcW w:w="3337" w:type="dxa"/>
            <w:vAlign w:val="center"/>
          </w:tcPr>
          <w:p w:rsidR="000C1DA0" w:rsidRPr="00CE3183" w:rsidRDefault="000C1DA0" w:rsidP="000C1DA0">
            <w:pPr>
              <w:jc w:val="both"/>
              <w:rPr>
                <w:rFonts w:ascii="Calibri" w:hAnsi="Calibri" w:cs="Calibri"/>
                <w:color w:val="FF0000"/>
                <w:sz w:val="16"/>
                <w:szCs w:val="18"/>
              </w:rPr>
            </w:pPr>
            <w:r w:rsidRPr="00CE3183">
              <w:rPr>
                <w:rFonts w:asciiTheme="minorHAnsi" w:hAnsiTheme="minorHAnsi" w:cstheme="minorHAnsi"/>
                <w:b/>
                <w:color w:val="FF0000"/>
                <w:sz w:val="16"/>
                <w:szCs w:val="16"/>
              </w:rPr>
              <w:t xml:space="preserve">Lugar: </w:t>
            </w:r>
            <w:r w:rsidRPr="00CE3183">
              <w:rPr>
                <w:rFonts w:ascii="Calibri" w:hAnsi="Calibri" w:cs="Calibri"/>
                <w:sz w:val="18"/>
                <w:szCs w:val="18"/>
              </w:rPr>
              <w:t xml:space="preserve"> </w:t>
            </w:r>
            <w:r w:rsidRPr="00CE3183">
              <w:rPr>
                <w:rFonts w:asciiTheme="minorHAnsi" w:hAnsiTheme="minorHAnsi" w:cstheme="minorHAnsi"/>
                <w:color w:val="FF0000"/>
                <w:sz w:val="16"/>
                <w:szCs w:val="16"/>
              </w:rPr>
              <w:t xml:space="preserve"> </w:t>
            </w:r>
            <w:r w:rsidRPr="00A74D6C">
              <w:rPr>
                <w:rFonts w:asciiTheme="minorHAnsi" w:hAnsiTheme="minorHAnsi" w:cstheme="minorHAnsi"/>
                <w:color w:val="FF0000"/>
                <w:sz w:val="16"/>
                <w:szCs w:val="16"/>
              </w:rPr>
              <w:t>Piso 1 - Edificio YPFB - Calle Bueno N° 185, La Paz – Bolivia</w:t>
            </w:r>
          </w:p>
          <w:p w:rsidR="00F67900" w:rsidRPr="001B5615" w:rsidRDefault="000C1DA0" w:rsidP="000C1DA0">
            <w:pPr>
              <w:jc w:val="both"/>
              <w:rPr>
                <w:rFonts w:asciiTheme="minorHAnsi" w:hAnsiTheme="minorHAnsi" w:cstheme="minorHAnsi"/>
                <w:color w:val="FF0000"/>
                <w:sz w:val="22"/>
                <w:szCs w:val="22"/>
                <w:lang w:val="es-BO"/>
              </w:rPr>
            </w:pPr>
            <w:r w:rsidRPr="00CE3183">
              <w:rPr>
                <w:rFonts w:asciiTheme="minorHAnsi" w:hAnsiTheme="minorHAnsi" w:cstheme="minorHAnsi"/>
                <w:b/>
                <w:color w:val="FF0000"/>
                <w:sz w:val="16"/>
                <w:szCs w:val="16"/>
              </w:rPr>
              <w:t>Responsable:</w:t>
            </w:r>
            <w:r w:rsidRPr="00CE3183">
              <w:rPr>
                <w:rFonts w:asciiTheme="minorHAnsi" w:hAnsiTheme="minorHAnsi" w:cstheme="minorHAnsi"/>
                <w:color w:val="FF0000"/>
                <w:sz w:val="16"/>
                <w:szCs w:val="16"/>
              </w:rPr>
              <w:t xml:space="preserve"> </w:t>
            </w:r>
            <w:r w:rsidRPr="00CE3183">
              <w:rPr>
                <w:rFonts w:ascii="Calibri" w:hAnsi="Calibri" w:cs="Calibri"/>
                <w:color w:val="FF0000"/>
                <w:sz w:val="16"/>
                <w:szCs w:val="18"/>
              </w:rPr>
              <w:t xml:space="preserve"> Edwin Flores Casas, Número de interno 1113 - 1123</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231" w:type="dxa"/>
            <w:gridSpan w:val="2"/>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E9186D" w:rsidP="00F77699">
            <w:pPr>
              <w:jc w:val="both"/>
              <w:rPr>
                <w:rFonts w:asciiTheme="minorHAnsi" w:hAnsiTheme="minorHAnsi" w:cstheme="minorHAnsi"/>
                <w:sz w:val="22"/>
                <w:szCs w:val="22"/>
              </w:rPr>
            </w:pPr>
            <w:r>
              <w:rPr>
                <w:rFonts w:asciiTheme="minorHAnsi" w:hAnsiTheme="minorHAnsi" w:cstheme="minorHAnsi"/>
                <w:i/>
                <w:color w:val="FF0000"/>
                <w:szCs w:val="22"/>
              </w:rPr>
              <w:t>15/01/2018</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2"/>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5D7A50">
            <w:pPr>
              <w:rPr>
                <w:rFonts w:asciiTheme="minorHAnsi" w:hAnsiTheme="minorHAnsi" w:cstheme="minorHAnsi"/>
                <w:sz w:val="22"/>
                <w:szCs w:val="22"/>
              </w:rPr>
            </w:pPr>
            <w:r w:rsidRPr="002D60EE">
              <w:rPr>
                <w:rFonts w:asciiTheme="minorHAnsi" w:hAnsiTheme="minorHAnsi" w:cstheme="minorHAnsi"/>
                <w:sz w:val="22"/>
                <w:szCs w:val="22"/>
              </w:rPr>
              <w:t>Firma de Contrato</w:t>
            </w:r>
          </w:p>
        </w:tc>
        <w:tc>
          <w:tcPr>
            <w:tcW w:w="5568" w:type="dxa"/>
            <w:gridSpan w:val="3"/>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E9186D"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31/01/2017</w:t>
            </w: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5568"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CB57C9" w:rsidRDefault="00CB57C9" w:rsidP="00CD7DE0">
      <w:pPr>
        <w:tabs>
          <w:tab w:val="left" w:pos="5691"/>
        </w:tabs>
        <w:rPr>
          <w:rFonts w:asciiTheme="minorHAnsi" w:hAnsiTheme="minorHAnsi" w:cstheme="minorHAnsi"/>
          <w:b/>
          <w:sz w:val="22"/>
          <w:szCs w:val="22"/>
        </w:rPr>
      </w:pPr>
    </w:p>
    <w:p w:rsidR="00CB57C9" w:rsidRDefault="00CB57C9" w:rsidP="00CD7DE0">
      <w:pPr>
        <w:tabs>
          <w:tab w:val="left" w:pos="5691"/>
        </w:tabs>
        <w:rPr>
          <w:rFonts w:asciiTheme="minorHAnsi" w:hAnsiTheme="minorHAnsi" w:cstheme="minorHAnsi"/>
          <w:b/>
          <w:sz w:val="22"/>
          <w:szCs w:val="22"/>
        </w:rPr>
      </w:pPr>
    </w:p>
    <w:p w:rsidR="00CB57C9" w:rsidRDefault="00CB57C9" w:rsidP="00CD7DE0">
      <w:pPr>
        <w:tabs>
          <w:tab w:val="left" w:pos="5691"/>
        </w:tabs>
        <w:rPr>
          <w:rFonts w:asciiTheme="minorHAnsi" w:hAnsiTheme="minorHAnsi" w:cstheme="minorHAnsi"/>
          <w:b/>
          <w:sz w:val="22"/>
          <w:szCs w:val="22"/>
        </w:rPr>
      </w:pPr>
    </w:p>
    <w:p w:rsidR="00BF0DB1" w:rsidRDefault="00BF0DB1" w:rsidP="00CD7DE0">
      <w:pPr>
        <w:tabs>
          <w:tab w:val="left" w:pos="5691"/>
        </w:tabs>
        <w:rPr>
          <w:rFonts w:asciiTheme="minorHAnsi" w:hAnsiTheme="minorHAnsi" w:cstheme="minorHAnsi"/>
          <w:b/>
          <w:sz w:val="22"/>
          <w:szCs w:val="22"/>
        </w:rPr>
      </w:pPr>
    </w:p>
    <w:p w:rsidR="00CB57C9" w:rsidRDefault="00CB57C9" w:rsidP="00CD7DE0">
      <w:pPr>
        <w:tabs>
          <w:tab w:val="left" w:pos="5691"/>
        </w:tabs>
        <w:rPr>
          <w:rFonts w:asciiTheme="minorHAnsi" w:hAnsiTheme="minorHAnsi" w:cstheme="minorHAnsi"/>
          <w:b/>
          <w:sz w:val="22"/>
          <w:szCs w:val="22"/>
        </w:rPr>
      </w:pPr>
    </w:p>
    <w:tbl>
      <w:tblPr>
        <w:tblW w:w="8792" w:type="dxa"/>
        <w:tblInd w:w="-33" w:type="dxa"/>
        <w:tblCellMar>
          <w:left w:w="70" w:type="dxa"/>
          <w:right w:w="70" w:type="dxa"/>
        </w:tblCellMar>
        <w:tblLook w:val="04A0" w:firstRow="1" w:lastRow="0" w:firstColumn="1" w:lastColumn="0" w:noHBand="0" w:noVBand="1"/>
      </w:tblPr>
      <w:tblGrid>
        <w:gridCol w:w="783"/>
        <w:gridCol w:w="2183"/>
        <w:gridCol w:w="2019"/>
        <w:gridCol w:w="1936"/>
        <w:gridCol w:w="1871"/>
      </w:tblGrid>
      <w:tr w:rsidR="009F583F" w:rsidTr="00180F96">
        <w:trPr>
          <w:trHeight w:val="466"/>
        </w:trPr>
        <w:tc>
          <w:tcPr>
            <w:tcW w:w="8792" w:type="dxa"/>
            <w:gridSpan w:val="5"/>
            <w:tcBorders>
              <w:top w:val="single" w:sz="8" w:space="0" w:color="auto"/>
              <w:left w:val="single" w:sz="8" w:space="0" w:color="auto"/>
              <w:bottom w:val="single" w:sz="4" w:space="0" w:color="auto"/>
              <w:right w:val="single" w:sz="8" w:space="0" w:color="000000"/>
            </w:tcBorders>
            <w:shd w:val="clear" w:color="000000" w:fill="D9D9D9"/>
            <w:vAlign w:val="center"/>
            <w:hideMark/>
          </w:tcPr>
          <w:p w:rsidR="009F583F" w:rsidRDefault="009F583F" w:rsidP="00C5332C">
            <w:pPr>
              <w:jc w:val="center"/>
              <w:rPr>
                <w:rFonts w:ascii="Calibri" w:hAnsi="Calibri"/>
                <w:b/>
                <w:bCs/>
                <w:color w:val="000000"/>
                <w:sz w:val="22"/>
                <w:szCs w:val="22"/>
              </w:rPr>
            </w:pPr>
            <w:r>
              <w:rPr>
                <w:rFonts w:ascii="Calibri" w:hAnsi="Calibri" w:cs="Calibri"/>
                <w:b/>
                <w:bCs/>
                <w:color w:val="000000"/>
                <w:sz w:val="22"/>
                <w:szCs w:val="22"/>
              </w:rPr>
              <w:t xml:space="preserve">PRECIO REFERENCIAL EN BOLIVIANOS (Bs.) </w:t>
            </w:r>
          </w:p>
        </w:tc>
      </w:tr>
      <w:tr w:rsidR="009F583F" w:rsidTr="00180F96">
        <w:trPr>
          <w:trHeight w:val="181"/>
        </w:trPr>
        <w:tc>
          <w:tcPr>
            <w:tcW w:w="78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F583F" w:rsidRDefault="009F583F" w:rsidP="00C5332C">
            <w:pPr>
              <w:jc w:val="center"/>
              <w:rPr>
                <w:rFonts w:ascii="Calibri" w:hAnsi="Calibri"/>
                <w:b/>
                <w:bCs/>
                <w:color w:val="000000"/>
                <w:szCs w:val="22"/>
                <w:lang w:val="es-BO"/>
              </w:rPr>
            </w:pPr>
            <w:r w:rsidRPr="009F583F">
              <w:rPr>
                <w:rFonts w:ascii="Calibri" w:hAnsi="Calibri"/>
                <w:b/>
                <w:bCs/>
                <w:color w:val="000000"/>
                <w:szCs w:val="22"/>
                <w:lang w:val="es-BO"/>
              </w:rPr>
              <w:t>Nº</w:t>
            </w:r>
          </w:p>
          <w:p w:rsidR="001B5903" w:rsidRPr="009F583F" w:rsidRDefault="001B5903" w:rsidP="00C5332C">
            <w:pPr>
              <w:jc w:val="center"/>
              <w:rPr>
                <w:rFonts w:ascii="Calibri" w:hAnsi="Calibri"/>
                <w:b/>
                <w:bCs/>
                <w:color w:val="000000"/>
                <w:szCs w:val="22"/>
              </w:rPr>
            </w:pPr>
            <w:r>
              <w:rPr>
                <w:rFonts w:ascii="Calibri" w:hAnsi="Calibri"/>
                <w:b/>
                <w:bCs/>
                <w:color w:val="000000"/>
                <w:szCs w:val="22"/>
                <w:lang w:val="es-BO"/>
              </w:rPr>
              <w:t>TRAMO</w:t>
            </w:r>
          </w:p>
        </w:tc>
        <w:tc>
          <w:tcPr>
            <w:tcW w:w="4202"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9F583F" w:rsidRPr="009F583F" w:rsidRDefault="009F583F" w:rsidP="00C5332C">
            <w:pPr>
              <w:jc w:val="center"/>
              <w:rPr>
                <w:rFonts w:ascii="Calibri" w:hAnsi="Calibri"/>
                <w:b/>
                <w:bCs/>
                <w:color w:val="000000"/>
                <w:szCs w:val="22"/>
              </w:rPr>
            </w:pPr>
            <w:r w:rsidRPr="001B5903">
              <w:rPr>
                <w:rFonts w:ascii="Calibri" w:hAnsi="Calibri"/>
                <w:b/>
                <w:bCs/>
                <w:color w:val="000000"/>
                <w:szCs w:val="16"/>
                <w:lang w:val="es-BO"/>
              </w:rPr>
              <w:t>TRAMOS</w:t>
            </w:r>
          </w:p>
        </w:tc>
        <w:tc>
          <w:tcPr>
            <w:tcW w:w="193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F583F" w:rsidRPr="009F583F" w:rsidRDefault="009F583F" w:rsidP="00C5332C">
            <w:pPr>
              <w:jc w:val="center"/>
              <w:rPr>
                <w:rFonts w:ascii="Calibri" w:hAnsi="Calibri"/>
                <w:b/>
                <w:bCs/>
                <w:color w:val="000000"/>
                <w:szCs w:val="22"/>
              </w:rPr>
            </w:pPr>
            <w:r w:rsidRPr="009F583F">
              <w:rPr>
                <w:rFonts w:ascii="Calibri" w:hAnsi="Calibri"/>
                <w:b/>
                <w:bCs/>
                <w:color w:val="000000"/>
                <w:szCs w:val="22"/>
                <w:lang w:val="es-BO"/>
              </w:rPr>
              <w:t>UNIDAD DE MEDIDA</w:t>
            </w:r>
          </w:p>
        </w:tc>
        <w:tc>
          <w:tcPr>
            <w:tcW w:w="187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F583F" w:rsidRDefault="009F583F" w:rsidP="00C5332C">
            <w:pPr>
              <w:jc w:val="center"/>
              <w:rPr>
                <w:rFonts w:ascii="Calibri" w:hAnsi="Calibri"/>
                <w:b/>
                <w:bCs/>
                <w:color w:val="000000"/>
                <w:szCs w:val="22"/>
                <w:lang w:val="es-BO"/>
              </w:rPr>
            </w:pPr>
            <w:r w:rsidRPr="009F583F">
              <w:rPr>
                <w:rFonts w:ascii="Calibri" w:hAnsi="Calibri"/>
                <w:b/>
                <w:bCs/>
                <w:color w:val="000000"/>
                <w:szCs w:val="22"/>
                <w:lang w:val="es-BO"/>
              </w:rPr>
              <w:t xml:space="preserve">PRECIO UNITARIO </w:t>
            </w:r>
          </w:p>
          <w:p w:rsidR="009F583F" w:rsidRPr="009F583F" w:rsidRDefault="009F583F" w:rsidP="00C5332C">
            <w:pPr>
              <w:jc w:val="center"/>
              <w:rPr>
                <w:rFonts w:ascii="Calibri" w:hAnsi="Calibri"/>
                <w:b/>
                <w:bCs/>
                <w:color w:val="000000"/>
                <w:szCs w:val="22"/>
              </w:rPr>
            </w:pPr>
            <w:r w:rsidRPr="009F583F">
              <w:rPr>
                <w:rFonts w:ascii="Calibri" w:hAnsi="Calibri"/>
                <w:b/>
                <w:bCs/>
                <w:color w:val="000000"/>
                <w:szCs w:val="22"/>
                <w:lang w:val="es-BO"/>
              </w:rPr>
              <w:t>BS</w:t>
            </w:r>
            <w:r>
              <w:rPr>
                <w:rFonts w:ascii="Calibri" w:hAnsi="Calibri"/>
                <w:b/>
                <w:bCs/>
                <w:color w:val="000000"/>
                <w:szCs w:val="22"/>
                <w:lang w:val="es-BO"/>
              </w:rPr>
              <w:t>/GARRAFA</w:t>
            </w:r>
          </w:p>
        </w:tc>
      </w:tr>
      <w:tr w:rsidR="009F583F" w:rsidTr="00180F9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lang w:val="es-BO"/>
              </w:rPr>
              <w:t>1</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9F583F">
            <w:pPr>
              <w:jc w:val="center"/>
              <w:rPr>
                <w:rFonts w:ascii="Calibri" w:hAnsi="Calibri" w:cs="Calibri"/>
                <w:sz w:val="18"/>
                <w:szCs w:val="18"/>
              </w:rPr>
            </w:pPr>
            <w:r w:rsidRPr="001B5903">
              <w:rPr>
                <w:rFonts w:ascii="Calibri" w:hAnsi="Calibri" w:cs="Calibri"/>
                <w:sz w:val="18"/>
                <w:szCs w:val="18"/>
              </w:rPr>
              <w:t>RIBERALTA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rPr>
              <w:t>GUAYARAMERÍN</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1B5903">
            <w:pPr>
              <w:jc w:val="center"/>
              <w:rPr>
                <w:rFonts w:ascii="Calibri" w:hAnsi="Calibri" w:cs="Calibri"/>
                <w:sz w:val="18"/>
                <w:szCs w:val="18"/>
              </w:rPr>
            </w:pPr>
            <w:r w:rsidRPr="001B5903">
              <w:rPr>
                <w:rFonts w:ascii="Calibri" w:hAnsi="Calibri" w:cs="Calibri"/>
                <w:sz w:val="18"/>
                <w:szCs w:val="18"/>
              </w:rPr>
              <w:t>1,7</w:t>
            </w:r>
            <w:r w:rsidR="001B5903">
              <w:rPr>
                <w:rFonts w:ascii="Calibri" w:hAnsi="Calibri" w:cs="Calibri"/>
                <w:sz w:val="18"/>
                <w:szCs w:val="18"/>
              </w:rPr>
              <w:t>0</w:t>
            </w:r>
          </w:p>
        </w:tc>
      </w:tr>
      <w:tr w:rsidR="009F583F" w:rsidTr="00180F9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lang w:val="es-BO"/>
              </w:rPr>
              <w:t>2</w:t>
            </w: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583F" w:rsidRPr="001B5903" w:rsidRDefault="009F583F" w:rsidP="009F583F">
            <w:pPr>
              <w:jc w:val="center"/>
              <w:rPr>
                <w:rFonts w:ascii="Calibri" w:hAnsi="Calibri" w:cs="Calibri"/>
                <w:sz w:val="18"/>
                <w:szCs w:val="18"/>
              </w:rPr>
            </w:pPr>
            <w:r w:rsidRPr="001B5903">
              <w:rPr>
                <w:rFonts w:ascii="Calibri" w:hAnsi="Calibri" w:cs="Calibri"/>
                <w:sz w:val="18"/>
                <w:szCs w:val="18"/>
              </w:rPr>
              <w:t>GUAYARAMERÍN</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rPr>
              <w:t>RIBERALTA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1B5903">
            <w:pPr>
              <w:jc w:val="center"/>
              <w:rPr>
                <w:rFonts w:ascii="Calibri" w:hAnsi="Calibri" w:cs="Calibri"/>
                <w:sz w:val="18"/>
                <w:szCs w:val="18"/>
              </w:rPr>
            </w:pPr>
            <w:r w:rsidRPr="001B5903">
              <w:rPr>
                <w:rFonts w:ascii="Calibri" w:hAnsi="Calibri" w:cs="Calibri"/>
                <w:sz w:val="18"/>
                <w:szCs w:val="18"/>
              </w:rPr>
              <w:t>1,7</w:t>
            </w:r>
            <w:r w:rsidR="001B5903">
              <w:rPr>
                <w:rFonts w:ascii="Calibri" w:hAnsi="Calibri" w:cs="Calibri"/>
                <w:sz w:val="18"/>
                <w:szCs w:val="18"/>
              </w:rPr>
              <w:t>0</w:t>
            </w:r>
          </w:p>
        </w:tc>
      </w:tr>
      <w:tr w:rsidR="009F583F" w:rsidTr="00180F9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lang w:val="es-BO"/>
              </w:rPr>
              <w:t>3</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9F583F">
            <w:pPr>
              <w:jc w:val="center"/>
              <w:rPr>
                <w:rFonts w:ascii="Calibri" w:hAnsi="Calibri" w:cs="Calibri"/>
                <w:sz w:val="18"/>
                <w:szCs w:val="18"/>
              </w:rPr>
            </w:pPr>
            <w:r w:rsidRPr="001B5903">
              <w:rPr>
                <w:rFonts w:ascii="Calibri" w:hAnsi="Calibri" w:cs="Calibri"/>
                <w:sz w:val="18"/>
                <w:szCs w:val="18"/>
              </w:rPr>
              <w:t>RIBERALTA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rPr>
              <w:t>COBIJA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1B5903">
            <w:pPr>
              <w:jc w:val="center"/>
              <w:rPr>
                <w:rFonts w:ascii="Calibri" w:hAnsi="Calibri" w:cs="Calibri"/>
                <w:sz w:val="18"/>
                <w:szCs w:val="18"/>
              </w:rPr>
            </w:pPr>
            <w:r w:rsidRPr="001B5903">
              <w:rPr>
                <w:rFonts w:ascii="Calibri" w:hAnsi="Calibri" w:cs="Calibri"/>
                <w:sz w:val="18"/>
                <w:szCs w:val="18"/>
              </w:rPr>
              <w:t>8,1</w:t>
            </w:r>
            <w:r w:rsidR="001B5903">
              <w:rPr>
                <w:rFonts w:ascii="Calibri" w:hAnsi="Calibri" w:cs="Calibri"/>
                <w:sz w:val="18"/>
                <w:szCs w:val="18"/>
              </w:rPr>
              <w:t>0</w:t>
            </w:r>
          </w:p>
        </w:tc>
      </w:tr>
      <w:tr w:rsidR="009F583F" w:rsidTr="00180F9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lang w:val="es-BO"/>
              </w:rPr>
              <w:t>4</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9F583F">
            <w:pPr>
              <w:jc w:val="center"/>
              <w:rPr>
                <w:rFonts w:ascii="Calibri" w:hAnsi="Calibri" w:cs="Calibri"/>
                <w:sz w:val="18"/>
                <w:szCs w:val="18"/>
              </w:rPr>
            </w:pPr>
            <w:r w:rsidRPr="001B5903">
              <w:rPr>
                <w:rFonts w:ascii="Calibri" w:hAnsi="Calibri" w:cs="Calibri"/>
                <w:sz w:val="18"/>
                <w:szCs w:val="18"/>
              </w:rPr>
              <w:t>COBIJA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rPr>
              <w:t>RIBERALTA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1B5903">
            <w:pPr>
              <w:jc w:val="center"/>
              <w:rPr>
                <w:rFonts w:ascii="Calibri" w:hAnsi="Calibri" w:cs="Calibri"/>
                <w:sz w:val="18"/>
                <w:szCs w:val="18"/>
              </w:rPr>
            </w:pPr>
            <w:r w:rsidRPr="001B5903">
              <w:rPr>
                <w:rFonts w:ascii="Calibri" w:hAnsi="Calibri" w:cs="Calibri"/>
                <w:sz w:val="18"/>
                <w:szCs w:val="18"/>
              </w:rPr>
              <w:t>8,1</w:t>
            </w:r>
            <w:r w:rsidR="001B5903">
              <w:rPr>
                <w:rFonts w:ascii="Calibri" w:hAnsi="Calibri" w:cs="Calibri"/>
                <w:sz w:val="18"/>
                <w:szCs w:val="18"/>
              </w:rPr>
              <w:t>0</w:t>
            </w:r>
          </w:p>
        </w:tc>
      </w:tr>
      <w:tr w:rsidR="009F583F" w:rsidTr="00180F9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lang w:val="es-BO"/>
              </w:rPr>
              <w:t>5</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9F583F">
            <w:pPr>
              <w:jc w:val="center"/>
              <w:rPr>
                <w:rFonts w:ascii="Calibri" w:hAnsi="Calibri" w:cs="Calibri"/>
                <w:sz w:val="18"/>
                <w:szCs w:val="18"/>
              </w:rPr>
            </w:pPr>
            <w:r w:rsidRPr="001B5903">
              <w:rPr>
                <w:rFonts w:ascii="Calibri" w:hAnsi="Calibri" w:cs="Calibri"/>
                <w:sz w:val="18"/>
                <w:szCs w:val="18"/>
              </w:rPr>
              <w:t>GUAYARAMERÍN</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rPr>
              <w:t>COBIJA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1B5903">
            <w:pPr>
              <w:jc w:val="center"/>
              <w:rPr>
                <w:rFonts w:ascii="Calibri" w:hAnsi="Calibri" w:cs="Calibri"/>
                <w:sz w:val="18"/>
                <w:szCs w:val="18"/>
              </w:rPr>
            </w:pPr>
            <w:r w:rsidRPr="001B5903">
              <w:rPr>
                <w:rFonts w:ascii="Calibri" w:hAnsi="Calibri" w:cs="Calibri"/>
                <w:sz w:val="18"/>
                <w:szCs w:val="18"/>
              </w:rPr>
              <w:t>9,2</w:t>
            </w:r>
            <w:r w:rsidR="001B5903">
              <w:rPr>
                <w:rFonts w:ascii="Calibri" w:hAnsi="Calibri" w:cs="Calibri"/>
                <w:sz w:val="18"/>
                <w:szCs w:val="18"/>
              </w:rPr>
              <w:t>0</w:t>
            </w:r>
          </w:p>
        </w:tc>
      </w:tr>
      <w:tr w:rsidR="009F583F" w:rsidTr="00180F9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lang w:val="es-BO"/>
              </w:rPr>
              <w:t>6</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9F583F">
            <w:pPr>
              <w:jc w:val="center"/>
              <w:rPr>
                <w:rFonts w:ascii="Calibri" w:hAnsi="Calibri" w:cs="Calibri"/>
                <w:sz w:val="18"/>
                <w:szCs w:val="18"/>
              </w:rPr>
            </w:pPr>
            <w:r w:rsidRPr="001B5903">
              <w:rPr>
                <w:rFonts w:ascii="Calibri" w:hAnsi="Calibri" w:cs="Calibri"/>
                <w:sz w:val="18"/>
                <w:szCs w:val="18"/>
              </w:rPr>
              <w:t>COBIJA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rPr>
              <w:t>GUAYARAMERÍN</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1B5903">
            <w:pPr>
              <w:jc w:val="center"/>
              <w:rPr>
                <w:rFonts w:ascii="Calibri" w:hAnsi="Calibri" w:cs="Calibri"/>
                <w:sz w:val="18"/>
                <w:szCs w:val="18"/>
              </w:rPr>
            </w:pPr>
            <w:r w:rsidRPr="001B5903">
              <w:rPr>
                <w:rFonts w:ascii="Calibri" w:hAnsi="Calibri" w:cs="Calibri"/>
                <w:sz w:val="18"/>
                <w:szCs w:val="18"/>
              </w:rPr>
              <w:t>9,2</w:t>
            </w:r>
            <w:r w:rsidR="001B5903">
              <w:rPr>
                <w:rFonts w:ascii="Calibri" w:hAnsi="Calibri" w:cs="Calibri"/>
                <w:sz w:val="18"/>
                <w:szCs w:val="18"/>
              </w:rPr>
              <w:t>0</w:t>
            </w:r>
          </w:p>
        </w:tc>
      </w:tr>
      <w:tr w:rsidR="009F583F" w:rsidTr="00180F9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lang w:val="es-BO"/>
              </w:rPr>
              <w:t>7</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9F583F">
            <w:pPr>
              <w:jc w:val="center"/>
              <w:rPr>
                <w:rFonts w:ascii="Calibri" w:hAnsi="Calibri" w:cs="Calibri"/>
                <w:sz w:val="18"/>
                <w:szCs w:val="18"/>
              </w:rPr>
            </w:pPr>
            <w:r w:rsidRPr="001B5903">
              <w:rPr>
                <w:rFonts w:ascii="Calibri" w:hAnsi="Calibri" w:cs="Calibri"/>
                <w:sz w:val="18"/>
                <w:szCs w:val="18"/>
              </w:rPr>
              <w:t>SENKATA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rPr>
              <w:t>RIBERALTA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1B5903">
            <w:pPr>
              <w:jc w:val="center"/>
              <w:rPr>
                <w:rFonts w:ascii="Calibri" w:hAnsi="Calibri" w:cs="Calibri"/>
                <w:sz w:val="18"/>
                <w:szCs w:val="18"/>
              </w:rPr>
            </w:pPr>
            <w:r w:rsidRPr="001B5903">
              <w:rPr>
                <w:rFonts w:ascii="Calibri" w:hAnsi="Calibri" w:cs="Calibri"/>
                <w:sz w:val="18"/>
                <w:szCs w:val="18"/>
              </w:rPr>
              <w:t>15,8</w:t>
            </w:r>
            <w:r w:rsidR="001B5903">
              <w:rPr>
                <w:rFonts w:ascii="Calibri" w:hAnsi="Calibri" w:cs="Calibri"/>
                <w:sz w:val="18"/>
                <w:szCs w:val="18"/>
              </w:rPr>
              <w:t>0</w:t>
            </w:r>
          </w:p>
        </w:tc>
      </w:tr>
      <w:tr w:rsidR="009F583F" w:rsidTr="00180F9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lang w:val="es-BO"/>
              </w:rPr>
              <w:t>8</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9F583F">
            <w:pPr>
              <w:jc w:val="center"/>
              <w:rPr>
                <w:rFonts w:ascii="Calibri" w:hAnsi="Calibri" w:cs="Calibri"/>
                <w:sz w:val="18"/>
                <w:szCs w:val="18"/>
              </w:rPr>
            </w:pPr>
            <w:r w:rsidRPr="001B5903">
              <w:rPr>
                <w:rFonts w:ascii="Calibri" w:hAnsi="Calibri" w:cs="Calibri"/>
                <w:sz w:val="18"/>
                <w:szCs w:val="18"/>
              </w:rPr>
              <w:t>RIBERALTA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rPr>
              <w:t>SENKATA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1B5903">
            <w:pPr>
              <w:jc w:val="center"/>
              <w:rPr>
                <w:rFonts w:ascii="Calibri" w:hAnsi="Calibri" w:cs="Calibri"/>
                <w:sz w:val="18"/>
                <w:szCs w:val="18"/>
              </w:rPr>
            </w:pPr>
            <w:r w:rsidRPr="001B5903">
              <w:rPr>
                <w:rFonts w:ascii="Calibri" w:hAnsi="Calibri" w:cs="Calibri"/>
                <w:sz w:val="18"/>
                <w:szCs w:val="18"/>
              </w:rPr>
              <w:t>15,8</w:t>
            </w:r>
            <w:r w:rsidR="001B5903">
              <w:rPr>
                <w:rFonts w:ascii="Calibri" w:hAnsi="Calibri" w:cs="Calibri"/>
                <w:sz w:val="18"/>
                <w:szCs w:val="18"/>
              </w:rPr>
              <w:t>0</w:t>
            </w:r>
          </w:p>
        </w:tc>
      </w:tr>
      <w:tr w:rsidR="009F583F" w:rsidTr="00180F9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lang w:val="es-BO"/>
              </w:rPr>
              <w:t>9</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9F583F">
            <w:pPr>
              <w:jc w:val="center"/>
              <w:rPr>
                <w:rFonts w:ascii="Calibri" w:hAnsi="Calibri" w:cs="Calibri"/>
                <w:sz w:val="18"/>
                <w:szCs w:val="18"/>
              </w:rPr>
            </w:pPr>
            <w:r w:rsidRPr="001B5903">
              <w:rPr>
                <w:rFonts w:ascii="Calibri" w:hAnsi="Calibri" w:cs="Calibri"/>
                <w:sz w:val="18"/>
                <w:szCs w:val="18"/>
              </w:rPr>
              <w:t>SENKATA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rPr>
              <w:t>COBIJA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1B5903">
            <w:pPr>
              <w:jc w:val="center"/>
              <w:rPr>
                <w:rFonts w:ascii="Calibri" w:hAnsi="Calibri" w:cs="Calibri"/>
                <w:sz w:val="18"/>
                <w:szCs w:val="18"/>
              </w:rPr>
            </w:pPr>
            <w:r w:rsidRPr="001B5903">
              <w:rPr>
                <w:rFonts w:ascii="Calibri" w:hAnsi="Calibri" w:cs="Calibri"/>
                <w:sz w:val="18"/>
                <w:szCs w:val="18"/>
              </w:rPr>
              <w:t>19,2</w:t>
            </w:r>
            <w:r w:rsidR="001B5903">
              <w:rPr>
                <w:rFonts w:ascii="Calibri" w:hAnsi="Calibri" w:cs="Calibri"/>
                <w:sz w:val="18"/>
                <w:szCs w:val="18"/>
              </w:rPr>
              <w:t>0</w:t>
            </w:r>
          </w:p>
        </w:tc>
      </w:tr>
      <w:tr w:rsidR="009F583F" w:rsidTr="00180F9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lang w:val="es-BO"/>
              </w:rPr>
              <w:t>10</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9F583F">
            <w:pPr>
              <w:jc w:val="center"/>
              <w:rPr>
                <w:rFonts w:ascii="Calibri" w:hAnsi="Calibri" w:cs="Calibri"/>
                <w:sz w:val="18"/>
                <w:szCs w:val="18"/>
              </w:rPr>
            </w:pPr>
            <w:r w:rsidRPr="001B5903">
              <w:rPr>
                <w:rFonts w:ascii="Calibri" w:hAnsi="Calibri" w:cs="Calibri"/>
                <w:sz w:val="18"/>
                <w:szCs w:val="18"/>
              </w:rPr>
              <w:t>COBIJA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rPr>
              <w:t>SENKATA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1B5903">
            <w:pPr>
              <w:jc w:val="center"/>
              <w:rPr>
                <w:rFonts w:ascii="Calibri" w:hAnsi="Calibri" w:cs="Calibri"/>
                <w:sz w:val="18"/>
                <w:szCs w:val="18"/>
              </w:rPr>
            </w:pPr>
            <w:r w:rsidRPr="001B5903">
              <w:rPr>
                <w:rFonts w:ascii="Calibri" w:hAnsi="Calibri" w:cs="Calibri"/>
                <w:sz w:val="18"/>
                <w:szCs w:val="18"/>
              </w:rPr>
              <w:t>19,2</w:t>
            </w:r>
            <w:r w:rsidR="001B5903">
              <w:rPr>
                <w:rFonts w:ascii="Calibri" w:hAnsi="Calibri" w:cs="Calibri"/>
                <w:sz w:val="18"/>
                <w:szCs w:val="18"/>
              </w:rPr>
              <w:t>0</w:t>
            </w:r>
          </w:p>
        </w:tc>
      </w:tr>
      <w:tr w:rsidR="009F583F" w:rsidTr="00180F9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lang w:val="es-BO"/>
              </w:rPr>
              <w:t>11</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9F583F">
            <w:pPr>
              <w:jc w:val="center"/>
              <w:rPr>
                <w:rFonts w:ascii="Calibri" w:hAnsi="Calibri" w:cs="Calibri"/>
                <w:sz w:val="18"/>
                <w:szCs w:val="18"/>
              </w:rPr>
            </w:pPr>
            <w:r w:rsidRPr="001B5903">
              <w:rPr>
                <w:rFonts w:ascii="Calibri" w:hAnsi="Calibri" w:cs="Calibri"/>
                <w:sz w:val="18"/>
                <w:szCs w:val="18"/>
              </w:rPr>
              <w:t>SENKATA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rPr>
              <w:t>GUAYARAMERÍN</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1B5903">
            <w:pPr>
              <w:jc w:val="center"/>
              <w:rPr>
                <w:rFonts w:ascii="Calibri" w:hAnsi="Calibri" w:cs="Calibri"/>
                <w:sz w:val="18"/>
                <w:szCs w:val="18"/>
              </w:rPr>
            </w:pPr>
            <w:r w:rsidRPr="001B5903">
              <w:rPr>
                <w:rFonts w:ascii="Calibri" w:hAnsi="Calibri" w:cs="Calibri"/>
                <w:sz w:val="18"/>
                <w:szCs w:val="18"/>
              </w:rPr>
              <w:t>16,6</w:t>
            </w:r>
            <w:r w:rsidR="001B5903">
              <w:rPr>
                <w:rFonts w:ascii="Calibri" w:hAnsi="Calibri" w:cs="Calibri"/>
                <w:sz w:val="18"/>
                <w:szCs w:val="18"/>
              </w:rPr>
              <w:t>0</w:t>
            </w:r>
          </w:p>
        </w:tc>
      </w:tr>
      <w:tr w:rsidR="009F583F" w:rsidTr="00180F9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lang w:val="es-BO"/>
              </w:rPr>
              <w:t>12</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9F583F">
            <w:pPr>
              <w:jc w:val="center"/>
              <w:rPr>
                <w:rFonts w:ascii="Calibri" w:hAnsi="Calibri" w:cs="Calibri"/>
                <w:sz w:val="18"/>
                <w:szCs w:val="18"/>
              </w:rPr>
            </w:pPr>
            <w:r w:rsidRPr="001B5903">
              <w:rPr>
                <w:rFonts w:ascii="Calibri" w:hAnsi="Calibri" w:cs="Calibri"/>
                <w:sz w:val="18"/>
                <w:szCs w:val="18"/>
              </w:rPr>
              <w:t>GUAYARAMERÍN</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rPr>
              <w:t>SENKATA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1B5903">
            <w:pPr>
              <w:jc w:val="center"/>
              <w:rPr>
                <w:rFonts w:ascii="Calibri" w:hAnsi="Calibri" w:cs="Calibri"/>
                <w:sz w:val="18"/>
                <w:szCs w:val="18"/>
              </w:rPr>
            </w:pPr>
            <w:r w:rsidRPr="001B5903">
              <w:rPr>
                <w:rFonts w:ascii="Calibri" w:hAnsi="Calibri" w:cs="Calibri"/>
                <w:sz w:val="18"/>
                <w:szCs w:val="18"/>
              </w:rPr>
              <w:t>16,6</w:t>
            </w:r>
            <w:r w:rsidR="001B5903">
              <w:rPr>
                <w:rFonts w:ascii="Calibri" w:hAnsi="Calibri" w:cs="Calibri"/>
                <w:sz w:val="18"/>
                <w:szCs w:val="18"/>
              </w:rPr>
              <w:t>0</w:t>
            </w:r>
          </w:p>
        </w:tc>
      </w:tr>
      <w:tr w:rsidR="009F583F" w:rsidTr="00180F9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lang w:val="es-BO"/>
              </w:rPr>
              <w:t>13</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583F" w:rsidRPr="001B5903" w:rsidRDefault="009F583F" w:rsidP="009F583F">
            <w:pPr>
              <w:jc w:val="center"/>
              <w:rPr>
                <w:rFonts w:ascii="Calibri" w:hAnsi="Calibri" w:cs="Calibri"/>
                <w:sz w:val="18"/>
                <w:szCs w:val="18"/>
              </w:rPr>
            </w:pPr>
            <w:r w:rsidRPr="001B5903">
              <w:rPr>
                <w:rFonts w:ascii="Calibri" w:hAnsi="Calibri" w:cs="Calibri"/>
                <w:sz w:val="18"/>
                <w:szCs w:val="18"/>
              </w:rPr>
              <w:t>TRINIDAD</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rPr>
              <w:t>RIBERALTA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1B5903">
            <w:pPr>
              <w:jc w:val="center"/>
              <w:rPr>
                <w:rFonts w:ascii="Calibri" w:hAnsi="Calibri" w:cs="Calibri"/>
                <w:sz w:val="18"/>
                <w:szCs w:val="18"/>
              </w:rPr>
            </w:pPr>
            <w:r w:rsidRPr="001B5903">
              <w:rPr>
                <w:rFonts w:ascii="Calibri" w:hAnsi="Calibri" w:cs="Calibri"/>
                <w:sz w:val="18"/>
                <w:szCs w:val="18"/>
              </w:rPr>
              <w:t>10,9</w:t>
            </w:r>
            <w:r w:rsidR="001B5903">
              <w:rPr>
                <w:rFonts w:ascii="Calibri" w:hAnsi="Calibri" w:cs="Calibri"/>
                <w:sz w:val="18"/>
                <w:szCs w:val="18"/>
              </w:rPr>
              <w:t>0</w:t>
            </w:r>
          </w:p>
        </w:tc>
      </w:tr>
      <w:tr w:rsidR="009F583F" w:rsidTr="00180F9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lang w:val="es-BO"/>
              </w:rPr>
              <w:t>14</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583F" w:rsidRPr="001B5903" w:rsidRDefault="009F583F" w:rsidP="009F583F">
            <w:pPr>
              <w:jc w:val="center"/>
              <w:rPr>
                <w:rFonts w:ascii="Calibri" w:hAnsi="Calibri" w:cs="Calibri"/>
                <w:sz w:val="18"/>
                <w:szCs w:val="18"/>
              </w:rPr>
            </w:pPr>
            <w:r w:rsidRPr="001B5903">
              <w:rPr>
                <w:rFonts w:ascii="Calibri" w:hAnsi="Calibri" w:cs="Calibri"/>
                <w:sz w:val="18"/>
                <w:szCs w:val="18"/>
              </w:rPr>
              <w:t>RIBERALTA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rPr>
              <w:t>TRINIDAD</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1B5903">
            <w:pPr>
              <w:jc w:val="center"/>
              <w:rPr>
                <w:rFonts w:ascii="Calibri" w:hAnsi="Calibri" w:cs="Calibri"/>
                <w:sz w:val="18"/>
                <w:szCs w:val="18"/>
              </w:rPr>
            </w:pPr>
            <w:r w:rsidRPr="001B5903">
              <w:rPr>
                <w:rFonts w:ascii="Calibri" w:hAnsi="Calibri" w:cs="Calibri"/>
                <w:sz w:val="18"/>
                <w:szCs w:val="18"/>
              </w:rPr>
              <w:t>10,9</w:t>
            </w:r>
            <w:r w:rsidR="001B5903">
              <w:rPr>
                <w:rFonts w:ascii="Calibri" w:hAnsi="Calibri" w:cs="Calibri"/>
                <w:sz w:val="18"/>
                <w:szCs w:val="18"/>
              </w:rPr>
              <w:t>0</w:t>
            </w:r>
          </w:p>
        </w:tc>
      </w:tr>
      <w:tr w:rsidR="009F583F" w:rsidTr="00180F9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rPr>
              <w:t>15</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583F" w:rsidRPr="001B5903" w:rsidRDefault="009F583F" w:rsidP="009F583F">
            <w:pPr>
              <w:jc w:val="center"/>
              <w:rPr>
                <w:rFonts w:ascii="Calibri" w:hAnsi="Calibri" w:cs="Calibri"/>
                <w:sz w:val="18"/>
                <w:szCs w:val="18"/>
              </w:rPr>
            </w:pPr>
            <w:r w:rsidRPr="001B5903">
              <w:rPr>
                <w:rFonts w:ascii="Calibri" w:hAnsi="Calibri" w:cs="Calibri"/>
                <w:sz w:val="18"/>
                <w:szCs w:val="18"/>
              </w:rPr>
              <w:t>TRINIDAD</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rPr>
              <w:t>GUAYARAMERÍN</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1B5903">
            <w:pPr>
              <w:jc w:val="center"/>
              <w:rPr>
                <w:rFonts w:ascii="Calibri" w:hAnsi="Calibri" w:cs="Calibri"/>
                <w:sz w:val="18"/>
                <w:szCs w:val="18"/>
              </w:rPr>
            </w:pPr>
            <w:r w:rsidRPr="001B5903">
              <w:rPr>
                <w:rFonts w:ascii="Calibri" w:hAnsi="Calibri" w:cs="Calibri"/>
                <w:sz w:val="18"/>
                <w:szCs w:val="18"/>
              </w:rPr>
              <w:t>11,9</w:t>
            </w:r>
            <w:r w:rsidR="001B5903">
              <w:rPr>
                <w:rFonts w:ascii="Calibri" w:hAnsi="Calibri" w:cs="Calibri"/>
                <w:sz w:val="18"/>
                <w:szCs w:val="18"/>
              </w:rPr>
              <w:t>0</w:t>
            </w:r>
          </w:p>
        </w:tc>
      </w:tr>
      <w:tr w:rsidR="009F583F" w:rsidTr="00180F9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rPr>
              <w:t>16</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583F" w:rsidRPr="001B5903" w:rsidRDefault="009F583F" w:rsidP="009F583F">
            <w:pPr>
              <w:jc w:val="center"/>
              <w:rPr>
                <w:rFonts w:ascii="Calibri" w:hAnsi="Calibri" w:cs="Calibri"/>
                <w:sz w:val="18"/>
                <w:szCs w:val="18"/>
              </w:rPr>
            </w:pPr>
            <w:r w:rsidRPr="001B5903">
              <w:rPr>
                <w:rFonts w:ascii="Calibri" w:hAnsi="Calibri" w:cs="Calibri"/>
                <w:sz w:val="18"/>
                <w:szCs w:val="18"/>
              </w:rPr>
              <w:t>GUAYARAMERÍN</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rPr>
              <w:t>TRINIDAD</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1B5903">
            <w:pPr>
              <w:jc w:val="center"/>
              <w:rPr>
                <w:rFonts w:ascii="Calibri" w:hAnsi="Calibri" w:cs="Calibri"/>
                <w:sz w:val="18"/>
                <w:szCs w:val="18"/>
              </w:rPr>
            </w:pPr>
            <w:r w:rsidRPr="001B5903">
              <w:rPr>
                <w:rFonts w:ascii="Calibri" w:hAnsi="Calibri" w:cs="Calibri"/>
                <w:sz w:val="18"/>
                <w:szCs w:val="18"/>
              </w:rPr>
              <w:t>11,9</w:t>
            </w:r>
            <w:r w:rsidR="001B5903">
              <w:rPr>
                <w:rFonts w:ascii="Calibri" w:hAnsi="Calibri" w:cs="Calibri"/>
                <w:sz w:val="18"/>
                <w:szCs w:val="18"/>
              </w:rPr>
              <w:t>0</w:t>
            </w:r>
          </w:p>
        </w:tc>
      </w:tr>
      <w:tr w:rsidR="009F583F" w:rsidTr="00180F9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lang w:val="es-BO"/>
              </w:rPr>
              <w:t>17</w:t>
            </w: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583F" w:rsidRPr="001B5903" w:rsidRDefault="009F583F" w:rsidP="009F583F">
            <w:pPr>
              <w:jc w:val="center"/>
              <w:rPr>
                <w:rFonts w:ascii="Calibri" w:hAnsi="Calibri" w:cs="Calibri"/>
                <w:sz w:val="18"/>
                <w:szCs w:val="18"/>
              </w:rPr>
            </w:pPr>
            <w:r w:rsidRPr="001B5903">
              <w:rPr>
                <w:rFonts w:ascii="Calibri" w:hAnsi="Calibri" w:cs="Calibri"/>
                <w:sz w:val="18"/>
                <w:szCs w:val="18"/>
              </w:rPr>
              <w:t>TRINIDAD</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rPr>
              <w:t>COBIJA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1B5903">
            <w:pPr>
              <w:jc w:val="center"/>
              <w:rPr>
                <w:rFonts w:ascii="Calibri" w:hAnsi="Calibri" w:cs="Calibri"/>
                <w:sz w:val="18"/>
                <w:szCs w:val="18"/>
              </w:rPr>
            </w:pPr>
            <w:r w:rsidRPr="001B5903">
              <w:rPr>
                <w:rFonts w:ascii="Calibri" w:hAnsi="Calibri" w:cs="Calibri"/>
                <w:sz w:val="18"/>
                <w:szCs w:val="18"/>
              </w:rPr>
              <w:t>17,9</w:t>
            </w:r>
            <w:r w:rsidR="001B5903">
              <w:rPr>
                <w:rFonts w:ascii="Calibri" w:hAnsi="Calibri" w:cs="Calibri"/>
                <w:sz w:val="18"/>
                <w:szCs w:val="18"/>
              </w:rPr>
              <w:t>0</w:t>
            </w:r>
          </w:p>
        </w:tc>
      </w:tr>
      <w:tr w:rsidR="009F583F" w:rsidTr="00180F9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lang w:val="es-BO"/>
              </w:rPr>
              <w:t>18</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583F" w:rsidRPr="001B5903" w:rsidRDefault="009F583F" w:rsidP="009F583F">
            <w:pPr>
              <w:jc w:val="center"/>
              <w:rPr>
                <w:rFonts w:ascii="Calibri" w:hAnsi="Calibri" w:cs="Calibri"/>
                <w:sz w:val="18"/>
                <w:szCs w:val="18"/>
              </w:rPr>
            </w:pPr>
            <w:r w:rsidRPr="001B5903">
              <w:rPr>
                <w:rFonts w:ascii="Calibri" w:hAnsi="Calibri" w:cs="Calibri"/>
                <w:sz w:val="18"/>
                <w:szCs w:val="18"/>
              </w:rPr>
              <w:t>COBIJA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rPr>
              <w:t>TRINIDAD</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F583F" w:rsidRPr="001B5903" w:rsidRDefault="009F583F"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3F" w:rsidRPr="001B5903" w:rsidRDefault="009F583F" w:rsidP="001B5903">
            <w:pPr>
              <w:jc w:val="center"/>
              <w:rPr>
                <w:rFonts w:ascii="Calibri" w:hAnsi="Calibri" w:cs="Calibri"/>
                <w:sz w:val="18"/>
                <w:szCs w:val="18"/>
              </w:rPr>
            </w:pPr>
            <w:r w:rsidRPr="001B5903">
              <w:rPr>
                <w:rFonts w:ascii="Calibri" w:hAnsi="Calibri" w:cs="Calibri"/>
                <w:sz w:val="18"/>
                <w:szCs w:val="18"/>
              </w:rPr>
              <w:t>17,9</w:t>
            </w:r>
            <w:r w:rsidR="001B5903">
              <w:rPr>
                <w:rFonts w:ascii="Calibri" w:hAnsi="Calibri" w:cs="Calibri"/>
                <w:sz w:val="18"/>
                <w:szCs w:val="18"/>
              </w:rPr>
              <w:t>0</w:t>
            </w:r>
          </w:p>
        </w:tc>
      </w:tr>
    </w:tbl>
    <w:p w:rsidR="009F583F" w:rsidRDefault="009F583F" w:rsidP="00CD7DE0">
      <w:pPr>
        <w:tabs>
          <w:tab w:val="left" w:pos="5691"/>
        </w:tabs>
        <w:rPr>
          <w:rFonts w:asciiTheme="minorHAnsi" w:hAnsiTheme="minorHAnsi" w:cstheme="minorHAnsi"/>
          <w:b/>
          <w:sz w:val="22"/>
          <w:szCs w:val="22"/>
        </w:rPr>
      </w:pPr>
    </w:p>
    <w:p w:rsidR="00BF0DB1" w:rsidRPr="00386958" w:rsidRDefault="00BF0DB1" w:rsidP="00BF0DB1">
      <w:pPr>
        <w:jc w:val="both"/>
        <w:rPr>
          <w:rFonts w:asciiTheme="minorHAnsi" w:hAnsiTheme="minorHAnsi" w:cstheme="minorHAnsi"/>
          <w:sz w:val="22"/>
          <w:szCs w:val="22"/>
        </w:rPr>
      </w:pPr>
      <w:r w:rsidRPr="00386958">
        <w:rPr>
          <w:rFonts w:asciiTheme="minorHAnsi" w:hAnsiTheme="minorHAnsi" w:cstheme="minorHAnsi"/>
          <w:sz w:val="22"/>
          <w:szCs w:val="22"/>
        </w:rPr>
        <w:t>El presupuesto asignado para el proceso de contratación “</w:t>
      </w:r>
      <w:r w:rsidR="009F583F" w:rsidRPr="009F583F">
        <w:rPr>
          <w:rFonts w:asciiTheme="minorHAnsi" w:hAnsiTheme="minorHAnsi" w:cstheme="minorHAnsi"/>
          <w:sz w:val="22"/>
          <w:szCs w:val="22"/>
        </w:rPr>
        <w:t>SERVICIO DE TRANSPORTE DE GLP DEL DISTRITO COMERCIAL AMAZÓNICO Y ZONAS COMERCIALES GESTIÓN 2018</w:t>
      </w:r>
      <w:r w:rsidRPr="00386958">
        <w:rPr>
          <w:rFonts w:asciiTheme="minorHAnsi" w:hAnsiTheme="minorHAnsi" w:cstheme="minorHAnsi"/>
          <w:sz w:val="22"/>
          <w:szCs w:val="22"/>
        </w:rPr>
        <w:t>” es hasta Bs </w:t>
      </w:r>
      <w:r w:rsidR="009F583F">
        <w:rPr>
          <w:rFonts w:asciiTheme="minorHAnsi" w:hAnsiTheme="minorHAnsi" w:cstheme="minorHAnsi"/>
          <w:sz w:val="22"/>
          <w:szCs w:val="22"/>
        </w:rPr>
        <w:t>6</w:t>
      </w:r>
      <w:r w:rsidRPr="00386958">
        <w:rPr>
          <w:rFonts w:asciiTheme="minorHAnsi" w:hAnsiTheme="minorHAnsi" w:cstheme="minorHAnsi"/>
          <w:sz w:val="22"/>
          <w:szCs w:val="22"/>
        </w:rPr>
        <w:t>.</w:t>
      </w:r>
      <w:r w:rsidR="009F583F">
        <w:rPr>
          <w:rFonts w:asciiTheme="minorHAnsi" w:hAnsiTheme="minorHAnsi" w:cstheme="minorHAnsi"/>
          <w:sz w:val="22"/>
          <w:szCs w:val="22"/>
        </w:rPr>
        <w:t>884</w:t>
      </w:r>
      <w:r w:rsidRPr="00386958">
        <w:rPr>
          <w:rFonts w:asciiTheme="minorHAnsi" w:hAnsiTheme="minorHAnsi" w:cstheme="minorHAnsi"/>
          <w:sz w:val="22"/>
          <w:szCs w:val="22"/>
        </w:rPr>
        <w:t>.</w:t>
      </w:r>
      <w:r w:rsidR="009F583F">
        <w:rPr>
          <w:rFonts w:asciiTheme="minorHAnsi" w:hAnsiTheme="minorHAnsi" w:cstheme="minorHAnsi"/>
          <w:sz w:val="22"/>
          <w:szCs w:val="22"/>
        </w:rPr>
        <w:t>848</w:t>
      </w:r>
      <w:r w:rsidRPr="00386958">
        <w:rPr>
          <w:rFonts w:asciiTheme="minorHAnsi" w:hAnsiTheme="minorHAnsi" w:cstheme="minorHAnsi"/>
          <w:sz w:val="22"/>
          <w:szCs w:val="22"/>
        </w:rPr>
        <w:t>,</w:t>
      </w:r>
      <w:r w:rsidR="009F583F">
        <w:rPr>
          <w:rFonts w:asciiTheme="minorHAnsi" w:hAnsiTheme="minorHAnsi" w:cstheme="minorHAnsi"/>
          <w:sz w:val="22"/>
          <w:szCs w:val="22"/>
        </w:rPr>
        <w:t>8</w:t>
      </w:r>
      <w:r w:rsidRPr="00386958">
        <w:rPr>
          <w:rFonts w:asciiTheme="minorHAnsi" w:hAnsiTheme="minorHAnsi" w:cstheme="minorHAnsi"/>
          <w:sz w:val="22"/>
          <w:szCs w:val="22"/>
        </w:rPr>
        <w:t>0</w:t>
      </w:r>
    </w:p>
    <w:p w:rsidR="00BF0DB1" w:rsidRDefault="00BF0DB1" w:rsidP="00CD7DE0">
      <w:pPr>
        <w:tabs>
          <w:tab w:val="left" w:pos="5691"/>
        </w:tabs>
        <w:rPr>
          <w:rFonts w:asciiTheme="minorHAnsi" w:hAnsiTheme="minorHAnsi" w:cstheme="minorHAnsi"/>
          <w:b/>
          <w:sz w:val="22"/>
          <w:szCs w:val="22"/>
        </w:rPr>
      </w:pPr>
    </w:p>
    <w:p w:rsidR="00BF0DB1" w:rsidRDefault="00BF0DB1" w:rsidP="00CD7DE0">
      <w:pPr>
        <w:tabs>
          <w:tab w:val="left" w:pos="5691"/>
        </w:tabs>
        <w:rPr>
          <w:rFonts w:asciiTheme="minorHAnsi" w:hAnsiTheme="minorHAnsi" w:cstheme="minorHAnsi"/>
          <w:b/>
          <w:sz w:val="22"/>
          <w:szCs w:val="22"/>
        </w:rPr>
      </w:pPr>
    </w:p>
    <w:p w:rsidR="00BF0DB1" w:rsidRPr="00552079" w:rsidRDefault="00BF0DB1" w:rsidP="00CD7DE0">
      <w:pPr>
        <w:tabs>
          <w:tab w:val="left" w:pos="5691"/>
        </w:tabs>
        <w:rPr>
          <w:rFonts w:asciiTheme="minorHAnsi" w:hAnsiTheme="minorHAnsi" w:cstheme="minorHAnsi"/>
          <w:b/>
          <w:sz w:val="22"/>
          <w:szCs w:val="22"/>
        </w:rPr>
      </w:pPr>
    </w:p>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2454EF">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2454EF">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2454EF">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BC1488" w:rsidRPr="00BC1488">
        <w:rPr>
          <w:rFonts w:asciiTheme="minorHAnsi" w:hAnsiTheme="minorHAnsi" w:cstheme="minorHAnsi"/>
          <w:i/>
          <w:color w:val="FF0000"/>
          <w:sz w:val="22"/>
          <w:szCs w:val="22"/>
          <w:lang w:val="es-BO"/>
        </w:rPr>
        <w:t>No aplica</w:t>
      </w:r>
    </w:p>
    <w:p w:rsidR="004668B6" w:rsidRPr="00365997" w:rsidRDefault="004668B6" w:rsidP="002454E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2454E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2454E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r w:rsidR="00BC1488">
        <w:rPr>
          <w:rFonts w:asciiTheme="minorHAnsi" w:hAnsiTheme="minorHAnsi" w:cstheme="minorHAnsi"/>
          <w:sz w:val="22"/>
          <w:szCs w:val="22"/>
          <w:lang w:val="es-BO"/>
        </w:rPr>
        <w:t xml:space="preserve"> </w:t>
      </w:r>
      <w:r w:rsidR="00BC1488" w:rsidRPr="00BC1488">
        <w:rPr>
          <w:rFonts w:asciiTheme="minorHAnsi" w:hAnsiTheme="minorHAnsi" w:cstheme="minorHAnsi"/>
          <w:i/>
          <w:color w:val="FF0000"/>
          <w:sz w:val="22"/>
          <w:szCs w:val="22"/>
          <w:lang w:val="es-BO"/>
        </w:rPr>
        <w:t>No aplica</w:t>
      </w:r>
    </w:p>
    <w:p w:rsidR="004668B6" w:rsidRPr="00365997" w:rsidRDefault="004668B6" w:rsidP="002454E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2454EF">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2454EF">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2454EF">
      <w:pPr>
        <w:pStyle w:val="Sinespaciado4"/>
        <w:numPr>
          <w:ilvl w:val="0"/>
          <w:numId w:val="21"/>
        </w:numPr>
        <w:ind w:left="851"/>
        <w:jc w:val="both"/>
      </w:pPr>
      <w:r w:rsidRPr="008842A3">
        <w:t>Que tengan sentencia ejecutoriada, con impedimento para ejercer el comercio.</w:t>
      </w:r>
    </w:p>
    <w:p w:rsidR="00983825" w:rsidRDefault="00983825" w:rsidP="002454EF">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2454EF">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2454EF">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2454EF">
      <w:pPr>
        <w:pStyle w:val="Sinespaciado4"/>
        <w:numPr>
          <w:ilvl w:val="0"/>
          <w:numId w:val="21"/>
        </w:numPr>
        <w:ind w:left="851"/>
        <w:jc w:val="both"/>
      </w:pPr>
      <w:r w:rsidRPr="008842A3">
        <w:t>Que hubiesen declarado su disolución o quiebra.</w:t>
      </w:r>
    </w:p>
    <w:p w:rsidR="00983825" w:rsidRDefault="00983825" w:rsidP="002454EF">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2454EF">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2454EF">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2454EF">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2454EF">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DA6B8D">
        <w:rPr>
          <w:rFonts w:asciiTheme="minorHAnsi" w:hAnsiTheme="minorHAnsi" w:cstheme="minorHAnsi"/>
          <w:color w:val="FF0000"/>
          <w:sz w:val="22"/>
          <w:szCs w:val="22"/>
        </w:rPr>
        <w:t>bolivianos.</w:t>
      </w:r>
    </w:p>
    <w:p w:rsidR="00DA6B8D" w:rsidRPr="00365997" w:rsidRDefault="00DA6B8D"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2454EF">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2454EF">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2454EF">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2454EF">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2454EF">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2454EF">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2454EF">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2454EF">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2454EF">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2454EF">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2454EF">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2454EF">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2454EF">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2454EF">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2454EF">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0C146F" w:rsidRPr="00DA6B8D" w:rsidRDefault="000D253C" w:rsidP="00DA6B8D">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DA6B8D">
        <w:rPr>
          <w:rFonts w:asciiTheme="minorHAnsi" w:hAnsiTheme="minorHAnsi" w:cstheme="minorHAnsi"/>
          <w:b/>
          <w:sz w:val="22"/>
          <w:szCs w:val="22"/>
        </w:rPr>
        <w:t xml:space="preserve"> </w:t>
      </w:r>
      <w:r w:rsidR="000C146F" w:rsidRPr="00DA6B8D">
        <w:rPr>
          <w:rFonts w:asciiTheme="minorHAnsi" w:hAnsiTheme="minorHAnsi" w:cstheme="minorHAnsi"/>
          <w:b/>
          <w:bCs/>
          <w:i/>
          <w:iCs/>
          <w:color w:val="FF0000"/>
          <w:lang w:eastAsia="es-BO"/>
        </w:rPr>
        <w:t xml:space="preserve"> “No corresponde”).</w:t>
      </w:r>
    </w:p>
    <w:p w:rsidR="009E2493" w:rsidRPr="003C000B" w:rsidRDefault="009E2493" w:rsidP="009E2493">
      <w:pPr>
        <w:ind w:left="426"/>
        <w:jc w:val="both"/>
        <w:rPr>
          <w:rFonts w:asciiTheme="minorHAnsi" w:hAnsiTheme="minorHAnsi" w:cstheme="minorHAnsi"/>
          <w:color w:val="000000"/>
          <w:sz w:val="22"/>
          <w:szCs w:val="22"/>
        </w:rPr>
      </w:pPr>
    </w:p>
    <w:p w:rsidR="000C146F" w:rsidRPr="00DA6B8D" w:rsidRDefault="00900663" w:rsidP="00DA6B8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0C146F" w:rsidRPr="00DA6B8D">
        <w:rPr>
          <w:rFonts w:asciiTheme="minorHAnsi" w:hAnsiTheme="minorHAnsi" w:cstheme="minorHAnsi"/>
          <w:b/>
          <w:bCs/>
          <w:i/>
          <w:iCs/>
          <w:color w:val="FF0000"/>
          <w:lang w:eastAsia="es-BO"/>
        </w:rPr>
        <w:t xml:space="preserve"> “No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DA6B8D" w:rsidRDefault="00DA6B8D"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DA6B8D" w:rsidRDefault="00DA6B8D"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2454EF">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2454EF">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2454EF">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479D3" w:rsidRDefault="004479D3" w:rsidP="00897820">
      <w:pPr>
        <w:ind w:firstLine="426"/>
        <w:jc w:val="center"/>
        <w:rPr>
          <w:rFonts w:asciiTheme="minorHAnsi" w:hAnsiTheme="minorHAnsi" w:cstheme="minorHAnsi"/>
          <w:b/>
          <w:sz w:val="22"/>
          <w:szCs w:val="22"/>
        </w:rPr>
      </w:pPr>
    </w:p>
    <w:p w:rsidR="004479D3" w:rsidRDefault="004479D3"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4479D3" w:rsidRDefault="004479D3"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 xml:space="preserve">La formalización de la contratación se realizará mediante contrato, pudiendo aplicarse la orden de servicio en procesos de contratación cuyo plazo de entrega no supere los 15 días calendario y el </w:t>
      </w:r>
      <w:r w:rsidRPr="00A047DF">
        <w:rPr>
          <w:rFonts w:ascii="Segoe UI" w:hAnsi="Segoe UI" w:cs="Segoe UI"/>
        </w:rPr>
        <w:lastRenderedPageBreak/>
        <w:t>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2454EF">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2454EF">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2454EF">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2454EF">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4479D3">
        <w:rPr>
          <w:rFonts w:asciiTheme="minorHAnsi" w:hAnsiTheme="minorHAnsi" w:cstheme="minorHAnsi"/>
          <w:sz w:val="22"/>
          <w:szCs w:val="22"/>
        </w:rPr>
        <w:t>.</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2454EF">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 xml:space="preserve">Declaración Jurada de cumplimiento a las condiciones requeridas en las Especificaciones </w:t>
      </w:r>
      <w:bookmarkStart w:id="2" w:name="_GoBack"/>
      <w:bookmarkEnd w:id="2"/>
      <w:r w:rsidR="0057257F" w:rsidRPr="006D0B90">
        <w:rPr>
          <w:rFonts w:ascii="Calibri" w:hAnsi="Calibri" w:cs="Calibri"/>
          <w:sz w:val="22"/>
          <w:szCs w:val="22"/>
          <w:lang w:val="es-BO"/>
        </w:rPr>
        <w:t>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Default="004A3439" w:rsidP="004A3439">
      <w:pPr>
        <w:tabs>
          <w:tab w:val="left" w:pos="5025"/>
        </w:tabs>
        <w:ind w:left="709"/>
        <w:jc w:val="both"/>
        <w:rPr>
          <w:rFonts w:asciiTheme="minorHAnsi" w:hAnsiTheme="minorHAnsi" w:cstheme="minorHAnsi"/>
          <w:b/>
          <w:i/>
          <w:color w:val="FF0000"/>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p>
    <w:p w:rsidR="00F64BB4" w:rsidRDefault="00F64BB4" w:rsidP="004A3439">
      <w:pPr>
        <w:tabs>
          <w:tab w:val="left" w:pos="5025"/>
        </w:tabs>
        <w:ind w:left="709"/>
        <w:jc w:val="both"/>
        <w:rPr>
          <w:rFonts w:asciiTheme="minorHAnsi" w:hAnsiTheme="minorHAnsi" w:cstheme="minorHAnsi"/>
          <w:b/>
          <w:i/>
          <w:color w:val="FF0000"/>
          <w:sz w:val="22"/>
          <w:szCs w:val="22"/>
          <w:lang w:val="es-BO"/>
        </w:rPr>
      </w:pPr>
    </w:p>
    <w:p w:rsidR="00F64BB4" w:rsidRPr="001C15EE" w:rsidRDefault="00F64BB4" w:rsidP="004A3439">
      <w:pPr>
        <w:tabs>
          <w:tab w:val="left" w:pos="5025"/>
        </w:tabs>
        <w:ind w:left="709"/>
        <w:jc w:val="both"/>
        <w:rPr>
          <w:rFonts w:asciiTheme="minorHAnsi" w:hAnsiTheme="minorHAnsi" w:cstheme="minorHAnsi"/>
          <w:b/>
          <w:i/>
          <w:color w:val="FF0000"/>
          <w:sz w:val="22"/>
          <w:szCs w:val="22"/>
          <w:lang w:val="es-BO"/>
        </w:rPr>
      </w:pPr>
      <w:r>
        <w:rPr>
          <w:rFonts w:asciiTheme="minorHAnsi" w:hAnsiTheme="minorHAnsi" w:cstheme="minorHAnsi"/>
          <w:sz w:val="22"/>
          <w:szCs w:val="22"/>
        </w:rPr>
        <w:t xml:space="preserve">Formulario              </w:t>
      </w:r>
      <w:r w:rsidR="00C94C3E">
        <w:rPr>
          <w:rFonts w:asciiTheme="minorHAnsi" w:hAnsiTheme="minorHAnsi" w:cstheme="minorHAnsi"/>
          <w:sz w:val="22"/>
          <w:szCs w:val="22"/>
        </w:rPr>
        <w:t>Nomina</w:t>
      </w:r>
      <w:r w:rsidRPr="005010C9">
        <w:rPr>
          <w:rFonts w:asciiTheme="minorHAnsi" w:hAnsiTheme="minorHAnsi" w:cstheme="minorHAnsi"/>
          <w:sz w:val="22"/>
          <w:szCs w:val="22"/>
        </w:rPr>
        <w:t xml:space="preserve"> de Camiones</w:t>
      </w:r>
      <w:r w:rsidR="00F324F5">
        <w:rPr>
          <w:rFonts w:asciiTheme="minorHAnsi" w:hAnsiTheme="minorHAnsi" w:cstheme="minorHAnsi"/>
          <w:sz w:val="22"/>
          <w:szCs w:val="22"/>
        </w:rPr>
        <w:t xml:space="preserve"> </w:t>
      </w: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590E89" w:rsidRPr="005F2FC5" w:rsidRDefault="005F2FC5" w:rsidP="00301799">
      <w:pPr>
        <w:tabs>
          <w:tab w:val="left" w:pos="7133"/>
        </w:tabs>
        <w:jc w:val="center"/>
        <w:rPr>
          <w:rFonts w:asciiTheme="minorHAnsi" w:hAnsiTheme="minorHAnsi" w:cstheme="minorHAnsi"/>
          <w:b/>
          <w:sz w:val="22"/>
          <w:szCs w:val="22"/>
          <w:lang w:val="es-BO"/>
        </w:rPr>
      </w:pPr>
      <w:r>
        <w:rPr>
          <w:rFonts w:ascii="Calibri" w:hAnsi="Calibri"/>
          <w:sz w:val="22"/>
        </w:rPr>
        <w:t xml:space="preserve">   </w:t>
      </w:r>
      <w:r w:rsidRPr="00443FC3">
        <w:rPr>
          <w:rFonts w:ascii="Calibri" w:hAnsi="Calibri"/>
          <w:sz w:val="22"/>
        </w:rPr>
        <w:t>Licencia Ambiental y Licencia para Actividades con Sustancias Peligrosas (LASP) vigentes.</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449C0" w:rsidRDefault="008449C0" w:rsidP="00301799">
      <w:pPr>
        <w:tabs>
          <w:tab w:val="left" w:pos="7133"/>
        </w:tabs>
        <w:jc w:val="center"/>
        <w:rPr>
          <w:rFonts w:asciiTheme="minorHAnsi" w:hAnsiTheme="minorHAnsi" w:cstheme="minorHAnsi"/>
          <w:b/>
          <w:sz w:val="22"/>
          <w:szCs w:val="22"/>
        </w:rPr>
      </w:pPr>
    </w:p>
    <w:p w:rsidR="008449C0" w:rsidRDefault="008449C0"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786E90" w:rsidRDefault="00FE00FF" w:rsidP="00FE00FF">
      <w:pPr>
        <w:jc w:val="center"/>
        <w:rPr>
          <w:rFonts w:asciiTheme="minorHAnsi" w:hAnsiTheme="minorHAnsi" w:cstheme="minorHAnsi"/>
          <w:b/>
          <w:i/>
          <w:color w:val="FF0000"/>
          <w:sz w:val="22"/>
          <w:szCs w:val="22"/>
        </w:rPr>
      </w:pPr>
      <w:r w:rsidRPr="00786E90">
        <w:rPr>
          <w:rFonts w:asciiTheme="minorHAnsi" w:hAnsiTheme="minorHAnsi" w:cstheme="minorHAnsi"/>
          <w:b/>
          <w:i/>
          <w:color w:val="FF0000"/>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653BEA">
        <w:rPr>
          <w:rFonts w:asciiTheme="minorHAnsi" w:hAnsiTheme="minorHAnsi" w:cstheme="minorHAnsi"/>
          <w:sz w:val="22"/>
          <w:szCs w:val="22"/>
        </w:rPr>
        <w:t xml:space="preserve"> excepto el F</w:t>
      </w:r>
      <w:r w:rsidR="000A27E6">
        <w:rPr>
          <w:rFonts w:asciiTheme="minorHAnsi" w:hAnsiTheme="minorHAnsi" w:cstheme="minorHAnsi"/>
          <w:sz w:val="22"/>
          <w:szCs w:val="22"/>
        </w:rPr>
        <w:t>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2454E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454E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2454E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2454E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2454E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2454EF">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2454EF">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2454E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2454E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2454EF">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2454E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2454E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454E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2454E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2454E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Pr="00653BEA" w:rsidRDefault="00FE00FF" w:rsidP="002454E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2454E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r w:rsidR="00653BEA">
        <w:rPr>
          <w:rFonts w:asciiTheme="minorHAnsi" w:hAnsiTheme="minorHAnsi" w:cstheme="minorHAnsi"/>
          <w:sz w:val="22"/>
          <w:szCs w:val="22"/>
        </w:rPr>
        <w:t>.</w:t>
      </w:r>
    </w:p>
    <w:p w:rsidR="00FE00FF" w:rsidRDefault="00FE00FF" w:rsidP="002454EF">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lastRenderedPageBreak/>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2454E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454E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2454E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2454E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2454E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2454EF">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2454EF">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2454EF">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653BEA" w:rsidRDefault="00C446E1" w:rsidP="00C446E1">
      <w:pPr>
        <w:jc w:val="center"/>
        <w:rPr>
          <w:rFonts w:asciiTheme="minorHAnsi" w:hAnsiTheme="minorHAnsi" w:cstheme="minorHAnsi"/>
          <w:b/>
          <w:sz w:val="22"/>
        </w:rPr>
      </w:pPr>
      <w:r w:rsidRPr="00653BEA">
        <w:rPr>
          <w:rFonts w:asciiTheme="minorHAnsi" w:hAnsiTheme="minorHAnsi" w:cstheme="minorHAnsi"/>
          <w:b/>
          <w:sz w:val="22"/>
        </w:rPr>
        <w:t>-----------------------------------------------------------------------------------</w:t>
      </w:r>
    </w:p>
    <w:p w:rsidR="00C446E1" w:rsidRPr="00653BEA" w:rsidRDefault="00C446E1" w:rsidP="00C446E1">
      <w:pPr>
        <w:jc w:val="center"/>
        <w:rPr>
          <w:rFonts w:asciiTheme="minorHAnsi" w:hAnsiTheme="minorHAnsi" w:cstheme="minorHAnsi"/>
          <w:b/>
          <w:sz w:val="22"/>
        </w:rPr>
      </w:pPr>
      <w:r w:rsidRPr="00653BEA">
        <w:rPr>
          <w:rFonts w:asciiTheme="minorHAnsi" w:hAnsiTheme="minorHAnsi" w:cstheme="minorHAnsi"/>
          <w:b/>
          <w:sz w:val="22"/>
        </w:rPr>
        <w:t>Firma del Propietario o Representante Legal</w:t>
      </w:r>
    </w:p>
    <w:p w:rsidR="00C446E1" w:rsidRPr="00653BEA" w:rsidRDefault="00C446E1" w:rsidP="00C446E1">
      <w:pPr>
        <w:jc w:val="center"/>
        <w:rPr>
          <w:rFonts w:asciiTheme="minorHAnsi" w:hAnsiTheme="minorHAnsi" w:cstheme="minorHAnsi"/>
          <w:b/>
          <w:sz w:val="22"/>
          <w:lang w:val="es-BO" w:eastAsia="es-ES"/>
        </w:rPr>
      </w:pPr>
      <w:r w:rsidRPr="00653BEA">
        <w:rPr>
          <w:rFonts w:asciiTheme="minorHAnsi" w:hAnsiTheme="minorHAnsi" w:cstheme="minorHAnsi"/>
          <w:b/>
          <w:sz w:val="22"/>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351C2C" w:rsidRDefault="00351C2C" w:rsidP="00FA78A9">
      <w:pPr>
        <w:jc w:val="center"/>
        <w:rPr>
          <w:rFonts w:asciiTheme="minorHAnsi" w:hAnsiTheme="minorHAnsi" w:cstheme="minorHAnsi"/>
          <w:b/>
          <w:sz w:val="22"/>
          <w:szCs w:val="22"/>
        </w:rPr>
      </w:pPr>
    </w:p>
    <w:p w:rsidR="00351C2C" w:rsidRDefault="00351C2C" w:rsidP="00FA78A9">
      <w:pPr>
        <w:jc w:val="center"/>
        <w:rPr>
          <w:rFonts w:asciiTheme="minorHAnsi" w:hAnsiTheme="minorHAnsi" w:cstheme="minorHAnsi"/>
          <w:b/>
          <w:sz w:val="22"/>
          <w:szCs w:val="22"/>
        </w:rPr>
      </w:pPr>
    </w:p>
    <w:p w:rsidR="00351C2C" w:rsidRDefault="00351C2C"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264993" w:rsidRPr="00264993" w:rsidRDefault="00264993" w:rsidP="00FA78A9">
      <w:pPr>
        <w:jc w:val="center"/>
        <w:rPr>
          <w:rFonts w:asciiTheme="minorHAnsi" w:hAnsiTheme="minorHAnsi" w:cstheme="minorHAnsi"/>
          <w:b/>
          <w:color w:val="FF0000"/>
          <w:sz w:val="22"/>
          <w:szCs w:val="22"/>
          <w:lang w:val="es-BO"/>
        </w:rPr>
      </w:pPr>
      <w:r w:rsidRPr="00264993">
        <w:rPr>
          <w:rFonts w:asciiTheme="minorHAnsi" w:hAnsiTheme="minorHAnsi" w:cstheme="minorHAnsi"/>
          <w:b/>
          <w:color w:val="FF0000"/>
          <w:sz w:val="22"/>
          <w:szCs w:val="22"/>
          <w:lang w:val="es-BO"/>
        </w:rPr>
        <w:t>En Bolivianos</w:t>
      </w:r>
    </w:p>
    <w:p w:rsidR="00FA78A9" w:rsidRDefault="00FA78A9" w:rsidP="00FA78A9">
      <w:pPr>
        <w:jc w:val="center"/>
        <w:rPr>
          <w:rFonts w:asciiTheme="minorHAnsi" w:hAnsiTheme="minorHAnsi" w:cstheme="minorHAnsi"/>
          <w:b/>
          <w:sz w:val="22"/>
          <w:szCs w:val="22"/>
          <w:lang w:val="es-BO"/>
        </w:rPr>
      </w:pPr>
    </w:p>
    <w:tbl>
      <w:tblPr>
        <w:tblW w:w="8792" w:type="dxa"/>
        <w:tblInd w:w="-5" w:type="dxa"/>
        <w:tblCellMar>
          <w:left w:w="70" w:type="dxa"/>
          <w:right w:w="70" w:type="dxa"/>
        </w:tblCellMar>
        <w:tblLook w:val="04A0" w:firstRow="1" w:lastRow="0" w:firstColumn="1" w:lastColumn="0" w:noHBand="0" w:noVBand="1"/>
      </w:tblPr>
      <w:tblGrid>
        <w:gridCol w:w="783"/>
        <w:gridCol w:w="2183"/>
        <w:gridCol w:w="2019"/>
        <w:gridCol w:w="1936"/>
        <w:gridCol w:w="1871"/>
      </w:tblGrid>
      <w:tr w:rsidR="000E2E75" w:rsidTr="00225A36">
        <w:trPr>
          <w:trHeight w:val="466"/>
        </w:trPr>
        <w:tc>
          <w:tcPr>
            <w:tcW w:w="8792" w:type="dxa"/>
            <w:gridSpan w:val="5"/>
            <w:tcBorders>
              <w:top w:val="single" w:sz="8" w:space="0" w:color="auto"/>
              <w:left w:val="single" w:sz="8" w:space="0" w:color="auto"/>
              <w:bottom w:val="single" w:sz="4" w:space="0" w:color="auto"/>
              <w:right w:val="single" w:sz="8" w:space="0" w:color="000000"/>
            </w:tcBorders>
            <w:shd w:val="clear" w:color="000000" w:fill="D9D9D9"/>
            <w:vAlign w:val="center"/>
            <w:hideMark/>
          </w:tcPr>
          <w:p w:rsidR="000E2E75" w:rsidRDefault="000E2E75" w:rsidP="00C5332C">
            <w:pPr>
              <w:jc w:val="center"/>
              <w:rPr>
                <w:rFonts w:ascii="Calibri" w:hAnsi="Calibri"/>
                <w:b/>
                <w:bCs/>
                <w:color w:val="000000"/>
                <w:sz w:val="22"/>
                <w:szCs w:val="22"/>
              </w:rPr>
            </w:pPr>
            <w:r>
              <w:rPr>
                <w:rFonts w:ascii="Calibri" w:hAnsi="Calibri" w:cs="Calibri"/>
                <w:b/>
                <w:bCs/>
                <w:color w:val="000000"/>
                <w:sz w:val="22"/>
                <w:szCs w:val="22"/>
              </w:rPr>
              <w:t xml:space="preserve">PRECIO REFERENCIAL EN BOLIVIANOS (Bs.) </w:t>
            </w:r>
          </w:p>
        </w:tc>
      </w:tr>
      <w:tr w:rsidR="000E2E75" w:rsidTr="00225A36">
        <w:trPr>
          <w:trHeight w:val="181"/>
        </w:trPr>
        <w:tc>
          <w:tcPr>
            <w:tcW w:w="78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0E2E75" w:rsidRDefault="000E2E75" w:rsidP="00C5332C">
            <w:pPr>
              <w:jc w:val="center"/>
              <w:rPr>
                <w:rFonts w:ascii="Calibri" w:hAnsi="Calibri"/>
                <w:b/>
                <w:bCs/>
                <w:color w:val="000000"/>
                <w:szCs w:val="22"/>
                <w:lang w:val="es-BO"/>
              </w:rPr>
            </w:pPr>
            <w:r w:rsidRPr="009F583F">
              <w:rPr>
                <w:rFonts w:ascii="Calibri" w:hAnsi="Calibri"/>
                <w:b/>
                <w:bCs/>
                <w:color w:val="000000"/>
                <w:szCs w:val="22"/>
                <w:lang w:val="es-BO"/>
              </w:rPr>
              <w:t>Nº</w:t>
            </w:r>
          </w:p>
          <w:p w:rsidR="000E2E75" w:rsidRPr="009F583F" w:rsidRDefault="000E2E75" w:rsidP="00C5332C">
            <w:pPr>
              <w:jc w:val="center"/>
              <w:rPr>
                <w:rFonts w:ascii="Calibri" w:hAnsi="Calibri"/>
                <w:b/>
                <w:bCs/>
                <w:color w:val="000000"/>
                <w:szCs w:val="22"/>
              </w:rPr>
            </w:pPr>
            <w:r>
              <w:rPr>
                <w:rFonts w:ascii="Calibri" w:hAnsi="Calibri"/>
                <w:b/>
                <w:bCs/>
                <w:color w:val="000000"/>
                <w:szCs w:val="22"/>
                <w:lang w:val="es-BO"/>
              </w:rPr>
              <w:t>TRAMO</w:t>
            </w:r>
          </w:p>
        </w:tc>
        <w:tc>
          <w:tcPr>
            <w:tcW w:w="4202"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0E2E75" w:rsidRPr="009F583F" w:rsidRDefault="000E2E75" w:rsidP="00C5332C">
            <w:pPr>
              <w:jc w:val="center"/>
              <w:rPr>
                <w:rFonts w:ascii="Calibri" w:hAnsi="Calibri"/>
                <w:b/>
                <w:bCs/>
                <w:color w:val="000000"/>
                <w:szCs w:val="22"/>
              </w:rPr>
            </w:pPr>
            <w:r w:rsidRPr="001B5903">
              <w:rPr>
                <w:rFonts w:ascii="Calibri" w:hAnsi="Calibri"/>
                <w:b/>
                <w:bCs/>
                <w:color w:val="000000"/>
                <w:szCs w:val="16"/>
                <w:lang w:val="es-BO"/>
              </w:rPr>
              <w:t>TRAMOS</w:t>
            </w:r>
          </w:p>
        </w:tc>
        <w:tc>
          <w:tcPr>
            <w:tcW w:w="193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0E2E75" w:rsidRPr="009F583F" w:rsidRDefault="000E2E75" w:rsidP="00C5332C">
            <w:pPr>
              <w:jc w:val="center"/>
              <w:rPr>
                <w:rFonts w:ascii="Calibri" w:hAnsi="Calibri"/>
                <w:b/>
                <w:bCs/>
                <w:color w:val="000000"/>
                <w:szCs w:val="22"/>
              </w:rPr>
            </w:pPr>
            <w:r w:rsidRPr="009F583F">
              <w:rPr>
                <w:rFonts w:ascii="Calibri" w:hAnsi="Calibri"/>
                <w:b/>
                <w:bCs/>
                <w:color w:val="000000"/>
                <w:szCs w:val="22"/>
                <w:lang w:val="es-BO"/>
              </w:rPr>
              <w:t>UNIDAD DE MEDIDA</w:t>
            </w:r>
          </w:p>
        </w:tc>
        <w:tc>
          <w:tcPr>
            <w:tcW w:w="187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0E2E75" w:rsidRDefault="000E2E75" w:rsidP="00C5332C">
            <w:pPr>
              <w:jc w:val="center"/>
              <w:rPr>
                <w:rFonts w:ascii="Calibri" w:hAnsi="Calibri"/>
                <w:b/>
                <w:bCs/>
                <w:color w:val="000000"/>
                <w:szCs w:val="22"/>
                <w:lang w:val="es-BO"/>
              </w:rPr>
            </w:pPr>
            <w:r w:rsidRPr="009F583F">
              <w:rPr>
                <w:rFonts w:ascii="Calibri" w:hAnsi="Calibri"/>
                <w:b/>
                <w:bCs/>
                <w:color w:val="000000"/>
                <w:szCs w:val="22"/>
                <w:lang w:val="es-BO"/>
              </w:rPr>
              <w:t xml:space="preserve">PRECIO UNITARIO </w:t>
            </w:r>
          </w:p>
          <w:p w:rsidR="000E2E75" w:rsidRPr="009F583F" w:rsidRDefault="000E2E75" w:rsidP="00C5332C">
            <w:pPr>
              <w:jc w:val="center"/>
              <w:rPr>
                <w:rFonts w:ascii="Calibri" w:hAnsi="Calibri"/>
                <w:b/>
                <w:bCs/>
                <w:color w:val="000000"/>
                <w:szCs w:val="22"/>
              </w:rPr>
            </w:pPr>
            <w:r w:rsidRPr="009F583F">
              <w:rPr>
                <w:rFonts w:ascii="Calibri" w:hAnsi="Calibri"/>
                <w:b/>
                <w:bCs/>
                <w:color w:val="000000"/>
                <w:szCs w:val="22"/>
                <w:lang w:val="es-BO"/>
              </w:rPr>
              <w:t>BS</w:t>
            </w:r>
            <w:r>
              <w:rPr>
                <w:rFonts w:ascii="Calibri" w:hAnsi="Calibri"/>
                <w:b/>
                <w:bCs/>
                <w:color w:val="000000"/>
                <w:szCs w:val="22"/>
                <w:lang w:val="es-BO"/>
              </w:rPr>
              <w:t>/GARRAFA</w:t>
            </w:r>
          </w:p>
        </w:tc>
      </w:tr>
      <w:tr w:rsidR="000E2E75" w:rsidTr="00225A3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lang w:val="es-BO"/>
              </w:rPr>
              <w:t>1</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RIBERALTA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GUAYARAMERÍN</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0E2E75" w:rsidRPr="001B5903" w:rsidRDefault="000E2E75" w:rsidP="00C5332C">
            <w:pPr>
              <w:jc w:val="center"/>
              <w:rPr>
                <w:rFonts w:ascii="Calibri" w:hAnsi="Calibri" w:cs="Calibri"/>
                <w:sz w:val="18"/>
                <w:szCs w:val="18"/>
              </w:rPr>
            </w:pPr>
          </w:p>
        </w:tc>
      </w:tr>
      <w:tr w:rsidR="000E2E75" w:rsidTr="00225A3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lang w:val="es-BO"/>
              </w:rPr>
              <w:t>2</w:t>
            </w: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GUAYARAMERÍN</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RIBERALTA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0E2E75" w:rsidRPr="001B5903" w:rsidRDefault="000E2E75" w:rsidP="00C5332C">
            <w:pPr>
              <w:jc w:val="center"/>
              <w:rPr>
                <w:rFonts w:ascii="Calibri" w:hAnsi="Calibri" w:cs="Calibri"/>
                <w:sz w:val="18"/>
                <w:szCs w:val="18"/>
              </w:rPr>
            </w:pPr>
          </w:p>
        </w:tc>
      </w:tr>
      <w:tr w:rsidR="000E2E75" w:rsidTr="00225A3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lang w:val="es-BO"/>
              </w:rPr>
              <w:t>3</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RIBERALTA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COBIJA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0E2E75" w:rsidRPr="001B5903" w:rsidRDefault="000E2E75" w:rsidP="00C5332C">
            <w:pPr>
              <w:jc w:val="center"/>
              <w:rPr>
                <w:rFonts w:ascii="Calibri" w:hAnsi="Calibri" w:cs="Calibri"/>
                <w:sz w:val="18"/>
                <w:szCs w:val="18"/>
              </w:rPr>
            </w:pPr>
          </w:p>
        </w:tc>
      </w:tr>
      <w:tr w:rsidR="000E2E75" w:rsidTr="00225A3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lang w:val="es-BO"/>
              </w:rPr>
              <w:t>4</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COBIJA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RIBERALTA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0E2E75" w:rsidRPr="001B5903" w:rsidRDefault="000E2E75" w:rsidP="00C5332C">
            <w:pPr>
              <w:jc w:val="center"/>
              <w:rPr>
                <w:rFonts w:ascii="Calibri" w:hAnsi="Calibri" w:cs="Calibri"/>
                <w:sz w:val="18"/>
                <w:szCs w:val="18"/>
              </w:rPr>
            </w:pPr>
          </w:p>
        </w:tc>
      </w:tr>
      <w:tr w:rsidR="000E2E75" w:rsidTr="00225A3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lang w:val="es-BO"/>
              </w:rPr>
              <w:t>5</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GUAYARAMERÍN</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COBIJA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0E2E75" w:rsidRPr="001B5903" w:rsidRDefault="000E2E75" w:rsidP="00C5332C">
            <w:pPr>
              <w:jc w:val="center"/>
              <w:rPr>
                <w:rFonts w:ascii="Calibri" w:hAnsi="Calibri" w:cs="Calibri"/>
                <w:sz w:val="18"/>
                <w:szCs w:val="18"/>
              </w:rPr>
            </w:pPr>
          </w:p>
        </w:tc>
      </w:tr>
      <w:tr w:rsidR="000E2E75" w:rsidTr="00225A3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lang w:val="es-BO"/>
              </w:rPr>
              <w:t>6</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COBIJA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GUAYARAMERÍN</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0E2E75" w:rsidRPr="001B5903" w:rsidRDefault="000E2E75" w:rsidP="00C5332C">
            <w:pPr>
              <w:jc w:val="center"/>
              <w:rPr>
                <w:rFonts w:ascii="Calibri" w:hAnsi="Calibri" w:cs="Calibri"/>
                <w:sz w:val="18"/>
                <w:szCs w:val="18"/>
              </w:rPr>
            </w:pPr>
          </w:p>
        </w:tc>
      </w:tr>
      <w:tr w:rsidR="000E2E75" w:rsidTr="00225A3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lang w:val="es-BO"/>
              </w:rPr>
              <w:t>7</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SENKATA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RIBERALTA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0E2E75" w:rsidRPr="001B5903" w:rsidRDefault="000E2E75" w:rsidP="00C5332C">
            <w:pPr>
              <w:jc w:val="center"/>
              <w:rPr>
                <w:rFonts w:ascii="Calibri" w:hAnsi="Calibri" w:cs="Calibri"/>
                <w:sz w:val="18"/>
                <w:szCs w:val="18"/>
              </w:rPr>
            </w:pPr>
          </w:p>
        </w:tc>
      </w:tr>
      <w:tr w:rsidR="000E2E75" w:rsidTr="00225A3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lang w:val="es-BO"/>
              </w:rPr>
              <w:t>8</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RIBERALTA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SENKATA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0E2E75" w:rsidRPr="001B5903" w:rsidRDefault="000E2E75" w:rsidP="00C5332C">
            <w:pPr>
              <w:jc w:val="center"/>
              <w:rPr>
                <w:rFonts w:ascii="Calibri" w:hAnsi="Calibri" w:cs="Calibri"/>
                <w:sz w:val="18"/>
                <w:szCs w:val="18"/>
              </w:rPr>
            </w:pPr>
          </w:p>
        </w:tc>
      </w:tr>
      <w:tr w:rsidR="000E2E75" w:rsidTr="00225A3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lang w:val="es-BO"/>
              </w:rPr>
              <w:t>9</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SENKATA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COBIJA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0E2E75" w:rsidRPr="001B5903" w:rsidRDefault="000E2E75" w:rsidP="00C5332C">
            <w:pPr>
              <w:jc w:val="center"/>
              <w:rPr>
                <w:rFonts w:ascii="Calibri" w:hAnsi="Calibri" w:cs="Calibri"/>
                <w:sz w:val="18"/>
                <w:szCs w:val="18"/>
              </w:rPr>
            </w:pPr>
          </w:p>
        </w:tc>
      </w:tr>
      <w:tr w:rsidR="000E2E75" w:rsidTr="00225A3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lang w:val="es-BO"/>
              </w:rPr>
              <w:t>10</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COBIJA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SENKATA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0E2E75" w:rsidRPr="001B5903" w:rsidRDefault="000E2E75" w:rsidP="00C5332C">
            <w:pPr>
              <w:jc w:val="center"/>
              <w:rPr>
                <w:rFonts w:ascii="Calibri" w:hAnsi="Calibri" w:cs="Calibri"/>
                <w:sz w:val="18"/>
                <w:szCs w:val="18"/>
              </w:rPr>
            </w:pPr>
          </w:p>
        </w:tc>
      </w:tr>
      <w:tr w:rsidR="000E2E75" w:rsidTr="00225A3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lang w:val="es-BO"/>
              </w:rPr>
              <w:t>11</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SENKATA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GUAYARAMERÍN</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0E2E75" w:rsidRPr="001B5903" w:rsidRDefault="000E2E75" w:rsidP="00C5332C">
            <w:pPr>
              <w:jc w:val="center"/>
              <w:rPr>
                <w:rFonts w:ascii="Calibri" w:hAnsi="Calibri" w:cs="Calibri"/>
                <w:sz w:val="18"/>
                <w:szCs w:val="18"/>
              </w:rPr>
            </w:pPr>
          </w:p>
        </w:tc>
      </w:tr>
      <w:tr w:rsidR="000E2E75" w:rsidTr="00225A3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lang w:val="es-BO"/>
              </w:rPr>
              <w:t>12</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GUAYARAMERÍN</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SENKATA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0E2E75" w:rsidRPr="001B5903" w:rsidRDefault="000E2E75" w:rsidP="00C5332C">
            <w:pPr>
              <w:jc w:val="center"/>
              <w:rPr>
                <w:rFonts w:ascii="Calibri" w:hAnsi="Calibri" w:cs="Calibri"/>
                <w:sz w:val="18"/>
                <w:szCs w:val="18"/>
              </w:rPr>
            </w:pPr>
          </w:p>
        </w:tc>
      </w:tr>
      <w:tr w:rsidR="000E2E75" w:rsidTr="00225A3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lang w:val="es-BO"/>
              </w:rPr>
              <w:t>13</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TRINIDAD</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RIBERALTA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0E2E75" w:rsidRPr="001B5903" w:rsidRDefault="000E2E75" w:rsidP="00C5332C">
            <w:pPr>
              <w:jc w:val="center"/>
              <w:rPr>
                <w:rFonts w:ascii="Calibri" w:hAnsi="Calibri" w:cs="Calibri"/>
                <w:sz w:val="18"/>
                <w:szCs w:val="18"/>
              </w:rPr>
            </w:pPr>
          </w:p>
        </w:tc>
      </w:tr>
      <w:tr w:rsidR="000E2E75" w:rsidTr="00225A3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lang w:val="es-BO"/>
              </w:rPr>
              <w:t>14</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RIBERALTA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TRINIDAD</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0E2E75" w:rsidRPr="001B5903" w:rsidRDefault="000E2E75" w:rsidP="00C5332C">
            <w:pPr>
              <w:jc w:val="center"/>
              <w:rPr>
                <w:rFonts w:ascii="Calibri" w:hAnsi="Calibri" w:cs="Calibri"/>
                <w:sz w:val="18"/>
                <w:szCs w:val="18"/>
              </w:rPr>
            </w:pPr>
          </w:p>
        </w:tc>
      </w:tr>
      <w:tr w:rsidR="000E2E75" w:rsidTr="00225A3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rPr>
              <w:t>15</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TRINIDAD</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GUAYARAMERÍN</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0E2E75" w:rsidRPr="001B5903" w:rsidRDefault="000E2E75" w:rsidP="00C5332C">
            <w:pPr>
              <w:jc w:val="center"/>
              <w:rPr>
                <w:rFonts w:ascii="Calibri" w:hAnsi="Calibri" w:cs="Calibri"/>
                <w:sz w:val="18"/>
                <w:szCs w:val="18"/>
              </w:rPr>
            </w:pPr>
          </w:p>
        </w:tc>
      </w:tr>
      <w:tr w:rsidR="000E2E75" w:rsidTr="00225A3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rPr>
              <w:t>16</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GUAYARAMERÍN</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TRINIDAD</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0E2E75" w:rsidRPr="001B5903" w:rsidRDefault="000E2E75" w:rsidP="00C5332C">
            <w:pPr>
              <w:jc w:val="center"/>
              <w:rPr>
                <w:rFonts w:ascii="Calibri" w:hAnsi="Calibri" w:cs="Calibri"/>
                <w:sz w:val="18"/>
                <w:szCs w:val="18"/>
              </w:rPr>
            </w:pPr>
          </w:p>
        </w:tc>
      </w:tr>
      <w:tr w:rsidR="000E2E75" w:rsidTr="00225A3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lang w:val="es-BO"/>
              </w:rPr>
              <w:t>17</w:t>
            </w: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TRINIDAD</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COBIJA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0E2E75" w:rsidRPr="001B5903" w:rsidRDefault="000E2E75" w:rsidP="00C5332C">
            <w:pPr>
              <w:jc w:val="center"/>
              <w:rPr>
                <w:rFonts w:ascii="Calibri" w:hAnsi="Calibri" w:cs="Calibri"/>
                <w:sz w:val="18"/>
                <w:szCs w:val="18"/>
              </w:rPr>
            </w:pPr>
          </w:p>
        </w:tc>
      </w:tr>
      <w:tr w:rsidR="000E2E75" w:rsidTr="00225A36">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lang w:val="es-BO"/>
              </w:rPr>
              <w:t>18</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COBIJA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E75" w:rsidRPr="001B5903" w:rsidRDefault="000E2E75" w:rsidP="00D70C95">
            <w:pPr>
              <w:jc w:val="center"/>
              <w:rPr>
                <w:rFonts w:ascii="Calibri" w:hAnsi="Calibri" w:cs="Calibri"/>
                <w:sz w:val="18"/>
                <w:szCs w:val="18"/>
              </w:rPr>
            </w:pPr>
            <w:r w:rsidRPr="001B5903">
              <w:rPr>
                <w:rFonts w:ascii="Calibri" w:hAnsi="Calibri" w:cs="Calibri"/>
                <w:sz w:val="18"/>
                <w:szCs w:val="18"/>
              </w:rPr>
              <w:t>TRINIDAD</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2E75" w:rsidRPr="001B5903" w:rsidRDefault="000E2E75" w:rsidP="00C5332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0E2E75" w:rsidRPr="001B5903" w:rsidRDefault="000E2E75" w:rsidP="00C5332C">
            <w:pPr>
              <w:jc w:val="center"/>
              <w:rPr>
                <w:rFonts w:ascii="Calibri" w:hAnsi="Calibri" w:cs="Calibri"/>
                <w:sz w:val="18"/>
                <w:szCs w:val="18"/>
              </w:rPr>
            </w:pPr>
          </w:p>
        </w:tc>
      </w:tr>
      <w:tr w:rsidR="000E2E75" w:rsidTr="00225A36">
        <w:trPr>
          <w:trHeight w:val="284"/>
        </w:trPr>
        <w:tc>
          <w:tcPr>
            <w:tcW w:w="69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0E2E75" w:rsidRPr="001B5903" w:rsidRDefault="000E2E75" w:rsidP="00C5332C">
            <w:pPr>
              <w:jc w:val="center"/>
              <w:rPr>
                <w:rFonts w:ascii="Calibri" w:hAnsi="Calibri" w:cs="Calibri"/>
                <w:sz w:val="18"/>
                <w:szCs w:val="18"/>
                <w:lang w:val="es-BO"/>
              </w:rPr>
            </w:pPr>
            <w:r w:rsidRPr="000E2E75">
              <w:rPr>
                <w:rFonts w:asciiTheme="minorHAnsi" w:hAnsiTheme="minorHAnsi" w:cstheme="minorHAnsi"/>
                <w:b/>
                <w:sz w:val="18"/>
                <w:szCs w:val="22"/>
                <w:lang w:val="es-BO"/>
              </w:rPr>
              <w:t>PRECIO TOTAL  UNITARIOS  (Numeral)</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0E2E75" w:rsidRPr="001B5903" w:rsidRDefault="000E2E75" w:rsidP="00C5332C">
            <w:pPr>
              <w:jc w:val="center"/>
              <w:rPr>
                <w:rFonts w:ascii="Calibri" w:hAnsi="Calibri" w:cs="Calibri"/>
                <w:sz w:val="18"/>
                <w:szCs w:val="18"/>
              </w:rPr>
            </w:pPr>
          </w:p>
        </w:tc>
      </w:tr>
      <w:tr w:rsidR="000E2E75" w:rsidTr="00225A36">
        <w:trPr>
          <w:trHeight w:val="284"/>
        </w:trPr>
        <w:tc>
          <w:tcPr>
            <w:tcW w:w="29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E2E75" w:rsidRPr="001B5903" w:rsidRDefault="000E2E75" w:rsidP="00C5332C">
            <w:pPr>
              <w:jc w:val="center"/>
              <w:rPr>
                <w:rFonts w:ascii="Calibri" w:hAnsi="Calibri" w:cs="Calibri"/>
                <w:sz w:val="18"/>
                <w:szCs w:val="18"/>
              </w:rPr>
            </w:pPr>
            <w:r w:rsidRPr="000E2E75">
              <w:rPr>
                <w:rFonts w:asciiTheme="minorHAnsi" w:hAnsiTheme="minorHAnsi" w:cstheme="minorHAnsi"/>
                <w:b/>
                <w:sz w:val="18"/>
                <w:szCs w:val="22"/>
                <w:lang w:val="es-BO"/>
              </w:rPr>
              <w:t>PRECIO TOTAL UNITARIOS (Literal)</w:t>
            </w:r>
          </w:p>
        </w:tc>
        <w:tc>
          <w:tcPr>
            <w:tcW w:w="58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E2E75" w:rsidRPr="001B5903" w:rsidRDefault="000E2E75" w:rsidP="000E2E75">
            <w:pPr>
              <w:jc w:val="center"/>
              <w:rPr>
                <w:rFonts w:ascii="Calibri" w:hAnsi="Calibri" w:cs="Calibri"/>
                <w:sz w:val="18"/>
                <w:szCs w:val="18"/>
              </w:rPr>
            </w:pPr>
          </w:p>
        </w:tc>
      </w:tr>
      <w:tr w:rsidR="00225A36" w:rsidTr="00225A36">
        <w:trPr>
          <w:trHeight w:val="284"/>
        </w:trPr>
        <w:tc>
          <w:tcPr>
            <w:tcW w:w="87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EC6C46" w:rsidRDefault="00225A36" w:rsidP="00225A36">
            <w:pPr>
              <w:jc w:val="both"/>
              <w:rPr>
                <w:rFonts w:ascii="Calibri" w:hAnsi="Calibri" w:cs="Calibri"/>
                <w:sz w:val="18"/>
                <w:szCs w:val="18"/>
              </w:rPr>
            </w:pPr>
            <w:r>
              <w:rPr>
                <w:rFonts w:ascii="Calibri" w:hAnsi="Calibri" w:cs="Calibri"/>
                <w:b/>
                <w:bCs/>
                <w:color w:val="000000"/>
                <w:sz w:val="18"/>
                <w:szCs w:val="18"/>
                <w:lang w:eastAsia="es-ES"/>
              </w:rPr>
              <w:t xml:space="preserve"> </w:t>
            </w:r>
            <w:r>
              <w:rPr>
                <w:rFonts w:ascii="Calibri" w:hAnsi="Calibri" w:cs="Calibri"/>
                <w:b/>
                <w:bCs/>
                <w:color w:val="000000"/>
                <w:sz w:val="18"/>
                <w:szCs w:val="18"/>
                <w:lang w:eastAsia="es-ES"/>
              </w:rPr>
              <w:t xml:space="preserve">(*) </w:t>
            </w:r>
            <w:r w:rsidRPr="00E8241A">
              <w:rPr>
                <w:rFonts w:ascii="Calibri" w:hAnsi="Calibri" w:cs="Calibri"/>
                <w:sz w:val="18"/>
                <w:szCs w:val="18"/>
              </w:rPr>
              <w:t>ACLARACION</w:t>
            </w:r>
            <w:r w:rsidR="00EC6C46">
              <w:rPr>
                <w:rFonts w:ascii="Calibri" w:hAnsi="Calibri" w:cs="Calibri"/>
                <w:sz w:val="18"/>
                <w:szCs w:val="18"/>
              </w:rPr>
              <w:t>ES</w:t>
            </w:r>
            <w:r w:rsidRPr="00E8241A">
              <w:rPr>
                <w:rFonts w:ascii="Calibri" w:hAnsi="Calibri" w:cs="Calibri"/>
                <w:sz w:val="18"/>
                <w:szCs w:val="18"/>
              </w:rPr>
              <w:t xml:space="preserve">: </w:t>
            </w:r>
          </w:p>
          <w:p w:rsidR="00225A36" w:rsidRPr="00EC6C46" w:rsidRDefault="00225A36" w:rsidP="00225A36">
            <w:pPr>
              <w:jc w:val="both"/>
              <w:rPr>
                <w:rFonts w:ascii="Calibri" w:hAnsi="Calibri" w:cs="Calibri"/>
                <w:i/>
                <w:sz w:val="18"/>
                <w:szCs w:val="18"/>
              </w:rPr>
            </w:pPr>
            <w:r w:rsidRPr="00EC6C46">
              <w:rPr>
                <w:rFonts w:ascii="Calibri" w:hAnsi="Calibri" w:cs="Calibri"/>
                <w:i/>
                <w:sz w:val="18"/>
                <w:szCs w:val="18"/>
              </w:rPr>
              <w:t>El precio total a ser registrado, será utilizado solamente para fines de evaluación.</w:t>
            </w:r>
          </w:p>
          <w:p w:rsidR="00225A36" w:rsidRPr="00EC6C46" w:rsidRDefault="00225A36" w:rsidP="00225A36">
            <w:pPr>
              <w:jc w:val="both"/>
              <w:rPr>
                <w:rFonts w:ascii="Calibri" w:hAnsi="Calibri" w:cs="Calibri"/>
                <w:i/>
                <w:sz w:val="10"/>
                <w:szCs w:val="18"/>
              </w:rPr>
            </w:pPr>
          </w:p>
          <w:p w:rsidR="00225A36" w:rsidRPr="00EC6C46" w:rsidRDefault="00225A36" w:rsidP="00225A36">
            <w:pPr>
              <w:jc w:val="both"/>
              <w:rPr>
                <w:rFonts w:asciiTheme="minorHAnsi" w:hAnsiTheme="minorHAnsi" w:cstheme="minorHAnsi"/>
                <w:b/>
                <w:i/>
                <w:sz w:val="18"/>
                <w:szCs w:val="18"/>
              </w:rPr>
            </w:pPr>
            <w:r w:rsidRPr="00EC6C46">
              <w:rPr>
                <w:rFonts w:ascii="Calibri" w:hAnsi="Calibri" w:cs="Calibri"/>
                <w:i/>
                <w:sz w:val="18"/>
                <w:szCs w:val="18"/>
              </w:rPr>
              <w:t>Asimismo se aclara que los precios unitarios no deben ser superiores a los precios referenciales establecidos por YPFB, de presentar precios unitarios superiores a los referenciales la propuesta quedara descalificada.</w:t>
            </w:r>
          </w:p>
          <w:p w:rsidR="00225A36" w:rsidRPr="00EC6C46" w:rsidRDefault="00225A36" w:rsidP="00225A36">
            <w:pPr>
              <w:tabs>
                <w:tab w:val="left" w:pos="567"/>
              </w:tabs>
              <w:rPr>
                <w:rFonts w:ascii="Calibri" w:hAnsi="Calibri" w:cs="Calibri"/>
                <w:i/>
                <w:sz w:val="10"/>
                <w:szCs w:val="18"/>
              </w:rPr>
            </w:pPr>
          </w:p>
          <w:p w:rsidR="00225A36" w:rsidRPr="00EC6C46" w:rsidRDefault="00225A36" w:rsidP="00EC6C46">
            <w:pPr>
              <w:tabs>
                <w:tab w:val="left" w:pos="567"/>
              </w:tabs>
              <w:rPr>
                <w:rFonts w:ascii="Calibri" w:hAnsi="Calibri" w:cs="Calibri"/>
                <w:i/>
                <w:sz w:val="18"/>
                <w:szCs w:val="18"/>
              </w:rPr>
            </w:pPr>
            <w:r w:rsidRPr="00EC6C46">
              <w:rPr>
                <w:rFonts w:ascii="Calibri" w:hAnsi="Calibri" w:cs="Calibri"/>
                <w:i/>
                <w:sz w:val="18"/>
                <w:szCs w:val="18"/>
              </w:rPr>
              <w:t>Es obligatoria la presentación de la propuesta para todos estos tramos.</w:t>
            </w:r>
          </w:p>
        </w:tc>
      </w:tr>
    </w:tbl>
    <w:p w:rsidR="005A53B8" w:rsidRDefault="005A53B8" w:rsidP="00653BEA">
      <w:pPr>
        <w:ind w:left="-851"/>
        <w:jc w:val="center"/>
        <w:rPr>
          <w:rFonts w:asciiTheme="minorHAnsi" w:hAnsiTheme="minorHAnsi" w:cstheme="minorHAnsi"/>
          <w:b/>
          <w:sz w:val="22"/>
          <w:szCs w:val="22"/>
        </w:rPr>
      </w:pPr>
    </w:p>
    <w:p w:rsidR="00653BEA" w:rsidRPr="00552079" w:rsidRDefault="00653BEA" w:rsidP="00EC6C46">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653BEA" w:rsidRP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lang w:val="es-BO"/>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05BEE" w:rsidRDefault="00505BEE" w:rsidP="00FA78A9">
      <w:pPr>
        <w:rPr>
          <w:rFonts w:asciiTheme="minorHAnsi" w:hAnsiTheme="minorHAnsi" w:cstheme="minorHAnsi"/>
          <w:sz w:val="22"/>
          <w:szCs w:val="22"/>
          <w:lang w:val="es-MX"/>
        </w:rPr>
        <w:sectPr w:rsidR="00505BEE" w:rsidSect="00A72F2D">
          <w:footerReference w:type="default" r:id="rId18"/>
          <w:pgSz w:w="12242" w:h="15842" w:code="1"/>
          <w:pgMar w:top="1701" w:right="1418" w:bottom="567" w:left="1701" w:header="624" w:footer="851" w:gutter="0"/>
          <w:cols w:space="708"/>
          <w:titlePg/>
          <w:docGrid w:linePitch="360"/>
        </w:sect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E931D2" w:rsidRDefault="00596B5C" w:rsidP="00596B5C">
      <w:pPr>
        <w:jc w:val="center"/>
        <w:rPr>
          <w:rFonts w:ascii="Calibri" w:hAnsi="Calibri" w:cs="Calibri"/>
          <w:b/>
          <w:sz w:val="22"/>
          <w:szCs w:val="18"/>
        </w:rPr>
      </w:pPr>
    </w:p>
    <w:tbl>
      <w:tblPr>
        <w:tblW w:w="14586"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923"/>
        <w:gridCol w:w="6663"/>
      </w:tblGrid>
      <w:tr w:rsidR="00BF66A0" w:rsidRPr="008842A3" w:rsidTr="008B354B">
        <w:trPr>
          <w:trHeight w:val="236"/>
          <w:tblHeader/>
        </w:trPr>
        <w:tc>
          <w:tcPr>
            <w:tcW w:w="792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6663"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8B354B">
        <w:trPr>
          <w:cantSplit/>
          <w:trHeight w:val="341"/>
        </w:trPr>
        <w:tc>
          <w:tcPr>
            <w:tcW w:w="792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6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8B354B">
        <w:trPr>
          <w:trHeight w:val="276"/>
        </w:trPr>
        <w:tc>
          <w:tcPr>
            <w:tcW w:w="7923" w:type="dxa"/>
            <w:vAlign w:val="center"/>
          </w:tcPr>
          <w:p w:rsidR="00C9021E" w:rsidRPr="008842A3" w:rsidRDefault="008B354B" w:rsidP="008B354B">
            <w:pPr>
              <w:rPr>
                <w:rFonts w:ascii="Calibri" w:hAnsi="Calibri" w:cs="Calibri"/>
                <w:b/>
                <w:sz w:val="18"/>
                <w:szCs w:val="18"/>
              </w:rPr>
            </w:pPr>
            <w:r>
              <w:rPr>
                <w:rFonts w:ascii="Calibri" w:hAnsi="Calibri" w:cs="Calibri"/>
                <w:b/>
                <w:bCs/>
                <w:sz w:val="22"/>
                <w:szCs w:val="22"/>
              </w:rPr>
              <w:t>DESCRIPCIÓN</w:t>
            </w:r>
            <w:r w:rsidRPr="00D16EFE">
              <w:rPr>
                <w:rFonts w:ascii="Calibri" w:hAnsi="Calibri" w:cs="Calibri"/>
                <w:b/>
                <w:bCs/>
                <w:sz w:val="22"/>
                <w:szCs w:val="22"/>
              </w:rPr>
              <w:t xml:space="preserve"> DEL SERVICI</w:t>
            </w:r>
            <w:r>
              <w:rPr>
                <w:rFonts w:ascii="Calibri" w:hAnsi="Calibri" w:cs="Calibri"/>
                <w:b/>
                <w:bCs/>
                <w:sz w:val="22"/>
                <w:szCs w:val="22"/>
              </w:rPr>
              <w:t>O</w:t>
            </w:r>
          </w:p>
        </w:tc>
        <w:tc>
          <w:tcPr>
            <w:tcW w:w="6663" w:type="dxa"/>
            <w:vAlign w:val="center"/>
          </w:tcPr>
          <w:p w:rsidR="00BF66A0" w:rsidRPr="008842A3" w:rsidRDefault="00BF66A0" w:rsidP="008B354B">
            <w:pPr>
              <w:rPr>
                <w:rFonts w:ascii="Calibri" w:hAnsi="Calibri" w:cs="Calibri"/>
                <w:b/>
                <w:sz w:val="18"/>
                <w:szCs w:val="18"/>
              </w:rPr>
            </w:pPr>
          </w:p>
        </w:tc>
      </w:tr>
      <w:tr w:rsidR="008B354B" w:rsidRPr="008842A3" w:rsidTr="008B354B">
        <w:trPr>
          <w:trHeight w:val="233"/>
        </w:trPr>
        <w:tc>
          <w:tcPr>
            <w:tcW w:w="7923" w:type="dxa"/>
            <w:vAlign w:val="center"/>
          </w:tcPr>
          <w:p w:rsidR="008B354B" w:rsidRDefault="008B354B" w:rsidP="008B354B">
            <w:pPr>
              <w:shd w:val="clear" w:color="auto" w:fill="FFFFFF"/>
              <w:autoSpaceDE w:val="0"/>
              <w:autoSpaceDN w:val="0"/>
              <w:adjustRightInd w:val="0"/>
              <w:jc w:val="both"/>
              <w:rPr>
                <w:rFonts w:ascii="Calibri" w:hAnsi="Calibri" w:cs="Calibri"/>
                <w:sz w:val="22"/>
                <w:szCs w:val="22"/>
              </w:rPr>
            </w:pPr>
            <w:r w:rsidRPr="00957EF9">
              <w:rPr>
                <w:rFonts w:ascii="Calibri" w:hAnsi="Calibri" w:cs="Calibri"/>
                <w:sz w:val="22"/>
                <w:szCs w:val="22"/>
                <w:lang w:val="es-BO"/>
              </w:rPr>
              <w:t xml:space="preserve">El servicio consiste en el Transporte Terrestre de GLP en Garrafas </w:t>
            </w:r>
            <w:r w:rsidRPr="00957EF9">
              <w:rPr>
                <w:rFonts w:ascii="Calibri" w:hAnsi="Calibri" w:cs="Calibri"/>
                <w:sz w:val="22"/>
                <w:szCs w:val="22"/>
              </w:rPr>
              <w:t>con y sin GLP en cilindros de acero de 10 Kg  para los siguientes tramos:</w:t>
            </w:r>
          </w:p>
          <w:p w:rsidR="008B354B" w:rsidRDefault="008B354B" w:rsidP="008B354B">
            <w:pPr>
              <w:shd w:val="clear" w:color="auto" w:fill="FFFFFF"/>
              <w:autoSpaceDE w:val="0"/>
              <w:autoSpaceDN w:val="0"/>
              <w:adjustRightInd w:val="0"/>
              <w:jc w:val="both"/>
              <w:rPr>
                <w:rFonts w:ascii="Calibri" w:hAnsi="Calibri" w:cs="Calibri"/>
                <w:sz w:val="22"/>
                <w:szCs w:val="22"/>
              </w:rPr>
            </w:pPr>
          </w:p>
          <w:p w:rsidR="008B354B" w:rsidRPr="00E24C28" w:rsidRDefault="008B354B" w:rsidP="00D321C5">
            <w:pPr>
              <w:numPr>
                <w:ilvl w:val="0"/>
                <w:numId w:val="59"/>
              </w:numPr>
              <w:tabs>
                <w:tab w:val="left" w:pos="567"/>
              </w:tabs>
              <w:jc w:val="both"/>
              <w:rPr>
                <w:rFonts w:asciiTheme="minorHAnsi" w:hAnsiTheme="minorHAnsi" w:cs="Arial"/>
                <w:sz w:val="22"/>
                <w:szCs w:val="22"/>
              </w:rPr>
            </w:pPr>
            <w:r w:rsidRPr="00C93336">
              <w:rPr>
                <w:rFonts w:ascii="Calibri" w:hAnsi="Calibri" w:cs="Arial"/>
                <w:b/>
                <w:sz w:val="22"/>
                <w:szCs w:val="22"/>
              </w:rPr>
              <w:t>TRAMOS:</w:t>
            </w:r>
          </w:p>
          <w:p w:rsidR="008B354B" w:rsidRDefault="008B354B" w:rsidP="008B354B">
            <w:pPr>
              <w:shd w:val="clear" w:color="auto" w:fill="FFFFFF"/>
              <w:autoSpaceDE w:val="0"/>
              <w:autoSpaceDN w:val="0"/>
              <w:adjustRightInd w:val="0"/>
              <w:jc w:val="both"/>
              <w:rPr>
                <w:rFonts w:ascii="Calibri" w:hAnsi="Calibri" w:cs="Calibri"/>
                <w:sz w:val="22"/>
                <w:szCs w:val="22"/>
              </w:rPr>
            </w:pPr>
          </w:p>
          <w:tbl>
            <w:tblPr>
              <w:tblW w:w="7229" w:type="dxa"/>
              <w:tblInd w:w="378" w:type="dxa"/>
              <w:tblLayout w:type="fixed"/>
              <w:tblCellMar>
                <w:left w:w="70" w:type="dxa"/>
                <w:right w:w="70" w:type="dxa"/>
              </w:tblCellMar>
              <w:tblLook w:val="04A0" w:firstRow="1" w:lastRow="0" w:firstColumn="1" w:lastColumn="0" w:noHBand="0" w:noVBand="1"/>
            </w:tblPr>
            <w:tblGrid>
              <w:gridCol w:w="708"/>
              <w:gridCol w:w="1985"/>
              <w:gridCol w:w="1984"/>
              <w:gridCol w:w="2552"/>
            </w:tblGrid>
            <w:tr w:rsidR="008B354B" w:rsidTr="008B354B">
              <w:trPr>
                <w:trHeight w:val="400"/>
              </w:trPr>
              <w:tc>
                <w:tcPr>
                  <w:tcW w:w="708"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8B354B" w:rsidRDefault="008B354B" w:rsidP="008B354B">
                  <w:pPr>
                    <w:jc w:val="center"/>
                    <w:rPr>
                      <w:rFonts w:ascii="Calibri" w:hAnsi="Calibri"/>
                      <w:b/>
                      <w:bCs/>
                      <w:color w:val="000000"/>
                      <w:sz w:val="22"/>
                      <w:szCs w:val="22"/>
                    </w:rPr>
                  </w:pPr>
                  <w:r>
                    <w:rPr>
                      <w:rFonts w:ascii="Calibri" w:hAnsi="Calibri" w:cs="Calibri"/>
                      <w:b/>
                      <w:bCs/>
                      <w:color w:val="000000"/>
                      <w:sz w:val="22"/>
                      <w:szCs w:val="22"/>
                    </w:rPr>
                    <w:t>N°</w:t>
                  </w:r>
                </w:p>
              </w:tc>
              <w:tc>
                <w:tcPr>
                  <w:tcW w:w="1985"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8B354B" w:rsidRDefault="008B354B" w:rsidP="008B354B">
                  <w:pPr>
                    <w:jc w:val="center"/>
                    <w:rPr>
                      <w:rFonts w:ascii="Calibri" w:hAnsi="Calibri"/>
                      <w:b/>
                      <w:bCs/>
                      <w:color w:val="000000"/>
                      <w:sz w:val="22"/>
                      <w:szCs w:val="22"/>
                    </w:rPr>
                  </w:pPr>
                  <w:r>
                    <w:rPr>
                      <w:rFonts w:ascii="Calibri" w:hAnsi="Calibri" w:cs="Calibri"/>
                      <w:b/>
                      <w:bCs/>
                      <w:color w:val="000000"/>
                      <w:sz w:val="22"/>
                      <w:szCs w:val="22"/>
                    </w:rPr>
                    <w:t>Punto de Recepción</w:t>
                  </w:r>
                </w:p>
              </w:tc>
              <w:tc>
                <w:tcPr>
                  <w:tcW w:w="1984"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8B354B" w:rsidRDefault="008B354B" w:rsidP="008B354B">
                  <w:pPr>
                    <w:jc w:val="center"/>
                    <w:rPr>
                      <w:rFonts w:ascii="Calibri" w:hAnsi="Calibri"/>
                      <w:b/>
                      <w:bCs/>
                      <w:color w:val="000000"/>
                      <w:sz w:val="22"/>
                      <w:szCs w:val="22"/>
                    </w:rPr>
                  </w:pPr>
                  <w:r>
                    <w:rPr>
                      <w:rFonts w:ascii="Calibri" w:hAnsi="Calibri" w:cs="Calibri"/>
                      <w:b/>
                      <w:bCs/>
                      <w:color w:val="000000"/>
                      <w:sz w:val="22"/>
                      <w:szCs w:val="22"/>
                    </w:rPr>
                    <w:t>Punto de Entrega</w:t>
                  </w:r>
                </w:p>
              </w:tc>
              <w:tc>
                <w:tcPr>
                  <w:tcW w:w="2552"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8B354B" w:rsidRDefault="008B354B" w:rsidP="008B354B">
                  <w:pPr>
                    <w:jc w:val="center"/>
                    <w:rPr>
                      <w:rFonts w:ascii="Calibri" w:hAnsi="Calibri"/>
                      <w:b/>
                      <w:bCs/>
                      <w:color w:val="000000"/>
                      <w:sz w:val="22"/>
                      <w:szCs w:val="22"/>
                    </w:rPr>
                  </w:pPr>
                  <w:r w:rsidRPr="008B354B">
                    <w:rPr>
                      <w:rFonts w:ascii="Calibri" w:hAnsi="Calibri" w:cs="Calibri"/>
                      <w:b/>
                      <w:bCs/>
                      <w:color w:val="000000"/>
                      <w:szCs w:val="22"/>
                    </w:rPr>
                    <w:t>Cantidad estimada de Garrafas a Transportar por viaje (*)</w:t>
                  </w:r>
                </w:p>
              </w:tc>
            </w:tr>
            <w:tr w:rsidR="008B354B" w:rsidTr="008B354B">
              <w:trPr>
                <w:trHeight w:val="18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354B" w:rsidRDefault="008B354B" w:rsidP="008B354B">
                  <w:pPr>
                    <w:jc w:val="center"/>
                    <w:rPr>
                      <w:rFonts w:ascii="Calibri" w:hAnsi="Calibri"/>
                      <w:b/>
                      <w:bCs/>
                      <w:color w:val="000000"/>
                      <w:sz w:val="22"/>
                      <w:szCs w:val="22"/>
                    </w:rPr>
                  </w:pPr>
                  <w:r>
                    <w:rPr>
                      <w:rFonts w:ascii="Calibri" w:hAnsi="Calibri" w:cs="Calibri"/>
                      <w:b/>
                      <w:bCs/>
                      <w:color w:val="000000"/>
                      <w:sz w:val="22"/>
                      <w:szCs w:val="22"/>
                    </w:rPr>
                    <w:t> </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54B" w:rsidRDefault="008B354B" w:rsidP="008B354B">
                  <w:pPr>
                    <w:rPr>
                      <w:rFonts w:ascii="Calibri" w:hAnsi="Calibri"/>
                      <w:b/>
                      <w:bCs/>
                      <w:color w:val="000000"/>
                      <w:sz w:val="22"/>
                      <w:szCs w:val="22"/>
                    </w:rPr>
                  </w:pPr>
                  <w:r>
                    <w:rPr>
                      <w:rFonts w:ascii="Calibri" w:hAnsi="Calibri" w:cs="Calibri"/>
                      <w:b/>
                      <w:bCs/>
                      <w:color w:val="000000"/>
                      <w:sz w:val="22"/>
                      <w:szCs w:val="22"/>
                    </w:rPr>
                    <w:t xml:space="preserve">                        TRAMOS FIJOS</w:t>
                  </w:r>
                </w:p>
              </w:tc>
              <w:tc>
                <w:tcPr>
                  <w:tcW w:w="2552"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8B354B" w:rsidRDefault="008B354B" w:rsidP="008B354B">
                  <w:pPr>
                    <w:jc w:val="center"/>
                    <w:rPr>
                      <w:rFonts w:ascii="Calibri" w:hAnsi="Calibri"/>
                      <w:color w:val="000000"/>
                      <w:sz w:val="22"/>
                      <w:szCs w:val="22"/>
                    </w:rPr>
                  </w:pPr>
                  <w:r>
                    <w:rPr>
                      <w:rFonts w:ascii="Calibri" w:hAnsi="Calibri"/>
                      <w:color w:val="000000"/>
                      <w:sz w:val="22"/>
                      <w:szCs w:val="22"/>
                    </w:rPr>
                    <w:t>900</w:t>
                  </w:r>
                </w:p>
              </w:tc>
            </w:tr>
            <w:tr w:rsidR="008B354B" w:rsidTr="008B354B">
              <w:trPr>
                <w:trHeight w:val="15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354B" w:rsidRDefault="008B354B" w:rsidP="008B354B">
                  <w:pPr>
                    <w:jc w:val="center"/>
                    <w:rPr>
                      <w:rFonts w:ascii="Calibri" w:hAnsi="Calibri"/>
                      <w:color w:val="000000"/>
                      <w:sz w:val="22"/>
                      <w:szCs w:val="22"/>
                    </w:rPr>
                  </w:pPr>
                  <w:r>
                    <w:rPr>
                      <w:rFonts w:ascii="Calibri" w:hAnsi="Calibri" w:cs="Calibri"/>
                      <w:color w:val="000000"/>
                      <w:sz w:val="22"/>
                      <w:szCs w:val="22"/>
                    </w:rPr>
                    <w:t>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54B" w:rsidRDefault="008B354B" w:rsidP="008B354B">
                  <w:pPr>
                    <w:rPr>
                      <w:rFonts w:ascii="Calibri" w:hAnsi="Calibri"/>
                      <w:color w:val="000000"/>
                      <w:sz w:val="22"/>
                      <w:szCs w:val="22"/>
                    </w:rPr>
                  </w:pPr>
                  <w:r>
                    <w:rPr>
                      <w:rFonts w:ascii="Calibri" w:hAnsi="Calibri" w:cs="Calibri"/>
                      <w:color w:val="000000"/>
                      <w:sz w:val="22"/>
                      <w:szCs w:val="22"/>
                    </w:rPr>
                    <w:t>RIBERALTA</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54B" w:rsidRDefault="008B354B" w:rsidP="008B354B">
                  <w:pPr>
                    <w:rPr>
                      <w:rFonts w:ascii="Calibri" w:hAnsi="Calibri"/>
                      <w:color w:val="000000"/>
                      <w:sz w:val="22"/>
                      <w:szCs w:val="22"/>
                    </w:rPr>
                  </w:pPr>
                  <w:r>
                    <w:rPr>
                      <w:rFonts w:ascii="Calibri" w:hAnsi="Calibri" w:cs="Calibri"/>
                      <w:color w:val="000000"/>
                      <w:sz w:val="22"/>
                      <w:szCs w:val="22"/>
                    </w:rPr>
                    <w:t>GUAYARAMERIN</w:t>
                  </w:r>
                </w:p>
              </w:tc>
              <w:tc>
                <w:tcPr>
                  <w:tcW w:w="2552" w:type="dxa"/>
                  <w:vMerge/>
                  <w:tcBorders>
                    <w:top w:val="nil"/>
                    <w:left w:val="single" w:sz="4" w:space="0" w:color="auto"/>
                    <w:bottom w:val="double" w:sz="6" w:space="0" w:color="000000"/>
                    <w:right w:val="single" w:sz="4" w:space="0" w:color="auto"/>
                  </w:tcBorders>
                  <w:vAlign w:val="center"/>
                  <w:hideMark/>
                </w:tcPr>
                <w:p w:rsidR="008B354B" w:rsidRDefault="008B354B" w:rsidP="008B354B">
                  <w:pPr>
                    <w:rPr>
                      <w:rFonts w:ascii="Calibri" w:hAnsi="Calibri"/>
                      <w:color w:val="000000"/>
                      <w:sz w:val="22"/>
                      <w:szCs w:val="22"/>
                    </w:rPr>
                  </w:pPr>
                </w:p>
              </w:tc>
            </w:tr>
            <w:tr w:rsidR="008B354B" w:rsidTr="008B354B">
              <w:trPr>
                <w:trHeight w:val="4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354B" w:rsidRDefault="008B354B" w:rsidP="008B354B">
                  <w:pPr>
                    <w:jc w:val="center"/>
                    <w:rPr>
                      <w:rFonts w:ascii="Calibri" w:hAnsi="Calibri"/>
                      <w:color w:val="000000"/>
                      <w:sz w:val="22"/>
                      <w:szCs w:val="22"/>
                    </w:rPr>
                  </w:pPr>
                  <w:r>
                    <w:rPr>
                      <w:rFonts w:ascii="Calibri" w:hAnsi="Calibri" w:cs="Calibri"/>
                      <w:color w:val="000000"/>
                      <w:sz w:val="22"/>
                      <w:szCs w:val="22"/>
                    </w:rPr>
                    <w:t>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54B" w:rsidRDefault="008B354B" w:rsidP="008B354B">
                  <w:pPr>
                    <w:rPr>
                      <w:rFonts w:ascii="Calibri" w:hAnsi="Calibri"/>
                      <w:color w:val="000000"/>
                      <w:sz w:val="22"/>
                      <w:szCs w:val="22"/>
                    </w:rPr>
                  </w:pPr>
                  <w:r>
                    <w:rPr>
                      <w:rFonts w:ascii="Calibri" w:hAnsi="Calibri" w:cs="Calibri"/>
                      <w:color w:val="000000"/>
                      <w:sz w:val="22"/>
                      <w:szCs w:val="22"/>
                    </w:rPr>
                    <w:t>GUAYARAMERIN</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54B" w:rsidRDefault="008B354B" w:rsidP="008B354B">
                  <w:pPr>
                    <w:rPr>
                      <w:rFonts w:ascii="Calibri" w:hAnsi="Calibri"/>
                      <w:color w:val="000000"/>
                      <w:sz w:val="22"/>
                      <w:szCs w:val="22"/>
                    </w:rPr>
                  </w:pPr>
                  <w:r>
                    <w:rPr>
                      <w:rFonts w:ascii="Calibri" w:hAnsi="Calibri" w:cs="Calibri"/>
                      <w:color w:val="000000"/>
                      <w:sz w:val="22"/>
                      <w:szCs w:val="22"/>
                    </w:rPr>
                    <w:t>RIBERALTA</w:t>
                  </w:r>
                </w:p>
              </w:tc>
              <w:tc>
                <w:tcPr>
                  <w:tcW w:w="2552" w:type="dxa"/>
                  <w:vMerge/>
                  <w:tcBorders>
                    <w:top w:val="nil"/>
                    <w:left w:val="single" w:sz="4" w:space="0" w:color="auto"/>
                    <w:bottom w:val="double" w:sz="6" w:space="0" w:color="000000"/>
                    <w:right w:val="single" w:sz="4" w:space="0" w:color="auto"/>
                  </w:tcBorders>
                  <w:vAlign w:val="center"/>
                  <w:hideMark/>
                </w:tcPr>
                <w:p w:rsidR="008B354B" w:rsidRDefault="008B354B" w:rsidP="008B354B">
                  <w:pPr>
                    <w:rPr>
                      <w:rFonts w:ascii="Calibri" w:hAnsi="Calibri"/>
                      <w:color w:val="000000"/>
                      <w:sz w:val="22"/>
                      <w:szCs w:val="22"/>
                    </w:rPr>
                  </w:pPr>
                </w:p>
              </w:tc>
            </w:tr>
            <w:tr w:rsidR="008B354B" w:rsidTr="008B354B">
              <w:trPr>
                <w:trHeight w:val="76"/>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354B" w:rsidRDefault="008B354B" w:rsidP="008B354B">
                  <w:pPr>
                    <w:jc w:val="center"/>
                    <w:rPr>
                      <w:rFonts w:ascii="Calibri" w:hAnsi="Calibri"/>
                      <w:color w:val="000000"/>
                      <w:sz w:val="22"/>
                      <w:szCs w:val="22"/>
                    </w:rPr>
                  </w:pPr>
                  <w:r>
                    <w:rPr>
                      <w:rFonts w:ascii="Calibri" w:hAnsi="Calibri" w:cs="Calibri"/>
                      <w:color w:val="000000"/>
                      <w:sz w:val="22"/>
                      <w:szCs w:val="22"/>
                    </w:rPr>
                    <w:t>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54B" w:rsidRDefault="008B354B" w:rsidP="008B354B">
                  <w:pPr>
                    <w:rPr>
                      <w:rFonts w:ascii="Calibri" w:hAnsi="Calibri"/>
                      <w:color w:val="000000"/>
                      <w:sz w:val="22"/>
                      <w:szCs w:val="22"/>
                    </w:rPr>
                  </w:pPr>
                  <w:r>
                    <w:rPr>
                      <w:rFonts w:ascii="Calibri" w:hAnsi="Calibri" w:cs="Calibri"/>
                      <w:color w:val="000000"/>
                      <w:sz w:val="22"/>
                      <w:szCs w:val="22"/>
                    </w:rPr>
                    <w:t>RIBERALTA</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54B" w:rsidRDefault="008B354B" w:rsidP="008B354B">
                  <w:pPr>
                    <w:rPr>
                      <w:rFonts w:ascii="Calibri" w:hAnsi="Calibri"/>
                      <w:color w:val="000000"/>
                      <w:sz w:val="22"/>
                      <w:szCs w:val="22"/>
                    </w:rPr>
                  </w:pPr>
                  <w:r>
                    <w:rPr>
                      <w:rFonts w:ascii="Calibri" w:hAnsi="Calibri"/>
                      <w:color w:val="000000"/>
                      <w:sz w:val="22"/>
                      <w:szCs w:val="22"/>
                    </w:rPr>
                    <w:t>COBIJA</w:t>
                  </w:r>
                </w:p>
              </w:tc>
              <w:tc>
                <w:tcPr>
                  <w:tcW w:w="2552" w:type="dxa"/>
                  <w:vMerge/>
                  <w:tcBorders>
                    <w:top w:val="nil"/>
                    <w:left w:val="single" w:sz="4" w:space="0" w:color="auto"/>
                    <w:bottom w:val="double" w:sz="6" w:space="0" w:color="000000"/>
                    <w:right w:val="single" w:sz="4" w:space="0" w:color="auto"/>
                  </w:tcBorders>
                  <w:vAlign w:val="center"/>
                  <w:hideMark/>
                </w:tcPr>
                <w:p w:rsidR="008B354B" w:rsidRDefault="008B354B" w:rsidP="008B354B">
                  <w:pPr>
                    <w:rPr>
                      <w:rFonts w:ascii="Calibri" w:hAnsi="Calibri"/>
                      <w:color w:val="000000"/>
                      <w:sz w:val="22"/>
                      <w:szCs w:val="22"/>
                    </w:rPr>
                  </w:pPr>
                </w:p>
              </w:tc>
            </w:tr>
            <w:tr w:rsidR="008B354B" w:rsidTr="008B354B">
              <w:trPr>
                <w:trHeight w:val="4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354B" w:rsidRDefault="008B354B" w:rsidP="008B354B">
                  <w:pPr>
                    <w:jc w:val="center"/>
                    <w:rPr>
                      <w:rFonts w:ascii="Calibri" w:hAnsi="Calibri"/>
                      <w:color w:val="000000"/>
                      <w:sz w:val="22"/>
                      <w:szCs w:val="22"/>
                    </w:rPr>
                  </w:pPr>
                  <w:r>
                    <w:rPr>
                      <w:rFonts w:ascii="Calibri" w:hAnsi="Calibri" w:cs="Calibri"/>
                      <w:color w:val="000000"/>
                      <w:sz w:val="22"/>
                      <w:szCs w:val="22"/>
                    </w:rPr>
                    <w:t>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54B" w:rsidRDefault="008B354B" w:rsidP="008B354B">
                  <w:pPr>
                    <w:rPr>
                      <w:rFonts w:ascii="Calibri" w:hAnsi="Calibri"/>
                      <w:color w:val="000000"/>
                      <w:sz w:val="22"/>
                      <w:szCs w:val="22"/>
                    </w:rPr>
                  </w:pPr>
                  <w:r>
                    <w:rPr>
                      <w:rFonts w:ascii="Calibri" w:hAnsi="Calibri" w:cs="Calibri"/>
                      <w:color w:val="000000"/>
                      <w:sz w:val="22"/>
                      <w:szCs w:val="22"/>
                    </w:rPr>
                    <w:t>COBIJA</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54B" w:rsidRDefault="008B354B" w:rsidP="008B354B">
                  <w:pPr>
                    <w:rPr>
                      <w:rFonts w:ascii="Calibri" w:hAnsi="Calibri"/>
                      <w:color w:val="000000"/>
                      <w:sz w:val="22"/>
                      <w:szCs w:val="22"/>
                    </w:rPr>
                  </w:pPr>
                  <w:r>
                    <w:rPr>
                      <w:rFonts w:ascii="Calibri" w:hAnsi="Calibri" w:cs="Calibri"/>
                      <w:color w:val="000000"/>
                      <w:sz w:val="22"/>
                      <w:szCs w:val="22"/>
                    </w:rPr>
                    <w:t>RIBERALTA</w:t>
                  </w:r>
                </w:p>
              </w:tc>
              <w:tc>
                <w:tcPr>
                  <w:tcW w:w="2552" w:type="dxa"/>
                  <w:vMerge/>
                  <w:tcBorders>
                    <w:top w:val="nil"/>
                    <w:left w:val="single" w:sz="4" w:space="0" w:color="auto"/>
                    <w:bottom w:val="double" w:sz="6" w:space="0" w:color="000000"/>
                    <w:right w:val="single" w:sz="4" w:space="0" w:color="auto"/>
                  </w:tcBorders>
                  <w:vAlign w:val="center"/>
                  <w:hideMark/>
                </w:tcPr>
                <w:p w:rsidR="008B354B" w:rsidRDefault="008B354B" w:rsidP="008B354B">
                  <w:pPr>
                    <w:rPr>
                      <w:rFonts w:ascii="Calibri" w:hAnsi="Calibri"/>
                      <w:color w:val="000000"/>
                      <w:sz w:val="22"/>
                      <w:szCs w:val="22"/>
                    </w:rPr>
                  </w:pPr>
                </w:p>
              </w:tc>
            </w:tr>
            <w:tr w:rsidR="008B354B" w:rsidTr="008B354B">
              <w:trPr>
                <w:trHeight w:val="4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354B" w:rsidRDefault="008B354B" w:rsidP="008B354B">
                  <w:pPr>
                    <w:jc w:val="center"/>
                    <w:rPr>
                      <w:rFonts w:ascii="Calibri" w:hAnsi="Calibri"/>
                      <w:color w:val="000000"/>
                      <w:sz w:val="22"/>
                      <w:szCs w:val="22"/>
                    </w:rPr>
                  </w:pPr>
                  <w:r>
                    <w:rPr>
                      <w:rFonts w:ascii="Calibri" w:hAnsi="Calibri" w:cs="Calibri"/>
                      <w:color w:val="000000"/>
                      <w:sz w:val="22"/>
                      <w:szCs w:val="22"/>
                    </w:rPr>
                    <w:t>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54B" w:rsidRDefault="008B354B" w:rsidP="008B354B">
                  <w:pPr>
                    <w:rPr>
                      <w:rFonts w:ascii="Calibri" w:hAnsi="Calibri"/>
                      <w:color w:val="000000"/>
                      <w:sz w:val="22"/>
                      <w:szCs w:val="22"/>
                    </w:rPr>
                  </w:pPr>
                  <w:r>
                    <w:rPr>
                      <w:rFonts w:ascii="Calibri" w:hAnsi="Calibri" w:cs="Calibri"/>
                      <w:color w:val="000000"/>
                      <w:sz w:val="22"/>
                      <w:szCs w:val="22"/>
                    </w:rPr>
                    <w:t>GUAYARAMERIN</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54B" w:rsidRDefault="008B354B" w:rsidP="008B354B">
                  <w:pPr>
                    <w:rPr>
                      <w:rFonts w:ascii="Calibri" w:hAnsi="Calibri"/>
                      <w:color w:val="000000"/>
                      <w:sz w:val="22"/>
                      <w:szCs w:val="22"/>
                    </w:rPr>
                  </w:pPr>
                  <w:r>
                    <w:rPr>
                      <w:rFonts w:ascii="Calibri" w:hAnsi="Calibri"/>
                      <w:color w:val="000000"/>
                      <w:sz w:val="22"/>
                      <w:szCs w:val="22"/>
                    </w:rPr>
                    <w:t>COBIJA</w:t>
                  </w:r>
                </w:p>
              </w:tc>
              <w:tc>
                <w:tcPr>
                  <w:tcW w:w="2552" w:type="dxa"/>
                  <w:vMerge/>
                  <w:tcBorders>
                    <w:top w:val="nil"/>
                    <w:left w:val="single" w:sz="4" w:space="0" w:color="auto"/>
                    <w:bottom w:val="double" w:sz="6" w:space="0" w:color="000000"/>
                    <w:right w:val="single" w:sz="4" w:space="0" w:color="auto"/>
                  </w:tcBorders>
                  <w:vAlign w:val="center"/>
                  <w:hideMark/>
                </w:tcPr>
                <w:p w:rsidR="008B354B" w:rsidRDefault="008B354B" w:rsidP="008B354B">
                  <w:pPr>
                    <w:rPr>
                      <w:rFonts w:ascii="Calibri" w:hAnsi="Calibri"/>
                      <w:color w:val="000000"/>
                      <w:sz w:val="22"/>
                      <w:szCs w:val="22"/>
                    </w:rPr>
                  </w:pPr>
                </w:p>
              </w:tc>
            </w:tr>
            <w:tr w:rsidR="008B354B" w:rsidTr="008B354B">
              <w:trPr>
                <w:trHeight w:val="4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354B" w:rsidRDefault="008B354B" w:rsidP="008B354B">
                  <w:pPr>
                    <w:jc w:val="center"/>
                    <w:rPr>
                      <w:rFonts w:ascii="Calibri" w:hAnsi="Calibri"/>
                      <w:color w:val="000000"/>
                      <w:sz w:val="22"/>
                      <w:szCs w:val="22"/>
                    </w:rPr>
                  </w:pPr>
                  <w:r>
                    <w:rPr>
                      <w:rFonts w:ascii="Calibri" w:hAnsi="Calibri" w:cs="Calibri"/>
                      <w:color w:val="000000"/>
                      <w:sz w:val="22"/>
                      <w:szCs w:val="22"/>
                    </w:rPr>
                    <w:t>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54B" w:rsidRDefault="008B354B" w:rsidP="008B354B">
                  <w:pPr>
                    <w:rPr>
                      <w:rFonts w:ascii="Calibri" w:hAnsi="Calibri"/>
                      <w:color w:val="000000"/>
                      <w:sz w:val="22"/>
                      <w:szCs w:val="22"/>
                    </w:rPr>
                  </w:pPr>
                  <w:r>
                    <w:rPr>
                      <w:rFonts w:ascii="Calibri" w:hAnsi="Calibri" w:cs="Calibri"/>
                      <w:color w:val="000000"/>
                      <w:sz w:val="22"/>
                      <w:szCs w:val="22"/>
                    </w:rPr>
                    <w:t>COBIJA</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54B" w:rsidRDefault="008B354B" w:rsidP="008B354B">
                  <w:pPr>
                    <w:rPr>
                      <w:rFonts w:ascii="Calibri" w:hAnsi="Calibri"/>
                      <w:color w:val="000000"/>
                      <w:sz w:val="22"/>
                      <w:szCs w:val="22"/>
                    </w:rPr>
                  </w:pPr>
                  <w:r>
                    <w:rPr>
                      <w:rFonts w:ascii="Calibri" w:hAnsi="Calibri" w:cs="Calibri"/>
                      <w:color w:val="000000"/>
                      <w:sz w:val="22"/>
                      <w:szCs w:val="22"/>
                    </w:rPr>
                    <w:t>GUAYARAMERIN</w:t>
                  </w:r>
                </w:p>
              </w:tc>
              <w:tc>
                <w:tcPr>
                  <w:tcW w:w="2552" w:type="dxa"/>
                  <w:vMerge/>
                  <w:tcBorders>
                    <w:top w:val="nil"/>
                    <w:left w:val="single" w:sz="4" w:space="0" w:color="auto"/>
                    <w:bottom w:val="double" w:sz="6" w:space="0" w:color="000000"/>
                    <w:right w:val="single" w:sz="4" w:space="0" w:color="auto"/>
                  </w:tcBorders>
                  <w:vAlign w:val="center"/>
                  <w:hideMark/>
                </w:tcPr>
                <w:p w:rsidR="008B354B" w:rsidRDefault="008B354B" w:rsidP="008B354B">
                  <w:pPr>
                    <w:rPr>
                      <w:rFonts w:ascii="Calibri" w:hAnsi="Calibri"/>
                      <w:color w:val="000000"/>
                      <w:sz w:val="22"/>
                      <w:szCs w:val="22"/>
                    </w:rPr>
                  </w:pPr>
                </w:p>
              </w:tc>
            </w:tr>
            <w:tr w:rsidR="008B354B" w:rsidTr="008B354B">
              <w:trPr>
                <w:trHeight w:val="108"/>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354B" w:rsidRDefault="008B354B" w:rsidP="008B354B">
                  <w:pPr>
                    <w:jc w:val="center"/>
                    <w:rPr>
                      <w:rFonts w:ascii="Calibri" w:hAnsi="Calibri"/>
                      <w:color w:val="000000"/>
                      <w:sz w:val="22"/>
                      <w:szCs w:val="22"/>
                    </w:rPr>
                  </w:pPr>
                  <w:r>
                    <w:rPr>
                      <w:rFonts w:ascii="Calibri" w:hAnsi="Calibri" w:cs="Calibri"/>
                      <w:color w:val="000000"/>
                      <w:sz w:val="22"/>
                      <w:szCs w:val="22"/>
                    </w:rPr>
                    <w:t>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54B" w:rsidRDefault="008B354B" w:rsidP="008B354B">
                  <w:pPr>
                    <w:rPr>
                      <w:rFonts w:ascii="Calibri" w:hAnsi="Calibri"/>
                      <w:color w:val="000000"/>
                      <w:sz w:val="22"/>
                      <w:szCs w:val="22"/>
                    </w:rPr>
                  </w:pPr>
                  <w:r>
                    <w:rPr>
                      <w:rFonts w:ascii="Calibri" w:hAnsi="Calibri"/>
                      <w:color w:val="000000"/>
                      <w:sz w:val="22"/>
                      <w:szCs w:val="22"/>
                    </w:rPr>
                    <w:t>SENKATA</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54B" w:rsidRDefault="008B354B" w:rsidP="008B354B">
                  <w:pPr>
                    <w:rPr>
                      <w:rFonts w:ascii="Calibri" w:hAnsi="Calibri"/>
                      <w:color w:val="000000"/>
                      <w:sz w:val="22"/>
                      <w:szCs w:val="22"/>
                    </w:rPr>
                  </w:pPr>
                  <w:r>
                    <w:rPr>
                      <w:rFonts w:ascii="Calibri" w:hAnsi="Calibri"/>
                      <w:color w:val="000000"/>
                      <w:sz w:val="22"/>
                      <w:szCs w:val="22"/>
                    </w:rPr>
                    <w:t>RIBERALTA</w:t>
                  </w:r>
                </w:p>
              </w:tc>
              <w:tc>
                <w:tcPr>
                  <w:tcW w:w="2552" w:type="dxa"/>
                  <w:vMerge/>
                  <w:tcBorders>
                    <w:top w:val="nil"/>
                    <w:left w:val="single" w:sz="4" w:space="0" w:color="auto"/>
                    <w:bottom w:val="double" w:sz="6" w:space="0" w:color="000000"/>
                    <w:right w:val="single" w:sz="4" w:space="0" w:color="auto"/>
                  </w:tcBorders>
                  <w:vAlign w:val="center"/>
                  <w:hideMark/>
                </w:tcPr>
                <w:p w:rsidR="008B354B" w:rsidRDefault="008B354B" w:rsidP="008B354B">
                  <w:pPr>
                    <w:rPr>
                      <w:rFonts w:ascii="Calibri" w:hAnsi="Calibri"/>
                      <w:color w:val="000000"/>
                      <w:sz w:val="22"/>
                      <w:szCs w:val="22"/>
                    </w:rPr>
                  </w:pPr>
                </w:p>
              </w:tc>
            </w:tr>
            <w:tr w:rsidR="008B354B" w:rsidTr="008B354B">
              <w:trPr>
                <w:trHeight w:val="83"/>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354B" w:rsidRDefault="008B354B" w:rsidP="008B354B">
                  <w:pPr>
                    <w:jc w:val="center"/>
                    <w:rPr>
                      <w:rFonts w:ascii="Calibri" w:hAnsi="Calibri"/>
                      <w:color w:val="000000"/>
                      <w:sz w:val="22"/>
                      <w:szCs w:val="22"/>
                    </w:rPr>
                  </w:pPr>
                  <w:r>
                    <w:rPr>
                      <w:rFonts w:ascii="Calibri" w:hAnsi="Calibri" w:cs="Calibri"/>
                      <w:color w:val="000000"/>
                      <w:sz w:val="22"/>
                      <w:szCs w:val="22"/>
                    </w:rPr>
                    <w:t>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354B" w:rsidRDefault="008B354B" w:rsidP="008B354B">
                  <w:pPr>
                    <w:rPr>
                      <w:rFonts w:ascii="Calibri" w:hAnsi="Calibri"/>
                      <w:color w:val="000000"/>
                      <w:sz w:val="22"/>
                      <w:szCs w:val="22"/>
                    </w:rPr>
                  </w:pPr>
                  <w:r>
                    <w:rPr>
                      <w:rFonts w:ascii="Calibri" w:hAnsi="Calibri"/>
                      <w:color w:val="000000"/>
                      <w:sz w:val="22"/>
                      <w:szCs w:val="22"/>
                    </w:rPr>
                    <w:t>RIBERALTA</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354B" w:rsidRDefault="008B354B" w:rsidP="008B354B">
                  <w:pPr>
                    <w:rPr>
                      <w:rFonts w:ascii="Calibri" w:hAnsi="Calibri"/>
                      <w:color w:val="000000"/>
                      <w:sz w:val="22"/>
                      <w:szCs w:val="22"/>
                    </w:rPr>
                  </w:pPr>
                  <w:r>
                    <w:rPr>
                      <w:rFonts w:ascii="Calibri" w:hAnsi="Calibri"/>
                      <w:color w:val="000000"/>
                      <w:sz w:val="22"/>
                      <w:szCs w:val="22"/>
                    </w:rPr>
                    <w:t>SENKATA</w:t>
                  </w:r>
                </w:p>
              </w:tc>
              <w:tc>
                <w:tcPr>
                  <w:tcW w:w="2552" w:type="dxa"/>
                  <w:vMerge/>
                  <w:tcBorders>
                    <w:top w:val="nil"/>
                    <w:left w:val="single" w:sz="4" w:space="0" w:color="auto"/>
                    <w:bottom w:val="double" w:sz="6" w:space="0" w:color="000000"/>
                    <w:right w:val="single" w:sz="4" w:space="0" w:color="auto"/>
                  </w:tcBorders>
                  <w:vAlign w:val="center"/>
                  <w:hideMark/>
                </w:tcPr>
                <w:p w:rsidR="008B354B" w:rsidRDefault="008B354B" w:rsidP="008B354B">
                  <w:pPr>
                    <w:rPr>
                      <w:rFonts w:ascii="Calibri" w:hAnsi="Calibri"/>
                      <w:color w:val="000000"/>
                      <w:sz w:val="22"/>
                      <w:szCs w:val="22"/>
                    </w:rPr>
                  </w:pPr>
                </w:p>
              </w:tc>
            </w:tr>
            <w:tr w:rsidR="008B354B" w:rsidTr="008B354B">
              <w:trPr>
                <w:trHeight w:val="45"/>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354B" w:rsidRDefault="008B354B" w:rsidP="008B354B">
                  <w:pPr>
                    <w:jc w:val="center"/>
                    <w:rPr>
                      <w:rFonts w:ascii="Calibri" w:hAnsi="Calibri"/>
                      <w:color w:val="000000"/>
                      <w:sz w:val="22"/>
                      <w:szCs w:val="22"/>
                    </w:rPr>
                  </w:pPr>
                  <w:r>
                    <w:rPr>
                      <w:rFonts w:ascii="Calibri" w:hAnsi="Calibri" w:cs="Calibri"/>
                      <w:color w:val="000000"/>
                      <w:sz w:val="22"/>
                      <w:szCs w:val="22"/>
                    </w:rPr>
                    <w:t>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354B" w:rsidRDefault="008B354B" w:rsidP="008B354B">
                  <w:pPr>
                    <w:rPr>
                      <w:rFonts w:ascii="Calibri" w:hAnsi="Calibri"/>
                      <w:color w:val="000000"/>
                      <w:sz w:val="22"/>
                      <w:szCs w:val="22"/>
                    </w:rPr>
                  </w:pPr>
                  <w:r>
                    <w:rPr>
                      <w:rFonts w:ascii="Calibri" w:hAnsi="Calibri"/>
                      <w:color w:val="000000"/>
                      <w:sz w:val="22"/>
                      <w:szCs w:val="22"/>
                    </w:rPr>
                    <w:t>SENKATA</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354B" w:rsidRDefault="008B354B" w:rsidP="008B354B">
                  <w:pPr>
                    <w:rPr>
                      <w:rFonts w:ascii="Calibri" w:hAnsi="Calibri"/>
                      <w:color w:val="000000"/>
                      <w:sz w:val="22"/>
                      <w:szCs w:val="22"/>
                    </w:rPr>
                  </w:pPr>
                  <w:r>
                    <w:rPr>
                      <w:rFonts w:ascii="Calibri" w:hAnsi="Calibri"/>
                      <w:color w:val="000000"/>
                      <w:sz w:val="22"/>
                      <w:szCs w:val="22"/>
                    </w:rPr>
                    <w:t>COBIJA</w:t>
                  </w:r>
                </w:p>
              </w:tc>
              <w:tc>
                <w:tcPr>
                  <w:tcW w:w="2552" w:type="dxa"/>
                  <w:vMerge/>
                  <w:tcBorders>
                    <w:top w:val="nil"/>
                    <w:left w:val="single" w:sz="4" w:space="0" w:color="auto"/>
                    <w:bottom w:val="double" w:sz="6" w:space="0" w:color="000000"/>
                    <w:right w:val="single" w:sz="4" w:space="0" w:color="auto"/>
                  </w:tcBorders>
                  <w:vAlign w:val="center"/>
                  <w:hideMark/>
                </w:tcPr>
                <w:p w:rsidR="008B354B" w:rsidRDefault="008B354B" w:rsidP="008B354B">
                  <w:pPr>
                    <w:rPr>
                      <w:rFonts w:ascii="Calibri" w:hAnsi="Calibri"/>
                      <w:color w:val="000000"/>
                      <w:sz w:val="22"/>
                      <w:szCs w:val="22"/>
                    </w:rPr>
                  </w:pPr>
                </w:p>
              </w:tc>
            </w:tr>
            <w:tr w:rsidR="008B354B" w:rsidTr="008B354B">
              <w:trPr>
                <w:trHeight w:val="4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354B" w:rsidRDefault="008B354B" w:rsidP="008B354B">
                  <w:pPr>
                    <w:jc w:val="center"/>
                    <w:rPr>
                      <w:rFonts w:ascii="Calibri" w:hAnsi="Calibri"/>
                      <w:color w:val="000000"/>
                      <w:sz w:val="22"/>
                      <w:szCs w:val="22"/>
                    </w:rPr>
                  </w:pPr>
                  <w:r>
                    <w:rPr>
                      <w:rFonts w:ascii="Calibri" w:hAnsi="Calibri" w:cs="Calibri"/>
                      <w:color w:val="000000"/>
                      <w:sz w:val="22"/>
                      <w:szCs w:val="22"/>
                    </w:rPr>
                    <w:t>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354B" w:rsidRDefault="008B354B" w:rsidP="008B354B">
                  <w:pPr>
                    <w:rPr>
                      <w:rFonts w:ascii="Calibri" w:hAnsi="Calibri"/>
                      <w:color w:val="000000"/>
                      <w:sz w:val="22"/>
                      <w:szCs w:val="22"/>
                    </w:rPr>
                  </w:pPr>
                  <w:r>
                    <w:rPr>
                      <w:rFonts w:ascii="Calibri" w:hAnsi="Calibri"/>
                      <w:color w:val="000000"/>
                      <w:sz w:val="22"/>
                      <w:szCs w:val="22"/>
                    </w:rPr>
                    <w:t>COBIJA</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354B" w:rsidRDefault="008B354B" w:rsidP="008B354B">
                  <w:pPr>
                    <w:rPr>
                      <w:rFonts w:ascii="Calibri" w:hAnsi="Calibri"/>
                      <w:color w:val="000000"/>
                      <w:sz w:val="22"/>
                      <w:szCs w:val="22"/>
                    </w:rPr>
                  </w:pPr>
                  <w:r>
                    <w:rPr>
                      <w:rFonts w:ascii="Calibri" w:hAnsi="Calibri"/>
                      <w:color w:val="000000"/>
                      <w:sz w:val="22"/>
                      <w:szCs w:val="22"/>
                    </w:rPr>
                    <w:t>SENKATA</w:t>
                  </w:r>
                </w:p>
              </w:tc>
              <w:tc>
                <w:tcPr>
                  <w:tcW w:w="2552" w:type="dxa"/>
                  <w:vMerge/>
                  <w:tcBorders>
                    <w:top w:val="nil"/>
                    <w:left w:val="single" w:sz="4" w:space="0" w:color="auto"/>
                    <w:bottom w:val="double" w:sz="6" w:space="0" w:color="000000"/>
                    <w:right w:val="single" w:sz="4" w:space="0" w:color="auto"/>
                  </w:tcBorders>
                  <w:vAlign w:val="center"/>
                  <w:hideMark/>
                </w:tcPr>
                <w:p w:rsidR="008B354B" w:rsidRDefault="008B354B" w:rsidP="008B354B">
                  <w:pPr>
                    <w:rPr>
                      <w:rFonts w:ascii="Calibri" w:hAnsi="Calibri"/>
                      <w:color w:val="000000"/>
                      <w:sz w:val="22"/>
                      <w:szCs w:val="22"/>
                    </w:rPr>
                  </w:pPr>
                </w:p>
              </w:tc>
            </w:tr>
            <w:tr w:rsidR="008B354B" w:rsidTr="008B354B">
              <w:trPr>
                <w:trHeight w:val="139"/>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354B" w:rsidRDefault="008B354B" w:rsidP="008B354B">
                  <w:pPr>
                    <w:jc w:val="center"/>
                    <w:rPr>
                      <w:rFonts w:ascii="Calibri" w:hAnsi="Calibri"/>
                      <w:color w:val="000000"/>
                      <w:sz w:val="22"/>
                      <w:szCs w:val="22"/>
                    </w:rPr>
                  </w:pPr>
                  <w:r>
                    <w:rPr>
                      <w:rFonts w:ascii="Calibri" w:hAnsi="Calibri"/>
                      <w:color w:val="000000"/>
                      <w:sz w:val="22"/>
                      <w:szCs w:val="22"/>
                    </w:rPr>
                    <w:t>11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354B" w:rsidRDefault="008B354B" w:rsidP="008B354B">
                  <w:pPr>
                    <w:rPr>
                      <w:rFonts w:ascii="Calibri" w:hAnsi="Calibri"/>
                      <w:color w:val="000000"/>
                      <w:sz w:val="22"/>
                      <w:szCs w:val="22"/>
                    </w:rPr>
                  </w:pPr>
                  <w:r>
                    <w:rPr>
                      <w:rFonts w:ascii="Calibri" w:hAnsi="Calibri"/>
                      <w:color w:val="000000"/>
                      <w:sz w:val="22"/>
                      <w:szCs w:val="22"/>
                    </w:rPr>
                    <w:t>SENKATA</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354B" w:rsidRDefault="008B354B" w:rsidP="008B354B">
                  <w:pPr>
                    <w:rPr>
                      <w:rFonts w:ascii="Calibri" w:hAnsi="Calibri"/>
                      <w:color w:val="000000"/>
                      <w:sz w:val="22"/>
                      <w:szCs w:val="22"/>
                    </w:rPr>
                  </w:pPr>
                  <w:r>
                    <w:rPr>
                      <w:rFonts w:ascii="Calibri" w:hAnsi="Calibri"/>
                      <w:color w:val="000000"/>
                      <w:sz w:val="22"/>
                      <w:szCs w:val="22"/>
                    </w:rPr>
                    <w:t>GUAYARAMERIN</w:t>
                  </w:r>
                </w:p>
              </w:tc>
              <w:tc>
                <w:tcPr>
                  <w:tcW w:w="2552" w:type="dxa"/>
                  <w:vMerge/>
                  <w:tcBorders>
                    <w:top w:val="nil"/>
                    <w:left w:val="single" w:sz="4" w:space="0" w:color="auto"/>
                    <w:bottom w:val="double" w:sz="6" w:space="0" w:color="000000"/>
                    <w:right w:val="single" w:sz="4" w:space="0" w:color="auto"/>
                  </w:tcBorders>
                  <w:vAlign w:val="center"/>
                  <w:hideMark/>
                </w:tcPr>
                <w:p w:rsidR="008B354B" w:rsidRDefault="008B354B" w:rsidP="008B354B">
                  <w:pPr>
                    <w:rPr>
                      <w:rFonts w:ascii="Calibri" w:hAnsi="Calibri"/>
                      <w:color w:val="000000"/>
                      <w:sz w:val="22"/>
                      <w:szCs w:val="22"/>
                    </w:rPr>
                  </w:pPr>
                </w:p>
              </w:tc>
            </w:tr>
            <w:tr w:rsidR="008B354B" w:rsidTr="008B354B">
              <w:trPr>
                <w:trHeight w:val="4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354B" w:rsidRDefault="008B354B" w:rsidP="008B354B">
                  <w:pPr>
                    <w:jc w:val="center"/>
                    <w:rPr>
                      <w:rFonts w:ascii="Calibri" w:hAnsi="Calibri"/>
                      <w:color w:val="000000"/>
                      <w:sz w:val="22"/>
                      <w:szCs w:val="22"/>
                    </w:rPr>
                  </w:pPr>
                  <w:r>
                    <w:rPr>
                      <w:rFonts w:ascii="Calibri" w:hAnsi="Calibri"/>
                      <w:color w:val="000000"/>
                      <w:sz w:val="22"/>
                      <w:szCs w:val="22"/>
                    </w:rPr>
                    <w:t>12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354B" w:rsidRDefault="008B354B" w:rsidP="008B354B">
                  <w:pPr>
                    <w:rPr>
                      <w:rFonts w:ascii="Calibri" w:hAnsi="Calibri"/>
                      <w:color w:val="000000"/>
                      <w:sz w:val="22"/>
                      <w:szCs w:val="22"/>
                    </w:rPr>
                  </w:pPr>
                  <w:r>
                    <w:rPr>
                      <w:rFonts w:ascii="Calibri" w:hAnsi="Calibri"/>
                      <w:color w:val="000000"/>
                      <w:sz w:val="22"/>
                      <w:szCs w:val="22"/>
                    </w:rPr>
                    <w:t>GUAYARAMERIN</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354B" w:rsidRDefault="008B354B" w:rsidP="008B354B">
                  <w:pPr>
                    <w:rPr>
                      <w:rFonts w:ascii="Calibri" w:hAnsi="Calibri"/>
                      <w:color w:val="000000"/>
                      <w:sz w:val="22"/>
                      <w:szCs w:val="22"/>
                    </w:rPr>
                  </w:pPr>
                  <w:r>
                    <w:rPr>
                      <w:rFonts w:ascii="Calibri" w:hAnsi="Calibri"/>
                      <w:color w:val="000000"/>
                      <w:sz w:val="22"/>
                      <w:szCs w:val="22"/>
                    </w:rPr>
                    <w:t>SENKATA</w:t>
                  </w:r>
                </w:p>
              </w:tc>
              <w:tc>
                <w:tcPr>
                  <w:tcW w:w="2552" w:type="dxa"/>
                  <w:vMerge/>
                  <w:tcBorders>
                    <w:top w:val="nil"/>
                    <w:left w:val="single" w:sz="4" w:space="0" w:color="auto"/>
                    <w:bottom w:val="double" w:sz="6" w:space="0" w:color="000000"/>
                    <w:right w:val="single" w:sz="4" w:space="0" w:color="auto"/>
                  </w:tcBorders>
                  <w:vAlign w:val="center"/>
                  <w:hideMark/>
                </w:tcPr>
                <w:p w:rsidR="008B354B" w:rsidRDefault="008B354B" w:rsidP="008B354B">
                  <w:pPr>
                    <w:rPr>
                      <w:rFonts w:ascii="Calibri" w:hAnsi="Calibri"/>
                      <w:color w:val="000000"/>
                      <w:sz w:val="22"/>
                      <w:szCs w:val="22"/>
                    </w:rPr>
                  </w:pPr>
                </w:p>
              </w:tc>
            </w:tr>
            <w:tr w:rsidR="008B354B" w:rsidTr="008B354B">
              <w:trPr>
                <w:trHeight w:val="4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354B" w:rsidRDefault="008B354B" w:rsidP="008B354B">
                  <w:pPr>
                    <w:jc w:val="center"/>
                    <w:rPr>
                      <w:rFonts w:ascii="Calibri" w:hAnsi="Calibri"/>
                      <w:color w:val="000000"/>
                      <w:sz w:val="22"/>
                      <w:szCs w:val="22"/>
                    </w:rPr>
                  </w:pPr>
                  <w:r>
                    <w:rPr>
                      <w:rFonts w:ascii="Calibri" w:hAnsi="Calibri"/>
                      <w:color w:val="000000"/>
                      <w:sz w:val="22"/>
                      <w:szCs w:val="22"/>
                    </w:rPr>
                    <w:t>13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354B" w:rsidRDefault="008B354B" w:rsidP="008B354B">
                  <w:pPr>
                    <w:rPr>
                      <w:rFonts w:ascii="Calibri" w:hAnsi="Calibri"/>
                      <w:color w:val="000000"/>
                      <w:sz w:val="22"/>
                      <w:szCs w:val="22"/>
                    </w:rPr>
                  </w:pPr>
                  <w:r>
                    <w:rPr>
                      <w:rFonts w:ascii="Calibri" w:hAnsi="Calibri"/>
                      <w:color w:val="000000"/>
                      <w:sz w:val="22"/>
                      <w:szCs w:val="22"/>
                    </w:rPr>
                    <w:t>TRINIDAD</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354B" w:rsidRDefault="008B354B" w:rsidP="008B354B">
                  <w:pPr>
                    <w:rPr>
                      <w:rFonts w:ascii="Calibri" w:hAnsi="Calibri"/>
                      <w:color w:val="000000"/>
                      <w:sz w:val="22"/>
                      <w:szCs w:val="22"/>
                    </w:rPr>
                  </w:pPr>
                  <w:r>
                    <w:rPr>
                      <w:rFonts w:ascii="Calibri" w:hAnsi="Calibri"/>
                      <w:color w:val="000000"/>
                      <w:sz w:val="22"/>
                      <w:szCs w:val="22"/>
                    </w:rPr>
                    <w:t>RIBERALTA</w:t>
                  </w:r>
                </w:p>
              </w:tc>
              <w:tc>
                <w:tcPr>
                  <w:tcW w:w="2552" w:type="dxa"/>
                  <w:vMerge/>
                  <w:tcBorders>
                    <w:top w:val="nil"/>
                    <w:left w:val="single" w:sz="4" w:space="0" w:color="auto"/>
                    <w:bottom w:val="double" w:sz="6" w:space="0" w:color="000000"/>
                    <w:right w:val="single" w:sz="4" w:space="0" w:color="auto"/>
                  </w:tcBorders>
                  <w:vAlign w:val="center"/>
                  <w:hideMark/>
                </w:tcPr>
                <w:p w:rsidR="008B354B" w:rsidRDefault="008B354B" w:rsidP="008B354B">
                  <w:pPr>
                    <w:rPr>
                      <w:rFonts w:ascii="Calibri" w:hAnsi="Calibri"/>
                      <w:color w:val="000000"/>
                      <w:sz w:val="22"/>
                      <w:szCs w:val="22"/>
                    </w:rPr>
                  </w:pPr>
                </w:p>
              </w:tc>
            </w:tr>
            <w:tr w:rsidR="008B354B" w:rsidTr="008B354B">
              <w:trPr>
                <w:trHeight w:val="4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354B" w:rsidRDefault="008B354B" w:rsidP="008B354B">
                  <w:pPr>
                    <w:jc w:val="center"/>
                    <w:rPr>
                      <w:rFonts w:ascii="Calibri" w:hAnsi="Calibri"/>
                      <w:color w:val="000000"/>
                      <w:sz w:val="22"/>
                      <w:szCs w:val="22"/>
                    </w:rPr>
                  </w:pPr>
                  <w:r>
                    <w:rPr>
                      <w:rFonts w:ascii="Calibri" w:hAnsi="Calibri"/>
                      <w:color w:val="000000"/>
                      <w:sz w:val="22"/>
                      <w:szCs w:val="22"/>
                    </w:rPr>
                    <w:t>14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354B" w:rsidRDefault="008B354B" w:rsidP="008B354B">
                  <w:pPr>
                    <w:rPr>
                      <w:rFonts w:ascii="Calibri" w:hAnsi="Calibri"/>
                      <w:color w:val="000000"/>
                      <w:sz w:val="22"/>
                      <w:szCs w:val="22"/>
                    </w:rPr>
                  </w:pPr>
                  <w:r>
                    <w:rPr>
                      <w:rFonts w:ascii="Calibri" w:hAnsi="Calibri"/>
                      <w:color w:val="000000"/>
                      <w:sz w:val="22"/>
                      <w:szCs w:val="22"/>
                    </w:rPr>
                    <w:t>RIBERALTA</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354B" w:rsidRDefault="008B354B" w:rsidP="008B354B">
                  <w:pPr>
                    <w:rPr>
                      <w:rFonts w:ascii="Calibri" w:hAnsi="Calibri"/>
                      <w:color w:val="000000"/>
                      <w:sz w:val="22"/>
                      <w:szCs w:val="22"/>
                    </w:rPr>
                  </w:pPr>
                  <w:r>
                    <w:rPr>
                      <w:rFonts w:ascii="Calibri" w:hAnsi="Calibri"/>
                      <w:color w:val="000000"/>
                      <w:sz w:val="22"/>
                      <w:szCs w:val="22"/>
                    </w:rPr>
                    <w:t>TRINIDAD</w:t>
                  </w:r>
                </w:p>
              </w:tc>
              <w:tc>
                <w:tcPr>
                  <w:tcW w:w="2552" w:type="dxa"/>
                  <w:vMerge/>
                  <w:tcBorders>
                    <w:top w:val="nil"/>
                    <w:left w:val="single" w:sz="4" w:space="0" w:color="auto"/>
                    <w:bottom w:val="double" w:sz="6" w:space="0" w:color="000000"/>
                    <w:right w:val="single" w:sz="4" w:space="0" w:color="auto"/>
                  </w:tcBorders>
                  <w:vAlign w:val="center"/>
                  <w:hideMark/>
                </w:tcPr>
                <w:p w:rsidR="008B354B" w:rsidRDefault="008B354B" w:rsidP="008B354B">
                  <w:pPr>
                    <w:rPr>
                      <w:rFonts w:ascii="Calibri" w:hAnsi="Calibri"/>
                      <w:color w:val="000000"/>
                      <w:sz w:val="22"/>
                      <w:szCs w:val="22"/>
                    </w:rPr>
                  </w:pPr>
                </w:p>
              </w:tc>
            </w:tr>
            <w:tr w:rsidR="008B354B" w:rsidTr="008B354B">
              <w:trPr>
                <w:trHeight w:val="4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354B" w:rsidRDefault="008B354B" w:rsidP="008B354B">
                  <w:pPr>
                    <w:jc w:val="center"/>
                    <w:rPr>
                      <w:rFonts w:ascii="Calibri" w:hAnsi="Calibri"/>
                      <w:color w:val="000000"/>
                      <w:sz w:val="22"/>
                      <w:szCs w:val="22"/>
                    </w:rPr>
                  </w:pPr>
                  <w:r>
                    <w:rPr>
                      <w:rFonts w:ascii="Calibri" w:hAnsi="Calibri" w:cs="Calibri"/>
                      <w:color w:val="000000"/>
                      <w:sz w:val="22"/>
                      <w:szCs w:val="22"/>
                    </w:rPr>
                    <w:t>15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354B" w:rsidRDefault="008B354B" w:rsidP="008B354B">
                  <w:pPr>
                    <w:rPr>
                      <w:rFonts w:ascii="Calibri" w:hAnsi="Calibri"/>
                      <w:color w:val="000000"/>
                      <w:sz w:val="22"/>
                      <w:szCs w:val="22"/>
                    </w:rPr>
                  </w:pPr>
                  <w:r>
                    <w:rPr>
                      <w:rFonts w:ascii="Calibri" w:hAnsi="Calibri"/>
                      <w:color w:val="000000"/>
                      <w:sz w:val="22"/>
                      <w:szCs w:val="22"/>
                    </w:rPr>
                    <w:t>TRINIDAD</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354B" w:rsidRDefault="008B354B" w:rsidP="008B354B">
                  <w:pPr>
                    <w:rPr>
                      <w:rFonts w:ascii="Calibri" w:hAnsi="Calibri"/>
                      <w:color w:val="000000"/>
                      <w:sz w:val="22"/>
                      <w:szCs w:val="22"/>
                    </w:rPr>
                  </w:pPr>
                  <w:r>
                    <w:rPr>
                      <w:rFonts w:ascii="Calibri" w:hAnsi="Calibri"/>
                      <w:color w:val="000000"/>
                      <w:sz w:val="22"/>
                      <w:szCs w:val="22"/>
                    </w:rPr>
                    <w:t>GUAYARAMERIN</w:t>
                  </w:r>
                </w:p>
              </w:tc>
              <w:tc>
                <w:tcPr>
                  <w:tcW w:w="2552" w:type="dxa"/>
                  <w:vMerge/>
                  <w:tcBorders>
                    <w:top w:val="nil"/>
                    <w:left w:val="single" w:sz="4" w:space="0" w:color="auto"/>
                    <w:bottom w:val="double" w:sz="6" w:space="0" w:color="000000"/>
                    <w:right w:val="single" w:sz="4" w:space="0" w:color="auto"/>
                  </w:tcBorders>
                  <w:vAlign w:val="center"/>
                  <w:hideMark/>
                </w:tcPr>
                <w:p w:rsidR="008B354B" w:rsidRDefault="008B354B" w:rsidP="008B354B">
                  <w:pPr>
                    <w:rPr>
                      <w:rFonts w:ascii="Calibri" w:hAnsi="Calibri"/>
                      <w:color w:val="000000"/>
                      <w:sz w:val="22"/>
                      <w:szCs w:val="22"/>
                    </w:rPr>
                  </w:pPr>
                </w:p>
              </w:tc>
            </w:tr>
            <w:tr w:rsidR="008B354B" w:rsidTr="008B354B">
              <w:trPr>
                <w:trHeight w:val="4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354B" w:rsidRDefault="008B354B" w:rsidP="008B354B">
                  <w:pPr>
                    <w:jc w:val="center"/>
                    <w:rPr>
                      <w:rFonts w:ascii="Calibri" w:hAnsi="Calibri"/>
                      <w:color w:val="000000"/>
                      <w:sz w:val="22"/>
                      <w:szCs w:val="22"/>
                    </w:rPr>
                  </w:pPr>
                  <w:r>
                    <w:rPr>
                      <w:rFonts w:ascii="Calibri" w:hAnsi="Calibri" w:cs="Calibri"/>
                      <w:color w:val="000000"/>
                      <w:sz w:val="22"/>
                      <w:szCs w:val="22"/>
                    </w:rPr>
                    <w:lastRenderedPageBreak/>
                    <w:t>16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354B" w:rsidRDefault="008B354B" w:rsidP="008B354B">
                  <w:pPr>
                    <w:rPr>
                      <w:rFonts w:ascii="Calibri" w:hAnsi="Calibri"/>
                      <w:color w:val="000000"/>
                      <w:sz w:val="22"/>
                      <w:szCs w:val="22"/>
                    </w:rPr>
                  </w:pPr>
                  <w:r>
                    <w:rPr>
                      <w:rFonts w:ascii="Calibri" w:hAnsi="Calibri"/>
                      <w:color w:val="000000"/>
                      <w:sz w:val="22"/>
                      <w:szCs w:val="22"/>
                    </w:rPr>
                    <w:t>GUAYARAMERIN</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354B" w:rsidRDefault="008B354B" w:rsidP="008B354B">
                  <w:pPr>
                    <w:rPr>
                      <w:rFonts w:ascii="Calibri" w:hAnsi="Calibri"/>
                      <w:color w:val="000000"/>
                      <w:sz w:val="22"/>
                      <w:szCs w:val="22"/>
                    </w:rPr>
                  </w:pPr>
                  <w:r>
                    <w:rPr>
                      <w:rFonts w:ascii="Calibri" w:hAnsi="Calibri"/>
                      <w:color w:val="000000"/>
                      <w:sz w:val="22"/>
                      <w:szCs w:val="22"/>
                    </w:rPr>
                    <w:t>TRINIDAD</w:t>
                  </w:r>
                </w:p>
              </w:tc>
              <w:tc>
                <w:tcPr>
                  <w:tcW w:w="2552" w:type="dxa"/>
                  <w:vMerge/>
                  <w:tcBorders>
                    <w:top w:val="nil"/>
                    <w:left w:val="single" w:sz="4" w:space="0" w:color="auto"/>
                    <w:bottom w:val="double" w:sz="6" w:space="0" w:color="000000"/>
                    <w:right w:val="single" w:sz="4" w:space="0" w:color="auto"/>
                  </w:tcBorders>
                  <w:vAlign w:val="center"/>
                  <w:hideMark/>
                </w:tcPr>
                <w:p w:rsidR="008B354B" w:rsidRDefault="008B354B" w:rsidP="008B354B">
                  <w:pPr>
                    <w:rPr>
                      <w:rFonts w:ascii="Calibri" w:hAnsi="Calibri"/>
                      <w:color w:val="000000"/>
                      <w:sz w:val="22"/>
                      <w:szCs w:val="22"/>
                    </w:rPr>
                  </w:pPr>
                </w:p>
              </w:tc>
            </w:tr>
            <w:tr w:rsidR="008B354B" w:rsidTr="008B354B">
              <w:trPr>
                <w:trHeight w:val="4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354B" w:rsidRDefault="008B354B" w:rsidP="008B354B">
                  <w:pPr>
                    <w:jc w:val="center"/>
                    <w:rPr>
                      <w:rFonts w:ascii="Calibri" w:hAnsi="Calibri"/>
                      <w:color w:val="000000"/>
                      <w:sz w:val="22"/>
                      <w:szCs w:val="22"/>
                    </w:rPr>
                  </w:pPr>
                  <w:r>
                    <w:rPr>
                      <w:rFonts w:ascii="Calibri" w:hAnsi="Calibri" w:cs="Calibri"/>
                      <w:color w:val="000000"/>
                      <w:sz w:val="22"/>
                      <w:szCs w:val="22"/>
                    </w:rPr>
                    <w:t>17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354B" w:rsidRDefault="008B354B" w:rsidP="008B354B">
                  <w:pPr>
                    <w:rPr>
                      <w:rFonts w:ascii="Calibri" w:hAnsi="Calibri"/>
                      <w:color w:val="000000"/>
                      <w:sz w:val="22"/>
                      <w:szCs w:val="22"/>
                    </w:rPr>
                  </w:pPr>
                  <w:r>
                    <w:rPr>
                      <w:rFonts w:ascii="Calibri" w:hAnsi="Calibri"/>
                      <w:color w:val="000000"/>
                      <w:sz w:val="22"/>
                      <w:szCs w:val="22"/>
                    </w:rPr>
                    <w:t>TRINIDAD</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354B" w:rsidRDefault="008B354B" w:rsidP="008B354B">
                  <w:pPr>
                    <w:rPr>
                      <w:rFonts w:ascii="Calibri" w:hAnsi="Calibri"/>
                      <w:color w:val="000000"/>
                      <w:sz w:val="22"/>
                      <w:szCs w:val="22"/>
                    </w:rPr>
                  </w:pPr>
                  <w:r>
                    <w:rPr>
                      <w:rFonts w:ascii="Calibri" w:hAnsi="Calibri"/>
                      <w:color w:val="000000"/>
                      <w:sz w:val="22"/>
                      <w:szCs w:val="22"/>
                    </w:rPr>
                    <w:t>COBIJA</w:t>
                  </w:r>
                </w:p>
              </w:tc>
              <w:tc>
                <w:tcPr>
                  <w:tcW w:w="2552" w:type="dxa"/>
                  <w:vMerge/>
                  <w:tcBorders>
                    <w:top w:val="nil"/>
                    <w:left w:val="single" w:sz="4" w:space="0" w:color="auto"/>
                    <w:bottom w:val="double" w:sz="6" w:space="0" w:color="000000"/>
                    <w:right w:val="single" w:sz="4" w:space="0" w:color="auto"/>
                  </w:tcBorders>
                  <w:vAlign w:val="center"/>
                  <w:hideMark/>
                </w:tcPr>
                <w:p w:rsidR="008B354B" w:rsidRDefault="008B354B" w:rsidP="008B354B">
                  <w:pPr>
                    <w:rPr>
                      <w:rFonts w:ascii="Calibri" w:hAnsi="Calibri"/>
                      <w:color w:val="000000"/>
                      <w:sz w:val="22"/>
                      <w:szCs w:val="22"/>
                    </w:rPr>
                  </w:pPr>
                </w:p>
              </w:tc>
            </w:tr>
            <w:tr w:rsidR="008B354B" w:rsidTr="008B354B">
              <w:trPr>
                <w:trHeight w:val="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354B" w:rsidRDefault="008B354B" w:rsidP="008B354B">
                  <w:pPr>
                    <w:jc w:val="center"/>
                    <w:rPr>
                      <w:rFonts w:ascii="Calibri" w:hAnsi="Calibri"/>
                      <w:color w:val="000000"/>
                      <w:sz w:val="22"/>
                      <w:szCs w:val="22"/>
                    </w:rPr>
                  </w:pPr>
                  <w:r>
                    <w:rPr>
                      <w:rFonts w:ascii="Calibri" w:hAnsi="Calibri" w:cs="Calibri"/>
                      <w:color w:val="000000"/>
                      <w:sz w:val="22"/>
                      <w:szCs w:val="22"/>
                    </w:rPr>
                    <w:t>18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354B" w:rsidRDefault="008B354B" w:rsidP="008B354B">
                  <w:pPr>
                    <w:rPr>
                      <w:rFonts w:ascii="Calibri" w:hAnsi="Calibri"/>
                      <w:color w:val="000000"/>
                      <w:sz w:val="22"/>
                      <w:szCs w:val="22"/>
                    </w:rPr>
                  </w:pPr>
                  <w:r>
                    <w:rPr>
                      <w:rFonts w:ascii="Calibri" w:hAnsi="Calibri"/>
                      <w:color w:val="000000"/>
                      <w:sz w:val="22"/>
                      <w:szCs w:val="22"/>
                    </w:rPr>
                    <w:t>COBIJA</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354B" w:rsidRDefault="008B354B" w:rsidP="008B354B">
                  <w:pPr>
                    <w:rPr>
                      <w:rFonts w:ascii="Calibri" w:hAnsi="Calibri"/>
                      <w:color w:val="000000"/>
                      <w:sz w:val="22"/>
                      <w:szCs w:val="22"/>
                    </w:rPr>
                  </w:pPr>
                  <w:r>
                    <w:rPr>
                      <w:rFonts w:ascii="Calibri" w:hAnsi="Calibri"/>
                      <w:color w:val="000000"/>
                      <w:sz w:val="22"/>
                      <w:szCs w:val="22"/>
                    </w:rPr>
                    <w:t>TRINIDAD</w:t>
                  </w:r>
                </w:p>
              </w:tc>
              <w:tc>
                <w:tcPr>
                  <w:tcW w:w="2552" w:type="dxa"/>
                  <w:vMerge/>
                  <w:tcBorders>
                    <w:top w:val="nil"/>
                    <w:left w:val="single" w:sz="4" w:space="0" w:color="auto"/>
                    <w:bottom w:val="single" w:sz="4" w:space="0" w:color="auto"/>
                    <w:right w:val="single" w:sz="4" w:space="0" w:color="auto"/>
                  </w:tcBorders>
                  <w:vAlign w:val="center"/>
                  <w:hideMark/>
                </w:tcPr>
                <w:p w:rsidR="008B354B" w:rsidRDefault="008B354B" w:rsidP="008B354B">
                  <w:pPr>
                    <w:rPr>
                      <w:rFonts w:ascii="Calibri" w:hAnsi="Calibri"/>
                      <w:color w:val="000000"/>
                      <w:sz w:val="22"/>
                      <w:szCs w:val="22"/>
                    </w:rPr>
                  </w:pPr>
                </w:p>
              </w:tc>
            </w:tr>
          </w:tbl>
          <w:p w:rsidR="008B354B" w:rsidRDefault="008B354B" w:rsidP="008B354B">
            <w:pPr>
              <w:autoSpaceDE w:val="0"/>
              <w:autoSpaceDN w:val="0"/>
              <w:adjustRightInd w:val="0"/>
              <w:rPr>
                <w:rFonts w:ascii="Calibri" w:hAnsi="Calibri" w:cs="Calibri"/>
                <w:bCs/>
                <w:color w:val="000000"/>
                <w:sz w:val="22"/>
                <w:szCs w:val="22"/>
                <w:lang w:val="es-BO"/>
              </w:rPr>
            </w:pPr>
          </w:p>
          <w:p w:rsidR="008B354B" w:rsidRDefault="008B354B" w:rsidP="008B354B">
            <w:pPr>
              <w:autoSpaceDE w:val="0"/>
              <w:autoSpaceDN w:val="0"/>
              <w:adjustRightInd w:val="0"/>
              <w:rPr>
                <w:rFonts w:ascii="Calibri" w:hAnsi="Calibri" w:cs="Calibri"/>
                <w:bCs/>
                <w:color w:val="000000"/>
                <w:sz w:val="22"/>
                <w:szCs w:val="22"/>
                <w:lang w:val="es-BO"/>
              </w:rPr>
            </w:pPr>
            <w:r>
              <w:rPr>
                <w:rFonts w:ascii="Calibri" w:hAnsi="Calibri" w:cs="Calibri"/>
                <w:bCs/>
                <w:color w:val="000000"/>
                <w:sz w:val="22"/>
                <w:szCs w:val="22"/>
                <w:lang w:val="es-BO"/>
              </w:rPr>
              <w:t>N</w:t>
            </w:r>
            <w:r w:rsidRPr="00067FEE">
              <w:rPr>
                <w:rFonts w:ascii="Calibri" w:hAnsi="Calibri" w:cs="Calibri"/>
                <w:bCs/>
                <w:color w:val="000000"/>
                <w:sz w:val="22"/>
                <w:szCs w:val="22"/>
                <w:lang w:val="es-BO"/>
              </w:rPr>
              <w:t>ota: (*) Variable según la necesidad o requerimiento de YPFB.</w:t>
            </w:r>
          </w:p>
          <w:p w:rsidR="008B354B" w:rsidRDefault="008B354B" w:rsidP="008B354B">
            <w:pPr>
              <w:autoSpaceDE w:val="0"/>
              <w:autoSpaceDN w:val="0"/>
              <w:adjustRightInd w:val="0"/>
              <w:rPr>
                <w:rFonts w:ascii="Calibri" w:hAnsi="Calibri" w:cs="Calibri"/>
                <w:bCs/>
                <w:color w:val="000000"/>
                <w:sz w:val="22"/>
                <w:szCs w:val="22"/>
                <w:lang w:val="es-BO"/>
              </w:rPr>
            </w:pPr>
          </w:p>
          <w:p w:rsidR="008B354B" w:rsidRDefault="008B354B" w:rsidP="00D321C5">
            <w:pPr>
              <w:numPr>
                <w:ilvl w:val="0"/>
                <w:numId w:val="59"/>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p w:rsidR="008B354B" w:rsidRPr="00CE2AC2" w:rsidRDefault="008B354B" w:rsidP="008B354B">
            <w:pPr>
              <w:rPr>
                <w:rFonts w:ascii="Calibri" w:hAnsi="Calibri" w:cs="Calibri"/>
                <w:b/>
                <w:caps/>
                <w:sz w:val="22"/>
                <w:szCs w:val="22"/>
              </w:rPr>
            </w:pPr>
          </w:p>
          <w:p w:rsidR="008B354B" w:rsidRDefault="008B354B" w:rsidP="008B354B">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cantidad mínima de camiones requeridos es de </w:t>
            </w:r>
            <w:r>
              <w:rPr>
                <w:rFonts w:ascii="Calibri" w:hAnsi="Calibri" w:cs="Calibri"/>
                <w:sz w:val="22"/>
                <w:szCs w:val="22"/>
              </w:rPr>
              <w:t xml:space="preserve">10 </w:t>
            </w:r>
            <w:r w:rsidRPr="00426905">
              <w:rPr>
                <w:rFonts w:ascii="Calibri" w:hAnsi="Calibri" w:cs="Calibri"/>
                <w:color w:val="FF0000"/>
                <w:sz w:val="22"/>
                <w:szCs w:val="22"/>
              </w:rPr>
              <w:t>(</w:t>
            </w:r>
            <w:r>
              <w:rPr>
                <w:rFonts w:ascii="Calibri" w:hAnsi="Calibri" w:cs="Calibri"/>
                <w:color w:val="FF0000"/>
                <w:sz w:val="22"/>
                <w:szCs w:val="22"/>
              </w:rPr>
              <w:t>diez</w:t>
            </w:r>
            <w:r w:rsidRPr="00426905">
              <w:rPr>
                <w:rFonts w:ascii="Calibri" w:hAnsi="Calibri" w:cs="Calibri"/>
                <w:color w:val="FF0000"/>
                <w:sz w:val="22"/>
                <w:szCs w:val="22"/>
              </w:rPr>
              <w:t>)</w:t>
            </w:r>
            <w:r>
              <w:rPr>
                <w:rFonts w:ascii="Calibri" w:hAnsi="Calibri" w:cs="Calibri"/>
                <w:color w:val="FF0000"/>
                <w:sz w:val="22"/>
                <w:szCs w:val="22"/>
              </w:rPr>
              <w:t xml:space="preserve">, </w:t>
            </w:r>
            <w:r w:rsidRPr="00095969">
              <w:rPr>
                <w:rFonts w:ascii="Calibri" w:hAnsi="Calibri" w:cs="Calibri"/>
                <w:sz w:val="22"/>
                <w:szCs w:val="22"/>
              </w:rPr>
              <w:t>misma podrá ser modificada (incrementar o disminuir) a requerimiento de YPFB.</w:t>
            </w:r>
          </w:p>
          <w:p w:rsidR="008B354B" w:rsidRDefault="008B354B" w:rsidP="008B354B">
            <w:pPr>
              <w:autoSpaceDE w:val="0"/>
              <w:autoSpaceDN w:val="0"/>
              <w:adjustRightInd w:val="0"/>
              <w:jc w:val="both"/>
              <w:rPr>
                <w:rFonts w:ascii="Calibri" w:hAnsi="Calibri" w:cs="Calibri"/>
                <w:color w:val="FF0000"/>
                <w:sz w:val="22"/>
                <w:szCs w:val="22"/>
              </w:rPr>
            </w:pPr>
          </w:p>
          <w:p w:rsidR="008B354B" w:rsidRDefault="008B354B" w:rsidP="008B354B">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capacidad </w:t>
            </w:r>
            <w:r w:rsidRPr="00423461">
              <w:rPr>
                <w:rFonts w:ascii="Calibri" w:hAnsi="Calibri" w:cs="Calibri"/>
                <w:color w:val="FF0000"/>
                <w:sz w:val="22"/>
                <w:szCs w:val="22"/>
              </w:rPr>
              <w:t>(mínima)</w:t>
            </w:r>
            <w:r w:rsidRPr="00426905">
              <w:rPr>
                <w:rFonts w:ascii="Calibri" w:hAnsi="Calibri" w:cs="Calibri"/>
                <w:sz w:val="22"/>
                <w:szCs w:val="22"/>
              </w:rPr>
              <w:t xml:space="preserve"> de carga de cada </w:t>
            </w:r>
            <w:r>
              <w:rPr>
                <w:rFonts w:ascii="Calibri" w:hAnsi="Calibri" w:cs="Calibri"/>
                <w:sz w:val="22"/>
                <w:szCs w:val="22"/>
              </w:rPr>
              <w:t xml:space="preserve">camión debe </w:t>
            </w:r>
            <w:r w:rsidRPr="00426905">
              <w:rPr>
                <w:rFonts w:ascii="Calibri" w:hAnsi="Calibri" w:cs="Calibri"/>
                <w:sz w:val="22"/>
                <w:szCs w:val="22"/>
              </w:rPr>
              <w:t xml:space="preserve">ser </w:t>
            </w:r>
            <w:r>
              <w:rPr>
                <w:rFonts w:ascii="Calibri" w:hAnsi="Calibri" w:cs="Calibri"/>
                <w:color w:val="FF0000"/>
                <w:sz w:val="22"/>
                <w:szCs w:val="22"/>
              </w:rPr>
              <w:t xml:space="preserve">900 </w:t>
            </w:r>
            <w:r>
              <w:rPr>
                <w:rFonts w:ascii="Calibri" w:hAnsi="Calibri" w:cs="Calibri"/>
                <w:sz w:val="22"/>
                <w:szCs w:val="22"/>
              </w:rPr>
              <w:t>Garrafas/camión, mismas es de carácter enunciativo y no limitativo.</w:t>
            </w:r>
          </w:p>
          <w:p w:rsidR="008B354B" w:rsidRDefault="008B354B" w:rsidP="008B354B">
            <w:pPr>
              <w:jc w:val="both"/>
              <w:rPr>
                <w:rFonts w:ascii="Calibri" w:hAnsi="Calibri" w:cs="Calibri"/>
                <w:sz w:val="22"/>
                <w:szCs w:val="16"/>
              </w:rPr>
            </w:pPr>
          </w:p>
          <w:p w:rsidR="008B354B" w:rsidRDefault="008B354B" w:rsidP="008B354B">
            <w:pPr>
              <w:jc w:val="both"/>
              <w:rPr>
                <w:rFonts w:ascii="Calibri" w:hAnsi="Calibri" w:cs="Calibri"/>
                <w:sz w:val="22"/>
                <w:szCs w:val="16"/>
              </w:rPr>
            </w:pPr>
            <w:r w:rsidRPr="00441ACA">
              <w:rPr>
                <w:rFonts w:ascii="Calibri" w:hAnsi="Calibri" w:cs="Calibri"/>
                <w:sz w:val="22"/>
                <w:szCs w:val="16"/>
              </w:rPr>
              <w:t xml:space="preserve">En calidad de constancia de la capacidad de transporte propuesta, se debe hacer llegar junto </w:t>
            </w:r>
            <w:r>
              <w:rPr>
                <w:rFonts w:ascii="Calibri" w:hAnsi="Calibri" w:cs="Calibri"/>
                <w:sz w:val="22"/>
                <w:szCs w:val="16"/>
              </w:rPr>
              <w:t>con la propuesta la nómina de lo</w:t>
            </w:r>
            <w:r w:rsidRPr="00441ACA">
              <w:rPr>
                <w:rFonts w:ascii="Calibri" w:hAnsi="Calibri" w:cs="Calibri"/>
                <w:sz w:val="22"/>
                <w:szCs w:val="16"/>
              </w:rPr>
              <w:t xml:space="preserve">s </w:t>
            </w:r>
            <w:r>
              <w:rPr>
                <w:rFonts w:ascii="Calibri" w:hAnsi="Calibri" w:cs="Calibri"/>
                <w:sz w:val="22"/>
                <w:szCs w:val="16"/>
              </w:rPr>
              <w:t xml:space="preserve">camiones </w:t>
            </w:r>
            <w:r w:rsidRPr="00441ACA">
              <w:rPr>
                <w:rFonts w:ascii="Calibri" w:hAnsi="Calibri" w:cs="Calibri"/>
                <w:sz w:val="22"/>
                <w:szCs w:val="16"/>
              </w:rPr>
              <w:t>que el proponente pondrá a disposición del servicio requerido:</w:t>
            </w:r>
          </w:p>
          <w:p w:rsidR="008B354B" w:rsidRPr="0043199C" w:rsidRDefault="008B354B" w:rsidP="008B354B">
            <w:pPr>
              <w:jc w:val="both"/>
              <w:rPr>
                <w:rFonts w:ascii="Calibri" w:hAnsi="Calibri" w:cs="Calibri"/>
                <w:sz w:val="22"/>
                <w:szCs w:val="16"/>
              </w:rPr>
            </w:pPr>
          </w:p>
          <w:tbl>
            <w:tblPr>
              <w:tblW w:w="7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6"/>
              <w:gridCol w:w="628"/>
              <w:gridCol w:w="1587"/>
              <w:gridCol w:w="567"/>
              <w:gridCol w:w="557"/>
              <w:gridCol w:w="865"/>
              <w:gridCol w:w="711"/>
              <w:gridCol w:w="713"/>
              <w:gridCol w:w="762"/>
              <w:gridCol w:w="1054"/>
            </w:tblGrid>
            <w:tr w:rsidR="008B354B" w:rsidRPr="00747D9C" w:rsidTr="008B354B">
              <w:trPr>
                <w:trHeight w:val="320"/>
                <w:jc w:val="center"/>
              </w:trPr>
              <w:tc>
                <w:tcPr>
                  <w:tcW w:w="266" w:type="dxa"/>
                  <w:vMerge w:val="restart"/>
                  <w:shd w:val="clear" w:color="auto" w:fill="D9D9D9" w:themeFill="background1" w:themeFillShade="D9"/>
                  <w:noWrap/>
                  <w:tcMar>
                    <w:top w:w="0" w:type="dxa"/>
                    <w:left w:w="70" w:type="dxa"/>
                    <w:bottom w:w="0" w:type="dxa"/>
                    <w:right w:w="70" w:type="dxa"/>
                  </w:tcMar>
                  <w:vAlign w:val="center"/>
                </w:tcPr>
                <w:p w:rsidR="008B354B" w:rsidRPr="0094027B" w:rsidRDefault="008B354B" w:rsidP="008B354B">
                  <w:pPr>
                    <w:jc w:val="center"/>
                    <w:rPr>
                      <w:rFonts w:ascii="Calibri" w:hAnsi="Calibri"/>
                      <w:b/>
                      <w:sz w:val="16"/>
                      <w:szCs w:val="22"/>
                    </w:rPr>
                  </w:pPr>
                  <w:r w:rsidRPr="0094027B">
                    <w:rPr>
                      <w:rFonts w:ascii="Calibri" w:hAnsi="Calibri"/>
                      <w:b/>
                      <w:sz w:val="16"/>
                      <w:szCs w:val="22"/>
                    </w:rPr>
                    <w:t>N°</w:t>
                  </w:r>
                </w:p>
              </w:tc>
              <w:tc>
                <w:tcPr>
                  <w:tcW w:w="3339" w:type="dxa"/>
                  <w:gridSpan w:val="4"/>
                  <w:shd w:val="clear" w:color="auto" w:fill="D9D9D9" w:themeFill="background1" w:themeFillShade="D9"/>
                  <w:tcMar>
                    <w:top w:w="0" w:type="dxa"/>
                    <w:left w:w="70" w:type="dxa"/>
                    <w:bottom w:w="0" w:type="dxa"/>
                    <w:right w:w="70" w:type="dxa"/>
                  </w:tcMar>
                  <w:vAlign w:val="center"/>
                </w:tcPr>
                <w:p w:rsidR="008B354B" w:rsidRPr="0094027B" w:rsidRDefault="008B354B" w:rsidP="008B354B">
                  <w:pPr>
                    <w:jc w:val="center"/>
                    <w:rPr>
                      <w:rFonts w:ascii="Calibri" w:hAnsi="Calibri"/>
                      <w:b/>
                      <w:sz w:val="16"/>
                      <w:szCs w:val="22"/>
                    </w:rPr>
                  </w:pPr>
                  <w:r w:rsidRPr="0094027B">
                    <w:rPr>
                      <w:rFonts w:ascii="Calibri" w:hAnsi="Calibri"/>
                      <w:b/>
                      <w:sz w:val="16"/>
                      <w:szCs w:val="22"/>
                    </w:rPr>
                    <w:t>Camión – Tracto</w:t>
                  </w:r>
                </w:p>
              </w:tc>
              <w:tc>
                <w:tcPr>
                  <w:tcW w:w="2289" w:type="dxa"/>
                  <w:gridSpan w:val="3"/>
                  <w:shd w:val="clear" w:color="auto" w:fill="D9D9D9" w:themeFill="background1" w:themeFillShade="D9"/>
                  <w:noWrap/>
                  <w:tcMar>
                    <w:top w:w="0" w:type="dxa"/>
                    <w:left w:w="70" w:type="dxa"/>
                    <w:bottom w:w="0" w:type="dxa"/>
                    <w:right w:w="70" w:type="dxa"/>
                  </w:tcMar>
                  <w:vAlign w:val="center"/>
                </w:tcPr>
                <w:p w:rsidR="008B354B" w:rsidRPr="0094027B" w:rsidRDefault="008B354B" w:rsidP="008B354B">
                  <w:pPr>
                    <w:jc w:val="center"/>
                    <w:rPr>
                      <w:rFonts w:ascii="Calibri" w:hAnsi="Calibri"/>
                      <w:b/>
                      <w:color w:val="FF0000"/>
                      <w:sz w:val="16"/>
                      <w:szCs w:val="22"/>
                    </w:rPr>
                  </w:pPr>
                  <w:proofErr w:type="spellStart"/>
                  <w:r w:rsidRPr="0094027B">
                    <w:rPr>
                      <w:rFonts w:ascii="Calibri" w:hAnsi="Calibri"/>
                      <w:b/>
                      <w:color w:val="FF0000"/>
                      <w:sz w:val="16"/>
                      <w:szCs w:val="22"/>
                    </w:rPr>
                    <w:t>Semi</w:t>
                  </w:r>
                  <w:proofErr w:type="spellEnd"/>
                  <w:r w:rsidRPr="0094027B">
                    <w:rPr>
                      <w:rFonts w:ascii="Calibri" w:hAnsi="Calibri"/>
                      <w:b/>
                      <w:color w:val="FF0000"/>
                      <w:sz w:val="16"/>
                      <w:szCs w:val="22"/>
                    </w:rPr>
                    <w:t xml:space="preserve"> – Remolque</w:t>
                  </w:r>
                </w:p>
              </w:tc>
              <w:tc>
                <w:tcPr>
                  <w:tcW w:w="762" w:type="dxa"/>
                  <w:vMerge w:val="restart"/>
                  <w:shd w:val="clear" w:color="auto" w:fill="D9D9D9" w:themeFill="background1" w:themeFillShade="D9"/>
                  <w:vAlign w:val="center"/>
                </w:tcPr>
                <w:p w:rsidR="008B354B" w:rsidRPr="0094027B" w:rsidRDefault="008B354B" w:rsidP="008B354B">
                  <w:pPr>
                    <w:jc w:val="center"/>
                    <w:rPr>
                      <w:rFonts w:ascii="Calibri" w:hAnsi="Calibri"/>
                      <w:b/>
                      <w:bCs/>
                      <w:sz w:val="16"/>
                      <w:szCs w:val="22"/>
                    </w:rPr>
                  </w:pPr>
                  <w:r w:rsidRPr="0094027B">
                    <w:rPr>
                      <w:rFonts w:ascii="Calibri" w:hAnsi="Calibri"/>
                      <w:b/>
                      <w:bCs/>
                      <w:sz w:val="16"/>
                      <w:szCs w:val="22"/>
                    </w:rPr>
                    <w:t>Capacidad Total de Carga</w:t>
                  </w:r>
                </w:p>
                <w:p w:rsidR="008B354B" w:rsidRPr="0094027B" w:rsidRDefault="008B354B" w:rsidP="008B354B">
                  <w:pPr>
                    <w:jc w:val="center"/>
                    <w:rPr>
                      <w:rFonts w:ascii="Calibri" w:hAnsi="Calibri"/>
                      <w:b/>
                      <w:bCs/>
                      <w:sz w:val="16"/>
                      <w:szCs w:val="22"/>
                    </w:rPr>
                  </w:pPr>
                  <w:r w:rsidRPr="0094027B">
                    <w:rPr>
                      <w:rFonts w:ascii="Calibri" w:hAnsi="Calibri"/>
                      <w:b/>
                      <w:bCs/>
                      <w:sz w:val="16"/>
                      <w:szCs w:val="22"/>
                    </w:rPr>
                    <w:t>(Garrafas)</w:t>
                  </w:r>
                </w:p>
              </w:tc>
              <w:tc>
                <w:tcPr>
                  <w:tcW w:w="1054" w:type="dxa"/>
                  <w:vMerge w:val="restart"/>
                  <w:shd w:val="clear" w:color="auto" w:fill="D9D9D9" w:themeFill="background1" w:themeFillShade="D9"/>
                  <w:tcMar>
                    <w:top w:w="0" w:type="dxa"/>
                    <w:left w:w="70" w:type="dxa"/>
                    <w:bottom w:w="0" w:type="dxa"/>
                    <w:right w:w="70" w:type="dxa"/>
                  </w:tcMar>
                  <w:vAlign w:val="center"/>
                </w:tcPr>
                <w:p w:rsidR="008B354B" w:rsidRPr="0094027B" w:rsidRDefault="008B354B" w:rsidP="008B354B">
                  <w:pPr>
                    <w:jc w:val="center"/>
                    <w:rPr>
                      <w:rFonts w:ascii="Calibri" w:hAnsi="Calibri"/>
                      <w:sz w:val="16"/>
                      <w:szCs w:val="22"/>
                    </w:rPr>
                  </w:pPr>
                  <w:r w:rsidRPr="0094027B">
                    <w:rPr>
                      <w:rFonts w:ascii="Calibri" w:hAnsi="Calibri"/>
                      <w:b/>
                      <w:bCs/>
                      <w:sz w:val="16"/>
                      <w:szCs w:val="22"/>
                    </w:rPr>
                    <w:t>Nombre del Propietario</w:t>
                  </w:r>
                </w:p>
              </w:tc>
            </w:tr>
            <w:tr w:rsidR="008B354B" w:rsidRPr="00747D9C" w:rsidTr="008B354B">
              <w:trPr>
                <w:trHeight w:val="50"/>
                <w:jc w:val="center"/>
              </w:trPr>
              <w:tc>
                <w:tcPr>
                  <w:tcW w:w="266" w:type="dxa"/>
                  <w:vMerge/>
                  <w:noWrap/>
                  <w:tcMar>
                    <w:top w:w="0" w:type="dxa"/>
                    <w:left w:w="70" w:type="dxa"/>
                    <w:bottom w:w="0" w:type="dxa"/>
                    <w:right w:w="70" w:type="dxa"/>
                  </w:tcMar>
                  <w:vAlign w:val="center"/>
                </w:tcPr>
                <w:p w:rsidR="008B354B" w:rsidRPr="0094027B" w:rsidRDefault="008B354B" w:rsidP="008B354B">
                  <w:pPr>
                    <w:jc w:val="center"/>
                    <w:rPr>
                      <w:rFonts w:ascii="Calibri" w:hAnsi="Calibri"/>
                      <w:b/>
                      <w:sz w:val="16"/>
                      <w:szCs w:val="22"/>
                    </w:rPr>
                  </w:pPr>
                </w:p>
              </w:tc>
              <w:tc>
                <w:tcPr>
                  <w:tcW w:w="628" w:type="dxa"/>
                  <w:shd w:val="clear" w:color="auto" w:fill="D9D9D9" w:themeFill="background1" w:themeFillShade="D9"/>
                  <w:tcMar>
                    <w:top w:w="0" w:type="dxa"/>
                    <w:left w:w="70" w:type="dxa"/>
                    <w:bottom w:w="0" w:type="dxa"/>
                    <w:right w:w="70" w:type="dxa"/>
                  </w:tcMar>
                  <w:vAlign w:val="center"/>
                </w:tcPr>
                <w:p w:rsidR="008B354B" w:rsidRPr="0094027B" w:rsidRDefault="008B354B" w:rsidP="008B354B">
                  <w:pPr>
                    <w:jc w:val="center"/>
                    <w:rPr>
                      <w:rFonts w:ascii="Calibri" w:hAnsi="Calibri"/>
                      <w:b/>
                      <w:bCs/>
                      <w:sz w:val="16"/>
                      <w:szCs w:val="22"/>
                    </w:rPr>
                  </w:pPr>
                  <w:r w:rsidRPr="0094027B">
                    <w:rPr>
                      <w:rFonts w:ascii="Calibri" w:hAnsi="Calibri"/>
                      <w:b/>
                      <w:bCs/>
                      <w:sz w:val="16"/>
                      <w:szCs w:val="22"/>
                    </w:rPr>
                    <w:t>Número de Placa</w:t>
                  </w:r>
                </w:p>
              </w:tc>
              <w:tc>
                <w:tcPr>
                  <w:tcW w:w="1587" w:type="dxa"/>
                  <w:shd w:val="clear" w:color="auto" w:fill="D9D9D9" w:themeFill="background1" w:themeFillShade="D9"/>
                  <w:noWrap/>
                  <w:tcMar>
                    <w:top w:w="0" w:type="dxa"/>
                    <w:left w:w="70" w:type="dxa"/>
                    <w:bottom w:w="0" w:type="dxa"/>
                    <w:right w:w="70" w:type="dxa"/>
                  </w:tcMar>
                  <w:vAlign w:val="center"/>
                </w:tcPr>
                <w:p w:rsidR="008B354B" w:rsidRPr="0094027B" w:rsidRDefault="008B354B" w:rsidP="008B354B">
                  <w:pPr>
                    <w:jc w:val="center"/>
                    <w:rPr>
                      <w:rFonts w:ascii="Calibri" w:hAnsi="Calibri"/>
                      <w:b/>
                      <w:bCs/>
                      <w:sz w:val="16"/>
                      <w:szCs w:val="22"/>
                    </w:rPr>
                  </w:pPr>
                  <w:r w:rsidRPr="0094027B">
                    <w:rPr>
                      <w:rFonts w:ascii="Calibri" w:hAnsi="Calibri"/>
                      <w:b/>
                      <w:bCs/>
                      <w:sz w:val="16"/>
                      <w:szCs w:val="22"/>
                    </w:rPr>
                    <w:t>Número del Certificado de Registro de Propiedad del Vehículo Automotor (CRPVA)</w:t>
                  </w:r>
                </w:p>
              </w:tc>
              <w:tc>
                <w:tcPr>
                  <w:tcW w:w="567" w:type="dxa"/>
                  <w:shd w:val="clear" w:color="auto" w:fill="D9D9D9" w:themeFill="background1" w:themeFillShade="D9"/>
                  <w:tcMar>
                    <w:top w:w="0" w:type="dxa"/>
                    <w:left w:w="70" w:type="dxa"/>
                    <w:bottom w:w="0" w:type="dxa"/>
                    <w:right w:w="70" w:type="dxa"/>
                  </w:tcMar>
                  <w:vAlign w:val="center"/>
                </w:tcPr>
                <w:p w:rsidR="008B354B" w:rsidRPr="0094027B" w:rsidRDefault="008B354B" w:rsidP="008B354B">
                  <w:pPr>
                    <w:jc w:val="center"/>
                    <w:rPr>
                      <w:rFonts w:ascii="Calibri" w:hAnsi="Calibri" w:cs="Calibri"/>
                      <w:b/>
                      <w:bCs/>
                      <w:sz w:val="16"/>
                      <w:szCs w:val="22"/>
                    </w:rPr>
                  </w:pPr>
                  <w:r w:rsidRPr="0094027B">
                    <w:rPr>
                      <w:rFonts w:ascii="Calibri" w:hAnsi="Calibri" w:cs="Calibri"/>
                      <w:b/>
                      <w:bCs/>
                      <w:sz w:val="16"/>
                      <w:szCs w:val="22"/>
                    </w:rPr>
                    <w:t>Marca</w:t>
                  </w:r>
                </w:p>
              </w:tc>
              <w:tc>
                <w:tcPr>
                  <w:tcW w:w="556" w:type="dxa"/>
                  <w:shd w:val="clear" w:color="auto" w:fill="D9D9D9" w:themeFill="background1" w:themeFillShade="D9"/>
                  <w:vAlign w:val="center"/>
                </w:tcPr>
                <w:p w:rsidR="008B354B" w:rsidRPr="0094027B" w:rsidRDefault="008B354B" w:rsidP="008B354B">
                  <w:pPr>
                    <w:jc w:val="center"/>
                    <w:rPr>
                      <w:rFonts w:ascii="Calibri" w:hAnsi="Calibri"/>
                      <w:b/>
                      <w:bCs/>
                      <w:sz w:val="16"/>
                      <w:szCs w:val="22"/>
                    </w:rPr>
                  </w:pPr>
                  <w:r w:rsidRPr="0094027B">
                    <w:rPr>
                      <w:rFonts w:ascii="Calibri" w:hAnsi="Calibri"/>
                      <w:b/>
                      <w:bCs/>
                      <w:sz w:val="16"/>
                      <w:szCs w:val="22"/>
                    </w:rPr>
                    <w:t>Modelo</w:t>
                  </w:r>
                </w:p>
              </w:tc>
              <w:tc>
                <w:tcPr>
                  <w:tcW w:w="865" w:type="dxa"/>
                  <w:shd w:val="clear" w:color="auto" w:fill="D9D9D9" w:themeFill="background1" w:themeFillShade="D9"/>
                  <w:noWrap/>
                  <w:tcMar>
                    <w:top w:w="0" w:type="dxa"/>
                    <w:left w:w="70" w:type="dxa"/>
                    <w:bottom w:w="0" w:type="dxa"/>
                    <w:right w:w="70" w:type="dxa"/>
                  </w:tcMar>
                  <w:vAlign w:val="center"/>
                </w:tcPr>
                <w:p w:rsidR="008B354B" w:rsidRPr="0094027B" w:rsidRDefault="008B354B" w:rsidP="008B354B">
                  <w:pPr>
                    <w:jc w:val="center"/>
                    <w:rPr>
                      <w:rFonts w:ascii="Calibri" w:hAnsi="Calibri"/>
                      <w:b/>
                      <w:bCs/>
                      <w:sz w:val="16"/>
                      <w:szCs w:val="22"/>
                    </w:rPr>
                  </w:pPr>
                  <w:r w:rsidRPr="0094027B">
                    <w:rPr>
                      <w:rFonts w:ascii="Calibri" w:hAnsi="Calibri"/>
                      <w:b/>
                      <w:bCs/>
                      <w:sz w:val="16"/>
                      <w:szCs w:val="22"/>
                    </w:rPr>
                    <w:t>N° Chasis</w:t>
                  </w:r>
                </w:p>
              </w:tc>
              <w:tc>
                <w:tcPr>
                  <w:tcW w:w="711" w:type="dxa"/>
                  <w:shd w:val="clear" w:color="auto" w:fill="D9D9D9" w:themeFill="background1" w:themeFillShade="D9"/>
                  <w:vAlign w:val="center"/>
                </w:tcPr>
                <w:p w:rsidR="008B354B" w:rsidRPr="0094027B" w:rsidRDefault="008B354B" w:rsidP="008B354B">
                  <w:pPr>
                    <w:jc w:val="center"/>
                    <w:rPr>
                      <w:rFonts w:ascii="Calibri" w:hAnsi="Calibri"/>
                      <w:b/>
                      <w:sz w:val="16"/>
                      <w:szCs w:val="22"/>
                    </w:rPr>
                  </w:pPr>
                  <w:r w:rsidRPr="0094027B">
                    <w:rPr>
                      <w:rFonts w:ascii="Calibri" w:hAnsi="Calibri"/>
                      <w:b/>
                      <w:sz w:val="16"/>
                      <w:szCs w:val="22"/>
                    </w:rPr>
                    <w:t>Marca</w:t>
                  </w:r>
                </w:p>
              </w:tc>
              <w:tc>
                <w:tcPr>
                  <w:tcW w:w="712" w:type="dxa"/>
                  <w:shd w:val="clear" w:color="auto" w:fill="D9D9D9" w:themeFill="background1" w:themeFillShade="D9"/>
                  <w:vAlign w:val="center"/>
                </w:tcPr>
                <w:p w:rsidR="008B354B" w:rsidRPr="0094027B" w:rsidRDefault="008B354B" w:rsidP="008B354B">
                  <w:pPr>
                    <w:jc w:val="center"/>
                    <w:rPr>
                      <w:rFonts w:ascii="Calibri" w:hAnsi="Calibri"/>
                      <w:b/>
                      <w:bCs/>
                      <w:sz w:val="16"/>
                      <w:szCs w:val="22"/>
                    </w:rPr>
                  </w:pPr>
                  <w:r w:rsidRPr="0094027B">
                    <w:rPr>
                      <w:rFonts w:ascii="Calibri" w:hAnsi="Calibri"/>
                      <w:b/>
                      <w:bCs/>
                      <w:sz w:val="16"/>
                      <w:szCs w:val="22"/>
                    </w:rPr>
                    <w:t>Modelo</w:t>
                  </w:r>
                </w:p>
              </w:tc>
              <w:tc>
                <w:tcPr>
                  <w:tcW w:w="762" w:type="dxa"/>
                  <w:vMerge/>
                </w:tcPr>
                <w:p w:rsidR="008B354B" w:rsidRDefault="008B354B" w:rsidP="008B354B">
                  <w:pPr>
                    <w:jc w:val="center"/>
                    <w:rPr>
                      <w:rFonts w:ascii="Calibri" w:hAnsi="Calibri"/>
                      <w:b/>
                      <w:bCs/>
                      <w:sz w:val="18"/>
                      <w:szCs w:val="22"/>
                    </w:rPr>
                  </w:pPr>
                </w:p>
              </w:tc>
              <w:tc>
                <w:tcPr>
                  <w:tcW w:w="1054" w:type="dxa"/>
                  <w:vMerge/>
                  <w:tcMar>
                    <w:top w:w="0" w:type="dxa"/>
                    <w:left w:w="70" w:type="dxa"/>
                    <w:bottom w:w="0" w:type="dxa"/>
                    <w:right w:w="70" w:type="dxa"/>
                  </w:tcMar>
                  <w:vAlign w:val="center"/>
                </w:tcPr>
                <w:p w:rsidR="008B354B" w:rsidRDefault="008B354B" w:rsidP="008B354B">
                  <w:pPr>
                    <w:jc w:val="center"/>
                    <w:rPr>
                      <w:rFonts w:ascii="Calibri" w:hAnsi="Calibri"/>
                      <w:b/>
                      <w:bCs/>
                      <w:sz w:val="18"/>
                      <w:szCs w:val="22"/>
                    </w:rPr>
                  </w:pPr>
                </w:p>
              </w:tc>
            </w:tr>
            <w:tr w:rsidR="008B354B" w:rsidRPr="00747D9C" w:rsidTr="008B354B">
              <w:trPr>
                <w:trHeight w:val="50"/>
                <w:jc w:val="center"/>
              </w:trPr>
              <w:tc>
                <w:tcPr>
                  <w:tcW w:w="266" w:type="dxa"/>
                  <w:noWrap/>
                  <w:tcMar>
                    <w:top w:w="0" w:type="dxa"/>
                    <w:left w:w="70" w:type="dxa"/>
                    <w:bottom w:w="0" w:type="dxa"/>
                    <w:right w:w="70" w:type="dxa"/>
                  </w:tcMar>
                  <w:vAlign w:val="center"/>
                </w:tcPr>
                <w:p w:rsidR="008B354B" w:rsidRPr="00747D9C" w:rsidRDefault="008B354B" w:rsidP="008B354B">
                  <w:pPr>
                    <w:jc w:val="center"/>
                    <w:rPr>
                      <w:rFonts w:ascii="Calibri" w:hAnsi="Calibri"/>
                      <w:sz w:val="18"/>
                      <w:szCs w:val="22"/>
                    </w:rPr>
                  </w:pPr>
                </w:p>
              </w:tc>
              <w:tc>
                <w:tcPr>
                  <w:tcW w:w="628" w:type="dxa"/>
                  <w:tcMar>
                    <w:top w:w="0" w:type="dxa"/>
                    <w:left w:w="70" w:type="dxa"/>
                    <w:bottom w:w="0" w:type="dxa"/>
                    <w:right w:w="70" w:type="dxa"/>
                  </w:tcMar>
                  <w:vAlign w:val="center"/>
                </w:tcPr>
                <w:p w:rsidR="008B354B" w:rsidRPr="00747D9C" w:rsidRDefault="008B354B" w:rsidP="008B354B">
                  <w:pPr>
                    <w:jc w:val="center"/>
                    <w:rPr>
                      <w:rFonts w:ascii="Calibri" w:hAnsi="Calibri"/>
                      <w:sz w:val="18"/>
                      <w:szCs w:val="22"/>
                    </w:rPr>
                  </w:pPr>
                </w:p>
              </w:tc>
              <w:tc>
                <w:tcPr>
                  <w:tcW w:w="1587" w:type="dxa"/>
                  <w:noWrap/>
                  <w:tcMar>
                    <w:top w:w="0" w:type="dxa"/>
                    <w:left w:w="70" w:type="dxa"/>
                    <w:bottom w:w="0" w:type="dxa"/>
                    <w:right w:w="70" w:type="dxa"/>
                  </w:tcMar>
                  <w:vAlign w:val="center"/>
                </w:tcPr>
                <w:p w:rsidR="008B354B" w:rsidRPr="00747D9C" w:rsidRDefault="008B354B" w:rsidP="008B354B">
                  <w:pPr>
                    <w:jc w:val="center"/>
                    <w:rPr>
                      <w:rFonts w:ascii="Calibri" w:hAnsi="Calibri"/>
                      <w:sz w:val="18"/>
                      <w:szCs w:val="22"/>
                    </w:rPr>
                  </w:pPr>
                </w:p>
              </w:tc>
              <w:tc>
                <w:tcPr>
                  <w:tcW w:w="567" w:type="dxa"/>
                  <w:tcMar>
                    <w:top w:w="0" w:type="dxa"/>
                    <w:left w:w="70" w:type="dxa"/>
                    <w:bottom w:w="0" w:type="dxa"/>
                    <w:right w:w="70" w:type="dxa"/>
                  </w:tcMar>
                  <w:vAlign w:val="center"/>
                </w:tcPr>
                <w:p w:rsidR="008B354B" w:rsidRPr="00747D9C" w:rsidRDefault="008B354B" w:rsidP="008B354B">
                  <w:pPr>
                    <w:jc w:val="center"/>
                    <w:rPr>
                      <w:rFonts w:ascii="Calibri" w:hAnsi="Calibri"/>
                      <w:sz w:val="18"/>
                      <w:szCs w:val="22"/>
                    </w:rPr>
                  </w:pPr>
                </w:p>
              </w:tc>
              <w:tc>
                <w:tcPr>
                  <w:tcW w:w="556" w:type="dxa"/>
                  <w:vAlign w:val="center"/>
                </w:tcPr>
                <w:p w:rsidR="008B354B" w:rsidRPr="00747D9C" w:rsidRDefault="008B354B" w:rsidP="008B354B">
                  <w:pPr>
                    <w:jc w:val="center"/>
                    <w:rPr>
                      <w:rFonts w:ascii="Calibri" w:hAnsi="Calibri"/>
                      <w:sz w:val="18"/>
                      <w:szCs w:val="22"/>
                    </w:rPr>
                  </w:pPr>
                </w:p>
              </w:tc>
              <w:tc>
                <w:tcPr>
                  <w:tcW w:w="865" w:type="dxa"/>
                  <w:noWrap/>
                  <w:tcMar>
                    <w:top w:w="0" w:type="dxa"/>
                    <w:left w:w="70" w:type="dxa"/>
                    <w:bottom w:w="0" w:type="dxa"/>
                    <w:right w:w="70" w:type="dxa"/>
                  </w:tcMar>
                  <w:vAlign w:val="center"/>
                </w:tcPr>
                <w:p w:rsidR="008B354B" w:rsidRPr="00747D9C" w:rsidRDefault="008B354B" w:rsidP="008B354B">
                  <w:pPr>
                    <w:jc w:val="center"/>
                    <w:rPr>
                      <w:rFonts w:ascii="Calibri" w:hAnsi="Calibri"/>
                      <w:sz w:val="18"/>
                      <w:szCs w:val="22"/>
                    </w:rPr>
                  </w:pPr>
                </w:p>
              </w:tc>
              <w:tc>
                <w:tcPr>
                  <w:tcW w:w="711" w:type="dxa"/>
                </w:tcPr>
                <w:p w:rsidR="008B354B" w:rsidRPr="00747D9C" w:rsidRDefault="008B354B" w:rsidP="008B354B">
                  <w:pPr>
                    <w:jc w:val="center"/>
                    <w:rPr>
                      <w:rFonts w:ascii="Calibri" w:hAnsi="Calibri"/>
                      <w:sz w:val="18"/>
                      <w:szCs w:val="22"/>
                    </w:rPr>
                  </w:pPr>
                </w:p>
              </w:tc>
              <w:tc>
                <w:tcPr>
                  <w:tcW w:w="712" w:type="dxa"/>
                </w:tcPr>
                <w:p w:rsidR="008B354B" w:rsidRPr="00747D9C" w:rsidRDefault="008B354B" w:rsidP="008B354B">
                  <w:pPr>
                    <w:jc w:val="center"/>
                    <w:rPr>
                      <w:rFonts w:ascii="Calibri" w:hAnsi="Calibri"/>
                      <w:sz w:val="18"/>
                      <w:szCs w:val="22"/>
                    </w:rPr>
                  </w:pPr>
                </w:p>
              </w:tc>
              <w:tc>
                <w:tcPr>
                  <w:tcW w:w="762" w:type="dxa"/>
                </w:tcPr>
                <w:p w:rsidR="008B354B" w:rsidRPr="00747D9C" w:rsidRDefault="008B354B" w:rsidP="008B354B">
                  <w:pPr>
                    <w:jc w:val="center"/>
                    <w:rPr>
                      <w:rFonts w:ascii="Calibri" w:hAnsi="Calibri"/>
                      <w:sz w:val="18"/>
                      <w:szCs w:val="22"/>
                    </w:rPr>
                  </w:pPr>
                </w:p>
              </w:tc>
              <w:tc>
                <w:tcPr>
                  <w:tcW w:w="1054" w:type="dxa"/>
                  <w:tcMar>
                    <w:top w:w="0" w:type="dxa"/>
                    <w:left w:w="70" w:type="dxa"/>
                    <w:bottom w:w="0" w:type="dxa"/>
                    <w:right w:w="70" w:type="dxa"/>
                  </w:tcMar>
                  <w:vAlign w:val="center"/>
                </w:tcPr>
                <w:p w:rsidR="008B354B" w:rsidRPr="00747D9C" w:rsidRDefault="008B354B" w:rsidP="008B354B">
                  <w:pPr>
                    <w:jc w:val="center"/>
                    <w:rPr>
                      <w:rFonts w:ascii="Calibri" w:hAnsi="Calibri"/>
                      <w:sz w:val="18"/>
                      <w:szCs w:val="22"/>
                    </w:rPr>
                  </w:pPr>
                </w:p>
              </w:tc>
            </w:tr>
            <w:tr w:rsidR="008B354B" w:rsidRPr="00747D9C" w:rsidTr="008B354B">
              <w:trPr>
                <w:trHeight w:val="50"/>
                <w:jc w:val="center"/>
              </w:trPr>
              <w:tc>
                <w:tcPr>
                  <w:tcW w:w="266" w:type="dxa"/>
                  <w:noWrap/>
                  <w:tcMar>
                    <w:top w:w="0" w:type="dxa"/>
                    <w:left w:w="70" w:type="dxa"/>
                    <w:bottom w:w="0" w:type="dxa"/>
                    <w:right w:w="70" w:type="dxa"/>
                  </w:tcMar>
                  <w:vAlign w:val="center"/>
                </w:tcPr>
                <w:p w:rsidR="008B354B" w:rsidRPr="00747D9C" w:rsidRDefault="008B354B" w:rsidP="008B354B">
                  <w:pPr>
                    <w:jc w:val="center"/>
                    <w:rPr>
                      <w:rFonts w:ascii="Calibri" w:hAnsi="Calibri"/>
                      <w:sz w:val="18"/>
                      <w:szCs w:val="22"/>
                    </w:rPr>
                  </w:pPr>
                </w:p>
              </w:tc>
              <w:tc>
                <w:tcPr>
                  <w:tcW w:w="628" w:type="dxa"/>
                  <w:tcMar>
                    <w:top w:w="0" w:type="dxa"/>
                    <w:left w:w="70" w:type="dxa"/>
                    <w:bottom w:w="0" w:type="dxa"/>
                    <w:right w:w="70" w:type="dxa"/>
                  </w:tcMar>
                  <w:vAlign w:val="center"/>
                </w:tcPr>
                <w:p w:rsidR="008B354B" w:rsidRPr="00747D9C" w:rsidRDefault="008B354B" w:rsidP="008B354B">
                  <w:pPr>
                    <w:jc w:val="center"/>
                    <w:rPr>
                      <w:rFonts w:ascii="Calibri" w:hAnsi="Calibri"/>
                      <w:sz w:val="18"/>
                      <w:szCs w:val="22"/>
                    </w:rPr>
                  </w:pPr>
                </w:p>
              </w:tc>
              <w:tc>
                <w:tcPr>
                  <w:tcW w:w="1587" w:type="dxa"/>
                  <w:noWrap/>
                  <w:tcMar>
                    <w:top w:w="0" w:type="dxa"/>
                    <w:left w:w="70" w:type="dxa"/>
                    <w:bottom w:w="0" w:type="dxa"/>
                    <w:right w:w="70" w:type="dxa"/>
                  </w:tcMar>
                  <w:vAlign w:val="center"/>
                </w:tcPr>
                <w:p w:rsidR="008B354B" w:rsidRPr="00747D9C" w:rsidRDefault="008B354B" w:rsidP="008B354B">
                  <w:pPr>
                    <w:jc w:val="center"/>
                    <w:rPr>
                      <w:rFonts w:ascii="Calibri" w:hAnsi="Calibri"/>
                      <w:sz w:val="18"/>
                      <w:szCs w:val="22"/>
                    </w:rPr>
                  </w:pPr>
                </w:p>
              </w:tc>
              <w:tc>
                <w:tcPr>
                  <w:tcW w:w="567" w:type="dxa"/>
                  <w:tcMar>
                    <w:top w:w="0" w:type="dxa"/>
                    <w:left w:w="70" w:type="dxa"/>
                    <w:bottom w:w="0" w:type="dxa"/>
                    <w:right w:w="70" w:type="dxa"/>
                  </w:tcMar>
                  <w:vAlign w:val="center"/>
                </w:tcPr>
                <w:p w:rsidR="008B354B" w:rsidRPr="00747D9C" w:rsidRDefault="008B354B" w:rsidP="008B354B">
                  <w:pPr>
                    <w:jc w:val="center"/>
                    <w:rPr>
                      <w:rFonts w:ascii="Calibri" w:hAnsi="Calibri"/>
                      <w:sz w:val="18"/>
                      <w:szCs w:val="22"/>
                    </w:rPr>
                  </w:pPr>
                </w:p>
              </w:tc>
              <w:tc>
                <w:tcPr>
                  <w:tcW w:w="556" w:type="dxa"/>
                  <w:vAlign w:val="center"/>
                </w:tcPr>
                <w:p w:rsidR="008B354B" w:rsidRPr="00747D9C" w:rsidRDefault="008B354B" w:rsidP="008B354B">
                  <w:pPr>
                    <w:jc w:val="center"/>
                    <w:rPr>
                      <w:rFonts w:ascii="Calibri" w:hAnsi="Calibri"/>
                      <w:sz w:val="18"/>
                      <w:szCs w:val="22"/>
                    </w:rPr>
                  </w:pPr>
                </w:p>
              </w:tc>
              <w:tc>
                <w:tcPr>
                  <w:tcW w:w="865" w:type="dxa"/>
                  <w:noWrap/>
                  <w:tcMar>
                    <w:top w:w="0" w:type="dxa"/>
                    <w:left w:w="70" w:type="dxa"/>
                    <w:bottom w:w="0" w:type="dxa"/>
                    <w:right w:w="70" w:type="dxa"/>
                  </w:tcMar>
                  <w:vAlign w:val="center"/>
                </w:tcPr>
                <w:p w:rsidR="008B354B" w:rsidRPr="00747D9C" w:rsidRDefault="008B354B" w:rsidP="008B354B">
                  <w:pPr>
                    <w:jc w:val="center"/>
                    <w:rPr>
                      <w:rFonts w:ascii="Calibri" w:hAnsi="Calibri"/>
                      <w:sz w:val="18"/>
                      <w:szCs w:val="22"/>
                    </w:rPr>
                  </w:pPr>
                </w:p>
              </w:tc>
              <w:tc>
                <w:tcPr>
                  <w:tcW w:w="711" w:type="dxa"/>
                </w:tcPr>
                <w:p w:rsidR="008B354B" w:rsidRPr="00747D9C" w:rsidRDefault="008B354B" w:rsidP="008B354B">
                  <w:pPr>
                    <w:jc w:val="center"/>
                    <w:rPr>
                      <w:rFonts w:ascii="Calibri" w:hAnsi="Calibri"/>
                      <w:sz w:val="18"/>
                      <w:szCs w:val="22"/>
                    </w:rPr>
                  </w:pPr>
                </w:p>
              </w:tc>
              <w:tc>
                <w:tcPr>
                  <w:tcW w:w="712" w:type="dxa"/>
                </w:tcPr>
                <w:p w:rsidR="008B354B" w:rsidRPr="00747D9C" w:rsidRDefault="008B354B" w:rsidP="008B354B">
                  <w:pPr>
                    <w:jc w:val="center"/>
                    <w:rPr>
                      <w:rFonts w:ascii="Calibri" w:hAnsi="Calibri"/>
                      <w:sz w:val="18"/>
                      <w:szCs w:val="22"/>
                    </w:rPr>
                  </w:pPr>
                </w:p>
              </w:tc>
              <w:tc>
                <w:tcPr>
                  <w:tcW w:w="762" w:type="dxa"/>
                </w:tcPr>
                <w:p w:rsidR="008B354B" w:rsidRPr="00747D9C" w:rsidRDefault="008B354B" w:rsidP="008B354B">
                  <w:pPr>
                    <w:jc w:val="center"/>
                    <w:rPr>
                      <w:rFonts w:ascii="Calibri" w:hAnsi="Calibri"/>
                      <w:sz w:val="18"/>
                      <w:szCs w:val="22"/>
                    </w:rPr>
                  </w:pPr>
                </w:p>
              </w:tc>
              <w:tc>
                <w:tcPr>
                  <w:tcW w:w="1054" w:type="dxa"/>
                  <w:tcMar>
                    <w:top w:w="0" w:type="dxa"/>
                    <w:left w:w="70" w:type="dxa"/>
                    <w:bottom w:w="0" w:type="dxa"/>
                    <w:right w:w="70" w:type="dxa"/>
                  </w:tcMar>
                  <w:vAlign w:val="center"/>
                </w:tcPr>
                <w:p w:rsidR="008B354B" w:rsidRPr="00747D9C" w:rsidRDefault="008B354B" w:rsidP="008B354B">
                  <w:pPr>
                    <w:jc w:val="center"/>
                    <w:rPr>
                      <w:rFonts w:ascii="Calibri" w:hAnsi="Calibri"/>
                      <w:sz w:val="18"/>
                      <w:szCs w:val="22"/>
                    </w:rPr>
                  </w:pPr>
                </w:p>
              </w:tc>
            </w:tr>
          </w:tbl>
          <w:p w:rsidR="008B354B" w:rsidRDefault="008B354B" w:rsidP="008B354B">
            <w:pPr>
              <w:jc w:val="both"/>
              <w:rPr>
                <w:rFonts w:ascii="Calibri" w:hAnsi="Calibri" w:cs="Calibri"/>
                <w:sz w:val="16"/>
                <w:szCs w:val="16"/>
              </w:rPr>
            </w:pPr>
          </w:p>
          <w:p w:rsidR="008B354B" w:rsidRDefault="008B354B" w:rsidP="008B354B">
            <w:pPr>
              <w:jc w:val="both"/>
              <w:rPr>
                <w:rFonts w:ascii="Calibri" w:hAnsi="Calibri" w:cs="Calibri"/>
                <w:sz w:val="22"/>
                <w:szCs w:val="22"/>
              </w:rPr>
            </w:pPr>
            <w:r w:rsidRPr="001D39BF">
              <w:rPr>
                <w:rFonts w:ascii="Calibri" w:hAnsi="Calibri" w:cs="Calibri"/>
                <w:sz w:val="22"/>
                <w:szCs w:val="22"/>
              </w:rPr>
              <w:t xml:space="preserve">Las empresas deberán presentar en </w:t>
            </w:r>
            <w:proofErr w:type="gramStart"/>
            <w:r w:rsidRPr="001D39BF">
              <w:rPr>
                <w:rFonts w:ascii="Calibri" w:hAnsi="Calibri" w:cs="Calibri"/>
                <w:sz w:val="22"/>
                <w:szCs w:val="22"/>
              </w:rPr>
              <w:t>su propuesta f</w:t>
            </w:r>
            <w:r>
              <w:rPr>
                <w:rFonts w:ascii="Calibri" w:hAnsi="Calibri" w:cs="Calibri"/>
                <w:sz w:val="22"/>
                <w:szCs w:val="22"/>
              </w:rPr>
              <w:t>otocopia simple del RUAT de todo</w:t>
            </w:r>
            <w:r w:rsidRPr="001D39BF">
              <w:rPr>
                <w:rFonts w:ascii="Calibri" w:hAnsi="Calibri" w:cs="Calibri"/>
                <w:sz w:val="22"/>
                <w:szCs w:val="22"/>
              </w:rPr>
              <w:t>s l</w:t>
            </w:r>
            <w:r>
              <w:rPr>
                <w:rFonts w:ascii="Calibri" w:hAnsi="Calibri" w:cs="Calibri"/>
                <w:sz w:val="22"/>
                <w:szCs w:val="22"/>
              </w:rPr>
              <w:t xml:space="preserve">os camiones </w:t>
            </w:r>
            <w:r>
              <w:rPr>
                <w:rFonts w:ascii="Calibri" w:hAnsi="Calibri" w:cs="Calibri"/>
                <w:sz w:val="22"/>
                <w:szCs w:val="22"/>
              </w:rPr>
              <w:t>ofertado</w:t>
            </w:r>
            <w:r w:rsidR="001C0AAB">
              <w:rPr>
                <w:rFonts w:ascii="Calibri" w:hAnsi="Calibri" w:cs="Calibri"/>
                <w:sz w:val="22"/>
                <w:szCs w:val="22"/>
              </w:rPr>
              <w:t>s (propia</w:t>
            </w:r>
            <w:r w:rsidRPr="001D39BF">
              <w:rPr>
                <w:rFonts w:ascii="Calibri" w:hAnsi="Calibri" w:cs="Calibri"/>
                <w:sz w:val="22"/>
                <w:szCs w:val="22"/>
              </w:rPr>
              <w:t>s, de accionistas o socios y subcontratadas</w:t>
            </w:r>
            <w:proofErr w:type="gramEnd"/>
            <w:r w:rsidRPr="001D39BF">
              <w:rPr>
                <w:rFonts w:ascii="Calibri" w:hAnsi="Calibri" w:cs="Calibri"/>
                <w:sz w:val="22"/>
                <w:szCs w:val="22"/>
              </w:rPr>
              <w:t xml:space="preserve">). </w:t>
            </w:r>
          </w:p>
          <w:p w:rsidR="008B354B" w:rsidRDefault="008B354B" w:rsidP="008B354B">
            <w:pPr>
              <w:jc w:val="both"/>
              <w:rPr>
                <w:rFonts w:ascii="Calibri" w:hAnsi="Calibri" w:cs="Calibri"/>
                <w:sz w:val="22"/>
                <w:szCs w:val="22"/>
              </w:rPr>
            </w:pPr>
          </w:p>
          <w:p w:rsidR="008B354B" w:rsidRPr="000853E5" w:rsidRDefault="008B354B" w:rsidP="008B354B">
            <w:pPr>
              <w:autoSpaceDE w:val="0"/>
              <w:autoSpaceDN w:val="0"/>
              <w:adjustRightInd w:val="0"/>
              <w:jc w:val="both"/>
              <w:rPr>
                <w:rFonts w:ascii="Calibri" w:hAnsi="Calibri" w:cs="Calibri"/>
                <w:sz w:val="22"/>
                <w:szCs w:val="22"/>
              </w:rPr>
            </w:pPr>
            <w:r w:rsidRPr="000853E5">
              <w:rPr>
                <w:rFonts w:ascii="Calibri" w:hAnsi="Calibri" w:cs="Calibri"/>
                <w:sz w:val="22"/>
                <w:szCs w:val="22"/>
              </w:rPr>
              <w:lastRenderedPageBreak/>
              <w:t>En caso de no haber obtenido aún el RUAT, alternativamente deberá presentar la minuta de transferencia y una fotocopia simple del comprobante de pago de IMT (Impuesto Municipal a la Transferencia) de c</w:t>
            </w:r>
            <w:r>
              <w:rPr>
                <w:rFonts w:ascii="Calibri" w:hAnsi="Calibri" w:cs="Calibri"/>
                <w:sz w:val="22"/>
                <w:szCs w:val="22"/>
              </w:rPr>
              <w:t>ada uno de los camiones</w:t>
            </w:r>
            <w:r w:rsidRPr="000853E5">
              <w:rPr>
                <w:rFonts w:ascii="Calibri" w:hAnsi="Calibri" w:cs="Calibri"/>
                <w:sz w:val="22"/>
                <w:szCs w:val="22"/>
              </w:rPr>
              <w:t xml:space="preserve"> ofertadas.</w:t>
            </w:r>
          </w:p>
          <w:p w:rsidR="008B354B" w:rsidRDefault="008B354B" w:rsidP="008B354B">
            <w:pPr>
              <w:autoSpaceDE w:val="0"/>
              <w:autoSpaceDN w:val="0"/>
              <w:adjustRightInd w:val="0"/>
              <w:jc w:val="both"/>
              <w:rPr>
                <w:rFonts w:ascii="Calibri" w:hAnsi="Calibri" w:cs="Calibri"/>
                <w:sz w:val="22"/>
                <w:szCs w:val="22"/>
              </w:rPr>
            </w:pPr>
          </w:p>
          <w:p w:rsidR="008B354B" w:rsidRDefault="008B354B" w:rsidP="008B354B">
            <w:pPr>
              <w:autoSpaceDE w:val="0"/>
              <w:autoSpaceDN w:val="0"/>
              <w:adjustRightInd w:val="0"/>
              <w:jc w:val="both"/>
              <w:rPr>
                <w:rFonts w:ascii="Calibri" w:hAnsi="Calibri" w:cs="Calibri"/>
                <w:bCs/>
                <w:color w:val="000000"/>
                <w:sz w:val="22"/>
                <w:szCs w:val="22"/>
                <w:lang w:val="es-BO"/>
              </w:rPr>
            </w:pPr>
            <w:r w:rsidRPr="008C490E">
              <w:rPr>
                <w:rFonts w:ascii="Calibri" w:hAnsi="Calibri" w:cs="Calibri"/>
                <w:b/>
                <w:sz w:val="22"/>
                <w:szCs w:val="22"/>
              </w:rPr>
              <w:t>Nota:</w:t>
            </w:r>
            <w:r>
              <w:rPr>
                <w:rFonts w:ascii="Calibri" w:hAnsi="Calibri" w:cs="Calibri"/>
                <w:sz w:val="22"/>
                <w:szCs w:val="22"/>
              </w:rPr>
              <w:t xml:space="preserve"> El peso de las garrafas vacías de capacidad nominal de 10 Kg de GLP, es de aproximado de </w:t>
            </w:r>
            <w:r w:rsidRPr="00073B97">
              <w:rPr>
                <w:rFonts w:ascii="Calibri" w:hAnsi="Calibri" w:cs="Calibri"/>
                <w:color w:val="FF0000"/>
                <w:sz w:val="22"/>
                <w:szCs w:val="22"/>
              </w:rPr>
              <w:t>12,5 Kg.</w:t>
            </w:r>
          </w:p>
          <w:p w:rsidR="008B354B" w:rsidRPr="008B354B" w:rsidRDefault="008B354B" w:rsidP="00822B2E">
            <w:pPr>
              <w:rPr>
                <w:rFonts w:ascii="Calibri" w:hAnsi="Calibri" w:cs="Calibri"/>
                <w:b/>
                <w:sz w:val="18"/>
                <w:szCs w:val="18"/>
                <w:lang w:val="es-BO"/>
              </w:rPr>
            </w:pPr>
          </w:p>
        </w:tc>
        <w:tc>
          <w:tcPr>
            <w:tcW w:w="6663" w:type="dxa"/>
            <w:vAlign w:val="center"/>
          </w:tcPr>
          <w:p w:rsidR="008B354B" w:rsidRPr="008842A3" w:rsidRDefault="008B354B" w:rsidP="00822B2E">
            <w:pPr>
              <w:rPr>
                <w:rFonts w:ascii="Calibri" w:hAnsi="Calibri" w:cs="Calibri"/>
                <w:b/>
                <w:sz w:val="18"/>
                <w:szCs w:val="18"/>
              </w:rPr>
            </w:pPr>
          </w:p>
        </w:tc>
      </w:tr>
      <w:tr w:rsidR="008B354B" w:rsidRPr="008842A3" w:rsidTr="008B354B">
        <w:trPr>
          <w:trHeight w:val="233"/>
        </w:trPr>
        <w:tc>
          <w:tcPr>
            <w:tcW w:w="7923" w:type="dxa"/>
            <w:vAlign w:val="center"/>
          </w:tcPr>
          <w:p w:rsidR="008B354B" w:rsidRDefault="008B354B" w:rsidP="00822B2E">
            <w:pPr>
              <w:rPr>
                <w:rFonts w:ascii="Calibri" w:hAnsi="Calibri" w:cs="Calibri"/>
                <w:b/>
                <w:sz w:val="18"/>
                <w:szCs w:val="18"/>
              </w:rPr>
            </w:pPr>
            <w:r w:rsidRPr="00FC11C5">
              <w:rPr>
                <w:rFonts w:ascii="Calibri" w:hAnsi="Calibri" w:cs="Calibri"/>
                <w:b/>
                <w:sz w:val="22"/>
                <w:szCs w:val="22"/>
              </w:rPr>
              <w:lastRenderedPageBreak/>
              <w:t>DOCUMENTOS A PRESENTAR POR EL PROPONENTE</w:t>
            </w:r>
          </w:p>
        </w:tc>
        <w:tc>
          <w:tcPr>
            <w:tcW w:w="6663" w:type="dxa"/>
            <w:vAlign w:val="center"/>
          </w:tcPr>
          <w:p w:rsidR="008B354B" w:rsidRPr="008842A3" w:rsidRDefault="008B354B" w:rsidP="00822B2E">
            <w:pPr>
              <w:rPr>
                <w:rFonts w:ascii="Calibri" w:hAnsi="Calibri" w:cs="Calibri"/>
                <w:b/>
                <w:sz w:val="18"/>
                <w:szCs w:val="18"/>
              </w:rPr>
            </w:pPr>
          </w:p>
        </w:tc>
      </w:tr>
      <w:tr w:rsidR="008B354B" w:rsidRPr="008842A3" w:rsidTr="008B354B">
        <w:trPr>
          <w:trHeight w:val="233"/>
        </w:trPr>
        <w:tc>
          <w:tcPr>
            <w:tcW w:w="7923" w:type="dxa"/>
            <w:vAlign w:val="center"/>
          </w:tcPr>
          <w:p w:rsidR="008B354B" w:rsidRDefault="008B354B" w:rsidP="008B354B">
            <w:pPr>
              <w:autoSpaceDE w:val="0"/>
              <w:autoSpaceDN w:val="0"/>
              <w:adjustRightInd w:val="0"/>
              <w:jc w:val="both"/>
              <w:rPr>
                <w:rFonts w:ascii="Calibri" w:hAnsi="Calibri" w:cs="Calibri"/>
                <w:sz w:val="22"/>
                <w:szCs w:val="22"/>
              </w:rPr>
            </w:pPr>
            <w:r w:rsidRPr="00EC77B2">
              <w:rPr>
                <w:rFonts w:ascii="Calibri" w:hAnsi="Calibri" w:cs="Calibri"/>
                <w:sz w:val="22"/>
                <w:szCs w:val="22"/>
              </w:rPr>
              <w:t>Las empresas proponentes deberán presentar en su propuesta, los siguientes documentos:</w:t>
            </w:r>
          </w:p>
          <w:p w:rsidR="008B354B" w:rsidRPr="000853E5" w:rsidRDefault="008B354B" w:rsidP="008B354B">
            <w:pPr>
              <w:autoSpaceDE w:val="0"/>
              <w:autoSpaceDN w:val="0"/>
              <w:adjustRightInd w:val="0"/>
              <w:jc w:val="both"/>
              <w:rPr>
                <w:rFonts w:ascii="Calibri" w:hAnsi="Calibri" w:cs="Calibri"/>
                <w:sz w:val="22"/>
                <w:szCs w:val="22"/>
              </w:rPr>
            </w:pPr>
          </w:p>
          <w:p w:rsidR="008B354B" w:rsidRPr="000853E5" w:rsidRDefault="008B354B" w:rsidP="008B354B">
            <w:pPr>
              <w:numPr>
                <w:ilvl w:val="0"/>
                <w:numId w:val="33"/>
              </w:numPr>
              <w:autoSpaceDE w:val="0"/>
              <w:autoSpaceDN w:val="0"/>
              <w:adjustRightInd w:val="0"/>
              <w:jc w:val="both"/>
              <w:rPr>
                <w:rFonts w:ascii="Calibri" w:hAnsi="Calibri" w:cs="Calibri"/>
                <w:sz w:val="22"/>
                <w:szCs w:val="22"/>
              </w:rPr>
            </w:pPr>
            <w:r>
              <w:rPr>
                <w:rFonts w:ascii="Calibri" w:hAnsi="Calibri" w:cs="Calibri"/>
                <w:sz w:val="22"/>
                <w:szCs w:val="22"/>
              </w:rPr>
              <w:t xml:space="preserve">Original </w:t>
            </w: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8B354B" w:rsidRPr="000853E5" w:rsidRDefault="008B354B" w:rsidP="008B354B">
            <w:pPr>
              <w:numPr>
                <w:ilvl w:val="0"/>
                <w:numId w:val="33"/>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En caso de que exista administración de cada unidad propuesta se deberá presentar el poder de administración del mismo, conjuntamente los certificados </w:t>
            </w:r>
            <w:r>
              <w:rPr>
                <w:rFonts w:ascii="Calibri" w:hAnsi="Calibri" w:cs="Calibri"/>
                <w:sz w:val="22"/>
                <w:szCs w:val="22"/>
              </w:rPr>
              <w:t xml:space="preserve">(en original) </w:t>
            </w:r>
            <w:r w:rsidRPr="000853E5">
              <w:rPr>
                <w:rFonts w:ascii="Calibri" w:hAnsi="Calibri" w:cs="Calibri"/>
                <w:sz w:val="22"/>
                <w:szCs w:val="22"/>
              </w:rPr>
              <w:t>de la FELCN y REJAP de (los) propietario(s) y del a</w:t>
            </w:r>
            <w:r>
              <w:rPr>
                <w:rFonts w:ascii="Calibri" w:hAnsi="Calibri" w:cs="Calibri"/>
                <w:sz w:val="22"/>
                <w:szCs w:val="22"/>
              </w:rPr>
              <w:t>dministrador del camión</w:t>
            </w:r>
            <w:r w:rsidRPr="000853E5">
              <w:rPr>
                <w:rFonts w:ascii="Calibri" w:hAnsi="Calibri" w:cs="Calibri"/>
                <w:sz w:val="22"/>
                <w:szCs w:val="22"/>
              </w:rPr>
              <w:t>, mismos que deberán estar vigentes (a partir de la publicación del proceso y/o invitación).</w:t>
            </w:r>
          </w:p>
          <w:p w:rsidR="008B354B" w:rsidRPr="00033B88" w:rsidRDefault="008B354B" w:rsidP="008B354B">
            <w:pPr>
              <w:numPr>
                <w:ilvl w:val="0"/>
                <w:numId w:val="33"/>
              </w:numPr>
              <w:autoSpaceDE w:val="0"/>
              <w:autoSpaceDN w:val="0"/>
              <w:adjustRightInd w:val="0"/>
              <w:jc w:val="both"/>
              <w:rPr>
                <w:rFonts w:ascii="Calibri" w:hAnsi="Calibri" w:cs="Calibri"/>
                <w:b/>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8B354B" w:rsidRPr="00033B88" w:rsidRDefault="008B354B" w:rsidP="008B354B">
            <w:pPr>
              <w:numPr>
                <w:ilvl w:val="0"/>
                <w:numId w:val="33"/>
              </w:numPr>
              <w:autoSpaceDE w:val="0"/>
              <w:autoSpaceDN w:val="0"/>
              <w:adjustRightInd w:val="0"/>
              <w:jc w:val="both"/>
              <w:rPr>
                <w:rFonts w:ascii="Calibri" w:hAnsi="Calibri" w:cs="Calibri"/>
                <w:b/>
                <w:sz w:val="22"/>
                <w:szCs w:val="22"/>
              </w:rPr>
            </w:pPr>
            <w:r w:rsidRPr="00033B88">
              <w:rPr>
                <w:rFonts w:ascii="Calibri" w:hAnsi="Calibri" w:cs="Calibri"/>
                <w:sz w:val="22"/>
                <w:szCs w:val="22"/>
              </w:rPr>
              <w:t>Fotocopia simple de Certificado de Inspección Técnica Vehicular de cada unidad propuesta emitido por el Organismo Operativo de Tránsito (vigente).</w:t>
            </w:r>
          </w:p>
        </w:tc>
        <w:tc>
          <w:tcPr>
            <w:tcW w:w="6663" w:type="dxa"/>
            <w:vAlign w:val="center"/>
          </w:tcPr>
          <w:p w:rsidR="008B354B" w:rsidRPr="008842A3" w:rsidRDefault="008B354B"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8378C9" w:rsidRDefault="008378C9" w:rsidP="00FA78A9">
      <w:pPr>
        <w:jc w:val="center"/>
        <w:rPr>
          <w:rFonts w:asciiTheme="minorHAnsi" w:hAnsiTheme="minorHAnsi" w:cstheme="minorHAnsi"/>
          <w:b/>
          <w:sz w:val="22"/>
          <w:szCs w:val="22"/>
        </w:rPr>
        <w:sectPr w:rsidR="008378C9" w:rsidSect="00505BEE">
          <w:pgSz w:w="15842" w:h="12242" w:orient="landscape" w:code="1"/>
          <w:pgMar w:top="1701" w:right="1701" w:bottom="1418" w:left="567" w:header="624" w:footer="851" w:gutter="0"/>
          <w:cols w:space="708"/>
          <w:titlePg/>
          <w:docGrid w:linePitch="360"/>
        </w:sect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8378C9" w:rsidRDefault="00BF66A0" w:rsidP="00BF66A0">
      <w:pPr>
        <w:jc w:val="center"/>
        <w:rPr>
          <w:rFonts w:asciiTheme="minorHAnsi" w:hAnsiTheme="minorHAnsi" w:cs="Calibri"/>
          <w:b/>
          <w:sz w:val="22"/>
        </w:rPr>
      </w:pPr>
      <w:r w:rsidRPr="008378C9">
        <w:rPr>
          <w:rFonts w:asciiTheme="minorHAnsi" w:hAnsiTheme="minorHAnsi" w:cs="Calibri"/>
          <w:b/>
          <w:sz w:val="22"/>
        </w:rPr>
        <w:t>-------------------------------------------------------------------------------</w:t>
      </w:r>
    </w:p>
    <w:p w:rsidR="00BF66A0" w:rsidRPr="008378C9" w:rsidRDefault="00BF66A0" w:rsidP="00BF66A0">
      <w:pPr>
        <w:jc w:val="center"/>
        <w:rPr>
          <w:rFonts w:asciiTheme="minorHAnsi" w:hAnsiTheme="minorHAnsi" w:cs="Calibri"/>
          <w:b/>
          <w:sz w:val="22"/>
        </w:rPr>
      </w:pPr>
      <w:r w:rsidRPr="008378C9">
        <w:rPr>
          <w:rFonts w:asciiTheme="minorHAnsi" w:hAnsiTheme="minorHAnsi" w:cs="Calibri"/>
          <w:b/>
          <w:sz w:val="22"/>
        </w:rPr>
        <w:t xml:space="preserve">Firma del Propietario o Representante Legal </w:t>
      </w:r>
    </w:p>
    <w:p w:rsidR="00BF66A0" w:rsidRPr="008378C9" w:rsidRDefault="00BF66A0" w:rsidP="00BF66A0">
      <w:pPr>
        <w:jc w:val="center"/>
        <w:rPr>
          <w:rFonts w:asciiTheme="minorHAnsi" w:hAnsiTheme="minorHAnsi" w:cstheme="minorHAnsi"/>
          <w:b/>
          <w:sz w:val="22"/>
        </w:rPr>
      </w:pPr>
      <w:r w:rsidRPr="008378C9">
        <w:rPr>
          <w:rFonts w:asciiTheme="minorHAnsi" w:hAnsiTheme="minorHAnsi" w:cs="Calibri"/>
          <w:b/>
          <w:sz w:val="22"/>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8378C9" w:rsidRDefault="008378C9" w:rsidP="00AF2036">
      <w:pPr>
        <w:jc w:val="center"/>
        <w:rPr>
          <w:rFonts w:asciiTheme="minorHAnsi" w:hAnsiTheme="minorHAnsi" w:cstheme="minorHAnsi"/>
          <w:b/>
          <w:sz w:val="22"/>
          <w:szCs w:val="22"/>
        </w:rPr>
      </w:pPr>
    </w:p>
    <w:p w:rsidR="008378C9" w:rsidRDefault="008378C9" w:rsidP="00AF2036">
      <w:pPr>
        <w:jc w:val="center"/>
        <w:rPr>
          <w:rFonts w:asciiTheme="minorHAnsi" w:hAnsiTheme="minorHAnsi" w:cstheme="minorHAnsi"/>
          <w:b/>
          <w:sz w:val="22"/>
          <w:szCs w:val="22"/>
        </w:rPr>
      </w:pPr>
    </w:p>
    <w:p w:rsidR="008378C9" w:rsidRDefault="008378C9" w:rsidP="00AF2036">
      <w:pPr>
        <w:jc w:val="center"/>
        <w:rPr>
          <w:rFonts w:asciiTheme="minorHAnsi" w:hAnsiTheme="minorHAnsi" w:cstheme="minorHAnsi"/>
          <w:b/>
          <w:sz w:val="22"/>
          <w:szCs w:val="22"/>
        </w:rPr>
      </w:pPr>
    </w:p>
    <w:p w:rsidR="0062405B" w:rsidRDefault="0062405B"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FORMULARIO </w:t>
      </w:r>
    </w:p>
    <w:p w:rsidR="0062405B" w:rsidRDefault="0062405B" w:rsidP="00AF2036">
      <w:pPr>
        <w:jc w:val="center"/>
        <w:rPr>
          <w:rFonts w:asciiTheme="minorHAnsi" w:hAnsiTheme="minorHAnsi" w:cstheme="minorHAnsi"/>
          <w:b/>
          <w:sz w:val="22"/>
          <w:szCs w:val="22"/>
        </w:rPr>
      </w:pPr>
      <w:r>
        <w:rPr>
          <w:rFonts w:asciiTheme="minorHAnsi" w:hAnsiTheme="minorHAnsi" w:cstheme="minorHAnsi"/>
          <w:b/>
          <w:sz w:val="22"/>
          <w:szCs w:val="22"/>
        </w:rPr>
        <w:t>NOMINA DE CAMIONES</w:t>
      </w:r>
    </w:p>
    <w:p w:rsidR="0062405B" w:rsidRDefault="0062405B" w:rsidP="00AF2036">
      <w:pPr>
        <w:jc w:val="center"/>
        <w:rPr>
          <w:rFonts w:asciiTheme="minorHAnsi" w:hAnsiTheme="minorHAnsi" w:cstheme="minorHAnsi"/>
          <w:b/>
          <w:sz w:val="22"/>
          <w:szCs w:val="22"/>
        </w:rPr>
      </w:pPr>
    </w:p>
    <w:tbl>
      <w:tblPr>
        <w:tblW w:w="10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
        <w:gridCol w:w="841"/>
        <w:gridCol w:w="2120"/>
        <w:gridCol w:w="757"/>
        <w:gridCol w:w="739"/>
        <w:gridCol w:w="1158"/>
        <w:gridCol w:w="950"/>
        <w:gridCol w:w="950"/>
        <w:gridCol w:w="888"/>
        <w:gridCol w:w="1540"/>
      </w:tblGrid>
      <w:tr w:rsidR="005A53B8" w:rsidRPr="00747D9C" w:rsidTr="005A53B8">
        <w:trPr>
          <w:trHeight w:val="63"/>
          <w:jc w:val="center"/>
        </w:trPr>
        <w:tc>
          <w:tcPr>
            <w:tcW w:w="358" w:type="dxa"/>
            <w:vMerge w:val="restart"/>
            <w:shd w:val="clear" w:color="auto" w:fill="D9D9D9" w:themeFill="background1" w:themeFillShade="D9"/>
            <w:noWrap/>
            <w:tcMar>
              <w:top w:w="0" w:type="dxa"/>
              <w:left w:w="70" w:type="dxa"/>
              <w:bottom w:w="0" w:type="dxa"/>
              <w:right w:w="70" w:type="dxa"/>
            </w:tcMar>
            <w:vAlign w:val="center"/>
          </w:tcPr>
          <w:p w:rsidR="005A53B8" w:rsidRPr="0074021C" w:rsidRDefault="005A53B8" w:rsidP="00C5332C">
            <w:pPr>
              <w:jc w:val="center"/>
              <w:rPr>
                <w:rFonts w:ascii="Calibri" w:hAnsi="Calibri"/>
                <w:b/>
                <w:sz w:val="18"/>
                <w:szCs w:val="22"/>
              </w:rPr>
            </w:pPr>
            <w:r w:rsidRPr="0074021C">
              <w:rPr>
                <w:rFonts w:ascii="Calibri" w:hAnsi="Calibri"/>
                <w:b/>
                <w:sz w:val="18"/>
                <w:szCs w:val="22"/>
              </w:rPr>
              <w:t>N°</w:t>
            </w:r>
          </w:p>
        </w:tc>
        <w:tc>
          <w:tcPr>
            <w:tcW w:w="4457" w:type="dxa"/>
            <w:gridSpan w:val="4"/>
            <w:shd w:val="clear" w:color="auto" w:fill="D9D9D9" w:themeFill="background1" w:themeFillShade="D9"/>
            <w:tcMar>
              <w:top w:w="0" w:type="dxa"/>
              <w:left w:w="70" w:type="dxa"/>
              <w:bottom w:w="0" w:type="dxa"/>
              <w:right w:w="70" w:type="dxa"/>
            </w:tcMar>
            <w:vAlign w:val="center"/>
          </w:tcPr>
          <w:p w:rsidR="005A53B8" w:rsidRPr="0074021C" w:rsidRDefault="005A53B8" w:rsidP="00C5332C">
            <w:pPr>
              <w:jc w:val="center"/>
              <w:rPr>
                <w:rFonts w:ascii="Calibri" w:hAnsi="Calibri"/>
                <w:b/>
                <w:sz w:val="18"/>
                <w:szCs w:val="22"/>
              </w:rPr>
            </w:pPr>
            <w:r w:rsidRPr="0074021C">
              <w:rPr>
                <w:rFonts w:ascii="Calibri" w:hAnsi="Calibri"/>
                <w:b/>
                <w:sz w:val="18"/>
                <w:szCs w:val="22"/>
              </w:rPr>
              <w:t>Camión – Tracto</w:t>
            </w:r>
          </w:p>
        </w:tc>
        <w:tc>
          <w:tcPr>
            <w:tcW w:w="3058" w:type="dxa"/>
            <w:gridSpan w:val="3"/>
            <w:shd w:val="clear" w:color="auto" w:fill="D9D9D9" w:themeFill="background1" w:themeFillShade="D9"/>
            <w:noWrap/>
            <w:tcMar>
              <w:top w:w="0" w:type="dxa"/>
              <w:left w:w="70" w:type="dxa"/>
              <w:bottom w:w="0" w:type="dxa"/>
              <w:right w:w="70" w:type="dxa"/>
            </w:tcMar>
            <w:vAlign w:val="center"/>
          </w:tcPr>
          <w:p w:rsidR="005A53B8" w:rsidRPr="00E71BB1" w:rsidRDefault="005A53B8" w:rsidP="00C5332C">
            <w:pPr>
              <w:jc w:val="center"/>
              <w:rPr>
                <w:rFonts w:ascii="Calibri" w:hAnsi="Calibri"/>
                <w:b/>
                <w:color w:val="FF0000"/>
                <w:sz w:val="18"/>
                <w:szCs w:val="22"/>
              </w:rPr>
            </w:pPr>
            <w:proofErr w:type="spellStart"/>
            <w:r w:rsidRPr="00E71BB1">
              <w:rPr>
                <w:rFonts w:ascii="Calibri" w:hAnsi="Calibri"/>
                <w:b/>
                <w:color w:val="FF0000"/>
                <w:sz w:val="18"/>
                <w:szCs w:val="22"/>
              </w:rPr>
              <w:t>Semi</w:t>
            </w:r>
            <w:proofErr w:type="spellEnd"/>
            <w:r w:rsidRPr="00E71BB1">
              <w:rPr>
                <w:rFonts w:ascii="Calibri" w:hAnsi="Calibri"/>
                <w:b/>
                <w:color w:val="FF0000"/>
                <w:sz w:val="18"/>
                <w:szCs w:val="22"/>
              </w:rPr>
              <w:t xml:space="preserve"> – Remolque</w:t>
            </w:r>
          </w:p>
        </w:tc>
        <w:tc>
          <w:tcPr>
            <w:tcW w:w="888" w:type="dxa"/>
            <w:vMerge w:val="restart"/>
            <w:shd w:val="clear" w:color="auto" w:fill="D9D9D9" w:themeFill="background1" w:themeFillShade="D9"/>
            <w:vAlign w:val="center"/>
          </w:tcPr>
          <w:p w:rsidR="005A53B8" w:rsidRDefault="005A53B8" w:rsidP="00C5332C">
            <w:pPr>
              <w:jc w:val="center"/>
              <w:rPr>
                <w:rFonts w:ascii="Calibri" w:hAnsi="Calibri"/>
                <w:b/>
                <w:bCs/>
                <w:sz w:val="18"/>
                <w:szCs w:val="22"/>
              </w:rPr>
            </w:pPr>
            <w:r>
              <w:rPr>
                <w:rFonts w:ascii="Calibri" w:hAnsi="Calibri"/>
                <w:b/>
                <w:bCs/>
                <w:sz w:val="18"/>
                <w:szCs w:val="22"/>
              </w:rPr>
              <w:t>Capacidad Total de Carga</w:t>
            </w:r>
          </w:p>
          <w:p w:rsidR="005A53B8" w:rsidRDefault="005A53B8" w:rsidP="00C5332C">
            <w:pPr>
              <w:jc w:val="center"/>
              <w:rPr>
                <w:rFonts w:ascii="Calibri" w:hAnsi="Calibri"/>
                <w:b/>
                <w:bCs/>
                <w:sz w:val="18"/>
                <w:szCs w:val="22"/>
              </w:rPr>
            </w:pPr>
            <w:r>
              <w:rPr>
                <w:rFonts w:ascii="Calibri" w:hAnsi="Calibri"/>
                <w:b/>
                <w:bCs/>
                <w:sz w:val="18"/>
                <w:szCs w:val="22"/>
              </w:rPr>
              <w:t>(Garrafas)</w:t>
            </w:r>
          </w:p>
        </w:tc>
        <w:tc>
          <w:tcPr>
            <w:tcW w:w="1540" w:type="dxa"/>
            <w:vMerge w:val="restart"/>
            <w:shd w:val="clear" w:color="auto" w:fill="D9D9D9" w:themeFill="background1" w:themeFillShade="D9"/>
            <w:tcMar>
              <w:top w:w="0" w:type="dxa"/>
              <w:left w:w="70" w:type="dxa"/>
              <w:bottom w:w="0" w:type="dxa"/>
              <w:right w:w="70" w:type="dxa"/>
            </w:tcMar>
            <w:vAlign w:val="center"/>
          </w:tcPr>
          <w:p w:rsidR="005A53B8" w:rsidRPr="00747D9C" w:rsidRDefault="005A53B8" w:rsidP="00C5332C">
            <w:pPr>
              <w:jc w:val="center"/>
              <w:rPr>
                <w:rFonts w:ascii="Calibri" w:hAnsi="Calibri"/>
                <w:sz w:val="18"/>
                <w:szCs w:val="22"/>
              </w:rPr>
            </w:pPr>
            <w:r>
              <w:rPr>
                <w:rFonts w:ascii="Calibri" w:hAnsi="Calibri"/>
                <w:b/>
                <w:bCs/>
                <w:sz w:val="18"/>
                <w:szCs w:val="22"/>
              </w:rPr>
              <w:t>Nombre del Propietario</w:t>
            </w:r>
          </w:p>
        </w:tc>
      </w:tr>
      <w:tr w:rsidR="005A53B8" w:rsidRPr="00747D9C" w:rsidTr="005A53B8">
        <w:trPr>
          <w:trHeight w:val="63"/>
          <w:jc w:val="center"/>
        </w:trPr>
        <w:tc>
          <w:tcPr>
            <w:tcW w:w="358" w:type="dxa"/>
            <w:vMerge/>
            <w:noWrap/>
            <w:tcMar>
              <w:top w:w="0" w:type="dxa"/>
              <w:left w:w="70" w:type="dxa"/>
              <w:bottom w:w="0" w:type="dxa"/>
              <w:right w:w="70" w:type="dxa"/>
            </w:tcMar>
            <w:vAlign w:val="center"/>
          </w:tcPr>
          <w:p w:rsidR="005A53B8" w:rsidRPr="0074021C" w:rsidRDefault="005A53B8" w:rsidP="00C5332C">
            <w:pPr>
              <w:jc w:val="center"/>
              <w:rPr>
                <w:rFonts w:ascii="Calibri" w:hAnsi="Calibri"/>
                <w:b/>
                <w:sz w:val="18"/>
                <w:szCs w:val="22"/>
              </w:rPr>
            </w:pPr>
          </w:p>
        </w:tc>
        <w:tc>
          <w:tcPr>
            <w:tcW w:w="841" w:type="dxa"/>
            <w:shd w:val="clear" w:color="auto" w:fill="D9D9D9" w:themeFill="background1" w:themeFillShade="D9"/>
            <w:tcMar>
              <w:top w:w="0" w:type="dxa"/>
              <w:left w:w="70" w:type="dxa"/>
              <w:bottom w:w="0" w:type="dxa"/>
              <w:right w:w="70" w:type="dxa"/>
            </w:tcMar>
            <w:vAlign w:val="center"/>
          </w:tcPr>
          <w:p w:rsidR="005A53B8" w:rsidRPr="0074021C" w:rsidRDefault="005A53B8" w:rsidP="00C5332C">
            <w:pPr>
              <w:jc w:val="center"/>
              <w:rPr>
                <w:rFonts w:ascii="Calibri" w:hAnsi="Calibri"/>
                <w:b/>
                <w:bCs/>
                <w:sz w:val="18"/>
                <w:szCs w:val="22"/>
              </w:rPr>
            </w:pPr>
            <w:r w:rsidRPr="0074021C">
              <w:rPr>
                <w:rFonts w:ascii="Calibri" w:hAnsi="Calibri"/>
                <w:b/>
                <w:bCs/>
                <w:sz w:val="18"/>
                <w:szCs w:val="22"/>
              </w:rPr>
              <w:t>Número de Placa</w:t>
            </w:r>
          </w:p>
        </w:tc>
        <w:tc>
          <w:tcPr>
            <w:tcW w:w="2120" w:type="dxa"/>
            <w:shd w:val="clear" w:color="auto" w:fill="D9D9D9" w:themeFill="background1" w:themeFillShade="D9"/>
            <w:noWrap/>
            <w:tcMar>
              <w:top w:w="0" w:type="dxa"/>
              <w:left w:w="70" w:type="dxa"/>
              <w:bottom w:w="0" w:type="dxa"/>
              <w:right w:w="70" w:type="dxa"/>
            </w:tcMar>
            <w:vAlign w:val="center"/>
          </w:tcPr>
          <w:p w:rsidR="005A53B8" w:rsidRPr="0074021C" w:rsidRDefault="005A53B8" w:rsidP="00C5332C">
            <w:pPr>
              <w:jc w:val="center"/>
              <w:rPr>
                <w:rFonts w:ascii="Calibri" w:hAnsi="Calibri"/>
                <w:b/>
                <w:bCs/>
                <w:sz w:val="18"/>
                <w:szCs w:val="22"/>
              </w:rPr>
            </w:pPr>
            <w:r w:rsidRPr="0074021C">
              <w:rPr>
                <w:rFonts w:ascii="Calibri" w:hAnsi="Calibri"/>
                <w:b/>
                <w:bCs/>
                <w:sz w:val="18"/>
                <w:szCs w:val="22"/>
              </w:rPr>
              <w:t>Número del Certificado de Registro de Propiedad del Vehículo Automotor (CRPVA)</w:t>
            </w:r>
          </w:p>
        </w:tc>
        <w:tc>
          <w:tcPr>
            <w:tcW w:w="757" w:type="dxa"/>
            <w:shd w:val="clear" w:color="auto" w:fill="D9D9D9" w:themeFill="background1" w:themeFillShade="D9"/>
            <w:tcMar>
              <w:top w:w="0" w:type="dxa"/>
              <w:left w:w="70" w:type="dxa"/>
              <w:bottom w:w="0" w:type="dxa"/>
              <w:right w:w="70" w:type="dxa"/>
            </w:tcMar>
            <w:vAlign w:val="center"/>
          </w:tcPr>
          <w:p w:rsidR="005A53B8" w:rsidRPr="0074021C" w:rsidRDefault="005A53B8" w:rsidP="00C5332C">
            <w:pPr>
              <w:jc w:val="center"/>
              <w:rPr>
                <w:rFonts w:ascii="Calibri" w:hAnsi="Calibri" w:cs="Calibri"/>
                <w:b/>
                <w:bCs/>
                <w:sz w:val="18"/>
                <w:szCs w:val="22"/>
              </w:rPr>
            </w:pPr>
            <w:r w:rsidRPr="0074021C">
              <w:rPr>
                <w:rFonts w:ascii="Calibri" w:hAnsi="Calibri" w:cs="Calibri"/>
                <w:b/>
                <w:bCs/>
                <w:sz w:val="18"/>
                <w:szCs w:val="22"/>
              </w:rPr>
              <w:t>Marca</w:t>
            </w:r>
          </w:p>
        </w:tc>
        <w:tc>
          <w:tcPr>
            <w:tcW w:w="738" w:type="dxa"/>
            <w:shd w:val="clear" w:color="auto" w:fill="D9D9D9" w:themeFill="background1" w:themeFillShade="D9"/>
            <w:vAlign w:val="center"/>
          </w:tcPr>
          <w:p w:rsidR="005A53B8" w:rsidRPr="0074021C" w:rsidRDefault="005A53B8" w:rsidP="00C5332C">
            <w:pPr>
              <w:jc w:val="center"/>
              <w:rPr>
                <w:rFonts w:ascii="Calibri" w:hAnsi="Calibri"/>
                <w:b/>
                <w:bCs/>
                <w:sz w:val="18"/>
                <w:szCs w:val="22"/>
              </w:rPr>
            </w:pPr>
            <w:r w:rsidRPr="0074021C">
              <w:rPr>
                <w:rFonts w:ascii="Calibri" w:hAnsi="Calibri"/>
                <w:b/>
                <w:bCs/>
                <w:sz w:val="18"/>
                <w:szCs w:val="22"/>
              </w:rPr>
              <w:t>Modelo</w:t>
            </w:r>
          </w:p>
        </w:tc>
        <w:tc>
          <w:tcPr>
            <w:tcW w:w="1158" w:type="dxa"/>
            <w:shd w:val="clear" w:color="auto" w:fill="D9D9D9" w:themeFill="background1" w:themeFillShade="D9"/>
            <w:noWrap/>
            <w:tcMar>
              <w:top w:w="0" w:type="dxa"/>
              <w:left w:w="70" w:type="dxa"/>
              <w:bottom w:w="0" w:type="dxa"/>
              <w:right w:w="70" w:type="dxa"/>
            </w:tcMar>
            <w:vAlign w:val="center"/>
          </w:tcPr>
          <w:p w:rsidR="005A53B8" w:rsidRPr="0074021C" w:rsidRDefault="005A53B8" w:rsidP="00C5332C">
            <w:pPr>
              <w:jc w:val="center"/>
              <w:rPr>
                <w:rFonts w:ascii="Calibri" w:hAnsi="Calibri"/>
                <w:b/>
                <w:bCs/>
                <w:sz w:val="18"/>
                <w:szCs w:val="22"/>
              </w:rPr>
            </w:pPr>
            <w:r w:rsidRPr="0074021C">
              <w:rPr>
                <w:rFonts w:ascii="Calibri" w:hAnsi="Calibri"/>
                <w:b/>
                <w:bCs/>
                <w:sz w:val="18"/>
                <w:szCs w:val="22"/>
              </w:rPr>
              <w:t>N° Chasis</w:t>
            </w:r>
          </w:p>
        </w:tc>
        <w:tc>
          <w:tcPr>
            <w:tcW w:w="950" w:type="dxa"/>
            <w:shd w:val="clear" w:color="auto" w:fill="D9D9D9" w:themeFill="background1" w:themeFillShade="D9"/>
            <w:vAlign w:val="center"/>
          </w:tcPr>
          <w:p w:rsidR="005A53B8" w:rsidRPr="0074021C" w:rsidRDefault="005A53B8" w:rsidP="00C5332C">
            <w:pPr>
              <w:jc w:val="center"/>
              <w:rPr>
                <w:rFonts w:ascii="Calibri" w:hAnsi="Calibri"/>
                <w:b/>
                <w:sz w:val="18"/>
                <w:szCs w:val="22"/>
              </w:rPr>
            </w:pPr>
            <w:r w:rsidRPr="0074021C">
              <w:rPr>
                <w:rFonts w:ascii="Calibri" w:hAnsi="Calibri"/>
                <w:b/>
                <w:sz w:val="18"/>
                <w:szCs w:val="22"/>
              </w:rPr>
              <w:t>Marca</w:t>
            </w:r>
          </w:p>
        </w:tc>
        <w:tc>
          <w:tcPr>
            <w:tcW w:w="949" w:type="dxa"/>
            <w:shd w:val="clear" w:color="auto" w:fill="D9D9D9" w:themeFill="background1" w:themeFillShade="D9"/>
            <w:vAlign w:val="center"/>
          </w:tcPr>
          <w:p w:rsidR="005A53B8" w:rsidRPr="0074021C" w:rsidRDefault="005A53B8" w:rsidP="00C5332C">
            <w:pPr>
              <w:jc w:val="center"/>
              <w:rPr>
                <w:rFonts w:ascii="Calibri" w:hAnsi="Calibri"/>
                <w:b/>
                <w:bCs/>
                <w:sz w:val="18"/>
                <w:szCs w:val="22"/>
              </w:rPr>
            </w:pPr>
            <w:r w:rsidRPr="0074021C">
              <w:rPr>
                <w:rFonts w:ascii="Calibri" w:hAnsi="Calibri"/>
                <w:b/>
                <w:bCs/>
                <w:sz w:val="18"/>
                <w:szCs w:val="22"/>
              </w:rPr>
              <w:t>Modelo</w:t>
            </w:r>
          </w:p>
        </w:tc>
        <w:tc>
          <w:tcPr>
            <w:tcW w:w="888" w:type="dxa"/>
            <w:vMerge/>
          </w:tcPr>
          <w:p w:rsidR="005A53B8" w:rsidRDefault="005A53B8" w:rsidP="00C5332C">
            <w:pPr>
              <w:jc w:val="center"/>
              <w:rPr>
                <w:rFonts w:ascii="Calibri" w:hAnsi="Calibri"/>
                <w:b/>
                <w:bCs/>
                <w:sz w:val="18"/>
                <w:szCs w:val="22"/>
              </w:rPr>
            </w:pPr>
          </w:p>
        </w:tc>
        <w:tc>
          <w:tcPr>
            <w:tcW w:w="1540" w:type="dxa"/>
            <w:vMerge/>
            <w:tcMar>
              <w:top w:w="0" w:type="dxa"/>
              <w:left w:w="70" w:type="dxa"/>
              <w:bottom w:w="0" w:type="dxa"/>
              <w:right w:w="70" w:type="dxa"/>
            </w:tcMar>
            <w:vAlign w:val="center"/>
          </w:tcPr>
          <w:p w:rsidR="005A53B8" w:rsidRDefault="005A53B8" w:rsidP="00C5332C">
            <w:pPr>
              <w:jc w:val="center"/>
              <w:rPr>
                <w:rFonts w:ascii="Calibri" w:hAnsi="Calibri"/>
                <w:b/>
                <w:bCs/>
                <w:sz w:val="18"/>
                <w:szCs w:val="22"/>
              </w:rPr>
            </w:pPr>
          </w:p>
        </w:tc>
      </w:tr>
      <w:tr w:rsidR="005A53B8" w:rsidRPr="00747D9C" w:rsidTr="005A53B8">
        <w:trPr>
          <w:trHeight w:val="63"/>
          <w:jc w:val="center"/>
        </w:trPr>
        <w:tc>
          <w:tcPr>
            <w:tcW w:w="358" w:type="dxa"/>
            <w:noWrap/>
            <w:tcMar>
              <w:top w:w="0" w:type="dxa"/>
              <w:left w:w="70" w:type="dxa"/>
              <w:bottom w:w="0" w:type="dxa"/>
              <w:right w:w="70" w:type="dxa"/>
            </w:tcMar>
            <w:vAlign w:val="center"/>
          </w:tcPr>
          <w:p w:rsidR="005A53B8" w:rsidRPr="00747D9C" w:rsidRDefault="005A53B8" w:rsidP="00C5332C">
            <w:pPr>
              <w:jc w:val="center"/>
              <w:rPr>
                <w:rFonts w:ascii="Calibri" w:hAnsi="Calibri"/>
                <w:sz w:val="18"/>
                <w:szCs w:val="22"/>
              </w:rPr>
            </w:pPr>
          </w:p>
        </w:tc>
        <w:tc>
          <w:tcPr>
            <w:tcW w:w="841" w:type="dxa"/>
            <w:tcMar>
              <w:top w:w="0" w:type="dxa"/>
              <w:left w:w="70" w:type="dxa"/>
              <w:bottom w:w="0" w:type="dxa"/>
              <w:right w:w="70" w:type="dxa"/>
            </w:tcMar>
            <w:vAlign w:val="center"/>
          </w:tcPr>
          <w:p w:rsidR="005A53B8" w:rsidRPr="00747D9C" w:rsidRDefault="005A53B8" w:rsidP="00C5332C">
            <w:pPr>
              <w:jc w:val="center"/>
              <w:rPr>
                <w:rFonts w:ascii="Calibri" w:hAnsi="Calibri"/>
                <w:sz w:val="18"/>
                <w:szCs w:val="22"/>
              </w:rPr>
            </w:pPr>
          </w:p>
        </w:tc>
        <w:tc>
          <w:tcPr>
            <w:tcW w:w="2120" w:type="dxa"/>
            <w:noWrap/>
            <w:tcMar>
              <w:top w:w="0" w:type="dxa"/>
              <w:left w:w="70" w:type="dxa"/>
              <w:bottom w:w="0" w:type="dxa"/>
              <w:right w:w="70" w:type="dxa"/>
            </w:tcMar>
            <w:vAlign w:val="center"/>
          </w:tcPr>
          <w:p w:rsidR="005A53B8" w:rsidRPr="00747D9C" w:rsidRDefault="005A53B8" w:rsidP="00C5332C">
            <w:pPr>
              <w:jc w:val="center"/>
              <w:rPr>
                <w:rFonts w:ascii="Calibri" w:hAnsi="Calibri"/>
                <w:sz w:val="18"/>
                <w:szCs w:val="22"/>
              </w:rPr>
            </w:pPr>
          </w:p>
        </w:tc>
        <w:tc>
          <w:tcPr>
            <w:tcW w:w="757" w:type="dxa"/>
            <w:tcMar>
              <w:top w:w="0" w:type="dxa"/>
              <w:left w:w="70" w:type="dxa"/>
              <w:bottom w:w="0" w:type="dxa"/>
              <w:right w:w="70" w:type="dxa"/>
            </w:tcMar>
            <w:vAlign w:val="center"/>
          </w:tcPr>
          <w:p w:rsidR="005A53B8" w:rsidRPr="00747D9C" w:rsidRDefault="005A53B8" w:rsidP="00C5332C">
            <w:pPr>
              <w:jc w:val="center"/>
              <w:rPr>
                <w:rFonts w:ascii="Calibri" w:hAnsi="Calibri"/>
                <w:sz w:val="18"/>
                <w:szCs w:val="22"/>
              </w:rPr>
            </w:pPr>
          </w:p>
        </w:tc>
        <w:tc>
          <w:tcPr>
            <w:tcW w:w="738" w:type="dxa"/>
            <w:vAlign w:val="center"/>
          </w:tcPr>
          <w:p w:rsidR="005A53B8" w:rsidRPr="00747D9C" w:rsidRDefault="005A53B8" w:rsidP="00C5332C">
            <w:pPr>
              <w:jc w:val="center"/>
              <w:rPr>
                <w:rFonts w:ascii="Calibri" w:hAnsi="Calibri"/>
                <w:sz w:val="18"/>
                <w:szCs w:val="22"/>
              </w:rPr>
            </w:pPr>
          </w:p>
        </w:tc>
        <w:tc>
          <w:tcPr>
            <w:tcW w:w="1158" w:type="dxa"/>
            <w:noWrap/>
            <w:tcMar>
              <w:top w:w="0" w:type="dxa"/>
              <w:left w:w="70" w:type="dxa"/>
              <w:bottom w:w="0" w:type="dxa"/>
              <w:right w:w="70" w:type="dxa"/>
            </w:tcMar>
            <w:vAlign w:val="center"/>
          </w:tcPr>
          <w:p w:rsidR="005A53B8" w:rsidRPr="00747D9C" w:rsidRDefault="005A53B8" w:rsidP="00C5332C">
            <w:pPr>
              <w:jc w:val="center"/>
              <w:rPr>
                <w:rFonts w:ascii="Calibri" w:hAnsi="Calibri"/>
                <w:sz w:val="18"/>
                <w:szCs w:val="22"/>
              </w:rPr>
            </w:pPr>
          </w:p>
        </w:tc>
        <w:tc>
          <w:tcPr>
            <w:tcW w:w="950" w:type="dxa"/>
          </w:tcPr>
          <w:p w:rsidR="005A53B8" w:rsidRPr="00747D9C" w:rsidRDefault="005A53B8" w:rsidP="00C5332C">
            <w:pPr>
              <w:jc w:val="center"/>
              <w:rPr>
                <w:rFonts w:ascii="Calibri" w:hAnsi="Calibri"/>
                <w:sz w:val="18"/>
                <w:szCs w:val="22"/>
              </w:rPr>
            </w:pPr>
          </w:p>
        </w:tc>
        <w:tc>
          <w:tcPr>
            <w:tcW w:w="949" w:type="dxa"/>
          </w:tcPr>
          <w:p w:rsidR="005A53B8" w:rsidRPr="00747D9C" w:rsidRDefault="005A53B8" w:rsidP="00C5332C">
            <w:pPr>
              <w:jc w:val="center"/>
              <w:rPr>
                <w:rFonts w:ascii="Calibri" w:hAnsi="Calibri"/>
                <w:sz w:val="18"/>
                <w:szCs w:val="22"/>
              </w:rPr>
            </w:pPr>
          </w:p>
        </w:tc>
        <w:tc>
          <w:tcPr>
            <w:tcW w:w="888" w:type="dxa"/>
          </w:tcPr>
          <w:p w:rsidR="005A53B8" w:rsidRPr="00747D9C" w:rsidRDefault="005A53B8" w:rsidP="00C5332C">
            <w:pPr>
              <w:jc w:val="center"/>
              <w:rPr>
                <w:rFonts w:ascii="Calibri" w:hAnsi="Calibri"/>
                <w:sz w:val="18"/>
                <w:szCs w:val="22"/>
              </w:rPr>
            </w:pPr>
          </w:p>
        </w:tc>
        <w:tc>
          <w:tcPr>
            <w:tcW w:w="1540" w:type="dxa"/>
            <w:tcMar>
              <w:top w:w="0" w:type="dxa"/>
              <w:left w:w="70" w:type="dxa"/>
              <w:bottom w:w="0" w:type="dxa"/>
              <w:right w:w="70" w:type="dxa"/>
            </w:tcMar>
            <w:vAlign w:val="center"/>
          </w:tcPr>
          <w:p w:rsidR="005A53B8" w:rsidRPr="00747D9C" w:rsidRDefault="005A53B8" w:rsidP="00C5332C">
            <w:pPr>
              <w:jc w:val="center"/>
              <w:rPr>
                <w:rFonts w:ascii="Calibri" w:hAnsi="Calibri"/>
                <w:sz w:val="18"/>
                <w:szCs w:val="22"/>
              </w:rPr>
            </w:pPr>
          </w:p>
        </w:tc>
      </w:tr>
      <w:tr w:rsidR="005A53B8" w:rsidRPr="00747D9C" w:rsidTr="005A53B8">
        <w:trPr>
          <w:trHeight w:val="63"/>
          <w:jc w:val="center"/>
        </w:trPr>
        <w:tc>
          <w:tcPr>
            <w:tcW w:w="358" w:type="dxa"/>
            <w:noWrap/>
            <w:tcMar>
              <w:top w:w="0" w:type="dxa"/>
              <w:left w:w="70" w:type="dxa"/>
              <w:bottom w:w="0" w:type="dxa"/>
              <w:right w:w="70" w:type="dxa"/>
            </w:tcMar>
            <w:vAlign w:val="center"/>
          </w:tcPr>
          <w:p w:rsidR="005A53B8" w:rsidRPr="00747D9C" w:rsidRDefault="005A53B8" w:rsidP="00C5332C">
            <w:pPr>
              <w:jc w:val="center"/>
              <w:rPr>
                <w:rFonts w:ascii="Calibri" w:hAnsi="Calibri"/>
                <w:sz w:val="18"/>
                <w:szCs w:val="22"/>
              </w:rPr>
            </w:pPr>
          </w:p>
        </w:tc>
        <w:tc>
          <w:tcPr>
            <w:tcW w:w="841" w:type="dxa"/>
            <w:tcMar>
              <w:top w:w="0" w:type="dxa"/>
              <w:left w:w="70" w:type="dxa"/>
              <w:bottom w:w="0" w:type="dxa"/>
              <w:right w:w="70" w:type="dxa"/>
            </w:tcMar>
            <w:vAlign w:val="center"/>
          </w:tcPr>
          <w:p w:rsidR="005A53B8" w:rsidRPr="00747D9C" w:rsidRDefault="005A53B8" w:rsidP="00C5332C">
            <w:pPr>
              <w:jc w:val="center"/>
              <w:rPr>
                <w:rFonts w:ascii="Calibri" w:hAnsi="Calibri"/>
                <w:sz w:val="18"/>
                <w:szCs w:val="22"/>
              </w:rPr>
            </w:pPr>
          </w:p>
        </w:tc>
        <w:tc>
          <w:tcPr>
            <w:tcW w:w="2120" w:type="dxa"/>
            <w:noWrap/>
            <w:tcMar>
              <w:top w:w="0" w:type="dxa"/>
              <w:left w:w="70" w:type="dxa"/>
              <w:bottom w:w="0" w:type="dxa"/>
              <w:right w:w="70" w:type="dxa"/>
            </w:tcMar>
            <w:vAlign w:val="center"/>
          </w:tcPr>
          <w:p w:rsidR="005A53B8" w:rsidRPr="00747D9C" w:rsidRDefault="005A53B8" w:rsidP="00C5332C">
            <w:pPr>
              <w:jc w:val="center"/>
              <w:rPr>
                <w:rFonts w:ascii="Calibri" w:hAnsi="Calibri"/>
                <w:sz w:val="18"/>
                <w:szCs w:val="22"/>
              </w:rPr>
            </w:pPr>
          </w:p>
        </w:tc>
        <w:tc>
          <w:tcPr>
            <w:tcW w:w="757" w:type="dxa"/>
            <w:tcMar>
              <w:top w:w="0" w:type="dxa"/>
              <w:left w:w="70" w:type="dxa"/>
              <w:bottom w:w="0" w:type="dxa"/>
              <w:right w:w="70" w:type="dxa"/>
            </w:tcMar>
            <w:vAlign w:val="center"/>
          </w:tcPr>
          <w:p w:rsidR="005A53B8" w:rsidRPr="00747D9C" w:rsidRDefault="005A53B8" w:rsidP="00C5332C">
            <w:pPr>
              <w:jc w:val="center"/>
              <w:rPr>
                <w:rFonts w:ascii="Calibri" w:hAnsi="Calibri"/>
                <w:sz w:val="18"/>
                <w:szCs w:val="22"/>
              </w:rPr>
            </w:pPr>
          </w:p>
        </w:tc>
        <w:tc>
          <w:tcPr>
            <w:tcW w:w="738" w:type="dxa"/>
            <w:vAlign w:val="center"/>
          </w:tcPr>
          <w:p w:rsidR="005A53B8" w:rsidRPr="00747D9C" w:rsidRDefault="005A53B8" w:rsidP="00C5332C">
            <w:pPr>
              <w:jc w:val="center"/>
              <w:rPr>
                <w:rFonts w:ascii="Calibri" w:hAnsi="Calibri"/>
                <w:sz w:val="18"/>
                <w:szCs w:val="22"/>
              </w:rPr>
            </w:pPr>
          </w:p>
        </w:tc>
        <w:tc>
          <w:tcPr>
            <w:tcW w:w="1158" w:type="dxa"/>
            <w:noWrap/>
            <w:tcMar>
              <w:top w:w="0" w:type="dxa"/>
              <w:left w:w="70" w:type="dxa"/>
              <w:bottom w:w="0" w:type="dxa"/>
              <w:right w:w="70" w:type="dxa"/>
            </w:tcMar>
            <w:vAlign w:val="center"/>
          </w:tcPr>
          <w:p w:rsidR="005A53B8" w:rsidRPr="00747D9C" w:rsidRDefault="005A53B8" w:rsidP="00C5332C">
            <w:pPr>
              <w:jc w:val="center"/>
              <w:rPr>
                <w:rFonts w:ascii="Calibri" w:hAnsi="Calibri"/>
                <w:sz w:val="18"/>
                <w:szCs w:val="22"/>
              </w:rPr>
            </w:pPr>
          </w:p>
        </w:tc>
        <w:tc>
          <w:tcPr>
            <w:tcW w:w="950" w:type="dxa"/>
          </w:tcPr>
          <w:p w:rsidR="005A53B8" w:rsidRPr="00747D9C" w:rsidRDefault="005A53B8" w:rsidP="00C5332C">
            <w:pPr>
              <w:jc w:val="center"/>
              <w:rPr>
                <w:rFonts w:ascii="Calibri" w:hAnsi="Calibri"/>
                <w:sz w:val="18"/>
                <w:szCs w:val="22"/>
              </w:rPr>
            </w:pPr>
          </w:p>
        </w:tc>
        <w:tc>
          <w:tcPr>
            <w:tcW w:w="949" w:type="dxa"/>
          </w:tcPr>
          <w:p w:rsidR="005A53B8" w:rsidRPr="00747D9C" w:rsidRDefault="005A53B8" w:rsidP="00C5332C">
            <w:pPr>
              <w:jc w:val="center"/>
              <w:rPr>
                <w:rFonts w:ascii="Calibri" w:hAnsi="Calibri"/>
                <w:sz w:val="18"/>
                <w:szCs w:val="22"/>
              </w:rPr>
            </w:pPr>
          </w:p>
        </w:tc>
        <w:tc>
          <w:tcPr>
            <w:tcW w:w="888" w:type="dxa"/>
          </w:tcPr>
          <w:p w:rsidR="005A53B8" w:rsidRPr="00747D9C" w:rsidRDefault="005A53B8" w:rsidP="00C5332C">
            <w:pPr>
              <w:jc w:val="center"/>
              <w:rPr>
                <w:rFonts w:ascii="Calibri" w:hAnsi="Calibri"/>
                <w:sz w:val="18"/>
                <w:szCs w:val="22"/>
              </w:rPr>
            </w:pPr>
          </w:p>
        </w:tc>
        <w:tc>
          <w:tcPr>
            <w:tcW w:w="1540" w:type="dxa"/>
            <w:tcMar>
              <w:top w:w="0" w:type="dxa"/>
              <w:left w:w="70" w:type="dxa"/>
              <w:bottom w:w="0" w:type="dxa"/>
              <w:right w:w="70" w:type="dxa"/>
            </w:tcMar>
            <w:vAlign w:val="center"/>
          </w:tcPr>
          <w:p w:rsidR="005A53B8" w:rsidRPr="00747D9C" w:rsidRDefault="005A53B8" w:rsidP="00C5332C">
            <w:pPr>
              <w:jc w:val="center"/>
              <w:rPr>
                <w:rFonts w:ascii="Calibri" w:hAnsi="Calibri"/>
                <w:sz w:val="18"/>
                <w:szCs w:val="22"/>
              </w:rPr>
            </w:pPr>
          </w:p>
        </w:tc>
      </w:tr>
    </w:tbl>
    <w:p w:rsidR="005A53B8" w:rsidRDefault="005A53B8" w:rsidP="00AF2036">
      <w:pPr>
        <w:jc w:val="center"/>
        <w:rPr>
          <w:rFonts w:asciiTheme="minorHAnsi" w:hAnsiTheme="minorHAnsi" w:cstheme="minorHAnsi"/>
          <w:b/>
          <w:sz w:val="22"/>
          <w:szCs w:val="22"/>
        </w:rPr>
      </w:pPr>
    </w:p>
    <w:p w:rsidR="005A53B8" w:rsidRDefault="005A53B8" w:rsidP="00AF2036">
      <w:pPr>
        <w:jc w:val="center"/>
        <w:rPr>
          <w:rFonts w:asciiTheme="minorHAnsi" w:hAnsiTheme="minorHAnsi" w:cstheme="minorHAnsi"/>
          <w:b/>
          <w:sz w:val="22"/>
          <w:szCs w:val="22"/>
        </w:rPr>
      </w:pPr>
    </w:p>
    <w:p w:rsidR="005A53B8" w:rsidRDefault="005A53B8" w:rsidP="00AF2036">
      <w:pPr>
        <w:jc w:val="center"/>
        <w:rPr>
          <w:rFonts w:asciiTheme="minorHAnsi" w:hAnsiTheme="minorHAnsi" w:cstheme="minorHAnsi"/>
          <w:b/>
          <w:sz w:val="22"/>
          <w:szCs w:val="22"/>
        </w:rPr>
      </w:pPr>
    </w:p>
    <w:p w:rsidR="0062405B" w:rsidRDefault="0062405B" w:rsidP="00E65461">
      <w:pPr>
        <w:jc w:val="center"/>
        <w:rPr>
          <w:rFonts w:asciiTheme="minorHAnsi" w:hAnsiTheme="minorHAnsi" w:cstheme="minorHAnsi"/>
          <w:b/>
          <w:sz w:val="22"/>
          <w:szCs w:val="22"/>
        </w:rPr>
      </w:pPr>
    </w:p>
    <w:p w:rsidR="0062405B" w:rsidRDefault="0062405B" w:rsidP="00E65461">
      <w:pPr>
        <w:jc w:val="center"/>
        <w:rPr>
          <w:rFonts w:asciiTheme="minorHAnsi" w:hAnsiTheme="minorHAnsi" w:cstheme="minorHAnsi"/>
          <w:b/>
          <w:sz w:val="22"/>
          <w:szCs w:val="22"/>
        </w:rPr>
      </w:pPr>
    </w:p>
    <w:p w:rsidR="0062405B" w:rsidRDefault="0062405B"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F44111" w:rsidRPr="00365997" w:rsidRDefault="00F44111" w:rsidP="00E6546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E65461">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E65461">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2454EF">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2454EF">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2454E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2454E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F44111" w:rsidRPr="00365997" w:rsidRDefault="00F44111" w:rsidP="002454E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2454EF">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2454EF">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2454EF">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2454EF">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2454E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454E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C5332C"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2454E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2454EF">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454EF">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454EF">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w:t>
      </w:r>
      <w:r w:rsidR="00E65461">
        <w:rPr>
          <w:i/>
        </w:rPr>
        <w:t>á mediante I</w:t>
      </w:r>
      <w:r w:rsidRPr="002304AB">
        <w:rPr>
          <w:i/>
        </w:rPr>
        <w:t>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A1412A" w:rsidRDefault="00A1412A" w:rsidP="007D4619">
      <w:pPr>
        <w:jc w:val="both"/>
        <w:rPr>
          <w:rFonts w:asciiTheme="minorHAnsi" w:hAnsiTheme="minorHAnsi" w:cstheme="minorHAnsi"/>
          <w:snapToGrid w:val="0"/>
          <w:color w:val="FF0000"/>
          <w:sz w:val="22"/>
          <w:szCs w:val="22"/>
        </w:rPr>
      </w:pPr>
    </w:p>
    <w:p w:rsidR="00C83712" w:rsidRPr="00677B9B" w:rsidRDefault="00C83712" w:rsidP="00C83712">
      <w:pPr>
        <w:pStyle w:val="Encabezado"/>
        <w:jc w:val="center"/>
        <w:rPr>
          <w:rFonts w:ascii="Calibri" w:hAnsi="Calibri" w:cs="Calibri"/>
          <w:sz w:val="22"/>
          <w:szCs w:val="22"/>
          <w:lang w:val="es-MX"/>
        </w:rPr>
      </w:pPr>
      <w:r w:rsidRPr="0040361C">
        <w:rPr>
          <w:rFonts w:ascii="Calibri" w:eastAsia="Arial Unicode MS" w:hAnsi="Calibri" w:cs="Calibri"/>
          <w:b/>
          <w:sz w:val="22"/>
          <w:szCs w:val="22"/>
          <w:lang w:val="es-MX"/>
        </w:rPr>
        <w:t xml:space="preserve">OBJETO: </w:t>
      </w:r>
      <w:r w:rsidRPr="00677B9B">
        <w:rPr>
          <w:rFonts w:ascii="Calibri" w:hAnsi="Calibri" w:cs="Calibri"/>
          <w:sz w:val="22"/>
          <w:szCs w:val="22"/>
        </w:rPr>
        <w:t>“SERVICIO DE TRANSPORTE DE GLP DEL DISTRITO COMERCIAL AMAZÓNICO Y SUS ZONAS COMERCIALES GESTION 2018”</w:t>
      </w:r>
    </w:p>
    <w:p w:rsidR="00C83712" w:rsidRPr="00AD6B6C" w:rsidRDefault="00C83712" w:rsidP="00C83712">
      <w:pPr>
        <w:pStyle w:val="Encabezado"/>
        <w:jc w:val="center"/>
        <w:rPr>
          <w:rFonts w:ascii="Calibri" w:eastAsia="Arial Unicode MS" w:hAnsi="Calibri" w:cs="Calibri"/>
          <w:b/>
          <w:color w:val="FF0000"/>
          <w:lang w:val="es-MX"/>
        </w:rPr>
      </w:pPr>
    </w:p>
    <w:tbl>
      <w:tblPr>
        <w:tblW w:w="8930" w:type="dxa"/>
        <w:tblInd w:w="212" w:type="dxa"/>
        <w:tblCellMar>
          <w:left w:w="70" w:type="dxa"/>
          <w:right w:w="70" w:type="dxa"/>
        </w:tblCellMar>
        <w:tblLook w:val="04A0" w:firstRow="1" w:lastRow="0" w:firstColumn="1" w:lastColumn="0" w:noHBand="0" w:noVBand="1"/>
      </w:tblPr>
      <w:tblGrid>
        <w:gridCol w:w="492"/>
        <w:gridCol w:w="8438"/>
      </w:tblGrid>
      <w:tr w:rsidR="00C83712" w:rsidRPr="00FA1392" w:rsidTr="00C10BDF">
        <w:trPr>
          <w:trHeight w:val="64"/>
        </w:trPr>
        <w:tc>
          <w:tcPr>
            <w:tcW w:w="492" w:type="dxa"/>
            <w:tcBorders>
              <w:top w:val="single" w:sz="4" w:space="0" w:color="auto"/>
              <w:left w:val="single" w:sz="4" w:space="0" w:color="auto"/>
              <w:bottom w:val="single" w:sz="4" w:space="0" w:color="auto"/>
              <w:right w:val="single" w:sz="4" w:space="0" w:color="000000"/>
            </w:tcBorders>
            <w:shd w:val="clear" w:color="auto" w:fill="C6D9F1"/>
            <w:vAlign w:val="center"/>
          </w:tcPr>
          <w:p w:rsidR="00C83712" w:rsidRPr="009D31C7" w:rsidRDefault="00C83712" w:rsidP="00C10BDF">
            <w:pPr>
              <w:contextualSpacing/>
              <w:jc w:val="center"/>
              <w:rPr>
                <w:rFonts w:ascii="Calibri" w:hAnsi="Calibri" w:cs="Calibri"/>
                <w:b/>
                <w:bCs/>
                <w:sz w:val="22"/>
                <w:lang w:val="es-BO"/>
              </w:rPr>
            </w:pPr>
            <w:r w:rsidRPr="009D31C7">
              <w:rPr>
                <w:rFonts w:ascii="Calibri" w:hAnsi="Calibri" w:cs="Calibri"/>
                <w:b/>
                <w:bCs/>
                <w:sz w:val="22"/>
                <w:lang w:val="es-BO"/>
              </w:rPr>
              <w:t>N°</w:t>
            </w:r>
          </w:p>
        </w:tc>
        <w:tc>
          <w:tcPr>
            <w:tcW w:w="84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C83712" w:rsidRPr="009D31C7" w:rsidRDefault="00C83712" w:rsidP="00C10BDF">
            <w:pPr>
              <w:contextualSpacing/>
              <w:jc w:val="center"/>
              <w:rPr>
                <w:rFonts w:ascii="Calibri" w:hAnsi="Calibri" w:cs="Calibri"/>
                <w:b/>
                <w:bCs/>
                <w:sz w:val="22"/>
                <w:lang w:val="es-BO"/>
              </w:rPr>
            </w:pPr>
            <w:r w:rsidRPr="009D31C7">
              <w:rPr>
                <w:rFonts w:ascii="Calibri" w:hAnsi="Calibri" w:cs="Calibri"/>
                <w:b/>
                <w:bCs/>
                <w:sz w:val="22"/>
                <w:lang w:val="es-BO"/>
              </w:rPr>
              <w:t xml:space="preserve">DESCRIPCIÓN DETALLADA DEL SERVICIO </w:t>
            </w:r>
          </w:p>
        </w:tc>
      </w:tr>
      <w:tr w:rsidR="00C83712" w:rsidRPr="00FA1392" w:rsidTr="00C10BDF">
        <w:trPr>
          <w:trHeight w:val="913"/>
        </w:trPr>
        <w:tc>
          <w:tcPr>
            <w:tcW w:w="492" w:type="dxa"/>
            <w:tcBorders>
              <w:top w:val="single" w:sz="4" w:space="0" w:color="auto"/>
              <w:left w:val="single" w:sz="4" w:space="0" w:color="auto"/>
              <w:bottom w:val="single" w:sz="4" w:space="0" w:color="auto"/>
              <w:right w:val="single" w:sz="4" w:space="0" w:color="000000"/>
            </w:tcBorders>
            <w:vAlign w:val="center"/>
          </w:tcPr>
          <w:p w:rsidR="00C83712" w:rsidRPr="00AE7D27" w:rsidRDefault="00C83712" w:rsidP="00C10BDF">
            <w:pPr>
              <w:contextualSpacing/>
              <w:jc w:val="center"/>
              <w:rPr>
                <w:rFonts w:ascii="Calibri" w:hAnsi="Calibri" w:cs="Calibri"/>
                <w:bCs/>
                <w:lang w:val="es-BO"/>
              </w:rPr>
            </w:pPr>
            <w:r w:rsidRPr="00AE7D27">
              <w:rPr>
                <w:rFonts w:ascii="Calibri" w:hAnsi="Calibri" w:cs="Calibri"/>
                <w:bCs/>
                <w:lang w:val="es-BO"/>
              </w:rPr>
              <w:t>1</w:t>
            </w:r>
          </w:p>
        </w:tc>
        <w:tc>
          <w:tcPr>
            <w:tcW w:w="84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83712" w:rsidRPr="009D0225" w:rsidRDefault="00C83712" w:rsidP="00C10BDF">
            <w:pPr>
              <w:jc w:val="both"/>
              <w:rPr>
                <w:rFonts w:ascii="Calibri" w:hAnsi="Calibri" w:cs="Calibri"/>
                <w:sz w:val="22"/>
                <w:szCs w:val="22"/>
              </w:rPr>
            </w:pPr>
            <w:r w:rsidRPr="00BB0737">
              <w:rPr>
                <w:rFonts w:ascii="Calibri" w:hAnsi="Calibri" w:cs="Calibri"/>
                <w:sz w:val="22"/>
                <w:szCs w:val="22"/>
              </w:rPr>
              <w:t>Servicio de transporte Terrestre de Gas Licuado de Petróleo (GLP) engarrafado en cilindros de acero de 10 Kg de capacidad</w:t>
            </w:r>
            <w:r>
              <w:rPr>
                <w:rFonts w:ascii="Calibri" w:hAnsi="Calibri" w:cs="Calibri"/>
                <w:sz w:val="22"/>
                <w:szCs w:val="22"/>
              </w:rPr>
              <w:t xml:space="preserve"> entre el Distrito Comercial Amazónico con sus Zonas Comerciales y Planta </w:t>
            </w:r>
            <w:proofErr w:type="spellStart"/>
            <w:r>
              <w:rPr>
                <w:rFonts w:ascii="Calibri" w:hAnsi="Calibri" w:cs="Calibri"/>
                <w:sz w:val="22"/>
                <w:szCs w:val="22"/>
              </w:rPr>
              <w:t>Senkata</w:t>
            </w:r>
            <w:proofErr w:type="spellEnd"/>
            <w:r w:rsidRPr="00BB0737">
              <w:rPr>
                <w:rFonts w:ascii="Calibri" w:hAnsi="Calibri" w:cs="Calibri"/>
                <w:sz w:val="22"/>
                <w:szCs w:val="22"/>
              </w:rPr>
              <w:t>.</w:t>
            </w:r>
          </w:p>
        </w:tc>
      </w:tr>
    </w:tbl>
    <w:p w:rsidR="00C83712" w:rsidRPr="00CF6F28" w:rsidRDefault="00C83712" w:rsidP="00C83712">
      <w:pPr>
        <w:jc w:val="both"/>
        <w:rPr>
          <w:rFonts w:ascii="Calibri" w:hAnsi="Calibri" w:cs="Arial"/>
          <w:b/>
          <w:sz w:val="22"/>
          <w:szCs w:val="22"/>
          <w:lang w:val="es-MX"/>
        </w:rPr>
      </w:pPr>
    </w:p>
    <w:p w:rsidR="00C83712" w:rsidRPr="00BD14B1" w:rsidRDefault="00C83712" w:rsidP="00BD14B1">
      <w:pPr>
        <w:pStyle w:val="Prrafodelista"/>
        <w:numPr>
          <w:ilvl w:val="3"/>
          <w:numId w:val="11"/>
        </w:numPr>
        <w:tabs>
          <w:tab w:val="clear" w:pos="3240"/>
          <w:tab w:val="num" w:pos="709"/>
        </w:tabs>
        <w:ind w:hanging="2956"/>
        <w:contextualSpacing/>
        <w:jc w:val="both"/>
        <w:rPr>
          <w:rFonts w:ascii="Calibri" w:hAnsi="Calibri" w:cs="Calibri"/>
          <w:b/>
          <w:bCs/>
          <w:sz w:val="22"/>
          <w:szCs w:val="22"/>
          <w:lang w:eastAsia="es-BO"/>
        </w:rPr>
      </w:pPr>
      <w:r w:rsidRPr="00BD14B1">
        <w:rPr>
          <w:rFonts w:ascii="Calibri" w:hAnsi="Calibri" w:cs="Calibri"/>
          <w:b/>
          <w:bCs/>
          <w:sz w:val="22"/>
          <w:szCs w:val="22"/>
          <w:lang w:eastAsia="es-BO"/>
        </w:rPr>
        <w:t>CARACTERÍSTICAS TÉCNICAS DEL SERVICIO (Sujeto a evaluación)</w:t>
      </w:r>
    </w:p>
    <w:p w:rsidR="00C83712" w:rsidRPr="00D16EFE" w:rsidRDefault="00C83712" w:rsidP="00C83712">
      <w:pPr>
        <w:autoSpaceDE w:val="0"/>
        <w:autoSpaceDN w:val="0"/>
        <w:adjustRightInd w:val="0"/>
        <w:rPr>
          <w:rFonts w:ascii="Calibri" w:hAnsi="Calibri" w:cs="Calibri"/>
          <w:sz w:val="22"/>
          <w:szCs w:val="22"/>
        </w:rPr>
      </w:pP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9"/>
      </w:tblGrid>
      <w:tr w:rsidR="00C83712" w:rsidRPr="00883FCD" w:rsidTr="00C10BDF">
        <w:trPr>
          <w:jc w:val="center"/>
        </w:trPr>
        <w:tc>
          <w:tcPr>
            <w:tcW w:w="9449" w:type="dxa"/>
            <w:shd w:val="clear" w:color="auto" w:fill="D9D9D9" w:themeFill="background1" w:themeFillShade="D9"/>
          </w:tcPr>
          <w:p w:rsidR="00C83712" w:rsidRPr="00D16EFE" w:rsidRDefault="00C83712" w:rsidP="00C10BDF">
            <w:pPr>
              <w:autoSpaceDE w:val="0"/>
              <w:autoSpaceDN w:val="0"/>
              <w:adjustRightInd w:val="0"/>
              <w:rPr>
                <w:rFonts w:ascii="Calibri" w:hAnsi="Calibri" w:cs="Calibri"/>
                <w:b/>
                <w:bCs/>
                <w:sz w:val="22"/>
                <w:szCs w:val="22"/>
              </w:rPr>
            </w:pPr>
            <w:r>
              <w:rPr>
                <w:rFonts w:ascii="Calibri" w:hAnsi="Calibri" w:cs="Calibri"/>
                <w:b/>
                <w:bCs/>
                <w:sz w:val="22"/>
                <w:szCs w:val="22"/>
              </w:rPr>
              <w:t>DESCRIPCIÓN</w:t>
            </w:r>
            <w:r w:rsidRPr="00D16EFE">
              <w:rPr>
                <w:rFonts w:ascii="Calibri" w:hAnsi="Calibri" w:cs="Calibri"/>
                <w:b/>
                <w:bCs/>
                <w:sz w:val="22"/>
                <w:szCs w:val="22"/>
              </w:rPr>
              <w:t xml:space="preserve"> DEL SERVICI</w:t>
            </w:r>
            <w:r>
              <w:rPr>
                <w:rFonts w:ascii="Calibri" w:hAnsi="Calibri" w:cs="Calibri"/>
                <w:b/>
                <w:bCs/>
                <w:sz w:val="22"/>
                <w:szCs w:val="22"/>
              </w:rPr>
              <w:t>O</w:t>
            </w:r>
          </w:p>
        </w:tc>
      </w:tr>
      <w:tr w:rsidR="00C83712" w:rsidRPr="00883FCD" w:rsidTr="00C10BDF">
        <w:trPr>
          <w:jc w:val="center"/>
        </w:trPr>
        <w:tc>
          <w:tcPr>
            <w:tcW w:w="9449" w:type="dxa"/>
            <w:shd w:val="clear" w:color="auto" w:fill="FFFFFF" w:themeFill="background1"/>
          </w:tcPr>
          <w:p w:rsidR="00C83712" w:rsidRDefault="00C83712" w:rsidP="00C10BDF">
            <w:pPr>
              <w:autoSpaceDE w:val="0"/>
              <w:autoSpaceDN w:val="0"/>
              <w:adjustRightInd w:val="0"/>
              <w:rPr>
                <w:rFonts w:ascii="Calibri" w:hAnsi="Calibri" w:cs="Calibri"/>
                <w:b/>
                <w:bCs/>
                <w:sz w:val="22"/>
                <w:szCs w:val="22"/>
              </w:rPr>
            </w:pPr>
          </w:p>
          <w:p w:rsidR="00C83712" w:rsidRDefault="00C83712" w:rsidP="00C10BDF">
            <w:pPr>
              <w:shd w:val="clear" w:color="auto" w:fill="FFFFFF"/>
              <w:autoSpaceDE w:val="0"/>
              <w:autoSpaceDN w:val="0"/>
              <w:adjustRightInd w:val="0"/>
              <w:jc w:val="both"/>
              <w:rPr>
                <w:rFonts w:ascii="Calibri" w:hAnsi="Calibri" w:cs="Calibri"/>
                <w:sz w:val="22"/>
                <w:szCs w:val="22"/>
              </w:rPr>
            </w:pPr>
            <w:r w:rsidRPr="00957EF9">
              <w:rPr>
                <w:rFonts w:ascii="Calibri" w:hAnsi="Calibri" w:cs="Calibri"/>
                <w:sz w:val="22"/>
                <w:szCs w:val="22"/>
                <w:lang w:val="es-BO"/>
              </w:rPr>
              <w:t xml:space="preserve">El servicio consiste en el Transporte Terrestre de GLP en Garrafas </w:t>
            </w:r>
            <w:r w:rsidRPr="00957EF9">
              <w:rPr>
                <w:rFonts w:ascii="Calibri" w:hAnsi="Calibri" w:cs="Calibri"/>
                <w:sz w:val="22"/>
                <w:szCs w:val="22"/>
              </w:rPr>
              <w:t>con y sin GLP en cilindros de acero de 10 Kg  para los siguientes tramos:</w:t>
            </w:r>
          </w:p>
          <w:p w:rsidR="00C83712" w:rsidRDefault="00C83712" w:rsidP="00C10BDF">
            <w:pPr>
              <w:shd w:val="clear" w:color="auto" w:fill="FFFFFF"/>
              <w:autoSpaceDE w:val="0"/>
              <w:autoSpaceDN w:val="0"/>
              <w:adjustRightInd w:val="0"/>
              <w:jc w:val="both"/>
              <w:rPr>
                <w:rFonts w:ascii="Calibri" w:hAnsi="Calibri" w:cs="Calibri"/>
                <w:sz w:val="22"/>
                <w:szCs w:val="22"/>
              </w:rPr>
            </w:pPr>
          </w:p>
          <w:p w:rsidR="00C83712" w:rsidRPr="00E24C28" w:rsidRDefault="00C83712" w:rsidP="00D321C5">
            <w:pPr>
              <w:numPr>
                <w:ilvl w:val="0"/>
                <w:numId w:val="59"/>
              </w:numPr>
              <w:tabs>
                <w:tab w:val="left" w:pos="567"/>
              </w:tabs>
              <w:jc w:val="both"/>
              <w:rPr>
                <w:rFonts w:asciiTheme="minorHAnsi" w:hAnsiTheme="minorHAnsi" w:cs="Arial"/>
                <w:sz w:val="22"/>
                <w:szCs w:val="22"/>
              </w:rPr>
            </w:pPr>
            <w:r w:rsidRPr="00C93336">
              <w:rPr>
                <w:rFonts w:ascii="Calibri" w:hAnsi="Calibri" w:cs="Arial"/>
                <w:b/>
                <w:sz w:val="22"/>
                <w:szCs w:val="22"/>
              </w:rPr>
              <w:t>TRAMOS:</w:t>
            </w:r>
          </w:p>
          <w:p w:rsidR="00C83712" w:rsidRDefault="00C83712" w:rsidP="00C10BDF">
            <w:pPr>
              <w:shd w:val="clear" w:color="auto" w:fill="FFFFFF"/>
              <w:autoSpaceDE w:val="0"/>
              <w:autoSpaceDN w:val="0"/>
              <w:adjustRightInd w:val="0"/>
              <w:jc w:val="both"/>
              <w:rPr>
                <w:rFonts w:ascii="Calibri" w:hAnsi="Calibri" w:cs="Calibri"/>
                <w:sz w:val="22"/>
                <w:szCs w:val="22"/>
              </w:rPr>
            </w:pPr>
          </w:p>
          <w:tbl>
            <w:tblPr>
              <w:tblW w:w="7796" w:type="dxa"/>
              <w:tblInd w:w="704" w:type="dxa"/>
              <w:tblCellMar>
                <w:left w:w="70" w:type="dxa"/>
                <w:right w:w="70" w:type="dxa"/>
              </w:tblCellMar>
              <w:tblLook w:val="04A0" w:firstRow="1" w:lastRow="0" w:firstColumn="1" w:lastColumn="0" w:noHBand="0" w:noVBand="1"/>
            </w:tblPr>
            <w:tblGrid>
              <w:gridCol w:w="709"/>
              <w:gridCol w:w="2126"/>
              <w:gridCol w:w="1843"/>
              <w:gridCol w:w="3118"/>
            </w:tblGrid>
            <w:tr w:rsidR="00C83712" w:rsidTr="00C10BDF">
              <w:trPr>
                <w:trHeight w:val="400"/>
              </w:trPr>
              <w:tc>
                <w:tcPr>
                  <w:tcW w:w="709"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C83712" w:rsidRDefault="00C83712" w:rsidP="00C10BDF">
                  <w:pPr>
                    <w:jc w:val="center"/>
                    <w:rPr>
                      <w:rFonts w:ascii="Calibri" w:hAnsi="Calibri"/>
                      <w:b/>
                      <w:bCs/>
                      <w:color w:val="000000"/>
                      <w:sz w:val="22"/>
                      <w:szCs w:val="22"/>
                    </w:rPr>
                  </w:pPr>
                  <w:r>
                    <w:rPr>
                      <w:rFonts w:ascii="Calibri" w:hAnsi="Calibri" w:cs="Calibri"/>
                      <w:b/>
                      <w:bCs/>
                      <w:color w:val="000000"/>
                      <w:sz w:val="22"/>
                      <w:szCs w:val="22"/>
                    </w:rPr>
                    <w:t>N°</w:t>
                  </w:r>
                </w:p>
              </w:tc>
              <w:tc>
                <w:tcPr>
                  <w:tcW w:w="2126"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C83712" w:rsidRDefault="00C83712" w:rsidP="00C10BDF">
                  <w:pPr>
                    <w:jc w:val="center"/>
                    <w:rPr>
                      <w:rFonts w:ascii="Calibri" w:hAnsi="Calibri"/>
                      <w:b/>
                      <w:bCs/>
                      <w:color w:val="000000"/>
                      <w:sz w:val="22"/>
                      <w:szCs w:val="22"/>
                    </w:rPr>
                  </w:pPr>
                  <w:r>
                    <w:rPr>
                      <w:rFonts w:ascii="Calibri" w:hAnsi="Calibri" w:cs="Calibri"/>
                      <w:b/>
                      <w:bCs/>
                      <w:color w:val="000000"/>
                      <w:sz w:val="22"/>
                      <w:szCs w:val="22"/>
                    </w:rPr>
                    <w:t>Punto de Recepción</w:t>
                  </w:r>
                </w:p>
              </w:tc>
              <w:tc>
                <w:tcPr>
                  <w:tcW w:w="1843"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C83712" w:rsidRDefault="00C83712" w:rsidP="00C10BDF">
                  <w:pPr>
                    <w:jc w:val="center"/>
                    <w:rPr>
                      <w:rFonts w:ascii="Calibri" w:hAnsi="Calibri"/>
                      <w:b/>
                      <w:bCs/>
                      <w:color w:val="000000"/>
                      <w:sz w:val="22"/>
                      <w:szCs w:val="22"/>
                    </w:rPr>
                  </w:pPr>
                  <w:r>
                    <w:rPr>
                      <w:rFonts w:ascii="Calibri" w:hAnsi="Calibri" w:cs="Calibri"/>
                      <w:b/>
                      <w:bCs/>
                      <w:color w:val="000000"/>
                      <w:sz w:val="22"/>
                      <w:szCs w:val="22"/>
                    </w:rPr>
                    <w:t>Punto de Entrega</w:t>
                  </w:r>
                </w:p>
              </w:tc>
              <w:tc>
                <w:tcPr>
                  <w:tcW w:w="3118"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C83712" w:rsidRDefault="00C83712" w:rsidP="00C10BDF">
                  <w:pPr>
                    <w:jc w:val="center"/>
                    <w:rPr>
                      <w:rFonts w:ascii="Calibri" w:hAnsi="Calibri"/>
                      <w:b/>
                      <w:bCs/>
                      <w:color w:val="000000"/>
                      <w:sz w:val="22"/>
                      <w:szCs w:val="22"/>
                    </w:rPr>
                  </w:pPr>
                  <w:r>
                    <w:rPr>
                      <w:rFonts w:ascii="Calibri" w:hAnsi="Calibri" w:cs="Calibri"/>
                      <w:b/>
                      <w:bCs/>
                      <w:color w:val="000000"/>
                      <w:sz w:val="22"/>
                      <w:szCs w:val="22"/>
                    </w:rPr>
                    <w:t>Cantidad estimada de Garrafas a Transportar por viaje (*)</w:t>
                  </w:r>
                </w:p>
              </w:tc>
            </w:tr>
            <w:tr w:rsidR="00C83712" w:rsidTr="00C10BDF">
              <w:trPr>
                <w:trHeight w:val="18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712" w:rsidRDefault="00C83712" w:rsidP="00C10BDF">
                  <w:pPr>
                    <w:jc w:val="center"/>
                    <w:rPr>
                      <w:rFonts w:ascii="Calibri" w:hAnsi="Calibri"/>
                      <w:b/>
                      <w:bCs/>
                      <w:color w:val="000000"/>
                      <w:sz w:val="22"/>
                      <w:szCs w:val="22"/>
                    </w:rPr>
                  </w:pPr>
                  <w:r>
                    <w:rPr>
                      <w:rFonts w:ascii="Calibri" w:hAnsi="Calibri" w:cs="Calibri"/>
                      <w:b/>
                      <w:bCs/>
                      <w:color w:val="000000"/>
                      <w:sz w:val="22"/>
                      <w:szCs w:val="22"/>
                    </w:rPr>
                    <w:t> </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712" w:rsidRDefault="00C83712" w:rsidP="00C10BDF">
                  <w:pPr>
                    <w:rPr>
                      <w:rFonts w:ascii="Calibri" w:hAnsi="Calibri"/>
                      <w:b/>
                      <w:bCs/>
                      <w:color w:val="000000"/>
                      <w:sz w:val="22"/>
                      <w:szCs w:val="22"/>
                    </w:rPr>
                  </w:pPr>
                  <w:r>
                    <w:rPr>
                      <w:rFonts w:ascii="Calibri" w:hAnsi="Calibri" w:cs="Calibri"/>
                      <w:b/>
                      <w:bCs/>
                      <w:color w:val="000000"/>
                      <w:sz w:val="22"/>
                      <w:szCs w:val="22"/>
                    </w:rPr>
                    <w:t xml:space="preserve">                        TRAMOS FIJOS</w:t>
                  </w:r>
                </w:p>
              </w:tc>
              <w:tc>
                <w:tcPr>
                  <w:tcW w:w="3118"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C83712" w:rsidRDefault="00C83712" w:rsidP="00C10BDF">
                  <w:pPr>
                    <w:jc w:val="center"/>
                    <w:rPr>
                      <w:rFonts w:ascii="Calibri" w:hAnsi="Calibri"/>
                      <w:color w:val="000000"/>
                      <w:sz w:val="22"/>
                      <w:szCs w:val="22"/>
                    </w:rPr>
                  </w:pPr>
                  <w:r>
                    <w:rPr>
                      <w:rFonts w:ascii="Calibri" w:hAnsi="Calibri"/>
                      <w:color w:val="000000"/>
                      <w:sz w:val="22"/>
                      <w:szCs w:val="22"/>
                    </w:rPr>
                    <w:t>900</w:t>
                  </w:r>
                </w:p>
              </w:tc>
            </w:tr>
            <w:tr w:rsidR="00C83712" w:rsidTr="00C10BDF">
              <w:trPr>
                <w:trHeight w:val="15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712" w:rsidRDefault="00C83712" w:rsidP="00C10BDF">
                  <w:pPr>
                    <w:jc w:val="center"/>
                    <w:rPr>
                      <w:rFonts w:ascii="Calibri" w:hAnsi="Calibri"/>
                      <w:color w:val="000000"/>
                      <w:sz w:val="22"/>
                      <w:szCs w:val="22"/>
                    </w:rPr>
                  </w:pPr>
                  <w:r>
                    <w:rPr>
                      <w:rFonts w:ascii="Calibri" w:hAnsi="Calibri" w:cs="Calibri"/>
                      <w:color w:val="000000"/>
                      <w:sz w:val="22"/>
                      <w:szCs w:val="22"/>
                    </w:rPr>
                    <w:t>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712" w:rsidRDefault="00C83712" w:rsidP="00C10BDF">
                  <w:pPr>
                    <w:rPr>
                      <w:rFonts w:ascii="Calibri" w:hAnsi="Calibri"/>
                      <w:color w:val="000000"/>
                      <w:sz w:val="22"/>
                      <w:szCs w:val="22"/>
                    </w:rPr>
                  </w:pPr>
                  <w:r>
                    <w:rPr>
                      <w:rFonts w:ascii="Calibri" w:hAnsi="Calibri" w:cs="Calibri"/>
                      <w:color w:val="000000"/>
                      <w:sz w:val="22"/>
                      <w:szCs w:val="22"/>
                    </w:rPr>
                    <w:t>RIBERALTA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712" w:rsidRDefault="00C83712" w:rsidP="00C10BDF">
                  <w:pPr>
                    <w:rPr>
                      <w:rFonts w:ascii="Calibri" w:hAnsi="Calibri"/>
                      <w:color w:val="000000"/>
                      <w:sz w:val="22"/>
                      <w:szCs w:val="22"/>
                    </w:rPr>
                  </w:pPr>
                  <w:r>
                    <w:rPr>
                      <w:rFonts w:ascii="Calibri" w:hAnsi="Calibri" w:cs="Calibri"/>
                      <w:color w:val="000000"/>
                      <w:sz w:val="22"/>
                      <w:szCs w:val="22"/>
                    </w:rPr>
                    <w:t>GUAYARAMERIN</w:t>
                  </w:r>
                </w:p>
              </w:tc>
              <w:tc>
                <w:tcPr>
                  <w:tcW w:w="3118" w:type="dxa"/>
                  <w:vMerge/>
                  <w:tcBorders>
                    <w:top w:val="nil"/>
                    <w:left w:val="single" w:sz="4" w:space="0" w:color="auto"/>
                    <w:bottom w:val="double" w:sz="6" w:space="0" w:color="000000"/>
                    <w:right w:val="single" w:sz="4" w:space="0" w:color="auto"/>
                  </w:tcBorders>
                  <w:vAlign w:val="center"/>
                  <w:hideMark/>
                </w:tcPr>
                <w:p w:rsidR="00C83712" w:rsidRDefault="00C83712" w:rsidP="00C10BDF">
                  <w:pPr>
                    <w:rPr>
                      <w:rFonts w:ascii="Calibri" w:hAnsi="Calibri"/>
                      <w:color w:val="000000"/>
                      <w:sz w:val="22"/>
                      <w:szCs w:val="22"/>
                    </w:rPr>
                  </w:pPr>
                </w:p>
              </w:tc>
            </w:tr>
            <w:tr w:rsidR="00C83712" w:rsidTr="00C10BDF">
              <w:trPr>
                <w:trHeight w:val="4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712" w:rsidRDefault="00C83712" w:rsidP="00C10BDF">
                  <w:pPr>
                    <w:jc w:val="center"/>
                    <w:rPr>
                      <w:rFonts w:ascii="Calibri" w:hAnsi="Calibri"/>
                      <w:color w:val="000000"/>
                      <w:sz w:val="22"/>
                      <w:szCs w:val="22"/>
                    </w:rPr>
                  </w:pPr>
                  <w:r>
                    <w:rPr>
                      <w:rFonts w:ascii="Calibri" w:hAnsi="Calibri" w:cs="Calibri"/>
                      <w:color w:val="000000"/>
                      <w:sz w:val="22"/>
                      <w:szCs w:val="22"/>
                    </w:rPr>
                    <w:t>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712" w:rsidRDefault="00C83712" w:rsidP="00C10BDF">
                  <w:pPr>
                    <w:rPr>
                      <w:rFonts w:ascii="Calibri" w:hAnsi="Calibri"/>
                      <w:color w:val="000000"/>
                      <w:sz w:val="22"/>
                      <w:szCs w:val="22"/>
                    </w:rPr>
                  </w:pPr>
                  <w:r>
                    <w:rPr>
                      <w:rFonts w:ascii="Calibri" w:hAnsi="Calibri" w:cs="Calibri"/>
                      <w:color w:val="000000"/>
                      <w:sz w:val="22"/>
                      <w:szCs w:val="22"/>
                    </w:rPr>
                    <w:t>GUAYARAMERIN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712" w:rsidRDefault="00C83712" w:rsidP="00C10BDF">
                  <w:pPr>
                    <w:rPr>
                      <w:rFonts w:ascii="Calibri" w:hAnsi="Calibri"/>
                      <w:color w:val="000000"/>
                      <w:sz w:val="22"/>
                      <w:szCs w:val="22"/>
                    </w:rPr>
                  </w:pPr>
                  <w:r>
                    <w:rPr>
                      <w:rFonts w:ascii="Calibri" w:hAnsi="Calibri" w:cs="Calibri"/>
                      <w:color w:val="000000"/>
                      <w:sz w:val="22"/>
                      <w:szCs w:val="22"/>
                    </w:rPr>
                    <w:t>RIBERALTA</w:t>
                  </w:r>
                </w:p>
              </w:tc>
              <w:tc>
                <w:tcPr>
                  <w:tcW w:w="3118" w:type="dxa"/>
                  <w:vMerge/>
                  <w:tcBorders>
                    <w:top w:val="nil"/>
                    <w:left w:val="single" w:sz="4" w:space="0" w:color="auto"/>
                    <w:bottom w:val="double" w:sz="6" w:space="0" w:color="000000"/>
                    <w:right w:val="single" w:sz="4" w:space="0" w:color="auto"/>
                  </w:tcBorders>
                  <w:vAlign w:val="center"/>
                  <w:hideMark/>
                </w:tcPr>
                <w:p w:rsidR="00C83712" w:rsidRDefault="00C83712" w:rsidP="00C10BDF">
                  <w:pPr>
                    <w:rPr>
                      <w:rFonts w:ascii="Calibri" w:hAnsi="Calibri"/>
                      <w:color w:val="000000"/>
                      <w:sz w:val="22"/>
                      <w:szCs w:val="22"/>
                    </w:rPr>
                  </w:pPr>
                </w:p>
              </w:tc>
            </w:tr>
            <w:tr w:rsidR="00C83712" w:rsidTr="00C10BDF">
              <w:trPr>
                <w:trHeight w:val="7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712" w:rsidRDefault="00C83712" w:rsidP="00C10BDF">
                  <w:pPr>
                    <w:jc w:val="center"/>
                    <w:rPr>
                      <w:rFonts w:ascii="Calibri" w:hAnsi="Calibri"/>
                      <w:color w:val="000000"/>
                      <w:sz w:val="22"/>
                      <w:szCs w:val="22"/>
                    </w:rPr>
                  </w:pPr>
                  <w:r>
                    <w:rPr>
                      <w:rFonts w:ascii="Calibri" w:hAnsi="Calibri" w:cs="Calibri"/>
                      <w:color w:val="000000"/>
                      <w:sz w:val="22"/>
                      <w:szCs w:val="22"/>
                    </w:rPr>
                    <w:t>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712" w:rsidRDefault="00C83712" w:rsidP="00C10BDF">
                  <w:pPr>
                    <w:rPr>
                      <w:rFonts w:ascii="Calibri" w:hAnsi="Calibri"/>
                      <w:color w:val="000000"/>
                      <w:sz w:val="22"/>
                      <w:szCs w:val="22"/>
                    </w:rPr>
                  </w:pPr>
                  <w:r>
                    <w:rPr>
                      <w:rFonts w:ascii="Calibri" w:hAnsi="Calibri" w:cs="Calibri"/>
                      <w:color w:val="000000"/>
                      <w:sz w:val="22"/>
                      <w:szCs w:val="22"/>
                    </w:rPr>
                    <w:t>RIBERALTA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712" w:rsidRDefault="00C83712" w:rsidP="00C10BDF">
                  <w:pPr>
                    <w:rPr>
                      <w:rFonts w:ascii="Calibri" w:hAnsi="Calibri"/>
                      <w:color w:val="000000"/>
                      <w:sz w:val="22"/>
                      <w:szCs w:val="22"/>
                    </w:rPr>
                  </w:pPr>
                  <w:r>
                    <w:rPr>
                      <w:rFonts w:ascii="Calibri" w:hAnsi="Calibri"/>
                      <w:color w:val="000000"/>
                      <w:sz w:val="22"/>
                      <w:szCs w:val="22"/>
                    </w:rPr>
                    <w:t>COBIJA</w:t>
                  </w:r>
                </w:p>
              </w:tc>
              <w:tc>
                <w:tcPr>
                  <w:tcW w:w="3118" w:type="dxa"/>
                  <w:vMerge/>
                  <w:tcBorders>
                    <w:top w:val="nil"/>
                    <w:left w:val="single" w:sz="4" w:space="0" w:color="auto"/>
                    <w:bottom w:val="double" w:sz="6" w:space="0" w:color="000000"/>
                    <w:right w:val="single" w:sz="4" w:space="0" w:color="auto"/>
                  </w:tcBorders>
                  <w:vAlign w:val="center"/>
                  <w:hideMark/>
                </w:tcPr>
                <w:p w:rsidR="00C83712" w:rsidRDefault="00C83712" w:rsidP="00C10BDF">
                  <w:pPr>
                    <w:rPr>
                      <w:rFonts w:ascii="Calibri" w:hAnsi="Calibri"/>
                      <w:color w:val="000000"/>
                      <w:sz w:val="22"/>
                      <w:szCs w:val="22"/>
                    </w:rPr>
                  </w:pPr>
                </w:p>
              </w:tc>
            </w:tr>
            <w:tr w:rsidR="00C83712" w:rsidTr="00C10BDF">
              <w:trPr>
                <w:trHeight w:val="4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712" w:rsidRDefault="00C83712" w:rsidP="00C10BDF">
                  <w:pPr>
                    <w:jc w:val="center"/>
                    <w:rPr>
                      <w:rFonts w:ascii="Calibri" w:hAnsi="Calibri"/>
                      <w:color w:val="000000"/>
                      <w:sz w:val="22"/>
                      <w:szCs w:val="22"/>
                    </w:rPr>
                  </w:pPr>
                  <w:r>
                    <w:rPr>
                      <w:rFonts w:ascii="Calibri" w:hAnsi="Calibri" w:cs="Calibri"/>
                      <w:color w:val="000000"/>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712" w:rsidRDefault="00C83712" w:rsidP="00C10BDF">
                  <w:pPr>
                    <w:rPr>
                      <w:rFonts w:ascii="Calibri" w:hAnsi="Calibri"/>
                      <w:color w:val="000000"/>
                      <w:sz w:val="22"/>
                      <w:szCs w:val="22"/>
                    </w:rPr>
                  </w:pPr>
                  <w:r>
                    <w:rPr>
                      <w:rFonts w:ascii="Calibri" w:hAnsi="Calibri" w:cs="Calibri"/>
                      <w:color w:val="000000"/>
                      <w:sz w:val="22"/>
                      <w:szCs w:val="22"/>
                    </w:rPr>
                    <w:t>COBIJA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712" w:rsidRDefault="00C83712" w:rsidP="00C10BDF">
                  <w:pPr>
                    <w:rPr>
                      <w:rFonts w:ascii="Calibri" w:hAnsi="Calibri"/>
                      <w:color w:val="000000"/>
                      <w:sz w:val="22"/>
                      <w:szCs w:val="22"/>
                    </w:rPr>
                  </w:pPr>
                  <w:r>
                    <w:rPr>
                      <w:rFonts w:ascii="Calibri" w:hAnsi="Calibri" w:cs="Calibri"/>
                      <w:color w:val="000000"/>
                      <w:sz w:val="22"/>
                      <w:szCs w:val="22"/>
                    </w:rPr>
                    <w:t>RIBERALTA</w:t>
                  </w:r>
                </w:p>
              </w:tc>
              <w:tc>
                <w:tcPr>
                  <w:tcW w:w="3118" w:type="dxa"/>
                  <w:vMerge/>
                  <w:tcBorders>
                    <w:top w:val="nil"/>
                    <w:left w:val="single" w:sz="4" w:space="0" w:color="auto"/>
                    <w:bottom w:val="double" w:sz="6" w:space="0" w:color="000000"/>
                    <w:right w:val="single" w:sz="4" w:space="0" w:color="auto"/>
                  </w:tcBorders>
                  <w:vAlign w:val="center"/>
                  <w:hideMark/>
                </w:tcPr>
                <w:p w:rsidR="00C83712" w:rsidRDefault="00C83712" w:rsidP="00C10BDF">
                  <w:pPr>
                    <w:rPr>
                      <w:rFonts w:ascii="Calibri" w:hAnsi="Calibri"/>
                      <w:color w:val="000000"/>
                      <w:sz w:val="22"/>
                      <w:szCs w:val="22"/>
                    </w:rPr>
                  </w:pPr>
                </w:p>
              </w:tc>
            </w:tr>
            <w:tr w:rsidR="00C83712" w:rsidTr="00C10BDF">
              <w:trPr>
                <w:trHeight w:val="4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712" w:rsidRDefault="00C83712" w:rsidP="00C10BDF">
                  <w:pPr>
                    <w:jc w:val="center"/>
                    <w:rPr>
                      <w:rFonts w:ascii="Calibri" w:hAnsi="Calibri"/>
                      <w:color w:val="000000"/>
                      <w:sz w:val="22"/>
                      <w:szCs w:val="22"/>
                    </w:rPr>
                  </w:pPr>
                  <w:r>
                    <w:rPr>
                      <w:rFonts w:ascii="Calibri" w:hAnsi="Calibri" w:cs="Calibri"/>
                      <w:color w:val="000000"/>
                      <w:sz w:val="22"/>
                      <w:szCs w:val="22"/>
                    </w:rPr>
                    <w:t>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712" w:rsidRDefault="00C83712" w:rsidP="00C10BDF">
                  <w:pPr>
                    <w:rPr>
                      <w:rFonts w:ascii="Calibri" w:hAnsi="Calibri"/>
                      <w:color w:val="000000"/>
                      <w:sz w:val="22"/>
                      <w:szCs w:val="22"/>
                    </w:rPr>
                  </w:pPr>
                  <w:r>
                    <w:rPr>
                      <w:rFonts w:ascii="Calibri" w:hAnsi="Calibri" w:cs="Calibri"/>
                      <w:color w:val="000000"/>
                      <w:sz w:val="22"/>
                      <w:szCs w:val="22"/>
                    </w:rPr>
                    <w:t>GUAYARAMERIN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712" w:rsidRDefault="00C83712" w:rsidP="00C10BDF">
                  <w:pPr>
                    <w:rPr>
                      <w:rFonts w:ascii="Calibri" w:hAnsi="Calibri"/>
                      <w:color w:val="000000"/>
                      <w:sz w:val="22"/>
                      <w:szCs w:val="22"/>
                    </w:rPr>
                  </w:pPr>
                  <w:r>
                    <w:rPr>
                      <w:rFonts w:ascii="Calibri" w:hAnsi="Calibri"/>
                      <w:color w:val="000000"/>
                      <w:sz w:val="22"/>
                      <w:szCs w:val="22"/>
                    </w:rPr>
                    <w:t>COBIJA</w:t>
                  </w:r>
                </w:p>
              </w:tc>
              <w:tc>
                <w:tcPr>
                  <w:tcW w:w="3118" w:type="dxa"/>
                  <w:vMerge/>
                  <w:tcBorders>
                    <w:top w:val="nil"/>
                    <w:left w:val="single" w:sz="4" w:space="0" w:color="auto"/>
                    <w:bottom w:val="double" w:sz="6" w:space="0" w:color="000000"/>
                    <w:right w:val="single" w:sz="4" w:space="0" w:color="auto"/>
                  </w:tcBorders>
                  <w:vAlign w:val="center"/>
                  <w:hideMark/>
                </w:tcPr>
                <w:p w:rsidR="00C83712" w:rsidRDefault="00C83712" w:rsidP="00C10BDF">
                  <w:pPr>
                    <w:rPr>
                      <w:rFonts w:ascii="Calibri" w:hAnsi="Calibri"/>
                      <w:color w:val="000000"/>
                      <w:sz w:val="22"/>
                      <w:szCs w:val="22"/>
                    </w:rPr>
                  </w:pPr>
                </w:p>
              </w:tc>
            </w:tr>
            <w:tr w:rsidR="00C83712" w:rsidTr="00C10BDF">
              <w:trPr>
                <w:trHeight w:val="4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712" w:rsidRDefault="00C83712" w:rsidP="00C10BDF">
                  <w:pPr>
                    <w:jc w:val="center"/>
                    <w:rPr>
                      <w:rFonts w:ascii="Calibri" w:hAnsi="Calibri"/>
                      <w:color w:val="000000"/>
                      <w:sz w:val="22"/>
                      <w:szCs w:val="22"/>
                    </w:rPr>
                  </w:pPr>
                  <w:r>
                    <w:rPr>
                      <w:rFonts w:ascii="Calibri" w:hAnsi="Calibri" w:cs="Calibri"/>
                      <w:color w:val="000000"/>
                      <w:sz w:val="22"/>
                      <w:szCs w:val="22"/>
                    </w:rPr>
                    <w:t>6</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712" w:rsidRDefault="00C83712" w:rsidP="00C10BDF">
                  <w:pPr>
                    <w:rPr>
                      <w:rFonts w:ascii="Calibri" w:hAnsi="Calibri"/>
                      <w:color w:val="000000"/>
                      <w:sz w:val="22"/>
                      <w:szCs w:val="22"/>
                    </w:rPr>
                  </w:pPr>
                  <w:r>
                    <w:rPr>
                      <w:rFonts w:ascii="Calibri" w:hAnsi="Calibri" w:cs="Calibri"/>
                      <w:color w:val="000000"/>
                      <w:sz w:val="22"/>
                      <w:szCs w:val="22"/>
                    </w:rPr>
                    <w:t>COBIJA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712" w:rsidRDefault="00C83712" w:rsidP="00C10BDF">
                  <w:pPr>
                    <w:rPr>
                      <w:rFonts w:ascii="Calibri" w:hAnsi="Calibri"/>
                      <w:color w:val="000000"/>
                      <w:sz w:val="22"/>
                      <w:szCs w:val="22"/>
                    </w:rPr>
                  </w:pPr>
                  <w:r>
                    <w:rPr>
                      <w:rFonts w:ascii="Calibri" w:hAnsi="Calibri" w:cs="Calibri"/>
                      <w:color w:val="000000"/>
                      <w:sz w:val="22"/>
                      <w:szCs w:val="22"/>
                    </w:rPr>
                    <w:t>GUAYARAMERIN</w:t>
                  </w:r>
                </w:p>
              </w:tc>
              <w:tc>
                <w:tcPr>
                  <w:tcW w:w="3118" w:type="dxa"/>
                  <w:vMerge/>
                  <w:tcBorders>
                    <w:top w:val="nil"/>
                    <w:left w:val="single" w:sz="4" w:space="0" w:color="auto"/>
                    <w:bottom w:val="double" w:sz="6" w:space="0" w:color="000000"/>
                    <w:right w:val="single" w:sz="4" w:space="0" w:color="auto"/>
                  </w:tcBorders>
                  <w:vAlign w:val="center"/>
                  <w:hideMark/>
                </w:tcPr>
                <w:p w:rsidR="00C83712" w:rsidRDefault="00C83712" w:rsidP="00C10BDF">
                  <w:pPr>
                    <w:rPr>
                      <w:rFonts w:ascii="Calibri" w:hAnsi="Calibri"/>
                      <w:color w:val="000000"/>
                      <w:sz w:val="22"/>
                      <w:szCs w:val="22"/>
                    </w:rPr>
                  </w:pPr>
                </w:p>
              </w:tc>
            </w:tr>
            <w:tr w:rsidR="00C83712" w:rsidTr="00C10BDF">
              <w:trPr>
                <w:trHeight w:val="10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712" w:rsidRDefault="00C83712" w:rsidP="00C10BDF">
                  <w:pPr>
                    <w:jc w:val="center"/>
                    <w:rPr>
                      <w:rFonts w:ascii="Calibri" w:hAnsi="Calibri"/>
                      <w:color w:val="000000"/>
                      <w:sz w:val="22"/>
                      <w:szCs w:val="22"/>
                    </w:rPr>
                  </w:pPr>
                  <w:r>
                    <w:rPr>
                      <w:rFonts w:ascii="Calibri" w:hAnsi="Calibri" w:cs="Calibri"/>
                      <w:color w:val="000000"/>
                      <w:sz w:val="22"/>
                      <w:szCs w:val="22"/>
                    </w:rPr>
                    <w:t>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712" w:rsidRDefault="00C83712" w:rsidP="00C10BDF">
                  <w:pPr>
                    <w:rPr>
                      <w:rFonts w:ascii="Calibri" w:hAnsi="Calibri"/>
                      <w:color w:val="000000"/>
                      <w:sz w:val="22"/>
                      <w:szCs w:val="22"/>
                    </w:rPr>
                  </w:pPr>
                  <w:r>
                    <w:rPr>
                      <w:rFonts w:ascii="Calibri" w:hAnsi="Calibri"/>
                      <w:color w:val="000000"/>
                      <w:sz w:val="22"/>
                      <w:szCs w:val="22"/>
                    </w:rPr>
                    <w:t>SENKATA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712" w:rsidRDefault="00C83712" w:rsidP="00C10BDF">
                  <w:pPr>
                    <w:rPr>
                      <w:rFonts w:ascii="Calibri" w:hAnsi="Calibri"/>
                      <w:color w:val="000000"/>
                      <w:sz w:val="22"/>
                      <w:szCs w:val="22"/>
                    </w:rPr>
                  </w:pPr>
                  <w:r>
                    <w:rPr>
                      <w:rFonts w:ascii="Calibri" w:hAnsi="Calibri"/>
                      <w:color w:val="000000"/>
                      <w:sz w:val="22"/>
                      <w:szCs w:val="22"/>
                    </w:rPr>
                    <w:t>RIBERALTA</w:t>
                  </w:r>
                </w:p>
              </w:tc>
              <w:tc>
                <w:tcPr>
                  <w:tcW w:w="3118" w:type="dxa"/>
                  <w:vMerge/>
                  <w:tcBorders>
                    <w:top w:val="nil"/>
                    <w:left w:val="single" w:sz="4" w:space="0" w:color="auto"/>
                    <w:bottom w:val="double" w:sz="6" w:space="0" w:color="000000"/>
                    <w:right w:val="single" w:sz="4" w:space="0" w:color="auto"/>
                  </w:tcBorders>
                  <w:vAlign w:val="center"/>
                  <w:hideMark/>
                </w:tcPr>
                <w:p w:rsidR="00C83712" w:rsidRDefault="00C83712" w:rsidP="00C10BDF">
                  <w:pPr>
                    <w:rPr>
                      <w:rFonts w:ascii="Calibri" w:hAnsi="Calibri"/>
                      <w:color w:val="000000"/>
                      <w:sz w:val="22"/>
                      <w:szCs w:val="22"/>
                    </w:rPr>
                  </w:pPr>
                </w:p>
              </w:tc>
            </w:tr>
            <w:tr w:rsidR="00C83712" w:rsidTr="00C10BDF">
              <w:trPr>
                <w:trHeight w:val="8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712" w:rsidRDefault="00C83712" w:rsidP="00C10BDF">
                  <w:pPr>
                    <w:jc w:val="center"/>
                    <w:rPr>
                      <w:rFonts w:ascii="Calibri" w:hAnsi="Calibri"/>
                      <w:color w:val="000000"/>
                      <w:sz w:val="22"/>
                      <w:szCs w:val="22"/>
                    </w:rPr>
                  </w:pPr>
                  <w:r>
                    <w:rPr>
                      <w:rFonts w:ascii="Calibri" w:hAnsi="Calibri" w:cs="Calibri"/>
                      <w:color w:val="000000"/>
                      <w:sz w:val="22"/>
                      <w:szCs w:val="22"/>
                    </w:rPr>
                    <w:t>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3712" w:rsidRDefault="00C83712" w:rsidP="00C10BDF">
                  <w:pPr>
                    <w:rPr>
                      <w:rFonts w:ascii="Calibri" w:hAnsi="Calibri"/>
                      <w:color w:val="000000"/>
                      <w:sz w:val="22"/>
                      <w:szCs w:val="22"/>
                    </w:rPr>
                  </w:pPr>
                  <w:r>
                    <w:rPr>
                      <w:rFonts w:ascii="Calibri" w:hAnsi="Calibri"/>
                      <w:color w:val="000000"/>
                      <w:sz w:val="22"/>
                      <w:szCs w:val="22"/>
                    </w:rPr>
                    <w:t>RIBERALTA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3712" w:rsidRDefault="00C83712" w:rsidP="00C10BDF">
                  <w:pPr>
                    <w:rPr>
                      <w:rFonts w:ascii="Calibri" w:hAnsi="Calibri"/>
                      <w:color w:val="000000"/>
                      <w:sz w:val="22"/>
                      <w:szCs w:val="22"/>
                    </w:rPr>
                  </w:pPr>
                  <w:r>
                    <w:rPr>
                      <w:rFonts w:ascii="Calibri" w:hAnsi="Calibri"/>
                      <w:color w:val="000000"/>
                      <w:sz w:val="22"/>
                      <w:szCs w:val="22"/>
                    </w:rPr>
                    <w:t>SENKATA</w:t>
                  </w:r>
                </w:p>
              </w:tc>
              <w:tc>
                <w:tcPr>
                  <w:tcW w:w="3118" w:type="dxa"/>
                  <w:vMerge/>
                  <w:tcBorders>
                    <w:top w:val="nil"/>
                    <w:left w:val="single" w:sz="4" w:space="0" w:color="auto"/>
                    <w:bottom w:val="double" w:sz="6" w:space="0" w:color="000000"/>
                    <w:right w:val="single" w:sz="4" w:space="0" w:color="auto"/>
                  </w:tcBorders>
                  <w:vAlign w:val="center"/>
                  <w:hideMark/>
                </w:tcPr>
                <w:p w:rsidR="00C83712" w:rsidRDefault="00C83712" w:rsidP="00C10BDF">
                  <w:pPr>
                    <w:rPr>
                      <w:rFonts w:ascii="Calibri" w:hAnsi="Calibri"/>
                      <w:color w:val="000000"/>
                      <w:sz w:val="22"/>
                      <w:szCs w:val="22"/>
                    </w:rPr>
                  </w:pPr>
                </w:p>
              </w:tc>
            </w:tr>
            <w:tr w:rsidR="00C83712" w:rsidTr="00C10BDF">
              <w:trPr>
                <w:trHeight w:val="4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712" w:rsidRDefault="00C83712" w:rsidP="00C10BDF">
                  <w:pPr>
                    <w:jc w:val="center"/>
                    <w:rPr>
                      <w:rFonts w:ascii="Calibri" w:hAnsi="Calibri"/>
                      <w:color w:val="000000"/>
                      <w:sz w:val="22"/>
                      <w:szCs w:val="22"/>
                    </w:rPr>
                  </w:pPr>
                  <w:r>
                    <w:rPr>
                      <w:rFonts w:ascii="Calibri" w:hAnsi="Calibri" w:cs="Calibri"/>
                      <w:color w:val="000000"/>
                      <w:sz w:val="22"/>
                      <w:szCs w:val="22"/>
                    </w:rPr>
                    <w:t>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3712" w:rsidRDefault="00C83712" w:rsidP="00C10BDF">
                  <w:pPr>
                    <w:rPr>
                      <w:rFonts w:ascii="Calibri" w:hAnsi="Calibri"/>
                      <w:color w:val="000000"/>
                      <w:sz w:val="22"/>
                      <w:szCs w:val="22"/>
                    </w:rPr>
                  </w:pPr>
                  <w:r>
                    <w:rPr>
                      <w:rFonts w:ascii="Calibri" w:hAnsi="Calibri"/>
                      <w:color w:val="000000"/>
                      <w:sz w:val="22"/>
                      <w:szCs w:val="22"/>
                    </w:rPr>
                    <w:t>SENKATA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3712" w:rsidRDefault="00C83712" w:rsidP="00C10BDF">
                  <w:pPr>
                    <w:rPr>
                      <w:rFonts w:ascii="Calibri" w:hAnsi="Calibri"/>
                      <w:color w:val="000000"/>
                      <w:sz w:val="22"/>
                      <w:szCs w:val="22"/>
                    </w:rPr>
                  </w:pPr>
                  <w:r>
                    <w:rPr>
                      <w:rFonts w:ascii="Calibri" w:hAnsi="Calibri"/>
                      <w:color w:val="000000"/>
                      <w:sz w:val="22"/>
                      <w:szCs w:val="22"/>
                    </w:rPr>
                    <w:t>COBIJA</w:t>
                  </w:r>
                </w:p>
              </w:tc>
              <w:tc>
                <w:tcPr>
                  <w:tcW w:w="3118" w:type="dxa"/>
                  <w:vMerge/>
                  <w:tcBorders>
                    <w:top w:val="nil"/>
                    <w:left w:val="single" w:sz="4" w:space="0" w:color="auto"/>
                    <w:bottom w:val="double" w:sz="6" w:space="0" w:color="000000"/>
                    <w:right w:val="single" w:sz="4" w:space="0" w:color="auto"/>
                  </w:tcBorders>
                  <w:vAlign w:val="center"/>
                  <w:hideMark/>
                </w:tcPr>
                <w:p w:rsidR="00C83712" w:rsidRDefault="00C83712" w:rsidP="00C10BDF">
                  <w:pPr>
                    <w:rPr>
                      <w:rFonts w:ascii="Calibri" w:hAnsi="Calibri"/>
                      <w:color w:val="000000"/>
                      <w:sz w:val="22"/>
                      <w:szCs w:val="22"/>
                    </w:rPr>
                  </w:pPr>
                </w:p>
              </w:tc>
            </w:tr>
            <w:tr w:rsidR="00C83712" w:rsidTr="00C10BDF">
              <w:trPr>
                <w:trHeight w:val="4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712" w:rsidRDefault="00C83712" w:rsidP="00C10BDF">
                  <w:pPr>
                    <w:jc w:val="center"/>
                    <w:rPr>
                      <w:rFonts w:ascii="Calibri" w:hAnsi="Calibri"/>
                      <w:color w:val="000000"/>
                      <w:sz w:val="22"/>
                      <w:szCs w:val="22"/>
                    </w:rPr>
                  </w:pPr>
                  <w:r>
                    <w:rPr>
                      <w:rFonts w:ascii="Calibri" w:hAnsi="Calibri" w:cs="Calibri"/>
                      <w:color w:val="000000"/>
                      <w:sz w:val="22"/>
                      <w:szCs w:val="22"/>
                    </w:rPr>
                    <w:t>10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3712" w:rsidRDefault="00C83712" w:rsidP="00C10BDF">
                  <w:pPr>
                    <w:rPr>
                      <w:rFonts w:ascii="Calibri" w:hAnsi="Calibri"/>
                      <w:color w:val="000000"/>
                      <w:sz w:val="22"/>
                      <w:szCs w:val="22"/>
                    </w:rPr>
                  </w:pPr>
                  <w:r>
                    <w:rPr>
                      <w:rFonts w:ascii="Calibri" w:hAnsi="Calibri"/>
                      <w:color w:val="000000"/>
                      <w:sz w:val="22"/>
                      <w:szCs w:val="22"/>
                    </w:rPr>
                    <w:t>COBIJA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3712" w:rsidRDefault="00C83712" w:rsidP="00C10BDF">
                  <w:pPr>
                    <w:rPr>
                      <w:rFonts w:ascii="Calibri" w:hAnsi="Calibri"/>
                      <w:color w:val="000000"/>
                      <w:sz w:val="22"/>
                      <w:szCs w:val="22"/>
                    </w:rPr>
                  </w:pPr>
                  <w:r>
                    <w:rPr>
                      <w:rFonts w:ascii="Calibri" w:hAnsi="Calibri"/>
                      <w:color w:val="000000"/>
                      <w:sz w:val="22"/>
                      <w:szCs w:val="22"/>
                    </w:rPr>
                    <w:t>SENKATA</w:t>
                  </w:r>
                </w:p>
              </w:tc>
              <w:tc>
                <w:tcPr>
                  <w:tcW w:w="3118" w:type="dxa"/>
                  <w:vMerge/>
                  <w:tcBorders>
                    <w:top w:val="nil"/>
                    <w:left w:val="single" w:sz="4" w:space="0" w:color="auto"/>
                    <w:bottom w:val="double" w:sz="6" w:space="0" w:color="000000"/>
                    <w:right w:val="single" w:sz="4" w:space="0" w:color="auto"/>
                  </w:tcBorders>
                  <w:vAlign w:val="center"/>
                  <w:hideMark/>
                </w:tcPr>
                <w:p w:rsidR="00C83712" w:rsidRDefault="00C83712" w:rsidP="00C10BDF">
                  <w:pPr>
                    <w:rPr>
                      <w:rFonts w:ascii="Calibri" w:hAnsi="Calibri"/>
                      <w:color w:val="000000"/>
                      <w:sz w:val="22"/>
                      <w:szCs w:val="22"/>
                    </w:rPr>
                  </w:pPr>
                </w:p>
              </w:tc>
            </w:tr>
            <w:tr w:rsidR="00C83712" w:rsidTr="00C10BDF">
              <w:trPr>
                <w:trHeight w:val="13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712" w:rsidRDefault="00C83712" w:rsidP="00C10BDF">
                  <w:pPr>
                    <w:jc w:val="center"/>
                    <w:rPr>
                      <w:rFonts w:ascii="Calibri" w:hAnsi="Calibri"/>
                      <w:color w:val="000000"/>
                      <w:sz w:val="22"/>
                      <w:szCs w:val="22"/>
                    </w:rPr>
                  </w:pPr>
                  <w:r>
                    <w:rPr>
                      <w:rFonts w:ascii="Calibri" w:hAnsi="Calibri"/>
                      <w:color w:val="000000"/>
                      <w:sz w:val="22"/>
                      <w:szCs w:val="22"/>
                    </w:rPr>
                    <w:t>11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3712" w:rsidRDefault="00C83712" w:rsidP="00C10BDF">
                  <w:pPr>
                    <w:rPr>
                      <w:rFonts w:ascii="Calibri" w:hAnsi="Calibri"/>
                      <w:color w:val="000000"/>
                      <w:sz w:val="22"/>
                      <w:szCs w:val="22"/>
                    </w:rPr>
                  </w:pPr>
                  <w:r>
                    <w:rPr>
                      <w:rFonts w:ascii="Calibri" w:hAnsi="Calibri"/>
                      <w:color w:val="000000"/>
                      <w:sz w:val="22"/>
                      <w:szCs w:val="22"/>
                    </w:rPr>
                    <w:t>SENKATA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3712" w:rsidRDefault="00C83712" w:rsidP="00C10BDF">
                  <w:pPr>
                    <w:rPr>
                      <w:rFonts w:ascii="Calibri" w:hAnsi="Calibri"/>
                      <w:color w:val="000000"/>
                      <w:sz w:val="22"/>
                      <w:szCs w:val="22"/>
                    </w:rPr>
                  </w:pPr>
                  <w:r>
                    <w:rPr>
                      <w:rFonts w:ascii="Calibri" w:hAnsi="Calibri"/>
                      <w:color w:val="000000"/>
                      <w:sz w:val="22"/>
                      <w:szCs w:val="22"/>
                    </w:rPr>
                    <w:t>GUAYARAMERIN</w:t>
                  </w:r>
                </w:p>
              </w:tc>
              <w:tc>
                <w:tcPr>
                  <w:tcW w:w="3118" w:type="dxa"/>
                  <w:vMerge/>
                  <w:tcBorders>
                    <w:top w:val="nil"/>
                    <w:left w:val="single" w:sz="4" w:space="0" w:color="auto"/>
                    <w:bottom w:val="double" w:sz="6" w:space="0" w:color="000000"/>
                    <w:right w:val="single" w:sz="4" w:space="0" w:color="auto"/>
                  </w:tcBorders>
                  <w:vAlign w:val="center"/>
                  <w:hideMark/>
                </w:tcPr>
                <w:p w:rsidR="00C83712" w:rsidRDefault="00C83712" w:rsidP="00C10BDF">
                  <w:pPr>
                    <w:rPr>
                      <w:rFonts w:ascii="Calibri" w:hAnsi="Calibri"/>
                      <w:color w:val="000000"/>
                      <w:sz w:val="22"/>
                      <w:szCs w:val="22"/>
                    </w:rPr>
                  </w:pPr>
                </w:p>
              </w:tc>
            </w:tr>
            <w:tr w:rsidR="00C83712" w:rsidTr="00C10BDF">
              <w:trPr>
                <w:trHeight w:val="4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712" w:rsidRDefault="00C83712" w:rsidP="00C10BDF">
                  <w:pPr>
                    <w:jc w:val="center"/>
                    <w:rPr>
                      <w:rFonts w:ascii="Calibri" w:hAnsi="Calibri"/>
                      <w:color w:val="000000"/>
                      <w:sz w:val="22"/>
                      <w:szCs w:val="22"/>
                    </w:rPr>
                  </w:pPr>
                  <w:r>
                    <w:rPr>
                      <w:rFonts w:ascii="Calibri" w:hAnsi="Calibri"/>
                      <w:color w:val="000000"/>
                      <w:sz w:val="22"/>
                      <w:szCs w:val="22"/>
                    </w:rPr>
                    <w:t>12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3712" w:rsidRDefault="00C83712" w:rsidP="00C10BDF">
                  <w:pPr>
                    <w:rPr>
                      <w:rFonts w:ascii="Calibri" w:hAnsi="Calibri"/>
                      <w:color w:val="000000"/>
                      <w:sz w:val="22"/>
                      <w:szCs w:val="22"/>
                    </w:rPr>
                  </w:pPr>
                  <w:r>
                    <w:rPr>
                      <w:rFonts w:ascii="Calibri" w:hAnsi="Calibri"/>
                      <w:color w:val="000000"/>
                      <w:sz w:val="22"/>
                      <w:szCs w:val="22"/>
                    </w:rPr>
                    <w:t>GUAYARAMERIN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3712" w:rsidRDefault="00C83712" w:rsidP="00C10BDF">
                  <w:pPr>
                    <w:rPr>
                      <w:rFonts w:ascii="Calibri" w:hAnsi="Calibri"/>
                      <w:color w:val="000000"/>
                      <w:sz w:val="22"/>
                      <w:szCs w:val="22"/>
                    </w:rPr>
                  </w:pPr>
                  <w:r>
                    <w:rPr>
                      <w:rFonts w:ascii="Calibri" w:hAnsi="Calibri"/>
                      <w:color w:val="000000"/>
                      <w:sz w:val="22"/>
                      <w:szCs w:val="22"/>
                    </w:rPr>
                    <w:t>SENKATA</w:t>
                  </w:r>
                </w:p>
              </w:tc>
              <w:tc>
                <w:tcPr>
                  <w:tcW w:w="3118" w:type="dxa"/>
                  <w:vMerge/>
                  <w:tcBorders>
                    <w:top w:val="nil"/>
                    <w:left w:val="single" w:sz="4" w:space="0" w:color="auto"/>
                    <w:bottom w:val="double" w:sz="6" w:space="0" w:color="000000"/>
                    <w:right w:val="single" w:sz="4" w:space="0" w:color="auto"/>
                  </w:tcBorders>
                  <w:vAlign w:val="center"/>
                  <w:hideMark/>
                </w:tcPr>
                <w:p w:rsidR="00C83712" w:rsidRDefault="00C83712" w:rsidP="00C10BDF">
                  <w:pPr>
                    <w:rPr>
                      <w:rFonts w:ascii="Calibri" w:hAnsi="Calibri"/>
                      <w:color w:val="000000"/>
                      <w:sz w:val="22"/>
                      <w:szCs w:val="22"/>
                    </w:rPr>
                  </w:pPr>
                </w:p>
              </w:tc>
            </w:tr>
            <w:tr w:rsidR="00C83712" w:rsidTr="00C10BDF">
              <w:trPr>
                <w:trHeight w:val="4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712" w:rsidRDefault="00C83712" w:rsidP="00C10BDF">
                  <w:pPr>
                    <w:jc w:val="center"/>
                    <w:rPr>
                      <w:rFonts w:ascii="Calibri" w:hAnsi="Calibri"/>
                      <w:color w:val="000000"/>
                      <w:sz w:val="22"/>
                      <w:szCs w:val="22"/>
                    </w:rPr>
                  </w:pPr>
                  <w:r>
                    <w:rPr>
                      <w:rFonts w:ascii="Calibri" w:hAnsi="Calibri"/>
                      <w:color w:val="000000"/>
                      <w:sz w:val="22"/>
                      <w:szCs w:val="22"/>
                    </w:rPr>
                    <w:t>13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3712" w:rsidRDefault="00C83712" w:rsidP="00C10BDF">
                  <w:pPr>
                    <w:rPr>
                      <w:rFonts w:ascii="Calibri" w:hAnsi="Calibri"/>
                      <w:color w:val="000000"/>
                      <w:sz w:val="22"/>
                      <w:szCs w:val="22"/>
                    </w:rPr>
                  </w:pPr>
                  <w:r>
                    <w:rPr>
                      <w:rFonts w:ascii="Calibri" w:hAnsi="Calibri"/>
                      <w:color w:val="000000"/>
                      <w:sz w:val="22"/>
                      <w:szCs w:val="22"/>
                    </w:rPr>
                    <w:t>TRINIDAD</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3712" w:rsidRDefault="00C83712" w:rsidP="00C10BDF">
                  <w:pPr>
                    <w:rPr>
                      <w:rFonts w:ascii="Calibri" w:hAnsi="Calibri"/>
                      <w:color w:val="000000"/>
                      <w:sz w:val="22"/>
                      <w:szCs w:val="22"/>
                    </w:rPr>
                  </w:pPr>
                  <w:r>
                    <w:rPr>
                      <w:rFonts w:ascii="Calibri" w:hAnsi="Calibri"/>
                      <w:color w:val="000000"/>
                      <w:sz w:val="22"/>
                      <w:szCs w:val="22"/>
                    </w:rPr>
                    <w:t>RIBERALTA</w:t>
                  </w:r>
                </w:p>
              </w:tc>
              <w:tc>
                <w:tcPr>
                  <w:tcW w:w="3118" w:type="dxa"/>
                  <w:vMerge/>
                  <w:tcBorders>
                    <w:top w:val="nil"/>
                    <w:left w:val="single" w:sz="4" w:space="0" w:color="auto"/>
                    <w:bottom w:val="double" w:sz="6" w:space="0" w:color="000000"/>
                    <w:right w:val="single" w:sz="4" w:space="0" w:color="auto"/>
                  </w:tcBorders>
                  <w:vAlign w:val="center"/>
                  <w:hideMark/>
                </w:tcPr>
                <w:p w:rsidR="00C83712" w:rsidRDefault="00C83712" w:rsidP="00C10BDF">
                  <w:pPr>
                    <w:rPr>
                      <w:rFonts w:ascii="Calibri" w:hAnsi="Calibri"/>
                      <w:color w:val="000000"/>
                      <w:sz w:val="22"/>
                      <w:szCs w:val="22"/>
                    </w:rPr>
                  </w:pPr>
                </w:p>
              </w:tc>
            </w:tr>
            <w:tr w:rsidR="00C83712" w:rsidTr="00C10BDF">
              <w:trPr>
                <w:trHeight w:val="4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712" w:rsidRDefault="00C83712" w:rsidP="00C10BDF">
                  <w:pPr>
                    <w:jc w:val="center"/>
                    <w:rPr>
                      <w:rFonts w:ascii="Calibri" w:hAnsi="Calibri"/>
                      <w:color w:val="000000"/>
                      <w:sz w:val="22"/>
                      <w:szCs w:val="22"/>
                    </w:rPr>
                  </w:pPr>
                  <w:r>
                    <w:rPr>
                      <w:rFonts w:ascii="Calibri" w:hAnsi="Calibri"/>
                      <w:color w:val="000000"/>
                      <w:sz w:val="22"/>
                      <w:szCs w:val="22"/>
                    </w:rPr>
                    <w:t>14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3712" w:rsidRDefault="00C83712" w:rsidP="00C10BDF">
                  <w:pPr>
                    <w:rPr>
                      <w:rFonts w:ascii="Calibri" w:hAnsi="Calibri"/>
                      <w:color w:val="000000"/>
                      <w:sz w:val="22"/>
                      <w:szCs w:val="22"/>
                    </w:rPr>
                  </w:pPr>
                  <w:r>
                    <w:rPr>
                      <w:rFonts w:ascii="Calibri" w:hAnsi="Calibri"/>
                      <w:color w:val="000000"/>
                      <w:sz w:val="22"/>
                      <w:szCs w:val="22"/>
                    </w:rPr>
                    <w:t>RIBERALTA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3712" w:rsidRDefault="00C83712" w:rsidP="00C10BDF">
                  <w:pPr>
                    <w:rPr>
                      <w:rFonts w:ascii="Calibri" w:hAnsi="Calibri"/>
                      <w:color w:val="000000"/>
                      <w:sz w:val="22"/>
                      <w:szCs w:val="22"/>
                    </w:rPr>
                  </w:pPr>
                  <w:r>
                    <w:rPr>
                      <w:rFonts w:ascii="Calibri" w:hAnsi="Calibri"/>
                      <w:color w:val="000000"/>
                      <w:sz w:val="22"/>
                      <w:szCs w:val="22"/>
                    </w:rPr>
                    <w:t>TRINIDAD</w:t>
                  </w:r>
                </w:p>
              </w:tc>
              <w:tc>
                <w:tcPr>
                  <w:tcW w:w="3118" w:type="dxa"/>
                  <w:vMerge/>
                  <w:tcBorders>
                    <w:top w:val="nil"/>
                    <w:left w:val="single" w:sz="4" w:space="0" w:color="auto"/>
                    <w:bottom w:val="double" w:sz="6" w:space="0" w:color="000000"/>
                    <w:right w:val="single" w:sz="4" w:space="0" w:color="auto"/>
                  </w:tcBorders>
                  <w:vAlign w:val="center"/>
                  <w:hideMark/>
                </w:tcPr>
                <w:p w:rsidR="00C83712" w:rsidRDefault="00C83712" w:rsidP="00C10BDF">
                  <w:pPr>
                    <w:rPr>
                      <w:rFonts w:ascii="Calibri" w:hAnsi="Calibri"/>
                      <w:color w:val="000000"/>
                      <w:sz w:val="22"/>
                      <w:szCs w:val="22"/>
                    </w:rPr>
                  </w:pPr>
                </w:p>
              </w:tc>
            </w:tr>
            <w:tr w:rsidR="00C83712" w:rsidTr="00C10BDF">
              <w:trPr>
                <w:trHeight w:val="4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712" w:rsidRDefault="00C83712" w:rsidP="00C10BDF">
                  <w:pPr>
                    <w:jc w:val="center"/>
                    <w:rPr>
                      <w:rFonts w:ascii="Calibri" w:hAnsi="Calibri"/>
                      <w:color w:val="000000"/>
                      <w:sz w:val="22"/>
                      <w:szCs w:val="22"/>
                    </w:rPr>
                  </w:pPr>
                  <w:r>
                    <w:rPr>
                      <w:rFonts w:ascii="Calibri" w:hAnsi="Calibri" w:cs="Calibri"/>
                      <w:color w:val="000000"/>
                      <w:sz w:val="22"/>
                      <w:szCs w:val="22"/>
                    </w:rPr>
                    <w:t>15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3712" w:rsidRDefault="00C83712" w:rsidP="00C10BDF">
                  <w:pPr>
                    <w:rPr>
                      <w:rFonts w:ascii="Calibri" w:hAnsi="Calibri"/>
                      <w:color w:val="000000"/>
                      <w:sz w:val="22"/>
                      <w:szCs w:val="22"/>
                    </w:rPr>
                  </w:pPr>
                  <w:r>
                    <w:rPr>
                      <w:rFonts w:ascii="Calibri" w:hAnsi="Calibri"/>
                      <w:color w:val="000000"/>
                      <w:sz w:val="22"/>
                      <w:szCs w:val="22"/>
                    </w:rPr>
                    <w:t>TRINIDAD</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3712" w:rsidRDefault="00C83712" w:rsidP="00C10BDF">
                  <w:pPr>
                    <w:rPr>
                      <w:rFonts w:ascii="Calibri" w:hAnsi="Calibri"/>
                      <w:color w:val="000000"/>
                      <w:sz w:val="22"/>
                      <w:szCs w:val="22"/>
                    </w:rPr>
                  </w:pPr>
                  <w:r>
                    <w:rPr>
                      <w:rFonts w:ascii="Calibri" w:hAnsi="Calibri"/>
                      <w:color w:val="000000"/>
                      <w:sz w:val="22"/>
                      <w:szCs w:val="22"/>
                    </w:rPr>
                    <w:t>GUAYARAMERIN</w:t>
                  </w:r>
                </w:p>
              </w:tc>
              <w:tc>
                <w:tcPr>
                  <w:tcW w:w="3118" w:type="dxa"/>
                  <w:vMerge/>
                  <w:tcBorders>
                    <w:top w:val="nil"/>
                    <w:left w:val="single" w:sz="4" w:space="0" w:color="auto"/>
                    <w:bottom w:val="double" w:sz="6" w:space="0" w:color="000000"/>
                    <w:right w:val="single" w:sz="4" w:space="0" w:color="auto"/>
                  </w:tcBorders>
                  <w:vAlign w:val="center"/>
                  <w:hideMark/>
                </w:tcPr>
                <w:p w:rsidR="00C83712" w:rsidRDefault="00C83712" w:rsidP="00C10BDF">
                  <w:pPr>
                    <w:rPr>
                      <w:rFonts w:ascii="Calibri" w:hAnsi="Calibri"/>
                      <w:color w:val="000000"/>
                      <w:sz w:val="22"/>
                      <w:szCs w:val="22"/>
                    </w:rPr>
                  </w:pPr>
                </w:p>
              </w:tc>
            </w:tr>
            <w:tr w:rsidR="00C83712" w:rsidTr="00C10BDF">
              <w:trPr>
                <w:trHeight w:val="4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712" w:rsidRDefault="00C83712" w:rsidP="00C10BDF">
                  <w:pPr>
                    <w:jc w:val="center"/>
                    <w:rPr>
                      <w:rFonts w:ascii="Calibri" w:hAnsi="Calibri"/>
                      <w:color w:val="000000"/>
                      <w:sz w:val="22"/>
                      <w:szCs w:val="22"/>
                    </w:rPr>
                  </w:pPr>
                  <w:r>
                    <w:rPr>
                      <w:rFonts w:ascii="Calibri" w:hAnsi="Calibri" w:cs="Calibri"/>
                      <w:color w:val="000000"/>
                      <w:sz w:val="22"/>
                      <w:szCs w:val="22"/>
                    </w:rPr>
                    <w:t>16</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3712" w:rsidRDefault="00C83712" w:rsidP="00C10BDF">
                  <w:pPr>
                    <w:rPr>
                      <w:rFonts w:ascii="Calibri" w:hAnsi="Calibri"/>
                      <w:color w:val="000000"/>
                      <w:sz w:val="22"/>
                      <w:szCs w:val="22"/>
                    </w:rPr>
                  </w:pPr>
                  <w:r>
                    <w:rPr>
                      <w:rFonts w:ascii="Calibri" w:hAnsi="Calibri"/>
                      <w:color w:val="000000"/>
                      <w:sz w:val="22"/>
                      <w:szCs w:val="22"/>
                    </w:rPr>
                    <w:t>GUAYARAMERIN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3712" w:rsidRDefault="00C83712" w:rsidP="00C10BDF">
                  <w:pPr>
                    <w:rPr>
                      <w:rFonts w:ascii="Calibri" w:hAnsi="Calibri"/>
                      <w:color w:val="000000"/>
                      <w:sz w:val="22"/>
                      <w:szCs w:val="22"/>
                    </w:rPr>
                  </w:pPr>
                  <w:r>
                    <w:rPr>
                      <w:rFonts w:ascii="Calibri" w:hAnsi="Calibri"/>
                      <w:color w:val="000000"/>
                      <w:sz w:val="22"/>
                      <w:szCs w:val="22"/>
                    </w:rPr>
                    <w:t>TRINIDAD</w:t>
                  </w:r>
                </w:p>
              </w:tc>
              <w:tc>
                <w:tcPr>
                  <w:tcW w:w="3118" w:type="dxa"/>
                  <w:vMerge/>
                  <w:tcBorders>
                    <w:top w:val="nil"/>
                    <w:left w:val="single" w:sz="4" w:space="0" w:color="auto"/>
                    <w:bottom w:val="double" w:sz="6" w:space="0" w:color="000000"/>
                    <w:right w:val="single" w:sz="4" w:space="0" w:color="auto"/>
                  </w:tcBorders>
                  <w:vAlign w:val="center"/>
                  <w:hideMark/>
                </w:tcPr>
                <w:p w:rsidR="00C83712" w:rsidRDefault="00C83712" w:rsidP="00C10BDF">
                  <w:pPr>
                    <w:rPr>
                      <w:rFonts w:ascii="Calibri" w:hAnsi="Calibri"/>
                      <w:color w:val="000000"/>
                      <w:sz w:val="22"/>
                      <w:szCs w:val="22"/>
                    </w:rPr>
                  </w:pPr>
                </w:p>
              </w:tc>
            </w:tr>
            <w:tr w:rsidR="00C83712" w:rsidTr="00C10BDF">
              <w:trPr>
                <w:trHeight w:val="4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712" w:rsidRDefault="00C83712" w:rsidP="00C10BDF">
                  <w:pPr>
                    <w:jc w:val="center"/>
                    <w:rPr>
                      <w:rFonts w:ascii="Calibri" w:hAnsi="Calibri"/>
                      <w:color w:val="000000"/>
                      <w:sz w:val="22"/>
                      <w:szCs w:val="22"/>
                    </w:rPr>
                  </w:pPr>
                  <w:r>
                    <w:rPr>
                      <w:rFonts w:ascii="Calibri" w:hAnsi="Calibri" w:cs="Calibri"/>
                      <w:color w:val="000000"/>
                      <w:sz w:val="22"/>
                      <w:szCs w:val="22"/>
                    </w:rPr>
                    <w:t>17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3712" w:rsidRDefault="00C83712" w:rsidP="00C10BDF">
                  <w:pPr>
                    <w:rPr>
                      <w:rFonts w:ascii="Calibri" w:hAnsi="Calibri"/>
                      <w:color w:val="000000"/>
                      <w:sz w:val="22"/>
                      <w:szCs w:val="22"/>
                    </w:rPr>
                  </w:pPr>
                  <w:r>
                    <w:rPr>
                      <w:rFonts w:ascii="Calibri" w:hAnsi="Calibri"/>
                      <w:color w:val="000000"/>
                      <w:sz w:val="22"/>
                      <w:szCs w:val="22"/>
                    </w:rPr>
                    <w:t>TRINIDAD</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3712" w:rsidRDefault="00C83712" w:rsidP="00C10BDF">
                  <w:pPr>
                    <w:rPr>
                      <w:rFonts w:ascii="Calibri" w:hAnsi="Calibri"/>
                      <w:color w:val="000000"/>
                      <w:sz w:val="22"/>
                      <w:szCs w:val="22"/>
                    </w:rPr>
                  </w:pPr>
                  <w:r>
                    <w:rPr>
                      <w:rFonts w:ascii="Calibri" w:hAnsi="Calibri"/>
                      <w:color w:val="000000"/>
                      <w:sz w:val="22"/>
                      <w:szCs w:val="22"/>
                    </w:rPr>
                    <w:t>COBIJA</w:t>
                  </w:r>
                </w:p>
              </w:tc>
              <w:tc>
                <w:tcPr>
                  <w:tcW w:w="3118" w:type="dxa"/>
                  <w:vMerge/>
                  <w:tcBorders>
                    <w:top w:val="nil"/>
                    <w:left w:val="single" w:sz="4" w:space="0" w:color="auto"/>
                    <w:bottom w:val="double" w:sz="6" w:space="0" w:color="000000"/>
                    <w:right w:val="single" w:sz="4" w:space="0" w:color="auto"/>
                  </w:tcBorders>
                  <w:vAlign w:val="center"/>
                  <w:hideMark/>
                </w:tcPr>
                <w:p w:rsidR="00C83712" w:rsidRDefault="00C83712" w:rsidP="00C10BDF">
                  <w:pPr>
                    <w:rPr>
                      <w:rFonts w:ascii="Calibri" w:hAnsi="Calibri"/>
                      <w:color w:val="000000"/>
                      <w:sz w:val="22"/>
                      <w:szCs w:val="22"/>
                    </w:rPr>
                  </w:pPr>
                </w:p>
              </w:tc>
            </w:tr>
            <w:tr w:rsidR="00C83712" w:rsidTr="00C10BDF">
              <w:trPr>
                <w:trHeight w:val="7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712" w:rsidRDefault="00C83712" w:rsidP="00C10BDF">
                  <w:pPr>
                    <w:jc w:val="center"/>
                    <w:rPr>
                      <w:rFonts w:ascii="Calibri" w:hAnsi="Calibri"/>
                      <w:color w:val="000000"/>
                      <w:sz w:val="22"/>
                      <w:szCs w:val="22"/>
                    </w:rPr>
                  </w:pPr>
                  <w:r>
                    <w:rPr>
                      <w:rFonts w:ascii="Calibri" w:hAnsi="Calibri" w:cs="Calibri"/>
                      <w:color w:val="000000"/>
                      <w:sz w:val="22"/>
                      <w:szCs w:val="22"/>
                    </w:rPr>
                    <w:t>18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3712" w:rsidRDefault="00C83712" w:rsidP="00C10BDF">
                  <w:pPr>
                    <w:rPr>
                      <w:rFonts w:ascii="Calibri" w:hAnsi="Calibri"/>
                      <w:color w:val="000000"/>
                      <w:sz w:val="22"/>
                      <w:szCs w:val="22"/>
                    </w:rPr>
                  </w:pPr>
                  <w:r>
                    <w:rPr>
                      <w:rFonts w:ascii="Calibri" w:hAnsi="Calibri"/>
                      <w:color w:val="000000"/>
                      <w:sz w:val="22"/>
                      <w:szCs w:val="22"/>
                    </w:rPr>
                    <w:t>COBIJA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3712" w:rsidRDefault="00C83712" w:rsidP="00C10BDF">
                  <w:pPr>
                    <w:rPr>
                      <w:rFonts w:ascii="Calibri" w:hAnsi="Calibri"/>
                      <w:color w:val="000000"/>
                      <w:sz w:val="22"/>
                      <w:szCs w:val="22"/>
                    </w:rPr>
                  </w:pPr>
                  <w:r>
                    <w:rPr>
                      <w:rFonts w:ascii="Calibri" w:hAnsi="Calibri"/>
                      <w:color w:val="000000"/>
                      <w:sz w:val="22"/>
                      <w:szCs w:val="22"/>
                    </w:rPr>
                    <w:t>TRINIDAD</w:t>
                  </w:r>
                </w:p>
              </w:tc>
              <w:tc>
                <w:tcPr>
                  <w:tcW w:w="3118" w:type="dxa"/>
                  <w:vMerge/>
                  <w:tcBorders>
                    <w:top w:val="nil"/>
                    <w:left w:val="single" w:sz="4" w:space="0" w:color="auto"/>
                    <w:bottom w:val="single" w:sz="4" w:space="0" w:color="auto"/>
                    <w:right w:val="single" w:sz="4" w:space="0" w:color="auto"/>
                  </w:tcBorders>
                  <w:vAlign w:val="center"/>
                  <w:hideMark/>
                </w:tcPr>
                <w:p w:rsidR="00C83712" w:rsidRDefault="00C83712" w:rsidP="00C10BDF">
                  <w:pPr>
                    <w:rPr>
                      <w:rFonts w:ascii="Calibri" w:hAnsi="Calibri"/>
                      <w:color w:val="000000"/>
                      <w:sz w:val="22"/>
                      <w:szCs w:val="22"/>
                    </w:rPr>
                  </w:pPr>
                </w:p>
              </w:tc>
            </w:tr>
          </w:tbl>
          <w:p w:rsidR="00C83712" w:rsidRDefault="00C83712" w:rsidP="00C10BDF">
            <w:pPr>
              <w:autoSpaceDE w:val="0"/>
              <w:autoSpaceDN w:val="0"/>
              <w:adjustRightInd w:val="0"/>
              <w:rPr>
                <w:rFonts w:ascii="Calibri" w:hAnsi="Calibri" w:cs="Calibri"/>
                <w:bCs/>
                <w:color w:val="000000"/>
                <w:sz w:val="22"/>
                <w:szCs w:val="22"/>
                <w:lang w:val="es-BO"/>
              </w:rPr>
            </w:pPr>
          </w:p>
          <w:p w:rsidR="00C83712" w:rsidRDefault="00C83712" w:rsidP="00C10BDF">
            <w:pPr>
              <w:autoSpaceDE w:val="0"/>
              <w:autoSpaceDN w:val="0"/>
              <w:adjustRightInd w:val="0"/>
              <w:rPr>
                <w:rFonts w:ascii="Calibri" w:hAnsi="Calibri" w:cs="Calibri"/>
                <w:bCs/>
                <w:color w:val="000000"/>
                <w:sz w:val="22"/>
                <w:szCs w:val="22"/>
                <w:lang w:val="es-BO"/>
              </w:rPr>
            </w:pPr>
            <w:r>
              <w:rPr>
                <w:rFonts w:ascii="Calibri" w:hAnsi="Calibri" w:cs="Calibri"/>
                <w:bCs/>
                <w:color w:val="000000"/>
                <w:sz w:val="22"/>
                <w:szCs w:val="22"/>
                <w:lang w:val="es-BO"/>
              </w:rPr>
              <w:t>N</w:t>
            </w:r>
            <w:r w:rsidRPr="00067FEE">
              <w:rPr>
                <w:rFonts w:ascii="Calibri" w:hAnsi="Calibri" w:cs="Calibri"/>
                <w:bCs/>
                <w:color w:val="000000"/>
                <w:sz w:val="22"/>
                <w:szCs w:val="22"/>
                <w:lang w:val="es-BO"/>
              </w:rPr>
              <w:t>ota: (*) Variable según la necesidad o requerimiento de YPFB.</w:t>
            </w:r>
          </w:p>
          <w:p w:rsidR="00C83712" w:rsidRDefault="00C83712" w:rsidP="00C10BDF">
            <w:pPr>
              <w:autoSpaceDE w:val="0"/>
              <w:autoSpaceDN w:val="0"/>
              <w:adjustRightInd w:val="0"/>
              <w:rPr>
                <w:rFonts w:ascii="Calibri" w:hAnsi="Calibri" w:cs="Calibri"/>
                <w:bCs/>
                <w:color w:val="000000"/>
                <w:sz w:val="22"/>
                <w:szCs w:val="22"/>
                <w:lang w:val="es-BO"/>
              </w:rPr>
            </w:pPr>
          </w:p>
          <w:p w:rsidR="00C83712" w:rsidRDefault="00C83712" w:rsidP="00D321C5">
            <w:pPr>
              <w:numPr>
                <w:ilvl w:val="0"/>
                <w:numId w:val="59"/>
              </w:numPr>
              <w:rPr>
                <w:rFonts w:ascii="Calibri" w:hAnsi="Calibri" w:cs="Calibri"/>
                <w:b/>
                <w:caps/>
                <w:sz w:val="22"/>
                <w:szCs w:val="22"/>
              </w:rPr>
            </w:pPr>
            <w:r w:rsidRPr="00CE2AC2">
              <w:rPr>
                <w:rFonts w:ascii="Calibri" w:hAnsi="Calibri" w:cs="Calibri"/>
                <w:b/>
                <w:caps/>
                <w:sz w:val="22"/>
                <w:szCs w:val="22"/>
              </w:rPr>
              <w:lastRenderedPageBreak/>
              <w:t>Capacidad de Transporte</w:t>
            </w:r>
            <w:r>
              <w:rPr>
                <w:rFonts w:ascii="Calibri" w:hAnsi="Calibri" w:cs="Calibri"/>
                <w:b/>
                <w:caps/>
                <w:sz w:val="22"/>
                <w:szCs w:val="22"/>
              </w:rPr>
              <w:t>:</w:t>
            </w:r>
          </w:p>
          <w:p w:rsidR="00C83712" w:rsidRPr="00CE2AC2" w:rsidRDefault="00C83712" w:rsidP="00C10BDF">
            <w:pPr>
              <w:rPr>
                <w:rFonts w:ascii="Calibri" w:hAnsi="Calibri" w:cs="Calibri"/>
                <w:b/>
                <w:caps/>
                <w:sz w:val="22"/>
                <w:szCs w:val="22"/>
              </w:rPr>
            </w:pPr>
          </w:p>
          <w:p w:rsidR="00C83712" w:rsidRDefault="00C83712" w:rsidP="00C10BDF">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cantidad mínima de camiones requeridos es de </w:t>
            </w:r>
            <w:r>
              <w:rPr>
                <w:rFonts w:ascii="Calibri" w:hAnsi="Calibri" w:cs="Calibri"/>
                <w:sz w:val="22"/>
                <w:szCs w:val="22"/>
              </w:rPr>
              <w:t xml:space="preserve">10 </w:t>
            </w:r>
            <w:r w:rsidRPr="00426905">
              <w:rPr>
                <w:rFonts w:ascii="Calibri" w:hAnsi="Calibri" w:cs="Calibri"/>
                <w:color w:val="FF0000"/>
                <w:sz w:val="22"/>
                <w:szCs w:val="22"/>
              </w:rPr>
              <w:t>(</w:t>
            </w:r>
            <w:r>
              <w:rPr>
                <w:rFonts w:ascii="Calibri" w:hAnsi="Calibri" w:cs="Calibri"/>
                <w:color w:val="FF0000"/>
                <w:sz w:val="22"/>
                <w:szCs w:val="22"/>
              </w:rPr>
              <w:t>diez</w:t>
            </w:r>
            <w:r w:rsidRPr="00426905">
              <w:rPr>
                <w:rFonts w:ascii="Calibri" w:hAnsi="Calibri" w:cs="Calibri"/>
                <w:color w:val="FF0000"/>
                <w:sz w:val="22"/>
                <w:szCs w:val="22"/>
              </w:rPr>
              <w:t>)</w:t>
            </w:r>
            <w:r>
              <w:rPr>
                <w:rFonts w:ascii="Calibri" w:hAnsi="Calibri" w:cs="Calibri"/>
                <w:color w:val="FF0000"/>
                <w:sz w:val="22"/>
                <w:szCs w:val="22"/>
              </w:rPr>
              <w:t xml:space="preserve">, </w:t>
            </w:r>
            <w:r w:rsidRPr="00095969">
              <w:rPr>
                <w:rFonts w:ascii="Calibri" w:hAnsi="Calibri" w:cs="Calibri"/>
                <w:sz w:val="22"/>
                <w:szCs w:val="22"/>
              </w:rPr>
              <w:t>misma podrá ser modificada (incrementar o disminuir) a requerimiento de YPFB.</w:t>
            </w:r>
          </w:p>
          <w:p w:rsidR="00C83712" w:rsidRDefault="00C83712" w:rsidP="00C10BDF">
            <w:pPr>
              <w:autoSpaceDE w:val="0"/>
              <w:autoSpaceDN w:val="0"/>
              <w:adjustRightInd w:val="0"/>
              <w:jc w:val="both"/>
              <w:rPr>
                <w:rFonts w:ascii="Calibri" w:hAnsi="Calibri" w:cs="Calibri"/>
                <w:color w:val="FF0000"/>
                <w:sz w:val="22"/>
                <w:szCs w:val="22"/>
              </w:rPr>
            </w:pPr>
          </w:p>
          <w:p w:rsidR="00C83712" w:rsidRDefault="00C83712" w:rsidP="00C10BDF">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capacidad </w:t>
            </w:r>
            <w:r w:rsidRPr="00423461">
              <w:rPr>
                <w:rFonts w:ascii="Calibri" w:hAnsi="Calibri" w:cs="Calibri"/>
                <w:color w:val="FF0000"/>
                <w:sz w:val="22"/>
                <w:szCs w:val="22"/>
              </w:rPr>
              <w:t>(mínima)</w:t>
            </w:r>
            <w:r w:rsidRPr="00426905">
              <w:rPr>
                <w:rFonts w:ascii="Calibri" w:hAnsi="Calibri" w:cs="Calibri"/>
                <w:sz w:val="22"/>
                <w:szCs w:val="22"/>
              </w:rPr>
              <w:t xml:space="preserve"> de carga de cada </w:t>
            </w:r>
            <w:r>
              <w:rPr>
                <w:rFonts w:ascii="Calibri" w:hAnsi="Calibri" w:cs="Calibri"/>
                <w:sz w:val="22"/>
                <w:szCs w:val="22"/>
              </w:rPr>
              <w:t xml:space="preserve">camión debe </w:t>
            </w:r>
            <w:r w:rsidRPr="00426905">
              <w:rPr>
                <w:rFonts w:ascii="Calibri" w:hAnsi="Calibri" w:cs="Calibri"/>
                <w:sz w:val="22"/>
                <w:szCs w:val="22"/>
              </w:rPr>
              <w:t xml:space="preserve">ser </w:t>
            </w:r>
            <w:r>
              <w:rPr>
                <w:rFonts w:ascii="Calibri" w:hAnsi="Calibri" w:cs="Calibri"/>
                <w:color w:val="FF0000"/>
                <w:sz w:val="22"/>
                <w:szCs w:val="22"/>
              </w:rPr>
              <w:t xml:space="preserve">900 </w:t>
            </w:r>
            <w:r>
              <w:rPr>
                <w:rFonts w:ascii="Calibri" w:hAnsi="Calibri" w:cs="Calibri"/>
                <w:sz w:val="22"/>
                <w:szCs w:val="22"/>
              </w:rPr>
              <w:t>Garrafas/camión, mismas es de carácter enunciativo y no limitativo.</w:t>
            </w:r>
          </w:p>
          <w:p w:rsidR="00C83712" w:rsidRDefault="00C83712" w:rsidP="00C10BDF">
            <w:pPr>
              <w:jc w:val="both"/>
              <w:rPr>
                <w:rFonts w:ascii="Calibri" w:hAnsi="Calibri" w:cs="Calibri"/>
                <w:sz w:val="22"/>
                <w:szCs w:val="16"/>
              </w:rPr>
            </w:pPr>
          </w:p>
          <w:p w:rsidR="00C83712" w:rsidRDefault="00C83712" w:rsidP="00C10BDF">
            <w:pPr>
              <w:jc w:val="both"/>
              <w:rPr>
                <w:rFonts w:ascii="Calibri" w:hAnsi="Calibri" w:cs="Calibri"/>
                <w:sz w:val="22"/>
                <w:szCs w:val="16"/>
              </w:rPr>
            </w:pPr>
            <w:r w:rsidRPr="00441ACA">
              <w:rPr>
                <w:rFonts w:ascii="Calibri" w:hAnsi="Calibri" w:cs="Calibri"/>
                <w:sz w:val="22"/>
                <w:szCs w:val="16"/>
              </w:rPr>
              <w:t xml:space="preserve">En calidad de constancia de la capacidad de transporte propuesta, se debe hacer llegar junto </w:t>
            </w:r>
            <w:r>
              <w:rPr>
                <w:rFonts w:ascii="Calibri" w:hAnsi="Calibri" w:cs="Calibri"/>
                <w:sz w:val="22"/>
                <w:szCs w:val="16"/>
              </w:rPr>
              <w:t>con la propuesta la nómina de lo</w:t>
            </w:r>
            <w:r w:rsidRPr="00441ACA">
              <w:rPr>
                <w:rFonts w:ascii="Calibri" w:hAnsi="Calibri" w:cs="Calibri"/>
                <w:sz w:val="22"/>
                <w:szCs w:val="16"/>
              </w:rPr>
              <w:t xml:space="preserve">s </w:t>
            </w:r>
            <w:r>
              <w:rPr>
                <w:rFonts w:ascii="Calibri" w:hAnsi="Calibri" w:cs="Calibri"/>
                <w:sz w:val="22"/>
                <w:szCs w:val="16"/>
              </w:rPr>
              <w:t xml:space="preserve">camiones </w:t>
            </w:r>
            <w:r w:rsidRPr="00441ACA">
              <w:rPr>
                <w:rFonts w:ascii="Calibri" w:hAnsi="Calibri" w:cs="Calibri"/>
                <w:sz w:val="22"/>
                <w:szCs w:val="16"/>
              </w:rPr>
              <w:t>que el proponente pondrá a disposición del servicio requerido:</w:t>
            </w:r>
          </w:p>
          <w:p w:rsidR="00C83712" w:rsidRPr="0043199C" w:rsidRDefault="00C83712" w:rsidP="00C10BDF">
            <w:pPr>
              <w:jc w:val="both"/>
              <w:rPr>
                <w:rFonts w:ascii="Calibri" w:hAnsi="Calibri" w:cs="Calibri"/>
                <w:sz w:val="22"/>
                <w:szCs w:val="16"/>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753"/>
              <w:gridCol w:w="1898"/>
              <w:gridCol w:w="678"/>
              <w:gridCol w:w="661"/>
              <w:gridCol w:w="1037"/>
              <w:gridCol w:w="851"/>
              <w:gridCol w:w="850"/>
              <w:gridCol w:w="913"/>
              <w:gridCol w:w="1261"/>
            </w:tblGrid>
            <w:tr w:rsidR="00C83712" w:rsidRPr="00747D9C" w:rsidTr="00C10BDF">
              <w:trPr>
                <w:trHeight w:val="372"/>
                <w:jc w:val="center"/>
              </w:trPr>
              <w:tc>
                <w:tcPr>
                  <w:tcW w:w="321" w:type="dxa"/>
                  <w:vMerge w:val="restart"/>
                  <w:shd w:val="clear" w:color="auto" w:fill="D9D9D9" w:themeFill="background1" w:themeFillShade="D9"/>
                  <w:noWrap/>
                  <w:tcMar>
                    <w:top w:w="0" w:type="dxa"/>
                    <w:left w:w="70" w:type="dxa"/>
                    <w:bottom w:w="0" w:type="dxa"/>
                    <w:right w:w="70" w:type="dxa"/>
                  </w:tcMar>
                  <w:vAlign w:val="center"/>
                </w:tcPr>
                <w:p w:rsidR="00C83712" w:rsidRPr="0074021C" w:rsidRDefault="00C83712" w:rsidP="00C10BDF">
                  <w:pPr>
                    <w:jc w:val="center"/>
                    <w:rPr>
                      <w:rFonts w:ascii="Calibri" w:hAnsi="Calibri"/>
                      <w:b/>
                      <w:sz w:val="18"/>
                      <w:szCs w:val="22"/>
                    </w:rPr>
                  </w:pPr>
                  <w:r w:rsidRPr="0074021C">
                    <w:rPr>
                      <w:rFonts w:ascii="Calibri" w:hAnsi="Calibri"/>
                      <w:b/>
                      <w:sz w:val="18"/>
                      <w:szCs w:val="22"/>
                    </w:rPr>
                    <w:t>N°</w:t>
                  </w:r>
                </w:p>
              </w:tc>
              <w:tc>
                <w:tcPr>
                  <w:tcW w:w="3990" w:type="dxa"/>
                  <w:gridSpan w:val="4"/>
                  <w:shd w:val="clear" w:color="auto" w:fill="D9D9D9" w:themeFill="background1" w:themeFillShade="D9"/>
                  <w:tcMar>
                    <w:top w:w="0" w:type="dxa"/>
                    <w:left w:w="70" w:type="dxa"/>
                    <w:bottom w:w="0" w:type="dxa"/>
                    <w:right w:w="70" w:type="dxa"/>
                  </w:tcMar>
                  <w:vAlign w:val="center"/>
                </w:tcPr>
                <w:p w:rsidR="00C83712" w:rsidRPr="0074021C" w:rsidRDefault="00C83712" w:rsidP="00C10BDF">
                  <w:pPr>
                    <w:jc w:val="center"/>
                    <w:rPr>
                      <w:rFonts w:ascii="Calibri" w:hAnsi="Calibri"/>
                      <w:b/>
                      <w:sz w:val="18"/>
                      <w:szCs w:val="22"/>
                    </w:rPr>
                  </w:pPr>
                  <w:r w:rsidRPr="0074021C">
                    <w:rPr>
                      <w:rFonts w:ascii="Calibri" w:hAnsi="Calibri"/>
                      <w:b/>
                      <w:sz w:val="18"/>
                      <w:szCs w:val="22"/>
                    </w:rPr>
                    <w:t>Camión – Tracto</w:t>
                  </w:r>
                </w:p>
              </w:tc>
              <w:tc>
                <w:tcPr>
                  <w:tcW w:w="2738" w:type="dxa"/>
                  <w:gridSpan w:val="3"/>
                  <w:shd w:val="clear" w:color="auto" w:fill="D9D9D9" w:themeFill="background1" w:themeFillShade="D9"/>
                  <w:noWrap/>
                  <w:tcMar>
                    <w:top w:w="0" w:type="dxa"/>
                    <w:left w:w="70" w:type="dxa"/>
                    <w:bottom w:w="0" w:type="dxa"/>
                    <w:right w:w="70" w:type="dxa"/>
                  </w:tcMar>
                  <w:vAlign w:val="center"/>
                </w:tcPr>
                <w:p w:rsidR="00C83712" w:rsidRPr="00E71BB1" w:rsidRDefault="00C83712" w:rsidP="00C10BDF">
                  <w:pPr>
                    <w:jc w:val="center"/>
                    <w:rPr>
                      <w:rFonts w:ascii="Calibri" w:hAnsi="Calibri"/>
                      <w:b/>
                      <w:color w:val="FF0000"/>
                      <w:sz w:val="18"/>
                      <w:szCs w:val="22"/>
                    </w:rPr>
                  </w:pPr>
                  <w:proofErr w:type="spellStart"/>
                  <w:r w:rsidRPr="00E71BB1">
                    <w:rPr>
                      <w:rFonts w:ascii="Calibri" w:hAnsi="Calibri"/>
                      <w:b/>
                      <w:color w:val="FF0000"/>
                      <w:sz w:val="18"/>
                      <w:szCs w:val="22"/>
                    </w:rPr>
                    <w:t>Semi</w:t>
                  </w:r>
                  <w:proofErr w:type="spellEnd"/>
                  <w:r w:rsidRPr="00E71BB1">
                    <w:rPr>
                      <w:rFonts w:ascii="Calibri" w:hAnsi="Calibri"/>
                      <w:b/>
                      <w:color w:val="FF0000"/>
                      <w:sz w:val="18"/>
                      <w:szCs w:val="22"/>
                    </w:rPr>
                    <w:t xml:space="preserve"> – Remolque</w:t>
                  </w:r>
                </w:p>
              </w:tc>
              <w:tc>
                <w:tcPr>
                  <w:tcW w:w="913" w:type="dxa"/>
                  <w:vMerge w:val="restart"/>
                  <w:shd w:val="clear" w:color="auto" w:fill="D9D9D9" w:themeFill="background1" w:themeFillShade="D9"/>
                  <w:vAlign w:val="center"/>
                </w:tcPr>
                <w:p w:rsidR="00C83712" w:rsidRDefault="00C83712" w:rsidP="00C10BDF">
                  <w:pPr>
                    <w:jc w:val="center"/>
                    <w:rPr>
                      <w:rFonts w:ascii="Calibri" w:hAnsi="Calibri"/>
                      <w:b/>
                      <w:bCs/>
                      <w:sz w:val="18"/>
                      <w:szCs w:val="22"/>
                    </w:rPr>
                  </w:pPr>
                  <w:r>
                    <w:rPr>
                      <w:rFonts w:ascii="Calibri" w:hAnsi="Calibri"/>
                      <w:b/>
                      <w:bCs/>
                      <w:sz w:val="18"/>
                      <w:szCs w:val="22"/>
                    </w:rPr>
                    <w:t>Capacidad Total de Carga</w:t>
                  </w:r>
                </w:p>
                <w:p w:rsidR="00C83712" w:rsidRDefault="00C83712" w:rsidP="00C10BDF">
                  <w:pPr>
                    <w:jc w:val="center"/>
                    <w:rPr>
                      <w:rFonts w:ascii="Calibri" w:hAnsi="Calibri"/>
                      <w:b/>
                      <w:bCs/>
                      <w:sz w:val="18"/>
                      <w:szCs w:val="22"/>
                    </w:rPr>
                  </w:pPr>
                  <w:r>
                    <w:rPr>
                      <w:rFonts w:ascii="Calibri" w:hAnsi="Calibri"/>
                      <w:b/>
                      <w:bCs/>
                      <w:sz w:val="18"/>
                      <w:szCs w:val="22"/>
                    </w:rPr>
                    <w:t>(Garrafas)</w:t>
                  </w:r>
                </w:p>
              </w:tc>
              <w:tc>
                <w:tcPr>
                  <w:tcW w:w="1261" w:type="dxa"/>
                  <w:vMerge w:val="restart"/>
                  <w:shd w:val="clear" w:color="auto" w:fill="D9D9D9" w:themeFill="background1" w:themeFillShade="D9"/>
                  <w:tcMar>
                    <w:top w:w="0" w:type="dxa"/>
                    <w:left w:w="70" w:type="dxa"/>
                    <w:bottom w:w="0" w:type="dxa"/>
                    <w:right w:w="70" w:type="dxa"/>
                  </w:tcMar>
                  <w:vAlign w:val="center"/>
                </w:tcPr>
                <w:p w:rsidR="00C83712" w:rsidRPr="00747D9C" w:rsidRDefault="00C83712" w:rsidP="00C10BDF">
                  <w:pPr>
                    <w:jc w:val="center"/>
                    <w:rPr>
                      <w:rFonts w:ascii="Calibri" w:hAnsi="Calibri"/>
                      <w:sz w:val="18"/>
                      <w:szCs w:val="22"/>
                    </w:rPr>
                  </w:pPr>
                  <w:r>
                    <w:rPr>
                      <w:rFonts w:ascii="Calibri" w:hAnsi="Calibri"/>
                      <w:b/>
                      <w:bCs/>
                      <w:sz w:val="18"/>
                      <w:szCs w:val="22"/>
                    </w:rPr>
                    <w:t>Nombre del Propietario</w:t>
                  </w:r>
                </w:p>
              </w:tc>
            </w:tr>
            <w:tr w:rsidR="00C83712" w:rsidRPr="00747D9C" w:rsidTr="00C10BDF">
              <w:trPr>
                <w:trHeight w:val="60"/>
                <w:jc w:val="center"/>
              </w:trPr>
              <w:tc>
                <w:tcPr>
                  <w:tcW w:w="321" w:type="dxa"/>
                  <w:vMerge/>
                  <w:noWrap/>
                  <w:tcMar>
                    <w:top w:w="0" w:type="dxa"/>
                    <w:left w:w="70" w:type="dxa"/>
                    <w:bottom w:w="0" w:type="dxa"/>
                    <w:right w:w="70" w:type="dxa"/>
                  </w:tcMar>
                  <w:vAlign w:val="center"/>
                </w:tcPr>
                <w:p w:rsidR="00C83712" w:rsidRPr="0074021C" w:rsidRDefault="00C83712" w:rsidP="00C10BDF">
                  <w:pPr>
                    <w:jc w:val="center"/>
                    <w:rPr>
                      <w:rFonts w:ascii="Calibri" w:hAnsi="Calibri"/>
                      <w:b/>
                      <w:sz w:val="18"/>
                      <w:szCs w:val="22"/>
                    </w:rPr>
                  </w:pPr>
                </w:p>
              </w:tc>
              <w:tc>
                <w:tcPr>
                  <w:tcW w:w="753" w:type="dxa"/>
                  <w:shd w:val="clear" w:color="auto" w:fill="D9D9D9" w:themeFill="background1" w:themeFillShade="D9"/>
                  <w:tcMar>
                    <w:top w:w="0" w:type="dxa"/>
                    <w:left w:w="70" w:type="dxa"/>
                    <w:bottom w:w="0" w:type="dxa"/>
                    <w:right w:w="70" w:type="dxa"/>
                  </w:tcMar>
                  <w:vAlign w:val="center"/>
                </w:tcPr>
                <w:p w:rsidR="00C83712" w:rsidRPr="0074021C" w:rsidRDefault="00C83712" w:rsidP="00C10BDF">
                  <w:pPr>
                    <w:jc w:val="center"/>
                    <w:rPr>
                      <w:rFonts w:ascii="Calibri" w:hAnsi="Calibri"/>
                      <w:b/>
                      <w:bCs/>
                      <w:sz w:val="18"/>
                      <w:szCs w:val="22"/>
                    </w:rPr>
                  </w:pPr>
                  <w:r w:rsidRPr="0074021C">
                    <w:rPr>
                      <w:rFonts w:ascii="Calibri" w:hAnsi="Calibri"/>
                      <w:b/>
                      <w:bCs/>
                      <w:sz w:val="18"/>
                      <w:szCs w:val="22"/>
                    </w:rPr>
                    <w:t>Número de Placa</w:t>
                  </w:r>
                </w:p>
              </w:tc>
              <w:tc>
                <w:tcPr>
                  <w:tcW w:w="1898" w:type="dxa"/>
                  <w:shd w:val="clear" w:color="auto" w:fill="D9D9D9" w:themeFill="background1" w:themeFillShade="D9"/>
                  <w:noWrap/>
                  <w:tcMar>
                    <w:top w:w="0" w:type="dxa"/>
                    <w:left w:w="70" w:type="dxa"/>
                    <w:bottom w:w="0" w:type="dxa"/>
                    <w:right w:w="70" w:type="dxa"/>
                  </w:tcMar>
                  <w:vAlign w:val="center"/>
                </w:tcPr>
                <w:p w:rsidR="00C83712" w:rsidRPr="0074021C" w:rsidRDefault="00C83712" w:rsidP="00C10BDF">
                  <w:pPr>
                    <w:jc w:val="center"/>
                    <w:rPr>
                      <w:rFonts w:ascii="Calibri" w:hAnsi="Calibri"/>
                      <w:b/>
                      <w:bCs/>
                      <w:sz w:val="18"/>
                      <w:szCs w:val="22"/>
                    </w:rPr>
                  </w:pPr>
                  <w:r w:rsidRPr="0074021C">
                    <w:rPr>
                      <w:rFonts w:ascii="Calibri" w:hAnsi="Calibri"/>
                      <w:b/>
                      <w:bCs/>
                      <w:sz w:val="18"/>
                      <w:szCs w:val="22"/>
                    </w:rPr>
                    <w:t>Número del Certificado de Registro de Propiedad del Vehículo Automotor (CRPVA)</w:t>
                  </w:r>
                </w:p>
              </w:tc>
              <w:tc>
                <w:tcPr>
                  <w:tcW w:w="678" w:type="dxa"/>
                  <w:shd w:val="clear" w:color="auto" w:fill="D9D9D9" w:themeFill="background1" w:themeFillShade="D9"/>
                  <w:tcMar>
                    <w:top w:w="0" w:type="dxa"/>
                    <w:left w:w="70" w:type="dxa"/>
                    <w:bottom w:w="0" w:type="dxa"/>
                    <w:right w:w="70" w:type="dxa"/>
                  </w:tcMar>
                  <w:vAlign w:val="center"/>
                </w:tcPr>
                <w:p w:rsidR="00C83712" w:rsidRPr="0074021C" w:rsidRDefault="00C83712" w:rsidP="00C10BDF">
                  <w:pPr>
                    <w:jc w:val="center"/>
                    <w:rPr>
                      <w:rFonts w:ascii="Calibri" w:hAnsi="Calibri" w:cs="Calibri"/>
                      <w:b/>
                      <w:bCs/>
                      <w:sz w:val="18"/>
                      <w:szCs w:val="22"/>
                    </w:rPr>
                  </w:pPr>
                  <w:r w:rsidRPr="0074021C">
                    <w:rPr>
                      <w:rFonts w:ascii="Calibri" w:hAnsi="Calibri" w:cs="Calibri"/>
                      <w:b/>
                      <w:bCs/>
                      <w:sz w:val="18"/>
                      <w:szCs w:val="22"/>
                    </w:rPr>
                    <w:t>Marca</w:t>
                  </w:r>
                </w:p>
              </w:tc>
              <w:tc>
                <w:tcPr>
                  <w:tcW w:w="661" w:type="dxa"/>
                  <w:shd w:val="clear" w:color="auto" w:fill="D9D9D9" w:themeFill="background1" w:themeFillShade="D9"/>
                  <w:vAlign w:val="center"/>
                </w:tcPr>
                <w:p w:rsidR="00C83712" w:rsidRPr="0074021C" w:rsidRDefault="00C83712" w:rsidP="00C10BDF">
                  <w:pPr>
                    <w:jc w:val="center"/>
                    <w:rPr>
                      <w:rFonts w:ascii="Calibri" w:hAnsi="Calibri"/>
                      <w:b/>
                      <w:bCs/>
                      <w:sz w:val="18"/>
                      <w:szCs w:val="22"/>
                    </w:rPr>
                  </w:pPr>
                  <w:r w:rsidRPr="0074021C">
                    <w:rPr>
                      <w:rFonts w:ascii="Calibri" w:hAnsi="Calibri"/>
                      <w:b/>
                      <w:bCs/>
                      <w:sz w:val="18"/>
                      <w:szCs w:val="22"/>
                    </w:rPr>
                    <w:t>Modelo</w:t>
                  </w:r>
                </w:p>
              </w:tc>
              <w:tc>
                <w:tcPr>
                  <w:tcW w:w="1037" w:type="dxa"/>
                  <w:shd w:val="clear" w:color="auto" w:fill="D9D9D9" w:themeFill="background1" w:themeFillShade="D9"/>
                  <w:noWrap/>
                  <w:tcMar>
                    <w:top w:w="0" w:type="dxa"/>
                    <w:left w:w="70" w:type="dxa"/>
                    <w:bottom w:w="0" w:type="dxa"/>
                    <w:right w:w="70" w:type="dxa"/>
                  </w:tcMar>
                  <w:vAlign w:val="center"/>
                </w:tcPr>
                <w:p w:rsidR="00C83712" w:rsidRPr="0074021C" w:rsidRDefault="00C83712" w:rsidP="00C10BDF">
                  <w:pPr>
                    <w:jc w:val="center"/>
                    <w:rPr>
                      <w:rFonts w:ascii="Calibri" w:hAnsi="Calibri"/>
                      <w:b/>
                      <w:bCs/>
                      <w:sz w:val="18"/>
                      <w:szCs w:val="22"/>
                    </w:rPr>
                  </w:pPr>
                  <w:r w:rsidRPr="0074021C">
                    <w:rPr>
                      <w:rFonts w:ascii="Calibri" w:hAnsi="Calibri"/>
                      <w:b/>
                      <w:bCs/>
                      <w:sz w:val="18"/>
                      <w:szCs w:val="22"/>
                    </w:rPr>
                    <w:t>N° Chasis</w:t>
                  </w:r>
                </w:p>
              </w:tc>
              <w:tc>
                <w:tcPr>
                  <w:tcW w:w="851" w:type="dxa"/>
                  <w:shd w:val="clear" w:color="auto" w:fill="D9D9D9" w:themeFill="background1" w:themeFillShade="D9"/>
                  <w:vAlign w:val="center"/>
                </w:tcPr>
                <w:p w:rsidR="00C83712" w:rsidRPr="0074021C" w:rsidRDefault="00C83712" w:rsidP="00C10BDF">
                  <w:pPr>
                    <w:jc w:val="center"/>
                    <w:rPr>
                      <w:rFonts w:ascii="Calibri" w:hAnsi="Calibri"/>
                      <w:b/>
                      <w:sz w:val="18"/>
                      <w:szCs w:val="22"/>
                    </w:rPr>
                  </w:pPr>
                  <w:r w:rsidRPr="0074021C">
                    <w:rPr>
                      <w:rFonts w:ascii="Calibri" w:hAnsi="Calibri"/>
                      <w:b/>
                      <w:sz w:val="18"/>
                      <w:szCs w:val="22"/>
                    </w:rPr>
                    <w:t>Marca</w:t>
                  </w:r>
                </w:p>
              </w:tc>
              <w:tc>
                <w:tcPr>
                  <w:tcW w:w="850" w:type="dxa"/>
                  <w:shd w:val="clear" w:color="auto" w:fill="D9D9D9" w:themeFill="background1" w:themeFillShade="D9"/>
                  <w:vAlign w:val="center"/>
                </w:tcPr>
                <w:p w:rsidR="00C83712" w:rsidRPr="0074021C" w:rsidRDefault="00C83712" w:rsidP="00C10BDF">
                  <w:pPr>
                    <w:jc w:val="center"/>
                    <w:rPr>
                      <w:rFonts w:ascii="Calibri" w:hAnsi="Calibri"/>
                      <w:b/>
                      <w:bCs/>
                      <w:sz w:val="18"/>
                      <w:szCs w:val="22"/>
                    </w:rPr>
                  </w:pPr>
                  <w:r w:rsidRPr="0074021C">
                    <w:rPr>
                      <w:rFonts w:ascii="Calibri" w:hAnsi="Calibri"/>
                      <w:b/>
                      <w:bCs/>
                      <w:sz w:val="18"/>
                      <w:szCs w:val="22"/>
                    </w:rPr>
                    <w:t>Modelo</w:t>
                  </w:r>
                </w:p>
              </w:tc>
              <w:tc>
                <w:tcPr>
                  <w:tcW w:w="913" w:type="dxa"/>
                  <w:vMerge/>
                </w:tcPr>
                <w:p w:rsidR="00C83712" w:rsidRDefault="00C83712" w:rsidP="00C10BDF">
                  <w:pPr>
                    <w:jc w:val="center"/>
                    <w:rPr>
                      <w:rFonts w:ascii="Calibri" w:hAnsi="Calibri"/>
                      <w:b/>
                      <w:bCs/>
                      <w:sz w:val="18"/>
                      <w:szCs w:val="22"/>
                    </w:rPr>
                  </w:pPr>
                </w:p>
              </w:tc>
              <w:tc>
                <w:tcPr>
                  <w:tcW w:w="1261" w:type="dxa"/>
                  <w:vMerge/>
                  <w:tcMar>
                    <w:top w:w="0" w:type="dxa"/>
                    <w:left w:w="70" w:type="dxa"/>
                    <w:bottom w:w="0" w:type="dxa"/>
                    <w:right w:w="70" w:type="dxa"/>
                  </w:tcMar>
                  <w:vAlign w:val="center"/>
                </w:tcPr>
                <w:p w:rsidR="00C83712" w:rsidRDefault="00C83712" w:rsidP="00C10BDF">
                  <w:pPr>
                    <w:jc w:val="center"/>
                    <w:rPr>
                      <w:rFonts w:ascii="Calibri" w:hAnsi="Calibri"/>
                      <w:b/>
                      <w:bCs/>
                      <w:sz w:val="18"/>
                      <w:szCs w:val="22"/>
                    </w:rPr>
                  </w:pPr>
                </w:p>
              </w:tc>
            </w:tr>
            <w:tr w:rsidR="00C83712" w:rsidRPr="00747D9C" w:rsidTr="00C10BDF">
              <w:trPr>
                <w:trHeight w:val="60"/>
                <w:jc w:val="center"/>
              </w:trPr>
              <w:tc>
                <w:tcPr>
                  <w:tcW w:w="321" w:type="dxa"/>
                  <w:noWrap/>
                  <w:tcMar>
                    <w:top w:w="0" w:type="dxa"/>
                    <w:left w:w="70" w:type="dxa"/>
                    <w:bottom w:w="0" w:type="dxa"/>
                    <w:right w:w="70" w:type="dxa"/>
                  </w:tcMar>
                  <w:vAlign w:val="center"/>
                </w:tcPr>
                <w:p w:rsidR="00C83712" w:rsidRPr="00747D9C" w:rsidRDefault="00C83712" w:rsidP="00C10BDF">
                  <w:pPr>
                    <w:jc w:val="center"/>
                    <w:rPr>
                      <w:rFonts w:ascii="Calibri" w:hAnsi="Calibri"/>
                      <w:sz w:val="18"/>
                      <w:szCs w:val="22"/>
                    </w:rPr>
                  </w:pPr>
                </w:p>
              </w:tc>
              <w:tc>
                <w:tcPr>
                  <w:tcW w:w="753" w:type="dxa"/>
                  <w:tcMar>
                    <w:top w:w="0" w:type="dxa"/>
                    <w:left w:w="70" w:type="dxa"/>
                    <w:bottom w:w="0" w:type="dxa"/>
                    <w:right w:w="70" w:type="dxa"/>
                  </w:tcMar>
                  <w:vAlign w:val="center"/>
                </w:tcPr>
                <w:p w:rsidR="00C83712" w:rsidRPr="00747D9C" w:rsidRDefault="00C83712" w:rsidP="00C10BDF">
                  <w:pPr>
                    <w:jc w:val="center"/>
                    <w:rPr>
                      <w:rFonts w:ascii="Calibri" w:hAnsi="Calibri"/>
                      <w:sz w:val="18"/>
                      <w:szCs w:val="22"/>
                    </w:rPr>
                  </w:pPr>
                </w:p>
              </w:tc>
              <w:tc>
                <w:tcPr>
                  <w:tcW w:w="1898" w:type="dxa"/>
                  <w:noWrap/>
                  <w:tcMar>
                    <w:top w:w="0" w:type="dxa"/>
                    <w:left w:w="70" w:type="dxa"/>
                    <w:bottom w:w="0" w:type="dxa"/>
                    <w:right w:w="70" w:type="dxa"/>
                  </w:tcMar>
                  <w:vAlign w:val="center"/>
                </w:tcPr>
                <w:p w:rsidR="00C83712" w:rsidRPr="00747D9C" w:rsidRDefault="00C83712" w:rsidP="00C10BDF">
                  <w:pPr>
                    <w:jc w:val="center"/>
                    <w:rPr>
                      <w:rFonts w:ascii="Calibri" w:hAnsi="Calibri"/>
                      <w:sz w:val="18"/>
                      <w:szCs w:val="22"/>
                    </w:rPr>
                  </w:pPr>
                </w:p>
              </w:tc>
              <w:tc>
                <w:tcPr>
                  <w:tcW w:w="678" w:type="dxa"/>
                  <w:tcMar>
                    <w:top w:w="0" w:type="dxa"/>
                    <w:left w:w="70" w:type="dxa"/>
                    <w:bottom w:w="0" w:type="dxa"/>
                    <w:right w:w="70" w:type="dxa"/>
                  </w:tcMar>
                  <w:vAlign w:val="center"/>
                </w:tcPr>
                <w:p w:rsidR="00C83712" w:rsidRPr="00747D9C" w:rsidRDefault="00C83712" w:rsidP="00C10BDF">
                  <w:pPr>
                    <w:jc w:val="center"/>
                    <w:rPr>
                      <w:rFonts w:ascii="Calibri" w:hAnsi="Calibri"/>
                      <w:sz w:val="18"/>
                      <w:szCs w:val="22"/>
                    </w:rPr>
                  </w:pPr>
                </w:p>
              </w:tc>
              <w:tc>
                <w:tcPr>
                  <w:tcW w:w="661" w:type="dxa"/>
                  <w:vAlign w:val="center"/>
                </w:tcPr>
                <w:p w:rsidR="00C83712" w:rsidRPr="00747D9C" w:rsidRDefault="00C83712" w:rsidP="00C10BDF">
                  <w:pPr>
                    <w:jc w:val="center"/>
                    <w:rPr>
                      <w:rFonts w:ascii="Calibri" w:hAnsi="Calibri"/>
                      <w:sz w:val="18"/>
                      <w:szCs w:val="22"/>
                    </w:rPr>
                  </w:pPr>
                </w:p>
              </w:tc>
              <w:tc>
                <w:tcPr>
                  <w:tcW w:w="1037" w:type="dxa"/>
                  <w:noWrap/>
                  <w:tcMar>
                    <w:top w:w="0" w:type="dxa"/>
                    <w:left w:w="70" w:type="dxa"/>
                    <w:bottom w:w="0" w:type="dxa"/>
                    <w:right w:w="70" w:type="dxa"/>
                  </w:tcMar>
                  <w:vAlign w:val="center"/>
                </w:tcPr>
                <w:p w:rsidR="00C83712" w:rsidRPr="00747D9C" w:rsidRDefault="00C83712" w:rsidP="00C10BDF">
                  <w:pPr>
                    <w:jc w:val="center"/>
                    <w:rPr>
                      <w:rFonts w:ascii="Calibri" w:hAnsi="Calibri"/>
                      <w:sz w:val="18"/>
                      <w:szCs w:val="22"/>
                    </w:rPr>
                  </w:pPr>
                </w:p>
              </w:tc>
              <w:tc>
                <w:tcPr>
                  <w:tcW w:w="851" w:type="dxa"/>
                </w:tcPr>
                <w:p w:rsidR="00C83712" w:rsidRPr="00747D9C" w:rsidRDefault="00C83712" w:rsidP="00C10BDF">
                  <w:pPr>
                    <w:jc w:val="center"/>
                    <w:rPr>
                      <w:rFonts w:ascii="Calibri" w:hAnsi="Calibri"/>
                      <w:sz w:val="18"/>
                      <w:szCs w:val="22"/>
                    </w:rPr>
                  </w:pPr>
                </w:p>
              </w:tc>
              <w:tc>
                <w:tcPr>
                  <w:tcW w:w="850" w:type="dxa"/>
                </w:tcPr>
                <w:p w:rsidR="00C83712" w:rsidRPr="00747D9C" w:rsidRDefault="00C83712" w:rsidP="00C10BDF">
                  <w:pPr>
                    <w:jc w:val="center"/>
                    <w:rPr>
                      <w:rFonts w:ascii="Calibri" w:hAnsi="Calibri"/>
                      <w:sz w:val="18"/>
                      <w:szCs w:val="22"/>
                    </w:rPr>
                  </w:pPr>
                </w:p>
              </w:tc>
              <w:tc>
                <w:tcPr>
                  <w:tcW w:w="913" w:type="dxa"/>
                </w:tcPr>
                <w:p w:rsidR="00C83712" w:rsidRPr="00747D9C" w:rsidRDefault="00C83712" w:rsidP="00C10BDF">
                  <w:pPr>
                    <w:jc w:val="center"/>
                    <w:rPr>
                      <w:rFonts w:ascii="Calibri" w:hAnsi="Calibri"/>
                      <w:sz w:val="18"/>
                      <w:szCs w:val="22"/>
                    </w:rPr>
                  </w:pPr>
                </w:p>
              </w:tc>
              <w:tc>
                <w:tcPr>
                  <w:tcW w:w="1261" w:type="dxa"/>
                  <w:tcMar>
                    <w:top w:w="0" w:type="dxa"/>
                    <w:left w:w="70" w:type="dxa"/>
                    <w:bottom w:w="0" w:type="dxa"/>
                    <w:right w:w="70" w:type="dxa"/>
                  </w:tcMar>
                  <w:vAlign w:val="center"/>
                </w:tcPr>
                <w:p w:rsidR="00C83712" w:rsidRPr="00747D9C" w:rsidRDefault="00C83712" w:rsidP="00C10BDF">
                  <w:pPr>
                    <w:jc w:val="center"/>
                    <w:rPr>
                      <w:rFonts w:ascii="Calibri" w:hAnsi="Calibri"/>
                      <w:sz w:val="18"/>
                      <w:szCs w:val="22"/>
                    </w:rPr>
                  </w:pPr>
                </w:p>
              </w:tc>
            </w:tr>
            <w:tr w:rsidR="00C83712" w:rsidRPr="00747D9C" w:rsidTr="00C10BDF">
              <w:trPr>
                <w:trHeight w:val="60"/>
                <w:jc w:val="center"/>
              </w:trPr>
              <w:tc>
                <w:tcPr>
                  <w:tcW w:w="321" w:type="dxa"/>
                  <w:noWrap/>
                  <w:tcMar>
                    <w:top w:w="0" w:type="dxa"/>
                    <w:left w:w="70" w:type="dxa"/>
                    <w:bottom w:w="0" w:type="dxa"/>
                    <w:right w:w="70" w:type="dxa"/>
                  </w:tcMar>
                  <w:vAlign w:val="center"/>
                </w:tcPr>
                <w:p w:rsidR="00C83712" w:rsidRPr="00747D9C" w:rsidRDefault="00C83712" w:rsidP="00C10BDF">
                  <w:pPr>
                    <w:jc w:val="center"/>
                    <w:rPr>
                      <w:rFonts w:ascii="Calibri" w:hAnsi="Calibri"/>
                      <w:sz w:val="18"/>
                      <w:szCs w:val="22"/>
                    </w:rPr>
                  </w:pPr>
                </w:p>
              </w:tc>
              <w:tc>
                <w:tcPr>
                  <w:tcW w:w="753" w:type="dxa"/>
                  <w:tcMar>
                    <w:top w:w="0" w:type="dxa"/>
                    <w:left w:w="70" w:type="dxa"/>
                    <w:bottom w:w="0" w:type="dxa"/>
                    <w:right w:w="70" w:type="dxa"/>
                  </w:tcMar>
                  <w:vAlign w:val="center"/>
                </w:tcPr>
                <w:p w:rsidR="00C83712" w:rsidRPr="00747D9C" w:rsidRDefault="00C83712" w:rsidP="00C10BDF">
                  <w:pPr>
                    <w:jc w:val="center"/>
                    <w:rPr>
                      <w:rFonts w:ascii="Calibri" w:hAnsi="Calibri"/>
                      <w:sz w:val="18"/>
                      <w:szCs w:val="22"/>
                    </w:rPr>
                  </w:pPr>
                </w:p>
              </w:tc>
              <w:tc>
                <w:tcPr>
                  <w:tcW w:w="1898" w:type="dxa"/>
                  <w:noWrap/>
                  <w:tcMar>
                    <w:top w:w="0" w:type="dxa"/>
                    <w:left w:w="70" w:type="dxa"/>
                    <w:bottom w:w="0" w:type="dxa"/>
                    <w:right w:w="70" w:type="dxa"/>
                  </w:tcMar>
                  <w:vAlign w:val="center"/>
                </w:tcPr>
                <w:p w:rsidR="00C83712" w:rsidRPr="00747D9C" w:rsidRDefault="00C83712" w:rsidP="00C10BDF">
                  <w:pPr>
                    <w:jc w:val="center"/>
                    <w:rPr>
                      <w:rFonts w:ascii="Calibri" w:hAnsi="Calibri"/>
                      <w:sz w:val="18"/>
                      <w:szCs w:val="22"/>
                    </w:rPr>
                  </w:pPr>
                </w:p>
              </w:tc>
              <w:tc>
                <w:tcPr>
                  <w:tcW w:w="678" w:type="dxa"/>
                  <w:tcMar>
                    <w:top w:w="0" w:type="dxa"/>
                    <w:left w:w="70" w:type="dxa"/>
                    <w:bottom w:w="0" w:type="dxa"/>
                    <w:right w:w="70" w:type="dxa"/>
                  </w:tcMar>
                  <w:vAlign w:val="center"/>
                </w:tcPr>
                <w:p w:rsidR="00C83712" w:rsidRPr="00747D9C" w:rsidRDefault="00C83712" w:rsidP="00C10BDF">
                  <w:pPr>
                    <w:jc w:val="center"/>
                    <w:rPr>
                      <w:rFonts w:ascii="Calibri" w:hAnsi="Calibri"/>
                      <w:sz w:val="18"/>
                      <w:szCs w:val="22"/>
                    </w:rPr>
                  </w:pPr>
                </w:p>
              </w:tc>
              <w:tc>
                <w:tcPr>
                  <w:tcW w:w="661" w:type="dxa"/>
                  <w:vAlign w:val="center"/>
                </w:tcPr>
                <w:p w:rsidR="00C83712" w:rsidRPr="00747D9C" w:rsidRDefault="00C83712" w:rsidP="00C10BDF">
                  <w:pPr>
                    <w:jc w:val="center"/>
                    <w:rPr>
                      <w:rFonts w:ascii="Calibri" w:hAnsi="Calibri"/>
                      <w:sz w:val="18"/>
                      <w:szCs w:val="22"/>
                    </w:rPr>
                  </w:pPr>
                </w:p>
              </w:tc>
              <w:tc>
                <w:tcPr>
                  <w:tcW w:w="1037" w:type="dxa"/>
                  <w:noWrap/>
                  <w:tcMar>
                    <w:top w:w="0" w:type="dxa"/>
                    <w:left w:w="70" w:type="dxa"/>
                    <w:bottom w:w="0" w:type="dxa"/>
                    <w:right w:w="70" w:type="dxa"/>
                  </w:tcMar>
                  <w:vAlign w:val="center"/>
                </w:tcPr>
                <w:p w:rsidR="00C83712" w:rsidRPr="00747D9C" w:rsidRDefault="00C83712" w:rsidP="00C10BDF">
                  <w:pPr>
                    <w:jc w:val="center"/>
                    <w:rPr>
                      <w:rFonts w:ascii="Calibri" w:hAnsi="Calibri"/>
                      <w:sz w:val="18"/>
                      <w:szCs w:val="22"/>
                    </w:rPr>
                  </w:pPr>
                </w:p>
              </w:tc>
              <w:tc>
                <w:tcPr>
                  <w:tcW w:w="851" w:type="dxa"/>
                </w:tcPr>
                <w:p w:rsidR="00C83712" w:rsidRPr="00747D9C" w:rsidRDefault="00C83712" w:rsidP="00C10BDF">
                  <w:pPr>
                    <w:jc w:val="center"/>
                    <w:rPr>
                      <w:rFonts w:ascii="Calibri" w:hAnsi="Calibri"/>
                      <w:sz w:val="18"/>
                      <w:szCs w:val="22"/>
                    </w:rPr>
                  </w:pPr>
                </w:p>
              </w:tc>
              <w:tc>
                <w:tcPr>
                  <w:tcW w:w="850" w:type="dxa"/>
                </w:tcPr>
                <w:p w:rsidR="00C83712" w:rsidRPr="00747D9C" w:rsidRDefault="00C83712" w:rsidP="00C10BDF">
                  <w:pPr>
                    <w:jc w:val="center"/>
                    <w:rPr>
                      <w:rFonts w:ascii="Calibri" w:hAnsi="Calibri"/>
                      <w:sz w:val="18"/>
                      <w:szCs w:val="22"/>
                    </w:rPr>
                  </w:pPr>
                </w:p>
              </w:tc>
              <w:tc>
                <w:tcPr>
                  <w:tcW w:w="913" w:type="dxa"/>
                </w:tcPr>
                <w:p w:rsidR="00C83712" w:rsidRPr="00747D9C" w:rsidRDefault="00C83712" w:rsidP="00C10BDF">
                  <w:pPr>
                    <w:jc w:val="center"/>
                    <w:rPr>
                      <w:rFonts w:ascii="Calibri" w:hAnsi="Calibri"/>
                      <w:sz w:val="18"/>
                      <w:szCs w:val="22"/>
                    </w:rPr>
                  </w:pPr>
                </w:p>
              </w:tc>
              <w:tc>
                <w:tcPr>
                  <w:tcW w:w="1261" w:type="dxa"/>
                  <w:tcMar>
                    <w:top w:w="0" w:type="dxa"/>
                    <w:left w:w="70" w:type="dxa"/>
                    <w:bottom w:w="0" w:type="dxa"/>
                    <w:right w:w="70" w:type="dxa"/>
                  </w:tcMar>
                  <w:vAlign w:val="center"/>
                </w:tcPr>
                <w:p w:rsidR="00C83712" w:rsidRPr="00747D9C" w:rsidRDefault="00C83712" w:rsidP="00C10BDF">
                  <w:pPr>
                    <w:jc w:val="center"/>
                    <w:rPr>
                      <w:rFonts w:ascii="Calibri" w:hAnsi="Calibri"/>
                      <w:sz w:val="18"/>
                      <w:szCs w:val="22"/>
                    </w:rPr>
                  </w:pPr>
                </w:p>
              </w:tc>
            </w:tr>
          </w:tbl>
          <w:p w:rsidR="00C83712" w:rsidRDefault="00C83712" w:rsidP="00C10BDF">
            <w:pPr>
              <w:jc w:val="both"/>
              <w:rPr>
                <w:rFonts w:ascii="Calibri" w:hAnsi="Calibri" w:cs="Calibri"/>
                <w:sz w:val="16"/>
                <w:szCs w:val="16"/>
              </w:rPr>
            </w:pPr>
          </w:p>
          <w:p w:rsidR="00C83712" w:rsidRDefault="00C83712" w:rsidP="00C10BDF">
            <w:pPr>
              <w:jc w:val="both"/>
              <w:rPr>
                <w:rFonts w:ascii="Calibri" w:hAnsi="Calibri" w:cs="Calibri"/>
                <w:sz w:val="22"/>
                <w:szCs w:val="22"/>
              </w:rPr>
            </w:pPr>
            <w:r w:rsidRPr="001D39BF">
              <w:rPr>
                <w:rFonts w:ascii="Calibri" w:hAnsi="Calibri" w:cs="Calibri"/>
                <w:sz w:val="22"/>
                <w:szCs w:val="22"/>
              </w:rPr>
              <w:t>Las empresas deberán presentar en su propuesta f</w:t>
            </w:r>
            <w:r>
              <w:rPr>
                <w:rFonts w:ascii="Calibri" w:hAnsi="Calibri" w:cs="Calibri"/>
                <w:sz w:val="22"/>
                <w:szCs w:val="22"/>
              </w:rPr>
              <w:t>otocopia simple del RUAT de todo</w:t>
            </w:r>
            <w:r w:rsidRPr="001D39BF">
              <w:rPr>
                <w:rFonts w:ascii="Calibri" w:hAnsi="Calibri" w:cs="Calibri"/>
                <w:sz w:val="22"/>
                <w:szCs w:val="22"/>
              </w:rPr>
              <w:t>s l</w:t>
            </w:r>
            <w:r>
              <w:rPr>
                <w:rFonts w:ascii="Calibri" w:hAnsi="Calibri" w:cs="Calibri"/>
                <w:sz w:val="22"/>
                <w:szCs w:val="22"/>
              </w:rPr>
              <w:t xml:space="preserve">os camiones </w:t>
            </w:r>
            <w:proofErr w:type="gramStart"/>
            <w:r w:rsidRPr="001D39BF">
              <w:rPr>
                <w:rFonts w:ascii="Calibri" w:hAnsi="Calibri" w:cs="Calibri"/>
                <w:sz w:val="22"/>
                <w:szCs w:val="22"/>
              </w:rPr>
              <w:t>ofertadas (propias, de accionistas o socios y subcontratadas</w:t>
            </w:r>
            <w:proofErr w:type="gramEnd"/>
            <w:r w:rsidRPr="001D39BF">
              <w:rPr>
                <w:rFonts w:ascii="Calibri" w:hAnsi="Calibri" w:cs="Calibri"/>
                <w:sz w:val="22"/>
                <w:szCs w:val="22"/>
              </w:rPr>
              <w:t xml:space="preserve">). </w:t>
            </w:r>
          </w:p>
          <w:p w:rsidR="00C83712" w:rsidRDefault="00C83712" w:rsidP="00C10BDF">
            <w:pPr>
              <w:jc w:val="both"/>
              <w:rPr>
                <w:rFonts w:ascii="Calibri" w:hAnsi="Calibri" w:cs="Calibri"/>
                <w:sz w:val="22"/>
                <w:szCs w:val="22"/>
              </w:rPr>
            </w:pPr>
          </w:p>
          <w:p w:rsidR="00C83712" w:rsidRPr="000853E5" w:rsidRDefault="00C83712" w:rsidP="00C10BDF">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w:t>
            </w:r>
            <w:r>
              <w:rPr>
                <w:rFonts w:ascii="Calibri" w:hAnsi="Calibri" w:cs="Calibri"/>
                <w:sz w:val="22"/>
                <w:szCs w:val="22"/>
              </w:rPr>
              <w:t>ada uno de los camiones</w:t>
            </w:r>
            <w:r w:rsidRPr="000853E5">
              <w:rPr>
                <w:rFonts w:ascii="Calibri" w:hAnsi="Calibri" w:cs="Calibri"/>
                <w:sz w:val="22"/>
                <w:szCs w:val="22"/>
              </w:rPr>
              <w:t xml:space="preserve"> ofertadas.</w:t>
            </w:r>
          </w:p>
          <w:p w:rsidR="00C83712" w:rsidRDefault="00C83712" w:rsidP="00C10BDF">
            <w:pPr>
              <w:autoSpaceDE w:val="0"/>
              <w:autoSpaceDN w:val="0"/>
              <w:adjustRightInd w:val="0"/>
              <w:jc w:val="both"/>
              <w:rPr>
                <w:rFonts w:ascii="Calibri" w:hAnsi="Calibri" w:cs="Calibri"/>
                <w:sz w:val="22"/>
                <w:szCs w:val="22"/>
              </w:rPr>
            </w:pPr>
          </w:p>
          <w:p w:rsidR="00C83712" w:rsidRDefault="00C83712" w:rsidP="00C10BDF">
            <w:pPr>
              <w:autoSpaceDE w:val="0"/>
              <w:autoSpaceDN w:val="0"/>
              <w:adjustRightInd w:val="0"/>
              <w:jc w:val="both"/>
              <w:rPr>
                <w:rFonts w:ascii="Calibri" w:hAnsi="Calibri" w:cs="Calibri"/>
                <w:bCs/>
                <w:color w:val="000000"/>
                <w:sz w:val="22"/>
                <w:szCs w:val="22"/>
                <w:lang w:val="es-BO"/>
              </w:rPr>
            </w:pPr>
            <w:r w:rsidRPr="008C490E">
              <w:rPr>
                <w:rFonts w:ascii="Calibri" w:hAnsi="Calibri" w:cs="Calibri"/>
                <w:b/>
                <w:sz w:val="22"/>
                <w:szCs w:val="22"/>
              </w:rPr>
              <w:t>Nota:</w:t>
            </w:r>
            <w:r>
              <w:rPr>
                <w:rFonts w:ascii="Calibri" w:hAnsi="Calibri" w:cs="Calibri"/>
                <w:sz w:val="22"/>
                <w:szCs w:val="22"/>
              </w:rPr>
              <w:t xml:space="preserve"> El peso de las garrafas vacías de capacidad nominal de 10 Kg de GLP, es de aproximado de </w:t>
            </w:r>
            <w:r w:rsidRPr="00073B97">
              <w:rPr>
                <w:rFonts w:ascii="Calibri" w:hAnsi="Calibri" w:cs="Calibri"/>
                <w:color w:val="FF0000"/>
                <w:sz w:val="22"/>
                <w:szCs w:val="22"/>
              </w:rPr>
              <w:t>12,5 Kg.</w:t>
            </w:r>
          </w:p>
          <w:p w:rsidR="00C83712" w:rsidRPr="00B33530" w:rsidRDefault="00C83712" w:rsidP="00C10BDF">
            <w:pPr>
              <w:autoSpaceDE w:val="0"/>
              <w:autoSpaceDN w:val="0"/>
              <w:adjustRightInd w:val="0"/>
              <w:rPr>
                <w:rFonts w:ascii="Calibri" w:hAnsi="Calibri" w:cs="Calibri"/>
                <w:bCs/>
                <w:color w:val="000000"/>
                <w:sz w:val="22"/>
                <w:szCs w:val="22"/>
                <w:lang w:val="es-BO"/>
              </w:rPr>
            </w:pPr>
          </w:p>
        </w:tc>
      </w:tr>
      <w:tr w:rsidR="00C83712" w:rsidRPr="00883FCD" w:rsidTr="00C10BDF">
        <w:trPr>
          <w:jc w:val="center"/>
        </w:trPr>
        <w:tc>
          <w:tcPr>
            <w:tcW w:w="9449" w:type="dxa"/>
            <w:shd w:val="clear" w:color="auto" w:fill="DBE5F1" w:themeFill="accent1" w:themeFillTint="33"/>
            <w:vAlign w:val="center"/>
          </w:tcPr>
          <w:p w:rsidR="00C83712" w:rsidRDefault="00C83712" w:rsidP="00C10BDF">
            <w:pPr>
              <w:pStyle w:val="Prrafodelista"/>
              <w:ind w:left="0"/>
              <w:jc w:val="both"/>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C83712" w:rsidRPr="00883FCD" w:rsidTr="00C10BDF">
        <w:trPr>
          <w:jc w:val="center"/>
        </w:trPr>
        <w:tc>
          <w:tcPr>
            <w:tcW w:w="9449" w:type="dxa"/>
            <w:shd w:val="clear" w:color="auto" w:fill="auto"/>
            <w:vAlign w:val="center"/>
          </w:tcPr>
          <w:p w:rsidR="00C83712" w:rsidRDefault="00C83712" w:rsidP="00C10BDF">
            <w:pPr>
              <w:autoSpaceDE w:val="0"/>
              <w:autoSpaceDN w:val="0"/>
              <w:adjustRightInd w:val="0"/>
              <w:jc w:val="both"/>
              <w:rPr>
                <w:rFonts w:ascii="Calibri" w:hAnsi="Calibri" w:cs="Calibri"/>
                <w:sz w:val="22"/>
                <w:szCs w:val="22"/>
              </w:rPr>
            </w:pPr>
            <w:r w:rsidRPr="00EC77B2">
              <w:rPr>
                <w:rFonts w:ascii="Calibri" w:hAnsi="Calibri" w:cs="Calibri"/>
                <w:sz w:val="22"/>
                <w:szCs w:val="22"/>
              </w:rPr>
              <w:t>Las empresas proponentes deberán presentar en su propuesta, los siguientes documentos:</w:t>
            </w:r>
          </w:p>
          <w:p w:rsidR="00C83712" w:rsidRPr="000853E5" w:rsidRDefault="00C83712" w:rsidP="00C10BDF">
            <w:pPr>
              <w:autoSpaceDE w:val="0"/>
              <w:autoSpaceDN w:val="0"/>
              <w:adjustRightInd w:val="0"/>
              <w:jc w:val="both"/>
              <w:rPr>
                <w:rFonts w:ascii="Calibri" w:hAnsi="Calibri" w:cs="Calibri"/>
                <w:sz w:val="22"/>
                <w:szCs w:val="22"/>
              </w:rPr>
            </w:pPr>
          </w:p>
          <w:p w:rsidR="00C83712" w:rsidRPr="000853E5" w:rsidRDefault="00C83712" w:rsidP="00D321C5">
            <w:pPr>
              <w:numPr>
                <w:ilvl w:val="0"/>
                <w:numId w:val="90"/>
              </w:numPr>
              <w:autoSpaceDE w:val="0"/>
              <w:autoSpaceDN w:val="0"/>
              <w:adjustRightInd w:val="0"/>
              <w:jc w:val="both"/>
              <w:rPr>
                <w:rFonts w:ascii="Calibri" w:hAnsi="Calibri" w:cs="Calibri"/>
                <w:sz w:val="22"/>
                <w:szCs w:val="22"/>
              </w:rPr>
            </w:pPr>
            <w:r>
              <w:rPr>
                <w:rFonts w:ascii="Calibri" w:hAnsi="Calibri" w:cs="Calibri"/>
                <w:sz w:val="22"/>
                <w:szCs w:val="22"/>
              </w:rPr>
              <w:t xml:space="preserve">Original </w:t>
            </w: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C83712" w:rsidRPr="000853E5" w:rsidRDefault="00C83712" w:rsidP="00D321C5">
            <w:pPr>
              <w:numPr>
                <w:ilvl w:val="0"/>
                <w:numId w:val="90"/>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En caso de que exista administración de cada unidad propuesta se deberá presentar el poder de administración del mismo, conjuntamente los certificados </w:t>
            </w:r>
            <w:r>
              <w:rPr>
                <w:rFonts w:ascii="Calibri" w:hAnsi="Calibri" w:cs="Calibri"/>
                <w:sz w:val="22"/>
                <w:szCs w:val="22"/>
              </w:rPr>
              <w:t xml:space="preserve">(en original) </w:t>
            </w:r>
            <w:r w:rsidRPr="000853E5">
              <w:rPr>
                <w:rFonts w:ascii="Calibri" w:hAnsi="Calibri" w:cs="Calibri"/>
                <w:sz w:val="22"/>
                <w:szCs w:val="22"/>
              </w:rPr>
              <w:t>de la FELCN y REJAP de (los) propietario(s) y del a</w:t>
            </w:r>
            <w:r>
              <w:rPr>
                <w:rFonts w:ascii="Calibri" w:hAnsi="Calibri" w:cs="Calibri"/>
                <w:sz w:val="22"/>
                <w:szCs w:val="22"/>
              </w:rPr>
              <w:t>dministrador del camión</w:t>
            </w:r>
            <w:r w:rsidRPr="000853E5">
              <w:rPr>
                <w:rFonts w:ascii="Calibri" w:hAnsi="Calibri" w:cs="Calibri"/>
                <w:sz w:val="22"/>
                <w:szCs w:val="22"/>
              </w:rPr>
              <w:t>, mismos que deberán estar vigentes (a partir de la publicación del proceso y/o invitación).</w:t>
            </w:r>
          </w:p>
          <w:p w:rsidR="00C83712" w:rsidRPr="005F50BC" w:rsidRDefault="00C83712" w:rsidP="00D321C5">
            <w:pPr>
              <w:numPr>
                <w:ilvl w:val="0"/>
                <w:numId w:val="90"/>
              </w:numPr>
              <w:autoSpaceDE w:val="0"/>
              <w:autoSpaceDN w:val="0"/>
              <w:adjustRightInd w:val="0"/>
              <w:jc w:val="both"/>
              <w:rPr>
                <w:rFonts w:ascii="Calibri" w:hAnsi="Calibri" w:cs="Calibri"/>
                <w:b/>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C83712" w:rsidRPr="00FC11C5" w:rsidRDefault="00C83712" w:rsidP="00D321C5">
            <w:pPr>
              <w:numPr>
                <w:ilvl w:val="0"/>
                <w:numId w:val="90"/>
              </w:numPr>
              <w:autoSpaceDE w:val="0"/>
              <w:autoSpaceDN w:val="0"/>
              <w:adjustRightInd w:val="0"/>
              <w:jc w:val="both"/>
              <w:rPr>
                <w:rFonts w:ascii="Calibri" w:hAnsi="Calibri" w:cs="Calibri"/>
                <w:b/>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p>
        </w:tc>
      </w:tr>
    </w:tbl>
    <w:p w:rsidR="00C83712" w:rsidRDefault="00C83712" w:rsidP="00C83712">
      <w:pPr>
        <w:rPr>
          <w:rFonts w:ascii="Calibri" w:hAnsi="Calibri" w:cs="Calibri"/>
          <w:sz w:val="22"/>
          <w:szCs w:val="22"/>
        </w:rPr>
      </w:pPr>
    </w:p>
    <w:p w:rsidR="00BD14B1" w:rsidRDefault="00BD14B1" w:rsidP="00C83712">
      <w:pPr>
        <w:rPr>
          <w:rFonts w:ascii="Calibri" w:hAnsi="Calibri" w:cs="Calibri"/>
          <w:sz w:val="22"/>
          <w:szCs w:val="22"/>
        </w:rPr>
      </w:pPr>
    </w:p>
    <w:p w:rsidR="00BD14B1" w:rsidRDefault="00BD14B1" w:rsidP="00C83712">
      <w:pPr>
        <w:rPr>
          <w:rFonts w:ascii="Calibri" w:hAnsi="Calibri" w:cs="Calibri"/>
          <w:sz w:val="22"/>
          <w:szCs w:val="22"/>
        </w:rPr>
      </w:pPr>
    </w:p>
    <w:p w:rsidR="00BD14B1" w:rsidRPr="00D33BA4" w:rsidRDefault="00BD14B1" w:rsidP="00C83712">
      <w:pPr>
        <w:rPr>
          <w:rFonts w:ascii="Calibri" w:hAnsi="Calibri" w:cs="Calibri"/>
          <w:sz w:val="22"/>
          <w:szCs w:val="22"/>
        </w:rPr>
      </w:pPr>
    </w:p>
    <w:p w:rsidR="00C83712" w:rsidRPr="00BD14B1" w:rsidRDefault="00C83712" w:rsidP="00BD14B1">
      <w:pPr>
        <w:pStyle w:val="Prrafodelista"/>
        <w:numPr>
          <w:ilvl w:val="3"/>
          <w:numId w:val="29"/>
        </w:numPr>
        <w:tabs>
          <w:tab w:val="clear" w:pos="3240"/>
          <w:tab w:val="num" w:pos="851"/>
        </w:tabs>
        <w:ind w:hanging="2956"/>
        <w:contextualSpacing/>
        <w:jc w:val="both"/>
        <w:rPr>
          <w:rFonts w:ascii="Calibri" w:hAnsi="Calibri" w:cs="Calibri"/>
          <w:b/>
          <w:bCs/>
          <w:sz w:val="22"/>
          <w:szCs w:val="22"/>
          <w:lang w:eastAsia="es-BO"/>
        </w:rPr>
      </w:pPr>
      <w:r w:rsidRPr="00BD14B1">
        <w:rPr>
          <w:rFonts w:ascii="Calibri" w:hAnsi="Calibri" w:cs="Calibri"/>
          <w:b/>
          <w:bCs/>
          <w:sz w:val="22"/>
          <w:szCs w:val="22"/>
          <w:lang w:eastAsia="es-BO"/>
        </w:rPr>
        <w:lastRenderedPageBreak/>
        <w:t>CONDICIONES REQUERIDAS PARA EL SERVICIO (De cumplimiento obligatorio)</w:t>
      </w:r>
    </w:p>
    <w:p w:rsidR="00C83712" w:rsidRPr="006025E5" w:rsidRDefault="00C83712" w:rsidP="00C83712">
      <w:pPr>
        <w:ind w:left="66"/>
        <w:contextualSpacing/>
        <w:jc w:val="both"/>
        <w:rPr>
          <w:rFonts w:ascii="Calibri" w:hAnsi="Calibri" w:cs="Calibri"/>
          <w:b/>
          <w:sz w:val="22"/>
          <w:szCs w:val="22"/>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5"/>
      </w:tblGrid>
      <w:tr w:rsidR="00C83712" w:rsidRPr="006C17D7" w:rsidTr="00C10BDF">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83712" w:rsidRPr="006C17D7" w:rsidRDefault="00C83712" w:rsidP="00C10BDF">
            <w:pPr>
              <w:jc w:val="both"/>
              <w:rPr>
                <w:rFonts w:ascii="Calibri" w:hAnsi="Calibri" w:cs="Calibri"/>
                <w:b/>
                <w:sz w:val="22"/>
                <w:szCs w:val="22"/>
              </w:rPr>
            </w:pPr>
            <w:r>
              <w:rPr>
                <w:rFonts w:ascii="Calibri" w:hAnsi="Calibri" w:cs="Calibri"/>
                <w:b/>
                <w:sz w:val="22"/>
                <w:szCs w:val="22"/>
              </w:rPr>
              <w:t>PLAZO DEL SERVICIO</w:t>
            </w:r>
          </w:p>
        </w:tc>
      </w:tr>
      <w:tr w:rsidR="00C83712" w:rsidRPr="00535DAE" w:rsidTr="00C10BDF">
        <w:trPr>
          <w:trHeight w:val="514"/>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C83712" w:rsidRDefault="00C83712" w:rsidP="00C10BDF">
            <w:pPr>
              <w:spacing w:before="60" w:after="60"/>
              <w:jc w:val="both"/>
              <w:rPr>
                <w:rFonts w:ascii="Calibri" w:hAnsi="Calibri" w:cs="Calibri"/>
                <w:sz w:val="22"/>
                <w:szCs w:val="22"/>
              </w:rPr>
            </w:pPr>
            <w:r w:rsidRPr="004C3FEB">
              <w:rPr>
                <w:rFonts w:ascii="Calibri" w:hAnsi="Calibri" w:cs="Calibri"/>
                <w:sz w:val="22"/>
                <w:szCs w:val="22"/>
              </w:rPr>
              <w:t xml:space="preserve">El plazo del servicio será a partir de la instrucción de </w:t>
            </w:r>
            <w:r w:rsidRPr="004C3FEB">
              <w:rPr>
                <w:rFonts w:ascii="Calibri" w:hAnsi="Calibri" w:cs="Calibri"/>
                <w:b/>
                <w:sz w:val="22"/>
                <w:szCs w:val="22"/>
              </w:rPr>
              <w:t>Inicio de Servicio</w:t>
            </w:r>
            <w:r w:rsidRPr="004C3FEB">
              <w:rPr>
                <w:rFonts w:ascii="Calibri" w:hAnsi="Calibri" w:cs="Calibri"/>
                <w:sz w:val="22"/>
                <w:szCs w:val="22"/>
              </w:rPr>
              <w:t>, emitida por la Unidad solicitante</w:t>
            </w:r>
            <w:r>
              <w:rPr>
                <w:rFonts w:ascii="Calibri" w:hAnsi="Calibri" w:cs="Calibri"/>
                <w:sz w:val="22"/>
                <w:szCs w:val="22"/>
              </w:rPr>
              <w:t>, hasta el 31 de diciembre del 2018</w:t>
            </w:r>
            <w:r w:rsidRPr="004C3FEB">
              <w:rPr>
                <w:rFonts w:ascii="Calibri" w:hAnsi="Calibri" w:cs="Calibri"/>
                <w:sz w:val="22"/>
                <w:szCs w:val="22"/>
              </w:rPr>
              <w:t xml:space="preserve"> o hasta que todos los camiones que cargaron en la última fecha del servicio, descarguen el producto en el lugar de destino, o hasta la ejecución total del presupuesto asignado en la presente gestión.</w:t>
            </w:r>
          </w:p>
          <w:p w:rsidR="00C83712" w:rsidRPr="00535DAE" w:rsidRDefault="00C83712" w:rsidP="00C10BDF">
            <w:pPr>
              <w:spacing w:before="60" w:after="60"/>
              <w:jc w:val="both"/>
              <w:rPr>
                <w:rFonts w:ascii="Calibri" w:hAnsi="Calibri" w:cs="Calibri"/>
                <w:sz w:val="22"/>
                <w:szCs w:val="22"/>
              </w:rPr>
            </w:pPr>
          </w:p>
        </w:tc>
      </w:tr>
      <w:tr w:rsidR="00C83712" w:rsidRPr="00D9259B" w:rsidTr="00C10BDF">
        <w:tblPrEx>
          <w:jc w:val="left"/>
        </w:tblPrEx>
        <w:trPr>
          <w:trHeight w:val="391"/>
        </w:trPr>
        <w:tc>
          <w:tcPr>
            <w:tcW w:w="9634" w:type="dxa"/>
            <w:shd w:val="clear" w:color="auto" w:fill="D9D9D9"/>
            <w:vAlign w:val="center"/>
          </w:tcPr>
          <w:p w:rsidR="00C83712" w:rsidRPr="00D9259B" w:rsidRDefault="00C83712" w:rsidP="00C10BDF">
            <w:pPr>
              <w:rPr>
                <w:rFonts w:ascii="Calibri" w:hAnsi="Calibri" w:cs="Calibri"/>
                <w:sz w:val="22"/>
                <w:szCs w:val="22"/>
              </w:rPr>
            </w:pPr>
            <w:r>
              <w:rPr>
                <w:rFonts w:ascii="Calibri" w:hAnsi="Calibri" w:cs="Calibri"/>
                <w:b/>
                <w:bCs/>
                <w:sz w:val="22"/>
                <w:szCs w:val="22"/>
              </w:rPr>
              <w:t xml:space="preserve">UBICACIÓN DE LAS PLANTAS </w:t>
            </w:r>
          </w:p>
        </w:tc>
      </w:tr>
      <w:tr w:rsidR="00C83712" w:rsidRPr="00580779" w:rsidTr="00C10BDF">
        <w:tblPrEx>
          <w:jc w:val="left"/>
        </w:tblPrEx>
        <w:trPr>
          <w:trHeight w:val="6531"/>
        </w:trPr>
        <w:tc>
          <w:tcPr>
            <w:tcW w:w="9634" w:type="dxa"/>
            <w:shd w:val="clear" w:color="auto" w:fill="auto"/>
            <w:vAlign w:val="center"/>
          </w:tcPr>
          <w:p w:rsidR="00C83712" w:rsidRDefault="00C83712" w:rsidP="00C10BDF">
            <w:pPr>
              <w:autoSpaceDE w:val="0"/>
              <w:autoSpaceDN w:val="0"/>
              <w:adjustRightInd w:val="0"/>
              <w:jc w:val="both"/>
              <w:rPr>
                <w:rFonts w:ascii="Calibri" w:hAnsi="Calibri" w:cs="Calibri"/>
                <w:sz w:val="22"/>
                <w:szCs w:val="22"/>
              </w:rPr>
            </w:pPr>
            <w:r>
              <w:rPr>
                <w:rFonts w:ascii="Calibri" w:hAnsi="Calibri" w:cs="Calibri"/>
                <w:sz w:val="22"/>
                <w:szCs w:val="22"/>
              </w:rPr>
              <w:t>A continuación, se detalla las ciudades de las Plantas de YPFB donde se prestará el servicio:</w:t>
            </w:r>
          </w:p>
          <w:p w:rsidR="00C83712" w:rsidRDefault="00C83712" w:rsidP="00C10BDF">
            <w:pPr>
              <w:autoSpaceDE w:val="0"/>
              <w:autoSpaceDN w:val="0"/>
              <w:adjustRightInd w:val="0"/>
              <w:jc w:val="both"/>
              <w:rPr>
                <w:rFonts w:ascii="Calibri" w:hAnsi="Calibri" w:cs="Calibri"/>
                <w:sz w:val="22"/>
                <w:szCs w:val="22"/>
              </w:rPr>
            </w:pPr>
          </w:p>
          <w:tbl>
            <w:tblPr>
              <w:tblW w:w="7450" w:type="dxa"/>
              <w:tblInd w:w="810" w:type="dxa"/>
              <w:tblCellMar>
                <w:left w:w="70" w:type="dxa"/>
                <w:right w:w="70" w:type="dxa"/>
              </w:tblCellMar>
              <w:tblLook w:val="04A0" w:firstRow="1" w:lastRow="0" w:firstColumn="1" w:lastColumn="0" w:noHBand="0" w:noVBand="1"/>
            </w:tblPr>
            <w:tblGrid>
              <w:gridCol w:w="3828"/>
              <w:gridCol w:w="3622"/>
            </w:tblGrid>
            <w:tr w:rsidR="00C83712" w:rsidRPr="00292918" w:rsidTr="00C10BDF">
              <w:trPr>
                <w:trHeight w:val="284"/>
              </w:trPr>
              <w:tc>
                <w:tcPr>
                  <w:tcW w:w="3828" w:type="dxa"/>
                  <w:vMerge w:val="restart"/>
                  <w:tcBorders>
                    <w:top w:val="single" w:sz="8" w:space="0" w:color="auto"/>
                    <w:left w:val="single" w:sz="8" w:space="0" w:color="auto"/>
                    <w:bottom w:val="single" w:sz="8" w:space="0" w:color="000000"/>
                    <w:right w:val="single" w:sz="8" w:space="0" w:color="000000"/>
                  </w:tcBorders>
                  <w:shd w:val="clear" w:color="000000" w:fill="FFFFFF"/>
                  <w:noWrap/>
                  <w:vAlign w:val="center"/>
                  <w:hideMark/>
                </w:tcPr>
                <w:p w:rsidR="00C83712" w:rsidRPr="004C3FEB" w:rsidRDefault="00C83712" w:rsidP="00C10BDF">
                  <w:pPr>
                    <w:pStyle w:val="Sinespaciado"/>
                    <w:jc w:val="center"/>
                    <w:rPr>
                      <w:b/>
                    </w:rPr>
                  </w:pPr>
                  <w:r w:rsidRPr="004C3FEB">
                    <w:rPr>
                      <w:b/>
                    </w:rPr>
                    <w:t>ORIGEN DE PLANTA</w:t>
                  </w:r>
                </w:p>
              </w:tc>
              <w:tc>
                <w:tcPr>
                  <w:tcW w:w="3622" w:type="dxa"/>
                  <w:vMerge w:val="restart"/>
                  <w:tcBorders>
                    <w:top w:val="single" w:sz="8" w:space="0" w:color="auto"/>
                    <w:left w:val="single" w:sz="8" w:space="0" w:color="auto"/>
                    <w:bottom w:val="nil"/>
                    <w:right w:val="single" w:sz="8" w:space="0" w:color="auto"/>
                  </w:tcBorders>
                  <w:shd w:val="clear" w:color="000000" w:fill="FFFFFF"/>
                  <w:noWrap/>
                  <w:vAlign w:val="center"/>
                  <w:hideMark/>
                </w:tcPr>
                <w:p w:rsidR="00C83712" w:rsidRPr="004C3FEB" w:rsidRDefault="00C83712" w:rsidP="00C10BDF">
                  <w:pPr>
                    <w:pStyle w:val="Sinespaciado"/>
                    <w:jc w:val="center"/>
                    <w:rPr>
                      <w:b/>
                    </w:rPr>
                  </w:pPr>
                  <w:r w:rsidRPr="004C3FEB">
                    <w:rPr>
                      <w:b/>
                    </w:rPr>
                    <w:t>DESTINO DE PLANTA</w:t>
                  </w:r>
                </w:p>
              </w:tc>
            </w:tr>
            <w:tr w:rsidR="00C83712" w:rsidRPr="0095062C" w:rsidTr="00BD14B1">
              <w:trPr>
                <w:trHeight w:val="269"/>
              </w:trPr>
              <w:tc>
                <w:tcPr>
                  <w:tcW w:w="3828" w:type="dxa"/>
                  <w:vMerge/>
                  <w:tcBorders>
                    <w:top w:val="single" w:sz="8" w:space="0" w:color="auto"/>
                    <w:left w:val="single" w:sz="8" w:space="0" w:color="auto"/>
                    <w:bottom w:val="single" w:sz="8" w:space="0" w:color="000000"/>
                    <w:right w:val="single" w:sz="8" w:space="0" w:color="000000"/>
                  </w:tcBorders>
                  <w:vAlign w:val="center"/>
                  <w:hideMark/>
                </w:tcPr>
                <w:p w:rsidR="00C83712" w:rsidRPr="0095062C" w:rsidRDefault="00C83712" w:rsidP="00C10BDF">
                  <w:pPr>
                    <w:pStyle w:val="Sinespaciado"/>
                    <w:jc w:val="center"/>
                  </w:pPr>
                </w:p>
              </w:tc>
              <w:tc>
                <w:tcPr>
                  <w:tcW w:w="3622" w:type="dxa"/>
                  <w:vMerge/>
                  <w:tcBorders>
                    <w:top w:val="single" w:sz="8" w:space="0" w:color="auto"/>
                    <w:left w:val="single" w:sz="8" w:space="0" w:color="auto"/>
                    <w:bottom w:val="nil"/>
                    <w:right w:val="single" w:sz="8" w:space="0" w:color="auto"/>
                  </w:tcBorders>
                  <w:vAlign w:val="center"/>
                  <w:hideMark/>
                </w:tcPr>
                <w:p w:rsidR="00C83712" w:rsidRPr="0095062C" w:rsidRDefault="00C83712" w:rsidP="00C10BDF">
                  <w:pPr>
                    <w:pStyle w:val="Sinespaciado"/>
                    <w:jc w:val="center"/>
                  </w:pPr>
                </w:p>
              </w:tc>
            </w:tr>
            <w:tr w:rsidR="00C83712" w:rsidRPr="0095062C" w:rsidTr="00C10BDF">
              <w:trPr>
                <w:trHeight w:val="35"/>
              </w:trPr>
              <w:tc>
                <w:tcPr>
                  <w:tcW w:w="3828"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83712" w:rsidRPr="0095062C" w:rsidRDefault="00C83712" w:rsidP="00C10BDF">
                  <w:pPr>
                    <w:pStyle w:val="Sinespaciado"/>
                    <w:jc w:val="center"/>
                  </w:pPr>
                  <w:r w:rsidRPr="0095062C">
                    <w:t>RIBERALTA</w:t>
                  </w:r>
                </w:p>
              </w:tc>
              <w:tc>
                <w:tcPr>
                  <w:tcW w:w="3622" w:type="dxa"/>
                  <w:tcBorders>
                    <w:top w:val="single" w:sz="8" w:space="0" w:color="auto"/>
                    <w:left w:val="nil"/>
                    <w:bottom w:val="single" w:sz="8" w:space="0" w:color="auto"/>
                    <w:right w:val="single" w:sz="8" w:space="0" w:color="auto"/>
                  </w:tcBorders>
                  <w:shd w:val="clear" w:color="auto" w:fill="auto"/>
                  <w:vAlign w:val="center"/>
                  <w:hideMark/>
                </w:tcPr>
                <w:p w:rsidR="00C83712" w:rsidRPr="0095062C" w:rsidRDefault="00C83712" w:rsidP="00C10BDF">
                  <w:pPr>
                    <w:pStyle w:val="Sinespaciado"/>
                    <w:jc w:val="center"/>
                    <w:rPr>
                      <w:szCs w:val="20"/>
                    </w:rPr>
                  </w:pPr>
                  <w:r w:rsidRPr="0095062C">
                    <w:rPr>
                      <w:szCs w:val="20"/>
                    </w:rPr>
                    <w:t>GUAYARAMERÍN</w:t>
                  </w:r>
                </w:p>
              </w:tc>
            </w:tr>
            <w:tr w:rsidR="00C83712" w:rsidRPr="0095062C" w:rsidTr="00C10BDF">
              <w:trPr>
                <w:trHeight w:val="35"/>
              </w:trPr>
              <w:tc>
                <w:tcPr>
                  <w:tcW w:w="3828"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83712" w:rsidRPr="0095062C" w:rsidRDefault="00C83712" w:rsidP="00C10BDF">
                  <w:pPr>
                    <w:pStyle w:val="Sinespaciado"/>
                    <w:jc w:val="center"/>
                  </w:pPr>
                  <w:r w:rsidRPr="0095062C">
                    <w:t>GUAYARAMERÍN</w:t>
                  </w:r>
                </w:p>
              </w:tc>
              <w:tc>
                <w:tcPr>
                  <w:tcW w:w="3622" w:type="dxa"/>
                  <w:tcBorders>
                    <w:top w:val="nil"/>
                    <w:left w:val="nil"/>
                    <w:bottom w:val="single" w:sz="8" w:space="0" w:color="auto"/>
                    <w:right w:val="single" w:sz="8" w:space="0" w:color="auto"/>
                  </w:tcBorders>
                  <w:shd w:val="clear" w:color="auto" w:fill="auto"/>
                  <w:vAlign w:val="center"/>
                  <w:hideMark/>
                </w:tcPr>
                <w:p w:rsidR="00C83712" w:rsidRPr="0095062C" w:rsidRDefault="00C83712" w:rsidP="00C10BDF">
                  <w:pPr>
                    <w:pStyle w:val="Sinespaciado"/>
                    <w:jc w:val="center"/>
                    <w:rPr>
                      <w:szCs w:val="20"/>
                    </w:rPr>
                  </w:pPr>
                  <w:r w:rsidRPr="0095062C">
                    <w:rPr>
                      <w:szCs w:val="20"/>
                    </w:rPr>
                    <w:t>RIBERALTA</w:t>
                  </w:r>
                </w:p>
              </w:tc>
            </w:tr>
            <w:tr w:rsidR="00C83712" w:rsidRPr="0095062C" w:rsidTr="00C10BDF">
              <w:trPr>
                <w:trHeight w:val="35"/>
              </w:trPr>
              <w:tc>
                <w:tcPr>
                  <w:tcW w:w="3828" w:type="dxa"/>
                  <w:tcBorders>
                    <w:top w:val="nil"/>
                    <w:left w:val="single" w:sz="8" w:space="0" w:color="auto"/>
                    <w:bottom w:val="single" w:sz="8" w:space="0" w:color="auto"/>
                    <w:right w:val="single" w:sz="8" w:space="0" w:color="000000"/>
                  </w:tcBorders>
                  <w:shd w:val="clear" w:color="auto" w:fill="auto"/>
                  <w:vAlign w:val="center"/>
                  <w:hideMark/>
                </w:tcPr>
                <w:p w:rsidR="00C83712" w:rsidRPr="0095062C" w:rsidRDefault="00C83712" w:rsidP="00C10BDF">
                  <w:pPr>
                    <w:pStyle w:val="Sinespaciado"/>
                    <w:jc w:val="center"/>
                  </w:pPr>
                  <w:r w:rsidRPr="0095062C">
                    <w:t>RIBERALTA</w:t>
                  </w:r>
                </w:p>
              </w:tc>
              <w:tc>
                <w:tcPr>
                  <w:tcW w:w="3622" w:type="dxa"/>
                  <w:tcBorders>
                    <w:top w:val="nil"/>
                    <w:left w:val="nil"/>
                    <w:bottom w:val="single" w:sz="8" w:space="0" w:color="auto"/>
                    <w:right w:val="single" w:sz="8" w:space="0" w:color="auto"/>
                  </w:tcBorders>
                  <w:shd w:val="clear" w:color="auto" w:fill="auto"/>
                  <w:vAlign w:val="center"/>
                  <w:hideMark/>
                </w:tcPr>
                <w:p w:rsidR="00C83712" w:rsidRPr="0095062C" w:rsidRDefault="00C83712" w:rsidP="00C10BDF">
                  <w:pPr>
                    <w:pStyle w:val="Sinespaciado"/>
                    <w:jc w:val="center"/>
                    <w:rPr>
                      <w:szCs w:val="20"/>
                    </w:rPr>
                  </w:pPr>
                  <w:r w:rsidRPr="0095062C">
                    <w:rPr>
                      <w:szCs w:val="20"/>
                    </w:rPr>
                    <w:t>COBIJA</w:t>
                  </w:r>
                </w:p>
              </w:tc>
            </w:tr>
            <w:tr w:rsidR="00C83712" w:rsidRPr="0095062C" w:rsidTr="00C10BDF">
              <w:trPr>
                <w:trHeight w:val="83"/>
              </w:trPr>
              <w:tc>
                <w:tcPr>
                  <w:tcW w:w="3828" w:type="dxa"/>
                  <w:tcBorders>
                    <w:top w:val="nil"/>
                    <w:left w:val="single" w:sz="8" w:space="0" w:color="auto"/>
                    <w:bottom w:val="single" w:sz="8" w:space="0" w:color="auto"/>
                    <w:right w:val="single" w:sz="8" w:space="0" w:color="000000"/>
                  </w:tcBorders>
                  <w:shd w:val="clear" w:color="auto" w:fill="auto"/>
                  <w:vAlign w:val="center"/>
                  <w:hideMark/>
                </w:tcPr>
                <w:p w:rsidR="00C83712" w:rsidRPr="0095062C" w:rsidRDefault="00C83712" w:rsidP="00C10BDF">
                  <w:pPr>
                    <w:pStyle w:val="Sinespaciado"/>
                    <w:jc w:val="center"/>
                  </w:pPr>
                  <w:r w:rsidRPr="0095062C">
                    <w:t>COBIJA</w:t>
                  </w:r>
                </w:p>
              </w:tc>
              <w:tc>
                <w:tcPr>
                  <w:tcW w:w="3622" w:type="dxa"/>
                  <w:tcBorders>
                    <w:top w:val="nil"/>
                    <w:left w:val="nil"/>
                    <w:bottom w:val="single" w:sz="8" w:space="0" w:color="auto"/>
                    <w:right w:val="single" w:sz="8" w:space="0" w:color="auto"/>
                  </w:tcBorders>
                  <w:shd w:val="clear" w:color="auto" w:fill="auto"/>
                  <w:vAlign w:val="center"/>
                  <w:hideMark/>
                </w:tcPr>
                <w:p w:rsidR="00C83712" w:rsidRPr="0095062C" w:rsidRDefault="00C83712" w:rsidP="00C10BDF">
                  <w:pPr>
                    <w:pStyle w:val="Sinespaciado"/>
                    <w:jc w:val="center"/>
                    <w:rPr>
                      <w:szCs w:val="20"/>
                    </w:rPr>
                  </w:pPr>
                  <w:r w:rsidRPr="0095062C">
                    <w:rPr>
                      <w:szCs w:val="20"/>
                    </w:rPr>
                    <w:t>RIBERALTA</w:t>
                  </w:r>
                </w:p>
              </w:tc>
            </w:tr>
            <w:tr w:rsidR="00C83712" w:rsidRPr="0095062C" w:rsidTr="00C10BDF">
              <w:trPr>
                <w:trHeight w:val="35"/>
              </w:trPr>
              <w:tc>
                <w:tcPr>
                  <w:tcW w:w="3828" w:type="dxa"/>
                  <w:tcBorders>
                    <w:top w:val="nil"/>
                    <w:left w:val="single" w:sz="8" w:space="0" w:color="auto"/>
                    <w:bottom w:val="single" w:sz="8" w:space="0" w:color="auto"/>
                    <w:right w:val="single" w:sz="8" w:space="0" w:color="000000"/>
                  </w:tcBorders>
                  <w:shd w:val="clear" w:color="auto" w:fill="auto"/>
                  <w:vAlign w:val="center"/>
                  <w:hideMark/>
                </w:tcPr>
                <w:p w:rsidR="00C83712" w:rsidRPr="0095062C" w:rsidRDefault="00C83712" w:rsidP="00C10BDF">
                  <w:pPr>
                    <w:pStyle w:val="Sinespaciado"/>
                    <w:jc w:val="center"/>
                  </w:pPr>
                  <w:r w:rsidRPr="0095062C">
                    <w:t>GUAYARAMERÍN</w:t>
                  </w:r>
                </w:p>
              </w:tc>
              <w:tc>
                <w:tcPr>
                  <w:tcW w:w="3622" w:type="dxa"/>
                  <w:tcBorders>
                    <w:top w:val="nil"/>
                    <w:left w:val="nil"/>
                    <w:bottom w:val="single" w:sz="8" w:space="0" w:color="auto"/>
                    <w:right w:val="single" w:sz="8" w:space="0" w:color="auto"/>
                  </w:tcBorders>
                  <w:shd w:val="clear" w:color="auto" w:fill="auto"/>
                  <w:vAlign w:val="center"/>
                  <w:hideMark/>
                </w:tcPr>
                <w:p w:rsidR="00C83712" w:rsidRPr="0095062C" w:rsidRDefault="00C83712" w:rsidP="00C10BDF">
                  <w:pPr>
                    <w:pStyle w:val="Sinespaciado"/>
                    <w:jc w:val="center"/>
                    <w:rPr>
                      <w:szCs w:val="20"/>
                    </w:rPr>
                  </w:pPr>
                  <w:r w:rsidRPr="0095062C">
                    <w:rPr>
                      <w:szCs w:val="20"/>
                    </w:rPr>
                    <w:t>COBIJA</w:t>
                  </w:r>
                </w:p>
              </w:tc>
            </w:tr>
            <w:tr w:rsidR="00C83712" w:rsidRPr="0095062C" w:rsidTr="00C10BDF">
              <w:trPr>
                <w:trHeight w:val="70"/>
              </w:trPr>
              <w:tc>
                <w:tcPr>
                  <w:tcW w:w="3828" w:type="dxa"/>
                  <w:tcBorders>
                    <w:top w:val="nil"/>
                    <w:left w:val="single" w:sz="8" w:space="0" w:color="auto"/>
                    <w:bottom w:val="single" w:sz="8" w:space="0" w:color="auto"/>
                    <w:right w:val="single" w:sz="8" w:space="0" w:color="000000"/>
                  </w:tcBorders>
                  <w:shd w:val="clear" w:color="auto" w:fill="auto"/>
                  <w:vAlign w:val="center"/>
                  <w:hideMark/>
                </w:tcPr>
                <w:p w:rsidR="00C83712" w:rsidRPr="0095062C" w:rsidRDefault="00C83712" w:rsidP="00C10BDF">
                  <w:pPr>
                    <w:pStyle w:val="Sinespaciado"/>
                    <w:jc w:val="center"/>
                  </w:pPr>
                  <w:r w:rsidRPr="0095062C">
                    <w:t>COBIJA</w:t>
                  </w:r>
                </w:p>
              </w:tc>
              <w:tc>
                <w:tcPr>
                  <w:tcW w:w="3622" w:type="dxa"/>
                  <w:tcBorders>
                    <w:top w:val="nil"/>
                    <w:left w:val="nil"/>
                    <w:bottom w:val="single" w:sz="8" w:space="0" w:color="auto"/>
                    <w:right w:val="single" w:sz="8" w:space="0" w:color="auto"/>
                  </w:tcBorders>
                  <w:shd w:val="clear" w:color="auto" w:fill="auto"/>
                  <w:vAlign w:val="center"/>
                  <w:hideMark/>
                </w:tcPr>
                <w:p w:rsidR="00C83712" w:rsidRPr="0095062C" w:rsidRDefault="00C83712" w:rsidP="00C10BDF">
                  <w:pPr>
                    <w:pStyle w:val="Sinespaciado"/>
                    <w:jc w:val="center"/>
                    <w:rPr>
                      <w:szCs w:val="20"/>
                    </w:rPr>
                  </w:pPr>
                  <w:r w:rsidRPr="0095062C">
                    <w:rPr>
                      <w:szCs w:val="20"/>
                    </w:rPr>
                    <w:t>GUAYARAMERÍN</w:t>
                  </w:r>
                </w:p>
              </w:tc>
            </w:tr>
            <w:tr w:rsidR="00C83712" w:rsidRPr="0095062C" w:rsidTr="00C10BDF">
              <w:trPr>
                <w:trHeight w:val="160"/>
              </w:trPr>
              <w:tc>
                <w:tcPr>
                  <w:tcW w:w="3828" w:type="dxa"/>
                  <w:tcBorders>
                    <w:top w:val="nil"/>
                    <w:left w:val="single" w:sz="8" w:space="0" w:color="auto"/>
                    <w:bottom w:val="single" w:sz="8" w:space="0" w:color="auto"/>
                    <w:right w:val="single" w:sz="8" w:space="0" w:color="000000"/>
                  </w:tcBorders>
                  <w:shd w:val="clear" w:color="auto" w:fill="auto"/>
                  <w:vAlign w:val="center"/>
                  <w:hideMark/>
                </w:tcPr>
                <w:p w:rsidR="00C83712" w:rsidRPr="0095062C" w:rsidRDefault="00C83712" w:rsidP="00C10BDF">
                  <w:pPr>
                    <w:pStyle w:val="Sinespaciado"/>
                    <w:jc w:val="center"/>
                  </w:pPr>
                  <w:r w:rsidRPr="0095062C">
                    <w:t>SENKATA</w:t>
                  </w:r>
                </w:p>
              </w:tc>
              <w:tc>
                <w:tcPr>
                  <w:tcW w:w="3622" w:type="dxa"/>
                  <w:tcBorders>
                    <w:top w:val="nil"/>
                    <w:left w:val="nil"/>
                    <w:bottom w:val="single" w:sz="8" w:space="0" w:color="auto"/>
                    <w:right w:val="single" w:sz="8" w:space="0" w:color="auto"/>
                  </w:tcBorders>
                  <w:shd w:val="clear" w:color="auto" w:fill="auto"/>
                  <w:vAlign w:val="center"/>
                  <w:hideMark/>
                </w:tcPr>
                <w:p w:rsidR="00C83712" w:rsidRPr="0095062C" w:rsidRDefault="00C83712" w:rsidP="00C10BDF">
                  <w:pPr>
                    <w:pStyle w:val="Sinespaciado"/>
                    <w:jc w:val="center"/>
                    <w:rPr>
                      <w:szCs w:val="20"/>
                    </w:rPr>
                  </w:pPr>
                  <w:r w:rsidRPr="0095062C">
                    <w:rPr>
                      <w:szCs w:val="20"/>
                    </w:rPr>
                    <w:t>RIBERALTA</w:t>
                  </w:r>
                </w:p>
              </w:tc>
            </w:tr>
            <w:tr w:rsidR="00C83712" w:rsidRPr="0095062C" w:rsidTr="00C10BDF">
              <w:trPr>
                <w:trHeight w:val="66"/>
              </w:trPr>
              <w:tc>
                <w:tcPr>
                  <w:tcW w:w="3828" w:type="dxa"/>
                  <w:tcBorders>
                    <w:top w:val="nil"/>
                    <w:left w:val="single" w:sz="8" w:space="0" w:color="auto"/>
                    <w:bottom w:val="single" w:sz="8" w:space="0" w:color="auto"/>
                    <w:right w:val="single" w:sz="8" w:space="0" w:color="000000"/>
                  </w:tcBorders>
                  <w:shd w:val="clear" w:color="auto" w:fill="auto"/>
                  <w:vAlign w:val="center"/>
                  <w:hideMark/>
                </w:tcPr>
                <w:p w:rsidR="00C83712" w:rsidRPr="0095062C" w:rsidRDefault="00C83712" w:rsidP="00C10BDF">
                  <w:pPr>
                    <w:pStyle w:val="Sinespaciado"/>
                    <w:jc w:val="center"/>
                  </w:pPr>
                  <w:r w:rsidRPr="0095062C">
                    <w:t>RIBERALTA</w:t>
                  </w:r>
                </w:p>
              </w:tc>
              <w:tc>
                <w:tcPr>
                  <w:tcW w:w="3622" w:type="dxa"/>
                  <w:tcBorders>
                    <w:top w:val="nil"/>
                    <w:left w:val="nil"/>
                    <w:bottom w:val="single" w:sz="8" w:space="0" w:color="auto"/>
                    <w:right w:val="single" w:sz="8" w:space="0" w:color="auto"/>
                  </w:tcBorders>
                  <w:shd w:val="clear" w:color="auto" w:fill="auto"/>
                  <w:vAlign w:val="center"/>
                  <w:hideMark/>
                </w:tcPr>
                <w:p w:rsidR="00C83712" w:rsidRPr="0095062C" w:rsidRDefault="00C83712" w:rsidP="00C10BDF">
                  <w:pPr>
                    <w:pStyle w:val="Sinespaciado"/>
                    <w:jc w:val="center"/>
                    <w:rPr>
                      <w:szCs w:val="20"/>
                    </w:rPr>
                  </w:pPr>
                  <w:r w:rsidRPr="0095062C">
                    <w:rPr>
                      <w:szCs w:val="20"/>
                    </w:rPr>
                    <w:t>SENKATA</w:t>
                  </w:r>
                </w:p>
              </w:tc>
            </w:tr>
            <w:tr w:rsidR="00C83712" w:rsidRPr="0095062C" w:rsidTr="00C10BDF">
              <w:trPr>
                <w:trHeight w:val="68"/>
              </w:trPr>
              <w:tc>
                <w:tcPr>
                  <w:tcW w:w="3828" w:type="dxa"/>
                  <w:tcBorders>
                    <w:top w:val="nil"/>
                    <w:left w:val="single" w:sz="8" w:space="0" w:color="auto"/>
                    <w:bottom w:val="single" w:sz="8" w:space="0" w:color="auto"/>
                    <w:right w:val="single" w:sz="8" w:space="0" w:color="000000"/>
                  </w:tcBorders>
                  <w:shd w:val="clear" w:color="auto" w:fill="auto"/>
                  <w:vAlign w:val="center"/>
                  <w:hideMark/>
                </w:tcPr>
                <w:p w:rsidR="00C83712" w:rsidRPr="0095062C" w:rsidRDefault="00C83712" w:rsidP="00C10BDF">
                  <w:pPr>
                    <w:pStyle w:val="Sinespaciado"/>
                    <w:jc w:val="center"/>
                  </w:pPr>
                  <w:r w:rsidRPr="0095062C">
                    <w:t>SENKATA</w:t>
                  </w:r>
                </w:p>
              </w:tc>
              <w:tc>
                <w:tcPr>
                  <w:tcW w:w="3622" w:type="dxa"/>
                  <w:tcBorders>
                    <w:top w:val="nil"/>
                    <w:left w:val="nil"/>
                    <w:bottom w:val="single" w:sz="8" w:space="0" w:color="auto"/>
                    <w:right w:val="single" w:sz="8" w:space="0" w:color="auto"/>
                  </w:tcBorders>
                  <w:shd w:val="clear" w:color="auto" w:fill="auto"/>
                  <w:vAlign w:val="center"/>
                  <w:hideMark/>
                </w:tcPr>
                <w:p w:rsidR="00C83712" w:rsidRPr="0095062C" w:rsidRDefault="00C83712" w:rsidP="00C10BDF">
                  <w:pPr>
                    <w:pStyle w:val="Sinespaciado"/>
                    <w:jc w:val="center"/>
                    <w:rPr>
                      <w:szCs w:val="20"/>
                    </w:rPr>
                  </w:pPr>
                  <w:r w:rsidRPr="0095062C">
                    <w:rPr>
                      <w:szCs w:val="20"/>
                    </w:rPr>
                    <w:t>COBIJA</w:t>
                  </w:r>
                </w:p>
              </w:tc>
            </w:tr>
            <w:tr w:rsidR="00C83712" w:rsidRPr="0095062C" w:rsidTr="00C10BDF">
              <w:trPr>
                <w:trHeight w:val="54"/>
              </w:trPr>
              <w:tc>
                <w:tcPr>
                  <w:tcW w:w="3828" w:type="dxa"/>
                  <w:tcBorders>
                    <w:top w:val="nil"/>
                    <w:left w:val="single" w:sz="8" w:space="0" w:color="auto"/>
                    <w:bottom w:val="single" w:sz="8" w:space="0" w:color="auto"/>
                    <w:right w:val="single" w:sz="8" w:space="0" w:color="000000"/>
                  </w:tcBorders>
                  <w:shd w:val="clear" w:color="auto" w:fill="auto"/>
                  <w:vAlign w:val="center"/>
                  <w:hideMark/>
                </w:tcPr>
                <w:p w:rsidR="00C83712" w:rsidRPr="0095062C" w:rsidRDefault="00C83712" w:rsidP="00C10BDF">
                  <w:pPr>
                    <w:pStyle w:val="Sinespaciado"/>
                    <w:jc w:val="center"/>
                  </w:pPr>
                  <w:r w:rsidRPr="0095062C">
                    <w:t>COBIJA</w:t>
                  </w:r>
                </w:p>
              </w:tc>
              <w:tc>
                <w:tcPr>
                  <w:tcW w:w="3622" w:type="dxa"/>
                  <w:tcBorders>
                    <w:top w:val="nil"/>
                    <w:left w:val="nil"/>
                    <w:bottom w:val="single" w:sz="8" w:space="0" w:color="auto"/>
                    <w:right w:val="single" w:sz="8" w:space="0" w:color="auto"/>
                  </w:tcBorders>
                  <w:shd w:val="clear" w:color="auto" w:fill="auto"/>
                  <w:vAlign w:val="center"/>
                  <w:hideMark/>
                </w:tcPr>
                <w:p w:rsidR="00C83712" w:rsidRPr="0095062C" w:rsidRDefault="00C83712" w:rsidP="00C10BDF">
                  <w:pPr>
                    <w:pStyle w:val="Sinespaciado"/>
                    <w:jc w:val="center"/>
                    <w:rPr>
                      <w:szCs w:val="20"/>
                    </w:rPr>
                  </w:pPr>
                  <w:r w:rsidRPr="0095062C">
                    <w:rPr>
                      <w:szCs w:val="20"/>
                    </w:rPr>
                    <w:t>SENKATA</w:t>
                  </w:r>
                </w:p>
              </w:tc>
            </w:tr>
            <w:tr w:rsidR="00C83712" w:rsidRPr="0095062C" w:rsidTr="00C10BDF">
              <w:trPr>
                <w:trHeight w:val="144"/>
              </w:trPr>
              <w:tc>
                <w:tcPr>
                  <w:tcW w:w="3828" w:type="dxa"/>
                  <w:tcBorders>
                    <w:top w:val="nil"/>
                    <w:left w:val="single" w:sz="8" w:space="0" w:color="auto"/>
                    <w:bottom w:val="single" w:sz="8" w:space="0" w:color="auto"/>
                    <w:right w:val="single" w:sz="8" w:space="0" w:color="000000"/>
                  </w:tcBorders>
                  <w:shd w:val="clear" w:color="auto" w:fill="auto"/>
                  <w:vAlign w:val="center"/>
                  <w:hideMark/>
                </w:tcPr>
                <w:p w:rsidR="00C83712" w:rsidRPr="0095062C" w:rsidRDefault="00C83712" w:rsidP="00C10BDF">
                  <w:pPr>
                    <w:pStyle w:val="Sinespaciado"/>
                    <w:jc w:val="center"/>
                  </w:pPr>
                  <w:r w:rsidRPr="0095062C">
                    <w:t>SENKATA</w:t>
                  </w:r>
                </w:p>
              </w:tc>
              <w:tc>
                <w:tcPr>
                  <w:tcW w:w="3622" w:type="dxa"/>
                  <w:tcBorders>
                    <w:top w:val="nil"/>
                    <w:left w:val="nil"/>
                    <w:bottom w:val="single" w:sz="8" w:space="0" w:color="auto"/>
                    <w:right w:val="single" w:sz="8" w:space="0" w:color="auto"/>
                  </w:tcBorders>
                  <w:shd w:val="clear" w:color="auto" w:fill="auto"/>
                  <w:vAlign w:val="center"/>
                  <w:hideMark/>
                </w:tcPr>
                <w:p w:rsidR="00C83712" w:rsidRPr="0095062C" w:rsidRDefault="00C83712" w:rsidP="00C10BDF">
                  <w:pPr>
                    <w:pStyle w:val="Sinespaciado"/>
                    <w:jc w:val="center"/>
                    <w:rPr>
                      <w:szCs w:val="20"/>
                    </w:rPr>
                  </w:pPr>
                  <w:r w:rsidRPr="0095062C">
                    <w:rPr>
                      <w:szCs w:val="20"/>
                    </w:rPr>
                    <w:t>GUAYARAMERÍN</w:t>
                  </w:r>
                </w:p>
              </w:tc>
            </w:tr>
            <w:tr w:rsidR="00C83712" w:rsidRPr="0095062C" w:rsidTr="00C10BDF">
              <w:trPr>
                <w:trHeight w:val="50"/>
              </w:trPr>
              <w:tc>
                <w:tcPr>
                  <w:tcW w:w="3828" w:type="dxa"/>
                  <w:tcBorders>
                    <w:top w:val="nil"/>
                    <w:left w:val="single" w:sz="8" w:space="0" w:color="auto"/>
                    <w:bottom w:val="single" w:sz="8" w:space="0" w:color="auto"/>
                    <w:right w:val="single" w:sz="8" w:space="0" w:color="000000"/>
                  </w:tcBorders>
                  <w:shd w:val="clear" w:color="auto" w:fill="auto"/>
                  <w:vAlign w:val="center"/>
                  <w:hideMark/>
                </w:tcPr>
                <w:p w:rsidR="00C83712" w:rsidRPr="0095062C" w:rsidRDefault="00C83712" w:rsidP="00C10BDF">
                  <w:pPr>
                    <w:pStyle w:val="Sinespaciado"/>
                    <w:jc w:val="center"/>
                  </w:pPr>
                  <w:r w:rsidRPr="0095062C">
                    <w:t>GUAYARAMERÍN</w:t>
                  </w:r>
                </w:p>
              </w:tc>
              <w:tc>
                <w:tcPr>
                  <w:tcW w:w="3622" w:type="dxa"/>
                  <w:tcBorders>
                    <w:top w:val="nil"/>
                    <w:left w:val="nil"/>
                    <w:bottom w:val="single" w:sz="8" w:space="0" w:color="auto"/>
                    <w:right w:val="single" w:sz="8" w:space="0" w:color="auto"/>
                  </w:tcBorders>
                  <w:shd w:val="clear" w:color="auto" w:fill="auto"/>
                  <w:vAlign w:val="center"/>
                  <w:hideMark/>
                </w:tcPr>
                <w:p w:rsidR="00C83712" w:rsidRPr="0095062C" w:rsidRDefault="00C83712" w:rsidP="00C10BDF">
                  <w:pPr>
                    <w:pStyle w:val="Sinespaciado"/>
                    <w:jc w:val="center"/>
                    <w:rPr>
                      <w:szCs w:val="20"/>
                    </w:rPr>
                  </w:pPr>
                  <w:r w:rsidRPr="0095062C">
                    <w:rPr>
                      <w:szCs w:val="20"/>
                    </w:rPr>
                    <w:t>SENKATA</w:t>
                  </w:r>
                </w:p>
              </w:tc>
            </w:tr>
            <w:tr w:rsidR="00C83712" w:rsidRPr="0095062C" w:rsidTr="00C10BDF">
              <w:trPr>
                <w:trHeight w:val="53"/>
              </w:trPr>
              <w:tc>
                <w:tcPr>
                  <w:tcW w:w="3828" w:type="dxa"/>
                  <w:tcBorders>
                    <w:top w:val="nil"/>
                    <w:left w:val="single" w:sz="8" w:space="0" w:color="auto"/>
                    <w:bottom w:val="single" w:sz="8" w:space="0" w:color="auto"/>
                    <w:right w:val="single" w:sz="8" w:space="0" w:color="000000"/>
                  </w:tcBorders>
                  <w:shd w:val="clear" w:color="auto" w:fill="auto"/>
                  <w:vAlign w:val="bottom"/>
                  <w:hideMark/>
                </w:tcPr>
                <w:p w:rsidR="00C83712" w:rsidRPr="0095062C" w:rsidRDefault="00C83712" w:rsidP="00C10BDF">
                  <w:pPr>
                    <w:pStyle w:val="Sinespaciado"/>
                    <w:jc w:val="center"/>
                  </w:pPr>
                  <w:r w:rsidRPr="0095062C">
                    <w:t>TRINIDAD</w:t>
                  </w:r>
                </w:p>
              </w:tc>
              <w:tc>
                <w:tcPr>
                  <w:tcW w:w="3622" w:type="dxa"/>
                  <w:tcBorders>
                    <w:top w:val="nil"/>
                    <w:left w:val="nil"/>
                    <w:bottom w:val="single" w:sz="8" w:space="0" w:color="auto"/>
                    <w:right w:val="single" w:sz="8" w:space="0" w:color="auto"/>
                  </w:tcBorders>
                  <w:shd w:val="clear" w:color="auto" w:fill="auto"/>
                  <w:vAlign w:val="bottom"/>
                  <w:hideMark/>
                </w:tcPr>
                <w:p w:rsidR="00C83712" w:rsidRPr="0095062C" w:rsidRDefault="00C83712" w:rsidP="00C10BDF">
                  <w:pPr>
                    <w:pStyle w:val="Sinespaciado"/>
                    <w:jc w:val="center"/>
                    <w:rPr>
                      <w:szCs w:val="20"/>
                    </w:rPr>
                  </w:pPr>
                  <w:r w:rsidRPr="0095062C">
                    <w:rPr>
                      <w:szCs w:val="20"/>
                    </w:rPr>
                    <w:t>RIBERALTA</w:t>
                  </w:r>
                </w:p>
              </w:tc>
            </w:tr>
            <w:tr w:rsidR="00C83712" w:rsidRPr="0095062C" w:rsidTr="00C10BDF">
              <w:trPr>
                <w:trHeight w:val="133"/>
              </w:trPr>
              <w:tc>
                <w:tcPr>
                  <w:tcW w:w="3828" w:type="dxa"/>
                  <w:tcBorders>
                    <w:top w:val="nil"/>
                    <w:left w:val="single" w:sz="8" w:space="0" w:color="auto"/>
                    <w:bottom w:val="single" w:sz="8" w:space="0" w:color="auto"/>
                    <w:right w:val="single" w:sz="8" w:space="0" w:color="000000"/>
                  </w:tcBorders>
                  <w:shd w:val="clear" w:color="auto" w:fill="auto"/>
                  <w:vAlign w:val="bottom"/>
                  <w:hideMark/>
                </w:tcPr>
                <w:p w:rsidR="00C83712" w:rsidRPr="0095062C" w:rsidRDefault="00C83712" w:rsidP="00C10BDF">
                  <w:pPr>
                    <w:pStyle w:val="Sinespaciado"/>
                    <w:jc w:val="center"/>
                  </w:pPr>
                  <w:r w:rsidRPr="0095062C">
                    <w:t>RIBERALTA</w:t>
                  </w:r>
                </w:p>
              </w:tc>
              <w:tc>
                <w:tcPr>
                  <w:tcW w:w="3622" w:type="dxa"/>
                  <w:tcBorders>
                    <w:top w:val="nil"/>
                    <w:left w:val="nil"/>
                    <w:bottom w:val="single" w:sz="8" w:space="0" w:color="auto"/>
                    <w:right w:val="single" w:sz="8" w:space="0" w:color="auto"/>
                  </w:tcBorders>
                  <w:shd w:val="clear" w:color="auto" w:fill="auto"/>
                  <w:vAlign w:val="bottom"/>
                  <w:hideMark/>
                </w:tcPr>
                <w:p w:rsidR="00C83712" w:rsidRPr="0095062C" w:rsidRDefault="00C83712" w:rsidP="00C10BDF">
                  <w:pPr>
                    <w:pStyle w:val="Sinespaciado"/>
                    <w:jc w:val="center"/>
                    <w:rPr>
                      <w:szCs w:val="20"/>
                    </w:rPr>
                  </w:pPr>
                  <w:r w:rsidRPr="0095062C">
                    <w:rPr>
                      <w:szCs w:val="20"/>
                    </w:rPr>
                    <w:t>TRINIDAD</w:t>
                  </w:r>
                </w:p>
              </w:tc>
            </w:tr>
            <w:tr w:rsidR="00C83712" w:rsidRPr="0095062C" w:rsidTr="00C10BDF">
              <w:trPr>
                <w:trHeight w:val="183"/>
              </w:trPr>
              <w:tc>
                <w:tcPr>
                  <w:tcW w:w="3828" w:type="dxa"/>
                  <w:tcBorders>
                    <w:top w:val="nil"/>
                    <w:left w:val="single" w:sz="8" w:space="0" w:color="auto"/>
                    <w:bottom w:val="single" w:sz="8" w:space="0" w:color="auto"/>
                    <w:right w:val="single" w:sz="8" w:space="0" w:color="000000"/>
                  </w:tcBorders>
                  <w:shd w:val="clear" w:color="auto" w:fill="auto"/>
                  <w:vAlign w:val="bottom"/>
                  <w:hideMark/>
                </w:tcPr>
                <w:p w:rsidR="00C83712" w:rsidRPr="0095062C" w:rsidRDefault="00C83712" w:rsidP="00C10BDF">
                  <w:pPr>
                    <w:pStyle w:val="Sinespaciado"/>
                    <w:jc w:val="center"/>
                  </w:pPr>
                  <w:r w:rsidRPr="0095062C">
                    <w:t>TRINIDAD</w:t>
                  </w:r>
                </w:p>
              </w:tc>
              <w:tc>
                <w:tcPr>
                  <w:tcW w:w="3622" w:type="dxa"/>
                  <w:tcBorders>
                    <w:top w:val="nil"/>
                    <w:left w:val="nil"/>
                    <w:bottom w:val="single" w:sz="8" w:space="0" w:color="auto"/>
                    <w:right w:val="single" w:sz="8" w:space="0" w:color="auto"/>
                  </w:tcBorders>
                  <w:shd w:val="clear" w:color="auto" w:fill="auto"/>
                  <w:vAlign w:val="bottom"/>
                  <w:hideMark/>
                </w:tcPr>
                <w:p w:rsidR="00C83712" w:rsidRPr="0095062C" w:rsidRDefault="00C83712" w:rsidP="00C10BDF">
                  <w:pPr>
                    <w:pStyle w:val="Sinespaciado"/>
                    <w:jc w:val="center"/>
                    <w:rPr>
                      <w:szCs w:val="20"/>
                    </w:rPr>
                  </w:pPr>
                  <w:r w:rsidRPr="0095062C">
                    <w:rPr>
                      <w:szCs w:val="20"/>
                    </w:rPr>
                    <w:t>GUAYARAMERÍN</w:t>
                  </w:r>
                </w:p>
              </w:tc>
            </w:tr>
            <w:tr w:rsidR="00C83712" w:rsidRPr="0095062C" w:rsidTr="00C10BDF">
              <w:trPr>
                <w:trHeight w:val="35"/>
              </w:trPr>
              <w:tc>
                <w:tcPr>
                  <w:tcW w:w="3828" w:type="dxa"/>
                  <w:tcBorders>
                    <w:top w:val="nil"/>
                    <w:left w:val="single" w:sz="8" w:space="0" w:color="auto"/>
                    <w:bottom w:val="single" w:sz="8" w:space="0" w:color="auto"/>
                    <w:right w:val="single" w:sz="8" w:space="0" w:color="000000"/>
                  </w:tcBorders>
                  <w:shd w:val="clear" w:color="auto" w:fill="auto"/>
                  <w:vAlign w:val="bottom"/>
                  <w:hideMark/>
                </w:tcPr>
                <w:p w:rsidR="00C83712" w:rsidRPr="0095062C" w:rsidRDefault="00C83712" w:rsidP="00C10BDF">
                  <w:pPr>
                    <w:pStyle w:val="Sinespaciado"/>
                    <w:jc w:val="center"/>
                  </w:pPr>
                  <w:r w:rsidRPr="0095062C">
                    <w:t>GUAYARAMERÍN</w:t>
                  </w:r>
                </w:p>
              </w:tc>
              <w:tc>
                <w:tcPr>
                  <w:tcW w:w="3622" w:type="dxa"/>
                  <w:tcBorders>
                    <w:top w:val="nil"/>
                    <w:left w:val="nil"/>
                    <w:bottom w:val="single" w:sz="8" w:space="0" w:color="auto"/>
                    <w:right w:val="single" w:sz="8" w:space="0" w:color="auto"/>
                  </w:tcBorders>
                  <w:shd w:val="clear" w:color="auto" w:fill="auto"/>
                  <w:vAlign w:val="bottom"/>
                  <w:hideMark/>
                </w:tcPr>
                <w:p w:rsidR="00C83712" w:rsidRPr="0095062C" w:rsidRDefault="00C83712" w:rsidP="00C10BDF">
                  <w:pPr>
                    <w:pStyle w:val="Sinespaciado"/>
                    <w:jc w:val="center"/>
                    <w:rPr>
                      <w:szCs w:val="20"/>
                    </w:rPr>
                  </w:pPr>
                  <w:r w:rsidRPr="0095062C">
                    <w:rPr>
                      <w:szCs w:val="20"/>
                    </w:rPr>
                    <w:t>TRINIDAD</w:t>
                  </w:r>
                </w:p>
              </w:tc>
            </w:tr>
            <w:tr w:rsidR="00C83712" w:rsidRPr="0095062C" w:rsidTr="00C10BDF">
              <w:trPr>
                <w:trHeight w:val="35"/>
              </w:trPr>
              <w:tc>
                <w:tcPr>
                  <w:tcW w:w="3828" w:type="dxa"/>
                  <w:tcBorders>
                    <w:top w:val="nil"/>
                    <w:left w:val="single" w:sz="8" w:space="0" w:color="auto"/>
                    <w:bottom w:val="single" w:sz="8" w:space="0" w:color="auto"/>
                    <w:right w:val="single" w:sz="8" w:space="0" w:color="000000"/>
                  </w:tcBorders>
                  <w:shd w:val="clear" w:color="auto" w:fill="auto"/>
                  <w:noWrap/>
                  <w:vAlign w:val="bottom"/>
                  <w:hideMark/>
                </w:tcPr>
                <w:p w:rsidR="00C83712" w:rsidRPr="0095062C" w:rsidRDefault="00C83712" w:rsidP="00C10BDF">
                  <w:pPr>
                    <w:pStyle w:val="Sinespaciado"/>
                    <w:jc w:val="center"/>
                  </w:pPr>
                  <w:r w:rsidRPr="0095062C">
                    <w:t>TRINIDAD</w:t>
                  </w:r>
                </w:p>
              </w:tc>
              <w:tc>
                <w:tcPr>
                  <w:tcW w:w="3622" w:type="dxa"/>
                  <w:tcBorders>
                    <w:top w:val="nil"/>
                    <w:left w:val="nil"/>
                    <w:bottom w:val="single" w:sz="8" w:space="0" w:color="auto"/>
                    <w:right w:val="single" w:sz="8" w:space="0" w:color="auto"/>
                  </w:tcBorders>
                  <w:shd w:val="clear" w:color="auto" w:fill="auto"/>
                  <w:vAlign w:val="bottom"/>
                  <w:hideMark/>
                </w:tcPr>
                <w:p w:rsidR="00C83712" w:rsidRPr="0095062C" w:rsidRDefault="00C83712" w:rsidP="00C10BDF">
                  <w:pPr>
                    <w:pStyle w:val="Sinespaciado"/>
                    <w:jc w:val="center"/>
                    <w:rPr>
                      <w:szCs w:val="20"/>
                    </w:rPr>
                  </w:pPr>
                  <w:r w:rsidRPr="0095062C">
                    <w:rPr>
                      <w:szCs w:val="20"/>
                    </w:rPr>
                    <w:t>COBIJA</w:t>
                  </w:r>
                </w:p>
              </w:tc>
            </w:tr>
            <w:tr w:rsidR="00C83712" w:rsidRPr="0095062C" w:rsidTr="00C10BDF">
              <w:trPr>
                <w:trHeight w:val="48"/>
              </w:trPr>
              <w:tc>
                <w:tcPr>
                  <w:tcW w:w="3828" w:type="dxa"/>
                  <w:tcBorders>
                    <w:top w:val="nil"/>
                    <w:left w:val="single" w:sz="8" w:space="0" w:color="auto"/>
                    <w:bottom w:val="single" w:sz="8" w:space="0" w:color="auto"/>
                    <w:right w:val="single" w:sz="8" w:space="0" w:color="000000"/>
                  </w:tcBorders>
                  <w:shd w:val="clear" w:color="auto" w:fill="auto"/>
                  <w:vAlign w:val="bottom"/>
                  <w:hideMark/>
                </w:tcPr>
                <w:p w:rsidR="00C83712" w:rsidRPr="0095062C" w:rsidRDefault="00C83712" w:rsidP="00C10BDF">
                  <w:pPr>
                    <w:pStyle w:val="Sinespaciado"/>
                    <w:jc w:val="center"/>
                  </w:pPr>
                  <w:r w:rsidRPr="0095062C">
                    <w:t>COBIJA</w:t>
                  </w:r>
                </w:p>
              </w:tc>
              <w:tc>
                <w:tcPr>
                  <w:tcW w:w="3622" w:type="dxa"/>
                  <w:tcBorders>
                    <w:top w:val="nil"/>
                    <w:left w:val="nil"/>
                    <w:bottom w:val="single" w:sz="8" w:space="0" w:color="auto"/>
                    <w:right w:val="single" w:sz="8" w:space="0" w:color="auto"/>
                  </w:tcBorders>
                  <w:shd w:val="clear" w:color="auto" w:fill="auto"/>
                  <w:vAlign w:val="bottom"/>
                  <w:hideMark/>
                </w:tcPr>
                <w:p w:rsidR="00C83712" w:rsidRPr="0095062C" w:rsidRDefault="00C83712" w:rsidP="00C10BDF">
                  <w:pPr>
                    <w:pStyle w:val="Sinespaciado"/>
                    <w:jc w:val="center"/>
                    <w:rPr>
                      <w:szCs w:val="20"/>
                    </w:rPr>
                  </w:pPr>
                  <w:r w:rsidRPr="0095062C">
                    <w:rPr>
                      <w:szCs w:val="20"/>
                    </w:rPr>
                    <w:t>TRINIDAD</w:t>
                  </w:r>
                </w:p>
              </w:tc>
            </w:tr>
          </w:tbl>
          <w:p w:rsidR="00C83712" w:rsidRPr="00580779" w:rsidRDefault="00C83712" w:rsidP="00C10BDF">
            <w:pPr>
              <w:autoSpaceDE w:val="0"/>
              <w:autoSpaceDN w:val="0"/>
              <w:adjustRightInd w:val="0"/>
              <w:jc w:val="both"/>
              <w:rPr>
                <w:rFonts w:ascii="Calibri" w:hAnsi="Calibri" w:cs="Calibri"/>
                <w:sz w:val="22"/>
                <w:szCs w:val="22"/>
              </w:rPr>
            </w:pPr>
          </w:p>
        </w:tc>
      </w:tr>
      <w:tr w:rsidR="00C83712" w:rsidRPr="002F27F0" w:rsidTr="00C10BDF">
        <w:tblPrEx>
          <w:jc w:val="left"/>
        </w:tblPrEx>
        <w:trPr>
          <w:trHeight w:val="56"/>
        </w:trPr>
        <w:tc>
          <w:tcPr>
            <w:tcW w:w="9634" w:type="dxa"/>
            <w:shd w:val="clear" w:color="auto" w:fill="D9D9D9"/>
            <w:vAlign w:val="center"/>
          </w:tcPr>
          <w:p w:rsidR="00C83712" w:rsidRPr="002F27F0" w:rsidRDefault="00C83712" w:rsidP="00C10BDF">
            <w:pPr>
              <w:jc w:val="both"/>
              <w:rPr>
                <w:rFonts w:ascii="Calibri" w:hAnsi="Calibri" w:cs="Calibri"/>
                <w:b/>
                <w:sz w:val="22"/>
                <w:szCs w:val="22"/>
                <w:lang w:val="es-ES_tradnl"/>
              </w:rPr>
            </w:pPr>
            <w:r>
              <w:rPr>
                <w:rFonts w:ascii="Calibri" w:hAnsi="Calibri" w:cs="Calibri"/>
                <w:b/>
                <w:sz w:val="22"/>
                <w:szCs w:val="22"/>
                <w:lang w:val="es-ES_tradnl"/>
              </w:rPr>
              <w:t>ALTAS Y BAJAS</w:t>
            </w:r>
          </w:p>
        </w:tc>
      </w:tr>
      <w:tr w:rsidR="00C83712" w:rsidRPr="002F27F0" w:rsidTr="00C10BDF">
        <w:tblPrEx>
          <w:jc w:val="left"/>
        </w:tblPrEx>
        <w:trPr>
          <w:trHeight w:val="56"/>
        </w:trPr>
        <w:tc>
          <w:tcPr>
            <w:tcW w:w="9634" w:type="dxa"/>
            <w:shd w:val="clear" w:color="auto" w:fill="auto"/>
            <w:vAlign w:val="center"/>
          </w:tcPr>
          <w:p w:rsidR="00C83712" w:rsidRPr="002F27F0" w:rsidRDefault="00C83712" w:rsidP="00C10BDF">
            <w:pPr>
              <w:jc w:val="both"/>
              <w:rPr>
                <w:rFonts w:ascii="Calibri" w:hAnsi="Calibri" w:cs="Calibri"/>
                <w:sz w:val="22"/>
                <w:szCs w:val="22"/>
                <w:lang w:val="es-ES_tradnl"/>
              </w:rPr>
            </w:pPr>
            <w:r w:rsidRPr="002F27F0">
              <w:rPr>
                <w:rFonts w:ascii="Calibri" w:hAnsi="Calibri" w:cs="Calibri"/>
                <w:sz w:val="22"/>
                <w:szCs w:val="22"/>
                <w:lang w:val="es-ES_tradnl"/>
              </w:rPr>
              <w:t>Durante la ejecución del contrato, previa autorización de YPFB, el Transportista podrá modificar los camiones</w:t>
            </w:r>
            <w:r>
              <w:rPr>
                <w:rFonts w:ascii="Calibri" w:hAnsi="Calibri" w:cs="Calibri"/>
                <w:sz w:val="22"/>
                <w:szCs w:val="22"/>
                <w:lang w:val="es-ES_tradnl"/>
              </w:rPr>
              <w:t xml:space="preserve"> </w:t>
            </w:r>
            <w:r w:rsidRPr="002F27F0">
              <w:rPr>
                <w:rFonts w:ascii="Calibri" w:hAnsi="Calibri" w:cs="Calibri"/>
                <w:sz w:val="22"/>
                <w:szCs w:val="22"/>
                <w:lang w:val="es-ES_tradnl"/>
              </w:rPr>
              <w:t>de su propuesta original mediante la solicitud de altas y bajas (sin modificar su capacidad adjudicada ni pudiendo disminuir el número de camion</w:t>
            </w:r>
            <w:r>
              <w:rPr>
                <w:rFonts w:ascii="Calibri" w:hAnsi="Calibri" w:cs="Calibri"/>
                <w:sz w:val="22"/>
                <w:szCs w:val="22"/>
                <w:lang w:val="es-ES_tradnl"/>
              </w:rPr>
              <w:t>es</w:t>
            </w:r>
            <w:r w:rsidRPr="002F27F0">
              <w:rPr>
                <w:rFonts w:ascii="Calibri" w:hAnsi="Calibri" w:cs="Calibri"/>
                <w:sz w:val="22"/>
                <w:szCs w:val="22"/>
                <w:lang w:val="es-ES_tradnl"/>
              </w:rPr>
              <w:t xml:space="preserve"> requerida), sin necesidad de una adenda, siempre que las mismas sean de propiedad de la empresa de transporte, representante legal, socios o accionistas de la empresa de transporte, las cuales no serán consideradas como subcontratadas; para tal efecto deberán presentar fotocopia del RUAT </w:t>
            </w:r>
            <w:r>
              <w:rPr>
                <w:rFonts w:ascii="Calibri" w:hAnsi="Calibri" w:cs="Calibri"/>
                <w:sz w:val="22"/>
                <w:szCs w:val="22"/>
                <w:lang w:val="es-ES_tradnl"/>
              </w:rPr>
              <w:t>y</w:t>
            </w:r>
            <w:r w:rsidRPr="002F27F0">
              <w:rPr>
                <w:rFonts w:ascii="Calibri" w:hAnsi="Calibri" w:cs="Calibri"/>
                <w:sz w:val="22"/>
                <w:szCs w:val="22"/>
                <w:lang w:val="es-ES_tradnl"/>
              </w:rPr>
              <w:t xml:space="preserve"> certificados FELCN y REJAP establecidas.</w:t>
            </w:r>
          </w:p>
        </w:tc>
      </w:tr>
      <w:tr w:rsidR="00C83712" w:rsidRPr="006C17D7" w:rsidTr="00C10BDF">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83712" w:rsidRPr="006C17D7" w:rsidRDefault="00C83712" w:rsidP="00C10BDF">
            <w:pPr>
              <w:jc w:val="both"/>
              <w:rPr>
                <w:rFonts w:ascii="Calibri" w:hAnsi="Calibri" w:cs="Calibri"/>
                <w:b/>
                <w:sz w:val="22"/>
                <w:szCs w:val="22"/>
              </w:rPr>
            </w:pPr>
            <w:r w:rsidRPr="006C17D7">
              <w:rPr>
                <w:rFonts w:ascii="Calibri" w:hAnsi="Calibri" w:cs="Calibri"/>
                <w:b/>
                <w:sz w:val="22"/>
                <w:szCs w:val="22"/>
              </w:rPr>
              <w:t>CARGA Y DESCARGA:</w:t>
            </w:r>
          </w:p>
        </w:tc>
      </w:tr>
      <w:tr w:rsidR="00C83712" w:rsidRPr="00535DAE" w:rsidTr="00C10BDF">
        <w:trPr>
          <w:trHeight w:val="391"/>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C83712" w:rsidRPr="00535DAE" w:rsidRDefault="00C83712" w:rsidP="00C10BDF">
            <w:pPr>
              <w:spacing w:before="60" w:after="60"/>
              <w:jc w:val="both"/>
              <w:rPr>
                <w:rFonts w:ascii="Calibri" w:hAnsi="Calibri" w:cs="Calibri"/>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 xml:space="preserve">arguío y </w:t>
            </w:r>
            <w:proofErr w:type="spellStart"/>
            <w:r w:rsidRPr="00883FCD">
              <w:rPr>
                <w:rFonts w:ascii="Calibri" w:hAnsi="Calibri" w:cs="Calibri"/>
                <w:sz w:val="22"/>
                <w:szCs w:val="22"/>
              </w:rPr>
              <w:t>descarguío</w:t>
            </w:r>
            <w:proofErr w:type="spellEnd"/>
            <w:r w:rsidRPr="00883FCD">
              <w:rPr>
                <w:rFonts w:ascii="Calibri" w:hAnsi="Calibri" w:cs="Calibri"/>
                <w:sz w:val="22"/>
                <w:szCs w:val="22"/>
              </w:rPr>
              <w:t xml:space="preserve"> de las garrafas en punto ORIGEN y DESTINO</w:t>
            </w:r>
            <w:r>
              <w:rPr>
                <w:rFonts w:ascii="Calibri" w:hAnsi="Calibri" w:cs="Calibri"/>
                <w:sz w:val="22"/>
                <w:szCs w:val="22"/>
              </w:rPr>
              <w:t xml:space="preserve">, siendo que el costo de este debe ser </w:t>
            </w:r>
            <w:proofErr w:type="gramStart"/>
            <w:r>
              <w:rPr>
                <w:rFonts w:ascii="Calibri" w:hAnsi="Calibri" w:cs="Calibri"/>
                <w:sz w:val="22"/>
                <w:szCs w:val="22"/>
              </w:rPr>
              <w:t>asumida</w:t>
            </w:r>
            <w:proofErr w:type="gramEnd"/>
            <w:r>
              <w:rPr>
                <w:rFonts w:ascii="Calibri" w:hAnsi="Calibri" w:cs="Calibri"/>
                <w:sz w:val="22"/>
                <w:szCs w:val="22"/>
              </w:rPr>
              <w:t xml:space="preserve"> por la empresa contratada.</w:t>
            </w:r>
          </w:p>
        </w:tc>
      </w:tr>
      <w:tr w:rsidR="00C83712" w:rsidRPr="006C17D7" w:rsidTr="00C10BDF">
        <w:trPr>
          <w:trHeight w:val="7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83712" w:rsidRPr="006C17D7" w:rsidRDefault="00C83712" w:rsidP="00C10BDF">
            <w:pPr>
              <w:jc w:val="both"/>
              <w:rPr>
                <w:rFonts w:asciiTheme="minorHAnsi" w:hAnsiTheme="minorHAnsi" w:cstheme="minorHAnsi"/>
                <w:b/>
                <w:sz w:val="22"/>
                <w:szCs w:val="22"/>
              </w:rPr>
            </w:pPr>
            <w:r w:rsidRPr="006C17D7">
              <w:rPr>
                <w:rFonts w:asciiTheme="minorHAnsi" w:hAnsiTheme="minorHAnsi" w:cstheme="minorHAnsi"/>
                <w:b/>
                <w:sz w:val="22"/>
              </w:rPr>
              <w:t>REQUISITOS A CUMPLIR POR EL CAMIÓN QUE PRESTARÁ EL SERVICIO</w:t>
            </w:r>
          </w:p>
        </w:tc>
      </w:tr>
      <w:tr w:rsidR="00C83712" w:rsidRPr="00535DAE" w:rsidTr="00C10BDF">
        <w:trPr>
          <w:trHeight w:val="218"/>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C83712" w:rsidRDefault="00C83712" w:rsidP="00C10BDF">
            <w:pPr>
              <w:jc w:val="both"/>
              <w:rPr>
                <w:rFonts w:ascii="Calibri" w:hAnsi="Calibri" w:cs="Calibri"/>
                <w:sz w:val="22"/>
                <w:szCs w:val="22"/>
              </w:rPr>
            </w:pPr>
            <w:r>
              <w:rPr>
                <w:rFonts w:ascii="Calibri" w:hAnsi="Calibri" w:cs="Calibri"/>
                <w:sz w:val="22"/>
                <w:szCs w:val="22"/>
              </w:rPr>
              <w:t>La empresa contratada deberá equipar el (los) camión (es) para el servicio con el siguiente detalle, mismos que serán verificados previo ingreso a Planta:</w:t>
            </w:r>
          </w:p>
          <w:p w:rsidR="00C83712" w:rsidRPr="00F37E3D" w:rsidRDefault="00C83712" w:rsidP="00C10BDF">
            <w:pPr>
              <w:jc w:val="both"/>
              <w:rPr>
                <w:rFonts w:ascii="Calibri" w:hAnsi="Calibri" w:cs="Calibri"/>
                <w:sz w:val="22"/>
                <w:szCs w:val="22"/>
              </w:rPr>
            </w:pPr>
          </w:p>
          <w:p w:rsidR="00C83712" w:rsidRPr="00883FCD" w:rsidRDefault="00C83712" w:rsidP="00D321C5">
            <w:pPr>
              <w:numPr>
                <w:ilvl w:val="0"/>
                <w:numId w:val="34"/>
              </w:numPr>
              <w:ind w:right="281"/>
              <w:jc w:val="both"/>
              <w:rPr>
                <w:rFonts w:ascii="Calibri" w:hAnsi="Calibri" w:cs="Calibri"/>
                <w:sz w:val="22"/>
                <w:szCs w:val="22"/>
              </w:rPr>
            </w:pPr>
            <w:r w:rsidRPr="00883FCD">
              <w:rPr>
                <w:rFonts w:ascii="Calibri" w:hAnsi="Calibri" w:cs="Calibri"/>
                <w:sz w:val="22"/>
                <w:szCs w:val="22"/>
              </w:rPr>
              <w:t xml:space="preserve">2 extintores como mínimo con Dióxido de Carbono (CO2) o PQS, (para fuego </w:t>
            </w:r>
            <w:r>
              <w:rPr>
                <w:rFonts w:ascii="Calibri" w:hAnsi="Calibri" w:cs="Calibri"/>
                <w:sz w:val="22"/>
                <w:szCs w:val="22"/>
              </w:rPr>
              <w:t xml:space="preserve">clase B), en ambos casos de 10 </w:t>
            </w:r>
            <w:r w:rsidRPr="00883FCD">
              <w:rPr>
                <w:rFonts w:ascii="Calibri" w:hAnsi="Calibri" w:cs="Calibri"/>
                <w:sz w:val="22"/>
                <w:szCs w:val="22"/>
              </w:rPr>
              <w:t>lb de capacidad o superior.</w:t>
            </w:r>
          </w:p>
          <w:p w:rsidR="00C83712" w:rsidRPr="00883FCD" w:rsidRDefault="00C83712" w:rsidP="00D321C5">
            <w:pPr>
              <w:numPr>
                <w:ilvl w:val="0"/>
                <w:numId w:val="34"/>
              </w:numPr>
              <w:ind w:right="281"/>
              <w:jc w:val="both"/>
              <w:rPr>
                <w:rFonts w:ascii="Calibri" w:hAnsi="Calibri" w:cs="Calibri"/>
                <w:sz w:val="22"/>
                <w:szCs w:val="22"/>
              </w:rPr>
            </w:pPr>
            <w:proofErr w:type="spellStart"/>
            <w:r w:rsidRPr="00883FCD">
              <w:rPr>
                <w:rFonts w:ascii="Calibri" w:hAnsi="Calibri" w:cs="Calibri"/>
                <w:sz w:val="22"/>
                <w:szCs w:val="22"/>
              </w:rPr>
              <w:t>Arrestallamas</w:t>
            </w:r>
            <w:proofErr w:type="spellEnd"/>
            <w:r>
              <w:rPr>
                <w:rFonts w:ascii="Calibri" w:hAnsi="Calibri" w:cs="Calibri"/>
                <w:sz w:val="22"/>
                <w:szCs w:val="22"/>
              </w:rPr>
              <w:t>.</w:t>
            </w:r>
          </w:p>
          <w:p w:rsidR="00C83712" w:rsidRPr="00883FCD" w:rsidRDefault="00C83712" w:rsidP="00D321C5">
            <w:pPr>
              <w:numPr>
                <w:ilvl w:val="0"/>
                <w:numId w:val="34"/>
              </w:numPr>
              <w:ind w:right="281"/>
              <w:jc w:val="both"/>
              <w:rPr>
                <w:rFonts w:ascii="Calibri" w:hAnsi="Calibri" w:cs="Calibri"/>
                <w:sz w:val="22"/>
                <w:szCs w:val="22"/>
              </w:rPr>
            </w:pPr>
            <w:r w:rsidRPr="00883FCD">
              <w:rPr>
                <w:rFonts w:ascii="Calibri" w:hAnsi="Calibri" w:cs="Calibri"/>
                <w:sz w:val="22"/>
                <w:szCs w:val="22"/>
              </w:rPr>
              <w:t>2 conos de señalización como mínimo</w:t>
            </w:r>
            <w:r>
              <w:rPr>
                <w:rFonts w:ascii="Calibri" w:hAnsi="Calibri" w:cs="Calibri"/>
                <w:sz w:val="22"/>
                <w:szCs w:val="22"/>
              </w:rPr>
              <w:t>.</w:t>
            </w:r>
          </w:p>
          <w:p w:rsidR="00C83712" w:rsidRPr="00883FCD" w:rsidRDefault="00C83712" w:rsidP="00D321C5">
            <w:pPr>
              <w:numPr>
                <w:ilvl w:val="0"/>
                <w:numId w:val="34"/>
              </w:numPr>
              <w:ind w:right="281"/>
              <w:jc w:val="both"/>
              <w:rPr>
                <w:rFonts w:ascii="Calibri" w:hAnsi="Calibri" w:cs="Calibri"/>
                <w:sz w:val="22"/>
                <w:szCs w:val="22"/>
              </w:rPr>
            </w:pPr>
            <w:r w:rsidRPr="00883FCD">
              <w:rPr>
                <w:rFonts w:ascii="Calibri" w:hAnsi="Calibri" w:cs="Calibri"/>
                <w:sz w:val="22"/>
                <w:szCs w:val="22"/>
              </w:rPr>
              <w:t>2 cuñas de madera</w:t>
            </w:r>
            <w:r>
              <w:rPr>
                <w:rFonts w:ascii="Calibri" w:hAnsi="Calibri" w:cs="Calibri"/>
                <w:sz w:val="22"/>
                <w:szCs w:val="22"/>
              </w:rPr>
              <w:t xml:space="preserve"> como mínimo.</w:t>
            </w:r>
          </w:p>
          <w:p w:rsidR="00C83712" w:rsidRPr="00883FCD" w:rsidRDefault="00C83712" w:rsidP="00D321C5">
            <w:pPr>
              <w:numPr>
                <w:ilvl w:val="0"/>
                <w:numId w:val="34"/>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Caja con herramientas</w:t>
            </w:r>
            <w:r>
              <w:rPr>
                <w:rFonts w:ascii="Calibri" w:hAnsi="Calibri" w:cs="Calibri"/>
                <w:sz w:val="22"/>
                <w:szCs w:val="22"/>
              </w:rPr>
              <w:t>.</w:t>
            </w:r>
          </w:p>
          <w:p w:rsidR="00C83712" w:rsidRDefault="00C83712" w:rsidP="00D321C5">
            <w:pPr>
              <w:numPr>
                <w:ilvl w:val="0"/>
                <w:numId w:val="34"/>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Botiquín de primeros auxilios.</w:t>
            </w:r>
          </w:p>
          <w:p w:rsidR="00C83712" w:rsidRPr="00D72BFA" w:rsidRDefault="00C83712" w:rsidP="00C10BDF">
            <w:pPr>
              <w:jc w:val="both"/>
              <w:rPr>
                <w:rFonts w:ascii="Calibri" w:hAnsi="Calibri" w:cs="Calibri"/>
                <w:sz w:val="22"/>
                <w:szCs w:val="22"/>
              </w:rPr>
            </w:pPr>
          </w:p>
          <w:p w:rsidR="00C83712" w:rsidRPr="00535DAE" w:rsidRDefault="00C83712" w:rsidP="00C10BDF">
            <w:pPr>
              <w:jc w:val="both"/>
              <w:rPr>
                <w:rFonts w:ascii="Calibri" w:hAnsi="Calibri" w:cs="Calibri"/>
                <w:sz w:val="22"/>
                <w:szCs w:val="22"/>
              </w:rPr>
            </w:pPr>
            <w:r>
              <w:rPr>
                <w:rFonts w:ascii="Calibri" w:hAnsi="Calibri" w:cs="Calibri"/>
                <w:sz w:val="22"/>
                <w:szCs w:val="22"/>
              </w:rPr>
              <w:t>El camión debe estar en</w:t>
            </w:r>
            <w:r w:rsidRPr="008D6BD7">
              <w:rPr>
                <w:rFonts w:ascii="Calibri" w:hAnsi="Calibri" w:cs="Calibri"/>
                <w:sz w:val="22"/>
                <w:szCs w:val="22"/>
              </w:rPr>
              <w:t xml:space="preserve"> buen estado de funcionamiento (mecánico, eléctrico y chapería)</w:t>
            </w:r>
            <w:r>
              <w:rPr>
                <w:rFonts w:ascii="Calibri" w:hAnsi="Calibri" w:cs="Calibri"/>
                <w:sz w:val="22"/>
                <w:szCs w:val="22"/>
              </w:rPr>
              <w:t>.</w:t>
            </w:r>
          </w:p>
        </w:tc>
      </w:tr>
      <w:tr w:rsidR="00C83712" w:rsidRPr="00870866" w:rsidTr="00C10BDF">
        <w:tblPrEx>
          <w:jc w:val="left"/>
        </w:tblPrEx>
        <w:trPr>
          <w:trHeight w:val="56"/>
        </w:trPr>
        <w:tc>
          <w:tcPr>
            <w:tcW w:w="9634" w:type="dxa"/>
            <w:shd w:val="clear" w:color="auto" w:fill="D9D9D9"/>
            <w:vAlign w:val="center"/>
          </w:tcPr>
          <w:p w:rsidR="00C83712" w:rsidRPr="00870866" w:rsidRDefault="00C83712" w:rsidP="00C10BDF">
            <w:pPr>
              <w:jc w:val="both"/>
              <w:rPr>
                <w:rFonts w:ascii="Calibri" w:hAnsi="Calibri" w:cs="Calibri"/>
                <w:b/>
                <w:sz w:val="22"/>
                <w:szCs w:val="22"/>
                <w:lang w:val="es-ES_tradnl"/>
              </w:rPr>
            </w:pPr>
            <w:r w:rsidRPr="00274FF4">
              <w:rPr>
                <w:rFonts w:ascii="Calibri" w:hAnsi="Calibri" w:cs="Calibri"/>
                <w:b/>
                <w:sz w:val="22"/>
                <w:szCs w:val="22"/>
                <w:lang w:val="es-ES_tradnl"/>
              </w:rPr>
              <w:lastRenderedPageBreak/>
              <w:t>PERSONAL Y EQUIPO DEL SERVICIO</w:t>
            </w:r>
          </w:p>
        </w:tc>
      </w:tr>
      <w:tr w:rsidR="00C83712" w:rsidRPr="00E96CCC" w:rsidTr="00C10BDF">
        <w:tblPrEx>
          <w:jc w:val="left"/>
        </w:tblPrEx>
        <w:trPr>
          <w:trHeight w:val="56"/>
        </w:trPr>
        <w:tc>
          <w:tcPr>
            <w:tcW w:w="9634" w:type="dxa"/>
            <w:shd w:val="clear" w:color="auto" w:fill="auto"/>
            <w:vAlign w:val="center"/>
          </w:tcPr>
          <w:p w:rsidR="00C83712" w:rsidRDefault="00C83712" w:rsidP="00C10BDF">
            <w:pPr>
              <w:pStyle w:val="Prrafodelista"/>
              <w:ind w:left="0"/>
              <w:jc w:val="both"/>
              <w:rPr>
                <w:rFonts w:ascii="Calibri" w:hAnsi="Calibri" w:cs="Calibri"/>
                <w:color w:val="000000"/>
                <w:sz w:val="22"/>
                <w:szCs w:val="22"/>
                <w:lang w:val="es-BO"/>
              </w:rPr>
            </w:pPr>
            <w:r>
              <w:rPr>
                <w:rFonts w:ascii="Calibri" w:hAnsi="Calibri" w:cs="Calibri"/>
                <w:color w:val="000000"/>
                <w:sz w:val="22"/>
                <w:szCs w:val="22"/>
                <w:lang w:val="es-BO"/>
              </w:rPr>
              <w:t xml:space="preserve">El transportista es responsable del cumplimiento obligatorio de los siguientes puntos:  </w:t>
            </w:r>
          </w:p>
          <w:p w:rsidR="00C83712" w:rsidRPr="0091131F" w:rsidRDefault="00C83712" w:rsidP="00C10BDF">
            <w:pPr>
              <w:jc w:val="both"/>
              <w:rPr>
                <w:rFonts w:ascii="Calibri" w:hAnsi="Calibri" w:cs="Calibri"/>
                <w:color w:val="000000"/>
                <w:sz w:val="22"/>
                <w:szCs w:val="22"/>
                <w:lang w:val="es-BO"/>
              </w:rPr>
            </w:pPr>
          </w:p>
          <w:p w:rsidR="00C83712" w:rsidRPr="00C55273" w:rsidRDefault="00C83712" w:rsidP="00D321C5">
            <w:pPr>
              <w:pStyle w:val="Prrafodelista"/>
              <w:numPr>
                <w:ilvl w:val="0"/>
                <w:numId w:val="38"/>
              </w:numPr>
              <w:rPr>
                <w:rFonts w:ascii="Calibri" w:hAnsi="Calibri" w:cs="Calibri"/>
                <w:color w:val="000000"/>
                <w:sz w:val="22"/>
                <w:szCs w:val="22"/>
                <w:lang w:val="es-BO"/>
              </w:rPr>
            </w:pPr>
            <w:r w:rsidRPr="00C55273">
              <w:rPr>
                <w:rFonts w:ascii="Calibri" w:hAnsi="Calibri" w:cs="Calibri"/>
                <w:color w:val="000000"/>
                <w:sz w:val="22"/>
                <w:szCs w:val="22"/>
                <w:lang w:val="es-BO"/>
              </w:rPr>
              <w:t>Los choferes asignados para el servicio de transporte, deberán contar con licencias de conducir vigentes de categoría “C”, copia de certificado de la FELCC sin antecedentes de tránsito y Cedula de Identidad Original.</w:t>
            </w:r>
          </w:p>
          <w:p w:rsidR="00C83712" w:rsidRPr="004A2C95" w:rsidRDefault="00C83712" w:rsidP="00D321C5">
            <w:pPr>
              <w:pStyle w:val="Prrafodelista"/>
              <w:numPr>
                <w:ilvl w:val="0"/>
                <w:numId w:val="38"/>
              </w:numPr>
              <w:jc w:val="both"/>
              <w:rPr>
                <w:rFonts w:ascii="Calibri" w:hAnsi="Calibri" w:cs="Calibri"/>
                <w:color w:val="000000"/>
                <w:sz w:val="22"/>
                <w:szCs w:val="22"/>
                <w:lang w:val="es-BO"/>
              </w:rPr>
            </w:pPr>
            <w:r w:rsidRPr="004A2C95">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C83712" w:rsidRPr="00274FF4" w:rsidRDefault="00C83712" w:rsidP="00D321C5">
            <w:pPr>
              <w:pStyle w:val="Prrafodelista"/>
              <w:numPr>
                <w:ilvl w:val="0"/>
                <w:numId w:val="38"/>
              </w:numPr>
              <w:jc w:val="both"/>
              <w:rPr>
                <w:rFonts w:ascii="Calibri" w:hAnsi="Calibri" w:cs="Calibri"/>
                <w:sz w:val="22"/>
                <w:szCs w:val="22"/>
              </w:rPr>
            </w:pPr>
            <w:r w:rsidRPr="00274FF4">
              <w:rPr>
                <w:rFonts w:ascii="Calibri" w:hAnsi="Calibri" w:cs="Calibri"/>
                <w:sz w:val="22"/>
                <w:szCs w:val="22"/>
              </w:rPr>
              <w:t>El Transportista se obliga a cumplir el Contrato con personal experimentado y entrenado en transporte de</w:t>
            </w:r>
            <w:r>
              <w:rPr>
                <w:rFonts w:ascii="Calibri" w:hAnsi="Calibri" w:cs="Calibri"/>
                <w:sz w:val="22"/>
                <w:szCs w:val="22"/>
              </w:rPr>
              <w:t xml:space="preserve"> garrafas conforme los reglamentos/normas establecidos de manipuleo de garrafas.</w:t>
            </w:r>
          </w:p>
          <w:p w:rsidR="00C83712" w:rsidRPr="00274FF4" w:rsidRDefault="00C83712" w:rsidP="00D321C5">
            <w:pPr>
              <w:pStyle w:val="Prrafodelista"/>
              <w:numPr>
                <w:ilvl w:val="0"/>
                <w:numId w:val="38"/>
              </w:numPr>
              <w:jc w:val="both"/>
              <w:rPr>
                <w:rFonts w:ascii="Calibri" w:hAnsi="Calibri" w:cs="Calibri"/>
                <w:sz w:val="22"/>
                <w:szCs w:val="22"/>
              </w:rPr>
            </w:pPr>
            <w:r w:rsidRPr="00274FF4">
              <w:rPr>
                <w:rFonts w:ascii="Calibri" w:hAnsi="Calibri" w:cs="Calibri"/>
                <w:sz w:val="22"/>
                <w:szCs w:val="22"/>
              </w:rPr>
              <w:t>El personal deberá cumplir y hacer cumplir las normas administrativas y de segur</w:t>
            </w:r>
            <w:r>
              <w:rPr>
                <w:rFonts w:ascii="Calibri" w:hAnsi="Calibri" w:cs="Calibri"/>
                <w:sz w:val="22"/>
                <w:szCs w:val="22"/>
              </w:rPr>
              <w:t>idad existentes en las Plantas.</w:t>
            </w:r>
          </w:p>
          <w:p w:rsidR="00C83712" w:rsidRPr="00274FF4" w:rsidRDefault="00C83712" w:rsidP="00D321C5">
            <w:pPr>
              <w:pStyle w:val="Prrafodelista"/>
              <w:numPr>
                <w:ilvl w:val="0"/>
                <w:numId w:val="38"/>
              </w:numPr>
              <w:jc w:val="both"/>
              <w:rPr>
                <w:rFonts w:ascii="Calibri" w:hAnsi="Calibri" w:cs="Calibri"/>
                <w:sz w:val="22"/>
                <w:szCs w:val="22"/>
              </w:rPr>
            </w:pPr>
            <w:r w:rsidRPr="00274FF4">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C83712" w:rsidRPr="00274FF4" w:rsidRDefault="00C83712" w:rsidP="00D321C5">
            <w:pPr>
              <w:pStyle w:val="Prrafodelista"/>
              <w:numPr>
                <w:ilvl w:val="0"/>
                <w:numId w:val="38"/>
              </w:numPr>
              <w:jc w:val="both"/>
              <w:rPr>
                <w:rFonts w:ascii="Calibri" w:hAnsi="Calibri" w:cs="Calibri"/>
                <w:sz w:val="22"/>
                <w:szCs w:val="22"/>
              </w:rPr>
            </w:pPr>
            <w:r w:rsidRPr="00274FF4">
              <w:rPr>
                <w:rFonts w:ascii="Calibri" w:hAnsi="Calibri" w:cs="Calibri"/>
                <w:sz w:val="22"/>
                <w:szCs w:val="22"/>
              </w:rPr>
              <w:t xml:space="preserve">El Contratante podrá exigir, </w:t>
            </w:r>
            <w:r>
              <w:rPr>
                <w:rFonts w:ascii="Calibri" w:hAnsi="Calibri" w:cs="Calibri"/>
                <w:sz w:val="22"/>
                <w:szCs w:val="22"/>
              </w:rPr>
              <w:t>previa justificación</w:t>
            </w:r>
            <w:r w:rsidRPr="00274FF4">
              <w:rPr>
                <w:rFonts w:ascii="Calibri" w:hAnsi="Calibri" w:cs="Calibri"/>
                <w:sz w:val="22"/>
                <w:szCs w:val="22"/>
              </w:rPr>
              <w:t xml:space="preserve">, la sustitución de cualquier miembro del personal </w:t>
            </w:r>
            <w:proofErr w:type="spellStart"/>
            <w:proofErr w:type="gramStart"/>
            <w:r>
              <w:rPr>
                <w:rFonts w:ascii="Calibri" w:hAnsi="Calibri" w:cs="Calibri"/>
                <w:sz w:val="22"/>
                <w:szCs w:val="22"/>
              </w:rPr>
              <w:t>de el</w:t>
            </w:r>
            <w:proofErr w:type="spellEnd"/>
            <w:proofErr w:type="gramEnd"/>
            <w:r>
              <w:rPr>
                <w:rFonts w:ascii="Calibri" w:hAnsi="Calibri" w:cs="Calibri"/>
                <w:sz w:val="22"/>
                <w:szCs w:val="22"/>
              </w:rPr>
              <w:t xml:space="preserve"> transportista</w:t>
            </w:r>
            <w:r w:rsidRPr="00274FF4">
              <w:rPr>
                <w:rFonts w:ascii="Calibri" w:hAnsi="Calibri" w:cs="Calibri"/>
                <w:sz w:val="22"/>
                <w:szCs w:val="22"/>
              </w:rPr>
              <w:t xml:space="preserve"> que participe durante la ejecución del Servicio.</w:t>
            </w:r>
          </w:p>
          <w:p w:rsidR="00C83712" w:rsidRPr="0014657B" w:rsidRDefault="00C83712" w:rsidP="00D321C5">
            <w:pPr>
              <w:pStyle w:val="Prrafodelista"/>
              <w:numPr>
                <w:ilvl w:val="0"/>
                <w:numId w:val="38"/>
              </w:numPr>
              <w:jc w:val="both"/>
              <w:rPr>
                <w:rFonts w:ascii="Calibri" w:hAnsi="Calibri" w:cs="Calibri"/>
                <w:sz w:val="22"/>
                <w:szCs w:val="22"/>
              </w:rPr>
            </w:pPr>
            <w:r w:rsidRPr="00274FF4">
              <w:rPr>
                <w:rFonts w:ascii="Calibri" w:hAnsi="Calibri" w:cs="Calibri"/>
                <w:sz w:val="22"/>
                <w:szCs w:val="22"/>
              </w:rPr>
              <w:t xml:space="preserve">El Transportista se obliga a mantener en </w:t>
            </w:r>
            <w:r>
              <w:rPr>
                <w:rFonts w:ascii="Calibri" w:hAnsi="Calibri" w:cs="Calibri"/>
                <w:sz w:val="22"/>
                <w:szCs w:val="22"/>
              </w:rPr>
              <w:t xml:space="preserve">buenas </w:t>
            </w:r>
            <w:r w:rsidRPr="00274FF4">
              <w:rPr>
                <w:rFonts w:ascii="Calibri" w:hAnsi="Calibri" w:cs="Calibri"/>
                <w:sz w:val="22"/>
                <w:szCs w:val="22"/>
              </w:rPr>
              <w:t xml:space="preserve">condiciones </w:t>
            </w:r>
            <w:r>
              <w:rPr>
                <w:rFonts w:ascii="Calibri" w:hAnsi="Calibri" w:cs="Calibri"/>
                <w:sz w:val="22"/>
                <w:szCs w:val="22"/>
              </w:rPr>
              <w:t>de operatividad los Camiones</w:t>
            </w:r>
            <w:r w:rsidRPr="00274FF4">
              <w:rPr>
                <w:rFonts w:ascii="Calibri" w:hAnsi="Calibri" w:cs="Calibri"/>
                <w:sz w:val="22"/>
                <w:szCs w:val="22"/>
              </w:rPr>
              <w:t xml:space="preserve"> y equipos complementarios, sin limitar los de segu</w:t>
            </w:r>
            <w:r>
              <w:rPr>
                <w:rFonts w:ascii="Calibri" w:hAnsi="Calibri" w:cs="Calibri"/>
                <w:sz w:val="22"/>
                <w:szCs w:val="22"/>
              </w:rPr>
              <w:t>ridad, control contra incendios y</w:t>
            </w:r>
            <w:r w:rsidRPr="00274FF4">
              <w:rPr>
                <w:rFonts w:ascii="Calibri" w:hAnsi="Calibri" w:cs="Calibri"/>
                <w:sz w:val="22"/>
                <w:szCs w:val="22"/>
              </w:rPr>
              <w:t xml:space="preserve"> p</w:t>
            </w:r>
            <w:r>
              <w:rPr>
                <w:rFonts w:ascii="Calibri" w:hAnsi="Calibri" w:cs="Calibri"/>
                <w:sz w:val="22"/>
                <w:szCs w:val="22"/>
              </w:rPr>
              <w:t>rimeros auxilios</w:t>
            </w:r>
            <w:r w:rsidRPr="00274FF4">
              <w:rPr>
                <w:rFonts w:ascii="Calibri" w:hAnsi="Calibri" w:cs="Calibri"/>
                <w:sz w:val="22"/>
                <w:szCs w:val="22"/>
              </w:rPr>
              <w:t>.</w:t>
            </w:r>
          </w:p>
          <w:p w:rsidR="00C83712" w:rsidRPr="00ED4C90" w:rsidRDefault="00C83712" w:rsidP="00D321C5">
            <w:pPr>
              <w:pStyle w:val="Prrafodelista"/>
              <w:numPr>
                <w:ilvl w:val="0"/>
                <w:numId w:val="38"/>
              </w:numPr>
              <w:jc w:val="both"/>
              <w:rPr>
                <w:rFonts w:ascii="Calibri" w:hAnsi="Calibri" w:cs="Calibri"/>
                <w:b/>
                <w:bCs/>
                <w:sz w:val="22"/>
                <w:szCs w:val="22"/>
              </w:rPr>
            </w:pPr>
            <w:r w:rsidRPr="00274FF4">
              <w:rPr>
                <w:rFonts w:ascii="Calibri" w:hAnsi="Calibri" w:cs="Calibri"/>
                <w:sz w:val="22"/>
                <w:szCs w:val="22"/>
              </w:rPr>
              <w:t>El Personal del Transportista deberá contar con Equipo de Protección Personal (EPP), completo y en buen estado.</w:t>
            </w:r>
          </w:p>
        </w:tc>
      </w:tr>
      <w:tr w:rsidR="00C83712" w:rsidRPr="00064507" w:rsidTr="00C10BDF">
        <w:tblPrEx>
          <w:jc w:val="left"/>
        </w:tblPrEx>
        <w:trPr>
          <w:trHeight w:val="70"/>
        </w:trPr>
        <w:tc>
          <w:tcPr>
            <w:tcW w:w="9634" w:type="dxa"/>
            <w:shd w:val="clear" w:color="auto" w:fill="D9D9D9" w:themeFill="background1" w:themeFillShade="D9"/>
            <w:vAlign w:val="center"/>
          </w:tcPr>
          <w:p w:rsidR="00C83712" w:rsidRPr="00064507" w:rsidRDefault="00C83712" w:rsidP="00C10BDF">
            <w:pPr>
              <w:rPr>
                <w:rFonts w:ascii="Calibri" w:hAnsi="Calibri" w:cs="Calibri"/>
                <w:sz w:val="22"/>
                <w:szCs w:val="22"/>
              </w:rPr>
            </w:pPr>
            <w:r w:rsidRPr="00064507">
              <w:rPr>
                <w:rFonts w:ascii="Calibri" w:hAnsi="Calibri" w:cs="Calibri"/>
                <w:b/>
                <w:bCs/>
                <w:sz w:val="22"/>
                <w:szCs w:val="22"/>
              </w:rPr>
              <w:t>PROVISIONES Y MANTENIMIENTO</w:t>
            </w:r>
          </w:p>
        </w:tc>
      </w:tr>
      <w:tr w:rsidR="00C83712" w:rsidRPr="00064507" w:rsidTr="00C10BDF">
        <w:tblPrEx>
          <w:jc w:val="left"/>
        </w:tblPrEx>
        <w:trPr>
          <w:trHeight w:val="85"/>
        </w:trPr>
        <w:tc>
          <w:tcPr>
            <w:tcW w:w="9634" w:type="dxa"/>
            <w:shd w:val="clear" w:color="auto" w:fill="auto"/>
            <w:vAlign w:val="center"/>
          </w:tcPr>
          <w:p w:rsidR="00C83712" w:rsidRPr="00064507" w:rsidRDefault="00C83712" w:rsidP="00C10BDF">
            <w:pPr>
              <w:keepNext/>
              <w:autoSpaceDE w:val="0"/>
              <w:autoSpaceDN w:val="0"/>
              <w:adjustRightInd w:val="0"/>
              <w:jc w:val="both"/>
              <w:rPr>
                <w:rFonts w:ascii="Calibri" w:hAnsi="Calibri" w:cs="Arial"/>
                <w:color w:val="000000"/>
                <w:sz w:val="22"/>
                <w:szCs w:val="22"/>
                <w:lang w:val="es-BO"/>
              </w:rPr>
            </w:pPr>
            <w:r w:rsidRPr="00064507">
              <w:rPr>
                <w:rFonts w:ascii="Calibri" w:hAnsi="Calibri" w:cs="Arial"/>
                <w:color w:val="000000"/>
                <w:sz w:val="22"/>
                <w:szCs w:val="22"/>
                <w:lang w:val="es-BO"/>
              </w:rPr>
              <w:t>La provisión de combustibles, lubricantes, mantenimien</w:t>
            </w:r>
            <w:r>
              <w:rPr>
                <w:rFonts w:ascii="Calibri" w:hAnsi="Calibri" w:cs="Arial"/>
                <w:color w:val="000000"/>
                <w:sz w:val="22"/>
                <w:szCs w:val="22"/>
                <w:lang w:val="es-BO"/>
              </w:rPr>
              <w:t>to y reparación de los Camiones</w:t>
            </w:r>
            <w:r w:rsidRPr="00064507">
              <w:rPr>
                <w:rFonts w:ascii="Calibri" w:hAnsi="Calibri" w:cs="Arial"/>
                <w:color w:val="000000"/>
                <w:sz w:val="22"/>
                <w:szCs w:val="22"/>
                <w:lang w:val="es-BO"/>
              </w:rPr>
              <w:t>, correrán por cuenta del Tran</w:t>
            </w:r>
            <w:r>
              <w:rPr>
                <w:rFonts w:ascii="Calibri" w:hAnsi="Calibri" w:cs="Arial"/>
                <w:color w:val="000000"/>
                <w:sz w:val="22"/>
                <w:szCs w:val="22"/>
                <w:lang w:val="es-BO"/>
              </w:rPr>
              <w:t>sportista. Los Camiones</w:t>
            </w:r>
            <w:r w:rsidRPr="00064507">
              <w:rPr>
                <w:rFonts w:ascii="Calibri" w:hAnsi="Calibri" w:cs="Arial"/>
                <w:color w:val="000000"/>
                <w:sz w:val="22"/>
                <w:szCs w:val="22"/>
                <w:lang w:val="es-BO"/>
              </w:rPr>
              <w:t xml:space="preserve"> deberán </w:t>
            </w:r>
            <w:r>
              <w:rPr>
                <w:rFonts w:ascii="Calibri" w:hAnsi="Calibri" w:cs="Arial"/>
                <w:color w:val="000000"/>
                <w:sz w:val="22"/>
                <w:szCs w:val="22"/>
                <w:lang w:val="es-BO"/>
              </w:rPr>
              <w:t>encontrarse siempre en buen</w:t>
            </w:r>
            <w:r w:rsidRPr="00064507">
              <w:rPr>
                <w:rFonts w:ascii="Calibri" w:hAnsi="Calibri" w:cs="Arial"/>
                <w:color w:val="000000"/>
                <w:sz w:val="22"/>
                <w:szCs w:val="22"/>
                <w:lang w:val="es-BO"/>
              </w:rPr>
              <w:t xml:space="preserve"> estado de operatividad con un mantenimiento adecuado que garantice la seguridad del Personal, terceros y del Producto.</w:t>
            </w:r>
          </w:p>
          <w:p w:rsidR="00C83712" w:rsidRPr="00064507" w:rsidRDefault="00C83712" w:rsidP="00C10BDF">
            <w:pPr>
              <w:autoSpaceDE w:val="0"/>
              <w:autoSpaceDN w:val="0"/>
              <w:adjustRightInd w:val="0"/>
              <w:jc w:val="both"/>
              <w:rPr>
                <w:rFonts w:ascii="Calibri" w:hAnsi="Calibri" w:cs="Arial"/>
                <w:sz w:val="22"/>
                <w:szCs w:val="22"/>
              </w:rPr>
            </w:pPr>
          </w:p>
          <w:p w:rsidR="00C83712" w:rsidRPr="00064507" w:rsidRDefault="00C83712" w:rsidP="00C10BDF">
            <w:pPr>
              <w:jc w:val="both"/>
              <w:rPr>
                <w:rFonts w:ascii="Calibri" w:hAnsi="Calibri" w:cs="Arial"/>
                <w:color w:val="000000"/>
                <w:sz w:val="22"/>
                <w:szCs w:val="22"/>
                <w:lang w:val="es-BO"/>
              </w:rPr>
            </w:pPr>
            <w:r w:rsidRPr="00064507">
              <w:rPr>
                <w:rFonts w:ascii="Calibri" w:hAnsi="Calibri" w:cs="Arial"/>
                <w:color w:val="000000"/>
                <w:sz w:val="22"/>
                <w:szCs w:val="22"/>
                <w:lang w:val="es-BO"/>
              </w:rPr>
              <w:t xml:space="preserve">En caso de defecto o </w:t>
            </w:r>
            <w:r>
              <w:rPr>
                <w:rFonts w:ascii="Calibri" w:hAnsi="Calibri" w:cs="Arial"/>
                <w:color w:val="000000"/>
                <w:sz w:val="22"/>
                <w:szCs w:val="22"/>
                <w:lang w:val="es-BO"/>
              </w:rPr>
              <w:t>mantenimiento de algún Camión</w:t>
            </w:r>
            <w:r w:rsidRPr="00064507">
              <w:rPr>
                <w:rFonts w:ascii="Calibri" w:hAnsi="Calibri" w:cs="Arial"/>
                <w:color w:val="000000"/>
                <w:sz w:val="22"/>
                <w:szCs w:val="22"/>
                <w:lang w:val="es-BO"/>
              </w:rPr>
              <w:t>,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C83712" w:rsidRPr="006C17D7" w:rsidTr="00C10BDF">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83712" w:rsidRPr="006C17D7" w:rsidRDefault="00C83712" w:rsidP="00C10BDF">
            <w:pPr>
              <w:jc w:val="both"/>
              <w:rPr>
                <w:rFonts w:ascii="Calibri" w:hAnsi="Calibri" w:cs="Calibri"/>
                <w:b/>
                <w:sz w:val="22"/>
                <w:szCs w:val="22"/>
              </w:rPr>
            </w:pPr>
            <w:r w:rsidRPr="006C17D7">
              <w:rPr>
                <w:rFonts w:ascii="Calibri" w:hAnsi="Calibri" w:cs="Calibri"/>
                <w:b/>
                <w:sz w:val="22"/>
                <w:szCs w:val="22"/>
              </w:rPr>
              <w:t>NOMINACION</w:t>
            </w:r>
          </w:p>
        </w:tc>
      </w:tr>
      <w:tr w:rsidR="00C83712" w:rsidRPr="0069658A" w:rsidTr="00C10BDF">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C83712" w:rsidRPr="009D0225" w:rsidRDefault="00C83712" w:rsidP="00D321C5">
            <w:pPr>
              <w:pStyle w:val="Prrafodelista"/>
              <w:numPr>
                <w:ilvl w:val="0"/>
                <w:numId w:val="35"/>
              </w:numPr>
              <w:autoSpaceDE w:val="0"/>
              <w:autoSpaceDN w:val="0"/>
              <w:adjustRightInd w:val="0"/>
              <w:contextualSpacing/>
              <w:jc w:val="both"/>
              <w:rPr>
                <w:rFonts w:ascii="Calibri" w:hAnsi="Calibri" w:cs="Calibri"/>
                <w:bCs/>
                <w:sz w:val="22"/>
                <w:szCs w:val="22"/>
                <w:u w:val="single"/>
                <w:lang w:val="es"/>
              </w:rPr>
            </w:pPr>
            <w:r w:rsidRPr="009D0225">
              <w:rPr>
                <w:rFonts w:ascii="Calibri" w:hAnsi="Calibri" w:cs="Calibri"/>
                <w:bCs/>
                <w:sz w:val="22"/>
                <w:szCs w:val="22"/>
                <w:lang w:val="es"/>
              </w:rPr>
              <w:t xml:space="preserve">YPFB </w:t>
            </w:r>
            <w:r w:rsidRPr="009D0225">
              <w:rPr>
                <w:rFonts w:ascii="Calibri" w:hAnsi="Calibri" w:cs="Calibri"/>
                <w:sz w:val="22"/>
                <w:szCs w:val="22"/>
                <w:lang w:val="es"/>
              </w:rPr>
              <w:t xml:space="preserve">hará conocer al </w:t>
            </w:r>
            <w:r w:rsidRPr="009D0225">
              <w:rPr>
                <w:rFonts w:ascii="Calibri" w:hAnsi="Calibri" w:cs="Calibri"/>
                <w:sz w:val="22"/>
                <w:szCs w:val="22"/>
                <w:lang w:val="es-ES_tradnl"/>
              </w:rPr>
              <w:t>Transportista</w:t>
            </w:r>
            <w:r w:rsidRPr="009D0225">
              <w:rPr>
                <w:rFonts w:ascii="Calibri" w:hAnsi="Calibri" w:cs="Calibri"/>
                <w:bCs/>
                <w:sz w:val="22"/>
                <w:szCs w:val="22"/>
                <w:lang w:val="es"/>
              </w:rPr>
              <w:t xml:space="preserve"> </w:t>
            </w:r>
            <w:r w:rsidRPr="009D0225">
              <w:rPr>
                <w:rFonts w:ascii="Calibri" w:hAnsi="Calibri" w:cs="Calibri"/>
                <w:sz w:val="22"/>
                <w:szCs w:val="22"/>
                <w:lang w:val="es"/>
              </w:rPr>
              <w:t>el programa de carguíos de las Garrafas (vacías o con GLP) para su posterior transporte desde el Punto de Carga hasta el Punto de Entrega.</w:t>
            </w:r>
          </w:p>
          <w:p w:rsidR="00C83712" w:rsidRPr="009D0225" w:rsidRDefault="00C83712" w:rsidP="00D321C5">
            <w:pPr>
              <w:pStyle w:val="Prrafodelista"/>
              <w:numPr>
                <w:ilvl w:val="0"/>
                <w:numId w:val="35"/>
              </w:numPr>
              <w:autoSpaceDE w:val="0"/>
              <w:autoSpaceDN w:val="0"/>
              <w:adjustRightInd w:val="0"/>
              <w:contextualSpacing/>
              <w:jc w:val="both"/>
              <w:rPr>
                <w:rFonts w:ascii="Calibri" w:hAnsi="Calibri" w:cs="Calibri"/>
                <w:bCs/>
                <w:sz w:val="22"/>
                <w:szCs w:val="22"/>
                <w:lang w:val="es"/>
              </w:rPr>
            </w:pPr>
            <w:r w:rsidRPr="009D0225">
              <w:rPr>
                <w:rFonts w:ascii="Calibri" w:hAnsi="Calibri" w:cs="Calibri"/>
                <w:bCs/>
                <w:sz w:val="22"/>
                <w:szCs w:val="22"/>
                <w:lang w:val="es"/>
              </w:rPr>
              <w:t xml:space="preserve">YPFB entregará el Producto a transportar, en el Punto de Carga, a partir de ahí la custodia del Producto pasa a manos del </w:t>
            </w:r>
            <w:r w:rsidRPr="009D0225">
              <w:rPr>
                <w:rFonts w:ascii="Calibri" w:hAnsi="Calibri" w:cs="Calibri"/>
                <w:sz w:val="22"/>
                <w:szCs w:val="22"/>
                <w:lang w:val="es-ES_tradnl"/>
              </w:rPr>
              <w:t>Transportista</w:t>
            </w:r>
            <w:r w:rsidRPr="009D0225">
              <w:rPr>
                <w:rFonts w:ascii="Calibri" w:hAnsi="Calibri" w:cs="Calibri"/>
                <w:bCs/>
                <w:sz w:val="22"/>
                <w:szCs w:val="22"/>
                <w:lang w:val="es"/>
              </w:rPr>
              <w:t>, hasta el Punto de Entrega, conforme a instrucciones de YPFB.</w:t>
            </w:r>
          </w:p>
          <w:p w:rsidR="00C83712" w:rsidRPr="009D0225" w:rsidRDefault="00C83712" w:rsidP="00D321C5">
            <w:pPr>
              <w:pStyle w:val="Prrafodelista"/>
              <w:numPr>
                <w:ilvl w:val="0"/>
                <w:numId w:val="35"/>
              </w:numPr>
              <w:autoSpaceDE w:val="0"/>
              <w:autoSpaceDN w:val="0"/>
              <w:adjustRightInd w:val="0"/>
              <w:contextualSpacing/>
              <w:jc w:val="both"/>
              <w:rPr>
                <w:rFonts w:ascii="Calibri" w:hAnsi="Calibri" w:cs="Calibri"/>
                <w:bCs/>
                <w:sz w:val="22"/>
                <w:szCs w:val="22"/>
                <w:lang w:val="es"/>
              </w:rPr>
            </w:pPr>
            <w:r w:rsidRPr="009D0225">
              <w:rPr>
                <w:rFonts w:ascii="Calibri" w:hAnsi="Calibri" w:cs="Calibri"/>
                <w:bCs/>
                <w:sz w:val="22"/>
                <w:szCs w:val="22"/>
                <w:lang w:val="es"/>
              </w:rPr>
              <w:t xml:space="preserve">El </w:t>
            </w:r>
            <w:r w:rsidRPr="009D0225">
              <w:rPr>
                <w:rFonts w:ascii="Calibri" w:hAnsi="Calibri" w:cs="Calibri"/>
                <w:sz w:val="22"/>
                <w:szCs w:val="22"/>
                <w:lang w:val="es-ES_tradnl"/>
              </w:rPr>
              <w:t>Transportista</w:t>
            </w:r>
            <w:r w:rsidRPr="009D0225">
              <w:rPr>
                <w:rFonts w:ascii="Calibri" w:hAnsi="Calibri" w:cs="Calibri"/>
                <w:bCs/>
                <w:sz w:val="22"/>
                <w:szCs w:val="22"/>
                <w:lang w:val="es"/>
              </w:rPr>
              <w:t xml:space="preserve"> se hace cargo de la custodia y riesgo del Producto en todo el tramo recorrido y se responsabiliza del resguardo, así también si las Garrafas contienen GLP </w:t>
            </w:r>
            <w:r w:rsidRPr="009D0225">
              <w:rPr>
                <w:rFonts w:ascii="Calibri" w:hAnsi="Calibri" w:cs="Calibri"/>
                <w:bCs/>
                <w:sz w:val="22"/>
                <w:szCs w:val="22"/>
              </w:rPr>
              <w:t>el</w:t>
            </w:r>
            <w:r w:rsidRPr="009D0225">
              <w:rPr>
                <w:rFonts w:ascii="Calibri" w:hAnsi="Calibri" w:cs="Calibri"/>
                <w:bCs/>
                <w:sz w:val="22"/>
                <w:szCs w:val="22"/>
                <w:lang w:val="es-ES_tradnl"/>
              </w:rPr>
              <w:t xml:space="preserve"> </w:t>
            </w:r>
            <w:r w:rsidRPr="009D0225">
              <w:rPr>
                <w:rFonts w:ascii="Calibri" w:hAnsi="Calibri" w:cs="Calibri"/>
                <w:sz w:val="22"/>
                <w:szCs w:val="22"/>
                <w:lang w:val="es-ES_tradnl"/>
              </w:rPr>
              <w:t>Transportista</w:t>
            </w:r>
            <w:r w:rsidRPr="009D0225">
              <w:rPr>
                <w:rFonts w:ascii="Calibri" w:hAnsi="Calibri" w:cs="Calibri"/>
                <w:bCs/>
                <w:sz w:val="22"/>
                <w:szCs w:val="22"/>
                <w:lang w:val="es"/>
              </w:rPr>
              <w:t xml:space="preserve"> se encarga del cuidado de las Garrafas con su precinto de seguridad inviolable hasta el Punto de Entrega.</w:t>
            </w:r>
          </w:p>
          <w:p w:rsidR="00C83712" w:rsidRPr="000A6342" w:rsidRDefault="00C83712" w:rsidP="00D321C5">
            <w:pPr>
              <w:pStyle w:val="Prrafodelista"/>
              <w:numPr>
                <w:ilvl w:val="0"/>
                <w:numId w:val="35"/>
              </w:numPr>
              <w:autoSpaceDE w:val="0"/>
              <w:autoSpaceDN w:val="0"/>
              <w:adjustRightInd w:val="0"/>
              <w:contextualSpacing/>
              <w:jc w:val="both"/>
              <w:rPr>
                <w:rFonts w:ascii="Calibri" w:hAnsi="Calibri" w:cs="Calibri"/>
                <w:bCs/>
                <w:sz w:val="22"/>
                <w:szCs w:val="22"/>
                <w:lang w:val="es"/>
              </w:rPr>
            </w:pPr>
            <w:r w:rsidRPr="009D0225">
              <w:rPr>
                <w:rFonts w:ascii="Calibri" w:hAnsi="Calibri" w:cs="Calibri"/>
                <w:bCs/>
                <w:sz w:val="22"/>
                <w:szCs w:val="22"/>
                <w:lang w:val="es"/>
              </w:rPr>
              <w:lastRenderedPageBreak/>
              <w:t>YPFB dará su conformidad a las cantidades de recepción y/o a las cantidades de entrega, firmando el Certificado de Recepción/Entrega de Productos u otro documento. Asimismo, verificará en el Punto de Entrega que no existió ninguna violación a los precintos de seguridad de las válvulas de salida de las Garrafas de GLP, en el caso que llegará al punto de entrega garrafas sin GLP, pero con tapón y precinto de seguridad en buen estado, YPFB evaluará para considerar fallas en el engarrafado de las garrafas de GLP.</w:t>
            </w:r>
          </w:p>
        </w:tc>
      </w:tr>
      <w:tr w:rsidR="00C83712" w:rsidRPr="006C17D7" w:rsidTr="00C10BDF">
        <w:trPr>
          <w:trHeight w:val="7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83712" w:rsidRPr="006C17D7" w:rsidRDefault="00C83712" w:rsidP="00C10BDF">
            <w:pPr>
              <w:ind w:right="281"/>
              <w:jc w:val="both"/>
              <w:rPr>
                <w:rFonts w:ascii="Calibri" w:hAnsi="Calibri" w:cs="Calibri"/>
                <w:b/>
                <w:sz w:val="22"/>
                <w:szCs w:val="22"/>
              </w:rPr>
            </w:pPr>
            <w:r w:rsidRPr="006C17D7">
              <w:rPr>
                <w:rFonts w:ascii="Calibri" w:hAnsi="Calibri" w:cs="Calibri"/>
                <w:b/>
                <w:sz w:val="22"/>
                <w:szCs w:val="22"/>
              </w:rPr>
              <w:lastRenderedPageBreak/>
              <w:t>EXCLUSIVIDAD DEL SERVICIO</w:t>
            </w:r>
          </w:p>
        </w:tc>
      </w:tr>
      <w:tr w:rsidR="00C83712" w:rsidRPr="006F750C" w:rsidTr="00C10BDF">
        <w:trPr>
          <w:trHeight w:val="557"/>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C83712" w:rsidRPr="006F750C" w:rsidRDefault="00C83712" w:rsidP="00C10BDF">
            <w:pPr>
              <w:jc w:val="both"/>
              <w:rPr>
                <w:rFonts w:ascii="Calibri" w:hAnsi="Calibri" w:cs="Calibri"/>
                <w:sz w:val="22"/>
                <w:szCs w:val="22"/>
              </w:rPr>
            </w:pPr>
            <w:r w:rsidRPr="000D1F5D">
              <w:rPr>
                <w:rFonts w:ascii="Calibri" w:hAnsi="Calibri" w:cs="Calibri"/>
                <w:sz w:val="22"/>
                <w:szCs w:val="22"/>
              </w:rPr>
              <w:t xml:space="preserve">La empresa contratada no podrá transportar otro tipo de carga conjuntamente con las garrafas, de igual manera no podrá transportar personas como pasajeros sobre las garrafas </w:t>
            </w:r>
            <w:r>
              <w:rPr>
                <w:rFonts w:ascii="Calibri" w:hAnsi="Calibri" w:cs="Calibri"/>
                <w:sz w:val="22"/>
                <w:szCs w:val="22"/>
              </w:rPr>
              <w:t xml:space="preserve">ni en la cabina del vehículo, a excepción del </w:t>
            </w:r>
            <w:r w:rsidRPr="000D1F5D">
              <w:rPr>
                <w:rFonts w:ascii="Calibri" w:hAnsi="Calibri" w:cs="Calibri"/>
                <w:sz w:val="22"/>
                <w:szCs w:val="22"/>
              </w:rPr>
              <w:t>conductor</w:t>
            </w:r>
            <w:r>
              <w:rPr>
                <w:rFonts w:ascii="Calibri" w:hAnsi="Calibri" w:cs="Calibri"/>
                <w:sz w:val="22"/>
                <w:szCs w:val="22"/>
              </w:rPr>
              <w:t xml:space="preserve"> y personal encargado de realizar el carguío y </w:t>
            </w:r>
            <w:proofErr w:type="spellStart"/>
            <w:r>
              <w:rPr>
                <w:rFonts w:ascii="Calibri" w:hAnsi="Calibri" w:cs="Calibri"/>
                <w:sz w:val="22"/>
                <w:szCs w:val="22"/>
              </w:rPr>
              <w:t>descarguío</w:t>
            </w:r>
            <w:proofErr w:type="spellEnd"/>
            <w:r>
              <w:rPr>
                <w:rFonts w:ascii="Calibri" w:hAnsi="Calibri" w:cs="Calibri"/>
                <w:sz w:val="22"/>
                <w:szCs w:val="22"/>
              </w:rPr>
              <w:t xml:space="preserve"> de garrafas.</w:t>
            </w:r>
          </w:p>
        </w:tc>
      </w:tr>
      <w:tr w:rsidR="00C83712" w:rsidRPr="00D87002" w:rsidTr="00C10BDF">
        <w:tblPrEx>
          <w:jc w:val="left"/>
        </w:tblPrEx>
        <w:trPr>
          <w:trHeight w:val="70"/>
        </w:trPr>
        <w:tc>
          <w:tcPr>
            <w:tcW w:w="9634" w:type="dxa"/>
            <w:shd w:val="clear" w:color="auto" w:fill="D9D9D9" w:themeFill="background1" w:themeFillShade="D9"/>
            <w:vAlign w:val="center"/>
          </w:tcPr>
          <w:p w:rsidR="00C83712" w:rsidRPr="00D87002" w:rsidRDefault="00C83712" w:rsidP="00C10BDF">
            <w:pPr>
              <w:rPr>
                <w:rFonts w:ascii="Calibri" w:hAnsi="Calibri" w:cs="Calibri"/>
                <w:b/>
                <w:bCs/>
                <w:sz w:val="22"/>
                <w:szCs w:val="22"/>
              </w:rPr>
            </w:pPr>
            <w:r w:rsidRPr="00D87002">
              <w:rPr>
                <w:rFonts w:ascii="Calibri" w:hAnsi="Calibri" w:cs="Calibri"/>
                <w:b/>
                <w:bCs/>
                <w:sz w:val="22"/>
                <w:szCs w:val="22"/>
              </w:rPr>
              <w:t>NORMATIVA CARGAS</w:t>
            </w:r>
          </w:p>
        </w:tc>
      </w:tr>
      <w:tr w:rsidR="00C83712" w:rsidRPr="00D87002" w:rsidTr="00C10BDF">
        <w:tblPrEx>
          <w:jc w:val="left"/>
        </w:tblPrEx>
        <w:trPr>
          <w:trHeight w:val="70"/>
        </w:trPr>
        <w:tc>
          <w:tcPr>
            <w:tcW w:w="9634" w:type="dxa"/>
            <w:shd w:val="clear" w:color="auto" w:fill="auto"/>
            <w:vAlign w:val="center"/>
          </w:tcPr>
          <w:p w:rsidR="00C83712" w:rsidRPr="00D87002" w:rsidRDefault="00C83712" w:rsidP="00C10BDF">
            <w:pPr>
              <w:tabs>
                <w:tab w:val="left" w:pos="567"/>
              </w:tabs>
              <w:jc w:val="both"/>
              <w:rPr>
                <w:rFonts w:ascii="Calibri" w:hAnsi="Calibri" w:cs="Calibri"/>
                <w:sz w:val="22"/>
                <w:szCs w:val="22"/>
              </w:rPr>
            </w:pPr>
            <w:r w:rsidRPr="00D87002">
              <w:rPr>
                <w:rFonts w:ascii="Calibri" w:hAnsi="Calibri" w:cs="Calibri"/>
                <w:sz w:val="22"/>
                <w:szCs w:val="22"/>
              </w:rPr>
              <w:t>La empresa contratada será responsable en su totalidad por el cumplimiento de la normativa vigente según la Ley de Cargas de Bolivia por los cuales realice el tránsito.</w:t>
            </w:r>
          </w:p>
          <w:p w:rsidR="00C83712" w:rsidRPr="00D87002" w:rsidRDefault="00C83712" w:rsidP="00C10BDF">
            <w:pPr>
              <w:tabs>
                <w:tab w:val="left" w:pos="567"/>
              </w:tabs>
              <w:jc w:val="both"/>
              <w:rPr>
                <w:rFonts w:ascii="Calibri" w:hAnsi="Calibri" w:cs="Calibri"/>
                <w:sz w:val="22"/>
                <w:szCs w:val="22"/>
              </w:rPr>
            </w:pPr>
          </w:p>
          <w:p w:rsidR="00C83712" w:rsidRPr="00D87002" w:rsidRDefault="00C83712" w:rsidP="00C10BDF">
            <w:pPr>
              <w:tabs>
                <w:tab w:val="left" w:pos="567"/>
              </w:tabs>
              <w:jc w:val="both"/>
              <w:rPr>
                <w:rFonts w:ascii="Calibri" w:hAnsi="Calibri" w:cs="Calibri"/>
                <w:sz w:val="22"/>
                <w:szCs w:val="22"/>
              </w:rPr>
            </w:pPr>
            <w:r w:rsidRPr="00D87002">
              <w:rPr>
                <w:rFonts w:ascii="Calibri" w:hAnsi="Calibri" w:cs="Calibri"/>
                <w:sz w:val="22"/>
                <w:szCs w:val="22"/>
              </w:rPr>
              <w:t xml:space="preserve">El volumen nominado para cada </w:t>
            </w:r>
            <w:r>
              <w:rPr>
                <w:rFonts w:ascii="Calibri" w:hAnsi="Calibri" w:cs="Calibri"/>
                <w:sz w:val="22"/>
                <w:szCs w:val="22"/>
              </w:rPr>
              <w:t xml:space="preserve">camión </w:t>
            </w:r>
            <w:r w:rsidRPr="00D87002">
              <w:rPr>
                <w:rFonts w:ascii="Calibri" w:hAnsi="Calibri" w:cs="Calibri"/>
                <w:sz w:val="22"/>
                <w:szCs w:val="22"/>
              </w:rPr>
              <w:t>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C83712" w:rsidRPr="00D87002" w:rsidRDefault="00C83712" w:rsidP="00C10BDF">
            <w:pPr>
              <w:tabs>
                <w:tab w:val="left" w:pos="567"/>
              </w:tabs>
              <w:jc w:val="both"/>
              <w:rPr>
                <w:rFonts w:ascii="Calibri" w:hAnsi="Calibri" w:cs="Calibri"/>
                <w:sz w:val="22"/>
                <w:szCs w:val="22"/>
              </w:rPr>
            </w:pPr>
          </w:p>
          <w:p w:rsidR="00C83712" w:rsidRPr="00D87002" w:rsidRDefault="00C83712" w:rsidP="00C10BDF">
            <w:pPr>
              <w:jc w:val="both"/>
              <w:rPr>
                <w:rFonts w:ascii="Calibri" w:hAnsi="Calibri" w:cs="Calibri"/>
                <w:sz w:val="22"/>
                <w:szCs w:val="22"/>
              </w:rPr>
            </w:pPr>
            <w:r w:rsidRPr="00D87002">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C83712" w:rsidRPr="006C17D7" w:rsidTr="00C10BDF">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83712" w:rsidRPr="006C17D7" w:rsidRDefault="00C83712" w:rsidP="00C10BDF">
            <w:pPr>
              <w:jc w:val="both"/>
              <w:rPr>
                <w:rFonts w:ascii="Calibri" w:hAnsi="Calibri" w:cs="Calibri"/>
                <w:b/>
                <w:sz w:val="22"/>
                <w:szCs w:val="22"/>
              </w:rPr>
            </w:pPr>
            <w:r>
              <w:rPr>
                <w:rFonts w:ascii="Calibri" w:hAnsi="Calibri" w:cs="Calibri"/>
                <w:b/>
                <w:bCs/>
                <w:color w:val="000000"/>
                <w:sz w:val="22"/>
                <w:szCs w:val="22"/>
              </w:rPr>
              <w:t>MERMA</w:t>
            </w:r>
          </w:p>
        </w:tc>
      </w:tr>
      <w:tr w:rsidR="00C83712" w:rsidRPr="001A7193" w:rsidTr="00C10BDF">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C83712" w:rsidRDefault="00C83712" w:rsidP="00C10BDF">
            <w:pPr>
              <w:jc w:val="both"/>
              <w:rPr>
                <w:rFonts w:ascii="Calibri" w:hAnsi="Calibri" w:cs="Calibri"/>
                <w:b/>
                <w:sz w:val="22"/>
                <w:szCs w:val="22"/>
                <w:lang w:val="es-BO"/>
              </w:rPr>
            </w:pPr>
            <w:r w:rsidRPr="00A925FE">
              <w:rPr>
                <w:rFonts w:ascii="Calibri" w:hAnsi="Calibri" w:cs="Calibri"/>
                <w:b/>
                <w:sz w:val="22"/>
                <w:szCs w:val="22"/>
                <w:lang w:val="es-BO"/>
              </w:rPr>
              <w:t>Vacías:</w:t>
            </w:r>
          </w:p>
          <w:p w:rsidR="00C83712" w:rsidRPr="00A925FE" w:rsidRDefault="00C83712" w:rsidP="00C10BDF">
            <w:pPr>
              <w:jc w:val="both"/>
              <w:rPr>
                <w:rFonts w:ascii="Calibri" w:hAnsi="Calibri" w:cs="Calibri"/>
                <w:b/>
                <w:sz w:val="22"/>
                <w:szCs w:val="22"/>
                <w:lang w:val="es-BO"/>
              </w:rPr>
            </w:pPr>
          </w:p>
          <w:p w:rsidR="00C83712" w:rsidRPr="00A925FE" w:rsidRDefault="00C83712" w:rsidP="00C10BDF">
            <w:pPr>
              <w:jc w:val="both"/>
              <w:rPr>
                <w:rFonts w:ascii="Calibri" w:hAnsi="Calibri" w:cs="Calibri"/>
                <w:bCs/>
                <w:sz w:val="22"/>
                <w:szCs w:val="22"/>
                <w:lang w:val="es"/>
              </w:rPr>
            </w:pPr>
            <w:r w:rsidRPr="00A925FE">
              <w:rPr>
                <w:rFonts w:ascii="Calibri" w:hAnsi="Calibri" w:cs="Calibri"/>
                <w:bCs/>
                <w:sz w:val="22"/>
                <w:szCs w:val="22"/>
                <w:lang w:val="es"/>
              </w:rPr>
              <w:t>Será de entera responsabilidad del</w:t>
            </w:r>
            <w:r w:rsidRPr="00A925FE">
              <w:rPr>
                <w:rFonts w:ascii="Calibri" w:hAnsi="Calibri" w:cs="Calibri"/>
                <w:bCs/>
                <w:sz w:val="22"/>
                <w:szCs w:val="22"/>
                <w:lang w:val="es-ES_tradnl"/>
              </w:rPr>
              <w:t xml:space="preserve"> </w:t>
            </w:r>
            <w:r w:rsidRPr="00A925FE">
              <w:rPr>
                <w:rFonts w:ascii="Calibri" w:hAnsi="Calibri" w:cs="Calibri"/>
                <w:sz w:val="22"/>
                <w:szCs w:val="22"/>
                <w:lang w:val="es-ES_tradnl"/>
              </w:rPr>
              <w:t>Transportista</w:t>
            </w:r>
            <w:r w:rsidRPr="00A925FE">
              <w:rPr>
                <w:rFonts w:ascii="Calibri" w:hAnsi="Calibri" w:cs="Calibri"/>
                <w:bCs/>
                <w:sz w:val="22"/>
                <w:szCs w:val="22"/>
                <w:lang w:val="es"/>
              </w:rPr>
              <w:t xml:space="preserve"> la diferencia </w:t>
            </w:r>
            <w:r>
              <w:rPr>
                <w:rFonts w:ascii="Calibri" w:hAnsi="Calibri" w:cs="Calibri"/>
                <w:bCs/>
                <w:sz w:val="22"/>
                <w:szCs w:val="22"/>
                <w:lang w:val="es"/>
              </w:rPr>
              <w:t xml:space="preserve">negativa </w:t>
            </w:r>
            <w:r w:rsidRPr="00A925FE">
              <w:rPr>
                <w:rFonts w:ascii="Calibri" w:hAnsi="Calibri" w:cs="Calibri"/>
                <w:bCs/>
                <w:sz w:val="22"/>
                <w:szCs w:val="22"/>
                <w:lang w:val="es"/>
              </w:rPr>
              <w:t>de</w:t>
            </w:r>
            <w:r>
              <w:rPr>
                <w:rFonts w:ascii="Calibri" w:hAnsi="Calibri" w:cs="Calibri"/>
                <w:bCs/>
                <w:sz w:val="22"/>
                <w:szCs w:val="22"/>
                <w:lang w:val="es"/>
              </w:rPr>
              <w:t xml:space="preserve"> Garrafas, entre la cantidad de Origen y Destino, debiendo el transportista reponer el mismo de manera inmediata, caso contrario el costo de las mismas serán descontadas del monto mensual de pago.</w:t>
            </w:r>
          </w:p>
          <w:p w:rsidR="00C83712" w:rsidRPr="00A925FE" w:rsidRDefault="00C83712" w:rsidP="00C10BDF">
            <w:pPr>
              <w:jc w:val="both"/>
              <w:rPr>
                <w:rFonts w:ascii="Calibri" w:hAnsi="Calibri" w:cs="Calibri"/>
                <w:sz w:val="22"/>
                <w:szCs w:val="22"/>
                <w:lang w:val="es-BO"/>
              </w:rPr>
            </w:pPr>
          </w:p>
          <w:p w:rsidR="00C83712" w:rsidRPr="00A925FE" w:rsidRDefault="00C83712" w:rsidP="00C10BDF">
            <w:pPr>
              <w:jc w:val="both"/>
              <w:rPr>
                <w:rFonts w:ascii="Calibri" w:hAnsi="Calibri" w:cs="Calibri"/>
                <w:sz w:val="22"/>
                <w:szCs w:val="22"/>
                <w:lang w:val="es-BO"/>
              </w:rPr>
            </w:pPr>
            <w:r>
              <w:rPr>
                <w:rFonts w:ascii="Calibri" w:hAnsi="Calibri" w:cs="Calibri"/>
                <w:bCs/>
                <w:sz w:val="22"/>
                <w:szCs w:val="22"/>
                <w:lang w:val="es"/>
              </w:rPr>
              <w:t xml:space="preserve">El descuento por garrafas </w:t>
            </w:r>
            <w:proofErr w:type="gramStart"/>
            <w:r>
              <w:rPr>
                <w:rFonts w:ascii="Calibri" w:hAnsi="Calibri" w:cs="Calibri"/>
                <w:bCs/>
                <w:sz w:val="22"/>
                <w:szCs w:val="22"/>
                <w:lang w:val="es"/>
              </w:rPr>
              <w:t>perdida</w:t>
            </w:r>
            <w:proofErr w:type="gramEnd"/>
            <w:r>
              <w:rPr>
                <w:rFonts w:ascii="Calibri" w:hAnsi="Calibri" w:cs="Calibri"/>
                <w:bCs/>
                <w:sz w:val="22"/>
                <w:szCs w:val="22"/>
                <w:lang w:val="es"/>
              </w:rPr>
              <w:t>, será al valor del precio de mercado</w:t>
            </w:r>
            <w:r w:rsidRPr="00A925FE">
              <w:rPr>
                <w:rFonts w:ascii="Calibri" w:hAnsi="Calibri" w:cs="Calibri"/>
                <w:bCs/>
                <w:sz w:val="22"/>
                <w:szCs w:val="22"/>
                <w:lang w:val="es"/>
              </w:rPr>
              <w:t>.</w:t>
            </w:r>
          </w:p>
          <w:p w:rsidR="00C83712" w:rsidRDefault="00C83712" w:rsidP="00C10BDF">
            <w:pPr>
              <w:jc w:val="both"/>
              <w:rPr>
                <w:rFonts w:ascii="Calibri" w:hAnsi="Calibri" w:cs="Calibri"/>
                <w:sz w:val="22"/>
                <w:szCs w:val="22"/>
                <w:lang w:val="es-BO"/>
              </w:rPr>
            </w:pPr>
          </w:p>
          <w:p w:rsidR="00C83712" w:rsidRDefault="00C83712" w:rsidP="00C10BDF">
            <w:pPr>
              <w:jc w:val="both"/>
              <w:rPr>
                <w:rFonts w:ascii="Calibri" w:hAnsi="Calibri" w:cs="Calibri"/>
                <w:b/>
                <w:sz w:val="22"/>
                <w:szCs w:val="22"/>
                <w:lang w:val="es-BO"/>
              </w:rPr>
            </w:pPr>
            <w:r w:rsidRPr="00981A3C">
              <w:rPr>
                <w:rFonts w:ascii="Calibri" w:hAnsi="Calibri" w:cs="Calibri"/>
                <w:b/>
                <w:sz w:val="22"/>
                <w:szCs w:val="22"/>
                <w:lang w:val="es-BO"/>
              </w:rPr>
              <w:t>Con GLP:</w:t>
            </w:r>
          </w:p>
          <w:p w:rsidR="00C83712" w:rsidRDefault="00C83712" w:rsidP="00C10BDF">
            <w:pPr>
              <w:jc w:val="both"/>
              <w:rPr>
                <w:rFonts w:ascii="Calibri" w:hAnsi="Calibri" w:cs="Calibri"/>
                <w:sz w:val="22"/>
                <w:szCs w:val="22"/>
                <w:lang w:val="es-BO"/>
              </w:rPr>
            </w:pPr>
          </w:p>
          <w:p w:rsidR="00C83712" w:rsidRPr="001A7193" w:rsidRDefault="00C83712" w:rsidP="00C10BDF">
            <w:pPr>
              <w:jc w:val="both"/>
              <w:rPr>
                <w:rFonts w:ascii="Calibri" w:hAnsi="Calibri" w:cs="Calibri"/>
                <w:sz w:val="22"/>
                <w:szCs w:val="22"/>
                <w:lang w:val="es-BO"/>
              </w:rPr>
            </w:pPr>
            <w:r>
              <w:rPr>
                <w:rFonts w:ascii="Calibri" w:hAnsi="Calibri" w:cs="Calibri"/>
                <w:sz w:val="22"/>
                <w:szCs w:val="22"/>
                <w:lang w:val="es-BO"/>
              </w:rPr>
              <w:t>E</w:t>
            </w:r>
            <w:r w:rsidRPr="00386B45">
              <w:rPr>
                <w:rFonts w:ascii="Calibri" w:hAnsi="Calibri" w:cs="Calibri"/>
                <w:sz w:val="22"/>
                <w:szCs w:val="22"/>
                <w:lang w:val="es-BO"/>
              </w:rPr>
              <w:t xml:space="preserve">n caso de presentarse </w:t>
            </w:r>
            <w:r>
              <w:rPr>
                <w:rFonts w:ascii="Calibri" w:hAnsi="Calibri" w:cs="Calibri"/>
                <w:sz w:val="22"/>
                <w:szCs w:val="22"/>
                <w:lang w:val="es-BO"/>
              </w:rPr>
              <w:t xml:space="preserve">garrafas sin contenido de GLP después del transporte, </w:t>
            </w:r>
            <w:r w:rsidRPr="00386B45">
              <w:rPr>
                <w:rFonts w:ascii="Calibri" w:hAnsi="Calibri" w:cs="Calibri"/>
                <w:sz w:val="22"/>
                <w:szCs w:val="22"/>
                <w:lang w:val="es-BO"/>
              </w:rPr>
              <w:t>se procederá inicialmente a verificar la integridad de los dispositivos de seguridad e inviolabilidad; si se evidencia que los mismos fueron removidos y/o manipulados la merma será atribuida  por cuenta del transportista</w:t>
            </w:r>
            <w:r>
              <w:rPr>
                <w:rFonts w:ascii="Calibri" w:hAnsi="Calibri" w:cs="Calibri"/>
                <w:sz w:val="22"/>
                <w:szCs w:val="22"/>
                <w:lang w:val="es-BO"/>
              </w:rPr>
              <w:t xml:space="preserve"> al costo final establecido por la ANH</w:t>
            </w:r>
            <w:r w:rsidRPr="00386B45">
              <w:rPr>
                <w:rFonts w:ascii="Calibri" w:hAnsi="Calibri" w:cs="Calibri"/>
                <w:sz w:val="22"/>
                <w:szCs w:val="22"/>
                <w:lang w:val="es-BO"/>
              </w:rPr>
              <w:t>, si se evidencia la integridad de los mismos</w:t>
            </w:r>
            <w:r>
              <w:rPr>
                <w:rFonts w:ascii="Calibri" w:hAnsi="Calibri" w:cs="Calibri"/>
                <w:sz w:val="22"/>
                <w:szCs w:val="22"/>
                <w:lang w:val="es-BO"/>
              </w:rPr>
              <w:t xml:space="preserve">, </w:t>
            </w:r>
            <w:r w:rsidRPr="00386B45">
              <w:rPr>
                <w:rFonts w:ascii="Calibri" w:hAnsi="Calibri" w:cs="Calibri"/>
                <w:sz w:val="22"/>
                <w:szCs w:val="22"/>
                <w:lang w:val="es-BO"/>
              </w:rPr>
              <w:t>YPFB</w:t>
            </w:r>
            <w:r>
              <w:rPr>
                <w:rFonts w:ascii="Calibri" w:hAnsi="Calibri" w:cs="Calibri"/>
                <w:sz w:val="22"/>
                <w:szCs w:val="22"/>
                <w:lang w:val="es-BO"/>
              </w:rPr>
              <w:t xml:space="preserve"> considerara como merma</w:t>
            </w:r>
            <w:r w:rsidRPr="00386B45">
              <w:rPr>
                <w:rFonts w:ascii="Calibri" w:hAnsi="Calibri" w:cs="Calibri"/>
                <w:sz w:val="22"/>
                <w:szCs w:val="22"/>
                <w:lang w:val="es-BO"/>
              </w:rPr>
              <w:t>.</w:t>
            </w:r>
          </w:p>
        </w:tc>
      </w:tr>
      <w:tr w:rsidR="00C83712" w:rsidRPr="0014499B" w:rsidTr="00C10BDF">
        <w:tblPrEx>
          <w:jc w:val="left"/>
        </w:tblPrEx>
        <w:trPr>
          <w:trHeight w:val="70"/>
        </w:trPr>
        <w:tc>
          <w:tcPr>
            <w:tcW w:w="9634" w:type="dxa"/>
            <w:shd w:val="clear" w:color="auto" w:fill="D9D9D9" w:themeFill="background1" w:themeFillShade="D9"/>
            <w:vAlign w:val="center"/>
          </w:tcPr>
          <w:p w:rsidR="00C83712" w:rsidRPr="0014499B" w:rsidRDefault="00C83712" w:rsidP="00C10BDF">
            <w:pPr>
              <w:rPr>
                <w:rFonts w:ascii="Calibri" w:hAnsi="Calibri" w:cs="Calibri"/>
                <w:b/>
                <w:bCs/>
                <w:sz w:val="22"/>
                <w:szCs w:val="22"/>
              </w:rPr>
            </w:pPr>
            <w:r>
              <w:rPr>
                <w:rFonts w:ascii="Calibri" w:hAnsi="Calibri" w:cs="Calibri"/>
                <w:b/>
                <w:bCs/>
                <w:sz w:val="22"/>
                <w:szCs w:val="22"/>
              </w:rPr>
              <w:t>CONCILIACIONES</w:t>
            </w:r>
          </w:p>
        </w:tc>
      </w:tr>
      <w:tr w:rsidR="00C83712" w:rsidRPr="00144D47" w:rsidTr="00C10BDF">
        <w:tblPrEx>
          <w:jc w:val="left"/>
        </w:tblPrEx>
        <w:trPr>
          <w:trHeight w:val="417"/>
        </w:trPr>
        <w:tc>
          <w:tcPr>
            <w:tcW w:w="9634" w:type="dxa"/>
            <w:shd w:val="clear" w:color="auto" w:fill="auto"/>
            <w:vAlign w:val="center"/>
          </w:tcPr>
          <w:p w:rsidR="00C83712" w:rsidRPr="0014499B" w:rsidRDefault="00C83712" w:rsidP="00D321C5">
            <w:pPr>
              <w:numPr>
                <w:ilvl w:val="0"/>
                <w:numId w:val="39"/>
              </w:numPr>
              <w:ind w:left="426" w:hanging="426"/>
              <w:jc w:val="both"/>
              <w:rPr>
                <w:rFonts w:ascii="Calibri" w:hAnsi="Calibri" w:cs="Calibri"/>
                <w:sz w:val="22"/>
                <w:szCs w:val="22"/>
              </w:rPr>
            </w:pPr>
            <w:r w:rsidRPr="0014499B">
              <w:rPr>
                <w:rFonts w:ascii="Calibri" w:hAnsi="Calibri" w:cs="Calibri"/>
                <w:sz w:val="22"/>
                <w:szCs w:val="22"/>
              </w:rPr>
              <w:t xml:space="preserve">Dentro de los </w:t>
            </w:r>
            <w:r>
              <w:rPr>
                <w:rFonts w:ascii="Calibri" w:hAnsi="Calibri" w:cs="Calibri"/>
                <w:sz w:val="22"/>
                <w:szCs w:val="22"/>
              </w:rPr>
              <w:t xml:space="preserve">5 </w:t>
            </w:r>
            <w:r w:rsidRPr="0014499B">
              <w:rPr>
                <w:rFonts w:ascii="Calibri" w:hAnsi="Calibri" w:cs="Calibri"/>
                <w:sz w:val="22"/>
                <w:szCs w:val="22"/>
              </w:rPr>
              <w:t>(</w:t>
            </w:r>
            <w:r>
              <w:rPr>
                <w:rFonts w:ascii="Calibri" w:hAnsi="Calibri" w:cs="Calibri"/>
                <w:sz w:val="22"/>
                <w:szCs w:val="22"/>
              </w:rPr>
              <w:t>Cinco</w:t>
            </w:r>
            <w:r w:rsidRPr="0014499B">
              <w:rPr>
                <w:rFonts w:ascii="Calibri" w:hAnsi="Calibri" w:cs="Calibri"/>
                <w:sz w:val="22"/>
                <w:szCs w:val="22"/>
              </w:rPr>
              <w:t xml:space="preserve">) Días Hábiles posteriores a la finalización de cada mes, el Transportista entregará al Contratante la siguiente documentación para la conciliación de </w:t>
            </w:r>
            <w:r>
              <w:rPr>
                <w:rFonts w:ascii="Calibri" w:hAnsi="Calibri" w:cs="Calibri"/>
                <w:sz w:val="22"/>
                <w:szCs w:val="22"/>
              </w:rPr>
              <w:t>las cantidades transportados par</w:t>
            </w:r>
            <w:r w:rsidRPr="0014499B">
              <w:rPr>
                <w:rFonts w:ascii="Calibri" w:hAnsi="Calibri" w:cs="Calibri"/>
                <w:sz w:val="22"/>
                <w:szCs w:val="22"/>
              </w:rPr>
              <w:t>a la liquidación del costo del servicio:</w:t>
            </w:r>
          </w:p>
          <w:p w:rsidR="00C83712" w:rsidRPr="0014499B" w:rsidRDefault="00C83712" w:rsidP="00C10BDF">
            <w:pPr>
              <w:ind w:left="426"/>
              <w:jc w:val="both"/>
              <w:rPr>
                <w:rFonts w:ascii="Calibri" w:hAnsi="Calibri" w:cs="Calibri"/>
                <w:sz w:val="22"/>
                <w:szCs w:val="22"/>
              </w:rPr>
            </w:pPr>
          </w:p>
          <w:p w:rsidR="00C83712" w:rsidRPr="0014499B" w:rsidRDefault="00C83712" w:rsidP="00C10BDF">
            <w:pPr>
              <w:ind w:left="426"/>
              <w:jc w:val="both"/>
              <w:rPr>
                <w:rFonts w:ascii="Calibri" w:hAnsi="Calibri" w:cs="Calibri"/>
                <w:sz w:val="22"/>
                <w:szCs w:val="22"/>
              </w:rPr>
            </w:pPr>
            <w:r w:rsidRPr="0014499B">
              <w:rPr>
                <w:rFonts w:ascii="Calibri" w:hAnsi="Calibri" w:cs="Calibri"/>
                <w:sz w:val="22"/>
                <w:szCs w:val="22"/>
              </w:rPr>
              <w:t>Planilla de Resumen de Servicio, que debe contener:</w:t>
            </w:r>
          </w:p>
          <w:p w:rsidR="00C83712" w:rsidRPr="0014499B" w:rsidRDefault="00C83712" w:rsidP="00C10BDF">
            <w:pPr>
              <w:ind w:left="426"/>
              <w:jc w:val="both"/>
              <w:rPr>
                <w:rFonts w:ascii="Calibri" w:hAnsi="Calibri" w:cs="Calibri"/>
                <w:sz w:val="22"/>
                <w:szCs w:val="22"/>
              </w:rPr>
            </w:pPr>
          </w:p>
          <w:p w:rsidR="00C83712" w:rsidRPr="0014499B" w:rsidRDefault="00C83712" w:rsidP="00D321C5">
            <w:pPr>
              <w:numPr>
                <w:ilvl w:val="1"/>
                <w:numId w:val="39"/>
              </w:numPr>
              <w:tabs>
                <w:tab w:val="left" w:pos="567"/>
              </w:tabs>
              <w:jc w:val="both"/>
              <w:rPr>
                <w:rFonts w:ascii="Calibri" w:hAnsi="Calibri" w:cs="Calibri"/>
                <w:sz w:val="22"/>
                <w:szCs w:val="22"/>
              </w:rPr>
            </w:pPr>
            <w:r w:rsidRPr="0014499B">
              <w:rPr>
                <w:rFonts w:ascii="Calibri" w:hAnsi="Calibri" w:cs="Calibri"/>
                <w:sz w:val="22"/>
                <w:szCs w:val="22"/>
              </w:rPr>
              <w:t>Fecha de carga y descarga</w:t>
            </w:r>
          </w:p>
          <w:p w:rsidR="00C83712" w:rsidRPr="0014499B" w:rsidRDefault="00C83712" w:rsidP="00D321C5">
            <w:pPr>
              <w:numPr>
                <w:ilvl w:val="1"/>
                <w:numId w:val="39"/>
              </w:numPr>
              <w:tabs>
                <w:tab w:val="left" w:pos="567"/>
              </w:tabs>
              <w:jc w:val="both"/>
              <w:rPr>
                <w:rFonts w:ascii="Calibri" w:hAnsi="Calibri" w:cs="Calibri"/>
                <w:sz w:val="22"/>
                <w:szCs w:val="22"/>
              </w:rPr>
            </w:pPr>
            <w:r>
              <w:rPr>
                <w:rFonts w:ascii="Calibri" w:hAnsi="Calibri" w:cs="Calibri"/>
                <w:sz w:val="22"/>
                <w:szCs w:val="22"/>
              </w:rPr>
              <w:t>N° de Placa</w:t>
            </w:r>
          </w:p>
          <w:p w:rsidR="00C83712" w:rsidRPr="0014499B" w:rsidRDefault="00C83712" w:rsidP="00D321C5">
            <w:pPr>
              <w:numPr>
                <w:ilvl w:val="1"/>
                <w:numId w:val="39"/>
              </w:numPr>
              <w:tabs>
                <w:tab w:val="left" w:pos="567"/>
              </w:tabs>
              <w:jc w:val="both"/>
              <w:rPr>
                <w:rFonts w:ascii="Calibri" w:hAnsi="Calibri" w:cs="Calibri"/>
                <w:sz w:val="22"/>
                <w:szCs w:val="22"/>
              </w:rPr>
            </w:pPr>
            <w:r w:rsidRPr="0014499B">
              <w:rPr>
                <w:rFonts w:ascii="Calibri" w:hAnsi="Calibri" w:cs="Calibri"/>
                <w:sz w:val="22"/>
                <w:szCs w:val="22"/>
              </w:rPr>
              <w:t>Tramo</w:t>
            </w:r>
          </w:p>
          <w:p w:rsidR="00C83712" w:rsidRPr="0014499B" w:rsidRDefault="00C83712" w:rsidP="00D321C5">
            <w:pPr>
              <w:numPr>
                <w:ilvl w:val="1"/>
                <w:numId w:val="39"/>
              </w:numPr>
              <w:tabs>
                <w:tab w:val="left" w:pos="567"/>
              </w:tabs>
              <w:jc w:val="both"/>
              <w:rPr>
                <w:rFonts w:ascii="Calibri" w:hAnsi="Calibri" w:cs="Calibri"/>
                <w:sz w:val="22"/>
                <w:szCs w:val="22"/>
              </w:rPr>
            </w:pPr>
            <w:r>
              <w:rPr>
                <w:rFonts w:ascii="Calibri" w:hAnsi="Calibri" w:cs="Calibri"/>
                <w:sz w:val="22"/>
                <w:szCs w:val="22"/>
              </w:rPr>
              <w:t>Nro. garrafas transportadas</w:t>
            </w:r>
          </w:p>
          <w:p w:rsidR="00C83712" w:rsidRPr="00616A90" w:rsidRDefault="00C83712" w:rsidP="00D321C5">
            <w:pPr>
              <w:numPr>
                <w:ilvl w:val="1"/>
                <w:numId w:val="39"/>
              </w:numPr>
              <w:tabs>
                <w:tab w:val="left" w:pos="567"/>
              </w:tabs>
              <w:jc w:val="both"/>
              <w:rPr>
                <w:rFonts w:ascii="Calibri" w:hAnsi="Calibri" w:cs="Calibri"/>
                <w:sz w:val="22"/>
                <w:szCs w:val="22"/>
              </w:rPr>
            </w:pPr>
            <w:r>
              <w:rPr>
                <w:rFonts w:ascii="Calibri" w:hAnsi="Calibri" w:cs="Calibri"/>
                <w:sz w:val="22"/>
                <w:szCs w:val="22"/>
              </w:rPr>
              <w:lastRenderedPageBreak/>
              <w:t>Merma</w:t>
            </w:r>
            <w:r w:rsidRPr="0014499B">
              <w:rPr>
                <w:rFonts w:ascii="Calibri" w:hAnsi="Calibri" w:cs="Calibri"/>
                <w:sz w:val="22"/>
                <w:szCs w:val="22"/>
              </w:rPr>
              <w:t xml:space="preserve"> de cada Tramo</w:t>
            </w:r>
          </w:p>
          <w:p w:rsidR="00C83712" w:rsidRPr="0014499B" w:rsidRDefault="00C83712" w:rsidP="00C10BDF">
            <w:pPr>
              <w:tabs>
                <w:tab w:val="left" w:pos="567"/>
              </w:tabs>
              <w:ind w:left="426" w:hanging="426"/>
              <w:jc w:val="both"/>
              <w:rPr>
                <w:rFonts w:ascii="Calibri" w:hAnsi="Calibri" w:cs="Calibri"/>
                <w:sz w:val="22"/>
                <w:szCs w:val="22"/>
              </w:rPr>
            </w:pPr>
          </w:p>
          <w:p w:rsidR="00C83712" w:rsidRPr="0014499B" w:rsidRDefault="00C83712" w:rsidP="00D321C5">
            <w:pPr>
              <w:numPr>
                <w:ilvl w:val="0"/>
                <w:numId w:val="39"/>
              </w:numPr>
              <w:ind w:left="426" w:hanging="426"/>
              <w:jc w:val="both"/>
              <w:rPr>
                <w:rFonts w:ascii="Calibri" w:hAnsi="Calibri" w:cs="Calibri"/>
                <w:sz w:val="22"/>
                <w:szCs w:val="22"/>
              </w:rPr>
            </w:pPr>
            <w:r w:rsidRPr="0014499B">
              <w:rPr>
                <w:rFonts w:ascii="Calibri" w:hAnsi="Calibri" w:cs="Calibri"/>
                <w:sz w:val="22"/>
                <w:szCs w:val="22"/>
              </w:rPr>
              <w:t>Dicha planilla de Resumen de Servicio deberá ser remitida mediante nota al Contratante de acuerdo al formato requerido por YPFB.</w:t>
            </w:r>
          </w:p>
          <w:p w:rsidR="00C83712" w:rsidRPr="0014499B" w:rsidRDefault="00C83712" w:rsidP="00D321C5">
            <w:pPr>
              <w:numPr>
                <w:ilvl w:val="0"/>
                <w:numId w:val="39"/>
              </w:numPr>
              <w:tabs>
                <w:tab w:val="left" w:pos="426"/>
              </w:tabs>
              <w:ind w:left="426" w:hanging="426"/>
              <w:jc w:val="both"/>
              <w:rPr>
                <w:rFonts w:ascii="Calibri" w:hAnsi="Calibri" w:cs="Calibri"/>
                <w:sz w:val="22"/>
                <w:szCs w:val="22"/>
              </w:rPr>
            </w:pPr>
            <w:r>
              <w:rPr>
                <w:rFonts w:ascii="Calibri" w:hAnsi="Calibri" w:cs="Calibri"/>
                <w:sz w:val="22"/>
                <w:szCs w:val="22"/>
              </w:rPr>
              <w:t>Dentro de los 5</w:t>
            </w:r>
            <w:r w:rsidRPr="0014499B">
              <w:rPr>
                <w:rFonts w:ascii="Calibri" w:hAnsi="Calibri" w:cs="Calibri"/>
                <w:sz w:val="22"/>
                <w:szCs w:val="22"/>
              </w:rPr>
              <w:t xml:space="preserve"> (</w:t>
            </w:r>
            <w:r>
              <w:rPr>
                <w:rFonts w:ascii="Calibri" w:hAnsi="Calibri" w:cs="Calibri"/>
                <w:sz w:val="22"/>
                <w:szCs w:val="22"/>
              </w:rPr>
              <w:t>Cinco</w:t>
            </w:r>
            <w:r w:rsidRPr="0014499B">
              <w:rPr>
                <w:rFonts w:ascii="Calibri" w:hAnsi="Calibri" w:cs="Calibri"/>
                <w:sz w:val="22"/>
                <w:szCs w:val="22"/>
              </w:rPr>
              <w:t xml:space="preserve">) Días Hábiles siguientes a la recepción de la documentación presentada por el Transportista de conformidad a lo estipulado anteriormente, el Contratante indicará por escrito o vía e-mail el Acta de Recepción y Conformidad de servicio (conciliación </w:t>
            </w:r>
            <w:r>
              <w:rPr>
                <w:rFonts w:ascii="Calibri" w:hAnsi="Calibri" w:cs="Calibri"/>
                <w:sz w:val="22"/>
                <w:szCs w:val="22"/>
              </w:rPr>
              <w:t>de producto transportado</w:t>
            </w:r>
            <w:r w:rsidRPr="0014499B">
              <w:rPr>
                <w:rFonts w:ascii="Calibri" w:hAnsi="Calibri" w:cs="Calibri"/>
                <w:sz w:val="22"/>
                <w:szCs w:val="22"/>
              </w:rPr>
              <w:t>) a ser considerados por servicio prestado</w:t>
            </w:r>
            <w:r>
              <w:rPr>
                <w:rFonts w:ascii="Calibri" w:hAnsi="Calibri" w:cs="Calibri"/>
                <w:sz w:val="22"/>
                <w:szCs w:val="22"/>
              </w:rPr>
              <w:t>.</w:t>
            </w:r>
          </w:p>
          <w:p w:rsidR="00C83712" w:rsidRPr="0014499B" w:rsidRDefault="00C83712" w:rsidP="00D321C5">
            <w:pPr>
              <w:numPr>
                <w:ilvl w:val="0"/>
                <w:numId w:val="39"/>
              </w:numPr>
              <w:tabs>
                <w:tab w:val="left" w:pos="426"/>
              </w:tabs>
              <w:ind w:left="426" w:hanging="426"/>
              <w:jc w:val="both"/>
              <w:rPr>
                <w:rFonts w:ascii="Calibri" w:hAnsi="Calibri" w:cs="Calibri"/>
                <w:sz w:val="22"/>
                <w:szCs w:val="22"/>
              </w:rPr>
            </w:pPr>
            <w:r w:rsidRPr="0014499B">
              <w:rPr>
                <w:rFonts w:ascii="Calibri" w:hAnsi="Calibri" w:cs="Calibri"/>
                <w:sz w:val="22"/>
                <w:szCs w:val="22"/>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C83712" w:rsidRPr="00144D47" w:rsidRDefault="00C83712" w:rsidP="00D321C5">
            <w:pPr>
              <w:numPr>
                <w:ilvl w:val="0"/>
                <w:numId w:val="39"/>
              </w:numPr>
              <w:tabs>
                <w:tab w:val="left" w:pos="426"/>
              </w:tabs>
              <w:ind w:left="426" w:hanging="426"/>
              <w:jc w:val="both"/>
              <w:rPr>
                <w:rFonts w:ascii="Calibri" w:hAnsi="Calibri" w:cs="Calibri"/>
                <w:sz w:val="22"/>
                <w:szCs w:val="22"/>
              </w:rPr>
            </w:pPr>
            <w:r w:rsidRPr="0014499B">
              <w:rPr>
                <w:rFonts w:ascii="Calibri" w:hAnsi="Calibri" w:cs="Calibri"/>
                <w:sz w:val="22"/>
                <w:szCs w:val="22"/>
              </w:rPr>
              <w:t>En caso que la Planilla de Resumen de Servicio junto a la documentación sea recibida por el Contratante con posterioridad al plazo estipulado en el punto 1 de este acápite, estará sujeta al tiempo y los plazos de conciliación establecidos por el Contratante</w:t>
            </w:r>
            <w:r>
              <w:rPr>
                <w:rFonts w:ascii="Calibri" w:hAnsi="Calibri" w:cs="Calibri"/>
                <w:sz w:val="22"/>
                <w:szCs w:val="22"/>
              </w:rPr>
              <w:t>.</w:t>
            </w:r>
          </w:p>
        </w:tc>
      </w:tr>
      <w:tr w:rsidR="00C83712" w:rsidRPr="006A734E" w:rsidTr="00C10BDF">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83712" w:rsidRPr="006A734E" w:rsidRDefault="00C83712" w:rsidP="00C10BDF">
            <w:pPr>
              <w:autoSpaceDE w:val="0"/>
              <w:autoSpaceDN w:val="0"/>
              <w:adjustRightInd w:val="0"/>
              <w:jc w:val="both"/>
              <w:rPr>
                <w:rFonts w:ascii="Calibri" w:hAnsi="Calibri" w:cs="Calibri"/>
                <w:b/>
                <w:bCs/>
                <w:color w:val="000000"/>
                <w:sz w:val="22"/>
                <w:szCs w:val="22"/>
              </w:rPr>
            </w:pPr>
            <w:r w:rsidRPr="00386B45">
              <w:rPr>
                <w:rFonts w:ascii="Calibri" w:hAnsi="Calibri" w:cs="Calibri"/>
                <w:b/>
                <w:bCs/>
                <w:sz w:val="22"/>
                <w:szCs w:val="22"/>
              </w:rPr>
              <w:lastRenderedPageBreak/>
              <w:t>OBLIGACIONES DEL TRANSPORTISTA</w:t>
            </w:r>
          </w:p>
        </w:tc>
      </w:tr>
      <w:tr w:rsidR="00C83712" w:rsidRPr="00A666CB" w:rsidTr="00C10BDF">
        <w:trPr>
          <w:trHeight w:val="557"/>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C83712" w:rsidRPr="00A62130" w:rsidRDefault="00C83712" w:rsidP="00D321C5">
            <w:pPr>
              <w:pStyle w:val="Prrafodelista"/>
              <w:numPr>
                <w:ilvl w:val="0"/>
                <w:numId w:val="40"/>
              </w:numPr>
              <w:autoSpaceDE w:val="0"/>
              <w:autoSpaceDN w:val="0"/>
              <w:adjustRightInd w:val="0"/>
              <w:contextualSpacing/>
              <w:jc w:val="both"/>
              <w:rPr>
                <w:rFonts w:ascii="Calibri" w:hAnsi="Calibri" w:cs="Calibri"/>
                <w:sz w:val="22"/>
                <w:szCs w:val="22"/>
                <w:lang w:val="es"/>
              </w:rPr>
            </w:pPr>
            <w:r w:rsidRPr="002F2042">
              <w:rPr>
                <w:rFonts w:ascii="Calibri" w:hAnsi="Calibri" w:cs="Calibri"/>
                <w:sz w:val="22"/>
                <w:szCs w:val="22"/>
                <w:lang w:val="es"/>
              </w:rPr>
              <w:t xml:space="preserve">Conocer y </w:t>
            </w:r>
            <w:r w:rsidRPr="00A62130">
              <w:rPr>
                <w:rFonts w:ascii="Calibri" w:hAnsi="Calibri" w:cs="Calibri"/>
                <w:sz w:val="22"/>
                <w:szCs w:val="22"/>
                <w:lang w:val="es"/>
              </w:rPr>
              <w:t>cumplir con las regulaciones y normas sobre transporte, operación y manipuleo de Garrafas.</w:t>
            </w:r>
          </w:p>
          <w:p w:rsidR="00C83712" w:rsidRPr="00A62130" w:rsidRDefault="00C83712" w:rsidP="00D321C5">
            <w:pPr>
              <w:pStyle w:val="Prrafodelista"/>
              <w:numPr>
                <w:ilvl w:val="0"/>
                <w:numId w:val="40"/>
              </w:numPr>
              <w:autoSpaceDE w:val="0"/>
              <w:autoSpaceDN w:val="0"/>
              <w:adjustRightInd w:val="0"/>
              <w:contextualSpacing/>
              <w:jc w:val="both"/>
              <w:rPr>
                <w:rFonts w:ascii="Calibri" w:hAnsi="Calibri" w:cs="Calibri"/>
                <w:sz w:val="22"/>
                <w:szCs w:val="22"/>
                <w:lang w:val="es"/>
              </w:rPr>
            </w:pPr>
            <w:r w:rsidRPr="00A62130">
              <w:rPr>
                <w:rFonts w:ascii="Calibri" w:hAnsi="Calibri" w:cs="Calibri"/>
                <w:sz w:val="22"/>
                <w:szCs w:val="22"/>
                <w:lang w:val="es"/>
              </w:rPr>
              <w:t xml:space="preserve">Notificar por escrito a </w:t>
            </w:r>
            <w:r w:rsidRPr="00A62130">
              <w:rPr>
                <w:rFonts w:ascii="Calibri" w:hAnsi="Calibri" w:cs="Calibri"/>
                <w:bCs/>
                <w:sz w:val="22"/>
                <w:szCs w:val="22"/>
                <w:lang w:val="es"/>
              </w:rPr>
              <w:t xml:space="preserve">YPFB </w:t>
            </w:r>
            <w:r>
              <w:rPr>
                <w:rFonts w:ascii="Calibri" w:hAnsi="Calibri" w:cs="Calibri"/>
                <w:sz w:val="22"/>
                <w:szCs w:val="22"/>
                <w:lang w:val="es"/>
              </w:rPr>
              <w:t>con 2 (dos) d</w:t>
            </w:r>
            <w:r w:rsidRPr="00A62130">
              <w:rPr>
                <w:rFonts w:ascii="Calibri" w:hAnsi="Calibri" w:cs="Calibri"/>
                <w:sz w:val="22"/>
                <w:szCs w:val="22"/>
                <w:lang w:val="es"/>
              </w:rPr>
              <w:t xml:space="preserve">ías de anticipación cualquier mantenimiento de los Medios de Transporte, </w:t>
            </w:r>
            <w:r>
              <w:rPr>
                <w:rFonts w:ascii="Calibri" w:hAnsi="Calibri" w:cs="Calibri"/>
                <w:sz w:val="22"/>
                <w:szCs w:val="22"/>
                <w:lang w:val="es"/>
              </w:rPr>
              <w:t>debiendo reemplazar por otra unidad de similares características.</w:t>
            </w:r>
          </w:p>
          <w:p w:rsidR="00C83712" w:rsidRPr="00A62130" w:rsidRDefault="00C83712" w:rsidP="00D321C5">
            <w:pPr>
              <w:pStyle w:val="Prrafodelista"/>
              <w:numPr>
                <w:ilvl w:val="0"/>
                <w:numId w:val="40"/>
              </w:numPr>
              <w:autoSpaceDE w:val="0"/>
              <w:autoSpaceDN w:val="0"/>
              <w:adjustRightInd w:val="0"/>
              <w:contextualSpacing/>
              <w:jc w:val="both"/>
              <w:rPr>
                <w:rFonts w:ascii="Calibri" w:hAnsi="Calibri" w:cs="Calibri"/>
                <w:sz w:val="22"/>
                <w:szCs w:val="22"/>
                <w:lang w:val="es"/>
              </w:rPr>
            </w:pPr>
            <w:r w:rsidRPr="00A62130">
              <w:rPr>
                <w:rFonts w:ascii="Calibri" w:hAnsi="Calibri" w:cs="Calibri"/>
                <w:sz w:val="22"/>
                <w:szCs w:val="22"/>
                <w:lang w:val="es"/>
              </w:rPr>
              <w:t xml:space="preserve">En caso de que el Medio de Transporte sufra algún desperfecto durante la realización del transporte, </w:t>
            </w:r>
            <w:r w:rsidRPr="00A62130">
              <w:rPr>
                <w:rFonts w:ascii="Calibri" w:hAnsi="Calibri" w:cs="Calibri"/>
                <w:bCs/>
                <w:sz w:val="22"/>
                <w:szCs w:val="22"/>
              </w:rPr>
              <w:t>el</w:t>
            </w:r>
            <w:r w:rsidRPr="00A62130">
              <w:rPr>
                <w:rFonts w:ascii="Calibri" w:hAnsi="Calibri" w:cs="Calibri"/>
                <w:bCs/>
                <w:sz w:val="22"/>
                <w:szCs w:val="22"/>
                <w:lang w:val="es-ES_tradnl"/>
              </w:rPr>
              <w:t xml:space="preserve"> </w:t>
            </w:r>
            <w:r w:rsidRPr="00A62130">
              <w:rPr>
                <w:rFonts w:ascii="Calibri" w:hAnsi="Calibri" w:cs="Calibri"/>
                <w:sz w:val="22"/>
                <w:szCs w:val="22"/>
                <w:lang w:val="es-ES_tradnl"/>
              </w:rPr>
              <w:t>Transportista</w:t>
            </w:r>
            <w:r w:rsidRPr="00A62130">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A62130">
              <w:rPr>
                <w:rFonts w:ascii="Calibri" w:hAnsi="Calibri" w:cs="Calibri"/>
                <w:sz w:val="22"/>
                <w:szCs w:val="22"/>
                <w:lang w:val="es-ES_tradnl"/>
              </w:rPr>
              <w:t>Transportista</w:t>
            </w:r>
            <w:r w:rsidRPr="00A62130">
              <w:rPr>
                <w:rFonts w:ascii="Calibri" w:hAnsi="Calibri" w:cs="Calibri"/>
                <w:bCs/>
                <w:sz w:val="22"/>
                <w:szCs w:val="22"/>
                <w:lang w:val="es"/>
              </w:rPr>
              <w:t>.</w:t>
            </w:r>
          </w:p>
          <w:p w:rsidR="00C83712" w:rsidRPr="006F3F7C" w:rsidRDefault="00C83712" w:rsidP="00D321C5">
            <w:pPr>
              <w:pStyle w:val="Prrafodelista"/>
              <w:numPr>
                <w:ilvl w:val="0"/>
                <w:numId w:val="40"/>
              </w:numPr>
              <w:autoSpaceDE w:val="0"/>
              <w:autoSpaceDN w:val="0"/>
              <w:adjustRightInd w:val="0"/>
              <w:contextualSpacing/>
              <w:jc w:val="both"/>
              <w:rPr>
                <w:rFonts w:ascii="Calibri" w:hAnsi="Calibri" w:cs="Calibri"/>
                <w:sz w:val="22"/>
                <w:szCs w:val="22"/>
                <w:lang w:val="es"/>
              </w:rPr>
            </w:pPr>
            <w:r w:rsidRPr="00A62130">
              <w:rPr>
                <w:rFonts w:ascii="Calibri" w:hAnsi="Calibri" w:cs="Calibri"/>
                <w:bCs/>
                <w:sz w:val="22"/>
                <w:szCs w:val="22"/>
                <w:lang w:val="es"/>
              </w:rPr>
              <w:t>E</w:t>
            </w:r>
            <w:r w:rsidRPr="00A62130">
              <w:rPr>
                <w:rFonts w:ascii="Calibri" w:hAnsi="Calibri" w:cs="Calibri"/>
                <w:bCs/>
                <w:sz w:val="22"/>
                <w:szCs w:val="22"/>
              </w:rPr>
              <w:t>l</w:t>
            </w:r>
            <w:r w:rsidRPr="00A62130">
              <w:rPr>
                <w:rFonts w:ascii="Calibri" w:hAnsi="Calibri" w:cs="Calibri"/>
                <w:bCs/>
                <w:sz w:val="22"/>
                <w:szCs w:val="22"/>
                <w:lang w:val="es-ES_tradnl"/>
              </w:rPr>
              <w:t xml:space="preserve"> </w:t>
            </w:r>
            <w:r w:rsidRPr="00A62130">
              <w:rPr>
                <w:rFonts w:ascii="Calibri" w:hAnsi="Calibri" w:cs="Calibri"/>
                <w:sz w:val="22"/>
                <w:szCs w:val="22"/>
                <w:lang w:val="es-ES_tradnl"/>
              </w:rPr>
              <w:t>Transportista</w:t>
            </w:r>
            <w:r w:rsidRPr="00A62130">
              <w:rPr>
                <w:rFonts w:ascii="Calibri" w:hAnsi="Calibri" w:cs="Calibri"/>
                <w:sz w:val="22"/>
                <w:szCs w:val="22"/>
                <w:lang w:val="es"/>
              </w:rPr>
              <w:t xml:space="preserve">, </w:t>
            </w:r>
            <w:r>
              <w:rPr>
                <w:rFonts w:ascii="Calibri" w:hAnsi="Calibri" w:cs="Calibri"/>
                <w:sz w:val="22"/>
                <w:szCs w:val="22"/>
                <w:lang w:val="es"/>
              </w:rPr>
              <w:t>tiene la obligación de informar las ubicaciones de los medios de transporte, durante el recorrido de sus rutas, a requerimiento de YPFB</w:t>
            </w:r>
            <w:r w:rsidRPr="00A62130">
              <w:rPr>
                <w:rFonts w:ascii="Calibri" w:hAnsi="Calibri" w:cs="Calibri"/>
                <w:sz w:val="22"/>
                <w:szCs w:val="22"/>
                <w:lang w:val="es"/>
              </w:rPr>
              <w:t>.</w:t>
            </w:r>
          </w:p>
          <w:p w:rsidR="00C83712" w:rsidRPr="0079477E" w:rsidRDefault="00C83712" w:rsidP="00D321C5">
            <w:pPr>
              <w:pStyle w:val="Prrafodelista"/>
              <w:numPr>
                <w:ilvl w:val="0"/>
                <w:numId w:val="40"/>
              </w:numPr>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w:t>
            </w:r>
            <w:r>
              <w:rPr>
                <w:rFonts w:ascii="Calibri" w:hAnsi="Calibri" w:cs="Calibri"/>
                <w:color w:val="000000"/>
                <w:sz w:val="22"/>
                <w:szCs w:val="22"/>
              </w:rPr>
              <w:t xml:space="preserve">rocedimientos y normativa vigente para </w:t>
            </w:r>
            <w:r w:rsidRPr="003548C9">
              <w:rPr>
                <w:rFonts w:ascii="Calibri" w:hAnsi="Calibri" w:cs="Calibri"/>
                <w:color w:val="000000"/>
                <w:sz w:val="22"/>
                <w:szCs w:val="22"/>
              </w:rPr>
              <w:t>trabajos de esta naturaleza.</w:t>
            </w:r>
          </w:p>
          <w:p w:rsidR="00C83712" w:rsidRDefault="00C83712" w:rsidP="00D321C5">
            <w:pPr>
              <w:pStyle w:val="Prrafodelista"/>
              <w:numPr>
                <w:ilvl w:val="0"/>
                <w:numId w:val="40"/>
              </w:numPr>
              <w:jc w:val="both"/>
              <w:rPr>
                <w:rFonts w:ascii="Calibri" w:hAnsi="Calibri" w:cs="Calibri"/>
                <w:color w:val="000000"/>
                <w:sz w:val="22"/>
                <w:szCs w:val="22"/>
              </w:rPr>
            </w:pPr>
            <w:r w:rsidRPr="0021666F">
              <w:rPr>
                <w:rFonts w:ascii="Calibri" w:hAnsi="Calibri" w:cs="Calibri"/>
                <w:color w:val="000000"/>
                <w:sz w:val="22"/>
                <w:szCs w:val="22"/>
              </w:rPr>
              <w:t xml:space="preserve">Mantener indemne al Contratante de cualquier reclamo, acción, proceso, que terceros efectúen por aspectos relacionados a las operaciones </w:t>
            </w:r>
            <w:r>
              <w:rPr>
                <w:rFonts w:ascii="Calibri" w:hAnsi="Calibri" w:cs="Calibri"/>
                <w:color w:val="000000"/>
                <w:sz w:val="22"/>
                <w:szCs w:val="22"/>
              </w:rPr>
              <w:t>de transporte de los Productos.</w:t>
            </w:r>
          </w:p>
          <w:p w:rsidR="00C83712" w:rsidRPr="00125C63" w:rsidRDefault="00C83712" w:rsidP="00D321C5">
            <w:pPr>
              <w:pStyle w:val="Prrafodelista"/>
              <w:numPr>
                <w:ilvl w:val="0"/>
                <w:numId w:val="40"/>
              </w:numPr>
              <w:jc w:val="both"/>
              <w:rPr>
                <w:rFonts w:ascii="Calibri" w:hAnsi="Calibri" w:cs="Calibri"/>
                <w:color w:val="000000"/>
                <w:sz w:val="22"/>
                <w:szCs w:val="22"/>
              </w:rPr>
            </w:pPr>
            <w:r w:rsidRPr="00125C63">
              <w:rPr>
                <w:rFonts w:ascii="Calibri" w:hAnsi="Calibri" w:cs="Calibri"/>
                <w:color w:val="000000"/>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C83712" w:rsidRPr="00E52198" w:rsidRDefault="00C83712" w:rsidP="00D321C5">
            <w:pPr>
              <w:pStyle w:val="Prrafodelista"/>
              <w:numPr>
                <w:ilvl w:val="0"/>
                <w:numId w:val="40"/>
              </w:numPr>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w:t>
            </w:r>
            <w:r>
              <w:rPr>
                <w:rFonts w:ascii="Calibri" w:hAnsi="Calibri" w:cs="Calibri"/>
                <w:color w:val="000000"/>
                <w:sz w:val="22"/>
                <w:szCs w:val="22"/>
              </w:rPr>
              <w:t>sabilidad de cualquier reivindicación, reclamos, representación</w:t>
            </w:r>
            <w:r w:rsidRPr="0021666F">
              <w:rPr>
                <w:rFonts w:ascii="Calibri" w:hAnsi="Calibri" w:cs="Calibri"/>
                <w:color w:val="000000"/>
                <w:sz w:val="22"/>
                <w:szCs w:val="22"/>
              </w:rPr>
              <w:t xml:space="preserve"> y procesos judiciales de cualquier naturaleza</w:t>
            </w:r>
            <w:r w:rsidRPr="003548C9">
              <w:rPr>
                <w:rFonts w:ascii="Calibri" w:hAnsi="Calibri" w:cs="Calibri"/>
                <w:sz w:val="22"/>
                <w:szCs w:val="22"/>
                <w:lang w:val="es-ES_tradnl"/>
              </w:rPr>
              <w:t xml:space="preserve">, relacionados con la ejecución del Contrato, cuya prestación es obligación del Transportista, así como reclamos de su personal y/o </w:t>
            </w:r>
            <w:r>
              <w:rPr>
                <w:rFonts w:ascii="Calibri" w:hAnsi="Calibri" w:cs="Calibri"/>
                <w:sz w:val="22"/>
                <w:szCs w:val="22"/>
                <w:lang w:val="es-ES_tradnl"/>
              </w:rPr>
              <w:t>proveedores.</w:t>
            </w:r>
          </w:p>
          <w:p w:rsidR="00C83712" w:rsidRPr="00C97746" w:rsidRDefault="00C83712" w:rsidP="00D321C5">
            <w:pPr>
              <w:pStyle w:val="Prrafodelista"/>
              <w:numPr>
                <w:ilvl w:val="0"/>
                <w:numId w:val="40"/>
              </w:numPr>
              <w:jc w:val="both"/>
              <w:rPr>
                <w:rFonts w:ascii="Calibri" w:hAnsi="Calibri" w:cs="Calibri"/>
                <w:sz w:val="22"/>
                <w:szCs w:val="22"/>
                <w:lang w:val="es-ES_tradnl"/>
              </w:rPr>
            </w:pPr>
            <w:r w:rsidRPr="0021666F">
              <w:rPr>
                <w:rFonts w:ascii="Calibri" w:hAnsi="Calibri" w:cs="Calibri"/>
                <w:color w:val="000000"/>
                <w:sz w:val="22"/>
                <w:szCs w:val="22"/>
                <w:lang w:val="es-BO"/>
              </w:rPr>
              <w:t>Cumplir y</w:t>
            </w:r>
            <w:r>
              <w:rPr>
                <w:rFonts w:ascii="Calibri" w:hAnsi="Calibri" w:cs="Calibri"/>
                <w:color w:val="000000"/>
                <w:sz w:val="22"/>
                <w:szCs w:val="22"/>
                <w:lang w:val="es-BO"/>
              </w:rPr>
              <w:t xml:space="preserve"> acatar por sí, por su personal y </w:t>
            </w:r>
            <w:r w:rsidRPr="0021666F">
              <w:rPr>
                <w:rFonts w:ascii="Calibri" w:hAnsi="Calibri" w:cs="Calibri"/>
                <w:color w:val="000000"/>
                <w:sz w:val="22"/>
                <w:szCs w:val="22"/>
                <w:lang w:val="es-BO"/>
              </w:rPr>
              <w:t xml:space="preserve">subcontratistas, las estipulaciones contenidas en toda norma de medio ambiente, salud, seguridad, así como normas del sector </w:t>
            </w:r>
            <w:proofErr w:type="spellStart"/>
            <w:r w:rsidRPr="0021666F">
              <w:rPr>
                <w:rFonts w:ascii="Calibri" w:hAnsi="Calibri" w:cs="Calibri"/>
                <w:color w:val="000000"/>
                <w:sz w:val="22"/>
                <w:szCs w:val="22"/>
                <w:lang w:val="es-BO"/>
              </w:rPr>
              <w:t>hidrocarburífero</w:t>
            </w:r>
            <w:proofErr w:type="spellEnd"/>
            <w:r w:rsidRPr="0021666F">
              <w:rPr>
                <w:rFonts w:ascii="Calibri" w:hAnsi="Calibri" w:cs="Calibri"/>
                <w:color w:val="000000"/>
                <w:sz w:val="22"/>
                <w:szCs w:val="22"/>
                <w:lang w:val="es-BO"/>
              </w:rPr>
              <w:t>.</w:t>
            </w:r>
          </w:p>
          <w:p w:rsidR="00C83712" w:rsidRPr="00C67749" w:rsidRDefault="00C83712" w:rsidP="00D321C5">
            <w:pPr>
              <w:pStyle w:val="Prrafodelista"/>
              <w:numPr>
                <w:ilvl w:val="0"/>
                <w:numId w:val="40"/>
              </w:numPr>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w:t>
            </w:r>
            <w:r>
              <w:rPr>
                <w:rFonts w:ascii="Calibri" w:hAnsi="Calibri" w:cs="Calibri"/>
                <w:color w:val="000000"/>
                <w:sz w:val="22"/>
                <w:szCs w:val="22"/>
                <w:lang w:val="es-BO"/>
              </w:rPr>
              <w:t>quiera de los Camiones</w:t>
            </w:r>
            <w:r w:rsidRPr="0021666F">
              <w:rPr>
                <w:rFonts w:ascii="Calibri" w:hAnsi="Calibri" w:cs="Calibri"/>
                <w:color w:val="000000"/>
                <w:sz w:val="22"/>
                <w:szCs w:val="22"/>
                <w:lang w:val="es-BO"/>
              </w:rPr>
              <w:t xml:space="preserve"> propios y/o subcontratados utilizados para el transporte de los Productos</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en caso de siniestro, pérdida de Producto, hurtos y robos, independientemente de dolo o culpa del Transportista y/o subcontratista.</w:t>
            </w:r>
          </w:p>
          <w:p w:rsidR="00C83712" w:rsidRDefault="00C83712" w:rsidP="00D321C5">
            <w:pPr>
              <w:pStyle w:val="Prrafodelista"/>
              <w:numPr>
                <w:ilvl w:val="0"/>
                <w:numId w:val="40"/>
              </w:numPr>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sidRPr="0021666F">
              <w:rPr>
                <w:rFonts w:ascii="Calibri" w:hAnsi="Calibri" w:cs="Calibri"/>
                <w:sz w:val="22"/>
                <w:szCs w:val="22"/>
              </w:rPr>
              <w:t>, l</w:t>
            </w:r>
            <w:r>
              <w:rPr>
                <w:rFonts w:ascii="Calibri" w:hAnsi="Calibri" w:cs="Calibri"/>
                <w:sz w:val="22"/>
                <w:szCs w:val="22"/>
              </w:rPr>
              <w:t xml:space="preserve">a cantidad </w:t>
            </w:r>
            <w:r w:rsidRPr="0021666F">
              <w:rPr>
                <w:rFonts w:ascii="Calibri" w:hAnsi="Calibri" w:cs="Calibri"/>
                <w:sz w:val="22"/>
                <w:szCs w:val="22"/>
              </w:rPr>
              <w:t xml:space="preserve">de </w:t>
            </w:r>
            <w:r>
              <w:rPr>
                <w:rFonts w:ascii="Calibri" w:hAnsi="Calibri" w:cs="Calibri"/>
                <w:sz w:val="22"/>
                <w:szCs w:val="22"/>
              </w:rPr>
              <w:t xml:space="preserve">garrafas </w:t>
            </w:r>
            <w:r w:rsidRPr="0021666F">
              <w:rPr>
                <w:rFonts w:ascii="Calibri" w:hAnsi="Calibri" w:cs="Calibri"/>
                <w:sz w:val="22"/>
                <w:szCs w:val="22"/>
              </w:rPr>
              <w:t xml:space="preserve">a ser </w:t>
            </w:r>
            <w:r>
              <w:rPr>
                <w:rFonts w:ascii="Calibri" w:hAnsi="Calibri" w:cs="Calibri"/>
                <w:sz w:val="22"/>
                <w:szCs w:val="22"/>
              </w:rPr>
              <w:t>transportados hasta el Punto de Entrega.</w:t>
            </w:r>
          </w:p>
          <w:p w:rsidR="00C83712" w:rsidRDefault="00C83712" w:rsidP="00D321C5">
            <w:pPr>
              <w:pStyle w:val="Prrafodelista"/>
              <w:numPr>
                <w:ilvl w:val="0"/>
                <w:numId w:val="40"/>
              </w:numPr>
              <w:jc w:val="both"/>
              <w:rPr>
                <w:rFonts w:ascii="Calibri" w:hAnsi="Calibri" w:cs="Calibri"/>
                <w:sz w:val="22"/>
                <w:szCs w:val="22"/>
                <w:lang w:val="es-ES_tradnl"/>
              </w:rPr>
            </w:pPr>
            <w:r w:rsidRPr="0021666F">
              <w:rPr>
                <w:rFonts w:ascii="Calibri" w:hAnsi="Calibri" w:cs="Calibri"/>
                <w:sz w:val="22"/>
                <w:szCs w:val="22"/>
              </w:rPr>
              <w:t xml:space="preserve">Mantener </w:t>
            </w:r>
            <w:r>
              <w:rPr>
                <w:rFonts w:ascii="Calibri" w:hAnsi="Calibri" w:cs="Calibri"/>
                <w:sz w:val="22"/>
                <w:szCs w:val="22"/>
              </w:rPr>
              <w:t xml:space="preserve">las garrafas </w:t>
            </w:r>
            <w:r w:rsidRPr="0021666F">
              <w:rPr>
                <w:rFonts w:ascii="Calibri" w:hAnsi="Calibri" w:cs="Calibri"/>
                <w:sz w:val="22"/>
                <w:szCs w:val="22"/>
              </w:rPr>
              <w:t>a ser transportado en las mismas condiciones de calidad,</w:t>
            </w:r>
            <w:r>
              <w:rPr>
                <w:rFonts w:ascii="Calibri" w:hAnsi="Calibri" w:cs="Calibri"/>
                <w:sz w:val="22"/>
                <w:szCs w:val="22"/>
              </w:rPr>
              <w:t xml:space="preserve"> estado,</w:t>
            </w:r>
            <w:r w:rsidRPr="0021666F">
              <w:rPr>
                <w:rFonts w:ascii="Calibri" w:hAnsi="Calibri" w:cs="Calibri"/>
                <w:sz w:val="22"/>
                <w:szCs w:val="22"/>
              </w:rPr>
              <w:t xml:space="preserve"> </w:t>
            </w:r>
            <w:r>
              <w:rPr>
                <w:rFonts w:ascii="Calibri" w:hAnsi="Calibri" w:cs="Calibri"/>
                <w:sz w:val="22"/>
                <w:szCs w:val="22"/>
              </w:rPr>
              <w:t xml:space="preserve">peso </w:t>
            </w:r>
            <w:r w:rsidRPr="0021666F">
              <w:rPr>
                <w:rFonts w:ascii="Calibri" w:hAnsi="Calibri" w:cs="Calibri"/>
                <w:sz w:val="22"/>
                <w:szCs w:val="22"/>
              </w:rPr>
              <w:t xml:space="preserve">y </w:t>
            </w:r>
            <w:r>
              <w:rPr>
                <w:rFonts w:ascii="Calibri" w:hAnsi="Calibri" w:cs="Calibri"/>
                <w:sz w:val="22"/>
                <w:szCs w:val="22"/>
              </w:rPr>
              <w:t>seguridad</w:t>
            </w:r>
            <w:r w:rsidRPr="0021666F">
              <w:rPr>
                <w:rFonts w:ascii="Calibri" w:hAnsi="Calibri" w:cs="Calibri"/>
                <w:sz w:val="22"/>
                <w:szCs w:val="22"/>
              </w:rPr>
              <w:t>, mientras se encuentra bajo su responsabilidad, control y riesgo del Transportista.</w:t>
            </w:r>
          </w:p>
          <w:p w:rsidR="00C83712" w:rsidRDefault="00C83712" w:rsidP="00D321C5">
            <w:pPr>
              <w:numPr>
                <w:ilvl w:val="0"/>
                <w:numId w:val="40"/>
              </w:numPr>
              <w:jc w:val="both"/>
              <w:rPr>
                <w:rFonts w:ascii="Calibri" w:hAnsi="Calibri" w:cs="Calibri"/>
                <w:sz w:val="22"/>
                <w:szCs w:val="22"/>
                <w:lang w:val="es-ES_tradnl"/>
              </w:rPr>
            </w:pPr>
            <w:r w:rsidRPr="00790CE7">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C83712" w:rsidRDefault="00C83712" w:rsidP="00D321C5">
            <w:pPr>
              <w:pStyle w:val="Prrafodelista"/>
              <w:numPr>
                <w:ilvl w:val="0"/>
                <w:numId w:val="40"/>
              </w:numPr>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w:t>
            </w:r>
            <w:r>
              <w:rPr>
                <w:rFonts w:ascii="Calibri" w:hAnsi="Calibri" w:cs="Calibri"/>
                <w:color w:val="000000"/>
                <w:sz w:val="22"/>
                <w:szCs w:val="22"/>
                <w:lang w:val="es-BO"/>
              </w:rPr>
              <w:t xml:space="preserve"> seguro exigidas</w:t>
            </w:r>
            <w:r w:rsidRPr="0021666F">
              <w:rPr>
                <w:rFonts w:ascii="Calibri" w:hAnsi="Calibri" w:cs="Calibri"/>
                <w:color w:val="000000"/>
                <w:sz w:val="22"/>
                <w:szCs w:val="22"/>
                <w:lang w:val="es-BO"/>
              </w:rPr>
              <w:t>.</w:t>
            </w:r>
          </w:p>
          <w:p w:rsidR="00C83712" w:rsidRDefault="00C83712" w:rsidP="00D321C5">
            <w:pPr>
              <w:pStyle w:val="Prrafodelista"/>
              <w:numPr>
                <w:ilvl w:val="0"/>
                <w:numId w:val="40"/>
              </w:numPr>
              <w:jc w:val="both"/>
              <w:rPr>
                <w:rFonts w:ascii="Calibri" w:hAnsi="Calibri" w:cs="Calibri"/>
                <w:sz w:val="22"/>
                <w:szCs w:val="22"/>
                <w:lang w:val="es-ES_tradnl"/>
              </w:rPr>
            </w:pPr>
            <w:r w:rsidRPr="0021666F">
              <w:rPr>
                <w:rFonts w:ascii="Calibri" w:hAnsi="Calibri" w:cs="Calibri"/>
                <w:color w:val="000000"/>
                <w:sz w:val="22"/>
                <w:szCs w:val="22"/>
                <w:lang w:val="es-BO"/>
              </w:rPr>
              <w:lastRenderedPageBreak/>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C83712" w:rsidRDefault="00C83712" w:rsidP="00D321C5">
            <w:pPr>
              <w:pStyle w:val="Prrafodelista"/>
              <w:numPr>
                <w:ilvl w:val="0"/>
                <w:numId w:val="40"/>
              </w:numPr>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w:t>
            </w:r>
            <w:r>
              <w:rPr>
                <w:rFonts w:ascii="Calibri" w:hAnsi="Calibri" w:cs="Calibri"/>
                <w:color w:val="000000"/>
                <w:sz w:val="22"/>
                <w:szCs w:val="22"/>
                <w:lang w:val="es-BO"/>
              </w:rPr>
              <w:t xml:space="preserve">ta de cualquier responsabilidad, establecida en el </w:t>
            </w:r>
            <w:r w:rsidRPr="0021666F">
              <w:rPr>
                <w:rFonts w:ascii="Calibri" w:hAnsi="Calibri" w:cs="Calibri"/>
                <w:color w:val="000000"/>
                <w:sz w:val="22"/>
                <w:szCs w:val="22"/>
                <w:lang w:val="es-BO"/>
              </w:rPr>
              <w:t xml:space="preserve">Contrato.  </w:t>
            </w:r>
          </w:p>
          <w:p w:rsidR="00C83712" w:rsidRDefault="00C83712" w:rsidP="00D321C5">
            <w:pPr>
              <w:pStyle w:val="Prrafodelista"/>
              <w:numPr>
                <w:ilvl w:val="0"/>
                <w:numId w:val="40"/>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la prestación del servicio, </w:t>
            </w:r>
            <w:r w:rsidRPr="0021666F">
              <w:rPr>
                <w:rFonts w:ascii="Calibri" w:hAnsi="Calibri" w:cs="Calibri"/>
                <w:color w:val="000000"/>
                <w:sz w:val="22"/>
                <w:szCs w:val="22"/>
                <w:lang w:val="es-BO"/>
              </w:rPr>
              <w:t>por causas atribuibles al Transportista; este será responsable de los daños, perjuicios y sanciones emergentes.</w:t>
            </w:r>
          </w:p>
          <w:p w:rsidR="00C83712" w:rsidRPr="00B371A7" w:rsidRDefault="00C83712" w:rsidP="00D321C5">
            <w:pPr>
              <w:pStyle w:val="Prrafodelista"/>
              <w:numPr>
                <w:ilvl w:val="0"/>
                <w:numId w:val="40"/>
              </w:numPr>
              <w:jc w:val="both"/>
              <w:rPr>
                <w:rFonts w:ascii="Calibri" w:hAnsi="Calibri" w:cs="Calibri"/>
                <w:sz w:val="22"/>
                <w:szCs w:val="22"/>
                <w:lang w:val="es-ES_tradnl"/>
              </w:rPr>
            </w:pPr>
            <w:r w:rsidRPr="0021666F">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C83712" w:rsidRDefault="00C83712" w:rsidP="00D321C5">
            <w:pPr>
              <w:numPr>
                <w:ilvl w:val="0"/>
                <w:numId w:val="40"/>
              </w:numPr>
              <w:jc w:val="both"/>
              <w:rPr>
                <w:rFonts w:ascii="Calibri" w:hAnsi="Calibri" w:cs="Calibri"/>
                <w:sz w:val="22"/>
                <w:szCs w:val="22"/>
                <w:lang w:val="es-ES_tradnl"/>
              </w:rPr>
            </w:pPr>
            <w:r w:rsidRPr="00B371A7">
              <w:rPr>
                <w:rFonts w:ascii="Calibri" w:hAnsi="Calibri" w:cs="Calibri"/>
                <w:sz w:val="22"/>
                <w:szCs w:val="22"/>
                <w:lang w:val="es-ES_tradn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w:t>
            </w:r>
            <w:r>
              <w:rPr>
                <w:rFonts w:ascii="Calibri" w:hAnsi="Calibri" w:cs="Calibri"/>
                <w:sz w:val="22"/>
                <w:szCs w:val="22"/>
                <w:lang w:val="es-ES_tradnl"/>
              </w:rPr>
              <w:t xml:space="preserve"> y perjuicios al Transportista.</w:t>
            </w:r>
          </w:p>
          <w:p w:rsidR="00C83712" w:rsidRPr="00925610" w:rsidRDefault="00C83712" w:rsidP="00D321C5">
            <w:pPr>
              <w:numPr>
                <w:ilvl w:val="0"/>
                <w:numId w:val="40"/>
              </w:numPr>
              <w:jc w:val="both"/>
              <w:rPr>
                <w:rFonts w:ascii="Calibri" w:hAnsi="Calibri" w:cs="Calibri"/>
                <w:sz w:val="22"/>
                <w:szCs w:val="22"/>
                <w:lang w:val="es-ES_tradnl"/>
              </w:rPr>
            </w:pPr>
            <w:r w:rsidRPr="00925610">
              <w:rPr>
                <w:rFonts w:ascii="Calibri" w:hAnsi="Calibri" w:cs="Calibri"/>
                <w:sz w:val="22"/>
                <w:szCs w:val="22"/>
                <w:lang w:val="es-ES_tradnl"/>
              </w:rPr>
              <w:t>En el transcurso de la prestación del servicio, YPFB podrá solicitar al transportista la presentac</w:t>
            </w:r>
            <w:r>
              <w:rPr>
                <w:rFonts w:ascii="Calibri" w:hAnsi="Calibri" w:cs="Calibri"/>
                <w:sz w:val="22"/>
                <w:szCs w:val="22"/>
                <w:lang w:val="es-ES_tradnl"/>
              </w:rPr>
              <w:t>ión de los certificados de FELCN</w:t>
            </w:r>
            <w:r w:rsidRPr="00925610">
              <w:rPr>
                <w:rFonts w:ascii="Calibri" w:hAnsi="Calibri" w:cs="Calibri"/>
                <w:sz w:val="22"/>
                <w:szCs w:val="22"/>
                <w:lang w:val="es-ES_tradnl"/>
              </w:rPr>
              <w:t xml:space="preserve"> y REJAP vigentes.</w:t>
            </w:r>
          </w:p>
          <w:p w:rsidR="00C83712" w:rsidRPr="001E0EBF" w:rsidRDefault="00C83712" w:rsidP="00D321C5">
            <w:pPr>
              <w:numPr>
                <w:ilvl w:val="0"/>
                <w:numId w:val="40"/>
              </w:numPr>
              <w:rPr>
                <w:rFonts w:ascii="Calibri" w:hAnsi="Calibri" w:cs="Calibri"/>
                <w:sz w:val="22"/>
                <w:szCs w:val="22"/>
                <w:lang w:val="es-ES_tradnl"/>
              </w:rPr>
            </w:pPr>
            <w:r w:rsidRPr="001E0EBF">
              <w:rPr>
                <w:rFonts w:ascii="Calibri" w:hAnsi="Calibri" w:cs="Calibri"/>
                <w:sz w:val="22"/>
                <w:szCs w:val="22"/>
                <w:lang w:val="es-ES_tradnl"/>
              </w:rPr>
              <w:t>Mantener vigentes los certificados de medio ambiente (LASP)</w:t>
            </w:r>
            <w:r>
              <w:rPr>
                <w:rFonts w:ascii="Calibri" w:hAnsi="Calibri" w:cs="Calibri"/>
                <w:sz w:val="22"/>
                <w:szCs w:val="22"/>
                <w:lang w:val="es-ES_tradnl"/>
              </w:rPr>
              <w:t xml:space="preserve"> establecidas</w:t>
            </w:r>
            <w:r w:rsidRPr="001E0EBF">
              <w:rPr>
                <w:rFonts w:ascii="Calibri" w:hAnsi="Calibri" w:cs="Calibri"/>
                <w:sz w:val="22"/>
                <w:szCs w:val="22"/>
                <w:lang w:val="es-ES_tradnl"/>
              </w:rPr>
              <w:t>.</w:t>
            </w:r>
          </w:p>
          <w:p w:rsidR="00C83712" w:rsidRDefault="00C83712" w:rsidP="00D321C5">
            <w:pPr>
              <w:pStyle w:val="Prrafodelista"/>
              <w:numPr>
                <w:ilvl w:val="0"/>
                <w:numId w:val="40"/>
              </w:numPr>
              <w:autoSpaceDE w:val="0"/>
              <w:autoSpaceDN w:val="0"/>
              <w:adjustRightInd w:val="0"/>
              <w:contextualSpacing/>
              <w:jc w:val="both"/>
              <w:rPr>
                <w:rFonts w:ascii="Calibri" w:hAnsi="Calibri" w:cs="Calibri"/>
                <w:sz w:val="22"/>
                <w:szCs w:val="22"/>
              </w:rPr>
            </w:pPr>
            <w:r w:rsidRPr="00A62130">
              <w:rPr>
                <w:rFonts w:ascii="Calibri" w:hAnsi="Calibri" w:cs="Calibri"/>
                <w:sz w:val="22"/>
                <w:szCs w:val="22"/>
              </w:rPr>
              <w:t>El conductor deberá contar con Licencia de Conducir Categoría “C” y será responsable de:</w:t>
            </w:r>
          </w:p>
          <w:p w:rsidR="00C83712" w:rsidRPr="0079193F" w:rsidRDefault="00C83712" w:rsidP="00C10BDF">
            <w:pPr>
              <w:pStyle w:val="Prrafodelista"/>
              <w:autoSpaceDE w:val="0"/>
              <w:autoSpaceDN w:val="0"/>
              <w:adjustRightInd w:val="0"/>
              <w:ind w:left="360"/>
              <w:contextualSpacing/>
              <w:jc w:val="both"/>
              <w:rPr>
                <w:rFonts w:ascii="Calibri" w:hAnsi="Calibri" w:cs="Calibri"/>
                <w:sz w:val="22"/>
                <w:szCs w:val="22"/>
              </w:rPr>
            </w:pPr>
          </w:p>
          <w:p w:rsidR="00C83712" w:rsidRPr="009E66D2" w:rsidRDefault="00C83712" w:rsidP="00D321C5">
            <w:pPr>
              <w:pStyle w:val="Prrafodelista"/>
              <w:numPr>
                <w:ilvl w:val="0"/>
                <w:numId w:val="47"/>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Controlar que ninguna persona fume dentro o alrededor del vehículo.</w:t>
            </w:r>
          </w:p>
          <w:p w:rsidR="00C83712" w:rsidRPr="009E66D2" w:rsidRDefault="00C83712" w:rsidP="00D321C5">
            <w:pPr>
              <w:pStyle w:val="Prrafodelista"/>
              <w:numPr>
                <w:ilvl w:val="0"/>
                <w:numId w:val="47"/>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Es responsable por la seguridad y manipuleo de las garrafas que transporta.</w:t>
            </w:r>
          </w:p>
          <w:p w:rsidR="00C83712" w:rsidRPr="009E66D2" w:rsidRDefault="00C83712" w:rsidP="00D321C5">
            <w:pPr>
              <w:pStyle w:val="Prrafodelista"/>
              <w:numPr>
                <w:ilvl w:val="0"/>
                <w:numId w:val="47"/>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Controlar la carga y descarga de garrafas, y que estén apiladas correctamente.</w:t>
            </w:r>
          </w:p>
          <w:p w:rsidR="00C83712" w:rsidRPr="009E66D2" w:rsidRDefault="00C83712" w:rsidP="00D321C5">
            <w:pPr>
              <w:pStyle w:val="Prrafodelista"/>
              <w:numPr>
                <w:ilvl w:val="0"/>
                <w:numId w:val="47"/>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Debe verificar que todas las garrafas cuenten con sus válvulas correspondientes.</w:t>
            </w:r>
          </w:p>
          <w:p w:rsidR="00C83712" w:rsidRPr="009E66D2" w:rsidRDefault="00C83712" w:rsidP="00D321C5">
            <w:pPr>
              <w:pStyle w:val="Prrafodelista"/>
              <w:numPr>
                <w:ilvl w:val="0"/>
                <w:numId w:val="47"/>
              </w:numPr>
              <w:autoSpaceDE w:val="0"/>
              <w:autoSpaceDN w:val="0"/>
              <w:adjustRightInd w:val="0"/>
              <w:contextualSpacing/>
              <w:jc w:val="both"/>
              <w:rPr>
                <w:rFonts w:ascii="Calibri" w:hAnsi="Calibri" w:cs="Calibri"/>
                <w:color w:val="333333"/>
                <w:sz w:val="22"/>
                <w:szCs w:val="22"/>
              </w:rPr>
            </w:pPr>
            <w:r w:rsidRPr="009E66D2">
              <w:rPr>
                <w:rFonts w:ascii="Calibri" w:hAnsi="Calibri" w:cs="Calibri"/>
                <w:sz w:val="22"/>
                <w:szCs w:val="22"/>
              </w:rPr>
              <w:t>Contar con la documentación SOAT vigente.</w:t>
            </w:r>
          </w:p>
          <w:p w:rsidR="00C83712" w:rsidRPr="009E66D2" w:rsidRDefault="00C83712" w:rsidP="00D321C5">
            <w:pPr>
              <w:pStyle w:val="Prrafodelista"/>
              <w:numPr>
                <w:ilvl w:val="0"/>
                <w:numId w:val="47"/>
              </w:numPr>
              <w:autoSpaceDE w:val="0"/>
              <w:autoSpaceDN w:val="0"/>
              <w:adjustRightInd w:val="0"/>
              <w:contextualSpacing/>
              <w:jc w:val="both"/>
              <w:rPr>
                <w:rFonts w:ascii="Calibri" w:hAnsi="Calibri" w:cs="Calibri"/>
                <w:color w:val="333333"/>
                <w:sz w:val="22"/>
                <w:szCs w:val="22"/>
              </w:rPr>
            </w:pPr>
            <w:r w:rsidRPr="009E66D2">
              <w:rPr>
                <w:rFonts w:ascii="Calibri" w:hAnsi="Calibri" w:cs="Calibri"/>
                <w:sz w:val="22"/>
                <w:szCs w:val="22"/>
              </w:rPr>
              <w:t>Contar con el documento de Inspección Técnica de Transito, vigente.</w:t>
            </w:r>
          </w:p>
          <w:p w:rsidR="00C83712" w:rsidRDefault="00C83712" w:rsidP="00C10BDF">
            <w:pPr>
              <w:pStyle w:val="Prrafodelista"/>
              <w:ind w:left="0"/>
              <w:jc w:val="both"/>
              <w:rPr>
                <w:rFonts w:ascii="Calibri" w:hAnsi="Calibri" w:cs="Calibri"/>
                <w:sz w:val="22"/>
                <w:szCs w:val="22"/>
                <w:lang w:val="es-ES_tradnl"/>
              </w:rPr>
            </w:pPr>
          </w:p>
          <w:p w:rsidR="00C83712" w:rsidRPr="004A25C6" w:rsidRDefault="00C83712" w:rsidP="00C10BDF">
            <w:pPr>
              <w:autoSpaceDE w:val="0"/>
              <w:autoSpaceDN w:val="0"/>
              <w:adjustRightInd w:val="0"/>
              <w:contextualSpacing/>
              <w:jc w:val="both"/>
              <w:rPr>
                <w:rFonts w:ascii="Calibri" w:hAnsi="Calibri" w:cs="Calibri"/>
                <w:color w:val="333333"/>
                <w:sz w:val="22"/>
                <w:szCs w:val="22"/>
              </w:rPr>
            </w:pPr>
            <w:r w:rsidRPr="00B371A7">
              <w:rPr>
                <w:rFonts w:ascii="Calibri" w:hAnsi="Calibri" w:cs="Calibri"/>
                <w:sz w:val="22"/>
                <w:szCs w:val="22"/>
                <w:lang w:val="es-ES_tradnl"/>
              </w:rPr>
              <w:t>Las demás obligaciones a su cargo que, sin estar expresamente mencionadas, emerjan del Contrato o durante la ejecución del servicio</w:t>
            </w:r>
          </w:p>
        </w:tc>
      </w:tr>
      <w:tr w:rsidR="00C83712" w:rsidRPr="002777AE" w:rsidTr="00C10BDF">
        <w:tblPrEx>
          <w:jc w:val="left"/>
        </w:tblPrEx>
        <w:trPr>
          <w:trHeight w:val="173"/>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83712" w:rsidRPr="002777AE" w:rsidRDefault="00C83712" w:rsidP="00C10BDF">
            <w:pPr>
              <w:autoSpaceDE w:val="0"/>
              <w:autoSpaceDN w:val="0"/>
              <w:adjustRightInd w:val="0"/>
              <w:rPr>
                <w:rFonts w:ascii="Verdana" w:hAnsi="Verdana" w:cs="Calibri"/>
                <w:sz w:val="18"/>
                <w:szCs w:val="18"/>
              </w:rPr>
            </w:pPr>
            <w:r w:rsidRPr="00883FCD">
              <w:rPr>
                <w:rFonts w:ascii="Calibri" w:hAnsi="Calibri" w:cs="Calibri"/>
                <w:b/>
                <w:sz w:val="22"/>
                <w:szCs w:val="22"/>
              </w:rPr>
              <w:lastRenderedPageBreak/>
              <w:t>FISCAL DEL SERVICIO</w:t>
            </w:r>
          </w:p>
        </w:tc>
      </w:tr>
      <w:tr w:rsidR="00C83712" w:rsidRPr="002777AE" w:rsidTr="00C10BDF">
        <w:tblPrEx>
          <w:jc w:val="left"/>
        </w:tblPrEx>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tcPr>
          <w:p w:rsidR="00C83712" w:rsidRDefault="00C83712" w:rsidP="00C10BDF">
            <w:pPr>
              <w:autoSpaceDE w:val="0"/>
              <w:autoSpaceDN w:val="0"/>
              <w:adjustRightInd w:val="0"/>
              <w:jc w:val="both"/>
              <w:rPr>
                <w:rFonts w:ascii="Calibri" w:hAnsi="Calibri" w:cs="Calibri"/>
                <w:sz w:val="22"/>
                <w:szCs w:val="22"/>
              </w:rPr>
            </w:pPr>
            <w:r w:rsidRPr="00107547">
              <w:rPr>
                <w:rFonts w:ascii="Calibri" w:hAnsi="Calibri" w:cs="Calibri"/>
                <w:sz w:val="22"/>
                <w:szCs w:val="22"/>
              </w:rPr>
              <w:t>Se de</w:t>
            </w:r>
            <w:r>
              <w:rPr>
                <w:rFonts w:ascii="Calibri" w:hAnsi="Calibri" w:cs="Calibri"/>
                <w:sz w:val="22"/>
                <w:szCs w:val="22"/>
              </w:rPr>
              <w:t>signará un FISCAL DEL SERVICIO para fines de</w:t>
            </w:r>
            <w:r w:rsidRPr="00107547">
              <w:rPr>
                <w:rFonts w:ascii="Calibri" w:hAnsi="Calibri" w:cs="Calibri"/>
                <w:sz w:val="22"/>
                <w:szCs w:val="22"/>
              </w:rPr>
              <w:t xml:space="preserve"> seguimiento y control del servicio. </w:t>
            </w:r>
            <w:r w:rsidRPr="00386B45">
              <w:rPr>
                <w:rFonts w:ascii="Calibri" w:hAnsi="Calibri" w:cs="Calibri"/>
                <w:sz w:val="22"/>
                <w:szCs w:val="22"/>
              </w:rPr>
              <w:t>El Fiscal de Servicio, deberá administrar y hacer cumplir las condiciones del contrato suscrito</w:t>
            </w:r>
            <w:r>
              <w:rPr>
                <w:rFonts w:ascii="Calibri" w:hAnsi="Calibri" w:cs="Calibri"/>
                <w:sz w:val="22"/>
                <w:szCs w:val="22"/>
              </w:rPr>
              <w:t>, anexos y especificaciones técnicas</w:t>
            </w:r>
            <w:r w:rsidRPr="00386B45">
              <w:rPr>
                <w:rFonts w:ascii="Calibri" w:hAnsi="Calibri" w:cs="Calibri"/>
                <w:sz w:val="22"/>
                <w:szCs w:val="22"/>
              </w:rPr>
              <w:t>.</w:t>
            </w:r>
          </w:p>
          <w:p w:rsidR="00C83712" w:rsidRDefault="00C83712" w:rsidP="00C10BDF">
            <w:pPr>
              <w:autoSpaceDE w:val="0"/>
              <w:autoSpaceDN w:val="0"/>
              <w:adjustRightInd w:val="0"/>
              <w:jc w:val="both"/>
              <w:rPr>
                <w:rFonts w:ascii="Calibri" w:hAnsi="Calibri" w:cs="Calibri"/>
                <w:sz w:val="22"/>
                <w:szCs w:val="22"/>
              </w:rPr>
            </w:pPr>
          </w:p>
          <w:p w:rsidR="00C83712" w:rsidRDefault="00C83712" w:rsidP="00C10BDF">
            <w:pPr>
              <w:autoSpaceDE w:val="0"/>
              <w:autoSpaceDN w:val="0"/>
              <w:adjustRightInd w:val="0"/>
              <w:jc w:val="both"/>
              <w:rPr>
                <w:rFonts w:ascii="Calibri" w:hAnsi="Calibri" w:cs="Calibri"/>
                <w:sz w:val="22"/>
                <w:szCs w:val="22"/>
              </w:rPr>
            </w:pPr>
            <w:r w:rsidRPr="00107547">
              <w:rPr>
                <w:rFonts w:ascii="Calibri" w:hAnsi="Calibri" w:cs="Calibri"/>
                <w:sz w:val="22"/>
                <w:szCs w:val="22"/>
              </w:rPr>
              <w:t xml:space="preserve">Las funciones específicas del FISCAL DEL SERVICIO </w:t>
            </w:r>
            <w:r>
              <w:rPr>
                <w:rFonts w:ascii="Calibri" w:hAnsi="Calibri" w:cs="Calibri"/>
                <w:sz w:val="22"/>
                <w:szCs w:val="22"/>
              </w:rPr>
              <w:t>serán de:</w:t>
            </w:r>
          </w:p>
          <w:p w:rsidR="00C83712" w:rsidRDefault="00C83712" w:rsidP="00C10BDF">
            <w:pPr>
              <w:autoSpaceDE w:val="0"/>
              <w:autoSpaceDN w:val="0"/>
              <w:adjustRightInd w:val="0"/>
              <w:jc w:val="both"/>
              <w:rPr>
                <w:rFonts w:ascii="Calibri" w:hAnsi="Calibri" w:cs="Calibri"/>
                <w:sz w:val="22"/>
                <w:szCs w:val="22"/>
              </w:rPr>
            </w:pPr>
          </w:p>
          <w:p w:rsidR="00C83712" w:rsidRDefault="00C83712" w:rsidP="00D321C5">
            <w:pPr>
              <w:numPr>
                <w:ilvl w:val="0"/>
                <w:numId w:val="62"/>
              </w:numPr>
              <w:autoSpaceDE w:val="0"/>
              <w:autoSpaceDN w:val="0"/>
              <w:adjustRightInd w:val="0"/>
              <w:jc w:val="both"/>
              <w:rPr>
                <w:rFonts w:ascii="Calibri" w:hAnsi="Calibri" w:cs="Calibri"/>
                <w:sz w:val="22"/>
                <w:szCs w:val="22"/>
              </w:rPr>
            </w:pPr>
            <w:r>
              <w:rPr>
                <w:rFonts w:ascii="Calibri" w:hAnsi="Calibri" w:cs="Calibri"/>
                <w:sz w:val="22"/>
                <w:szCs w:val="22"/>
              </w:rPr>
              <w:t>Considerar si corresponde cualquier tipo de modificación en los viajes según rutas señaladas.</w:t>
            </w:r>
          </w:p>
          <w:p w:rsidR="00C83712" w:rsidRDefault="00C83712" w:rsidP="00D321C5">
            <w:pPr>
              <w:numPr>
                <w:ilvl w:val="0"/>
                <w:numId w:val="62"/>
              </w:numPr>
              <w:autoSpaceDE w:val="0"/>
              <w:autoSpaceDN w:val="0"/>
              <w:adjustRightInd w:val="0"/>
              <w:jc w:val="both"/>
              <w:rPr>
                <w:rFonts w:ascii="Calibri" w:hAnsi="Calibri" w:cs="Calibri"/>
                <w:sz w:val="22"/>
                <w:szCs w:val="22"/>
              </w:rPr>
            </w:pPr>
            <w:r>
              <w:rPr>
                <w:rFonts w:ascii="Calibri" w:hAnsi="Calibri" w:cs="Calibri"/>
                <w:sz w:val="22"/>
                <w:szCs w:val="22"/>
              </w:rPr>
              <w:t>Supervisar a detalle el avance de la logística de transporte.</w:t>
            </w:r>
          </w:p>
          <w:p w:rsidR="00C83712" w:rsidRDefault="00C83712" w:rsidP="00D321C5">
            <w:pPr>
              <w:numPr>
                <w:ilvl w:val="0"/>
                <w:numId w:val="62"/>
              </w:numPr>
              <w:autoSpaceDE w:val="0"/>
              <w:autoSpaceDN w:val="0"/>
              <w:adjustRightInd w:val="0"/>
              <w:jc w:val="both"/>
              <w:rPr>
                <w:rFonts w:ascii="Calibri" w:hAnsi="Calibri" w:cs="Calibri"/>
                <w:sz w:val="22"/>
                <w:szCs w:val="22"/>
              </w:rPr>
            </w:pPr>
            <w:r>
              <w:rPr>
                <w:rFonts w:ascii="Calibri" w:hAnsi="Calibri" w:cs="Calibri"/>
                <w:sz w:val="22"/>
                <w:szCs w:val="22"/>
              </w:rPr>
              <w:t>Parar el trabajo si es que este no se esté realizando según procedimientos y normativas.</w:t>
            </w:r>
          </w:p>
          <w:p w:rsidR="00C83712" w:rsidRDefault="00C83712" w:rsidP="00D321C5">
            <w:pPr>
              <w:numPr>
                <w:ilvl w:val="0"/>
                <w:numId w:val="62"/>
              </w:numPr>
              <w:autoSpaceDE w:val="0"/>
              <w:autoSpaceDN w:val="0"/>
              <w:adjustRightInd w:val="0"/>
              <w:jc w:val="both"/>
              <w:rPr>
                <w:rFonts w:ascii="Calibri" w:hAnsi="Calibri" w:cs="Calibri"/>
                <w:sz w:val="22"/>
                <w:szCs w:val="22"/>
              </w:rPr>
            </w:pPr>
            <w:r>
              <w:rPr>
                <w:rFonts w:ascii="Calibri" w:hAnsi="Calibri" w:cs="Calibri"/>
                <w:sz w:val="22"/>
                <w:szCs w:val="22"/>
              </w:rPr>
              <w:t>Parar el trabajo si es que no se está realizando los viajes con los implementos de seguridad necesarios.</w:t>
            </w:r>
          </w:p>
          <w:p w:rsidR="00C83712" w:rsidRDefault="00C83712" w:rsidP="00D321C5">
            <w:pPr>
              <w:numPr>
                <w:ilvl w:val="0"/>
                <w:numId w:val="62"/>
              </w:numPr>
              <w:autoSpaceDE w:val="0"/>
              <w:autoSpaceDN w:val="0"/>
              <w:adjustRightInd w:val="0"/>
              <w:jc w:val="both"/>
              <w:rPr>
                <w:rFonts w:ascii="Calibri" w:hAnsi="Calibri" w:cs="Calibri"/>
                <w:sz w:val="22"/>
                <w:szCs w:val="22"/>
              </w:rPr>
            </w:pPr>
            <w:r>
              <w:rPr>
                <w:rFonts w:ascii="Calibri" w:hAnsi="Calibri" w:cs="Calibri"/>
                <w:sz w:val="22"/>
                <w:szCs w:val="22"/>
              </w:rPr>
              <w:t>Hacer cumplir los tiempos manteniendo un constante seguimiento a la planificación y control en los viajes.</w:t>
            </w:r>
          </w:p>
          <w:p w:rsidR="00C83712" w:rsidRDefault="00C83712" w:rsidP="00D321C5">
            <w:pPr>
              <w:numPr>
                <w:ilvl w:val="0"/>
                <w:numId w:val="62"/>
              </w:numPr>
              <w:autoSpaceDE w:val="0"/>
              <w:autoSpaceDN w:val="0"/>
              <w:adjustRightInd w:val="0"/>
              <w:jc w:val="both"/>
              <w:rPr>
                <w:rFonts w:ascii="Calibri" w:hAnsi="Calibri" w:cs="Calibri"/>
                <w:sz w:val="22"/>
                <w:szCs w:val="22"/>
              </w:rPr>
            </w:pPr>
            <w:r>
              <w:rPr>
                <w:rFonts w:ascii="Calibri" w:hAnsi="Calibri" w:cs="Calibri"/>
                <w:sz w:val="22"/>
                <w:szCs w:val="22"/>
              </w:rPr>
              <w:t>Controlar que se estén empleando todos los aspectos técnicos necesarios para garantizar un buen transporte de GLP.</w:t>
            </w:r>
          </w:p>
          <w:p w:rsidR="00C83712" w:rsidRDefault="00C83712" w:rsidP="00D321C5">
            <w:pPr>
              <w:numPr>
                <w:ilvl w:val="0"/>
                <w:numId w:val="62"/>
              </w:numPr>
              <w:autoSpaceDE w:val="0"/>
              <w:autoSpaceDN w:val="0"/>
              <w:adjustRightInd w:val="0"/>
              <w:jc w:val="both"/>
              <w:rPr>
                <w:rFonts w:ascii="Calibri" w:hAnsi="Calibri" w:cs="Calibri"/>
                <w:sz w:val="22"/>
                <w:szCs w:val="22"/>
              </w:rPr>
            </w:pPr>
            <w:r>
              <w:rPr>
                <w:rFonts w:ascii="Calibri" w:hAnsi="Calibri" w:cs="Calibri"/>
                <w:sz w:val="22"/>
                <w:szCs w:val="22"/>
              </w:rPr>
              <w:t>Supervisar que el personal de trabajo cuente con todos los aspectos de seguridad necesarios parar el trabajo de no cumplir con estos requisitos.</w:t>
            </w:r>
          </w:p>
          <w:p w:rsidR="00C83712" w:rsidRDefault="00C83712" w:rsidP="00C10BDF">
            <w:pPr>
              <w:spacing w:line="276" w:lineRule="auto"/>
              <w:contextualSpacing/>
              <w:jc w:val="both"/>
              <w:rPr>
                <w:rFonts w:ascii="Calibri" w:hAnsi="Calibri" w:cs="Arial"/>
                <w:b/>
                <w:sz w:val="22"/>
                <w:szCs w:val="22"/>
              </w:rPr>
            </w:pPr>
          </w:p>
          <w:p w:rsidR="0008406E" w:rsidRDefault="0008406E" w:rsidP="00C10BDF">
            <w:pPr>
              <w:spacing w:line="276" w:lineRule="auto"/>
              <w:contextualSpacing/>
              <w:jc w:val="both"/>
              <w:rPr>
                <w:rFonts w:ascii="Calibri" w:hAnsi="Calibri" w:cs="Arial"/>
                <w:b/>
                <w:sz w:val="22"/>
                <w:szCs w:val="22"/>
              </w:rPr>
            </w:pPr>
          </w:p>
          <w:p w:rsidR="0008406E" w:rsidRPr="0091500C" w:rsidRDefault="0008406E" w:rsidP="00C10BDF">
            <w:pPr>
              <w:spacing w:line="276" w:lineRule="auto"/>
              <w:contextualSpacing/>
              <w:jc w:val="both"/>
              <w:rPr>
                <w:rFonts w:ascii="Calibri" w:hAnsi="Calibri" w:cs="Arial"/>
                <w:b/>
                <w:sz w:val="22"/>
                <w:szCs w:val="22"/>
              </w:rPr>
            </w:pPr>
          </w:p>
        </w:tc>
      </w:tr>
      <w:tr w:rsidR="00C83712" w:rsidRPr="002777AE" w:rsidTr="00C10BDF">
        <w:tblPrEx>
          <w:jc w:val="left"/>
        </w:tblPrEx>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3712" w:rsidRPr="00A674C3" w:rsidRDefault="00C83712" w:rsidP="00C10BDF">
            <w:pPr>
              <w:autoSpaceDE w:val="0"/>
              <w:autoSpaceDN w:val="0"/>
              <w:adjustRightInd w:val="0"/>
              <w:rPr>
                <w:rFonts w:ascii="Calibri" w:hAnsi="Calibri" w:cs="Calibri"/>
                <w:b/>
                <w:sz w:val="22"/>
                <w:szCs w:val="22"/>
              </w:rPr>
            </w:pPr>
            <w:r w:rsidRPr="00A674C3">
              <w:rPr>
                <w:rFonts w:ascii="Calibri" w:hAnsi="Calibri" w:cs="Calibri"/>
                <w:b/>
                <w:sz w:val="22"/>
                <w:szCs w:val="22"/>
              </w:rPr>
              <w:lastRenderedPageBreak/>
              <w:t>FORMA DE PAGO</w:t>
            </w:r>
          </w:p>
        </w:tc>
      </w:tr>
      <w:tr w:rsidR="00C83712" w:rsidRPr="002777AE" w:rsidTr="00C10BDF">
        <w:tblPrEx>
          <w:jc w:val="left"/>
        </w:tblPrEx>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83712" w:rsidRPr="00A674C3" w:rsidRDefault="00C83712" w:rsidP="00D321C5">
            <w:pPr>
              <w:numPr>
                <w:ilvl w:val="0"/>
                <w:numId w:val="60"/>
              </w:numPr>
              <w:tabs>
                <w:tab w:val="left" w:pos="284"/>
              </w:tabs>
              <w:ind w:left="284" w:hanging="284"/>
              <w:jc w:val="both"/>
              <w:rPr>
                <w:rFonts w:ascii="Calibri" w:hAnsi="Calibri" w:cs="Calibri"/>
                <w:sz w:val="22"/>
              </w:rPr>
            </w:pPr>
            <w:r w:rsidRPr="00A674C3">
              <w:rPr>
                <w:rFonts w:ascii="Calibri" w:hAnsi="Calibri" w:cs="Calibri"/>
                <w:sz w:val="22"/>
              </w:rPr>
              <w:t>El servicio se considera concluido una vez conciliados las cantidades y emitida la liquidación. 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C83712" w:rsidRPr="00A674C3" w:rsidRDefault="00C83712" w:rsidP="00C10BDF">
            <w:pPr>
              <w:tabs>
                <w:tab w:val="left" w:pos="284"/>
              </w:tabs>
              <w:ind w:left="284" w:hanging="284"/>
              <w:jc w:val="both"/>
              <w:rPr>
                <w:rFonts w:ascii="Calibri" w:hAnsi="Calibri" w:cs="Calibri"/>
                <w:sz w:val="22"/>
              </w:rPr>
            </w:pPr>
          </w:p>
          <w:p w:rsidR="00C83712" w:rsidRPr="00A674C3" w:rsidRDefault="00C83712" w:rsidP="00D321C5">
            <w:pPr>
              <w:numPr>
                <w:ilvl w:val="0"/>
                <w:numId w:val="60"/>
              </w:numPr>
              <w:tabs>
                <w:tab w:val="left" w:pos="284"/>
              </w:tabs>
              <w:ind w:left="284" w:hanging="284"/>
              <w:jc w:val="both"/>
              <w:rPr>
                <w:rFonts w:ascii="Calibri" w:hAnsi="Calibri" w:cs="Calibri"/>
                <w:sz w:val="22"/>
              </w:rPr>
            </w:pPr>
            <w:r w:rsidRPr="00A674C3">
              <w:rPr>
                <w:rFonts w:ascii="Calibri" w:hAnsi="Calibri" w:cs="Calibri"/>
                <w:sz w:val="22"/>
              </w:rPr>
              <w:t>Una vez que el transportista reciba la liquidación por parte del Contratante, mediante nota escrita, presentará la factura respectiva, en horario de (08:30 - 12:00 y 14:30 - 16:00), adjuntando los siguientes documentos:</w:t>
            </w:r>
          </w:p>
          <w:p w:rsidR="00C83712" w:rsidRPr="00A674C3" w:rsidRDefault="00C83712" w:rsidP="00C10BDF">
            <w:pPr>
              <w:tabs>
                <w:tab w:val="left" w:pos="993"/>
              </w:tabs>
              <w:ind w:left="426"/>
              <w:jc w:val="both"/>
              <w:rPr>
                <w:rFonts w:ascii="Calibri" w:hAnsi="Calibri" w:cs="Calibri"/>
                <w:sz w:val="22"/>
              </w:rPr>
            </w:pPr>
          </w:p>
          <w:p w:rsidR="00C83712" w:rsidRPr="00A674C3" w:rsidRDefault="00C83712" w:rsidP="00D321C5">
            <w:pPr>
              <w:pStyle w:val="Prrafodelista"/>
              <w:numPr>
                <w:ilvl w:val="0"/>
                <w:numId w:val="61"/>
              </w:numPr>
              <w:tabs>
                <w:tab w:val="left" w:pos="709"/>
              </w:tabs>
              <w:ind w:left="709" w:hanging="283"/>
              <w:jc w:val="both"/>
              <w:rPr>
                <w:rFonts w:ascii="Calibri" w:hAnsi="Calibri" w:cs="Calibri"/>
                <w:sz w:val="22"/>
              </w:rPr>
            </w:pPr>
            <w:r w:rsidRPr="00A674C3">
              <w:rPr>
                <w:rFonts w:ascii="Calibri" w:hAnsi="Calibri" w:cs="Calibri"/>
                <w:sz w:val="22"/>
              </w:rPr>
              <w:t>Carta de Solicitud de Pago</w:t>
            </w:r>
          </w:p>
          <w:p w:rsidR="00C83712" w:rsidRPr="00A674C3" w:rsidRDefault="00C83712" w:rsidP="00D321C5">
            <w:pPr>
              <w:pStyle w:val="Prrafodelista"/>
              <w:numPr>
                <w:ilvl w:val="0"/>
                <w:numId w:val="61"/>
              </w:numPr>
              <w:tabs>
                <w:tab w:val="left" w:pos="709"/>
              </w:tabs>
              <w:ind w:left="709" w:hanging="283"/>
              <w:jc w:val="both"/>
              <w:rPr>
                <w:rFonts w:ascii="Calibri" w:hAnsi="Calibri" w:cs="Calibri"/>
                <w:sz w:val="22"/>
              </w:rPr>
            </w:pPr>
            <w:r w:rsidRPr="00A674C3">
              <w:rPr>
                <w:rFonts w:ascii="Calibri" w:hAnsi="Calibri" w:cs="Calibri"/>
                <w:sz w:val="22"/>
              </w:rPr>
              <w:t>Planillas de Conciliación de Volúmenes.</w:t>
            </w:r>
          </w:p>
          <w:p w:rsidR="00C83712" w:rsidRPr="00A674C3" w:rsidRDefault="00C83712" w:rsidP="00D321C5">
            <w:pPr>
              <w:pStyle w:val="Prrafodelista"/>
              <w:numPr>
                <w:ilvl w:val="0"/>
                <w:numId w:val="61"/>
              </w:numPr>
              <w:tabs>
                <w:tab w:val="left" w:pos="709"/>
              </w:tabs>
              <w:ind w:left="709" w:hanging="283"/>
              <w:jc w:val="both"/>
              <w:rPr>
                <w:rFonts w:ascii="Calibri" w:hAnsi="Calibri" w:cs="Calibri"/>
                <w:sz w:val="22"/>
              </w:rPr>
            </w:pPr>
            <w:r w:rsidRPr="00A674C3">
              <w:rPr>
                <w:rFonts w:ascii="Calibri" w:hAnsi="Calibri" w:cs="Calibri"/>
                <w:sz w:val="22"/>
              </w:rPr>
              <w:t>Planillas de Liquidación de Servicio de Transporte.</w:t>
            </w:r>
          </w:p>
          <w:p w:rsidR="00C83712" w:rsidRPr="00A674C3" w:rsidRDefault="00C83712" w:rsidP="00D321C5">
            <w:pPr>
              <w:pStyle w:val="Prrafodelista"/>
              <w:numPr>
                <w:ilvl w:val="0"/>
                <w:numId w:val="61"/>
              </w:numPr>
              <w:tabs>
                <w:tab w:val="left" w:pos="709"/>
              </w:tabs>
              <w:ind w:left="709" w:hanging="283"/>
              <w:jc w:val="both"/>
              <w:rPr>
                <w:rFonts w:ascii="Calibri" w:hAnsi="Calibri" w:cs="Calibri"/>
                <w:sz w:val="22"/>
              </w:rPr>
            </w:pPr>
            <w:r w:rsidRPr="00A674C3">
              <w:rPr>
                <w:rFonts w:ascii="Calibri" w:hAnsi="Calibri" w:cs="Calibri"/>
                <w:sz w:val="22"/>
              </w:rPr>
              <w:t>Fotocopia del contrato vigente suscrito con el Contratante</w:t>
            </w:r>
            <w:r>
              <w:rPr>
                <w:rFonts w:ascii="Calibri" w:hAnsi="Calibri" w:cs="Calibri"/>
                <w:sz w:val="22"/>
              </w:rPr>
              <w:t>.</w:t>
            </w:r>
          </w:p>
          <w:p w:rsidR="00C83712" w:rsidRPr="00A674C3" w:rsidRDefault="00C83712" w:rsidP="00D321C5">
            <w:pPr>
              <w:pStyle w:val="Prrafodelista"/>
              <w:numPr>
                <w:ilvl w:val="0"/>
                <w:numId w:val="61"/>
              </w:numPr>
              <w:tabs>
                <w:tab w:val="left" w:pos="709"/>
              </w:tabs>
              <w:ind w:left="709" w:hanging="283"/>
              <w:jc w:val="both"/>
              <w:rPr>
                <w:rFonts w:ascii="Calibri" w:hAnsi="Calibri" w:cs="Calibri"/>
                <w:sz w:val="22"/>
              </w:rPr>
            </w:pPr>
            <w:r w:rsidRPr="00A674C3">
              <w:rPr>
                <w:rFonts w:ascii="Calibri" w:hAnsi="Calibri" w:cs="Calibri"/>
                <w:sz w:val="22"/>
              </w:rPr>
              <w:t xml:space="preserve">Fotocopia </w:t>
            </w:r>
            <w:r>
              <w:rPr>
                <w:rFonts w:ascii="Calibri" w:hAnsi="Calibri" w:cs="Calibri"/>
                <w:sz w:val="22"/>
              </w:rPr>
              <w:t>SIGEP.</w:t>
            </w:r>
          </w:p>
          <w:p w:rsidR="00C83712" w:rsidRPr="00A674C3" w:rsidRDefault="00C83712" w:rsidP="00D321C5">
            <w:pPr>
              <w:pStyle w:val="Prrafodelista"/>
              <w:numPr>
                <w:ilvl w:val="0"/>
                <w:numId w:val="61"/>
              </w:numPr>
              <w:tabs>
                <w:tab w:val="left" w:pos="709"/>
              </w:tabs>
              <w:ind w:left="709" w:hanging="283"/>
              <w:jc w:val="both"/>
              <w:rPr>
                <w:rFonts w:ascii="Calibri" w:hAnsi="Calibri" w:cs="Calibri"/>
                <w:sz w:val="22"/>
              </w:rPr>
            </w:pPr>
            <w:r w:rsidRPr="00A674C3">
              <w:rPr>
                <w:rFonts w:ascii="Calibri" w:hAnsi="Calibri" w:cs="Calibri"/>
                <w:sz w:val="22"/>
              </w:rPr>
              <w:t>Fotocopia del Número de Identificación Tributaria (NIT)</w:t>
            </w:r>
          </w:p>
          <w:p w:rsidR="00C83712" w:rsidRPr="00A674C3" w:rsidRDefault="00C83712" w:rsidP="00D321C5">
            <w:pPr>
              <w:pStyle w:val="Prrafodelista"/>
              <w:numPr>
                <w:ilvl w:val="0"/>
                <w:numId w:val="61"/>
              </w:numPr>
              <w:tabs>
                <w:tab w:val="left" w:pos="709"/>
              </w:tabs>
              <w:ind w:left="709" w:hanging="283"/>
              <w:jc w:val="both"/>
              <w:rPr>
                <w:rFonts w:ascii="Calibri" w:hAnsi="Calibri" w:cs="Calibri"/>
                <w:sz w:val="22"/>
              </w:rPr>
            </w:pPr>
            <w:r w:rsidRPr="00A674C3">
              <w:rPr>
                <w:rFonts w:ascii="Calibri" w:hAnsi="Calibri" w:cs="Calibri"/>
                <w:sz w:val="22"/>
              </w:rPr>
              <w:t>Fotocopia simple de la Boleta de Garantía (cuando corresponda).</w:t>
            </w:r>
          </w:p>
          <w:p w:rsidR="00C83712" w:rsidRPr="00A674C3" w:rsidRDefault="00C83712" w:rsidP="00D321C5">
            <w:pPr>
              <w:pStyle w:val="Prrafodelista"/>
              <w:numPr>
                <w:ilvl w:val="0"/>
                <w:numId w:val="61"/>
              </w:numPr>
              <w:tabs>
                <w:tab w:val="left" w:pos="709"/>
              </w:tabs>
              <w:ind w:left="709" w:hanging="283"/>
              <w:jc w:val="both"/>
              <w:rPr>
                <w:rFonts w:ascii="Calibri" w:hAnsi="Calibri" w:cs="Calibri"/>
                <w:sz w:val="22"/>
              </w:rPr>
            </w:pPr>
            <w:r w:rsidRPr="00A674C3">
              <w:rPr>
                <w:rFonts w:ascii="Calibri" w:hAnsi="Calibri" w:cs="Calibri"/>
                <w:sz w:val="22"/>
              </w:rPr>
              <w:t>Copia de Depósito bancario por concepto de pago de siniestros, o perdida de producto (cuando corresponda).</w:t>
            </w:r>
          </w:p>
          <w:p w:rsidR="00C83712" w:rsidRPr="00A674C3" w:rsidRDefault="00C83712" w:rsidP="00C10BDF">
            <w:pPr>
              <w:tabs>
                <w:tab w:val="left" w:pos="993"/>
              </w:tabs>
              <w:ind w:left="426"/>
              <w:jc w:val="both"/>
              <w:rPr>
                <w:rFonts w:ascii="Calibri" w:hAnsi="Calibri" w:cs="Calibri"/>
                <w:sz w:val="22"/>
              </w:rPr>
            </w:pPr>
          </w:p>
          <w:p w:rsidR="00C83712" w:rsidRPr="00A674C3" w:rsidRDefault="00C83712" w:rsidP="00D321C5">
            <w:pPr>
              <w:numPr>
                <w:ilvl w:val="0"/>
                <w:numId w:val="60"/>
              </w:numPr>
              <w:tabs>
                <w:tab w:val="left" w:pos="284"/>
              </w:tabs>
              <w:ind w:left="284" w:hanging="284"/>
              <w:jc w:val="both"/>
              <w:rPr>
                <w:rFonts w:ascii="Calibri" w:hAnsi="Calibri" w:cs="Calibri"/>
                <w:sz w:val="22"/>
              </w:rPr>
            </w:pPr>
            <w:r w:rsidRPr="00A674C3">
              <w:rPr>
                <w:rFonts w:ascii="Calibri" w:hAnsi="Calibri" w:cs="Calibri"/>
                <w:sz w:val="22"/>
              </w:rPr>
              <w:t>El pago será efectuado mediante SIGEP</w:t>
            </w:r>
            <w:r>
              <w:rPr>
                <w:rFonts w:ascii="Calibri" w:hAnsi="Calibri" w:cs="Calibri"/>
                <w:sz w:val="22"/>
              </w:rPr>
              <w:t>.</w:t>
            </w:r>
          </w:p>
          <w:p w:rsidR="00C83712" w:rsidRPr="00A674C3" w:rsidRDefault="00C83712" w:rsidP="00C10BDF">
            <w:pPr>
              <w:tabs>
                <w:tab w:val="left" w:pos="284"/>
              </w:tabs>
              <w:ind w:left="284"/>
              <w:jc w:val="both"/>
              <w:rPr>
                <w:rFonts w:ascii="Calibri" w:hAnsi="Calibri" w:cs="Calibri"/>
                <w:sz w:val="22"/>
              </w:rPr>
            </w:pPr>
          </w:p>
          <w:p w:rsidR="00C83712" w:rsidRPr="00A674C3" w:rsidRDefault="00C83712" w:rsidP="00D321C5">
            <w:pPr>
              <w:numPr>
                <w:ilvl w:val="0"/>
                <w:numId w:val="60"/>
              </w:numPr>
              <w:tabs>
                <w:tab w:val="left" w:pos="284"/>
              </w:tabs>
              <w:ind w:left="284" w:hanging="284"/>
              <w:jc w:val="both"/>
              <w:rPr>
                <w:rFonts w:ascii="Calibri" w:hAnsi="Calibri" w:cs="Calibri"/>
                <w:sz w:val="22"/>
              </w:rPr>
            </w:pPr>
            <w:r w:rsidRPr="00A674C3">
              <w:rPr>
                <w:rFonts w:ascii="Calibri" w:hAnsi="Calibri" w:cs="Calibri"/>
                <w:sz w:val="22"/>
              </w:rPr>
              <w:t>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w:t>
            </w:r>
          </w:p>
          <w:p w:rsidR="00C83712" w:rsidRPr="00A674C3" w:rsidRDefault="00C83712" w:rsidP="00C10BDF">
            <w:pPr>
              <w:tabs>
                <w:tab w:val="left" w:pos="993"/>
              </w:tabs>
              <w:ind w:left="426"/>
              <w:jc w:val="both"/>
              <w:rPr>
                <w:rFonts w:ascii="Calibri" w:hAnsi="Calibri" w:cs="Calibri"/>
                <w:sz w:val="22"/>
              </w:rPr>
            </w:pPr>
          </w:p>
          <w:p w:rsidR="00C83712" w:rsidRPr="00A674C3" w:rsidRDefault="00C83712" w:rsidP="00D321C5">
            <w:pPr>
              <w:numPr>
                <w:ilvl w:val="0"/>
                <w:numId w:val="60"/>
              </w:numPr>
              <w:tabs>
                <w:tab w:val="left" w:pos="284"/>
              </w:tabs>
              <w:ind w:left="284" w:hanging="284"/>
              <w:jc w:val="both"/>
              <w:rPr>
                <w:rFonts w:ascii="Calibri" w:hAnsi="Calibri" w:cs="Calibri"/>
                <w:sz w:val="22"/>
              </w:rPr>
            </w:pPr>
            <w:r w:rsidRPr="00A674C3">
              <w:rPr>
                <w:rFonts w:ascii="Calibri" w:hAnsi="Calibri" w:cs="Calibri"/>
                <w:sz w:val="22"/>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r w:rsidRPr="00A674C3">
              <w:rPr>
                <w:rFonts w:ascii="Calibri" w:hAnsi="Calibri" w:cs="Calibri"/>
                <w:sz w:val="22"/>
              </w:rPr>
              <w:tab/>
            </w:r>
            <w:r w:rsidRPr="00A674C3">
              <w:rPr>
                <w:rFonts w:ascii="Calibri" w:hAnsi="Calibri" w:cs="Calibri"/>
                <w:sz w:val="22"/>
              </w:rPr>
              <w:tab/>
            </w:r>
            <w:r w:rsidRPr="00A674C3">
              <w:rPr>
                <w:rFonts w:ascii="Calibri" w:hAnsi="Calibri" w:cs="Calibri"/>
                <w:sz w:val="22"/>
              </w:rPr>
              <w:tab/>
            </w:r>
            <w:r w:rsidRPr="00A674C3">
              <w:rPr>
                <w:rFonts w:ascii="Calibri" w:hAnsi="Calibri" w:cs="Calibri"/>
                <w:sz w:val="22"/>
              </w:rPr>
              <w:tab/>
            </w:r>
            <w:r w:rsidRPr="00A674C3">
              <w:rPr>
                <w:rFonts w:ascii="Calibri" w:hAnsi="Calibri" w:cs="Calibri"/>
                <w:sz w:val="22"/>
              </w:rPr>
              <w:tab/>
            </w:r>
          </w:p>
          <w:p w:rsidR="00C83712" w:rsidRPr="00A674C3" w:rsidRDefault="00C83712" w:rsidP="00D321C5">
            <w:pPr>
              <w:numPr>
                <w:ilvl w:val="0"/>
                <w:numId w:val="60"/>
              </w:numPr>
              <w:tabs>
                <w:tab w:val="left" w:pos="284"/>
              </w:tabs>
              <w:ind w:left="284" w:hanging="284"/>
              <w:jc w:val="both"/>
              <w:rPr>
                <w:rFonts w:ascii="Calibri" w:hAnsi="Calibri" w:cs="Calibri"/>
                <w:sz w:val="22"/>
              </w:rPr>
            </w:pPr>
            <w:r w:rsidRPr="00A674C3">
              <w:rPr>
                <w:rFonts w:ascii="Calibri" w:hAnsi="Calibri" w:cs="Calibri"/>
                <w:sz w:val="22"/>
              </w:rPr>
              <w:t>El monto de la factura no deberá reflejar ningún descuento por merma, pérdida de producto, penalidades u otros.</w:t>
            </w:r>
          </w:p>
          <w:p w:rsidR="00C83712" w:rsidRPr="00A674C3" w:rsidRDefault="00C83712" w:rsidP="00C10BDF">
            <w:pPr>
              <w:tabs>
                <w:tab w:val="left" w:pos="284"/>
              </w:tabs>
              <w:ind w:left="284"/>
              <w:jc w:val="both"/>
              <w:rPr>
                <w:rFonts w:ascii="Calibri" w:hAnsi="Calibri" w:cs="Calibri"/>
                <w:sz w:val="22"/>
              </w:rPr>
            </w:pPr>
          </w:p>
          <w:p w:rsidR="00C83712" w:rsidRDefault="00C83712" w:rsidP="00D321C5">
            <w:pPr>
              <w:numPr>
                <w:ilvl w:val="0"/>
                <w:numId w:val="60"/>
              </w:numPr>
              <w:tabs>
                <w:tab w:val="left" w:pos="284"/>
              </w:tabs>
              <w:ind w:left="284" w:hanging="284"/>
              <w:jc w:val="both"/>
              <w:rPr>
                <w:rFonts w:ascii="Calibri" w:hAnsi="Calibri" w:cs="Calibri"/>
                <w:sz w:val="22"/>
              </w:rPr>
            </w:pPr>
            <w:r w:rsidRPr="00A674C3">
              <w:rPr>
                <w:rFonts w:ascii="Calibri" w:hAnsi="Calibri" w:cs="Calibri"/>
                <w:sz w:val="22"/>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C83712" w:rsidRDefault="00C83712" w:rsidP="00C10BDF">
            <w:pPr>
              <w:pStyle w:val="Prrafodelista"/>
              <w:rPr>
                <w:rFonts w:ascii="Calibri" w:hAnsi="Calibri" w:cs="Calibri"/>
                <w:sz w:val="22"/>
              </w:rPr>
            </w:pPr>
          </w:p>
          <w:p w:rsidR="00C83712" w:rsidRPr="00443F84" w:rsidRDefault="00C83712" w:rsidP="00D321C5">
            <w:pPr>
              <w:numPr>
                <w:ilvl w:val="0"/>
                <w:numId w:val="60"/>
              </w:numPr>
              <w:tabs>
                <w:tab w:val="left" w:pos="284"/>
              </w:tabs>
              <w:ind w:left="284" w:hanging="284"/>
              <w:jc w:val="both"/>
              <w:rPr>
                <w:rFonts w:ascii="Calibri" w:hAnsi="Calibri" w:cs="Calibri"/>
                <w:sz w:val="22"/>
              </w:rPr>
            </w:pPr>
            <w:r w:rsidRPr="00443F84">
              <w:rPr>
                <w:rFonts w:ascii="Calibri" w:hAnsi="Calibri" w:cs="Calibri"/>
                <w:sz w:val="22"/>
              </w:rPr>
              <w:t>Los subcontratistas no podrán facturar directamente al Contratante el importe de los respectivos subcontratos, la facturación deberá ser realizada únicamente por el transportista al Contratante. El pago se realizará directamente a la cuenta del transportista.</w:t>
            </w:r>
          </w:p>
        </w:tc>
      </w:tr>
      <w:tr w:rsidR="00C83712" w:rsidRPr="007F5967" w:rsidTr="00C10BDF">
        <w:tblPrEx>
          <w:jc w:val="left"/>
        </w:tblPrEx>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83712" w:rsidRPr="00E737C0" w:rsidRDefault="00C83712" w:rsidP="00C10BDF">
            <w:pPr>
              <w:pStyle w:val="Textoindependiente"/>
              <w:spacing w:line="276" w:lineRule="auto"/>
              <w:jc w:val="both"/>
              <w:rPr>
                <w:rFonts w:ascii="Calibri" w:hAnsi="Calibri" w:cs="Calibri"/>
                <w:b/>
                <w:sz w:val="16"/>
                <w:szCs w:val="16"/>
                <w:lang w:val="es-ES"/>
              </w:rPr>
            </w:pPr>
            <w:r>
              <w:rPr>
                <w:rFonts w:ascii="Calibri" w:hAnsi="Calibri" w:cs="Arial"/>
                <w:b/>
                <w:sz w:val="22"/>
                <w:szCs w:val="22"/>
                <w:lang w:val="es-BO"/>
              </w:rPr>
              <w:t>MULTAS</w:t>
            </w:r>
          </w:p>
        </w:tc>
      </w:tr>
      <w:tr w:rsidR="00C83712" w:rsidRPr="007F5967" w:rsidTr="00C10BDF">
        <w:tblPrEx>
          <w:jc w:val="left"/>
        </w:tblPrEx>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tcPr>
          <w:p w:rsidR="00C83712" w:rsidRPr="001A0E8F" w:rsidRDefault="00C83712" w:rsidP="00C10BDF">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C83712" w:rsidRPr="001A0E8F" w:rsidRDefault="00C83712" w:rsidP="00C10BDF">
            <w:pPr>
              <w:widowControl w:val="0"/>
              <w:autoSpaceDE w:val="0"/>
              <w:autoSpaceDN w:val="0"/>
              <w:ind w:right="43"/>
              <w:contextualSpacing/>
              <w:jc w:val="both"/>
              <w:rPr>
                <w:rFonts w:ascii="Calibri" w:hAnsi="Calibri" w:cs="Arial"/>
                <w:sz w:val="22"/>
                <w:szCs w:val="16"/>
              </w:rPr>
            </w:pPr>
          </w:p>
          <w:p w:rsidR="00C83712" w:rsidRPr="00C71C1D" w:rsidRDefault="00C83712" w:rsidP="00D321C5">
            <w:pPr>
              <w:pStyle w:val="Prrafodelista"/>
              <w:widowControl w:val="0"/>
              <w:numPr>
                <w:ilvl w:val="0"/>
                <w:numId w:val="41"/>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 xml:space="preserve">multa equivalente al 2% (dos por ciento) del monto total a ser pagado del viaje, cada vez que </w:t>
            </w:r>
            <w:r>
              <w:rPr>
                <w:rFonts w:ascii="Calibri" w:hAnsi="Calibri" w:cs="Arial"/>
                <w:sz w:val="22"/>
                <w:szCs w:val="16"/>
              </w:rPr>
              <w:lastRenderedPageBreak/>
              <w:t xml:space="preserve">el conductor (chofer) y estibadores se encuentre con grado </w:t>
            </w:r>
            <w:r w:rsidRPr="00500B86">
              <w:rPr>
                <w:rFonts w:ascii="Calibri" w:hAnsi="Calibri" w:cs="Arial"/>
                <w:sz w:val="22"/>
                <w:szCs w:val="16"/>
              </w:rPr>
              <w:t>de</w:t>
            </w:r>
            <w:r>
              <w:rPr>
                <w:rFonts w:ascii="Calibri" w:hAnsi="Calibri" w:cs="Arial"/>
                <w:sz w:val="22"/>
                <w:szCs w:val="16"/>
              </w:rPr>
              <w:t xml:space="preserve"> alcoholemia. Asimismo, este no podrá ingresar al predio, debiendo la empresa contratada reemplazar de manera inmediata para no retrasar las operaciones.</w:t>
            </w:r>
          </w:p>
          <w:p w:rsidR="00C83712" w:rsidRPr="00C71C1D" w:rsidRDefault="00C83712" w:rsidP="00D321C5">
            <w:pPr>
              <w:pStyle w:val="Prrafodelista"/>
              <w:widowControl w:val="0"/>
              <w:numPr>
                <w:ilvl w:val="0"/>
                <w:numId w:val="41"/>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conductor (chofer) y estibadores haya sido vetado por el Contratante y/o Planta. Asimismo, este no podrá ingresar al predio, debiendo la empresa contratada reemplazar de manera inmediata para no retrasar las operaciones.</w:t>
            </w:r>
          </w:p>
          <w:p w:rsidR="00C83712" w:rsidRPr="00C71C1D" w:rsidRDefault="00C83712" w:rsidP="00D321C5">
            <w:pPr>
              <w:pStyle w:val="Prrafodelista"/>
              <w:widowControl w:val="0"/>
              <w:numPr>
                <w:ilvl w:val="0"/>
                <w:numId w:val="41"/>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C83712" w:rsidRDefault="00C83712" w:rsidP="00D321C5">
            <w:pPr>
              <w:pStyle w:val="Prrafodelista"/>
              <w:widowControl w:val="0"/>
              <w:numPr>
                <w:ilvl w:val="0"/>
                <w:numId w:val="41"/>
              </w:numPr>
              <w:autoSpaceDE w:val="0"/>
              <w:autoSpaceDN w:val="0"/>
              <w:adjustRightInd w:val="0"/>
              <w:ind w:right="43"/>
              <w:contextualSpacing/>
              <w:jc w:val="both"/>
              <w:rPr>
                <w:rFonts w:ascii="Calibri" w:hAnsi="Calibri" w:cs="Calibri"/>
                <w:sz w:val="22"/>
                <w:szCs w:val="22"/>
              </w:rPr>
            </w:pPr>
            <w:r>
              <w:rPr>
                <w:rFonts w:ascii="Calibri" w:hAnsi="Calibri" w:cs="Calibri"/>
                <w:sz w:val="22"/>
                <w:szCs w:val="22"/>
              </w:rPr>
              <w:t>Se aplicará una multa equivalente al 2% (dos por ciento) por día calendario de retraso, del monto total a ser pagado del viaje; cuando el transportista demore en la carga y entrega del producto.</w:t>
            </w:r>
          </w:p>
          <w:p w:rsidR="00C83712" w:rsidRDefault="00C83712" w:rsidP="00C10BDF">
            <w:pPr>
              <w:pStyle w:val="Prrafodelista"/>
              <w:widowControl w:val="0"/>
              <w:autoSpaceDE w:val="0"/>
              <w:autoSpaceDN w:val="0"/>
              <w:adjustRightInd w:val="0"/>
              <w:ind w:left="360" w:right="43"/>
              <w:contextualSpacing/>
              <w:jc w:val="both"/>
              <w:rPr>
                <w:rFonts w:ascii="Calibri" w:hAnsi="Calibri" w:cs="Calibri"/>
                <w:sz w:val="22"/>
                <w:szCs w:val="22"/>
              </w:rPr>
            </w:pPr>
            <w:r>
              <w:rPr>
                <w:rFonts w:ascii="Calibri" w:hAnsi="Calibri" w:cs="Calibri"/>
                <w:sz w:val="22"/>
                <w:szCs w:val="22"/>
              </w:rPr>
              <w:t>En caso de haber comunicado las causales del retraso (caso fortuito y fuerza mayor) a YPFB de manera oportuna durante la travesía, no se generará la multa.</w:t>
            </w:r>
          </w:p>
          <w:p w:rsidR="00C83712" w:rsidRDefault="00C83712" w:rsidP="00D321C5">
            <w:pPr>
              <w:widowControl w:val="0"/>
              <w:numPr>
                <w:ilvl w:val="0"/>
                <w:numId w:val="41"/>
              </w:numPr>
              <w:autoSpaceDE w:val="0"/>
              <w:autoSpaceDN w:val="0"/>
              <w:ind w:right="43"/>
              <w:contextualSpacing/>
              <w:jc w:val="both"/>
              <w:rPr>
                <w:rFonts w:ascii="Calibri" w:hAnsi="Calibri" w:cs="Arial"/>
                <w:sz w:val="22"/>
                <w:szCs w:val="16"/>
              </w:rPr>
            </w:pPr>
            <w:r>
              <w:rPr>
                <w:rFonts w:ascii="Calibri" w:hAnsi="Calibri" w:cs="Arial"/>
                <w:sz w:val="22"/>
                <w:szCs w:val="16"/>
              </w:rPr>
              <w:t xml:space="preserve">Se aplicará una multa equivalente al 2% (dos por ciento) por cada día calendario de retraso, del monto total a ser pagado del viaje; cuando la empresa contratada no informe a YPFB de un </w:t>
            </w:r>
            <w:r w:rsidRPr="001305FF">
              <w:rPr>
                <w:rFonts w:ascii="Calibri" w:hAnsi="Calibri" w:cs="Arial"/>
                <w:sz w:val="22"/>
                <w:szCs w:val="16"/>
              </w:rPr>
              <w:t xml:space="preserve">siniestro que represente derrame y/o </w:t>
            </w:r>
            <w:r>
              <w:rPr>
                <w:rFonts w:ascii="Calibri" w:hAnsi="Calibri" w:cs="Arial"/>
                <w:sz w:val="22"/>
                <w:szCs w:val="16"/>
              </w:rPr>
              <w:t>pérdida de producto de YPFB.</w:t>
            </w:r>
          </w:p>
          <w:p w:rsidR="00C83712" w:rsidRDefault="00C83712" w:rsidP="00C10BDF">
            <w:pPr>
              <w:autoSpaceDE w:val="0"/>
              <w:autoSpaceDN w:val="0"/>
              <w:adjustRightInd w:val="0"/>
              <w:jc w:val="both"/>
              <w:rPr>
                <w:rFonts w:ascii="Calibri" w:hAnsi="Calibri" w:cs="Calibri"/>
                <w:sz w:val="22"/>
                <w:szCs w:val="22"/>
              </w:rPr>
            </w:pPr>
          </w:p>
          <w:p w:rsidR="00C83712" w:rsidRPr="00500B86" w:rsidRDefault="00C83712" w:rsidP="00C10BDF">
            <w:pPr>
              <w:autoSpaceDE w:val="0"/>
              <w:autoSpaceDN w:val="0"/>
              <w:adjustRightInd w:val="0"/>
              <w:jc w:val="both"/>
              <w:rPr>
                <w:rFonts w:ascii="Calibri" w:hAnsi="Calibri" w:cs="Arial"/>
                <w:sz w:val="22"/>
                <w:szCs w:val="16"/>
              </w:rPr>
            </w:pPr>
            <w:r>
              <w:rPr>
                <w:rFonts w:ascii="Calibri" w:hAnsi="Calibri" w:cs="Calibri"/>
                <w:sz w:val="22"/>
                <w:szCs w:val="22"/>
              </w:rPr>
              <w:t>Si la sumatoria de multas llegase al 20% (veinte por ciento) del monto total del contrato, se resolverá el contrato por causales atribuibles a la Empresa Contratada.</w:t>
            </w:r>
          </w:p>
        </w:tc>
      </w:tr>
      <w:tr w:rsidR="00C83712" w:rsidRPr="00FC11C5" w:rsidTr="00C10BDF">
        <w:tblPrEx>
          <w:jc w:val="left"/>
        </w:tblPrEx>
        <w:trPr>
          <w:trHeight w:val="391"/>
        </w:trPr>
        <w:tc>
          <w:tcPr>
            <w:tcW w:w="9634" w:type="dxa"/>
            <w:shd w:val="clear" w:color="auto" w:fill="D9D9D9"/>
            <w:vAlign w:val="center"/>
          </w:tcPr>
          <w:p w:rsidR="00C83712" w:rsidRPr="00FC11C5" w:rsidRDefault="00C83712" w:rsidP="00C10BDF">
            <w:pPr>
              <w:rPr>
                <w:rFonts w:ascii="Calibri" w:hAnsi="Calibri" w:cs="Calibri"/>
                <w:b/>
                <w:sz w:val="22"/>
                <w:szCs w:val="22"/>
              </w:rPr>
            </w:pPr>
            <w:r>
              <w:rPr>
                <w:rFonts w:ascii="Calibri" w:hAnsi="Calibri" w:cs="Calibri"/>
                <w:b/>
                <w:sz w:val="22"/>
                <w:szCs w:val="22"/>
              </w:rPr>
              <w:lastRenderedPageBreak/>
              <w:t>CRITERIOS  DE CALIFICACIÓN</w:t>
            </w:r>
          </w:p>
        </w:tc>
      </w:tr>
      <w:tr w:rsidR="00C83712" w:rsidRPr="009D0B5F" w:rsidTr="00C10BDF">
        <w:tblPrEx>
          <w:jc w:val="left"/>
        </w:tblPrEx>
        <w:trPr>
          <w:trHeight w:val="785"/>
        </w:trPr>
        <w:tc>
          <w:tcPr>
            <w:tcW w:w="9634" w:type="dxa"/>
            <w:shd w:val="clear" w:color="auto" w:fill="FFFFFF"/>
            <w:vAlign w:val="center"/>
          </w:tcPr>
          <w:p w:rsidR="00C83712" w:rsidRPr="00F8208C" w:rsidRDefault="00C83712" w:rsidP="00C10BDF">
            <w:pPr>
              <w:jc w:val="both"/>
              <w:rPr>
                <w:rFonts w:ascii="Calibri" w:hAnsi="Calibri" w:cs="Calibri"/>
                <w:sz w:val="22"/>
                <w:szCs w:val="22"/>
              </w:rPr>
            </w:pPr>
            <w:r w:rsidRPr="00F8208C">
              <w:rPr>
                <w:rFonts w:ascii="Calibri" w:hAnsi="Calibri" w:cs="Calibri"/>
                <w:sz w:val="22"/>
                <w:szCs w:val="22"/>
              </w:rPr>
              <w:t>Durante la etapa de calificación se considerará los siguientes criterios:</w:t>
            </w:r>
          </w:p>
          <w:p w:rsidR="00C83712" w:rsidRPr="00F8208C" w:rsidRDefault="00C83712" w:rsidP="00C10BDF">
            <w:pPr>
              <w:jc w:val="both"/>
              <w:rPr>
                <w:rFonts w:ascii="Calibri" w:hAnsi="Calibri" w:cs="Calibri"/>
                <w:sz w:val="22"/>
                <w:szCs w:val="22"/>
              </w:rPr>
            </w:pPr>
          </w:p>
          <w:p w:rsidR="00C83712" w:rsidRPr="00F8208C" w:rsidRDefault="00C83712" w:rsidP="00D321C5">
            <w:pPr>
              <w:numPr>
                <w:ilvl w:val="0"/>
                <w:numId w:val="36"/>
              </w:numPr>
              <w:jc w:val="both"/>
              <w:rPr>
                <w:rFonts w:ascii="Calibri" w:hAnsi="Calibri" w:cs="Calibri"/>
                <w:sz w:val="22"/>
                <w:szCs w:val="22"/>
              </w:rPr>
            </w:pPr>
            <w:r>
              <w:rPr>
                <w:rFonts w:ascii="Calibri" w:hAnsi="Calibri" w:cs="Calibri"/>
                <w:sz w:val="22"/>
                <w:szCs w:val="22"/>
              </w:rPr>
              <w:t xml:space="preserve">Se descontará los camiones </w:t>
            </w:r>
            <w:r w:rsidRPr="00F8208C">
              <w:rPr>
                <w:rFonts w:ascii="Calibri" w:hAnsi="Calibri" w:cs="Calibri"/>
                <w:sz w:val="22"/>
                <w:szCs w:val="22"/>
              </w:rPr>
              <w:t xml:space="preserve">de la propuesta cuando se evidencie que las unidades son: </w:t>
            </w:r>
          </w:p>
          <w:p w:rsidR="00C83712" w:rsidRPr="00F8208C" w:rsidRDefault="00C83712" w:rsidP="00C10BDF">
            <w:pPr>
              <w:ind w:left="720"/>
              <w:jc w:val="both"/>
              <w:rPr>
                <w:rFonts w:ascii="Calibri" w:hAnsi="Calibri" w:cs="Calibri"/>
                <w:sz w:val="22"/>
                <w:szCs w:val="22"/>
              </w:rPr>
            </w:pPr>
          </w:p>
          <w:p w:rsidR="00C83712" w:rsidRPr="00F8208C" w:rsidRDefault="00C83712" w:rsidP="00D321C5">
            <w:pPr>
              <w:numPr>
                <w:ilvl w:val="0"/>
                <w:numId w:val="37"/>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con las que YPFB haya resuelto contrato por causas atribuibles al contratista, o</w:t>
            </w:r>
          </w:p>
          <w:p w:rsidR="00C83712" w:rsidRPr="00F8208C" w:rsidRDefault="00C83712" w:rsidP="00D321C5">
            <w:pPr>
              <w:numPr>
                <w:ilvl w:val="0"/>
                <w:numId w:val="37"/>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se encuentre impedida de participar, o,</w:t>
            </w:r>
          </w:p>
          <w:p w:rsidR="00C83712" w:rsidRPr="00F8208C" w:rsidRDefault="00C83712" w:rsidP="00D321C5">
            <w:pPr>
              <w:numPr>
                <w:ilvl w:val="0"/>
                <w:numId w:val="37"/>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r>
              <w:rPr>
                <w:rFonts w:ascii="Calibri" w:hAnsi="Calibri" w:cs="Calibri"/>
                <w:sz w:val="22"/>
                <w:szCs w:val="22"/>
              </w:rPr>
              <w:t>.</w:t>
            </w:r>
          </w:p>
          <w:p w:rsidR="00C83712" w:rsidRPr="005F133C" w:rsidRDefault="00C83712" w:rsidP="00D321C5">
            <w:pPr>
              <w:numPr>
                <w:ilvl w:val="0"/>
                <w:numId w:val="36"/>
              </w:numPr>
              <w:jc w:val="both"/>
              <w:rPr>
                <w:rFonts w:ascii="Calibri" w:hAnsi="Calibri" w:cs="Calibri"/>
                <w:sz w:val="22"/>
                <w:szCs w:val="22"/>
              </w:rPr>
            </w:pPr>
            <w:r w:rsidRPr="00F8208C">
              <w:rPr>
                <w:rFonts w:ascii="Calibri" w:hAnsi="Calibri" w:cs="Calibri"/>
                <w:sz w:val="22"/>
                <w:szCs w:val="22"/>
              </w:rPr>
              <w:t>Se descontarán las unidades presentadas que se repitan en otra empresa que también presente su propuesta. Para la evaluación de la capacidad de carga se c</w:t>
            </w:r>
            <w:r>
              <w:rPr>
                <w:rFonts w:ascii="Calibri" w:hAnsi="Calibri" w:cs="Calibri"/>
                <w:sz w:val="22"/>
                <w:szCs w:val="22"/>
              </w:rPr>
              <w:t>onsiderarán únicamente camiones</w:t>
            </w:r>
            <w:r w:rsidRPr="00F8208C">
              <w:rPr>
                <w:rFonts w:ascii="Calibri" w:hAnsi="Calibri" w:cs="Calibri"/>
                <w:sz w:val="22"/>
                <w:szCs w:val="22"/>
              </w:rPr>
              <w:t xml:space="preserve"> con placa de circulación nacional. Es obligatoria la presentación de un respaldo que acredite que l</w:t>
            </w:r>
            <w:r>
              <w:rPr>
                <w:rFonts w:ascii="Calibri" w:hAnsi="Calibri" w:cs="Calibri"/>
                <w:sz w:val="22"/>
                <w:szCs w:val="22"/>
              </w:rPr>
              <w:t>o</w:t>
            </w:r>
            <w:r w:rsidRPr="00F8208C">
              <w:rPr>
                <w:rFonts w:ascii="Calibri" w:hAnsi="Calibri" w:cs="Calibri"/>
                <w:sz w:val="22"/>
                <w:szCs w:val="22"/>
              </w:rPr>
              <w:t xml:space="preserve">s </w:t>
            </w:r>
            <w:r>
              <w:rPr>
                <w:rFonts w:ascii="Calibri" w:hAnsi="Calibri" w:cs="Calibri"/>
                <w:sz w:val="22"/>
                <w:szCs w:val="22"/>
              </w:rPr>
              <w:t xml:space="preserve">camiones </w:t>
            </w:r>
            <w:proofErr w:type="gramStart"/>
            <w:r w:rsidRPr="00F8208C">
              <w:rPr>
                <w:rFonts w:ascii="Calibri" w:hAnsi="Calibri" w:cs="Calibri"/>
                <w:sz w:val="22"/>
                <w:szCs w:val="22"/>
              </w:rPr>
              <w:t>subcontratadas</w:t>
            </w:r>
            <w:proofErr w:type="gramEnd"/>
            <w:r w:rsidRPr="00F8208C">
              <w:rPr>
                <w:rFonts w:ascii="Calibri" w:hAnsi="Calibri" w:cs="Calibri"/>
                <w:sz w:val="22"/>
                <w:szCs w:val="22"/>
              </w:rPr>
              <w:t xml:space="preserve"> prestarán sus servicios como parte de la empresa proponente.</w:t>
            </w:r>
          </w:p>
        </w:tc>
      </w:tr>
      <w:tr w:rsidR="00C83712" w:rsidRPr="00BE5013" w:rsidTr="00C10BDF">
        <w:tblPrEx>
          <w:jc w:val="left"/>
        </w:tblPrEx>
        <w:trPr>
          <w:trHeight w:val="416"/>
        </w:trPr>
        <w:tc>
          <w:tcPr>
            <w:tcW w:w="9634" w:type="dxa"/>
            <w:shd w:val="clear" w:color="auto" w:fill="D9D9D9"/>
            <w:vAlign w:val="center"/>
          </w:tcPr>
          <w:p w:rsidR="00C83712" w:rsidRPr="00BE5013" w:rsidRDefault="00C83712" w:rsidP="00C10BDF">
            <w:pPr>
              <w:jc w:val="both"/>
              <w:rPr>
                <w:rFonts w:ascii="Calibri" w:hAnsi="Calibri" w:cs="Calibri"/>
                <w:b/>
                <w:sz w:val="22"/>
                <w:szCs w:val="22"/>
              </w:rPr>
            </w:pPr>
            <w:r w:rsidRPr="00BE5013">
              <w:rPr>
                <w:rFonts w:ascii="Calibri" w:hAnsi="Calibri" w:cs="Calibri"/>
                <w:b/>
                <w:sz w:val="22"/>
                <w:szCs w:val="22"/>
              </w:rPr>
              <w:t>CONDICIONES DE SERVICIO RECURRENTE</w:t>
            </w:r>
          </w:p>
        </w:tc>
      </w:tr>
      <w:tr w:rsidR="00C83712" w:rsidRPr="00BE5013" w:rsidTr="00C10BDF">
        <w:tblPrEx>
          <w:jc w:val="left"/>
        </w:tblPrEx>
        <w:trPr>
          <w:trHeight w:val="547"/>
        </w:trPr>
        <w:tc>
          <w:tcPr>
            <w:tcW w:w="9634" w:type="dxa"/>
            <w:shd w:val="clear" w:color="auto" w:fill="auto"/>
            <w:vAlign w:val="center"/>
          </w:tcPr>
          <w:p w:rsidR="00C83712" w:rsidRPr="00BE5013" w:rsidRDefault="00C83712" w:rsidP="00C10BDF">
            <w:pPr>
              <w:jc w:val="both"/>
              <w:rPr>
                <w:rFonts w:ascii="Calibri" w:hAnsi="Calibri" w:cs="Calibri"/>
                <w:sz w:val="22"/>
                <w:szCs w:val="22"/>
              </w:rPr>
            </w:pPr>
            <w:r w:rsidRPr="00BE5013">
              <w:rPr>
                <w:rFonts w:ascii="Calibri" w:hAnsi="Calibri" w:cs="Calibri"/>
                <w:sz w:val="22"/>
                <w:szCs w:val="22"/>
              </w:rPr>
              <w:t>El proceso de contratación no obstante de llegar hasta la adjudicación, se llevará a cabo sin compromiso estando sujeto a la aprobación del presupuesto de la siguiente gestión.</w:t>
            </w:r>
          </w:p>
        </w:tc>
      </w:tr>
      <w:tr w:rsidR="00C83712" w:rsidRPr="007E5B08" w:rsidTr="00C10BDF">
        <w:tblPrEx>
          <w:jc w:val="left"/>
        </w:tblPrEx>
        <w:trPr>
          <w:trHeight w:val="64"/>
        </w:trPr>
        <w:tc>
          <w:tcPr>
            <w:tcW w:w="9634" w:type="dxa"/>
            <w:tcBorders>
              <w:top w:val="single" w:sz="4" w:space="0" w:color="auto"/>
              <w:left w:val="single" w:sz="4" w:space="0" w:color="auto"/>
              <w:bottom w:val="single" w:sz="4" w:space="0" w:color="auto"/>
              <w:right w:val="single" w:sz="4" w:space="0" w:color="auto"/>
            </w:tcBorders>
            <w:shd w:val="clear" w:color="auto" w:fill="D9D9D9"/>
            <w:vAlign w:val="center"/>
          </w:tcPr>
          <w:p w:rsidR="00C83712" w:rsidRPr="007E5B08" w:rsidRDefault="00C83712" w:rsidP="00C10BDF">
            <w:pPr>
              <w:autoSpaceDE w:val="0"/>
              <w:autoSpaceDN w:val="0"/>
              <w:adjustRightInd w:val="0"/>
              <w:rPr>
                <w:rFonts w:ascii="Calibri" w:hAnsi="Calibri" w:cs="Calibri"/>
                <w:b/>
                <w:sz w:val="22"/>
                <w:szCs w:val="22"/>
              </w:rPr>
            </w:pPr>
            <w:r w:rsidRPr="007E5B08">
              <w:rPr>
                <w:rFonts w:ascii="Calibri" w:hAnsi="Calibri" w:cs="Calibri"/>
                <w:b/>
                <w:sz w:val="22"/>
                <w:szCs w:val="22"/>
              </w:rPr>
              <w:t xml:space="preserve">VALIDACIONES </w:t>
            </w:r>
          </w:p>
        </w:tc>
      </w:tr>
      <w:tr w:rsidR="00C83712" w:rsidRPr="007E5B08" w:rsidTr="00C10BDF">
        <w:tblPrEx>
          <w:jc w:val="left"/>
        </w:tblPrEx>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C83712" w:rsidRDefault="00C83712" w:rsidP="00C10BDF">
            <w:pPr>
              <w:autoSpaceDE w:val="0"/>
              <w:autoSpaceDN w:val="0"/>
              <w:adjustRightInd w:val="0"/>
              <w:rPr>
                <w:rFonts w:ascii="Calibri" w:hAnsi="Calibri" w:cs="Calibri"/>
                <w:sz w:val="22"/>
                <w:szCs w:val="22"/>
              </w:rPr>
            </w:pPr>
            <w:r w:rsidRPr="00386B45">
              <w:rPr>
                <w:rFonts w:ascii="Calibri" w:hAnsi="Calibri" w:cs="Calibri"/>
                <w:b/>
                <w:sz w:val="22"/>
                <w:szCs w:val="22"/>
              </w:rPr>
              <w:t xml:space="preserve">ANEXO 1: </w:t>
            </w:r>
            <w:r w:rsidRPr="00386B45">
              <w:rPr>
                <w:rFonts w:ascii="Calibri" w:hAnsi="Calibri" w:cs="Calibri"/>
                <w:sz w:val="22"/>
                <w:szCs w:val="22"/>
              </w:rPr>
              <w:t>VALIDACIÓN DE SEGUROS</w:t>
            </w:r>
          </w:p>
          <w:p w:rsidR="00C83712" w:rsidRPr="00386B45" w:rsidRDefault="00C83712" w:rsidP="00C10BDF">
            <w:pPr>
              <w:autoSpaceDE w:val="0"/>
              <w:autoSpaceDN w:val="0"/>
              <w:adjustRightInd w:val="0"/>
              <w:rPr>
                <w:rFonts w:ascii="Calibri" w:hAnsi="Calibri" w:cs="Calibri"/>
                <w:b/>
                <w:sz w:val="22"/>
                <w:szCs w:val="22"/>
              </w:rPr>
            </w:pPr>
            <w:r w:rsidRPr="00017EB4">
              <w:rPr>
                <w:rFonts w:ascii="Calibri" w:hAnsi="Calibri" w:cs="Calibri"/>
                <w:b/>
                <w:sz w:val="22"/>
                <w:szCs w:val="22"/>
              </w:rPr>
              <w:t>ANEXO 2:</w:t>
            </w:r>
            <w:r>
              <w:rPr>
                <w:rFonts w:ascii="Calibri" w:hAnsi="Calibri" w:cs="Calibri"/>
                <w:sz w:val="22"/>
                <w:szCs w:val="22"/>
              </w:rPr>
              <w:t xml:space="preserve"> VALIDACION DE SEGURIDAD Y SALUD OCUPACIONAL</w:t>
            </w:r>
          </w:p>
          <w:p w:rsidR="00C83712" w:rsidRPr="00386B45" w:rsidRDefault="00C83712" w:rsidP="00C10BDF">
            <w:pPr>
              <w:autoSpaceDE w:val="0"/>
              <w:autoSpaceDN w:val="0"/>
              <w:adjustRightInd w:val="0"/>
              <w:rPr>
                <w:rFonts w:ascii="Calibri" w:hAnsi="Calibri" w:cs="Calibri"/>
                <w:sz w:val="22"/>
                <w:szCs w:val="22"/>
              </w:rPr>
            </w:pPr>
            <w:r>
              <w:rPr>
                <w:rFonts w:ascii="Calibri" w:hAnsi="Calibri" w:cs="Calibri"/>
                <w:b/>
                <w:sz w:val="22"/>
                <w:szCs w:val="22"/>
              </w:rPr>
              <w:t>ANEXO 3</w:t>
            </w:r>
            <w:r w:rsidRPr="00386B45">
              <w:rPr>
                <w:rFonts w:ascii="Calibri" w:hAnsi="Calibri" w:cs="Calibri"/>
                <w:b/>
                <w:sz w:val="22"/>
                <w:szCs w:val="22"/>
              </w:rPr>
              <w:t xml:space="preserve">: </w:t>
            </w:r>
            <w:r w:rsidRPr="00386B45">
              <w:rPr>
                <w:rFonts w:ascii="Calibri" w:hAnsi="Calibri" w:cs="Calibri"/>
                <w:sz w:val="22"/>
                <w:szCs w:val="22"/>
              </w:rPr>
              <w:t>VALIDACIÓN DE MEDIO AMBIENTE</w:t>
            </w:r>
          </w:p>
          <w:p w:rsidR="00C83712" w:rsidRPr="00386B45" w:rsidRDefault="00C83712" w:rsidP="00C10BDF">
            <w:pPr>
              <w:autoSpaceDE w:val="0"/>
              <w:autoSpaceDN w:val="0"/>
              <w:adjustRightInd w:val="0"/>
              <w:rPr>
                <w:rFonts w:ascii="Calibri" w:hAnsi="Calibri" w:cs="Calibri"/>
                <w:b/>
                <w:sz w:val="22"/>
                <w:szCs w:val="22"/>
              </w:rPr>
            </w:pPr>
            <w:r>
              <w:rPr>
                <w:rFonts w:ascii="Calibri" w:hAnsi="Calibri" w:cs="Calibri"/>
                <w:b/>
                <w:sz w:val="22"/>
                <w:szCs w:val="22"/>
              </w:rPr>
              <w:t>ANEXO 4:</w:t>
            </w:r>
            <w:r w:rsidRPr="00386B45">
              <w:rPr>
                <w:rFonts w:ascii="Calibri" w:hAnsi="Calibri" w:cs="Calibri"/>
                <w:b/>
                <w:sz w:val="22"/>
                <w:szCs w:val="22"/>
              </w:rPr>
              <w:t xml:space="preserve"> </w:t>
            </w: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rsidR="00C83712" w:rsidRPr="007173D5" w:rsidRDefault="00C83712" w:rsidP="00C10BDF">
            <w:pPr>
              <w:autoSpaceDE w:val="0"/>
              <w:autoSpaceDN w:val="0"/>
              <w:adjustRightInd w:val="0"/>
              <w:rPr>
                <w:rFonts w:ascii="Calibri" w:hAnsi="Calibri" w:cs="Calibri"/>
                <w:sz w:val="22"/>
                <w:szCs w:val="22"/>
              </w:rPr>
            </w:pPr>
            <w:r w:rsidRPr="00D7727F">
              <w:rPr>
                <w:rFonts w:ascii="Calibri" w:hAnsi="Calibri" w:cs="Calibri"/>
                <w:b/>
                <w:sz w:val="22"/>
                <w:szCs w:val="22"/>
              </w:rPr>
              <w:t xml:space="preserve">ANEXO </w:t>
            </w:r>
            <w:r>
              <w:rPr>
                <w:rFonts w:ascii="Calibri" w:hAnsi="Calibri" w:cs="Calibri"/>
                <w:b/>
                <w:sz w:val="22"/>
                <w:szCs w:val="22"/>
              </w:rPr>
              <w:t>5</w:t>
            </w:r>
            <w:r w:rsidRPr="00D7727F">
              <w:rPr>
                <w:rFonts w:ascii="Calibri" w:hAnsi="Calibri" w:cs="Calibri"/>
                <w:b/>
                <w:sz w:val="22"/>
                <w:szCs w:val="22"/>
              </w:rPr>
              <w:t xml:space="preserve">: </w:t>
            </w:r>
            <w:r w:rsidRPr="00D7727F">
              <w:rPr>
                <w:rFonts w:ascii="Calibri" w:hAnsi="Calibri" w:cs="Calibri"/>
                <w:sz w:val="22"/>
                <w:szCs w:val="22"/>
              </w:rPr>
              <w:t>VALIDACIÓN DE GARANTIAS FINANCIERAS</w:t>
            </w:r>
          </w:p>
        </w:tc>
      </w:tr>
      <w:tr w:rsidR="00C83712" w:rsidRPr="007E5B08" w:rsidTr="00C10BDF">
        <w:tblPrEx>
          <w:jc w:val="left"/>
        </w:tblPrEx>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C83712" w:rsidRPr="006A6E7C" w:rsidRDefault="00C83712" w:rsidP="00C10BDF">
            <w:pPr>
              <w:autoSpaceDE w:val="0"/>
              <w:autoSpaceDN w:val="0"/>
              <w:adjustRightInd w:val="0"/>
              <w:jc w:val="center"/>
              <w:rPr>
                <w:rFonts w:ascii="Calibri" w:hAnsi="Calibri" w:cs="Calibri"/>
                <w:b/>
                <w:sz w:val="22"/>
              </w:rPr>
            </w:pPr>
            <w:r w:rsidRPr="007173D5">
              <w:rPr>
                <w:rFonts w:ascii="Calibri" w:hAnsi="Calibri" w:cs="Calibri"/>
                <w:b/>
                <w:sz w:val="22"/>
              </w:rPr>
              <w:lastRenderedPageBreak/>
              <w:t>ANEXO 1</w:t>
            </w:r>
            <w:r>
              <w:rPr>
                <w:rFonts w:ascii="Calibri" w:hAnsi="Calibri" w:cs="Calibri"/>
                <w:b/>
                <w:sz w:val="22"/>
              </w:rPr>
              <w:t xml:space="preserve"> - </w:t>
            </w:r>
            <w:r w:rsidRPr="007173D5">
              <w:rPr>
                <w:rFonts w:ascii="Calibri" w:hAnsi="Calibri" w:cs="Calibri"/>
                <w:b/>
                <w:sz w:val="22"/>
              </w:rPr>
              <w:t>VALIDACIÓN DE SEGUROS</w:t>
            </w:r>
          </w:p>
        </w:tc>
      </w:tr>
      <w:tr w:rsidR="00C83712" w:rsidRPr="007E5B08" w:rsidTr="00C10BDF">
        <w:tblPrEx>
          <w:jc w:val="left"/>
        </w:tblPrEx>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C83712" w:rsidRDefault="00C83712" w:rsidP="00C10BDF">
            <w:pPr>
              <w:pStyle w:val="Sinespaciado"/>
              <w:jc w:val="both"/>
              <w:rPr>
                <w:b/>
              </w:rPr>
            </w:pPr>
          </w:p>
          <w:p w:rsidR="00C83712" w:rsidRPr="005B72AD" w:rsidRDefault="00C83712" w:rsidP="00C10BDF">
            <w:pPr>
              <w:pStyle w:val="Sinespaciado"/>
              <w:jc w:val="both"/>
              <w:rPr>
                <w:b/>
              </w:rPr>
            </w:pPr>
            <w:r w:rsidRPr="005B72AD">
              <w:rPr>
                <w:b/>
              </w:rPr>
              <w:t>SEGUROS Y GARANTIAS</w:t>
            </w:r>
          </w:p>
          <w:p w:rsidR="00C83712" w:rsidRPr="00BB0737" w:rsidRDefault="00C83712" w:rsidP="00C10BDF">
            <w:pPr>
              <w:pStyle w:val="Sinespaciado"/>
              <w:jc w:val="both"/>
            </w:pPr>
          </w:p>
          <w:p w:rsidR="00C83712" w:rsidRPr="00BB0737" w:rsidRDefault="00C83712" w:rsidP="00C10BDF">
            <w:pPr>
              <w:pStyle w:val="Sinespaciado"/>
              <w:jc w:val="both"/>
              <w:rPr>
                <w:rFonts w:cs="Calibri"/>
              </w:rPr>
            </w:pPr>
            <w:r w:rsidRPr="00BB0737">
              <w:rPr>
                <w:rFonts w:cs="Calibri"/>
              </w:rPr>
              <w:t>En caso de ser adjudicado, el Transportista deberá presentar los siguientes seguros para la suscripción del Contrato respectivo:</w:t>
            </w:r>
          </w:p>
          <w:p w:rsidR="00C83712" w:rsidRPr="00BB0737" w:rsidRDefault="00C83712" w:rsidP="00C10BDF">
            <w:pPr>
              <w:pStyle w:val="Sinespaciado"/>
              <w:jc w:val="both"/>
              <w:rPr>
                <w:rFonts w:cs="Calibri"/>
              </w:rPr>
            </w:pPr>
          </w:p>
          <w:p w:rsidR="00C83712" w:rsidRPr="005B72AD" w:rsidRDefault="00C83712" w:rsidP="00D321C5">
            <w:pPr>
              <w:pStyle w:val="Sinespaciado"/>
              <w:numPr>
                <w:ilvl w:val="0"/>
                <w:numId w:val="64"/>
              </w:numPr>
              <w:ind w:left="284" w:hanging="284"/>
              <w:jc w:val="both"/>
              <w:rPr>
                <w:rFonts w:cs="Calibri"/>
                <w:b/>
              </w:rPr>
            </w:pPr>
            <w:r w:rsidRPr="005B72AD">
              <w:rPr>
                <w:rFonts w:cs="Calibri"/>
                <w:b/>
              </w:rPr>
              <w:t>Póliza de Responsabilidad Civil por daños a terceros, o bienes terceros,</w:t>
            </w:r>
            <w:r w:rsidRPr="00BB0737">
              <w:rPr>
                <w:rFonts w:cs="Calibri"/>
              </w:rPr>
              <w:t xml:space="preserve"> por cualquier causa que durante el transporte pudiera ocasionar el producto y sus equipos, que incluya, contaminación, polución, filtración, daños al medio ambiente y/o al eco sistema; así como gastos de aceleración de atención de siniestros y extraordinarios, remoción y limpieza, dejando indemne a YPFB por cualquier suceso.</w:t>
            </w:r>
          </w:p>
          <w:p w:rsidR="00C83712" w:rsidRPr="00BB0737" w:rsidRDefault="00C83712" w:rsidP="00C10BDF">
            <w:pPr>
              <w:pStyle w:val="Sinespaciado"/>
              <w:jc w:val="both"/>
              <w:rPr>
                <w:rFonts w:cs="Calibri"/>
              </w:rPr>
            </w:pPr>
          </w:p>
          <w:p w:rsidR="00C83712" w:rsidRDefault="00C83712" w:rsidP="00C10BDF">
            <w:pPr>
              <w:pStyle w:val="Sinespaciado"/>
              <w:jc w:val="both"/>
              <w:rPr>
                <w:rFonts w:cs="Calibri"/>
              </w:rPr>
            </w:pPr>
            <w:r>
              <w:rPr>
                <w:rFonts w:cs="Calibri"/>
              </w:rPr>
              <w:t xml:space="preserve">     </w:t>
            </w:r>
            <w:r w:rsidRPr="00BB0737">
              <w:rPr>
                <w:rFonts w:cs="Calibri"/>
              </w:rPr>
              <w:t>Valor asegurado hasta $</w:t>
            </w:r>
            <w:proofErr w:type="spellStart"/>
            <w:r w:rsidRPr="00BB0737">
              <w:rPr>
                <w:rFonts w:cs="Calibri"/>
              </w:rPr>
              <w:t>us</w:t>
            </w:r>
            <w:proofErr w:type="spellEnd"/>
            <w:r w:rsidRPr="00BB0737">
              <w:rPr>
                <w:rFonts w:cs="Calibri"/>
              </w:rPr>
              <w:t xml:space="preserve">. 100.000,00.- (CIEN MIL DÓLARES AMERICANOS) por evento y/o </w:t>
            </w:r>
            <w:r>
              <w:rPr>
                <w:rFonts w:cs="Calibri"/>
              </w:rPr>
              <w:t xml:space="preserve">    </w:t>
            </w:r>
          </w:p>
          <w:p w:rsidR="00C83712" w:rsidRPr="00BB0737" w:rsidRDefault="00C83712" w:rsidP="00C10BDF">
            <w:pPr>
              <w:pStyle w:val="Sinespaciado"/>
              <w:jc w:val="both"/>
              <w:rPr>
                <w:rFonts w:cs="Calibri"/>
              </w:rPr>
            </w:pPr>
            <w:r>
              <w:rPr>
                <w:rFonts w:cs="Calibri"/>
              </w:rPr>
              <w:t xml:space="preserve">     </w:t>
            </w:r>
            <w:r w:rsidRPr="00BB0737">
              <w:rPr>
                <w:rFonts w:cs="Calibri"/>
              </w:rPr>
              <w:t>Reclamo con un agregado anual de $</w:t>
            </w:r>
            <w:proofErr w:type="spellStart"/>
            <w:r w:rsidRPr="00BB0737">
              <w:rPr>
                <w:rFonts w:cs="Calibri"/>
              </w:rPr>
              <w:t>us</w:t>
            </w:r>
            <w:proofErr w:type="spellEnd"/>
            <w:r w:rsidRPr="00BB0737">
              <w:rPr>
                <w:rFonts w:cs="Calibri"/>
              </w:rPr>
              <w:t>. 500.000,00 (QUINIENTOS MIL DÓLARES AMERICANOS).</w:t>
            </w:r>
          </w:p>
          <w:p w:rsidR="00C83712" w:rsidRDefault="00C83712" w:rsidP="00C10BDF">
            <w:pPr>
              <w:pStyle w:val="Sinespaciado"/>
              <w:jc w:val="both"/>
              <w:rPr>
                <w:rFonts w:cs="Calibri"/>
              </w:rPr>
            </w:pPr>
          </w:p>
          <w:p w:rsidR="00C83712" w:rsidRPr="00BB0737" w:rsidRDefault="00C83712" w:rsidP="00C10BDF">
            <w:pPr>
              <w:pStyle w:val="Sinespaciado"/>
              <w:ind w:left="171" w:hanging="171"/>
              <w:jc w:val="both"/>
              <w:rPr>
                <w:rFonts w:cs="Calibri"/>
              </w:rPr>
            </w:pPr>
            <w:r>
              <w:rPr>
                <w:rFonts w:cs="Calibri"/>
              </w:rPr>
              <w:t xml:space="preserve">     </w:t>
            </w:r>
            <w:r w:rsidRPr="00BB0737">
              <w:rPr>
                <w:rFonts w:cs="Calibri"/>
              </w:rPr>
              <w:t xml:space="preserve">En caso de exceder el límite agregado anual (5 eventos) la empresa transportadora deberá presentar una póliza complementaria que amplíe a cubrir cualquier eventualidad bajo los mismos </w:t>
            </w:r>
            <w:r>
              <w:rPr>
                <w:rFonts w:cs="Calibri"/>
              </w:rPr>
              <w:t>p</w:t>
            </w:r>
            <w:r w:rsidRPr="00BB0737">
              <w:rPr>
                <w:rFonts w:cs="Calibri"/>
              </w:rPr>
              <w:t>arámetros indicados y/o asumir la responsabilidad de manera directa.</w:t>
            </w:r>
          </w:p>
          <w:p w:rsidR="00C83712" w:rsidRPr="00BB0737" w:rsidRDefault="00C83712" w:rsidP="00C10BDF">
            <w:pPr>
              <w:pStyle w:val="Sinespaciado"/>
              <w:jc w:val="both"/>
              <w:rPr>
                <w:rFonts w:cs="Calibri"/>
              </w:rPr>
            </w:pPr>
          </w:p>
          <w:p w:rsidR="00C83712" w:rsidRPr="00BB0737" w:rsidRDefault="00C83712" w:rsidP="00C10BDF">
            <w:pPr>
              <w:pStyle w:val="Sinespaciado"/>
              <w:jc w:val="both"/>
              <w:rPr>
                <w:rFonts w:cs="Calibri"/>
              </w:rPr>
            </w:pPr>
            <w:r>
              <w:rPr>
                <w:rFonts w:cs="Calibri"/>
              </w:rPr>
              <w:t xml:space="preserve">     </w:t>
            </w:r>
            <w:r w:rsidRPr="00BB0737">
              <w:rPr>
                <w:rFonts w:cs="Calibri"/>
              </w:rPr>
              <w:t>La póliza debe tener Límite Geográfico de acuerdo a los ser</w:t>
            </w:r>
            <w:r>
              <w:rPr>
                <w:rFonts w:cs="Calibri"/>
              </w:rPr>
              <w:t>vicios que brindará el contrato.</w:t>
            </w:r>
          </w:p>
          <w:p w:rsidR="00C83712" w:rsidRPr="00BB0737" w:rsidRDefault="00C83712" w:rsidP="00C10BDF">
            <w:pPr>
              <w:pStyle w:val="Sinespaciado"/>
              <w:jc w:val="both"/>
              <w:rPr>
                <w:rFonts w:cs="Calibri"/>
              </w:rPr>
            </w:pPr>
          </w:p>
          <w:p w:rsidR="00C83712" w:rsidRPr="005B72AD" w:rsidRDefault="00C83712" w:rsidP="00D321C5">
            <w:pPr>
              <w:pStyle w:val="Sinespaciado"/>
              <w:numPr>
                <w:ilvl w:val="0"/>
                <w:numId w:val="64"/>
              </w:numPr>
              <w:ind w:left="284" w:hanging="284"/>
              <w:jc w:val="both"/>
              <w:rPr>
                <w:rFonts w:cs="Calibri"/>
                <w:b/>
              </w:rPr>
            </w:pPr>
            <w:r w:rsidRPr="005B72AD">
              <w:rPr>
                <w:rFonts w:cs="Calibri"/>
                <w:b/>
              </w:rPr>
              <w:t>Seguro de Transporte contra Todo Riesgo de Producto Transportado,</w:t>
            </w:r>
            <w:r w:rsidRPr="00BB0737">
              <w:rPr>
                <w:rFonts w:cs="Calibri"/>
              </w:rPr>
              <w:t xml:space="preserve"> con cobertura desde el punto de despacho y/o carguío hasta el punto de recepción y/o </w:t>
            </w:r>
            <w:proofErr w:type="spellStart"/>
            <w:r w:rsidRPr="00BB0737">
              <w:rPr>
                <w:rFonts w:cs="Calibri"/>
              </w:rPr>
              <w:t>descarguío</w:t>
            </w:r>
            <w:proofErr w:type="spellEnd"/>
            <w:r w:rsidRPr="00BB0737">
              <w:rPr>
                <w:rFonts w:cs="Calibri"/>
              </w:rPr>
              <w:t xml:space="preserve"> (CLÁUSULA A del INSTITUTO DE LONDRES) que cubra el Valor Total del producto transportado, ante cualquier eventualidad, de acuerdo al valor pactado en el contrato, considerando un límite por travesía o despacho de acuerdo a la capacidad de cada camión declarado en Dólares Americanos. Esta póliza debe estar necesariamente subrogada a favor de YPFB.</w:t>
            </w:r>
          </w:p>
          <w:p w:rsidR="00C83712" w:rsidRPr="00BB0737" w:rsidRDefault="00C83712" w:rsidP="00C10BDF">
            <w:pPr>
              <w:pStyle w:val="Sinespaciado"/>
              <w:jc w:val="both"/>
              <w:rPr>
                <w:rFonts w:cs="Calibri"/>
              </w:rPr>
            </w:pPr>
          </w:p>
          <w:p w:rsidR="00C83712" w:rsidRDefault="00C83712" w:rsidP="00C10BDF">
            <w:pPr>
              <w:pStyle w:val="Sinespaciado"/>
              <w:jc w:val="both"/>
              <w:rPr>
                <w:rFonts w:cs="Calibri"/>
              </w:rPr>
            </w:pPr>
            <w:r>
              <w:rPr>
                <w:rFonts w:cs="Calibri"/>
              </w:rPr>
              <w:t xml:space="preserve">     </w:t>
            </w:r>
            <w:r w:rsidRPr="00BB0737">
              <w:rPr>
                <w:rFonts w:cs="Calibri"/>
              </w:rPr>
              <w:t>Valor Asegurado: En base al costo del producto.</w:t>
            </w:r>
          </w:p>
          <w:p w:rsidR="00C83712" w:rsidRPr="00BB0737" w:rsidRDefault="00C83712" w:rsidP="00C10BDF">
            <w:pPr>
              <w:pStyle w:val="Sinespaciado"/>
              <w:jc w:val="both"/>
              <w:rPr>
                <w:rFonts w:cs="Calibri"/>
              </w:rPr>
            </w:pPr>
          </w:p>
          <w:p w:rsidR="00C83712" w:rsidRPr="00BB0737" w:rsidRDefault="00C83712" w:rsidP="00D321C5">
            <w:pPr>
              <w:pStyle w:val="Sinespaciado"/>
              <w:numPr>
                <w:ilvl w:val="0"/>
                <w:numId w:val="63"/>
              </w:numPr>
              <w:ind w:left="709" w:hanging="349"/>
              <w:jc w:val="both"/>
              <w:rPr>
                <w:rFonts w:cs="Calibri"/>
              </w:rPr>
            </w:pPr>
            <w:r w:rsidRPr="00BB0737">
              <w:rPr>
                <w:rFonts w:cs="Calibr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del producto hasta el punto de entrega.</w:t>
            </w:r>
          </w:p>
          <w:p w:rsidR="00C83712" w:rsidRPr="00BB0737" w:rsidRDefault="00C83712" w:rsidP="00C10BDF">
            <w:pPr>
              <w:pStyle w:val="Sinespaciado"/>
              <w:jc w:val="both"/>
              <w:rPr>
                <w:rFonts w:cs="Calibri"/>
              </w:rPr>
            </w:pPr>
          </w:p>
          <w:p w:rsidR="00C83712" w:rsidRDefault="00C83712" w:rsidP="00D321C5">
            <w:pPr>
              <w:pStyle w:val="Sinespaciado"/>
              <w:numPr>
                <w:ilvl w:val="0"/>
                <w:numId w:val="63"/>
              </w:numPr>
              <w:ind w:left="709" w:hanging="349"/>
              <w:jc w:val="both"/>
              <w:rPr>
                <w:rFonts w:cs="Calibri"/>
              </w:rPr>
            </w:pPr>
            <w:r w:rsidRPr="00BB0737">
              <w:rPr>
                <w:rFonts w:cs="Calibri"/>
              </w:rPr>
              <w:t>El transportista, una vez adjudicado, deberá entregar una copia de las citadas pólizas a YPFB antes de la suscripción del contrato.</w:t>
            </w:r>
          </w:p>
          <w:p w:rsidR="00C83712" w:rsidRDefault="00C83712" w:rsidP="00C10BDF">
            <w:pPr>
              <w:autoSpaceDE w:val="0"/>
              <w:autoSpaceDN w:val="0"/>
              <w:adjustRightInd w:val="0"/>
              <w:rPr>
                <w:rFonts w:ascii="Calibri" w:hAnsi="Calibri" w:cs="Calibri"/>
                <w:b/>
                <w:sz w:val="22"/>
                <w:szCs w:val="22"/>
              </w:rPr>
            </w:pPr>
          </w:p>
          <w:p w:rsidR="00C83712" w:rsidRPr="00386B45" w:rsidRDefault="00C83712" w:rsidP="00C10BDF">
            <w:pPr>
              <w:autoSpaceDE w:val="0"/>
              <w:autoSpaceDN w:val="0"/>
              <w:adjustRightInd w:val="0"/>
              <w:rPr>
                <w:rFonts w:ascii="Calibri" w:hAnsi="Calibri" w:cs="Calibri"/>
                <w:b/>
                <w:sz w:val="22"/>
                <w:szCs w:val="22"/>
              </w:rPr>
            </w:pPr>
          </w:p>
        </w:tc>
      </w:tr>
      <w:tr w:rsidR="00C83712" w:rsidRPr="007E5B08" w:rsidTr="00C10BDF">
        <w:tblPrEx>
          <w:jc w:val="left"/>
        </w:tblPrEx>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C83712" w:rsidRPr="00386B45" w:rsidRDefault="00C83712" w:rsidP="00C10BDF">
            <w:pPr>
              <w:pStyle w:val="Sinespaciado"/>
              <w:jc w:val="center"/>
              <w:rPr>
                <w:rFonts w:cs="Calibri"/>
                <w:b/>
              </w:rPr>
            </w:pPr>
            <w:r w:rsidRPr="00552361">
              <w:rPr>
                <w:rFonts w:cs="Calibri"/>
                <w:b/>
              </w:rPr>
              <w:t>ANEXO 2</w:t>
            </w:r>
            <w:r>
              <w:rPr>
                <w:rFonts w:cs="Calibri"/>
                <w:b/>
              </w:rPr>
              <w:t xml:space="preserve"> - </w:t>
            </w:r>
            <w:r w:rsidRPr="00552361">
              <w:rPr>
                <w:rFonts w:cs="Calibri"/>
                <w:b/>
              </w:rPr>
              <w:t>VALIDACION DE SEGURIDAD Y SALUD OCUPACIONAL</w:t>
            </w:r>
          </w:p>
        </w:tc>
      </w:tr>
      <w:tr w:rsidR="00C83712" w:rsidRPr="007E5B08" w:rsidTr="00C10BDF">
        <w:tblPrEx>
          <w:jc w:val="left"/>
        </w:tblPrEx>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C83712" w:rsidRPr="00D95E54" w:rsidRDefault="00C83712" w:rsidP="00D321C5">
            <w:pPr>
              <w:pStyle w:val="Prrafodelista"/>
              <w:numPr>
                <w:ilvl w:val="0"/>
                <w:numId w:val="70"/>
              </w:numPr>
              <w:autoSpaceDE w:val="0"/>
              <w:autoSpaceDN w:val="0"/>
              <w:adjustRightInd w:val="0"/>
              <w:spacing w:before="100" w:beforeAutospacing="1" w:after="100" w:afterAutospacing="1"/>
              <w:contextualSpacing/>
              <w:jc w:val="both"/>
              <w:rPr>
                <w:rFonts w:ascii="Calibri" w:hAnsi="Calibri" w:cs="Arial"/>
                <w:color w:val="000000"/>
                <w:sz w:val="22"/>
                <w:szCs w:val="22"/>
              </w:rPr>
            </w:pPr>
            <w:r>
              <w:rPr>
                <w:rFonts w:ascii="Calibri" w:hAnsi="Calibri"/>
                <w:b/>
                <w:bCs/>
                <w:sz w:val="22"/>
                <w:szCs w:val="22"/>
              </w:rPr>
              <w:t>Posterior</w:t>
            </w:r>
            <w:r w:rsidRPr="00D95E54">
              <w:rPr>
                <w:rFonts w:ascii="Calibri" w:hAnsi="Calibri"/>
                <w:b/>
                <w:bCs/>
                <w:sz w:val="22"/>
                <w:szCs w:val="22"/>
              </w:rPr>
              <w:t xml:space="preserve"> a la adjudicación, </w:t>
            </w:r>
            <w:r w:rsidRPr="00D95E54">
              <w:rPr>
                <w:rFonts w:ascii="Calibri" w:hAnsi="Calibri" w:cs="Arial"/>
                <w:color w:val="000000"/>
                <w:sz w:val="22"/>
                <w:szCs w:val="22"/>
              </w:rPr>
              <w:t xml:space="preserve">la Empresa </w:t>
            </w:r>
            <w:r>
              <w:rPr>
                <w:rFonts w:ascii="Calibri" w:hAnsi="Calibri" w:cs="Arial"/>
                <w:color w:val="000000"/>
                <w:sz w:val="22"/>
                <w:szCs w:val="22"/>
              </w:rPr>
              <w:t>adjudicada</w:t>
            </w:r>
            <w:r w:rsidRPr="00D95E54">
              <w:rPr>
                <w:rFonts w:ascii="Calibri" w:hAnsi="Calibri" w:cs="Arial"/>
                <w:color w:val="000000"/>
                <w:sz w:val="22"/>
                <w:szCs w:val="22"/>
              </w:rPr>
              <w:t xml:space="preserve"> deberá presentar el siguiente documento para la </w:t>
            </w:r>
            <w:r w:rsidRPr="00D95E54">
              <w:rPr>
                <w:rFonts w:ascii="Calibri" w:hAnsi="Calibri" w:cs="Arial"/>
                <w:b/>
                <w:bCs/>
                <w:color w:val="000000"/>
                <w:sz w:val="22"/>
                <w:szCs w:val="22"/>
              </w:rPr>
              <w:t xml:space="preserve">aprobación </w:t>
            </w:r>
            <w:r w:rsidRPr="00D95E54">
              <w:rPr>
                <w:rFonts w:ascii="Calibri" w:hAnsi="Calibri" w:cs="Arial"/>
                <w:color w:val="000000"/>
                <w:sz w:val="22"/>
                <w:szCs w:val="22"/>
              </w:rPr>
              <w:t>de la Dirección de SMS de YPFB</w:t>
            </w:r>
            <w:r w:rsidRPr="00D95E54">
              <w:rPr>
                <w:rFonts w:ascii="Calibri" w:hAnsi="Calibri" w:cs="Arial"/>
                <w:i/>
                <w:iCs/>
                <w:color w:val="000000"/>
                <w:sz w:val="22"/>
                <w:szCs w:val="22"/>
              </w:rPr>
              <w:t xml:space="preserve">: </w:t>
            </w:r>
          </w:p>
          <w:p w:rsidR="00C83712" w:rsidRPr="00D95E54" w:rsidRDefault="00C83712" w:rsidP="00C10BDF">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b/>
                <w:bCs/>
                <w:i/>
                <w:iCs/>
                <w:color w:val="000000"/>
                <w:sz w:val="22"/>
                <w:szCs w:val="22"/>
              </w:rPr>
              <w:t xml:space="preserve"> Declaración jurada </w:t>
            </w:r>
            <w:r w:rsidRPr="00D95E54">
              <w:rPr>
                <w:rFonts w:ascii="Calibri" w:hAnsi="Calibri" w:cs="Arial"/>
                <w:color w:val="000000"/>
                <w:sz w:val="22"/>
                <w:szCs w:val="22"/>
              </w:rPr>
              <w:t xml:space="preserve">“Compromiso de SMS” para Cumplimiento de los Requisitos de Seguridad Industrial, Salud Ocupacional y Medio Ambiente para contratistas de YPFB Corporación. </w:t>
            </w:r>
          </w:p>
          <w:p w:rsidR="00C83712" w:rsidRPr="00D95E54" w:rsidRDefault="00C83712" w:rsidP="00C10BDF">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i/>
                <w:iCs/>
                <w:color w:val="000000"/>
                <w:sz w:val="22"/>
                <w:szCs w:val="22"/>
              </w:rPr>
              <w:lastRenderedPageBreak/>
              <w:t xml:space="preserve">La empresa </w:t>
            </w:r>
            <w:r>
              <w:rPr>
                <w:rFonts w:ascii="Calibri" w:hAnsi="Calibri" w:cs="Arial"/>
                <w:color w:val="000000"/>
                <w:sz w:val="22"/>
                <w:szCs w:val="22"/>
              </w:rPr>
              <w:t>adjudicada</w:t>
            </w:r>
            <w:r w:rsidRPr="00D95E54">
              <w:rPr>
                <w:rFonts w:ascii="Calibri" w:hAnsi="Calibri" w:cs="Arial"/>
                <w:i/>
                <w:iCs/>
                <w:color w:val="000000"/>
                <w:sz w:val="22"/>
                <w:szCs w:val="22"/>
              </w:rPr>
              <w:t xml:space="preserve"> deberá dar estricto cumplimento a la legislación aplicable al presente servicio, vigentes en el Estado Plurinacional de Bolivia; siendo también responsable del cumplimiento por parte de los SUBCONTRATISTAS que intervengan a nombre suyo ante YPFB.</w:t>
            </w:r>
          </w:p>
          <w:p w:rsidR="00C83712" w:rsidRPr="00D95E54" w:rsidRDefault="00C83712" w:rsidP="00C10BDF">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C83712" w:rsidRDefault="00C83712" w:rsidP="00D321C5">
            <w:pPr>
              <w:pStyle w:val="Prrafodelista"/>
              <w:numPr>
                <w:ilvl w:val="0"/>
                <w:numId w:val="70"/>
              </w:numPr>
              <w:spacing w:after="240"/>
              <w:contextualSpacing/>
              <w:jc w:val="both"/>
              <w:rPr>
                <w:rFonts w:ascii="Calibri" w:hAnsi="Calibri" w:cs="Calibri"/>
                <w:b/>
                <w:bCs/>
                <w:sz w:val="22"/>
                <w:szCs w:val="22"/>
              </w:rPr>
            </w:pPr>
            <w:r>
              <w:rPr>
                <w:rFonts w:ascii="Calibri" w:hAnsi="Calibri" w:cs="Calibri"/>
                <w:b/>
                <w:bCs/>
                <w:sz w:val="22"/>
                <w:szCs w:val="22"/>
              </w:rPr>
              <w:t>Aspectos Generales</w:t>
            </w:r>
          </w:p>
          <w:p w:rsidR="00C83712" w:rsidRPr="00CE2B00" w:rsidRDefault="00C83712" w:rsidP="00C10BDF">
            <w:pPr>
              <w:pStyle w:val="Sangradetextonormal"/>
              <w:spacing w:before="240"/>
              <w:ind w:left="0"/>
              <w:jc w:val="both"/>
              <w:rPr>
                <w:rFonts w:ascii="Calibri" w:hAnsi="Calibri" w:cs="Arial"/>
                <w:b/>
                <w:bCs/>
                <w:sz w:val="22"/>
                <w:szCs w:val="22"/>
              </w:rPr>
            </w:pPr>
            <w:r w:rsidRPr="00CE2B00">
              <w:rPr>
                <w:rFonts w:ascii="Calibri" w:hAnsi="Calibri" w:cs="Arial"/>
                <w:bCs/>
                <w:sz w:val="22"/>
                <w:szCs w:val="22"/>
              </w:rPr>
              <w:t xml:space="preserve">La Empresa Adjudicada, deberá dar cumplimiento a la Legislación vigente - DL 16998 – (Ley de Higiene, Seguridad Ocupacional y Bienestar) y </w:t>
            </w:r>
            <w:r w:rsidRPr="00CE2B00">
              <w:rPr>
                <w:rFonts w:ascii="Calibri" w:hAnsi="Calibri" w:cs="Arial"/>
                <w:b/>
                <w:sz w:val="22"/>
                <w:szCs w:val="22"/>
              </w:rPr>
              <w:t>Estándares y requisitos de SYSO para Contratistas de YPFB Corporación</w:t>
            </w:r>
            <w:r w:rsidRPr="00CE2B00">
              <w:rPr>
                <w:rFonts w:ascii="Calibri" w:hAnsi="Calibri" w:cs="Arial"/>
                <w:b/>
                <w:bCs/>
                <w:sz w:val="22"/>
                <w:szCs w:val="22"/>
              </w:rPr>
              <w:t>.</w:t>
            </w:r>
          </w:p>
          <w:p w:rsidR="00C83712" w:rsidRDefault="00C83712" w:rsidP="00C10BDF">
            <w:pPr>
              <w:pStyle w:val="Sangradetextonormal"/>
              <w:ind w:left="0"/>
              <w:jc w:val="both"/>
              <w:rPr>
                <w:rFonts w:ascii="Calibri" w:hAnsi="Calibri" w:cs="Arial"/>
                <w:sz w:val="22"/>
                <w:szCs w:val="22"/>
              </w:rPr>
            </w:pPr>
            <w:r w:rsidRPr="00CE2B00">
              <w:rPr>
                <w:rFonts w:ascii="Calibri" w:hAnsi="Calibri" w:cs="Arial"/>
                <w:b/>
                <w:bCs/>
                <w:sz w:val="22"/>
                <w:szCs w:val="22"/>
              </w:rPr>
              <w:t>La empresa Adjudicada</w:t>
            </w:r>
            <w:r w:rsidRPr="00CE2B00">
              <w:rPr>
                <w:rFonts w:ascii="Calibri" w:hAnsi="Calibri" w:cs="Arial"/>
                <w:sz w:val="22"/>
                <w:szCs w:val="22"/>
              </w:rPr>
              <w:t xml:space="preserve"> deberá garantizar el cumplimiento de los requisitos y estándares de Seguridad descritos en el </w:t>
            </w:r>
            <w:r w:rsidRPr="00CE2B00">
              <w:rPr>
                <w:rFonts w:ascii="Calibri" w:hAnsi="Calibri" w:cs="Arial"/>
                <w:b/>
                <w:bCs/>
                <w:iCs/>
                <w:sz w:val="22"/>
                <w:szCs w:val="22"/>
              </w:rPr>
              <w:t xml:space="preserve">Anexo 1: </w:t>
            </w:r>
            <w:r w:rsidRPr="00CE2B00">
              <w:rPr>
                <w:rFonts w:ascii="Calibri" w:hAnsi="Calibri" w:cs="Arial"/>
                <w:b/>
                <w:bCs/>
                <w:sz w:val="22"/>
                <w:szCs w:val="22"/>
              </w:rPr>
              <w:t>“</w:t>
            </w:r>
            <w:r w:rsidRPr="00937E2B">
              <w:rPr>
                <w:rFonts w:ascii="Calibri" w:hAnsi="Calibri" w:cs="Calibri"/>
                <w:b/>
                <w:sz w:val="22"/>
                <w:szCs w:val="22"/>
              </w:rPr>
              <w:t>REQUISITOS DE SEGURIDAD INDUSTRIAL PARA CONTRATISTAS</w:t>
            </w:r>
            <w:r w:rsidRPr="00CE2B00">
              <w:rPr>
                <w:rFonts w:ascii="Calibri" w:hAnsi="Calibri" w:cs="Arial"/>
                <w:b/>
                <w:bCs/>
                <w:sz w:val="22"/>
                <w:szCs w:val="22"/>
              </w:rPr>
              <w:t>”</w:t>
            </w:r>
            <w:r w:rsidRPr="00CE2B00">
              <w:rPr>
                <w:rFonts w:ascii="Calibri" w:hAnsi="Calibri" w:cs="Arial"/>
                <w:sz w:val="22"/>
                <w:szCs w:val="22"/>
              </w:rPr>
              <w:t xml:space="preserve">, documento elaborado conforme a políticas internas de YPFB y en estricto cumplimiento de la normativa legal vigente (D.L. 16998). </w:t>
            </w:r>
          </w:p>
          <w:p w:rsidR="00C83712" w:rsidRPr="00D95E54" w:rsidRDefault="00C83712" w:rsidP="00D321C5">
            <w:pPr>
              <w:pStyle w:val="Prrafodelista"/>
              <w:numPr>
                <w:ilvl w:val="0"/>
                <w:numId w:val="70"/>
              </w:numPr>
              <w:spacing w:after="240"/>
              <w:contextualSpacing/>
              <w:jc w:val="both"/>
              <w:rPr>
                <w:rFonts w:ascii="Calibri" w:hAnsi="Calibri" w:cs="Calibri"/>
                <w:b/>
                <w:bCs/>
                <w:sz w:val="22"/>
                <w:szCs w:val="22"/>
              </w:rPr>
            </w:pPr>
            <w:r w:rsidRPr="00D95E54">
              <w:rPr>
                <w:rFonts w:ascii="Calibri" w:hAnsi="Calibri" w:cs="Calibri"/>
                <w:b/>
                <w:bCs/>
                <w:sz w:val="22"/>
                <w:szCs w:val="22"/>
              </w:rPr>
              <w:t>Antes del inicio de actividades o servicio, la empresa adjudicada debe cumplir con los siguientes requisitos de SMS:</w:t>
            </w:r>
          </w:p>
          <w:p w:rsidR="00C83712" w:rsidRPr="00D95E54" w:rsidRDefault="00C83712" w:rsidP="00C10BDF">
            <w:pPr>
              <w:ind w:left="360"/>
              <w:jc w:val="both"/>
              <w:rPr>
                <w:rFonts w:ascii="Calibri" w:hAnsi="Calibri" w:cs="Calibri"/>
                <w:sz w:val="22"/>
                <w:szCs w:val="22"/>
              </w:rPr>
            </w:pPr>
            <w:r w:rsidRPr="00D95E54">
              <w:rPr>
                <w:rFonts w:ascii="Calibri" w:hAnsi="Calibri" w:cs="Calibri"/>
                <w:b/>
                <w:sz w:val="22"/>
                <w:szCs w:val="22"/>
              </w:rPr>
              <w:t>2.2</w:t>
            </w:r>
            <w:r w:rsidRPr="00D95E54">
              <w:rPr>
                <w:rFonts w:ascii="Calibri" w:hAnsi="Calibri" w:cs="Calibri"/>
                <w:sz w:val="22"/>
                <w:szCs w:val="22"/>
              </w:rPr>
              <w:t xml:space="preserve"> Pólizas contra accidentes personales y muerte</w:t>
            </w:r>
          </w:p>
          <w:p w:rsidR="00C83712" w:rsidRPr="00D95E54" w:rsidRDefault="00C83712" w:rsidP="00C10BDF">
            <w:pPr>
              <w:ind w:left="360"/>
              <w:jc w:val="both"/>
              <w:rPr>
                <w:rFonts w:ascii="Calibri" w:hAnsi="Calibri" w:cs="Calibri"/>
                <w:sz w:val="22"/>
                <w:szCs w:val="22"/>
              </w:rPr>
            </w:pPr>
            <w:r w:rsidRPr="00D95E54">
              <w:rPr>
                <w:rFonts w:ascii="Calibri" w:hAnsi="Calibri" w:cs="Calibri"/>
                <w:b/>
                <w:sz w:val="22"/>
                <w:szCs w:val="22"/>
              </w:rPr>
              <w:t>2.3</w:t>
            </w:r>
            <w:r w:rsidRPr="00D95E54">
              <w:rPr>
                <w:rFonts w:ascii="Calibri" w:hAnsi="Calibri" w:cs="Calibri"/>
                <w:sz w:val="22"/>
                <w:szCs w:val="22"/>
              </w:rPr>
              <w:t xml:space="preserve"> Uso obligatorio de Ropa de trabajo y EPP</w:t>
            </w:r>
          </w:p>
          <w:p w:rsidR="00C83712" w:rsidRPr="00D95E54" w:rsidRDefault="00C83712" w:rsidP="00D321C5">
            <w:pPr>
              <w:pStyle w:val="Prrafodelista"/>
              <w:widowControl w:val="0"/>
              <w:numPr>
                <w:ilvl w:val="0"/>
                <w:numId w:val="68"/>
              </w:numPr>
              <w:tabs>
                <w:tab w:val="left" w:pos="0"/>
              </w:tabs>
              <w:spacing w:before="120" w:after="120"/>
              <w:contextualSpacing/>
              <w:jc w:val="both"/>
              <w:rPr>
                <w:rFonts w:ascii="Calibri" w:hAnsi="Calibri" w:cs="Arial"/>
                <w:b/>
                <w:sz w:val="22"/>
                <w:szCs w:val="22"/>
              </w:rPr>
            </w:pPr>
            <w:r w:rsidRPr="00D95E54">
              <w:rPr>
                <w:rFonts w:ascii="Calibri" w:hAnsi="Calibri" w:cs="Arial"/>
                <w:b/>
                <w:sz w:val="22"/>
                <w:szCs w:val="22"/>
              </w:rPr>
              <w:t>Habilitación del personal</w:t>
            </w:r>
          </w:p>
          <w:p w:rsidR="00C83712" w:rsidRPr="00D95E54" w:rsidRDefault="00C83712" w:rsidP="00C10BDF">
            <w:pPr>
              <w:widowControl w:val="0"/>
              <w:tabs>
                <w:tab w:val="left" w:pos="0"/>
              </w:tabs>
              <w:spacing w:before="120" w:after="120"/>
              <w:jc w:val="both"/>
              <w:rPr>
                <w:rFonts w:ascii="Calibri" w:hAnsi="Calibri" w:cs="Arial"/>
                <w:sz w:val="22"/>
                <w:szCs w:val="22"/>
              </w:rPr>
            </w:pPr>
            <w:r w:rsidRPr="00D95E54">
              <w:rPr>
                <w:rFonts w:ascii="Calibri" w:hAnsi="Calibri" w:cs="Arial"/>
                <w:sz w:val="22"/>
                <w:szCs w:val="22"/>
              </w:rPr>
              <w:t>La empresa contratista deberá cumplir con los requerimientos que exige Y.P.F.B. para la habilitación del personal a cargo del servicio:</w:t>
            </w:r>
          </w:p>
          <w:p w:rsidR="00C83712" w:rsidRPr="00D95E54" w:rsidRDefault="00C83712" w:rsidP="00D321C5">
            <w:pPr>
              <w:pStyle w:val="Prrafodelista"/>
              <w:numPr>
                <w:ilvl w:val="0"/>
                <w:numId w:val="67"/>
              </w:numPr>
              <w:autoSpaceDE w:val="0"/>
              <w:autoSpaceDN w:val="0"/>
              <w:adjustRightInd w:val="0"/>
              <w:spacing w:before="240" w:after="120"/>
              <w:contextualSpacing/>
              <w:jc w:val="both"/>
              <w:rPr>
                <w:rFonts w:ascii="Calibri" w:hAnsi="Calibri" w:cs="Calibri"/>
                <w:color w:val="000000"/>
                <w:sz w:val="22"/>
                <w:szCs w:val="22"/>
              </w:rPr>
            </w:pPr>
            <w:r w:rsidRPr="00D95E54">
              <w:rPr>
                <w:rFonts w:ascii="Calibri" w:hAnsi="Calibri" w:cs="Calibri"/>
                <w:b/>
                <w:color w:val="000000"/>
                <w:sz w:val="22"/>
                <w:szCs w:val="22"/>
              </w:rPr>
              <w:t>INDUCCIÓN DE SMS</w:t>
            </w:r>
            <w:r w:rsidRPr="00D95E54">
              <w:rPr>
                <w:rFonts w:ascii="Calibri" w:hAnsi="Calibri" w:cs="Calibri"/>
                <w:color w:val="000000"/>
                <w:sz w:val="22"/>
                <w:szCs w:val="22"/>
              </w:rPr>
              <w:t xml:space="preserve"> al 100% del personal inmerso en el Servicio de transporte (A cargo de Personal de SMS de YPFB – Unidad Operativa)</w:t>
            </w:r>
          </w:p>
          <w:p w:rsidR="00C83712" w:rsidRPr="00D95E54" w:rsidRDefault="00C83712" w:rsidP="00D321C5">
            <w:pPr>
              <w:pStyle w:val="Prrafodelista"/>
              <w:widowControl w:val="0"/>
              <w:numPr>
                <w:ilvl w:val="0"/>
                <w:numId w:val="67"/>
              </w:numPr>
              <w:tabs>
                <w:tab w:val="left" w:pos="0"/>
              </w:tabs>
              <w:spacing w:before="120" w:after="120"/>
              <w:contextualSpacing/>
              <w:jc w:val="both"/>
              <w:rPr>
                <w:rFonts w:ascii="Calibri" w:hAnsi="Calibri" w:cs="Arial"/>
                <w:sz w:val="22"/>
                <w:szCs w:val="22"/>
              </w:rPr>
            </w:pPr>
            <w:r w:rsidRPr="00D95E54">
              <w:rPr>
                <w:rFonts w:ascii="Calibri" w:hAnsi="Calibri" w:cs="Calibri"/>
                <w:b/>
                <w:bCs/>
                <w:iCs/>
                <w:color w:val="000000"/>
                <w:sz w:val="22"/>
                <w:szCs w:val="22"/>
              </w:rPr>
              <w:t>CAPACITACIONES BÁSICAS DE SMS</w:t>
            </w:r>
            <w:r w:rsidRPr="00D95E54">
              <w:rPr>
                <w:rFonts w:ascii="Calibri" w:hAnsi="Calibri" w:cs="Calibri"/>
                <w:b/>
                <w:bCs/>
                <w:i/>
                <w:iCs/>
                <w:color w:val="000000"/>
                <w:sz w:val="22"/>
                <w:szCs w:val="22"/>
              </w:rPr>
              <w:t xml:space="preserve">: </w:t>
            </w:r>
            <w:r w:rsidRPr="00D95E54">
              <w:rPr>
                <w:rFonts w:ascii="Calibri" w:hAnsi="Calibri" w:cs="Calibri"/>
                <w:bCs/>
                <w:iCs/>
                <w:color w:val="000000"/>
                <w:sz w:val="22"/>
                <w:szCs w:val="22"/>
              </w:rPr>
              <w:t>Manejo defensivo,</w:t>
            </w:r>
            <w:r w:rsidRPr="00D95E54">
              <w:rPr>
                <w:rFonts w:ascii="Calibri" w:hAnsi="Calibri" w:cs="Calibri"/>
                <w:bCs/>
                <w:i/>
                <w:iCs/>
                <w:color w:val="000000"/>
                <w:sz w:val="22"/>
                <w:szCs w:val="22"/>
              </w:rPr>
              <w:t xml:space="preserve"> </w:t>
            </w:r>
            <w:r w:rsidRPr="00D95E54">
              <w:rPr>
                <w:rFonts w:ascii="Calibri" w:hAnsi="Calibri" w:cs="Calibri"/>
                <w:color w:val="000000"/>
                <w:sz w:val="22"/>
                <w:szCs w:val="22"/>
              </w:rPr>
              <w:t xml:space="preserve">Primeros Auxilios, Manejo de Extintores, Plan de Emergencia, uso de EPP y otros aplicables. </w:t>
            </w:r>
            <w:r w:rsidRPr="00D95E54">
              <w:rPr>
                <w:rFonts w:ascii="Calibri" w:hAnsi="Calibri" w:cs="Arial"/>
                <w:color w:val="000000"/>
                <w:sz w:val="22"/>
                <w:szCs w:val="22"/>
              </w:rPr>
              <w:t>Aplica a todo el personal inmerso en el proyecto. (Personal propio, y sub contratistas).</w:t>
            </w:r>
          </w:p>
          <w:p w:rsidR="00C83712" w:rsidRPr="00D95E54" w:rsidRDefault="00C83712" w:rsidP="00D321C5">
            <w:pPr>
              <w:pStyle w:val="Prrafodelista"/>
              <w:widowControl w:val="0"/>
              <w:numPr>
                <w:ilvl w:val="0"/>
                <w:numId w:val="67"/>
              </w:numPr>
              <w:tabs>
                <w:tab w:val="left" w:pos="0"/>
              </w:tabs>
              <w:spacing w:before="120" w:after="120"/>
              <w:contextualSpacing/>
              <w:jc w:val="both"/>
              <w:rPr>
                <w:rFonts w:ascii="Calibri" w:hAnsi="Calibri" w:cs="Arial"/>
                <w:sz w:val="22"/>
                <w:szCs w:val="22"/>
              </w:rPr>
            </w:pPr>
            <w:r w:rsidRPr="00D95E54">
              <w:rPr>
                <w:rFonts w:ascii="Calibri" w:eastAsia="Calibri" w:hAnsi="Calibri" w:cs="Calibri"/>
                <w:b/>
                <w:bCs/>
                <w:iCs/>
                <w:color w:val="000000"/>
                <w:sz w:val="22"/>
                <w:szCs w:val="22"/>
                <w:lang w:val="es-BO" w:eastAsia="es-BO"/>
              </w:rPr>
              <w:t xml:space="preserve">Copia de Póliza </w:t>
            </w:r>
            <w:r w:rsidRPr="00D95E54">
              <w:rPr>
                <w:rFonts w:ascii="Calibri" w:eastAsia="Calibri" w:hAnsi="Calibri" w:cs="Calibri"/>
                <w:b/>
                <w:iCs/>
                <w:color w:val="000000"/>
                <w:sz w:val="22"/>
                <w:szCs w:val="22"/>
                <w:lang w:val="es-BO" w:eastAsia="es-BO"/>
              </w:rPr>
              <w:t>contra accidentes personales – grupal o individual</w:t>
            </w:r>
            <w:r w:rsidRPr="00D95E54">
              <w:rPr>
                <w:rFonts w:ascii="Calibri" w:eastAsia="Calibri" w:hAnsi="Calibri" w:cs="Calibri"/>
                <w:iCs/>
                <w:color w:val="000000"/>
                <w:sz w:val="22"/>
                <w:szCs w:val="22"/>
                <w:lang w:val="es-BO" w:eastAsia="es-BO"/>
              </w:rPr>
              <w:t xml:space="preserve"> </w:t>
            </w:r>
            <w:r w:rsidRPr="00D95E54">
              <w:rPr>
                <w:rFonts w:ascii="Calibri" w:hAnsi="Calibri" w:cs="Calibri"/>
                <w:i/>
                <w:iCs/>
                <w:color w:val="000000"/>
                <w:sz w:val="22"/>
                <w:szCs w:val="22"/>
              </w:rPr>
              <w:t>(que cubre gastos médicos, invalidez parcial permanente, invalidez total permanente y muerte).</w:t>
            </w:r>
          </w:p>
          <w:p w:rsidR="00C83712" w:rsidRPr="00D95E54" w:rsidRDefault="00C83712" w:rsidP="00D321C5">
            <w:pPr>
              <w:pStyle w:val="Prrafodelista"/>
              <w:widowControl w:val="0"/>
              <w:numPr>
                <w:ilvl w:val="0"/>
                <w:numId w:val="68"/>
              </w:numPr>
              <w:tabs>
                <w:tab w:val="left" w:pos="0"/>
              </w:tabs>
              <w:spacing w:before="120" w:after="120"/>
              <w:contextualSpacing/>
              <w:jc w:val="both"/>
              <w:rPr>
                <w:rFonts w:ascii="Calibri" w:hAnsi="Calibri" w:cs="Arial"/>
                <w:b/>
                <w:sz w:val="22"/>
                <w:szCs w:val="22"/>
              </w:rPr>
            </w:pPr>
            <w:r w:rsidRPr="00D95E54">
              <w:rPr>
                <w:rFonts w:ascii="Calibri" w:hAnsi="Calibri" w:cs="Arial"/>
                <w:b/>
                <w:sz w:val="22"/>
                <w:szCs w:val="22"/>
              </w:rPr>
              <w:t>Equipo de Protección Personal</w:t>
            </w:r>
          </w:p>
          <w:p w:rsidR="00C83712" w:rsidRPr="00D95E54" w:rsidRDefault="00C83712" w:rsidP="00C10BDF">
            <w:pPr>
              <w:pStyle w:val="Encabezado"/>
              <w:widowControl w:val="0"/>
              <w:spacing w:before="120" w:after="120"/>
              <w:jc w:val="both"/>
              <w:rPr>
                <w:rFonts w:ascii="Calibri" w:eastAsia="Calibri" w:hAnsi="Calibri" w:cs="Arial"/>
                <w:sz w:val="22"/>
                <w:szCs w:val="22"/>
              </w:rPr>
            </w:pPr>
            <w:r w:rsidRPr="00D95E54">
              <w:rPr>
                <w:rFonts w:ascii="Calibri" w:eastAsia="Calibri" w:hAnsi="Calibri" w:cs="Arial"/>
                <w:sz w:val="22"/>
                <w:szCs w:val="22"/>
              </w:rPr>
              <w:t>La empresa deberá dotar a todos los trabajadores del equipo de protección personal acorde con la actividad o servicio.</w:t>
            </w:r>
          </w:p>
          <w:p w:rsidR="00C83712" w:rsidRPr="00D95E54" w:rsidRDefault="00C83712" w:rsidP="00D321C5">
            <w:pPr>
              <w:numPr>
                <w:ilvl w:val="0"/>
                <w:numId w:val="65"/>
              </w:numPr>
              <w:autoSpaceDE w:val="0"/>
              <w:autoSpaceDN w:val="0"/>
              <w:ind w:left="567"/>
              <w:jc w:val="both"/>
              <w:rPr>
                <w:rFonts w:ascii="Calibri" w:hAnsi="Calibri"/>
                <w:sz w:val="22"/>
                <w:szCs w:val="22"/>
                <w:lang w:eastAsia="es-BO"/>
              </w:rPr>
            </w:pPr>
            <w:r w:rsidRPr="00D95E54">
              <w:rPr>
                <w:rFonts w:ascii="Calibri" w:hAnsi="Calibri"/>
                <w:sz w:val="22"/>
                <w:szCs w:val="22"/>
                <w:lang w:eastAsia="es-BO"/>
              </w:rPr>
              <w:t>Ropa de trabajo o EPP (</w:t>
            </w:r>
            <w:r w:rsidRPr="00D95E54">
              <w:rPr>
                <w:rFonts w:ascii="Calibri" w:hAnsi="Calibri" w:cs="Calibri"/>
                <w:sz w:val="22"/>
                <w:szCs w:val="22"/>
              </w:rPr>
              <w:t>Equipo de protección personal):</w:t>
            </w:r>
          </w:p>
          <w:p w:rsidR="00C83712" w:rsidRPr="00D95E54" w:rsidRDefault="00C83712" w:rsidP="00D321C5">
            <w:pPr>
              <w:pStyle w:val="Prrafodelista"/>
              <w:numPr>
                <w:ilvl w:val="0"/>
                <w:numId w:val="66"/>
              </w:numPr>
              <w:jc w:val="both"/>
              <w:rPr>
                <w:rFonts w:ascii="Calibri" w:hAnsi="Calibri" w:cs="Calibri"/>
                <w:sz w:val="22"/>
                <w:szCs w:val="22"/>
              </w:rPr>
            </w:pPr>
            <w:r w:rsidRPr="00D95E54">
              <w:rPr>
                <w:rFonts w:ascii="Calibri" w:hAnsi="Calibri" w:cs="Calibri"/>
                <w:sz w:val="22"/>
                <w:szCs w:val="22"/>
              </w:rPr>
              <w:t>Casco de seguridad</w:t>
            </w:r>
          </w:p>
          <w:p w:rsidR="00C83712" w:rsidRPr="00D95E54" w:rsidRDefault="00C83712" w:rsidP="00D321C5">
            <w:pPr>
              <w:pStyle w:val="Prrafodelista"/>
              <w:numPr>
                <w:ilvl w:val="0"/>
                <w:numId w:val="66"/>
              </w:numPr>
              <w:jc w:val="both"/>
              <w:rPr>
                <w:rFonts w:ascii="Calibri" w:hAnsi="Calibri" w:cs="Calibri"/>
                <w:sz w:val="22"/>
                <w:szCs w:val="22"/>
              </w:rPr>
            </w:pPr>
            <w:r w:rsidRPr="00D95E54">
              <w:rPr>
                <w:rFonts w:ascii="Calibri" w:hAnsi="Calibri" w:cs="Calibri"/>
                <w:sz w:val="22"/>
                <w:szCs w:val="22"/>
              </w:rPr>
              <w:t>Lentes de seguridad</w:t>
            </w:r>
          </w:p>
          <w:p w:rsidR="00C83712" w:rsidRPr="00D95E54" w:rsidRDefault="00C83712" w:rsidP="00D321C5">
            <w:pPr>
              <w:pStyle w:val="Prrafodelista"/>
              <w:numPr>
                <w:ilvl w:val="0"/>
                <w:numId w:val="66"/>
              </w:numPr>
              <w:jc w:val="both"/>
              <w:rPr>
                <w:rFonts w:ascii="Calibri" w:hAnsi="Calibri" w:cs="Calibri"/>
                <w:sz w:val="22"/>
                <w:szCs w:val="22"/>
              </w:rPr>
            </w:pPr>
            <w:r w:rsidRPr="00D95E54">
              <w:rPr>
                <w:rFonts w:ascii="Calibri" w:hAnsi="Calibri" w:cs="Calibri"/>
                <w:sz w:val="22"/>
                <w:szCs w:val="22"/>
              </w:rPr>
              <w:t>Calzados de seguridad</w:t>
            </w:r>
          </w:p>
          <w:p w:rsidR="00C83712" w:rsidRPr="00D95E54" w:rsidRDefault="00C83712" w:rsidP="00D321C5">
            <w:pPr>
              <w:pStyle w:val="Prrafodelista"/>
              <w:numPr>
                <w:ilvl w:val="0"/>
                <w:numId w:val="66"/>
              </w:numPr>
              <w:jc w:val="both"/>
              <w:rPr>
                <w:rFonts w:ascii="Calibri" w:hAnsi="Calibri" w:cs="Calibri"/>
                <w:sz w:val="22"/>
                <w:szCs w:val="22"/>
              </w:rPr>
            </w:pPr>
            <w:r w:rsidRPr="00D95E54">
              <w:rPr>
                <w:rFonts w:ascii="Calibri" w:hAnsi="Calibri" w:cs="Calibri"/>
                <w:sz w:val="22"/>
                <w:szCs w:val="22"/>
              </w:rPr>
              <w:t>Guantes (en caso de ser requeridos)</w:t>
            </w:r>
          </w:p>
          <w:p w:rsidR="00C83712" w:rsidRPr="00D95E54" w:rsidRDefault="00C83712" w:rsidP="00D321C5">
            <w:pPr>
              <w:pStyle w:val="Prrafodelista"/>
              <w:numPr>
                <w:ilvl w:val="0"/>
                <w:numId w:val="66"/>
              </w:numPr>
              <w:jc w:val="both"/>
              <w:rPr>
                <w:rFonts w:ascii="Calibri" w:hAnsi="Calibri" w:cs="Calibri"/>
                <w:sz w:val="22"/>
                <w:szCs w:val="22"/>
              </w:rPr>
            </w:pPr>
            <w:r w:rsidRPr="00D95E54">
              <w:rPr>
                <w:rFonts w:ascii="Calibri" w:hAnsi="Calibri" w:cs="Calibri"/>
                <w:sz w:val="22"/>
                <w:szCs w:val="22"/>
              </w:rPr>
              <w:t>Gafas de Seguridad</w:t>
            </w:r>
          </w:p>
          <w:p w:rsidR="00C83712" w:rsidRPr="00D95E54" w:rsidRDefault="00C83712" w:rsidP="00D321C5">
            <w:pPr>
              <w:pStyle w:val="Prrafodelista"/>
              <w:numPr>
                <w:ilvl w:val="0"/>
                <w:numId w:val="66"/>
              </w:numPr>
              <w:jc w:val="both"/>
              <w:rPr>
                <w:rFonts w:ascii="Calibri" w:hAnsi="Calibri" w:cs="Calibri"/>
                <w:sz w:val="22"/>
                <w:szCs w:val="22"/>
              </w:rPr>
            </w:pPr>
            <w:r w:rsidRPr="00D95E54">
              <w:rPr>
                <w:rFonts w:ascii="Calibri" w:hAnsi="Calibri"/>
                <w:sz w:val="22"/>
                <w:szCs w:val="22"/>
                <w:lang w:eastAsia="es-BO"/>
              </w:rPr>
              <w:t>El pantalón jean y camisa manga larga, mínimamente 80% algodón</w:t>
            </w:r>
            <w:r w:rsidRPr="00D95E54">
              <w:rPr>
                <w:rFonts w:ascii="Calibri" w:eastAsia="Calibri" w:hAnsi="Calibri" w:cs="Calibri"/>
                <w:color w:val="000000"/>
                <w:sz w:val="22"/>
                <w:szCs w:val="22"/>
                <w:lang w:val="es-BO" w:eastAsia="es-BO"/>
              </w:rPr>
              <w:t xml:space="preserve">. </w:t>
            </w:r>
          </w:p>
          <w:p w:rsidR="00C83712" w:rsidRPr="00D95E54" w:rsidRDefault="00C83712" w:rsidP="00C10BDF">
            <w:pPr>
              <w:pStyle w:val="ApendiceA2"/>
              <w:spacing w:before="100" w:beforeAutospacing="1" w:after="200" w:line="240" w:lineRule="atLeast"/>
              <w:contextualSpacing/>
              <w:rPr>
                <w:rFonts w:ascii="Calibri" w:hAnsi="Calibri"/>
              </w:rPr>
            </w:pPr>
            <w:r w:rsidRPr="00D95E54">
              <w:rPr>
                <w:rFonts w:ascii="Calibri" w:hAnsi="Calibri"/>
                <w:u w:val="single"/>
              </w:rPr>
              <w:t>En caso de ser requerido</w:t>
            </w:r>
            <w:r w:rsidRPr="00D95E54">
              <w:rPr>
                <w:rFonts w:ascii="Calibri" w:hAnsi="Calibri"/>
              </w:rPr>
              <w:t xml:space="preserve"> el ingreso de vehículos a Planta, la empresa adjudicada</w:t>
            </w:r>
            <w:r w:rsidRPr="00D95E54">
              <w:rPr>
                <w:rFonts w:ascii="Calibri" w:hAnsi="Calibri"/>
                <w:lang w:eastAsia="es-BO"/>
              </w:rPr>
              <w:t xml:space="preserve"> deberá asegurar que el vehículo cuente con los siguientes requisitos mínimos para su habilitación previos al ingreso:</w:t>
            </w:r>
          </w:p>
          <w:p w:rsidR="00C83712" w:rsidRPr="00D95E54" w:rsidRDefault="00C83712" w:rsidP="00D321C5">
            <w:pPr>
              <w:pStyle w:val="Prrafodelista"/>
              <w:numPr>
                <w:ilvl w:val="0"/>
                <w:numId w:val="69"/>
              </w:numPr>
              <w:contextualSpacing/>
              <w:jc w:val="both"/>
              <w:rPr>
                <w:rFonts w:ascii="Calibri" w:hAnsi="Calibri" w:cs="Calibri"/>
                <w:sz w:val="22"/>
                <w:szCs w:val="22"/>
              </w:rPr>
            </w:pPr>
            <w:r w:rsidRPr="00D95E54">
              <w:rPr>
                <w:rFonts w:ascii="Calibri" w:hAnsi="Calibri"/>
                <w:sz w:val="22"/>
                <w:szCs w:val="22"/>
                <w:lang w:eastAsia="es-BO"/>
              </w:rPr>
              <w:lastRenderedPageBreak/>
              <w:t>Antigüedad no mayor a 5 años para vehículo liviano, de 15 años para camiones.</w:t>
            </w:r>
          </w:p>
          <w:p w:rsidR="00C83712" w:rsidRPr="00D95E54" w:rsidRDefault="00C83712" w:rsidP="00D321C5">
            <w:pPr>
              <w:pStyle w:val="Prrafodelista"/>
              <w:numPr>
                <w:ilvl w:val="0"/>
                <w:numId w:val="69"/>
              </w:numPr>
              <w:contextualSpacing/>
              <w:jc w:val="both"/>
              <w:rPr>
                <w:rFonts w:ascii="Calibri" w:hAnsi="Calibri" w:cs="Calibri"/>
                <w:sz w:val="22"/>
                <w:szCs w:val="22"/>
              </w:rPr>
            </w:pPr>
            <w:r w:rsidRPr="00D95E54">
              <w:rPr>
                <w:rFonts w:ascii="Calibri" w:hAnsi="Calibri"/>
                <w:sz w:val="22"/>
                <w:szCs w:val="22"/>
                <w:lang w:eastAsia="es-BO"/>
              </w:rPr>
              <w:t>Seguro de accidente vehicular.</w:t>
            </w:r>
          </w:p>
          <w:p w:rsidR="00C83712" w:rsidRPr="00D95E54" w:rsidRDefault="00C83712" w:rsidP="00D321C5">
            <w:pPr>
              <w:pStyle w:val="Prrafodelista"/>
              <w:numPr>
                <w:ilvl w:val="0"/>
                <w:numId w:val="69"/>
              </w:numPr>
              <w:contextualSpacing/>
              <w:jc w:val="both"/>
              <w:rPr>
                <w:rFonts w:ascii="Calibri" w:hAnsi="Calibri" w:cs="Calibri"/>
                <w:sz w:val="22"/>
                <w:szCs w:val="22"/>
              </w:rPr>
            </w:pPr>
            <w:r w:rsidRPr="00D95E54">
              <w:rPr>
                <w:rFonts w:ascii="Calibri" w:hAnsi="Calibri"/>
                <w:sz w:val="22"/>
                <w:szCs w:val="22"/>
                <w:lang w:eastAsia="es-BO"/>
              </w:rPr>
              <w:t>Debe obligatoriamente estar identificado.</w:t>
            </w:r>
          </w:p>
          <w:p w:rsidR="00C83712" w:rsidRPr="00D95E54" w:rsidRDefault="00C83712" w:rsidP="00D321C5">
            <w:pPr>
              <w:pStyle w:val="Prrafodelista"/>
              <w:numPr>
                <w:ilvl w:val="0"/>
                <w:numId w:val="69"/>
              </w:numPr>
              <w:contextualSpacing/>
              <w:jc w:val="both"/>
              <w:rPr>
                <w:rFonts w:ascii="Calibri" w:hAnsi="Calibri" w:cs="Calibri"/>
                <w:b/>
                <w:bCs/>
                <w:iCs/>
                <w:color w:val="000000"/>
                <w:sz w:val="22"/>
                <w:szCs w:val="22"/>
              </w:rPr>
            </w:pPr>
            <w:r w:rsidRPr="00D95E54">
              <w:rPr>
                <w:rFonts w:ascii="Calibri" w:hAnsi="Calibri" w:cs="Calibri"/>
                <w:b/>
                <w:bCs/>
                <w:iCs/>
                <w:color w:val="000000"/>
                <w:sz w:val="22"/>
                <w:szCs w:val="22"/>
              </w:rPr>
              <w:t xml:space="preserve">Seguro Obligatorio Contra Accidentes De Tránsito – </w:t>
            </w:r>
            <w:proofErr w:type="spellStart"/>
            <w:r w:rsidRPr="00D95E54">
              <w:rPr>
                <w:rFonts w:ascii="Calibri" w:hAnsi="Calibri" w:cs="Calibri"/>
                <w:b/>
                <w:bCs/>
                <w:iCs/>
                <w:color w:val="000000"/>
                <w:sz w:val="22"/>
                <w:szCs w:val="22"/>
              </w:rPr>
              <w:t>Soat</w:t>
            </w:r>
            <w:proofErr w:type="spellEnd"/>
            <w:r w:rsidRPr="00D95E54">
              <w:rPr>
                <w:rFonts w:ascii="Calibri" w:hAnsi="Calibri" w:cs="Calibri"/>
                <w:b/>
                <w:bCs/>
                <w:iCs/>
                <w:color w:val="000000"/>
                <w:sz w:val="22"/>
                <w:szCs w:val="22"/>
              </w:rPr>
              <w:t xml:space="preserve">. </w:t>
            </w:r>
          </w:p>
          <w:p w:rsidR="00C83712" w:rsidRPr="00D95E54" w:rsidRDefault="00C83712" w:rsidP="00D321C5">
            <w:pPr>
              <w:pStyle w:val="Prrafodelista"/>
              <w:numPr>
                <w:ilvl w:val="0"/>
                <w:numId w:val="69"/>
              </w:numPr>
              <w:contextualSpacing/>
              <w:jc w:val="both"/>
              <w:rPr>
                <w:rFonts w:ascii="Calibri" w:hAnsi="Calibri" w:cs="Calibri"/>
                <w:sz w:val="22"/>
                <w:szCs w:val="22"/>
              </w:rPr>
            </w:pPr>
            <w:proofErr w:type="spellStart"/>
            <w:r w:rsidRPr="00D95E54">
              <w:rPr>
                <w:rFonts w:ascii="Calibri" w:hAnsi="Calibri" w:cs="Calibri"/>
                <w:b/>
                <w:bCs/>
                <w:iCs/>
                <w:color w:val="000000"/>
                <w:sz w:val="22"/>
                <w:szCs w:val="22"/>
              </w:rPr>
              <w:t>Check</w:t>
            </w:r>
            <w:proofErr w:type="spellEnd"/>
            <w:r w:rsidRPr="00D95E54">
              <w:rPr>
                <w:rFonts w:ascii="Calibri" w:hAnsi="Calibri" w:cs="Calibri"/>
                <w:b/>
                <w:bCs/>
                <w:iCs/>
                <w:color w:val="000000"/>
                <w:sz w:val="22"/>
                <w:szCs w:val="22"/>
              </w:rPr>
              <w:t xml:space="preserve"> </w:t>
            </w:r>
            <w:proofErr w:type="spellStart"/>
            <w:r w:rsidRPr="00D95E54">
              <w:rPr>
                <w:rFonts w:ascii="Calibri" w:hAnsi="Calibri" w:cs="Calibri"/>
                <w:b/>
                <w:bCs/>
                <w:iCs/>
                <w:color w:val="000000"/>
                <w:sz w:val="22"/>
                <w:szCs w:val="22"/>
              </w:rPr>
              <w:t>List</w:t>
            </w:r>
            <w:proofErr w:type="spellEnd"/>
            <w:r w:rsidRPr="00D95E54">
              <w:rPr>
                <w:rFonts w:ascii="Calibri" w:hAnsi="Calibri" w:cs="Calibri"/>
                <w:b/>
                <w:bCs/>
                <w:iCs/>
                <w:color w:val="000000"/>
                <w:sz w:val="22"/>
                <w:szCs w:val="22"/>
              </w:rPr>
              <w:t xml:space="preserve"> </w:t>
            </w:r>
            <w:r w:rsidRPr="00D95E54">
              <w:rPr>
                <w:rFonts w:ascii="Calibri" w:hAnsi="Calibri" w:cs="Calibri"/>
                <w:color w:val="000000"/>
                <w:sz w:val="22"/>
                <w:szCs w:val="22"/>
              </w:rPr>
              <w:t>de vehículos livianos y pesados.</w:t>
            </w:r>
          </w:p>
          <w:p w:rsidR="00C83712" w:rsidRPr="00D95E54" w:rsidRDefault="00C83712" w:rsidP="00D321C5">
            <w:pPr>
              <w:pStyle w:val="Prrafodelista"/>
              <w:numPr>
                <w:ilvl w:val="0"/>
                <w:numId w:val="69"/>
              </w:numPr>
              <w:contextualSpacing/>
              <w:jc w:val="both"/>
              <w:rPr>
                <w:rFonts w:ascii="Calibri" w:hAnsi="Calibri" w:cs="Calibri"/>
                <w:sz w:val="22"/>
                <w:szCs w:val="22"/>
              </w:rPr>
            </w:pPr>
            <w:r w:rsidRPr="00D95E54">
              <w:rPr>
                <w:rFonts w:ascii="Calibri" w:hAnsi="Calibri"/>
                <w:sz w:val="22"/>
                <w:szCs w:val="22"/>
                <w:lang w:eastAsia="es-BO"/>
              </w:rPr>
              <w:t xml:space="preserve">Inspección técnica por </w:t>
            </w:r>
            <w:r>
              <w:rPr>
                <w:rFonts w:ascii="Calibri" w:hAnsi="Calibri"/>
                <w:sz w:val="22"/>
                <w:szCs w:val="22"/>
                <w:lang w:eastAsia="es-BO"/>
              </w:rPr>
              <w:t>parte de Personal SMS de la Unidad Solicitante</w:t>
            </w:r>
          </w:p>
          <w:p w:rsidR="00C83712" w:rsidRPr="00D95E54" w:rsidRDefault="00C83712" w:rsidP="00D321C5">
            <w:pPr>
              <w:pStyle w:val="Prrafodelista"/>
              <w:numPr>
                <w:ilvl w:val="0"/>
                <w:numId w:val="69"/>
              </w:numPr>
              <w:contextualSpacing/>
              <w:jc w:val="both"/>
              <w:rPr>
                <w:rFonts w:ascii="Calibri" w:hAnsi="Calibri" w:cs="Calibri"/>
                <w:sz w:val="22"/>
                <w:szCs w:val="22"/>
              </w:rPr>
            </w:pPr>
            <w:r w:rsidRPr="00D95E54">
              <w:rPr>
                <w:rFonts w:ascii="Calibri" w:hAnsi="Calibri"/>
                <w:sz w:val="22"/>
                <w:szCs w:val="22"/>
                <w:lang w:eastAsia="es-BO"/>
              </w:rPr>
              <w:t>Inspección técnica vehicular realizada por la Dirección de Transito de la Policía Boliviana.</w:t>
            </w:r>
          </w:p>
          <w:p w:rsidR="00C83712" w:rsidRPr="00D95E54" w:rsidRDefault="00C83712" w:rsidP="00D321C5">
            <w:pPr>
              <w:pStyle w:val="Prrafodelista"/>
              <w:numPr>
                <w:ilvl w:val="0"/>
                <w:numId w:val="69"/>
              </w:numPr>
              <w:contextualSpacing/>
              <w:jc w:val="both"/>
              <w:rPr>
                <w:rFonts w:ascii="Calibri" w:hAnsi="Calibri" w:cs="Calibri"/>
                <w:sz w:val="22"/>
                <w:szCs w:val="22"/>
              </w:rPr>
            </w:pPr>
            <w:r w:rsidRPr="00D95E54">
              <w:rPr>
                <w:rFonts w:ascii="Calibri" w:hAnsi="Calibri"/>
                <w:sz w:val="22"/>
                <w:szCs w:val="22"/>
                <w:lang w:eastAsia="es-BO"/>
              </w:rPr>
              <w:t>Estar equipados mínimamente con 1 extintor de polvo químico seco tipo ABC de capacidad mínima de 5 lb.</w:t>
            </w:r>
          </w:p>
          <w:p w:rsidR="00C83712" w:rsidRPr="00D95E54" w:rsidRDefault="00C83712" w:rsidP="00D321C5">
            <w:pPr>
              <w:pStyle w:val="Prrafodelista"/>
              <w:numPr>
                <w:ilvl w:val="0"/>
                <w:numId w:val="69"/>
              </w:numPr>
              <w:contextualSpacing/>
              <w:jc w:val="both"/>
              <w:rPr>
                <w:rFonts w:ascii="Calibri" w:hAnsi="Calibri" w:cs="Calibri"/>
                <w:sz w:val="22"/>
                <w:szCs w:val="22"/>
              </w:rPr>
            </w:pPr>
            <w:r w:rsidRPr="00D95E54">
              <w:rPr>
                <w:rFonts w:ascii="Calibri" w:hAnsi="Calibri"/>
                <w:sz w:val="22"/>
                <w:szCs w:val="22"/>
                <w:lang w:eastAsia="es-BO"/>
              </w:rPr>
              <w:t>Disponer de 2 triángulos de emergencia como mínimo.</w:t>
            </w:r>
          </w:p>
          <w:p w:rsidR="00C83712" w:rsidRPr="00D95E54" w:rsidRDefault="00C83712" w:rsidP="00D321C5">
            <w:pPr>
              <w:pStyle w:val="Prrafodelista"/>
              <w:numPr>
                <w:ilvl w:val="0"/>
                <w:numId w:val="69"/>
              </w:numPr>
              <w:contextualSpacing/>
              <w:jc w:val="both"/>
              <w:rPr>
                <w:rFonts w:ascii="Calibri" w:hAnsi="Calibri" w:cs="Calibri"/>
                <w:sz w:val="22"/>
                <w:szCs w:val="22"/>
              </w:rPr>
            </w:pPr>
            <w:r w:rsidRPr="00D95E54">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C83712" w:rsidRPr="00D95E54" w:rsidRDefault="00C83712" w:rsidP="00D321C5">
            <w:pPr>
              <w:pStyle w:val="Prrafodelista"/>
              <w:numPr>
                <w:ilvl w:val="0"/>
                <w:numId w:val="69"/>
              </w:numPr>
              <w:contextualSpacing/>
              <w:jc w:val="both"/>
              <w:rPr>
                <w:rFonts w:ascii="Calibri" w:hAnsi="Calibri" w:cs="Calibri"/>
                <w:sz w:val="22"/>
                <w:szCs w:val="22"/>
              </w:rPr>
            </w:pPr>
            <w:r w:rsidRPr="00D95E54">
              <w:rPr>
                <w:rFonts w:ascii="Calibri" w:hAnsi="Calibri"/>
                <w:sz w:val="22"/>
                <w:szCs w:val="22"/>
                <w:lang w:eastAsia="es-BO"/>
              </w:rPr>
              <w:t>Tener alarmas audibles de retroceso necesariamente.</w:t>
            </w:r>
          </w:p>
          <w:p w:rsidR="00C83712" w:rsidRPr="00D95E54" w:rsidRDefault="00C83712" w:rsidP="00C10BDF">
            <w:pPr>
              <w:pStyle w:val="Prrafodelista"/>
              <w:spacing w:after="13"/>
              <w:ind w:left="0"/>
              <w:jc w:val="both"/>
              <w:rPr>
                <w:rFonts w:ascii="Calibri" w:hAnsi="Calibri"/>
                <w:sz w:val="22"/>
                <w:szCs w:val="22"/>
                <w:lang w:eastAsia="es-BO"/>
              </w:rPr>
            </w:pPr>
          </w:p>
          <w:p w:rsidR="00C83712" w:rsidRPr="00D95E54" w:rsidRDefault="00C83712" w:rsidP="00C10BDF">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C83712" w:rsidRPr="00D95E54" w:rsidRDefault="00C83712" w:rsidP="00C10BDF">
            <w:pPr>
              <w:pStyle w:val="Prrafodelista"/>
              <w:spacing w:after="13"/>
              <w:ind w:left="0"/>
              <w:jc w:val="both"/>
              <w:rPr>
                <w:rFonts w:ascii="Calibri" w:hAnsi="Calibri"/>
                <w:sz w:val="22"/>
                <w:szCs w:val="22"/>
                <w:lang w:eastAsia="es-BO"/>
              </w:rPr>
            </w:pPr>
          </w:p>
          <w:p w:rsidR="00C83712" w:rsidRPr="00D95E54" w:rsidRDefault="00C83712" w:rsidP="00C10BDF">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Además el conductor del vehículo deberá presentar previo a su ingreso a planta:</w:t>
            </w:r>
          </w:p>
          <w:p w:rsidR="00C83712" w:rsidRPr="00D95E54" w:rsidRDefault="00C83712" w:rsidP="00D321C5">
            <w:pPr>
              <w:numPr>
                <w:ilvl w:val="0"/>
                <w:numId w:val="54"/>
              </w:numPr>
              <w:spacing w:before="240"/>
              <w:ind w:left="567"/>
              <w:jc w:val="both"/>
              <w:rPr>
                <w:rFonts w:ascii="Calibri" w:hAnsi="Calibri"/>
                <w:sz w:val="22"/>
                <w:szCs w:val="22"/>
                <w:lang w:val="es-BO" w:eastAsia="es-BO"/>
              </w:rPr>
            </w:pPr>
            <w:r w:rsidRPr="00D95E54">
              <w:rPr>
                <w:rFonts w:ascii="Calibri" w:hAnsi="Calibri"/>
                <w:sz w:val="22"/>
                <w:szCs w:val="22"/>
                <w:lang w:eastAsia="es-BO"/>
              </w:rPr>
              <w:t>Licencia de conducir vigente de acuerdo al tipo de vehículo que utilizara el proveedor.</w:t>
            </w:r>
          </w:p>
          <w:p w:rsidR="00C83712" w:rsidRPr="00D95E54" w:rsidRDefault="00C83712" w:rsidP="00D321C5">
            <w:pPr>
              <w:numPr>
                <w:ilvl w:val="0"/>
                <w:numId w:val="54"/>
              </w:numPr>
              <w:autoSpaceDE w:val="0"/>
              <w:autoSpaceDN w:val="0"/>
              <w:ind w:left="567"/>
              <w:jc w:val="both"/>
              <w:rPr>
                <w:rFonts w:ascii="Calibri" w:hAnsi="Calibri"/>
                <w:sz w:val="22"/>
                <w:szCs w:val="22"/>
              </w:rPr>
            </w:pPr>
            <w:r w:rsidRPr="00D95E54">
              <w:rPr>
                <w:rFonts w:ascii="Calibri" w:hAnsi="Calibri"/>
                <w:sz w:val="22"/>
                <w:szCs w:val="22"/>
                <w:lang w:eastAsia="es-BO"/>
              </w:rPr>
              <w:t>Contar con certificado de manejo defensivo vigente.</w:t>
            </w:r>
          </w:p>
          <w:p w:rsidR="00C83712" w:rsidRPr="00D95E54" w:rsidRDefault="00C83712" w:rsidP="00C10BDF">
            <w:pPr>
              <w:autoSpaceDE w:val="0"/>
              <w:autoSpaceDN w:val="0"/>
              <w:jc w:val="both"/>
              <w:rPr>
                <w:rFonts w:ascii="Calibri" w:hAnsi="Calibri"/>
                <w:sz w:val="22"/>
                <w:szCs w:val="22"/>
                <w:lang w:eastAsia="es-BO"/>
              </w:rPr>
            </w:pPr>
          </w:p>
          <w:p w:rsidR="00C83712" w:rsidRPr="00D95E54" w:rsidRDefault="00C83712" w:rsidP="00D321C5">
            <w:pPr>
              <w:pStyle w:val="Prrafodelista"/>
              <w:numPr>
                <w:ilvl w:val="0"/>
                <w:numId w:val="70"/>
              </w:numPr>
              <w:contextualSpacing/>
              <w:jc w:val="both"/>
              <w:rPr>
                <w:rFonts w:ascii="Calibri" w:hAnsi="Calibri" w:cs="Calibri"/>
                <w:sz w:val="22"/>
                <w:szCs w:val="22"/>
              </w:rPr>
            </w:pPr>
            <w:r w:rsidRPr="00D95E54">
              <w:rPr>
                <w:rFonts w:ascii="Calibri" w:hAnsi="Calibri" w:cs="Calibri"/>
                <w:sz w:val="22"/>
                <w:szCs w:val="22"/>
              </w:rPr>
              <w:t xml:space="preserve">Toda empresa contratista </w:t>
            </w:r>
            <w:r w:rsidRPr="00D95E54">
              <w:rPr>
                <w:rFonts w:ascii="Calibri" w:hAnsi="Calibri" w:cs="Calibri"/>
                <w:sz w:val="22"/>
                <w:szCs w:val="22"/>
                <w:u w:val="single"/>
              </w:rPr>
              <w:t>directa de YPFB</w:t>
            </w:r>
            <w:r w:rsidRPr="00D95E54">
              <w:rPr>
                <w:rFonts w:ascii="Calibri" w:hAnsi="Calibri" w:cs="Calibri"/>
                <w:sz w:val="22"/>
                <w:szCs w:val="22"/>
              </w:rPr>
              <w:t>, que subcontrate servicios de un tercero, deberá cumplir y hacer cumplir los requisitos de seguridad Industrial, salud ocupacional y medio ambiente.</w:t>
            </w:r>
          </w:p>
          <w:p w:rsidR="00C83712" w:rsidRPr="00386B45" w:rsidRDefault="00C83712" w:rsidP="00C10BDF">
            <w:pPr>
              <w:autoSpaceDE w:val="0"/>
              <w:autoSpaceDN w:val="0"/>
              <w:adjustRightInd w:val="0"/>
              <w:rPr>
                <w:rFonts w:ascii="Calibri" w:hAnsi="Calibri" w:cs="Calibri"/>
                <w:b/>
                <w:sz w:val="22"/>
                <w:szCs w:val="22"/>
              </w:rPr>
            </w:pPr>
          </w:p>
        </w:tc>
      </w:tr>
      <w:tr w:rsidR="00C83712" w:rsidRPr="007E5B08" w:rsidTr="00C10BDF">
        <w:tblPrEx>
          <w:jc w:val="left"/>
        </w:tblPrEx>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tbl>
            <w:tblPr>
              <w:tblW w:w="10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2"/>
            </w:tblGrid>
            <w:tr w:rsidR="00C83712" w:rsidRPr="00F93967" w:rsidTr="00C10BDF">
              <w:trPr>
                <w:trHeight w:val="82"/>
              </w:trPr>
              <w:tc>
                <w:tcPr>
                  <w:tcW w:w="10072" w:type="dxa"/>
                  <w:shd w:val="clear" w:color="auto" w:fill="C6D9F1"/>
                  <w:vAlign w:val="center"/>
                </w:tcPr>
                <w:p w:rsidR="00C83712" w:rsidRPr="001466F5" w:rsidRDefault="00C83712" w:rsidP="00C10BDF">
                  <w:pPr>
                    <w:autoSpaceDE w:val="0"/>
                    <w:autoSpaceDN w:val="0"/>
                    <w:adjustRightInd w:val="0"/>
                    <w:jc w:val="center"/>
                    <w:rPr>
                      <w:rFonts w:ascii="Calibri" w:hAnsi="Calibri" w:cs="Calibri"/>
                      <w:b/>
                      <w:bCs/>
                      <w:lang w:eastAsia="es-BO"/>
                    </w:rPr>
                  </w:pPr>
                  <w:r w:rsidRPr="00F93967">
                    <w:rPr>
                      <w:rFonts w:ascii="Calibri" w:hAnsi="Calibri" w:cs="Calibri"/>
                      <w:b/>
                      <w:bCs/>
                      <w:lang w:eastAsia="es-BO"/>
                    </w:rPr>
                    <w:lastRenderedPageBreak/>
                    <w:t>CHECKLIST</w:t>
                  </w:r>
                </w:p>
              </w:tc>
            </w:tr>
          </w:tbl>
          <w:p w:rsidR="00C83712" w:rsidRPr="00F93967" w:rsidRDefault="00C83712" w:rsidP="00C10BDF">
            <w:pPr>
              <w:pStyle w:val="Prrafodelista"/>
              <w:ind w:left="0"/>
              <w:contextualSpacing/>
              <w:jc w:val="both"/>
              <w:rPr>
                <w:rFonts w:ascii="Calibri" w:hAnsi="Calibri" w:cs="Calibri"/>
                <w:b/>
                <w:bCs/>
                <w:sz w:val="16"/>
                <w:szCs w:val="16"/>
                <w:lang w:eastAsia="es-BO"/>
              </w:rPr>
            </w:pPr>
          </w:p>
          <w:tbl>
            <w:tblPr>
              <w:tblpPr w:leftFromText="141" w:rightFromText="141" w:vertAnchor="text" w:tblpXSpec="center" w:tblpY="1"/>
              <w:tblOverlap w:val="neve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75"/>
              <w:gridCol w:w="597"/>
              <w:gridCol w:w="845"/>
              <w:gridCol w:w="986"/>
              <w:gridCol w:w="2097"/>
              <w:gridCol w:w="850"/>
              <w:gridCol w:w="415"/>
              <w:gridCol w:w="13"/>
              <w:gridCol w:w="1315"/>
              <w:gridCol w:w="800"/>
            </w:tblGrid>
            <w:tr w:rsidR="00C83712" w:rsidRPr="00F93967" w:rsidTr="00C10BDF">
              <w:trPr>
                <w:trHeight w:val="270"/>
              </w:trPr>
              <w:tc>
                <w:tcPr>
                  <w:tcW w:w="4503" w:type="dxa"/>
                  <w:gridSpan w:val="4"/>
                  <w:tcBorders>
                    <w:right w:val="nil"/>
                  </w:tcBorders>
                  <w:vAlign w:val="center"/>
                </w:tcPr>
                <w:p w:rsidR="00C83712" w:rsidRPr="00F93967" w:rsidRDefault="00C83712" w:rsidP="00C10BDF">
                  <w:pPr>
                    <w:rPr>
                      <w:rFonts w:ascii="Calibri" w:hAnsi="Calibri" w:cs="Arial"/>
                      <w:b/>
                      <w:sz w:val="16"/>
                      <w:szCs w:val="16"/>
                      <w:lang w:val="es-BO"/>
                    </w:rPr>
                  </w:pPr>
                  <w:r w:rsidRPr="00F93967">
                    <w:rPr>
                      <w:rFonts w:ascii="Calibri" w:hAnsi="Calibri" w:cs="Arial"/>
                      <w:b/>
                      <w:sz w:val="16"/>
                      <w:szCs w:val="16"/>
                      <w:lang w:val="es-BO"/>
                    </w:rPr>
                    <w:t>EMPRESA:</w:t>
                  </w:r>
                </w:p>
              </w:tc>
              <w:tc>
                <w:tcPr>
                  <w:tcW w:w="2097" w:type="dxa"/>
                  <w:tcBorders>
                    <w:top w:val="single" w:sz="4" w:space="0" w:color="auto"/>
                    <w:left w:val="single" w:sz="4" w:space="0" w:color="auto"/>
                    <w:bottom w:val="single" w:sz="4" w:space="0" w:color="auto"/>
                    <w:right w:val="nil"/>
                  </w:tcBorders>
                  <w:vAlign w:val="center"/>
                </w:tcPr>
                <w:p w:rsidR="00C83712" w:rsidRPr="00F93967" w:rsidRDefault="00C83712" w:rsidP="00C10BDF">
                  <w:pPr>
                    <w:rPr>
                      <w:rFonts w:ascii="Calibri" w:hAnsi="Calibri" w:cs="Arial"/>
                      <w:b/>
                      <w:sz w:val="16"/>
                      <w:szCs w:val="16"/>
                      <w:lang w:val="es-BO"/>
                    </w:rPr>
                  </w:pPr>
                  <w:r w:rsidRPr="00F93967">
                    <w:rPr>
                      <w:rFonts w:ascii="Calibri" w:hAnsi="Calibri" w:cs="Arial"/>
                      <w:b/>
                      <w:sz w:val="16"/>
                      <w:szCs w:val="16"/>
                      <w:lang w:val="es-BO"/>
                    </w:rPr>
                    <w:t xml:space="preserve">PLANTA:     </w:t>
                  </w:r>
                </w:p>
              </w:tc>
              <w:tc>
                <w:tcPr>
                  <w:tcW w:w="1265" w:type="dxa"/>
                  <w:gridSpan w:val="2"/>
                  <w:tcBorders>
                    <w:top w:val="single" w:sz="4" w:space="0" w:color="auto"/>
                    <w:left w:val="nil"/>
                    <w:bottom w:val="single" w:sz="4" w:space="0" w:color="auto"/>
                    <w:right w:val="single" w:sz="4" w:space="0" w:color="auto"/>
                  </w:tcBorders>
                  <w:vAlign w:val="center"/>
                </w:tcPr>
                <w:p w:rsidR="00C83712" w:rsidRPr="00F93967" w:rsidRDefault="00C83712" w:rsidP="00C10BDF">
                  <w:pPr>
                    <w:rPr>
                      <w:rFonts w:ascii="Calibri" w:hAnsi="Calibri"/>
                      <w:b/>
                      <w:sz w:val="16"/>
                      <w:szCs w:val="16"/>
                      <w:lang w:val="es-BO"/>
                    </w:rPr>
                  </w:pPr>
                </w:p>
              </w:tc>
              <w:tc>
                <w:tcPr>
                  <w:tcW w:w="2128" w:type="dxa"/>
                  <w:gridSpan w:val="3"/>
                  <w:tcBorders>
                    <w:left w:val="nil"/>
                  </w:tcBorders>
                  <w:vAlign w:val="center"/>
                </w:tcPr>
                <w:p w:rsidR="00C83712" w:rsidRPr="00F93967" w:rsidRDefault="00C83712" w:rsidP="00C10BDF">
                  <w:pPr>
                    <w:rPr>
                      <w:rFonts w:ascii="Calibri" w:hAnsi="Calibri" w:cs="Arial"/>
                      <w:b/>
                      <w:sz w:val="16"/>
                      <w:szCs w:val="16"/>
                      <w:lang w:val="es-BO"/>
                    </w:rPr>
                  </w:pPr>
                  <w:r w:rsidRPr="00F93967">
                    <w:rPr>
                      <w:rFonts w:ascii="Calibri" w:hAnsi="Calibri" w:cs="Arial"/>
                      <w:b/>
                      <w:sz w:val="16"/>
                      <w:szCs w:val="16"/>
                      <w:lang w:val="es-BO"/>
                    </w:rPr>
                    <w:t>FECHA:</w:t>
                  </w:r>
                </w:p>
              </w:tc>
            </w:tr>
            <w:tr w:rsidR="00C83712" w:rsidRPr="00F93967" w:rsidTr="00C10BDF">
              <w:trPr>
                <w:trHeight w:val="270"/>
              </w:trPr>
              <w:tc>
                <w:tcPr>
                  <w:tcW w:w="4503" w:type="dxa"/>
                  <w:gridSpan w:val="4"/>
                  <w:vAlign w:val="center"/>
                </w:tcPr>
                <w:p w:rsidR="00C83712" w:rsidRPr="00F93967" w:rsidRDefault="00C83712" w:rsidP="00C10BDF">
                  <w:pPr>
                    <w:rPr>
                      <w:rFonts w:ascii="Calibri" w:hAnsi="Calibri" w:cs="Arial"/>
                      <w:b/>
                      <w:sz w:val="16"/>
                      <w:szCs w:val="16"/>
                      <w:lang w:val="es-BO"/>
                    </w:rPr>
                  </w:pPr>
                  <w:r w:rsidRPr="00F93967">
                    <w:rPr>
                      <w:rFonts w:ascii="Calibri" w:hAnsi="Calibri" w:cs="Arial"/>
                      <w:b/>
                      <w:sz w:val="16"/>
                      <w:szCs w:val="16"/>
                      <w:lang w:val="es-BO"/>
                    </w:rPr>
                    <w:t>CONDUCTOR:</w:t>
                  </w:r>
                </w:p>
              </w:tc>
              <w:tc>
                <w:tcPr>
                  <w:tcW w:w="3362" w:type="dxa"/>
                  <w:gridSpan w:val="3"/>
                  <w:vAlign w:val="center"/>
                </w:tcPr>
                <w:p w:rsidR="00C83712" w:rsidRPr="00F93967" w:rsidRDefault="00C83712" w:rsidP="00C10BDF">
                  <w:pPr>
                    <w:rPr>
                      <w:rFonts w:ascii="Calibri" w:hAnsi="Calibri" w:cs="Arial"/>
                      <w:b/>
                      <w:sz w:val="16"/>
                      <w:szCs w:val="16"/>
                      <w:lang w:val="es-BO"/>
                    </w:rPr>
                  </w:pPr>
                  <w:r w:rsidRPr="00F93967">
                    <w:rPr>
                      <w:rFonts w:ascii="Calibri" w:hAnsi="Calibri" w:cs="Arial"/>
                      <w:b/>
                      <w:sz w:val="16"/>
                      <w:szCs w:val="16"/>
                      <w:lang w:val="es-BO"/>
                    </w:rPr>
                    <w:t xml:space="preserve">CAMION TIPO: </w:t>
                  </w:r>
                </w:p>
              </w:tc>
              <w:tc>
                <w:tcPr>
                  <w:tcW w:w="2128" w:type="dxa"/>
                  <w:gridSpan w:val="3"/>
                  <w:vAlign w:val="center"/>
                </w:tcPr>
                <w:p w:rsidR="00C83712" w:rsidRPr="00F93967" w:rsidRDefault="00C83712" w:rsidP="00C10BDF">
                  <w:pPr>
                    <w:rPr>
                      <w:rFonts w:ascii="Calibri" w:hAnsi="Calibri" w:cs="Arial"/>
                      <w:b/>
                      <w:sz w:val="16"/>
                      <w:szCs w:val="16"/>
                      <w:lang w:val="es-BO"/>
                    </w:rPr>
                  </w:pPr>
                  <w:r w:rsidRPr="00F93967">
                    <w:rPr>
                      <w:rFonts w:ascii="Calibri" w:hAnsi="Calibri" w:cs="Arial"/>
                      <w:b/>
                      <w:sz w:val="16"/>
                      <w:szCs w:val="16"/>
                      <w:lang w:val="es-BO"/>
                    </w:rPr>
                    <w:t>HORA:</w:t>
                  </w:r>
                </w:p>
              </w:tc>
            </w:tr>
            <w:tr w:rsidR="00C83712" w:rsidRPr="00F93967" w:rsidTr="00C10BDF">
              <w:trPr>
                <w:trHeight w:val="286"/>
              </w:trPr>
              <w:tc>
                <w:tcPr>
                  <w:tcW w:w="4503" w:type="dxa"/>
                  <w:gridSpan w:val="4"/>
                  <w:vAlign w:val="center"/>
                </w:tcPr>
                <w:p w:rsidR="00C83712" w:rsidRPr="00F93967" w:rsidRDefault="00C83712" w:rsidP="00C10BDF">
                  <w:pPr>
                    <w:rPr>
                      <w:rFonts w:ascii="Calibri" w:hAnsi="Calibri" w:cs="Arial"/>
                      <w:b/>
                      <w:sz w:val="16"/>
                      <w:szCs w:val="16"/>
                      <w:lang w:val="es-BO"/>
                    </w:rPr>
                  </w:pPr>
                  <w:r w:rsidRPr="00F93967">
                    <w:rPr>
                      <w:rFonts w:ascii="Calibri" w:hAnsi="Calibri" w:cs="Arial"/>
                      <w:b/>
                      <w:sz w:val="16"/>
                      <w:szCs w:val="16"/>
                      <w:lang w:val="es-BO"/>
                    </w:rPr>
                    <w:t>DESTINO:</w:t>
                  </w:r>
                </w:p>
              </w:tc>
              <w:tc>
                <w:tcPr>
                  <w:tcW w:w="3362" w:type="dxa"/>
                  <w:gridSpan w:val="3"/>
                  <w:vAlign w:val="center"/>
                </w:tcPr>
                <w:p w:rsidR="00C83712" w:rsidRPr="00F93967" w:rsidRDefault="00C83712" w:rsidP="00C10BDF">
                  <w:pPr>
                    <w:rPr>
                      <w:rFonts w:ascii="Calibri" w:hAnsi="Calibri" w:cs="Arial"/>
                      <w:b/>
                      <w:sz w:val="16"/>
                      <w:szCs w:val="16"/>
                      <w:lang w:val="es-BO"/>
                    </w:rPr>
                  </w:pPr>
                  <w:r w:rsidRPr="00F93967">
                    <w:rPr>
                      <w:rFonts w:ascii="Calibri" w:hAnsi="Calibri" w:cs="Arial"/>
                      <w:b/>
                      <w:sz w:val="16"/>
                      <w:szCs w:val="16"/>
                      <w:lang w:val="es-BO"/>
                    </w:rPr>
                    <w:t>PLACA:</w:t>
                  </w:r>
                </w:p>
              </w:tc>
              <w:tc>
                <w:tcPr>
                  <w:tcW w:w="2128" w:type="dxa"/>
                  <w:gridSpan w:val="3"/>
                  <w:vAlign w:val="center"/>
                </w:tcPr>
                <w:p w:rsidR="00C83712" w:rsidRPr="00F93967" w:rsidRDefault="00C83712" w:rsidP="00C10BDF">
                  <w:pPr>
                    <w:rPr>
                      <w:rFonts w:ascii="Calibri" w:hAnsi="Calibri" w:cs="Arial"/>
                      <w:b/>
                      <w:sz w:val="16"/>
                      <w:szCs w:val="16"/>
                      <w:lang w:val="es-BO"/>
                    </w:rPr>
                  </w:pPr>
                  <w:r w:rsidRPr="00F93967">
                    <w:rPr>
                      <w:rFonts w:ascii="Calibri" w:hAnsi="Calibri" w:cs="Arial"/>
                      <w:b/>
                      <w:sz w:val="16"/>
                      <w:szCs w:val="16"/>
                      <w:lang w:val="es-BO"/>
                    </w:rPr>
                    <w:t>MARCA:</w:t>
                  </w:r>
                </w:p>
              </w:tc>
            </w:tr>
            <w:tr w:rsidR="00C83712" w:rsidRPr="00F93967" w:rsidTr="00C10BDF">
              <w:trPr>
                <w:trHeight w:val="286"/>
              </w:trPr>
              <w:tc>
                <w:tcPr>
                  <w:tcW w:w="2672" w:type="dxa"/>
                  <w:gridSpan w:val="2"/>
                  <w:vAlign w:val="center"/>
                </w:tcPr>
                <w:p w:rsidR="00C83712" w:rsidRPr="00F93967" w:rsidRDefault="00C83712" w:rsidP="00C10BDF">
                  <w:pPr>
                    <w:rPr>
                      <w:rFonts w:ascii="Calibri" w:hAnsi="Calibri" w:cs="Arial"/>
                      <w:b/>
                      <w:sz w:val="16"/>
                      <w:szCs w:val="16"/>
                      <w:lang w:val="es-BO"/>
                    </w:rPr>
                  </w:pPr>
                  <w:r w:rsidRPr="00F93967">
                    <w:rPr>
                      <w:rFonts w:ascii="Calibri" w:hAnsi="Calibri" w:cs="Arial"/>
                      <w:b/>
                      <w:sz w:val="16"/>
                      <w:szCs w:val="16"/>
                      <w:lang w:val="es-BO"/>
                    </w:rPr>
                    <w:t>LICENCIA Nro.:</w:t>
                  </w:r>
                </w:p>
              </w:tc>
              <w:tc>
                <w:tcPr>
                  <w:tcW w:w="845" w:type="dxa"/>
                  <w:vAlign w:val="center"/>
                </w:tcPr>
                <w:p w:rsidR="00C83712" w:rsidRPr="00F93967" w:rsidRDefault="00C83712" w:rsidP="00C10BDF">
                  <w:pPr>
                    <w:rPr>
                      <w:rFonts w:ascii="Calibri" w:hAnsi="Calibri" w:cs="Arial"/>
                      <w:b/>
                      <w:sz w:val="16"/>
                      <w:szCs w:val="16"/>
                      <w:lang w:val="es-BO"/>
                    </w:rPr>
                  </w:pPr>
                  <w:proofErr w:type="spellStart"/>
                  <w:r w:rsidRPr="00F93967">
                    <w:rPr>
                      <w:rFonts w:ascii="Calibri" w:hAnsi="Calibri" w:cs="Arial"/>
                      <w:b/>
                      <w:sz w:val="16"/>
                      <w:szCs w:val="16"/>
                      <w:lang w:val="es-BO"/>
                    </w:rPr>
                    <w:t>Venc</w:t>
                  </w:r>
                  <w:proofErr w:type="spellEnd"/>
                  <w:r w:rsidRPr="00F93967">
                    <w:rPr>
                      <w:rFonts w:ascii="Calibri" w:hAnsi="Calibri" w:cs="Arial"/>
                      <w:b/>
                      <w:sz w:val="16"/>
                      <w:szCs w:val="16"/>
                      <w:lang w:val="es-BO"/>
                    </w:rPr>
                    <w:t>.</w:t>
                  </w:r>
                </w:p>
              </w:tc>
              <w:tc>
                <w:tcPr>
                  <w:tcW w:w="986" w:type="dxa"/>
                  <w:vAlign w:val="center"/>
                </w:tcPr>
                <w:p w:rsidR="00C83712" w:rsidRPr="00F93967" w:rsidRDefault="00C83712" w:rsidP="00C10BDF">
                  <w:pPr>
                    <w:rPr>
                      <w:rFonts w:ascii="Calibri" w:hAnsi="Calibri" w:cs="Arial"/>
                      <w:b/>
                      <w:sz w:val="16"/>
                      <w:szCs w:val="16"/>
                      <w:lang w:val="es-BO"/>
                    </w:rPr>
                  </w:pPr>
                </w:p>
              </w:tc>
              <w:tc>
                <w:tcPr>
                  <w:tcW w:w="5490" w:type="dxa"/>
                  <w:gridSpan w:val="6"/>
                  <w:vAlign w:val="center"/>
                </w:tcPr>
                <w:p w:rsidR="00C83712" w:rsidRPr="00F93967" w:rsidRDefault="00C83712" w:rsidP="00C10BDF">
                  <w:pPr>
                    <w:rPr>
                      <w:rFonts w:ascii="Calibri" w:hAnsi="Calibri" w:cs="Arial"/>
                      <w:b/>
                      <w:sz w:val="16"/>
                      <w:szCs w:val="16"/>
                      <w:lang w:val="es-BO"/>
                    </w:rPr>
                  </w:pPr>
                  <w:r w:rsidRPr="00F93967">
                    <w:rPr>
                      <w:rFonts w:ascii="Calibri" w:hAnsi="Calibri" w:cs="Arial"/>
                      <w:b/>
                      <w:sz w:val="16"/>
                      <w:szCs w:val="16"/>
                      <w:lang w:val="es-BO"/>
                    </w:rPr>
                    <w:t>SUSTANCIA A TRANSPORTAR:</w:t>
                  </w:r>
                </w:p>
              </w:tc>
            </w:tr>
            <w:tr w:rsidR="00C83712" w:rsidRPr="00F93967" w:rsidTr="00C10BDF">
              <w:trPr>
                <w:trHeight w:val="286"/>
              </w:trPr>
              <w:tc>
                <w:tcPr>
                  <w:tcW w:w="2075" w:type="dxa"/>
                  <w:vAlign w:val="center"/>
                </w:tcPr>
                <w:p w:rsidR="00C83712" w:rsidRPr="00F93967" w:rsidRDefault="00C83712" w:rsidP="00C10BDF">
                  <w:pPr>
                    <w:rPr>
                      <w:rFonts w:ascii="Calibri" w:hAnsi="Calibri" w:cs="Arial"/>
                      <w:b/>
                      <w:sz w:val="16"/>
                      <w:szCs w:val="16"/>
                      <w:lang w:val="es-BO"/>
                    </w:rPr>
                  </w:pPr>
                  <w:r w:rsidRPr="00F93967">
                    <w:rPr>
                      <w:rFonts w:ascii="Calibri" w:hAnsi="Calibri" w:cs="Arial"/>
                      <w:b/>
                      <w:sz w:val="16"/>
                      <w:szCs w:val="16"/>
                      <w:lang w:val="es-BO"/>
                    </w:rPr>
                    <w:t>SEGURO DE VIDA</w:t>
                  </w:r>
                </w:p>
              </w:tc>
              <w:tc>
                <w:tcPr>
                  <w:tcW w:w="597" w:type="dxa"/>
                  <w:vAlign w:val="center"/>
                </w:tcPr>
                <w:p w:rsidR="00C83712" w:rsidRPr="00F93967" w:rsidRDefault="00C83712" w:rsidP="00C10BDF">
                  <w:pPr>
                    <w:rPr>
                      <w:rFonts w:ascii="Calibri" w:hAnsi="Calibri" w:cs="Arial"/>
                      <w:b/>
                      <w:sz w:val="16"/>
                      <w:szCs w:val="16"/>
                      <w:lang w:val="es-BO"/>
                    </w:rPr>
                  </w:pPr>
                  <w:r>
                    <w:rPr>
                      <w:rFonts w:ascii="Calibri" w:hAnsi="Calibri" w:cs="Arial"/>
                      <w:b/>
                      <w:sz w:val="16"/>
                      <w:szCs w:val="16"/>
                      <w:lang w:val="es-BO"/>
                    </w:rPr>
                    <w:t>20.000 $</w:t>
                  </w:r>
                </w:p>
              </w:tc>
              <w:tc>
                <w:tcPr>
                  <w:tcW w:w="845" w:type="dxa"/>
                  <w:vAlign w:val="center"/>
                </w:tcPr>
                <w:p w:rsidR="00C83712" w:rsidRPr="00F93967" w:rsidRDefault="00C83712" w:rsidP="00C10BDF">
                  <w:pPr>
                    <w:rPr>
                      <w:rFonts w:ascii="Calibri" w:hAnsi="Calibri" w:cs="Arial"/>
                      <w:b/>
                      <w:sz w:val="16"/>
                      <w:szCs w:val="16"/>
                      <w:lang w:val="es-BO"/>
                    </w:rPr>
                  </w:pPr>
                  <w:proofErr w:type="spellStart"/>
                  <w:r w:rsidRPr="00F93967">
                    <w:rPr>
                      <w:rFonts w:ascii="Calibri" w:hAnsi="Calibri" w:cs="Arial"/>
                      <w:b/>
                      <w:sz w:val="16"/>
                      <w:szCs w:val="16"/>
                      <w:lang w:val="es-BO"/>
                    </w:rPr>
                    <w:t>Venc</w:t>
                  </w:r>
                  <w:proofErr w:type="spellEnd"/>
                  <w:r w:rsidRPr="00F93967">
                    <w:rPr>
                      <w:rFonts w:ascii="Calibri" w:hAnsi="Calibri" w:cs="Arial"/>
                      <w:b/>
                      <w:sz w:val="16"/>
                      <w:szCs w:val="16"/>
                      <w:lang w:val="es-BO"/>
                    </w:rPr>
                    <w:t>.</w:t>
                  </w:r>
                </w:p>
              </w:tc>
              <w:tc>
                <w:tcPr>
                  <w:tcW w:w="986" w:type="dxa"/>
                  <w:vAlign w:val="center"/>
                </w:tcPr>
                <w:p w:rsidR="00C83712" w:rsidRPr="00F93967" w:rsidRDefault="00C83712" w:rsidP="00C10BDF">
                  <w:pPr>
                    <w:rPr>
                      <w:rFonts w:ascii="Calibri" w:hAnsi="Calibri" w:cs="Arial"/>
                      <w:b/>
                      <w:sz w:val="16"/>
                      <w:szCs w:val="16"/>
                      <w:lang w:val="es-BO"/>
                    </w:rPr>
                  </w:pPr>
                </w:p>
              </w:tc>
              <w:tc>
                <w:tcPr>
                  <w:tcW w:w="2947" w:type="dxa"/>
                  <w:gridSpan w:val="2"/>
                  <w:vAlign w:val="center"/>
                </w:tcPr>
                <w:p w:rsidR="00C83712" w:rsidRPr="00F93967" w:rsidRDefault="00C83712" w:rsidP="00C10BDF">
                  <w:pPr>
                    <w:rPr>
                      <w:rFonts w:ascii="Calibri" w:hAnsi="Calibri" w:cs="Arial"/>
                      <w:b/>
                      <w:sz w:val="16"/>
                      <w:szCs w:val="16"/>
                      <w:lang w:val="es-BO"/>
                    </w:rPr>
                  </w:pPr>
                  <w:r w:rsidRPr="00F93967">
                    <w:rPr>
                      <w:rFonts w:ascii="Calibri" w:hAnsi="Calibri" w:cs="Arial"/>
                      <w:b/>
                      <w:sz w:val="16"/>
                      <w:szCs w:val="16"/>
                      <w:lang w:val="es-BO"/>
                    </w:rPr>
                    <w:t>SEGURO CONTRA ACCIDENTES</w:t>
                  </w:r>
                </w:p>
              </w:tc>
              <w:tc>
                <w:tcPr>
                  <w:tcW w:w="428" w:type="dxa"/>
                  <w:gridSpan w:val="2"/>
                  <w:vAlign w:val="center"/>
                </w:tcPr>
                <w:p w:rsidR="00C83712" w:rsidRPr="00F93967" w:rsidRDefault="00C83712" w:rsidP="00C10BDF">
                  <w:pPr>
                    <w:rPr>
                      <w:rFonts w:ascii="Calibri" w:hAnsi="Calibri" w:cs="Arial"/>
                      <w:b/>
                      <w:sz w:val="16"/>
                      <w:szCs w:val="16"/>
                      <w:lang w:val="es-BO"/>
                    </w:rPr>
                  </w:pPr>
                </w:p>
              </w:tc>
              <w:tc>
                <w:tcPr>
                  <w:tcW w:w="1315" w:type="dxa"/>
                  <w:vAlign w:val="center"/>
                </w:tcPr>
                <w:p w:rsidR="00C83712" w:rsidRPr="00F93967" w:rsidRDefault="00C83712" w:rsidP="00C10BDF">
                  <w:pPr>
                    <w:rPr>
                      <w:rFonts w:ascii="Calibri" w:hAnsi="Calibri" w:cs="Arial"/>
                      <w:b/>
                      <w:sz w:val="16"/>
                      <w:szCs w:val="16"/>
                      <w:lang w:val="es-BO"/>
                    </w:rPr>
                  </w:pPr>
                  <w:proofErr w:type="spellStart"/>
                  <w:r w:rsidRPr="00F93967">
                    <w:rPr>
                      <w:rFonts w:ascii="Calibri" w:hAnsi="Calibri" w:cs="Arial"/>
                      <w:b/>
                      <w:sz w:val="16"/>
                      <w:szCs w:val="16"/>
                      <w:lang w:val="es-BO"/>
                    </w:rPr>
                    <w:t>Venc</w:t>
                  </w:r>
                  <w:proofErr w:type="spellEnd"/>
                  <w:r w:rsidRPr="00F93967">
                    <w:rPr>
                      <w:rFonts w:ascii="Calibri" w:hAnsi="Calibri" w:cs="Arial"/>
                      <w:b/>
                      <w:sz w:val="16"/>
                      <w:szCs w:val="16"/>
                      <w:lang w:val="es-BO"/>
                    </w:rPr>
                    <w:t>.</w:t>
                  </w:r>
                </w:p>
              </w:tc>
              <w:tc>
                <w:tcPr>
                  <w:tcW w:w="800" w:type="dxa"/>
                  <w:vAlign w:val="center"/>
                </w:tcPr>
                <w:p w:rsidR="00C83712" w:rsidRPr="00F93967" w:rsidRDefault="00C83712" w:rsidP="00C10BDF">
                  <w:pPr>
                    <w:rPr>
                      <w:rFonts w:ascii="Calibri" w:hAnsi="Calibri" w:cs="Arial"/>
                      <w:b/>
                      <w:sz w:val="16"/>
                      <w:szCs w:val="16"/>
                      <w:lang w:val="es-BO"/>
                    </w:rPr>
                  </w:pPr>
                </w:p>
              </w:tc>
            </w:tr>
            <w:tr w:rsidR="00C83712" w:rsidRPr="00F93967" w:rsidTr="00C10BDF">
              <w:trPr>
                <w:trHeight w:val="286"/>
              </w:trPr>
              <w:tc>
                <w:tcPr>
                  <w:tcW w:w="2075" w:type="dxa"/>
                  <w:vAlign w:val="center"/>
                </w:tcPr>
                <w:p w:rsidR="00C83712" w:rsidRPr="00F93967" w:rsidRDefault="00C83712" w:rsidP="00C10BDF">
                  <w:pPr>
                    <w:rPr>
                      <w:rFonts w:ascii="Calibri" w:hAnsi="Calibri" w:cs="Arial"/>
                      <w:b/>
                      <w:sz w:val="16"/>
                      <w:szCs w:val="16"/>
                      <w:lang w:val="es-BO"/>
                    </w:rPr>
                  </w:pPr>
                  <w:r w:rsidRPr="00F93967">
                    <w:rPr>
                      <w:rFonts w:ascii="Calibri" w:hAnsi="Calibri" w:cs="Arial"/>
                      <w:b/>
                      <w:sz w:val="16"/>
                      <w:szCs w:val="16"/>
                      <w:lang w:val="es-BO"/>
                    </w:rPr>
                    <w:t>MANEJO DEFENSIVO</w:t>
                  </w:r>
                </w:p>
              </w:tc>
              <w:tc>
                <w:tcPr>
                  <w:tcW w:w="597" w:type="dxa"/>
                  <w:vAlign w:val="center"/>
                </w:tcPr>
                <w:p w:rsidR="00C83712" w:rsidRPr="00F93967" w:rsidRDefault="00C83712" w:rsidP="00C10BDF">
                  <w:pPr>
                    <w:rPr>
                      <w:rFonts w:ascii="Calibri" w:hAnsi="Calibri" w:cs="Arial"/>
                      <w:b/>
                      <w:sz w:val="16"/>
                      <w:szCs w:val="16"/>
                      <w:lang w:val="es-BO"/>
                    </w:rPr>
                  </w:pPr>
                </w:p>
              </w:tc>
              <w:tc>
                <w:tcPr>
                  <w:tcW w:w="845" w:type="dxa"/>
                  <w:vAlign w:val="center"/>
                </w:tcPr>
                <w:p w:rsidR="00C83712" w:rsidRPr="00F93967" w:rsidRDefault="00C83712" w:rsidP="00C10BDF">
                  <w:pPr>
                    <w:rPr>
                      <w:rFonts w:ascii="Calibri" w:hAnsi="Calibri" w:cs="Arial"/>
                      <w:b/>
                      <w:sz w:val="16"/>
                      <w:szCs w:val="16"/>
                      <w:lang w:val="es-BO"/>
                    </w:rPr>
                  </w:pPr>
                  <w:proofErr w:type="spellStart"/>
                  <w:r w:rsidRPr="00F93967">
                    <w:rPr>
                      <w:rFonts w:ascii="Calibri" w:hAnsi="Calibri" w:cs="Arial"/>
                      <w:b/>
                      <w:sz w:val="16"/>
                      <w:szCs w:val="16"/>
                      <w:lang w:val="es-BO"/>
                    </w:rPr>
                    <w:t>Venc</w:t>
                  </w:r>
                  <w:proofErr w:type="spellEnd"/>
                  <w:r w:rsidRPr="00F93967">
                    <w:rPr>
                      <w:rFonts w:ascii="Calibri" w:hAnsi="Calibri" w:cs="Arial"/>
                      <w:b/>
                      <w:sz w:val="16"/>
                      <w:szCs w:val="16"/>
                      <w:lang w:val="es-BO"/>
                    </w:rPr>
                    <w:t>.</w:t>
                  </w:r>
                </w:p>
              </w:tc>
              <w:tc>
                <w:tcPr>
                  <w:tcW w:w="986" w:type="dxa"/>
                  <w:vAlign w:val="center"/>
                </w:tcPr>
                <w:p w:rsidR="00C83712" w:rsidRPr="00F93967" w:rsidRDefault="00C83712" w:rsidP="00C10BDF">
                  <w:pPr>
                    <w:rPr>
                      <w:rFonts w:ascii="Calibri" w:hAnsi="Calibri" w:cs="Arial"/>
                      <w:b/>
                      <w:sz w:val="16"/>
                      <w:szCs w:val="16"/>
                      <w:lang w:val="es-BO"/>
                    </w:rPr>
                  </w:pPr>
                </w:p>
              </w:tc>
              <w:tc>
                <w:tcPr>
                  <w:tcW w:w="2947" w:type="dxa"/>
                  <w:gridSpan w:val="2"/>
                  <w:vAlign w:val="center"/>
                </w:tcPr>
                <w:p w:rsidR="00C83712" w:rsidRPr="00F93967" w:rsidRDefault="00C83712" w:rsidP="00C10BDF">
                  <w:pPr>
                    <w:rPr>
                      <w:rFonts w:ascii="Calibri" w:hAnsi="Calibri" w:cs="Arial"/>
                      <w:b/>
                      <w:sz w:val="16"/>
                      <w:szCs w:val="16"/>
                      <w:lang w:val="es-BO"/>
                    </w:rPr>
                  </w:pPr>
                  <w:r w:rsidRPr="00F93967">
                    <w:rPr>
                      <w:rFonts w:ascii="Calibri" w:hAnsi="Calibri" w:cs="Arial"/>
                      <w:b/>
                      <w:sz w:val="16"/>
                      <w:szCs w:val="16"/>
                      <w:lang w:val="es-BO"/>
                    </w:rPr>
                    <w:t>CONTROL ALCOHOLEMIA: POSITIVO</w:t>
                  </w:r>
                </w:p>
              </w:tc>
              <w:tc>
                <w:tcPr>
                  <w:tcW w:w="428" w:type="dxa"/>
                  <w:gridSpan w:val="2"/>
                  <w:vAlign w:val="center"/>
                </w:tcPr>
                <w:p w:rsidR="00C83712" w:rsidRPr="00F93967" w:rsidRDefault="00C83712" w:rsidP="00C10BDF">
                  <w:pPr>
                    <w:rPr>
                      <w:rFonts w:ascii="Calibri" w:hAnsi="Calibri" w:cs="Arial"/>
                      <w:b/>
                      <w:sz w:val="16"/>
                      <w:szCs w:val="16"/>
                      <w:lang w:val="es-BO"/>
                    </w:rPr>
                  </w:pPr>
                </w:p>
              </w:tc>
              <w:tc>
                <w:tcPr>
                  <w:tcW w:w="1315" w:type="dxa"/>
                  <w:vAlign w:val="center"/>
                </w:tcPr>
                <w:p w:rsidR="00C83712" w:rsidRPr="00F93967" w:rsidRDefault="00C83712" w:rsidP="00C10BDF">
                  <w:pPr>
                    <w:rPr>
                      <w:rFonts w:ascii="Calibri" w:hAnsi="Calibri" w:cs="Arial"/>
                      <w:b/>
                      <w:sz w:val="16"/>
                      <w:szCs w:val="16"/>
                      <w:lang w:val="es-BO"/>
                    </w:rPr>
                  </w:pPr>
                  <w:r w:rsidRPr="00F93967">
                    <w:rPr>
                      <w:rFonts w:ascii="Calibri" w:hAnsi="Calibri" w:cs="Arial"/>
                      <w:b/>
                      <w:sz w:val="16"/>
                      <w:szCs w:val="16"/>
                      <w:lang w:val="es-BO"/>
                    </w:rPr>
                    <w:t>NEGATIVO</w:t>
                  </w:r>
                </w:p>
              </w:tc>
              <w:tc>
                <w:tcPr>
                  <w:tcW w:w="800" w:type="dxa"/>
                  <w:vAlign w:val="center"/>
                </w:tcPr>
                <w:p w:rsidR="00C83712" w:rsidRPr="00F93967" w:rsidRDefault="00C83712" w:rsidP="00C10BDF">
                  <w:pPr>
                    <w:rPr>
                      <w:rFonts w:ascii="Calibri" w:hAnsi="Calibri" w:cs="Arial"/>
                      <w:b/>
                      <w:sz w:val="16"/>
                      <w:szCs w:val="16"/>
                      <w:lang w:val="es-BO"/>
                    </w:rPr>
                  </w:pPr>
                </w:p>
              </w:tc>
            </w:tr>
            <w:tr w:rsidR="00C83712" w:rsidRPr="00F93967" w:rsidTr="00C10BDF">
              <w:trPr>
                <w:trHeight w:val="286"/>
              </w:trPr>
              <w:tc>
                <w:tcPr>
                  <w:tcW w:w="2075" w:type="dxa"/>
                  <w:vAlign w:val="center"/>
                </w:tcPr>
                <w:p w:rsidR="00C83712" w:rsidRPr="00F93967" w:rsidRDefault="00C83712" w:rsidP="00C10BDF">
                  <w:pPr>
                    <w:rPr>
                      <w:rFonts w:ascii="Calibri" w:hAnsi="Calibri" w:cs="Arial"/>
                      <w:b/>
                      <w:sz w:val="16"/>
                      <w:szCs w:val="16"/>
                      <w:lang w:val="es-BO"/>
                    </w:rPr>
                  </w:pPr>
                  <w:r w:rsidRPr="00F93967">
                    <w:rPr>
                      <w:rFonts w:ascii="Calibri" w:hAnsi="Calibri" w:cs="Arial"/>
                      <w:b/>
                      <w:sz w:val="16"/>
                      <w:szCs w:val="16"/>
                      <w:lang w:val="es-BO"/>
                    </w:rPr>
                    <w:t>EPP:                    CASCO</w:t>
                  </w:r>
                </w:p>
              </w:tc>
              <w:tc>
                <w:tcPr>
                  <w:tcW w:w="597" w:type="dxa"/>
                  <w:vAlign w:val="center"/>
                </w:tcPr>
                <w:p w:rsidR="00C83712" w:rsidRPr="00F93967" w:rsidRDefault="00C83712" w:rsidP="00C10BDF">
                  <w:pPr>
                    <w:rPr>
                      <w:rFonts w:ascii="Calibri" w:hAnsi="Calibri" w:cs="Arial"/>
                      <w:b/>
                      <w:sz w:val="16"/>
                      <w:szCs w:val="16"/>
                      <w:lang w:val="es-BO"/>
                    </w:rPr>
                  </w:pPr>
                </w:p>
              </w:tc>
              <w:tc>
                <w:tcPr>
                  <w:tcW w:w="845" w:type="dxa"/>
                  <w:vAlign w:val="center"/>
                </w:tcPr>
                <w:p w:rsidR="00C83712" w:rsidRPr="00F93967" w:rsidRDefault="00C83712" w:rsidP="00C10BDF">
                  <w:pPr>
                    <w:rPr>
                      <w:rFonts w:ascii="Calibri" w:hAnsi="Calibri" w:cs="Arial"/>
                      <w:b/>
                      <w:sz w:val="16"/>
                      <w:szCs w:val="16"/>
                      <w:lang w:val="es-BO"/>
                    </w:rPr>
                  </w:pPr>
                  <w:r w:rsidRPr="00F93967">
                    <w:rPr>
                      <w:rFonts w:ascii="Calibri" w:hAnsi="Calibri" w:cs="Arial"/>
                      <w:b/>
                      <w:sz w:val="16"/>
                      <w:szCs w:val="16"/>
                      <w:lang w:val="es-BO"/>
                    </w:rPr>
                    <w:t>LENTES</w:t>
                  </w:r>
                </w:p>
              </w:tc>
              <w:tc>
                <w:tcPr>
                  <w:tcW w:w="986" w:type="dxa"/>
                  <w:vAlign w:val="center"/>
                </w:tcPr>
                <w:p w:rsidR="00C83712" w:rsidRPr="00F93967" w:rsidRDefault="00C83712" w:rsidP="00C10BDF">
                  <w:pPr>
                    <w:rPr>
                      <w:rFonts w:ascii="Calibri" w:hAnsi="Calibri" w:cs="Arial"/>
                      <w:b/>
                      <w:sz w:val="16"/>
                      <w:szCs w:val="16"/>
                      <w:lang w:val="es-BO"/>
                    </w:rPr>
                  </w:pPr>
                </w:p>
              </w:tc>
              <w:tc>
                <w:tcPr>
                  <w:tcW w:w="2947" w:type="dxa"/>
                  <w:gridSpan w:val="2"/>
                  <w:vAlign w:val="center"/>
                </w:tcPr>
                <w:p w:rsidR="00C83712" w:rsidRPr="00F93967" w:rsidRDefault="00C83712" w:rsidP="00C10BDF">
                  <w:pPr>
                    <w:rPr>
                      <w:rFonts w:ascii="Calibri" w:hAnsi="Calibri" w:cs="Arial"/>
                      <w:b/>
                      <w:sz w:val="16"/>
                      <w:szCs w:val="16"/>
                      <w:lang w:val="es-BO"/>
                    </w:rPr>
                  </w:pPr>
                  <w:r w:rsidRPr="00F93967">
                    <w:rPr>
                      <w:rFonts w:ascii="Calibri" w:hAnsi="Calibri" w:cs="Arial"/>
                      <w:b/>
                      <w:sz w:val="16"/>
                      <w:szCs w:val="16"/>
                      <w:lang w:val="es-BO"/>
                    </w:rPr>
                    <w:t>BOTINES DE SEGURIDAD</w:t>
                  </w:r>
                </w:p>
              </w:tc>
              <w:tc>
                <w:tcPr>
                  <w:tcW w:w="428" w:type="dxa"/>
                  <w:gridSpan w:val="2"/>
                  <w:vAlign w:val="center"/>
                </w:tcPr>
                <w:p w:rsidR="00C83712" w:rsidRPr="00F93967" w:rsidRDefault="00C83712" w:rsidP="00C10BDF">
                  <w:pPr>
                    <w:rPr>
                      <w:rFonts w:ascii="Calibri" w:hAnsi="Calibri" w:cs="Arial"/>
                      <w:b/>
                      <w:sz w:val="16"/>
                      <w:szCs w:val="16"/>
                      <w:lang w:val="es-BO"/>
                    </w:rPr>
                  </w:pPr>
                </w:p>
              </w:tc>
              <w:tc>
                <w:tcPr>
                  <w:tcW w:w="1315" w:type="dxa"/>
                  <w:vAlign w:val="center"/>
                </w:tcPr>
                <w:p w:rsidR="00C83712" w:rsidRPr="00F93967" w:rsidRDefault="00C83712" w:rsidP="00C10BDF">
                  <w:pPr>
                    <w:rPr>
                      <w:rFonts w:ascii="Calibri" w:hAnsi="Calibri" w:cs="Arial"/>
                      <w:b/>
                      <w:sz w:val="16"/>
                      <w:szCs w:val="16"/>
                      <w:lang w:val="es-BO"/>
                    </w:rPr>
                  </w:pPr>
                  <w:r w:rsidRPr="00F93967">
                    <w:rPr>
                      <w:rFonts w:ascii="Calibri" w:hAnsi="Calibri" w:cs="Arial"/>
                      <w:b/>
                      <w:sz w:val="16"/>
                      <w:szCs w:val="16"/>
                      <w:lang w:val="es-BO"/>
                    </w:rPr>
                    <w:t>GUANTES</w:t>
                  </w:r>
                </w:p>
              </w:tc>
              <w:tc>
                <w:tcPr>
                  <w:tcW w:w="800" w:type="dxa"/>
                  <w:vAlign w:val="center"/>
                </w:tcPr>
                <w:p w:rsidR="00C83712" w:rsidRPr="00F93967" w:rsidRDefault="00C83712" w:rsidP="00C10BDF">
                  <w:pPr>
                    <w:rPr>
                      <w:rFonts w:ascii="Calibri" w:hAnsi="Calibri" w:cs="Arial"/>
                      <w:b/>
                      <w:sz w:val="16"/>
                      <w:szCs w:val="16"/>
                      <w:lang w:val="es-BO"/>
                    </w:rPr>
                  </w:pPr>
                </w:p>
              </w:tc>
            </w:tr>
          </w:tbl>
          <w:p w:rsidR="00C83712" w:rsidRPr="00F93967" w:rsidRDefault="00C83712" w:rsidP="00C10BDF">
            <w:pPr>
              <w:rPr>
                <w:rFonts w:ascii="Calibri" w:hAnsi="Calibri"/>
                <w:b/>
                <w:sz w:val="16"/>
                <w:szCs w:val="16"/>
                <w:lang w:val="es-BO"/>
              </w:rPr>
            </w:pP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0"/>
              <w:gridCol w:w="1004"/>
              <w:gridCol w:w="2296"/>
              <w:gridCol w:w="484"/>
              <w:gridCol w:w="240"/>
              <w:gridCol w:w="472"/>
              <w:gridCol w:w="939"/>
              <w:gridCol w:w="418"/>
              <w:gridCol w:w="34"/>
              <w:gridCol w:w="702"/>
              <w:gridCol w:w="378"/>
              <w:gridCol w:w="415"/>
              <w:gridCol w:w="265"/>
              <w:gridCol w:w="358"/>
              <w:gridCol w:w="764"/>
              <w:gridCol w:w="22"/>
              <w:gridCol w:w="388"/>
              <w:gridCol w:w="480"/>
              <w:gridCol w:w="11"/>
            </w:tblGrid>
            <w:tr w:rsidR="00C83712" w:rsidRPr="00F93967" w:rsidTr="00C10BDF">
              <w:trPr>
                <w:gridAfter w:val="1"/>
                <w:wAfter w:w="8" w:type="dxa"/>
                <w:trHeight w:val="241"/>
                <w:jc w:val="center"/>
              </w:trPr>
              <w:tc>
                <w:tcPr>
                  <w:tcW w:w="10042" w:type="dxa"/>
                  <w:gridSpan w:val="18"/>
                  <w:shd w:val="clear" w:color="auto" w:fill="666666"/>
                  <w:vAlign w:val="center"/>
                </w:tcPr>
                <w:p w:rsidR="00C83712" w:rsidRPr="00F93967" w:rsidRDefault="00C83712" w:rsidP="00C10BDF">
                  <w:pPr>
                    <w:jc w:val="center"/>
                    <w:rPr>
                      <w:rFonts w:ascii="Calibri" w:hAnsi="Calibri"/>
                      <w:b/>
                      <w:bCs/>
                      <w:sz w:val="16"/>
                      <w:szCs w:val="16"/>
                      <w:lang w:val="es-BO"/>
                    </w:rPr>
                  </w:pPr>
                  <w:r w:rsidRPr="00F93967">
                    <w:rPr>
                      <w:rFonts w:ascii="Calibri" w:hAnsi="Calibri"/>
                      <w:b/>
                      <w:bCs/>
                      <w:sz w:val="16"/>
                      <w:szCs w:val="16"/>
                      <w:lang w:val="es-BO"/>
                    </w:rPr>
                    <w:t>ELEMENTOS OBLIGATORIOS PARA PERMITIR LA CARGA DE HIDROCARBUROS</w:t>
                  </w:r>
                </w:p>
              </w:tc>
            </w:tr>
            <w:tr w:rsidR="00C83712" w:rsidRPr="00F93967" w:rsidTr="00C10BDF">
              <w:trPr>
                <w:gridAfter w:val="1"/>
                <w:wAfter w:w="8" w:type="dxa"/>
                <w:trHeight w:val="222"/>
                <w:jc w:val="center"/>
              </w:trPr>
              <w:tc>
                <w:tcPr>
                  <w:tcW w:w="4167" w:type="dxa"/>
                  <w:gridSpan w:val="4"/>
                  <w:shd w:val="pct55" w:color="000000" w:fill="FFFFFF"/>
                  <w:vAlign w:val="center"/>
                </w:tcPr>
                <w:p w:rsidR="00C83712" w:rsidRPr="00F93967" w:rsidRDefault="00C83712" w:rsidP="00D321C5">
                  <w:pPr>
                    <w:numPr>
                      <w:ilvl w:val="0"/>
                      <w:numId w:val="42"/>
                    </w:numPr>
                    <w:jc w:val="center"/>
                    <w:rPr>
                      <w:rFonts w:ascii="Calibri" w:hAnsi="Calibri"/>
                      <w:b/>
                      <w:sz w:val="16"/>
                      <w:szCs w:val="16"/>
                      <w:lang w:val="es-BO"/>
                    </w:rPr>
                  </w:pPr>
                  <w:r w:rsidRPr="00F93967">
                    <w:rPr>
                      <w:rFonts w:ascii="Calibri" w:hAnsi="Calibri"/>
                      <w:b/>
                      <w:sz w:val="16"/>
                      <w:szCs w:val="16"/>
                      <w:lang w:val="es-BO"/>
                    </w:rPr>
                    <w:t>CONDICIONES VEHICULO</w:t>
                  </w:r>
                </w:p>
              </w:tc>
              <w:tc>
                <w:tcPr>
                  <w:tcW w:w="240" w:type="dxa"/>
                  <w:tcBorders>
                    <w:bottom w:val="nil"/>
                  </w:tcBorders>
                  <w:shd w:val="clear" w:color="auto" w:fill="auto"/>
                </w:tcPr>
                <w:p w:rsidR="00C83712" w:rsidRPr="00F93967" w:rsidRDefault="00C83712" w:rsidP="00C10BDF">
                  <w:pPr>
                    <w:jc w:val="center"/>
                    <w:rPr>
                      <w:rFonts w:ascii="Calibri" w:hAnsi="Calibri"/>
                      <w:b/>
                      <w:sz w:val="16"/>
                      <w:szCs w:val="16"/>
                      <w:lang w:val="es-BO"/>
                    </w:rPr>
                  </w:pPr>
                </w:p>
              </w:tc>
              <w:tc>
                <w:tcPr>
                  <w:tcW w:w="5635" w:type="dxa"/>
                  <w:gridSpan w:val="13"/>
                  <w:shd w:val="pct55" w:color="000000" w:fill="FFFFFF"/>
                  <w:vAlign w:val="center"/>
                </w:tcPr>
                <w:p w:rsidR="00C83712" w:rsidRPr="00F93967" w:rsidRDefault="00C83712" w:rsidP="00C10BDF">
                  <w:pPr>
                    <w:jc w:val="center"/>
                    <w:rPr>
                      <w:rFonts w:ascii="Calibri" w:hAnsi="Calibri"/>
                      <w:b/>
                      <w:sz w:val="16"/>
                      <w:szCs w:val="16"/>
                      <w:lang w:val="es-BO"/>
                    </w:rPr>
                  </w:pPr>
                  <w:r w:rsidRPr="00F93967">
                    <w:rPr>
                      <w:rFonts w:ascii="Calibri" w:hAnsi="Calibri"/>
                      <w:b/>
                      <w:sz w:val="16"/>
                      <w:szCs w:val="16"/>
                      <w:lang w:val="es-BO"/>
                    </w:rPr>
                    <w:t xml:space="preserve">IV. CONDICIONES CISTERNAS </w:t>
                  </w:r>
                </w:p>
              </w:tc>
            </w:tr>
            <w:tr w:rsidR="00C83712" w:rsidRPr="00F93967" w:rsidTr="00C10BDF">
              <w:trPr>
                <w:gridAfter w:val="1"/>
                <w:wAfter w:w="10" w:type="dxa"/>
                <w:cantSplit/>
                <w:trHeight w:val="241"/>
                <w:jc w:val="center"/>
              </w:trPr>
              <w:tc>
                <w:tcPr>
                  <w:tcW w:w="381" w:type="dxa"/>
                  <w:vMerge w:val="restart"/>
                  <w:vAlign w:val="center"/>
                </w:tcPr>
                <w:p w:rsidR="00C83712" w:rsidRPr="00F93967" w:rsidRDefault="00C83712" w:rsidP="00C10BDF">
                  <w:pPr>
                    <w:jc w:val="center"/>
                    <w:rPr>
                      <w:rFonts w:ascii="Calibri" w:hAnsi="Calibri"/>
                      <w:sz w:val="16"/>
                      <w:szCs w:val="16"/>
                      <w:lang w:val="es-BO"/>
                    </w:rPr>
                  </w:pPr>
                  <w:r w:rsidRPr="00F93967">
                    <w:rPr>
                      <w:rFonts w:ascii="Calibri" w:hAnsi="Calibri"/>
                      <w:sz w:val="16"/>
                      <w:szCs w:val="16"/>
                      <w:lang w:val="es-BO"/>
                    </w:rPr>
                    <w:t>1</w:t>
                  </w:r>
                </w:p>
              </w:tc>
              <w:tc>
                <w:tcPr>
                  <w:tcW w:w="1005" w:type="dxa"/>
                  <w:vMerge w:val="restart"/>
                  <w:vAlign w:val="center"/>
                </w:tcPr>
                <w:p w:rsidR="00C83712" w:rsidRPr="00F93967" w:rsidRDefault="00C83712" w:rsidP="00C10BDF">
                  <w:pPr>
                    <w:rPr>
                      <w:rFonts w:ascii="Calibri" w:hAnsi="Calibri"/>
                      <w:sz w:val="16"/>
                      <w:szCs w:val="16"/>
                      <w:lang w:val="es-BO"/>
                    </w:rPr>
                  </w:pPr>
                  <w:r w:rsidRPr="00F93967">
                    <w:rPr>
                      <w:rFonts w:ascii="Calibri" w:hAnsi="Calibri"/>
                      <w:sz w:val="16"/>
                      <w:szCs w:val="16"/>
                      <w:lang w:val="es-BO"/>
                    </w:rPr>
                    <w:t>LUCES:</w:t>
                  </w:r>
                </w:p>
              </w:tc>
              <w:tc>
                <w:tcPr>
                  <w:tcW w:w="2296" w:type="dxa"/>
                  <w:vAlign w:val="center"/>
                </w:tcPr>
                <w:p w:rsidR="00C83712" w:rsidRPr="00F93967" w:rsidRDefault="00C83712" w:rsidP="00C10BDF">
                  <w:pPr>
                    <w:tabs>
                      <w:tab w:val="left" w:pos="1347"/>
                    </w:tabs>
                    <w:rPr>
                      <w:rFonts w:ascii="Calibri" w:hAnsi="Calibri"/>
                      <w:sz w:val="16"/>
                      <w:szCs w:val="16"/>
                      <w:lang w:val="es-BO"/>
                    </w:rPr>
                  </w:pPr>
                  <w:r w:rsidRPr="00F93967">
                    <w:rPr>
                      <w:rFonts w:ascii="Calibri" w:hAnsi="Calibri"/>
                      <w:sz w:val="16"/>
                      <w:szCs w:val="16"/>
                      <w:lang w:val="es-BO"/>
                    </w:rPr>
                    <w:t>Posición</w:t>
                  </w:r>
                </w:p>
              </w:tc>
              <w:tc>
                <w:tcPr>
                  <w:tcW w:w="484" w:type="dxa"/>
                </w:tcPr>
                <w:p w:rsidR="00C83712" w:rsidRPr="00F93967" w:rsidRDefault="00C83712" w:rsidP="00C10BDF">
                  <w:pPr>
                    <w:rPr>
                      <w:rFonts w:ascii="Calibri" w:hAnsi="Calibri"/>
                      <w:b/>
                      <w:sz w:val="16"/>
                      <w:szCs w:val="16"/>
                      <w:lang w:val="es-BO"/>
                    </w:rPr>
                  </w:pPr>
                </w:p>
              </w:tc>
              <w:tc>
                <w:tcPr>
                  <w:tcW w:w="240" w:type="dxa"/>
                  <w:tcBorders>
                    <w:top w:val="nil"/>
                    <w:bottom w:val="nil"/>
                  </w:tcBorders>
                </w:tcPr>
                <w:p w:rsidR="00C83712" w:rsidRPr="00F93967" w:rsidRDefault="00C83712" w:rsidP="00C10BDF">
                  <w:pPr>
                    <w:rPr>
                      <w:rFonts w:ascii="Calibri" w:hAnsi="Calibri"/>
                      <w:b/>
                      <w:sz w:val="16"/>
                      <w:szCs w:val="16"/>
                      <w:lang w:val="es-BO"/>
                    </w:rPr>
                  </w:pPr>
                </w:p>
              </w:tc>
              <w:tc>
                <w:tcPr>
                  <w:tcW w:w="472" w:type="dxa"/>
                  <w:vMerge w:val="restart"/>
                  <w:vAlign w:val="center"/>
                </w:tcPr>
                <w:p w:rsidR="00C83712" w:rsidRPr="00F93967" w:rsidRDefault="00C83712" w:rsidP="00C10BDF">
                  <w:pPr>
                    <w:jc w:val="center"/>
                    <w:rPr>
                      <w:rFonts w:ascii="Calibri" w:hAnsi="Calibri"/>
                      <w:sz w:val="16"/>
                      <w:szCs w:val="16"/>
                      <w:lang w:val="es-BO"/>
                    </w:rPr>
                  </w:pPr>
                  <w:r w:rsidRPr="00F93967">
                    <w:rPr>
                      <w:rFonts w:ascii="Calibri" w:hAnsi="Calibri"/>
                      <w:sz w:val="16"/>
                      <w:szCs w:val="16"/>
                      <w:lang w:val="es-BO"/>
                    </w:rPr>
                    <w:t>20</w:t>
                  </w:r>
                </w:p>
              </w:tc>
              <w:tc>
                <w:tcPr>
                  <w:tcW w:w="1391" w:type="dxa"/>
                  <w:gridSpan w:val="3"/>
                  <w:vMerge w:val="restart"/>
                  <w:vAlign w:val="center"/>
                </w:tcPr>
                <w:p w:rsidR="00C83712" w:rsidRPr="00F93967" w:rsidRDefault="00C83712" w:rsidP="00C10BDF">
                  <w:pPr>
                    <w:rPr>
                      <w:rFonts w:ascii="Calibri" w:hAnsi="Calibri"/>
                      <w:sz w:val="16"/>
                      <w:szCs w:val="16"/>
                      <w:lang w:val="es-BO"/>
                    </w:rPr>
                  </w:pPr>
                  <w:r w:rsidRPr="00F93967">
                    <w:rPr>
                      <w:rFonts w:ascii="Calibri" w:hAnsi="Calibri"/>
                      <w:sz w:val="16"/>
                      <w:szCs w:val="16"/>
                      <w:lang w:val="es-BO"/>
                    </w:rPr>
                    <w:t>Baterías:</w:t>
                  </w:r>
                </w:p>
              </w:tc>
              <w:tc>
                <w:tcPr>
                  <w:tcW w:w="3291" w:type="dxa"/>
                  <w:gridSpan w:val="8"/>
                  <w:vAlign w:val="center"/>
                </w:tcPr>
                <w:p w:rsidR="00C83712" w:rsidRPr="00F93967" w:rsidRDefault="00C83712" w:rsidP="00C10BDF">
                  <w:pPr>
                    <w:rPr>
                      <w:rFonts w:ascii="Calibri" w:hAnsi="Calibri"/>
                      <w:sz w:val="16"/>
                      <w:szCs w:val="16"/>
                      <w:lang w:val="es-BO"/>
                    </w:rPr>
                  </w:pPr>
                  <w:r w:rsidRPr="00F93967">
                    <w:rPr>
                      <w:rFonts w:ascii="Calibri" w:hAnsi="Calibri"/>
                      <w:sz w:val="16"/>
                      <w:szCs w:val="16"/>
                      <w:lang w:val="es-BO"/>
                    </w:rPr>
                    <w:t>Caja y tapa</w:t>
                  </w:r>
                </w:p>
              </w:tc>
              <w:tc>
                <w:tcPr>
                  <w:tcW w:w="480" w:type="dxa"/>
                </w:tcPr>
                <w:p w:rsidR="00C83712" w:rsidRPr="00F93967" w:rsidRDefault="00C83712" w:rsidP="00C10BDF">
                  <w:pPr>
                    <w:rPr>
                      <w:rFonts w:ascii="Calibri" w:hAnsi="Calibri"/>
                      <w:b/>
                      <w:sz w:val="16"/>
                      <w:szCs w:val="16"/>
                      <w:lang w:val="es-BO"/>
                    </w:rPr>
                  </w:pPr>
                </w:p>
              </w:tc>
            </w:tr>
            <w:tr w:rsidR="00C83712" w:rsidRPr="00F93967" w:rsidTr="00C10BDF">
              <w:trPr>
                <w:gridAfter w:val="1"/>
                <w:wAfter w:w="10" w:type="dxa"/>
                <w:cantSplit/>
                <w:trHeight w:val="259"/>
                <w:jc w:val="center"/>
              </w:trPr>
              <w:tc>
                <w:tcPr>
                  <w:tcW w:w="381" w:type="dxa"/>
                  <w:vMerge/>
                </w:tcPr>
                <w:p w:rsidR="00C83712" w:rsidRPr="00F93967" w:rsidRDefault="00C83712" w:rsidP="00C10BDF">
                  <w:pPr>
                    <w:jc w:val="center"/>
                    <w:rPr>
                      <w:rFonts w:ascii="Calibri" w:hAnsi="Calibri"/>
                      <w:sz w:val="16"/>
                      <w:szCs w:val="16"/>
                      <w:lang w:val="es-BO"/>
                    </w:rPr>
                  </w:pPr>
                </w:p>
              </w:tc>
              <w:tc>
                <w:tcPr>
                  <w:tcW w:w="1005" w:type="dxa"/>
                  <w:vMerge/>
                </w:tcPr>
                <w:p w:rsidR="00C83712" w:rsidRPr="00F93967" w:rsidRDefault="00C83712" w:rsidP="00C10BDF">
                  <w:pPr>
                    <w:rPr>
                      <w:rFonts w:ascii="Calibri" w:hAnsi="Calibri"/>
                      <w:sz w:val="16"/>
                      <w:szCs w:val="16"/>
                      <w:lang w:val="es-BO"/>
                    </w:rPr>
                  </w:pPr>
                </w:p>
              </w:tc>
              <w:tc>
                <w:tcPr>
                  <w:tcW w:w="2296" w:type="dxa"/>
                  <w:vAlign w:val="center"/>
                </w:tcPr>
                <w:p w:rsidR="00C83712" w:rsidRPr="00F93967" w:rsidRDefault="00C83712" w:rsidP="00C10BDF">
                  <w:pPr>
                    <w:tabs>
                      <w:tab w:val="left" w:pos="1347"/>
                    </w:tabs>
                    <w:rPr>
                      <w:rFonts w:ascii="Calibri" w:hAnsi="Calibri"/>
                      <w:sz w:val="16"/>
                      <w:szCs w:val="16"/>
                      <w:lang w:val="es-BO"/>
                    </w:rPr>
                  </w:pPr>
                  <w:r w:rsidRPr="00F93967">
                    <w:rPr>
                      <w:rFonts w:ascii="Calibri" w:hAnsi="Calibri"/>
                      <w:sz w:val="16"/>
                      <w:szCs w:val="16"/>
                      <w:lang w:val="es-BO"/>
                    </w:rPr>
                    <w:t>Bajas</w:t>
                  </w:r>
                </w:p>
              </w:tc>
              <w:tc>
                <w:tcPr>
                  <w:tcW w:w="484" w:type="dxa"/>
                </w:tcPr>
                <w:p w:rsidR="00C83712" w:rsidRPr="00F93967" w:rsidRDefault="00C83712" w:rsidP="00C10BDF">
                  <w:pPr>
                    <w:rPr>
                      <w:rFonts w:ascii="Calibri" w:hAnsi="Calibri"/>
                      <w:b/>
                      <w:sz w:val="16"/>
                      <w:szCs w:val="16"/>
                      <w:lang w:val="es-BO"/>
                    </w:rPr>
                  </w:pPr>
                </w:p>
              </w:tc>
              <w:tc>
                <w:tcPr>
                  <w:tcW w:w="240" w:type="dxa"/>
                  <w:tcBorders>
                    <w:top w:val="nil"/>
                    <w:bottom w:val="nil"/>
                  </w:tcBorders>
                </w:tcPr>
                <w:p w:rsidR="00C83712" w:rsidRPr="00F93967" w:rsidRDefault="00C83712" w:rsidP="00C10BDF">
                  <w:pPr>
                    <w:rPr>
                      <w:rFonts w:ascii="Calibri" w:hAnsi="Calibri"/>
                      <w:b/>
                      <w:sz w:val="16"/>
                      <w:szCs w:val="16"/>
                      <w:lang w:val="es-BO"/>
                    </w:rPr>
                  </w:pPr>
                </w:p>
              </w:tc>
              <w:tc>
                <w:tcPr>
                  <w:tcW w:w="472" w:type="dxa"/>
                  <w:vMerge/>
                  <w:vAlign w:val="center"/>
                </w:tcPr>
                <w:p w:rsidR="00C83712" w:rsidRPr="00F93967" w:rsidRDefault="00C83712" w:rsidP="00C10BDF">
                  <w:pPr>
                    <w:jc w:val="center"/>
                    <w:rPr>
                      <w:rFonts w:ascii="Calibri" w:hAnsi="Calibri"/>
                      <w:sz w:val="16"/>
                      <w:szCs w:val="16"/>
                      <w:lang w:val="es-BO"/>
                    </w:rPr>
                  </w:pPr>
                </w:p>
              </w:tc>
              <w:tc>
                <w:tcPr>
                  <w:tcW w:w="1391" w:type="dxa"/>
                  <w:gridSpan w:val="3"/>
                  <w:vMerge/>
                  <w:vAlign w:val="center"/>
                </w:tcPr>
                <w:p w:rsidR="00C83712" w:rsidRPr="00F93967" w:rsidRDefault="00C83712" w:rsidP="00C10BDF">
                  <w:pPr>
                    <w:rPr>
                      <w:rFonts w:ascii="Calibri" w:hAnsi="Calibri"/>
                      <w:sz w:val="16"/>
                      <w:szCs w:val="16"/>
                      <w:lang w:val="es-BO"/>
                    </w:rPr>
                  </w:pPr>
                </w:p>
              </w:tc>
              <w:tc>
                <w:tcPr>
                  <w:tcW w:w="3291" w:type="dxa"/>
                  <w:gridSpan w:val="8"/>
                  <w:vAlign w:val="center"/>
                </w:tcPr>
                <w:p w:rsidR="00C83712" w:rsidRPr="00F93967" w:rsidRDefault="00C83712" w:rsidP="00C10BDF">
                  <w:pPr>
                    <w:rPr>
                      <w:rFonts w:ascii="Calibri" w:hAnsi="Calibri"/>
                      <w:sz w:val="16"/>
                      <w:szCs w:val="16"/>
                      <w:lang w:val="es-BO"/>
                    </w:rPr>
                  </w:pPr>
                  <w:r w:rsidRPr="00F93967">
                    <w:rPr>
                      <w:rFonts w:ascii="Calibri" w:hAnsi="Calibri"/>
                      <w:sz w:val="16"/>
                      <w:szCs w:val="16"/>
                      <w:lang w:val="es-BO"/>
                    </w:rPr>
                    <w:t>Corte de corriente</w:t>
                  </w:r>
                </w:p>
              </w:tc>
              <w:tc>
                <w:tcPr>
                  <w:tcW w:w="480" w:type="dxa"/>
                </w:tcPr>
                <w:p w:rsidR="00C83712" w:rsidRPr="00F93967" w:rsidRDefault="00C83712" w:rsidP="00C10BDF">
                  <w:pPr>
                    <w:rPr>
                      <w:rFonts w:ascii="Calibri" w:hAnsi="Calibri"/>
                      <w:b/>
                      <w:sz w:val="16"/>
                      <w:szCs w:val="16"/>
                      <w:lang w:val="es-BO"/>
                    </w:rPr>
                  </w:pPr>
                </w:p>
              </w:tc>
            </w:tr>
            <w:tr w:rsidR="00C83712" w:rsidRPr="00F93967" w:rsidTr="00C10BDF">
              <w:trPr>
                <w:gridAfter w:val="1"/>
                <w:wAfter w:w="10" w:type="dxa"/>
                <w:cantSplit/>
                <w:trHeight w:val="241"/>
                <w:jc w:val="center"/>
              </w:trPr>
              <w:tc>
                <w:tcPr>
                  <w:tcW w:w="381" w:type="dxa"/>
                  <w:vMerge/>
                </w:tcPr>
                <w:p w:rsidR="00C83712" w:rsidRPr="00F93967" w:rsidRDefault="00C83712" w:rsidP="00C10BDF">
                  <w:pPr>
                    <w:jc w:val="center"/>
                    <w:rPr>
                      <w:rFonts w:ascii="Calibri" w:hAnsi="Calibri"/>
                      <w:sz w:val="16"/>
                      <w:szCs w:val="16"/>
                      <w:lang w:val="es-BO"/>
                    </w:rPr>
                  </w:pPr>
                </w:p>
              </w:tc>
              <w:tc>
                <w:tcPr>
                  <w:tcW w:w="1005" w:type="dxa"/>
                  <w:vMerge/>
                </w:tcPr>
                <w:p w:rsidR="00C83712" w:rsidRPr="00F93967" w:rsidRDefault="00C83712" w:rsidP="00C10BDF">
                  <w:pPr>
                    <w:rPr>
                      <w:rFonts w:ascii="Calibri" w:hAnsi="Calibri"/>
                      <w:sz w:val="16"/>
                      <w:szCs w:val="16"/>
                      <w:lang w:val="es-BO"/>
                    </w:rPr>
                  </w:pPr>
                </w:p>
              </w:tc>
              <w:tc>
                <w:tcPr>
                  <w:tcW w:w="2296" w:type="dxa"/>
                  <w:vAlign w:val="center"/>
                </w:tcPr>
                <w:p w:rsidR="00C83712" w:rsidRPr="00F93967" w:rsidRDefault="00C83712" w:rsidP="00C10BDF">
                  <w:pPr>
                    <w:tabs>
                      <w:tab w:val="left" w:pos="1347"/>
                    </w:tabs>
                    <w:rPr>
                      <w:rFonts w:ascii="Calibri" w:hAnsi="Calibri"/>
                      <w:sz w:val="16"/>
                      <w:szCs w:val="16"/>
                      <w:lang w:val="es-BO"/>
                    </w:rPr>
                  </w:pPr>
                  <w:r w:rsidRPr="00F93967">
                    <w:rPr>
                      <w:rFonts w:ascii="Calibri" w:hAnsi="Calibri"/>
                      <w:sz w:val="16"/>
                      <w:szCs w:val="16"/>
                      <w:lang w:val="es-BO"/>
                    </w:rPr>
                    <w:t>Altas</w:t>
                  </w:r>
                </w:p>
              </w:tc>
              <w:tc>
                <w:tcPr>
                  <w:tcW w:w="484" w:type="dxa"/>
                </w:tcPr>
                <w:p w:rsidR="00C83712" w:rsidRPr="00F93967" w:rsidRDefault="00C83712" w:rsidP="00C10BDF">
                  <w:pPr>
                    <w:rPr>
                      <w:rFonts w:ascii="Calibri" w:hAnsi="Calibri"/>
                      <w:b/>
                      <w:sz w:val="16"/>
                      <w:szCs w:val="16"/>
                      <w:lang w:val="es-BO"/>
                    </w:rPr>
                  </w:pPr>
                </w:p>
              </w:tc>
              <w:tc>
                <w:tcPr>
                  <w:tcW w:w="240" w:type="dxa"/>
                  <w:tcBorders>
                    <w:top w:val="nil"/>
                    <w:bottom w:val="nil"/>
                  </w:tcBorders>
                </w:tcPr>
                <w:p w:rsidR="00C83712" w:rsidRPr="00F93967" w:rsidRDefault="00C83712" w:rsidP="00C10BDF">
                  <w:pPr>
                    <w:rPr>
                      <w:rFonts w:ascii="Calibri" w:hAnsi="Calibri"/>
                      <w:b/>
                      <w:sz w:val="16"/>
                      <w:szCs w:val="16"/>
                      <w:lang w:val="es-BO"/>
                    </w:rPr>
                  </w:pPr>
                </w:p>
              </w:tc>
              <w:tc>
                <w:tcPr>
                  <w:tcW w:w="472" w:type="dxa"/>
                  <w:vMerge w:val="restart"/>
                  <w:vAlign w:val="center"/>
                </w:tcPr>
                <w:p w:rsidR="00C83712" w:rsidRPr="00F93967" w:rsidRDefault="00C83712" w:rsidP="00C10BDF">
                  <w:pPr>
                    <w:jc w:val="center"/>
                    <w:rPr>
                      <w:rFonts w:ascii="Calibri" w:hAnsi="Calibri"/>
                      <w:sz w:val="16"/>
                      <w:szCs w:val="16"/>
                      <w:lang w:val="es-BO"/>
                    </w:rPr>
                  </w:pPr>
                  <w:r w:rsidRPr="00F93967">
                    <w:rPr>
                      <w:rFonts w:ascii="Calibri" w:hAnsi="Calibri"/>
                      <w:sz w:val="16"/>
                      <w:szCs w:val="16"/>
                      <w:lang w:val="es-BO"/>
                    </w:rPr>
                    <w:t>21</w:t>
                  </w:r>
                </w:p>
              </w:tc>
              <w:tc>
                <w:tcPr>
                  <w:tcW w:w="1391" w:type="dxa"/>
                  <w:gridSpan w:val="3"/>
                  <w:vMerge w:val="restart"/>
                  <w:vAlign w:val="center"/>
                </w:tcPr>
                <w:p w:rsidR="00C83712" w:rsidRPr="00F93967" w:rsidRDefault="00C83712" w:rsidP="00C10BDF">
                  <w:pPr>
                    <w:rPr>
                      <w:rFonts w:ascii="Calibri" w:hAnsi="Calibri"/>
                      <w:sz w:val="16"/>
                      <w:szCs w:val="16"/>
                      <w:lang w:val="es-BO"/>
                    </w:rPr>
                  </w:pPr>
                  <w:r w:rsidRPr="00F93967">
                    <w:rPr>
                      <w:rFonts w:ascii="Calibri" w:hAnsi="Calibri"/>
                      <w:sz w:val="16"/>
                      <w:szCs w:val="16"/>
                      <w:lang w:val="es-BO"/>
                    </w:rPr>
                    <w:t>Válvulas de carga:</w:t>
                  </w:r>
                </w:p>
              </w:tc>
              <w:tc>
                <w:tcPr>
                  <w:tcW w:w="3291" w:type="dxa"/>
                  <w:gridSpan w:val="8"/>
                  <w:vAlign w:val="center"/>
                </w:tcPr>
                <w:p w:rsidR="00C83712" w:rsidRPr="00F93967" w:rsidRDefault="00C83712" w:rsidP="00C10BDF">
                  <w:pPr>
                    <w:rPr>
                      <w:rFonts w:ascii="Calibri" w:hAnsi="Calibri"/>
                      <w:b/>
                      <w:sz w:val="16"/>
                      <w:szCs w:val="16"/>
                      <w:lang w:val="es-BO"/>
                    </w:rPr>
                  </w:pPr>
                  <w:r w:rsidRPr="00F93967">
                    <w:rPr>
                      <w:rFonts w:ascii="Calibri" w:hAnsi="Calibri"/>
                      <w:sz w:val="16"/>
                      <w:szCs w:val="16"/>
                      <w:lang w:val="es-BO"/>
                    </w:rPr>
                    <w:t>Marco de protección</w:t>
                  </w:r>
                </w:p>
              </w:tc>
              <w:tc>
                <w:tcPr>
                  <w:tcW w:w="480" w:type="dxa"/>
                </w:tcPr>
                <w:p w:rsidR="00C83712" w:rsidRPr="00F93967" w:rsidRDefault="00C83712" w:rsidP="00C10BDF">
                  <w:pPr>
                    <w:rPr>
                      <w:rFonts w:ascii="Calibri" w:hAnsi="Calibri"/>
                      <w:b/>
                      <w:sz w:val="16"/>
                      <w:szCs w:val="16"/>
                      <w:lang w:val="es-BO"/>
                    </w:rPr>
                  </w:pPr>
                </w:p>
              </w:tc>
            </w:tr>
            <w:tr w:rsidR="00C83712" w:rsidRPr="00F93967" w:rsidTr="00C10BDF">
              <w:trPr>
                <w:gridAfter w:val="1"/>
                <w:wAfter w:w="10" w:type="dxa"/>
                <w:cantSplit/>
                <w:trHeight w:val="259"/>
                <w:jc w:val="center"/>
              </w:trPr>
              <w:tc>
                <w:tcPr>
                  <w:tcW w:w="381" w:type="dxa"/>
                  <w:vMerge/>
                </w:tcPr>
                <w:p w:rsidR="00C83712" w:rsidRPr="00F93967" w:rsidRDefault="00C83712" w:rsidP="00C10BDF">
                  <w:pPr>
                    <w:jc w:val="center"/>
                    <w:rPr>
                      <w:rFonts w:ascii="Calibri" w:hAnsi="Calibri"/>
                      <w:sz w:val="16"/>
                      <w:szCs w:val="16"/>
                      <w:lang w:val="es-BO"/>
                    </w:rPr>
                  </w:pPr>
                </w:p>
              </w:tc>
              <w:tc>
                <w:tcPr>
                  <w:tcW w:w="1005" w:type="dxa"/>
                  <w:vMerge/>
                </w:tcPr>
                <w:p w:rsidR="00C83712" w:rsidRPr="00F93967" w:rsidRDefault="00C83712" w:rsidP="00C10BDF">
                  <w:pPr>
                    <w:rPr>
                      <w:rFonts w:ascii="Calibri" w:hAnsi="Calibri"/>
                      <w:b/>
                      <w:sz w:val="16"/>
                      <w:szCs w:val="16"/>
                      <w:lang w:val="es-BO"/>
                    </w:rPr>
                  </w:pPr>
                </w:p>
              </w:tc>
              <w:tc>
                <w:tcPr>
                  <w:tcW w:w="2296" w:type="dxa"/>
                  <w:vAlign w:val="center"/>
                </w:tcPr>
                <w:p w:rsidR="00C83712" w:rsidRPr="00F93967" w:rsidRDefault="00C83712" w:rsidP="00C10BDF">
                  <w:pPr>
                    <w:tabs>
                      <w:tab w:val="left" w:pos="1347"/>
                    </w:tabs>
                    <w:rPr>
                      <w:rFonts w:ascii="Calibri" w:hAnsi="Calibri"/>
                      <w:sz w:val="16"/>
                      <w:szCs w:val="16"/>
                      <w:lang w:val="es-BO"/>
                    </w:rPr>
                  </w:pPr>
                  <w:r w:rsidRPr="00F93967">
                    <w:rPr>
                      <w:rFonts w:ascii="Calibri" w:hAnsi="Calibri"/>
                      <w:sz w:val="16"/>
                      <w:szCs w:val="16"/>
                      <w:lang w:val="es-BO"/>
                    </w:rPr>
                    <w:t>Guiñadores Izq</w:t>
                  </w:r>
                  <w:proofErr w:type="gramStart"/>
                  <w:r w:rsidRPr="00F93967">
                    <w:rPr>
                      <w:rFonts w:ascii="Calibri" w:hAnsi="Calibri"/>
                      <w:sz w:val="16"/>
                      <w:szCs w:val="16"/>
                      <w:lang w:val="es-BO"/>
                    </w:rPr>
                    <w:t>./</w:t>
                  </w:r>
                  <w:proofErr w:type="gramEnd"/>
                  <w:r w:rsidRPr="00F93967">
                    <w:rPr>
                      <w:rFonts w:ascii="Calibri" w:hAnsi="Calibri"/>
                      <w:sz w:val="16"/>
                      <w:szCs w:val="16"/>
                      <w:lang w:val="es-BO"/>
                    </w:rPr>
                    <w:t xml:space="preserve"> Der.</w:t>
                  </w:r>
                </w:p>
              </w:tc>
              <w:tc>
                <w:tcPr>
                  <w:tcW w:w="484" w:type="dxa"/>
                </w:tcPr>
                <w:p w:rsidR="00C83712" w:rsidRPr="00F93967" w:rsidRDefault="00C83712" w:rsidP="00C10BDF">
                  <w:pPr>
                    <w:rPr>
                      <w:rFonts w:ascii="Calibri" w:hAnsi="Calibri"/>
                      <w:b/>
                      <w:sz w:val="16"/>
                      <w:szCs w:val="16"/>
                      <w:lang w:val="es-BO"/>
                    </w:rPr>
                  </w:pPr>
                </w:p>
              </w:tc>
              <w:tc>
                <w:tcPr>
                  <w:tcW w:w="240" w:type="dxa"/>
                  <w:tcBorders>
                    <w:top w:val="nil"/>
                    <w:bottom w:val="nil"/>
                  </w:tcBorders>
                </w:tcPr>
                <w:p w:rsidR="00C83712" w:rsidRPr="00F93967" w:rsidRDefault="00C83712" w:rsidP="00C10BDF">
                  <w:pPr>
                    <w:rPr>
                      <w:rFonts w:ascii="Calibri" w:hAnsi="Calibri"/>
                      <w:b/>
                      <w:sz w:val="16"/>
                      <w:szCs w:val="16"/>
                      <w:lang w:val="es-BO"/>
                    </w:rPr>
                  </w:pPr>
                </w:p>
              </w:tc>
              <w:tc>
                <w:tcPr>
                  <w:tcW w:w="472" w:type="dxa"/>
                  <w:vMerge/>
                </w:tcPr>
                <w:p w:rsidR="00C83712" w:rsidRPr="00F93967" w:rsidRDefault="00C83712" w:rsidP="00C10BDF">
                  <w:pPr>
                    <w:jc w:val="center"/>
                    <w:rPr>
                      <w:rFonts w:ascii="Calibri" w:hAnsi="Calibri"/>
                      <w:sz w:val="16"/>
                      <w:szCs w:val="16"/>
                      <w:lang w:val="es-BO"/>
                    </w:rPr>
                  </w:pPr>
                </w:p>
              </w:tc>
              <w:tc>
                <w:tcPr>
                  <w:tcW w:w="1391" w:type="dxa"/>
                  <w:gridSpan w:val="3"/>
                  <w:vMerge/>
                  <w:shd w:val="clear" w:color="auto" w:fill="auto"/>
                  <w:vAlign w:val="center"/>
                </w:tcPr>
                <w:p w:rsidR="00C83712" w:rsidRPr="00F93967" w:rsidRDefault="00C83712" w:rsidP="00C10BDF">
                  <w:pPr>
                    <w:rPr>
                      <w:rFonts w:ascii="Calibri" w:hAnsi="Calibri"/>
                      <w:sz w:val="16"/>
                      <w:szCs w:val="16"/>
                      <w:lang w:val="es-BO"/>
                    </w:rPr>
                  </w:pPr>
                </w:p>
              </w:tc>
              <w:tc>
                <w:tcPr>
                  <w:tcW w:w="3291" w:type="dxa"/>
                  <w:gridSpan w:val="8"/>
                  <w:shd w:val="clear" w:color="auto" w:fill="auto"/>
                  <w:vAlign w:val="center"/>
                </w:tcPr>
                <w:p w:rsidR="00C83712" w:rsidRPr="00F93967" w:rsidRDefault="00C83712" w:rsidP="00C10BDF">
                  <w:pPr>
                    <w:rPr>
                      <w:rFonts w:ascii="Calibri" w:hAnsi="Calibri"/>
                      <w:sz w:val="16"/>
                      <w:szCs w:val="16"/>
                      <w:lang w:val="es-BO"/>
                    </w:rPr>
                  </w:pPr>
                  <w:r w:rsidRPr="00F93967">
                    <w:rPr>
                      <w:rFonts w:ascii="Calibri" w:hAnsi="Calibri"/>
                      <w:sz w:val="16"/>
                      <w:szCs w:val="16"/>
                      <w:lang w:val="es-BO"/>
                    </w:rPr>
                    <w:t>Hermeticidad</w:t>
                  </w:r>
                </w:p>
              </w:tc>
              <w:tc>
                <w:tcPr>
                  <w:tcW w:w="480" w:type="dxa"/>
                </w:tcPr>
                <w:p w:rsidR="00C83712" w:rsidRPr="00F93967" w:rsidRDefault="00C83712" w:rsidP="00C10BDF">
                  <w:pPr>
                    <w:rPr>
                      <w:rFonts w:ascii="Calibri" w:hAnsi="Calibri"/>
                      <w:b/>
                      <w:sz w:val="16"/>
                      <w:szCs w:val="16"/>
                      <w:lang w:val="es-BO"/>
                    </w:rPr>
                  </w:pPr>
                </w:p>
              </w:tc>
            </w:tr>
            <w:tr w:rsidR="00C83712" w:rsidRPr="00F93967" w:rsidTr="00C10BDF">
              <w:trPr>
                <w:gridAfter w:val="1"/>
                <w:wAfter w:w="9" w:type="dxa"/>
                <w:cantSplit/>
                <w:trHeight w:val="259"/>
                <w:jc w:val="center"/>
              </w:trPr>
              <w:tc>
                <w:tcPr>
                  <w:tcW w:w="381" w:type="dxa"/>
                  <w:vMerge/>
                </w:tcPr>
                <w:p w:rsidR="00C83712" w:rsidRPr="00F93967" w:rsidRDefault="00C83712" w:rsidP="00C10BDF">
                  <w:pPr>
                    <w:jc w:val="center"/>
                    <w:rPr>
                      <w:rFonts w:ascii="Calibri" w:hAnsi="Calibri"/>
                      <w:sz w:val="16"/>
                      <w:szCs w:val="16"/>
                      <w:lang w:val="es-BO"/>
                    </w:rPr>
                  </w:pPr>
                </w:p>
              </w:tc>
              <w:tc>
                <w:tcPr>
                  <w:tcW w:w="1005" w:type="dxa"/>
                  <w:vMerge/>
                </w:tcPr>
                <w:p w:rsidR="00C83712" w:rsidRPr="00F93967" w:rsidRDefault="00C83712" w:rsidP="00C10BDF">
                  <w:pPr>
                    <w:rPr>
                      <w:rFonts w:ascii="Calibri" w:hAnsi="Calibri"/>
                      <w:b/>
                      <w:sz w:val="16"/>
                      <w:szCs w:val="16"/>
                      <w:lang w:val="es-BO"/>
                    </w:rPr>
                  </w:pPr>
                </w:p>
              </w:tc>
              <w:tc>
                <w:tcPr>
                  <w:tcW w:w="2296" w:type="dxa"/>
                  <w:tcBorders>
                    <w:bottom w:val="nil"/>
                  </w:tcBorders>
                  <w:vAlign w:val="center"/>
                </w:tcPr>
                <w:p w:rsidR="00C83712" w:rsidRPr="00F93967" w:rsidRDefault="00C83712" w:rsidP="00C10BDF">
                  <w:pPr>
                    <w:tabs>
                      <w:tab w:val="left" w:pos="600"/>
                      <w:tab w:val="left" w:pos="1347"/>
                      <w:tab w:val="right" w:pos="2201"/>
                    </w:tabs>
                    <w:rPr>
                      <w:rFonts w:ascii="Calibri" w:hAnsi="Calibri"/>
                      <w:sz w:val="16"/>
                      <w:szCs w:val="16"/>
                      <w:lang w:val="es-BO"/>
                    </w:rPr>
                  </w:pPr>
                  <w:r w:rsidRPr="00F93967">
                    <w:rPr>
                      <w:rFonts w:ascii="Calibri" w:hAnsi="Calibri"/>
                      <w:sz w:val="16"/>
                      <w:szCs w:val="16"/>
                      <w:lang w:val="es-BO"/>
                    </w:rPr>
                    <w:t>Frenos</w:t>
                  </w:r>
                </w:p>
              </w:tc>
              <w:tc>
                <w:tcPr>
                  <w:tcW w:w="484" w:type="dxa"/>
                </w:tcPr>
                <w:p w:rsidR="00C83712" w:rsidRPr="00F93967" w:rsidRDefault="00C83712" w:rsidP="00C10BDF">
                  <w:pPr>
                    <w:rPr>
                      <w:rFonts w:ascii="Calibri" w:hAnsi="Calibri"/>
                      <w:b/>
                      <w:sz w:val="16"/>
                      <w:szCs w:val="16"/>
                      <w:lang w:val="es-BO"/>
                    </w:rPr>
                  </w:pPr>
                </w:p>
              </w:tc>
              <w:tc>
                <w:tcPr>
                  <w:tcW w:w="240" w:type="dxa"/>
                  <w:tcBorders>
                    <w:top w:val="nil"/>
                    <w:bottom w:val="nil"/>
                  </w:tcBorders>
                </w:tcPr>
                <w:p w:rsidR="00C83712" w:rsidRPr="00F93967" w:rsidRDefault="00C83712" w:rsidP="00C10BDF">
                  <w:pPr>
                    <w:rPr>
                      <w:rFonts w:ascii="Calibri" w:hAnsi="Calibri"/>
                      <w:b/>
                      <w:sz w:val="16"/>
                      <w:szCs w:val="16"/>
                      <w:lang w:val="es-BO"/>
                    </w:rPr>
                  </w:pPr>
                </w:p>
              </w:tc>
              <w:tc>
                <w:tcPr>
                  <w:tcW w:w="5635" w:type="dxa"/>
                  <w:gridSpan w:val="13"/>
                  <w:shd w:val="clear" w:color="auto" w:fill="7F7F7F"/>
                  <w:vAlign w:val="center"/>
                </w:tcPr>
                <w:p w:rsidR="00C83712" w:rsidRPr="00F93967" w:rsidRDefault="00C83712" w:rsidP="00C10BDF">
                  <w:pPr>
                    <w:jc w:val="center"/>
                    <w:rPr>
                      <w:rFonts w:ascii="Calibri" w:hAnsi="Calibri"/>
                      <w:b/>
                      <w:sz w:val="16"/>
                      <w:szCs w:val="16"/>
                      <w:lang w:val="es-BO"/>
                    </w:rPr>
                  </w:pPr>
                  <w:r w:rsidRPr="00F93967">
                    <w:rPr>
                      <w:rFonts w:ascii="Calibri" w:hAnsi="Calibri"/>
                      <w:b/>
                      <w:sz w:val="16"/>
                      <w:szCs w:val="16"/>
                      <w:lang w:val="es-BO"/>
                    </w:rPr>
                    <w:t>V. CONDICIONES TANQUES ATMOSFERICOS (G.E.)</w:t>
                  </w:r>
                </w:p>
              </w:tc>
            </w:tr>
            <w:tr w:rsidR="00C83712" w:rsidRPr="00F93967" w:rsidTr="00C10BDF">
              <w:trPr>
                <w:gridAfter w:val="1"/>
                <w:wAfter w:w="9" w:type="dxa"/>
                <w:cantSplit/>
                <w:trHeight w:val="259"/>
                <w:jc w:val="center"/>
              </w:trPr>
              <w:tc>
                <w:tcPr>
                  <w:tcW w:w="381" w:type="dxa"/>
                  <w:vMerge/>
                </w:tcPr>
                <w:p w:rsidR="00C83712" w:rsidRPr="00F93967" w:rsidRDefault="00C83712" w:rsidP="00C10BDF">
                  <w:pPr>
                    <w:jc w:val="center"/>
                    <w:rPr>
                      <w:rFonts w:ascii="Calibri" w:hAnsi="Calibri"/>
                      <w:sz w:val="16"/>
                      <w:szCs w:val="16"/>
                      <w:lang w:val="es-BO"/>
                    </w:rPr>
                  </w:pPr>
                </w:p>
              </w:tc>
              <w:tc>
                <w:tcPr>
                  <w:tcW w:w="1005" w:type="dxa"/>
                  <w:vMerge/>
                  <w:tcBorders>
                    <w:bottom w:val="nil"/>
                  </w:tcBorders>
                </w:tcPr>
                <w:p w:rsidR="00C83712" w:rsidRPr="00F93967" w:rsidRDefault="00C83712" w:rsidP="00C10BDF">
                  <w:pPr>
                    <w:rPr>
                      <w:rFonts w:ascii="Calibri" w:hAnsi="Calibri"/>
                      <w:b/>
                      <w:sz w:val="16"/>
                      <w:szCs w:val="16"/>
                      <w:lang w:val="es-BO"/>
                    </w:rPr>
                  </w:pPr>
                </w:p>
              </w:tc>
              <w:tc>
                <w:tcPr>
                  <w:tcW w:w="2296" w:type="dxa"/>
                  <w:tcBorders>
                    <w:bottom w:val="nil"/>
                  </w:tcBorders>
                  <w:vAlign w:val="center"/>
                </w:tcPr>
                <w:p w:rsidR="00C83712" w:rsidRPr="00F93967" w:rsidRDefault="00C83712" w:rsidP="00C10BDF">
                  <w:pPr>
                    <w:tabs>
                      <w:tab w:val="left" w:pos="600"/>
                      <w:tab w:val="left" w:pos="1347"/>
                      <w:tab w:val="right" w:pos="2201"/>
                    </w:tabs>
                    <w:rPr>
                      <w:rFonts w:ascii="Calibri" w:hAnsi="Calibri"/>
                      <w:sz w:val="16"/>
                      <w:szCs w:val="16"/>
                      <w:lang w:val="es-BO"/>
                    </w:rPr>
                  </w:pPr>
                  <w:r w:rsidRPr="00F93967">
                    <w:rPr>
                      <w:rFonts w:ascii="Calibri" w:hAnsi="Calibri"/>
                      <w:sz w:val="16"/>
                      <w:szCs w:val="16"/>
                      <w:lang w:val="es-BO"/>
                    </w:rPr>
                    <w:t>Reversa</w:t>
                  </w:r>
                </w:p>
              </w:tc>
              <w:tc>
                <w:tcPr>
                  <w:tcW w:w="484" w:type="dxa"/>
                </w:tcPr>
                <w:p w:rsidR="00C83712" w:rsidRPr="00F93967" w:rsidRDefault="00C83712" w:rsidP="00C10BDF">
                  <w:pPr>
                    <w:rPr>
                      <w:rFonts w:ascii="Calibri" w:hAnsi="Calibri"/>
                      <w:b/>
                      <w:sz w:val="16"/>
                      <w:szCs w:val="16"/>
                      <w:lang w:val="es-BO"/>
                    </w:rPr>
                  </w:pPr>
                </w:p>
              </w:tc>
              <w:tc>
                <w:tcPr>
                  <w:tcW w:w="240" w:type="dxa"/>
                  <w:tcBorders>
                    <w:top w:val="nil"/>
                    <w:bottom w:val="nil"/>
                  </w:tcBorders>
                </w:tcPr>
                <w:p w:rsidR="00C83712" w:rsidRPr="00F93967" w:rsidRDefault="00C83712" w:rsidP="00C10BDF">
                  <w:pPr>
                    <w:rPr>
                      <w:rFonts w:ascii="Calibri" w:hAnsi="Calibri"/>
                      <w:b/>
                      <w:sz w:val="16"/>
                      <w:szCs w:val="16"/>
                      <w:lang w:val="es-BO"/>
                    </w:rPr>
                  </w:pPr>
                </w:p>
              </w:tc>
              <w:tc>
                <w:tcPr>
                  <w:tcW w:w="472" w:type="dxa"/>
                  <w:vAlign w:val="center"/>
                </w:tcPr>
                <w:p w:rsidR="00C83712" w:rsidRPr="00F93967" w:rsidRDefault="00C83712" w:rsidP="00C10BDF">
                  <w:pPr>
                    <w:jc w:val="center"/>
                    <w:rPr>
                      <w:rFonts w:ascii="Calibri" w:hAnsi="Calibri"/>
                      <w:sz w:val="16"/>
                      <w:szCs w:val="16"/>
                      <w:lang w:val="es-BO"/>
                    </w:rPr>
                  </w:pPr>
                  <w:r w:rsidRPr="00F93967">
                    <w:rPr>
                      <w:rFonts w:ascii="Calibri" w:hAnsi="Calibri"/>
                      <w:sz w:val="16"/>
                      <w:szCs w:val="16"/>
                      <w:lang w:val="es-BO"/>
                    </w:rPr>
                    <w:t>22</w:t>
                  </w:r>
                </w:p>
              </w:tc>
              <w:tc>
                <w:tcPr>
                  <w:tcW w:w="4683" w:type="dxa"/>
                  <w:gridSpan w:val="11"/>
                  <w:shd w:val="clear" w:color="auto" w:fill="auto"/>
                  <w:vAlign w:val="center"/>
                </w:tcPr>
                <w:p w:rsidR="00C83712" w:rsidRPr="00F93967" w:rsidRDefault="00C83712" w:rsidP="00C10BDF">
                  <w:pPr>
                    <w:rPr>
                      <w:rFonts w:ascii="Calibri" w:hAnsi="Calibri"/>
                      <w:b/>
                      <w:sz w:val="16"/>
                      <w:szCs w:val="16"/>
                      <w:lang w:val="es-BO"/>
                    </w:rPr>
                  </w:pPr>
                  <w:r w:rsidRPr="00F93967">
                    <w:rPr>
                      <w:rFonts w:ascii="Calibri" w:hAnsi="Calibri"/>
                      <w:sz w:val="16"/>
                      <w:szCs w:val="16"/>
                      <w:lang w:val="es-BO"/>
                    </w:rPr>
                    <w:t>Válvulas de emergencia de compartimientos</w:t>
                  </w:r>
                </w:p>
              </w:tc>
              <w:tc>
                <w:tcPr>
                  <w:tcW w:w="480" w:type="dxa"/>
                </w:tcPr>
                <w:p w:rsidR="00C83712" w:rsidRPr="00F93967" w:rsidRDefault="00C83712" w:rsidP="00C10BDF">
                  <w:pPr>
                    <w:rPr>
                      <w:rFonts w:ascii="Calibri" w:hAnsi="Calibri"/>
                      <w:b/>
                      <w:sz w:val="16"/>
                      <w:szCs w:val="16"/>
                      <w:lang w:val="es-BO"/>
                    </w:rPr>
                  </w:pPr>
                </w:p>
              </w:tc>
            </w:tr>
            <w:tr w:rsidR="00C83712" w:rsidRPr="00F93967" w:rsidTr="00C10BDF">
              <w:trPr>
                <w:gridAfter w:val="1"/>
                <w:wAfter w:w="9" w:type="dxa"/>
                <w:cantSplit/>
                <w:trHeight w:val="216"/>
                <w:jc w:val="center"/>
              </w:trPr>
              <w:tc>
                <w:tcPr>
                  <w:tcW w:w="381" w:type="dxa"/>
                </w:tcPr>
                <w:p w:rsidR="00C83712" w:rsidRPr="00F93967" w:rsidRDefault="00C83712" w:rsidP="00C10BDF">
                  <w:pPr>
                    <w:jc w:val="center"/>
                    <w:rPr>
                      <w:rFonts w:ascii="Calibri" w:hAnsi="Calibri"/>
                      <w:sz w:val="16"/>
                      <w:szCs w:val="16"/>
                      <w:lang w:val="es-BO"/>
                    </w:rPr>
                  </w:pPr>
                  <w:r w:rsidRPr="00F93967">
                    <w:rPr>
                      <w:rFonts w:ascii="Calibri" w:hAnsi="Calibri"/>
                      <w:sz w:val="16"/>
                      <w:szCs w:val="16"/>
                      <w:lang w:val="es-BO"/>
                    </w:rPr>
                    <w:t>2</w:t>
                  </w:r>
                </w:p>
              </w:tc>
              <w:tc>
                <w:tcPr>
                  <w:tcW w:w="3301" w:type="dxa"/>
                  <w:gridSpan w:val="2"/>
                  <w:tcBorders>
                    <w:top w:val="single" w:sz="4" w:space="0" w:color="auto"/>
                  </w:tcBorders>
                  <w:vAlign w:val="center"/>
                </w:tcPr>
                <w:p w:rsidR="00C83712" w:rsidRPr="00F93967" w:rsidRDefault="00C83712" w:rsidP="00C10BDF">
                  <w:pPr>
                    <w:tabs>
                      <w:tab w:val="left" w:pos="1347"/>
                    </w:tabs>
                    <w:rPr>
                      <w:rFonts w:ascii="Calibri" w:hAnsi="Calibri"/>
                      <w:sz w:val="16"/>
                      <w:szCs w:val="16"/>
                      <w:lang w:val="es-BO"/>
                    </w:rPr>
                  </w:pPr>
                  <w:r w:rsidRPr="00F93967">
                    <w:rPr>
                      <w:rFonts w:ascii="Calibri" w:hAnsi="Calibri"/>
                      <w:sz w:val="16"/>
                      <w:szCs w:val="16"/>
                      <w:lang w:val="es-BO"/>
                    </w:rPr>
                    <w:t>Bocina</w:t>
                  </w:r>
                </w:p>
              </w:tc>
              <w:tc>
                <w:tcPr>
                  <w:tcW w:w="484" w:type="dxa"/>
                </w:tcPr>
                <w:p w:rsidR="00C83712" w:rsidRPr="00F93967" w:rsidRDefault="00C83712" w:rsidP="00C10BDF">
                  <w:pPr>
                    <w:rPr>
                      <w:rFonts w:ascii="Calibri" w:hAnsi="Calibri"/>
                      <w:b/>
                      <w:sz w:val="16"/>
                      <w:szCs w:val="16"/>
                      <w:lang w:val="es-BO"/>
                    </w:rPr>
                  </w:pPr>
                </w:p>
              </w:tc>
              <w:tc>
                <w:tcPr>
                  <w:tcW w:w="240" w:type="dxa"/>
                  <w:tcBorders>
                    <w:top w:val="nil"/>
                    <w:bottom w:val="nil"/>
                  </w:tcBorders>
                </w:tcPr>
                <w:p w:rsidR="00C83712" w:rsidRPr="00F93967" w:rsidRDefault="00C83712" w:rsidP="00C10BDF">
                  <w:pPr>
                    <w:rPr>
                      <w:rFonts w:ascii="Calibri" w:hAnsi="Calibri"/>
                      <w:b/>
                      <w:sz w:val="16"/>
                      <w:szCs w:val="16"/>
                      <w:lang w:val="es-BO"/>
                    </w:rPr>
                  </w:pPr>
                </w:p>
              </w:tc>
              <w:tc>
                <w:tcPr>
                  <w:tcW w:w="472" w:type="dxa"/>
                  <w:vAlign w:val="center"/>
                </w:tcPr>
                <w:p w:rsidR="00C83712" w:rsidRPr="00F93967" w:rsidRDefault="00C83712" w:rsidP="00C10BDF">
                  <w:pPr>
                    <w:jc w:val="center"/>
                    <w:rPr>
                      <w:rFonts w:ascii="Calibri" w:hAnsi="Calibri"/>
                      <w:sz w:val="16"/>
                      <w:szCs w:val="16"/>
                      <w:lang w:val="es-BO"/>
                    </w:rPr>
                  </w:pPr>
                  <w:r w:rsidRPr="00F93967">
                    <w:rPr>
                      <w:rFonts w:ascii="Calibri" w:hAnsi="Calibri"/>
                      <w:sz w:val="16"/>
                      <w:szCs w:val="16"/>
                      <w:lang w:val="es-BO"/>
                    </w:rPr>
                    <w:t>23</w:t>
                  </w:r>
                </w:p>
              </w:tc>
              <w:tc>
                <w:tcPr>
                  <w:tcW w:w="4683" w:type="dxa"/>
                  <w:gridSpan w:val="11"/>
                  <w:vAlign w:val="center"/>
                </w:tcPr>
                <w:p w:rsidR="00C83712" w:rsidRPr="00F93967" w:rsidRDefault="00C83712" w:rsidP="00C10BDF">
                  <w:pPr>
                    <w:rPr>
                      <w:rFonts w:ascii="Calibri" w:hAnsi="Calibri"/>
                      <w:b/>
                      <w:sz w:val="16"/>
                      <w:szCs w:val="16"/>
                      <w:lang w:val="es-BO"/>
                    </w:rPr>
                  </w:pPr>
                  <w:r w:rsidRPr="00F93967">
                    <w:rPr>
                      <w:rFonts w:ascii="Calibri" w:hAnsi="Calibri"/>
                      <w:sz w:val="16"/>
                      <w:szCs w:val="16"/>
                      <w:lang w:val="es-BO"/>
                    </w:rPr>
                    <w:t>Escaleras de acceso</w:t>
                  </w:r>
                </w:p>
              </w:tc>
              <w:tc>
                <w:tcPr>
                  <w:tcW w:w="480" w:type="dxa"/>
                </w:tcPr>
                <w:p w:rsidR="00C83712" w:rsidRPr="00F93967" w:rsidRDefault="00C83712" w:rsidP="00C10BDF">
                  <w:pPr>
                    <w:rPr>
                      <w:rFonts w:ascii="Calibri" w:hAnsi="Calibri"/>
                      <w:b/>
                      <w:sz w:val="16"/>
                      <w:szCs w:val="16"/>
                      <w:lang w:val="es-BO"/>
                    </w:rPr>
                  </w:pPr>
                </w:p>
              </w:tc>
            </w:tr>
            <w:tr w:rsidR="00C83712" w:rsidRPr="00F93967" w:rsidTr="00C10BDF">
              <w:trPr>
                <w:gridAfter w:val="1"/>
                <w:wAfter w:w="9" w:type="dxa"/>
                <w:cantSplit/>
                <w:trHeight w:val="241"/>
                <w:jc w:val="center"/>
              </w:trPr>
              <w:tc>
                <w:tcPr>
                  <w:tcW w:w="381" w:type="dxa"/>
                </w:tcPr>
                <w:p w:rsidR="00C83712" w:rsidRPr="00F93967" w:rsidRDefault="00C83712" w:rsidP="00C10BDF">
                  <w:pPr>
                    <w:jc w:val="center"/>
                    <w:rPr>
                      <w:rFonts w:ascii="Calibri" w:hAnsi="Calibri"/>
                      <w:sz w:val="16"/>
                      <w:szCs w:val="16"/>
                      <w:lang w:val="es-BO"/>
                    </w:rPr>
                  </w:pPr>
                  <w:r w:rsidRPr="00F93967">
                    <w:rPr>
                      <w:rFonts w:ascii="Calibri" w:hAnsi="Calibri"/>
                      <w:sz w:val="16"/>
                      <w:szCs w:val="16"/>
                      <w:lang w:val="es-BO"/>
                    </w:rPr>
                    <w:t>3</w:t>
                  </w:r>
                </w:p>
              </w:tc>
              <w:tc>
                <w:tcPr>
                  <w:tcW w:w="3301" w:type="dxa"/>
                  <w:gridSpan w:val="2"/>
                  <w:vAlign w:val="center"/>
                </w:tcPr>
                <w:p w:rsidR="00C83712" w:rsidRPr="00F93967" w:rsidRDefault="00C83712" w:rsidP="00C10BDF">
                  <w:pPr>
                    <w:tabs>
                      <w:tab w:val="left" w:pos="1347"/>
                    </w:tabs>
                    <w:rPr>
                      <w:rFonts w:ascii="Calibri" w:hAnsi="Calibri"/>
                      <w:sz w:val="16"/>
                      <w:szCs w:val="16"/>
                      <w:lang w:val="es-BO"/>
                    </w:rPr>
                  </w:pPr>
                  <w:r w:rsidRPr="00F93967">
                    <w:rPr>
                      <w:rFonts w:ascii="Calibri" w:hAnsi="Calibri"/>
                      <w:sz w:val="16"/>
                      <w:szCs w:val="16"/>
                      <w:lang w:val="es-BO"/>
                    </w:rPr>
                    <w:t>Alarma de reversa</w:t>
                  </w:r>
                </w:p>
              </w:tc>
              <w:tc>
                <w:tcPr>
                  <w:tcW w:w="484" w:type="dxa"/>
                </w:tcPr>
                <w:p w:rsidR="00C83712" w:rsidRPr="00F93967" w:rsidRDefault="00C83712" w:rsidP="00C10BDF">
                  <w:pPr>
                    <w:rPr>
                      <w:rFonts w:ascii="Calibri" w:hAnsi="Calibri"/>
                      <w:b/>
                      <w:sz w:val="16"/>
                      <w:szCs w:val="16"/>
                      <w:lang w:val="es-BO"/>
                    </w:rPr>
                  </w:pPr>
                </w:p>
              </w:tc>
              <w:tc>
                <w:tcPr>
                  <w:tcW w:w="240" w:type="dxa"/>
                  <w:tcBorders>
                    <w:top w:val="nil"/>
                    <w:bottom w:val="nil"/>
                  </w:tcBorders>
                </w:tcPr>
                <w:p w:rsidR="00C83712" w:rsidRPr="00F93967" w:rsidRDefault="00C83712" w:rsidP="00C10BDF">
                  <w:pPr>
                    <w:rPr>
                      <w:rFonts w:ascii="Calibri" w:hAnsi="Calibri"/>
                      <w:b/>
                      <w:sz w:val="16"/>
                      <w:szCs w:val="16"/>
                      <w:lang w:val="es-BO"/>
                    </w:rPr>
                  </w:pPr>
                </w:p>
              </w:tc>
              <w:tc>
                <w:tcPr>
                  <w:tcW w:w="472" w:type="dxa"/>
                  <w:vAlign w:val="center"/>
                </w:tcPr>
                <w:p w:rsidR="00C83712" w:rsidRPr="00F93967" w:rsidRDefault="00C83712" w:rsidP="00C10BDF">
                  <w:pPr>
                    <w:jc w:val="center"/>
                    <w:rPr>
                      <w:rFonts w:ascii="Calibri" w:hAnsi="Calibri"/>
                      <w:sz w:val="16"/>
                      <w:szCs w:val="16"/>
                      <w:lang w:val="es-BO"/>
                    </w:rPr>
                  </w:pPr>
                  <w:r w:rsidRPr="00F93967">
                    <w:rPr>
                      <w:rFonts w:ascii="Calibri" w:hAnsi="Calibri"/>
                      <w:sz w:val="16"/>
                      <w:szCs w:val="16"/>
                      <w:lang w:val="es-BO"/>
                    </w:rPr>
                    <w:t>24</w:t>
                  </w:r>
                </w:p>
              </w:tc>
              <w:tc>
                <w:tcPr>
                  <w:tcW w:w="4683" w:type="dxa"/>
                  <w:gridSpan w:val="11"/>
                  <w:vAlign w:val="center"/>
                </w:tcPr>
                <w:p w:rsidR="00C83712" w:rsidRPr="00F93967" w:rsidRDefault="00C83712" w:rsidP="00C10BDF">
                  <w:pPr>
                    <w:rPr>
                      <w:rFonts w:ascii="Calibri" w:hAnsi="Calibri"/>
                      <w:sz w:val="16"/>
                      <w:szCs w:val="16"/>
                      <w:lang w:val="es-BO"/>
                    </w:rPr>
                  </w:pPr>
                  <w:r w:rsidRPr="00F93967">
                    <w:rPr>
                      <w:rFonts w:ascii="Calibri" w:hAnsi="Calibri"/>
                      <w:sz w:val="16"/>
                      <w:szCs w:val="16"/>
                      <w:lang w:val="es-BO"/>
                    </w:rPr>
                    <w:t>Material antideslizante</w:t>
                  </w:r>
                </w:p>
              </w:tc>
              <w:tc>
                <w:tcPr>
                  <w:tcW w:w="480" w:type="dxa"/>
                </w:tcPr>
                <w:p w:rsidR="00C83712" w:rsidRPr="00F93967" w:rsidRDefault="00C83712" w:rsidP="00C10BDF">
                  <w:pPr>
                    <w:rPr>
                      <w:rFonts w:ascii="Calibri" w:hAnsi="Calibri"/>
                      <w:b/>
                      <w:sz w:val="16"/>
                      <w:szCs w:val="16"/>
                      <w:lang w:val="es-BO"/>
                    </w:rPr>
                  </w:pPr>
                </w:p>
              </w:tc>
            </w:tr>
            <w:tr w:rsidR="00C83712" w:rsidRPr="00F93967" w:rsidTr="00C10BDF">
              <w:trPr>
                <w:gridAfter w:val="1"/>
                <w:wAfter w:w="10" w:type="dxa"/>
                <w:cantSplit/>
                <w:trHeight w:val="241"/>
                <w:jc w:val="center"/>
              </w:trPr>
              <w:tc>
                <w:tcPr>
                  <w:tcW w:w="381" w:type="dxa"/>
                </w:tcPr>
                <w:p w:rsidR="00C83712" w:rsidRPr="00F93967" w:rsidRDefault="00C83712" w:rsidP="00C10BDF">
                  <w:pPr>
                    <w:jc w:val="center"/>
                    <w:rPr>
                      <w:rFonts w:ascii="Calibri" w:hAnsi="Calibri"/>
                      <w:sz w:val="16"/>
                      <w:szCs w:val="16"/>
                      <w:lang w:val="es-BO"/>
                    </w:rPr>
                  </w:pPr>
                  <w:r w:rsidRPr="00F93967">
                    <w:rPr>
                      <w:rFonts w:ascii="Calibri" w:hAnsi="Calibri"/>
                      <w:sz w:val="16"/>
                      <w:szCs w:val="16"/>
                      <w:lang w:val="es-BO"/>
                    </w:rPr>
                    <w:t>4</w:t>
                  </w:r>
                </w:p>
              </w:tc>
              <w:tc>
                <w:tcPr>
                  <w:tcW w:w="3301" w:type="dxa"/>
                  <w:gridSpan w:val="2"/>
                  <w:vAlign w:val="center"/>
                </w:tcPr>
                <w:p w:rsidR="00C83712" w:rsidRPr="00F93967" w:rsidRDefault="00C83712" w:rsidP="00C10BDF">
                  <w:pPr>
                    <w:rPr>
                      <w:rFonts w:ascii="Calibri" w:hAnsi="Calibri"/>
                      <w:sz w:val="16"/>
                      <w:szCs w:val="16"/>
                      <w:lang w:val="es-BO"/>
                    </w:rPr>
                  </w:pPr>
                  <w:r w:rsidRPr="00F93967">
                    <w:rPr>
                      <w:rFonts w:ascii="Calibri" w:hAnsi="Calibri"/>
                      <w:sz w:val="16"/>
                      <w:szCs w:val="16"/>
                      <w:lang w:val="es-BO"/>
                    </w:rPr>
                    <w:t>Espejos retrovisores</w:t>
                  </w:r>
                </w:p>
              </w:tc>
              <w:tc>
                <w:tcPr>
                  <w:tcW w:w="484" w:type="dxa"/>
                </w:tcPr>
                <w:p w:rsidR="00C83712" w:rsidRPr="00F93967" w:rsidRDefault="00C83712" w:rsidP="00C10BDF">
                  <w:pPr>
                    <w:rPr>
                      <w:rFonts w:ascii="Calibri" w:hAnsi="Calibri"/>
                      <w:b/>
                      <w:sz w:val="16"/>
                      <w:szCs w:val="16"/>
                      <w:lang w:val="es-BO"/>
                    </w:rPr>
                  </w:pPr>
                </w:p>
              </w:tc>
              <w:tc>
                <w:tcPr>
                  <w:tcW w:w="240" w:type="dxa"/>
                  <w:tcBorders>
                    <w:top w:val="nil"/>
                    <w:bottom w:val="nil"/>
                  </w:tcBorders>
                </w:tcPr>
                <w:p w:rsidR="00C83712" w:rsidRPr="00F93967" w:rsidRDefault="00C83712" w:rsidP="00C10BDF">
                  <w:pPr>
                    <w:rPr>
                      <w:rFonts w:ascii="Calibri" w:hAnsi="Calibri"/>
                      <w:b/>
                      <w:sz w:val="16"/>
                      <w:szCs w:val="16"/>
                      <w:lang w:val="es-BO"/>
                    </w:rPr>
                  </w:pPr>
                </w:p>
              </w:tc>
              <w:tc>
                <w:tcPr>
                  <w:tcW w:w="472" w:type="dxa"/>
                  <w:vMerge w:val="restart"/>
                  <w:vAlign w:val="center"/>
                </w:tcPr>
                <w:p w:rsidR="00C83712" w:rsidRPr="00F93967" w:rsidRDefault="00C83712" w:rsidP="00C10BDF">
                  <w:pPr>
                    <w:jc w:val="center"/>
                    <w:rPr>
                      <w:rFonts w:ascii="Calibri" w:hAnsi="Calibri"/>
                      <w:sz w:val="16"/>
                      <w:szCs w:val="16"/>
                      <w:lang w:val="es-BO"/>
                    </w:rPr>
                  </w:pPr>
                  <w:r w:rsidRPr="00F93967">
                    <w:rPr>
                      <w:rFonts w:ascii="Calibri" w:hAnsi="Calibri"/>
                      <w:sz w:val="16"/>
                      <w:szCs w:val="16"/>
                      <w:lang w:val="es-BO"/>
                    </w:rPr>
                    <w:t>25</w:t>
                  </w:r>
                </w:p>
              </w:tc>
              <w:tc>
                <w:tcPr>
                  <w:tcW w:w="1391" w:type="dxa"/>
                  <w:gridSpan w:val="3"/>
                  <w:vMerge w:val="restart"/>
                  <w:vAlign w:val="center"/>
                </w:tcPr>
                <w:p w:rsidR="00C83712" w:rsidRPr="00F93967" w:rsidRDefault="00C83712" w:rsidP="00C10BDF">
                  <w:pPr>
                    <w:ind w:right="-96"/>
                    <w:jc w:val="center"/>
                    <w:rPr>
                      <w:rFonts w:ascii="Calibri" w:hAnsi="Calibri"/>
                      <w:sz w:val="16"/>
                      <w:szCs w:val="16"/>
                      <w:lang w:val="es-BO"/>
                    </w:rPr>
                  </w:pPr>
                  <w:r w:rsidRPr="00F93967">
                    <w:rPr>
                      <w:rFonts w:ascii="Calibri" w:hAnsi="Calibri"/>
                      <w:sz w:val="16"/>
                      <w:szCs w:val="16"/>
                      <w:lang w:val="es-BO"/>
                    </w:rPr>
                    <w:t>Bocas</w:t>
                  </w:r>
                </w:p>
                <w:p w:rsidR="00C83712" w:rsidRPr="00F93967" w:rsidRDefault="00C83712" w:rsidP="00C10BDF">
                  <w:pPr>
                    <w:ind w:right="-96"/>
                    <w:jc w:val="center"/>
                    <w:rPr>
                      <w:rFonts w:ascii="Calibri" w:hAnsi="Calibri"/>
                      <w:sz w:val="16"/>
                      <w:szCs w:val="16"/>
                      <w:lang w:val="es-BO"/>
                    </w:rPr>
                  </w:pPr>
                  <w:r w:rsidRPr="00F93967">
                    <w:rPr>
                      <w:rFonts w:ascii="Calibri" w:hAnsi="Calibri"/>
                      <w:sz w:val="16"/>
                      <w:szCs w:val="16"/>
                      <w:lang w:val="es-BO"/>
                    </w:rPr>
                    <w:t>de carga:</w:t>
                  </w:r>
                </w:p>
              </w:tc>
              <w:tc>
                <w:tcPr>
                  <w:tcW w:w="3291" w:type="dxa"/>
                  <w:gridSpan w:val="8"/>
                  <w:vAlign w:val="center"/>
                </w:tcPr>
                <w:p w:rsidR="00C83712" w:rsidRPr="00F93967" w:rsidRDefault="00C83712" w:rsidP="00C10BDF">
                  <w:pPr>
                    <w:rPr>
                      <w:rFonts w:ascii="Calibri" w:hAnsi="Calibri"/>
                      <w:b/>
                      <w:sz w:val="16"/>
                      <w:szCs w:val="16"/>
                      <w:lang w:val="es-BO"/>
                    </w:rPr>
                  </w:pPr>
                  <w:r w:rsidRPr="00F93967">
                    <w:rPr>
                      <w:rFonts w:ascii="Calibri" w:hAnsi="Calibri"/>
                      <w:sz w:val="16"/>
                      <w:szCs w:val="16"/>
                      <w:lang w:val="es-BO"/>
                    </w:rPr>
                    <w:t>Protección antivuelco</w:t>
                  </w:r>
                </w:p>
              </w:tc>
              <w:tc>
                <w:tcPr>
                  <w:tcW w:w="480" w:type="dxa"/>
                </w:tcPr>
                <w:p w:rsidR="00C83712" w:rsidRPr="00F93967" w:rsidRDefault="00C83712" w:rsidP="00C10BDF">
                  <w:pPr>
                    <w:tabs>
                      <w:tab w:val="center" w:pos="4252"/>
                      <w:tab w:val="right" w:pos="8504"/>
                    </w:tabs>
                    <w:rPr>
                      <w:rFonts w:ascii="Calibri" w:hAnsi="Calibri"/>
                      <w:b/>
                      <w:sz w:val="16"/>
                      <w:szCs w:val="16"/>
                      <w:lang w:val="es-BO"/>
                    </w:rPr>
                  </w:pPr>
                </w:p>
              </w:tc>
            </w:tr>
            <w:tr w:rsidR="00C83712" w:rsidRPr="00F93967" w:rsidTr="00C10BDF">
              <w:trPr>
                <w:gridAfter w:val="1"/>
                <w:wAfter w:w="10" w:type="dxa"/>
                <w:trHeight w:val="222"/>
                <w:jc w:val="center"/>
              </w:trPr>
              <w:tc>
                <w:tcPr>
                  <w:tcW w:w="381" w:type="dxa"/>
                </w:tcPr>
                <w:p w:rsidR="00C83712" w:rsidRPr="00F93967" w:rsidRDefault="00C83712" w:rsidP="00C10BDF">
                  <w:pPr>
                    <w:jc w:val="center"/>
                    <w:rPr>
                      <w:rFonts w:ascii="Calibri" w:hAnsi="Calibri"/>
                      <w:sz w:val="16"/>
                      <w:szCs w:val="16"/>
                      <w:lang w:val="es-BO"/>
                    </w:rPr>
                  </w:pPr>
                  <w:r w:rsidRPr="00F93967">
                    <w:rPr>
                      <w:rFonts w:ascii="Calibri" w:hAnsi="Calibri"/>
                      <w:sz w:val="16"/>
                      <w:szCs w:val="16"/>
                      <w:lang w:val="es-BO"/>
                    </w:rPr>
                    <w:t>5</w:t>
                  </w:r>
                </w:p>
              </w:tc>
              <w:tc>
                <w:tcPr>
                  <w:tcW w:w="3301" w:type="dxa"/>
                  <w:gridSpan w:val="2"/>
                  <w:vAlign w:val="center"/>
                </w:tcPr>
                <w:p w:rsidR="00C83712" w:rsidRPr="00F93967" w:rsidRDefault="00C83712" w:rsidP="00C10BDF">
                  <w:pPr>
                    <w:rPr>
                      <w:rFonts w:ascii="Calibri" w:hAnsi="Calibri"/>
                      <w:sz w:val="16"/>
                      <w:szCs w:val="16"/>
                      <w:lang w:val="es-BO"/>
                    </w:rPr>
                  </w:pPr>
                  <w:proofErr w:type="spellStart"/>
                  <w:r w:rsidRPr="00F93967">
                    <w:rPr>
                      <w:rFonts w:ascii="Calibri" w:hAnsi="Calibri"/>
                      <w:sz w:val="16"/>
                      <w:szCs w:val="16"/>
                      <w:lang w:val="es-BO"/>
                    </w:rPr>
                    <w:t>Arrestallamas</w:t>
                  </w:r>
                  <w:proofErr w:type="spellEnd"/>
                </w:p>
              </w:tc>
              <w:tc>
                <w:tcPr>
                  <w:tcW w:w="484" w:type="dxa"/>
                </w:tcPr>
                <w:p w:rsidR="00C83712" w:rsidRPr="00F93967" w:rsidRDefault="00C83712" w:rsidP="00C10BDF">
                  <w:pPr>
                    <w:rPr>
                      <w:rFonts w:ascii="Calibri" w:hAnsi="Calibri"/>
                      <w:b/>
                      <w:sz w:val="16"/>
                      <w:szCs w:val="16"/>
                      <w:lang w:val="es-BO"/>
                    </w:rPr>
                  </w:pPr>
                </w:p>
              </w:tc>
              <w:tc>
                <w:tcPr>
                  <w:tcW w:w="240" w:type="dxa"/>
                  <w:tcBorders>
                    <w:top w:val="nil"/>
                    <w:bottom w:val="nil"/>
                  </w:tcBorders>
                </w:tcPr>
                <w:p w:rsidR="00C83712" w:rsidRPr="00F93967" w:rsidRDefault="00C83712" w:rsidP="00C10BDF">
                  <w:pPr>
                    <w:rPr>
                      <w:rFonts w:ascii="Calibri" w:hAnsi="Calibri"/>
                      <w:b/>
                      <w:sz w:val="16"/>
                      <w:szCs w:val="16"/>
                      <w:lang w:val="es-BO"/>
                    </w:rPr>
                  </w:pPr>
                </w:p>
              </w:tc>
              <w:tc>
                <w:tcPr>
                  <w:tcW w:w="472" w:type="dxa"/>
                  <w:vMerge/>
                  <w:shd w:val="clear" w:color="auto" w:fill="auto"/>
                  <w:vAlign w:val="center"/>
                </w:tcPr>
                <w:p w:rsidR="00C83712" w:rsidRPr="00F93967" w:rsidRDefault="00C83712" w:rsidP="00C10BDF">
                  <w:pPr>
                    <w:jc w:val="center"/>
                    <w:rPr>
                      <w:rFonts w:ascii="Calibri" w:hAnsi="Calibri"/>
                      <w:sz w:val="16"/>
                      <w:szCs w:val="16"/>
                      <w:lang w:val="es-BO"/>
                    </w:rPr>
                  </w:pPr>
                </w:p>
              </w:tc>
              <w:tc>
                <w:tcPr>
                  <w:tcW w:w="1391" w:type="dxa"/>
                  <w:gridSpan w:val="3"/>
                  <w:vMerge/>
                  <w:shd w:val="clear" w:color="auto" w:fill="auto"/>
                  <w:vAlign w:val="center"/>
                </w:tcPr>
                <w:p w:rsidR="00C83712" w:rsidRPr="00F93967" w:rsidRDefault="00C83712" w:rsidP="00C10BDF">
                  <w:pPr>
                    <w:rPr>
                      <w:rFonts w:ascii="Calibri" w:hAnsi="Calibri"/>
                      <w:b/>
                      <w:sz w:val="16"/>
                      <w:szCs w:val="16"/>
                      <w:lang w:val="es-BO"/>
                    </w:rPr>
                  </w:pPr>
                </w:p>
              </w:tc>
              <w:tc>
                <w:tcPr>
                  <w:tcW w:w="3291" w:type="dxa"/>
                  <w:gridSpan w:val="8"/>
                  <w:shd w:val="clear" w:color="auto" w:fill="auto"/>
                  <w:vAlign w:val="center"/>
                </w:tcPr>
                <w:p w:rsidR="00C83712" w:rsidRPr="00F93967" w:rsidRDefault="00C83712" w:rsidP="00C10BDF">
                  <w:pPr>
                    <w:rPr>
                      <w:rFonts w:ascii="Calibri" w:hAnsi="Calibri"/>
                      <w:sz w:val="16"/>
                      <w:szCs w:val="16"/>
                      <w:lang w:val="es-BO"/>
                    </w:rPr>
                  </w:pPr>
                  <w:r w:rsidRPr="00F93967">
                    <w:rPr>
                      <w:rFonts w:ascii="Calibri" w:hAnsi="Calibri"/>
                      <w:sz w:val="16"/>
                      <w:szCs w:val="16"/>
                      <w:lang w:val="es-BO"/>
                    </w:rPr>
                    <w:t>Estado de las tapas</w:t>
                  </w:r>
                </w:p>
              </w:tc>
              <w:tc>
                <w:tcPr>
                  <w:tcW w:w="480" w:type="dxa"/>
                  <w:shd w:val="clear" w:color="auto" w:fill="auto"/>
                  <w:vAlign w:val="center"/>
                </w:tcPr>
                <w:p w:rsidR="00C83712" w:rsidRPr="00F93967" w:rsidRDefault="00C83712" w:rsidP="00C10BDF">
                  <w:pPr>
                    <w:rPr>
                      <w:rFonts w:ascii="Calibri" w:hAnsi="Calibri"/>
                      <w:b/>
                      <w:sz w:val="16"/>
                      <w:szCs w:val="16"/>
                      <w:lang w:val="es-BO"/>
                    </w:rPr>
                  </w:pPr>
                </w:p>
              </w:tc>
            </w:tr>
            <w:tr w:rsidR="00C83712" w:rsidRPr="00F93967" w:rsidTr="00C10BDF">
              <w:trPr>
                <w:gridAfter w:val="1"/>
                <w:wAfter w:w="9" w:type="dxa"/>
                <w:trHeight w:val="241"/>
                <w:jc w:val="center"/>
              </w:trPr>
              <w:tc>
                <w:tcPr>
                  <w:tcW w:w="381" w:type="dxa"/>
                </w:tcPr>
                <w:p w:rsidR="00C83712" w:rsidRPr="00F93967" w:rsidRDefault="00C83712" w:rsidP="00C10BDF">
                  <w:pPr>
                    <w:jc w:val="center"/>
                    <w:rPr>
                      <w:rFonts w:ascii="Calibri" w:hAnsi="Calibri"/>
                      <w:sz w:val="16"/>
                      <w:szCs w:val="16"/>
                      <w:lang w:val="es-BO"/>
                    </w:rPr>
                  </w:pPr>
                  <w:r w:rsidRPr="00F93967">
                    <w:rPr>
                      <w:rFonts w:ascii="Calibri" w:hAnsi="Calibri"/>
                      <w:sz w:val="16"/>
                      <w:szCs w:val="16"/>
                      <w:lang w:val="es-BO"/>
                    </w:rPr>
                    <w:lastRenderedPageBreak/>
                    <w:t>6</w:t>
                  </w:r>
                </w:p>
              </w:tc>
              <w:tc>
                <w:tcPr>
                  <w:tcW w:w="3301" w:type="dxa"/>
                  <w:gridSpan w:val="2"/>
                  <w:vAlign w:val="center"/>
                </w:tcPr>
                <w:p w:rsidR="00C83712" w:rsidRPr="00F93967" w:rsidRDefault="00C83712" w:rsidP="00C10BDF">
                  <w:pPr>
                    <w:rPr>
                      <w:rFonts w:ascii="Calibri" w:hAnsi="Calibri"/>
                      <w:sz w:val="16"/>
                      <w:szCs w:val="16"/>
                      <w:lang w:val="es-BO"/>
                    </w:rPr>
                  </w:pPr>
                  <w:r w:rsidRPr="00F93967">
                    <w:rPr>
                      <w:rFonts w:ascii="Calibri" w:hAnsi="Calibri"/>
                      <w:sz w:val="16"/>
                      <w:szCs w:val="16"/>
                      <w:lang w:val="es-BO"/>
                    </w:rPr>
                    <w:t>Estado de llantas (Huella / Trilla)</w:t>
                  </w:r>
                </w:p>
              </w:tc>
              <w:tc>
                <w:tcPr>
                  <w:tcW w:w="484" w:type="dxa"/>
                </w:tcPr>
                <w:p w:rsidR="00C83712" w:rsidRPr="00F93967" w:rsidRDefault="00C83712" w:rsidP="00C10BDF">
                  <w:pPr>
                    <w:rPr>
                      <w:rFonts w:ascii="Calibri" w:hAnsi="Calibri"/>
                      <w:b/>
                      <w:sz w:val="16"/>
                      <w:szCs w:val="16"/>
                      <w:lang w:val="es-BO"/>
                    </w:rPr>
                  </w:pPr>
                </w:p>
              </w:tc>
              <w:tc>
                <w:tcPr>
                  <w:tcW w:w="240" w:type="dxa"/>
                  <w:tcBorders>
                    <w:top w:val="nil"/>
                    <w:bottom w:val="nil"/>
                  </w:tcBorders>
                </w:tcPr>
                <w:p w:rsidR="00C83712" w:rsidRPr="00F93967" w:rsidRDefault="00C83712" w:rsidP="00C10BDF">
                  <w:pPr>
                    <w:rPr>
                      <w:rFonts w:ascii="Calibri" w:hAnsi="Calibri"/>
                      <w:b/>
                      <w:sz w:val="16"/>
                      <w:szCs w:val="16"/>
                      <w:lang w:val="es-BO"/>
                    </w:rPr>
                  </w:pPr>
                </w:p>
              </w:tc>
              <w:tc>
                <w:tcPr>
                  <w:tcW w:w="5635" w:type="dxa"/>
                  <w:gridSpan w:val="13"/>
                  <w:tcBorders>
                    <w:bottom w:val="single" w:sz="4" w:space="0" w:color="auto"/>
                  </w:tcBorders>
                  <w:shd w:val="clear" w:color="auto" w:fill="7F7F7F"/>
                  <w:vAlign w:val="center"/>
                </w:tcPr>
                <w:p w:rsidR="00C83712" w:rsidRPr="00F93967" w:rsidRDefault="00C83712" w:rsidP="00C10BDF">
                  <w:pPr>
                    <w:jc w:val="center"/>
                    <w:rPr>
                      <w:rFonts w:ascii="Calibri" w:hAnsi="Calibri"/>
                      <w:b/>
                      <w:sz w:val="16"/>
                      <w:szCs w:val="16"/>
                      <w:lang w:val="es-BO"/>
                    </w:rPr>
                  </w:pPr>
                  <w:r w:rsidRPr="00F93967">
                    <w:rPr>
                      <w:rFonts w:ascii="Calibri" w:hAnsi="Calibri"/>
                      <w:b/>
                      <w:sz w:val="16"/>
                      <w:szCs w:val="16"/>
                      <w:lang w:val="es-BO"/>
                    </w:rPr>
                    <w:t>VI. CONDICIONES CISTERNAS / TANQUES</w:t>
                  </w:r>
                </w:p>
              </w:tc>
            </w:tr>
            <w:tr w:rsidR="00C83712" w:rsidRPr="00F93967" w:rsidTr="00C10BDF">
              <w:trPr>
                <w:gridAfter w:val="1"/>
                <w:wAfter w:w="9" w:type="dxa"/>
                <w:cantSplit/>
                <w:trHeight w:val="241"/>
                <w:jc w:val="center"/>
              </w:trPr>
              <w:tc>
                <w:tcPr>
                  <w:tcW w:w="381" w:type="dxa"/>
                </w:tcPr>
                <w:p w:rsidR="00C83712" w:rsidRPr="00F93967" w:rsidRDefault="00C83712" w:rsidP="00C10BDF">
                  <w:pPr>
                    <w:jc w:val="center"/>
                    <w:rPr>
                      <w:rFonts w:ascii="Calibri" w:hAnsi="Calibri"/>
                      <w:sz w:val="16"/>
                      <w:szCs w:val="16"/>
                      <w:lang w:val="es-BO"/>
                    </w:rPr>
                  </w:pPr>
                  <w:r w:rsidRPr="00F93967">
                    <w:rPr>
                      <w:rFonts w:ascii="Calibri" w:hAnsi="Calibri"/>
                      <w:sz w:val="16"/>
                      <w:szCs w:val="16"/>
                      <w:lang w:val="es-BO"/>
                    </w:rPr>
                    <w:t>7</w:t>
                  </w:r>
                </w:p>
              </w:tc>
              <w:tc>
                <w:tcPr>
                  <w:tcW w:w="3301" w:type="dxa"/>
                  <w:gridSpan w:val="2"/>
                  <w:vAlign w:val="center"/>
                </w:tcPr>
                <w:p w:rsidR="00C83712" w:rsidRPr="00F93967" w:rsidRDefault="00C83712" w:rsidP="00C10BDF">
                  <w:pPr>
                    <w:rPr>
                      <w:rFonts w:ascii="Calibri" w:hAnsi="Calibri"/>
                      <w:sz w:val="16"/>
                      <w:szCs w:val="16"/>
                      <w:lang w:val="es-BO"/>
                    </w:rPr>
                  </w:pPr>
                  <w:r w:rsidRPr="00F93967">
                    <w:rPr>
                      <w:rFonts w:ascii="Calibri" w:hAnsi="Calibri"/>
                      <w:sz w:val="16"/>
                      <w:szCs w:val="16"/>
                      <w:lang w:val="es-BO"/>
                    </w:rPr>
                    <w:t>Cinturón de Seguridad (Conductor)</w:t>
                  </w:r>
                </w:p>
              </w:tc>
              <w:tc>
                <w:tcPr>
                  <w:tcW w:w="484" w:type="dxa"/>
                </w:tcPr>
                <w:p w:rsidR="00C83712" w:rsidRPr="00F93967" w:rsidRDefault="00C83712" w:rsidP="00C10BDF">
                  <w:pPr>
                    <w:rPr>
                      <w:rFonts w:ascii="Calibri" w:hAnsi="Calibri"/>
                      <w:b/>
                      <w:sz w:val="16"/>
                      <w:szCs w:val="16"/>
                      <w:lang w:val="es-BO"/>
                    </w:rPr>
                  </w:pPr>
                </w:p>
              </w:tc>
              <w:tc>
                <w:tcPr>
                  <w:tcW w:w="240" w:type="dxa"/>
                  <w:tcBorders>
                    <w:top w:val="nil"/>
                    <w:bottom w:val="nil"/>
                  </w:tcBorders>
                </w:tcPr>
                <w:p w:rsidR="00C83712" w:rsidRPr="00F93967" w:rsidRDefault="00C83712" w:rsidP="00C10BDF">
                  <w:pPr>
                    <w:rPr>
                      <w:rFonts w:ascii="Calibri" w:hAnsi="Calibri"/>
                      <w:b/>
                      <w:sz w:val="16"/>
                      <w:szCs w:val="16"/>
                      <w:lang w:val="es-BO"/>
                    </w:rPr>
                  </w:pPr>
                </w:p>
              </w:tc>
              <w:tc>
                <w:tcPr>
                  <w:tcW w:w="472" w:type="dxa"/>
                  <w:shd w:val="clear" w:color="auto" w:fill="FFFFFF"/>
                  <w:vAlign w:val="center"/>
                </w:tcPr>
                <w:p w:rsidR="00C83712" w:rsidRPr="00F93967" w:rsidRDefault="00C83712" w:rsidP="00C10BDF">
                  <w:pPr>
                    <w:jc w:val="center"/>
                    <w:rPr>
                      <w:rFonts w:ascii="Calibri" w:hAnsi="Calibri"/>
                      <w:b/>
                      <w:sz w:val="16"/>
                      <w:szCs w:val="16"/>
                      <w:lang w:val="es-BO"/>
                    </w:rPr>
                  </w:pPr>
                  <w:r w:rsidRPr="00F93967">
                    <w:rPr>
                      <w:rFonts w:ascii="Calibri" w:hAnsi="Calibri"/>
                      <w:b/>
                      <w:sz w:val="16"/>
                      <w:szCs w:val="16"/>
                      <w:lang w:val="es-BO"/>
                    </w:rPr>
                    <w:t>26</w:t>
                  </w:r>
                </w:p>
              </w:tc>
              <w:tc>
                <w:tcPr>
                  <w:tcW w:w="5163" w:type="dxa"/>
                  <w:gridSpan w:val="12"/>
                  <w:shd w:val="clear" w:color="auto" w:fill="FFFFFF"/>
                  <w:vAlign w:val="center"/>
                </w:tcPr>
                <w:p w:rsidR="00C83712" w:rsidRPr="00F93967" w:rsidRDefault="00C83712" w:rsidP="00C10BDF">
                  <w:pPr>
                    <w:jc w:val="center"/>
                    <w:rPr>
                      <w:rFonts w:ascii="Calibri" w:hAnsi="Calibri"/>
                      <w:b/>
                      <w:sz w:val="16"/>
                      <w:szCs w:val="16"/>
                      <w:lang w:val="es-BO"/>
                    </w:rPr>
                  </w:pPr>
                  <w:r w:rsidRPr="00F93967">
                    <w:rPr>
                      <w:rFonts w:ascii="Calibri" w:hAnsi="Calibri"/>
                      <w:b/>
                      <w:sz w:val="16"/>
                      <w:szCs w:val="16"/>
                      <w:lang w:val="es-BO"/>
                    </w:rPr>
                    <w:t xml:space="preserve">Inspección visual externa </w:t>
                  </w:r>
                </w:p>
              </w:tc>
            </w:tr>
            <w:tr w:rsidR="00C83712" w:rsidRPr="00F93967" w:rsidTr="00C10BDF">
              <w:trPr>
                <w:gridAfter w:val="1"/>
                <w:wAfter w:w="11" w:type="dxa"/>
                <w:cantSplit/>
                <w:trHeight w:val="222"/>
                <w:jc w:val="center"/>
              </w:trPr>
              <w:tc>
                <w:tcPr>
                  <w:tcW w:w="381" w:type="dxa"/>
                  <w:tcBorders>
                    <w:bottom w:val="single" w:sz="4" w:space="0" w:color="auto"/>
                  </w:tcBorders>
                </w:tcPr>
                <w:p w:rsidR="00C83712" w:rsidRPr="00F93967" w:rsidRDefault="00C83712" w:rsidP="00C10BDF">
                  <w:pPr>
                    <w:jc w:val="center"/>
                    <w:rPr>
                      <w:rFonts w:ascii="Calibri" w:hAnsi="Calibri"/>
                      <w:sz w:val="16"/>
                      <w:szCs w:val="16"/>
                      <w:lang w:val="es-BO"/>
                    </w:rPr>
                  </w:pPr>
                  <w:r w:rsidRPr="00F93967">
                    <w:rPr>
                      <w:rFonts w:ascii="Calibri" w:hAnsi="Calibri"/>
                      <w:sz w:val="16"/>
                      <w:szCs w:val="16"/>
                      <w:lang w:val="es-BO"/>
                    </w:rPr>
                    <w:t>8</w:t>
                  </w:r>
                </w:p>
              </w:tc>
              <w:tc>
                <w:tcPr>
                  <w:tcW w:w="3301" w:type="dxa"/>
                  <w:gridSpan w:val="2"/>
                  <w:tcBorders>
                    <w:bottom w:val="single" w:sz="4" w:space="0" w:color="auto"/>
                  </w:tcBorders>
                  <w:vAlign w:val="center"/>
                </w:tcPr>
                <w:p w:rsidR="00C83712" w:rsidRPr="00F93967" w:rsidRDefault="00C83712" w:rsidP="00C10BDF">
                  <w:pPr>
                    <w:rPr>
                      <w:rFonts w:ascii="Calibri" w:hAnsi="Calibri"/>
                      <w:b/>
                      <w:bCs/>
                      <w:sz w:val="16"/>
                      <w:szCs w:val="16"/>
                      <w:lang w:val="es-BO"/>
                    </w:rPr>
                  </w:pPr>
                  <w:proofErr w:type="spellStart"/>
                  <w:r w:rsidRPr="00F93967">
                    <w:rPr>
                      <w:rFonts w:ascii="Calibri" w:hAnsi="Calibri"/>
                      <w:sz w:val="16"/>
                      <w:szCs w:val="16"/>
                      <w:lang w:val="es-BO"/>
                    </w:rPr>
                    <w:t>Tacógrafo</w:t>
                  </w:r>
                  <w:proofErr w:type="spellEnd"/>
                </w:p>
              </w:tc>
              <w:tc>
                <w:tcPr>
                  <w:tcW w:w="484" w:type="dxa"/>
                  <w:tcBorders>
                    <w:bottom w:val="single" w:sz="4" w:space="0" w:color="auto"/>
                  </w:tcBorders>
                </w:tcPr>
                <w:p w:rsidR="00C83712" w:rsidRPr="00F93967" w:rsidRDefault="00C83712" w:rsidP="00C10BDF">
                  <w:pPr>
                    <w:rPr>
                      <w:rFonts w:ascii="Calibri" w:hAnsi="Calibri"/>
                      <w:b/>
                      <w:sz w:val="16"/>
                      <w:szCs w:val="16"/>
                      <w:lang w:val="es-BO"/>
                    </w:rPr>
                  </w:pPr>
                </w:p>
              </w:tc>
              <w:tc>
                <w:tcPr>
                  <w:tcW w:w="240" w:type="dxa"/>
                  <w:tcBorders>
                    <w:top w:val="nil"/>
                    <w:bottom w:val="nil"/>
                  </w:tcBorders>
                </w:tcPr>
                <w:p w:rsidR="00C83712" w:rsidRPr="00F93967" w:rsidRDefault="00C83712" w:rsidP="00C10BDF">
                  <w:pPr>
                    <w:rPr>
                      <w:rFonts w:ascii="Calibri" w:hAnsi="Calibri"/>
                      <w:b/>
                      <w:sz w:val="16"/>
                      <w:szCs w:val="16"/>
                      <w:lang w:val="es-BO"/>
                    </w:rPr>
                  </w:pPr>
                </w:p>
              </w:tc>
              <w:tc>
                <w:tcPr>
                  <w:tcW w:w="1411" w:type="dxa"/>
                  <w:gridSpan w:val="2"/>
                  <w:shd w:val="clear" w:color="auto" w:fill="FFFFFF"/>
                  <w:vAlign w:val="center"/>
                </w:tcPr>
                <w:p w:rsidR="00C83712" w:rsidRPr="00F93967" w:rsidRDefault="00C83712" w:rsidP="00C10BDF">
                  <w:pPr>
                    <w:rPr>
                      <w:rFonts w:ascii="Calibri" w:hAnsi="Calibri"/>
                      <w:b/>
                      <w:sz w:val="16"/>
                      <w:szCs w:val="16"/>
                      <w:lang w:val="es-BO"/>
                    </w:rPr>
                  </w:pPr>
                  <w:r w:rsidRPr="00F93967">
                    <w:rPr>
                      <w:rFonts w:ascii="Calibri" w:hAnsi="Calibri"/>
                      <w:b/>
                      <w:sz w:val="16"/>
                      <w:szCs w:val="16"/>
                      <w:lang w:val="es-BO"/>
                    </w:rPr>
                    <w:t xml:space="preserve">Hermeticidad </w:t>
                  </w:r>
                </w:p>
              </w:tc>
              <w:tc>
                <w:tcPr>
                  <w:tcW w:w="418" w:type="dxa"/>
                  <w:shd w:val="clear" w:color="auto" w:fill="FFFFFF"/>
                  <w:vAlign w:val="center"/>
                </w:tcPr>
                <w:p w:rsidR="00C83712" w:rsidRPr="00F93967" w:rsidRDefault="00C83712" w:rsidP="00C10BDF">
                  <w:pPr>
                    <w:rPr>
                      <w:rFonts w:ascii="Calibri" w:hAnsi="Calibri"/>
                      <w:sz w:val="16"/>
                      <w:szCs w:val="16"/>
                      <w:lang w:val="es-BO"/>
                    </w:rPr>
                  </w:pPr>
                </w:p>
              </w:tc>
              <w:tc>
                <w:tcPr>
                  <w:tcW w:w="1114" w:type="dxa"/>
                  <w:gridSpan w:val="3"/>
                  <w:shd w:val="clear" w:color="auto" w:fill="FFFFFF"/>
                  <w:vAlign w:val="center"/>
                </w:tcPr>
                <w:p w:rsidR="00C83712" w:rsidRPr="00F93967" w:rsidRDefault="00C83712" w:rsidP="00C10BDF">
                  <w:pPr>
                    <w:rPr>
                      <w:rFonts w:ascii="Calibri" w:hAnsi="Calibri"/>
                      <w:b/>
                      <w:sz w:val="16"/>
                      <w:szCs w:val="16"/>
                      <w:lang w:val="es-BO"/>
                    </w:rPr>
                  </w:pPr>
                  <w:r w:rsidRPr="00F93967">
                    <w:rPr>
                      <w:rFonts w:ascii="Calibri" w:hAnsi="Calibri"/>
                      <w:b/>
                      <w:sz w:val="16"/>
                      <w:szCs w:val="16"/>
                      <w:lang w:val="es-BO"/>
                    </w:rPr>
                    <w:t>Corrosión</w:t>
                  </w:r>
                </w:p>
              </w:tc>
              <w:tc>
                <w:tcPr>
                  <w:tcW w:w="415" w:type="dxa"/>
                  <w:shd w:val="clear" w:color="auto" w:fill="FFFFFF"/>
                  <w:vAlign w:val="center"/>
                </w:tcPr>
                <w:p w:rsidR="00C83712" w:rsidRPr="00F93967" w:rsidRDefault="00C83712" w:rsidP="00C10BDF">
                  <w:pPr>
                    <w:rPr>
                      <w:rFonts w:ascii="Calibri" w:hAnsi="Calibri"/>
                      <w:sz w:val="16"/>
                      <w:szCs w:val="16"/>
                      <w:lang w:val="es-BO"/>
                    </w:rPr>
                  </w:pPr>
                </w:p>
              </w:tc>
              <w:tc>
                <w:tcPr>
                  <w:tcW w:w="1795" w:type="dxa"/>
                  <w:gridSpan w:val="5"/>
                  <w:shd w:val="clear" w:color="auto" w:fill="FFFFFF"/>
                  <w:vAlign w:val="center"/>
                </w:tcPr>
                <w:p w:rsidR="00C83712" w:rsidRPr="00F93967" w:rsidRDefault="00C83712" w:rsidP="00C10BDF">
                  <w:pPr>
                    <w:rPr>
                      <w:rFonts w:ascii="Calibri" w:hAnsi="Calibri"/>
                      <w:b/>
                      <w:sz w:val="16"/>
                      <w:szCs w:val="16"/>
                      <w:lang w:val="es-BO"/>
                    </w:rPr>
                  </w:pPr>
                  <w:r w:rsidRPr="00F93967">
                    <w:rPr>
                      <w:rFonts w:ascii="Calibri" w:hAnsi="Calibri"/>
                      <w:b/>
                      <w:sz w:val="16"/>
                      <w:szCs w:val="16"/>
                      <w:lang w:val="es-BO"/>
                    </w:rPr>
                    <w:t>Golpes/abolladuras</w:t>
                  </w:r>
                </w:p>
              </w:tc>
              <w:tc>
                <w:tcPr>
                  <w:tcW w:w="480" w:type="dxa"/>
                  <w:shd w:val="clear" w:color="auto" w:fill="FFFFFF"/>
                  <w:vAlign w:val="center"/>
                </w:tcPr>
                <w:p w:rsidR="00C83712" w:rsidRPr="00F93967" w:rsidRDefault="00C83712" w:rsidP="00C10BDF">
                  <w:pPr>
                    <w:rPr>
                      <w:rFonts w:ascii="Calibri" w:hAnsi="Calibri"/>
                      <w:sz w:val="16"/>
                      <w:szCs w:val="16"/>
                      <w:lang w:val="es-BO"/>
                    </w:rPr>
                  </w:pPr>
                </w:p>
              </w:tc>
            </w:tr>
            <w:tr w:rsidR="00C83712" w:rsidRPr="00F93967" w:rsidTr="00C10BDF">
              <w:trPr>
                <w:gridAfter w:val="1"/>
                <w:wAfter w:w="9" w:type="dxa"/>
                <w:cantSplit/>
                <w:trHeight w:val="241"/>
                <w:jc w:val="center"/>
              </w:trPr>
              <w:tc>
                <w:tcPr>
                  <w:tcW w:w="381" w:type="dxa"/>
                  <w:shd w:val="clear" w:color="auto" w:fill="FFFFFF"/>
                </w:tcPr>
                <w:p w:rsidR="00C83712" w:rsidRPr="00F93967" w:rsidRDefault="00C83712" w:rsidP="00C10BDF">
                  <w:pPr>
                    <w:jc w:val="center"/>
                    <w:rPr>
                      <w:rFonts w:ascii="Calibri" w:hAnsi="Calibri"/>
                      <w:sz w:val="16"/>
                      <w:szCs w:val="16"/>
                      <w:lang w:val="es-BO"/>
                    </w:rPr>
                  </w:pPr>
                  <w:r w:rsidRPr="00F93967">
                    <w:rPr>
                      <w:rFonts w:ascii="Calibri" w:hAnsi="Calibri"/>
                      <w:sz w:val="16"/>
                      <w:szCs w:val="16"/>
                      <w:lang w:val="es-BO"/>
                    </w:rPr>
                    <w:t>9</w:t>
                  </w:r>
                </w:p>
              </w:tc>
              <w:tc>
                <w:tcPr>
                  <w:tcW w:w="3301" w:type="dxa"/>
                  <w:gridSpan w:val="2"/>
                  <w:shd w:val="clear" w:color="auto" w:fill="FFFFFF"/>
                </w:tcPr>
                <w:p w:rsidR="00C83712" w:rsidRPr="00F93967" w:rsidRDefault="00C83712" w:rsidP="00C10BDF">
                  <w:pPr>
                    <w:rPr>
                      <w:rFonts w:ascii="Calibri" w:hAnsi="Calibri"/>
                      <w:sz w:val="16"/>
                      <w:szCs w:val="16"/>
                      <w:lang w:val="es-BO"/>
                    </w:rPr>
                  </w:pPr>
                  <w:r w:rsidRPr="00F93967">
                    <w:rPr>
                      <w:rFonts w:ascii="Calibri" w:hAnsi="Calibri"/>
                      <w:sz w:val="16"/>
                      <w:szCs w:val="16"/>
                      <w:lang w:val="es-BO"/>
                    </w:rPr>
                    <w:t>Limpia parabrisas</w:t>
                  </w:r>
                </w:p>
              </w:tc>
              <w:tc>
                <w:tcPr>
                  <w:tcW w:w="484" w:type="dxa"/>
                  <w:shd w:val="clear" w:color="auto" w:fill="FFFFFF"/>
                </w:tcPr>
                <w:p w:rsidR="00C83712" w:rsidRPr="00F93967" w:rsidRDefault="00C83712" w:rsidP="00C10BDF">
                  <w:pPr>
                    <w:jc w:val="center"/>
                    <w:rPr>
                      <w:rFonts w:ascii="Calibri" w:hAnsi="Calibri"/>
                      <w:sz w:val="16"/>
                      <w:szCs w:val="16"/>
                      <w:lang w:val="es-BO"/>
                    </w:rPr>
                  </w:pPr>
                </w:p>
              </w:tc>
              <w:tc>
                <w:tcPr>
                  <w:tcW w:w="240" w:type="dxa"/>
                  <w:tcBorders>
                    <w:top w:val="nil"/>
                    <w:bottom w:val="nil"/>
                  </w:tcBorders>
                </w:tcPr>
                <w:p w:rsidR="00C83712" w:rsidRPr="00F93967" w:rsidRDefault="00C83712" w:rsidP="00C10BDF">
                  <w:pPr>
                    <w:rPr>
                      <w:rFonts w:ascii="Calibri" w:hAnsi="Calibri"/>
                      <w:b/>
                      <w:sz w:val="16"/>
                      <w:szCs w:val="16"/>
                      <w:lang w:val="es-BO"/>
                    </w:rPr>
                  </w:pPr>
                </w:p>
              </w:tc>
              <w:tc>
                <w:tcPr>
                  <w:tcW w:w="472" w:type="dxa"/>
                  <w:shd w:val="clear" w:color="auto" w:fill="auto"/>
                  <w:vAlign w:val="center"/>
                </w:tcPr>
                <w:p w:rsidR="00C83712" w:rsidRPr="00F93967" w:rsidRDefault="00C83712" w:rsidP="00C10BDF">
                  <w:pPr>
                    <w:jc w:val="center"/>
                    <w:rPr>
                      <w:rFonts w:ascii="Calibri" w:hAnsi="Calibri"/>
                      <w:sz w:val="16"/>
                      <w:szCs w:val="16"/>
                      <w:lang w:val="es-BO"/>
                    </w:rPr>
                  </w:pPr>
                  <w:r w:rsidRPr="00F93967">
                    <w:rPr>
                      <w:rFonts w:ascii="Calibri" w:hAnsi="Calibri"/>
                      <w:sz w:val="16"/>
                      <w:szCs w:val="16"/>
                      <w:lang w:val="es-BO"/>
                    </w:rPr>
                    <w:t>27</w:t>
                  </w:r>
                </w:p>
              </w:tc>
              <w:tc>
                <w:tcPr>
                  <w:tcW w:w="4683" w:type="dxa"/>
                  <w:gridSpan w:val="11"/>
                  <w:shd w:val="clear" w:color="auto" w:fill="auto"/>
                  <w:vAlign w:val="center"/>
                </w:tcPr>
                <w:p w:rsidR="00C83712" w:rsidRPr="00F93967" w:rsidRDefault="00C83712" w:rsidP="00C10BDF">
                  <w:pPr>
                    <w:rPr>
                      <w:rFonts w:ascii="Calibri" w:hAnsi="Calibri"/>
                      <w:sz w:val="16"/>
                      <w:szCs w:val="16"/>
                      <w:lang w:val="es-BO"/>
                    </w:rPr>
                  </w:pPr>
                  <w:r w:rsidRPr="00F93967">
                    <w:rPr>
                      <w:rFonts w:ascii="Calibri" w:hAnsi="Calibri"/>
                      <w:sz w:val="16"/>
                      <w:szCs w:val="16"/>
                      <w:lang w:val="es-BO"/>
                    </w:rPr>
                    <w:t>Instalaciones eléctricas (estanqueidad /cañerías /cajas)</w:t>
                  </w:r>
                </w:p>
              </w:tc>
              <w:tc>
                <w:tcPr>
                  <w:tcW w:w="480" w:type="dxa"/>
                </w:tcPr>
                <w:p w:rsidR="00C83712" w:rsidRPr="00F93967" w:rsidRDefault="00C83712" w:rsidP="00C10BDF">
                  <w:pPr>
                    <w:tabs>
                      <w:tab w:val="center" w:pos="4252"/>
                      <w:tab w:val="right" w:pos="8504"/>
                    </w:tabs>
                    <w:rPr>
                      <w:rFonts w:ascii="Calibri" w:hAnsi="Calibri"/>
                      <w:b/>
                      <w:sz w:val="16"/>
                      <w:szCs w:val="16"/>
                      <w:lang w:val="es-BO"/>
                    </w:rPr>
                  </w:pPr>
                </w:p>
              </w:tc>
            </w:tr>
            <w:tr w:rsidR="00C83712" w:rsidRPr="00F93967" w:rsidTr="00C10BDF">
              <w:trPr>
                <w:gridAfter w:val="1"/>
                <w:wAfter w:w="9" w:type="dxa"/>
                <w:cantSplit/>
                <w:trHeight w:val="241"/>
                <w:jc w:val="center"/>
              </w:trPr>
              <w:tc>
                <w:tcPr>
                  <w:tcW w:w="4167" w:type="dxa"/>
                  <w:gridSpan w:val="4"/>
                  <w:shd w:val="clear" w:color="auto" w:fill="A6A6A6"/>
                  <w:vAlign w:val="center"/>
                </w:tcPr>
                <w:p w:rsidR="00C83712" w:rsidRPr="00F93967" w:rsidRDefault="00C83712" w:rsidP="00C10BDF">
                  <w:pPr>
                    <w:jc w:val="center"/>
                    <w:rPr>
                      <w:rFonts w:ascii="Calibri" w:hAnsi="Calibri"/>
                      <w:b/>
                      <w:sz w:val="16"/>
                      <w:szCs w:val="16"/>
                      <w:lang w:val="es-BO"/>
                    </w:rPr>
                  </w:pPr>
                  <w:proofErr w:type="gramStart"/>
                  <w:r w:rsidRPr="00F93967">
                    <w:rPr>
                      <w:rFonts w:ascii="Calibri" w:hAnsi="Calibri"/>
                      <w:b/>
                      <w:sz w:val="16"/>
                      <w:szCs w:val="16"/>
                      <w:lang w:val="es-BO"/>
                    </w:rPr>
                    <w:t>II .</w:t>
                  </w:r>
                  <w:proofErr w:type="gramEnd"/>
                  <w:r w:rsidRPr="00F93967">
                    <w:rPr>
                      <w:rFonts w:ascii="Calibri" w:hAnsi="Calibri"/>
                      <w:b/>
                      <w:sz w:val="16"/>
                      <w:szCs w:val="16"/>
                      <w:lang w:val="es-BO"/>
                    </w:rPr>
                    <w:t xml:space="preserve">  ELEMENTOS DE  SEGURIDAD</w:t>
                  </w:r>
                </w:p>
              </w:tc>
              <w:tc>
                <w:tcPr>
                  <w:tcW w:w="240" w:type="dxa"/>
                  <w:tcBorders>
                    <w:top w:val="nil"/>
                    <w:bottom w:val="nil"/>
                  </w:tcBorders>
                </w:tcPr>
                <w:p w:rsidR="00C83712" w:rsidRPr="00F93967" w:rsidRDefault="00C83712" w:rsidP="00C10BDF">
                  <w:pPr>
                    <w:rPr>
                      <w:rFonts w:ascii="Calibri" w:hAnsi="Calibri"/>
                      <w:b/>
                      <w:sz w:val="16"/>
                      <w:szCs w:val="16"/>
                      <w:lang w:val="es-BO"/>
                    </w:rPr>
                  </w:pPr>
                </w:p>
              </w:tc>
              <w:tc>
                <w:tcPr>
                  <w:tcW w:w="472" w:type="dxa"/>
                  <w:shd w:val="clear" w:color="auto" w:fill="auto"/>
                  <w:vAlign w:val="center"/>
                </w:tcPr>
                <w:p w:rsidR="00C83712" w:rsidRPr="00F93967" w:rsidRDefault="00C83712" w:rsidP="00C10BDF">
                  <w:pPr>
                    <w:jc w:val="center"/>
                    <w:rPr>
                      <w:rFonts w:ascii="Calibri" w:hAnsi="Calibri"/>
                      <w:b/>
                      <w:sz w:val="16"/>
                      <w:szCs w:val="16"/>
                      <w:lang w:val="es-BO"/>
                    </w:rPr>
                  </w:pPr>
                  <w:r w:rsidRPr="00F93967">
                    <w:rPr>
                      <w:rFonts w:ascii="Calibri" w:hAnsi="Calibri"/>
                      <w:b/>
                      <w:sz w:val="16"/>
                      <w:szCs w:val="16"/>
                      <w:lang w:val="es-BO"/>
                    </w:rPr>
                    <w:t>28</w:t>
                  </w:r>
                </w:p>
              </w:tc>
              <w:tc>
                <w:tcPr>
                  <w:tcW w:w="4295" w:type="dxa"/>
                  <w:gridSpan w:val="10"/>
                  <w:shd w:val="clear" w:color="auto" w:fill="auto"/>
                  <w:vAlign w:val="center"/>
                </w:tcPr>
                <w:p w:rsidR="00C83712" w:rsidRPr="00F93967" w:rsidRDefault="00C83712" w:rsidP="00C10BDF">
                  <w:pPr>
                    <w:rPr>
                      <w:rFonts w:ascii="Calibri" w:hAnsi="Calibri"/>
                      <w:b/>
                      <w:sz w:val="16"/>
                      <w:szCs w:val="16"/>
                      <w:lang w:val="es-BO"/>
                    </w:rPr>
                  </w:pPr>
                  <w:r w:rsidRPr="00F93967">
                    <w:rPr>
                      <w:rFonts w:ascii="Calibri" w:hAnsi="Calibri"/>
                      <w:b/>
                      <w:sz w:val="16"/>
                      <w:szCs w:val="16"/>
                      <w:lang w:val="es-BO"/>
                    </w:rPr>
                    <w:t xml:space="preserve">Certificado de Prueba Hidrostática de </w:t>
                  </w:r>
                  <w:proofErr w:type="spellStart"/>
                  <w:r w:rsidRPr="00F93967">
                    <w:rPr>
                      <w:rFonts w:ascii="Calibri" w:hAnsi="Calibri"/>
                      <w:b/>
                      <w:sz w:val="16"/>
                      <w:szCs w:val="16"/>
                      <w:lang w:val="es-BO"/>
                    </w:rPr>
                    <w:t>Tk</w:t>
                  </w:r>
                  <w:proofErr w:type="spellEnd"/>
                  <w:r w:rsidRPr="00F93967">
                    <w:rPr>
                      <w:rFonts w:ascii="Calibri" w:hAnsi="Calibri"/>
                      <w:b/>
                      <w:sz w:val="16"/>
                      <w:szCs w:val="16"/>
                      <w:lang w:val="es-BO"/>
                    </w:rPr>
                    <w:t xml:space="preserve"> - Fecha</w:t>
                  </w:r>
                </w:p>
              </w:tc>
              <w:tc>
                <w:tcPr>
                  <w:tcW w:w="867" w:type="dxa"/>
                  <w:gridSpan w:val="2"/>
                  <w:shd w:val="clear" w:color="auto" w:fill="auto"/>
                  <w:vAlign w:val="center"/>
                </w:tcPr>
                <w:p w:rsidR="00C83712" w:rsidRPr="00F93967" w:rsidRDefault="00C83712" w:rsidP="00C10BDF">
                  <w:pPr>
                    <w:rPr>
                      <w:rFonts w:ascii="Calibri" w:hAnsi="Calibri"/>
                      <w:b/>
                      <w:sz w:val="16"/>
                      <w:szCs w:val="16"/>
                      <w:lang w:val="es-BO"/>
                    </w:rPr>
                  </w:pPr>
                  <w:r w:rsidRPr="00F93967">
                    <w:rPr>
                      <w:rFonts w:ascii="Calibri" w:hAnsi="Calibri"/>
                      <w:b/>
                      <w:sz w:val="16"/>
                      <w:szCs w:val="16"/>
                      <w:lang w:val="es-BO"/>
                    </w:rPr>
                    <w:t>.../…./….</w:t>
                  </w:r>
                </w:p>
              </w:tc>
            </w:tr>
            <w:tr w:rsidR="00C83712" w:rsidRPr="00F93967" w:rsidTr="00C10BDF">
              <w:trPr>
                <w:gridAfter w:val="1"/>
                <w:wAfter w:w="10" w:type="dxa"/>
                <w:cantSplit/>
                <w:trHeight w:val="222"/>
                <w:jc w:val="center"/>
              </w:trPr>
              <w:tc>
                <w:tcPr>
                  <w:tcW w:w="381" w:type="dxa"/>
                  <w:vAlign w:val="center"/>
                </w:tcPr>
                <w:p w:rsidR="00C83712" w:rsidRPr="00F93967" w:rsidRDefault="00C83712" w:rsidP="00C10BDF">
                  <w:pPr>
                    <w:rPr>
                      <w:rFonts w:ascii="Calibri" w:hAnsi="Calibri"/>
                      <w:b/>
                      <w:sz w:val="16"/>
                      <w:szCs w:val="16"/>
                      <w:lang w:val="es-BO"/>
                    </w:rPr>
                  </w:pPr>
                  <w:r w:rsidRPr="00F93967">
                    <w:rPr>
                      <w:rFonts w:ascii="Calibri" w:hAnsi="Calibri"/>
                      <w:sz w:val="16"/>
                      <w:szCs w:val="16"/>
                      <w:lang w:val="es-BO"/>
                    </w:rPr>
                    <w:t>10</w:t>
                  </w:r>
                </w:p>
              </w:tc>
              <w:tc>
                <w:tcPr>
                  <w:tcW w:w="3301" w:type="dxa"/>
                  <w:gridSpan w:val="2"/>
                  <w:shd w:val="clear" w:color="auto" w:fill="auto"/>
                  <w:vAlign w:val="center"/>
                </w:tcPr>
                <w:p w:rsidR="00C83712" w:rsidRPr="00F93967" w:rsidRDefault="00C83712" w:rsidP="00C10BDF">
                  <w:pPr>
                    <w:jc w:val="both"/>
                    <w:rPr>
                      <w:rFonts w:ascii="Calibri" w:hAnsi="Calibri"/>
                      <w:b/>
                      <w:sz w:val="16"/>
                      <w:szCs w:val="16"/>
                      <w:lang w:val="es-BO"/>
                    </w:rPr>
                  </w:pPr>
                  <w:r w:rsidRPr="00F93967">
                    <w:rPr>
                      <w:rFonts w:ascii="Calibri" w:hAnsi="Calibri"/>
                      <w:sz w:val="16"/>
                      <w:szCs w:val="16"/>
                      <w:lang w:val="es-BO"/>
                    </w:rPr>
                    <w:t>Botiquín</w:t>
                  </w:r>
                </w:p>
              </w:tc>
              <w:tc>
                <w:tcPr>
                  <w:tcW w:w="484" w:type="dxa"/>
                </w:tcPr>
                <w:p w:rsidR="00C83712" w:rsidRPr="00F93967" w:rsidRDefault="00C83712" w:rsidP="00C10BDF">
                  <w:pPr>
                    <w:rPr>
                      <w:rFonts w:ascii="Calibri" w:hAnsi="Calibri"/>
                      <w:b/>
                      <w:sz w:val="16"/>
                      <w:szCs w:val="16"/>
                      <w:lang w:val="es-BO"/>
                    </w:rPr>
                  </w:pPr>
                </w:p>
              </w:tc>
              <w:tc>
                <w:tcPr>
                  <w:tcW w:w="240" w:type="dxa"/>
                  <w:tcBorders>
                    <w:top w:val="nil"/>
                    <w:bottom w:val="nil"/>
                  </w:tcBorders>
                </w:tcPr>
                <w:p w:rsidR="00C83712" w:rsidRPr="00F93967" w:rsidRDefault="00C83712" w:rsidP="00C10BDF">
                  <w:pPr>
                    <w:rPr>
                      <w:rFonts w:ascii="Calibri" w:hAnsi="Calibri"/>
                      <w:b/>
                      <w:sz w:val="16"/>
                      <w:szCs w:val="16"/>
                      <w:lang w:val="es-BO"/>
                    </w:rPr>
                  </w:pPr>
                </w:p>
              </w:tc>
              <w:tc>
                <w:tcPr>
                  <w:tcW w:w="472" w:type="dxa"/>
                  <w:tcBorders>
                    <w:bottom w:val="single" w:sz="4" w:space="0" w:color="auto"/>
                  </w:tcBorders>
                  <w:shd w:val="clear" w:color="auto" w:fill="auto"/>
                  <w:vAlign w:val="center"/>
                </w:tcPr>
                <w:p w:rsidR="00C83712" w:rsidRPr="00F93967" w:rsidRDefault="00C83712" w:rsidP="00C10BDF">
                  <w:pPr>
                    <w:jc w:val="center"/>
                    <w:rPr>
                      <w:rFonts w:ascii="Calibri" w:hAnsi="Calibri"/>
                      <w:b/>
                      <w:sz w:val="16"/>
                      <w:szCs w:val="16"/>
                      <w:lang w:val="es-BO"/>
                    </w:rPr>
                  </w:pPr>
                  <w:r w:rsidRPr="00F93967">
                    <w:rPr>
                      <w:rFonts w:ascii="Calibri" w:hAnsi="Calibri"/>
                      <w:b/>
                      <w:sz w:val="16"/>
                      <w:szCs w:val="16"/>
                      <w:lang w:val="es-BO"/>
                    </w:rPr>
                    <w:t>29</w:t>
                  </w:r>
                </w:p>
              </w:tc>
              <w:tc>
                <w:tcPr>
                  <w:tcW w:w="4295" w:type="dxa"/>
                  <w:gridSpan w:val="10"/>
                  <w:tcBorders>
                    <w:bottom w:val="single" w:sz="4" w:space="0" w:color="auto"/>
                  </w:tcBorders>
                  <w:shd w:val="clear" w:color="auto" w:fill="auto"/>
                  <w:vAlign w:val="center"/>
                </w:tcPr>
                <w:p w:rsidR="00C83712" w:rsidRPr="00F93967" w:rsidRDefault="00C83712" w:rsidP="00C10BDF">
                  <w:pPr>
                    <w:rPr>
                      <w:rFonts w:ascii="Calibri" w:hAnsi="Calibri"/>
                      <w:b/>
                      <w:sz w:val="16"/>
                      <w:szCs w:val="16"/>
                      <w:lang w:val="es-BO"/>
                    </w:rPr>
                  </w:pPr>
                  <w:r w:rsidRPr="00F93967">
                    <w:rPr>
                      <w:rFonts w:ascii="Calibri" w:hAnsi="Calibri"/>
                      <w:b/>
                      <w:sz w:val="16"/>
                      <w:szCs w:val="16"/>
                      <w:lang w:val="es-BO"/>
                    </w:rPr>
                    <w:t xml:space="preserve">Certificado de Prueba de Estanqueidad de </w:t>
                  </w:r>
                  <w:proofErr w:type="spellStart"/>
                  <w:r w:rsidRPr="00F93967">
                    <w:rPr>
                      <w:rFonts w:ascii="Calibri" w:hAnsi="Calibri"/>
                      <w:b/>
                      <w:sz w:val="16"/>
                      <w:szCs w:val="16"/>
                      <w:lang w:val="es-BO"/>
                    </w:rPr>
                    <w:t>Tk</w:t>
                  </w:r>
                  <w:proofErr w:type="spellEnd"/>
                  <w:r w:rsidRPr="00F93967">
                    <w:rPr>
                      <w:rFonts w:ascii="Calibri" w:hAnsi="Calibri"/>
                      <w:b/>
                      <w:sz w:val="16"/>
                      <w:szCs w:val="16"/>
                      <w:lang w:val="es-BO"/>
                    </w:rPr>
                    <w:t xml:space="preserve"> - Fecha</w:t>
                  </w:r>
                </w:p>
              </w:tc>
              <w:tc>
                <w:tcPr>
                  <w:tcW w:w="867" w:type="dxa"/>
                  <w:gridSpan w:val="2"/>
                  <w:tcBorders>
                    <w:bottom w:val="single" w:sz="4" w:space="0" w:color="auto"/>
                  </w:tcBorders>
                  <w:shd w:val="clear" w:color="auto" w:fill="auto"/>
                  <w:vAlign w:val="center"/>
                </w:tcPr>
                <w:p w:rsidR="00C83712" w:rsidRPr="00F93967" w:rsidRDefault="00C83712" w:rsidP="00C10BDF">
                  <w:pPr>
                    <w:rPr>
                      <w:rFonts w:ascii="Calibri" w:hAnsi="Calibri"/>
                      <w:b/>
                      <w:sz w:val="16"/>
                      <w:szCs w:val="16"/>
                      <w:lang w:val="es-BO"/>
                    </w:rPr>
                  </w:pPr>
                  <w:r w:rsidRPr="00F93967">
                    <w:rPr>
                      <w:rFonts w:ascii="Calibri" w:hAnsi="Calibri"/>
                      <w:b/>
                      <w:sz w:val="16"/>
                      <w:szCs w:val="16"/>
                      <w:lang w:val="es-BO"/>
                    </w:rPr>
                    <w:t>.../…./….</w:t>
                  </w:r>
                </w:p>
              </w:tc>
            </w:tr>
            <w:tr w:rsidR="00C83712" w:rsidRPr="00F93967" w:rsidTr="00C10BDF">
              <w:trPr>
                <w:gridAfter w:val="1"/>
                <w:wAfter w:w="11" w:type="dxa"/>
                <w:trHeight w:val="241"/>
                <w:jc w:val="center"/>
              </w:trPr>
              <w:tc>
                <w:tcPr>
                  <w:tcW w:w="381" w:type="dxa"/>
                  <w:vAlign w:val="center"/>
                </w:tcPr>
                <w:p w:rsidR="00C83712" w:rsidRPr="00F93967" w:rsidRDefault="00C83712" w:rsidP="00C10BDF">
                  <w:pPr>
                    <w:jc w:val="center"/>
                    <w:rPr>
                      <w:rFonts w:ascii="Calibri" w:hAnsi="Calibri"/>
                      <w:sz w:val="16"/>
                      <w:szCs w:val="16"/>
                      <w:lang w:val="es-BO"/>
                    </w:rPr>
                  </w:pPr>
                  <w:r w:rsidRPr="00F93967">
                    <w:rPr>
                      <w:rFonts w:ascii="Calibri" w:hAnsi="Calibri"/>
                      <w:sz w:val="16"/>
                      <w:szCs w:val="16"/>
                      <w:lang w:val="es-BO"/>
                    </w:rPr>
                    <w:t>11</w:t>
                  </w:r>
                </w:p>
              </w:tc>
              <w:tc>
                <w:tcPr>
                  <w:tcW w:w="3301" w:type="dxa"/>
                  <w:gridSpan w:val="2"/>
                  <w:vAlign w:val="center"/>
                </w:tcPr>
                <w:p w:rsidR="00C83712" w:rsidRPr="00F93967" w:rsidRDefault="00C83712" w:rsidP="00C10BDF">
                  <w:pPr>
                    <w:ind w:left="131" w:hanging="131"/>
                    <w:rPr>
                      <w:rFonts w:ascii="Calibri" w:hAnsi="Calibri"/>
                      <w:sz w:val="16"/>
                      <w:szCs w:val="16"/>
                      <w:lang w:val="es-BO"/>
                    </w:rPr>
                  </w:pPr>
                  <w:r w:rsidRPr="00F93967">
                    <w:rPr>
                      <w:rFonts w:ascii="Calibri" w:hAnsi="Calibri"/>
                      <w:sz w:val="16"/>
                      <w:szCs w:val="16"/>
                      <w:lang w:val="es-BO"/>
                    </w:rPr>
                    <w:t>Balizas reglamentarias (tipo triángulo)</w:t>
                  </w:r>
                </w:p>
              </w:tc>
              <w:tc>
                <w:tcPr>
                  <w:tcW w:w="484" w:type="dxa"/>
                </w:tcPr>
                <w:p w:rsidR="00C83712" w:rsidRPr="00F93967" w:rsidRDefault="00C83712" w:rsidP="00C10BDF">
                  <w:pPr>
                    <w:rPr>
                      <w:rFonts w:ascii="Calibri" w:hAnsi="Calibri"/>
                      <w:b/>
                      <w:sz w:val="16"/>
                      <w:szCs w:val="16"/>
                      <w:lang w:val="es-BO"/>
                    </w:rPr>
                  </w:pPr>
                </w:p>
              </w:tc>
              <w:tc>
                <w:tcPr>
                  <w:tcW w:w="240" w:type="dxa"/>
                  <w:tcBorders>
                    <w:top w:val="nil"/>
                    <w:bottom w:val="nil"/>
                  </w:tcBorders>
                  <w:shd w:val="clear" w:color="auto" w:fill="auto"/>
                </w:tcPr>
                <w:p w:rsidR="00C83712" w:rsidRPr="00F93967" w:rsidRDefault="00C83712" w:rsidP="00C10BDF">
                  <w:pPr>
                    <w:rPr>
                      <w:rFonts w:ascii="Calibri" w:hAnsi="Calibri"/>
                      <w:sz w:val="16"/>
                      <w:szCs w:val="16"/>
                      <w:lang w:val="es-BO"/>
                    </w:rPr>
                  </w:pPr>
                </w:p>
              </w:tc>
              <w:tc>
                <w:tcPr>
                  <w:tcW w:w="472" w:type="dxa"/>
                  <w:shd w:val="clear" w:color="auto" w:fill="FFFFFF"/>
                  <w:vAlign w:val="center"/>
                </w:tcPr>
                <w:p w:rsidR="00C83712" w:rsidRPr="00F93967" w:rsidRDefault="00C83712" w:rsidP="00C10BDF">
                  <w:pPr>
                    <w:jc w:val="center"/>
                    <w:rPr>
                      <w:rFonts w:ascii="Calibri" w:hAnsi="Calibri"/>
                      <w:b/>
                      <w:sz w:val="16"/>
                      <w:szCs w:val="16"/>
                      <w:lang w:val="es-BO"/>
                    </w:rPr>
                  </w:pPr>
                  <w:r w:rsidRPr="00F93967">
                    <w:rPr>
                      <w:rFonts w:ascii="Calibri" w:hAnsi="Calibri"/>
                      <w:b/>
                      <w:sz w:val="16"/>
                      <w:szCs w:val="16"/>
                      <w:lang w:val="es-BO"/>
                    </w:rPr>
                    <w:t>30</w:t>
                  </w:r>
                </w:p>
              </w:tc>
              <w:tc>
                <w:tcPr>
                  <w:tcW w:w="2093" w:type="dxa"/>
                  <w:gridSpan w:val="4"/>
                  <w:shd w:val="clear" w:color="auto" w:fill="FFFFFF"/>
                  <w:vAlign w:val="center"/>
                </w:tcPr>
                <w:p w:rsidR="00C83712" w:rsidRPr="00F93967" w:rsidRDefault="00C83712" w:rsidP="00C10BDF">
                  <w:pPr>
                    <w:rPr>
                      <w:rFonts w:ascii="Calibri" w:hAnsi="Calibri"/>
                      <w:sz w:val="16"/>
                      <w:szCs w:val="16"/>
                      <w:lang w:val="es-BO"/>
                    </w:rPr>
                  </w:pPr>
                  <w:r w:rsidRPr="00F93967">
                    <w:rPr>
                      <w:rFonts w:ascii="Calibri" w:hAnsi="Calibri"/>
                      <w:sz w:val="16"/>
                      <w:szCs w:val="16"/>
                      <w:lang w:val="es-BO"/>
                    </w:rPr>
                    <w:t xml:space="preserve">Inspección Visual Válvulas </w:t>
                  </w:r>
                </w:p>
              </w:tc>
              <w:tc>
                <w:tcPr>
                  <w:tcW w:w="1058" w:type="dxa"/>
                  <w:gridSpan w:val="3"/>
                  <w:shd w:val="clear" w:color="auto" w:fill="FFFFFF"/>
                  <w:vAlign w:val="center"/>
                </w:tcPr>
                <w:p w:rsidR="00C83712" w:rsidRPr="00F93967" w:rsidRDefault="00C83712" w:rsidP="00C10BDF">
                  <w:pPr>
                    <w:rPr>
                      <w:rFonts w:ascii="Calibri" w:hAnsi="Calibri"/>
                      <w:sz w:val="16"/>
                      <w:szCs w:val="16"/>
                      <w:lang w:val="es-BO"/>
                    </w:rPr>
                  </w:pPr>
                  <w:r w:rsidRPr="00F93967">
                    <w:rPr>
                      <w:rFonts w:ascii="Calibri" w:hAnsi="Calibri"/>
                      <w:b/>
                      <w:sz w:val="16"/>
                      <w:szCs w:val="16"/>
                      <w:lang w:val="es-BO"/>
                    </w:rPr>
                    <w:t>Hermeticidad</w:t>
                  </w:r>
                </w:p>
              </w:tc>
              <w:tc>
                <w:tcPr>
                  <w:tcW w:w="358" w:type="dxa"/>
                  <w:shd w:val="clear" w:color="auto" w:fill="FFFFFF"/>
                  <w:vAlign w:val="center"/>
                </w:tcPr>
                <w:p w:rsidR="00C83712" w:rsidRPr="00F93967" w:rsidRDefault="00C83712" w:rsidP="00C10BDF">
                  <w:pPr>
                    <w:rPr>
                      <w:rFonts w:ascii="Calibri" w:hAnsi="Calibri"/>
                      <w:sz w:val="16"/>
                      <w:szCs w:val="16"/>
                      <w:lang w:val="es-BO"/>
                    </w:rPr>
                  </w:pPr>
                </w:p>
              </w:tc>
              <w:tc>
                <w:tcPr>
                  <w:tcW w:w="1172" w:type="dxa"/>
                  <w:gridSpan w:val="3"/>
                  <w:shd w:val="clear" w:color="auto" w:fill="FFFFFF"/>
                  <w:vAlign w:val="center"/>
                </w:tcPr>
                <w:p w:rsidR="00C83712" w:rsidRPr="00F93967" w:rsidRDefault="00C83712" w:rsidP="00C10BDF">
                  <w:pPr>
                    <w:rPr>
                      <w:rFonts w:ascii="Calibri" w:hAnsi="Calibri"/>
                      <w:sz w:val="16"/>
                      <w:szCs w:val="16"/>
                      <w:lang w:val="es-BO"/>
                    </w:rPr>
                  </w:pPr>
                  <w:r w:rsidRPr="00F93967">
                    <w:rPr>
                      <w:rFonts w:ascii="Calibri" w:hAnsi="Calibri"/>
                      <w:b/>
                      <w:sz w:val="16"/>
                      <w:szCs w:val="16"/>
                      <w:lang w:val="es-BO"/>
                    </w:rPr>
                    <w:t>Corrosión</w:t>
                  </w:r>
                </w:p>
              </w:tc>
              <w:tc>
                <w:tcPr>
                  <w:tcW w:w="480" w:type="dxa"/>
                  <w:shd w:val="clear" w:color="auto" w:fill="FFFFFF"/>
                </w:tcPr>
                <w:p w:rsidR="00C83712" w:rsidRPr="00F93967" w:rsidRDefault="00C83712" w:rsidP="00C10BDF">
                  <w:pPr>
                    <w:rPr>
                      <w:rFonts w:ascii="Calibri" w:hAnsi="Calibri"/>
                      <w:sz w:val="16"/>
                      <w:szCs w:val="16"/>
                      <w:lang w:val="es-BO"/>
                    </w:rPr>
                  </w:pPr>
                </w:p>
              </w:tc>
            </w:tr>
            <w:tr w:rsidR="00C83712" w:rsidRPr="00F93967" w:rsidTr="00C10BDF">
              <w:trPr>
                <w:gridAfter w:val="1"/>
                <w:wAfter w:w="9" w:type="dxa"/>
                <w:trHeight w:val="723"/>
                <w:jc w:val="center"/>
              </w:trPr>
              <w:tc>
                <w:tcPr>
                  <w:tcW w:w="381" w:type="dxa"/>
                  <w:shd w:val="clear" w:color="auto" w:fill="auto"/>
                  <w:vAlign w:val="center"/>
                </w:tcPr>
                <w:p w:rsidR="00C83712" w:rsidRPr="00F93967" w:rsidRDefault="00C83712" w:rsidP="00C10BDF">
                  <w:pPr>
                    <w:jc w:val="center"/>
                    <w:rPr>
                      <w:rFonts w:ascii="Calibri" w:hAnsi="Calibri"/>
                      <w:sz w:val="16"/>
                      <w:szCs w:val="16"/>
                      <w:lang w:val="es-BO"/>
                    </w:rPr>
                  </w:pPr>
                  <w:r w:rsidRPr="00F93967">
                    <w:rPr>
                      <w:rFonts w:ascii="Calibri" w:hAnsi="Calibri"/>
                      <w:sz w:val="16"/>
                      <w:szCs w:val="16"/>
                      <w:lang w:val="es-BO"/>
                    </w:rPr>
                    <w:t>12</w:t>
                  </w:r>
                </w:p>
              </w:tc>
              <w:tc>
                <w:tcPr>
                  <w:tcW w:w="3301" w:type="dxa"/>
                  <w:gridSpan w:val="2"/>
                  <w:shd w:val="clear" w:color="auto" w:fill="auto"/>
                  <w:vAlign w:val="center"/>
                </w:tcPr>
                <w:p w:rsidR="00C83712" w:rsidRPr="00F93967" w:rsidRDefault="00C83712" w:rsidP="00C10BDF">
                  <w:pPr>
                    <w:rPr>
                      <w:rFonts w:ascii="Calibri" w:hAnsi="Calibri"/>
                      <w:sz w:val="16"/>
                      <w:szCs w:val="16"/>
                      <w:lang w:val="es-BO"/>
                    </w:rPr>
                  </w:pPr>
                  <w:r w:rsidRPr="00F93967">
                    <w:rPr>
                      <w:rFonts w:ascii="Calibri" w:hAnsi="Calibri"/>
                      <w:sz w:val="16"/>
                      <w:szCs w:val="16"/>
                      <w:lang w:val="es-BO"/>
                    </w:rPr>
                    <w:t>Extintor de 2 Kg. (cabina conductor)</w:t>
                  </w:r>
                </w:p>
              </w:tc>
              <w:tc>
                <w:tcPr>
                  <w:tcW w:w="484" w:type="dxa"/>
                  <w:shd w:val="clear" w:color="auto" w:fill="auto"/>
                  <w:vAlign w:val="center"/>
                </w:tcPr>
                <w:p w:rsidR="00C83712" w:rsidRPr="00F93967" w:rsidRDefault="00C83712" w:rsidP="00C10BDF">
                  <w:pPr>
                    <w:rPr>
                      <w:rFonts w:ascii="Calibri" w:hAnsi="Calibri"/>
                      <w:b/>
                      <w:sz w:val="16"/>
                      <w:szCs w:val="16"/>
                      <w:lang w:val="es-BO"/>
                    </w:rPr>
                  </w:pPr>
                </w:p>
              </w:tc>
              <w:tc>
                <w:tcPr>
                  <w:tcW w:w="240" w:type="dxa"/>
                  <w:tcBorders>
                    <w:top w:val="nil"/>
                    <w:bottom w:val="nil"/>
                  </w:tcBorders>
                  <w:vAlign w:val="center"/>
                </w:tcPr>
                <w:p w:rsidR="00C83712" w:rsidRPr="00F93967" w:rsidRDefault="00C83712" w:rsidP="00C10BDF">
                  <w:pPr>
                    <w:rPr>
                      <w:rFonts w:ascii="Calibri" w:hAnsi="Calibri"/>
                      <w:b/>
                      <w:sz w:val="16"/>
                      <w:szCs w:val="16"/>
                      <w:lang w:val="es-BO"/>
                    </w:rPr>
                  </w:pPr>
                </w:p>
              </w:tc>
              <w:tc>
                <w:tcPr>
                  <w:tcW w:w="472" w:type="dxa"/>
                  <w:vAlign w:val="center"/>
                </w:tcPr>
                <w:p w:rsidR="00C83712" w:rsidRPr="00F93967" w:rsidRDefault="00C83712" w:rsidP="00C10BDF">
                  <w:pPr>
                    <w:jc w:val="center"/>
                    <w:rPr>
                      <w:rFonts w:ascii="Calibri" w:hAnsi="Calibri"/>
                      <w:sz w:val="16"/>
                      <w:szCs w:val="16"/>
                      <w:lang w:val="es-BO"/>
                    </w:rPr>
                  </w:pPr>
                  <w:r w:rsidRPr="00F93967">
                    <w:rPr>
                      <w:rFonts w:ascii="Calibri" w:hAnsi="Calibri"/>
                      <w:sz w:val="16"/>
                      <w:szCs w:val="16"/>
                      <w:lang w:val="es-BO"/>
                    </w:rPr>
                    <w:t>31</w:t>
                  </w:r>
                </w:p>
              </w:tc>
              <w:tc>
                <w:tcPr>
                  <w:tcW w:w="4683" w:type="dxa"/>
                  <w:gridSpan w:val="11"/>
                  <w:shd w:val="clear" w:color="auto" w:fill="auto"/>
                  <w:vAlign w:val="center"/>
                </w:tcPr>
                <w:p w:rsidR="00C83712" w:rsidRPr="00F93967" w:rsidRDefault="00C83712" w:rsidP="00C10BDF">
                  <w:pPr>
                    <w:rPr>
                      <w:rFonts w:ascii="Calibri" w:hAnsi="Calibri"/>
                      <w:sz w:val="16"/>
                      <w:szCs w:val="16"/>
                      <w:lang w:val="es-BO"/>
                    </w:rPr>
                  </w:pPr>
                  <w:r w:rsidRPr="00F93967">
                    <w:rPr>
                      <w:rFonts w:ascii="Calibri" w:hAnsi="Calibri"/>
                      <w:sz w:val="16"/>
                      <w:szCs w:val="16"/>
                      <w:lang w:val="es-BO"/>
                    </w:rPr>
                    <w:t>Registro de mantenimiento de válvulas manuales de admisión o carga y medidor porcentual – Ensayo de pérdidas para cisterna de GLP.  (Anual)</w:t>
                  </w:r>
                </w:p>
              </w:tc>
              <w:tc>
                <w:tcPr>
                  <w:tcW w:w="480" w:type="dxa"/>
                  <w:vAlign w:val="center"/>
                </w:tcPr>
                <w:p w:rsidR="00C83712" w:rsidRPr="00F93967" w:rsidRDefault="00C83712" w:rsidP="00C10BDF">
                  <w:pPr>
                    <w:rPr>
                      <w:rFonts w:ascii="Calibri" w:hAnsi="Calibri"/>
                      <w:sz w:val="16"/>
                      <w:szCs w:val="16"/>
                      <w:lang w:val="es-BO"/>
                    </w:rPr>
                  </w:pPr>
                </w:p>
              </w:tc>
            </w:tr>
            <w:tr w:rsidR="00C83712" w:rsidRPr="00F93967" w:rsidTr="00C10BDF">
              <w:trPr>
                <w:gridAfter w:val="1"/>
                <w:wAfter w:w="9" w:type="dxa"/>
                <w:trHeight w:val="222"/>
                <w:jc w:val="center"/>
              </w:trPr>
              <w:tc>
                <w:tcPr>
                  <w:tcW w:w="381" w:type="dxa"/>
                  <w:shd w:val="clear" w:color="auto" w:fill="auto"/>
                  <w:vAlign w:val="center"/>
                </w:tcPr>
                <w:p w:rsidR="00C83712" w:rsidRPr="00F93967" w:rsidRDefault="00C83712" w:rsidP="00C10BDF">
                  <w:pPr>
                    <w:jc w:val="center"/>
                    <w:rPr>
                      <w:rFonts w:ascii="Calibri" w:hAnsi="Calibri"/>
                      <w:sz w:val="16"/>
                      <w:szCs w:val="16"/>
                      <w:lang w:val="es-BO"/>
                    </w:rPr>
                  </w:pPr>
                  <w:r w:rsidRPr="00F93967">
                    <w:rPr>
                      <w:rFonts w:ascii="Calibri" w:hAnsi="Calibri"/>
                      <w:sz w:val="16"/>
                      <w:szCs w:val="16"/>
                      <w:lang w:val="es-BO"/>
                    </w:rPr>
                    <w:t>13</w:t>
                  </w:r>
                </w:p>
              </w:tc>
              <w:tc>
                <w:tcPr>
                  <w:tcW w:w="3301" w:type="dxa"/>
                  <w:gridSpan w:val="2"/>
                  <w:shd w:val="clear" w:color="auto" w:fill="auto"/>
                  <w:vAlign w:val="center"/>
                </w:tcPr>
                <w:p w:rsidR="00C83712" w:rsidRPr="00F93967" w:rsidRDefault="00C83712" w:rsidP="00C10BDF">
                  <w:pPr>
                    <w:rPr>
                      <w:rFonts w:ascii="Calibri" w:hAnsi="Calibri"/>
                      <w:sz w:val="16"/>
                      <w:szCs w:val="16"/>
                      <w:lang w:val="es-BO"/>
                    </w:rPr>
                  </w:pPr>
                  <w:r w:rsidRPr="00F93967">
                    <w:rPr>
                      <w:rFonts w:ascii="Calibri" w:hAnsi="Calibri"/>
                      <w:sz w:val="16"/>
                      <w:szCs w:val="16"/>
                      <w:lang w:val="es-BO"/>
                    </w:rPr>
                    <w:t>Herramientas / llave de ruedas / crique</w:t>
                  </w:r>
                </w:p>
              </w:tc>
              <w:tc>
                <w:tcPr>
                  <w:tcW w:w="484" w:type="dxa"/>
                  <w:shd w:val="clear" w:color="auto" w:fill="auto"/>
                </w:tcPr>
                <w:p w:rsidR="00C83712" w:rsidRPr="00F93967" w:rsidRDefault="00C83712" w:rsidP="00C10BDF">
                  <w:pPr>
                    <w:rPr>
                      <w:rFonts w:ascii="Calibri" w:hAnsi="Calibri"/>
                      <w:b/>
                      <w:sz w:val="16"/>
                      <w:szCs w:val="16"/>
                      <w:lang w:val="es-BO"/>
                    </w:rPr>
                  </w:pPr>
                </w:p>
              </w:tc>
              <w:tc>
                <w:tcPr>
                  <w:tcW w:w="240" w:type="dxa"/>
                  <w:tcBorders>
                    <w:top w:val="nil"/>
                    <w:bottom w:val="nil"/>
                  </w:tcBorders>
                </w:tcPr>
                <w:p w:rsidR="00C83712" w:rsidRPr="00F93967" w:rsidRDefault="00C83712" w:rsidP="00C10BDF">
                  <w:pPr>
                    <w:rPr>
                      <w:rFonts w:ascii="Calibri" w:hAnsi="Calibri"/>
                      <w:b/>
                      <w:sz w:val="16"/>
                      <w:szCs w:val="16"/>
                      <w:lang w:val="es-BO"/>
                    </w:rPr>
                  </w:pPr>
                </w:p>
              </w:tc>
              <w:tc>
                <w:tcPr>
                  <w:tcW w:w="472" w:type="dxa"/>
                  <w:vAlign w:val="center"/>
                </w:tcPr>
                <w:p w:rsidR="00C83712" w:rsidRPr="00F93967" w:rsidRDefault="00C83712" w:rsidP="00C10BDF">
                  <w:pPr>
                    <w:jc w:val="center"/>
                    <w:rPr>
                      <w:rFonts w:ascii="Calibri" w:hAnsi="Calibri"/>
                      <w:sz w:val="16"/>
                      <w:szCs w:val="16"/>
                      <w:lang w:val="es-BO"/>
                    </w:rPr>
                  </w:pPr>
                  <w:r w:rsidRPr="00F93967">
                    <w:rPr>
                      <w:rFonts w:ascii="Calibri" w:hAnsi="Calibri"/>
                      <w:sz w:val="16"/>
                      <w:szCs w:val="16"/>
                      <w:lang w:val="es-BO"/>
                    </w:rPr>
                    <w:t>32</w:t>
                  </w:r>
                </w:p>
              </w:tc>
              <w:tc>
                <w:tcPr>
                  <w:tcW w:w="4683" w:type="dxa"/>
                  <w:gridSpan w:val="11"/>
                  <w:vAlign w:val="center"/>
                </w:tcPr>
                <w:p w:rsidR="00C83712" w:rsidRPr="00F93967" w:rsidRDefault="00C83712" w:rsidP="00C10BDF">
                  <w:pPr>
                    <w:tabs>
                      <w:tab w:val="left" w:pos="1200"/>
                    </w:tabs>
                    <w:rPr>
                      <w:rFonts w:ascii="Calibri" w:hAnsi="Calibri"/>
                      <w:sz w:val="16"/>
                      <w:szCs w:val="16"/>
                      <w:lang w:val="es-BO"/>
                    </w:rPr>
                  </w:pPr>
                  <w:r w:rsidRPr="00F93967">
                    <w:rPr>
                      <w:rFonts w:ascii="Calibri" w:hAnsi="Calibri"/>
                      <w:sz w:val="16"/>
                      <w:szCs w:val="16"/>
                      <w:lang w:val="es-BO"/>
                    </w:rPr>
                    <w:t>Certificado de Calibración de Válvulas de Seguridad (Anual)</w:t>
                  </w:r>
                </w:p>
              </w:tc>
              <w:tc>
                <w:tcPr>
                  <w:tcW w:w="480" w:type="dxa"/>
                </w:tcPr>
                <w:p w:rsidR="00C83712" w:rsidRPr="00F93967" w:rsidRDefault="00C83712" w:rsidP="00C10BDF">
                  <w:pPr>
                    <w:tabs>
                      <w:tab w:val="center" w:pos="4252"/>
                      <w:tab w:val="right" w:pos="8504"/>
                    </w:tabs>
                    <w:rPr>
                      <w:rFonts w:ascii="Calibri" w:hAnsi="Calibri"/>
                      <w:sz w:val="16"/>
                      <w:szCs w:val="16"/>
                      <w:lang w:val="es-BO"/>
                    </w:rPr>
                  </w:pPr>
                </w:p>
              </w:tc>
            </w:tr>
            <w:tr w:rsidR="00C83712" w:rsidRPr="00F93967" w:rsidTr="00C10BDF">
              <w:trPr>
                <w:gridAfter w:val="1"/>
                <w:wAfter w:w="9" w:type="dxa"/>
                <w:trHeight w:val="241"/>
                <w:jc w:val="center"/>
              </w:trPr>
              <w:tc>
                <w:tcPr>
                  <w:tcW w:w="381" w:type="dxa"/>
                  <w:vAlign w:val="center"/>
                </w:tcPr>
                <w:p w:rsidR="00C83712" w:rsidRPr="00F93967" w:rsidRDefault="00C83712" w:rsidP="00C10BDF">
                  <w:pPr>
                    <w:jc w:val="center"/>
                    <w:rPr>
                      <w:rFonts w:ascii="Calibri" w:hAnsi="Calibri"/>
                      <w:sz w:val="16"/>
                      <w:szCs w:val="16"/>
                      <w:lang w:val="es-BO"/>
                    </w:rPr>
                  </w:pPr>
                  <w:r w:rsidRPr="00F93967">
                    <w:rPr>
                      <w:rFonts w:ascii="Calibri" w:hAnsi="Calibri"/>
                      <w:sz w:val="16"/>
                      <w:szCs w:val="16"/>
                      <w:lang w:val="es-BO"/>
                    </w:rPr>
                    <w:t>14</w:t>
                  </w:r>
                </w:p>
              </w:tc>
              <w:tc>
                <w:tcPr>
                  <w:tcW w:w="3301" w:type="dxa"/>
                  <w:gridSpan w:val="2"/>
                  <w:vAlign w:val="center"/>
                </w:tcPr>
                <w:p w:rsidR="00C83712" w:rsidRPr="00F93967" w:rsidRDefault="00C83712" w:rsidP="00C10BDF">
                  <w:pPr>
                    <w:rPr>
                      <w:rFonts w:ascii="Calibri" w:hAnsi="Calibri"/>
                      <w:b/>
                      <w:sz w:val="16"/>
                      <w:szCs w:val="16"/>
                      <w:lang w:val="es-BO"/>
                    </w:rPr>
                  </w:pPr>
                  <w:r w:rsidRPr="00F93967">
                    <w:rPr>
                      <w:rFonts w:ascii="Calibri" w:hAnsi="Calibri"/>
                      <w:sz w:val="16"/>
                      <w:szCs w:val="16"/>
                      <w:lang w:val="es-BO"/>
                    </w:rPr>
                    <w:t>Linterna</w:t>
                  </w:r>
                </w:p>
              </w:tc>
              <w:tc>
                <w:tcPr>
                  <w:tcW w:w="484" w:type="dxa"/>
                </w:tcPr>
                <w:p w:rsidR="00C83712" w:rsidRPr="00F93967" w:rsidRDefault="00C83712" w:rsidP="00C10BDF">
                  <w:pPr>
                    <w:rPr>
                      <w:rFonts w:ascii="Calibri" w:hAnsi="Calibri"/>
                      <w:b/>
                      <w:sz w:val="16"/>
                      <w:szCs w:val="16"/>
                      <w:lang w:val="es-BO"/>
                    </w:rPr>
                  </w:pPr>
                </w:p>
              </w:tc>
              <w:tc>
                <w:tcPr>
                  <w:tcW w:w="240" w:type="dxa"/>
                  <w:tcBorders>
                    <w:top w:val="nil"/>
                    <w:bottom w:val="nil"/>
                  </w:tcBorders>
                </w:tcPr>
                <w:p w:rsidR="00C83712" w:rsidRPr="00F93967" w:rsidRDefault="00C83712" w:rsidP="00C10BDF">
                  <w:pPr>
                    <w:rPr>
                      <w:rFonts w:ascii="Calibri" w:hAnsi="Calibri"/>
                      <w:b/>
                      <w:sz w:val="16"/>
                      <w:szCs w:val="16"/>
                      <w:lang w:val="es-BO"/>
                    </w:rPr>
                  </w:pPr>
                </w:p>
              </w:tc>
              <w:tc>
                <w:tcPr>
                  <w:tcW w:w="472" w:type="dxa"/>
                  <w:vAlign w:val="center"/>
                </w:tcPr>
                <w:p w:rsidR="00C83712" w:rsidRPr="00F93967" w:rsidRDefault="00C83712" w:rsidP="00C10BDF">
                  <w:pPr>
                    <w:jc w:val="center"/>
                    <w:rPr>
                      <w:rFonts w:ascii="Calibri" w:hAnsi="Calibri"/>
                      <w:sz w:val="16"/>
                      <w:szCs w:val="16"/>
                      <w:lang w:val="es-BO"/>
                    </w:rPr>
                  </w:pPr>
                  <w:r w:rsidRPr="00F93967">
                    <w:rPr>
                      <w:rFonts w:ascii="Calibri" w:hAnsi="Calibri"/>
                      <w:sz w:val="16"/>
                      <w:szCs w:val="16"/>
                      <w:lang w:val="es-BO"/>
                    </w:rPr>
                    <w:t>33</w:t>
                  </w:r>
                </w:p>
              </w:tc>
              <w:tc>
                <w:tcPr>
                  <w:tcW w:w="4683" w:type="dxa"/>
                  <w:gridSpan w:val="11"/>
                  <w:vAlign w:val="center"/>
                </w:tcPr>
                <w:p w:rsidR="00C83712" w:rsidRPr="00F93967" w:rsidRDefault="00C83712" w:rsidP="00C10BDF">
                  <w:pPr>
                    <w:rPr>
                      <w:rFonts w:ascii="Calibri" w:hAnsi="Calibri"/>
                      <w:sz w:val="16"/>
                      <w:szCs w:val="16"/>
                      <w:lang w:val="es-BO"/>
                    </w:rPr>
                  </w:pPr>
                  <w:r w:rsidRPr="00F93967">
                    <w:rPr>
                      <w:rFonts w:ascii="Calibri" w:hAnsi="Calibri"/>
                      <w:sz w:val="16"/>
                      <w:szCs w:val="16"/>
                      <w:lang w:val="es-BO"/>
                    </w:rPr>
                    <w:t xml:space="preserve">Extintor: 2 de 30 </w:t>
                  </w:r>
                  <w:proofErr w:type="spellStart"/>
                  <w:r w:rsidRPr="00F93967">
                    <w:rPr>
                      <w:rFonts w:ascii="Calibri" w:hAnsi="Calibri"/>
                      <w:sz w:val="16"/>
                      <w:szCs w:val="16"/>
                      <w:lang w:val="es-BO"/>
                    </w:rPr>
                    <w:t>Lbs</w:t>
                  </w:r>
                  <w:proofErr w:type="spellEnd"/>
                  <w:r w:rsidRPr="00F93967">
                    <w:rPr>
                      <w:rFonts w:ascii="Calibri" w:hAnsi="Calibri"/>
                      <w:sz w:val="16"/>
                      <w:szCs w:val="16"/>
                      <w:lang w:val="es-BO"/>
                    </w:rPr>
                    <w:t xml:space="preserve"> (chasis /acoplado /semirremolque)</w:t>
                  </w:r>
                </w:p>
              </w:tc>
              <w:tc>
                <w:tcPr>
                  <w:tcW w:w="480" w:type="dxa"/>
                </w:tcPr>
                <w:p w:rsidR="00C83712" w:rsidRPr="00F93967" w:rsidRDefault="00C83712" w:rsidP="00C10BDF">
                  <w:pPr>
                    <w:rPr>
                      <w:rFonts w:ascii="Calibri" w:hAnsi="Calibri"/>
                      <w:sz w:val="16"/>
                      <w:szCs w:val="16"/>
                      <w:lang w:val="es-BO"/>
                    </w:rPr>
                  </w:pPr>
                </w:p>
              </w:tc>
            </w:tr>
            <w:tr w:rsidR="00C83712" w:rsidRPr="00F93967" w:rsidTr="00C10BDF">
              <w:trPr>
                <w:gridAfter w:val="1"/>
                <w:wAfter w:w="10" w:type="dxa"/>
                <w:trHeight w:val="241"/>
                <w:jc w:val="center"/>
              </w:trPr>
              <w:tc>
                <w:tcPr>
                  <w:tcW w:w="381" w:type="dxa"/>
                  <w:tcBorders>
                    <w:bottom w:val="single" w:sz="4" w:space="0" w:color="auto"/>
                  </w:tcBorders>
                  <w:shd w:val="clear" w:color="auto" w:fill="auto"/>
                  <w:vAlign w:val="center"/>
                </w:tcPr>
                <w:p w:rsidR="00C83712" w:rsidRPr="00F93967" w:rsidRDefault="00C83712" w:rsidP="00C10BDF">
                  <w:pPr>
                    <w:rPr>
                      <w:rFonts w:ascii="Calibri" w:hAnsi="Calibri"/>
                      <w:sz w:val="16"/>
                      <w:szCs w:val="16"/>
                      <w:lang w:val="es-BO"/>
                    </w:rPr>
                  </w:pPr>
                  <w:r w:rsidRPr="00F93967">
                    <w:rPr>
                      <w:rFonts w:ascii="Calibri" w:hAnsi="Calibri"/>
                      <w:sz w:val="16"/>
                      <w:szCs w:val="16"/>
                      <w:lang w:val="es-BO"/>
                    </w:rPr>
                    <w:t xml:space="preserve"> 15</w:t>
                  </w:r>
                </w:p>
              </w:tc>
              <w:tc>
                <w:tcPr>
                  <w:tcW w:w="3301" w:type="dxa"/>
                  <w:gridSpan w:val="2"/>
                  <w:tcBorders>
                    <w:bottom w:val="single" w:sz="4" w:space="0" w:color="auto"/>
                  </w:tcBorders>
                  <w:shd w:val="clear" w:color="auto" w:fill="auto"/>
                  <w:vAlign w:val="center"/>
                </w:tcPr>
                <w:p w:rsidR="00C83712" w:rsidRPr="00F93967" w:rsidRDefault="00C83712" w:rsidP="00C10BDF">
                  <w:pPr>
                    <w:rPr>
                      <w:rFonts w:ascii="Calibri" w:hAnsi="Calibri"/>
                      <w:b/>
                      <w:sz w:val="16"/>
                      <w:szCs w:val="16"/>
                      <w:lang w:val="es-BO"/>
                    </w:rPr>
                  </w:pPr>
                  <w:r w:rsidRPr="00F93967">
                    <w:rPr>
                      <w:rFonts w:ascii="Calibri" w:hAnsi="Calibri"/>
                      <w:sz w:val="16"/>
                      <w:szCs w:val="16"/>
                      <w:shd w:val="clear" w:color="auto" w:fill="FFFFFF"/>
                      <w:lang w:val="es-BO"/>
                    </w:rPr>
                    <w:t>Calzas</w:t>
                  </w:r>
                  <w:r w:rsidRPr="00F93967">
                    <w:rPr>
                      <w:rFonts w:ascii="Calibri" w:hAnsi="Calibri"/>
                      <w:b/>
                      <w:sz w:val="16"/>
                      <w:szCs w:val="16"/>
                      <w:shd w:val="clear" w:color="auto" w:fill="FFFFFF"/>
                      <w:lang w:val="es-BO"/>
                    </w:rPr>
                    <w:t xml:space="preserve"> </w:t>
                  </w:r>
                  <w:r w:rsidRPr="00F93967">
                    <w:rPr>
                      <w:rFonts w:ascii="Calibri" w:hAnsi="Calibri"/>
                      <w:sz w:val="16"/>
                      <w:szCs w:val="16"/>
                      <w:shd w:val="clear" w:color="auto" w:fill="FFFFFF"/>
                      <w:lang w:val="es-BO"/>
                    </w:rPr>
                    <w:t>(Cuñas</w:t>
                  </w:r>
                  <w:r w:rsidRPr="00F93967">
                    <w:rPr>
                      <w:rFonts w:ascii="Calibri" w:hAnsi="Calibri"/>
                      <w:sz w:val="16"/>
                      <w:szCs w:val="16"/>
                      <w:lang w:val="es-BO"/>
                    </w:rPr>
                    <w:t>)</w:t>
                  </w:r>
                  <w:r w:rsidRPr="00F93967">
                    <w:rPr>
                      <w:rFonts w:ascii="Calibri" w:hAnsi="Calibri"/>
                      <w:b/>
                      <w:sz w:val="16"/>
                      <w:szCs w:val="16"/>
                      <w:lang w:val="es-BO"/>
                    </w:rPr>
                    <w:t xml:space="preserve">                              </w:t>
                  </w:r>
                </w:p>
              </w:tc>
              <w:tc>
                <w:tcPr>
                  <w:tcW w:w="484" w:type="dxa"/>
                  <w:tcBorders>
                    <w:bottom w:val="single" w:sz="4" w:space="0" w:color="auto"/>
                  </w:tcBorders>
                  <w:shd w:val="clear" w:color="auto" w:fill="auto"/>
                  <w:vAlign w:val="center"/>
                </w:tcPr>
                <w:p w:rsidR="00C83712" w:rsidRPr="00F93967" w:rsidRDefault="00C83712" w:rsidP="00C10BDF">
                  <w:pPr>
                    <w:jc w:val="center"/>
                    <w:rPr>
                      <w:rFonts w:ascii="Calibri" w:hAnsi="Calibri"/>
                      <w:b/>
                      <w:sz w:val="16"/>
                      <w:szCs w:val="16"/>
                      <w:lang w:val="es-BO"/>
                    </w:rPr>
                  </w:pPr>
                </w:p>
              </w:tc>
              <w:tc>
                <w:tcPr>
                  <w:tcW w:w="240" w:type="dxa"/>
                  <w:tcBorders>
                    <w:top w:val="nil"/>
                    <w:bottom w:val="nil"/>
                  </w:tcBorders>
                </w:tcPr>
                <w:p w:rsidR="00C83712" w:rsidRPr="00F93967" w:rsidRDefault="00C83712" w:rsidP="00C10BDF">
                  <w:pPr>
                    <w:rPr>
                      <w:rFonts w:ascii="Calibri" w:hAnsi="Calibri"/>
                      <w:b/>
                      <w:sz w:val="16"/>
                      <w:szCs w:val="16"/>
                      <w:lang w:val="es-BO"/>
                    </w:rPr>
                  </w:pPr>
                </w:p>
              </w:tc>
              <w:tc>
                <w:tcPr>
                  <w:tcW w:w="472" w:type="dxa"/>
                  <w:vMerge w:val="restart"/>
                  <w:vAlign w:val="center"/>
                </w:tcPr>
                <w:p w:rsidR="00C83712" w:rsidRPr="00F93967" w:rsidRDefault="00C83712" w:rsidP="00C10BDF">
                  <w:pPr>
                    <w:jc w:val="center"/>
                    <w:rPr>
                      <w:rFonts w:ascii="Calibri" w:hAnsi="Calibri"/>
                      <w:sz w:val="16"/>
                      <w:szCs w:val="16"/>
                      <w:lang w:val="es-BO"/>
                    </w:rPr>
                  </w:pPr>
                  <w:r w:rsidRPr="00F93967">
                    <w:rPr>
                      <w:rFonts w:ascii="Calibri" w:hAnsi="Calibri"/>
                      <w:sz w:val="16"/>
                      <w:szCs w:val="16"/>
                      <w:lang w:val="es-BO"/>
                    </w:rPr>
                    <w:t>34</w:t>
                  </w:r>
                </w:p>
              </w:tc>
              <w:tc>
                <w:tcPr>
                  <w:tcW w:w="1391" w:type="dxa"/>
                  <w:gridSpan w:val="3"/>
                  <w:vMerge w:val="restart"/>
                  <w:vAlign w:val="center"/>
                </w:tcPr>
                <w:p w:rsidR="00C83712" w:rsidRPr="00F93967" w:rsidRDefault="00C83712" w:rsidP="00C10BDF">
                  <w:pPr>
                    <w:jc w:val="center"/>
                    <w:rPr>
                      <w:rFonts w:ascii="Calibri" w:hAnsi="Calibri"/>
                      <w:sz w:val="16"/>
                      <w:szCs w:val="16"/>
                      <w:lang w:val="es-BO"/>
                    </w:rPr>
                  </w:pPr>
                  <w:r w:rsidRPr="00F93967">
                    <w:rPr>
                      <w:rFonts w:ascii="Calibri" w:hAnsi="Calibri"/>
                      <w:sz w:val="16"/>
                      <w:szCs w:val="16"/>
                      <w:lang w:val="es-BO"/>
                    </w:rPr>
                    <w:t>Puesta a Tierra</w:t>
                  </w:r>
                </w:p>
              </w:tc>
              <w:tc>
                <w:tcPr>
                  <w:tcW w:w="3291" w:type="dxa"/>
                  <w:gridSpan w:val="8"/>
                  <w:vAlign w:val="center"/>
                </w:tcPr>
                <w:p w:rsidR="00C83712" w:rsidRPr="00F93967" w:rsidRDefault="00C83712" w:rsidP="00C10BDF">
                  <w:pPr>
                    <w:rPr>
                      <w:rFonts w:ascii="Calibri" w:hAnsi="Calibri"/>
                      <w:sz w:val="16"/>
                      <w:szCs w:val="16"/>
                      <w:lang w:val="es-BO"/>
                    </w:rPr>
                  </w:pPr>
                  <w:r w:rsidRPr="00F93967">
                    <w:rPr>
                      <w:rFonts w:ascii="Calibri" w:hAnsi="Calibri"/>
                      <w:sz w:val="16"/>
                      <w:szCs w:val="16"/>
                      <w:lang w:val="es-BO"/>
                    </w:rPr>
                    <w:t>Cable y pinza (si corresponde)</w:t>
                  </w:r>
                </w:p>
              </w:tc>
              <w:tc>
                <w:tcPr>
                  <w:tcW w:w="480" w:type="dxa"/>
                </w:tcPr>
                <w:p w:rsidR="00C83712" w:rsidRPr="00F93967" w:rsidRDefault="00C83712" w:rsidP="00C10BDF">
                  <w:pPr>
                    <w:tabs>
                      <w:tab w:val="center" w:pos="4252"/>
                      <w:tab w:val="right" w:pos="8504"/>
                    </w:tabs>
                    <w:rPr>
                      <w:rFonts w:ascii="Calibri" w:hAnsi="Calibri"/>
                      <w:sz w:val="16"/>
                      <w:szCs w:val="16"/>
                      <w:lang w:val="es-BO"/>
                    </w:rPr>
                  </w:pPr>
                </w:p>
              </w:tc>
            </w:tr>
            <w:tr w:rsidR="00C83712" w:rsidRPr="00F93967" w:rsidTr="00C10BDF">
              <w:trPr>
                <w:gridAfter w:val="1"/>
                <w:wAfter w:w="9" w:type="dxa"/>
                <w:trHeight w:val="241"/>
                <w:jc w:val="center"/>
              </w:trPr>
              <w:tc>
                <w:tcPr>
                  <w:tcW w:w="3683" w:type="dxa"/>
                  <w:gridSpan w:val="3"/>
                  <w:tcBorders>
                    <w:bottom w:val="single" w:sz="4" w:space="0" w:color="auto"/>
                  </w:tcBorders>
                  <w:shd w:val="clear" w:color="auto" w:fill="808080"/>
                  <w:vAlign w:val="center"/>
                </w:tcPr>
                <w:p w:rsidR="00C83712" w:rsidRPr="00F93967" w:rsidRDefault="00C83712" w:rsidP="00C10BDF">
                  <w:pPr>
                    <w:jc w:val="center"/>
                    <w:rPr>
                      <w:rFonts w:ascii="Calibri" w:hAnsi="Calibri"/>
                      <w:b/>
                      <w:sz w:val="16"/>
                      <w:szCs w:val="16"/>
                      <w:lang w:val="es-BO"/>
                    </w:rPr>
                  </w:pPr>
                  <w:r w:rsidRPr="00F93967">
                    <w:rPr>
                      <w:rFonts w:ascii="Calibri" w:hAnsi="Calibri"/>
                      <w:b/>
                      <w:sz w:val="16"/>
                      <w:szCs w:val="16"/>
                      <w:lang w:val="es-BO"/>
                    </w:rPr>
                    <w:t>III .DOCUMENTACION DEL VEHICULO</w:t>
                  </w:r>
                </w:p>
              </w:tc>
              <w:tc>
                <w:tcPr>
                  <w:tcW w:w="484" w:type="dxa"/>
                  <w:tcBorders>
                    <w:bottom w:val="single" w:sz="4" w:space="0" w:color="auto"/>
                  </w:tcBorders>
                  <w:shd w:val="clear" w:color="auto" w:fill="808080"/>
                  <w:vAlign w:val="center"/>
                </w:tcPr>
                <w:p w:rsidR="00C83712" w:rsidRPr="00F93967" w:rsidRDefault="00C83712" w:rsidP="00C10BDF">
                  <w:pPr>
                    <w:jc w:val="center"/>
                    <w:rPr>
                      <w:rFonts w:ascii="Calibri" w:hAnsi="Calibri"/>
                      <w:b/>
                      <w:sz w:val="16"/>
                      <w:szCs w:val="16"/>
                      <w:lang w:val="es-BO"/>
                    </w:rPr>
                  </w:pPr>
                </w:p>
              </w:tc>
              <w:tc>
                <w:tcPr>
                  <w:tcW w:w="240" w:type="dxa"/>
                  <w:tcBorders>
                    <w:top w:val="nil"/>
                    <w:bottom w:val="nil"/>
                  </w:tcBorders>
                </w:tcPr>
                <w:p w:rsidR="00C83712" w:rsidRPr="00F93967" w:rsidRDefault="00C83712" w:rsidP="00C10BDF">
                  <w:pPr>
                    <w:rPr>
                      <w:rFonts w:ascii="Calibri" w:hAnsi="Calibri"/>
                      <w:b/>
                      <w:sz w:val="16"/>
                      <w:szCs w:val="16"/>
                      <w:lang w:val="es-BO"/>
                    </w:rPr>
                  </w:pPr>
                </w:p>
              </w:tc>
              <w:tc>
                <w:tcPr>
                  <w:tcW w:w="472" w:type="dxa"/>
                  <w:vMerge/>
                  <w:vAlign w:val="center"/>
                </w:tcPr>
                <w:p w:rsidR="00C83712" w:rsidRPr="00F93967" w:rsidRDefault="00C83712" w:rsidP="00C10BDF">
                  <w:pPr>
                    <w:jc w:val="center"/>
                    <w:rPr>
                      <w:rFonts w:ascii="Calibri" w:hAnsi="Calibri"/>
                      <w:sz w:val="16"/>
                      <w:szCs w:val="16"/>
                      <w:lang w:val="es-BO"/>
                    </w:rPr>
                  </w:pPr>
                </w:p>
              </w:tc>
              <w:tc>
                <w:tcPr>
                  <w:tcW w:w="1391" w:type="dxa"/>
                  <w:gridSpan w:val="3"/>
                  <w:vMerge/>
                  <w:vAlign w:val="center"/>
                </w:tcPr>
                <w:p w:rsidR="00C83712" w:rsidRPr="00F93967" w:rsidRDefault="00C83712" w:rsidP="00C10BDF">
                  <w:pPr>
                    <w:jc w:val="center"/>
                    <w:rPr>
                      <w:rFonts w:ascii="Calibri" w:hAnsi="Calibri"/>
                      <w:sz w:val="16"/>
                      <w:szCs w:val="16"/>
                      <w:lang w:val="es-BO"/>
                    </w:rPr>
                  </w:pPr>
                </w:p>
              </w:tc>
              <w:tc>
                <w:tcPr>
                  <w:tcW w:w="3291" w:type="dxa"/>
                  <w:gridSpan w:val="8"/>
                  <w:vAlign w:val="center"/>
                </w:tcPr>
                <w:p w:rsidR="00C83712" w:rsidRPr="00F93967" w:rsidRDefault="00C83712" w:rsidP="00C10BDF">
                  <w:pPr>
                    <w:rPr>
                      <w:rFonts w:ascii="Calibri" w:hAnsi="Calibri"/>
                      <w:sz w:val="16"/>
                      <w:szCs w:val="16"/>
                      <w:lang w:val="es-BO"/>
                    </w:rPr>
                  </w:pPr>
                  <w:r w:rsidRPr="00F93967">
                    <w:rPr>
                      <w:rFonts w:ascii="Calibri" w:hAnsi="Calibri"/>
                      <w:sz w:val="16"/>
                      <w:szCs w:val="16"/>
                      <w:lang w:val="es-BO"/>
                    </w:rPr>
                    <w:t>Punto de contacto (planchuela cisterna)</w:t>
                  </w:r>
                </w:p>
              </w:tc>
              <w:tc>
                <w:tcPr>
                  <w:tcW w:w="480" w:type="dxa"/>
                </w:tcPr>
                <w:p w:rsidR="00C83712" w:rsidRPr="00F93967" w:rsidRDefault="00C83712" w:rsidP="00C10BDF">
                  <w:pPr>
                    <w:tabs>
                      <w:tab w:val="center" w:pos="4252"/>
                      <w:tab w:val="right" w:pos="8504"/>
                    </w:tabs>
                    <w:rPr>
                      <w:rFonts w:ascii="Calibri" w:hAnsi="Calibri"/>
                      <w:sz w:val="16"/>
                      <w:szCs w:val="16"/>
                      <w:lang w:val="es-BO"/>
                    </w:rPr>
                  </w:pPr>
                </w:p>
              </w:tc>
            </w:tr>
            <w:tr w:rsidR="00C83712" w:rsidRPr="00F93967" w:rsidTr="00C10BDF">
              <w:trPr>
                <w:gridAfter w:val="1"/>
                <w:wAfter w:w="10" w:type="dxa"/>
                <w:cantSplit/>
                <w:trHeight w:val="222"/>
                <w:jc w:val="center"/>
              </w:trPr>
              <w:tc>
                <w:tcPr>
                  <w:tcW w:w="381" w:type="dxa"/>
                  <w:tcBorders>
                    <w:top w:val="single" w:sz="4" w:space="0" w:color="auto"/>
                  </w:tcBorders>
                  <w:shd w:val="clear" w:color="auto" w:fill="auto"/>
                  <w:vAlign w:val="center"/>
                </w:tcPr>
                <w:p w:rsidR="00C83712" w:rsidRPr="00F93967" w:rsidRDefault="00C83712" w:rsidP="00C10BDF">
                  <w:pPr>
                    <w:jc w:val="center"/>
                    <w:rPr>
                      <w:rFonts w:ascii="Calibri" w:hAnsi="Calibri"/>
                      <w:sz w:val="16"/>
                      <w:szCs w:val="16"/>
                      <w:lang w:val="es-BO"/>
                    </w:rPr>
                  </w:pPr>
                  <w:r w:rsidRPr="00F93967">
                    <w:rPr>
                      <w:rFonts w:ascii="Calibri" w:hAnsi="Calibri"/>
                      <w:sz w:val="16"/>
                      <w:szCs w:val="16"/>
                      <w:lang w:val="es-BO"/>
                    </w:rPr>
                    <w:t>16</w:t>
                  </w:r>
                </w:p>
              </w:tc>
              <w:tc>
                <w:tcPr>
                  <w:tcW w:w="3301" w:type="dxa"/>
                  <w:gridSpan w:val="2"/>
                  <w:tcBorders>
                    <w:top w:val="single" w:sz="4" w:space="0" w:color="auto"/>
                  </w:tcBorders>
                  <w:shd w:val="clear" w:color="auto" w:fill="auto"/>
                  <w:vAlign w:val="center"/>
                </w:tcPr>
                <w:p w:rsidR="00C83712" w:rsidRPr="00F93967" w:rsidRDefault="00C83712" w:rsidP="00C10BDF">
                  <w:pPr>
                    <w:rPr>
                      <w:rFonts w:ascii="Calibri" w:hAnsi="Calibri"/>
                      <w:sz w:val="16"/>
                      <w:szCs w:val="16"/>
                      <w:lang w:val="es-BO"/>
                    </w:rPr>
                  </w:pPr>
                  <w:r w:rsidRPr="00F93967">
                    <w:rPr>
                      <w:rFonts w:ascii="Calibri" w:hAnsi="Calibri"/>
                      <w:sz w:val="16"/>
                      <w:szCs w:val="16"/>
                      <w:lang w:val="es-BO"/>
                    </w:rPr>
                    <w:t>Inspección Técnica (Roseta)</w:t>
                  </w:r>
                </w:p>
              </w:tc>
              <w:tc>
                <w:tcPr>
                  <w:tcW w:w="484" w:type="dxa"/>
                  <w:tcBorders>
                    <w:top w:val="single" w:sz="4" w:space="0" w:color="auto"/>
                  </w:tcBorders>
                  <w:shd w:val="clear" w:color="auto" w:fill="auto"/>
                </w:tcPr>
                <w:p w:rsidR="00C83712" w:rsidRPr="00F93967" w:rsidRDefault="00C83712" w:rsidP="00C10BDF">
                  <w:pPr>
                    <w:rPr>
                      <w:rFonts w:ascii="Calibri" w:hAnsi="Calibri"/>
                      <w:b/>
                      <w:sz w:val="16"/>
                      <w:szCs w:val="16"/>
                      <w:lang w:val="es-BO"/>
                    </w:rPr>
                  </w:pPr>
                </w:p>
              </w:tc>
              <w:tc>
                <w:tcPr>
                  <w:tcW w:w="240" w:type="dxa"/>
                  <w:tcBorders>
                    <w:top w:val="nil"/>
                    <w:bottom w:val="nil"/>
                  </w:tcBorders>
                </w:tcPr>
                <w:p w:rsidR="00C83712" w:rsidRPr="00F93967" w:rsidRDefault="00C83712" w:rsidP="00C10BDF">
                  <w:pPr>
                    <w:rPr>
                      <w:rFonts w:ascii="Calibri" w:hAnsi="Calibri"/>
                      <w:b/>
                      <w:sz w:val="16"/>
                      <w:szCs w:val="16"/>
                      <w:lang w:val="es-BO"/>
                    </w:rPr>
                  </w:pPr>
                </w:p>
              </w:tc>
              <w:tc>
                <w:tcPr>
                  <w:tcW w:w="472" w:type="dxa"/>
                  <w:vMerge w:val="restart"/>
                  <w:vAlign w:val="center"/>
                </w:tcPr>
                <w:p w:rsidR="00C83712" w:rsidRPr="00F93967" w:rsidRDefault="00C83712" w:rsidP="00C10BDF">
                  <w:pPr>
                    <w:jc w:val="center"/>
                    <w:rPr>
                      <w:rFonts w:ascii="Calibri" w:hAnsi="Calibri"/>
                      <w:sz w:val="16"/>
                      <w:szCs w:val="16"/>
                      <w:lang w:val="es-BO"/>
                    </w:rPr>
                  </w:pPr>
                  <w:r w:rsidRPr="00F93967">
                    <w:rPr>
                      <w:rFonts w:ascii="Calibri" w:hAnsi="Calibri"/>
                      <w:sz w:val="16"/>
                      <w:szCs w:val="16"/>
                      <w:lang w:val="es-BO"/>
                    </w:rPr>
                    <w:t>35</w:t>
                  </w:r>
                </w:p>
              </w:tc>
              <w:tc>
                <w:tcPr>
                  <w:tcW w:w="1391" w:type="dxa"/>
                  <w:gridSpan w:val="3"/>
                  <w:vMerge w:val="restart"/>
                  <w:vAlign w:val="center"/>
                </w:tcPr>
                <w:p w:rsidR="00C83712" w:rsidRPr="00F93967" w:rsidRDefault="00C83712" w:rsidP="00C10BDF">
                  <w:pPr>
                    <w:rPr>
                      <w:rFonts w:ascii="Calibri" w:hAnsi="Calibri"/>
                      <w:b/>
                      <w:sz w:val="16"/>
                      <w:szCs w:val="16"/>
                      <w:lang w:val="es-BO"/>
                    </w:rPr>
                  </w:pPr>
                  <w:r w:rsidRPr="00F93967">
                    <w:rPr>
                      <w:rFonts w:ascii="Calibri" w:hAnsi="Calibri"/>
                      <w:sz w:val="16"/>
                      <w:szCs w:val="16"/>
                      <w:lang w:val="es-BO"/>
                    </w:rPr>
                    <w:t>Señalización</w:t>
                  </w:r>
                </w:p>
              </w:tc>
              <w:tc>
                <w:tcPr>
                  <w:tcW w:w="3291" w:type="dxa"/>
                  <w:gridSpan w:val="8"/>
                  <w:vAlign w:val="center"/>
                </w:tcPr>
                <w:p w:rsidR="00C83712" w:rsidRPr="00F93967" w:rsidRDefault="00C83712" w:rsidP="00C10BDF">
                  <w:pPr>
                    <w:rPr>
                      <w:rFonts w:ascii="Calibri" w:hAnsi="Calibri"/>
                      <w:b/>
                      <w:sz w:val="16"/>
                      <w:szCs w:val="16"/>
                      <w:lang w:val="es-BO"/>
                    </w:rPr>
                  </w:pPr>
                  <w:r w:rsidRPr="00F93967">
                    <w:rPr>
                      <w:rFonts w:ascii="Calibri" w:hAnsi="Calibri"/>
                      <w:sz w:val="16"/>
                      <w:szCs w:val="16"/>
                      <w:lang w:val="es-BO"/>
                    </w:rPr>
                    <w:t>Señalización:</w:t>
                  </w:r>
                </w:p>
              </w:tc>
              <w:tc>
                <w:tcPr>
                  <w:tcW w:w="480" w:type="dxa"/>
                </w:tcPr>
                <w:p w:rsidR="00C83712" w:rsidRPr="00F93967" w:rsidRDefault="00C83712" w:rsidP="00C10BDF">
                  <w:pPr>
                    <w:rPr>
                      <w:rFonts w:ascii="Calibri" w:hAnsi="Calibri"/>
                      <w:sz w:val="16"/>
                      <w:szCs w:val="16"/>
                      <w:lang w:val="es-BO"/>
                    </w:rPr>
                  </w:pPr>
                </w:p>
              </w:tc>
            </w:tr>
            <w:tr w:rsidR="00C83712" w:rsidRPr="00F93967" w:rsidTr="00C10BDF">
              <w:trPr>
                <w:gridAfter w:val="1"/>
                <w:wAfter w:w="10" w:type="dxa"/>
                <w:cantSplit/>
                <w:trHeight w:val="241"/>
                <w:jc w:val="center"/>
              </w:trPr>
              <w:tc>
                <w:tcPr>
                  <w:tcW w:w="381" w:type="dxa"/>
                  <w:shd w:val="clear" w:color="auto" w:fill="auto"/>
                  <w:vAlign w:val="center"/>
                </w:tcPr>
                <w:p w:rsidR="00C83712" w:rsidRPr="00F93967" w:rsidRDefault="00C83712" w:rsidP="00C10BDF">
                  <w:pPr>
                    <w:jc w:val="center"/>
                    <w:rPr>
                      <w:rFonts w:ascii="Calibri" w:hAnsi="Calibri"/>
                      <w:sz w:val="16"/>
                      <w:szCs w:val="16"/>
                      <w:lang w:val="es-BO"/>
                    </w:rPr>
                  </w:pPr>
                  <w:r w:rsidRPr="00F93967">
                    <w:rPr>
                      <w:rFonts w:ascii="Calibri" w:hAnsi="Calibri"/>
                      <w:sz w:val="16"/>
                      <w:szCs w:val="16"/>
                      <w:lang w:val="es-BO"/>
                    </w:rPr>
                    <w:t>17</w:t>
                  </w:r>
                </w:p>
              </w:tc>
              <w:tc>
                <w:tcPr>
                  <w:tcW w:w="3301" w:type="dxa"/>
                  <w:gridSpan w:val="2"/>
                  <w:shd w:val="clear" w:color="auto" w:fill="auto"/>
                  <w:vAlign w:val="center"/>
                </w:tcPr>
                <w:p w:rsidR="00C83712" w:rsidRPr="00F93967" w:rsidRDefault="00C83712" w:rsidP="00C10BDF">
                  <w:pPr>
                    <w:rPr>
                      <w:rFonts w:ascii="Calibri" w:hAnsi="Calibri"/>
                      <w:sz w:val="16"/>
                      <w:szCs w:val="16"/>
                      <w:lang w:val="es-BO"/>
                    </w:rPr>
                  </w:pPr>
                  <w:r w:rsidRPr="00F93967">
                    <w:rPr>
                      <w:rFonts w:ascii="Calibri" w:hAnsi="Calibri"/>
                      <w:sz w:val="16"/>
                      <w:szCs w:val="16"/>
                      <w:lang w:val="en-US"/>
                    </w:rPr>
                    <w:t>S.O.A.T</w:t>
                  </w:r>
                </w:p>
              </w:tc>
              <w:tc>
                <w:tcPr>
                  <w:tcW w:w="484" w:type="dxa"/>
                  <w:shd w:val="clear" w:color="auto" w:fill="auto"/>
                </w:tcPr>
                <w:p w:rsidR="00C83712" w:rsidRPr="00F93967" w:rsidRDefault="00C83712" w:rsidP="00C10BDF">
                  <w:pPr>
                    <w:rPr>
                      <w:rFonts w:ascii="Calibri" w:hAnsi="Calibri"/>
                      <w:b/>
                      <w:sz w:val="16"/>
                      <w:szCs w:val="16"/>
                      <w:lang w:val="es-BO"/>
                    </w:rPr>
                  </w:pPr>
                </w:p>
              </w:tc>
              <w:tc>
                <w:tcPr>
                  <w:tcW w:w="240" w:type="dxa"/>
                  <w:tcBorders>
                    <w:top w:val="nil"/>
                    <w:bottom w:val="nil"/>
                  </w:tcBorders>
                </w:tcPr>
                <w:p w:rsidR="00C83712" w:rsidRPr="00F93967" w:rsidRDefault="00C83712" w:rsidP="00C10BDF">
                  <w:pPr>
                    <w:rPr>
                      <w:rFonts w:ascii="Calibri" w:hAnsi="Calibri"/>
                      <w:b/>
                      <w:sz w:val="16"/>
                      <w:szCs w:val="16"/>
                      <w:lang w:val="es-BO"/>
                    </w:rPr>
                  </w:pPr>
                </w:p>
              </w:tc>
              <w:tc>
                <w:tcPr>
                  <w:tcW w:w="472" w:type="dxa"/>
                  <w:vMerge/>
                  <w:vAlign w:val="center"/>
                </w:tcPr>
                <w:p w:rsidR="00C83712" w:rsidRPr="00F93967" w:rsidRDefault="00C83712" w:rsidP="00C10BDF">
                  <w:pPr>
                    <w:jc w:val="center"/>
                    <w:rPr>
                      <w:rFonts w:ascii="Calibri" w:hAnsi="Calibri"/>
                      <w:sz w:val="16"/>
                      <w:szCs w:val="16"/>
                      <w:lang w:val="es-BO"/>
                    </w:rPr>
                  </w:pPr>
                </w:p>
              </w:tc>
              <w:tc>
                <w:tcPr>
                  <w:tcW w:w="1391" w:type="dxa"/>
                  <w:gridSpan w:val="3"/>
                  <w:vMerge/>
                  <w:vAlign w:val="center"/>
                </w:tcPr>
                <w:p w:rsidR="00C83712" w:rsidRPr="00F93967" w:rsidRDefault="00C83712" w:rsidP="00C10BDF">
                  <w:pPr>
                    <w:rPr>
                      <w:rFonts w:ascii="Calibri" w:hAnsi="Calibri"/>
                      <w:b/>
                      <w:sz w:val="16"/>
                      <w:szCs w:val="16"/>
                      <w:lang w:val="es-BO"/>
                    </w:rPr>
                  </w:pPr>
                </w:p>
              </w:tc>
              <w:tc>
                <w:tcPr>
                  <w:tcW w:w="3291" w:type="dxa"/>
                  <w:gridSpan w:val="8"/>
                  <w:vAlign w:val="center"/>
                </w:tcPr>
                <w:p w:rsidR="00C83712" w:rsidRPr="00F93967" w:rsidRDefault="00C83712" w:rsidP="00C10BDF">
                  <w:pPr>
                    <w:rPr>
                      <w:rFonts w:ascii="Calibri" w:hAnsi="Calibri"/>
                      <w:b/>
                      <w:sz w:val="16"/>
                      <w:szCs w:val="16"/>
                      <w:lang w:val="es-BO"/>
                    </w:rPr>
                  </w:pPr>
                  <w:r w:rsidRPr="00F93967">
                    <w:rPr>
                      <w:rFonts w:ascii="Calibri" w:hAnsi="Calibri"/>
                      <w:sz w:val="16"/>
                      <w:szCs w:val="16"/>
                      <w:lang w:val="es-BO"/>
                    </w:rPr>
                    <w:t>Capacidad del Cisterna/Tanque</w:t>
                  </w:r>
                </w:p>
              </w:tc>
              <w:tc>
                <w:tcPr>
                  <w:tcW w:w="480" w:type="dxa"/>
                </w:tcPr>
                <w:p w:rsidR="00C83712" w:rsidRPr="00F93967" w:rsidRDefault="00C83712" w:rsidP="00C10BDF">
                  <w:pPr>
                    <w:rPr>
                      <w:rFonts w:ascii="Calibri" w:hAnsi="Calibri"/>
                      <w:sz w:val="16"/>
                      <w:szCs w:val="16"/>
                      <w:lang w:val="es-BO"/>
                    </w:rPr>
                  </w:pPr>
                </w:p>
              </w:tc>
            </w:tr>
            <w:tr w:rsidR="00C83712" w:rsidRPr="00F93967" w:rsidTr="00C10BDF">
              <w:trPr>
                <w:gridAfter w:val="1"/>
                <w:wAfter w:w="9" w:type="dxa"/>
                <w:trHeight w:val="241"/>
                <w:jc w:val="center"/>
              </w:trPr>
              <w:tc>
                <w:tcPr>
                  <w:tcW w:w="381" w:type="dxa"/>
                  <w:shd w:val="clear" w:color="auto" w:fill="auto"/>
                </w:tcPr>
                <w:p w:rsidR="00C83712" w:rsidRPr="00F93967" w:rsidRDefault="00C83712" w:rsidP="00C10BDF">
                  <w:pPr>
                    <w:jc w:val="center"/>
                    <w:rPr>
                      <w:rFonts w:ascii="Calibri" w:hAnsi="Calibri"/>
                      <w:sz w:val="16"/>
                      <w:szCs w:val="16"/>
                      <w:lang w:val="es-BO"/>
                    </w:rPr>
                  </w:pPr>
                  <w:r w:rsidRPr="00F93967">
                    <w:rPr>
                      <w:rFonts w:ascii="Calibri" w:hAnsi="Calibri"/>
                      <w:sz w:val="16"/>
                      <w:szCs w:val="16"/>
                      <w:lang w:val="es-BO"/>
                    </w:rPr>
                    <w:t>18</w:t>
                  </w:r>
                </w:p>
              </w:tc>
              <w:tc>
                <w:tcPr>
                  <w:tcW w:w="3301" w:type="dxa"/>
                  <w:gridSpan w:val="2"/>
                  <w:shd w:val="clear" w:color="auto" w:fill="auto"/>
                  <w:vAlign w:val="center"/>
                </w:tcPr>
                <w:p w:rsidR="00C83712" w:rsidRPr="00F93967" w:rsidRDefault="00C83712" w:rsidP="00C10BDF">
                  <w:pPr>
                    <w:rPr>
                      <w:rFonts w:ascii="Calibri" w:hAnsi="Calibri"/>
                      <w:sz w:val="16"/>
                      <w:szCs w:val="16"/>
                      <w:lang w:val="es-BO"/>
                    </w:rPr>
                  </w:pPr>
                  <w:r w:rsidRPr="00F93967">
                    <w:rPr>
                      <w:rFonts w:ascii="Calibri" w:hAnsi="Calibri"/>
                      <w:sz w:val="16"/>
                      <w:szCs w:val="16"/>
                      <w:lang w:val="es-BO"/>
                    </w:rPr>
                    <w:t>Hoja de Ruta (Gasolina Estabilizada)</w:t>
                  </w:r>
                </w:p>
              </w:tc>
              <w:tc>
                <w:tcPr>
                  <w:tcW w:w="484" w:type="dxa"/>
                  <w:shd w:val="clear" w:color="auto" w:fill="auto"/>
                </w:tcPr>
                <w:p w:rsidR="00C83712" w:rsidRPr="00F93967" w:rsidRDefault="00C83712" w:rsidP="00C10BDF">
                  <w:pPr>
                    <w:rPr>
                      <w:rFonts w:ascii="Calibri" w:hAnsi="Calibri"/>
                      <w:b/>
                      <w:sz w:val="16"/>
                      <w:szCs w:val="16"/>
                      <w:lang w:val="es-BO"/>
                    </w:rPr>
                  </w:pPr>
                </w:p>
              </w:tc>
              <w:tc>
                <w:tcPr>
                  <w:tcW w:w="240" w:type="dxa"/>
                  <w:tcBorders>
                    <w:top w:val="nil"/>
                    <w:bottom w:val="nil"/>
                    <w:right w:val="single" w:sz="4" w:space="0" w:color="auto"/>
                  </w:tcBorders>
                </w:tcPr>
                <w:p w:rsidR="00C83712" w:rsidRPr="00F93967" w:rsidRDefault="00C83712" w:rsidP="00C10BDF">
                  <w:pPr>
                    <w:rPr>
                      <w:rFonts w:ascii="Calibri" w:hAnsi="Calibri"/>
                      <w:b/>
                      <w:sz w:val="16"/>
                      <w:szCs w:val="16"/>
                      <w:lang w:val="es-BO"/>
                    </w:rPr>
                  </w:pPr>
                </w:p>
              </w:tc>
              <w:tc>
                <w:tcPr>
                  <w:tcW w:w="472" w:type="dxa"/>
                  <w:tcBorders>
                    <w:top w:val="nil"/>
                    <w:left w:val="single" w:sz="4" w:space="0" w:color="auto"/>
                    <w:right w:val="nil"/>
                  </w:tcBorders>
                  <w:vAlign w:val="center"/>
                </w:tcPr>
                <w:p w:rsidR="00C83712" w:rsidRPr="00F93967" w:rsidRDefault="00C83712" w:rsidP="00C10BDF">
                  <w:pPr>
                    <w:jc w:val="center"/>
                    <w:rPr>
                      <w:rFonts w:ascii="Calibri" w:hAnsi="Calibri"/>
                      <w:sz w:val="16"/>
                      <w:szCs w:val="16"/>
                      <w:lang w:val="es-BO"/>
                    </w:rPr>
                  </w:pPr>
                  <w:r w:rsidRPr="00F93967">
                    <w:rPr>
                      <w:rFonts w:ascii="Calibri" w:hAnsi="Calibri"/>
                      <w:sz w:val="16"/>
                      <w:szCs w:val="16"/>
                      <w:lang w:val="es-BO"/>
                    </w:rPr>
                    <w:t>36</w:t>
                  </w:r>
                </w:p>
              </w:tc>
              <w:tc>
                <w:tcPr>
                  <w:tcW w:w="4683" w:type="dxa"/>
                  <w:gridSpan w:val="11"/>
                  <w:tcBorders>
                    <w:top w:val="nil"/>
                    <w:left w:val="single" w:sz="4" w:space="0" w:color="auto"/>
                  </w:tcBorders>
                  <w:vAlign w:val="center"/>
                </w:tcPr>
                <w:p w:rsidR="00C83712" w:rsidRPr="00F93967" w:rsidRDefault="00C83712" w:rsidP="00C10BDF">
                  <w:pPr>
                    <w:rPr>
                      <w:rFonts w:ascii="Calibri" w:hAnsi="Calibri"/>
                      <w:b/>
                      <w:sz w:val="16"/>
                      <w:szCs w:val="16"/>
                      <w:lang w:val="es-BO"/>
                    </w:rPr>
                  </w:pPr>
                  <w:r w:rsidRPr="00F93967">
                    <w:rPr>
                      <w:rFonts w:ascii="Calibri" w:hAnsi="Calibri"/>
                      <w:sz w:val="16"/>
                      <w:szCs w:val="16"/>
                      <w:lang w:val="es-BO"/>
                    </w:rPr>
                    <w:t>Mangueras: (estado general y acoples)</w:t>
                  </w:r>
                </w:p>
              </w:tc>
              <w:tc>
                <w:tcPr>
                  <w:tcW w:w="480" w:type="dxa"/>
                  <w:tcBorders>
                    <w:top w:val="nil"/>
                    <w:bottom w:val="single" w:sz="4" w:space="0" w:color="auto"/>
                  </w:tcBorders>
                  <w:shd w:val="clear" w:color="auto" w:fill="auto"/>
                </w:tcPr>
                <w:p w:rsidR="00C83712" w:rsidRPr="00F93967" w:rsidRDefault="00C83712" w:rsidP="00C10BDF">
                  <w:pPr>
                    <w:rPr>
                      <w:rFonts w:ascii="Calibri" w:hAnsi="Calibri"/>
                      <w:b/>
                      <w:sz w:val="16"/>
                      <w:szCs w:val="16"/>
                      <w:lang w:val="es-BO"/>
                    </w:rPr>
                  </w:pPr>
                </w:p>
              </w:tc>
            </w:tr>
            <w:tr w:rsidR="00C83712" w:rsidRPr="00F93967" w:rsidTr="00C10BDF">
              <w:trPr>
                <w:gridAfter w:val="1"/>
                <w:wAfter w:w="9" w:type="dxa"/>
                <w:trHeight w:val="222"/>
                <w:jc w:val="center"/>
              </w:trPr>
              <w:tc>
                <w:tcPr>
                  <w:tcW w:w="381" w:type="dxa"/>
                  <w:tcBorders>
                    <w:top w:val="nil"/>
                    <w:left w:val="single" w:sz="4" w:space="0" w:color="auto"/>
                    <w:right w:val="single" w:sz="4" w:space="0" w:color="auto"/>
                  </w:tcBorders>
                  <w:shd w:val="clear" w:color="auto" w:fill="auto"/>
                </w:tcPr>
                <w:p w:rsidR="00C83712" w:rsidRPr="00F93967" w:rsidRDefault="00C83712" w:rsidP="00C10BDF">
                  <w:pPr>
                    <w:jc w:val="center"/>
                    <w:rPr>
                      <w:rFonts w:ascii="Calibri" w:hAnsi="Calibri"/>
                      <w:sz w:val="16"/>
                      <w:szCs w:val="16"/>
                      <w:lang w:val="es-BO"/>
                    </w:rPr>
                  </w:pPr>
                  <w:r w:rsidRPr="00F93967">
                    <w:rPr>
                      <w:rFonts w:ascii="Calibri" w:hAnsi="Calibri"/>
                      <w:sz w:val="16"/>
                      <w:szCs w:val="16"/>
                      <w:lang w:val="es-BO"/>
                    </w:rPr>
                    <w:t>19</w:t>
                  </w:r>
                </w:p>
              </w:tc>
              <w:tc>
                <w:tcPr>
                  <w:tcW w:w="3301" w:type="dxa"/>
                  <w:gridSpan w:val="2"/>
                  <w:tcBorders>
                    <w:top w:val="nil"/>
                    <w:left w:val="nil"/>
                    <w:right w:val="single" w:sz="4" w:space="0" w:color="auto"/>
                  </w:tcBorders>
                  <w:shd w:val="clear" w:color="auto" w:fill="auto"/>
                  <w:vAlign w:val="center"/>
                </w:tcPr>
                <w:p w:rsidR="00C83712" w:rsidRPr="00F93967" w:rsidRDefault="00C83712" w:rsidP="00C10BDF">
                  <w:pPr>
                    <w:rPr>
                      <w:rFonts w:ascii="Calibri" w:hAnsi="Calibri"/>
                      <w:b/>
                      <w:sz w:val="16"/>
                      <w:szCs w:val="16"/>
                      <w:lang w:val="es-BO"/>
                    </w:rPr>
                  </w:pPr>
                  <w:r w:rsidRPr="00F93967">
                    <w:rPr>
                      <w:rFonts w:ascii="Calibri" w:hAnsi="Calibri"/>
                      <w:sz w:val="16"/>
                      <w:szCs w:val="16"/>
                      <w:lang w:val="es-BO"/>
                    </w:rPr>
                    <w:t>Seguro Automotor</w:t>
                  </w:r>
                </w:p>
              </w:tc>
              <w:tc>
                <w:tcPr>
                  <w:tcW w:w="484" w:type="dxa"/>
                  <w:tcBorders>
                    <w:top w:val="nil"/>
                    <w:left w:val="nil"/>
                    <w:right w:val="single" w:sz="4" w:space="0" w:color="auto"/>
                  </w:tcBorders>
                  <w:shd w:val="clear" w:color="auto" w:fill="auto"/>
                </w:tcPr>
                <w:p w:rsidR="00C83712" w:rsidRPr="00F93967" w:rsidRDefault="00C83712" w:rsidP="00C10BDF">
                  <w:pPr>
                    <w:rPr>
                      <w:rFonts w:ascii="Calibri" w:hAnsi="Calibri"/>
                      <w:b/>
                      <w:sz w:val="16"/>
                      <w:szCs w:val="16"/>
                      <w:lang w:val="es-BO"/>
                    </w:rPr>
                  </w:pPr>
                </w:p>
              </w:tc>
              <w:tc>
                <w:tcPr>
                  <w:tcW w:w="240" w:type="dxa"/>
                  <w:tcBorders>
                    <w:top w:val="nil"/>
                    <w:left w:val="nil"/>
                    <w:right w:val="single" w:sz="4" w:space="0" w:color="auto"/>
                  </w:tcBorders>
                  <w:shd w:val="clear" w:color="auto" w:fill="auto"/>
                </w:tcPr>
                <w:p w:rsidR="00C83712" w:rsidRPr="00F93967" w:rsidRDefault="00C83712" w:rsidP="00C10BDF">
                  <w:pPr>
                    <w:rPr>
                      <w:rFonts w:ascii="Calibri" w:hAnsi="Calibri"/>
                      <w:b/>
                      <w:sz w:val="16"/>
                      <w:szCs w:val="16"/>
                      <w:lang w:val="es-BO"/>
                    </w:rPr>
                  </w:pPr>
                </w:p>
              </w:tc>
              <w:tc>
                <w:tcPr>
                  <w:tcW w:w="472" w:type="dxa"/>
                  <w:tcBorders>
                    <w:top w:val="nil"/>
                    <w:left w:val="single" w:sz="4" w:space="0" w:color="auto"/>
                    <w:right w:val="nil"/>
                  </w:tcBorders>
                </w:tcPr>
                <w:p w:rsidR="00C83712" w:rsidRPr="00F93967" w:rsidRDefault="00C83712" w:rsidP="00C10BDF">
                  <w:pPr>
                    <w:jc w:val="center"/>
                    <w:rPr>
                      <w:rFonts w:ascii="Calibri" w:hAnsi="Calibri"/>
                      <w:sz w:val="16"/>
                      <w:szCs w:val="16"/>
                      <w:lang w:val="es-BO"/>
                    </w:rPr>
                  </w:pPr>
                  <w:r w:rsidRPr="00F93967">
                    <w:rPr>
                      <w:rFonts w:ascii="Calibri" w:hAnsi="Calibri"/>
                      <w:sz w:val="16"/>
                      <w:szCs w:val="16"/>
                      <w:lang w:val="es-BO"/>
                    </w:rPr>
                    <w:t>37</w:t>
                  </w:r>
                </w:p>
              </w:tc>
              <w:tc>
                <w:tcPr>
                  <w:tcW w:w="4683" w:type="dxa"/>
                  <w:gridSpan w:val="11"/>
                  <w:tcBorders>
                    <w:top w:val="nil"/>
                    <w:left w:val="single" w:sz="4" w:space="0" w:color="auto"/>
                  </w:tcBorders>
                </w:tcPr>
                <w:p w:rsidR="00C83712" w:rsidRPr="00F93967" w:rsidRDefault="00C83712" w:rsidP="00C10BDF">
                  <w:pPr>
                    <w:rPr>
                      <w:rFonts w:ascii="Calibri" w:hAnsi="Calibri"/>
                      <w:b/>
                      <w:sz w:val="16"/>
                      <w:szCs w:val="16"/>
                      <w:lang w:val="es-BO"/>
                    </w:rPr>
                  </w:pPr>
                  <w:r w:rsidRPr="00F93967">
                    <w:rPr>
                      <w:rFonts w:ascii="Calibri" w:hAnsi="Calibri"/>
                      <w:sz w:val="16"/>
                      <w:szCs w:val="16"/>
                      <w:lang w:val="es-BO"/>
                    </w:rPr>
                    <w:t>Placa de DE:/CERTIFICACION</w:t>
                  </w:r>
                </w:p>
              </w:tc>
              <w:tc>
                <w:tcPr>
                  <w:tcW w:w="480" w:type="dxa"/>
                  <w:tcBorders>
                    <w:top w:val="single" w:sz="4" w:space="0" w:color="auto"/>
                    <w:bottom w:val="nil"/>
                  </w:tcBorders>
                  <w:shd w:val="clear" w:color="auto" w:fill="auto"/>
                </w:tcPr>
                <w:p w:rsidR="00C83712" w:rsidRPr="00F93967" w:rsidRDefault="00C83712" w:rsidP="00C10BDF">
                  <w:pPr>
                    <w:rPr>
                      <w:rFonts w:ascii="Calibri" w:hAnsi="Calibri"/>
                      <w:b/>
                      <w:sz w:val="16"/>
                      <w:szCs w:val="16"/>
                      <w:lang w:val="es-BO"/>
                    </w:rPr>
                  </w:pPr>
                </w:p>
              </w:tc>
            </w:tr>
            <w:tr w:rsidR="00C83712" w:rsidRPr="00F93967" w:rsidTr="00C10BDF">
              <w:tblPrEx>
                <w:tblBorders>
                  <w:left w:val="none" w:sz="0" w:space="0" w:color="auto"/>
                  <w:bottom w:val="none" w:sz="0" w:space="0" w:color="auto"/>
                  <w:right w:val="none" w:sz="0" w:space="0" w:color="auto"/>
                  <w:insideH w:val="none" w:sz="0" w:space="0" w:color="auto"/>
                  <w:insideV w:val="none" w:sz="0" w:space="0" w:color="auto"/>
                </w:tblBorders>
              </w:tblPrEx>
              <w:trPr>
                <w:gridBefore w:val="15"/>
                <w:wBefore w:w="9152" w:type="dxa"/>
                <w:trHeight w:val="123"/>
                <w:jc w:val="center"/>
              </w:trPr>
              <w:tc>
                <w:tcPr>
                  <w:tcW w:w="898" w:type="dxa"/>
                  <w:gridSpan w:val="4"/>
                  <w:tcBorders>
                    <w:top w:val="single" w:sz="4" w:space="0" w:color="auto"/>
                  </w:tcBorders>
                </w:tcPr>
                <w:p w:rsidR="00C83712" w:rsidRPr="00F93967" w:rsidRDefault="00C83712" w:rsidP="00C10BDF">
                  <w:pPr>
                    <w:rPr>
                      <w:rFonts w:ascii="Calibri" w:hAnsi="Calibri" w:cs="Arial"/>
                      <w:b/>
                      <w:sz w:val="16"/>
                      <w:szCs w:val="16"/>
                      <w:lang w:val="es-BO"/>
                    </w:rPr>
                  </w:pPr>
                </w:p>
              </w:tc>
            </w:tr>
          </w:tbl>
          <w:p w:rsidR="00C83712" w:rsidRPr="00F93967" w:rsidRDefault="00C83712" w:rsidP="00C10BDF">
            <w:pPr>
              <w:ind w:left="-284" w:firstLine="284"/>
              <w:rPr>
                <w:rFonts w:ascii="Calibri" w:hAnsi="Calibri" w:cs="Arial"/>
                <w:sz w:val="16"/>
                <w:szCs w:val="16"/>
                <w:lang w:val="es-BO"/>
              </w:rPr>
            </w:pPr>
            <w:r w:rsidRPr="00F93967">
              <w:rPr>
                <w:rFonts w:ascii="Calibri" w:hAnsi="Calibri" w:cs="Arial"/>
                <w:b/>
                <w:sz w:val="16"/>
                <w:szCs w:val="16"/>
                <w:lang w:val="es-BO"/>
              </w:rPr>
              <w:t>C:</w:t>
            </w:r>
            <w:r w:rsidRPr="00F93967">
              <w:rPr>
                <w:rFonts w:ascii="Calibri" w:hAnsi="Calibri" w:cs="Arial"/>
                <w:sz w:val="16"/>
                <w:szCs w:val="16"/>
                <w:lang w:val="es-BO"/>
              </w:rPr>
              <w:t xml:space="preserve"> CORRECTO </w:t>
            </w:r>
            <w:r w:rsidRPr="00F93967">
              <w:rPr>
                <w:rFonts w:ascii="Calibri" w:hAnsi="Calibri" w:cs="Arial"/>
                <w:sz w:val="16"/>
                <w:szCs w:val="16"/>
                <w:lang w:val="es-BO"/>
              </w:rPr>
              <w:tab/>
              <w:t xml:space="preserve">     </w:t>
            </w:r>
            <w:r w:rsidRPr="00F93967">
              <w:rPr>
                <w:rFonts w:ascii="Calibri" w:hAnsi="Calibri" w:cs="Arial"/>
                <w:b/>
                <w:sz w:val="16"/>
                <w:szCs w:val="16"/>
                <w:lang w:val="es-BO"/>
              </w:rPr>
              <w:t>M:</w:t>
            </w:r>
            <w:r w:rsidRPr="00F93967">
              <w:rPr>
                <w:rFonts w:ascii="Calibri" w:hAnsi="Calibri" w:cs="Arial"/>
                <w:sz w:val="16"/>
                <w:szCs w:val="16"/>
                <w:lang w:val="es-BO"/>
              </w:rPr>
              <w:t xml:space="preserve"> MAL ESTADO        </w:t>
            </w:r>
            <w:r w:rsidRPr="00F93967">
              <w:rPr>
                <w:rFonts w:ascii="Calibri" w:hAnsi="Calibri" w:cs="Arial"/>
                <w:b/>
                <w:sz w:val="16"/>
                <w:szCs w:val="16"/>
                <w:lang w:val="es-BO"/>
              </w:rPr>
              <w:t xml:space="preserve">F: </w:t>
            </w:r>
            <w:r w:rsidRPr="00F93967">
              <w:rPr>
                <w:rFonts w:ascii="Calibri" w:hAnsi="Calibri" w:cs="Arial"/>
                <w:sz w:val="16"/>
                <w:szCs w:val="16"/>
                <w:lang w:val="es-BO"/>
              </w:rPr>
              <w:t>FALTA</w:t>
            </w:r>
            <w:r w:rsidRPr="00F93967">
              <w:rPr>
                <w:rFonts w:ascii="Calibri" w:hAnsi="Calibri" w:cs="Arial"/>
                <w:b/>
                <w:sz w:val="16"/>
                <w:szCs w:val="16"/>
                <w:lang w:val="es-BO"/>
              </w:rPr>
              <w:t xml:space="preserve"> </w:t>
            </w:r>
            <w:r w:rsidRPr="00F93967">
              <w:rPr>
                <w:rFonts w:ascii="Calibri" w:hAnsi="Calibri" w:cs="Arial"/>
                <w:b/>
                <w:sz w:val="16"/>
                <w:szCs w:val="16"/>
                <w:lang w:val="es-BO"/>
              </w:rPr>
              <w:tab/>
              <w:t xml:space="preserve">      N/A: </w:t>
            </w:r>
            <w:r w:rsidRPr="00F93967">
              <w:rPr>
                <w:rFonts w:ascii="Calibri" w:hAnsi="Calibri" w:cs="Arial"/>
                <w:sz w:val="16"/>
                <w:szCs w:val="16"/>
                <w:lang w:val="es-BO"/>
              </w:rPr>
              <w:t>No Aplicable</w:t>
            </w:r>
            <w:r w:rsidRPr="00F93967">
              <w:rPr>
                <w:rFonts w:ascii="Calibri" w:hAnsi="Calibri" w:cs="Arial"/>
                <w:sz w:val="16"/>
                <w:szCs w:val="16"/>
                <w:lang w:val="es-BO"/>
              </w:rPr>
              <w:tab/>
              <w:t xml:space="preserve"> </w:t>
            </w:r>
            <w:r w:rsidRPr="00F93967">
              <w:rPr>
                <w:rFonts w:ascii="Calibri" w:hAnsi="Calibri" w:cs="Arial"/>
                <w:b/>
                <w:sz w:val="16"/>
                <w:szCs w:val="16"/>
                <w:lang w:val="es-BO"/>
              </w:rPr>
              <w:t>* :</w:t>
            </w:r>
            <w:r w:rsidRPr="00F93967">
              <w:rPr>
                <w:rFonts w:ascii="Calibri" w:hAnsi="Calibri" w:cs="Arial"/>
                <w:sz w:val="16"/>
                <w:szCs w:val="16"/>
                <w:lang w:val="es-BO"/>
              </w:rPr>
              <w:t xml:space="preserve"> OBSERVACIONES</w:t>
            </w:r>
          </w:p>
          <w:tbl>
            <w:tblPr>
              <w:tblW w:w="101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49"/>
            </w:tblGrid>
            <w:tr w:rsidR="00C83712" w:rsidRPr="00F93967" w:rsidTr="00C10BDF">
              <w:trPr>
                <w:jc w:val="center"/>
              </w:trPr>
              <w:tc>
                <w:tcPr>
                  <w:tcW w:w="10149" w:type="dxa"/>
                </w:tcPr>
                <w:p w:rsidR="00C83712" w:rsidRPr="00F93967" w:rsidRDefault="00C83712" w:rsidP="00C10BDF">
                  <w:pPr>
                    <w:rPr>
                      <w:rFonts w:ascii="Calibri" w:hAnsi="Calibri" w:cs="Arial"/>
                      <w:sz w:val="16"/>
                      <w:szCs w:val="16"/>
                      <w:lang w:val="es-BO"/>
                    </w:rPr>
                  </w:pPr>
                  <w:r w:rsidRPr="00F93967">
                    <w:rPr>
                      <w:rFonts w:ascii="Calibri" w:hAnsi="Calibri" w:cs="Arial"/>
                      <w:b/>
                      <w:sz w:val="16"/>
                      <w:szCs w:val="16"/>
                      <w:lang w:val="es-BO"/>
                    </w:rPr>
                    <w:t>OBSERVACIONES</w:t>
                  </w:r>
                  <w:r w:rsidRPr="00F93967">
                    <w:rPr>
                      <w:rFonts w:ascii="Calibri" w:hAnsi="Calibri" w:cs="Arial"/>
                      <w:sz w:val="16"/>
                      <w:szCs w:val="16"/>
                      <w:lang w:val="es-BO"/>
                    </w:rPr>
                    <w:t>:</w:t>
                  </w:r>
                </w:p>
              </w:tc>
            </w:tr>
            <w:tr w:rsidR="00C83712" w:rsidRPr="00F93967" w:rsidTr="00C10BDF">
              <w:trPr>
                <w:jc w:val="center"/>
              </w:trPr>
              <w:tc>
                <w:tcPr>
                  <w:tcW w:w="10149" w:type="dxa"/>
                </w:tcPr>
                <w:p w:rsidR="00C83712" w:rsidRPr="00F93967" w:rsidRDefault="00C83712" w:rsidP="00C10BDF">
                  <w:pPr>
                    <w:rPr>
                      <w:rFonts w:ascii="Calibri" w:hAnsi="Calibri"/>
                      <w:sz w:val="16"/>
                      <w:szCs w:val="16"/>
                      <w:lang w:val="es-BO"/>
                    </w:rPr>
                  </w:pPr>
                </w:p>
              </w:tc>
            </w:tr>
          </w:tbl>
          <w:p w:rsidR="00C83712" w:rsidRPr="00557704" w:rsidRDefault="00C83712" w:rsidP="00C10BDF">
            <w:pPr>
              <w:autoSpaceDE w:val="0"/>
              <w:autoSpaceDN w:val="0"/>
              <w:adjustRightInd w:val="0"/>
              <w:spacing w:before="100" w:beforeAutospacing="1" w:after="100" w:afterAutospacing="1"/>
              <w:contextualSpacing/>
              <w:jc w:val="both"/>
              <w:rPr>
                <w:rFonts w:ascii="Calibri" w:hAnsi="Calibri"/>
                <w:b/>
                <w:bCs/>
                <w:sz w:val="22"/>
                <w:szCs w:val="22"/>
              </w:rPr>
            </w:pPr>
          </w:p>
        </w:tc>
      </w:tr>
      <w:tr w:rsidR="00C83712" w:rsidRPr="007E5B08" w:rsidTr="00C10BDF">
        <w:tblPrEx>
          <w:jc w:val="left"/>
        </w:tblPrEx>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C83712" w:rsidRPr="006A6E7C" w:rsidRDefault="00C83712" w:rsidP="00C83712">
            <w:pPr>
              <w:keepNext/>
              <w:jc w:val="center"/>
              <w:outlineLvl w:val="2"/>
              <w:rPr>
                <w:rFonts w:ascii="Calibri" w:hAnsi="Calibri" w:cs="Calibri"/>
                <w:b/>
                <w:bCs/>
                <w:sz w:val="22"/>
                <w:lang w:val="pt-BR" w:eastAsia="x-none"/>
              </w:rPr>
            </w:pPr>
            <w:r w:rsidRPr="00C83712">
              <w:rPr>
                <w:rFonts w:ascii="Calibri" w:hAnsi="Calibri" w:cs="Calibri"/>
                <w:b/>
                <w:bCs/>
                <w:sz w:val="22"/>
                <w:lang w:val="pt-BR" w:eastAsia="x-none"/>
              </w:rPr>
              <w:lastRenderedPageBreak/>
              <w:t>ANEXO 3 - VALIDACION DE MEDIO AMBIENTE</w:t>
            </w:r>
          </w:p>
        </w:tc>
      </w:tr>
      <w:tr w:rsidR="00C83712" w:rsidRPr="007E5B08" w:rsidTr="00C10BDF">
        <w:tblPrEx>
          <w:jc w:val="left"/>
        </w:tblPrEx>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C83712" w:rsidRPr="009D0EF6" w:rsidRDefault="00C83712" w:rsidP="00C10BDF">
            <w:pPr>
              <w:keepNext/>
              <w:jc w:val="both"/>
              <w:outlineLvl w:val="2"/>
              <w:rPr>
                <w:rFonts w:ascii="Calibri" w:hAnsi="Calibri" w:cs="Calibri"/>
                <w:b/>
                <w:bCs/>
                <w:sz w:val="19"/>
                <w:szCs w:val="19"/>
                <w:lang w:val="pt-BR" w:eastAsia="x-none"/>
              </w:rPr>
            </w:pPr>
            <w:r w:rsidRPr="009D0EF6">
              <w:rPr>
                <w:rFonts w:ascii="Calibri" w:hAnsi="Calibri" w:cs="Calibri"/>
                <w:b/>
                <w:bCs/>
                <w:sz w:val="19"/>
                <w:szCs w:val="19"/>
                <w:lang w:val="pt-BR" w:eastAsia="x-none"/>
              </w:rPr>
              <w:t>CLAUSULA DE MEDIO AMBIENTE PARA LA CONTRATACIÓN DE EMPRESAS QUE REALICEN TRANSPORTE DE GLP Y GARRAFAS</w:t>
            </w:r>
          </w:p>
          <w:p w:rsidR="00C83712" w:rsidRPr="009D0EF6" w:rsidRDefault="00C83712" w:rsidP="00C10BDF">
            <w:pPr>
              <w:jc w:val="both"/>
              <w:rPr>
                <w:rFonts w:ascii="Calibri" w:hAnsi="Calibri" w:cs="Calibri"/>
                <w:sz w:val="19"/>
                <w:szCs w:val="19"/>
              </w:rPr>
            </w:pPr>
          </w:p>
          <w:p w:rsidR="00C83712" w:rsidRPr="009D0EF6" w:rsidRDefault="00C83712" w:rsidP="00D321C5">
            <w:pPr>
              <w:pStyle w:val="Prrafodelista"/>
              <w:numPr>
                <w:ilvl w:val="0"/>
                <w:numId w:val="48"/>
              </w:numPr>
              <w:ind w:left="454" w:hanging="425"/>
              <w:contextualSpacing/>
              <w:jc w:val="both"/>
              <w:rPr>
                <w:rFonts w:ascii="Calibri" w:hAnsi="Calibri" w:cs="Calibri"/>
                <w:b/>
                <w:sz w:val="19"/>
                <w:szCs w:val="19"/>
              </w:rPr>
            </w:pPr>
            <w:r w:rsidRPr="009D0EF6">
              <w:rPr>
                <w:rFonts w:ascii="Calibri" w:hAnsi="Calibri" w:cs="Calibri"/>
                <w:b/>
                <w:sz w:val="19"/>
                <w:szCs w:val="19"/>
              </w:rPr>
              <w:t>DISPOSICIONES AMBIENTALES</w:t>
            </w:r>
          </w:p>
          <w:p w:rsidR="00C83712" w:rsidRPr="009D0EF6" w:rsidRDefault="00C83712" w:rsidP="00D321C5">
            <w:pPr>
              <w:pStyle w:val="Prrafodelista"/>
              <w:numPr>
                <w:ilvl w:val="1"/>
                <w:numId w:val="43"/>
              </w:numPr>
              <w:ind w:left="454" w:hanging="425"/>
              <w:contextualSpacing/>
              <w:jc w:val="both"/>
              <w:rPr>
                <w:rFonts w:ascii="Calibri" w:hAnsi="Calibri" w:cs="Calibri"/>
                <w:b/>
                <w:sz w:val="19"/>
                <w:szCs w:val="19"/>
              </w:rPr>
            </w:pPr>
            <w:r w:rsidRPr="009D0EF6">
              <w:rPr>
                <w:rFonts w:ascii="Calibri" w:hAnsi="Calibri" w:cs="Calibri"/>
                <w:b/>
                <w:sz w:val="19"/>
                <w:szCs w:val="19"/>
              </w:rPr>
              <w:t>Licencias Ambientales para la Ejecución del Servicio</w:t>
            </w:r>
          </w:p>
          <w:p w:rsidR="00C83712" w:rsidRPr="009D0EF6" w:rsidRDefault="00C83712" w:rsidP="00C10BDF">
            <w:pPr>
              <w:ind w:left="426"/>
              <w:jc w:val="both"/>
              <w:rPr>
                <w:rFonts w:ascii="Calibri" w:hAnsi="Calibri" w:cs="Calibri"/>
                <w:sz w:val="19"/>
                <w:szCs w:val="19"/>
              </w:rPr>
            </w:pPr>
            <w:r w:rsidRPr="009D0EF6">
              <w:rPr>
                <w:rFonts w:ascii="Calibri" w:hAnsi="Calibri" w:cs="Calibri"/>
                <w:sz w:val="19"/>
                <w:szCs w:val="19"/>
              </w:rPr>
              <w:t xml:space="preserve">Para la presentación de propuestas, la EMPRESA CONTRATISTA deberá presentar su Licencia Ambiental y Licencia para Actividades con Sustancias Peligrosas (LASP) vigentes. </w:t>
            </w:r>
          </w:p>
          <w:p w:rsidR="00C83712" w:rsidRPr="009D0EF6" w:rsidRDefault="00C83712" w:rsidP="00C10BDF">
            <w:pPr>
              <w:ind w:left="426"/>
              <w:jc w:val="both"/>
              <w:rPr>
                <w:rFonts w:ascii="Calibri" w:hAnsi="Calibri" w:cs="Calibri"/>
                <w:sz w:val="19"/>
                <w:szCs w:val="19"/>
              </w:rPr>
            </w:pPr>
            <w:r w:rsidRPr="009D0EF6">
              <w:rPr>
                <w:rFonts w:ascii="Calibri" w:hAnsi="Calibri" w:cs="Calibri"/>
                <w:sz w:val="19"/>
                <w:szCs w:val="19"/>
              </w:rPr>
              <w:t xml:space="preserve">En el caso de Asociaciones, es necesario que cada empresa que la conforme, presente su propia Licencia Ambiental y Licencia para Actividades con Sustancias Peligrosas (LASP) vigentes. </w:t>
            </w:r>
          </w:p>
          <w:p w:rsidR="00C83712" w:rsidRPr="009D0EF6" w:rsidRDefault="00C83712" w:rsidP="00C10BDF">
            <w:pPr>
              <w:ind w:left="426"/>
              <w:jc w:val="both"/>
              <w:rPr>
                <w:rFonts w:ascii="Calibri" w:hAnsi="Calibri" w:cs="Calibri"/>
                <w:sz w:val="19"/>
                <w:szCs w:val="19"/>
              </w:rPr>
            </w:pPr>
            <w:r w:rsidRPr="009D0EF6">
              <w:rPr>
                <w:rFonts w:ascii="Calibri" w:hAnsi="Calibri" w:cs="Calibri"/>
                <w:sz w:val="19"/>
                <w:szCs w:val="19"/>
              </w:rPr>
              <w:t xml:space="preserve">En lo que respecta al alcance de tramos y productos comprendidos en el servicio, queda a plena responsabilidad de la EMPRESA CONTRATISTA a ser adjudicada. </w:t>
            </w:r>
          </w:p>
          <w:p w:rsidR="00C83712" w:rsidRPr="009D0EF6" w:rsidRDefault="00C83712" w:rsidP="00D321C5">
            <w:pPr>
              <w:pStyle w:val="Prrafodelista"/>
              <w:numPr>
                <w:ilvl w:val="1"/>
                <w:numId w:val="43"/>
              </w:numPr>
              <w:ind w:left="454" w:hanging="425"/>
              <w:contextualSpacing/>
              <w:jc w:val="both"/>
              <w:rPr>
                <w:rFonts w:ascii="Calibri" w:hAnsi="Calibri" w:cs="Calibri"/>
                <w:b/>
                <w:sz w:val="19"/>
                <w:szCs w:val="19"/>
              </w:rPr>
            </w:pPr>
            <w:r w:rsidRPr="009D0EF6">
              <w:rPr>
                <w:rFonts w:ascii="Calibri" w:hAnsi="Calibri" w:cs="Calibri"/>
                <w:b/>
                <w:sz w:val="19"/>
                <w:szCs w:val="19"/>
              </w:rPr>
              <w:t>Aspectos Generales</w:t>
            </w:r>
          </w:p>
          <w:p w:rsidR="00C83712" w:rsidRPr="009D0EF6" w:rsidRDefault="00C83712" w:rsidP="00C10BDF">
            <w:pPr>
              <w:ind w:left="426"/>
              <w:jc w:val="both"/>
              <w:rPr>
                <w:rFonts w:ascii="Calibri" w:hAnsi="Calibri" w:cs="Calibri"/>
                <w:sz w:val="19"/>
                <w:szCs w:val="19"/>
              </w:rPr>
            </w:pPr>
            <w:r w:rsidRPr="009D0EF6">
              <w:rPr>
                <w:rFonts w:ascii="Calibri" w:hAnsi="Calibri" w:cs="Calibri"/>
                <w:sz w:val="19"/>
                <w:szCs w:val="19"/>
              </w:rPr>
              <w:t>Es de responsabilidad de la EMPRESA CONTRATISTA considerar las diferentes acciones que se deben realizar para evitar, reducir, mitigar y/o remediar los impactos que se generen en caso de ocurrir contingencias en el transporte:</w:t>
            </w:r>
          </w:p>
          <w:p w:rsidR="00C83712" w:rsidRPr="009D0EF6" w:rsidRDefault="00C83712" w:rsidP="00D321C5">
            <w:pPr>
              <w:pStyle w:val="Prrafodelista"/>
              <w:numPr>
                <w:ilvl w:val="0"/>
                <w:numId w:val="44"/>
              </w:numPr>
              <w:ind w:left="880" w:hanging="284"/>
              <w:contextualSpacing/>
              <w:jc w:val="both"/>
              <w:rPr>
                <w:rFonts w:ascii="Calibri" w:hAnsi="Calibri" w:cs="Calibri"/>
                <w:sz w:val="19"/>
                <w:szCs w:val="19"/>
              </w:rPr>
            </w:pPr>
            <w:r w:rsidRPr="009D0EF6">
              <w:rPr>
                <w:rFonts w:ascii="Calibri" w:hAnsi="Calibri" w:cs="Calibri"/>
                <w:sz w:val="19"/>
                <w:szCs w:val="19"/>
              </w:rPr>
              <w:t>Introducir medidas preventivas y/o correctoras en el desarrollo del servicio a fin de anular, atenuar, evitar o corregir las acciones que podrían ocasionar una contingencia.</w:t>
            </w:r>
          </w:p>
          <w:p w:rsidR="00C83712" w:rsidRPr="009D0EF6" w:rsidRDefault="00C83712" w:rsidP="00D321C5">
            <w:pPr>
              <w:pStyle w:val="Prrafodelista"/>
              <w:numPr>
                <w:ilvl w:val="0"/>
                <w:numId w:val="44"/>
              </w:numPr>
              <w:ind w:left="880" w:hanging="284"/>
              <w:contextualSpacing/>
              <w:jc w:val="both"/>
              <w:rPr>
                <w:rFonts w:ascii="Calibri" w:hAnsi="Calibri" w:cs="Calibri"/>
                <w:sz w:val="19"/>
                <w:szCs w:val="19"/>
              </w:rPr>
            </w:pPr>
            <w:r w:rsidRPr="009D0EF6">
              <w:rPr>
                <w:rFonts w:ascii="Calibri" w:hAnsi="Calibri" w:cs="Calibri"/>
                <w:sz w:val="19"/>
                <w:szCs w:val="19"/>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C83712" w:rsidRPr="009D0EF6" w:rsidRDefault="00C83712" w:rsidP="00C10BDF">
            <w:pPr>
              <w:ind w:left="426"/>
              <w:jc w:val="both"/>
              <w:rPr>
                <w:rFonts w:ascii="Calibri" w:hAnsi="Calibri" w:cs="Calibri"/>
                <w:sz w:val="19"/>
                <w:szCs w:val="19"/>
              </w:rPr>
            </w:pPr>
            <w:r w:rsidRPr="009D0EF6">
              <w:rPr>
                <w:rFonts w:ascii="Calibri" w:hAnsi="Calibri" w:cs="Calibri"/>
                <w:sz w:val="19"/>
                <w:szCs w:val="19"/>
              </w:rPr>
              <w:t>La EMPRESA CONTRATISTA debe llevar a cabo la mejor coordinación posible entre los recursos humanos y materiales disponibles para prevenir accidentes y presentar una respuesta inmediata a los accidentes en el transporte de hidrocarburos.</w:t>
            </w:r>
          </w:p>
          <w:p w:rsidR="00C83712" w:rsidRPr="009D0EF6" w:rsidRDefault="00C83712" w:rsidP="00C10BDF">
            <w:pPr>
              <w:ind w:left="426"/>
              <w:jc w:val="both"/>
              <w:rPr>
                <w:rFonts w:ascii="Calibri" w:hAnsi="Calibri" w:cs="Calibri"/>
                <w:sz w:val="19"/>
                <w:szCs w:val="19"/>
              </w:rPr>
            </w:pPr>
            <w:r w:rsidRPr="009D0EF6">
              <w:rPr>
                <w:rFonts w:ascii="Calibri" w:hAnsi="Calibri" w:cs="Calibri"/>
                <w:sz w:val="19"/>
                <w:szCs w:val="19"/>
              </w:rPr>
              <w:t>La EMPRESA CONTRATISTA debe abarcar los siguientes aspectos:</w:t>
            </w:r>
          </w:p>
          <w:p w:rsidR="00C83712" w:rsidRPr="009D0EF6" w:rsidRDefault="00C83712" w:rsidP="00D321C5">
            <w:pPr>
              <w:pStyle w:val="Prrafodelista"/>
              <w:numPr>
                <w:ilvl w:val="0"/>
                <w:numId w:val="46"/>
              </w:numPr>
              <w:contextualSpacing/>
              <w:jc w:val="both"/>
              <w:rPr>
                <w:rFonts w:ascii="Calibri" w:hAnsi="Calibri" w:cs="Calibri"/>
                <w:sz w:val="19"/>
                <w:szCs w:val="19"/>
              </w:rPr>
            </w:pPr>
            <w:r w:rsidRPr="009D0EF6">
              <w:rPr>
                <w:rFonts w:ascii="Calibri" w:hAnsi="Calibri" w:cs="Calibri"/>
                <w:sz w:val="19"/>
                <w:szCs w:val="19"/>
              </w:rPr>
              <w:t>Logísticas de Operación para riesgos en el transporte de Hidrocarburos.</w:t>
            </w:r>
          </w:p>
          <w:p w:rsidR="00C83712" w:rsidRPr="009D0EF6" w:rsidRDefault="00C83712" w:rsidP="00D321C5">
            <w:pPr>
              <w:pStyle w:val="Prrafodelista"/>
              <w:numPr>
                <w:ilvl w:val="0"/>
                <w:numId w:val="46"/>
              </w:numPr>
              <w:contextualSpacing/>
              <w:jc w:val="both"/>
              <w:rPr>
                <w:rFonts w:ascii="Calibri" w:hAnsi="Calibri" w:cs="Calibri"/>
                <w:sz w:val="19"/>
                <w:szCs w:val="19"/>
              </w:rPr>
            </w:pPr>
            <w:r w:rsidRPr="009D0EF6">
              <w:rPr>
                <w:rFonts w:ascii="Calibri" w:hAnsi="Calibri" w:cs="Calibri"/>
                <w:sz w:val="19"/>
                <w:szCs w:val="19"/>
              </w:rPr>
              <w:t>Plan de Operación del Transporte:</w:t>
            </w:r>
          </w:p>
          <w:p w:rsidR="00C83712" w:rsidRPr="009D0EF6" w:rsidRDefault="00C83712" w:rsidP="00D321C5">
            <w:pPr>
              <w:pStyle w:val="Prrafodelista"/>
              <w:numPr>
                <w:ilvl w:val="0"/>
                <w:numId w:val="45"/>
              </w:numPr>
              <w:contextualSpacing/>
              <w:jc w:val="both"/>
              <w:rPr>
                <w:rFonts w:ascii="Calibri" w:hAnsi="Calibri" w:cs="Calibri"/>
                <w:sz w:val="19"/>
                <w:szCs w:val="19"/>
              </w:rPr>
            </w:pPr>
            <w:r w:rsidRPr="009D0EF6">
              <w:rPr>
                <w:rFonts w:ascii="Calibri" w:hAnsi="Calibri" w:cs="Calibri"/>
                <w:sz w:val="19"/>
                <w:szCs w:val="19"/>
              </w:rPr>
              <w:t>Convoy</w:t>
            </w:r>
          </w:p>
          <w:p w:rsidR="00C83712" w:rsidRPr="009D0EF6" w:rsidRDefault="00C83712" w:rsidP="00D321C5">
            <w:pPr>
              <w:pStyle w:val="Prrafodelista"/>
              <w:numPr>
                <w:ilvl w:val="0"/>
                <w:numId w:val="45"/>
              </w:numPr>
              <w:contextualSpacing/>
              <w:jc w:val="both"/>
              <w:rPr>
                <w:rFonts w:ascii="Calibri" w:hAnsi="Calibri" w:cs="Calibri"/>
                <w:sz w:val="19"/>
                <w:szCs w:val="19"/>
              </w:rPr>
            </w:pPr>
            <w:r w:rsidRPr="009D0EF6">
              <w:rPr>
                <w:rFonts w:ascii="Calibri" w:hAnsi="Calibri" w:cs="Calibri"/>
                <w:sz w:val="19"/>
                <w:szCs w:val="19"/>
              </w:rPr>
              <w:t>Monitoreo</w:t>
            </w:r>
          </w:p>
          <w:p w:rsidR="00C83712" w:rsidRPr="009D0EF6" w:rsidRDefault="00C83712" w:rsidP="00D321C5">
            <w:pPr>
              <w:pStyle w:val="Prrafodelista"/>
              <w:numPr>
                <w:ilvl w:val="0"/>
                <w:numId w:val="45"/>
              </w:numPr>
              <w:contextualSpacing/>
              <w:jc w:val="both"/>
              <w:rPr>
                <w:rFonts w:ascii="Calibri" w:hAnsi="Calibri" w:cs="Calibri"/>
                <w:sz w:val="19"/>
                <w:szCs w:val="19"/>
              </w:rPr>
            </w:pPr>
            <w:r w:rsidRPr="009D0EF6">
              <w:rPr>
                <w:rFonts w:ascii="Calibri" w:hAnsi="Calibri" w:cs="Calibri"/>
                <w:sz w:val="19"/>
                <w:szCs w:val="19"/>
              </w:rPr>
              <w:t>Procedimiento Zonal de Contingencias</w:t>
            </w:r>
          </w:p>
          <w:p w:rsidR="00C83712" w:rsidRPr="009D0EF6" w:rsidRDefault="00C83712" w:rsidP="00D321C5">
            <w:pPr>
              <w:pStyle w:val="Prrafodelista"/>
              <w:numPr>
                <w:ilvl w:val="0"/>
                <w:numId w:val="45"/>
              </w:numPr>
              <w:contextualSpacing/>
              <w:jc w:val="both"/>
              <w:rPr>
                <w:rFonts w:ascii="Calibri" w:hAnsi="Calibri" w:cs="Calibri"/>
                <w:sz w:val="19"/>
                <w:szCs w:val="19"/>
              </w:rPr>
            </w:pPr>
            <w:r w:rsidRPr="009D0EF6">
              <w:rPr>
                <w:rFonts w:ascii="Calibri" w:hAnsi="Calibri" w:cs="Calibri"/>
                <w:sz w:val="19"/>
                <w:szCs w:val="19"/>
              </w:rPr>
              <w:t>Permisos y Licencias Ambientales vigentes</w:t>
            </w:r>
          </w:p>
          <w:p w:rsidR="00C83712" w:rsidRPr="009D0EF6" w:rsidRDefault="00C83712" w:rsidP="00C10BDF">
            <w:pPr>
              <w:ind w:left="426"/>
              <w:jc w:val="both"/>
              <w:rPr>
                <w:rFonts w:ascii="Calibri" w:hAnsi="Calibri" w:cs="Calibri"/>
                <w:sz w:val="19"/>
                <w:szCs w:val="19"/>
              </w:rPr>
            </w:pPr>
            <w:r w:rsidRPr="009D0EF6">
              <w:rPr>
                <w:rFonts w:ascii="Calibri" w:hAnsi="Calibri" w:cs="Calibri"/>
                <w:sz w:val="19"/>
                <w:szCs w:val="19"/>
              </w:rPr>
              <w:t>Acciones de Prevención</w:t>
            </w:r>
          </w:p>
          <w:p w:rsidR="00C83712" w:rsidRPr="009D0EF6" w:rsidRDefault="00C83712" w:rsidP="00D321C5">
            <w:pPr>
              <w:pStyle w:val="Prrafodelista"/>
              <w:numPr>
                <w:ilvl w:val="0"/>
                <w:numId w:val="45"/>
              </w:numPr>
              <w:contextualSpacing/>
              <w:jc w:val="both"/>
              <w:rPr>
                <w:rFonts w:ascii="Calibri" w:hAnsi="Calibri" w:cs="Calibri"/>
                <w:sz w:val="19"/>
                <w:szCs w:val="19"/>
              </w:rPr>
            </w:pPr>
            <w:r w:rsidRPr="009D0EF6">
              <w:rPr>
                <w:rFonts w:ascii="Calibri" w:hAnsi="Calibri" w:cs="Calibri"/>
                <w:sz w:val="19"/>
                <w:szCs w:val="19"/>
              </w:rPr>
              <w:t>Selección del conductor y el vehículo</w:t>
            </w:r>
          </w:p>
          <w:p w:rsidR="00C83712" w:rsidRPr="009D0EF6" w:rsidRDefault="00C83712" w:rsidP="00D321C5">
            <w:pPr>
              <w:pStyle w:val="Prrafodelista"/>
              <w:numPr>
                <w:ilvl w:val="0"/>
                <w:numId w:val="45"/>
              </w:numPr>
              <w:contextualSpacing/>
              <w:jc w:val="both"/>
              <w:rPr>
                <w:rFonts w:ascii="Calibri" w:hAnsi="Calibri" w:cs="Calibri"/>
                <w:sz w:val="19"/>
                <w:szCs w:val="19"/>
              </w:rPr>
            </w:pPr>
            <w:r w:rsidRPr="009D0EF6">
              <w:rPr>
                <w:rFonts w:ascii="Calibri" w:hAnsi="Calibri" w:cs="Calibri"/>
                <w:sz w:val="19"/>
                <w:szCs w:val="19"/>
              </w:rPr>
              <w:t>Manejo Defensivo</w:t>
            </w:r>
          </w:p>
          <w:p w:rsidR="00C83712" w:rsidRPr="009D0EF6" w:rsidRDefault="00C83712" w:rsidP="00D321C5">
            <w:pPr>
              <w:pStyle w:val="Prrafodelista"/>
              <w:numPr>
                <w:ilvl w:val="0"/>
                <w:numId w:val="45"/>
              </w:numPr>
              <w:contextualSpacing/>
              <w:jc w:val="both"/>
              <w:rPr>
                <w:rFonts w:ascii="Calibri" w:hAnsi="Calibri" w:cs="Calibri"/>
                <w:sz w:val="19"/>
                <w:szCs w:val="19"/>
              </w:rPr>
            </w:pPr>
            <w:r w:rsidRPr="009D0EF6">
              <w:rPr>
                <w:rFonts w:ascii="Calibri" w:hAnsi="Calibri" w:cs="Calibri"/>
                <w:sz w:val="19"/>
                <w:szCs w:val="19"/>
              </w:rPr>
              <w:t>Carga horaria de conducción</w:t>
            </w:r>
          </w:p>
          <w:p w:rsidR="00C83712" w:rsidRPr="009D0EF6" w:rsidRDefault="00C83712" w:rsidP="00D321C5">
            <w:pPr>
              <w:pStyle w:val="Prrafodelista"/>
              <w:numPr>
                <w:ilvl w:val="0"/>
                <w:numId w:val="45"/>
              </w:numPr>
              <w:contextualSpacing/>
              <w:jc w:val="both"/>
              <w:rPr>
                <w:rFonts w:ascii="Calibri" w:hAnsi="Calibri" w:cs="Calibri"/>
                <w:sz w:val="19"/>
                <w:szCs w:val="19"/>
              </w:rPr>
            </w:pPr>
            <w:r w:rsidRPr="009D0EF6">
              <w:rPr>
                <w:rFonts w:ascii="Calibri" w:hAnsi="Calibri" w:cs="Calibri"/>
                <w:sz w:val="19"/>
                <w:szCs w:val="19"/>
              </w:rPr>
              <w:t>Charlas de Inducción</w:t>
            </w:r>
          </w:p>
          <w:p w:rsidR="00C83712" w:rsidRPr="009D0EF6" w:rsidRDefault="00C83712" w:rsidP="00D321C5">
            <w:pPr>
              <w:pStyle w:val="Prrafodelista"/>
              <w:numPr>
                <w:ilvl w:val="0"/>
                <w:numId w:val="45"/>
              </w:numPr>
              <w:contextualSpacing/>
              <w:jc w:val="both"/>
              <w:rPr>
                <w:rFonts w:ascii="Calibri" w:hAnsi="Calibri" w:cs="Calibri"/>
                <w:sz w:val="19"/>
                <w:szCs w:val="19"/>
              </w:rPr>
            </w:pPr>
            <w:r w:rsidRPr="009D0EF6">
              <w:rPr>
                <w:rFonts w:ascii="Calibri" w:hAnsi="Calibri" w:cs="Calibri"/>
                <w:sz w:val="19"/>
                <w:szCs w:val="19"/>
              </w:rPr>
              <w:t>Condiciones Técnicas del Vehículo</w:t>
            </w:r>
          </w:p>
          <w:p w:rsidR="00C83712" w:rsidRPr="009D0EF6" w:rsidRDefault="00C83712" w:rsidP="00C10BDF">
            <w:pPr>
              <w:ind w:left="426"/>
              <w:jc w:val="both"/>
              <w:rPr>
                <w:rFonts w:ascii="Calibri" w:hAnsi="Calibri" w:cs="Calibri"/>
                <w:sz w:val="19"/>
                <w:szCs w:val="19"/>
              </w:rPr>
            </w:pPr>
            <w:r w:rsidRPr="009D0EF6">
              <w:rPr>
                <w:rFonts w:ascii="Calibri" w:hAnsi="Calibri" w:cs="Calibri"/>
                <w:sz w:val="19"/>
                <w:szCs w:val="19"/>
              </w:rPr>
              <w:t>Acciones de Mitigación</w:t>
            </w:r>
          </w:p>
          <w:p w:rsidR="00C83712" w:rsidRPr="009D0EF6" w:rsidRDefault="00C83712" w:rsidP="00D321C5">
            <w:pPr>
              <w:pStyle w:val="Prrafodelista"/>
              <w:numPr>
                <w:ilvl w:val="0"/>
                <w:numId w:val="45"/>
              </w:numPr>
              <w:contextualSpacing/>
              <w:jc w:val="both"/>
              <w:rPr>
                <w:rFonts w:ascii="Calibri" w:hAnsi="Calibri" w:cs="Calibri"/>
                <w:sz w:val="19"/>
                <w:szCs w:val="19"/>
              </w:rPr>
            </w:pPr>
            <w:r w:rsidRPr="009D0EF6">
              <w:rPr>
                <w:rFonts w:ascii="Calibri" w:hAnsi="Calibri" w:cs="Calibri"/>
                <w:sz w:val="19"/>
                <w:szCs w:val="19"/>
              </w:rPr>
              <w:t>Reacción Inmediata a emergencias</w:t>
            </w:r>
          </w:p>
          <w:p w:rsidR="00C83712" w:rsidRPr="009D0EF6" w:rsidRDefault="00C83712" w:rsidP="00D321C5">
            <w:pPr>
              <w:pStyle w:val="Prrafodelista"/>
              <w:numPr>
                <w:ilvl w:val="0"/>
                <w:numId w:val="45"/>
              </w:numPr>
              <w:contextualSpacing/>
              <w:jc w:val="both"/>
              <w:rPr>
                <w:rFonts w:ascii="Calibri" w:hAnsi="Calibri" w:cs="Calibri"/>
                <w:sz w:val="19"/>
                <w:szCs w:val="19"/>
              </w:rPr>
            </w:pPr>
            <w:r w:rsidRPr="009D0EF6">
              <w:rPr>
                <w:rFonts w:ascii="Calibri" w:hAnsi="Calibri" w:cs="Calibri"/>
                <w:sz w:val="19"/>
                <w:szCs w:val="19"/>
              </w:rPr>
              <w:t>Recuperación de Productos</w:t>
            </w:r>
          </w:p>
          <w:p w:rsidR="00C83712" w:rsidRPr="009D0EF6" w:rsidRDefault="00C83712" w:rsidP="00C10BDF">
            <w:pPr>
              <w:jc w:val="both"/>
              <w:rPr>
                <w:rFonts w:ascii="Calibri" w:hAnsi="Calibri" w:cs="Calibri"/>
                <w:sz w:val="19"/>
                <w:szCs w:val="19"/>
              </w:rPr>
            </w:pPr>
            <w:r w:rsidRPr="009D0EF6">
              <w:rPr>
                <w:rFonts w:ascii="Calibri" w:hAnsi="Calibri" w:cs="Calibri"/>
                <w:sz w:val="19"/>
                <w:szCs w:val="19"/>
              </w:rPr>
              <w:t>Es de responsabilidad de la EMPRESA CONTRATISTA la logística que facilite y mantenga controles sobre el servicio en el transporte de hidrocarburos, para que sea eficiente y eficaz, con una reacción inmediata en casos de contingencias, logrando una reducción de siniestros, la minimización de daños y el mantenimiento de primas de seguro.</w:t>
            </w:r>
          </w:p>
          <w:p w:rsidR="00C83712" w:rsidRPr="009D0EF6" w:rsidRDefault="00C83712" w:rsidP="00C10BDF">
            <w:pPr>
              <w:jc w:val="both"/>
              <w:rPr>
                <w:rFonts w:ascii="Calibri" w:hAnsi="Calibri" w:cs="Calibri"/>
                <w:sz w:val="19"/>
                <w:szCs w:val="19"/>
              </w:rPr>
            </w:pPr>
          </w:p>
          <w:p w:rsidR="00C83712" w:rsidRPr="009D0EF6" w:rsidRDefault="00C83712" w:rsidP="00C10BDF">
            <w:pPr>
              <w:jc w:val="both"/>
              <w:rPr>
                <w:rFonts w:ascii="Calibri" w:hAnsi="Calibri" w:cs="Calibri"/>
                <w:sz w:val="19"/>
                <w:szCs w:val="19"/>
              </w:rPr>
            </w:pPr>
            <w:r w:rsidRPr="009D0EF6">
              <w:rPr>
                <w:rFonts w:ascii="Calibri" w:hAnsi="Calibri" w:cs="Calibri"/>
                <w:sz w:val="19"/>
                <w:szCs w:val="19"/>
              </w:rPr>
              <w:t>La EMPRESA CONTRATISTA que resultase adjudicada,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C83712" w:rsidRPr="009D0EF6" w:rsidRDefault="00C83712" w:rsidP="00C10BDF">
            <w:pPr>
              <w:jc w:val="both"/>
              <w:rPr>
                <w:rFonts w:ascii="Calibri" w:hAnsi="Calibri" w:cs="Calibri"/>
                <w:sz w:val="19"/>
                <w:szCs w:val="19"/>
              </w:rPr>
            </w:pPr>
          </w:p>
          <w:p w:rsidR="00C83712" w:rsidRPr="009D0EF6" w:rsidRDefault="00C83712" w:rsidP="00C10BDF">
            <w:pPr>
              <w:jc w:val="both"/>
              <w:rPr>
                <w:rFonts w:ascii="Calibri" w:hAnsi="Calibri" w:cs="Calibri"/>
                <w:sz w:val="19"/>
                <w:szCs w:val="19"/>
              </w:rPr>
            </w:pPr>
            <w:r w:rsidRPr="009D0EF6">
              <w:rPr>
                <w:rFonts w:ascii="Calibri" w:hAnsi="Calibri" w:cs="Calibri"/>
                <w:sz w:val="19"/>
                <w:szCs w:val="19"/>
              </w:rPr>
              <w:t>La EMPRESA CONTRATISTA que resultase adjudicada tiene la obligación de cumplir y acatar por sí misma, por su personal y subcontratistas, las estipulaciones contenidas en la normativa ambiental vigente y mantener indemne al CONTRATANTE de cualquier responsabilidad.</w:t>
            </w:r>
          </w:p>
          <w:p w:rsidR="00C83712" w:rsidRDefault="00C83712" w:rsidP="00C10BDF">
            <w:pPr>
              <w:jc w:val="both"/>
              <w:rPr>
                <w:rFonts w:ascii="Calibri" w:hAnsi="Calibri" w:cs="Calibri"/>
                <w:szCs w:val="22"/>
              </w:rPr>
            </w:pPr>
          </w:p>
          <w:p w:rsidR="009D0EF6" w:rsidRDefault="009D0EF6" w:rsidP="00C10BDF">
            <w:pPr>
              <w:jc w:val="both"/>
              <w:rPr>
                <w:rFonts w:ascii="Calibri" w:hAnsi="Calibri" w:cs="Calibri"/>
                <w:szCs w:val="22"/>
              </w:rPr>
            </w:pPr>
          </w:p>
          <w:p w:rsidR="00C83712" w:rsidRPr="00C83712" w:rsidRDefault="00C83712" w:rsidP="00C10BDF">
            <w:pPr>
              <w:jc w:val="both"/>
              <w:rPr>
                <w:rFonts w:ascii="Calibri" w:hAnsi="Calibri" w:cs="Calibri"/>
                <w:sz w:val="6"/>
                <w:szCs w:val="22"/>
              </w:rPr>
            </w:pPr>
          </w:p>
        </w:tc>
      </w:tr>
      <w:tr w:rsidR="00C83712" w:rsidRPr="007E5B08" w:rsidTr="00C10BDF">
        <w:tblPrEx>
          <w:jc w:val="left"/>
        </w:tblPrEx>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C83712" w:rsidRPr="006A6E7C" w:rsidRDefault="00C83712" w:rsidP="00C10BDF">
            <w:pPr>
              <w:jc w:val="center"/>
              <w:rPr>
                <w:rFonts w:ascii="Calibri" w:hAnsi="Calibri" w:cs="Calibri"/>
                <w:b/>
                <w:bCs/>
                <w:sz w:val="22"/>
              </w:rPr>
            </w:pPr>
            <w:r w:rsidRPr="00683CB1">
              <w:rPr>
                <w:rFonts w:ascii="Calibri" w:hAnsi="Calibri" w:cs="Calibri"/>
                <w:b/>
                <w:bCs/>
                <w:sz w:val="22"/>
              </w:rPr>
              <w:lastRenderedPageBreak/>
              <w:t>ANEXO 4</w:t>
            </w:r>
            <w:r>
              <w:rPr>
                <w:rFonts w:ascii="Calibri" w:hAnsi="Calibri" w:cs="Calibri"/>
                <w:b/>
                <w:bCs/>
                <w:sz w:val="22"/>
              </w:rPr>
              <w:t xml:space="preserve"> - </w:t>
            </w:r>
            <w:r w:rsidRPr="00683CB1">
              <w:rPr>
                <w:rFonts w:ascii="Calibri" w:hAnsi="Calibri" w:cs="Calibri"/>
                <w:b/>
                <w:bCs/>
                <w:sz w:val="22"/>
              </w:rPr>
              <w:t>VALIDACIÓN DE TRIBUTOS Y FACTURACIÓN</w:t>
            </w:r>
          </w:p>
        </w:tc>
      </w:tr>
      <w:tr w:rsidR="00C83712" w:rsidRPr="007E5B08" w:rsidTr="00C10BDF">
        <w:tblPrEx>
          <w:jc w:val="left"/>
        </w:tblPrEx>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C83712" w:rsidRPr="00D37D4A" w:rsidRDefault="00C83712" w:rsidP="00C10BDF">
            <w:pPr>
              <w:keepNext/>
              <w:jc w:val="both"/>
              <w:outlineLvl w:val="2"/>
              <w:rPr>
                <w:rFonts w:ascii="Calibri" w:hAnsi="Calibri" w:cs="Calibri"/>
                <w:b/>
                <w:bCs/>
                <w:color w:val="000000"/>
                <w:sz w:val="22"/>
                <w:szCs w:val="22"/>
              </w:rPr>
            </w:pPr>
            <w:r w:rsidRPr="00D37D4A">
              <w:rPr>
                <w:rFonts w:ascii="Calibri" w:hAnsi="Calibri" w:cs="Calibri"/>
                <w:b/>
                <w:bCs/>
                <w:color w:val="000000"/>
                <w:sz w:val="22"/>
                <w:szCs w:val="22"/>
              </w:rPr>
              <w:t>FACTURACIÓN</w:t>
            </w:r>
          </w:p>
          <w:p w:rsidR="00C83712" w:rsidRDefault="00C83712" w:rsidP="00C10BDF">
            <w:pPr>
              <w:autoSpaceDE w:val="0"/>
              <w:autoSpaceDN w:val="0"/>
              <w:adjustRightInd w:val="0"/>
              <w:rPr>
                <w:rFonts w:ascii="Calibri" w:hAnsi="Calibri" w:cs="Calibri"/>
                <w:b/>
                <w:sz w:val="22"/>
                <w:szCs w:val="22"/>
              </w:rPr>
            </w:pPr>
          </w:p>
          <w:p w:rsidR="00C83712" w:rsidRDefault="00C83712" w:rsidP="00C10BDF">
            <w:pPr>
              <w:jc w:val="both"/>
              <w:rPr>
                <w:rFonts w:ascii="Calibri" w:hAnsi="Calibri"/>
                <w:color w:val="000000"/>
                <w:sz w:val="22"/>
                <w:szCs w:val="22"/>
              </w:rPr>
            </w:pPr>
            <w:r>
              <w:rPr>
                <w:rFonts w:ascii="Calibri" w:hAnsi="Calibri"/>
                <w:color w:val="000000"/>
                <w:sz w:val="22"/>
                <w:szCs w:val="22"/>
              </w:rPr>
              <w:t>La factura debe ser emitida de acuerdo a normativa vigente a nombre de Yacimientos Petrolíferos Fiscales Bolivianos consignando el Número de Identificación Tributaria (NIT) 1020269020.</w:t>
            </w:r>
          </w:p>
          <w:p w:rsidR="00C83712" w:rsidRDefault="00C83712" w:rsidP="00C10BDF">
            <w:pPr>
              <w:autoSpaceDE w:val="0"/>
              <w:autoSpaceDN w:val="0"/>
              <w:adjustRightInd w:val="0"/>
              <w:rPr>
                <w:rFonts w:ascii="Calibri" w:hAnsi="Calibri"/>
                <w:color w:val="000000"/>
                <w:sz w:val="22"/>
                <w:szCs w:val="22"/>
              </w:rPr>
            </w:pPr>
          </w:p>
          <w:p w:rsidR="00C83712" w:rsidRDefault="00C83712" w:rsidP="00C10BDF">
            <w:pPr>
              <w:jc w:val="both"/>
              <w:rPr>
                <w:rFonts w:ascii="Calibri" w:hAnsi="Calibri"/>
                <w:color w:val="000000"/>
                <w:sz w:val="22"/>
                <w:szCs w:val="22"/>
              </w:rPr>
            </w:pPr>
            <w:r>
              <w:rPr>
                <w:rFonts w:ascii="Calibri" w:hAnsi="Calibri"/>
                <w:color w:val="000000"/>
                <w:sz w:val="22"/>
                <w:szCs w:val="22"/>
              </w:rPr>
              <w:t>La factura deberá emitirse en el momento que finalice la ejecución o la prestación efectiva del servicio o a momento de percibir el pago total o parcial, lo que ocurra primero, sin deducir las multas ni otros cargos.</w:t>
            </w:r>
          </w:p>
          <w:p w:rsidR="00C83712" w:rsidRDefault="00C83712" w:rsidP="00C10BDF">
            <w:pPr>
              <w:autoSpaceDE w:val="0"/>
              <w:autoSpaceDN w:val="0"/>
              <w:adjustRightInd w:val="0"/>
              <w:rPr>
                <w:rFonts w:ascii="Calibri" w:hAnsi="Calibri" w:cs="Calibri"/>
                <w:b/>
                <w:sz w:val="22"/>
                <w:szCs w:val="22"/>
              </w:rPr>
            </w:pPr>
          </w:p>
          <w:p w:rsidR="00C83712" w:rsidRDefault="00C83712" w:rsidP="00C10BDF">
            <w:pPr>
              <w:jc w:val="both"/>
              <w:rPr>
                <w:rFonts w:ascii="Calibri" w:hAnsi="Calibri"/>
                <w:color w:val="000000"/>
                <w:sz w:val="22"/>
                <w:szCs w:val="22"/>
              </w:rPr>
            </w:pPr>
            <w:r>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83712" w:rsidRDefault="00C83712" w:rsidP="00C10BDF">
            <w:pPr>
              <w:jc w:val="both"/>
              <w:rPr>
                <w:rFonts w:ascii="Calibri" w:hAnsi="Calibri"/>
                <w:color w:val="000000"/>
                <w:sz w:val="22"/>
                <w:szCs w:val="22"/>
              </w:rPr>
            </w:pPr>
          </w:p>
          <w:p w:rsidR="00C83712" w:rsidRDefault="00C83712" w:rsidP="00C10BDF">
            <w:pPr>
              <w:jc w:val="both"/>
              <w:rPr>
                <w:rFonts w:ascii="Calibri" w:hAnsi="Calibri"/>
                <w:color w:val="000000"/>
                <w:sz w:val="22"/>
                <w:szCs w:val="22"/>
              </w:rPr>
            </w:pPr>
            <w:r>
              <w:rPr>
                <w:rFonts w:ascii="Calibri" w:hAnsi="Calibri"/>
                <w:color w:val="000000"/>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C83712" w:rsidRDefault="00C83712" w:rsidP="00C10BDF">
            <w:pPr>
              <w:jc w:val="both"/>
              <w:rPr>
                <w:rFonts w:ascii="Calibri" w:hAnsi="Calibri"/>
                <w:color w:val="000000"/>
                <w:sz w:val="22"/>
                <w:szCs w:val="22"/>
              </w:rPr>
            </w:pPr>
          </w:p>
          <w:p w:rsidR="00C83712" w:rsidRDefault="00C83712" w:rsidP="00C10BDF">
            <w:pPr>
              <w:jc w:val="both"/>
              <w:rPr>
                <w:rFonts w:ascii="Calibri" w:hAnsi="Calibri" w:cs="Segoe UI"/>
                <w:b/>
                <w:bCs/>
                <w:color w:val="000000"/>
                <w:sz w:val="22"/>
                <w:szCs w:val="22"/>
              </w:rPr>
            </w:pPr>
            <w:r>
              <w:rPr>
                <w:rFonts w:ascii="Calibri" w:hAnsi="Calibri" w:cs="Segoe UI"/>
                <w:b/>
                <w:bCs/>
                <w:color w:val="000000"/>
                <w:sz w:val="22"/>
                <w:szCs w:val="22"/>
              </w:rPr>
              <w:t>TRIBUTOS</w:t>
            </w:r>
          </w:p>
          <w:p w:rsidR="00C83712" w:rsidRDefault="00C83712" w:rsidP="00C10BDF">
            <w:pPr>
              <w:jc w:val="both"/>
              <w:rPr>
                <w:rFonts w:ascii="Calibri" w:hAnsi="Calibri" w:cs="Segoe UI"/>
                <w:b/>
                <w:bCs/>
                <w:color w:val="000000"/>
                <w:sz w:val="22"/>
                <w:szCs w:val="22"/>
              </w:rPr>
            </w:pPr>
          </w:p>
          <w:p w:rsidR="00C83712" w:rsidRPr="00325F71" w:rsidRDefault="00C83712" w:rsidP="00C10BDF">
            <w:pPr>
              <w:jc w:val="both"/>
              <w:rPr>
                <w:rFonts w:ascii="Calibri" w:hAnsi="Calibri"/>
                <w:color w:val="000000"/>
                <w:sz w:val="22"/>
                <w:szCs w:val="22"/>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C83712" w:rsidRPr="00386B45" w:rsidRDefault="00C83712" w:rsidP="00C10BDF">
            <w:pPr>
              <w:autoSpaceDE w:val="0"/>
              <w:autoSpaceDN w:val="0"/>
              <w:adjustRightInd w:val="0"/>
              <w:rPr>
                <w:rFonts w:ascii="Calibri" w:hAnsi="Calibri" w:cs="Calibri"/>
                <w:b/>
                <w:sz w:val="22"/>
                <w:szCs w:val="22"/>
              </w:rPr>
            </w:pPr>
          </w:p>
        </w:tc>
      </w:tr>
      <w:tr w:rsidR="00C83712" w:rsidRPr="007E5B08" w:rsidTr="00C10BDF">
        <w:tblPrEx>
          <w:jc w:val="left"/>
        </w:tblPrEx>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C83712" w:rsidRPr="006A6E7C" w:rsidRDefault="00C83712" w:rsidP="00C10BDF">
            <w:pPr>
              <w:jc w:val="center"/>
              <w:rPr>
                <w:rFonts w:ascii="Calibri" w:hAnsi="Calibri" w:cs="Calibri"/>
                <w:b/>
                <w:sz w:val="22"/>
                <w:lang w:val="es-ES_tradnl"/>
              </w:rPr>
            </w:pPr>
            <w:r w:rsidRPr="00D65F39">
              <w:rPr>
                <w:rFonts w:ascii="Calibri" w:hAnsi="Calibri" w:cs="Calibri"/>
                <w:b/>
                <w:sz w:val="22"/>
                <w:lang w:val="es-ES_tradnl"/>
              </w:rPr>
              <w:t>ANEXO 5</w:t>
            </w:r>
            <w:r>
              <w:rPr>
                <w:rFonts w:ascii="Calibri" w:hAnsi="Calibri" w:cs="Calibri"/>
                <w:b/>
                <w:sz w:val="22"/>
                <w:lang w:val="es-ES_tradnl"/>
              </w:rPr>
              <w:t xml:space="preserve"> - </w:t>
            </w:r>
            <w:r w:rsidRPr="00D65F39">
              <w:rPr>
                <w:rFonts w:ascii="Calibri" w:hAnsi="Calibri" w:cs="Calibri"/>
                <w:b/>
                <w:sz w:val="22"/>
                <w:lang w:val="es-ES_tradnl"/>
              </w:rPr>
              <w:t>VALIDACIÓN DE GARANTIAS FINANCIERAS</w:t>
            </w:r>
          </w:p>
        </w:tc>
      </w:tr>
      <w:tr w:rsidR="00C83712" w:rsidRPr="007E5B08" w:rsidTr="00C10BDF">
        <w:tblPrEx>
          <w:jc w:val="left"/>
        </w:tblPrEx>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C83712" w:rsidRPr="003342E2" w:rsidRDefault="00C83712" w:rsidP="00C10BDF">
            <w:pPr>
              <w:autoSpaceDE w:val="0"/>
              <w:autoSpaceDN w:val="0"/>
              <w:adjustRightInd w:val="0"/>
              <w:jc w:val="both"/>
              <w:rPr>
                <w:rFonts w:ascii="Calibri" w:hAnsi="Calibri" w:cs="Calibri"/>
                <w:b/>
                <w:color w:val="000000"/>
                <w:sz w:val="22"/>
                <w:szCs w:val="22"/>
              </w:rPr>
            </w:pPr>
            <w:r>
              <w:rPr>
                <w:rFonts w:ascii="Calibri" w:hAnsi="Calibri" w:cs="Calibri"/>
                <w:b/>
                <w:color w:val="000000"/>
                <w:sz w:val="22"/>
                <w:szCs w:val="22"/>
              </w:rPr>
              <w:t>GARANTIA</w:t>
            </w:r>
            <w:r w:rsidRPr="003342E2">
              <w:rPr>
                <w:rFonts w:ascii="Calibri" w:hAnsi="Calibri" w:cs="Calibri"/>
                <w:b/>
                <w:color w:val="000000"/>
                <w:sz w:val="22"/>
                <w:szCs w:val="22"/>
              </w:rPr>
              <w:t xml:space="preserve"> </w:t>
            </w:r>
            <w:r>
              <w:rPr>
                <w:rFonts w:ascii="Calibri" w:hAnsi="Calibri" w:cs="Calibri"/>
                <w:b/>
                <w:color w:val="000000"/>
                <w:sz w:val="22"/>
                <w:szCs w:val="22"/>
              </w:rPr>
              <w:t>DE SERIEDAD DE PROPUESTA</w:t>
            </w:r>
          </w:p>
          <w:p w:rsidR="00C83712" w:rsidRDefault="00C83712" w:rsidP="00C10BDF">
            <w:pPr>
              <w:autoSpaceDE w:val="0"/>
              <w:autoSpaceDN w:val="0"/>
              <w:adjustRightInd w:val="0"/>
              <w:jc w:val="both"/>
              <w:rPr>
                <w:rFonts w:ascii="Calibri" w:hAnsi="Calibri" w:cs="Calibri"/>
                <w:b/>
                <w:color w:val="000000"/>
                <w:sz w:val="22"/>
                <w:szCs w:val="22"/>
              </w:rPr>
            </w:pPr>
          </w:p>
          <w:p w:rsidR="00C83712" w:rsidRPr="002F7E3C" w:rsidRDefault="00C83712" w:rsidP="00C10BDF">
            <w:pPr>
              <w:pStyle w:val="Prrafodelista"/>
              <w:ind w:left="0"/>
              <w:jc w:val="both"/>
              <w:rPr>
                <w:rFonts w:ascii="Calibri" w:hAnsi="Calibri" w:cs="Calibri"/>
                <w:sz w:val="22"/>
                <w:szCs w:val="22"/>
              </w:rPr>
            </w:pPr>
            <w:r w:rsidRPr="002F7E3C">
              <w:rPr>
                <w:rFonts w:ascii="Calibri" w:hAnsi="Calibri" w:cs="Calibri"/>
                <w:sz w:val="22"/>
                <w:szCs w:val="22"/>
              </w:rPr>
              <w:t>A elección del proponente, este podrá optar por uno de los siguientes instrumentos financieros:</w:t>
            </w:r>
          </w:p>
          <w:p w:rsidR="00C83712" w:rsidRPr="00DE03F1" w:rsidRDefault="00C83712" w:rsidP="00C10BDF">
            <w:pPr>
              <w:autoSpaceDE w:val="0"/>
              <w:autoSpaceDN w:val="0"/>
              <w:adjustRightInd w:val="0"/>
              <w:jc w:val="both"/>
              <w:rPr>
                <w:rFonts w:ascii="Calibri" w:hAnsi="Calibri" w:cs="Calibri"/>
                <w:b/>
                <w:color w:val="000000"/>
                <w:sz w:val="22"/>
                <w:szCs w:val="22"/>
              </w:rPr>
            </w:pPr>
          </w:p>
          <w:p w:rsidR="00C83712" w:rsidRDefault="00C83712" w:rsidP="00C10BDF">
            <w:pPr>
              <w:autoSpaceDE w:val="0"/>
              <w:autoSpaceDN w:val="0"/>
              <w:adjustRightInd w:val="0"/>
              <w:jc w:val="both"/>
              <w:rPr>
                <w:rFonts w:ascii="Calibri" w:hAnsi="Calibri" w:cs="Calibri"/>
                <w:color w:val="000000"/>
                <w:sz w:val="22"/>
                <w:szCs w:val="22"/>
              </w:rPr>
            </w:pPr>
            <w:r w:rsidRPr="00DE03F1">
              <w:rPr>
                <w:rFonts w:ascii="Calibri" w:hAnsi="Calibri" w:cs="Calibri"/>
                <w:b/>
                <w:color w:val="000000"/>
                <w:sz w:val="22"/>
                <w:szCs w:val="22"/>
              </w:rPr>
              <w:t>Boleta de Garantía,</w:t>
            </w:r>
            <w:r w:rsidRPr="00DE03F1">
              <w:rPr>
                <w:rFonts w:ascii="Calibri" w:hAnsi="Calibri" w:cs="Calibri"/>
                <w:color w:val="000000"/>
                <w:sz w:val="22"/>
                <w:szCs w:val="22"/>
              </w:rPr>
              <w:t xml:space="preserve"> emitida por una Entidad de Intermediación Financiera </w:t>
            </w:r>
            <w:r w:rsidRPr="00BF1811">
              <w:rPr>
                <w:rFonts w:ascii="Calibri" w:hAnsi="Calibri" w:cs="Calibri"/>
                <w:b/>
                <w:color w:val="000000"/>
                <w:sz w:val="22"/>
                <w:szCs w:val="22"/>
              </w:rPr>
              <w:t>(Bancaria)</w:t>
            </w:r>
            <w:r w:rsidRPr="00DE03F1">
              <w:rPr>
                <w:rFonts w:ascii="Calibri" w:hAnsi="Calibri" w:cs="Calibri"/>
                <w:color w:val="000000"/>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cs="Calibri"/>
                <w:color w:val="000000"/>
                <w:sz w:val="22"/>
                <w:szCs w:val="22"/>
              </w:rPr>
              <w:t xml:space="preserve">120 </w:t>
            </w:r>
            <w:r w:rsidRPr="00DE03F1">
              <w:rPr>
                <w:rFonts w:ascii="Calibri" w:hAnsi="Calibri" w:cs="Calibri"/>
                <w:color w:val="000000"/>
                <w:sz w:val="22"/>
                <w:szCs w:val="22"/>
              </w:rPr>
              <w:t xml:space="preserve">días calendario computables a partir de la fecha de Presentación de Propuestas, por un monto equivalente de  al menos 1 % del valor total </w:t>
            </w:r>
            <w:r>
              <w:rPr>
                <w:rFonts w:ascii="Calibri" w:hAnsi="Calibri" w:cs="Calibri"/>
                <w:color w:val="000000"/>
                <w:sz w:val="22"/>
                <w:szCs w:val="22"/>
              </w:rPr>
              <w:t>del presupuesto asignado para el proceso.</w:t>
            </w:r>
          </w:p>
          <w:p w:rsidR="00C83712" w:rsidRPr="00DE03F1" w:rsidRDefault="00C83712" w:rsidP="00C10BDF">
            <w:pPr>
              <w:autoSpaceDE w:val="0"/>
              <w:autoSpaceDN w:val="0"/>
              <w:adjustRightInd w:val="0"/>
              <w:jc w:val="both"/>
              <w:rPr>
                <w:rFonts w:ascii="Calibri" w:hAnsi="Calibri" w:cs="Calibri"/>
                <w:color w:val="000000"/>
                <w:sz w:val="22"/>
                <w:szCs w:val="22"/>
              </w:rPr>
            </w:pPr>
          </w:p>
          <w:p w:rsidR="00C83712" w:rsidRPr="00DE03F1" w:rsidRDefault="00C83712" w:rsidP="00C10BDF">
            <w:pPr>
              <w:autoSpaceDE w:val="0"/>
              <w:autoSpaceDN w:val="0"/>
              <w:adjustRightInd w:val="0"/>
              <w:jc w:val="both"/>
              <w:rPr>
                <w:rFonts w:ascii="Calibri" w:hAnsi="Calibri" w:cs="Calibri"/>
                <w:color w:val="000000"/>
                <w:sz w:val="22"/>
                <w:szCs w:val="22"/>
              </w:rPr>
            </w:pPr>
            <w:r w:rsidRPr="00BF1811">
              <w:rPr>
                <w:rFonts w:ascii="Calibri" w:hAnsi="Calibri" w:cs="Calibri"/>
                <w:b/>
                <w:color w:val="000000"/>
                <w:sz w:val="22"/>
                <w:szCs w:val="22"/>
              </w:rPr>
              <w:t>Garantía a Primer Requerimiento,</w:t>
            </w:r>
            <w:r w:rsidRPr="00DE03F1">
              <w:rPr>
                <w:rFonts w:ascii="Calibri" w:hAnsi="Calibri" w:cs="Calibri"/>
                <w:color w:val="000000"/>
                <w:sz w:val="22"/>
                <w:szCs w:val="22"/>
              </w:rPr>
              <w:t xml:space="preserve"> emitida por una Entidad de Intermediación Financiera </w:t>
            </w:r>
            <w:r w:rsidRPr="00BF1811">
              <w:rPr>
                <w:rFonts w:ascii="Calibri" w:hAnsi="Calibri" w:cs="Calibri"/>
                <w:b/>
                <w:color w:val="000000"/>
                <w:sz w:val="22"/>
                <w:szCs w:val="22"/>
              </w:rPr>
              <w:t>(Bancaria)</w:t>
            </w:r>
            <w:r w:rsidRPr="00DE03F1">
              <w:rPr>
                <w:rFonts w:ascii="Calibri" w:hAnsi="Calibri" w:cs="Calibri"/>
                <w:color w:val="000000"/>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color w:val="000000"/>
                <w:sz w:val="22"/>
                <w:szCs w:val="22"/>
              </w:rPr>
              <w:t>120</w:t>
            </w:r>
            <w:r w:rsidRPr="00DE03F1">
              <w:rPr>
                <w:rFonts w:ascii="Calibri" w:hAnsi="Calibri" w:cs="Calibri"/>
                <w:color w:val="000000"/>
                <w:sz w:val="22"/>
                <w:szCs w:val="22"/>
              </w:rPr>
              <w:t xml:space="preserve"> días calendario computables a partir de la fecha de Presentación de Propuestas, por un monto equivalente de  al menos 1 % del valor total </w:t>
            </w:r>
            <w:r>
              <w:rPr>
                <w:rFonts w:ascii="Calibri" w:hAnsi="Calibri" w:cs="Calibri"/>
                <w:color w:val="000000"/>
                <w:sz w:val="22"/>
                <w:szCs w:val="22"/>
              </w:rPr>
              <w:t>del presupuesto asignado para el proceso.</w:t>
            </w:r>
          </w:p>
          <w:p w:rsidR="00C83712" w:rsidRPr="00DE03F1" w:rsidRDefault="00C83712" w:rsidP="00C10BDF">
            <w:pPr>
              <w:autoSpaceDE w:val="0"/>
              <w:autoSpaceDN w:val="0"/>
              <w:adjustRightInd w:val="0"/>
              <w:jc w:val="both"/>
              <w:rPr>
                <w:rFonts w:ascii="Calibri" w:hAnsi="Calibri" w:cs="Calibri"/>
                <w:color w:val="000000"/>
                <w:sz w:val="22"/>
                <w:szCs w:val="22"/>
              </w:rPr>
            </w:pPr>
          </w:p>
          <w:p w:rsidR="00C83712" w:rsidRPr="00DE03F1" w:rsidRDefault="00C83712" w:rsidP="00C10BDF">
            <w:pPr>
              <w:autoSpaceDE w:val="0"/>
              <w:autoSpaceDN w:val="0"/>
              <w:adjustRightInd w:val="0"/>
              <w:jc w:val="both"/>
              <w:rPr>
                <w:rFonts w:ascii="Calibri" w:hAnsi="Calibri" w:cs="Calibri"/>
                <w:color w:val="000000"/>
                <w:sz w:val="22"/>
                <w:szCs w:val="22"/>
              </w:rPr>
            </w:pPr>
            <w:r w:rsidRPr="00BF1811">
              <w:rPr>
                <w:rFonts w:ascii="Calibri" w:hAnsi="Calibri" w:cs="Calibri"/>
                <w:b/>
                <w:color w:val="000000"/>
                <w:sz w:val="22"/>
                <w:szCs w:val="22"/>
              </w:rPr>
              <w:t>Póliza de caución a Primer requerimiento para Entidades Públicas,</w:t>
            </w:r>
            <w:r w:rsidRPr="00DE03F1">
              <w:rPr>
                <w:rFonts w:ascii="Calibri" w:hAnsi="Calibri" w:cs="Calibri"/>
                <w:color w:val="000000"/>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w:t>
            </w:r>
            <w:r w:rsidRPr="00DE03F1">
              <w:rPr>
                <w:rFonts w:ascii="Calibri" w:hAnsi="Calibri" w:cs="Calibri"/>
                <w:color w:val="000000"/>
                <w:sz w:val="22"/>
                <w:szCs w:val="22"/>
              </w:rPr>
              <w:lastRenderedPageBreak/>
              <w:t xml:space="preserve">requerimiento con vigencia de </w:t>
            </w:r>
            <w:r>
              <w:rPr>
                <w:rFonts w:ascii="Calibri" w:hAnsi="Calibri" w:cs="Calibri"/>
                <w:color w:val="000000"/>
                <w:sz w:val="22"/>
                <w:szCs w:val="22"/>
              </w:rPr>
              <w:t>120</w:t>
            </w:r>
            <w:r w:rsidRPr="00DE03F1">
              <w:rPr>
                <w:rFonts w:ascii="Calibri" w:hAnsi="Calibri" w:cs="Calibri"/>
                <w:color w:val="000000"/>
                <w:sz w:val="22"/>
                <w:szCs w:val="22"/>
              </w:rPr>
              <w:t xml:space="preserve"> días calendario computables a partir de la fecha de Presentación de Propuestas, por un monto equivalente de  al menos  1 % del valor total </w:t>
            </w:r>
            <w:r>
              <w:rPr>
                <w:rFonts w:ascii="Calibri" w:hAnsi="Calibri" w:cs="Calibri"/>
                <w:color w:val="000000"/>
                <w:sz w:val="22"/>
                <w:szCs w:val="22"/>
              </w:rPr>
              <w:t>del presupuesto asignado para el proceso.</w:t>
            </w:r>
          </w:p>
          <w:p w:rsidR="00C83712" w:rsidRPr="00DE03F1" w:rsidRDefault="00C83712" w:rsidP="00C10BDF">
            <w:pPr>
              <w:autoSpaceDE w:val="0"/>
              <w:autoSpaceDN w:val="0"/>
              <w:adjustRightInd w:val="0"/>
              <w:jc w:val="both"/>
              <w:rPr>
                <w:rFonts w:ascii="Calibri" w:hAnsi="Calibri" w:cs="Calibri"/>
                <w:color w:val="000000"/>
                <w:sz w:val="22"/>
                <w:szCs w:val="22"/>
              </w:rPr>
            </w:pPr>
          </w:p>
          <w:p w:rsidR="00C83712" w:rsidRPr="003342E2" w:rsidRDefault="00C83712" w:rsidP="00C10BDF">
            <w:pPr>
              <w:autoSpaceDE w:val="0"/>
              <w:autoSpaceDN w:val="0"/>
              <w:adjustRightInd w:val="0"/>
              <w:jc w:val="both"/>
              <w:rPr>
                <w:rFonts w:ascii="Calibri" w:hAnsi="Calibri" w:cs="Calibri"/>
                <w:b/>
                <w:color w:val="000000"/>
                <w:sz w:val="22"/>
                <w:szCs w:val="22"/>
              </w:rPr>
            </w:pPr>
            <w:r w:rsidRPr="003342E2">
              <w:rPr>
                <w:rFonts w:ascii="Calibri" w:hAnsi="Calibri" w:cs="Calibri"/>
                <w:b/>
                <w:color w:val="000000"/>
                <w:sz w:val="22"/>
                <w:szCs w:val="22"/>
              </w:rPr>
              <w:t>GARANTÍA DE CUMPLIMIENTO DE CONTRATO</w:t>
            </w:r>
          </w:p>
          <w:p w:rsidR="00C83712" w:rsidRDefault="00C83712" w:rsidP="00C10BDF">
            <w:pPr>
              <w:autoSpaceDE w:val="0"/>
              <w:autoSpaceDN w:val="0"/>
              <w:adjustRightInd w:val="0"/>
              <w:jc w:val="both"/>
              <w:rPr>
                <w:rFonts w:ascii="Calibri" w:hAnsi="Calibri" w:cs="Calibri"/>
                <w:b/>
                <w:color w:val="000000"/>
                <w:sz w:val="22"/>
                <w:szCs w:val="22"/>
              </w:rPr>
            </w:pPr>
          </w:p>
          <w:p w:rsidR="00C83712" w:rsidRPr="004B00E4" w:rsidRDefault="00C83712" w:rsidP="00C10BDF">
            <w:pPr>
              <w:autoSpaceDE w:val="0"/>
              <w:autoSpaceDN w:val="0"/>
              <w:adjustRightInd w:val="0"/>
              <w:jc w:val="both"/>
              <w:rPr>
                <w:rFonts w:ascii="Calibri" w:hAnsi="Calibri" w:cs="Calibri"/>
                <w:color w:val="000000"/>
                <w:sz w:val="22"/>
                <w:szCs w:val="22"/>
              </w:rPr>
            </w:pPr>
            <w:r w:rsidRPr="004B00E4">
              <w:rPr>
                <w:rFonts w:ascii="Calibri" w:hAnsi="Calibri" w:cs="Calibri"/>
                <w:color w:val="000000"/>
                <w:sz w:val="22"/>
                <w:szCs w:val="22"/>
              </w:rPr>
              <w:t>A elección del proponente adjudicado, esta podrá optar por uno de los siguientes instrumentos financieros:</w:t>
            </w:r>
          </w:p>
          <w:p w:rsidR="00C83712" w:rsidRPr="003342E2" w:rsidRDefault="00C83712" w:rsidP="00C10BDF">
            <w:pPr>
              <w:autoSpaceDE w:val="0"/>
              <w:autoSpaceDN w:val="0"/>
              <w:adjustRightInd w:val="0"/>
              <w:jc w:val="both"/>
              <w:rPr>
                <w:rFonts w:ascii="Calibri" w:hAnsi="Calibri" w:cs="Calibri"/>
                <w:b/>
                <w:color w:val="000000"/>
                <w:sz w:val="22"/>
                <w:szCs w:val="22"/>
              </w:rPr>
            </w:pPr>
          </w:p>
          <w:p w:rsidR="00C83712" w:rsidRPr="00DE03F1" w:rsidRDefault="00C83712" w:rsidP="00C10BDF">
            <w:pPr>
              <w:autoSpaceDE w:val="0"/>
              <w:autoSpaceDN w:val="0"/>
              <w:adjustRightInd w:val="0"/>
              <w:jc w:val="both"/>
              <w:rPr>
                <w:rFonts w:ascii="Calibri" w:hAnsi="Calibri" w:cs="Calibri"/>
                <w:color w:val="000000"/>
                <w:sz w:val="22"/>
                <w:szCs w:val="22"/>
              </w:rPr>
            </w:pPr>
            <w:r w:rsidRPr="00BF1811">
              <w:rPr>
                <w:rFonts w:ascii="Calibri" w:hAnsi="Calibri" w:cs="Arial"/>
                <w:b/>
                <w:bCs/>
                <w:sz w:val="22"/>
                <w:szCs w:val="22"/>
              </w:rPr>
              <w:t>Boleta de Garantía,</w:t>
            </w:r>
            <w:r w:rsidRPr="00BF1811">
              <w:rPr>
                <w:rFonts w:ascii="Calibri" w:hAnsi="Calibri" w:cs="Arial"/>
                <w:bCs/>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w:t>
            </w:r>
            <w:r w:rsidRPr="00DE03F1">
              <w:rPr>
                <w:rFonts w:ascii="Calibri" w:hAnsi="Calibri" w:cs="Calibri"/>
                <w:color w:val="000000"/>
                <w:sz w:val="22"/>
                <w:szCs w:val="22"/>
              </w:rPr>
              <w:t xml:space="preserve">del valor total </w:t>
            </w:r>
            <w:r>
              <w:rPr>
                <w:rFonts w:ascii="Calibri" w:hAnsi="Calibri" w:cs="Calibri"/>
                <w:color w:val="000000"/>
                <w:sz w:val="22"/>
                <w:szCs w:val="22"/>
              </w:rPr>
              <w:t>del presupuesto asignado para el proceso.</w:t>
            </w:r>
          </w:p>
          <w:p w:rsidR="00C83712" w:rsidRPr="00BF1811" w:rsidRDefault="00C83712" w:rsidP="00C10BDF">
            <w:pPr>
              <w:keepNext/>
              <w:jc w:val="both"/>
              <w:outlineLvl w:val="0"/>
              <w:rPr>
                <w:rFonts w:ascii="Calibri" w:hAnsi="Calibri" w:cs="Arial"/>
                <w:bCs/>
                <w:sz w:val="22"/>
                <w:szCs w:val="22"/>
              </w:rPr>
            </w:pPr>
          </w:p>
          <w:p w:rsidR="00C83712" w:rsidRPr="00DE03F1" w:rsidRDefault="00C83712" w:rsidP="00C10BDF">
            <w:pPr>
              <w:autoSpaceDE w:val="0"/>
              <w:autoSpaceDN w:val="0"/>
              <w:adjustRightInd w:val="0"/>
              <w:jc w:val="both"/>
              <w:rPr>
                <w:rFonts w:ascii="Calibri" w:hAnsi="Calibri" w:cs="Calibri"/>
                <w:color w:val="000000"/>
                <w:sz w:val="22"/>
                <w:szCs w:val="22"/>
              </w:rPr>
            </w:pPr>
            <w:r w:rsidRPr="00BF1811">
              <w:rPr>
                <w:rFonts w:ascii="Calibri" w:hAnsi="Calibri" w:cs="Arial"/>
                <w:b/>
                <w:bCs/>
                <w:sz w:val="22"/>
                <w:szCs w:val="22"/>
              </w:rPr>
              <w:t>Garantía a Primer Requerimiento,</w:t>
            </w:r>
            <w:r w:rsidRPr="00BF1811">
              <w:rPr>
                <w:rFonts w:ascii="Calibri" w:hAnsi="Calibri" w:cs="Arial"/>
                <w:bCs/>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w:t>
            </w:r>
            <w:r w:rsidRPr="00DE03F1">
              <w:rPr>
                <w:rFonts w:ascii="Calibri" w:hAnsi="Calibri" w:cs="Calibri"/>
                <w:color w:val="000000"/>
                <w:sz w:val="22"/>
                <w:szCs w:val="22"/>
              </w:rPr>
              <w:t xml:space="preserve">del valor total </w:t>
            </w:r>
            <w:r>
              <w:rPr>
                <w:rFonts w:ascii="Calibri" w:hAnsi="Calibri" w:cs="Calibri"/>
                <w:color w:val="000000"/>
                <w:sz w:val="22"/>
                <w:szCs w:val="22"/>
              </w:rPr>
              <w:t>del presupuesto asignado para el proceso.</w:t>
            </w:r>
          </w:p>
          <w:p w:rsidR="00C83712" w:rsidRPr="00BF1811" w:rsidRDefault="00C83712" w:rsidP="00C10BDF">
            <w:pPr>
              <w:keepNext/>
              <w:jc w:val="both"/>
              <w:outlineLvl w:val="0"/>
              <w:rPr>
                <w:rFonts w:ascii="Calibri" w:hAnsi="Calibri" w:cs="Arial"/>
                <w:bCs/>
                <w:sz w:val="22"/>
                <w:szCs w:val="22"/>
              </w:rPr>
            </w:pPr>
          </w:p>
          <w:p w:rsidR="00C83712" w:rsidRPr="00DE03F1" w:rsidRDefault="00C83712" w:rsidP="00C10BDF">
            <w:pPr>
              <w:autoSpaceDE w:val="0"/>
              <w:autoSpaceDN w:val="0"/>
              <w:adjustRightInd w:val="0"/>
              <w:jc w:val="both"/>
              <w:rPr>
                <w:rFonts w:ascii="Calibri" w:hAnsi="Calibri" w:cs="Calibri"/>
                <w:color w:val="000000"/>
                <w:sz w:val="22"/>
                <w:szCs w:val="22"/>
              </w:rPr>
            </w:pPr>
            <w:r w:rsidRPr="00BF1811">
              <w:rPr>
                <w:rFonts w:ascii="Calibri" w:hAnsi="Calibri" w:cs="Arial"/>
                <w:b/>
                <w:bCs/>
                <w:sz w:val="22"/>
                <w:szCs w:val="22"/>
              </w:rPr>
              <w:t>Póliza de caución a Primer requerimiento para Entidades Públicas,</w:t>
            </w:r>
            <w:r w:rsidRPr="00BF1811">
              <w:rPr>
                <w:rFonts w:ascii="Calibri" w:hAnsi="Calibri" w:cs="Arial"/>
                <w:bCs/>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w:t>
            </w:r>
            <w:r w:rsidRPr="00DE03F1">
              <w:rPr>
                <w:rFonts w:ascii="Calibri" w:hAnsi="Calibri" w:cs="Calibri"/>
                <w:color w:val="000000"/>
                <w:sz w:val="22"/>
                <w:szCs w:val="22"/>
              </w:rPr>
              <w:t xml:space="preserve">del valor total </w:t>
            </w:r>
            <w:r>
              <w:rPr>
                <w:rFonts w:ascii="Calibri" w:hAnsi="Calibri" w:cs="Calibri"/>
                <w:color w:val="000000"/>
                <w:sz w:val="22"/>
                <w:szCs w:val="22"/>
              </w:rPr>
              <w:t>del presupuesto asignado para el proceso.</w:t>
            </w:r>
          </w:p>
          <w:p w:rsidR="00C83712" w:rsidRDefault="00C83712" w:rsidP="00C10BDF">
            <w:pPr>
              <w:autoSpaceDE w:val="0"/>
              <w:autoSpaceDN w:val="0"/>
              <w:adjustRightInd w:val="0"/>
              <w:jc w:val="both"/>
              <w:rPr>
                <w:rFonts w:ascii="Calibri" w:hAnsi="Calibri" w:cs="Arial"/>
                <w:bCs/>
                <w:sz w:val="22"/>
                <w:szCs w:val="22"/>
              </w:rPr>
            </w:pPr>
          </w:p>
          <w:p w:rsidR="00C83712" w:rsidRPr="00386B45" w:rsidRDefault="00C83712" w:rsidP="00765BE8">
            <w:pPr>
              <w:autoSpaceDE w:val="0"/>
              <w:autoSpaceDN w:val="0"/>
              <w:adjustRightInd w:val="0"/>
              <w:jc w:val="both"/>
              <w:rPr>
                <w:rFonts w:ascii="Calibri" w:hAnsi="Calibri" w:cs="Calibri"/>
                <w:b/>
                <w:sz w:val="22"/>
                <w:szCs w:val="22"/>
              </w:rPr>
            </w:pPr>
            <w:r w:rsidRPr="004B7C55">
              <w:rPr>
                <w:rFonts w:ascii="Calibri" w:hAnsi="Calibri"/>
                <w:b/>
                <w:bCs/>
                <w:color w:val="000000"/>
                <w:sz w:val="22"/>
                <w:szCs w:val="22"/>
              </w:rPr>
              <w:t>RETENCIONES</w:t>
            </w:r>
            <w:r>
              <w:rPr>
                <w:rFonts w:ascii="Calibri" w:hAnsi="Calibri"/>
                <w:b/>
                <w:bCs/>
                <w:color w:val="000000"/>
                <w:sz w:val="22"/>
                <w:szCs w:val="22"/>
              </w:rPr>
              <w:t xml:space="preserve">, </w:t>
            </w:r>
            <w:r w:rsidRPr="00C71C58">
              <w:rPr>
                <w:rFonts w:ascii="Calibri" w:hAnsi="Calibri"/>
                <w:bCs/>
                <w:color w:val="000000"/>
                <w:sz w:val="22"/>
                <w:szCs w:val="22"/>
              </w:rPr>
              <w:t>En  caso de existir pagos parciales, en reemplazo a la garantía de Cumplimiento de Contrato, a solicitud expresa del Adjudicado mediante nota, podrá requerir a Yacimientos Petrolíferos Fiscales Bolivianos, la retención mínimamente del 7% del monto de cada pago parcial recibido.</w:t>
            </w:r>
          </w:p>
        </w:tc>
      </w:tr>
    </w:tbl>
    <w:p w:rsidR="00C83712" w:rsidRDefault="00C83712" w:rsidP="00C83712">
      <w:pPr>
        <w:pStyle w:val="Prrafodelista"/>
        <w:ind w:left="0"/>
        <w:contextualSpacing/>
        <w:jc w:val="both"/>
        <w:rPr>
          <w:rFonts w:ascii="Calibri" w:hAnsi="Calibri" w:cs="Calibri"/>
          <w:b/>
          <w:bCs/>
          <w:sz w:val="22"/>
          <w:szCs w:val="22"/>
          <w:lang w:val="es-BO" w:eastAsia="es-BO"/>
        </w:rPr>
      </w:pPr>
    </w:p>
    <w:p w:rsidR="00C83712" w:rsidRDefault="00C83712" w:rsidP="00C83712">
      <w:pPr>
        <w:ind w:left="720"/>
        <w:jc w:val="both"/>
        <w:rPr>
          <w:rFonts w:ascii="Verdana" w:hAnsi="Verdana" w:cs="Verdana"/>
          <w:b/>
          <w:bCs/>
          <w:color w:val="000000"/>
          <w:sz w:val="18"/>
          <w:szCs w:val="18"/>
        </w:rPr>
      </w:pPr>
    </w:p>
    <w:p w:rsidR="00C83712" w:rsidRPr="004B7C55" w:rsidRDefault="00C83712" w:rsidP="00C83712">
      <w:pPr>
        <w:spacing w:line="360" w:lineRule="auto"/>
        <w:jc w:val="center"/>
        <w:rPr>
          <w:rFonts w:ascii="Calibri" w:hAnsi="Calibri" w:cs="Arial"/>
          <w:b/>
          <w:bCs/>
          <w:sz w:val="22"/>
          <w:szCs w:val="22"/>
        </w:rPr>
      </w:pPr>
      <w:r w:rsidRPr="004B7C55">
        <w:rPr>
          <w:rFonts w:ascii="Calibri" w:hAnsi="Calibri" w:cs="Arial"/>
          <w:b/>
          <w:bCs/>
          <w:sz w:val="22"/>
          <w:szCs w:val="22"/>
        </w:rPr>
        <w:t>INSTRUCCIONES PARA LA EMISION DE INSTRUMENTOS FINANCIEROS</w:t>
      </w:r>
    </w:p>
    <w:p w:rsidR="00C83712" w:rsidRDefault="00C83712" w:rsidP="00C83712">
      <w:pPr>
        <w:jc w:val="both"/>
        <w:rPr>
          <w:rFonts w:ascii="Calibri" w:hAnsi="Calibri" w:cs="Arial"/>
          <w:sz w:val="22"/>
          <w:szCs w:val="22"/>
        </w:rPr>
      </w:pPr>
      <w:r w:rsidRPr="004B7C55">
        <w:rPr>
          <w:rFonts w:ascii="Calibri" w:hAnsi="Calibr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4B7C55">
        <w:rPr>
          <w:rFonts w:ascii="Calibri" w:hAnsi="Calibri" w:cs="Arial"/>
          <w:sz w:val="22"/>
          <w:szCs w:val="22"/>
          <w:u w:val="single"/>
        </w:rPr>
        <w:t>cumpliendo obligatoriamente</w:t>
      </w:r>
      <w:r w:rsidRPr="004B7C55">
        <w:rPr>
          <w:rFonts w:ascii="Calibri" w:hAnsi="Calibri" w:cs="Arial"/>
          <w:sz w:val="22"/>
          <w:szCs w:val="22"/>
        </w:rPr>
        <w:t xml:space="preserve"> con las siguientes condiciones: </w:t>
      </w:r>
    </w:p>
    <w:p w:rsidR="00C83712" w:rsidRPr="004B7C55" w:rsidRDefault="00C83712" w:rsidP="00C83712">
      <w:pPr>
        <w:jc w:val="both"/>
        <w:rPr>
          <w:rFonts w:ascii="Calibri" w:hAnsi="Calibri" w:cs="Arial"/>
          <w:sz w:val="22"/>
          <w:szCs w:val="22"/>
        </w:rPr>
      </w:pPr>
    </w:p>
    <w:tbl>
      <w:tblPr>
        <w:tblW w:w="9424" w:type="dxa"/>
        <w:jc w:val="center"/>
        <w:tblCellMar>
          <w:left w:w="0" w:type="dxa"/>
          <w:right w:w="0" w:type="dxa"/>
        </w:tblCellMar>
        <w:tblLook w:val="04A0" w:firstRow="1" w:lastRow="0" w:firstColumn="1" w:lastColumn="0" w:noHBand="0" w:noVBand="1"/>
      </w:tblPr>
      <w:tblGrid>
        <w:gridCol w:w="2978"/>
        <w:gridCol w:w="6446"/>
      </w:tblGrid>
      <w:tr w:rsidR="00C83712" w:rsidRPr="00BA111E" w:rsidTr="00C10BDF">
        <w:trPr>
          <w:jc w:val="center"/>
        </w:trPr>
        <w:tc>
          <w:tcPr>
            <w:tcW w:w="297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83712" w:rsidRPr="004B7C55" w:rsidRDefault="00C83712" w:rsidP="00C10BDF">
            <w:pPr>
              <w:pStyle w:val="Prrafodelista"/>
              <w:ind w:left="0"/>
              <w:jc w:val="center"/>
              <w:rPr>
                <w:rFonts w:ascii="Calibri" w:hAnsi="Calibri"/>
                <w:b/>
                <w:bCs/>
                <w:sz w:val="22"/>
                <w:szCs w:val="22"/>
              </w:rPr>
            </w:pPr>
            <w:r w:rsidRPr="004B7C55">
              <w:rPr>
                <w:rFonts w:ascii="Calibri" w:hAnsi="Calibri"/>
                <w:b/>
                <w:bCs/>
                <w:sz w:val="22"/>
                <w:szCs w:val="22"/>
              </w:rPr>
              <w:t>VARIABLE</w:t>
            </w:r>
          </w:p>
        </w:tc>
        <w:tc>
          <w:tcPr>
            <w:tcW w:w="64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83712" w:rsidRPr="004B7C55" w:rsidRDefault="00C83712" w:rsidP="00C10BDF">
            <w:pPr>
              <w:pStyle w:val="Prrafodelista"/>
              <w:ind w:left="0"/>
              <w:jc w:val="center"/>
              <w:rPr>
                <w:rFonts w:ascii="Calibri" w:hAnsi="Calibri"/>
                <w:b/>
                <w:bCs/>
                <w:sz w:val="22"/>
                <w:szCs w:val="22"/>
              </w:rPr>
            </w:pPr>
            <w:r w:rsidRPr="004B7C55">
              <w:rPr>
                <w:rFonts w:ascii="Calibri" w:hAnsi="Calibri"/>
                <w:b/>
                <w:bCs/>
                <w:sz w:val="22"/>
                <w:szCs w:val="22"/>
              </w:rPr>
              <w:t>INSTRUCCIÓN</w:t>
            </w:r>
          </w:p>
        </w:tc>
      </w:tr>
      <w:tr w:rsidR="00C83712" w:rsidRPr="00BA111E" w:rsidTr="00C10BDF">
        <w:trPr>
          <w:jc w:val="center"/>
        </w:trPr>
        <w:tc>
          <w:tcPr>
            <w:tcW w:w="29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3712" w:rsidRPr="004B7C55" w:rsidRDefault="00C83712" w:rsidP="00C10BDF">
            <w:pPr>
              <w:pStyle w:val="Prrafodelista"/>
              <w:ind w:left="0"/>
              <w:rPr>
                <w:rFonts w:ascii="Calibri" w:hAnsi="Calibri"/>
                <w:b/>
                <w:bCs/>
                <w:sz w:val="22"/>
                <w:szCs w:val="22"/>
              </w:rPr>
            </w:pPr>
            <w:r w:rsidRPr="004B7C55">
              <w:rPr>
                <w:rFonts w:ascii="Calibri" w:hAnsi="Calibri"/>
                <w:b/>
                <w:bCs/>
                <w:sz w:val="22"/>
                <w:szCs w:val="22"/>
              </w:rPr>
              <w:t>INSTRUMENTO DE GARANTIA</w:t>
            </w:r>
          </w:p>
        </w:tc>
        <w:tc>
          <w:tcPr>
            <w:tcW w:w="6446" w:type="dxa"/>
            <w:tcBorders>
              <w:top w:val="nil"/>
              <w:left w:val="nil"/>
              <w:bottom w:val="single" w:sz="8" w:space="0" w:color="auto"/>
              <w:right w:val="single" w:sz="8" w:space="0" w:color="auto"/>
            </w:tcBorders>
            <w:tcMar>
              <w:top w:w="0" w:type="dxa"/>
              <w:left w:w="108" w:type="dxa"/>
              <w:bottom w:w="0" w:type="dxa"/>
              <w:right w:w="108" w:type="dxa"/>
            </w:tcMar>
            <w:hideMark/>
          </w:tcPr>
          <w:p w:rsidR="00C83712" w:rsidRPr="004B7C55" w:rsidRDefault="00C83712" w:rsidP="00C10BDF">
            <w:pPr>
              <w:jc w:val="both"/>
              <w:rPr>
                <w:rStyle w:val="nfasis"/>
                <w:rFonts w:ascii="Calibri" w:hAnsi="Calibri"/>
                <w:sz w:val="22"/>
                <w:szCs w:val="22"/>
              </w:rPr>
            </w:pPr>
            <w:r w:rsidRPr="004B7C55">
              <w:rPr>
                <w:rFonts w:ascii="Calibri" w:hAnsi="Calibri" w:cs="Arial"/>
                <w:sz w:val="22"/>
                <w:szCs w:val="22"/>
              </w:rPr>
              <w:t xml:space="preserve">Se aceptará </w:t>
            </w:r>
            <w:r w:rsidRPr="004B7C55">
              <w:rPr>
                <w:rFonts w:ascii="Calibri" w:hAnsi="Calibri" w:cs="Arial"/>
                <w:sz w:val="22"/>
                <w:szCs w:val="22"/>
                <w:u w:val="single"/>
              </w:rPr>
              <w:t>únicamente</w:t>
            </w:r>
            <w:r w:rsidRPr="004B7C55">
              <w:rPr>
                <w:rFonts w:ascii="Calibri" w:hAnsi="Calibri" w:cs="Arial"/>
                <w:sz w:val="22"/>
                <w:szCs w:val="22"/>
              </w:rPr>
              <w:t xml:space="preserve"> los instrumentos detallados en el presente anexo.</w:t>
            </w:r>
          </w:p>
        </w:tc>
      </w:tr>
      <w:tr w:rsidR="00C83712" w:rsidRPr="00BA111E" w:rsidTr="00C10BDF">
        <w:trPr>
          <w:jc w:val="center"/>
        </w:trPr>
        <w:tc>
          <w:tcPr>
            <w:tcW w:w="29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3712" w:rsidRPr="004B7C55" w:rsidRDefault="00C83712" w:rsidP="00C10BDF">
            <w:pPr>
              <w:pStyle w:val="Prrafodelista"/>
              <w:ind w:left="0"/>
              <w:rPr>
                <w:rFonts w:ascii="Calibri" w:hAnsi="Calibri"/>
                <w:b/>
                <w:bCs/>
                <w:sz w:val="22"/>
                <w:szCs w:val="22"/>
              </w:rPr>
            </w:pPr>
            <w:r w:rsidRPr="004B7C55">
              <w:rPr>
                <w:rFonts w:ascii="Calibri" w:hAnsi="Calibri"/>
                <w:b/>
                <w:bCs/>
                <w:sz w:val="22"/>
                <w:szCs w:val="22"/>
              </w:rPr>
              <w:t>OBJETO DE LA GARANTÍA</w:t>
            </w:r>
          </w:p>
          <w:p w:rsidR="00C83712" w:rsidRPr="004B7C55" w:rsidRDefault="00C83712" w:rsidP="00C10BDF">
            <w:pPr>
              <w:pStyle w:val="Prrafodelista"/>
              <w:ind w:left="0"/>
              <w:rPr>
                <w:rFonts w:ascii="Calibri" w:hAnsi="Calibri"/>
                <w:i/>
                <w:sz w:val="22"/>
                <w:szCs w:val="22"/>
              </w:rPr>
            </w:pPr>
            <w:r w:rsidRPr="004B7C55">
              <w:rPr>
                <w:rFonts w:ascii="Calibri" w:hAnsi="Calibri"/>
                <w:b/>
                <w:bCs/>
                <w:sz w:val="22"/>
                <w:szCs w:val="22"/>
              </w:rPr>
              <w:t xml:space="preserve"> (“Para Garantizar:”)</w:t>
            </w:r>
          </w:p>
        </w:tc>
        <w:tc>
          <w:tcPr>
            <w:tcW w:w="6446" w:type="dxa"/>
            <w:tcBorders>
              <w:top w:val="nil"/>
              <w:left w:val="nil"/>
              <w:bottom w:val="single" w:sz="8" w:space="0" w:color="auto"/>
              <w:right w:val="single" w:sz="8" w:space="0" w:color="auto"/>
            </w:tcBorders>
            <w:tcMar>
              <w:top w:w="0" w:type="dxa"/>
              <w:left w:w="108" w:type="dxa"/>
              <w:bottom w:w="0" w:type="dxa"/>
              <w:right w:w="108" w:type="dxa"/>
            </w:tcMar>
            <w:hideMark/>
          </w:tcPr>
          <w:p w:rsidR="00C83712" w:rsidRPr="004B7C55" w:rsidRDefault="00C83712" w:rsidP="00C10BDF">
            <w:pPr>
              <w:jc w:val="both"/>
              <w:rPr>
                <w:rFonts w:ascii="Calibri" w:hAnsi="Calibri" w:cs="Arial"/>
                <w:sz w:val="22"/>
                <w:szCs w:val="22"/>
              </w:rPr>
            </w:pPr>
            <w:r w:rsidRPr="004B7C55">
              <w:rPr>
                <w:rFonts w:ascii="Calibri" w:hAnsi="Calibri" w:cs="Arial"/>
                <w:sz w:val="22"/>
                <w:szCs w:val="22"/>
              </w:rPr>
              <w:t xml:space="preserve">Debe consignar correctamente y de manera explícita, textual y completa: </w:t>
            </w:r>
          </w:p>
          <w:p w:rsidR="00C83712" w:rsidRPr="004B7C55" w:rsidRDefault="00C83712" w:rsidP="00D321C5">
            <w:pPr>
              <w:numPr>
                <w:ilvl w:val="0"/>
                <w:numId w:val="49"/>
              </w:numPr>
              <w:jc w:val="both"/>
              <w:rPr>
                <w:rFonts w:ascii="Calibri" w:hAnsi="Calibri" w:cs="Arial"/>
                <w:sz w:val="22"/>
                <w:szCs w:val="22"/>
              </w:rPr>
            </w:pPr>
            <w:r w:rsidRPr="004B7C55">
              <w:rPr>
                <w:rFonts w:ascii="Calibri" w:hAnsi="Calibri" w:cs="Arial"/>
                <w:sz w:val="22"/>
                <w:szCs w:val="22"/>
              </w:rPr>
              <w:t>Objeto a garantizar conforme lo requerido en el presente anexo.</w:t>
            </w:r>
          </w:p>
          <w:p w:rsidR="00C83712" w:rsidRPr="004B7C55" w:rsidRDefault="00C83712" w:rsidP="00D321C5">
            <w:pPr>
              <w:numPr>
                <w:ilvl w:val="0"/>
                <w:numId w:val="49"/>
              </w:numPr>
              <w:jc w:val="both"/>
              <w:rPr>
                <w:rFonts w:ascii="Calibri" w:hAnsi="Calibri" w:cs="Arial"/>
                <w:sz w:val="22"/>
                <w:szCs w:val="22"/>
              </w:rPr>
            </w:pPr>
            <w:r w:rsidRPr="004B7C55">
              <w:rPr>
                <w:rFonts w:ascii="Calibri" w:hAnsi="Calibri" w:cs="Arial"/>
                <w:sz w:val="22"/>
                <w:szCs w:val="22"/>
              </w:rPr>
              <w:t>Nombre del proceso de contratación, conforme al registrado en la carátula del DBC.</w:t>
            </w:r>
          </w:p>
          <w:p w:rsidR="00C83712" w:rsidRPr="004B7C55" w:rsidRDefault="00C83712" w:rsidP="00D321C5">
            <w:pPr>
              <w:numPr>
                <w:ilvl w:val="0"/>
                <w:numId w:val="49"/>
              </w:numPr>
              <w:jc w:val="both"/>
              <w:rPr>
                <w:rFonts w:ascii="Calibri" w:hAnsi="Calibri" w:cs="Arial"/>
                <w:sz w:val="22"/>
                <w:szCs w:val="22"/>
              </w:rPr>
            </w:pPr>
            <w:r w:rsidRPr="004B7C55">
              <w:rPr>
                <w:rFonts w:ascii="Calibri" w:hAnsi="Calibri" w:cs="Arial"/>
                <w:sz w:val="22"/>
                <w:szCs w:val="22"/>
              </w:rPr>
              <w:lastRenderedPageBreak/>
              <w:t>Código del Proceso de contratación: conforme al registrado en la carátula del DBC.</w:t>
            </w:r>
          </w:p>
        </w:tc>
      </w:tr>
      <w:tr w:rsidR="00C83712" w:rsidRPr="00BA111E" w:rsidTr="00C10BDF">
        <w:trPr>
          <w:jc w:val="center"/>
        </w:trPr>
        <w:tc>
          <w:tcPr>
            <w:tcW w:w="29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3712" w:rsidRPr="004B7C55" w:rsidRDefault="00C83712" w:rsidP="00C10BDF">
            <w:pPr>
              <w:pStyle w:val="Prrafodelista"/>
              <w:ind w:left="0"/>
              <w:rPr>
                <w:rFonts w:ascii="Calibri" w:hAnsi="Calibri"/>
                <w:b/>
                <w:bCs/>
                <w:sz w:val="22"/>
                <w:szCs w:val="22"/>
              </w:rPr>
            </w:pPr>
            <w:r w:rsidRPr="004B7C55">
              <w:rPr>
                <w:rFonts w:ascii="Calibri" w:hAnsi="Calibri"/>
                <w:b/>
                <w:bCs/>
                <w:sz w:val="22"/>
                <w:szCs w:val="22"/>
              </w:rPr>
              <w:lastRenderedPageBreak/>
              <w:t xml:space="preserve">NOMBRE, RAZÓN SOCIAL O DENOMINACIÓN DEL ORDENANTE </w:t>
            </w:r>
          </w:p>
        </w:tc>
        <w:tc>
          <w:tcPr>
            <w:tcW w:w="6446" w:type="dxa"/>
            <w:tcBorders>
              <w:top w:val="nil"/>
              <w:left w:val="nil"/>
              <w:bottom w:val="single" w:sz="8" w:space="0" w:color="auto"/>
              <w:right w:val="single" w:sz="8" w:space="0" w:color="auto"/>
            </w:tcBorders>
            <w:tcMar>
              <w:top w:w="0" w:type="dxa"/>
              <w:left w:w="108" w:type="dxa"/>
              <w:bottom w:w="0" w:type="dxa"/>
              <w:right w:w="108" w:type="dxa"/>
            </w:tcMar>
            <w:hideMark/>
          </w:tcPr>
          <w:p w:rsidR="00C83712" w:rsidRPr="004B7C55" w:rsidRDefault="00C83712" w:rsidP="00C10BDF">
            <w:pPr>
              <w:jc w:val="both"/>
              <w:rPr>
                <w:rFonts w:ascii="Calibri" w:hAnsi="Calibri" w:cs="Arial"/>
                <w:sz w:val="22"/>
                <w:szCs w:val="22"/>
              </w:rPr>
            </w:pPr>
            <w:r w:rsidRPr="004B7C55">
              <w:rPr>
                <w:rFonts w:ascii="Calibri" w:hAnsi="Calibri" w:cs="Arial"/>
                <w:sz w:val="22"/>
                <w:szCs w:val="22"/>
              </w:rPr>
              <w:t xml:space="preserve">Debe consignar el nombre plenamente concordante con el registrado en los siguientes documentos en orden de prelación, según corresponda al documento requerido en el DBC: </w:t>
            </w:r>
          </w:p>
          <w:p w:rsidR="00C83712" w:rsidRPr="004B7C55" w:rsidRDefault="00C83712" w:rsidP="00D321C5">
            <w:pPr>
              <w:numPr>
                <w:ilvl w:val="0"/>
                <w:numId w:val="50"/>
              </w:numPr>
              <w:jc w:val="both"/>
              <w:rPr>
                <w:rFonts w:ascii="Calibri" w:hAnsi="Calibri" w:cs="Arial"/>
                <w:sz w:val="22"/>
                <w:szCs w:val="22"/>
              </w:rPr>
            </w:pPr>
            <w:r w:rsidRPr="004B7C55">
              <w:rPr>
                <w:rFonts w:ascii="Calibri" w:hAnsi="Calibri" w:cs="Arial"/>
                <w:sz w:val="22"/>
                <w:szCs w:val="22"/>
              </w:rPr>
              <w:t>Matrícula de Comercio FUNDEMPRESA, priori (o equivalente en el país de origen); o</w:t>
            </w:r>
          </w:p>
          <w:p w:rsidR="00C83712" w:rsidRPr="004B7C55" w:rsidRDefault="00C83712" w:rsidP="00D321C5">
            <w:pPr>
              <w:numPr>
                <w:ilvl w:val="0"/>
                <w:numId w:val="50"/>
              </w:numPr>
              <w:jc w:val="both"/>
              <w:rPr>
                <w:rFonts w:ascii="Calibri" w:hAnsi="Calibri" w:cs="Arial"/>
                <w:sz w:val="22"/>
                <w:szCs w:val="22"/>
              </w:rPr>
            </w:pPr>
            <w:r w:rsidRPr="004B7C55">
              <w:rPr>
                <w:rFonts w:ascii="Calibri" w:hAnsi="Calibri" w:cs="Arial"/>
                <w:sz w:val="22"/>
                <w:szCs w:val="22"/>
              </w:rPr>
              <w:t>Número de Identificación Tributaria – NIT (o equivalente en el país de origen); o</w:t>
            </w:r>
          </w:p>
          <w:p w:rsidR="00C83712" w:rsidRPr="004B7C55" w:rsidRDefault="00C83712" w:rsidP="00D321C5">
            <w:pPr>
              <w:numPr>
                <w:ilvl w:val="0"/>
                <w:numId w:val="50"/>
              </w:numPr>
              <w:jc w:val="both"/>
              <w:rPr>
                <w:rFonts w:ascii="Calibri" w:hAnsi="Calibri" w:cs="Arial"/>
                <w:sz w:val="22"/>
                <w:szCs w:val="22"/>
              </w:rPr>
            </w:pPr>
            <w:r w:rsidRPr="004B7C55">
              <w:rPr>
                <w:rFonts w:ascii="Calibri" w:hAnsi="Calibri" w:cs="Arial"/>
                <w:sz w:val="22"/>
                <w:szCs w:val="22"/>
              </w:rPr>
              <w:t xml:space="preserve">Documento de Acta de Constitución. </w:t>
            </w:r>
          </w:p>
        </w:tc>
      </w:tr>
      <w:tr w:rsidR="00C83712" w:rsidRPr="00BA111E" w:rsidTr="00C10BDF">
        <w:trPr>
          <w:jc w:val="center"/>
        </w:trPr>
        <w:tc>
          <w:tcPr>
            <w:tcW w:w="29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3712" w:rsidRPr="004B7C55" w:rsidRDefault="00C83712" w:rsidP="00C10BDF">
            <w:pPr>
              <w:pStyle w:val="Prrafodelista"/>
              <w:ind w:left="0"/>
              <w:rPr>
                <w:rFonts w:ascii="Calibri" w:hAnsi="Calibri"/>
                <w:b/>
                <w:bCs/>
                <w:sz w:val="22"/>
                <w:szCs w:val="22"/>
              </w:rPr>
            </w:pPr>
            <w:r w:rsidRPr="004B7C55">
              <w:rPr>
                <w:rFonts w:ascii="Calibri" w:hAnsi="Calibri"/>
                <w:b/>
                <w:bCs/>
                <w:sz w:val="22"/>
                <w:szCs w:val="22"/>
              </w:rPr>
              <w:t>NOMBRE DEL BENEFICIARIO</w:t>
            </w:r>
          </w:p>
        </w:tc>
        <w:tc>
          <w:tcPr>
            <w:tcW w:w="6446" w:type="dxa"/>
            <w:tcBorders>
              <w:top w:val="nil"/>
              <w:left w:val="nil"/>
              <w:bottom w:val="single" w:sz="8" w:space="0" w:color="auto"/>
              <w:right w:val="single" w:sz="8" w:space="0" w:color="auto"/>
            </w:tcBorders>
            <w:tcMar>
              <w:top w:w="0" w:type="dxa"/>
              <w:left w:w="108" w:type="dxa"/>
              <w:bottom w:w="0" w:type="dxa"/>
              <w:right w:w="108" w:type="dxa"/>
            </w:tcMar>
            <w:hideMark/>
          </w:tcPr>
          <w:p w:rsidR="00C83712" w:rsidRPr="004B7C55" w:rsidRDefault="00C83712" w:rsidP="00C10BDF">
            <w:pPr>
              <w:jc w:val="both"/>
              <w:rPr>
                <w:rFonts w:ascii="Calibri" w:hAnsi="Calibri" w:cs="Arial"/>
                <w:sz w:val="22"/>
                <w:szCs w:val="22"/>
              </w:rPr>
            </w:pPr>
            <w:r w:rsidRPr="004B7C55">
              <w:rPr>
                <w:rFonts w:ascii="Calibri" w:hAnsi="Calibri" w:cs="Arial"/>
                <w:sz w:val="22"/>
                <w:szCs w:val="22"/>
              </w:rPr>
              <w:t>Debe consignar:</w:t>
            </w:r>
          </w:p>
          <w:p w:rsidR="00C83712" w:rsidRPr="004B7C55" w:rsidRDefault="00C83712" w:rsidP="00D321C5">
            <w:pPr>
              <w:pStyle w:val="Prrafodelista"/>
              <w:numPr>
                <w:ilvl w:val="0"/>
                <w:numId w:val="51"/>
              </w:numPr>
              <w:spacing w:line="276" w:lineRule="auto"/>
              <w:ind w:left="357" w:hanging="357"/>
              <w:jc w:val="both"/>
              <w:rPr>
                <w:rFonts w:ascii="Calibri" w:hAnsi="Calibri" w:cs="Arial"/>
                <w:sz w:val="22"/>
                <w:szCs w:val="22"/>
              </w:rPr>
            </w:pPr>
            <w:r w:rsidRPr="004B7C55">
              <w:rPr>
                <w:rFonts w:ascii="Calibri" w:hAnsi="Calibri" w:cs="Arial"/>
                <w:sz w:val="22"/>
                <w:szCs w:val="22"/>
              </w:rPr>
              <w:t>YACIMIENTOS PETROLIFEROS FISCALES BOLIVIANOS;</w:t>
            </w:r>
          </w:p>
          <w:p w:rsidR="00C83712" w:rsidRPr="004B7C55" w:rsidRDefault="00C83712" w:rsidP="00D321C5">
            <w:pPr>
              <w:pStyle w:val="Prrafodelista"/>
              <w:numPr>
                <w:ilvl w:val="0"/>
                <w:numId w:val="51"/>
              </w:numPr>
              <w:spacing w:line="276" w:lineRule="auto"/>
              <w:ind w:left="357" w:hanging="357"/>
              <w:jc w:val="both"/>
              <w:rPr>
                <w:rFonts w:ascii="Calibri" w:hAnsi="Calibri"/>
                <w:i/>
                <w:sz w:val="22"/>
                <w:szCs w:val="22"/>
              </w:rPr>
            </w:pPr>
            <w:r w:rsidRPr="004B7C55">
              <w:rPr>
                <w:rFonts w:ascii="Calibri" w:hAnsi="Calibri"/>
                <w:i/>
                <w:sz w:val="22"/>
                <w:szCs w:val="22"/>
              </w:rPr>
              <w:t>YPFB;</w:t>
            </w:r>
          </w:p>
          <w:p w:rsidR="00C83712" w:rsidRPr="004B7C55" w:rsidRDefault="00C83712" w:rsidP="00D321C5">
            <w:pPr>
              <w:pStyle w:val="Prrafodelista"/>
              <w:numPr>
                <w:ilvl w:val="0"/>
                <w:numId w:val="51"/>
              </w:numPr>
              <w:spacing w:line="276" w:lineRule="auto"/>
              <w:ind w:left="357" w:hanging="357"/>
              <w:jc w:val="both"/>
              <w:rPr>
                <w:rFonts w:ascii="Calibri" w:hAnsi="Calibri"/>
                <w:i/>
                <w:sz w:val="22"/>
                <w:szCs w:val="22"/>
              </w:rPr>
            </w:pPr>
            <w:r w:rsidRPr="004B7C55">
              <w:rPr>
                <w:rFonts w:ascii="Calibri" w:hAnsi="Calibri"/>
                <w:i/>
                <w:sz w:val="22"/>
                <w:szCs w:val="22"/>
              </w:rPr>
              <w:t>o ambos.</w:t>
            </w:r>
          </w:p>
        </w:tc>
      </w:tr>
      <w:tr w:rsidR="00C83712" w:rsidRPr="00BA111E" w:rsidTr="00C10BDF">
        <w:trPr>
          <w:jc w:val="center"/>
        </w:trPr>
        <w:tc>
          <w:tcPr>
            <w:tcW w:w="29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3712" w:rsidRPr="004B7C55" w:rsidRDefault="00C83712" w:rsidP="00C10BDF">
            <w:pPr>
              <w:pStyle w:val="Prrafodelista"/>
              <w:ind w:left="0"/>
              <w:rPr>
                <w:rFonts w:ascii="Calibri" w:hAnsi="Calibri"/>
                <w:sz w:val="22"/>
                <w:szCs w:val="22"/>
              </w:rPr>
            </w:pPr>
            <w:r w:rsidRPr="004B7C55">
              <w:rPr>
                <w:rFonts w:ascii="Calibri" w:hAnsi="Calibri"/>
                <w:b/>
                <w:bCs/>
                <w:sz w:val="22"/>
                <w:szCs w:val="22"/>
              </w:rPr>
              <w:t>MONTO GARANTIZADO</w:t>
            </w:r>
          </w:p>
        </w:tc>
        <w:tc>
          <w:tcPr>
            <w:tcW w:w="6446" w:type="dxa"/>
            <w:tcBorders>
              <w:top w:val="nil"/>
              <w:left w:val="nil"/>
              <w:bottom w:val="single" w:sz="8" w:space="0" w:color="auto"/>
              <w:right w:val="single" w:sz="8" w:space="0" w:color="auto"/>
            </w:tcBorders>
            <w:tcMar>
              <w:top w:w="0" w:type="dxa"/>
              <w:left w:w="108" w:type="dxa"/>
              <w:bottom w:w="0" w:type="dxa"/>
              <w:right w:w="108" w:type="dxa"/>
            </w:tcMar>
            <w:hideMark/>
          </w:tcPr>
          <w:p w:rsidR="00C83712" w:rsidRPr="004B7C55" w:rsidRDefault="00C83712" w:rsidP="00C10BDF">
            <w:pPr>
              <w:jc w:val="both"/>
              <w:rPr>
                <w:rFonts w:ascii="Calibri" w:hAnsi="Calibri" w:cs="Arial"/>
                <w:sz w:val="22"/>
                <w:szCs w:val="22"/>
              </w:rPr>
            </w:pPr>
            <w:r w:rsidRPr="004B7C55">
              <w:rPr>
                <w:rFonts w:ascii="Calibri" w:hAnsi="Calibri" w:cs="Arial"/>
                <w:sz w:val="22"/>
                <w:szCs w:val="22"/>
              </w:rPr>
              <w:t xml:space="preserve">Debe consignar el valor/importe/monto correctamente calculado, conforme el presente anexo y la “Garantía según el objeto” requerida, considerando el </w:t>
            </w:r>
            <w:proofErr w:type="spellStart"/>
            <w:r w:rsidRPr="004B7C55">
              <w:rPr>
                <w:rFonts w:ascii="Calibri" w:hAnsi="Calibri" w:cs="Arial"/>
                <w:sz w:val="22"/>
                <w:szCs w:val="22"/>
              </w:rPr>
              <w:t>inc</w:t>
            </w:r>
            <w:proofErr w:type="spellEnd"/>
            <w:r w:rsidRPr="004B7C55">
              <w:rPr>
                <w:rFonts w:ascii="Calibri" w:hAnsi="Calibri" w:cs="Arial"/>
                <w:sz w:val="22"/>
                <w:szCs w:val="22"/>
              </w:rPr>
              <w:t xml:space="preserve"> c) de los Aspectos Subsanables del DBC.</w:t>
            </w:r>
          </w:p>
        </w:tc>
      </w:tr>
      <w:tr w:rsidR="00C83712" w:rsidRPr="00BA111E" w:rsidTr="00C10BDF">
        <w:trPr>
          <w:jc w:val="center"/>
        </w:trPr>
        <w:tc>
          <w:tcPr>
            <w:tcW w:w="29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3712" w:rsidRPr="004B7C55" w:rsidRDefault="00C83712" w:rsidP="00C10BDF">
            <w:pPr>
              <w:pStyle w:val="Prrafodelista"/>
              <w:ind w:left="0"/>
              <w:rPr>
                <w:rFonts w:ascii="Calibri" w:hAnsi="Calibri"/>
                <w:sz w:val="22"/>
                <w:szCs w:val="22"/>
              </w:rPr>
            </w:pPr>
            <w:r w:rsidRPr="004B7C55">
              <w:rPr>
                <w:rFonts w:ascii="Calibri" w:hAnsi="Calibri"/>
                <w:b/>
                <w:bCs/>
                <w:sz w:val="22"/>
                <w:szCs w:val="22"/>
              </w:rPr>
              <w:t>VIGENCIA</w:t>
            </w:r>
          </w:p>
        </w:tc>
        <w:tc>
          <w:tcPr>
            <w:tcW w:w="6446" w:type="dxa"/>
            <w:tcBorders>
              <w:top w:val="nil"/>
              <w:left w:val="nil"/>
              <w:bottom w:val="single" w:sz="8" w:space="0" w:color="auto"/>
              <w:right w:val="single" w:sz="8" w:space="0" w:color="auto"/>
            </w:tcBorders>
            <w:tcMar>
              <w:top w:w="0" w:type="dxa"/>
              <w:left w:w="108" w:type="dxa"/>
              <w:bottom w:w="0" w:type="dxa"/>
              <w:right w:w="108" w:type="dxa"/>
            </w:tcMar>
            <w:hideMark/>
          </w:tcPr>
          <w:p w:rsidR="00C83712" w:rsidRPr="004B7C55" w:rsidRDefault="00C83712" w:rsidP="00C10BDF">
            <w:pPr>
              <w:jc w:val="both"/>
              <w:rPr>
                <w:rFonts w:ascii="Calibri" w:hAnsi="Calibri" w:cs="Arial"/>
                <w:sz w:val="22"/>
                <w:szCs w:val="22"/>
              </w:rPr>
            </w:pPr>
            <w:r w:rsidRPr="004B7C55">
              <w:rPr>
                <w:rFonts w:ascii="Calibri" w:hAnsi="Calibri" w:cs="Arial"/>
                <w:sz w:val="22"/>
                <w:szCs w:val="22"/>
              </w:rPr>
              <w:t xml:space="preserve">Debe consignar una vigencia igual o mayor al requerido en el presente Anexo, </w:t>
            </w:r>
          </w:p>
          <w:p w:rsidR="00C83712" w:rsidRPr="004B7C55" w:rsidRDefault="00C83712" w:rsidP="00D321C5">
            <w:pPr>
              <w:numPr>
                <w:ilvl w:val="0"/>
                <w:numId w:val="52"/>
              </w:numPr>
              <w:jc w:val="both"/>
              <w:rPr>
                <w:rFonts w:ascii="Calibri" w:hAnsi="Calibri" w:cs="Arial"/>
                <w:sz w:val="22"/>
                <w:szCs w:val="22"/>
              </w:rPr>
            </w:pPr>
            <w:r w:rsidRPr="004B7C55">
              <w:rPr>
                <w:rFonts w:ascii="Calibri" w:hAnsi="Calibri" w:cs="Arial"/>
                <w:sz w:val="22"/>
                <w:szCs w:val="22"/>
                <w:u w:val="single"/>
              </w:rPr>
              <w:t>Para Garantía de Seriedad de Propuesta:</w:t>
            </w:r>
            <w:r w:rsidRPr="004B7C55">
              <w:rPr>
                <w:rFonts w:ascii="Calibri" w:hAnsi="Calibri" w:cs="Arial"/>
                <w:sz w:val="22"/>
                <w:szCs w:val="22"/>
              </w:rPr>
              <w:t xml:space="preserve"> (120 días) computable a partir de la “Fecha de presentación de propuesta”, establecido en el Cronograma de Plazos del DBC.</w:t>
            </w:r>
          </w:p>
          <w:p w:rsidR="00C83712" w:rsidRPr="004B7C55" w:rsidRDefault="00C83712" w:rsidP="00D321C5">
            <w:pPr>
              <w:numPr>
                <w:ilvl w:val="0"/>
                <w:numId w:val="52"/>
              </w:numPr>
              <w:jc w:val="both"/>
              <w:rPr>
                <w:rFonts w:ascii="Calibri" w:hAnsi="Calibri" w:cs="Arial"/>
                <w:sz w:val="22"/>
                <w:szCs w:val="22"/>
              </w:rPr>
            </w:pPr>
            <w:r w:rsidRPr="004B7C55">
              <w:rPr>
                <w:rFonts w:ascii="Calibri" w:hAnsi="Calibri" w:cs="Arial"/>
                <w:sz w:val="22"/>
                <w:szCs w:val="22"/>
                <w:u w:val="single"/>
              </w:rPr>
              <w:t>Otras garantías:</w:t>
            </w:r>
            <w:r w:rsidRPr="004B7C55">
              <w:rPr>
                <w:rFonts w:ascii="Calibri" w:hAnsi="Calibri" w:cs="Arial"/>
                <w:sz w:val="22"/>
                <w:szCs w:val="22"/>
              </w:rPr>
              <w:t xml:space="preserve"> conforme lo requerido en el presente anexo.</w:t>
            </w:r>
          </w:p>
          <w:p w:rsidR="00C83712" w:rsidRPr="004B7C55" w:rsidRDefault="00C83712" w:rsidP="00C10BDF">
            <w:pPr>
              <w:jc w:val="both"/>
              <w:rPr>
                <w:rFonts w:ascii="Calibri" w:hAnsi="Calibri" w:cs="Arial"/>
                <w:sz w:val="22"/>
                <w:szCs w:val="22"/>
              </w:rPr>
            </w:pPr>
            <w:r w:rsidRPr="004B7C55">
              <w:rPr>
                <w:rFonts w:ascii="Calibri" w:hAnsi="Calibri" w:cs="Arial"/>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C83712" w:rsidRPr="00BA111E" w:rsidTr="00C10BDF">
        <w:trPr>
          <w:jc w:val="center"/>
        </w:trPr>
        <w:tc>
          <w:tcPr>
            <w:tcW w:w="29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3712" w:rsidRPr="004B7C55" w:rsidRDefault="00C83712" w:rsidP="00C10BDF">
            <w:pPr>
              <w:pStyle w:val="Prrafodelista"/>
              <w:ind w:left="0"/>
              <w:jc w:val="both"/>
              <w:rPr>
                <w:rFonts w:ascii="Calibri" w:hAnsi="Calibri"/>
                <w:b/>
                <w:bCs/>
                <w:sz w:val="22"/>
                <w:szCs w:val="22"/>
              </w:rPr>
            </w:pPr>
            <w:r w:rsidRPr="004B7C55">
              <w:rPr>
                <w:rFonts w:ascii="Calibri" w:hAnsi="Calibri"/>
                <w:b/>
                <w:bCs/>
                <w:sz w:val="22"/>
                <w:szCs w:val="22"/>
              </w:rPr>
              <w:t xml:space="preserve">CLÁUSULAS O CONDICIONES  </w:t>
            </w:r>
          </w:p>
        </w:tc>
        <w:tc>
          <w:tcPr>
            <w:tcW w:w="6446" w:type="dxa"/>
            <w:tcBorders>
              <w:top w:val="nil"/>
              <w:left w:val="nil"/>
              <w:bottom w:val="single" w:sz="8" w:space="0" w:color="auto"/>
              <w:right w:val="single" w:sz="8" w:space="0" w:color="auto"/>
            </w:tcBorders>
            <w:tcMar>
              <w:top w:w="0" w:type="dxa"/>
              <w:left w:w="108" w:type="dxa"/>
              <w:bottom w:w="0" w:type="dxa"/>
              <w:right w:w="108" w:type="dxa"/>
            </w:tcMar>
            <w:hideMark/>
          </w:tcPr>
          <w:p w:rsidR="00C83712" w:rsidRPr="004B7C55" w:rsidRDefault="00C83712" w:rsidP="00C10BDF">
            <w:pPr>
              <w:jc w:val="both"/>
              <w:rPr>
                <w:rFonts w:ascii="Calibri" w:hAnsi="Calibri" w:cs="Arial"/>
                <w:sz w:val="22"/>
                <w:szCs w:val="22"/>
              </w:rPr>
            </w:pPr>
            <w:r w:rsidRPr="004B7C55">
              <w:rPr>
                <w:rFonts w:ascii="Calibri" w:hAnsi="Calibri" w:cs="Arial"/>
                <w:sz w:val="22"/>
                <w:szCs w:val="22"/>
              </w:rPr>
              <w:t>Debe incluir las cláusulas de:</w:t>
            </w:r>
          </w:p>
          <w:p w:rsidR="00C83712" w:rsidRPr="004B7C55" w:rsidRDefault="00C83712" w:rsidP="00D321C5">
            <w:pPr>
              <w:pStyle w:val="Prrafodelista"/>
              <w:numPr>
                <w:ilvl w:val="0"/>
                <w:numId w:val="53"/>
              </w:numPr>
              <w:jc w:val="both"/>
              <w:rPr>
                <w:rFonts w:ascii="Calibri" w:hAnsi="Calibri" w:cs="Arial"/>
                <w:sz w:val="22"/>
                <w:szCs w:val="22"/>
              </w:rPr>
            </w:pPr>
            <w:r w:rsidRPr="004B7C55">
              <w:rPr>
                <w:rFonts w:ascii="Calibri" w:hAnsi="Calibri" w:cs="Arial"/>
                <w:sz w:val="22"/>
                <w:szCs w:val="22"/>
              </w:rPr>
              <w:t xml:space="preserve">Para Boletas de Garantía: RENOVABLE, IRREVOCABLE y </w:t>
            </w:r>
            <w:r w:rsidRPr="004B7C55">
              <w:rPr>
                <w:rFonts w:ascii="Calibri" w:hAnsi="Calibri" w:cs="Arial"/>
                <w:b/>
                <w:sz w:val="22"/>
                <w:szCs w:val="22"/>
                <w:u w:val="single"/>
              </w:rPr>
              <w:t>explícitamente</w:t>
            </w:r>
            <w:r w:rsidRPr="004B7C55">
              <w:rPr>
                <w:rFonts w:ascii="Calibri" w:hAnsi="Calibri" w:cs="Arial"/>
                <w:b/>
                <w:sz w:val="22"/>
                <w:szCs w:val="22"/>
              </w:rPr>
              <w:t xml:space="preserve"> </w:t>
            </w:r>
            <w:r w:rsidRPr="004B7C55">
              <w:rPr>
                <w:rFonts w:ascii="Calibri" w:hAnsi="Calibri" w:cs="Arial"/>
                <w:sz w:val="22"/>
                <w:szCs w:val="22"/>
              </w:rPr>
              <w:t>DE EJECUCIÓN INMEDIATA</w:t>
            </w:r>
          </w:p>
          <w:p w:rsidR="00C83712" w:rsidRPr="004B7C55" w:rsidRDefault="00C83712" w:rsidP="00D321C5">
            <w:pPr>
              <w:pStyle w:val="Prrafodelista"/>
              <w:numPr>
                <w:ilvl w:val="0"/>
                <w:numId w:val="53"/>
              </w:numPr>
              <w:jc w:val="both"/>
              <w:rPr>
                <w:rFonts w:ascii="Calibri" w:hAnsi="Calibri" w:cs="Arial"/>
                <w:sz w:val="22"/>
                <w:szCs w:val="22"/>
              </w:rPr>
            </w:pPr>
            <w:r w:rsidRPr="004B7C55">
              <w:rPr>
                <w:rFonts w:ascii="Calibri" w:hAnsi="Calibri" w:cs="Arial"/>
                <w:sz w:val="22"/>
                <w:szCs w:val="22"/>
              </w:rPr>
              <w:t xml:space="preserve">Para Garantías a Primer Requerimiento: RENOVABLE, IRREVOCABLE y </w:t>
            </w:r>
            <w:r w:rsidRPr="004B7C55">
              <w:rPr>
                <w:rFonts w:ascii="Calibri" w:hAnsi="Calibri" w:cs="Arial"/>
                <w:b/>
                <w:sz w:val="22"/>
                <w:szCs w:val="22"/>
                <w:u w:val="single"/>
              </w:rPr>
              <w:t>explícitamente</w:t>
            </w:r>
            <w:r w:rsidRPr="004B7C55">
              <w:rPr>
                <w:rFonts w:ascii="Calibri" w:hAnsi="Calibri" w:cs="Arial"/>
                <w:b/>
                <w:sz w:val="22"/>
                <w:szCs w:val="22"/>
              </w:rPr>
              <w:t xml:space="preserve"> </w:t>
            </w:r>
            <w:r w:rsidRPr="004B7C55">
              <w:rPr>
                <w:rFonts w:ascii="Calibri" w:hAnsi="Calibri" w:cs="Arial"/>
                <w:sz w:val="22"/>
                <w:szCs w:val="22"/>
              </w:rPr>
              <w:t>de EJECUCIÓN A PRIMER REQUERIMIENTO</w:t>
            </w:r>
          </w:p>
        </w:tc>
      </w:tr>
    </w:tbl>
    <w:p w:rsidR="00C83712" w:rsidRPr="004B7C55" w:rsidRDefault="00C83712" w:rsidP="00C83712">
      <w:pPr>
        <w:jc w:val="center"/>
        <w:rPr>
          <w:rFonts w:ascii="Calibri" w:hAnsi="Calibri"/>
          <w:b/>
          <w:sz w:val="22"/>
          <w:szCs w:val="22"/>
        </w:rPr>
      </w:pPr>
      <w:r w:rsidRPr="004B7C55">
        <w:rPr>
          <w:rFonts w:ascii="Calibri" w:hAnsi="Calibri"/>
          <w:b/>
          <w:sz w:val="22"/>
          <w:szCs w:val="22"/>
        </w:rPr>
        <w:t xml:space="preserve">NOTA: EL INCUMPLIMIENTO DE LOS PARAMETROS ESTABLECIDOS PRECEDENTEMENTE,  </w:t>
      </w:r>
      <w:r w:rsidRPr="004B7C55">
        <w:rPr>
          <w:rFonts w:ascii="Calibri" w:hAnsi="Calibri"/>
          <w:b/>
          <w:sz w:val="22"/>
          <w:szCs w:val="22"/>
          <w:u w:val="single"/>
        </w:rPr>
        <w:t>NO DARÁ LUGAR A SUBSANACION ALGUNA</w:t>
      </w:r>
    </w:p>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p>
    <w:p w:rsidR="00E65461" w:rsidRDefault="00E65461" w:rsidP="007D4619">
      <w:pPr>
        <w:jc w:val="center"/>
        <w:rPr>
          <w:rFonts w:asciiTheme="minorHAnsi" w:hAnsiTheme="minorHAnsi" w:cstheme="minorHAnsi"/>
          <w:b/>
          <w:sz w:val="22"/>
          <w:szCs w:val="22"/>
        </w:rPr>
      </w:pPr>
    </w:p>
    <w:p w:rsidR="00E65461" w:rsidRDefault="00E65461" w:rsidP="007D4619">
      <w:pPr>
        <w:jc w:val="center"/>
        <w:rPr>
          <w:rFonts w:asciiTheme="minorHAnsi" w:hAnsiTheme="minorHAnsi" w:cstheme="minorHAnsi"/>
          <w:b/>
          <w:sz w:val="22"/>
          <w:szCs w:val="22"/>
        </w:rPr>
      </w:pPr>
    </w:p>
    <w:p w:rsidR="00E65461" w:rsidRDefault="00E65461" w:rsidP="007D4619">
      <w:pPr>
        <w:jc w:val="center"/>
        <w:rPr>
          <w:rFonts w:asciiTheme="minorHAnsi" w:hAnsiTheme="minorHAnsi" w:cstheme="minorHAnsi"/>
          <w:b/>
          <w:sz w:val="22"/>
          <w:szCs w:val="22"/>
        </w:rPr>
      </w:pPr>
    </w:p>
    <w:p w:rsidR="00E65461" w:rsidRDefault="00E65461"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C83712"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C83712" w:rsidRPr="007E5B08" w:rsidTr="00C10BDF">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C83712" w:rsidRPr="006A6E7C" w:rsidRDefault="00C83712" w:rsidP="00C10BDF">
            <w:pPr>
              <w:jc w:val="center"/>
              <w:rPr>
                <w:rFonts w:ascii="Calibri" w:hAnsi="Calibri" w:cs="Calibri"/>
                <w:b/>
                <w:sz w:val="22"/>
                <w:lang w:val="es-ES_tradnl"/>
              </w:rPr>
            </w:pPr>
            <w:r w:rsidRPr="00D65F39">
              <w:rPr>
                <w:rFonts w:ascii="Calibri" w:hAnsi="Calibri" w:cs="Calibri"/>
                <w:b/>
                <w:sz w:val="22"/>
                <w:lang w:val="es-ES_tradnl"/>
              </w:rPr>
              <w:t>ANEXO 5</w:t>
            </w:r>
            <w:r>
              <w:rPr>
                <w:rFonts w:ascii="Calibri" w:hAnsi="Calibri" w:cs="Calibri"/>
                <w:b/>
                <w:sz w:val="22"/>
                <w:lang w:val="es-ES_tradnl"/>
              </w:rPr>
              <w:t xml:space="preserve"> - </w:t>
            </w:r>
            <w:r w:rsidRPr="00D65F39">
              <w:rPr>
                <w:rFonts w:ascii="Calibri" w:hAnsi="Calibri" w:cs="Calibri"/>
                <w:b/>
                <w:sz w:val="22"/>
                <w:lang w:val="es-ES_tradnl"/>
              </w:rPr>
              <w:t>VALIDACIÓN DE GARANTIAS FINANCIERAS</w:t>
            </w:r>
          </w:p>
        </w:tc>
      </w:tr>
      <w:tr w:rsidR="00C83712" w:rsidRPr="007E5B08" w:rsidTr="00C10BDF">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C83712" w:rsidRPr="003342E2" w:rsidRDefault="00C83712" w:rsidP="00C10BDF">
            <w:pPr>
              <w:autoSpaceDE w:val="0"/>
              <w:autoSpaceDN w:val="0"/>
              <w:adjustRightInd w:val="0"/>
              <w:jc w:val="both"/>
              <w:rPr>
                <w:rFonts w:ascii="Calibri" w:hAnsi="Calibri" w:cs="Calibri"/>
                <w:b/>
                <w:color w:val="000000"/>
                <w:sz w:val="22"/>
                <w:szCs w:val="22"/>
              </w:rPr>
            </w:pPr>
            <w:r>
              <w:rPr>
                <w:rFonts w:ascii="Calibri" w:hAnsi="Calibri" w:cs="Calibri"/>
                <w:b/>
                <w:color w:val="000000"/>
                <w:sz w:val="22"/>
                <w:szCs w:val="22"/>
              </w:rPr>
              <w:t>GARANTIA</w:t>
            </w:r>
            <w:r w:rsidRPr="003342E2">
              <w:rPr>
                <w:rFonts w:ascii="Calibri" w:hAnsi="Calibri" w:cs="Calibri"/>
                <w:b/>
                <w:color w:val="000000"/>
                <w:sz w:val="22"/>
                <w:szCs w:val="22"/>
              </w:rPr>
              <w:t xml:space="preserve"> </w:t>
            </w:r>
            <w:r>
              <w:rPr>
                <w:rFonts w:ascii="Calibri" w:hAnsi="Calibri" w:cs="Calibri"/>
                <w:b/>
                <w:color w:val="000000"/>
                <w:sz w:val="22"/>
                <w:szCs w:val="22"/>
              </w:rPr>
              <w:t>DE SERIEDAD DE PROPUESTA</w:t>
            </w:r>
          </w:p>
          <w:p w:rsidR="00C83712" w:rsidRDefault="00C83712" w:rsidP="00C10BDF">
            <w:pPr>
              <w:autoSpaceDE w:val="0"/>
              <w:autoSpaceDN w:val="0"/>
              <w:adjustRightInd w:val="0"/>
              <w:jc w:val="both"/>
              <w:rPr>
                <w:rFonts w:ascii="Calibri" w:hAnsi="Calibri" w:cs="Calibri"/>
                <w:b/>
                <w:color w:val="000000"/>
                <w:sz w:val="22"/>
                <w:szCs w:val="22"/>
              </w:rPr>
            </w:pPr>
          </w:p>
          <w:p w:rsidR="00C83712" w:rsidRPr="002F7E3C" w:rsidRDefault="00C83712" w:rsidP="00C10BDF">
            <w:pPr>
              <w:pStyle w:val="Prrafodelista"/>
              <w:ind w:left="0"/>
              <w:jc w:val="both"/>
              <w:rPr>
                <w:rFonts w:ascii="Calibri" w:hAnsi="Calibri" w:cs="Calibri"/>
                <w:sz w:val="22"/>
                <w:szCs w:val="22"/>
              </w:rPr>
            </w:pPr>
            <w:r w:rsidRPr="002F7E3C">
              <w:rPr>
                <w:rFonts w:ascii="Calibri" w:hAnsi="Calibri" w:cs="Calibri"/>
                <w:sz w:val="22"/>
                <w:szCs w:val="22"/>
              </w:rPr>
              <w:t>A elección del proponente, este podrá optar por uno de los siguientes instrumentos financieros:</w:t>
            </w:r>
          </w:p>
          <w:p w:rsidR="00C83712" w:rsidRPr="00DE03F1" w:rsidRDefault="00C83712" w:rsidP="00C10BDF">
            <w:pPr>
              <w:autoSpaceDE w:val="0"/>
              <w:autoSpaceDN w:val="0"/>
              <w:adjustRightInd w:val="0"/>
              <w:jc w:val="both"/>
              <w:rPr>
                <w:rFonts w:ascii="Calibri" w:hAnsi="Calibri" w:cs="Calibri"/>
                <w:b/>
                <w:color w:val="000000"/>
                <w:sz w:val="22"/>
                <w:szCs w:val="22"/>
              </w:rPr>
            </w:pPr>
          </w:p>
          <w:p w:rsidR="00C83712" w:rsidRDefault="00C83712" w:rsidP="00C10BDF">
            <w:pPr>
              <w:autoSpaceDE w:val="0"/>
              <w:autoSpaceDN w:val="0"/>
              <w:adjustRightInd w:val="0"/>
              <w:jc w:val="both"/>
              <w:rPr>
                <w:rFonts w:ascii="Calibri" w:hAnsi="Calibri" w:cs="Calibri"/>
                <w:color w:val="000000"/>
                <w:sz w:val="22"/>
                <w:szCs w:val="22"/>
              </w:rPr>
            </w:pPr>
            <w:r w:rsidRPr="00DE03F1">
              <w:rPr>
                <w:rFonts w:ascii="Calibri" w:hAnsi="Calibri" w:cs="Calibri"/>
                <w:b/>
                <w:color w:val="000000"/>
                <w:sz w:val="22"/>
                <w:szCs w:val="22"/>
              </w:rPr>
              <w:t>Boleta de Garantía,</w:t>
            </w:r>
            <w:r w:rsidRPr="00DE03F1">
              <w:rPr>
                <w:rFonts w:ascii="Calibri" w:hAnsi="Calibri" w:cs="Calibri"/>
                <w:color w:val="000000"/>
                <w:sz w:val="22"/>
                <w:szCs w:val="22"/>
              </w:rPr>
              <w:t xml:space="preserve"> emitida por una Entidad de Intermediación Financiera </w:t>
            </w:r>
            <w:r w:rsidRPr="00BF1811">
              <w:rPr>
                <w:rFonts w:ascii="Calibri" w:hAnsi="Calibri" w:cs="Calibri"/>
                <w:b/>
                <w:color w:val="000000"/>
                <w:sz w:val="22"/>
                <w:szCs w:val="22"/>
              </w:rPr>
              <w:t>(Bancaria)</w:t>
            </w:r>
            <w:r w:rsidRPr="00DE03F1">
              <w:rPr>
                <w:rFonts w:ascii="Calibri" w:hAnsi="Calibri" w:cs="Calibri"/>
                <w:color w:val="000000"/>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cs="Calibri"/>
                <w:color w:val="000000"/>
                <w:sz w:val="22"/>
                <w:szCs w:val="22"/>
              </w:rPr>
              <w:t xml:space="preserve">120 </w:t>
            </w:r>
            <w:r w:rsidRPr="00DE03F1">
              <w:rPr>
                <w:rFonts w:ascii="Calibri" w:hAnsi="Calibri" w:cs="Calibri"/>
                <w:color w:val="000000"/>
                <w:sz w:val="22"/>
                <w:szCs w:val="22"/>
              </w:rPr>
              <w:t xml:space="preserve">días calendario computables a partir de la fecha de Presentación de Propuestas, por un monto equivalente de  al menos 1 % del valor total </w:t>
            </w:r>
            <w:r>
              <w:rPr>
                <w:rFonts w:ascii="Calibri" w:hAnsi="Calibri" w:cs="Calibri"/>
                <w:color w:val="000000"/>
                <w:sz w:val="22"/>
                <w:szCs w:val="22"/>
              </w:rPr>
              <w:t>del presupuesto asignado para el proceso.</w:t>
            </w:r>
          </w:p>
          <w:p w:rsidR="00C83712" w:rsidRPr="00DE03F1" w:rsidRDefault="00C83712" w:rsidP="00C10BDF">
            <w:pPr>
              <w:autoSpaceDE w:val="0"/>
              <w:autoSpaceDN w:val="0"/>
              <w:adjustRightInd w:val="0"/>
              <w:jc w:val="both"/>
              <w:rPr>
                <w:rFonts w:ascii="Calibri" w:hAnsi="Calibri" w:cs="Calibri"/>
                <w:color w:val="000000"/>
                <w:sz w:val="22"/>
                <w:szCs w:val="22"/>
              </w:rPr>
            </w:pPr>
          </w:p>
          <w:p w:rsidR="00C83712" w:rsidRPr="00DE03F1" w:rsidRDefault="00C83712" w:rsidP="00C10BDF">
            <w:pPr>
              <w:autoSpaceDE w:val="0"/>
              <w:autoSpaceDN w:val="0"/>
              <w:adjustRightInd w:val="0"/>
              <w:jc w:val="both"/>
              <w:rPr>
                <w:rFonts w:ascii="Calibri" w:hAnsi="Calibri" w:cs="Calibri"/>
                <w:color w:val="000000"/>
                <w:sz w:val="22"/>
                <w:szCs w:val="22"/>
              </w:rPr>
            </w:pPr>
            <w:r w:rsidRPr="00BF1811">
              <w:rPr>
                <w:rFonts w:ascii="Calibri" w:hAnsi="Calibri" w:cs="Calibri"/>
                <w:b/>
                <w:color w:val="000000"/>
                <w:sz w:val="22"/>
                <w:szCs w:val="22"/>
              </w:rPr>
              <w:t>Garantía a Primer Requerimiento,</w:t>
            </w:r>
            <w:r w:rsidRPr="00DE03F1">
              <w:rPr>
                <w:rFonts w:ascii="Calibri" w:hAnsi="Calibri" w:cs="Calibri"/>
                <w:color w:val="000000"/>
                <w:sz w:val="22"/>
                <w:szCs w:val="22"/>
              </w:rPr>
              <w:t xml:space="preserve"> emitida por una Entidad de Intermediación Financiera </w:t>
            </w:r>
            <w:r w:rsidRPr="00BF1811">
              <w:rPr>
                <w:rFonts w:ascii="Calibri" w:hAnsi="Calibri" w:cs="Calibri"/>
                <w:b/>
                <w:color w:val="000000"/>
                <w:sz w:val="22"/>
                <w:szCs w:val="22"/>
              </w:rPr>
              <w:t>(Bancaria)</w:t>
            </w:r>
            <w:r w:rsidRPr="00DE03F1">
              <w:rPr>
                <w:rFonts w:ascii="Calibri" w:hAnsi="Calibri" w:cs="Calibri"/>
                <w:color w:val="000000"/>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color w:val="000000"/>
                <w:sz w:val="22"/>
                <w:szCs w:val="22"/>
              </w:rPr>
              <w:t>120</w:t>
            </w:r>
            <w:r w:rsidRPr="00DE03F1">
              <w:rPr>
                <w:rFonts w:ascii="Calibri" w:hAnsi="Calibri" w:cs="Calibri"/>
                <w:color w:val="000000"/>
                <w:sz w:val="22"/>
                <w:szCs w:val="22"/>
              </w:rPr>
              <w:t xml:space="preserve"> días calendario computables a partir de la fecha de Presentación de Propuestas, por un monto equivalente de  al menos 1 % del valor total </w:t>
            </w:r>
            <w:r>
              <w:rPr>
                <w:rFonts w:ascii="Calibri" w:hAnsi="Calibri" w:cs="Calibri"/>
                <w:color w:val="000000"/>
                <w:sz w:val="22"/>
                <w:szCs w:val="22"/>
              </w:rPr>
              <w:t>del presupuesto asignado para el proceso.</w:t>
            </w:r>
          </w:p>
          <w:p w:rsidR="00C83712" w:rsidRPr="00DE03F1" w:rsidRDefault="00C83712" w:rsidP="00C10BDF">
            <w:pPr>
              <w:autoSpaceDE w:val="0"/>
              <w:autoSpaceDN w:val="0"/>
              <w:adjustRightInd w:val="0"/>
              <w:jc w:val="both"/>
              <w:rPr>
                <w:rFonts w:ascii="Calibri" w:hAnsi="Calibri" w:cs="Calibri"/>
                <w:color w:val="000000"/>
                <w:sz w:val="22"/>
                <w:szCs w:val="22"/>
              </w:rPr>
            </w:pPr>
          </w:p>
          <w:p w:rsidR="00C83712" w:rsidRPr="00DE03F1" w:rsidRDefault="00C83712" w:rsidP="00C10BDF">
            <w:pPr>
              <w:autoSpaceDE w:val="0"/>
              <w:autoSpaceDN w:val="0"/>
              <w:adjustRightInd w:val="0"/>
              <w:jc w:val="both"/>
              <w:rPr>
                <w:rFonts w:ascii="Calibri" w:hAnsi="Calibri" w:cs="Calibri"/>
                <w:color w:val="000000"/>
                <w:sz w:val="22"/>
                <w:szCs w:val="22"/>
              </w:rPr>
            </w:pPr>
            <w:r w:rsidRPr="00BF1811">
              <w:rPr>
                <w:rFonts w:ascii="Calibri" w:hAnsi="Calibri" w:cs="Calibri"/>
                <w:b/>
                <w:color w:val="000000"/>
                <w:sz w:val="22"/>
                <w:szCs w:val="22"/>
              </w:rPr>
              <w:t>Póliza de caución a Primer requerimiento para Entidades Públicas,</w:t>
            </w:r>
            <w:r w:rsidRPr="00DE03F1">
              <w:rPr>
                <w:rFonts w:ascii="Calibri" w:hAnsi="Calibri" w:cs="Calibri"/>
                <w:color w:val="000000"/>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color w:val="000000"/>
                <w:sz w:val="22"/>
                <w:szCs w:val="22"/>
              </w:rPr>
              <w:t>120</w:t>
            </w:r>
            <w:r w:rsidRPr="00DE03F1">
              <w:rPr>
                <w:rFonts w:ascii="Calibri" w:hAnsi="Calibri" w:cs="Calibri"/>
                <w:color w:val="000000"/>
                <w:sz w:val="22"/>
                <w:szCs w:val="22"/>
              </w:rPr>
              <w:t xml:space="preserve"> días calendario computables a partir de la fecha de Presentación de Propuestas, por un monto equivalente de  al menos  1 % del valor total </w:t>
            </w:r>
            <w:r>
              <w:rPr>
                <w:rFonts w:ascii="Calibri" w:hAnsi="Calibri" w:cs="Calibri"/>
                <w:color w:val="000000"/>
                <w:sz w:val="22"/>
                <w:szCs w:val="22"/>
              </w:rPr>
              <w:t>del presupuesto asignado para el proceso.</w:t>
            </w:r>
          </w:p>
          <w:p w:rsidR="00C83712" w:rsidRPr="00DE03F1" w:rsidRDefault="00C83712" w:rsidP="00C10BDF">
            <w:pPr>
              <w:autoSpaceDE w:val="0"/>
              <w:autoSpaceDN w:val="0"/>
              <w:adjustRightInd w:val="0"/>
              <w:jc w:val="both"/>
              <w:rPr>
                <w:rFonts w:ascii="Calibri" w:hAnsi="Calibri" w:cs="Calibri"/>
                <w:color w:val="000000"/>
                <w:sz w:val="22"/>
                <w:szCs w:val="22"/>
              </w:rPr>
            </w:pPr>
          </w:p>
          <w:p w:rsidR="00C83712" w:rsidRPr="003342E2" w:rsidRDefault="00C83712" w:rsidP="00C10BDF">
            <w:pPr>
              <w:autoSpaceDE w:val="0"/>
              <w:autoSpaceDN w:val="0"/>
              <w:adjustRightInd w:val="0"/>
              <w:jc w:val="both"/>
              <w:rPr>
                <w:rFonts w:ascii="Calibri" w:hAnsi="Calibri" w:cs="Calibri"/>
                <w:b/>
                <w:color w:val="000000"/>
                <w:sz w:val="22"/>
                <w:szCs w:val="22"/>
              </w:rPr>
            </w:pPr>
            <w:r w:rsidRPr="003342E2">
              <w:rPr>
                <w:rFonts w:ascii="Calibri" w:hAnsi="Calibri" w:cs="Calibri"/>
                <w:b/>
                <w:color w:val="000000"/>
                <w:sz w:val="22"/>
                <w:szCs w:val="22"/>
              </w:rPr>
              <w:t>GARANTÍA DE CUMPLIMIENTO DE CONTRATO</w:t>
            </w:r>
          </w:p>
          <w:p w:rsidR="00C83712" w:rsidRDefault="00C83712" w:rsidP="00C10BDF">
            <w:pPr>
              <w:autoSpaceDE w:val="0"/>
              <w:autoSpaceDN w:val="0"/>
              <w:adjustRightInd w:val="0"/>
              <w:jc w:val="both"/>
              <w:rPr>
                <w:rFonts w:ascii="Calibri" w:hAnsi="Calibri" w:cs="Calibri"/>
                <w:b/>
                <w:color w:val="000000"/>
                <w:sz w:val="22"/>
                <w:szCs w:val="22"/>
              </w:rPr>
            </w:pPr>
          </w:p>
          <w:p w:rsidR="00C83712" w:rsidRPr="004B00E4" w:rsidRDefault="00C83712" w:rsidP="00C10BDF">
            <w:pPr>
              <w:autoSpaceDE w:val="0"/>
              <w:autoSpaceDN w:val="0"/>
              <w:adjustRightInd w:val="0"/>
              <w:jc w:val="both"/>
              <w:rPr>
                <w:rFonts w:ascii="Calibri" w:hAnsi="Calibri" w:cs="Calibri"/>
                <w:color w:val="000000"/>
                <w:sz w:val="22"/>
                <w:szCs w:val="22"/>
              </w:rPr>
            </w:pPr>
            <w:r w:rsidRPr="004B00E4">
              <w:rPr>
                <w:rFonts w:ascii="Calibri" w:hAnsi="Calibri" w:cs="Calibri"/>
                <w:color w:val="000000"/>
                <w:sz w:val="22"/>
                <w:szCs w:val="22"/>
              </w:rPr>
              <w:t>A elección del proponente adjudicado, esta podrá optar por uno de los siguientes instrumentos financieros:</w:t>
            </w:r>
          </w:p>
          <w:p w:rsidR="00C83712" w:rsidRPr="003342E2" w:rsidRDefault="00C83712" w:rsidP="00C10BDF">
            <w:pPr>
              <w:autoSpaceDE w:val="0"/>
              <w:autoSpaceDN w:val="0"/>
              <w:adjustRightInd w:val="0"/>
              <w:jc w:val="both"/>
              <w:rPr>
                <w:rFonts w:ascii="Calibri" w:hAnsi="Calibri" w:cs="Calibri"/>
                <w:b/>
                <w:color w:val="000000"/>
                <w:sz w:val="22"/>
                <w:szCs w:val="22"/>
              </w:rPr>
            </w:pPr>
          </w:p>
          <w:p w:rsidR="00C83712" w:rsidRPr="00DE03F1" w:rsidRDefault="00C83712" w:rsidP="00C10BDF">
            <w:pPr>
              <w:autoSpaceDE w:val="0"/>
              <w:autoSpaceDN w:val="0"/>
              <w:adjustRightInd w:val="0"/>
              <w:jc w:val="both"/>
              <w:rPr>
                <w:rFonts w:ascii="Calibri" w:hAnsi="Calibri" w:cs="Calibri"/>
                <w:color w:val="000000"/>
                <w:sz w:val="22"/>
                <w:szCs w:val="22"/>
              </w:rPr>
            </w:pPr>
            <w:r w:rsidRPr="00BF1811">
              <w:rPr>
                <w:rFonts w:ascii="Calibri" w:hAnsi="Calibri" w:cs="Arial"/>
                <w:b/>
                <w:bCs/>
                <w:sz w:val="22"/>
                <w:szCs w:val="22"/>
              </w:rPr>
              <w:t>Boleta de Garantía,</w:t>
            </w:r>
            <w:r w:rsidRPr="00BF1811">
              <w:rPr>
                <w:rFonts w:ascii="Calibri" w:hAnsi="Calibri" w:cs="Arial"/>
                <w:bCs/>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w:t>
            </w:r>
            <w:r w:rsidRPr="00DE03F1">
              <w:rPr>
                <w:rFonts w:ascii="Calibri" w:hAnsi="Calibri" w:cs="Calibri"/>
                <w:color w:val="000000"/>
                <w:sz w:val="22"/>
                <w:szCs w:val="22"/>
              </w:rPr>
              <w:t xml:space="preserve">del valor total </w:t>
            </w:r>
            <w:r>
              <w:rPr>
                <w:rFonts w:ascii="Calibri" w:hAnsi="Calibri" w:cs="Calibri"/>
                <w:color w:val="000000"/>
                <w:sz w:val="22"/>
                <w:szCs w:val="22"/>
              </w:rPr>
              <w:t>del presupuesto asignado para el proceso.</w:t>
            </w:r>
          </w:p>
          <w:p w:rsidR="00C83712" w:rsidRPr="00BF1811" w:rsidRDefault="00C83712" w:rsidP="00C10BDF">
            <w:pPr>
              <w:keepNext/>
              <w:jc w:val="both"/>
              <w:outlineLvl w:val="0"/>
              <w:rPr>
                <w:rFonts w:ascii="Calibri" w:hAnsi="Calibri" w:cs="Arial"/>
                <w:bCs/>
                <w:sz w:val="22"/>
                <w:szCs w:val="22"/>
              </w:rPr>
            </w:pPr>
          </w:p>
          <w:p w:rsidR="00C83712" w:rsidRPr="00DE03F1" w:rsidRDefault="00C83712" w:rsidP="00C10BDF">
            <w:pPr>
              <w:autoSpaceDE w:val="0"/>
              <w:autoSpaceDN w:val="0"/>
              <w:adjustRightInd w:val="0"/>
              <w:jc w:val="both"/>
              <w:rPr>
                <w:rFonts w:ascii="Calibri" w:hAnsi="Calibri" w:cs="Calibri"/>
                <w:color w:val="000000"/>
                <w:sz w:val="22"/>
                <w:szCs w:val="22"/>
              </w:rPr>
            </w:pPr>
            <w:r w:rsidRPr="00BF1811">
              <w:rPr>
                <w:rFonts w:ascii="Calibri" w:hAnsi="Calibri" w:cs="Arial"/>
                <w:b/>
                <w:bCs/>
                <w:sz w:val="22"/>
                <w:szCs w:val="22"/>
              </w:rPr>
              <w:t>Garantía a Primer Requerimiento,</w:t>
            </w:r>
            <w:r w:rsidRPr="00BF1811">
              <w:rPr>
                <w:rFonts w:ascii="Calibri" w:hAnsi="Calibri" w:cs="Arial"/>
                <w:bCs/>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w:t>
            </w:r>
            <w:r w:rsidRPr="00BF1811">
              <w:rPr>
                <w:rFonts w:ascii="Calibri" w:hAnsi="Calibri" w:cs="Arial"/>
                <w:bCs/>
                <w:sz w:val="22"/>
                <w:szCs w:val="22"/>
              </w:rPr>
              <w:lastRenderedPageBreak/>
              <w:t xml:space="preserve">Petrolíferos Fiscales Bolivianos / YPFB, con características expresas de renovable, irrevocable y de ejecución a primer requerimiento con vigencia de 60 días calendario adicionales a la vigencia del contrato, por un monto equivalente al 7% </w:t>
            </w:r>
            <w:r w:rsidRPr="00DE03F1">
              <w:rPr>
                <w:rFonts w:ascii="Calibri" w:hAnsi="Calibri" w:cs="Calibri"/>
                <w:color w:val="000000"/>
                <w:sz w:val="22"/>
                <w:szCs w:val="22"/>
              </w:rPr>
              <w:t xml:space="preserve">del valor total </w:t>
            </w:r>
            <w:r>
              <w:rPr>
                <w:rFonts w:ascii="Calibri" w:hAnsi="Calibri" w:cs="Calibri"/>
                <w:color w:val="000000"/>
                <w:sz w:val="22"/>
                <w:szCs w:val="22"/>
              </w:rPr>
              <w:t>del presupuesto asignado para el proceso.</w:t>
            </w:r>
          </w:p>
          <w:p w:rsidR="00C83712" w:rsidRPr="00BF1811" w:rsidRDefault="00C83712" w:rsidP="00C10BDF">
            <w:pPr>
              <w:keepNext/>
              <w:jc w:val="both"/>
              <w:outlineLvl w:val="0"/>
              <w:rPr>
                <w:rFonts w:ascii="Calibri" w:hAnsi="Calibri" w:cs="Arial"/>
                <w:bCs/>
                <w:sz w:val="22"/>
                <w:szCs w:val="22"/>
              </w:rPr>
            </w:pPr>
          </w:p>
          <w:p w:rsidR="00C83712" w:rsidRPr="00DE03F1" w:rsidRDefault="00C83712" w:rsidP="00C10BDF">
            <w:pPr>
              <w:autoSpaceDE w:val="0"/>
              <w:autoSpaceDN w:val="0"/>
              <w:adjustRightInd w:val="0"/>
              <w:jc w:val="both"/>
              <w:rPr>
                <w:rFonts w:ascii="Calibri" w:hAnsi="Calibri" w:cs="Calibri"/>
                <w:color w:val="000000"/>
                <w:sz w:val="22"/>
                <w:szCs w:val="22"/>
              </w:rPr>
            </w:pPr>
            <w:r w:rsidRPr="00BF1811">
              <w:rPr>
                <w:rFonts w:ascii="Calibri" w:hAnsi="Calibri" w:cs="Arial"/>
                <w:b/>
                <w:bCs/>
                <w:sz w:val="22"/>
                <w:szCs w:val="22"/>
              </w:rPr>
              <w:t>Póliza de caución a Primer requerimiento para Entidades Públicas,</w:t>
            </w:r>
            <w:r w:rsidRPr="00BF1811">
              <w:rPr>
                <w:rFonts w:ascii="Calibri" w:hAnsi="Calibri" w:cs="Arial"/>
                <w:bCs/>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w:t>
            </w:r>
            <w:r w:rsidRPr="00DE03F1">
              <w:rPr>
                <w:rFonts w:ascii="Calibri" w:hAnsi="Calibri" w:cs="Calibri"/>
                <w:color w:val="000000"/>
                <w:sz w:val="22"/>
                <w:szCs w:val="22"/>
              </w:rPr>
              <w:t xml:space="preserve">del valor total </w:t>
            </w:r>
            <w:r>
              <w:rPr>
                <w:rFonts w:ascii="Calibri" w:hAnsi="Calibri" w:cs="Calibri"/>
                <w:color w:val="000000"/>
                <w:sz w:val="22"/>
                <w:szCs w:val="22"/>
              </w:rPr>
              <w:t>del presupuesto asignado para el proceso.</w:t>
            </w:r>
          </w:p>
          <w:p w:rsidR="00C83712" w:rsidRDefault="00C83712" w:rsidP="00C10BDF">
            <w:pPr>
              <w:autoSpaceDE w:val="0"/>
              <w:autoSpaceDN w:val="0"/>
              <w:adjustRightInd w:val="0"/>
              <w:jc w:val="both"/>
              <w:rPr>
                <w:rFonts w:ascii="Calibri" w:hAnsi="Calibri" w:cs="Arial"/>
                <w:bCs/>
                <w:sz w:val="22"/>
                <w:szCs w:val="22"/>
              </w:rPr>
            </w:pPr>
          </w:p>
          <w:p w:rsidR="00C83712" w:rsidRPr="00386B45" w:rsidRDefault="00C83712" w:rsidP="00C10BDF">
            <w:pPr>
              <w:autoSpaceDE w:val="0"/>
              <w:autoSpaceDN w:val="0"/>
              <w:adjustRightInd w:val="0"/>
              <w:rPr>
                <w:rFonts w:ascii="Calibri" w:hAnsi="Calibri" w:cs="Calibri"/>
                <w:b/>
                <w:sz w:val="22"/>
                <w:szCs w:val="22"/>
              </w:rPr>
            </w:pPr>
            <w:r w:rsidRPr="004B7C55">
              <w:rPr>
                <w:rFonts w:ascii="Calibri" w:hAnsi="Calibri"/>
                <w:b/>
                <w:bCs/>
                <w:color w:val="000000"/>
                <w:sz w:val="22"/>
                <w:szCs w:val="22"/>
              </w:rPr>
              <w:t>RETENCIONES</w:t>
            </w:r>
            <w:r>
              <w:rPr>
                <w:rFonts w:ascii="Calibri" w:hAnsi="Calibri"/>
                <w:b/>
                <w:bCs/>
                <w:color w:val="000000"/>
                <w:sz w:val="22"/>
                <w:szCs w:val="22"/>
              </w:rPr>
              <w:t xml:space="preserve">, </w:t>
            </w:r>
            <w:r w:rsidRPr="00C71C58">
              <w:rPr>
                <w:rFonts w:ascii="Calibri" w:hAnsi="Calibri"/>
                <w:bCs/>
                <w:color w:val="000000"/>
                <w:sz w:val="22"/>
                <w:szCs w:val="22"/>
              </w:rPr>
              <w:t>En  caso de existir pagos parciales, en reemplazo a la garantía de Cumplimiento de Contrato, a solicitud expresa del Adjudicado mediante nota, podrá requerir a Yacimientos Petrolíferos Fiscales Bolivianos, la retención mínimamente del 7% del monto de cada pago parcial recibido.</w:t>
            </w:r>
          </w:p>
        </w:tc>
      </w:tr>
    </w:tbl>
    <w:p w:rsidR="00C83712" w:rsidRDefault="00C83712" w:rsidP="00C83712">
      <w:pPr>
        <w:pStyle w:val="Prrafodelista"/>
        <w:ind w:left="0"/>
        <w:contextualSpacing/>
        <w:jc w:val="both"/>
        <w:rPr>
          <w:rFonts w:ascii="Calibri" w:hAnsi="Calibri" w:cs="Calibri"/>
          <w:b/>
          <w:bCs/>
          <w:sz w:val="22"/>
          <w:szCs w:val="22"/>
          <w:lang w:val="es-BO" w:eastAsia="es-BO"/>
        </w:rPr>
      </w:pPr>
    </w:p>
    <w:p w:rsidR="00C83712" w:rsidRDefault="00C83712" w:rsidP="00C83712">
      <w:pPr>
        <w:ind w:left="720"/>
        <w:jc w:val="both"/>
        <w:rPr>
          <w:rFonts w:ascii="Verdana" w:hAnsi="Verdana" w:cs="Verdana"/>
          <w:b/>
          <w:bCs/>
          <w:color w:val="000000"/>
          <w:sz w:val="18"/>
          <w:szCs w:val="18"/>
        </w:rPr>
      </w:pPr>
    </w:p>
    <w:p w:rsidR="00C83712" w:rsidRPr="004B7C55" w:rsidRDefault="00C83712" w:rsidP="00C83712">
      <w:pPr>
        <w:spacing w:line="360" w:lineRule="auto"/>
        <w:jc w:val="center"/>
        <w:rPr>
          <w:rFonts w:ascii="Calibri" w:hAnsi="Calibri" w:cs="Arial"/>
          <w:b/>
          <w:bCs/>
          <w:sz w:val="22"/>
          <w:szCs w:val="22"/>
        </w:rPr>
      </w:pPr>
      <w:r w:rsidRPr="004B7C55">
        <w:rPr>
          <w:rFonts w:ascii="Calibri" w:hAnsi="Calibri" w:cs="Arial"/>
          <w:b/>
          <w:bCs/>
          <w:sz w:val="22"/>
          <w:szCs w:val="22"/>
        </w:rPr>
        <w:t>INSTRUCCIONES PARA LA EMISION DE INSTRUMENTOS FINANCIEROS</w:t>
      </w:r>
    </w:p>
    <w:p w:rsidR="00C83712" w:rsidRDefault="00C83712" w:rsidP="00C83712">
      <w:pPr>
        <w:jc w:val="both"/>
        <w:rPr>
          <w:rFonts w:ascii="Calibri" w:hAnsi="Calibri" w:cs="Arial"/>
          <w:sz w:val="22"/>
          <w:szCs w:val="22"/>
        </w:rPr>
      </w:pPr>
      <w:r w:rsidRPr="004B7C55">
        <w:rPr>
          <w:rFonts w:ascii="Calibri" w:hAnsi="Calibr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4B7C55">
        <w:rPr>
          <w:rFonts w:ascii="Calibri" w:hAnsi="Calibri" w:cs="Arial"/>
          <w:sz w:val="22"/>
          <w:szCs w:val="22"/>
          <w:u w:val="single"/>
        </w:rPr>
        <w:t>cumpliendo obligatoriamente</w:t>
      </w:r>
      <w:r w:rsidRPr="004B7C55">
        <w:rPr>
          <w:rFonts w:ascii="Calibri" w:hAnsi="Calibri" w:cs="Arial"/>
          <w:sz w:val="22"/>
          <w:szCs w:val="22"/>
        </w:rPr>
        <w:t xml:space="preserve"> con las siguientes condiciones: </w:t>
      </w:r>
    </w:p>
    <w:p w:rsidR="00C83712" w:rsidRPr="004B7C55" w:rsidRDefault="00C83712" w:rsidP="00C83712">
      <w:pPr>
        <w:jc w:val="both"/>
        <w:rPr>
          <w:rFonts w:ascii="Calibri" w:hAnsi="Calibri" w:cs="Arial"/>
          <w:sz w:val="22"/>
          <w:szCs w:val="22"/>
        </w:rPr>
      </w:pPr>
    </w:p>
    <w:tbl>
      <w:tblPr>
        <w:tblW w:w="9913" w:type="dxa"/>
        <w:jc w:val="center"/>
        <w:tblCellMar>
          <w:left w:w="0" w:type="dxa"/>
          <w:right w:w="0" w:type="dxa"/>
        </w:tblCellMar>
        <w:tblLook w:val="04A0" w:firstRow="1" w:lastRow="0" w:firstColumn="1" w:lastColumn="0" w:noHBand="0" w:noVBand="1"/>
      </w:tblPr>
      <w:tblGrid>
        <w:gridCol w:w="2978"/>
        <w:gridCol w:w="6935"/>
      </w:tblGrid>
      <w:tr w:rsidR="00C83712" w:rsidRPr="00BA111E" w:rsidTr="00765BE8">
        <w:trPr>
          <w:jc w:val="center"/>
        </w:trPr>
        <w:tc>
          <w:tcPr>
            <w:tcW w:w="297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83712" w:rsidRPr="004B7C55" w:rsidRDefault="00C83712" w:rsidP="00C10BDF">
            <w:pPr>
              <w:pStyle w:val="Prrafodelista"/>
              <w:ind w:left="0"/>
              <w:jc w:val="center"/>
              <w:rPr>
                <w:rFonts w:ascii="Calibri" w:hAnsi="Calibri"/>
                <w:b/>
                <w:bCs/>
                <w:sz w:val="22"/>
                <w:szCs w:val="22"/>
              </w:rPr>
            </w:pPr>
            <w:r w:rsidRPr="004B7C55">
              <w:rPr>
                <w:rFonts w:ascii="Calibri" w:hAnsi="Calibri"/>
                <w:b/>
                <w:bCs/>
                <w:sz w:val="22"/>
                <w:szCs w:val="22"/>
              </w:rPr>
              <w:t>VARIABLE</w:t>
            </w:r>
          </w:p>
        </w:tc>
        <w:tc>
          <w:tcPr>
            <w:tcW w:w="693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83712" w:rsidRPr="004B7C55" w:rsidRDefault="00C83712" w:rsidP="00C10BDF">
            <w:pPr>
              <w:pStyle w:val="Prrafodelista"/>
              <w:ind w:left="0"/>
              <w:jc w:val="center"/>
              <w:rPr>
                <w:rFonts w:ascii="Calibri" w:hAnsi="Calibri"/>
                <w:b/>
                <w:bCs/>
                <w:sz w:val="22"/>
                <w:szCs w:val="22"/>
              </w:rPr>
            </w:pPr>
            <w:r w:rsidRPr="004B7C55">
              <w:rPr>
                <w:rFonts w:ascii="Calibri" w:hAnsi="Calibri"/>
                <w:b/>
                <w:bCs/>
                <w:sz w:val="22"/>
                <w:szCs w:val="22"/>
              </w:rPr>
              <w:t>INSTRUCCIÓN</w:t>
            </w:r>
          </w:p>
        </w:tc>
      </w:tr>
      <w:tr w:rsidR="00C83712" w:rsidRPr="00BA111E" w:rsidTr="00765BE8">
        <w:trPr>
          <w:jc w:val="center"/>
        </w:trPr>
        <w:tc>
          <w:tcPr>
            <w:tcW w:w="29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3712" w:rsidRPr="004B7C55" w:rsidRDefault="00C83712" w:rsidP="00C10BDF">
            <w:pPr>
              <w:pStyle w:val="Prrafodelista"/>
              <w:ind w:left="0"/>
              <w:rPr>
                <w:rFonts w:ascii="Calibri" w:hAnsi="Calibri"/>
                <w:b/>
                <w:bCs/>
                <w:sz w:val="22"/>
                <w:szCs w:val="22"/>
              </w:rPr>
            </w:pPr>
            <w:r w:rsidRPr="004B7C55">
              <w:rPr>
                <w:rFonts w:ascii="Calibri" w:hAnsi="Calibri"/>
                <w:b/>
                <w:bCs/>
                <w:sz w:val="22"/>
                <w:szCs w:val="22"/>
              </w:rPr>
              <w:t>INSTRUMENTO DE GARANTIA</w:t>
            </w:r>
          </w:p>
        </w:tc>
        <w:tc>
          <w:tcPr>
            <w:tcW w:w="6935" w:type="dxa"/>
            <w:tcBorders>
              <w:top w:val="nil"/>
              <w:left w:val="nil"/>
              <w:bottom w:val="single" w:sz="8" w:space="0" w:color="auto"/>
              <w:right w:val="single" w:sz="8" w:space="0" w:color="auto"/>
            </w:tcBorders>
            <w:tcMar>
              <w:top w:w="0" w:type="dxa"/>
              <w:left w:w="108" w:type="dxa"/>
              <w:bottom w:w="0" w:type="dxa"/>
              <w:right w:w="108" w:type="dxa"/>
            </w:tcMar>
            <w:hideMark/>
          </w:tcPr>
          <w:p w:rsidR="00C83712" w:rsidRPr="004B7C55" w:rsidRDefault="00C83712" w:rsidP="00C10BDF">
            <w:pPr>
              <w:jc w:val="both"/>
              <w:rPr>
                <w:rStyle w:val="nfasis"/>
                <w:rFonts w:ascii="Calibri" w:hAnsi="Calibri"/>
                <w:sz w:val="22"/>
                <w:szCs w:val="22"/>
              </w:rPr>
            </w:pPr>
            <w:r w:rsidRPr="004B7C55">
              <w:rPr>
                <w:rFonts w:ascii="Calibri" w:hAnsi="Calibri" w:cs="Arial"/>
                <w:sz w:val="22"/>
                <w:szCs w:val="22"/>
              </w:rPr>
              <w:t xml:space="preserve">Se aceptará </w:t>
            </w:r>
            <w:r w:rsidRPr="004B7C55">
              <w:rPr>
                <w:rFonts w:ascii="Calibri" w:hAnsi="Calibri" w:cs="Arial"/>
                <w:sz w:val="22"/>
                <w:szCs w:val="22"/>
                <w:u w:val="single"/>
              </w:rPr>
              <w:t>únicamente</w:t>
            </w:r>
            <w:r w:rsidRPr="004B7C55">
              <w:rPr>
                <w:rFonts w:ascii="Calibri" w:hAnsi="Calibri" w:cs="Arial"/>
                <w:sz w:val="22"/>
                <w:szCs w:val="22"/>
              </w:rPr>
              <w:t xml:space="preserve"> los instrumentos detallados en el presente anexo.</w:t>
            </w:r>
          </w:p>
        </w:tc>
      </w:tr>
      <w:tr w:rsidR="00C83712" w:rsidRPr="00BA111E" w:rsidTr="00765BE8">
        <w:trPr>
          <w:jc w:val="center"/>
        </w:trPr>
        <w:tc>
          <w:tcPr>
            <w:tcW w:w="29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3712" w:rsidRPr="004B7C55" w:rsidRDefault="00C83712" w:rsidP="00C10BDF">
            <w:pPr>
              <w:pStyle w:val="Prrafodelista"/>
              <w:ind w:left="0"/>
              <w:rPr>
                <w:rFonts w:ascii="Calibri" w:hAnsi="Calibri"/>
                <w:b/>
                <w:bCs/>
                <w:sz w:val="22"/>
                <w:szCs w:val="22"/>
              </w:rPr>
            </w:pPr>
            <w:r w:rsidRPr="004B7C55">
              <w:rPr>
                <w:rFonts w:ascii="Calibri" w:hAnsi="Calibri"/>
                <w:b/>
                <w:bCs/>
                <w:sz w:val="22"/>
                <w:szCs w:val="22"/>
              </w:rPr>
              <w:t>OBJETO DE LA GARANTÍA</w:t>
            </w:r>
          </w:p>
          <w:p w:rsidR="00C83712" w:rsidRPr="004B7C55" w:rsidRDefault="00C83712" w:rsidP="00C10BDF">
            <w:pPr>
              <w:pStyle w:val="Prrafodelista"/>
              <w:ind w:left="0"/>
              <w:rPr>
                <w:rFonts w:ascii="Calibri" w:hAnsi="Calibri"/>
                <w:i/>
                <w:sz w:val="22"/>
                <w:szCs w:val="22"/>
              </w:rPr>
            </w:pPr>
            <w:r w:rsidRPr="004B7C55">
              <w:rPr>
                <w:rFonts w:ascii="Calibri" w:hAnsi="Calibri"/>
                <w:b/>
                <w:bCs/>
                <w:sz w:val="22"/>
                <w:szCs w:val="22"/>
              </w:rPr>
              <w:t xml:space="preserve"> (“Para Garantizar:”)</w:t>
            </w:r>
          </w:p>
        </w:tc>
        <w:tc>
          <w:tcPr>
            <w:tcW w:w="6935" w:type="dxa"/>
            <w:tcBorders>
              <w:top w:val="nil"/>
              <w:left w:val="nil"/>
              <w:bottom w:val="single" w:sz="8" w:space="0" w:color="auto"/>
              <w:right w:val="single" w:sz="8" w:space="0" w:color="auto"/>
            </w:tcBorders>
            <w:tcMar>
              <w:top w:w="0" w:type="dxa"/>
              <w:left w:w="108" w:type="dxa"/>
              <w:bottom w:w="0" w:type="dxa"/>
              <w:right w:w="108" w:type="dxa"/>
            </w:tcMar>
            <w:hideMark/>
          </w:tcPr>
          <w:p w:rsidR="00C83712" w:rsidRPr="004B7C55" w:rsidRDefault="00C83712" w:rsidP="00C10BDF">
            <w:pPr>
              <w:jc w:val="both"/>
              <w:rPr>
                <w:rFonts w:ascii="Calibri" w:hAnsi="Calibri" w:cs="Arial"/>
                <w:sz w:val="22"/>
                <w:szCs w:val="22"/>
              </w:rPr>
            </w:pPr>
            <w:r w:rsidRPr="004B7C55">
              <w:rPr>
                <w:rFonts w:ascii="Calibri" w:hAnsi="Calibri" w:cs="Arial"/>
                <w:sz w:val="22"/>
                <w:szCs w:val="22"/>
              </w:rPr>
              <w:t xml:space="preserve">Debe consignar correctamente y de manera explícita, textual y completa: </w:t>
            </w:r>
          </w:p>
          <w:p w:rsidR="00C83712" w:rsidRPr="004B7C55" w:rsidRDefault="00C83712" w:rsidP="00D321C5">
            <w:pPr>
              <w:numPr>
                <w:ilvl w:val="0"/>
                <w:numId w:val="49"/>
              </w:numPr>
              <w:jc w:val="both"/>
              <w:rPr>
                <w:rFonts w:ascii="Calibri" w:hAnsi="Calibri" w:cs="Arial"/>
                <w:sz w:val="22"/>
                <w:szCs w:val="22"/>
              </w:rPr>
            </w:pPr>
            <w:r w:rsidRPr="004B7C55">
              <w:rPr>
                <w:rFonts w:ascii="Calibri" w:hAnsi="Calibri" w:cs="Arial"/>
                <w:sz w:val="22"/>
                <w:szCs w:val="22"/>
              </w:rPr>
              <w:t>Objeto a garantizar conforme lo requerido en el presente anexo.</w:t>
            </w:r>
          </w:p>
          <w:p w:rsidR="00C83712" w:rsidRPr="004B7C55" w:rsidRDefault="00C83712" w:rsidP="00D321C5">
            <w:pPr>
              <w:numPr>
                <w:ilvl w:val="0"/>
                <w:numId w:val="49"/>
              </w:numPr>
              <w:jc w:val="both"/>
              <w:rPr>
                <w:rFonts w:ascii="Calibri" w:hAnsi="Calibri" w:cs="Arial"/>
                <w:sz w:val="22"/>
                <w:szCs w:val="22"/>
              </w:rPr>
            </w:pPr>
            <w:r w:rsidRPr="004B7C55">
              <w:rPr>
                <w:rFonts w:ascii="Calibri" w:hAnsi="Calibri" w:cs="Arial"/>
                <w:sz w:val="22"/>
                <w:szCs w:val="22"/>
              </w:rPr>
              <w:t>Nombre del proceso de contratación, conforme al registrado en la carátula del DBC.</w:t>
            </w:r>
          </w:p>
          <w:p w:rsidR="00C83712" w:rsidRPr="004B7C55" w:rsidRDefault="00C83712" w:rsidP="00D321C5">
            <w:pPr>
              <w:numPr>
                <w:ilvl w:val="0"/>
                <w:numId w:val="49"/>
              </w:numPr>
              <w:jc w:val="both"/>
              <w:rPr>
                <w:rFonts w:ascii="Calibri" w:hAnsi="Calibri" w:cs="Arial"/>
                <w:sz w:val="22"/>
                <w:szCs w:val="22"/>
              </w:rPr>
            </w:pPr>
            <w:r w:rsidRPr="004B7C55">
              <w:rPr>
                <w:rFonts w:ascii="Calibri" w:hAnsi="Calibri" w:cs="Arial"/>
                <w:sz w:val="22"/>
                <w:szCs w:val="22"/>
              </w:rPr>
              <w:t>Código del Proceso de contratación: conforme al registrado en la carátula del DBC.</w:t>
            </w:r>
          </w:p>
        </w:tc>
      </w:tr>
      <w:tr w:rsidR="00C83712" w:rsidRPr="00BA111E" w:rsidTr="00765BE8">
        <w:trPr>
          <w:jc w:val="center"/>
        </w:trPr>
        <w:tc>
          <w:tcPr>
            <w:tcW w:w="29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3712" w:rsidRPr="004B7C55" w:rsidRDefault="00C83712" w:rsidP="00C10BDF">
            <w:pPr>
              <w:pStyle w:val="Prrafodelista"/>
              <w:ind w:left="0"/>
              <w:rPr>
                <w:rFonts w:ascii="Calibri" w:hAnsi="Calibri"/>
                <w:b/>
                <w:bCs/>
                <w:sz w:val="22"/>
                <w:szCs w:val="22"/>
              </w:rPr>
            </w:pPr>
            <w:r w:rsidRPr="004B7C55">
              <w:rPr>
                <w:rFonts w:ascii="Calibri" w:hAnsi="Calibri"/>
                <w:b/>
                <w:bCs/>
                <w:sz w:val="22"/>
                <w:szCs w:val="22"/>
              </w:rPr>
              <w:t xml:space="preserve">NOMBRE, RAZÓN SOCIAL O DENOMINACIÓN DEL ORDENANTE </w:t>
            </w:r>
          </w:p>
        </w:tc>
        <w:tc>
          <w:tcPr>
            <w:tcW w:w="6935" w:type="dxa"/>
            <w:tcBorders>
              <w:top w:val="nil"/>
              <w:left w:val="nil"/>
              <w:bottom w:val="single" w:sz="8" w:space="0" w:color="auto"/>
              <w:right w:val="single" w:sz="8" w:space="0" w:color="auto"/>
            </w:tcBorders>
            <w:tcMar>
              <w:top w:w="0" w:type="dxa"/>
              <w:left w:w="108" w:type="dxa"/>
              <w:bottom w:w="0" w:type="dxa"/>
              <w:right w:w="108" w:type="dxa"/>
            </w:tcMar>
            <w:hideMark/>
          </w:tcPr>
          <w:p w:rsidR="00C83712" w:rsidRPr="004B7C55" w:rsidRDefault="00C83712" w:rsidP="00C10BDF">
            <w:pPr>
              <w:jc w:val="both"/>
              <w:rPr>
                <w:rFonts w:ascii="Calibri" w:hAnsi="Calibri" w:cs="Arial"/>
                <w:sz w:val="22"/>
                <w:szCs w:val="22"/>
              </w:rPr>
            </w:pPr>
            <w:r w:rsidRPr="004B7C55">
              <w:rPr>
                <w:rFonts w:ascii="Calibri" w:hAnsi="Calibri" w:cs="Arial"/>
                <w:sz w:val="22"/>
                <w:szCs w:val="22"/>
              </w:rPr>
              <w:t xml:space="preserve">Debe consignar el nombre plenamente concordante con el registrado en los siguientes documentos en orden de prelación, según corresponda al documento requerido en el DBC: </w:t>
            </w:r>
          </w:p>
          <w:p w:rsidR="00C83712" w:rsidRPr="004B7C55" w:rsidRDefault="00C83712" w:rsidP="00D321C5">
            <w:pPr>
              <w:numPr>
                <w:ilvl w:val="0"/>
                <w:numId w:val="50"/>
              </w:numPr>
              <w:jc w:val="both"/>
              <w:rPr>
                <w:rFonts w:ascii="Calibri" w:hAnsi="Calibri" w:cs="Arial"/>
                <w:sz w:val="22"/>
                <w:szCs w:val="22"/>
              </w:rPr>
            </w:pPr>
            <w:r w:rsidRPr="004B7C55">
              <w:rPr>
                <w:rFonts w:ascii="Calibri" w:hAnsi="Calibri" w:cs="Arial"/>
                <w:sz w:val="22"/>
                <w:szCs w:val="22"/>
              </w:rPr>
              <w:t>Matrícula de Comercio FUNDEMPRESA, priori (o equivalente en el país de origen); o</w:t>
            </w:r>
          </w:p>
          <w:p w:rsidR="00C83712" w:rsidRPr="004B7C55" w:rsidRDefault="00C83712" w:rsidP="00D321C5">
            <w:pPr>
              <w:numPr>
                <w:ilvl w:val="0"/>
                <w:numId w:val="50"/>
              </w:numPr>
              <w:jc w:val="both"/>
              <w:rPr>
                <w:rFonts w:ascii="Calibri" w:hAnsi="Calibri" w:cs="Arial"/>
                <w:sz w:val="22"/>
                <w:szCs w:val="22"/>
              </w:rPr>
            </w:pPr>
            <w:r w:rsidRPr="004B7C55">
              <w:rPr>
                <w:rFonts w:ascii="Calibri" w:hAnsi="Calibri" w:cs="Arial"/>
                <w:sz w:val="22"/>
                <w:szCs w:val="22"/>
              </w:rPr>
              <w:t>Número de Identificación Tributaria – NIT (o equivalente en el país de origen); o</w:t>
            </w:r>
          </w:p>
          <w:p w:rsidR="00C83712" w:rsidRPr="004B7C55" w:rsidRDefault="00C83712" w:rsidP="00D321C5">
            <w:pPr>
              <w:numPr>
                <w:ilvl w:val="0"/>
                <w:numId w:val="50"/>
              </w:numPr>
              <w:jc w:val="both"/>
              <w:rPr>
                <w:rFonts w:ascii="Calibri" w:hAnsi="Calibri" w:cs="Arial"/>
                <w:sz w:val="22"/>
                <w:szCs w:val="22"/>
              </w:rPr>
            </w:pPr>
            <w:r w:rsidRPr="004B7C55">
              <w:rPr>
                <w:rFonts w:ascii="Calibri" w:hAnsi="Calibri" w:cs="Arial"/>
                <w:sz w:val="22"/>
                <w:szCs w:val="22"/>
              </w:rPr>
              <w:t xml:space="preserve">Documento de Acta de Constitución. </w:t>
            </w:r>
          </w:p>
        </w:tc>
      </w:tr>
      <w:tr w:rsidR="00C83712" w:rsidRPr="00BA111E" w:rsidTr="00765BE8">
        <w:trPr>
          <w:jc w:val="center"/>
        </w:trPr>
        <w:tc>
          <w:tcPr>
            <w:tcW w:w="29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3712" w:rsidRPr="004B7C55" w:rsidRDefault="00C83712" w:rsidP="00C10BDF">
            <w:pPr>
              <w:pStyle w:val="Prrafodelista"/>
              <w:ind w:left="0"/>
              <w:rPr>
                <w:rFonts w:ascii="Calibri" w:hAnsi="Calibri"/>
                <w:b/>
                <w:bCs/>
                <w:sz w:val="22"/>
                <w:szCs w:val="22"/>
              </w:rPr>
            </w:pPr>
            <w:r w:rsidRPr="004B7C55">
              <w:rPr>
                <w:rFonts w:ascii="Calibri" w:hAnsi="Calibri"/>
                <w:b/>
                <w:bCs/>
                <w:sz w:val="22"/>
                <w:szCs w:val="22"/>
              </w:rPr>
              <w:t>NOMBRE DEL BENEFICIARIO</w:t>
            </w:r>
          </w:p>
        </w:tc>
        <w:tc>
          <w:tcPr>
            <w:tcW w:w="6935" w:type="dxa"/>
            <w:tcBorders>
              <w:top w:val="nil"/>
              <w:left w:val="nil"/>
              <w:bottom w:val="single" w:sz="8" w:space="0" w:color="auto"/>
              <w:right w:val="single" w:sz="8" w:space="0" w:color="auto"/>
            </w:tcBorders>
            <w:tcMar>
              <w:top w:w="0" w:type="dxa"/>
              <w:left w:w="108" w:type="dxa"/>
              <w:bottom w:w="0" w:type="dxa"/>
              <w:right w:w="108" w:type="dxa"/>
            </w:tcMar>
            <w:hideMark/>
          </w:tcPr>
          <w:p w:rsidR="00C83712" w:rsidRPr="004B7C55" w:rsidRDefault="00C83712" w:rsidP="00C10BDF">
            <w:pPr>
              <w:jc w:val="both"/>
              <w:rPr>
                <w:rFonts w:ascii="Calibri" w:hAnsi="Calibri" w:cs="Arial"/>
                <w:sz w:val="22"/>
                <w:szCs w:val="22"/>
              </w:rPr>
            </w:pPr>
            <w:r w:rsidRPr="004B7C55">
              <w:rPr>
                <w:rFonts w:ascii="Calibri" w:hAnsi="Calibri" w:cs="Arial"/>
                <w:sz w:val="22"/>
                <w:szCs w:val="22"/>
              </w:rPr>
              <w:t>Debe consignar:</w:t>
            </w:r>
          </w:p>
          <w:p w:rsidR="00C83712" w:rsidRPr="004B7C55" w:rsidRDefault="00C83712" w:rsidP="00D321C5">
            <w:pPr>
              <w:pStyle w:val="Prrafodelista"/>
              <w:numPr>
                <w:ilvl w:val="0"/>
                <w:numId w:val="51"/>
              </w:numPr>
              <w:spacing w:line="276" w:lineRule="auto"/>
              <w:ind w:left="357" w:hanging="357"/>
              <w:jc w:val="both"/>
              <w:rPr>
                <w:rFonts w:ascii="Calibri" w:hAnsi="Calibri" w:cs="Arial"/>
                <w:sz w:val="22"/>
                <w:szCs w:val="22"/>
              </w:rPr>
            </w:pPr>
            <w:r w:rsidRPr="004B7C55">
              <w:rPr>
                <w:rFonts w:ascii="Calibri" w:hAnsi="Calibri" w:cs="Arial"/>
                <w:sz w:val="22"/>
                <w:szCs w:val="22"/>
              </w:rPr>
              <w:t>YACIMIENTOS PETROLIFEROS FISCALES BOLIVIANOS;</w:t>
            </w:r>
          </w:p>
          <w:p w:rsidR="00C83712" w:rsidRPr="004B7C55" w:rsidRDefault="00C83712" w:rsidP="00D321C5">
            <w:pPr>
              <w:pStyle w:val="Prrafodelista"/>
              <w:numPr>
                <w:ilvl w:val="0"/>
                <w:numId w:val="51"/>
              </w:numPr>
              <w:spacing w:line="276" w:lineRule="auto"/>
              <w:ind w:left="357" w:hanging="357"/>
              <w:jc w:val="both"/>
              <w:rPr>
                <w:rFonts w:ascii="Calibri" w:hAnsi="Calibri"/>
                <w:i/>
                <w:sz w:val="22"/>
                <w:szCs w:val="22"/>
              </w:rPr>
            </w:pPr>
            <w:r w:rsidRPr="004B7C55">
              <w:rPr>
                <w:rFonts w:ascii="Calibri" w:hAnsi="Calibri"/>
                <w:i/>
                <w:sz w:val="22"/>
                <w:szCs w:val="22"/>
              </w:rPr>
              <w:t>YPFB;</w:t>
            </w:r>
          </w:p>
          <w:p w:rsidR="00C83712" w:rsidRPr="004B7C55" w:rsidRDefault="00C83712" w:rsidP="00D321C5">
            <w:pPr>
              <w:pStyle w:val="Prrafodelista"/>
              <w:numPr>
                <w:ilvl w:val="0"/>
                <w:numId w:val="51"/>
              </w:numPr>
              <w:spacing w:line="276" w:lineRule="auto"/>
              <w:ind w:left="357" w:hanging="357"/>
              <w:jc w:val="both"/>
              <w:rPr>
                <w:rFonts w:ascii="Calibri" w:hAnsi="Calibri"/>
                <w:i/>
                <w:sz w:val="22"/>
                <w:szCs w:val="22"/>
              </w:rPr>
            </w:pPr>
            <w:r w:rsidRPr="004B7C55">
              <w:rPr>
                <w:rFonts w:ascii="Calibri" w:hAnsi="Calibri"/>
                <w:i/>
                <w:sz w:val="22"/>
                <w:szCs w:val="22"/>
              </w:rPr>
              <w:t>o ambos.</w:t>
            </w:r>
          </w:p>
        </w:tc>
      </w:tr>
      <w:tr w:rsidR="00C83712" w:rsidRPr="00BA111E" w:rsidTr="00765BE8">
        <w:trPr>
          <w:jc w:val="center"/>
        </w:trPr>
        <w:tc>
          <w:tcPr>
            <w:tcW w:w="29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3712" w:rsidRPr="004B7C55" w:rsidRDefault="00C83712" w:rsidP="00C10BDF">
            <w:pPr>
              <w:pStyle w:val="Prrafodelista"/>
              <w:ind w:left="0"/>
              <w:rPr>
                <w:rFonts w:ascii="Calibri" w:hAnsi="Calibri"/>
                <w:sz w:val="22"/>
                <w:szCs w:val="22"/>
              </w:rPr>
            </w:pPr>
            <w:r w:rsidRPr="004B7C55">
              <w:rPr>
                <w:rFonts w:ascii="Calibri" w:hAnsi="Calibri"/>
                <w:b/>
                <w:bCs/>
                <w:sz w:val="22"/>
                <w:szCs w:val="22"/>
              </w:rPr>
              <w:t>MONTO GARANTIZADO</w:t>
            </w:r>
          </w:p>
        </w:tc>
        <w:tc>
          <w:tcPr>
            <w:tcW w:w="6935" w:type="dxa"/>
            <w:tcBorders>
              <w:top w:val="nil"/>
              <w:left w:val="nil"/>
              <w:bottom w:val="single" w:sz="8" w:space="0" w:color="auto"/>
              <w:right w:val="single" w:sz="8" w:space="0" w:color="auto"/>
            </w:tcBorders>
            <w:tcMar>
              <w:top w:w="0" w:type="dxa"/>
              <w:left w:w="108" w:type="dxa"/>
              <w:bottom w:w="0" w:type="dxa"/>
              <w:right w:w="108" w:type="dxa"/>
            </w:tcMar>
            <w:hideMark/>
          </w:tcPr>
          <w:p w:rsidR="00C83712" w:rsidRPr="004B7C55" w:rsidRDefault="00C83712" w:rsidP="00C10BDF">
            <w:pPr>
              <w:jc w:val="both"/>
              <w:rPr>
                <w:rFonts w:ascii="Calibri" w:hAnsi="Calibri" w:cs="Arial"/>
                <w:sz w:val="22"/>
                <w:szCs w:val="22"/>
              </w:rPr>
            </w:pPr>
            <w:r w:rsidRPr="004B7C55">
              <w:rPr>
                <w:rFonts w:ascii="Calibri" w:hAnsi="Calibri" w:cs="Arial"/>
                <w:sz w:val="22"/>
                <w:szCs w:val="22"/>
              </w:rPr>
              <w:t xml:space="preserve">Debe consignar el valor/importe/monto correctamente calculado, conforme el presente anexo y la “Garantía según el objeto” requerida, considerando el </w:t>
            </w:r>
            <w:proofErr w:type="spellStart"/>
            <w:r w:rsidRPr="004B7C55">
              <w:rPr>
                <w:rFonts w:ascii="Calibri" w:hAnsi="Calibri" w:cs="Arial"/>
                <w:sz w:val="22"/>
                <w:szCs w:val="22"/>
              </w:rPr>
              <w:t>inc</w:t>
            </w:r>
            <w:proofErr w:type="spellEnd"/>
            <w:r w:rsidRPr="004B7C55">
              <w:rPr>
                <w:rFonts w:ascii="Calibri" w:hAnsi="Calibri" w:cs="Arial"/>
                <w:sz w:val="22"/>
                <w:szCs w:val="22"/>
              </w:rPr>
              <w:t xml:space="preserve"> c) de los Aspectos Subsanables del DBC.</w:t>
            </w:r>
          </w:p>
        </w:tc>
      </w:tr>
      <w:tr w:rsidR="00C83712" w:rsidRPr="00BA111E" w:rsidTr="00765BE8">
        <w:trPr>
          <w:jc w:val="center"/>
        </w:trPr>
        <w:tc>
          <w:tcPr>
            <w:tcW w:w="29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3712" w:rsidRPr="004B7C55" w:rsidRDefault="00C83712" w:rsidP="00C10BDF">
            <w:pPr>
              <w:pStyle w:val="Prrafodelista"/>
              <w:ind w:left="0"/>
              <w:rPr>
                <w:rFonts w:ascii="Calibri" w:hAnsi="Calibri"/>
                <w:sz w:val="22"/>
                <w:szCs w:val="22"/>
              </w:rPr>
            </w:pPr>
            <w:r w:rsidRPr="004B7C55">
              <w:rPr>
                <w:rFonts w:ascii="Calibri" w:hAnsi="Calibri"/>
                <w:b/>
                <w:bCs/>
                <w:sz w:val="22"/>
                <w:szCs w:val="22"/>
              </w:rPr>
              <w:lastRenderedPageBreak/>
              <w:t>VIGENCIA</w:t>
            </w:r>
          </w:p>
        </w:tc>
        <w:tc>
          <w:tcPr>
            <w:tcW w:w="6935" w:type="dxa"/>
            <w:tcBorders>
              <w:top w:val="nil"/>
              <w:left w:val="nil"/>
              <w:bottom w:val="single" w:sz="8" w:space="0" w:color="auto"/>
              <w:right w:val="single" w:sz="8" w:space="0" w:color="auto"/>
            </w:tcBorders>
            <w:tcMar>
              <w:top w:w="0" w:type="dxa"/>
              <w:left w:w="108" w:type="dxa"/>
              <w:bottom w:w="0" w:type="dxa"/>
              <w:right w:w="108" w:type="dxa"/>
            </w:tcMar>
            <w:hideMark/>
          </w:tcPr>
          <w:p w:rsidR="00C83712" w:rsidRPr="004B7C55" w:rsidRDefault="00C83712" w:rsidP="00C10BDF">
            <w:pPr>
              <w:jc w:val="both"/>
              <w:rPr>
                <w:rFonts w:ascii="Calibri" w:hAnsi="Calibri" w:cs="Arial"/>
                <w:sz w:val="22"/>
                <w:szCs w:val="22"/>
              </w:rPr>
            </w:pPr>
            <w:r w:rsidRPr="004B7C55">
              <w:rPr>
                <w:rFonts w:ascii="Calibri" w:hAnsi="Calibri" w:cs="Arial"/>
                <w:sz w:val="22"/>
                <w:szCs w:val="22"/>
              </w:rPr>
              <w:t xml:space="preserve">Debe consignar una vigencia igual o mayor al requerido en el presente Anexo, </w:t>
            </w:r>
          </w:p>
          <w:p w:rsidR="00C83712" w:rsidRPr="004B7C55" w:rsidRDefault="00C83712" w:rsidP="00D321C5">
            <w:pPr>
              <w:numPr>
                <w:ilvl w:val="0"/>
                <w:numId w:val="52"/>
              </w:numPr>
              <w:jc w:val="both"/>
              <w:rPr>
                <w:rFonts w:ascii="Calibri" w:hAnsi="Calibri" w:cs="Arial"/>
                <w:sz w:val="22"/>
                <w:szCs w:val="22"/>
              </w:rPr>
            </w:pPr>
            <w:r w:rsidRPr="004B7C55">
              <w:rPr>
                <w:rFonts w:ascii="Calibri" w:hAnsi="Calibri" w:cs="Arial"/>
                <w:sz w:val="22"/>
                <w:szCs w:val="22"/>
                <w:u w:val="single"/>
              </w:rPr>
              <w:t>Para Garantía de Seriedad de Propuesta:</w:t>
            </w:r>
            <w:r w:rsidRPr="004B7C55">
              <w:rPr>
                <w:rFonts w:ascii="Calibri" w:hAnsi="Calibri" w:cs="Arial"/>
                <w:sz w:val="22"/>
                <w:szCs w:val="22"/>
              </w:rPr>
              <w:t xml:space="preserve"> (120 días) computable a partir de la “Fecha de presentación de propuesta”, establecido en el Cronograma de Plazos del DBC.</w:t>
            </w:r>
          </w:p>
          <w:p w:rsidR="00C83712" w:rsidRPr="004B7C55" w:rsidRDefault="00C83712" w:rsidP="00D321C5">
            <w:pPr>
              <w:numPr>
                <w:ilvl w:val="0"/>
                <w:numId w:val="52"/>
              </w:numPr>
              <w:jc w:val="both"/>
              <w:rPr>
                <w:rFonts w:ascii="Calibri" w:hAnsi="Calibri" w:cs="Arial"/>
                <w:sz w:val="22"/>
                <w:szCs w:val="22"/>
              </w:rPr>
            </w:pPr>
            <w:r w:rsidRPr="004B7C55">
              <w:rPr>
                <w:rFonts w:ascii="Calibri" w:hAnsi="Calibri" w:cs="Arial"/>
                <w:sz w:val="22"/>
                <w:szCs w:val="22"/>
                <w:u w:val="single"/>
              </w:rPr>
              <w:t>Otras garantías:</w:t>
            </w:r>
            <w:r w:rsidRPr="004B7C55">
              <w:rPr>
                <w:rFonts w:ascii="Calibri" w:hAnsi="Calibri" w:cs="Arial"/>
                <w:sz w:val="22"/>
                <w:szCs w:val="22"/>
              </w:rPr>
              <w:t xml:space="preserve"> conforme lo requerido en el presente anexo.</w:t>
            </w:r>
          </w:p>
          <w:p w:rsidR="00C83712" w:rsidRPr="004B7C55" w:rsidRDefault="00C83712" w:rsidP="00C10BDF">
            <w:pPr>
              <w:jc w:val="both"/>
              <w:rPr>
                <w:rFonts w:ascii="Calibri" w:hAnsi="Calibri" w:cs="Arial"/>
                <w:sz w:val="22"/>
                <w:szCs w:val="22"/>
              </w:rPr>
            </w:pPr>
            <w:r w:rsidRPr="004B7C55">
              <w:rPr>
                <w:rFonts w:ascii="Calibri" w:hAnsi="Calibri" w:cs="Arial"/>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C83712" w:rsidRPr="00BA111E" w:rsidTr="00765BE8">
        <w:trPr>
          <w:jc w:val="center"/>
        </w:trPr>
        <w:tc>
          <w:tcPr>
            <w:tcW w:w="29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3712" w:rsidRPr="004B7C55" w:rsidRDefault="00C83712" w:rsidP="00C10BDF">
            <w:pPr>
              <w:pStyle w:val="Prrafodelista"/>
              <w:ind w:left="0"/>
              <w:jc w:val="both"/>
              <w:rPr>
                <w:rFonts w:ascii="Calibri" w:hAnsi="Calibri"/>
                <w:b/>
                <w:bCs/>
                <w:sz w:val="22"/>
                <w:szCs w:val="22"/>
              </w:rPr>
            </w:pPr>
            <w:r w:rsidRPr="004B7C55">
              <w:rPr>
                <w:rFonts w:ascii="Calibri" w:hAnsi="Calibri"/>
                <w:b/>
                <w:bCs/>
                <w:sz w:val="22"/>
                <w:szCs w:val="22"/>
              </w:rPr>
              <w:t xml:space="preserve">CLÁUSULAS O CONDICIONES  </w:t>
            </w:r>
          </w:p>
        </w:tc>
        <w:tc>
          <w:tcPr>
            <w:tcW w:w="6935" w:type="dxa"/>
            <w:tcBorders>
              <w:top w:val="nil"/>
              <w:left w:val="nil"/>
              <w:bottom w:val="single" w:sz="8" w:space="0" w:color="auto"/>
              <w:right w:val="single" w:sz="8" w:space="0" w:color="auto"/>
            </w:tcBorders>
            <w:tcMar>
              <w:top w:w="0" w:type="dxa"/>
              <w:left w:w="108" w:type="dxa"/>
              <w:bottom w:w="0" w:type="dxa"/>
              <w:right w:w="108" w:type="dxa"/>
            </w:tcMar>
            <w:hideMark/>
          </w:tcPr>
          <w:p w:rsidR="00C83712" w:rsidRPr="004B7C55" w:rsidRDefault="00C83712" w:rsidP="00C10BDF">
            <w:pPr>
              <w:jc w:val="both"/>
              <w:rPr>
                <w:rFonts w:ascii="Calibri" w:hAnsi="Calibri" w:cs="Arial"/>
                <w:sz w:val="22"/>
                <w:szCs w:val="22"/>
              </w:rPr>
            </w:pPr>
            <w:r w:rsidRPr="004B7C55">
              <w:rPr>
                <w:rFonts w:ascii="Calibri" w:hAnsi="Calibri" w:cs="Arial"/>
                <w:sz w:val="22"/>
                <w:szCs w:val="22"/>
              </w:rPr>
              <w:t>Debe incluir las cláusulas de:</w:t>
            </w:r>
          </w:p>
          <w:p w:rsidR="00C83712" w:rsidRPr="004B7C55" w:rsidRDefault="00C83712" w:rsidP="00D321C5">
            <w:pPr>
              <w:pStyle w:val="Prrafodelista"/>
              <w:numPr>
                <w:ilvl w:val="0"/>
                <w:numId w:val="53"/>
              </w:numPr>
              <w:jc w:val="both"/>
              <w:rPr>
                <w:rFonts w:ascii="Calibri" w:hAnsi="Calibri" w:cs="Arial"/>
                <w:sz w:val="22"/>
                <w:szCs w:val="22"/>
              </w:rPr>
            </w:pPr>
            <w:r w:rsidRPr="004B7C55">
              <w:rPr>
                <w:rFonts w:ascii="Calibri" w:hAnsi="Calibri" w:cs="Arial"/>
                <w:sz w:val="22"/>
                <w:szCs w:val="22"/>
              </w:rPr>
              <w:t xml:space="preserve">Para Boletas de Garantía: RENOVABLE, IRREVOCABLE y </w:t>
            </w:r>
            <w:r w:rsidRPr="004B7C55">
              <w:rPr>
                <w:rFonts w:ascii="Calibri" w:hAnsi="Calibri" w:cs="Arial"/>
                <w:b/>
                <w:sz w:val="22"/>
                <w:szCs w:val="22"/>
                <w:u w:val="single"/>
              </w:rPr>
              <w:t>explícitamente</w:t>
            </w:r>
            <w:r w:rsidRPr="004B7C55">
              <w:rPr>
                <w:rFonts w:ascii="Calibri" w:hAnsi="Calibri" w:cs="Arial"/>
                <w:b/>
                <w:sz w:val="22"/>
                <w:szCs w:val="22"/>
              </w:rPr>
              <w:t xml:space="preserve"> </w:t>
            </w:r>
            <w:r w:rsidRPr="004B7C55">
              <w:rPr>
                <w:rFonts w:ascii="Calibri" w:hAnsi="Calibri" w:cs="Arial"/>
                <w:sz w:val="22"/>
                <w:szCs w:val="22"/>
              </w:rPr>
              <w:t>DE EJECUCIÓN INMEDIATA</w:t>
            </w:r>
          </w:p>
          <w:p w:rsidR="00C83712" w:rsidRPr="004B7C55" w:rsidRDefault="00C83712" w:rsidP="00D321C5">
            <w:pPr>
              <w:pStyle w:val="Prrafodelista"/>
              <w:numPr>
                <w:ilvl w:val="0"/>
                <w:numId w:val="53"/>
              </w:numPr>
              <w:jc w:val="both"/>
              <w:rPr>
                <w:rFonts w:ascii="Calibri" w:hAnsi="Calibri" w:cs="Arial"/>
                <w:sz w:val="22"/>
                <w:szCs w:val="22"/>
              </w:rPr>
            </w:pPr>
            <w:r w:rsidRPr="004B7C55">
              <w:rPr>
                <w:rFonts w:ascii="Calibri" w:hAnsi="Calibri" w:cs="Arial"/>
                <w:sz w:val="22"/>
                <w:szCs w:val="22"/>
              </w:rPr>
              <w:t xml:space="preserve">Para Garantías a Primer Requerimiento: RENOVABLE, IRREVOCABLE y </w:t>
            </w:r>
            <w:r w:rsidRPr="004B7C55">
              <w:rPr>
                <w:rFonts w:ascii="Calibri" w:hAnsi="Calibri" w:cs="Arial"/>
                <w:b/>
                <w:sz w:val="22"/>
                <w:szCs w:val="22"/>
                <w:u w:val="single"/>
              </w:rPr>
              <w:t>explícitamente</w:t>
            </w:r>
            <w:r w:rsidRPr="004B7C55">
              <w:rPr>
                <w:rFonts w:ascii="Calibri" w:hAnsi="Calibri" w:cs="Arial"/>
                <w:b/>
                <w:sz w:val="22"/>
                <w:szCs w:val="22"/>
              </w:rPr>
              <w:t xml:space="preserve"> </w:t>
            </w:r>
            <w:r w:rsidRPr="004B7C55">
              <w:rPr>
                <w:rFonts w:ascii="Calibri" w:hAnsi="Calibri" w:cs="Arial"/>
                <w:sz w:val="22"/>
                <w:szCs w:val="22"/>
              </w:rPr>
              <w:t>de EJECUCIÓN A PRIMER REQUERIMIENTO</w:t>
            </w:r>
          </w:p>
        </w:tc>
      </w:tr>
    </w:tbl>
    <w:p w:rsidR="00C83712" w:rsidRPr="004B7C55" w:rsidRDefault="00C83712" w:rsidP="00C83712">
      <w:pPr>
        <w:jc w:val="center"/>
        <w:rPr>
          <w:rFonts w:ascii="Calibri" w:hAnsi="Calibri"/>
          <w:b/>
          <w:sz w:val="22"/>
          <w:szCs w:val="22"/>
        </w:rPr>
      </w:pPr>
      <w:r w:rsidRPr="004B7C55">
        <w:rPr>
          <w:rFonts w:ascii="Calibri" w:hAnsi="Calibri"/>
          <w:b/>
          <w:sz w:val="22"/>
          <w:szCs w:val="22"/>
        </w:rPr>
        <w:t xml:space="preserve">NOTA: EL INCUMPLIMIENTO DE LOS PARAMETROS ESTABLECIDOS PRECEDENTEMENTE,  </w:t>
      </w:r>
      <w:r w:rsidRPr="004B7C55">
        <w:rPr>
          <w:rFonts w:ascii="Calibri" w:hAnsi="Calibri"/>
          <w:b/>
          <w:sz w:val="22"/>
          <w:szCs w:val="22"/>
          <w:u w:val="single"/>
        </w:rPr>
        <w:t>NO DARÁ LUGAR A SUBSANACION ALGUNA</w:t>
      </w:r>
    </w:p>
    <w:p w:rsidR="00C83712" w:rsidRPr="00C83712" w:rsidRDefault="00C83712" w:rsidP="007D4619">
      <w:pPr>
        <w:tabs>
          <w:tab w:val="left" w:pos="900"/>
          <w:tab w:val="center" w:pos="4561"/>
        </w:tabs>
        <w:rPr>
          <w:rFonts w:asciiTheme="minorHAnsi" w:hAnsiTheme="minorHAnsi" w:cstheme="minorHAnsi"/>
          <w:b/>
          <w:bCs/>
          <w:color w:val="FF0000"/>
          <w:sz w:val="22"/>
          <w:szCs w:val="22"/>
        </w:rPr>
      </w:pPr>
    </w:p>
    <w:p w:rsidR="00C83712" w:rsidRDefault="00C83712" w:rsidP="007D4619">
      <w:pPr>
        <w:tabs>
          <w:tab w:val="left" w:pos="900"/>
          <w:tab w:val="center" w:pos="4561"/>
        </w:tabs>
        <w:rPr>
          <w:rFonts w:asciiTheme="minorHAnsi" w:hAnsiTheme="minorHAnsi" w:cstheme="minorHAnsi"/>
          <w:b/>
          <w:bCs/>
          <w:color w:val="FF0000"/>
          <w:sz w:val="22"/>
          <w:szCs w:val="22"/>
          <w:lang w:val="es-ES_tradnl"/>
        </w:rPr>
      </w:pPr>
    </w:p>
    <w:p w:rsidR="00C83712" w:rsidRDefault="00C83712" w:rsidP="007D4619">
      <w:pPr>
        <w:tabs>
          <w:tab w:val="left" w:pos="900"/>
          <w:tab w:val="center" w:pos="4561"/>
        </w:tabs>
        <w:rPr>
          <w:rFonts w:asciiTheme="minorHAnsi" w:hAnsiTheme="minorHAnsi" w:cstheme="minorHAnsi"/>
          <w:b/>
          <w:bCs/>
          <w:color w:val="FF0000"/>
          <w:sz w:val="22"/>
          <w:szCs w:val="22"/>
          <w:lang w:val="es-ES_tradnl"/>
        </w:rPr>
      </w:pPr>
    </w:p>
    <w:p w:rsidR="004854C5" w:rsidRDefault="007D4619" w:rsidP="00C83712">
      <w:pPr>
        <w:tabs>
          <w:tab w:val="left" w:pos="900"/>
          <w:tab w:val="center" w:pos="4561"/>
        </w:tabs>
        <w:rPr>
          <w:rFonts w:asciiTheme="minorHAnsi" w:hAnsiTheme="minorHAnsi" w:cstheme="minorHAnsi"/>
          <w:b/>
          <w:bCs/>
          <w:sz w:val="22"/>
          <w:szCs w:val="22"/>
          <w:lang w:val="es-ES_tradnl"/>
        </w:rPr>
      </w:pPr>
      <w:r w:rsidRPr="004854C5">
        <w:rPr>
          <w:rFonts w:asciiTheme="minorHAnsi" w:hAnsiTheme="minorHAnsi" w:cstheme="minorHAnsi"/>
          <w:b/>
          <w:bCs/>
          <w:color w:val="FF0000"/>
          <w:sz w:val="22"/>
          <w:szCs w:val="22"/>
          <w:lang w:val="es-ES_tradnl"/>
        </w:rPr>
        <w:tab/>
      </w: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7731A0" w:rsidRDefault="007731A0" w:rsidP="007D4619">
      <w:pPr>
        <w:jc w:val="center"/>
        <w:rPr>
          <w:rFonts w:asciiTheme="minorHAnsi" w:hAnsiTheme="minorHAnsi" w:cstheme="minorHAnsi"/>
          <w:b/>
          <w:bCs/>
          <w:sz w:val="22"/>
          <w:szCs w:val="22"/>
        </w:rPr>
      </w:pPr>
    </w:p>
    <w:p w:rsidR="007731A0" w:rsidRDefault="007731A0" w:rsidP="007D4619">
      <w:pPr>
        <w:jc w:val="center"/>
        <w:rPr>
          <w:rFonts w:asciiTheme="minorHAnsi" w:hAnsiTheme="minorHAnsi" w:cstheme="minorHAnsi"/>
          <w:b/>
          <w:bCs/>
          <w:sz w:val="22"/>
          <w:szCs w:val="22"/>
        </w:rPr>
      </w:pPr>
    </w:p>
    <w:p w:rsidR="007731A0" w:rsidRDefault="007731A0" w:rsidP="007D4619">
      <w:pPr>
        <w:jc w:val="center"/>
        <w:rPr>
          <w:rFonts w:asciiTheme="minorHAnsi" w:hAnsiTheme="minorHAnsi" w:cstheme="minorHAnsi"/>
          <w:b/>
          <w:bCs/>
          <w:sz w:val="22"/>
          <w:szCs w:val="22"/>
        </w:rPr>
      </w:pPr>
    </w:p>
    <w:p w:rsidR="007731A0" w:rsidRDefault="007731A0" w:rsidP="007D4619">
      <w:pPr>
        <w:jc w:val="center"/>
        <w:rPr>
          <w:rFonts w:asciiTheme="minorHAnsi" w:hAnsiTheme="minorHAnsi" w:cstheme="minorHAnsi"/>
          <w:b/>
          <w:bCs/>
          <w:sz w:val="22"/>
          <w:szCs w:val="22"/>
        </w:rPr>
      </w:pPr>
    </w:p>
    <w:p w:rsidR="007731A0" w:rsidRDefault="007731A0" w:rsidP="007D4619">
      <w:pPr>
        <w:jc w:val="center"/>
        <w:rPr>
          <w:rFonts w:asciiTheme="minorHAnsi" w:hAnsiTheme="minorHAnsi" w:cstheme="minorHAnsi"/>
          <w:b/>
          <w:bCs/>
          <w:sz w:val="22"/>
          <w:szCs w:val="22"/>
        </w:rPr>
      </w:pPr>
    </w:p>
    <w:p w:rsidR="007731A0" w:rsidRPr="004854C5" w:rsidRDefault="007731A0" w:rsidP="007731A0">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7731A0" w:rsidRPr="004854C5" w:rsidRDefault="007731A0" w:rsidP="007731A0">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731A0" w:rsidRPr="004854C5" w:rsidRDefault="007731A0" w:rsidP="007731A0">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731A0" w:rsidRPr="004854C5" w:rsidTr="00C10BDF">
        <w:trPr>
          <w:trHeight w:val="700"/>
        </w:trPr>
        <w:tc>
          <w:tcPr>
            <w:tcW w:w="9072" w:type="dxa"/>
            <w:shd w:val="clear" w:color="auto" w:fill="auto"/>
            <w:vAlign w:val="center"/>
          </w:tcPr>
          <w:p w:rsidR="007731A0" w:rsidRPr="004854C5" w:rsidRDefault="007731A0" w:rsidP="00C10BDF">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7731A0" w:rsidRDefault="007731A0" w:rsidP="007D4619">
      <w:pPr>
        <w:jc w:val="center"/>
        <w:rPr>
          <w:rFonts w:asciiTheme="minorHAnsi" w:hAnsiTheme="minorHAnsi" w:cstheme="minorHAnsi"/>
          <w:b/>
          <w:bCs/>
          <w:sz w:val="22"/>
          <w:szCs w:val="22"/>
        </w:rPr>
      </w:pPr>
    </w:p>
    <w:p w:rsidR="007731A0" w:rsidRDefault="007731A0" w:rsidP="007D4619">
      <w:pPr>
        <w:jc w:val="center"/>
        <w:rPr>
          <w:rFonts w:asciiTheme="minorHAnsi" w:hAnsiTheme="minorHAnsi" w:cstheme="minorHAnsi"/>
          <w:b/>
          <w:bCs/>
          <w:sz w:val="22"/>
          <w:szCs w:val="22"/>
        </w:rPr>
      </w:pPr>
    </w:p>
    <w:p w:rsidR="007731A0" w:rsidRPr="007731A0" w:rsidRDefault="007731A0" w:rsidP="007731A0">
      <w:pPr>
        <w:autoSpaceDE w:val="0"/>
        <w:autoSpaceDN w:val="0"/>
        <w:adjustRightInd w:val="0"/>
        <w:jc w:val="center"/>
        <w:rPr>
          <w:rFonts w:ascii="Calibri" w:hAnsi="Calibri" w:cs="Calibri"/>
          <w:b/>
          <w:bCs/>
          <w:u w:val="single"/>
        </w:rPr>
      </w:pPr>
      <w:r w:rsidRPr="007731A0">
        <w:rPr>
          <w:rFonts w:ascii="Calibri" w:hAnsi="Calibri" w:cs="Calibri"/>
          <w:b/>
          <w:bCs/>
          <w:u w:val="single"/>
        </w:rPr>
        <w:t>MODELO DE CONTRATO DE TRANSPORTE TERRESTRE DE GARRAFAS DE GAS LICUADO DE PETRÓLEO (GLP)</w:t>
      </w:r>
    </w:p>
    <w:p w:rsidR="007731A0" w:rsidRPr="007731A0" w:rsidRDefault="007731A0" w:rsidP="007731A0">
      <w:pPr>
        <w:autoSpaceDE w:val="0"/>
        <w:autoSpaceDN w:val="0"/>
        <w:adjustRightInd w:val="0"/>
        <w:rPr>
          <w:rFonts w:ascii="Calibri" w:hAnsi="Calibri" w:cs="Calibri"/>
          <w:b/>
          <w:bCs/>
        </w:rPr>
      </w:pPr>
    </w:p>
    <w:p w:rsidR="007731A0" w:rsidRPr="007731A0" w:rsidRDefault="007731A0" w:rsidP="007731A0">
      <w:pPr>
        <w:pStyle w:val="Puesto"/>
        <w:widowControl w:val="0"/>
        <w:jc w:val="right"/>
        <w:rPr>
          <w:rFonts w:ascii="Calibri" w:hAnsi="Calibri" w:cs="Calibri"/>
          <w:b w:val="0"/>
          <w:szCs w:val="20"/>
          <w:lang w:val="es-BO"/>
        </w:rPr>
      </w:pPr>
      <w:r w:rsidRPr="007731A0">
        <w:rPr>
          <w:rFonts w:ascii="Calibri" w:hAnsi="Calibri" w:cs="Calibri"/>
          <w:szCs w:val="20"/>
          <w:lang w:val="es-BO"/>
        </w:rPr>
        <w:t>CONTRATO____/____</w:t>
      </w:r>
    </w:p>
    <w:p w:rsidR="007731A0" w:rsidRPr="007731A0" w:rsidRDefault="007731A0" w:rsidP="007731A0">
      <w:pPr>
        <w:pStyle w:val="Puesto"/>
        <w:widowControl w:val="0"/>
        <w:jc w:val="left"/>
        <w:rPr>
          <w:rFonts w:ascii="Calibri" w:hAnsi="Calibri" w:cs="Calibri"/>
          <w:b w:val="0"/>
          <w:szCs w:val="20"/>
          <w:lang w:val="es-BO"/>
        </w:rPr>
      </w:pPr>
      <w:r w:rsidRPr="007731A0">
        <w:rPr>
          <w:rFonts w:ascii="Calibri" w:hAnsi="Calibri" w:cs="Calibri"/>
          <w:szCs w:val="20"/>
          <w:lang w:val="es-BO"/>
        </w:rPr>
        <w:t>SEÑOR NOTARIO _________:</w:t>
      </w:r>
    </w:p>
    <w:p w:rsidR="007731A0" w:rsidRPr="007731A0" w:rsidRDefault="007731A0" w:rsidP="007731A0">
      <w:pPr>
        <w:pStyle w:val="Puesto"/>
        <w:widowControl w:val="0"/>
        <w:jc w:val="both"/>
        <w:rPr>
          <w:rFonts w:ascii="Calibri" w:hAnsi="Calibri" w:cs="Calibri"/>
          <w:b w:val="0"/>
          <w:szCs w:val="20"/>
          <w:lang w:val="es-BO"/>
        </w:rPr>
      </w:pPr>
      <w:r w:rsidRPr="007731A0">
        <w:rPr>
          <w:rFonts w:ascii="Calibri" w:hAnsi="Calibri" w:cs="Calibri"/>
          <w:szCs w:val="20"/>
          <w:lang w:val="es-BO"/>
        </w:rPr>
        <w:t>En los registros de escrituras públicas que corren a su cargo, sírvase insertar en el presente Contrato de Transporte Terrestre de Garrafas de Gas Licuado de Petróleo (GLP), suscrito entre Yacimientos Petrolíferos Fiscales Bolivianos (YPFB) y la Empresa ________, con sujeción a las siguientes Cláusulas y Condiciones:</w:t>
      </w:r>
    </w:p>
    <w:p w:rsidR="007731A0" w:rsidRPr="007731A0" w:rsidRDefault="007731A0" w:rsidP="007731A0">
      <w:pPr>
        <w:jc w:val="both"/>
        <w:rPr>
          <w:rFonts w:ascii="Calibri" w:hAnsi="Calibri" w:cs="Calibri"/>
          <w:b/>
          <w:bCs/>
          <w:u w:val="single"/>
        </w:rPr>
      </w:pPr>
    </w:p>
    <w:p w:rsidR="007731A0" w:rsidRPr="007731A0" w:rsidRDefault="007731A0" w:rsidP="007731A0">
      <w:pPr>
        <w:jc w:val="both"/>
        <w:rPr>
          <w:rFonts w:ascii="Calibri" w:hAnsi="Calibri" w:cs="Calibri"/>
          <w:b/>
          <w:bCs/>
        </w:rPr>
      </w:pPr>
      <w:r w:rsidRPr="007731A0">
        <w:rPr>
          <w:rFonts w:ascii="Calibri" w:hAnsi="Calibri" w:cs="Calibri"/>
          <w:b/>
          <w:bCs/>
        </w:rPr>
        <w:t>CLÁUSULA PRIMERA.- (PARTES)</w:t>
      </w:r>
    </w:p>
    <w:p w:rsidR="007731A0" w:rsidRPr="007731A0" w:rsidRDefault="007731A0" w:rsidP="007731A0">
      <w:pPr>
        <w:jc w:val="both"/>
        <w:rPr>
          <w:rFonts w:ascii="Calibri" w:hAnsi="Calibri" w:cs="Calibri"/>
          <w:b/>
          <w:bCs/>
        </w:rPr>
      </w:pPr>
    </w:p>
    <w:p w:rsidR="007731A0" w:rsidRPr="007731A0" w:rsidRDefault="007731A0" w:rsidP="007731A0">
      <w:pPr>
        <w:jc w:val="both"/>
        <w:rPr>
          <w:rFonts w:ascii="Calibri" w:hAnsi="Calibri" w:cs="Calibri"/>
        </w:rPr>
      </w:pPr>
      <w:r w:rsidRPr="007731A0">
        <w:rPr>
          <w:rFonts w:ascii="Calibri" w:hAnsi="Calibri" w:cs="Calibri"/>
        </w:rPr>
        <w:t>Las Partes que suscriben el presente Contrato son:</w:t>
      </w:r>
    </w:p>
    <w:p w:rsidR="007731A0" w:rsidRPr="007731A0" w:rsidRDefault="007731A0" w:rsidP="00D321C5">
      <w:pPr>
        <w:numPr>
          <w:ilvl w:val="1"/>
          <w:numId w:val="72"/>
        </w:numPr>
        <w:ind w:right="9"/>
        <w:jc w:val="both"/>
        <w:rPr>
          <w:rFonts w:ascii="Calibri" w:hAnsi="Calibri" w:cs="Calibri"/>
        </w:rPr>
      </w:pPr>
      <w:bookmarkStart w:id="3" w:name="_Toc503874399"/>
      <w:r w:rsidRPr="007731A0">
        <w:rPr>
          <w:rFonts w:ascii="Calibri" w:hAnsi="Calibri" w:cs="Calibri"/>
          <w:b/>
          <w:lang w:val="es-ES_tradnl"/>
        </w:rPr>
        <w:t>YACIMIENTOS PETROLÍFEROS FISCALES BOLIVIANOS</w:t>
      </w:r>
      <w:r w:rsidRPr="007731A0">
        <w:rPr>
          <w:rFonts w:ascii="Calibri" w:hAnsi="Calibri" w:cs="Calibri"/>
          <w:lang w:val="es-ES_tradnl"/>
        </w:rPr>
        <w:t xml:space="preserve">, empresa autárquica pública del Estado Plurinacional de Boliviano, creada por Decreto Ley de fecha 21 de Diciembre de 1936, con domicilio legal en la calle Bueno No. 185 de la ciudad de La Paz – Bolivia, con NIT N° 1020269020, representada por su Presidente Ejecutivo </w:t>
      </w:r>
      <w:proofErr w:type="spellStart"/>
      <w:r w:rsidRPr="007731A0">
        <w:rPr>
          <w:rFonts w:ascii="Calibri" w:hAnsi="Calibri" w:cs="Calibri"/>
          <w:lang w:val="es-ES_tradnl"/>
        </w:rPr>
        <w:t>a.i.</w:t>
      </w:r>
      <w:proofErr w:type="spellEnd"/>
      <w:r w:rsidRPr="007731A0">
        <w:rPr>
          <w:rFonts w:ascii="Calibri" w:hAnsi="Calibri" w:cs="Calibri"/>
          <w:lang w:val="es-ES_tradnl"/>
        </w:rPr>
        <w:t xml:space="preserve">, _____________________, </w:t>
      </w:r>
      <w:r w:rsidRPr="007731A0">
        <w:rPr>
          <w:rFonts w:ascii="Calibri" w:hAnsi="Calibri" w:cs="Calibri"/>
        </w:rPr>
        <w:t xml:space="preserve">con Cedula de Identidad No._____________________, </w:t>
      </w:r>
      <w:r w:rsidRPr="007731A0">
        <w:rPr>
          <w:rFonts w:ascii="Calibri" w:hAnsi="Calibri" w:cs="Calibri"/>
          <w:lang w:val="es-ES_tradnl"/>
        </w:rPr>
        <w:t xml:space="preserve">designado mediante Resolución Suprema </w:t>
      </w:r>
      <w:r w:rsidRPr="007731A0">
        <w:rPr>
          <w:rFonts w:ascii="Calibri" w:hAnsi="Calibri" w:cs="Calibri"/>
        </w:rPr>
        <w:t>________________de fecha______________</w:t>
      </w:r>
      <w:r w:rsidRPr="007731A0">
        <w:rPr>
          <w:rFonts w:ascii="Calibri" w:hAnsi="Calibri" w:cs="Calibri"/>
          <w:lang w:val="es-ES_tradnl"/>
        </w:rPr>
        <w:t xml:space="preserve">, a denominarse </w:t>
      </w:r>
      <w:r w:rsidRPr="007731A0">
        <w:rPr>
          <w:rFonts w:ascii="Calibri" w:hAnsi="Calibri" w:cs="Calibri"/>
          <w:b/>
          <w:lang w:val="es-ES_tradnl"/>
        </w:rPr>
        <w:t>YPFB</w:t>
      </w:r>
      <w:r w:rsidRPr="007731A0">
        <w:rPr>
          <w:rFonts w:ascii="Calibri" w:hAnsi="Calibri" w:cs="Calibri"/>
          <w:lang w:val="es-ES_tradnl"/>
        </w:rPr>
        <w:t>.</w:t>
      </w:r>
    </w:p>
    <w:bookmarkEnd w:id="3"/>
    <w:p w:rsidR="007731A0" w:rsidRPr="007731A0" w:rsidRDefault="007731A0" w:rsidP="007731A0">
      <w:pPr>
        <w:jc w:val="both"/>
        <w:rPr>
          <w:rFonts w:ascii="Calibri" w:hAnsi="Calibri" w:cs="Calibri"/>
        </w:rPr>
      </w:pPr>
      <w:r w:rsidRPr="007731A0">
        <w:rPr>
          <w:rFonts w:ascii="Calibri" w:hAnsi="Calibri" w:cs="Calibri"/>
          <w:lang w:val="es-ES_tradnl"/>
        </w:rPr>
        <w:t xml:space="preserve"> </w:t>
      </w:r>
    </w:p>
    <w:p w:rsidR="007731A0" w:rsidRPr="007731A0" w:rsidRDefault="007731A0" w:rsidP="00D321C5">
      <w:pPr>
        <w:numPr>
          <w:ilvl w:val="1"/>
          <w:numId w:val="72"/>
        </w:numPr>
        <w:ind w:right="9"/>
        <w:jc w:val="both"/>
        <w:rPr>
          <w:rFonts w:ascii="Calibri" w:hAnsi="Calibri" w:cs="Calibri"/>
          <w:lang w:val="es-ES_tradnl"/>
        </w:rPr>
      </w:pPr>
      <w:r w:rsidRPr="007731A0">
        <w:rPr>
          <w:rFonts w:ascii="Calibri" w:hAnsi="Calibri" w:cs="Calibri"/>
          <w:b/>
          <w:bCs/>
        </w:rPr>
        <w:t>_</w:t>
      </w:r>
      <w:r w:rsidRPr="007731A0">
        <w:rPr>
          <w:rFonts w:ascii="Calibri" w:hAnsi="Calibri" w:cs="Calibri"/>
          <w:b/>
          <w:bCs/>
          <w:lang w:val="es-ES_tradnl"/>
        </w:rPr>
        <w:t xml:space="preserve">_____________________ </w:t>
      </w:r>
      <w:r w:rsidRPr="007731A0">
        <w:rPr>
          <w:rFonts w:ascii="Calibri" w:hAnsi="Calibri" w:cs="Calibri"/>
          <w:bCs/>
          <w:lang w:val="es-ES_tradnl"/>
        </w:rPr>
        <w:t>(________),</w:t>
      </w:r>
      <w:r w:rsidRPr="007731A0">
        <w:rPr>
          <w:rFonts w:ascii="Calibri" w:hAnsi="Calibri" w:cs="Calibri"/>
          <w:b/>
          <w:bCs/>
          <w:lang w:val="es-ES_tradnl"/>
        </w:rPr>
        <w:t xml:space="preserve"> </w:t>
      </w:r>
      <w:r w:rsidRPr="007731A0">
        <w:rPr>
          <w:rFonts w:ascii="Calibri" w:hAnsi="Calibri" w:cs="Calibri"/>
          <w:bCs/>
          <w:lang w:val="es-ES_tradnl"/>
        </w:rPr>
        <w:t>debidamente</w:t>
      </w:r>
      <w:r w:rsidRPr="007731A0">
        <w:rPr>
          <w:rFonts w:ascii="Calibri" w:hAnsi="Calibri" w:cs="Calibri"/>
          <w:lang w:val="es-ES_tradnl"/>
        </w:rPr>
        <w:t xml:space="preserve"> constituida</w:t>
      </w:r>
      <w:r w:rsidRPr="007731A0">
        <w:rPr>
          <w:rFonts w:ascii="Calibri" w:hAnsi="Calibri" w:cs="Calibri"/>
          <w:b/>
          <w:lang w:val="es-ES_tradnl"/>
        </w:rPr>
        <w:t xml:space="preserve"> </w:t>
      </w:r>
      <w:r w:rsidRPr="007731A0">
        <w:rPr>
          <w:rFonts w:ascii="Calibri" w:hAnsi="Calibri" w:cs="Calibri"/>
        </w:rPr>
        <w:t>bajo las leyes del Estado Plurinacional de Bolivia inscrita  y registrada en el Registro de Comercio de Sociedades por Acciones (administrado por FUNDEMPRESA), con Matrícula de Comercio Nro. ________</w:t>
      </w:r>
      <w:r w:rsidRPr="007731A0">
        <w:rPr>
          <w:rFonts w:ascii="Calibri" w:hAnsi="Calibri" w:cs="Calibri"/>
          <w:bCs/>
          <w:lang w:val="es-ES_tradnl"/>
        </w:rPr>
        <w:t xml:space="preserve">, de  _______ </w:t>
      </w:r>
      <w:proofErr w:type="spellStart"/>
      <w:r w:rsidRPr="007731A0">
        <w:rPr>
          <w:rFonts w:ascii="Calibri" w:hAnsi="Calibri" w:cs="Calibri"/>
          <w:bCs/>
          <w:lang w:val="es-ES_tradnl"/>
        </w:rPr>
        <w:t>de</w:t>
      </w:r>
      <w:proofErr w:type="spellEnd"/>
      <w:r w:rsidRPr="007731A0">
        <w:rPr>
          <w:rFonts w:ascii="Calibri" w:hAnsi="Calibri" w:cs="Calibri"/>
          <w:bCs/>
          <w:lang w:val="es-ES_tradnl"/>
        </w:rPr>
        <w:t xml:space="preserve"> ________ </w:t>
      </w:r>
      <w:proofErr w:type="spellStart"/>
      <w:r w:rsidRPr="007731A0">
        <w:rPr>
          <w:rFonts w:ascii="Calibri" w:hAnsi="Calibri" w:cs="Calibri"/>
          <w:bCs/>
          <w:lang w:val="es-ES_tradnl"/>
        </w:rPr>
        <w:t>de</w:t>
      </w:r>
      <w:proofErr w:type="spellEnd"/>
      <w:r w:rsidRPr="007731A0">
        <w:rPr>
          <w:rFonts w:ascii="Calibri" w:hAnsi="Calibri" w:cs="Calibri"/>
          <w:bCs/>
          <w:lang w:val="es-ES_tradnl"/>
        </w:rPr>
        <w:t xml:space="preserve"> _______, </w:t>
      </w:r>
      <w:r w:rsidRPr="007731A0">
        <w:rPr>
          <w:rFonts w:ascii="Calibri" w:hAnsi="Calibri" w:cs="Calibri"/>
        </w:rPr>
        <w:t>con domicilio legal en ____________________, de la ciudad de _____________,</w:t>
      </w:r>
      <w:r w:rsidRPr="007731A0">
        <w:rPr>
          <w:rFonts w:ascii="Calibri" w:hAnsi="Calibri" w:cs="Calibri"/>
          <w:bCs/>
          <w:lang w:val="es-ES_tradnl"/>
        </w:rPr>
        <w:t xml:space="preserve"> con NIT N° __________________</w:t>
      </w:r>
      <w:r w:rsidRPr="007731A0">
        <w:rPr>
          <w:rFonts w:ascii="Calibri" w:hAnsi="Calibri" w:cs="Calibri"/>
        </w:rPr>
        <w:t xml:space="preserve">, representada legalmente por su ________ el Sr. _____________, según Instrumento de Poder N° ______________ /___ de _____ </w:t>
      </w:r>
      <w:proofErr w:type="spellStart"/>
      <w:r w:rsidRPr="007731A0">
        <w:rPr>
          <w:rFonts w:ascii="Calibri" w:hAnsi="Calibri" w:cs="Calibri"/>
        </w:rPr>
        <w:t>de</w:t>
      </w:r>
      <w:proofErr w:type="spellEnd"/>
      <w:r w:rsidRPr="007731A0">
        <w:rPr>
          <w:rFonts w:ascii="Calibri" w:hAnsi="Calibri" w:cs="Calibri"/>
        </w:rPr>
        <w:t xml:space="preserve"> _______ </w:t>
      </w:r>
      <w:proofErr w:type="spellStart"/>
      <w:r w:rsidRPr="007731A0">
        <w:rPr>
          <w:rFonts w:ascii="Calibri" w:hAnsi="Calibri" w:cs="Calibri"/>
        </w:rPr>
        <w:t>de</w:t>
      </w:r>
      <w:proofErr w:type="spellEnd"/>
      <w:r w:rsidRPr="007731A0">
        <w:rPr>
          <w:rFonts w:ascii="Calibri" w:hAnsi="Calibri" w:cs="Calibri"/>
        </w:rPr>
        <w:t xml:space="preserve"> _____, otorgado ante Notaría de Fe Pública N° ___, del Distrito Judicial de _______; </w:t>
      </w:r>
      <w:r w:rsidRPr="007731A0">
        <w:rPr>
          <w:rFonts w:ascii="Calibri" w:hAnsi="Calibri" w:cs="Calibri"/>
          <w:bCs/>
        </w:rPr>
        <w:t>en adelante denominado 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ES_tradnl"/>
        </w:rPr>
        <w:t>.</w:t>
      </w:r>
    </w:p>
    <w:p w:rsidR="007731A0" w:rsidRPr="007731A0" w:rsidRDefault="007731A0" w:rsidP="007731A0">
      <w:pPr>
        <w:pStyle w:val="Prrafodelista"/>
        <w:rPr>
          <w:rFonts w:ascii="Calibri" w:hAnsi="Calibri" w:cs="Calibri"/>
          <w:lang w:val="es-ES_tradnl"/>
        </w:rPr>
      </w:pPr>
    </w:p>
    <w:p w:rsidR="007731A0" w:rsidRPr="007731A0" w:rsidRDefault="007731A0" w:rsidP="00D321C5">
      <w:pPr>
        <w:pStyle w:val="Prrafodelista"/>
        <w:numPr>
          <w:ilvl w:val="1"/>
          <w:numId w:val="75"/>
        </w:numPr>
        <w:ind w:right="9"/>
        <w:contextualSpacing/>
        <w:jc w:val="both"/>
        <w:rPr>
          <w:rFonts w:ascii="Calibri" w:hAnsi="Calibri" w:cs="Calibri"/>
          <w:lang w:val="es-ES_tradnl"/>
        </w:rPr>
      </w:pPr>
      <w:r w:rsidRPr="007731A0">
        <w:rPr>
          <w:rFonts w:ascii="Calibri" w:hAnsi="Calibri" w:cs="Calibri"/>
          <w:i/>
          <w:lang w:val="es-ES_tradnl"/>
        </w:rPr>
        <w:t xml:space="preserve">(OPCIONAL) </w:t>
      </w:r>
      <w:r w:rsidRPr="007731A0">
        <w:rPr>
          <w:rFonts w:ascii="Calibri" w:hAnsi="Calibri" w:cs="Calibri"/>
          <w:b/>
          <w:bCs/>
          <w:i/>
        </w:rPr>
        <w:t>_</w:t>
      </w:r>
      <w:r w:rsidRPr="007731A0">
        <w:rPr>
          <w:rFonts w:ascii="Calibri" w:hAnsi="Calibri" w:cs="Calibri"/>
          <w:b/>
          <w:bCs/>
          <w:i/>
          <w:lang w:val="es-ES_tradnl"/>
        </w:rPr>
        <w:t xml:space="preserve">_____________________ </w:t>
      </w:r>
      <w:r w:rsidRPr="007731A0">
        <w:rPr>
          <w:rFonts w:ascii="Calibri" w:hAnsi="Calibri" w:cs="Calibri"/>
          <w:bCs/>
          <w:i/>
          <w:lang w:val="es-ES_tradnl"/>
        </w:rPr>
        <w:t>(________),</w:t>
      </w:r>
      <w:r w:rsidRPr="007731A0">
        <w:rPr>
          <w:rFonts w:ascii="Calibri" w:hAnsi="Calibri" w:cs="Calibri"/>
          <w:b/>
          <w:bCs/>
          <w:i/>
          <w:lang w:val="es-ES_tradnl"/>
        </w:rPr>
        <w:t xml:space="preserve"> </w:t>
      </w:r>
      <w:r w:rsidRPr="007731A0">
        <w:rPr>
          <w:rFonts w:ascii="Calibri" w:hAnsi="Calibri" w:cs="Calibri"/>
          <w:i/>
          <w:lang w:val="es-ES_tradnl"/>
        </w:rPr>
        <w:t>Empresa Unipersonal constituida</w:t>
      </w:r>
      <w:r w:rsidRPr="007731A0">
        <w:rPr>
          <w:rFonts w:ascii="Calibri" w:hAnsi="Calibri" w:cs="Calibri"/>
          <w:b/>
          <w:i/>
          <w:lang w:val="es-ES_tradnl"/>
        </w:rPr>
        <w:t xml:space="preserve"> </w:t>
      </w:r>
      <w:r w:rsidRPr="007731A0">
        <w:rPr>
          <w:rFonts w:ascii="Calibri" w:hAnsi="Calibri" w:cs="Calibri"/>
          <w:i/>
        </w:rPr>
        <w:t>bajo las leyes del Estado Plurinacional de Bolivia inscrita  y registrada en el Registro de Comercio de Sociedades por Acciones (administrado por FUNDEMPRESA), con Matrícula de Comercio Nro. ________</w:t>
      </w:r>
      <w:r w:rsidRPr="007731A0">
        <w:rPr>
          <w:rFonts w:ascii="Calibri" w:hAnsi="Calibri" w:cs="Calibri"/>
          <w:bCs/>
          <w:i/>
          <w:lang w:val="es-ES_tradnl"/>
        </w:rPr>
        <w:t xml:space="preserve">, de  _______ </w:t>
      </w:r>
      <w:proofErr w:type="spellStart"/>
      <w:r w:rsidRPr="007731A0">
        <w:rPr>
          <w:rFonts w:ascii="Calibri" w:hAnsi="Calibri" w:cs="Calibri"/>
          <w:bCs/>
          <w:i/>
          <w:lang w:val="es-ES_tradnl"/>
        </w:rPr>
        <w:t>de</w:t>
      </w:r>
      <w:proofErr w:type="spellEnd"/>
      <w:r w:rsidRPr="007731A0">
        <w:rPr>
          <w:rFonts w:ascii="Calibri" w:hAnsi="Calibri" w:cs="Calibri"/>
          <w:bCs/>
          <w:i/>
          <w:lang w:val="es-ES_tradnl"/>
        </w:rPr>
        <w:t xml:space="preserve"> ________ </w:t>
      </w:r>
      <w:proofErr w:type="spellStart"/>
      <w:r w:rsidRPr="007731A0">
        <w:rPr>
          <w:rFonts w:ascii="Calibri" w:hAnsi="Calibri" w:cs="Calibri"/>
          <w:bCs/>
          <w:i/>
          <w:lang w:val="es-ES_tradnl"/>
        </w:rPr>
        <w:t>de</w:t>
      </w:r>
      <w:proofErr w:type="spellEnd"/>
      <w:r w:rsidRPr="007731A0">
        <w:rPr>
          <w:rFonts w:ascii="Calibri" w:hAnsi="Calibri" w:cs="Calibri"/>
          <w:bCs/>
          <w:i/>
          <w:lang w:val="es-ES_tradnl"/>
        </w:rPr>
        <w:t xml:space="preserve"> _______, </w:t>
      </w:r>
      <w:r w:rsidRPr="007731A0">
        <w:rPr>
          <w:rFonts w:ascii="Calibri" w:hAnsi="Calibri" w:cs="Calibri"/>
          <w:i/>
        </w:rPr>
        <w:t>con domicilio legal en ____________________, de la ciudad de _____________,</w:t>
      </w:r>
      <w:r w:rsidRPr="007731A0">
        <w:rPr>
          <w:rFonts w:ascii="Calibri" w:hAnsi="Calibri" w:cs="Calibri"/>
          <w:bCs/>
          <w:i/>
          <w:lang w:val="es-ES_tradnl"/>
        </w:rPr>
        <w:t xml:space="preserve"> con NIT N° __________________</w:t>
      </w:r>
      <w:r w:rsidRPr="007731A0">
        <w:rPr>
          <w:rFonts w:ascii="Calibri" w:hAnsi="Calibri" w:cs="Calibri"/>
          <w:i/>
        </w:rPr>
        <w:t xml:space="preserve">, representada legalmente por su ________ el Sr. _____________, según Instrumento de Poder N° ______________ /___ de _____ </w:t>
      </w:r>
      <w:proofErr w:type="spellStart"/>
      <w:r w:rsidRPr="007731A0">
        <w:rPr>
          <w:rFonts w:ascii="Calibri" w:hAnsi="Calibri" w:cs="Calibri"/>
          <w:i/>
        </w:rPr>
        <w:t>de</w:t>
      </w:r>
      <w:proofErr w:type="spellEnd"/>
      <w:r w:rsidRPr="007731A0">
        <w:rPr>
          <w:rFonts w:ascii="Calibri" w:hAnsi="Calibri" w:cs="Calibri"/>
          <w:i/>
        </w:rPr>
        <w:t xml:space="preserve"> _______ </w:t>
      </w:r>
      <w:proofErr w:type="spellStart"/>
      <w:r w:rsidRPr="007731A0">
        <w:rPr>
          <w:rFonts w:ascii="Calibri" w:hAnsi="Calibri" w:cs="Calibri"/>
          <w:i/>
        </w:rPr>
        <w:t>de</w:t>
      </w:r>
      <w:proofErr w:type="spellEnd"/>
      <w:r w:rsidRPr="007731A0">
        <w:rPr>
          <w:rFonts w:ascii="Calibri" w:hAnsi="Calibri" w:cs="Calibri"/>
          <w:i/>
        </w:rPr>
        <w:t xml:space="preserve"> _____, otorgado ante Notaría de Fe Pública N° ___, del Distrito Judicial de _______; o representada por su propietario Sr. ___________, </w:t>
      </w:r>
      <w:r w:rsidRPr="007731A0">
        <w:rPr>
          <w:rFonts w:ascii="Calibri" w:hAnsi="Calibri" w:cs="Calibri"/>
          <w:bCs/>
        </w:rPr>
        <w:t xml:space="preserve">en adelante denominado </w:t>
      </w:r>
      <w:r w:rsidRPr="007731A0">
        <w:rPr>
          <w:rFonts w:ascii="Calibri" w:hAnsi="Calibri" w:cs="Calibri"/>
          <w:lang w:val="es-ES_tradnl"/>
        </w:rPr>
        <w:t xml:space="preserve">el </w:t>
      </w:r>
      <w:r w:rsidRPr="007731A0">
        <w:rPr>
          <w:rFonts w:ascii="Calibri" w:hAnsi="Calibri" w:cs="Calibri"/>
          <w:b/>
          <w:lang w:val="es-ES_tradnl"/>
        </w:rPr>
        <w:t>Transportista</w:t>
      </w:r>
      <w:r w:rsidRPr="007731A0">
        <w:rPr>
          <w:rFonts w:ascii="Calibri" w:hAnsi="Calibri" w:cs="Calibri"/>
          <w:lang w:val="es-ES_tradnl"/>
        </w:rPr>
        <w:t>.</w:t>
      </w:r>
    </w:p>
    <w:p w:rsidR="007731A0" w:rsidRPr="007731A0" w:rsidRDefault="007731A0" w:rsidP="007731A0">
      <w:pPr>
        <w:ind w:left="360" w:right="9"/>
        <w:jc w:val="both"/>
        <w:rPr>
          <w:rFonts w:ascii="Calibri" w:hAnsi="Calibri" w:cs="Calibri"/>
          <w:i/>
          <w:lang w:val="es-ES_tradnl"/>
        </w:rPr>
      </w:pPr>
    </w:p>
    <w:p w:rsidR="007731A0" w:rsidRPr="007731A0" w:rsidRDefault="007731A0" w:rsidP="007731A0">
      <w:pPr>
        <w:pStyle w:val="Textoindependiente2"/>
        <w:spacing w:after="0" w:line="240" w:lineRule="auto"/>
        <w:jc w:val="both"/>
        <w:rPr>
          <w:rFonts w:ascii="Calibri" w:hAnsi="Calibri" w:cs="Calibri"/>
          <w:lang w:val="es-BO"/>
        </w:rPr>
      </w:pPr>
      <w:r w:rsidRPr="007731A0">
        <w:rPr>
          <w:rFonts w:ascii="Calibri" w:hAnsi="Calibri" w:cs="Calibri"/>
          <w:lang w:val="es-BO"/>
        </w:rPr>
        <w:t xml:space="preserve">Tanto </w:t>
      </w:r>
      <w:r w:rsidRPr="007731A0">
        <w:rPr>
          <w:rFonts w:ascii="Calibri" w:hAnsi="Calibri" w:cs="Calibri"/>
          <w:b/>
          <w:lang w:val="es-BO"/>
        </w:rPr>
        <w:t>YPFB</w:t>
      </w:r>
      <w:r w:rsidRPr="007731A0">
        <w:rPr>
          <w:rFonts w:ascii="Calibri" w:hAnsi="Calibri" w:cs="Calibri"/>
          <w:lang w:val="es-BO"/>
        </w:rPr>
        <w:t xml:space="preserve"> como </w:t>
      </w:r>
      <w:r w:rsidRPr="007731A0">
        <w:rPr>
          <w:rFonts w:ascii="Calibri" w:hAnsi="Calibri" w:cs="Calibri"/>
          <w:lang w:val="es-ES_tradnl"/>
        </w:rPr>
        <w:t xml:space="preserve">el </w:t>
      </w:r>
      <w:r w:rsidRPr="007731A0">
        <w:rPr>
          <w:rFonts w:ascii="Calibri" w:hAnsi="Calibri" w:cs="Calibri"/>
          <w:b/>
          <w:lang w:val="es-ES_tradnl"/>
        </w:rPr>
        <w:t>Transportista</w:t>
      </w:r>
      <w:r w:rsidRPr="007731A0">
        <w:rPr>
          <w:rFonts w:ascii="Calibri" w:hAnsi="Calibri" w:cs="Calibri"/>
          <w:lang w:val="es-BO"/>
        </w:rPr>
        <w:t xml:space="preserve"> podrán ser denominados individual e indistintamente como Parte y conjuntamente como Partes.</w:t>
      </w:r>
    </w:p>
    <w:p w:rsidR="007731A0" w:rsidRPr="007731A0" w:rsidRDefault="007731A0" w:rsidP="007731A0">
      <w:pPr>
        <w:autoSpaceDE w:val="0"/>
        <w:autoSpaceDN w:val="0"/>
        <w:adjustRightInd w:val="0"/>
        <w:rPr>
          <w:rFonts w:ascii="Calibri" w:hAnsi="Calibri" w:cs="Calibri"/>
        </w:rPr>
      </w:pPr>
    </w:p>
    <w:p w:rsidR="007731A0" w:rsidRPr="007731A0" w:rsidRDefault="007731A0" w:rsidP="007731A0">
      <w:pPr>
        <w:autoSpaceDE w:val="0"/>
        <w:autoSpaceDN w:val="0"/>
        <w:adjustRightInd w:val="0"/>
        <w:rPr>
          <w:rFonts w:ascii="Calibri" w:hAnsi="Calibri" w:cs="Calibri"/>
          <w:b/>
          <w:bCs/>
        </w:rPr>
      </w:pPr>
      <w:r w:rsidRPr="007731A0">
        <w:rPr>
          <w:rFonts w:ascii="Calibri" w:hAnsi="Calibri" w:cs="Calibri"/>
          <w:b/>
          <w:bCs/>
        </w:rPr>
        <w:t>CLAUSULA SEGUNDA.- (ANTECEDENTES)</w:t>
      </w:r>
    </w:p>
    <w:p w:rsidR="007731A0" w:rsidRPr="007731A0" w:rsidRDefault="007731A0" w:rsidP="007731A0">
      <w:pPr>
        <w:autoSpaceDE w:val="0"/>
        <w:autoSpaceDN w:val="0"/>
        <w:adjustRightInd w:val="0"/>
        <w:rPr>
          <w:rFonts w:ascii="Calibri" w:hAnsi="Calibri" w:cs="Calibri"/>
        </w:rPr>
      </w:pPr>
    </w:p>
    <w:p w:rsidR="007731A0" w:rsidRPr="007731A0" w:rsidRDefault="007731A0" w:rsidP="00D321C5">
      <w:pPr>
        <w:pStyle w:val="Prrafodelista"/>
        <w:numPr>
          <w:ilvl w:val="1"/>
          <w:numId w:val="55"/>
        </w:numPr>
        <w:jc w:val="both"/>
        <w:rPr>
          <w:rFonts w:ascii="Calibri" w:hAnsi="Calibri" w:cs="Calibri"/>
        </w:rPr>
      </w:pPr>
      <w:r w:rsidRPr="007731A0">
        <w:rPr>
          <w:rFonts w:ascii="Calibri" w:hAnsi="Calibri" w:cs="Calibri"/>
        </w:rPr>
        <w:t>La Ley de Hidrocarburos Nº 3058 de 17 de mayo de 2005 (Ley N° 3058), establece en su Artículo 9 que el aprovechamiento de los Hidrocarburos deberá promover el desarrollo integral, sustentable y equitativo del país, garantizando el abastecimiento de Hidrocarburos al Mercado Interno.</w:t>
      </w:r>
    </w:p>
    <w:p w:rsidR="007731A0" w:rsidRPr="007731A0" w:rsidRDefault="007731A0" w:rsidP="007731A0">
      <w:pPr>
        <w:pStyle w:val="Prrafodelista"/>
        <w:jc w:val="both"/>
        <w:rPr>
          <w:rFonts w:ascii="Calibri" w:hAnsi="Calibri" w:cs="Calibri"/>
        </w:rPr>
      </w:pPr>
    </w:p>
    <w:p w:rsidR="007731A0" w:rsidRPr="007731A0" w:rsidRDefault="007731A0" w:rsidP="00D321C5">
      <w:pPr>
        <w:pStyle w:val="Prrafodelista"/>
        <w:numPr>
          <w:ilvl w:val="1"/>
          <w:numId w:val="55"/>
        </w:numPr>
        <w:autoSpaceDE w:val="0"/>
        <w:autoSpaceDN w:val="0"/>
        <w:adjustRightInd w:val="0"/>
        <w:contextualSpacing/>
        <w:jc w:val="both"/>
        <w:rPr>
          <w:rFonts w:ascii="Calibri" w:hAnsi="Calibri" w:cs="Calibri"/>
          <w:lang w:val="es"/>
        </w:rPr>
      </w:pPr>
      <w:r w:rsidRPr="007731A0">
        <w:rPr>
          <w:rFonts w:ascii="Calibri" w:hAnsi="Calibri" w:cs="Calibri"/>
          <w:lang w:val="es"/>
        </w:rPr>
        <w:t xml:space="preserve">La Ley N° 3058,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7731A0">
        <w:rPr>
          <w:rFonts w:ascii="Calibri" w:hAnsi="Calibri" w:cs="Calibri"/>
          <w:b/>
          <w:lang w:val="es"/>
        </w:rPr>
        <w:t>YPFB</w:t>
      </w:r>
      <w:r w:rsidRPr="007731A0">
        <w:rPr>
          <w:rFonts w:ascii="Calibri" w:hAnsi="Calibri" w:cs="Calibri"/>
          <w:lang w:val="es"/>
        </w:rPr>
        <w:t xml:space="preserve"> por sí o a través de Contratos con terceros y que </w:t>
      </w:r>
      <w:r w:rsidRPr="007731A0">
        <w:rPr>
          <w:rFonts w:ascii="Calibri" w:hAnsi="Calibri" w:cs="Calibri"/>
          <w:b/>
          <w:lang w:val="es"/>
        </w:rPr>
        <w:t>YPFB</w:t>
      </w:r>
      <w:r w:rsidRPr="007731A0">
        <w:rPr>
          <w:rFonts w:ascii="Calibri" w:hAnsi="Calibri" w:cs="Calibri"/>
          <w:lang w:val="es"/>
        </w:rPr>
        <w:t xml:space="preserve"> es el representante del Estado en la ejecución de las Actividades </w:t>
      </w:r>
      <w:proofErr w:type="spellStart"/>
      <w:r w:rsidRPr="007731A0">
        <w:rPr>
          <w:rFonts w:ascii="Calibri" w:hAnsi="Calibri" w:cs="Calibri"/>
          <w:lang w:val="es"/>
        </w:rPr>
        <w:t>Hidrocarburíferas</w:t>
      </w:r>
      <w:proofErr w:type="spellEnd"/>
      <w:r w:rsidRPr="007731A0">
        <w:rPr>
          <w:rFonts w:ascii="Calibri" w:hAnsi="Calibri" w:cs="Calibri"/>
          <w:lang w:val="es"/>
        </w:rPr>
        <w:t xml:space="preserve">. Asimismo en su Disposición Transitoria Tercera, elimina de la cadena de distribución de los Hidrocarburos a los distribuidores mayoristas, estableciendo que </w:t>
      </w:r>
      <w:r w:rsidRPr="007731A0">
        <w:rPr>
          <w:rFonts w:ascii="Calibri" w:hAnsi="Calibri" w:cs="Calibri"/>
          <w:b/>
          <w:lang w:val="es"/>
        </w:rPr>
        <w:t>YPFB</w:t>
      </w:r>
      <w:r w:rsidRPr="007731A0">
        <w:rPr>
          <w:rFonts w:ascii="Calibri" w:hAnsi="Calibri" w:cs="Calibri"/>
          <w:lang w:val="es"/>
        </w:rPr>
        <w:t xml:space="preserve"> es el único importador y distribuidor mayorista en país.</w:t>
      </w:r>
    </w:p>
    <w:p w:rsidR="007731A0" w:rsidRPr="007731A0" w:rsidRDefault="007731A0" w:rsidP="007731A0">
      <w:pPr>
        <w:pStyle w:val="Prrafodelista"/>
        <w:autoSpaceDE w:val="0"/>
        <w:autoSpaceDN w:val="0"/>
        <w:adjustRightInd w:val="0"/>
        <w:jc w:val="both"/>
        <w:rPr>
          <w:rFonts w:ascii="Calibri" w:hAnsi="Calibri" w:cs="Calibri"/>
          <w:lang w:val="es"/>
        </w:rPr>
      </w:pPr>
    </w:p>
    <w:p w:rsidR="007731A0" w:rsidRPr="007731A0" w:rsidRDefault="007731A0" w:rsidP="00D321C5">
      <w:pPr>
        <w:pStyle w:val="Prrafodelista"/>
        <w:numPr>
          <w:ilvl w:val="1"/>
          <w:numId w:val="55"/>
        </w:numPr>
        <w:autoSpaceDE w:val="0"/>
        <w:autoSpaceDN w:val="0"/>
        <w:adjustRightInd w:val="0"/>
        <w:contextualSpacing/>
        <w:jc w:val="both"/>
        <w:rPr>
          <w:rFonts w:ascii="Calibri" w:hAnsi="Calibri" w:cs="Calibri"/>
          <w:lang w:val="es"/>
        </w:rPr>
      </w:pPr>
      <w:r w:rsidRPr="007731A0">
        <w:rPr>
          <w:rFonts w:ascii="Calibri" w:hAnsi="Calibri" w:cs="Calibri"/>
          <w:lang w:val="es"/>
        </w:rPr>
        <w:t xml:space="preserve">El Decreto Supremo N° 28324 de fecha 09 de septiembre 2005, aprueba los Estatutos de </w:t>
      </w:r>
      <w:r w:rsidRPr="007731A0">
        <w:rPr>
          <w:rFonts w:ascii="Calibri" w:hAnsi="Calibri" w:cs="Calibri"/>
          <w:b/>
          <w:lang w:val="es"/>
        </w:rPr>
        <w:t>YPFB</w:t>
      </w:r>
      <w:r w:rsidRPr="007731A0">
        <w:rPr>
          <w:rFonts w:ascii="Calibri" w:hAnsi="Calibri" w:cs="Calibri"/>
          <w:lang w:val="es"/>
        </w:rPr>
        <w:t xml:space="preserve"> (Estatutos), que señalan en su Artículo 4 Inciso b) que es atribución de </w:t>
      </w:r>
      <w:r w:rsidRPr="007731A0">
        <w:rPr>
          <w:rFonts w:ascii="Calibri" w:hAnsi="Calibri" w:cs="Calibri"/>
          <w:b/>
          <w:lang w:val="es"/>
        </w:rPr>
        <w:t>YPFB</w:t>
      </w:r>
      <w:r w:rsidRPr="007731A0">
        <w:rPr>
          <w:rFonts w:ascii="Calibri" w:hAnsi="Calibri" w:cs="Calibri"/>
          <w:lang w:val="es"/>
        </w:rPr>
        <w:t xml:space="preserve"> ejecutar las Actividades </w:t>
      </w:r>
      <w:proofErr w:type="spellStart"/>
      <w:r w:rsidRPr="007731A0">
        <w:rPr>
          <w:rFonts w:ascii="Calibri" w:hAnsi="Calibri" w:cs="Calibri"/>
          <w:lang w:val="es"/>
        </w:rPr>
        <w:t>Hidrocarburíferas</w:t>
      </w:r>
      <w:proofErr w:type="spellEnd"/>
      <w:r w:rsidRPr="007731A0">
        <w:rPr>
          <w:rFonts w:ascii="Calibri" w:hAnsi="Calibri" w:cs="Calibri"/>
          <w:lang w:val="es"/>
        </w:rPr>
        <w:t xml:space="preserve"> establecidas en la Ley N° 3058.</w:t>
      </w:r>
    </w:p>
    <w:p w:rsidR="007731A0" w:rsidRPr="007731A0" w:rsidRDefault="007731A0" w:rsidP="007731A0">
      <w:pPr>
        <w:pStyle w:val="Prrafodelista"/>
        <w:rPr>
          <w:rFonts w:ascii="Calibri" w:hAnsi="Calibri" w:cs="Calibri"/>
          <w:lang w:val="es"/>
        </w:rPr>
      </w:pPr>
    </w:p>
    <w:p w:rsidR="007731A0" w:rsidRPr="007731A0" w:rsidRDefault="007731A0" w:rsidP="00D321C5">
      <w:pPr>
        <w:pStyle w:val="Prrafodelista"/>
        <w:numPr>
          <w:ilvl w:val="1"/>
          <w:numId w:val="56"/>
        </w:numPr>
        <w:jc w:val="both"/>
        <w:rPr>
          <w:rFonts w:ascii="Calibri" w:hAnsi="Calibri" w:cs="Calibri"/>
        </w:rPr>
      </w:pPr>
      <w:r w:rsidRPr="007731A0">
        <w:rPr>
          <w:rFonts w:ascii="Calibri" w:hAnsi="Calibri" w:cs="Calibri"/>
        </w:rPr>
        <w:t xml:space="preserve">Mediante Decreto Supremo Nº 28701 de fecha 01 de mayo de 2006, se dispone la nacionalización de los recursos naturales </w:t>
      </w:r>
      <w:proofErr w:type="spellStart"/>
      <w:r w:rsidRPr="007731A0">
        <w:rPr>
          <w:rFonts w:ascii="Calibri" w:hAnsi="Calibri" w:cs="Calibri"/>
        </w:rPr>
        <w:t>hidrocarburíferos</w:t>
      </w:r>
      <w:proofErr w:type="spellEnd"/>
      <w:r w:rsidRPr="007731A0">
        <w:rPr>
          <w:rFonts w:ascii="Calibri" w:hAnsi="Calibri" w:cs="Calibri"/>
        </w:rPr>
        <w:t xml:space="preserve">, la recuperación de su propiedad, posesión y el control total y absoluto de éstos; donde el Estado toma el control y la dirección de la Cadena </w:t>
      </w:r>
      <w:proofErr w:type="spellStart"/>
      <w:r w:rsidRPr="007731A0">
        <w:rPr>
          <w:rFonts w:ascii="Calibri" w:hAnsi="Calibri" w:cs="Calibri"/>
        </w:rPr>
        <w:t>Hidrocarburífera</w:t>
      </w:r>
      <w:proofErr w:type="spellEnd"/>
      <w:r w:rsidRPr="007731A0">
        <w:rPr>
          <w:rFonts w:ascii="Calibri" w:hAnsi="Calibri" w:cs="Calibri"/>
        </w:rPr>
        <w:t xml:space="preserve"> en la Exploración, Explotación, Transporte, Refinación, Almacenaje, Comercialización e Industrialización de los hidrocarburos en el país; estableciendo este control a través de </w:t>
      </w:r>
      <w:r w:rsidRPr="007731A0">
        <w:rPr>
          <w:rFonts w:ascii="Calibri" w:hAnsi="Calibri" w:cs="Calibri"/>
          <w:b/>
        </w:rPr>
        <w:t>YPFB</w:t>
      </w:r>
      <w:r w:rsidRPr="007731A0">
        <w:rPr>
          <w:rFonts w:ascii="Calibri" w:hAnsi="Calibri" w:cs="Calibri"/>
        </w:rPr>
        <w:t>.</w:t>
      </w:r>
    </w:p>
    <w:p w:rsidR="007731A0" w:rsidRPr="007731A0" w:rsidRDefault="007731A0" w:rsidP="007731A0">
      <w:pPr>
        <w:pStyle w:val="Prrafodelista"/>
        <w:ind w:left="420" w:firstLine="288"/>
        <w:jc w:val="both"/>
        <w:rPr>
          <w:rFonts w:ascii="Calibri" w:hAnsi="Calibri" w:cs="Calibri"/>
        </w:rPr>
      </w:pPr>
    </w:p>
    <w:p w:rsidR="007731A0" w:rsidRPr="007731A0" w:rsidRDefault="007731A0" w:rsidP="007731A0">
      <w:pPr>
        <w:pStyle w:val="Prrafodelista"/>
        <w:jc w:val="both"/>
        <w:rPr>
          <w:rFonts w:ascii="Calibri" w:hAnsi="Calibri" w:cs="Calibri"/>
        </w:rPr>
      </w:pPr>
      <w:r w:rsidRPr="007731A0">
        <w:rPr>
          <w:rFonts w:ascii="Calibri" w:hAnsi="Calibri" w:cs="Calibri"/>
        </w:rPr>
        <w:t>El Artículo 5 del Decreto Supremo 28701 de fecha 1ero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7731A0" w:rsidRPr="007731A0" w:rsidRDefault="007731A0" w:rsidP="007731A0">
      <w:pPr>
        <w:pStyle w:val="Prrafodelista"/>
        <w:rPr>
          <w:rFonts w:ascii="Calibri" w:hAnsi="Calibri" w:cs="Calibri"/>
          <w:lang w:val="es"/>
        </w:rPr>
      </w:pPr>
    </w:p>
    <w:p w:rsidR="007731A0" w:rsidRPr="007731A0" w:rsidRDefault="007731A0" w:rsidP="00D321C5">
      <w:pPr>
        <w:pStyle w:val="Prrafodelista"/>
        <w:numPr>
          <w:ilvl w:val="1"/>
          <w:numId w:val="55"/>
        </w:numPr>
        <w:autoSpaceDE w:val="0"/>
        <w:autoSpaceDN w:val="0"/>
        <w:adjustRightInd w:val="0"/>
        <w:contextualSpacing/>
        <w:jc w:val="both"/>
        <w:rPr>
          <w:rFonts w:ascii="Calibri" w:hAnsi="Calibri" w:cs="Calibri"/>
          <w:lang w:val="es"/>
        </w:rPr>
      </w:pPr>
      <w:r w:rsidRPr="007731A0">
        <w:rPr>
          <w:rFonts w:ascii="Calibri" w:hAnsi="Calibri" w:cs="Calibri"/>
          <w:lang w:val="es"/>
        </w:rPr>
        <w:t xml:space="preserve">Mediante Decreto Supremo N° 29506 de 09 de abril de 2008, se autoriza a </w:t>
      </w:r>
      <w:r w:rsidRPr="007731A0">
        <w:rPr>
          <w:rFonts w:ascii="Calibri" w:hAnsi="Calibri" w:cs="Calibri"/>
          <w:b/>
          <w:lang w:val="es"/>
        </w:rPr>
        <w:t>YPFB</w:t>
      </w:r>
      <w:r w:rsidRPr="007731A0">
        <w:rPr>
          <w:rFonts w:ascii="Calibri" w:hAnsi="Calibri" w:cs="Calibri"/>
          <w:lang w:val="es"/>
        </w:rPr>
        <w:t xml:space="preserve"> realizar la contratación directa de obras, bienes, servicios generales y servicios de consultoría, para el desarrollo de todas las actividades de la cadena de hidrocarburos establecidas en los Artículos 14 y 31 de la Ley de Hidrocarburos.</w:t>
      </w:r>
    </w:p>
    <w:p w:rsidR="007731A0" w:rsidRPr="007731A0" w:rsidRDefault="007731A0" w:rsidP="007731A0">
      <w:pPr>
        <w:pStyle w:val="Prrafodelista"/>
        <w:autoSpaceDE w:val="0"/>
        <w:autoSpaceDN w:val="0"/>
        <w:adjustRightInd w:val="0"/>
        <w:jc w:val="both"/>
        <w:rPr>
          <w:rFonts w:ascii="Calibri" w:hAnsi="Calibri" w:cs="Calibri"/>
          <w:lang w:val="es"/>
        </w:rPr>
      </w:pPr>
    </w:p>
    <w:p w:rsidR="007731A0" w:rsidRPr="007731A0" w:rsidRDefault="007731A0" w:rsidP="00D321C5">
      <w:pPr>
        <w:pStyle w:val="Prrafodelista"/>
        <w:numPr>
          <w:ilvl w:val="1"/>
          <w:numId w:val="55"/>
        </w:numPr>
        <w:autoSpaceDE w:val="0"/>
        <w:autoSpaceDN w:val="0"/>
        <w:adjustRightInd w:val="0"/>
        <w:contextualSpacing/>
        <w:jc w:val="both"/>
        <w:rPr>
          <w:rFonts w:ascii="Calibri" w:hAnsi="Calibri" w:cs="Calibri"/>
          <w:lang w:val="es"/>
        </w:rPr>
      </w:pPr>
      <w:r w:rsidRPr="007731A0">
        <w:rPr>
          <w:rFonts w:ascii="Calibri" w:hAnsi="Calibri" w:cs="Calibri"/>
          <w:i/>
        </w:rPr>
        <w:t>(Demás antecedentes que se puedan generar y que justifiquen la necesidad de la suscripción del presente contrato.)</w:t>
      </w:r>
    </w:p>
    <w:p w:rsidR="007731A0" w:rsidRPr="007731A0" w:rsidRDefault="007731A0" w:rsidP="007731A0">
      <w:pPr>
        <w:autoSpaceDE w:val="0"/>
        <w:autoSpaceDN w:val="0"/>
        <w:adjustRightInd w:val="0"/>
        <w:jc w:val="both"/>
        <w:rPr>
          <w:rFonts w:ascii="Calibri" w:hAnsi="Calibri" w:cs="Calibri"/>
          <w:b/>
          <w:bCs/>
          <w:u w:val="single"/>
          <w:lang w:val="es"/>
        </w:rPr>
      </w:pPr>
    </w:p>
    <w:p w:rsidR="007731A0" w:rsidRPr="007731A0" w:rsidRDefault="007731A0" w:rsidP="007731A0">
      <w:pPr>
        <w:autoSpaceDE w:val="0"/>
        <w:autoSpaceDN w:val="0"/>
        <w:adjustRightInd w:val="0"/>
        <w:jc w:val="both"/>
        <w:rPr>
          <w:rFonts w:ascii="Calibri" w:hAnsi="Calibri" w:cs="Calibri"/>
          <w:b/>
          <w:bCs/>
        </w:rPr>
      </w:pPr>
      <w:r w:rsidRPr="007731A0">
        <w:rPr>
          <w:rFonts w:ascii="Calibri" w:hAnsi="Calibri" w:cs="Calibri"/>
          <w:b/>
          <w:bCs/>
        </w:rPr>
        <w:t>CLAUSULA TERCERA.- (DEFINICIONES)</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7731A0">
      <w:pPr>
        <w:autoSpaceDE w:val="0"/>
        <w:autoSpaceDN w:val="0"/>
        <w:adjustRightInd w:val="0"/>
        <w:jc w:val="both"/>
        <w:rPr>
          <w:rFonts w:ascii="Calibri" w:hAnsi="Calibri" w:cs="Calibri"/>
        </w:rPr>
      </w:pPr>
      <w:r w:rsidRPr="007731A0">
        <w:rPr>
          <w:rFonts w:ascii="Calibri" w:hAnsi="Calibri" w:cs="Calibri"/>
        </w:rPr>
        <w:t xml:space="preserve">Las siguientes definiciones utilizadas en singular o plural, se aplicarán también a las variaciones gramaticales de los términos aquí definidos, cuando estas variaciones lleven mayúscula inicial. </w:t>
      </w:r>
    </w:p>
    <w:p w:rsidR="007731A0" w:rsidRPr="007731A0" w:rsidRDefault="007731A0" w:rsidP="007731A0">
      <w:pPr>
        <w:autoSpaceDE w:val="0"/>
        <w:autoSpaceDN w:val="0"/>
        <w:adjustRightInd w:val="0"/>
        <w:jc w:val="both"/>
        <w:rPr>
          <w:rFonts w:ascii="Calibri" w:hAnsi="Calibri" w:cs="Calibri"/>
          <w:b/>
          <w:bCs/>
          <w:lang w:val="es"/>
        </w:rPr>
      </w:pPr>
    </w:p>
    <w:p w:rsidR="007731A0" w:rsidRPr="007731A0" w:rsidRDefault="007731A0" w:rsidP="007731A0">
      <w:pPr>
        <w:autoSpaceDE w:val="0"/>
        <w:autoSpaceDN w:val="0"/>
        <w:adjustRightInd w:val="0"/>
        <w:jc w:val="both"/>
        <w:rPr>
          <w:rFonts w:ascii="Calibri" w:hAnsi="Calibri" w:cs="Calibri"/>
          <w:lang w:val="es"/>
        </w:rPr>
      </w:pPr>
      <w:r w:rsidRPr="007731A0">
        <w:rPr>
          <w:rFonts w:ascii="Calibri" w:hAnsi="Calibri" w:cs="Calibri"/>
          <w:b/>
          <w:bCs/>
          <w:lang w:val="es"/>
        </w:rPr>
        <w:t xml:space="preserve">Capacidad de Carga.- </w:t>
      </w:r>
      <w:r w:rsidRPr="007731A0">
        <w:rPr>
          <w:rFonts w:ascii="Calibri" w:hAnsi="Calibri" w:cs="Calibri"/>
          <w:bCs/>
          <w:lang w:val="es"/>
        </w:rPr>
        <w:t xml:space="preserve">Es la </w:t>
      </w:r>
      <w:r w:rsidRPr="007731A0">
        <w:rPr>
          <w:rFonts w:ascii="Calibri" w:hAnsi="Calibri" w:cs="Calibri"/>
          <w:lang w:val="es"/>
        </w:rPr>
        <w:t>Carga máxima de garrafas con GLP  que el transporte pueda transportar.</w:t>
      </w:r>
    </w:p>
    <w:p w:rsidR="007731A0" w:rsidRPr="007731A0" w:rsidRDefault="007731A0" w:rsidP="007731A0">
      <w:pPr>
        <w:autoSpaceDE w:val="0"/>
        <w:autoSpaceDN w:val="0"/>
        <w:adjustRightInd w:val="0"/>
        <w:jc w:val="both"/>
        <w:rPr>
          <w:rFonts w:ascii="Calibri" w:hAnsi="Calibri" w:cs="Calibri"/>
          <w:highlight w:val="yellow"/>
          <w:lang w:val="es"/>
        </w:rPr>
      </w:pPr>
    </w:p>
    <w:p w:rsidR="007731A0" w:rsidRPr="007731A0" w:rsidRDefault="007731A0" w:rsidP="007731A0">
      <w:pPr>
        <w:autoSpaceDE w:val="0"/>
        <w:autoSpaceDN w:val="0"/>
        <w:adjustRightInd w:val="0"/>
        <w:jc w:val="both"/>
        <w:rPr>
          <w:rFonts w:ascii="Calibri" w:hAnsi="Calibri" w:cs="Calibri"/>
          <w:lang w:val="es"/>
        </w:rPr>
      </w:pPr>
      <w:r w:rsidRPr="007731A0">
        <w:rPr>
          <w:rFonts w:ascii="Calibri" w:hAnsi="Calibri" w:cs="Calibri"/>
          <w:b/>
          <w:bCs/>
          <w:lang w:val="es"/>
        </w:rPr>
        <w:t xml:space="preserve">Contrato.- </w:t>
      </w:r>
      <w:r w:rsidRPr="007731A0">
        <w:rPr>
          <w:rFonts w:ascii="Calibri" w:hAnsi="Calibri" w:cs="Calibri"/>
          <w:lang w:val="es"/>
        </w:rPr>
        <w:t xml:space="preserve">Son los términos y condiciones acordados en el presente documento entre </w:t>
      </w:r>
      <w:r w:rsidRPr="007731A0">
        <w:rPr>
          <w:rFonts w:ascii="Calibri" w:hAnsi="Calibri" w:cs="Calibri"/>
          <w:b/>
          <w:bCs/>
          <w:lang w:val="es"/>
        </w:rPr>
        <w:t xml:space="preserve">YPFB </w:t>
      </w:r>
      <w:r w:rsidRPr="007731A0">
        <w:rPr>
          <w:rFonts w:ascii="Calibri" w:hAnsi="Calibri" w:cs="Calibri"/>
          <w:lang w:val="es"/>
        </w:rPr>
        <w:t xml:space="preserve">y el </w:t>
      </w:r>
      <w:r w:rsidRPr="007731A0">
        <w:rPr>
          <w:rFonts w:ascii="Calibri" w:hAnsi="Calibri" w:cs="Calibri"/>
          <w:b/>
          <w:bCs/>
          <w:lang w:val="es"/>
        </w:rPr>
        <w:t>Transportista</w:t>
      </w:r>
      <w:r w:rsidRPr="007731A0">
        <w:rPr>
          <w:rFonts w:ascii="Calibri" w:hAnsi="Calibri" w:cs="Calibri"/>
          <w:bCs/>
          <w:lang w:val="es"/>
        </w:rPr>
        <w:t>,</w:t>
      </w:r>
      <w:r w:rsidRPr="007731A0">
        <w:rPr>
          <w:rFonts w:ascii="Calibri" w:hAnsi="Calibri" w:cs="Calibri"/>
          <w:b/>
          <w:bCs/>
          <w:lang w:val="es"/>
        </w:rPr>
        <w:t xml:space="preserve"> </w:t>
      </w:r>
      <w:r w:rsidRPr="007731A0">
        <w:rPr>
          <w:rFonts w:ascii="Calibri" w:hAnsi="Calibri" w:cs="Calibri"/>
          <w:lang w:val="es"/>
        </w:rPr>
        <w:t>sus anexos y documentos legales y técnicos parte integrante del mismo.</w:t>
      </w:r>
    </w:p>
    <w:p w:rsidR="007731A0" w:rsidRPr="007731A0" w:rsidRDefault="007731A0" w:rsidP="007731A0">
      <w:pPr>
        <w:autoSpaceDE w:val="0"/>
        <w:autoSpaceDN w:val="0"/>
        <w:adjustRightInd w:val="0"/>
        <w:jc w:val="both"/>
        <w:rPr>
          <w:rFonts w:ascii="Calibri" w:hAnsi="Calibri" w:cs="Calibri"/>
          <w:b/>
          <w:bCs/>
          <w:highlight w:val="yellow"/>
          <w:lang w:val="es"/>
        </w:rPr>
      </w:pPr>
    </w:p>
    <w:p w:rsidR="007731A0" w:rsidRPr="007731A0" w:rsidRDefault="007731A0" w:rsidP="007731A0">
      <w:pPr>
        <w:autoSpaceDE w:val="0"/>
        <w:autoSpaceDN w:val="0"/>
        <w:adjustRightInd w:val="0"/>
        <w:jc w:val="both"/>
        <w:rPr>
          <w:rFonts w:ascii="Calibri" w:hAnsi="Calibri" w:cs="Calibri"/>
          <w:b/>
          <w:bCs/>
          <w:lang w:val="es"/>
        </w:rPr>
      </w:pPr>
      <w:r w:rsidRPr="007731A0">
        <w:rPr>
          <w:rFonts w:ascii="Calibri" w:hAnsi="Calibri" w:cs="Calibri"/>
          <w:b/>
          <w:bCs/>
          <w:lang w:val="es"/>
        </w:rPr>
        <w:t xml:space="preserve">Certificado de recepción y entrega.- </w:t>
      </w:r>
      <w:r w:rsidRPr="007731A0">
        <w:rPr>
          <w:rFonts w:ascii="Calibri" w:hAnsi="Calibri" w:cs="Calibri"/>
          <w:lang w:val="es"/>
        </w:rPr>
        <w:t xml:space="preserve">Es el documento que certifica la entrega y recepción del Producto al </w:t>
      </w:r>
      <w:r w:rsidRPr="007731A0">
        <w:rPr>
          <w:rFonts w:ascii="Calibri" w:hAnsi="Calibri" w:cs="Calibri"/>
          <w:b/>
          <w:lang w:val="es-ES_tradnl"/>
        </w:rPr>
        <w:t>Transportista</w:t>
      </w:r>
      <w:r w:rsidRPr="007731A0">
        <w:rPr>
          <w:rFonts w:ascii="Calibri" w:hAnsi="Calibri" w:cs="Calibri"/>
          <w:b/>
          <w:bCs/>
          <w:lang w:val="es"/>
        </w:rPr>
        <w:t>.</w:t>
      </w:r>
    </w:p>
    <w:p w:rsidR="007731A0" w:rsidRPr="007731A0" w:rsidRDefault="007731A0" w:rsidP="007731A0">
      <w:pPr>
        <w:autoSpaceDE w:val="0"/>
        <w:autoSpaceDN w:val="0"/>
        <w:adjustRightInd w:val="0"/>
        <w:jc w:val="both"/>
        <w:rPr>
          <w:rFonts w:ascii="Calibri" w:hAnsi="Calibri" w:cs="Calibri"/>
          <w:b/>
          <w:bCs/>
          <w:lang w:val="es"/>
        </w:rPr>
      </w:pPr>
    </w:p>
    <w:p w:rsidR="007731A0" w:rsidRPr="007731A0" w:rsidRDefault="007731A0" w:rsidP="007731A0">
      <w:pPr>
        <w:autoSpaceDE w:val="0"/>
        <w:autoSpaceDN w:val="0"/>
        <w:adjustRightInd w:val="0"/>
        <w:jc w:val="both"/>
        <w:rPr>
          <w:rFonts w:ascii="Calibri" w:hAnsi="Calibri" w:cs="Calibri"/>
          <w:lang w:val="es"/>
        </w:rPr>
      </w:pPr>
      <w:r w:rsidRPr="007731A0">
        <w:rPr>
          <w:rFonts w:ascii="Calibri" w:hAnsi="Calibri" w:cs="Calibri"/>
          <w:b/>
          <w:bCs/>
          <w:lang w:val="es"/>
        </w:rPr>
        <w:t xml:space="preserve">Día.- </w:t>
      </w:r>
      <w:r w:rsidRPr="007731A0">
        <w:rPr>
          <w:rFonts w:ascii="Calibri" w:hAnsi="Calibri" w:cs="Calibri"/>
          <w:lang w:val="es"/>
        </w:rPr>
        <w:t>Es un lapso de veinticuatro (24) horas consecutivas que comienza a las 6:00 a.m., de un día calendario y termina a las 6:00 a.m., del día siguiente del horario boliviano.</w:t>
      </w:r>
    </w:p>
    <w:p w:rsidR="007731A0" w:rsidRPr="007731A0" w:rsidRDefault="007731A0" w:rsidP="007731A0">
      <w:pPr>
        <w:autoSpaceDE w:val="0"/>
        <w:autoSpaceDN w:val="0"/>
        <w:adjustRightInd w:val="0"/>
        <w:jc w:val="both"/>
        <w:rPr>
          <w:rFonts w:ascii="Calibri" w:hAnsi="Calibri" w:cs="Calibri"/>
          <w:highlight w:val="yellow"/>
          <w:lang w:val="es"/>
        </w:rPr>
      </w:pPr>
    </w:p>
    <w:p w:rsidR="007731A0" w:rsidRPr="007731A0" w:rsidRDefault="007731A0" w:rsidP="007731A0">
      <w:pPr>
        <w:autoSpaceDE w:val="0"/>
        <w:autoSpaceDN w:val="0"/>
        <w:adjustRightInd w:val="0"/>
        <w:jc w:val="both"/>
        <w:rPr>
          <w:rFonts w:ascii="Calibri" w:hAnsi="Calibri" w:cs="Calibri"/>
          <w:lang w:val="es"/>
        </w:rPr>
      </w:pPr>
      <w:r w:rsidRPr="007731A0">
        <w:rPr>
          <w:rFonts w:ascii="Calibri" w:hAnsi="Calibri" w:cs="Calibri"/>
          <w:b/>
          <w:bCs/>
          <w:lang w:val="es"/>
        </w:rPr>
        <w:t xml:space="preserve">Día Hábil.- </w:t>
      </w:r>
      <w:r w:rsidRPr="007731A0">
        <w:rPr>
          <w:rFonts w:ascii="Calibri" w:hAnsi="Calibri" w:cs="Calibri"/>
          <w:bCs/>
          <w:lang w:val="es"/>
        </w:rPr>
        <w:t>Es</w:t>
      </w:r>
      <w:r w:rsidRPr="007731A0">
        <w:rPr>
          <w:rFonts w:ascii="Calibri" w:hAnsi="Calibri" w:cs="Calibri"/>
          <w:lang w:val="es"/>
        </w:rPr>
        <w:t xml:space="preserve"> cualquier Día de la semana excepto sábado, domingo y feriados declarados por ley del Estado Plurinacional de Bolivia.</w:t>
      </w:r>
    </w:p>
    <w:p w:rsidR="007731A0" w:rsidRPr="007731A0" w:rsidRDefault="007731A0" w:rsidP="007731A0">
      <w:pPr>
        <w:autoSpaceDE w:val="0"/>
        <w:autoSpaceDN w:val="0"/>
        <w:adjustRightInd w:val="0"/>
        <w:jc w:val="both"/>
        <w:rPr>
          <w:rFonts w:ascii="Calibri" w:hAnsi="Calibri" w:cs="Calibri"/>
          <w:highlight w:val="yellow"/>
          <w:lang w:val="es"/>
        </w:rPr>
      </w:pPr>
    </w:p>
    <w:p w:rsidR="007731A0" w:rsidRPr="007731A0" w:rsidRDefault="007731A0" w:rsidP="007731A0">
      <w:pPr>
        <w:autoSpaceDE w:val="0"/>
        <w:autoSpaceDN w:val="0"/>
        <w:adjustRightInd w:val="0"/>
        <w:jc w:val="both"/>
        <w:rPr>
          <w:rFonts w:ascii="Calibri" w:hAnsi="Calibri" w:cs="Calibri"/>
          <w:lang w:val="es"/>
        </w:rPr>
      </w:pPr>
      <w:r w:rsidRPr="007731A0">
        <w:rPr>
          <w:rFonts w:ascii="Calibri" w:hAnsi="Calibri" w:cs="Calibri"/>
          <w:b/>
          <w:bCs/>
          <w:lang w:val="es"/>
        </w:rPr>
        <w:t xml:space="preserve">Fiscal.- </w:t>
      </w:r>
      <w:r w:rsidRPr="007731A0">
        <w:rPr>
          <w:rFonts w:ascii="Calibri" w:hAnsi="Calibri" w:cs="Calibri"/>
          <w:lang w:val="es"/>
        </w:rPr>
        <w:t xml:space="preserve">Es la persona a quien </w:t>
      </w:r>
      <w:r w:rsidRPr="007731A0">
        <w:rPr>
          <w:rFonts w:ascii="Calibri" w:hAnsi="Calibri" w:cs="Calibri"/>
          <w:b/>
          <w:bCs/>
          <w:lang w:val="es"/>
        </w:rPr>
        <w:t>YPFB</w:t>
      </w:r>
      <w:r w:rsidRPr="007731A0">
        <w:rPr>
          <w:rFonts w:ascii="Calibri" w:hAnsi="Calibri" w:cs="Calibri"/>
          <w:lang w:val="es"/>
        </w:rPr>
        <w:t xml:space="preserve"> le encomienda la fiscalización, control, supervisión y suscripción de los Certificados de recepción y entrega del GLP. </w:t>
      </w:r>
    </w:p>
    <w:p w:rsidR="007731A0" w:rsidRPr="007731A0" w:rsidRDefault="007731A0" w:rsidP="007731A0">
      <w:pPr>
        <w:autoSpaceDE w:val="0"/>
        <w:autoSpaceDN w:val="0"/>
        <w:adjustRightInd w:val="0"/>
        <w:jc w:val="both"/>
        <w:rPr>
          <w:rFonts w:ascii="Calibri" w:hAnsi="Calibri" w:cs="Calibri"/>
          <w:highlight w:val="yellow"/>
          <w:lang w:val="es"/>
        </w:rPr>
      </w:pPr>
    </w:p>
    <w:p w:rsidR="007731A0" w:rsidRPr="007731A0" w:rsidRDefault="007731A0" w:rsidP="007731A0">
      <w:pPr>
        <w:autoSpaceDE w:val="0"/>
        <w:autoSpaceDN w:val="0"/>
        <w:adjustRightInd w:val="0"/>
        <w:jc w:val="both"/>
        <w:rPr>
          <w:rFonts w:ascii="Calibri" w:hAnsi="Calibri" w:cs="Calibri"/>
          <w:lang w:val="es"/>
        </w:rPr>
      </w:pPr>
      <w:r w:rsidRPr="007731A0">
        <w:rPr>
          <w:rFonts w:ascii="Calibri" w:hAnsi="Calibri" w:cs="Calibri"/>
          <w:b/>
          <w:lang w:val="es"/>
        </w:rPr>
        <w:t>Garrafa.-</w:t>
      </w:r>
      <w:r w:rsidRPr="007731A0">
        <w:rPr>
          <w:rFonts w:ascii="Calibri" w:hAnsi="Calibri" w:cs="Calibri"/>
          <w:lang w:val="es"/>
        </w:rPr>
        <w:t xml:space="preserve"> Es el recipiente cilíndrico de acero, en el cual se puede transportar GLP. </w:t>
      </w:r>
    </w:p>
    <w:p w:rsidR="007731A0" w:rsidRPr="007731A0" w:rsidRDefault="007731A0" w:rsidP="007731A0">
      <w:pPr>
        <w:autoSpaceDE w:val="0"/>
        <w:autoSpaceDN w:val="0"/>
        <w:adjustRightInd w:val="0"/>
        <w:jc w:val="both"/>
        <w:rPr>
          <w:rFonts w:ascii="Calibri" w:hAnsi="Calibri" w:cs="Calibri"/>
          <w:b/>
          <w:bCs/>
          <w:highlight w:val="yellow"/>
          <w:lang w:val="es"/>
        </w:rPr>
      </w:pPr>
    </w:p>
    <w:p w:rsidR="007731A0" w:rsidRPr="007731A0" w:rsidRDefault="007731A0" w:rsidP="007731A0">
      <w:pPr>
        <w:autoSpaceDE w:val="0"/>
        <w:autoSpaceDN w:val="0"/>
        <w:adjustRightInd w:val="0"/>
        <w:jc w:val="both"/>
        <w:rPr>
          <w:rFonts w:ascii="Calibri" w:hAnsi="Calibri" w:cs="Calibri"/>
          <w:lang w:val="es"/>
        </w:rPr>
      </w:pPr>
      <w:r w:rsidRPr="007731A0">
        <w:rPr>
          <w:rFonts w:ascii="Calibri" w:hAnsi="Calibri" w:cs="Calibri"/>
          <w:b/>
          <w:bCs/>
          <w:lang w:val="es"/>
        </w:rPr>
        <w:t xml:space="preserve">GLP.- </w:t>
      </w:r>
      <w:r w:rsidRPr="007731A0">
        <w:rPr>
          <w:rFonts w:ascii="Calibri" w:hAnsi="Calibri" w:cs="Calibri"/>
          <w:bCs/>
          <w:lang w:val="es"/>
        </w:rPr>
        <w:t xml:space="preserve">Es la mezcla de propano y butano en proporciones variables. El GLP es producido en plantas y refinerías, </w:t>
      </w:r>
      <w:r w:rsidRPr="007731A0">
        <w:rPr>
          <w:rFonts w:ascii="Calibri" w:hAnsi="Calibri" w:cs="Calibri"/>
          <w:lang w:val="es"/>
        </w:rPr>
        <w:t xml:space="preserve"> que en adelante podrá denominarse Producto.</w:t>
      </w:r>
    </w:p>
    <w:p w:rsidR="007731A0" w:rsidRPr="007731A0" w:rsidRDefault="007731A0" w:rsidP="007731A0">
      <w:pPr>
        <w:autoSpaceDE w:val="0"/>
        <w:autoSpaceDN w:val="0"/>
        <w:adjustRightInd w:val="0"/>
        <w:jc w:val="both"/>
        <w:rPr>
          <w:rFonts w:ascii="Calibri" w:hAnsi="Calibri" w:cs="Calibri"/>
          <w:b/>
          <w:bCs/>
          <w:highlight w:val="yellow"/>
          <w:lang w:val="es"/>
        </w:rPr>
      </w:pPr>
    </w:p>
    <w:p w:rsidR="007731A0" w:rsidRPr="007731A0" w:rsidRDefault="007731A0" w:rsidP="007731A0">
      <w:pPr>
        <w:autoSpaceDE w:val="0"/>
        <w:autoSpaceDN w:val="0"/>
        <w:adjustRightInd w:val="0"/>
        <w:jc w:val="both"/>
        <w:rPr>
          <w:rFonts w:ascii="Calibri" w:hAnsi="Calibri" w:cs="Calibri"/>
          <w:lang w:val="es"/>
        </w:rPr>
      </w:pPr>
      <w:r w:rsidRPr="007731A0">
        <w:rPr>
          <w:rFonts w:ascii="Calibri" w:hAnsi="Calibri" w:cs="Calibri"/>
          <w:b/>
          <w:bCs/>
          <w:lang w:val="es"/>
        </w:rPr>
        <w:t xml:space="preserve">Ley de Hidrocarburos.- </w:t>
      </w:r>
      <w:r w:rsidRPr="007731A0">
        <w:rPr>
          <w:rFonts w:ascii="Calibri" w:hAnsi="Calibri" w:cs="Calibri"/>
          <w:lang w:val="es"/>
        </w:rPr>
        <w:t>Es la Ley N° 3058 de fecha17 de mayo de 2005, según la misma sea modificada o cualquier norma que la sustituya.</w:t>
      </w:r>
    </w:p>
    <w:p w:rsidR="007731A0" w:rsidRPr="007731A0" w:rsidRDefault="007731A0" w:rsidP="007731A0">
      <w:pPr>
        <w:autoSpaceDE w:val="0"/>
        <w:autoSpaceDN w:val="0"/>
        <w:adjustRightInd w:val="0"/>
        <w:jc w:val="both"/>
        <w:rPr>
          <w:rFonts w:ascii="Calibri" w:hAnsi="Calibri" w:cs="Calibri"/>
          <w:b/>
          <w:bCs/>
          <w:highlight w:val="yellow"/>
          <w:lang w:val="es"/>
        </w:rPr>
      </w:pPr>
    </w:p>
    <w:p w:rsidR="007731A0" w:rsidRPr="007731A0" w:rsidRDefault="007731A0" w:rsidP="007731A0">
      <w:pPr>
        <w:autoSpaceDE w:val="0"/>
        <w:autoSpaceDN w:val="0"/>
        <w:adjustRightInd w:val="0"/>
        <w:jc w:val="both"/>
        <w:rPr>
          <w:rFonts w:ascii="Calibri" w:hAnsi="Calibri" w:cs="Calibri"/>
          <w:lang w:val="es"/>
        </w:rPr>
      </w:pPr>
      <w:r w:rsidRPr="007731A0">
        <w:rPr>
          <w:rFonts w:ascii="Calibri" w:hAnsi="Calibri" w:cs="Calibri"/>
          <w:b/>
          <w:bCs/>
          <w:lang w:val="es"/>
        </w:rPr>
        <w:t xml:space="preserve">Medio de Transporte.- </w:t>
      </w:r>
      <w:r w:rsidRPr="007731A0">
        <w:rPr>
          <w:rFonts w:ascii="Calibri" w:hAnsi="Calibri" w:cs="Calibri"/>
          <w:bCs/>
          <w:lang w:val="es"/>
        </w:rPr>
        <w:t xml:space="preserve">Es el </w:t>
      </w:r>
      <w:r w:rsidRPr="007731A0">
        <w:rPr>
          <w:rFonts w:ascii="Calibri" w:hAnsi="Calibri" w:cs="Calibri"/>
          <w:lang w:val="es"/>
        </w:rPr>
        <w:t>medio de transporte terrestre, dotada de accesorios (chata) para transporte de productos derivados del petróleo que debe cumplir medidas de seguridad.</w:t>
      </w:r>
    </w:p>
    <w:p w:rsidR="007731A0" w:rsidRPr="007731A0" w:rsidRDefault="007731A0" w:rsidP="007731A0">
      <w:pPr>
        <w:autoSpaceDE w:val="0"/>
        <w:autoSpaceDN w:val="0"/>
        <w:adjustRightInd w:val="0"/>
        <w:jc w:val="both"/>
        <w:rPr>
          <w:rFonts w:ascii="Calibri" w:hAnsi="Calibri" w:cs="Calibri"/>
          <w:b/>
          <w:bCs/>
          <w:highlight w:val="yellow"/>
          <w:lang w:val="es"/>
        </w:rPr>
      </w:pPr>
    </w:p>
    <w:p w:rsidR="007731A0" w:rsidRPr="007731A0" w:rsidRDefault="007731A0" w:rsidP="007731A0">
      <w:pPr>
        <w:autoSpaceDE w:val="0"/>
        <w:autoSpaceDN w:val="0"/>
        <w:adjustRightInd w:val="0"/>
        <w:jc w:val="both"/>
        <w:rPr>
          <w:rFonts w:ascii="Calibri" w:hAnsi="Calibri" w:cs="Calibri"/>
          <w:lang w:val="es"/>
        </w:rPr>
      </w:pPr>
      <w:r w:rsidRPr="007731A0">
        <w:rPr>
          <w:rFonts w:ascii="Calibri" w:hAnsi="Calibri" w:cs="Calibri"/>
          <w:b/>
          <w:bCs/>
          <w:lang w:val="es"/>
        </w:rPr>
        <w:t xml:space="preserve">Normativa Aplicable.- </w:t>
      </w:r>
      <w:r w:rsidRPr="007731A0">
        <w:rPr>
          <w:rFonts w:ascii="Calibri" w:hAnsi="Calibri" w:cs="Calibri"/>
          <w:lang w:val="es"/>
        </w:rPr>
        <w:t>Son las leyes, decretos, resoluciones administrativas y demás normas emitidas por cualquier autoridad competente en el Estado Plurinacional de Bolivia, que se encuentren en vigencia en el momento de que se trate.</w:t>
      </w:r>
    </w:p>
    <w:p w:rsidR="007731A0" w:rsidRPr="007731A0" w:rsidRDefault="007731A0" w:rsidP="007731A0">
      <w:pPr>
        <w:autoSpaceDE w:val="0"/>
        <w:autoSpaceDN w:val="0"/>
        <w:adjustRightInd w:val="0"/>
        <w:jc w:val="both"/>
        <w:rPr>
          <w:rFonts w:ascii="Calibri" w:hAnsi="Calibri" w:cs="Calibri"/>
          <w:lang w:val="es"/>
        </w:rPr>
      </w:pPr>
      <w:r w:rsidRPr="007731A0">
        <w:rPr>
          <w:rFonts w:ascii="Calibri" w:hAnsi="Calibri" w:cs="Calibri"/>
          <w:b/>
          <w:bCs/>
          <w:lang w:val="es"/>
        </w:rPr>
        <w:t xml:space="preserve">Notificación fehaciente.- </w:t>
      </w:r>
      <w:r w:rsidRPr="007731A0">
        <w:rPr>
          <w:rFonts w:ascii="Calibri" w:hAnsi="Calibri" w:cs="Calibri"/>
          <w:lang w:val="es"/>
        </w:rPr>
        <w:t>Es toda notificación escrita cursada entre las partes, dirigida a los domicilios establecidos en la Cláusula Vigésima Cuarta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7731A0" w:rsidRPr="007731A0" w:rsidRDefault="007731A0" w:rsidP="007731A0">
      <w:pPr>
        <w:autoSpaceDE w:val="0"/>
        <w:autoSpaceDN w:val="0"/>
        <w:adjustRightInd w:val="0"/>
        <w:jc w:val="both"/>
        <w:rPr>
          <w:rFonts w:ascii="Calibri" w:hAnsi="Calibri" w:cs="Calibri"/>
          <w:b/>
          <w:bCs/>
          <w:highlight w:val="yellow"/>
          <w:lang w:val="es"/>
        </w:rPr>
      </w:pPr>
    </w:p>
    <w:p w:rsidR="007731A0" w:rsidRPr="007731A0" w:rsidRDefault="007731A0" w:rsidP="007731A0">
      <w:pPr>
        <w:autoSpaceDE w:val="0"/>
        <w:autoSpaceDN w:val="0"/>
        <w:adjustRightInd w:val="0"/>
        <w:jc w:val="both"/>
        <w:rPr>
          <w:rFonts w:ascii="Calibri" w:hAnsi="Calibri" w:cs="Calibri"/>
          <w:lang w:val="es"/>
        </w:rPr>
      </w:pPr>
      <w:r w:rsidRPr="007731A0">
        <w:rPr>
          <w:rFonts w:ascii="Calibri" w:hAnsi="Calibri" w:cs="Calibri"/>
          <w:b/>
          <w:bCs/>
          <w:lang w:val="es"/>
        </w:rPr>
        <w:t xml:space="preserve">Punto de Entrega.- </w:t>
      </w:r>
      <w:r w:rsidRPr="007731A0">
        <w:rPr>
          <w:rFonts w:ascii="Calibri" w:hAnsi="Calibri" w:cs="Calibri"/>
          <w:lang w:val="es"/>
        </w:rPr>
        <w:t xml:space="preserve">Es el lugar de recepción del Producto transportado por el </w:t>
      </w:r>
      <w:r w:rsidRPr="007731A0">
        <w:rPr>
          <w:rFonts w:ascii="Calibri" w:hAnsi="Calibri" w:cs="Calibri"/>
          <w:b/>
          <w:lang w:val="es-ES_tradnl"/>
        </w:rPr>
        <w:t>Transportista</w:t>
      </w:r>
      <w:r w:rsidRPr="007731A0">
        <w:rPr>
          <w:rFonts w:ascii="Calibri" w:hAnsi="Calibri" w:cs="Calibri"/>
          <w:bCs/>
          <w:lang w:val="es"/>
        </w:rPr>
        <w:t>,</w:t>
      </w:r>
      <w:r w:rsidRPr="007731A0">
        <w:rPr>
          <w:rFonts w:ascii="Calibri" w:hAnsi="Calibri" w:cs="Calibri"/>
          <w:b/>
          <w:bCs/>
          <w:lang w:val="es"/>
        </w:rPr>
        <w:t xml:space="preserve"> </w:t>
      </w:r>
      <w:r w:rsidRPr="007731A0">
        <w:rPr>
          <w:rFonts w:ascii="Calibri" w:hAnsi="Calibri" w:cs="Calibri"/>
          <w:lang w:val="es"/>
        </w:rPr>
        <w:t>conforme a las condiciones establecidas en el presente Contrato.</w:t>
      </w:r>
    </w:p>
    <w:p w:rsidR="007731A0" w:rsidRPr="007731A0" w:rsidRDefault="007731A0" w:rsidP="007731A0">
      <w:pPr>
        <w:autoSpaceDE w:val="0"/>
        <w:autoSpaceDN w:val="0"/>
        <w:adjustRightInd w:val="0"/>
        <w:jc w:val="both"/>
        <w:rPr>
          <w:rFonts w:ascii="Calibri" w:hAnsi="Calibri" w:cs="Calibri"/>
          <w:highlight w:val="yellow"/>
          <w:lang w:val="es"/>
        </w:rPr>
      </w:pPr>
    </w:p>
    <w:p w:rsidR="007731A0" w:rsidRPr="007731A0" w:rsidRDefault="007731A0" w:rsidP="007731A0">
      <w:pPr>
        <w:autoSpaceDE w:val="0"/>
        <w:autoSpaceDN w:val="0"/>
        <w:adjustRightInd w:val="0"/>
        <w:jc w:val="both"/>
        <w:rPr>
          <w:rFonts w:ascii="Calibri" w:hAnsi="Calibri" w:cs="Calibri"/>
          <w:lang w:val="es"/>
        </w:rPr>
      </w:pPr>
      <w:r w:rsidRPr="007731A0">
        <w:rPr>
          <w:rFonts w:ascii="Calibri" w:hAnsi="Calibri" w:cs="Calibri"/>
          <w:b/>
          <w:bCs/>
          <w:lang w:val="es"/>
        </w:rPr>
        <w:t>Punto de Recepción.-</w:t>
      </w:r>
      <w:r w:rsidRPr="007731A0">
        <w:rPr>
          <w:rFonts w:ascii="Calibri" w:hAnsi="Calibri" w:cs="Calibri"/>
          <w:lang w:val="es"/>
        </w:rPr>
        <w:t xml:space="preserve"> Es el lugar donde </w:t>
      </w:r>
      <w:r w:rsidRPr="007731A0">
        <w:rPr>
          <w:rFonts w:ascii="Calibri" w:hAnsi="Calibri" w:cs="Calibri"/>
          <w:b/>
          <w:bCs/>
          <w:lang w:val="es"/>
        </w:rPr>
        <w:t xml:space="preserve">YPFB </w:t>
      </w:r>
      <w:r w:rsidRPr="007731A0">
        <w:rPr>
          <w:rFonts w:ascii="Calibri" w:hAnsi="Calibri" w:cs="Calibri"/>
          <w:lang w:val="es"/>
        </w:rPr>
        <w:t xml:space="preserve">entrega el Producto al </w:t>
      </w:r>
      <w:r w:rsidRPr="007731A0">
        <w:rPr>
          <w:rFonts w:ascii="Calibri" w:hAnsi="Calibri" w:cs="Calibri"/>
          <w:b/>
          <w:lang w:val="es-ES_tradnl"/>
        </w:rPr>
        <w:t>Transportista</w:t>
      </w:r>
      <w:r w:rsidRPr="007731A0">
        <w:rPr>
          <w:rFonts w:ascii="Calibri" w:hAnsi="Calibri" w:cs="Calibri"/>
          <w:b/>
          <w:bCs/>
          <w:lang w:val="es"/>
        </w:rPr>
        <w:t xml:space="preserve"> </w:t>
      </w:r>
      <w:r w:rsidRPr="007731A0">
        <w:rPr>
          <w:rFonts w:ascii="Calibri" w:hAnsi="Calibri" w:cs="Calibri"/>
          <w:lang w:val="es"/>
        </w:rPr>
        <w:t>el Producto a transportar, conforme a las condiciones establecidas en el presente Contrato.</w:t>
      </w:r>
    </w:p>
    <w:p w:rsidR="007731A0" w:rsidRPr="007731A0" w:rsidRDefault="007731A0" w:rsidP="007731A0">
      <w:pPr>
        <w:autoSpaceDE w:val="0"/>
        <w:autoSpaceDN w:val="0"/>
        <w:adjustRightInd w:val="0"/>
        <w:jc w:val="both"/>
        <w:rPr>
          <w:rFonts w:ascii="Calibri" w:hAnsi="Calibri" w:cs="Calibri"/>
          <w:highlight w:val="yellow"/>
          <w:lang w:val="es"/>
        </w:rPr>
      </w:pPr>
    </w:p>
    <w:p w:rsidR="007731A0" w:rsidRPr="007731A0" w:rsidRDefault="007731A0" w:rsidP="007731A0">
      <w:pPr>
        <w:autoSpaceDE w:val="0"/>
        <w:autoSpaceDN w:val="0"/>
        <w:adjustRightInd w:val="0"/>
        <w:jc w:val="both"/>
        <w:rPr>
          <w:rFonts w:ascii="Calibri" w:hAnsi="Calibri" w:cs="Calibri"/>
          <w:lang w:val="es"/>
        </w:rPr>
      </w:pPr>
      <w:r w:rsidRPr="007731A0">
        <w:rPr>
          <w:rFonts w:ascii="Calibri" w:hAnsi="Calibri" w:cs="Calibri"/>
          <w:b/>
          <w:bCs/>
          <w:lang w:val="es"/>
        </w:rPr>
        <w:t>Producto.-</w:t>
      </w:r>
      <w:r w:rsidRPr="007731A0">
        <w:rPr>
          <w:rFonts w:ascii="Calibri" w:hAnsi="Calibri" w:cs="Calibri"/>
          <w:lang w:val="es"/>
        </w:rPr>
        <w:t xml:space="preserve"> Es el GLP.</w:t>
      </w:r>
    </w:p>
    <w:p w:rsidR="007731A0" w:rsidRPr="007731A0" w:rsidRDefault="007731A0" w:rsidP="007731A0">
      <w:pPr>
        <w:autoSpaceDE w:val="0"/>
        <w:autoSpaceDN w:val="0"/>
        <w:adjustRightInd w:val="0"/>
        <w:jc w:val="both"/>
        <w:rPr>
          <w:rFonts w:ascii="Calibri" w:hAnsi="Calibri" w:cs="Calibri"/>
          <w:highlight w:val="yellow"/>
          <w:lang w:val="es"/>
        </w:rPr>
      </w:pPr>
    </w:p>
    <w:p w:rsidR="007731A0" w:rsidRPr="007731A0" w:rsidRDefault="007731A0" w:rsidP="007731A0">
      <w:pPr>
        <w:autoSpaceDE w:val="0"/>
        <w:autoSpaceDN w:val="0"/>
        <w:adjustRightInd w:val="0"/>
        <w:jc w:val="both"/>
        <w:rPr>
          <w:rFonts w:ascii="Calibri" w:hAnsi="Calibri" w:cs="Calibri"/>
          <w:lang w:val="es"/>
        </w:rPr>
      </w:pPr>
      <w:r w:rsidRPr="007731A0">
        <w:rPr>
          <w:rFonts w:ascii="Calibri" w:hAnsi="Calibri" w:cs="Calibri"/>
          <w:b/>
          <w:bCs/>
          <w:lang w:val="es"/>
        </w:rPr>
        <w:t xml:space="preserve">Servicio.- </w:t>
      </w:r>
      <w:r w:rsidRPr="007731A0">
        <w:rPr>
          <w:rFonts w:ascii="Calibri" w:hAnsi="Calibri" w:cs="Calibri"/>
          <w:lang w:val="es"/>
        </w:rPr>
        <w:t xml:space="preserve">Es el transporte propiamente dicho, que el </w:t>
      </w:r>
      <w:r w:rsidRPr="007731A0">
        <w:rPr>
          <w:rFonts w:ascii="Calibri" w:hAnsi="Calibri" w:cs="Calibri"/>
          <w:b/>
          <w:lang w:val="es-ES_tradnl"/>
        </w:rPr>
        <w:t>Transportista</w:t>
      </w:r>
      <w:r w:rsidRPr="007731A0">
        <w:rPr>
          <w:rFonts w:ascii="Calibri" w:hAnsi="Calibri" w:cs="Calibri"/>
          <w:b/>
          <w:bCs/>
          <w:lang w:val="es"/>
        </w:rPr>
        <w:t xml:space="preserve"> </w:t>
      </w:r>
      <w:r w:rsidRPr="007731A0">
        <w:rPr>
          <w:rFonts w:ascii="Calibri" w:hAnsi="Calibri" w:cs="Calibri"/>
          <w:lang w:val="es"/>
        </w:rPr>
        <w:t>se obliga a cumplir conforme a las previsiones del presente Contrato, bajo su exclusiva responsabilidad y riesgo.</w:t>
      </w:r>
    </w:p>
    <w:p w:rsidR="007731A0" w:rsidRPr="007731A0" w:rsidRDefault="007731A0" w:rsidP="007731A0">
      <w:pPr>
        <w:autoSpaceDE w:val="0"/>
        <w:autoSpaceDN w:val="0"/>
        <w:adjustRightInd w:val="0"/>
        <w:jc w:val="both"/>
        <w:rPr>
          <w:rFonts w:ascii="Calibri" w:hAnsi="Calibri" w:cs="Calibri"/>
          <w:highlight w:val="yellow"/>
          <w:lang w:val="es"/>
        </w:rPr>
      </w:pPr>
    </w:p>
    <w:p w:rsidR="007731A0" w:rsidRPr="007731A0" w:rsidRDefault="007731A0" w:rsidP="007731A0">
      <w:pPr>
        <w:autoSpaceDE w:val="0"/>
        <w:autoSpaceDN w:val="0"/>
        <w:adjustRightInd w:val="0"/>
        <w:jc w:val="both"/>
        <w:rPr>
          <w:rFonts w:ascii="Calibri" w:hAnsi="Calibri" w:cs="Calibri"/>
          <w:lang w:val="es"/>
        </w:rPr>
      </w:pPr>
      <w:r w:rsidRPr="007731A0">
        <w:rPr>
          <w:rFonts w:ascii="Calibri" w:hAnsi="Calibri" w:cs="Calibri"/>
          <w:b/>
          <w:bCs/>
          <w:lang w:val="es"/>
        </w:rPr>
        <w:t xml:space="preserve">Transporte.- </w:t>
      </w:r>
      <w:r w:rsidRPr="007731A0">
        <w:rPr>
          <w:rFonts w:ascii="Calibri" w:hAnsi="Calibri" w:cs="Calibri"/>
          <w:bCs/>
          <w:lang w:val="es"/>
        </w:rPr>
        <w:t xml:space="preserve">Es </w:t>
      </w:r>
      <w:r w:rsidRPr="007731A0">
        <w:rPr>
          <w:rFonts w:ascii="Calibri" w:hAnsi="Calibri" w:cs="Calibri"/>
          <w:lang w:val="es"/>
        </w:rPr>
        <w:t>la actividad de trasladar Gas Licuado de Petróleo (GLP) en garrafas.</w:t>
      </w:r>
    </w:p>
    <w:p w:rsidR="007731A0" w:rsidRPr="007731A0" w:rsidRDefault="007731A0" w:rsidP="007731A0">
      <w:pPr>
        <w:autoSpaceDE w:val="0"/>
        <w:autoSpaceDN w:val="0"/>
        <w:adjustRightInd w:val="0"/>
        <w:jc w:val="both"/>
        <w:rPr>
          <w:rFonts w:ascii="Calibri" w:hAnsi="Calibri" w:cs="Calibri"/>
          <w:highlight w:val="yellow"/>
          <w:lang w:val="es"/>
        </w:rPr>
      </w:pPr>
    </w:p>
    <w:p w:rsidR="007731A0" w:rsidRPr="007731A0" w:rsidRDefault="007731A0" w:rsidP="007731A0">
      <w:pPr>
        <w:autoSpaceDE w:val="0"/>
        <w:autoSpaceDN w:val="0"/>
        <w:adjustRightInd w:val="0"/>
        <w:jc w:val="both"/>
        <w:rPr>
          <w:rFonts w:ascii="Calibri" w:hAnsi="Calibri" w:cs="Calibri"/>
          <w:lang w:val="es"/>
        </w:rPr>
      </w:pPr>
      <w:r w:rsidRPr="007731A0">
        <w:rPr>
          <w:rFonts w:ascii="Calibri" w:hAnsi="Calibri" w:cs="Calibri"/>
          <w:i/>
          <w:lang w:val="es"/>
        </w:rPr>
        <w:t>(</w:t>
      </w:r>
      <w:r w:rsidRPr="007731A0">
        <w:rPr>
          <w:rFonts w:ascii="Calibri" w:hAnsi="Calibri" w:cs="Calibri"/>
          <w:i/>
        </w:rPr>
        <w:t>Demás definiciones que se puedan generar a partir de la suscripción del presente contrato.)</w:t>
      </w:r>
    </w:p>
    <w:p w:rsidR="007731A0" w:rsidRPr="007731A0" w:rsidRDefault="007731A0" w:rsidP="007731A0">
      <w:pPr>
        <w:autoSpaceDE w:val="0"/>
        <w:autoSpaceDN w:val="0"/>
        <w:adjustRightInd w:val="0"/>
        <w:jc w:val="both"/>
        <w:rPr>
          <w:rFonts w:ascii="Calibri" w:hAnsi="Calibri" w:cs="Calibri"/>
          <w:b/>
          <w:bCs/>
          <w:u w:val="single"/>
          <w:lang w:val="es"/>
        </w:rPr>
      </w:pPr>
    </w:p>
    <w:p w:rsidR="007731A0" w:rsidRPr="007731A0" w:rsidRDefault="007731A0" w:rsidP="007731A0">
      <w:pPr>
        <w:autoSpaceDE w:val="0"/>
        <w:autoSpaceDN w:val="0"/>
        <w:adjustRightInd w:val="0"/>
        <w:jc w:val="both"/>
        <w:rPr>
          <w:rFonts w:ascii="Calibri" w:hAnsi="Calibri" w:cs="Calibri"/>
          <w:b/>
          <w:bCs/>
        </w:rPr>
      </w:pPr>
      <w:r w:rsidRPr="007731A0">
        <w:rPr>
          <w:rFonts w:ascii="Calibri" w:hAnsi="Calibri" w:cs="Calibri"/>
          <w:b/>
          <w:bCs/>
        </w:rPr>
        <w:t>CLAUSULA CUARTA.- (OBJETO DEL CONTRATO)</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7731A0">
      <w:pPr>
        <w:autoSpaceDE w:val="0"/>
        <w:autoSpaceDN w:val="0"/>
        <w:adjustRightInd w:val="0"/>
        <w:jc w:val="both"/>
        <w:rPr>
          <w:rFonts w:ascii="Calibri" w:hAnsi="Calibri" w:cs="Calibri"/>
          <w:lang w:val="es"/>
        </w:rPr>
      </w:pPr>
      <w:r w:rsidRPr="007731A0">
        <w:rPr>
          <w:rFonts w:ascii="Calibri" w:hAnsi="Calibri" w:cs="Calibri"/>
          <w:lang w:val="es"/>
        </w:rPr>
        <w:t xml:space="preserve">El objeto del presente Contrato, consiste en la prestación del Servicio de Transporte Terrestre de Gas Licuado de Petróleo (GLP) en Garrafas (con y sin contenido) de propiedad de </w:t>
      </w:r>
      <w:r w:rsidRPr="007731A0">
        <w:rPr>
          <w:rFonts w:ascii="Calibri" w:hAnsi="Calibri" w:cs="Calibri"/>
          <w:b/>
          <w:lang w:val="es"/>
        </w:rPr>
        <w:t>YPFB</w:t>
      </w:r>
      <w:r w:rsidRPr="007731A0">
        <w:rPr>
          <w:rFonts w:ascii="Calibri" w:hAnsi="Calibri" w:cs="Calibri"/>
          <w:lang w:val="es"/>
        </w:rPr>
        <w:t xml:space="preserve">, desde el Punto de Recepción hasta el Punto de Entrega, designado por </w:t>
      </w:r>
      <w:r w:rsidRPr="007731A0">
        <w:rPr>
          <w:rFonts w:ascii="Calibri" w:hAnsi="Calibri" w:cs="Calibri"/>
          <w:b/>
          <w:lang w:val="es"/>
        </w:rPr>
        <w:t>YPFB</w:t>
      </w:r>
      <w:r w:rsidRPr="007731A0">
        <w:rPr>
          <w:rFonts w:ascii="Calibri" w:hAnsi="Calibri" w:cs="Calibri"/>
          <w:lang w:val="es"/>
        </w:rPr>
        <w:t xml:space="preserve"> de acuerdo con lo estipulado en el presente Contrato, el mismo que en adelante se denominará el Servicio.</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7731A0">
      <w:pPr>
        <w:contextualSpacing/>
        <w:jc w:val="both"/>
        <w:rPr>
          <w:rFonts w:ascii="Calibri" w:hAnsi="Calibri" w:cs="Calibri"/>
          <w:b/>
          <w:color w:val="000000"/>
          <w:lang w:val="es-ES_tradnl"/>
        </w:rPr>
      </w:pPr>
      <w:r w:rsidRPr="007731A0">
        <w:rPr>
          <w:rFonts w:ascii="Calibri" w:hAnsi="Calibri" w:cs="Calibri"/>
          <w:b/>
          <w:color w:val="000000"/>
          <w:lang w:val="es-ES_tradnl"/>
        </w:rPr>
        <w:t>CLÁUSULA QUINTA.- (VIGENCIA)</w:t>
      </w:r>
    </w:p>
    <w:p w:rsidR="007731A0" w:rsidRPr="007731A0" w:rsidRDefault="007731A0" w:rsidP="007731A0">
      <w:pPr>
        <w:contextualSpacing/>
        <w:jc w:val="both"/>
        <w:rPr>
          <w:rFonts w:ascii="Calibri" w:hAnsi="Calibri" w:cs="Calibri"/>
          <w:b/>
          <w:color w:val="000000"/>
          <w:u w:val="single"/>
          <w:lang w:val="es-ES_tradnl"/>
        </w:rPr>
      </w:pPr>
    </w:p>
    <w:p w:rsidR="007731A0" w:rsidRPr="007731A0" w:rsidRDefault="007731A0" w:rsidP="00D321C5">
      <w:pPr>
        <w:pStyle w:val="Prrafodelista"/>
        <w:numPr>
          <w:ilvl w:val="1"/>
          <w:numId w:val="73"/>
        </w:numPr>
        <w:contextualSpacing/>
        <w:jc w:val="both"/>
        <w:rPr>
          <w:rFonts w:ascii="Calibri" w:hAnsi="Calibri" w:cs="Calibri"/>
          <w:b/>
          <w:snapToGrid w:val="0"/>
          <w:color w:val="000000"/>
        </w:rPr>
      </w:pPr>
      <w:r w:rsidRPr="007731A0">
        <w:rPr>
          <w:rFonts w:ascii="Calibri" w:hAnsi="Calibri" w:cs="Calibri"/>
        </w:rPr>
        <w:lastRenderedPageBreak/>
        <w:t>El</w:t>
      </w:r>
      <w:r w:rsidRPr="007731A0">
        <w:rPr>
          <w:rFonts w:ascii="Calibri" w:hAnsi="Calibri" w:cs="Calibri"/>
          <w:snapToGrid w:val="0"/>
          <w:color w:val="000000"/>
        </w:rPr>
        <w:t xml:space="preserve"> presente Contrato entrará en vigencia a partir de la fecha de su suscripción,  permanecerá vigente hasta el _______________, fecha a partir de la cual dejará de tener validez y surtir efectos jurídicos entre Partes. </w:t>
      </w:r>
    </w:p>
    <w:p w:rsidR="007731A0" w:rsidRPr="007731A0" w:rsidRDefault="007731A0" w:rsidP="007731A0">
      <w:pPr>
        <w:pStyle w:val="Prrafodelista"/>
        <w:jc w:val="both"/>
        <w:rPr>
          <w:rFonts w:ascii="Calibri" w:hAnsi="Calibri" w:cs="Calibri"/>
          <w:b/>
          <w:snapToGrid w:val="0"/>
          <w:color w:val="000000"/>
        </w:rPr>
      </w:pPr>
    </w:p>
    <w:p w:rsidR="007731A0" w:rsidRPr="007731A0" w:rsidRDefault="007731A0" w:rsidP="00D321C5">
      <w:pPr>
        <w:pStyle w:val="Prrafodelista"/>
        <w:numPr>
          <w:ilvl w:val="1"/>
          <w:numId w:val="73"/>
        </w:numPr>
        <w:contextualSpacing/>
        <w:jc w:val="both"/>
        <w:rPr>
          <w:rFonts w:ascii="Calibri" w:hAnsi="Calibri" w:cs="Calibri"/>
          <w:b/>
          <w:color w:val="000000"/>
        </w:rPr>
      </w:pPr>
      <w:r w:rsidRPr="007731A0">
        <w:rPr>
          <w:rFonts w:ascii="Calibri" w:hAnsi="Calibri" w:cs="Calibri"/>
          <w:color w:val="000000"/>
        </w:rPr>
        <w:t xml:space="preserve">Cualquier ampliación de la vigencia del Contrato, deberá efectuarse mediante adenda, por el tiempo adicional que las Partes acuerden. </w:t>
      </w:r>
      <w:r w:rsidRPr="007731A0">
        <w:rPr>
          <w:rFonts w:ascii="Calibri" w:hAnsi="Calibri" w:cs="Calibri"/>
          <w:snapToGrid w:val="0"/>
          <w:color w:val="000000"/>
        </w:rPr>
        <w:t>Para tal efecto, una de las Partes</w:t>
      </w:r>
      <w:r w:rsidRPr="007731A0">
        <w:rPr>
          <w:rFonts w:ascii="Calibri" w:hAnsi="Calibri" w:cs="Calibri"/>
          <w:color w:val="000000"/>
        </w:rPr>
        <w:t xml:space="preserve"> deberá notificar a la otra Parte su voluntad de ampliar la vigencia del mismo, debiendo suscribirse la adenda antes de la finalización del Contrato</w:t>
      </w:r>
      <w:r w:rsidRPr="007731A0">
        <w:rPr>
          <w:rFonts w:ascii="Calibri" w:hAnsi="Calibri" w:cs="Calibri"/>
          <w:snapToGrid w:val="0"/>
          <w:color w:val="000000"/>
        </w:rPr>
        <w:t>.</w:t>
      </w:r>
      <w:r w:rsidRPr="007731A0">
        <w:rPr>
          <w:rFonts w:ascii="Calibri" w:hAnsi="Calibri" w:cs="Calibri"/>
          <w:color w:val="000000"/>
        </w:rPr>
        <w:t xml:space="preserve"> </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7731A0">
      <w:pPr>
        <w:autoSpaceDE w:val="0"/>
        <w:autoSpaceDN w:val="0"/>
        <w:adjustRightInd w:val="0"/>
        <w:jc w:val="both"/>
        <w:rPr>
          <w:rFonts w:ascii="Calibri" w:hAnsi="Calibri" w:cs="Calibri"/>
          <w:b/>
          <w:bCs/>
          <w:highlight w:val="yellow"/>
          <w:u w:val="single"/>
        </w:rPr>
      </w:pPr>
    </w:p>
    <w:p w:rsidR="007731A0" w:rsidRPr="007731A0" w:rsidRDefault="007731A0" w:rsidP="007731A0">
      <w:pPr>
        <w:autoSpaceDE w:val="0"/>
        <w:autoSpaceDN w:val="0"/>
        <w:adjustRightInd w:val="0"/>
        <w:jc w:val="both"/>
        <w:rPr>
          <w:rFonts w:ascii="Calibri" w:hAnsi="Calibri" w:cs="Calibri"/>
          <w:b/>
          <w:bCs/>
        </w:rPr>
      </w:pPr>
      <w:r w:rsidRPr="007731A0">
        <w:rPr>
          <w:rFonts w:ascii="Calibri" w:hAnsi="Calibri" w:cs="Calibri"/>
          <w:b/>
          <w:bCs/>
        </w:rPr>
        <w:t>CLAUSULA SEXTA.- (CONDICIONES DEL SERVICIO)</w:t>
      </w:r>
    </w:p>
    <w:p w:rsidR="007731A0" w:rsidRPr="007731A0" w:rsidRDefault="007731A0" w:rsidP="007731A0">
      <w:pPr>
        <w:autoSpaceDE w:val="0"/>
        <w:autoSpaceDN w:val="0"/>
        <w:adjustRightInd w:val="0"/>
        <w:jc w:val="both"/>
        <w:rPr>
          <w:rFonts w:ascii="Calibri" w:hAnsi="Calibri" w:cs="Calibri"/>
          <w:b/>
          <w:bCs/>
          <w:u w:val="single"/>
        </w:rPr>
      </w:pPr>
    </w:p>
    <w:p w:rsidR="007731A0" w:rsidRPr="007731A0" w:rsidRDefault="007731A0" w:rsidP="00D321C5">
      <w:pPr>
        <w:pStyle w:val="Prrafodelista"/>
        <w:numPr>
          <w:ilvl w:val="1"/>
          <w:numId w:val="74"/>
        </w:numPr>
        <w:autoSpaceDE w:val="0"/>
        <w:autoSpaceDN w:val="0"/>
        <w:adjustRightInd w:val="0"/>
        <w:contextualSpacing/>
        <w:jc w:val="both"/>
        <w:rPr>
          <w:rFonts w:ascii="Calibri" w:hAnsi="Calibri" w:cs="Calibri"/>
          <w:b/>
          <w:bCs/>
          <w:u w:val="single"/>
          <w:lang w:val="es"/>
        </w:rPr>
      </w:pPr>
      <w:r w:rsidRPr="007731A0">
        <w:rPr>
          <w:rFonts w:ascii="Calibri" w:hAnsi="Calibri" w:cs="Calibri"/>
          <w:b/>
          <w:bCs/>
          <w:lang w:val="es"/>
        </w:rPr>
        <w:t xml:space="preserve">YPFB </w:t>
      </w:r>
      <w:r w:rsidRPr="007731A0">
        <w:rPr>
          <w:rFonts w:ascii="Calibri" w:hAnsi="Calibri" w:cs="Calibri"/>
          <w:lang w:val="es"/>
        </w:rPr>
        <w:t xml:space="preserve">hará conocer al </w:t>
      </w:r>
      <w:r w:rsidRPr="007731A0">
        <w:rPr>
          <w:rFonts w:ascii="Calibri" w:hAnsi="Calibri" w:cs="Calibri"/>
          <w:b/>
          <w:lang w:val="es-ES_tradnl"/>
        </w:rPr>
        <w:t>Transportista</w:t>
      </w:r>
      <w:r w:rsidRPr="007731A0">
        <w:rPr>
          <w:rFonts w:ascii="Calibri" w:hAnsi="Calibri" w:cs="Calibri"/>
          <w:b/>
          <w:bCs/>
          <w:lang w:val="es"/>
        </w:rPr>
        <w:t xml:space="preserve"> </w:t>
      </w:r>
      <w:r w:rsidRPr="007731A0">
        <w:rPr>
          <w:rFonts w:ascii="Calibri" w:hAnsi="Calibri" w:cs="Calibri"/>
          <w:lang w:val="es"/>
        </w:rPr>
        <w:t>el programa de carguíos de las Garrafas de GLP (llenas  o vacías) para su posterior transporte desde el Punto de Recepción  hasta el Punto de Entrega.</w:t>
      </w:r>
    </w:p>
    <w:p w:rsidR="007731A0" w:rsidRPr="007731A0" w:rsidRDefault="007731A0" w:rsidP="007731A0">
      <w:pPr>
        <w:pStyle w:val="Prrafodelista"/>
        <w:autoSpaceDE w:val="0"/>
        <w:autoSpaceDN w:val="0"/>
        <w:adjustRightInd w:val="0"/>
        <w:ind w:left="567"/>
        <w:jc w:val="both"/>
        <w:rPr>
          <w:rFonts w:ascii="Calibri" w:hAnsi="Calibri" w:cs="Calibri"/>
          <w:highlight w:val="yellow"/>
          <w:lang w:val="es"/>
        </w:rPr>
      </w:pPr>
    </w:p>
    <w:p w:rsidR="007731A0" w:rsidRPr="007731A0" w:rsidRDefault="007731A0" w:rsidP="00D321C5">
      <w:pPr>
        <w:pStyle w:val="Prrafodelista"/>
        <w:numPr>
          <w:ilvl w:val="1"/>
          <w:numId w:val="74"/>
        </w:numPr>
        <w:autoSpaceDE w:val="0"/>
        <w:autoSpaceDN w:val="0"/>
        <w:adjustRightInd w:val="0"/>
        <w:contextualSpacing/>
        <w:jc w:val="both"/>
        <w:rPr>
          <w:rFonts w:ascii="Calibri" w:hAnsi="Calibri" w:cs="Calibri"/>
          <w:bCs/>
          <w:lang w:val="es"/>
        </w:rPr>
      </w:pPr>
      <w:r w:rsidRPr="007731A0">
        <w:rPr>
          <w:rFonts w:ascii="Calibri" w:hAnsi="Calibri" w:cs="Calibri"/>
          <w:b/>
          <w:bCs/>
          <w:lang w:val="es"/>
        </w:rPr>
        <w:t>YPFB</w:t>
      </w:r>
      <w:r w:rsidRPr="007731A0">
        <w:rPr>
          <w:rFonts w:ascii="Calibri" w:hAnsi="Calibri" w:cs="Calibri"/>
          <w:bCs/>
          <w:lang w:val="es"/>
        </w:rPr>
        <w:t xml:space="preserve"> a través del jefe de zona o el funcionario designado para tal fin comunicará al </w:t>
      </w:r>
      <w:r w:rsidRPr="007731A0">
        <w:rPr>
          <w:rFonts w:ascii="Calibri" w:hAnsi="Calibri" w:cs="Calibri"/>
          <w:b/>
          <w:lang w:val="es-ES_tradnl"/>
        </w:rPr>
        <w:t>Transportista</w:t>
      </w:r>
      <w:r w:rsidRPr="007731A0">
        <w:rPr>
          <w:rFonts w:ascii="Calibri" w:hAnsi="Calibri" w:cs="Calibri"/>
          <w:bCs/>
          <w:lang w:val="es"/>
        </w:rPr>
        <w:t xml:space="preserve"> la programación del transporte con ______ (_____) Día (s) antes del inicio del primer Día Hábil del mes. En caso de no existir programación de transporte </w:t>
      </w:r>
      <w:r w:rsidRPr="007731A0">
        <w:rPr>
          <w:rFonts w:ascii="Calibri" w:hAnsi="Calibri" w:cs="Calibri"/>
          <w:b/>
          <w:bCs/>
          <w:lang w:val="es"/>
        </w:rPr>
        <w:t>YPFB</w:t>
      </w:r>
      <w:r w:rsidRPr="007731A0">
        <w:rPr>
          <w:rFonts w:ascii="Calibri" w:hAnsi="Calibri" w:cs="Calibri"/>
          <w:bCs/>
          <w:lang w:val="es"/>
        </w:rPr>
        <w:t xml:space="preserve"> comunicará al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bCs/>
          <w:lang w:val="es"/>
        </w:rPr>
        <w:t xml:space="preserve"> con ______ (____) Día (s) de anticipación la necesidad de realizar el Servicio, indicando la cantidad de Producto a transportar.</w:t>
      </w:r>
    </w:p>
    <w:p w:rsidR="007731A0" w:rsidRPr="007731A0" w:rsidRDefault="007731A0" w:rsidP="007731A0">
      <w:pPr>
        <w:pStyle w:val="Prrafodelista"/>
        <w:autoSpaceDE w:val="0"/>
        <w:autoSpaceDN w:val="0"/>
        <w:adjustRightInd w:val="0"/>
        <w:jc w:val="both"/>
        <w:rPr>
          <w:rFonts w:ascii="Calibri" w:hAnsi="Calibri" w:cs="Calibri"/>
          <w:bCs/>
          <w:highlight w:val="yellow"/>
          <w:lang w:val="es"/>
        </w:rPr>
      </w:pPr>
    </w:p>
    <w:p w:rsidR="007731A0" w:rsidRPr="007731A0" w:rsidRDefault="007731A0" w:rsidP="00D321C5">
      <w:pPr>
        <w:pStyle w:val="Prrafodelista"/>
        <w:numPr>
          <w:ilvl w:val="1"/>
          <w:numId w:val="74"/>
        </w:numPr>
        <w:autoSpaceDE w:val="0"/>
        <w:autoSpaceDN w:val="0"/>
        <w:adjustRightInd w:val="0"/>
        <w:contextualSpacing/>
        <w:jc w:val="both"/>
        <w:rPr>
          <w:rFonts w:ascii="Calibri" w:hAnsi="Calibri" w:cs="Calibri"/>
          <w:bCs/>
          <w:lang w:val="es"/>
        </w:rPr>
      </w:pPr>
      <w:r w:rsidRPr="007731A0">
        <w:rPr>
          <w:rFonts w:ascii="Calibri" w:hAnsi="Calibri" w:cs="Calibri"/>
          <w:b/>
          <w:bCs/>
          <w:lang w:val="es"/>
        </w:rPr>
        <w:t>YPFB</w:t>
      </w:r>
      <w:r w:rsidRPr="007731A0">
        <w:rPr>
          <w:rFonts w:ascii="Calibri" w:hAnsi="Calibri" w:cs="Calibri"/>
          <w:bCs/>
          <w:lang w:val="es"/>
        </w:rPr>
        <w:t xml:space="preserve"> entregará el Producto a transportar en Garrafas de acero de GLP  al </w:t>
      </w:r>
      <w:r w:rsidRPr="007731A0">
        <w:rPr>
          <w:rFonts w:ascii="Calibri" w:hAnsi="Calibri" w:cs="Calibri"/>
          <w:b/>
          <w:lang w:val="es-ES_tradnl"/>
        </w:rPr>
        <w:t>Transportista</w:t>
      </w:r>
      <w:r w:rsidRPr="007731A0">
        <w:rPr>
          <w:rFonts w:ascii="Calibri" w:hAnsi="Calibri" w:cs="Calibri"/>
          <w:bCs/>
          <w:lang w:val="es"/>
        </w:rPr>
        <w:t xml:space="preserve">, en el Punto de Recepción, en este momento la custodia del Producto pasa a manos del </w:t>
      </w:r>
      <w:r w:rsidRPr="007731A0">
        <w:rPr>
          <w:rFonts w:ascii="Calibri" w:hAnsi="Calibri" w:cs="Calibri"/>
          <w:b/>
          <w:lang w:val="es-ES_tradnl"/>
        </w:rPr>
        <w:t>Transportista</w:t>
      </w:r>
      <w:r w:rsidRPr="007731A0">
        <w:rPr>
          <w:rFonts w:ascii="Calibri" w:hAnsi="Calibri" w:cs="Calibri"/>
          <w:bCs/>
          <w:lang w:val="es"/>
        </w:rPr>
        <w:t xml:space="preserve">, quien lo transportará y lo entregará a </w:t>
      </w:r>
      <w:r w:rsidRPr="007731A0">
        <w:rPr>
          <w:rFonts w:ascii="Calibri" w:hAnsi="Calibri" w:cs="Calibri"/>
          <w:b/>
          <w:bCs/>
          <w:lang w:val="es"/>
        </w:rPr>
        <w:t>YPFB</w:t>
      </w:r>
      <w:r w:rsidRPr="007731A0">
        <w:rPr>
          <w:rFonts w:ascii="Calibri" w:hAnsi="Calibri" w:cs="Calibri"/>
          <w:bCs/>
          <w:lang w:val="es"/>
        </w:rPr>
        <w:t xml:space="preserve"> o a quien éste designe en el Punto de Entrega conforme a instrucciones de </w:t>
      </w:r>
      <w:r w:rsidRPr="007731A0">
        <w:rPr>
          <w:rFonts w:ascii="Calibri" w:hAnsi="Calibri" w:cs="Calibri"/>
          <w:b/>
          <w:bCs/>
          <w:lang w:val="es"/>
        </w:rPr>
        <w:t>YPFB</w:t>
      </w:r>
      <w:r w:rsidRPr="007731A0">
        <w:rPr>
          <w:rFonts w:ascii="Calibri" w:hAnsi="Calibri" w:cs="Calibri"/>
          <w:bCs/>
          <w:lang w:val="es"/>
        </w:rPr>
        <w:t>.</w:t>
      </w:r>
    </w:p>
    <w:p w:rsidR="007731A0" w:rsidRPr="007731A0" w:rsidRDefault="007731A0" w:rsidP="007731A0">
      <w:pPr>
        <w:pStyle w:val="Prrafodelista"/>
        <w:autoSpaceDE w:val="0"/>
        <w:autoSpaceDN w:val="0"/>
        <w:adjustRightInd w:val="0"/>
        <w:jc w:val="both"/>
        <w:rPr>
          <w:rFonts w:ascii="Calibri" w:hAnsi="Calibri" w:cs="Calibri"/>
          <w:bCs/>
          <w:highlight w:val="yellow"/>
          <w:lang w:val="es"/>
        </w:rPr>
      </w:pPr>
    </w:p>
    <w:p w:rsidR="007731A0" w:rsidRPr="007731A0" w:rsidRDefault="007731A0" w:rsidP="00D321C5">
      <w:pPr>
        <w:pStyle w:val="Prrafodelista"/>
        <w:numPr>
          <w:ilvl w:val="1"/>
          <w:numId w:val="74"/>
        </w:numPr>
        <w:autoSpaceDE w:val="0"/>
        <w:autoSpaceDN w:val="0"/>
        <w:adjustRightInd w:val="0"/>
        <w:contextualSpacing/>
        <w:jc w:val="both"/>
        <w:rPr>
          <w:rFonts w:ascii="Calibri" w:hAnsi="Calibri" w:cs="Calibri"/>
          <w:bCs/>
          <w:lang w:val="es"/>
        </w:rPr>
      </w:pPr>
      <w:r w:rsidRPr="007731A0">
        <w:rPr>
          <w:rFonts w:ascii="Calibri" w:hAnsi="Calibri" w:cs="Calibri"/>
          <w:bCs/>
          <w:lang w:val="es"/>
        </w:rPr>
        <w:t xml:space="preserve">El </w:t>
      </w:r>
      <w:r w:rsidRPr="007731A0">
        <w:rPr>
          <w:rFonts w:ascii="Calibri" w:hAnsi="Calibri" w:cs="Calibri"/>
          <w:b/>
          <w:lang w:val="es-ES_tradnl"/>
        </w:rPr>
        <w:t>Transportista</w:t>
      </w:r>
      <w:r w:rsidRPr="007731A0">
        <w:rPr>
          <w:rFonts w:ascii="Calibri" w:hAnsi="Calibri" w:cs="Calibri"/>
          <w:bCs/>
          <w:lang w:val="es"/>
        </w:rPr>
        <w:t xml:space="preserve"> se hace cargo de la custodia y riesgo del Producto en todo el tramo recorrido y se responsabiliza del resguardo, así también si  las Garrafas contienen GLP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bCs/>
          <w:lang w:val="es"/>
        </w:rPr>
        <w:t xml:space="preserve"> se encarga del cuidado de las Garrafas con su precinto de seguridad inviolable hasta el Punto de Entrega.</w:t>
      </w:r>
    </w:p>
    <w:p w:rsidR="007731A0" w:rsidRPr="007731A0" w:rsidRDefault="007731A0" w:rsidP="007731A0">
      <w:pPr>
        <w:pStyle w:val="Prrafodelista"/>
        <w:autoSpaceDE w:val="0"/>
        <w:autoSpaceDN w:val="0"/>
        <w:adjustRightInd w:val="0"/>
        <w:jc w:val="both"/>
        <w:rPr>
          <w:rFonts w:ascii="Calibri" w:hAnsi="Calibri" w:cs="Calibri"/>
          <w:bCs/>
          <w:highlight w:val="yellow"/>
          <w:lang w:val="es"/>
        </w:rPr>
      </w:pPr>
    </w:p>
    <w:p w:rsidR="007731A0" w:rsidRPr="007731A0" w:rsidRDefault="007731A0" w:rsidP="00D321C5">
      <w:pPr>
        <w:pStyle w:val="Prrafodelista"/>
        <w:numPr>
          <w:ilvl w:val="1"/>
          <w:numId w:val="74"/>
        </w:numPr>
        <w:autoSpaceDE w:val="0"/>
        <w:autoSpaceDN w:val="0"/>
        <w:adjustRightInd w:val="0"/>
        <w:contextualSpacing/>
        <w:jc w:val="both"/>
        <w:rPr>
          <w:rFonts w:ascii="Calibri" w:hAnsi="Calibri" w:cs="Calibri"/>
          <w:bCs/>
          <w:lang w:val="es"/>
        </w:rPr>
      </w:pPr>
      <w:r w:rsidRPr="007731A0">
        <w:rPr>
          <w:rFonts w:ascii="Calibri" w:hAnsi="Calibri" w:cs="Calibri"/>
          <w:bCs/>
          <w:lang w:val="es"/>
        </w:rPr>
        <w:t xml:space="preserve">Cuando realice el Servicio de Transporte terrestre de Garrafas de GLP para </w:t>
      </w:r>
      <w:r w:rsidRPr="007731A0">
        <w:rPr>
          <w:rFonts w:ascii="Calibri" w:hAnsi="Calibri" w:cs="Calibri"/>
          <w:b/>
          <w:bCs/>
          <w:lang w:val="es"/>
        </w:rPr>
        <w:t>YPFB</w:t>
      </w:r>
      <w:r w:rsidRPr="007731A0">
        <w:rPr>
          <w:rFonts w:ascii="Calibri" w:hAnsi="Calibri" w:cs="Calibri"/>
          <w:bCs/>
          <w:lang w:val="es"/>
        </w:rPr>
        <w:t xml:space="preserve">,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bCs/>
          <w:lang w:val="es"/>
        </w:rPr>
        <w:t xml:space="preserve"> queda prohibido de incluir en el Medio de Transporte, cualquier otro tipo de carga adicional. El transporte debe ser de exclusividad para </w:t>
      </w:r>
      <w:r w:rsidRPr="007731A0">
        <w:rPr>
          <w:rFonts w:ascii="Calibri" w:hAnsi="Calibri" w:cs="Calibri"/>
          <w:b/>
          <w:bCs/>
          <w:lang w:val="es"/>
        </w:rPr>
        <w:t>YPFB</w:t>
      </w:r>
      <w:r w:rsidRPr="007731A0">
        <w:rPr>
          <w:rFonts w:ascii="Calibri" w:hAnsi="Calibri" w:cs="Calibri"/>
          <w:bCs/>
          <w:lang w:val="es"/>
        </w:rPr>
        <w:t>, debido a que el GLP es un combustible de alto riesgo.</w:t>
      </w:r>
    </w:p>
    <w:p w:rsidR="007731A0" w:rsidRPr="007731A0" w:rsidRDefault="007731A0" w:rsidP="007731A0">
      <w:pPr>
        <w:pStyle w:val="Prrafodelista"/>
        <w:autoSpaceDE w:val="0"/>
        <w:autoSpaceDN w:val="0"/>
        <w:adjustRightInd w:val="0"/>
        <w:jc w:val="both"/>
        <w:rPr>
          <w:rFonts w:ascii="Calibri" w:hAnsi="Calibri" w:cs="Calibri"/>
          <w:bCs/>
          <w:highlight w:val="yellow"/>
          <w:lang w:val="es"/>
        </w:rPr>
      </w:pPr>
    </w:p>
    <w:p w:rsidR="007731A0" w:rsidRPr="007731A0" w:rsidRDefault="007731A0" w:rsidP="00D321C5">
      <w:pPr>
        <w:pStyle w:val="Prrafodelista"/>
        <w:numPr>
          <w:ilvl w:val="1"/>
          <w:numId w:val="74"/>
        </w:numPr>
        <w:autoSpaceDE w:val="0"/>
        <w:autoSpaceDN w:val="0"/>
        <w:adjustRightInd w:val="0"/>
        <w:contextualSpacing/>
        <w:jc w:val="both"/>
        <w:rPr>
          <w:rFonts w:ascii="Calibri" w:hAnsi="Calibri" w:cs="Calibri"/>
          <w:bCs/>
          <w:lang w:val="es"/>
        </w:rPr>
      </w:pPr>
      <w:r w:rsidRPr="007731A0">
        <w:rPr>
          <w:rFonts w:ascii="Calibri" w:hAnsi="Calibri" w:cs="Calibri"/>
          <w:bCs/>
          <w:lang w:val="es"/>
        </w:rPr>
        <w:t xml:space="preserve">Es de responsabilidad del </w:t>
      </w:r>
      <w:r w:rsidRPr="007731A0">
        <w:rPr>
          <w:rFonts w:ascii="Calibri" w:hAnsi="Calibri" w:cs="Calibri"/>
          <w:b/>
          <w:lang w:val="es-ES_tradnl"/>
        </w:rPr>
        <w:t>Transportista</w:t>
      </w:r>
      <w:r w:rsidRPr="007731A0">
        <w:rPr>
          <w:rFonts w:ascii="Calibri" w:hAnsi="Calibri" w:cs="Calibri"/>
          <w:bCs/>
          <w:lang w:val="es"/>
        </w:rPr>
        <w:t xml:space="preserve"> mantener las Garrafas de GLP precintados durante todo el trayecto hasta el Punto de Entrega.</w:t>
      </w:r>
    </w:p>
    <w:p w:rsidR="007731A0" w:rsidRPr="007731A0" w:rsidRDefault="007731A0" w:rsidP="007731A0">
      <w:pPr>
        <w:pStyle w:val="Prrafodelista"/>
        <w:autoSpaceDE w:val="0"/>
        <w:autoSpaceDN w:val="0"/>
        <w:adjustRightInd w:val="0"/>
        <w:jc w:val="both"/>
        <w:rPr>
          <w:rFonts w:ascii="Calibri" w:hAnsi="Calibri" w:cs="Calibri"/>
          <w:bCs/>
          <w:highlight w:val="yellow"/>
          <w:lang w:val="es"/>
        </w:rPr>
      </w:pPr>
    </w:p>
    <w:p w:rsidR="007731A0" w:rsidRPr="007731A0" w:rsidRDefault="007731A0" w:rsidP="00D321C5">
      <w:pPr>
        <w:pStyle w:val="Prrafodelista"/>
        <w:numPr>
          <w:ilvl w:val="1"/>
          <w:numId w:val="74"/>
        </w:numPr>
        <w:autoSpaceDE w:val="0"/>
        <w:autoSpaceDN w:val="0"/>
        <w:adjustRightInd w:val="0"/>
        <w:contextualSpacing/>
        <w:jc w:val="both"/>
        <w:rPr>
          <w:rFonts w:ascii="Calibri" w:hAnsi="Calibri" w:cs="Calibri"/>
          <w:bCs/>
          <w:lang w:val="es"/>
        </w:rPr>
      </w:pPr>
      <w:r w:rsidRPr="007731A0">
        <w:rPr>
          <w:rFonts w:ascii="Calibri" w:hAnsi="Calibri" w:cs="Calibri"/>
          <w:b/>
          <w:bCs/>
          <w:lang w:val="es"/>
        </w:rPr>
        <w:t>YPFB</w:t>
      </w:r>
      <w:r w:rsidRPr="007731A0">
        <w:rPr>
          <w:rFonts w:ascii="Calibri" w:hAnsi="Calibri" w:cs="Calibri"/>
          <w:bCs/>
          <w:lang w:val="es"/>
        </w:rPr>
        <w:t xml:space="preserve"> 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7731A0">
        <w:rPr>
          <w:rFonts w:ascii="Calibri" w:hAnsi="Calibri" w:cs="Calibri"/>
          <w:b/>
          <w:bCs/>
          <w:lang w:val="es"/>
        </w:rPr>
        <w:t>YPFB</w:t>
      </w:r>
      <w:r w:rsidRPr="007731A0">
        <w:rPr>
          <w:rFonts w:ascii="Calibri" w:hAnsi="Calibri" w:cs="Calibri"/>
          <w:bCs/>
          <w:lang w:val="es"/>
        </w:rPr>
        <w:t xml:space="preserve">  evaluará para considerar fallas en el engarrafado de las garrafas de GLP.</w:t>
      </w:r>
    </w:p>
    <w:p w:rsidR="007731A0" w:rsidRPr="007731A0" w:rsidRDefault="007731A0" w:rsidP="007731A0">
      <w:pPr>
        <w:pStyle w:val="Prrafodelista"/>
        <w:autoSpaceDE w:val="0"/>
        <w:autoSpaceDN w:val="0"/>
        <w:adjustRightInd w:val="0"/>
        <w:jc w:val="both"/>
        <w:rPr>
          <w:rFonts w:ascii="Calibri" w:hAnsi="Calibri" w:cs="Calibri"/>
          <w:bCs/>
          <w:lang w:val="es"/>
        </w:rPr>
      </w:pPr>
    </w:p>
    <w:p w:rsidR="007731A0" w:rsidRPr="007731A0" w:rsidRDefault="007731A0" w:rsidP="00D321C5">
      <w:pPr>
        <w:pStyle w:val="Prrafodelista"/>
        <w:numPr>
          <w:ilvl w:val="1"/>
          <w:numId w:val="74"/>
        </w:numPr>
        <w:autoSpaceDE w:val="0"/>
        <w:autoSpaceDN w:val="0"/>
        <w:adjustRightInd w:val="0"/>
        <w:contextualSpacing/>
        <w:jc w:val="both"/>
        <w:rPr>
          <w:rFonts w:ascii="Calibri" w:hAnsi="Calibri" w:cs="Calibri"/>
          <w:bCs/>
          <w:lang w:val="es"/>
        </w:rPr>
      </w:pPr>
      <w:r w:rsidRPr="007731A0">
        <w:rPr>
          <w:rFonts w:ascii="Calibri" w:hAnsi="Calibri" w:cs="Calibri"/>
          <w:bCs/>
          <w:lang w:val="es"/>
        </w:rPr>
        <w:t>Será de entera responsabilidad del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bCs/>
          <w:lang w:val="es"/>
        </w:rPr>
        <w:t xml:space="preserve"> la diferencia de Garrafas, entre la cantidad de recepción y la cantidad de entrega, así como de la pérdida de las mismas.</w:t>
      </w:r>
    </w:p>
    <w:p w:rsidR="007731A0" w:rsidRPr="007731A0" w:rsidRDefault="007731A0" w:rsidP="007731A0">
      <w:pPr>
        <w:pStyle w:val="Prrafodelista"/>
        <w:autoSpaceDE w:val="0"/>
        <w:autoSpaceDN w:val="0"/>
        <w:adjustRightInd w:val="0"/>
        <w:jc w:val="both"/>
        <w:rPr>
          <w:rFonts w:ascii="Calibri" w:hAnsi="Calibri" w:cs="Calibri"/>
          <w:bCs/>
          <w:highlight w:val="yellow"/>
          <w:lang w:val="es"/>
        </w:rPr>
      </w:pPr>
    </w:p>
    <w:p w:rsidR="007731A0" w:rsidRPr="007731A0" w:rsidRDefault="007731A0" w:rsidP="00D321C5">
      <w:pPr>
        <w:pStyle w:val="Prrafodelista"/>
        <w:numPr>
          <w:ilvl w:val="1"/>
          <w:numId w:val="74"/>
        </w:numPr>
        <w:autoSpaceDE w:val="0"/>
        <w:autoSpaceDN w:val="0"/>
        <w:adjustRightInd w:val="0"/>
        <w:contextualSpacing/>
        <w:jc w:val="both"/>
        <w:rPr>
          <w:rFonts w:ascii="Calibri" w:hAnsi="Calibri" w:cs="Calibri"/>
          <w:bCs/>
          <w:lang w:val="es"/>
        </w:rPr>
      </w:pPr>
      <w:r w:rsidRPr="007731A0">
        <w:rPr>
          <w:rFonts w:ascii="Calibri" w:hAnsi="Calibri" w:cs="Calibri"/>
          <w:b/>
          <w:bCs/>
          <w:lang w:val="es"/>
        </w:rPr>
        <w:t xml:space="preserve">YPFB </w:t>
      </w:r>
      <w:r w:rsidRPr="007731A0">
        <w:rPr>
          <w:rFonts w:ascii="Calibri" w:hAnsi="Calibri" w:cs="Calibri"/>
          <w:bCs/>
          <w:lang w:val="es"/>
        </w:rPr>
        <w:t>no reconocerá ninguna pérdida de Garrafas cuando el Transportista declare pérdidas, en caso de existir una pérdida se descontará al valor del precio final al consumidor.</w:t>
      </w:r>
    </w:p>
    <w:p w:rsidR="007731A0" w:rsidRPr="007731A0" w:rsidRDefault="007731A0" w:rsidP="007731A0">
      <w:pPr>
        <w:pStyle w:val="Prrafodelista"/>
        <w:autoSpaceDE w:val="0"/>
        <w:autoSpaceDN w:val="0"/>
        <w:adjustRightInd w:val="0"/>
        <w:jc w:val="both"/>
        <w:rPr>
          <w:rFonts w:ascii="Calibri" w:hAnsi="Calibri" w:cs="Calibri"/>
          <w:b/>
          <w:bCs/>
          <w:lang w:val="es"/>
        </w:rPr>
      </w:pPr>
    </w:p>
    <w:p w:rsidR="007731A0" w:rsidRPr="007731A0" w:rsidRDefault="007731A0" w:rsidP="00D321C5">
      <w:pPr>
        <w:pStyle w:val="Prrafodelista"/>
        <w:numPr>
          <w:ilvl w:val="1"/>
          <w:numId w:val="74"/>
        </w:numPr>
        <w:autoSpaceDE w:val="0"/>
        <w:autoSpaceDN w:val="0"/>
        <w:adjustRightInd w:val="0"/>
        <w:contextualSpacing/>
        <w:jc w:val="both"/>
        <w:rPr>
          <w:rFonts w:ascii="Calibri" w:hAnsi="Calibri" w:cs="Calibri"/>
          <w:bCs/>
          <w:lang w:val="es"/>
        </w:rPr>
      </w:pPr>
      <w:r w:rsidRPr="007731A0">
        <w:rPr>
          <w:rFonts w:ascii="Calibri" w:hAnsi="Calibri" w:cs="Calibri"/>
          <w:bCs/>
          <w:lang w:val="es"/>
        </w:rPr>
        <w:t xml:space="preserve">El carguío y </w:t>
      </w:r>
      <w:proofErr w:type="spellStart"/>
      <w:r w:rsidRPr="007731A0">
        <w:rPr>
          <w:rFonts w:ascii="Calibri" w:hAnsi="Calibri" w:cs="Calibri"/>
          <w:bCs/>
          <w:lang w:val="es"/>
        </w:rPr>
        <w:t>descarguío</w:t>
      </w:r>
      <w:proofErr w:type="spellEnd"/>
      <w:r w:rsidRPr="007731A0">
        <w:rPr>
          <w:rFonts w:ascii="Calibri" w:hAnsi="Calibri" w:cs="Calibri"/>
          <w:bCs/>
          <w:lang w:val="es"/>
        </w:rPr>
        <w:t xml:space="preserve"> de Garrafas al Medio de Transporte será realizado por el Transportista.</w:t>
      </w:r>
    </w:p>
    <w:p w:rsidR="007731A0" w:rsidRPr="007731A0" w:rsidRDefault="007731A0" w:rsidP="007731A0">
      <w:pPr>
        <w:pStyle w:val="Prrafodelista"/>
        <w:autoSpaceDE w:val="0"/>
        <w:autoSpaceDN w:val="0"/>
        <w:adjustRightInd w:val="0"/>
        <w:jc w:val="both"/>
        <w:rPr>
          <w:rFonts w:ascii="Calibri" w:hAnsi="Calibri" w:cs="Calibri"/>
          <w:b/>
          <w:bCs/>
          <w:lang w:val="es"/>
        </w:rPr>
      </w:pPr>
    </w:p>
    <w:p w:rsidR="007731A0" w:rsidRPr="007731A0" w:rsidRDefault="007731A0" w:rsidP="00D321C5">
      <w:pPr>
        <w:pStyle w:val="Prrafodelista"/>
        <w:numPr>
          <w:ilvl w:val="1"/>
          <w:numId w:val="74"/>
        </w:numPr>
        <w:autoSpaceDE w:val="0"/>
        <w:autoSpaceDN w:val="0"/>
        <w:adjustRightInd w:val="0"/>
        <w:contextualSpacing/>
        <w:jc w:val="both"/>
        <w:rPr>
          <w:rFonts w:ascii="Calibri" w:hAnsi="Calibri" w:cs="Calibri"/>
          <w:bCs/>
          <w:lang w:val="es"/>
        </w:rPr>
      </w:pPr>
      <w:r w:rsidRPr="007731A0">
        <w:rPr>
          <w:rFonts w:ascii="Calibri" w:hAnsi="Calibri" w:cs="Calibri"/>
          <w:b/>
          <w:bCs/>
          <w:lang w:val="es"/>
        </w:rPr>
        <w:lastRenderedPageBreak/>
        <w:t xml:space="preserve">YPFB </w:t>
      </w:r>
      <w:r w:rsidRPr="007731A0">
        <w:rPr>
          <w:rFonts w:ascii="Calibri" w:hAnsi="Calibri" w:cs="Calibri"/>
          <w:bCs/>
          <w:lang w:val="es"/>
        </w:rPr>
        <w:t>según su criterio y en el momento que considere oportuno podrá realizar un control del contenido de la Garrafa. En caso de existir mermas en el contenido y evidenciarse que el precinto haya sido violado el Transportista responderá por el total del valor comercial del Producto.</w:t>
      </w:r>
    </w:p>
    <w:p w:rsidR="007731A0" w:rsidRPr="007731A0" w:rsidRDefault="007731A0" w:rsidP="007731A0">
      <w:pPr>
        <w:pStyle w:val="Prrafodelista"/>
        <w:rPr>
          <w:rFonts w:ascii="Calibri" w:hAnsi="Calibri" w:cs="Calibri"/>
          <w:bCs/>
          <w:highlight w:val="yellow"/>
          <w:lang w:val="es"/>
        </w:rPr>
      </w:pPr>
    </w:p>
    <w:p w:rsidR="007731A0" w:rsidRPr="007731A0" w:rsidRDefault="007731A0" w:rsidP="00D321C5">
      <w:pPr>
        <w:pStyle w:val="Prrafodelista"/>
        <w:numPr>
          <w:ilvl w:val="1"/>
          <w:numId w:val="74"/>
        </w:numPr>
        <w:autoSpaceDE w:val="0"/>
        <w:autoSpaceDN w:val="0"/>
        <w:adjustRightInd w:val="0"/>
        <w:contextualSpacing/>
        <w:jc w:val="both"/>
        <w:rPr>
          <w:rFonts w:ascii="Calibri" w:hAnsi="Calibri" w:cs="Calibri"/>
          <w:lang w:val="es"/>
        </w:rPr>
      </w:pPr>
      <w:r w:rsidRPr="007731A0">
        <w:rPr>
          <w:rFonts w:ascii="Calibri" w:hAnsi="Calibri" w:cs="Calibri"/>
          <w:i/>
          <w:lang w:val="es"/>
        </w:rPr>
        <w:t>(</w:t>
      </w:r>
      <w:r w:rsidRPr="007731A0">
        <w:rPr>
          <w:rFonts w:ascii="Calibri" w:hAnsi="Calibri" w:cs="Calibri"/>
          <w:i/>
        </w:rPr>
        <w:t>Demás condiciones que se puedan generar a partir de la suscripción del presente contrato.)</w:t>
      </w:r>
    </w:p>
    <w:p w:rsidR="007731A0" w:rsidRPr="007731A0" w:rsidRDefault="007731A0" w:rsidP="007731A0">
      <w:pPr>
        <w:autoSpaceDE w:val="0"/>
        <w:autoSpaceDN w:val="0"/>
        <w:adjustRightInd w:val="0"/>
        <w:jc w:val="both"/>
        <w:rPr>
          <w:rFonts w:ascii="Calibri" w:hAnsi="Calibri" w:cs="Calibri"/>
          <w:bCs/>
          <w:lang w:val="es"/>
        </w:rPr>
      </w:pPr>
    </w:p>
    <w:p w:rsidR="007731A0" w:rsidRPr="007731A0" w:rsidRDefault="007731A0" w:rsidP="007731A0">
      <w:pPr>
        <w:autoSpaceDE w:val="0"/>
        <w:autoSpaceDN w:val="0"/>
        <w:adjustRightInd w:val="0"/>
        <w:jc w:val="both"/>
        <w:rPr>
          <w:rFonts w:ascii="Calibri" w:hAnsi="Calibri" w:cs="Calibri"/>
          <w:b/>
          <w:bCs/>
        </w:rPr>
      </w:pPr>
      <w:r w:rsidRPr="007731A0">
        <w:rPr>
          <w:rFonts w:ascii="Calibri" w:hAnsi="Calibri" w:cs="Calibri"/>
          <w:b/>
          <w:bCs/>
        </w:rPr>
        <w:t>CLAUSULA SÉPTIMA.- (CONDICIONES TÉCNICAS DEL MEDIO DE TRANSPORTE)</w:t>
      </w:r>
    </w:p>
    <w:p w:rsidR="007731A0" w:rsidRPr="007731A0" w:rsidRDefault="007731A0" w:rsidP="007731A0">
      <w:pPr>
        <w:autoSpaceDE w:val="0"/>
        <w:autoSpaceDN w:val="0"/>
        <w:adjustRightInd w:val="0"/>
        <w:jc w:val="both"/>
        <w:rPr>
          <w:rFonts w:ascii="Calibri" w:hAnsi="Calibri" w:cs="Calibri"/>
          <w:b/>
          <w:bCs/>
          <w:highlight w:val="yellow"/>
        </w:rPr>
      </w:pPr>
    </w:p>
    <w:p w:rsidR="007731A0" w:rsidRPr="007731A0" w:rsidRDefault="007731A0" w:rsidP="007731A0">
      <w:pPr>
        <w:autoSpaceDE w:val="0"/>
        <w:autoSpaceDN w:val="0"/>
        <w:adjustRightInd w:val="0"/>
        <w:jc w:val="both"/>
        <w:rPr>
          <w:rFonts w:ascii="Calibri" w:hAnsi="Calibri" w:cs="Calibri"/>
        </w:rPr>
      </w:pP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rPr>
        <w:t xml:space="preserve"> garantiza que los Medios de Transporte que van a prestar el Servicio, cumplirán con los siguientes requisitos mínimos los mismos que son enunciativos y no limitativos:</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D321C5">
      <w:pPr>
        <w:pStyle w:val="Prrafodelista"/>
        <w:numPr>
          <w:ilvl w:val="1"/>
          <w:numId w:val="58"/>
        </w:numPr>
        <w:autoSpaceDE w:val="0"/>
        <w:autoSpaceDN w:val="0"/>
        <w:adjustRightInd w:val="0"/>
        <w:contextualSpacing/>
        <w:jc w:val="both"/>
        <w:rPr>
          <w:rFonts w:ascii="Calibri" w:hAnsi="Calibri" w:cs="Calibri"/>
        </w:rPr>
      </w:pPr>
      <w:r w:rsidRPr="007731A0">
        <w:rPr>
          <w:rFonts w:ascii="Calibri" w:hAnsi="Calibri" w:cs="Calibri"/>
        </w:rPr>
        <w:t>Los Medios de Transporte deben tener una capacidad mínima de transporte de 800 (ochocientas) garrafas de GLP.</w:t>
      </w:r>
    </w:p>
    <w:p w:rsidR="007731A0" w:rsidRPr="007731A0" w:rsidRDefault="007731A0" w:rsidP="007731A0">
      <w:pPr>
        <w:pStyle w:val="Prrafodelista"/>
        <w:autoSpaceDE w:val="0"/>
        <w:autoSpaceDN w:val="0"/>
        <w:adjustRightInd w:val="0"/>
        <w:jc w:val="both"/>
        <w:rPr>
          <w:rFonts w:ascii="Calibri" w:hAnsi="Calibri" w:cs="Calibri"/>
        </w:rPr>
      </w:pPr>
    </w:p>
    <w:p w:rsidR="007731A0" w:rsidRPr="007731A0" w:rsidRDefault="007731A0" w:rsidP="00D321C5">
      <w:pPr>
        <w:pStyle w:val="Prrafodelista"/>
        <w:numPr>
          <w:ilvl w:val="1"/>
          <w:numId w:val="58"/>
        </w:numPr>
        <w:autoSpaceDE w:val="0"/>
        <w:autoSpaceDN w:val="0"/>
        <w:adjustRightInd w:val="0"/>
        <w:contextualSpacing/>
        <w:jc w:val="both"/>
        <w:rPr>
          <w:rFonts w:ascii="Calibri" w:hAnsi="Calibri" w:cs="Calibri"/>
        </w:rPr>
      </w:pPr>
      <w:r w:rsidRPr="007731A0">
        <w:rPr>
          <w:rFonts w:ascii="Calibri" w:hAnsi="Calibri" w:cs="Calibri"/>
        </w:rPr>
        <w:t xml:space="preserve">La cantidad requerida para realizar el servicio es de ___ (________) Medios de Transporte a disposición y de exclusividad para </w:t>
      </w:r>
      <w:r w:rsidRPr="007731A0">
        <w:rPr>
          <w:rFonts w:ascii="Calibri" w:hAnsi="Calibri" w:cs="Calibri"/>
          <w:b/>
        </w:rPr>
        <w:t>YPFB</w:t>
      </w:r>
      <w:r w:rsidRPr="007731A0">
        <w:rPr>
          <w:rFonts w:ascii="Calibri" w:hAnsi="Calibri" w:cs="Calibri"/>
        </w:rPr>
        <w:t xml:space="preserve"> (no podrán cargar otras mercaderías).</w:t>
      </w:r>
    </w:p>
    <w:p w:rsidR="007731A0" w:rsidRPr="007731A0" w:rsidRDefault="007731A0" w:rsidP="007731A0">
      <w:pPr>
        <w:pStyle w:val="Prrafodelista"/>
        <w:rPr>
          <w:rFonts w:ascii="Calibri" w:hAnsi="Calibri" w:cs="Calibri"/>
          <w:color w:val="333333"/>
        </w:rPr>
      </w:pPr>
    </w:p>
    <w:p w:rsidR="007731A0" w:rsidRPr="007731A0" w:rsidRDefault="007731A0" w:rsidP="00D321C5">
      <w:pPr>
        <w:pStyle w:val="Prrafodelista"/>
        <w:numPr>
          <w:ilvl w:val="1"/>
          <w:numId w:val="58"/>
        </w:numPr>
        <w:autoSpaceDE w:val="0"/>
        <w:autoSpaceDN w:val="0"/>
        <w:adjustRightInd w:val="0"/>
        <w:contextualSpacing/>
        <w:jc w:val="both"/>
        <w:rPr>
          <w:rFonts w:ascii="Calibri" w:hAnsi="Calibri" w:cs="Calibri"/>
        </w:rPr>
      </w:pPr>
      <w:r w:rsidRPr="007731A0">
        <w:rPr>
          <w:rFonts w:ascii="Calibri" w:hAnsi="Calibri" w:cs="Calibri"/>
          <w:color w:val="333333"/>
        </w:rPr>
        <w:t>En el caso de camiones deberán contener lo siguiente:</w:t>
      </w:r>
    </w:p>
    <w:p w:rsidR="007731A0" w:rsidRPr="007731A0" w:rsidRDefault="007731A0" w:rsidP="007731A0">
      <w:pPr>
        <w:pStyle w:val="Prrafodelista"/>
        <w:rPr>
          <w:rFonts w:ascii="Calibri" w:hAnsi="Calibri" w:cs="Calibri"/>
        </w:rPr>
      </w:pPr>
    </w:p>
    <w:p w:rsidR="007731A0" w:rsidRPr="007731A0" w:rsidRDefault="007731A0" w:rsidP="00D321C5">
      <w:pPr>
        <w:pStyle w:val="Prrafodelista"/>
        <w:numPr>
          <w:ilvl w:val="2"/>
          <w:numId w:val="58"/>
        </w:numPr>
        <w:autoSpaceDE w:val="0"/>
        <w:autoSpaceDN w:val="0"/>
        <w:adjustRightInd w:val="0"/>
        <w:contextualSpacing/>
        <w:jc w:val="both"/>
        <w:rPr>
          <w:rFonts w:ascii="Calibri" w:hAnsi="Calibri" w:cs="Calibri"/>
        </w:rPr>
      </w:pPr>
      <w:r w:rsidRPr="007731A0">
        <w:rPr>
          <w:rFonts w:ascii="Calibri" w:hAnsi="Calibri" w:cs="Calibri"/>
          <w:color w:val="333333"/>
        </w:rPr>
        <w:t>Extintores tipo ABC o BC apto para hidrocarburos, Certificación de mantenimiento y fecha de vigencia.</w:t>
      </w:r>
    </w:p>
    <w:p w:rsidR="007731A0" w:rsidRPr="007731A0" w:rsidRDefault="007731A0" w:rsidP="007731A0">
      <w:pPr>
        <w:pStyle w:val="Prrafodelista"/>
        <w:autoSpaceDE w:val="0"/>
        <w:autoSpaceDN w:val="0"/>
        <w:adjustRightInd w:val="0"/>
        <w:jc w:val="both"/>
        <w:rPr>
          <w:rFonts w:ascii="Calibri" w:hAnsi="Calibri" w:cs="Calibri"/>
        </w:rPr>
      </w:pPr>
    </w:p>
    <w:p w:rsidR="007731A0" w:rsidRPr="007731A0" w:rsidRDefault="007731A0" w:rsidP="00D321C5">
      <w:pPr>
        <w:pStyle w:val="Textoindependiente"/>
        <w:numPr>
          <w:ilvl w:val="0"/>
          <w:numId w:val="76"/>
        </w:numPr>
        <w:spacing w:after="0"/>
        <w:rPr>
          <w:rFonts w:ascii="Calibri" w:hAnsi="Calibri" w:cs="Calibri"/>
          <w:color w:val="333333"/>
          <w:lang w:val="es-BO"/>
        </w:rPr>
      </w:pPr>
      <w:r w:rsidRPr="007731A0">
        <w:rPr>
          <w:rFonts w:ascii="Calibri" w:hAnsi="Calibri" w:cs="Calibri"/>
          <w:color w:val="333333"/>
          <w:lang w:val="es-BO"/>
        </w:rPr>
        <w:t>Dos extintores de 30 Lb en la Carrocería.</w:t>
      </w:r>
    </w:p>
    <w:p w:rsidR="007731A0" w:rsidRPr="007731A0" w:rsidRDefault="007731A0" w:rsidP="00D321C5">
      <w:pPr>
        <w:pStyle w:val="Textoindependiente"/>
        <w:numPr>
          <w:ilvl w:val="0"/>
          <w:numId w:val="76"/>
        </w:numPr>
        <w:spacing w:after="0"/>
        <w:rPr>
          <w:rFonts w:ascii="Calibri" w:hAnsi="Calibri" w:cs="Calibri"/>
          <w:color w:val="333333"/>
          <w:lang w:val="es-BO"/>
        </w:rPr>
      </w:pPr>
      <w:r w:rsidRPr="007731A0">
        <w:rPr>
          <w:rFonts w:ascii="Calibri" w:hAnsi="Calibri" w:cs="Calibri"/>
          <w:color w:val="333333"/>
          <w:lang w:val="es-BO"/>
        </w:rPr>
        <w:t>Un extintor de 20 LB en la Cabina.</w:t>
      </w:r>
    </w:p>
    <w:p w:rsidR="007731A0" w:rsidRPr="007731A0" w:rsidRDefault="007731A0" w:rsidP="007731A0">
      <w:pPr>
        <w:pStyle w:val="Textoindependiente"/>
        <w:spacing w:after="0"/>
        <w:ind w:left="1068"/>
        <w:rPr>
          <w:rFonts w:ascii="Calibri" w:hAnsi="Calibri" w:cs="Calibri"/>
          <w:color w:val="333333"/>
          <w:lang w:val="es-BO"/>
        </w:rPr>
      </w:pPr>
    </w:p>
    <w:p w:rsidR="007731A0" w:rsidRPr="007731A0" w:rsidRDefault="007731A0" w:rsidP="00D321C5">
      <w:pPr>
        <w:pStyle w:val="Prrafodelista"/>
        <w:numPr>
          <w:ilvl w:val="2"/>
          <w:numId w:val="58"/>
        </w:numPr>
        <w:autoSpaceDE w:val="0"/>
        <w:autoSpaceDN w:val="0"/>
        <w:adjustRightInd w:val="0"/>
        <w:contextualSpacing/>
        <w:jc w:val="both"/>
        <w:rPr>
          <w:rFonts w:ascii="Calibri" w:hAnsi="Calibri" w:cs="Calibri"/>
          <w:b/>
          <w:i/>
          <w:color w:val="333333"/>
          <w:u w:val="single"/>
        </w:rPr>
      </w:pPr>
      <w:r w:rsidRPr="007731A0">
        <w:rPr>
          <w:rFonts w:ascii="Calibri" w:hAnsi="Calibri" w:cs="Calibri"/>
          <w:color w:val="333333"/>
        </w:rPr>
        <w:t xml:space="preserve">Aprobar las exigencias del formulario de </w:t>
      </w:r>
      <w:r w:rsidRPr="007731A0">
        <w:rPr>
          <w:rFonts w:ascii="Calibri" w:hAnsi="Calibri" w:cs="Calibri"/>
          <w:b/>
          <w:i/>
          <w:color w:val="333333"/>
          <w:u w:val="single"/>
        </w:rPr>
        <w:t>“INSPECCIÓN DEL CAMIÓN”</w:t>
      </w:r>
      <w:r w:rsidRPr="007731A0">
        <w:rPr>
          <w:rFonts w:ascii="Calibri" w:hAnsi="Calibri" w:cs="Calibri"/>
          <w:i/>
          <w:color w:val="333333"/>
          <w:u w:val="single"/>
        </w:rPr>
        <w:t>,</w:t>
      </w:r>
      <w:r w:rsidRPr="007731A0">
        <w:rPr>
          <w:rFonts w:ascii="Calibri" w:hAnsi="Calibri" w:cs="Calibri"/>
          <w:b/>
          <w:i/>
          <w:color w:val="333333"/>
          <w:u w:val="single"/>
        </w:rPr>
        <w:t xml:space="preserve"> </w:t>
      </w:r>
      <w:r w:rsidRPr="007731A0">
        <w:rPr>
          <w:rFonts w:ascii="Calibri" w:hAnsi="Calibri" w:cs="Calibri"/>
          <w:i/>
          <w:color w:val="333333"/>
        </w:rPr>
        <w:t>s</w:t>
      </w:r>
      <w:r w:rsidRPr="007731A0">
        <w:rPr>
          <w:rFonts w:ascii="Calibri" w:hAnsi="Calibri" w:cs="Calibri"/>
          <w:color w:val="333333"/>
        </w:rPr>
        <w:t>egún Formulario:</w:t>
      </w:r>
    </w:p>
    <w:p w:rsidR="007731A0" w:rsidRPr="007731A0" w:rsidRDefault="007731A0" w:rsidP="007731A0">
      <w:pPr>
        <w:pStyle w:val="Prrafodelista"/>
        <w:autoSpaceDE w:val="0"/>
        <w:autoSpaceDN w:val="0"/>
        <w:adjustRightInd w:val="0"/>
        <w:jc w:val="both"/>
        <w:rPr>
          <w:rFonts w:ascii="Calibri" w:hAnsi="Calibri" w:cs="Calibri"/>
          <w:b/>
          <w:i/>
          <w:color w:val="333333"/>
          <w:u w:val="single"/>
        </w:rPr>
      </w:pP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Nombre del Propietario del Camión.</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Marca del Camión.</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Modelo del Camión.</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Color de la cabina.</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Teléfono o celular Propietario.</w:t>
      </w:r>
    </w:p>
    <w:p w:rsidR="007731A0" w:rsidRPr="007731A0" w:rsidRDefault="007731A0" w:rsidP="007731A0">
      <w:pPr>
        <w:pStyle w:val="Prrafodelista"/>
        <w:ind w:left="1134"/>
        <w:rPr>
          <w:rFonts w:ascii="Calibri" w:hAnsi="Calibri" w:cs="Calibri"/>
          <w:b/>
        </w:rPr>
      </w:pPr>
      <w:r w:rsidRPr="007731A0">
        <w:rPr>
          <w:rFonts w:ascii="Calibri" w:hAnsi="Calibri" w:cs="Calibri"/>
          <w:b/>
        </w:rPr>
        <w:t>EQUIPO DE SEGURIDAD</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 xml:space="preserve">Arresta llamas. </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Placas de conexión a tierra de bronce.</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4 Conos.</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Extintor de PQS tipo ABC.</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Fecha de la última recarga vigente.</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1 Botiquín.</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2 Triángulos reflectores.</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4 Banderines rojos.</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Overol de algodón.</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Casco de seguridad.</w:t>
      </w:r>
    </w:p>
    <w:p w:rsidR="007731A0" w:rsidRPr="007731A0" w:rsidRDefault="007731A0" w:rsidP="007731A0">
      <w:pPr>
        <w:pStyle w:val="Prrafodelista"/>
        <w:ind w:left="1134"/>
        <w:rPr>
          <w:rFonts w:ascii="Calibri" w:hAnsi="Calibri" w:cs="Calibri"/>
        </w:rPr>
      </w:pPr>
      <w:r w:rsidRPr="007731A0">
        <w:rPr>
          <w:rFonts w:ascii="Calibri" w:hAnsi="Calibri" w:cs="Calibri"/>
          <w:b/>
        </w:rPr>
        <w:t xml:space="preserve">INTEGRIDAD DEL CAMIÓN </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 xml:space="preserve">Estado llantas, trilla 4 </w:t>
      </w:r>
      <w:proofErr w:type="spellStart"/>
      <w:r w:rsidRPr="007731A0">
        <w:rPr>
          <w:rFonts w:ascii="Calibri" w:hAnsi="Calibri" w:cs="Calibri"/>
        </w:rPr>
        <w:t>mm.</w:t>
      </w:r>
      <w:proofErr w:type="spellEnd"/>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Tuercas de las llantas completas.</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Cinturón de seguridad.</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Cabezal de asientos.</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Llanta de auxilio.</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Gata y accesorios, llaves.</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Limpieza del vehículo.</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Integridad del camión.</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lastRenderedPageBreak/>
        <w:t>Placas delantera y trasera en su lugar.</w:t>
      </w:r>
    </w:p>
    <w:p w:rsidR="007731A0" w:rsidRPr="007731A0" w:rsidRDefault="007731A0" w:rsidP="007731A0">
      <w:pPr>
        <w:pStyle w:val="Prrafodelista"/>
        <w:ind w:left="1134"/>
        <w:rPr>
          <w:rFonts w:ascii="Calibri" w:hAnsi="Calibri" w:cs="Calibri"/>
          <w:b/>
        </w:rPr>
      </w:pPr>
      <w:r w:rsidRPr="007731A0">
        <w:rPr>
          <w:rFonts w:ascii="Calibri" w:hAnsi="Calibri" w:cs="Calibri"/>
          <w:b/>
        </w:rPr>
        <w:t>LUCES Y ACCESORIOS</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Media luz.</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Luz baja.</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Luz alta.</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Guiñadores delanteros (izquierdo y derecho).</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Guiñadores traseros (izquierdo y derecho).</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Luces de estacionamiento.</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Luz de freno.</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Luz de retro.</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Alarma de retroceso.</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Bocina.</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Sistema eléctrico aislado.</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 xml:space="preserve">Tapas de </w:t>
      </w:r>
      <w:proofErr w:type="spellStart"/>
      <w:r w:rsidRPr="007731A0">
        <w:rPr>
          <w:rFonts w:ascii="Calibri" w:hAnsi="Calibri" w:cs="Calibri"/>
        </w:rPr>
        <w:t>stops</w:t>
      </w:r>
      <w:proofErr w:type="spellEnd"/>
      <w:r w:rsidRPr="007731A0">
        <w:rPr>
          <w:rFonts w:ascii="Calibri" w:hAnsi="Calibri" w:cs="Calibri"/>
        </w:rPr>
        <w:t xml:space="preserve"> en buenas condiciones.</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Parabrisas y ventanas.</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Limpiaparabrisas.</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Espejos retrovisores (Izquierdo y Derecho).</w:t>
      </w:r>
    </w:p>
    <w:p w:rsidR="007731A0" w:rsidRPr="007731A0" w:rsidRDefault="007731A0" w:rsidP="00D321C5">
      <w:pPr>
        <w:pStyle w:val="Prrafodelista"/>
        <w:numPr>
          <w:ilvl w:val="0"/>
          <w:numId w:val="71"/>
        </w:numPr>
        <w:ind w:left="1134"/>
        <w:rPr>
          <w:rFonts w:ascii="Calibri" w:hAnsi="Calibri" w:cs="Calibri"/>
        </w:rPr>
      </w:pPr>
      <w:r w:rsidRPr="007731A0">
        <w:rPr>
          <w:rFonts w:ascii="Calibri" w:hAnsi="Calibri" w:cs="Calibri"/>
        </w:rPr>
        <w:t>Batería protegida por caja aislante Goma.</w:t>
      </w:r>
    </w:p>
    <w:p w:rsidR="007731A0" w:rsidRPr="007731A0" w:rsidRDefault="007731A0" w:rsidP="007731A0">
      <w:pPr>
        <w:pStyle w:val="Prrafodelista"/>
        <w:ind w:left="1134"/>
        <w:rPr>
          <w:rFonts w:ascii="Calibri" w:hAnsi="Calibri" w:cs="Calibri"/>
        </w:rPr>
      </w:pPr>
    </w:p>
    <w:p w:rsidR="007731A0" w:rsidRPr="007731A0" w:rsidRDefault="007731A0" w:rsidP="00D321C5">
      <w:pPr>
        <w:pStyle w:val="Prrafodelista"/>
        <w:numPr>
          <w:ilvl w:val="1"/>
          <w:numId w:val="58"/>
        </w:numPr>
        <w:autoSpaceDE w:val="0"/>
        <w:autoSpaceDN w:val="0"/>
        <w:adjustRightInd w:val="0"/>
        <w:contextualSpacing/>
        <w:jc w:val="both"/>
        <w:rPr>
          <w:rFonts w:ascii="Calibri" w:hAnsi="Calibri" w:cs="Calibri"/>
          <w:lang w:val="es"/>
        </w:rPr>
      </w:pPr>
      <w:r w:rsidRPr="007731A0">
        <w:rPr>
          <w:rFonts w:ascii="Calibri" w:hAnsi="Calibri" w:cs="Calibri"/>
          <w:i/>
          <w:lang w:val="es"/>
        </w:rPr>
        <w:t>(</w:t>
      </w:r>
      <w:r w:rsidRPr="007731A0">
        <w:rPr>
          <w:rFonts w:ascii="Calibri" w:hAnsi="Calibri" w:cs="Calibri"/>
          <w:i/>
        </w:rPr>
        <w:t>Demás condiciones técnicas que se puedan generar a partir de la suscripción del presente contrato.)</w:t>
      </w:r>
    </w:p>
    <w:p w:rsidR="007731A0" w:rsidRPr="007731A0" w:rsidRDefault="007731A0" w:rsidP="007731A0">
      <w:pPr>
        <w:autoSpaceDE w:val="0"/>
        <w:autoSpaceDN w:val="0"/>
        <w:adjustRightInd w:val="0"/>
        <w:jc w:val="both"/>
        <w:rPr>
          <w:rFonts w:ascii="Calibri" w:hAnsi="Calibri" w:cs="Calibri"/>
          <w:b/>
          <w:bCs/>
          <w:u w:val="single"/>
          <w:lang w:val="es"/>
        </w:rPr>
      </w:pPr>
    </w:p>
    <w:p w:rsidR="007731A0" w:rsidRPr="007731A0" w:rsidRDefault="007731A0" w:rsidP="007731A0">
      <w:pPr>
        <w:autoSpaceDE w:val="0"/>
        <w:autoSpaceDN w:val="0"/>
        <w:adjustRightInd w:val="0"/>
        <w:jc w:val="both"/>
        <w:rPr>
          <w:rFonts w:ascii="Calibri" w:hAnsi="Calibri" w:cs="Calibri"/>
          <w:b/>
          <w:bCs/>
          <w:u w:val="single"/>
        </w:rPr>
      </w:pPr>
      <w:r w:rsidRPr="007731A0">
        <w:rPr>
          <w:rFonts w:ascii="Calibri" w:hAnsi="Calibri" w:cs="Calibri"/>
          <w:b/>
          <w:bCs/>
          <w:u w:val="single"/>
        </w:rPr>
        <w:t>CLAUSULA OCTAVA.- (OBLIGACIONES DEL TRANSPORTISTA)</w:t>
      </w:r>
    </w:p>
    <w:p w:rsidR="007731A0" w:rsidRPr="007731A0" w:rsidRDefault="007731A0" w:rsidP="007731A0">
      <w:pPr>
        <w:autoSpaceDE w:val="0"/>
        <w:autoSpaceDN w:val="0"/>
        <w:adjustRightInd w:val="0"/>
        <w:jc w:val="both"/>
        <w:rPr>
          <w:rFonts w:ascii="Calibri" w:hAnsi="Calibri" w:cs="Calibri"/>
          <w:b/>
          <w:bCs/>
        </w:rPr>
      </w:pPr>
    </w:p>
    <w:p w:rsidR="007731A0" w:rsidRPr="007731A0" w:rsidRDefault="007731A0" w:rsidP="007731A0">
      <w:pPr>
        <w:autoSpaceDE w:val="0"/>
        <w:autoSpaceDN w:val="0"/>
        <w:adjustRightInd w:val="0"/>
        <w:jc w:val="both"/>
        <w:rPr>
          <w:rFonts w:ascii="Calibri" w:hAnsi="Calibri" w:cs="Calibri"/>
          <w:lang w:val="es"/>
        </w:rPr>
      </w:pPr>
      <w:r w:rsidRPr="007731A0">
        <w:rPr>
          <w:rFonts w:ascii="Calibri" w:hAnsi="Calibri" w:cs="Calibri"/>
          <w:lang w:val="es"/>
        </w:rPr>
        <w:t>El</w:t>
      </w:r>
      <w:r w:rsidRPr="007731A0">
        <w:rPr>
          <w:rFonts w:ascii="Calibri" w:hAnsi="Calibri" w:cs="Calibri"/>
          <w:b/>
          <w:bCs/>
          <w:lang w:val="es"/>
        </w:rPr>
        <w:t xml:space="preserve"> </w:t>
      </w:r>
      <w:r w:rsidRPr="007731A0">
        <w:rPr>
          <w:rFonts w:ascii="Calibri" w:hAnsi="Calibri" w:cs="Calibri"/>
          <w:b/>
          <w:lang w:val="es-ES_tradnl"/>
        </w:rPr>
        <w:t>Transportista</w:t>
      </w:r>
      <w:r w:rsidRPr="007731A0">
        <w:rPr>
          <w:rFonts w:ascii="Calibri" w:hAnsi="Calibri" w:cs="Calibri"/>
          <w:lang w:val="es"/>
        </w:rPr>
        <w:t>,</w:t>
      </w:r>
      <w:r w:rsidRPr="007731A0">
        <w:rPr>
          <w:rFonts w:ascii="Calibri" w:hAnsi="Calibri" w:cs="Calibri"/>
          <w:b/>
          <w:bCs/>
          <w:lang w:val="es"/>
        </w:rPr>
        <w:t xml:space="preserve"> </w:t>
      </w:r>
      <w:r w:rsidRPr="007731A0">
        <w:rPr>
          <w:rFonts w:ascii="Calibri" w:hAnsi="Calibri" w:cs="Calibri"/>
          <w:lang w:val="es"/>
        </w:rPr>
        <w:t>deberá:</w:t>
      </w:r>
    </w:p>
    <w:p w:rsidR="007731A0" w:rsidRPr="007731A0" w:rsidRDefault="007731A0" w:rsidP="007731A0">
      <w:pPr>
        <w:autoSpaceDE w:val="0"/>
        <w:autoSpaceDN w:val="0"/>
        <w:adjustRightInd w:val="0"/>
        <w:jc w:val="both"/>
        <w:rPr>
          <w:rFonts w:ascii="Calibri" w:hAnsi="Calibri" w:cs="Calibri"/>
          <w:lang w:val="es"/>
        </w:rPr>
      </w:pPr>
    </w:p>
    <w:p w:rsidR="007731A0" w:rsidRPr="007731A0" w:rsidRDefault="007731A0" w:rsidP="00D321C5">
      <w:pPr>
        <w:pStyle w:val="Prrafodelista"/>
        <w:numPr>
          <w:ilvl w:val="1"/>
          <w:numId w:val="77"/>
        </w:numPr>
        <w:autoSpaceDE w:val="0"/>
        <w:autoSpaceDN w:val="0"/>
        <w:adjustRightInd w:val="0"/>
        <w:ind w:left="851" w:hanging="851"/>
        <w:contextualSpacing/>
        <w:jc w:val="both"/>
        <w:rPr>
          <w:rFonts w:ascii="Calibri" w:hAnsi="Calibri" w:cs="Calibri"/>
          <w:lang w:val="es"/>
        </w:rPr>
      </w:pPr>
      <w:r w:rsidRPr="007731A0">
        <w:rPr>
          <w:rFonts w:ascii="Calibri" w:hAnsi="Calibri" w:cs="Calibri"/>
          <w:lang w:val="es"/>
        </w:rPr>
        <w:t>Conocer y cumplir con las regulaciones y normas sobre transporte, operación y manipuleo del Producto y Garrafas.</w:t>
      </w:r>
    </w:p>
    <w:p w:rsidR="007731A0" w:rsidRPr="007731A0" w:rsidRDefault="007731A0" w:rsidP="007731A0">
      <w:pPr>
        <w:pStyle w:val="Prrafodelista"/>
        <w:autoSpaceDE w:val="0"/>
        <w:autoSpaceDN w:val="0"/>
        <w:adjustRightInd w:val="0"/>
        <w:ind w:left="851"/>
        <w:jc w:val="both"/>
        <w:rPr>
          <w:rFonts w:ascii="Calibri" w:hAnsi="Calibri" w:cs="Calibri"/>
          <w:lang w:val="es"/>
        </w:rPr>
      </w:pPr>
    </w:p>
    <w:p w:rsidR="007731A0" w:rsidRPr="007731A0" w:rsidRDefault="007731A0" w:rsidP="00D321C5">
      <w:pPr>
        <w:pStyle w:val="Prrafodelista"/>
        <w:numPr>
          <w:ilvl w:val="1"/>
          <w:numId w:val="77"/>
        </w:numPr>
        <w:autoSpaceDE w:val="0"/>
        <w:autoSpaceDN w:val="0"/>
        <w:adjustRightInd w:val="0"/>
        <w:ind w:left="851" w:hanging="851"/>
        <w:contextualSpacing/>
        <w:jc w:val="both"/>
        <w:rPr>
          <w:rFonts w:ascii="Calibri" w:hAnsi="Calibri" w:cs="Calibri"/>
          <w:lang w:val="es"/>
        </w:rPr>
      </w:pPr>
      <w:r w:rsidRPr="007731A0">
        <w:rPr>
          <w:rFonts w:ascii="Calibri" w:hAnsi="Calibri" w:cs="Calibri"/>
          <w:lang w:val="es"/>
        </w:rPr>
        <w:t xml:space="preserve">Notificar por escrito a </w:t>
      </w:r>
      <w:r w:rsidRPr="007731A0">
        <w:rPr>
          <w:rFonts w:ascii="Calibri" w:hAnsi="Calibri" w:cs="Calibri"/>
          <w:b/>
          <w:bCs/>
          <w:lang w:val="es"/>
        </w:rPr>
        <w:t xml:space="preserve">YPFB </w:t>
      </w:r>
      <w:r w:rsidRPr="007731A0">
        <w:rPr>
          <w:rFonts w:ascii="Calibri" w:hAnsi="Calibri" w:cs="Calibri"/>
          <w:lang w:val="es"/>
        </w:rPr>
        <w:t>con _____ (______)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7731A0" w:rsidRPr="007731A0" w:rsidRDefault="007731A0" w:rsidP="007731A0">
      <w:pPr>
        <w:pStyle w:val="Prrafodelista"/>
        <w:rPr>
          <w:rFonts w:ascii="Calibri" w:hAnsi="Calibri" w:cs="Calibri"/>
          <w:lang w:val="es"/>
        </w:rPr>
      </w:pPr>
    </w:p>
    <w:p w:rsidR="007731A0" w:rsidRPr="007731A0" w:rsidRDefault="007731A0" w:rsidP="00D321C5">
      <w:pPr>
        <w:pStyle w:val="Prrafodelista"/>
        <w:numPr>
          <w:ilvl w:val="1"/>
          <w:numId w:val="77"/>
        </w:numPr>
        <w:autoSpaceDE w:val="0"/>
        <w:autoSpaceDN w:val="0"/>
        <w:adjustRightInd w:val="0"/>
        <w:ind w:left="709"/>
        <w:contextualSpacing/>
        <w:jc w:val="both"/>
        <w:rPr>
          <w:rFonts w:ascii="Calibri" w:hAnsi="Calibri" w:cs="Calibri"/>
          <w:lang w:val="es"/>
        </w:rPr>
      </w:pPr>
      <w:r w:rsidRPr="007731A0">
        <w:rPr>
          <w:rFonts w:ascii="Calibri" w:hAnsi="Calibri" w:cs="Calibri"/>
          <w:lang w:val="es"/>
        </w:rPr>
        <w:t>Contar en todo momento, con los permisos inherentes a la actividad de transporte de hidrocarburos terrestre.</w:t>
      </w:r>
    </w:p>
    <w:p w:rsidR="007731A0" w:rsidRPr="007731A0" w:rsidRDefault="007731A0" w:rsidP="007731A0">
      <w:pPr>
        <w:pStyle w:val="Prrafodelista"/>
        <w:rPr>
          <w:rFonts w:ascii="Calibri" w:hAnsi="Calibri" w:cs="Calibri"/>
          <w:lang w:val="es"/>
        </w:rPr>
      </w:pPr>
    </w:p>
    <w:p w:rsidR="007731A0" w:rsidRPr="007731A0" w:rsidRDefault="007731A0" w:rsidP="00D321C5">
      <w:pPr>
        <w:pStyle w:val="Prrafodelista"/>
        <w:numPr>
          <w:ilvl w:val="1"/>
          <w:numId w:val="77"/>
        </w:numPr>
        <w:autoSpaceDE w:val="0"/>
        <w:autoSpaceDN w:val="0"/>
        <w:adjustRightInd w:val="0"/>
        <w:ind w:left="709"/>
        <w:contextualSpacing/>
        <w:jc w:val="both"/>
        <w:rPr>
          <w:rFonts w:ascii="Calibri" w:hAnsi="Calibri" w:cs="Calibri"/>
          <w:lang w:val="es"/>
        </w:rPr>
      </w:pPr>
      <w:r w:rsidRPr="007731A0">
        <w:rPr>
          <w:rFonts w:ascii="Calibri" w:hAnsi="Calibri" w:cs="Calibri"/>
          <w:lang w:val="es"/>
        </w:rPr>
        <w:t xml:space="preserve">En caso de que el Medio de Transporte sufra algún desperfecto durante la realización del transporte,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
        </w:rPr>
        <w:t xml:space="preserve"> deberá solucionar el mismo, garantizando de esta manera el cumplimiento del programa acordado entre partes, asimismo el mantenimiento de los Medios de Transporte será responsabilidad del </w:t>
      </w:r>
      <w:r w:rsidRPr="007731A0">
        <w:rPr>
          <w:rFonts w:ascii="Calibri" w:hAnsi="Calibri" w:cs="Calibri"/>
          <w:b/>
          <w:lang w:val="es-ES_tradnl"/>
        </w:rPr>
        <w:t>Transportista</w:t>
      </w:r>
      <w:r w:rsidRPr="007731A0">
        <w:rPr>
          <w:rFonts w:ascii="Calibri" w:hAnsi="Calibri" w:cs="Calibri"/>
          <w:b/>
          <w:bCs/>
          <w:lang w:val="es"/>
        </w:rPr>
        <w:t>.</w:t>
      </w:r>
    </w:p>
    <w:p w:rsidR="007731A0" w:rsidRPr="007731A0" w:rsidRDefault="007731A0" w:rsidP="007731A0">
      <w:pPr>
        <w:pStyle w:val="Prrafodelista"/>
        <w:rPr>
          <w:rFonts w:ascii="Calibri" w:hAnsi="Calibri" w:cs="Calibri"/>
          <w:lang w:val="es"/>
        </w:rPr>
      </w:pPr>
    </w:p>
    <w:p w:rsidR="007731A0" w:rsidRPr="007731A0" w:rsidRDefault="007731A0" w:rsidP="00D321C5">
      <w:pPr>
        <w:pStyle w:val="Prrafodelista"/>
        <w:numPr>
          <w:ilvl w:val="1"/>
          <w:numId w:val="77"/>
        </w:numPr>
        <w:autoSpaceDE w:val="0"/>
        <w:autoSpaceDN w:val="0"/>
        <w:adjustRightInd w:val="0"/>
        <w:ind w:left="709"/>
        <w:contextualSpacing/>
        <w:jc w:val="both"/>
        <w:rPr>
          <w:rFonts w:ascii="Calibri" w:hAnsi="Calibri" w:cs="Calibri"/>
          <w:lang w:val="es"/>
        </w:rPr>
      </w:pPr>
      <w:r w:rsidRPr="007731A0">
        <w:rPr>
          <w:rFonts w:ascii="Calibri" w:hAnsi="Calibri" w:cs="Calibri"/>
          <w:bCs/>
          <w:lang w:val="es"/>
        </w:rPr>
        <w:t>E</w:t>
      </w:r>
      <w:r w:rsidRPr="007731A0">
        <w:rPr>
          <w:rFonts w:ascii="Calibri" w:hAnsi="Calibri" w:cs="Calibri"/>
          <w:bCs/>
        </w:rPr>
        <w:t>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
        </w:rPr>
        <w:t>, durante el periodo de prestación del Servicio se obliga a remitir reportes diarios sobre la ubicación de los Medios de Transporte durante la travesía de las rutas.</w:t>
      </w:r>
    </w:p>
    <w:p w:rsidR="007731A0" w:rsidRPr="007731A0" w:rsidRDefault="007731A0" w:rsidP="007731A0">
      <w:pPr>
        <w:pStyle w:val="Prrafodelista"/>
        <w:rPr>
          <w:rFonts w:ascii="Calibri" w:hAnsi="Calibri" w:cs="Calibri"/>
          <w:color w:val="333333"/>
          <w:lang w:val="es"/>
        </w:rPr>
      </w:pPr>
    </w:p>
    <w:p w:rsidR="007731A0" w:rsidRPr="007731A0" w:rsidRDefault="007731A0" w:rsidP="00D321C5">
      <w:pPr>
        <w:pStyle w:val="Prrafodelista"/>
        <w:numPr>
          <w:ilvl w:val="1"/>
          <w:numId w:val="77"/>
        </w:numPr>
        <w:autoSpaceDE w:val="0"/>
        <w:autoSpaceDN w:val="0"/>
        <w:adjustRightInd w:val="0"/>
        <w:ind w:left="709" w:hanging="709"/>
        <w:contextualSpacing/>
        <w:jc w:val="both"/>
        <w:rPr>
          <w:rFonts w:ascii="Calibri" w:hAnsi="Calibri" w:cs="Calibri"/>
        </w:rPr>
      </w:pPr>
      <w:r w:rsidRPr="007731A0">
        <w:rPr>
          <w:rFonts w:ascii="Calibri" w:hAnsi="Calibri" w:cs="Calibri"/>
          <w:color w:val="333333"/>
        </w:rPr>
        <w:t>En el caso de Transporte por camiones, el conductor deberá contar con Licencia de Conducir Categoría “C” y será responsable de:</w:t>
      </w:r>
    </w:p>
    <w:p w:rsidR="007731A0" w:rsidRPr="007731A0" w:rsidRDefault="007731A0" w:rsidP="007731A0">
      <w:pPr>
        <w:pStyle w:val="Prrafodelista"/>
        <w:autoSpaceDE w:val="0"/>
        <w:autoSpaceDN w:val="0"/>
        <w:adjustRightInd w:val="0"/>
        <w:ind w:left="709"/>
        <w:jc w:val="both"/>
        <w:rPr>
          <w:rFonts w:ascii="Calibri" w:hAnsi="Calibri" w:cs="Calibri"/>
        </w:rPr>
      </w:pPr>
    </w:p>
    <w:p w:rsidR="007731A0" w:rsidRPr="007731A0" w:rsidRDefault="007731A0" w:rsidP="00D321C5">
      <w:pPr>
        <w:pStyle w:val="Prrafodelista"/>
        <w:numPr>
          <w:ilvl w:val="2"/>
          <w:numId w:val="77"/>
        </w:numPr>
        <w:autoSpaceDE w:val="0"/>
        <w:autoSpaceDN w:val="0"/>
        <w:adjustRightInd w:val="0"/>
        <w:contextualSpacing/>
        <w:jc w:val="both"/>
        <w:rPr>
          <w:rFonts w:ascii="Calibri" w:hAnsi="Calibri" w:cs="Calibri"/>
        </w:rPr>
      </w:pPr>
      <w:r w:rsidRPr="007731A0">
        <w:rPr>
          <w:rFonts w:ascii="Calibri" w:hAnsi="Calibri" w:cs="Calibri"/>
          <w:color w:val="333333"/>
        </w:rPr>
        <w:t>Controlar que ninguna persona fume dentro o alrededor del vehículo.</w:t>
      </w:r>
    </w:p>
    <w:p w:rsidR="007731A0" w:rsidRPr="007731A0" w:rsidRDefault="007731A0" w:rsidP="007731A0">
      <w:pPr>
        <w:pStyle w:val="Prrafodelista"/>
        <w:autoSpaceDE w:val="0"/>
        <w:autoSpaceDN w:val="0"/>
        <w:adjustRightInd w:val="0"/>
        <w:ind w:left="1440"/>
        <w:jc w:val="both"/>
        <w:rPr>
          <w:rFonts w:ascii="Calibri" w:hAnsi="Calibri" w:cs="Calibri"/>
        </w:rPr>
      </w:pPr>
    </w:p>
    <w:p w:rsidR="007731A0" w:rsidRPr="007731A0" w:rsidRDefault="007731A0" w:rsidP="00D321C5">
      <w:pPr>
        <w:pStyle w:val="Prrafodelista"/>
        <w:numPr>
          <w:ilvl w:val="2"/>
          <w:numId w:val="77"/>
        </w:numPr>
        <w:autoSpaceDE w:val="0"/>
        <w:autoSpaceDN w:val="0"/>
        <w:adjustRightInd w:val="0"/>
        <w:contextualSpacing/>
        <w:jc w:val="both"/>
        <w:rPr>
          <w:rFonts w:ascii="Calibri" w:hAnsi="Calibri" w:cs="Calibri"/>
        </w:rPr>
      </w:pPr>
      <w:r w:rsidRPr="007731A0">
        <w:rPr>
          <w:rFonts w:ascii="Calibri" w:hAnsi="Calibri" w:cs="Calibri"/>
          <w:color w:val="333333"/>
        </w:rPr>
        <w:t>Es responsable por la seguridad y manipuleo de las garrafas  que transporta.</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D321C5">
      <w:pPr>
        <w:pStyle w:val="Prrafodelista"/>
        <w:numPr>
          <w:ilvl w:val="2"/>
          <w:numId w:val="77"/>
        </w:numPr>
        <w:autoSpaceDE w:val="0"/>
        <w:autoSpaceDN w:val="0"/>
        <w:adjustRightInd w:val="0"/>
        <w:contextualSpacing/>
        <w:jc w:val="both"/>
        <w:rPr>
          <w:rFonts w:ascii="Calibri" w:hAnsi="Calibri" w:cs="Calibri"/>
        </w:rPr>
      </w:pPr>
      <w:r w:rsidRPr="007731A0">
        <w:rPr>
          <w:rFonts w:ascii="Calibri" w:hAnsi="Calibri" w:cs="Calibri"/>
          <w:color w:val="333333"/>
        </w:rPr>
        <w:t>Controlar la carga y descarga de garrafas, llenas o vacías y que estén apiladas  correctamente.</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D321C5">
      <w:pPr>
        <w:pStyle w:val="Prrafodelista"/>
        <w:numPr>
          <w:ilvl w:val="2"/>
          <w:numId w:val="77"/>
        </w:numPr>
        <w:autoSpaceDE w:val="0"/>
        <w:autoSpaceDN w:val="0"/>
        <w:adjustRightInd w:val="0"/>
        <w:contextualSpacing/>
        <w:jc w:val="both"/>
        <w:rPr>
          <w:rFonts w:ascii="Calibri" w:hAnsi="Calibri" w:cs="Calibri"/>
        </w:rPr>
      </w:pPr>
      <w:r w:rsidRPr="007731A0">
        <w:rPr>
          <w:rFonts w:ascii="Calibri" w:hAnsi="Calibri" w:cs="Calibri"/>
          <w:color w:val="333333"/>
        </w:rPr>
        <w:t>Debe verificar  el cierre de las válvulas, verificado posibles fugas de gas de los cilindros.</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D321C5">
      <w:pPr>
        <w:pStyle w:val="Prrafodelista"/>
        <w:numPr>
          <w:ilvl w:val="2"/>
          <w:numId w:val="77"/>
        </w:numPr>
        <w:autoSpaceDE w:val="0"/>
        <w:autoSpaceDN w:val="0"/>
        <w:adjustRightInd w:val="0"/>
        <w:contextualSpacing/>
        <w:jc w:val="both"/>
        <w:rPr>
          <w:rFonts w:ascii="Calibri" w:hAnsi="Calibri" w:cs="Calibri"/>
        </w:rPr>
      </w:pPr>
      <w:r w:rsidRPr="007731A0">
        <w:rPr>
          <w:rFonts w:ascii="Calibri" w:hAnsi="Calibri" w:cs="Calibri"/>
          <w:color w:val="333333"/>
        </w:rPr>
        <w:t xml:space="preserve">Debe realizar la inspección de camión según formulario. </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D321C5">
      <w:pPr>
        <w:pStyle w:val="Prrafodelista"/>
        <w:numPr>
          <w:ilvl w:val="2"/>
          <w:numId w:val="77"/>
        </w:numPr>
        <w:autoSpaceDE w:val="0"/>
        <w:autoSpaceDN w:val="0"/>
        <w:adjustRightInd w:val="0"/>
        <w:contextualSpacing/>
        <w:jc w:val="both"/>
        <w:rPr>
          <w:rFonts w:ascii="Calibri" w:hAnsi="Calibri" w:cs="Calibri"/>
        </w:rPr>
      </w:pPr>
      <w:r w:rsidRPr="007731A0">
        <w:rPr>
          <w:rFonts w:ascii="Calibri" w:hAnsi="Calibri" w:cs="Calibri"/>
          <w:color w:val="333333"/>
        </w:rPr>
        <w:t xml:space="preserve">  Contar con la documentación SOAT. </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D321C5">
      <w:pPr>
        <w:pStyle w:val="Prrafodelista"/>
        <w:numPr>
          <w:ilvl w:val="2"/>
          <w:numId w:val="77"/>
        </w:numPr>
        <w:autoSpaceDE w:val="0"/>
        <w:autoSpaceDN w:val="0"/>
        <w:adjustRightInd w:val="0"/>
        <w:contextualSpacing/>
        <w:jc w:val="both"/>
        <w:rPr>
          <w:rFonts w:ascii="Calibri" w:hAnsi="Calibri" w:cs="Calibri"/>
        </w:rPr>
      </w:pPr>
      <w:r w:rsidRPr="007731A0">
        <w:rPr>
          <w:rFonts w:ascii="Calibri" w:hAnsi="Calibri" w:cs="Calibri"/>
          <w:color w:val="333333"/>
        </w:rPr>
        <w:t>Inspección correspondiente de Transito.</w:t>
      </w:r>
    </w:p>
    <w:p w:rsidR="007731A0" w:rsidRPr="007731A0" w:rsidRDefault="007731A0" w:rsidP="007731A0">
      <w:pPr>
        <w:pStyle w:val="Prrafodelista"/>
        <w:rPr>
          <w:rFonts w:ascii="Calibri" w:hAnsi="Calibri" w:cs="Calibri"/>
        </w:rPr>
      </w:pPr>
    </w:p>
    <w:p w:rsidR="007731A0" w:rsidRPr="007731A0" w:rsidRDefault="007731A0" w:rsidP="00D321C5">
      <w:pPr>
        <w:pStyle w:val="Textoindependiente"/>
        <w:numPr>
          <w:ilvl w:val="1"/>
          <w:numId w:val="77"/>
        </w:numPr>
        <w:spacing w:after="0"/>
        <w:ind w:left="709" w:hanging="709"/>
        <w:jc w:val="both"/>
        <w:rPr>
          <w:rFonts w:ascii="Calibri" w:hAnsi="Calibri" w:cs="Calibri"/>
          <w:color w:val="333333"/>
          <w:lang w:val="es-BO"/>
        </w:rPr>
      </w:pPr>
      <w:r w:rsidRPr="007731A0">
        <w:rPr>
          <w:rFonts w:ascii="Calibri" w:hAnsi="Calibri" w:cs="Calibri"/>
          <w:color w:val="333333"/>
          <w:lang w:val="es-BO"/>
        </w:rPr>
        <w:t xml:space="preserve">Si se tuviera variaciones a Destino por el transporte vía terrestre es decir “mermas en producto o garrafas” estas deben ser asumidas y es de responsabilidad del </w:t>
      </w:r>
      <w:r w:rsidRPr="007731A0">
        <w:rPr>
          <w:rFonts w:ascii="Calibri" w:hAnsi="Calibri" w:cs="Calibri"/>
          <w:b/>
          <w:lang w:val="es-ES_tradnl"/>
        </w:rPr>
        <w:t>Transportista</w:t>
      </w:r>
      <w:r w:rsidRPr="007731A0">
        <w:rPr>
          <w:rFonts w:ascii="Calibri" w:hAnsi="Calibri" w:cs="Calibri"/>
          <w:color w:val="333333"/>
          <w:lang w:val="es-BO"/>
        </w:rPr>
        <w:t>.</w:t>
      </w:r>
    </w:p>
    <w:p w:rsidR="007731A0" w:rsidRPr="007731A0" w:rsidRDefault="007731A0" w:rsidP="007731A0">
      <w:pPr>
        <w:pStyle w:val="Textoindependiente"/>
        <w:spacing w:after="0"/>
        <w:ind w:left="1080"/>
        <w:rPr>
          <w:rFonts w:ascii="Calibri" w:hAnsi="Calibri" w:cs="Calibri"/>
          <w:color w:val="333333"/>
          <w:lang w:val="es-BO"/>
        </w:rPr>
      </w:pPr>
    </w:p>
    <w:p w:rsidR="007731A0" w:rsidRPr="007731A0" w:rsidRDefault="007731A0" w:rsidP="00D321C5">
      <w:pPr>
        <w:pStyle w:val="Textoindependiente"/>
        <w:numPr>
          <w:ilvl w:val="1"/>
          <w:numId w:val="77"/>
        </w:numPr>
        <w:spacing w:after="0"/>
        <w:ind w:left="709" w:hanging="709"/>
        <w:jc w:val="both"/>
        <w:rPr>
          <w:rFonts w:ascii="Calibri" w:hAnsi="Calibri" w:cs="Calibri"/>
          <w:color w:val="333333"/>
          <w:lang w:val="es-BO"/>
        </w:rPr>
      </w:pPr>
      <w:r w:rsidRPr="007731A0">
        <w:rPr>
          <w:rFonts w:ascii="Calibri" w:hAnsi="Calibri" w:cs="Calibri"/>
          <w:bCs/>
          <w:lang w:val="es-BO"/>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color w:val="333333"/>
          <w:lang w:val="es-BO"/>
        </w:rPr>
        <w:t xml:space="preserve"> debe demostrar mediante fotocopias simples de contratos, la experiencia mínima de 1 (un) año  general de transporte de GLP en garrafas de 10 (diez) Kilogramos.</w:t>
      </w:r>
    </w:p>
    <w:p w:rsidR="007731A0" w:rsidRPr="007731A0" w:rsidRDefault="007731A0" w:rsidP="007731A0">
      <w:pPr>
        <w:pStyle w:val="Textoindependiente"/>
        <w:spacing w:after="0"/>
        <w:ind w:left="1080"/>
        <w:jc w:val="both"/>
        <w:rPr>
          <w:rFonts w:ascii="Calibri" w:hAnsi="Calibri" w:cs="Calibri"/>
          <w:color w:val="333333"/>
          <w:lang w:val="es-BO"/>
        </w:rPr>
      </w:pPr>
    </w:p>
    <w:p w:rsidR="007731A0" w:rsidRPr="007731A0" w:rsidRDefault="007731A0" w:rsidP="00D321C5">
      <w:pPr>
        <w:pStyle w:val="Textoindependiente"/>
        <w:numPr>
          <w:ilvl w:val="1"/>
          <w:numId w:val="77"/>
        </w:numPr>
        <w:spacing w:after="0"/>
        <w:ind w:left="709" w:hanging="709"/>
        <w:jc w:val="both"/>
        <w:rPr>
          <w:rFonts w:ascii="Calibri" w:hAnsi="Calibri" w:cs="Calibri"/>
          <w:color w:val="333333"/>
          <w:lang w:val="es-BO"/>
        </w:rPr>
      </w:pPr>
      <w:r w:rsidRPr="007731A0">
        <w:rPr>
          <w:rFonts w:ascii="Calibri" w:hAnsi="Calibri" w:cs="Calibri"/>
          <w:color w:val="333333"/>
          <w:lang w:val="es-BO"/>
        </w:rPr>
        <w:t xml:space="preserve">El proponente adjudicado, una vez recibida la notificación de adjudicación deberá designar un agente de servicio de su personal en planta, con el objeto de coordinar la disponibilidad de los camiones a solicitud por </w:t>
      </w:r>
      <w:r w:rsidRPr="007731A0">
        <w:rPr>
          <w:rFonts w:ascii="Calibri" w:hAnsi="Calibri" w:cs="Calibri"/>
          <w:b/>
          <w:color w:val="333333"/>
          <w:lang w:val="es-BO"/>
        </w:rPr>
        <w:t>YPFB</w:t>
      </w:r>
      <w:r w:rsidRPr="007731A0">
        <w:rPr>
          <w:rFonts w:ascii="Calibri" w:hAnsi="Calibri" w:cs="Calibri"/>
          <w:color w:val="333333"/>
          <w:lang w:val="es-BO"/>
        </w:rPr>
        <w:t>, cuyo nombre deberá hacer conocer mediante nota escrita con anticipación a la firma del contrato.</w:t>
      </w:r>
    </w:p>
    <w:p w:rsidR="007731A0" w:rsidRPr="007731A0" w:rsidRDefault="007731A0" w:rsidP="007731A0">
      <w:pPr>
        <w:pStyle w:val="Textoindependiente"/>
        <w:spacing w:after="0"/>
        <w:rPr>
          <w:rFonts w:ascii="Calibri" w:hAnsi="Calibri" w:cs="Calibri"/>
          <w:color w:val="333333"/>
          <w:lang w:val="es-BO"/>
        </w:rPr>
      </w:pPr>
    </w:p>
    <w:p w:rsidR="007731A0" w:rsidRPr="007731A0" w:rsidRDefault="007731A0" w:rsidP="00D321C5">
      <w:pPr>
        <w:pStyle w:val="Prrafodelista"/>
        <w:numPr>
          <w:ilvl w:val="1"/>
          <w:numId w:val="77"/>
        </w:numPr>
        <w:autoSpaceDE w:val="0"/>
        <w:autoSpaceDN w:val="0"/>
        <w:adjustRightInd w:val="0"/>
        <w:ind w:left="709" w:hanging="709"/>
        <w:contextualSpacing/>
        <w:jc w:val="both"/>
        <w:rPr>
          <w:rFonts w:ascii="Calibri" w:hAnsi="Calibri" w:cs="Calibri"/>
          <w:lang w:val="es"/>
        </w:rPr>
      </w:pPr>
      <w:r w:rsidRPr="007731A0">
        <w:rPr>
          <w:rFonts w:ascii="Calibri" w:hAnsi="Calibri" w:cs="Calibri"/>
          <w:i/>
          <w:lang w:val="es"/>
        </w:rPr>
        <w:t>(</w:t>
      </w:r>
      <w:r w:rsidRPr="007731A0">
        <w:rPr>
          <w:rFonts w:ascii="Calibri" w:hAnsi="Calibri" w:cs="Calibri"/>
          <w:i/>
        </w:rPr>
        <w:t>Demás obligaciones que se puedan generar a partir de la suscripción del presente contrato.)</w:t>
      </w:r>
    </w:p>
    <w:p w:rsidR="007731A0" w:rsidRPr="007731A0" w:rsidRDefault="007731A0" w:rsidP="007731A0">
      <w:pPr>
        <w:pStyle w:val="Textoindependiente"/>
        <w:spacing w:after="0"/>
        <w:ind w:left="1080"/>
        <w:rPr>
          <w:rFonts w:ascii="Calibri" w:hAnsi="Calibri" w:cs="Calibri"/>
          <w:color w:val="333333"/>
          <w:lang w:val="es-BO"/>
        </w:rPr>
      </w:pPr>
    </w:p>
    <w:p w:rsidR="007731A0" w:rsidRPr="007731A0" w:rsidRDefault="007731A0" w:rsidP="007731A0">
      <w:pPr>
        <w:autoSpaceDE w:val="0"/>
        <w:autoSpaceDN w:val="0"/>
        <w:adjustRightInd w:val="0"/>
        <w:jc w:val="both"/>
        <w:rPr>
          <w:rFonts w:ascii="Calibri" w:hAnsi="Calibri" w:cs="Calibri"/>
          <w:b/>
          <w:bCs/>
        </w:rPr>
      </w:pPr>
      <w:r w:rsidRPr="007731A0">
        <w:rPr>
          <w:rFonts w:ascii="Calibri" w:hAnsi="Calibri" w:cs="Calibri"/>
          <w:b/>
          <w:bCs/>
        </w:rPr>
        <w:t>CLAUSULA NOVENA.- (GARANTÍA DE CUMPLIMIENTO DE CONTRATO)</w:t>
      </w:r>
    </w:p>
    <w:p w:rsidR="007731A0" w:rsidRPr="007731A0" w:rsidRDefault="007731A0" w:rsidP="007731A0">
      <w:pPr>
        <w:autoSpaceDE w:val="0"/>
        <w:autoSpaceDN w:val="0"/>
        <w:adjustRightInd w:val="0"/>
        <w:ind w:right="29"/>
        <w:jc w:val="both"/>
        <w:rPr>
          <w:rFonts w:ascii="Calibri" w:hAnsi="Calibri" w:cs="Calibri"/>
          <w:b/>
          <w:bCs/>
          <w:color w:val="000000"/>
          <w:u w:val="single"/>
        </w:rPr>
      </w:pPr>
    </w:p>
    <w:p w:rsidR="007731A0" w:rsidRPr="007731A0" w:rsidRDefault="007731A0" w:rsidP="007731A0">
      <w:pPr>
        <w:autoSpaceDE w:val="0"/>
        <w:autoSpaceDN w:val="0"/>
        <w:adjustRightInd w:val="0"/>
        <w:jc w:val="both"/>
        <w:rPr>
          <w:rFonts w:ascii="Calibri" w:hAnsi="Calibri" w:cs="Calibri"/>
          <w:b/>
          <w:i/>
          <w:lang w:val="es"/>
        </w:rPr>
      </w:pPr>
      <w:r w:rsidRPr="007731A0">
        <w:rPr>
          <w:rFonts w:ascii="Calibri" w:hAnsi="Calibri" w:cs="Calibri"/>
          <w:b/>
          <w:i/>
          <w:lang w:val="es"/>
        </w:rPr>
        <w:t>(OPCIÓN 1)</w:t>
      </w:r>
    </w:p>
    <w:p w:rsidR="007731A0" w:rsidRPr="007731A0" w:rsidRDefault="007731A0" w:rsidP="007731A0">
      <w:pPr>
        <w:autoSpaceDE w:val="0"/>
        <w:autoSpaceDN w:val="0"/>
        <w:adjustRightInd w:val="0"/>
        <w:ind w:right="29"/>
        <w:jc w:val="both"/>
        <w:rPr>
          <w:rFonts w:ascii="Calibri" w:hAnsi="Calibri" w:cs="Calibri"/>
          <w:b/>
          <w:bCs/>
          <w:color w:val="000000"/>
          <w:u w:val="single"/>
          <w:lang w:val="es"/>
        </w:rPr>
      </w:pPr>
    </w:p>
    <w:p w:rsidR="007731A0" w:rsidRPr="007731A0" w:rsidRDefault="007731A0" w:rsidP="00D321C5">
      <w:pPr>
        <w:pStyle w:val="Prrafodelista"/>
        <w:numPr>
          <w:ilvl w:val="1"/>
          <w:numId w:val="78"/>
        </w:numPr>
        <w:autoSpaceDE w:val="0"/>
        <w:autoSpaceDN w:val="0"/>
        <w:adjustRightInd w:val="0"/>
        <w:contextualSpacing/>
        <w:jc w:val="both"/>
        <w:rPr>
          <w:rFonts w:ascii="Calibri" w:hAnsi="Calibri" w:cs="Calibri"/>
          <w:bCs/>
        </w:rPr>
      </w:pPr>
      <w:r w:rsidRPr="007731A0">
        <w:rPr>
          <w:rFonts w:ascii="Calibri" w:hAnsi="Calibri" w:cs="Calibri"/>
          <w:bCs/>
        </w:rPr>
        <w:t xml:space="preserve">El Transportista otorgará a favor de </w:t>
      </w:r>
      <w:r w:rsidRPr="007731A0">
        <w:rPr>
          <w:rFonts w:ascii="Calibri" w:hAnsi="Calibri" w:cs="Calibri"/>
          <w:b/>
          <w:bCs/>
        </w:rPr>
        <w:t>YPFB</w:t>
      </w:r>
      <w:r w:rsidRPr="007731A0">
        <w:rPr>
          <w:rFonts w:ascii="Calibri" w:hAnsi="Calibri" w:cs="Calibri"/>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total del Contrato, es decir, Bs. ______________ (______________Bolivianos). </w:t>
      </w:r>
    </w:p>
    <w:p w:rsidR="007731A0" w:rsidRPr="007731A0" w:rsidRDefault="007731A0" w:rsidP="007731A0">
      <w:pPr>
        <w:pStyle w:val="Prrafodelista"/>
        <w:autoSpaceDE w:val="0"/>
        <w:autoSpaceDN w:val="0"/>
        <w:adjustRightInd w:val="0"/>
        <w:jc w:val="both"/>
        <w:rPr>
          <w:rFonts w:ascii="Calibri" w:hAnsi="Calibri" w:cs="Calibri"/>
          <w:bCs/>
        </w:rPr>
      </w:pPr>
    </w:p>
    <w:p w:rsidR="007731A0" w:rsidRPr="007731A0" w:rsidRDefault="007731A0" w:rsidP="00D321C5">
      <w:pPr>
        <w:pStyle w:val="Prrafodelista"/>
        <w:numPr>
          <w:ilvl w:val="1"/>
          <w:numId w:val="78"/>
        </w:numPr>
        <w:autoSpaceDE w:val="0"/>
        <w:autoSpaceDN w:val="0"/>
        <w:adjustRightInd w:val="0"/>
        <w:contextualSpacing/>
        <w:jc w:val="both"/>
        <w:rPr>
          <w:rFonts w:ascii="Calibri" w:hAnsi="Calibri" w:cs="Calibri"/>
          <w:bCs/>
        </w:rPr>
      </w:pPr>
      <w:r w:rsidRPr="007731A0">
        <w:rPr>
          <w:rFonts w:ascii="Calibri" w:hAnsi="Calibri" w:cs="Calibri"/>
          <w:bCs/>
        </w:rPr>
        <w:t xml:space="preserve">La Garantía deberá ser presentada al </w:t>
      </w:r>
      <w:r w:rsidRPr="007731A0">
        <w:rPr>
          <w:rFonts w:ascii="Calibri" w:hAnsi="Calibri" w:cs="Calibri"/>
          <w:b/>
          <w:bCs/>
        </w:rPr>
        <w:t>YPFB</w:t>
      </w:r>
      <w:r w:rsidRPr="007731A0">
        <w:rPr>
          <w:rFonts w:ascii="Calibri" w:hAnsi="Calibri" w:cs="Calibri"/>
          <w:bCs/>
        </w:rPr>
        <w:t xml:space="preserve"> por el </w:t>
      </w:r>
      <w:r w:rsidRPr="007731A0">
        <w:rPr>
          <w:rFonts w:ascii="Calibri" w:hAnsi="Calibri" w:cs="Calibri"/>
          <w:b/>
          <w:bCs/>
        </w:rPr>
        <w:t>Transportista</w:t>
      </w:r>
      <w:r w:rsidRPr="007731A0">
        <w:rPr>
          <w:rFonts w:ascii="Calibri" w:hAnsi="Calibri" w:cs="Calibri"/>
          <w:bCs/>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7731A0" w:rsidRPr="007731A0" w:rsidRDefault="007731A0" w:rsidP="007731A0">
      <w:pPr>
        <w:autoSpaceDE w:val="0"/>
        <w:autoSpaceDN w:val="0"/>
        <w:adjustRightInd w:val="0"/>
        <w:jc w:val="both"/>
        <w:rPr>
          <w:rFonts w:ascii="Calibri" w:hAnsi="Calibri" w:cs="Calibri"/>
          <w:bCs/>
        </w:rPr>
      </w:pPr>
    </w:p>
    <w:p w:rsidR="007731A0" w:rsidRPr="007731A0" w:rsidRDefault="007731A0" w:rsidP="00D321C5">
      <w:pPr>
        <w:pStyle w:val="Prrafodelista"/>
        <w:numPr>
          <w:ilvl w:val="1"/>
          <w:numId w:val="78"/>
        </w:numPr>
        <w:autoSpaceDE w:val="0"/>
        <w:autoSpaceDN w:val="0"/>
        <w:adjustRightInd w:val="0"/>
        <w:contextualSpacing/>
        <w:jc w:val="both"/>
        <w:rPr>
          <w:rFonts w:ascii="Calibri" w:hAnsi="Calibri" w:cs="Calibri"/>
          <w:bCs/>
        </w:rPr>
      </w:pPr>
      <w:r w:rsidRPr="007731A0">
        <w:rPr>
          <w:rFonts w:ascii="Calibri" w:hAnsi="Calibri" w:cs="Calibri"/>
          <w:bCs/>
        </w:rPr>
        <w:t xml:space="preserve">El Transportista, tiene la obligación de mantener actualizada la garantía de cumplimiento de contrato, cuantas veces lo requiera por razones justificadas el </w:t>
      </w:r>
      <w:r w:rsidRPr="007731A0">
        <w:rPr>
          <w:rFonts w:ascii="Calibri" w:hAnsi="Calibri" w:cs="Calibri"/>
          <w:b/>
          <w:bCs/>
        </w:rPr>
        <w:t>YPFB</w:t>
      </w:r>
      <w:r w:rsidRPr="007731A0">
        <w:rPr>
          <w:rFonts w:ascii="Calibri" w:hAnsi="Calibri" w:cs="Calibri"/>
          <w:bCs/>
        </w:rPr>
        <w:t>.</w:t>
      </w:r>
    </w:p>
    <w:p w:rsidR="007731A0" w:rsidRPr="007731A0" w:rsidRDefault="007731A0" w:rsidP="007731A0">
      <w:pPr>
        <w:autoSpaceDE w:val="0"/>
        <w:autoSpaceDN w:val="0"/>
        <w:adjustRightInd w:val="0"/>
        <w:jc w:val="both"/>
        <w:rPr>
          <w:rFonts w:ascii="Calibri" w:hAnsi="Calibri" w:cs="Calibri"/>
          <w:bCs/>
        </w:rPr>
      </w:pPr>
    </w:p>
    <w:p w:rsidR="007731A0" w:rsidRPr="007731A0" w:rsidRDefault="007731A0" w:rsidP="00D321C5">
      <w:pPr>
        <w:pStyle w:val="Prrafodelista"/>
        <w:numPr>
          <w:ilvl w:val="1"/>
          <w:numId w:val="78"/>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atribuibles al </w:t>
      </w:r>
      <w:r w:rsidRPr="007731A0">
        <w:rPr>
          <w:rFonts w:ascii="Calibri" w:hAnsi="Calibri" w:cs="Calibri"/>
          <w:b/>
          <w:bCs/>
        </w:rPr>
        <w:t>Transportista</w:t>
      </w:r>
      <w:r w:rsidRPr="007731A0">
        <w:rPr>
          <w:rFonts w:ascii="Calibri" w:hAnsi="Calibri" w:cs="Calibri"/>
          <w:bCs/>
        </w:rPr>
        <w:t xml:space="preserve"> y derivadas del incumplimiento de sus obligaciones asumidas en el Contrato, </w:t>
      </w:r>
      <w:r w:rsidRPr="007731A0">
        <w:rPr>
          <w:rFonts w:ascii="Calibri" w:hAnsi="Calibri" w:cs="Calibri"/>
          <w:b/>
          <w:bCs/>
        </w:rPr>
        <w:t>YPFB</w:t>
      </w:r>
      <w:r w:rsidRPr="007731A0">
        <w:rPr>
          <w:rFonts w:ascii="Calibri" w:hAnsi="Calibri" w:cs="Calibri"/>
          <w:bCs/>
        </w:rPr>
        <w:t xml:space="preserve"> podrá ejecutar la Garantía citada en la presente </w:t>
      </w:r>
      <w:proofErr w:type="spellStart"/>
      <w:r w:rsidRPr="007731A0">
        <w:rPr>
          <w:rFonts w:ascii="Calibri" w:hAnsi="Calibri" w:cs="Calibri"/>
          <w:bCs/>
        </w:rPr>
        <w:t>Subcláusula</w:t>
      </w:r>
      <w:proofErr w:type="spellEnd"/>
      <w:r w:rsidRPr="007731A0">
        <w:rPr>
          <w:rFonts w:ascii="Calibri" w:hAnsi="Calibri" w:cs="Calibri"/>
          <w:bCs/>
        </w:rPr>
        <w:t>.</w:t>
      </w:r>
    </w:p>
    <w:p w:rsidR="007731A0" w:rsidRPr="007731A0" w:rsidRDefault="007731A0" w:rsidP="007731A0">
      <w:pPr>
        <w:pStyle w:val="Prrafodelista"/>
        <w:autoSpaceDE w:val="0"/>
        <w:autoSpaceDN w:val="0"/>
        <w:adjustRightInd w:val="0"/>
        <w:jc w:val="both"/>
        <w:rPr>
          <w:rFonts w:ascii="Calibri" w:hAnsi="Calibri" w:cs="Calibri"/>
          <w:bCs/>
        </w:rPr>
      </w:pPr>
    </w:p>
    <w:p w:rsidR="007731A0" w:rsidRPr="007731A0" w:rsidRDefault="007731A0" w:rsidP="00D321C5">
      <w:pPr>
        <w:pStyle w:val="Prrafodelista"/>
        <w:numPr>
          <w:ilvl w:val="1"/>
          <w:numId w:val="78"/>
        </w:numPr>
        <w:autoSpaceDE w:val="0"/>
        <w:autoSpaceDN w:val="0"/>
        <w:adjustRightInd w:val="0"/>
        <w:contextualSpacing/>
        <w:jc w:val="both"/>
        <w:rPr>
          <w:rFonts w:ascii="Calibri" w:hAnsi="Calibri" w:cs="Calibri"/>
          <w:bCs/>
        </w:rPr>
      </w:pPr>
      <w:r w:rsidRPr="007731A0">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31A0">
        <w:rPr>
          <w:rFonts w:ascii="Calibri" w:hAnsi="Calibri" w:cs="Calibri"/>
          <w:b/>
          <w:bCs/>
        </w:rPr>
        <w:t>Transportista</w:t>
      </w:r>
      <w:r w:rsidRPr="007731A0">
        <w:rPr>
          <w:rFonts w:ascii="Calibri" w:hAnsi="Calibri" w:cs="Calibri"/>
          <w:bCs/>
        </w:rPr>
        <w:t xml:space="preserve"> después del cierre del Contrato.</w:t>
      </w:r>
    </w:p>
    <w:p w:rsidR="007731A0" w:rsidRPr="007731A0" w:rsidRDefault="007731A0" w:rsidP="007731A0">
      <w:pPr>
        <w:autoSpaceDE w:val="0"/>
        <w:autoSpaceDN w:val="0"/>
        <w:adjustRightInd w:val="0"/>
        <w:jc w:val="both"/>
        <w:rPr>
          <w:rFonts w:ascii="Calibri" w:hAnsi="Calibri" w:cs="Calibri"/>
          <w:bCs/>
        </w:rPr>
      </w:pPr>
    </w:p>
    <w:p w:rsidR="007731A0" w:rsidRPr="007731A0" w:rsidRDefault="007731A0" w:rsidP="007731A0">
      <w:pPr>
        <w:autoSpaceDE w:val="0"/>
        <w:autoSpaceDN w:val="0"/>
        <w:adjustRightInd w:val="0"/>
        <w:jc w:val="both"/>
        <w:rPr>
          <w:rFonts w:ascii="Calibri" w:hAnsi="Calibri" w:cs="Calibri"/>
          <w:b/>
          <w:i/>
          <w:lang w:val="es"/>
        </w:rPr>
      </w:pPr>
      <w:r w:rsidRPr="007731A0">
        <w:rPr>
          <w:rFonts w:ascii="Calibri" w:hAnsi="Calibri" w:cs="Calibri"/>
          <w:b/>
          <w:i/>
          <w:lang w:val="es"/>
        </w:rPr>
        <w:t>(OPCIÓN 2)</w:t>
      </w:r>
    </w:p>
    <w:p w:rsidR="007731A0" w:rsidRPr="007731A0" w:rsidRDefault="007731A0" w:rsidP="00D321C5">
      <w:pPr>
        <w:pStyle w:val="Prrafodelista"/>
        <w:numPr>
          <w:ilvl w:val="1"/>
          <w:numId w:val="83"/>
        </w:numPr>
        <w:autoSpaceDE w:val="0"/>
        <w:autoSpaceDN w:val="0"/>
        <w:adjustRightInd w:val="0"/>
        <w:contextualSpacing/>
        <w:jc w:val="both"/>
        <w:rPr>
          <w:rFonts w:ascii="Calibri" w:hAnsi="Calibri" w:cs="Calibri"/>
          <w:bCs/>
        </w:rPr>
      </w:pPr>
      <w:r w:rsidRPr="007731A0">
        <w:rPr>
          <w:rFonts w:ascii="Calibri" w:hAnsi="Calibri" w:cs="Calibri"/>
          <w:bCs/>
        </w:rPr>
        <w:lastRenderedPageBreak/>
        <w:t xml:space="preserve">El </w:t>
      </w:r>
      <w:r w:rsidRPr="007731A0">
        <w:rPr>
          <w:rFonts w:ascii="Calibri" w:hAnsi="Calibri" w:cs="Calibri"/>
          <w:b/>
          <w:bCs/>
        </w:rPr>
        <w:t>Transportista</w:t>
      </w:r>
      <w:r w:rsidRPr="007731A0">
        <w:rPr>
          <w:rFonts w:ascii="Calibri" w:hAnsi="Calibri" w:cs="Calibri"/>
          <w:bCs/>
        </w:rPr>
        <w:t xml:space="preserve"> otorgará a favor de </w:t>
      </w:r>
      <w:r w:rsidRPr="007731A0">
        <w:rPr>
          <w:rFonts w:ascii="Calibri" w:hAnsi="Calibri" w:cs="Calibri"/>
          <w:b/>
          <w:bCs/>
        </w:rPr>
        <w:t>YPFB</w:t>
      </w:r>
      <w:r w:rsidRPr="007731A0">
        <w:rPr>
          <w:rFonts w:ascii="Calibri" w:hAnsi="Calibri" w:cs="Calibri"/>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mensual del Contrato, es decir, Bs. ______________ (______________Bolivianos). </w:t>
      </w:r>
    </w:p>
    <w:p w:rsidR="007731A0" w:rsidRPr="007731A0" w:rsidRDefault="007731A0" w:rsidP="007731A0">
      <w:pPr>
        <w:pStyle w:val="Prrafodelista"/>
        <w:autoSpaceDE w:val="0"/>
        <w:autoSpaceDN w:val="0"/>
        <w:adjustRightInd w:val="0"/>
        <w:jc w:val="both"/>
        <w:rPr>
          <w:rFonts w:ascii="Calibri" w:hAnsi="Calibri" w:cs="Calibri"/>
          <w:bCs/>
        </w:rPr>
      </w:pPr>
    </w:p>
    <w:p w:rsidR="007731A0" w:rsidRPr="007731A0" w:rsidRDefault="007731A0" w:rsidP="00D321C5">
      <w:pPr>
        <w:pStyle w:val="Prrafodelista"/>
        <w:numPr>
          <w:ilvl w:val="1"/>
          <w:numId w:val="83"/>
        </w:numPr>
        <w:autoSpaceDE w:val="0"/>
        <w:autoSpaceDN w:val="0"/>
        <w:adjustRightInd w:val="0"/>
        <w:contextualSpacing/>
        <w:jc w:val="both"/>
        <w:rPr>
          <w:rFonts w:ascii="Calibri" w:hAnsi="Calibri" w:cs="Calibri"/>
          <w:bCs/>
        </w:rPr>
      </w:pPr>
      <w:r w:rsidRPr="007731A0">
        <w:rPr>
          <w:rFonts w:ascii="Calibri" w:hAnsi="Calibri" w:cs="Calibri"/>
          <w:bCs/>
        </w:rPr>
        <w:t xml:space="preserve">La Garantía deberá ser presentada al </w:t>
      </w:r>
      <w:r w:rsidRPr="007731A0">
        <w:rPr>
          <w:rFonts w:ascii="Calibri" w:hAnsi="Calibri" w:cs="Calibri"/>
          <w:b/>
          <w:bCs/>
        </w:rPr>
        <w:t>YPFB</w:t>
      </w:r>
      <w:r w:rsidRPr="007731A0">
        <w:rPr>
          <w:rFonts w:ascii="Calibri" w:hAnsi="Calibri" w:cs="Calibri"/>
          <w:bCs/>
        </w:rPr>
        <w:t xml:space="preserve"> por el </w:t>
      </w:r>
      <w:r w:rsidRPr="007731A0">
        <w:rPr>
          <w:rFonts w:ascii="Calibri" w:hAnsi="Calibri" w:cs="Calibri"/>
          <w:b/>
          <w:bCs/>
        </w:rPr>
        <w:t>Transportista</w:t>
      </w:r>
      <w:r w:rsidRPr="007731A0">
        <w:rPr>
          <w:rFonts w:ascii="Calibri" w:hAnsi="Calibri" w:cs="Calibri"/>
          <w:bCs/>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7731A0" w:rsidRPr="007731A0" w:rsidRDefault="007731A0" w:rsidP="007731A0">
      <w:pPr>
        <w:autoSpaceDE w:val="0"/>
        <w:autoSpaceDN w:val="0"/>
        <w:adjustRightInd w:val="0"/>
        <w:jc w:val="both"/>
        <w:rPr>
          <w:rFonts w:ascii="Calibri" w:hAnsi="Calibri" w:cs="Calibri"/>
          <w:bCs/>
        </w:rPr>
      </w:pPr>
    </w:p>
    <w:p w:rsidR="007731A0" w:rsidRPr="007731A0" w:rsidRDefault="007731A0" w:rsidP="00D321C5">
      <w:pPr>
        <w:pStyle w:val="Prrafodelista"/>
        <w:numPr>
          <w:ilvl w:val="1"/>
          <w:numId w:val="83"/>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tiene la obligación de mantener actualizada la garantía de cumplimiento de contrato, cuantas veces lo requiera por razones justificadas el </w:t>
      </w:r>
      <w:r w:rsidRPr="007731A0">
        <w:rPr>
          <w:rFonts w:ascii="Calibri" w:hAnsi="Calibri" w:cs="Calibri"/>
          <w:b/>
          <w:bCs/>
        </w:rPr>
        <w:t>YPFB</w:t>
      </w:r>
      <w:r w:rsidRPr="007731A0">
        <w:rPr>
          <w:rFonts w:ascii="Calibri" w:hAnsi="Calibri" w:cs="Calibri"/>
          <w:bCs/>
        </w:rPr>
        <w:t>.</w:t>
      </w:r>
    </w:p>
    <w:p w:rsidR="007731A0" w:rsidRPr="007731A0" w:rsidRDefault="007731A0" w:rsidP="007731A0">
      <w:pPr>
        <w:autoSpaceDE w:val="0"/>
        <w:autoSpaceDN w:val="0"/>
        <w:adjustRightInd w:val="0"/>
        <w:jc w:val="both"/>
        <w:rPr>
          <w:rFonts w:ascii="Calibri" w:hAnsi="Calibri" w:cs="Calibri"/>
          <w:bCs/>
        </w:rPr>
      </w:pPr>
    </w:p>
    <w:p w:rsidR="007731A0" w:rsidRPr="007731A0" w:rsidRDefault="007731A0" w:rsidP="00D321C5">
      <w:pPr>
        <w:pStyle w:val="Prrafodelista"/>
        <w:numPr>
          <w:ilvl w:val="1"/>
          <w:numId w:val="83"/>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atribuibles al Transportista y derivadas del incumplimiento de sus obligaciones asumidas en el Contrato, el </w:t>
      </w:r>
      <w:r w:rsidRPr="007731A0">
        <w:rPr>
          <w:rFonts w:ascii="Calibri" w:hAnsi="Calibri" w:cs="Calibri"/>
          <w:b/>
          <w:bCs/>
        </w:rPr>
        <w:t>YPFB</w:t>
      </w:r>
      <w:r w:rsidRPr="007731A0">
        <w:rPr>
          <w:rFonts w:ascii="Calibri" w:hAnsi="Calibri" w:cs="Calibri"/>
          <w:bCs/>
        </w:rPr>
        <w:t xml:space="preserve"> podrá ejecutar la Garantía citada en la presente </w:t>
      </w:r>
      <w:proofErr w:type="spellStart"/>
      <w:r w:rsidRPr="007731A0">
        <w:rPr>
          <w:rFonts w:ascii="Calibri" w:hAnsi="Calibri" w:cs="Calibri"/>
          <w:bCs/>
        </w:rPr>
        <w:t>Subcláusula</w:t>
      </w:r>
      <w:proofErr w:type="spellEnd"/>
      <w:r w:rsidRPr="007731A0">
        <w:rPr>
          <w:rFonts w:ascii="Calibri" w:hAnsi="Calibri" w:cs="Calibri"/>
          <w:bCs/>
        </w:rPr>
        <w:t>.</w:t>
      </w:r>
    </w:p>
    <w:p w:rsidR="007731A0" w:rsidRPr="007731A0" w:rsidRDefault="007731A0" w:rsidP="007731A0">
      <w:pPr>
        <w:autoSpaceDE w:val="0"/>
        <w:autoSpaceDN w:val="0"/>
        <w:adjustRightInd w:val="0"/>
        <w:jc w:val="both"/>
        <w:rPr>
          <w:rFonts w:ascii="Calibri" w:hAnsi="Calibri" w:cs="Calibri"/>
          <w:bCs/>
        </w:rPr>
      </w:pPr>
    </w:p>
    <w:p w:rsidR="007731A0" w:rsidRPr="007731A0" w:rsidRDefault="007731A0" w:rsidP="00D321C5">
      <w:pPr>
        <w:pStyle w:val="Prrafodelista"/>
        <w:numPr>
          <w:ilvl w:val="1"/>
          <w:numId w:val="83"/>
        </w:numPr>
        <w:autoSpaceDE w:val="0"/>
        <w:autoSpaceDN w:val="0"/>
        <w:adjustRightInd w:val="0"/>
        <w:contextualSpacing/>
        <w:jc w:val="both"/>
        <w:rPr>
          <w:rFonts w:ascii="Calibri" w:hAnsi="Calibri" w:cs="Calibri"/>
          <w:bCs/>
        </w:rPr>
      </w:pPr>
      <w:r w:rsidRPr="007731A0">
        <w:rPr>
          <w:rFonts w:ascii="Calibri" w:hAnsi="Calibri" w:cs="Calibri"/>
          <w:bCs/>
        </w:rPr>
        <w:t>Si la prestación del Servicio se realiza dentro del plazo contractual y en forma satisfactoria, hecho que se hará constar mediante un acta suscrita por las Partes, la Garantía será devuelta al Transportista después del cierre del Contrato.</w:t>
      </w:r>
    </w:p>
    <w:p w:rsidR="007731A0" w:rsidRPr="007731A0" w:rsidRDefault="007731A0" w:rsidP="007731A0">
      <w:pPr>
        <w:autoSpaceDE w:val="0"/>
        <w:autoSpaceDN w:val="0"/>
        <w:adjustRightInd w:val="0"/>
        <w:jc w:val="both"/>
        <w:rPr>
          <w:rFonts w:ascii="Calibri" w:hAnsi="Calibri" w:cs="Calibri"/>
          <w:bCs/>
        </w:rPr>
      </w:pPr>
    </w:p>
    <w:p w:rsidR="007731A0" w:rsidRPr="007731A0" w:rsidRDefault="007731A0" w:rsidP="007731A0">
      <w:pPr>
        <w:autoSpaceDE w:val="0"/>
        <w:autoSpaceDN w:val="0"/>
        <w:adjustRightInd w:val="0"/>
        <w:jc w:val="both"/>
        <w:rPr>
          <w:rFonts w:ascii="Calibri" w:hAnsi="Calibri" w:cs="Calibri"/>
          <w:b/>
          <w:i/>
          <w:lang w:val="es"/>
        </w:rPr>
      </w:pPr>
      <w:r w:rsidRPr="007731A0">
        <w:rPr>
          <w:rFonts w:ascii="Calibri" w:hAnsi="Calibri" w:cs="Calibri"/>
          <w:b/>
          <w:i/>
          <w:lang w:val="es"/>
        </w:rPr>
        <w:t>(OPCIÓN 3)</w:t>
      </w:r>
    </w:p>
    <w:p w:rsidR="007731A0" w:rsidRPr="007731A0" w:rsidRDefault="007731A0" w:rsidP="007731A0">
      <w:pPr>
        <w:pStyle w:val="Prrafodelista"/>
        <w:autoSpaceDE w:val="0"/>
        <w:autoSpaceDN w:val="0"/>
        <w:adjustRightInd w:val="0"/>
        <w:ind w:left="0"/>
        <w:jc w:val="both"/>
        <w:rPr>
          <w:rFonts w:ascii="Calibri" w:hAnsi="Calibri" w:cs="Calibri"/>
          <w:b/>
          <w:bCs/>
        </w:rPr>
      </w:pPr>
    </w:p>
    <w:p w:rsidR="007731A0" w:rsidRPr="007731A0" w:rsidRDefault="007731A0" w:rsidP="00D321C5">
      <w:pPr>
        <w:pStyle w:val="Prrafodelista"/>
        <w:numPr>
          <w:ilvl w:val="1"/>
          <w:numId w:val="84"/>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otorga a favor de </w:t>
      </w:r>
      <w:r w:rsidRPr="007731A0">
        <w:rPr>
          <w:rFonts w:ascii="Calibri" w:hAnsi="Calibri" w:cs="Calibri"/>
          <w:b/>
          <w:bCs/>
        </w:rPr>
        <w:t>YPFB</w:t>
      </w:r>
      <w:r w:rsidRPr="007731A0">
        <w:rPr>
          <w:rFonts w:ascii="Calibri" w:hAnsi="Calibri" w:cs="Calibri"/>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7731A0">
        <w:rPr>
          <w:rFonts w:ascii="Calibri" w:hAnsi="Calibri" w:cs="Calibri"/>
          <w:b/>
          <w:bCs/>
        </w:rPr>
        <w:t>YPFB</w:t>
      </w:r>
      <w:r w:rsidRPr="007731A0">
        <w:rPr>
          <w:rFonts w:ascii="Calibri" w:hAnsi="Calibri" w:cs="Calibri"/>
          <w:bCs/>
        </w:rPr>
        <w:t xml:space="preserve">, con una vigencia desde el ______________ hasta el ______________, por el monto equivalente al ______________% (______________Por Ciento) del valor total del Contrato, es decir, Bs. ______________ (______________Bolivianos). </w:t>
      </w:r>
    </w:p>
    <w:p w:rsidR="007731A0" w:rsidRPr="007731A0" w:rsidRDefault="007731A0" w:rsidP="007731A0">
      <w:pPr>
        <w:pStyle w:val="Prrafodelista"/>
        <w:autoSpaceDE w:val="0"/>
        <w:autoSpaceDN w:val="0"/>
        <w:adjustRightInd w:val="0"/>
        <w:jc w:val="both"/>
        <w:rPr>
          <w:rFonts w:ascii="Calibri" w:hAnsi="Calibri" w:cs="Calibri"/>
          <w:bCs/>
        </w:rPr>
      </w:pPr>
    </w:p>
    <w:p w:rsidR="007731A0" w:rsidRPr="007731A0" w:rsidRDefault="007731A0" w:rsidP="00D321C5">
      <w:pPr>
        <w:pStyle w:val="Prrafodelista"/>
        <w:numPr>
          <w:ilvl w:val="1"/>
          <w:numId w:val="84"/>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tiene la obligación de mantener actualizada la garantía de cumplimiento de contrato, cuantas veces lo requiera por razones justificadas </w:t>
      </w:r>
      <w:r w:rsidRPr="007731A0">
        <w:rPr>
          <w:rFonts w:ascii="Calibri" w:hAnsi="Calibri" w:cs="Calibri"/>
          <w:b/>
          <w:bCs/>
        </w:rPr>
        <w:t>YPFB</w:t>
      </w:r>
      <w:r w:rsidRPr="007731A0">
        <w:rPr>
          <w:rFonts w:ascii="Calibri" w:hAnsi="Calibri" w:cs="Calibri"/>
          <w:bCs/>
        </w:rPr>
        <w:t>.</w:t>
      </w:r>
    </w:p>
    <w:p w:rsidR="007731A0" w:rsidRPr="007731A0" w:rsidRDefault="007731A0" w:rsidP="007731A0">
      <w:pPr>
        <w:autoSpaceDE w:val="0"/>
        <w:autoSpaceDN w:val="0"/>
        <w:adjustRightInd w:val="0"/>
        <w:jc w:val="both"/>
        <w:rPr>
          <w:rFonts w:ascii="Calibri" w:hAnsi="Calibri" w:cs="Calibri"/>
          <w:bCs/>
        </w:rPr>
      </w:pPr>
    </w:p>
    <w:p w:rsidR="007731A0" w:rsidRPr="007731A0" w:rsidRDefault="007731A0" w:rsidP="00D321C5">
      <w:pPr>
        <w:pStyle w:val="Prrafodelista"/>
        <w:numPr>
          <w:ilvl w:val="1"/>
          <w:numId w:val="84"/>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atribuibles al </w:t>
      </w:r>
      <w:r w:rsidRPr="007731A0">
        <w:rPr>
          <w:rFonts w:ascii="Calibri" w:hAnsi="Calibri" w:cs="Calibri"/>
          <w:b/>
          <w:bCs/>
        </w:rPr>
        <w:t>Transportista</w:t>
      </w:r>
      <w:r w:rsidRPr="007731A0">
        <w:rPr>
          <w:rFonts w:ascii="Calibri" w:hAnsi="Calibri" w:cs="Calibri"/>
          <w:bCs/>
        </w:rPr>
        <w:t xml:space="preserve"> y derivadas del incumplimiento de sus obligaciones asumidas en el Contrato, </w:t>
      </w:r>
      <w:r w:rsidRPr="007731A0">
        <w:rPr>
          <w:rFonts w:ascii="Calibri" w:hAnsi="Calibri" w:cs="Calibri"/>
          <w:b/>
          <w:bCs/>
        </w:rPr>
        <w:t>YPFB</w:t>
      </w:r>
      <w:r w:rsidRPr="007731A0">
        <w:rPr>
          <w:rFonts w:ascii="Calibri" w:hAnsi="Calibri" w:cs="Calibri"/>
          <w:bCs/>
        </w:rPr>
        <w:t xml:space="preserve"> podrá ejecutar la Garantía citada en la presente </w:t>
      </w:r>
      <w:proofErr w:type="spellStart"/>
      <w:r w:rsidRPr="007731A0">
        <w:rPr>
          <w:rFonts w:ascii="Calibri" w:hAnsi="Calibri" w:cs="Calibri"/>
          <w:bCs/>
        </w:rPr>
        <w:t>Subcláusula</w:t>
      </w:r>
      <w:proofErr w:type="spellEnd"/>
      <w:r w:rsidRPr="007731A0">
        <w:rPr>
          <w:rFonts w:ascii="Calibri" w:hAnsi="Calibri" w:cs="Calibri"/>
          <w:bCs/>
        </w:rPr>
        <w:t>.</w:t>
      </w:r>
    </w:p>
    <w:p w:rsidR="007731A0" w:rsidRPr="007731A0" w:rsidRDefault="007731A0" w:rsidP="007731A0">
      <w:pPr>
        <w:autoSpaceDE w:val="0"/>
        <w:autoSpaceDN w:val="0"/>
        <w:adjustRightInd w:val="0"/>
        <w:jc w:val="both"/>
        <w:rPr>
          <w:rFonts w:ascii="Calibri" w:hAnsi="Calibri" w:cs="Calibri"/>
          <w:bCs/>
        </w:rPr>
      </w:pPr>
    </w:p>
    <w:p w:rsidR="007731A0" w:rsidRPr="007731A0" w:rsidRDefault="007731A0" w:rsidP="00D321C5">
      <w:pPr>
        <w:pStyle w:val="Prrafodelista"/>
        <w:numPr>
          <w:ilvl w:val="1"/>
          <w:numId w:val="84"/>
        </w:numPr>
        <w:autoSpaceDE w:val="0"/>
        <w:autoSpaceDN w:val="0"/>
        <w:adjustRightInd w:val="0"/>
        <w:contextualSpacing/>
        <w:jc w:val="both"/>
        <w:rPr>
          <w:rFonts w:ascii="Calibri" w:hAnsi="Calibri" w:cs="Calibri"/>
          <w:bCs/>
        </w:rPr>
      </w:pPr>
      <w:r w:rsidRPr="007731A0">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31A0">
        <w:rPr>
          <w:rFonts w:ascii="Calibri" w:hAnsi="Calibri" w:cs="Calibri"/>
          <w:b/>
          <w:bCs/>
        </w:rPr>
        <w:t>Transportista</w:t>
      </w:r>
      <w:r w:rsidRPr="007731A0">
        <w:rPr>
          <w:rFonts w:ascii="Calibri" w:hAnsi="Calibri" w:cs="Calibri"/>
          <w:bCs/>
        </w:rPr>
        <w:t xml:space="preserve"> después del cierre del Contrato.</w:t>
      </w:r>
    </w:p>
    <w:p w:rsidR="007731A0" w:rsidRPr="007731A0" w:rsidRDefault="007731A0" w:rsidP="007731A0">
      <w:pPr>
        <w:autoSpaceDE w:val="0"/>
        <w:autoSpaceDN w:val="0"/>
        <w:adjustRightInd w:val="0"/>
        <w:jc w:val="both"/>
        <w:rPr>
          <w:rFonts w:ascii="Calibri" w:hAnsi="Calibri" w:cs="Calibri"/>
          <w:b/>
          <w:bCs/>
        </w:rPr>
      </w:pPr>
    </w:p>
    <w:p w:rsidR="007731A0" w:rsidRPr="007731A0" w:rsidRDefault="007731A0" w:rsidP="007731A0">
      <w:pPr>
        <w:autoSpaceDE w:val="0"/>
        <w:autoSpaceDN w:val="0"/>
        <w:adjustRightInd w:val="0"/>
        <w:jc w:val="both"/>
        <w:rPr>
          <w:rFonts w:ascii="Calibri" w:hAnsi="Calibri" w:cs="Calibri"/>
          <w:b/>
          <w:bCs/>
          <w:i/>
        </w:rPr>
      </w:pPr>
      <w:r w:rsidRPr="007731A0">
        <w:rPr>
          <w:rFonts w:ascii="Calibri" w:hAnsi="Calibri" w:cs="Calibri"/>
          <w:b/>
          <w:bCs/>
        </w:rPr>
        <w:t>(</w:t>
      </w:r>
      <w:r w:rsidRPr="007731A0">
        <w:rPr>
          <w:rFonts w:ascii="Calibri" w:hAnsi="Calibri" w:cs="Calibri"/>
          <w:b/>
          <w:bCs/>
          <w:i/>
        </w:rPr>
        <w:t>OPCIÓN 4)</w:t>
      </w:r>
    </w:p>
    <w:p w:rsidR="007731A0" w:rsidRPr="007731A0" w:rsidRDefault="007731A0" w:rsidP="007731A0">
      <w:pPr>
        <w:autoSpaceDE w:val="0"/>
        <w:autoSpaceDN w:val="0"/>
        <w:adjustRightInd w:val="0"/>
        <w:jc w:val="both"/>
        <w:rPr>
          <w:rFonts w:ascii="Calibri" w:hAnsi="Calibri" w:cs="Calibri"/>
          <w:b/>
          <w:bCs/>
          <w:i/>
        </w:rPr>
      </w:pPr>
    </w:p>
    <w:p w:rsidR="007731A0" w:rsidRPr="007731A0" w:rsidRDefault="007731A0" w:rsidP="00D321C5">
      <w:pPr>
        <w:pStyle w:val="Prrafodelista"/>
        <w:numPr>
          <w:ilvl w:val="1"/>
          <w:numId w:val="85"/>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otorga a favor de </w:t>
      </w:r>
      <w:r w:rsidRPr="007731A0">
        <w:rPr>
          <w:rFonts w:ascii="Calibri" w:hAnsi="Calibri" w:cs="Calibri"/>
          <w:b/>
          <w:bCs/>
        </w:rPr>
        <w:t>YPFB</w:t>
      </w:r>
      <w:r w:rsidRPr="007731A0">
        <w:rPr>
          <w:rFonts w:ascii="Calibri" w:hAnsi="Calibri" w:cs="Calibri"/>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7731A0">
        <w:rPr>
          <w:rFonts w:ascii="Calibri" w:hAnsi="Calibri" w:cs="Calibri"/>
          <w:b/>
          <w:bCs/>
        </w:rPr>
        <w:t>YPFB</w:t>
      </w:r>
      <w:r w:rsidRPr="007731A0">
        <w:rPr>
          <w:rFonts w:ascii="Calibri" w:hAnsi="Calibri" w:cs="Calibri"/>
          <w:bCs/>
        </w:rPr>
        <w:t xml:space="preserve">, con una vigencia desde el ______________ hasta el ______________, por el monto equivalente al ______________% (______________Por Ciento) del valor mensual del Contrato, es decir, Bs. ______________ (______________Bolivianos). </w:t>
      </w:r>
    </w:p>
    <w:p w:rsidR="007731A0" w:rsidRPr="007731A0" w:rsidRDefault="007731A0" w:rsidP="007731A0">
      <w:pPr>
        <w:pStyle w:val="Prrafodelista"/>
        <w:autoSpaceDE w:val="0"/>
        <w:autoSpaceDN w:val="0"/>
        <w:adjustRightInd w:val="0"/>
        <w:jc w:val="both"/>
        <w:rPr>
          <w:rFonts w:ascii="Calibri" w:hAnsi="Calibri" w:cs="Calibri"/>
          <w:bCs/>
        </w:rPr>
      </w:pPr>
    </w:p>
    <w:p w:rsidR="007731A0" w:rsidRPr="007731A0" w:rsidRDefault="007731A0" w:rsidP="00D321C5">
      <w:pPr>
        <w:pStyle w:val="Prrafodelista"/>
        <w:numPr>
          <w:ilvl w:val="1"/>
          <w:numId w:val="85"/>
        </w:numPr>
        <w:autoSpaceDE w:val="0"/>
        <w:autoSpaceDN w:val="0"/>
        <w:adjustRightInd w:val="0"/>
        <w:contextualSpacing/>
        <w:jc w:val="both"/>
        <w:rPr>
          <w:rFonts w:ascii="Calibri" w:hAnsi="Calibri" w:cs="Calibri"/>
          <w:bCs/>
        </w:rPr>
      </w:pPr>
      <w:r w:rsidRPr="007731A0">
        <w:rPr>
          <w:rFonts w:ascii="Calibri" w:hAnsi="Calibri" w:cs="Calibri"/>
          <w:bCs/>
        </w:rPr>
        <w:lastRenderedPageBreak/>
        <w:t xml:space="preserve">El </w:t>
      </w:r>
      <w:r w:rsidRPr="007731A0">
        <w:rPr>
          <w:rFonts w:ascii="Calibri" w:hAnsi="Calibri" w:cs="Calibri"/>
          <w:b/>
          <w:bCs/>
        </w:rPr>
        <w:t>Transportista</w:t>
      </w:r>
      <w:r w:rsidRPr="007731A0">
        <w:rPr>
          <w:rFonts w:ascii="Calibri" w:hAnsi="Calibri" w:cs="Calibri"/>
          <w:bCs/>
        </w:rPr>
        <w:t xml:space="preserve">, tiene la obligación de mantener actualizada la garantía de cumplimiento de contrato, cuantas veces lo requiera por razones justificadas </w:t>
      </w:r>
      <w:r w:rsidRPr="007731A0">
        <w:rPr>
          <w:rFonts w:ascii="Calibri" w:hAnsi="Calibri" w:cs="Calibri"/>
          <w:b/>
          <w:bCs/>
        </w:rPr>
        <w:t>YPFB</w:t>
      </w:r>
      <w:r w:rsidRPr="007731A0">
        <w:rPr>
          <w:rFonts w:ascii="Calibri" w:hAnsi="Calibri" w:cs="Calibri"/>
          <w:bCs/>
        </w:rPr>
        <w:t>.</w:t>
      </w:r>
    </w:p>
    <w:p w:rsidR="007731A0" w:rsidRPr="007731A0" w:rsidRDefault="007731A0" w:rsidP="007731A0">
      <w:pPr>
        <w:autoSpaceDE w:val="0"/>
        <w:autoSpaceDN w:val="0"/>
        <w:adjustRightInd w:val="0"/>
        <w:jc w:val="both"/>
        <w:rPr>
          <w:rFonts w:ascii="Calibri" w:hAnsi="Calibri" w:cs="Calibri"/>
          <w:bCs/>
        </w:rPr>
      </w:pPr>
    </w:p>
    <w:p w:rsidR="007731A0" w:rsidRPr="007731A0" w:rsidRDefault="007731A0" w:rsidP="00D321C5">
      <w:pPr>
        <w:pStyle w:val="Prrafodelista"/>
        <w:numPr>
          <w:ilvl w:val="1"/>
          <w:numId w:val="85"/>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atribuibles al </w:t>
      </w:r>
      <w:r w:rsidRPr="007731A0">
        <w:rPr>
          <w:rFonts w:ascii="Calibri" w:hAnsi="Calibri" w:cs="Calibri"/>
          <w:b/>
          <w:bCs/>
        </w:rPr>
        <w:t>Transportista</w:t>
      </w:r>
      <w:r w:rsidRPr="007731A0">
        <w:rPr>
          <w:rFonts w:ascii="Calibri" w:hAnsi="Calibri" w:cs="Calibri"/>
          <w:bCs/>
        </w:rPr>
        <w:t xml:space="preserve"> y derivadas del incumplimiento de sus obligaciones asumidas en el Contrato, </w:t>
      </w:r>
      <w:r w:rsidRPr="007731A0">
        <w:rPr>
          <w:rFonts w:ascii="Calibri" w:hAnsi="Calibri" w:cs="Calibri"/>
          <w:b/>
          <w:bCs/>
        </w:rPr>
        <w:t>YPFB</w:t>
      </w:r>
      <w:r w:rsidRPr="007731A0">
        <w:rPr>
          <w:rFonts w:ascii="Calibri" w:hAnsi="Calibri" w:cs="Calibri"/>
          <w:bCs/>
        </w:rPr>
        <w:t xml:space="preserve"> podrá ejecutar la Garantía citada en la presente </w:t>
      </w:r>
      <w:proofErr w:type="spellStart"/>
      <w:r w:rsidRPr="007731A0">
        <w:rPr>
          <w:rFonts w:ascii="Calibri" w:hAnsi="Calibri" w:cs="Calibri"/>
          <w:bCs/>
        </w:rPr>
        <w:t>Subcláusula</w:t>
      </w:r>
      <w:proofErr w:type="spellEnd"/>
      <w:r w:rsidRPr="007731A0">
        <w:rPr>
          <w:rFonts w:ascii="Calibri" w:hAnsi="Calibri" w:cs="Calibri"/>
          <w:bCs/>
        </w:rPr>
        <w:t>.</w:t>
      </w:r>
    </w:p>
    <w:p w:rsidR="007731A0" w:rsidRPr="007731A0" w:rsidRDefault="007731A0" w:rsidP="007731A0">
      <w:pPr>
        <w:autoSpaceDE w:val="0"/>
        <w:autoSpaceDN w:val="0"/>
        <w:adjustRightInd w:val="0"/>
        <w:jc w:val="both"/>
        <w:rPr>
          <w:rFonts w:ascii="Calibri" w:hAnsi="Calibri" w:cs="Calibri"/>
          <w:bCs/>
        </w:rPr>
      </w:pPr>
    </w:p>
    <w:p w:rsidR="007731A0" w:rsidRPr="007731A0" w:rsidRDefault="007731A0" w:rsidP="00D321C5">
      <w:pPr>
        <w:pStyle w:val="Prrafodelista"/>
        <w:numPr>
          <w:ilvl w:val="1"/>
          <w:numId w:val="85"/>
        </w:numPr>
        <w:autoSpaceDE w:val="0"/>
        <w:autoSpaceDN w:val="0"/>
        <w:adjustRightInd w:val="0"/>
        <w:contextualSpacing/>
        <w:jc w:val="both"/>
        <w:rPr>
          <w:rFonts w:ascii="Calibri" w:hAnsi="Calibri" w:cs="Calibri"/>
          <w:bCs/>
        </w:rPr>
      </w:pPr>
      <w:r w:rsidRPr="007731A0">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31A0">
        <w:rPr>
          <w:rFonts w:ascii="Calibri" w:hAnsi="Calibri" w:cs="Calibri"/>
          <w:b/>
          <w:bCs/>
        </w:rPr>
        <w:t>Transportista</w:t>
      </w:r>
      <w:r w:rsidRPr="007731A0">
        <w:rPr>
          <w:rFonts w:ascii="Calibri" w:hAnsi="Calibri" w:cs="Calibri"/>
          <w:bCs/>
        </w:rPr>
        <w:t xml:space="preserve"> después del cierre del Contrato.</w:t>
      </w:r>
    </w:p>
    <w:p w:rsidR="007731A0" w:rsidRPr="007731A0" w:rsidRDefault="007731A0" w:rsidP="007731A0">
      <w:pPr>
        <w:autoSpaceDE w:val="0"/>
        <w:autoSpaceDN w:val="0"/>
        <w:adjustRightInd w:val="0"/>
        <w:jc w:val="both"/>
        <w:rPr>
          <w:rFonts w:ascii="Calibri" w:hAnsi="Calibri" w:cs="Calibri"/>
          <w:b/>
          <w:bCs/>
        </w:rPr>
      </w:pPr>
    </w:p>
    <w:p w:rsidR="007731A0" w:rsidRPr="007731A0" w:rsidRDefault="007731A0" w:rsidP="007731A0">
      <w:pPr>
        <w:autoSpaceDE w:val="0"/>
        <w:autoSpaceDN w:val="0"/>
        <w:adjustRightInd w:val="0"/>
        <w:jc w:val="both"/>
        <w:rPr>
          <w:rFonts w:ascii="Calibri" w:hAnsi="Calibri" w:cs="Calibri"/>
          <w:b/>
          <w:bCs/>
        </w:rPr>
      </w:pPr>
      <w:r w:rsidRPr="007731A0">
        <w:rPr>
          <w:rFonts w:ascii="Calibri" w:hAnsi="Calibri" w:cs="Calibri"/>
          <w:b/>
          <w:bCs/>
        </w:rPr>
        <w:t>(</w:t>
      </w:r>
      <w:r w:rsidRPr="007731A0">
        <w:rPr>
          <w:rFonts w:ascii="Calibri" w:hAnsi="Calibri" w:cs="Calibri"/>
          <w:b/>
          <w:bCs/>
          <w:i/>
        </w:rPr>
        <w:t>OPCIÓN 5)</w:t>
      </w:r>
      <w:r w:rsidRPr="007731A0">
        <w:rPr>
          <w:rFonts w:ascii="Calibri" w:hAnsi="Calibri" w:cs="Calibri"/>
          <w:b/>
          <w:bCs/>
        </w:rPr>
        <w:t xml:space="preserve"> </w:t>
      </w:r>
    </w:p>
    <w:p w:rsidR="007731A0" w:rsidRPr="007731A0" w:rsidRDefault="007731A0" w:rsidP="007731A0">
      <w:pPr>
        <w:autoSpaceDE w:val="0"/>
        <w:autoSpaceDN w:val="0"/>
        <w:adjustRightInd w:val="0"/>
        <w:jc w:val="both"/>
        <w:rPr>
          <w:rFonts w:ascii="Calibri" w:hAnsi="Calibri" w:cs="Calibri"/>
          <w:bCs/>
        </w:rPr>
      </w:pPr>
    </w:p>
    <w:p w:rsidR="007731A0" w:rsidRPr="007731A0" w:rsidRDefault="007731A0" w:rsidP="00D321C5">
      <w:pPr>
        <w:pStyle w:val="Prrafodelista"/>
        <w:numPr>
          <w:ilvl w:val="1"/>
          <w:numId w:val="86"/>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acepta que el </w:t>
      </w:r>
      <w:r w:rsidRPr="007731A0">
        <w:rPr>
          <w:rFonts w:ascii="Calibri" w:hAnsi="Calibri" w:cs="Calibri"/>
          <w:b/>
          <w:bCs/>
        </w:rPr>
        <w:t>YPFB</w:t>
      </w:r>
      <w:r w:rsidRPr="007731A0">
        <w:rPr>
          <w:rFonts w:ascii="Calibri" w:hAnsi="Calibri" w:cs="Calibri"/>
          <w:bCs/>
        </w:rPr>
        <w:t xml:space="preserve"> retendrá el ______________% ____ por ciento de cada pago parcial con el fin de constituir Garantía de Cumplimiento de Contrato.</w:t>
      </w:r>
    </w:p>
    <w:p w:rsidR="007731A0" w:rsidRPr="007731A0" w:rsidRDefault="007731A0" w:rsidP="007731A0">
      <w:pPr>
        <w:pStyle w:val="Prrafodelista"/>
        <w:autoSpaceDE w:val="0"/>
        <w:autoSpaceDN w:val="0"/>
        <w:adjustRightInd w:val="0"/>
        <w:jc w:val="both"/>
        <w:rPr>
          <w:rFonts w:ascii="Calibri" w:hAnsi="Calibri" w:cs="Calibri"/>
          <w:bCs/>
        </w:rPr>
      </w:pPr>
    </w:p>
    <w:p w:rsidR="007731A0" w:rsidRPr="007731A0" w:rsidRDefault="007731A0" w:rsidP="00D321C5">
      <w:pPr>
        <w:pStyle w:val="Prrafodelista"/>
        <w:numPr>
          <w:ilvl w:val="1"/>
          <w:numId w:val="86"/>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 al </w:t>
      </w:r>
      <w:r w:rsidRPr="007731A0">
        <w:rPr>
          <w:rFonts w:ascii="Calibri" w:hAnsi="Calibri" w:cs="Calibri"/>
          <w:b/>
          <w:bCs/>
        </w:rPr>
        <w:t>Transportista</w:t>
      </w:r>
      <w:r w:rsidRPr="007731A0">
        <w:rPr>
          <w:rFonts w:ascii="Calibri" w:hAnsi="Calibri" w:cs="Calibri"/>
          <w:bCs/>
        </w:rPr>
        <w:t xml:space="preserve">, por incumplimiento de las obligaciones asumidas en el Contrato, el </w:t>
      </w:r>
      <w:r w:rsidRPr="007731A0">
        <w:rPr>
          <w:rFonts w:ascii="Calibri" w:hAnsi="Calibri" w:cs="Calibri"/>
          <w:b/>
          <w:bCs/>
        </w:rPr>
        <w:t>YPFB</w:t>
      </w:r>
      <w:r w:rsidRPr="007731A0">
        <w:rPr>
          <w:rFonts w:ascii="Calibri" w:hAnsi="Calibri" w:cs="Calibri"/>
          <w:bCs/>
        </w:rPr>
        <w:t xml:space="preserve"> podrá ejecutar la Garantía citada en la presente </w:t>
      </w:r>
      <w:proofErr w:type="spellStart"/>
      <w:r w:rsidRPr="007731A0">
        <w:rPr>
          <w:rFonts w:ascii="Calibri" w:hAnsi="Calibri" w:cs="Calibri"/>
          <w:bCs/>
        </w:rPr>
        <w:t>Subcláusula</w:t>
      </w:r>
      <w:proofErr w:type="spellEnd"/>
      <w:r w:rsidRPr="007731A0">
        <w:rPr>
          <w:rFonts w:ascii="Calibri" w:hAnsi="Calibri" w:cs="Calibri"/>
          <w:bCs/>
        </w:rPr>
        <w:t xml:space="preserve">. </w:t>
      </w:r>
    </w:p>
    <w:p w:rsidR="007731A0" w:rsidRPr="007731A0" w:rsidRDefault="007731A0" w:rsidP="00D321C5">
      <w:pPr>
        <w:pStyle w:val="Prrafodelista"/>
        <w:numPr>
          <w:ilvl w:val="1"/>
          <w:numId w:val="86"/>
        </w:numPr>
        <w:autoSpaceDE w:val="0"/>
        <w:autoSpaceDN w:val="0"/>
        <w:adjustRightInd w:val="0"/>
        <w:contextualSpacing/>
        <w:jc w:val="both"/>
        <w:rPr>
          <w:rFonts w:ascii="Calibri" w:hAnsi="Calibri" w:cs="Calibri"/>
          <w:bCs/>
        </w:rPr>
      </w:pPr>
      <w:r w:rsidRPr="007731A0">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31A0">
        <w:rPr>
          <w:rFonts w:ascii="Calibri" w:hAnsi="Calibri" w:cs="Calibri"/>
          <w:b/>
          <w:bCs/>
        </w:rPr>
        <w:t>Transportista</w:t>
      </w:r>
      <w:r w:rsidRPr="007731A0">
        <w:rPr>
          <w:rFonts w:ascii="Calibri" w:hAnsi="Calibri" w:cs="Calibri"/>
          <w:bCs/>
        </w:rPr>
        <w:t xml:space="preserve"> después del cierre del Contrato.</w:t>
      </w:r>
    </w:p>
    <w:p w:rsidR="007731A0" w:rsidRPr="007731A0" w:rsidRDefault="007731A0" w:rsidP="007731A0">
      <w:pPr>
        <w:autoSpaceDE w:val="0"/>
        <w:autoSpaceDN w:val="0"/>
        <w:adjustRightInd w:val="0"/>
        <w:jc w:val="both"/>
        <w:rPr>
          <w:rFonts w:ascii="Calibri" w:hAnsi="Calibri" w:cs="Calibri"/>
          <w:b/>
          <w:bCs/>
        </w:rPr>
      </w:pPr>
    </w:p>
    <w:p w:rsidR="007731A0" w:rsidRPr="007731A0" w:rsidRDefault="007731A0" w:rsidP="007731A0">
      <w:pPr>
        <w:autoSpaceDE w:val="0"/>
        <w:autoSpaceDN w:val="0"/>
        <w:adjustRightInd w:val="0"/>
        <w:jc w:val="both"/>
        <w:rPr>
          <w:rFonts w:ascii="Calibri" w:hAnsi="Calibri" w:cs="Calibri"/>
          <w:b/>
          <w:bCs/>
        </w:rPr>
      </w:pPr>
      <w:r w:rsidRPr="007731A0">
        <w:rPr>
          <w:rFonts w:ascii="Calibri" w:hAnsi="Calibri" w:cs="Calibri"/>
          <w:b/>
          <w:bCs/>
        </w:rPr>
        <w:t>(</w:t>
      </w:r>
      <w:r w:rsidRPr="007731A0">
        <w:rPr>
          <w:rFonts w:ascii="Calibri" w:hAnsi="Calibri" w:cs="Calibri"/>
          <w:b/>
          <w:bCs/>
          <w:i/>
        </w:rPr>
        <w:t>OPCIÓN 6)</w:t>
      </w:r>
      <w:r w:rsidRPr="007731A0">
        <w:rPr>
          <w:rFonts w:ascii="Calibri" w:hAnsi="Calibri" w:cs="Calibri"/>
          <w:b/>
          <w:bCs/>
        </w:rPr>
        <w:t xml:space="preserve"> </w:t>
      </w:r>
    </w:p>
    <w:p w:rsidR="007731A0" w:rsidRPr="007731A0" w:rsidRDefault="007731A0" w:rsidP="007731A0">
      <w:pPr>
        <w:autoSpaceDE w:val="0"/>
        <w:autoSpaceDN w:val="0"/>
        <w:adjustRightInd w:val="0"/>
        <w:jc w:val="both"/>
        <w:rPr>
          <w:rFonts w:ascii="Calibri" w:hAnsi="Calibri" w:cs="Calibri"/>
          <w:bCs/>
        </w:rPr>
      </w:pPr>
    </w:p>
    <w:p w:rsidR="007731A0" w:rsidRPr="007731A0" w:rsidRDefault="007731A0" w:rsidP="00D321C5">
      <w:pPr>
        <w:pStyle w:val="Prrafodelista"/>
        <w:numPr>
          <w:ilvl w:val="1"/>
          <w:numId w:val="87"/>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acepta expresamente, que </w:t>
      </w:r>
      <w:r w:rsidRPr="007731A0">
        <w:rPr>
          <w:rFonts w:ascii="Calibri" w:hAnsi="Calibri" w:cs="Calibri"/>
          <w:b/>
          <w:bCs/>
        </w:rPr>
        <w:t>YPFB</w:t>
      </w:r>
      <w:r w:rsidRPr="007731A0">
        <w:rPr>
          <w:rFonts w:ascii="Calibri" w:hAnsi="Calibri" w:cs="Calibri"/>
          <w:bCs/>
        </w:rPr>
        <w:t xml:space="preserve"> retendrá el _________ por cien (_%) de cada pago parcial, para constituir la Garantía de Cumplimiento de Contrato. Estas retenciones serán reintegradas una vez que sea aprobado el Informe Final, entendiéndose que el mismo se elabora una vez finalizado el Contrato.</w:t>
      </w:r>
    </w:p>
    <w:p w:rsidR="007731A0" w:rsidRPr="007731A0" w:rsidRDefault="007731A0" w:rsidP="007731A0">
      <w:pPr>
        <w:pStyle w:val="Prrafodelista"/>
        <w:autoSpaceDE w:val="0"/>
        <w:autoSpaceDN w:val="0"/>
        <w:adjustRightInd w:val="0"/>
        <w:jc w:val="both"/>
        <w:rPr>
          <w:rFonts w:ascii="Calibri" w:hAnsi="Calibri" w:cs="Calibri"/>
          <w:bCs/>
        </w:rPr>
      </w:pPr>
    </w:p>
    <w:p w:rsidR="007731A0" w:rsidRPr="007731A0" w:rsidRDefault="007731A0" w:rsidP="00D321C5">
      <w:pPr>
        <w:pStyle w:val="Prrafodelista"/>
        <w:numPr>
          <w:ilvl w:val="1"/>
          <w:numId w:val="87"/>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w:t>
      </w:r>
      <w:r w:rsidRPr="007731A0">
        <w:rPr>
          <w:rFonts w:ascii="Calibri" w:hAnsi="Calibri" w:cs="Calibri"/>
          <w:b/>
          <w:bCs/>
        </w:rPr>
        <w:t>YPFB</w:t>
      </w:r>
      <w:r w:rsidRPr="007731A0">
        <w:rPr>
          <w:rFonts w:ascii="Calibri" w:hAnsi="Calibri" w:cs="Calibri"/>
          <w:bCs/>
        </w:rPr>
        <w:t xml:space="preserve">, por causales atribuible al Transportista, por incumplimiento de las obligaciones asumidas en el Contrato, </w:t>
      </w:r>
      <w:r w:rsidRPr="007731A0">
        <w:rPr>
          <w:rFonts w:ascii="Calibri" w:hAnsi="Calibri" w:cs="Calibri"/>
          <w:b/>
          <w:bCs/>
        </w:rPr>
        <w:t>YPFB</w:t>
      </w:r>
      <w:r w:rsidRPr="007731A0">
        <w:rPr>
          <w:rFonts w:ascii="Calibri" w:hAnsi="Calibri" w:cs="Calibri"/>
          <w:bCs/>
        </w:rPr>
        <w:t xml:space="preserve"> podrá retener los pagos parciales citados en la presente </w:t>
      </w:r>
      <w:proofErr w:type="spellStart"/>
      <w:r w:rsidRPr="007731A0">
        <w:rPr>
          <w:rFonts w:ascii="Calibri" w:hAnsi="Calibri" w:cs="Calibri"/>
          <w:bCs/>
        </w:rPr>
        <w:t>Subcláusula</w:t>
      </w:r>
      <w:proofErr w:type="spellEnd"/>
      <w:r w:rsidRPr="007731A0">
        <w:rPr>
          <w:rFonts w:ascii="Calibri" w:hAnsi="Calibri" w:cs="Calibri"/>
          <w:bCs/>
        </w:rPr>
        <w:t xml:space="preserve">. </w:t>
      </w:r>
    </w:p>
    <w:p w:rsidR="007731A0" w:rsidRPr="007731A0" w:rsidRDefault="007731A0" w:rsidP="007731A0">
      <w:pPr>
        <w:pStyle w:val="Prrafodelista"/>
        <w:autoSpaceDE w:val="0"/>
        <w:autoSpaceDN w:val="0"/>
        <w:adjustRightInd w:val="0"/>
        <w:jc w:val="both"/>
        <w:rPr>
          <w:rFonts w:ascii="Calibri" w:hAnsi="Calibri" w:cs="Calibri"/>
          <w:bCs/>
        </w:rPr>
      </w:pPr>
    </w:p>
    <w:p w:rsidR="007731A0" w:rsidRPr="007731A0" w:rsidRDefault="007731A0" w:rsidP="007731A0">
      <w:pPr>
        <w:autoSpaceDE w:val="0"/>
        <w:autoSpaceDN w:val="0"/>
        <w:adjustRightInd w:val="0"/>
        <w:jc w:val="both"/>
        <w:rPr>
          <w:rFonts w:ascii="Calibri" w:hAnsi="Calibri" w:cs="Calibri"/>
        </w:rPr>
      </w:pPr>
      <w:r w:rsidRPr="007731A0">
        <w:rPr>
          <w:rFonts w:ascii="Calibri" w:hAnsi="Calibri" w:cs="Calibri"/>
          <w:b/>
          <w:bCs/>
        </w:rPr>
        <w:t>CLAUSULA DÉCIMA.- (TARIFA Y FORMA DE PAGO)</w:t>
      </w:r>
    </w:p>
    <w:p w:rsidR="007731A0" w:rsidRPr="007731A0" w:rsidRDefault="007731A0" w:rsidP="007731A0">
      <w:pPr>
        <w:pStyle w:val="Prrafodelista"/>
        <w:jc w:val="both"/>
        <w:rPr>
          <w:rFonts w:ascii="Calibri" w:hAnsi="Calibri" w:cs="Calibri"/>
          <w:color w:val="333333"/>
        </w:rPr>
      </w:pPr>
    </w:p>
    <w:p w:rsidR="007731A0" w:rsidRPr="007731A0" w:rsidRDefault="007731A0" w:rsidP="00D321C5">
      <w:pPr>
        <w:pStyle w:val="Prrafodelista"/>
        <w:numPr>
          <w:ilvl w:val="1"/>
          <w:numId w:val="79"/>
        </w:numPr>
        <w:contextualSpacing/>
        <w:jc w:val="both"/>
        <w:rPr>
          <w:rFonts w:ascii="Calibri" w:hAnsi="Calibri" w:cs="Calibri"/>
          <w:color w:val="333333"/>
        </w:rPr>
      </w:pPr>
      <w:r w:rsidRPr="007731A0">
        <w:rPr>
          <w:rFonts w:ascii="Calibri" w:hAnsi="Calibri" w:cs="Calibri"/>
          <w:color w:val="333333"/>
        </w:rPr>
        <w:t xml:space="preserve"> </w:t>
      </w:r>
      <w:r w:rsidRPr="007731A0">
        <w:rPr>
          <w:rFonts w:ascii="Calibri" w:hAnsi="Calibri" w:cs="Calibri"/>
          <w:b/>
          <w:color w:val="333333"/>
        </w:rPr>
        <w:t>Los tramos corresponden a:</w:t>
      </w:r>
    </w:p>
    <w:p w:rsidR="007731A0" w:rsidRPr="007731A0" w:rsidRDefault="007731A0" w:rsidP="007731A0">
      <w:pPr>
        <w:pStyle w:val="Prrafodelista"/>
        <w:rPr>
          <w:rFonts w:ascii="Calibri" w:hAnsi="Calibri" w:cs="Calibri"/>
          <w:color w:val="333333"/>
        </w:rPr>
      </w:pPr>
    </w:p>
    <w:p w:rsidR="007731A0" w:rsidRPr="007731A0" w:rsidRDefault="007731A0" w:rsidP="00D321C5">
      <w:pPr>
        <w:pStyle w:val="Prrafodelista"/>
        <w:numPr>
          <w:ilvl w:val="2"/>
          <w:numId w:val="79"/>
        </w:numPr>
        <w:tabs>
          <w:tab w:val="left" w:pos="851"/>
        </w:tabs>
        <w:ind w:left="709" w:firstLine="0"/>
        <w:contextualSpacing/>
        <w:jc w:val="both"/>
        <w:rPr>
          <w:rFonts w:ascii="Calibri" w:hAnsi="Calibri" w:cs="Calibri"/>
          <w:color w:val="333333"/>
        </w:rPr>
      </w:pPr>
      <w:r w:rsidRPr="007731A0">
        <w:rPr>
          <w:rFonts w:ascii="Calibri" w:hAnsi="Calibri" w:cs="Calibri"/>
          <w:color w:val="333333"/>
        </w:rPr>
        <w:t>Punto de Entrega:</w:t>
      </w:r>
      <w:r w:rsidRPr="007731A0">
        <w:rPr>
          <w:rFonts w:ascii="Calibri" w:hAnsi="Calibri" w:cs="Calibri"/>
          <w:color w:val="333333"/>
        </w:rPr>
        <w:tab/>
        <w:t>De acuerdo al Anexo I: ______________</w:t>
      </w:r>
      <w:r w:rsidRPr="007731A0">
        <w:rPr>
          <w:rFonts w:ascii="Calibri" w:hAnsi="Calibri" w:cs="Calibri"/>
          <w:color w:val="333333"/>
        </w:rPr>
        <w:tab/>
        <w:t xml:space="preserve"> </w:t>
      </w:r>
    </w:p>
    <w:p w:rsidR="007731A0" w:rsidRPr="007731A0" w:rsidRDefault="007731A0" w:rsidP="007731A0">
      <w:pPr>
        <w:pStyle w:val="Prrafodelista"/>
        <w:jc w:val="both"/>
        <w:rPr>
          <w:rFonts w:ascii="Calibri" w:hAnsi="Calibri" w:cs="Calibri"/>
          <w:color w:val="333333"/>
        </w:rPr>
      </w:pPr>
    </w:p>
    <w:p w:rsidR="007731A0" w:rsidRPr="007731A0" w:rsidRDefault="007731A0" w:rsidP="00D321C5">
      <w:pPr>
        <w:pStyle w:val="Prrafodelista"/>
        <w:numPr>
          <w:ilvl w:val="2"/>
          <w:numId w:val="79"/>
        </w:numPr>
        <w:contextualSpacing/>
        <w:jc w:val="both"/>
        <w:rPr>
          <w:rFonts w:ascii="Calibri" w:hAnsi="Calibri" w:cs="Calibri"/>
          <w:color w:val="333333"/>
        </w:rPr>
      </w:pPr>
      <w:r w:rsidRPr="007731A0">
        <w:rPr>
          <w:rFonts w:ascii="Calibri" w:hAnsi="Calibri" w:cs="Calibri"/>
          <w:color w:val="333333"/>
        </w:rPr>
        <w:t xml:space="preserve">Punto de Recepción: De acuerdo al Anexo I:_____________ </w:t>
      </w:r>
    </w:p>
    <w:p w:rsidR="007731A0" w:rsidRPr="007731A0" w:rsidRDefault="007731A0" w:rsidP="007731A0">
      <w:pPr>
        <w:pStyle w:val="Prrafodelista"/>
        <w:ind w:left="0"/>
        <w:jc w:val="both"/>
        <w:rPr>
          <w:rFonts w:ascii="Calibri" w:hAnsi="Calibri" w:cs="Calibri"/>
          <w:b/>
          <w:i/>
          <w:color w:val="333333"/>
        </w:rPr>
      </w:pPr>
    </w:p>
    <w:p w:rsidR="007731A0" w:rsidRPr="007731A0" w:rsidRDefault="007731A0" w:rsidP="00D321C5">
      <w:pPr>
        <w:pStyle w:val="Prrafodelista"/>
        <w:numPr>
          <w:ilvl w:val="2"/>
          <w:numId w:val="79"/>
        </w:numPr>
        <w:contextualSpacing/>
        <w:jc w:val="both"/>
        <w:rPr>
          <w:rFonts w:ascii="Calibri" w:hAnsi="Calibri" w:cs="Calibri"/>
        </w:rPr>
      </w:pPr>
      <w:r w:rsidRPr="007731A0">
        <w:rPr>
          <w:rFonts w:ascii="Calibri" w:hAnsi="Calibri" w:cs="Calibri"/>
        </w:rPr>
        <w:t>La tarifas por el Servicio de Transporte de Garrafas de GLP se detallan a continuación:</w:t>
      </w:r>
    </w:p>
    <w:p w:rsidR="007731A0" w:rsidRPr="007731A0" w:rsidRDefault="007731A0" w:rsidP="007731A0">
      <w:pPr>
        <w:pStyle w:val="Prrafodelista"/>
        <w:jc w:val="both"/>
        <w:rPr>
          <w:rFonts w:ascii="Calibri" w:hAnsi="Calibri" w:cs="Calibri"/>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7731A0" w:rsidRPr="007731A0" w:rsidTr="00C10BDF">
        <w:trPr>
          <w:trHeight w:val="510"/>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7731A0" w:rsidRPr="007731A0" w:rsidRDefault="007731A0" w:rsidP="00C10BDF">
            <w:pPr>
              <w:jc w:val="center"/>
              <w:rPr>
                <w:rFonts w:ascii="Calibri" w:hAnsi="Calibri" w:cs="Calibri"/>
                <w:b/>
                <w:bCs/>
                <w:lang w:eastAsia="es-BO"/>
              </w:rPr>
            </w:pPr>
            <w:r w:rsidRPr="007731A0">
              <w:rPr>
                <w:rFonts w:ascii="Calibri" w:hAnsi="Calibri" w:cs="Calibri"/>
                <w:b/>
                <w:bCs/>
                <w:lang w:eastAsia="es-BO"/>
              </w:rPr>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7731A0" w:rsidRPr="007731A0" w:rsidRDefault="007731A0" w:rsidP="00C10BDF">
            <w:pPr>
              <w:jc w:val="center"/>
              <w:rPr>
                <w:rFonts w:ascii="Calibri" w:hAnsi="Calibri" w:cs="Calibri"/>
                <w:b/>
                <w:bCs/>
                <w:lang w:eastAsia="es-BO"/>
              </w:rPr>
            </w:pPr>
            <w:r w:rsidRPr="007731A0">
              <w:rPr>
                <w:rFonts w:ascii="Calibri" w:hAnsi="Calibri" w:cs="Calibri"/>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7731A0" w:rsidRPr="007731A0" w:rsidRDefault="007731A0" w:rsidP="00C10BDF">
            <w:pPr>
              <w:jc w:val="center"/>
              <w:rPr>
                <w:rFonts w:ascii="Calibri" w:hAnsi="Calibri" w:cs="Calibri"/>
                <w:b/>
                <w:bCs/>
                <w:lang w:eastAsia="es-BO"/>
              </w:rPr>
            </w:pPr>
            <w:r w:rsidRPr="007731A0">
              <w:rPr>
                <w:rFonts w:ascii="Calibri" w:hAnsi="Calibri" w:cs="Calibri"/>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7731A0" w:rsidRPr="007731A0" w:rsidRDefault="007731A0" w:rsidP="00C10BDF">
            <w:pPr>
              <w:jc w:val="center"/>
              <w:rPr>
                <w:rFonts w:ascii="Calibri" w:hAnsi="Calibri" w:cs="Calibri"/>
                <w:b/>
                <w:bCs/>
                <w:lang w:eastAsia="es-BO"/>
              </w:rPr>
            </w:pPr>
            <w:r w:rsidRPr="007731A0">
              <w:rPr>
                <w:rFonts w:ascii="Calibri" w:hAnsi="Calibri" w:cs="Calibri"/>
                <w:b/>
                <w:bCs/>
                <w:lang w:eastAsia="es-BO"/>
              </w:rPr>
              <w:t>OBS.</w:t>
            </w:r>
          </w:p>
        </w:tc>
      </w:tr>
      <w:tr w:rsidR="007731A0" w:rsidRPr="007731A0" w:rsidTr="00C10BDF">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7731A0" w:rsidRPr="007731A0" w:rsidRDefault="007731A0" w:rsidP="00C10BDF">
            <w:pPr>
              <w:jc w:val="center"/>
              <w:rPr>
                <w:rFonts w:ascii="Calibri" w:hAnsi="Calibri" w:cs="Calibri"/>
                <w:b/>
                <w:bCs/>
                <w:lang w:eastAsia="es-BO"/>
              </w:rPr>
            </w:pPr>
            <w:r w:rsidRPr="007731A0">
              <w:rPr>
                <w:rFonts w:ascii="Calibri" w:hAnsi="Calibri" w:cs="Calibri"/>
                <w:b/>
                <w:bCs/>
                <w:lang w:eastAsia="es-BO"/>
              </w:rPr>
              <w:t>TRAMOS PRINCIPALES</w:t>
            </w:r>
          </w:p>
        </w:tc>
        <w:tc>
          <w:tcPr>
            <w:tcW w:w="1200" w:type="dxa"/>
            <w:tcBorders>
              <w:top w:val="nil"/>
              <w:left w:val="nil"/>
              <w:bottom w:val="single" w:sz="4" w:space="0" w:color="auto"/>
              <w:right w:val="single" w:sz="4" w:space="0" w:color="auto"/>
            </w:tcBorders>
            <w:shd w:val="clear" w:color="000000" w:fill="FFFFFF"/>
            <w:noWrap/>
            <w:vAlign w:val="bottom"/>
            <w:hideMark/>
          </w:tcPr>
          <w:p w:rsidR="007731A0" w:rsidRPr="007731A0" w:rsidRDefault="007731A0" w:rsidP="00C10BDF">
            <w:pPr>
              <w:rPr>
                <w:rFonts w:ascii="Calibri" w:hAnsi="Calibri" w:cs="Calibri"/>
                <w:color w:val="000000"/>
                <w:lang w:eastAsia="es-BO"/>
              </w:rPr>
            </w:pPr>
            <w:r w:rsidRPr="007731A0">
              <w:rPr>
                <w:rFonts w:ascii="Calibri" w:hAnsi="Calibri" w:cs="Calibri"/>
                <w:color w:val="000000"/>
                <w:lang w:eastAsia="es-BO"/>
              </w:rPr>
              <w:t> </w:t>
            </w:r>
          </w:p>
        </w:tc>
      </w:tr>
      <w:tr w:rsidR="007731A0" w:rsidRPr="007731A0" w:rsidTr="00C10BDF">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7731A0" w:rsidRPr="007731A0" w:rsidRDefault="007731A0" w:rsidP="00C10BDF">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7731A0" w:rsidRPr="007731A0" w:rsidRDefault="007731A0" w:rsidP="00C10BDF">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7731A0" w:rsidRPr="007731A0" w:rsidRDefault="007731A0" w:rsidP="00C10BDF">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7731A0" w:rsidRPr="007731A0" w:rsidRDefault="007731A0" w:rsidP="00C10BDF">
            <w:pPr>
              <w:rPr>
                <w:rFonts w:ascii="Calibri" w:hAnsi="Calibri" w:cs="Calibri"/>
                <w:color w:val="000000"/>
                <w:lang w:eastAsia="es-BO"/>
              </w:rPr>
            </w:pPr>
          </w:p>
        </w:tc>
      </w:tr>
      <w:tr w:rsidR="007731A0" w:rsidRPr="007731A0" w:rsidTr="00C10BDF">
        <w:trPr>
          <w:trHeight w:val="315"/>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7731A0" w:rsidRPr="007731A0" w:rsidRDefault="007731A0" w:rsidP="00C10BDF">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7731A0" w:rsidRPr="007731A0" w:rsidRDefault="007731A0" w:rsidP="00C10BDF">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7731A0" w:rsidRPr="007731A0" w:rsidRDefault="007731A0" w:rsidP="00C10BDF">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7731A0" w:rsidRPr="007731A0" w:rsidRDefault="007731A0" w:rsidP="00C10BDF">
            <w:pPr>
              <w:rPr>
                <w:rFonts w:ascii="Calibri" w:hAnsi="Calibri" w:cs="Calibri"/>
                <w:color w:val="000000"/>
                <w:lang w:eastAsia="es-BO"/>
              </w:rPr>
            </w:pPr>
          </w:p>
        </w:tc>
      </w:tr>
      <w:tr w:rsidR="007731A0" w:rsidRPr="007731A0" w:rsidTr="00C10BDF">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7731A0" w:rsidRPr="007731A0" w:rsidRDefault="007731A0" w:rsidP="00C10BDF">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7731A0" w:rsidRPr="007731A0" w:rsidRDefault="007731A0" w:rsidP="00C10BDF">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7731A0" w:rsidRPr="007731A0" w:rsidRDefault="007731A0" w:rsidP="00C10BDF">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7731A0" w:rsidRPr="007731A0" w:rsidRDefault="007731A0" w:rsidP="00C10BDF">
            <w:pPr>
              <w:rPr>
                <w:rFonts w:ascii="Calibri" w:hAnsi="Calibri" w:cs="Calibri"/>
                <w:color w:val="000000"/>
                <w:lang w:eastAsia="es-BO"/>
              </w:rPr>
            </w:pPr>
          </w:p>
        </w:tc>
      </w:tr>
      <w:tr w:rsidR="007731A0" w:rsidRPr="007731A0" w:rsidTr="00C10BDF">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7731A0" w:rsidRPr="007731A0" w:rsidRDefault="007731A0" w:rsidP="00C10BDF">
            <w:pPr>
              <w:jc w:val="center"/>
              <w:rPr>
                <w:rFonts w:ascii="Calibri" w:hAnsi="Calibri" w:cs="Calibri"/>
                <w:b/>
                <w:bCs/>
                <w:lang w:eastAsia="es-BO"/>
              </w:rPr>
            </w:pPr>
            <w:r w:rsidRPr="007731A0">
              <w:rPr>
                <w:rFonts w:ascii="Calibri" w:hAnsi="Calibri" w:cs="Calibri"/>
                <w:b/>
                <w:bCs/>
                <w:lang w:eastAsia="es-BO"/>
              </w:rPr>
              <w:lastRenderedPageBreak/>
              <w:t>TRAMOS EVENTUALES</w:t>
            </w:r>
          </w:p>
        </w:tc>
        <w:tc>
          <w:tcPr>
            <w:tcW w:w="1200" w:type="dxa"/>
            <w:tcBorders>
              <w:top w:val="nil"/>
              <w:left w:val="nil"/>
              <w:bottom w:val="nil"/>
              <w:right w:val="single" w:sz="4" w:space="0" w:color="auto"/>
            </w:tcBorders>
            <w:shd w:val="clear" w:color="000000" w:fill="FFFFFF"/>
            <w:noWrap/>
            <w:vAlign w:val="bottom"/>
            <w:hideMark/>
          </w:tcPr>
          <w:p w:rsidR="007731A0" w:rsidRPr="007731A0" w:rsidRDefault="007731A0" w:rsidP="00C10BDF">
            <w:pPr>
              <w:rPr>
                <w:rFonts w:ascii="Calibri" w:hAnsi="Calibri" w:cs="Calibri"/>
                <w:color w:val="000000"/>
                <w:lang w:eastAsia="es-BO"/>
              </w:rPr>
            </w:pPr>
            <w:r w:rsidRPr="007731A0">
              <w:rPr>
                <w:rFonts w:ascii="Calibri" w:hAnsi="Calibri" w:cs="Calibri"/>
                <w:color w:val="000000"/>
                <w:lang w:eastAsia="es-BO"/>
              </w:rPr>
              <w:t> </w:t>
            </w:r>
          </w:p>
        </w:tc>
      </w:tr>
      <w:tr w:rsidR="007731A0" w:rsidRPr="007731A0" w:rsidTr="00C10BDF">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7731A0" w:rsidRPr="007731A0" w:rsidRDefault="007731A0" w:rsidP="00C10BDF">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7731A0" w:rsidRPr="007731A0" w:rsidRDefault="007731A0" w:rsidP="00C10BDF">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auto"/>
            <w:vAlign w:val="center"/>
          </w:tcPr>
          <w:p w:rsidR="007731A0" w:rsidRPr="007731A0" w:rsidRDefault="007731A0" w:rsidP="00C10BDF">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7731A0" w:rsidRPr="007731A0" w:rsidRDefault="007731A0" w:rsidP="00C10BDF">
            <w:pPr>
              <w:rPr>
                <w:rFonts w:ascii="Calibri" w:hAnsi="Calibri" w:cs="Calibri"/>
                <w:color w:val="000000"/>
                <w:lang w:eastAsia="es-BO"/>
              </w:rPr>
            </w:pPr>
          </w:p>
        </w:tc>
      </w:tr>
      <w:tr w:rsidR="007731A0" w:rsidRPr="007731A0" w:rsidTr="00C10BDF">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7731A0" w:rsidRPr="007731A0" w:rsidRDefault="007731A0" w:rsidP="00C10BDF">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7731A0" w:rsidRPr="007731A0" w:rsidRDefault="007731A0" w:rsidP="00C10BDF">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auto"/>
            <w:vAlign w:val="center"/>
          </w:tcPr>
          <w:p w:rsidR="007731A0" w:rsidRPr="007731A0" w:rsidRDefault="007731A0" w:rsidP="00C10BDF">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7731A0" w:rsidRPr="007731A0" w:rsidRDefault="007731A0" w:rsidP="00C10BDF">
            <w:pPr>
              <w:rPr>
                <w:rFonts w:ascii="Calibri" w:hAnsi="Calibri" w:cs="Calibri"/>
                <w:color w:val="000000"/>
                <w:lang w:eastAsia="es-BO"/>
              </w:rPr>
            </w:pPr>
          </w:p>
        </w:tc>
      </w:tr>
    </w:tbl>
    <w:p w:rsidR="007731A0" w:rsidRPr="007731A0" w:rsidRDefault="007731A0" w:rsidP="007731A0">
      <w:pPr>
        <w:jc w:val="both"/>
        <w:rPr>
          <w:rFonts w:ascii="Calibri" w:hAnsi="Calibri" w:cs="Calibri"/>
        </w:rPr>
      </w:pPr>
    </w:p>
    <w:p w:rsidR="007731A0" w:rsidRPr="007731A0" w:rsidRDefault="007731A0" w:rsidP="00D321C5">
      <w:pPr>
        <w:pStyle w:val="Prrafodelista"/>
        <w:numPr>
          <w:ilvl w:val="1"/>
          <w:numId w:val="79"/>
        </w:numPr>
        <w:contextualSpacing/>
        <w:jc w:val="both"/>
        <w:rPr>
          <w:rFonts w:ascii="Calibri" w:hAnsi="Calibri" w:cs="Calibri"/>
        </w:rPr>
      </w:pPr>
      <w:r w:rsidRPr="007731A0">
        <w:rPr>
          <w:rFonts w:ascii="Calibri" w:hAnsi="Calibri" w:cs="Calibri"/>
        </w:rPr>
        <w:t xml:space="preserve">Se establece que la tarifa del Servicio a ser cancelada por </w:t>
      </w:r>
      <w:r w:rsidRPr="007731A0">
        <w:rPr>
          <w:rFonts w:ascii="Calibri" w:hAnsi="Calibri" w:cs="Calibri"/>
          <w:b/>
          <w:bCs/>
        </w:rPr>
        <w:t xml:space="preserve">YPFB </w:t>
      </w:r>
      <w:r w:rsidRPr="007731A0">
        <w:rPr>
          <w:rFonts w:ascii="Calibri" w:hAnsi="Calibri" w:cs="Calibri"/>
        </w:rPr>
        <w:t>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7731A0" w:rsidRPr="007731A0" w:rsidRDefault="007731A0" w:rsidP="007731A0">
      <w:pPr>
        <w:pStyle w:val="Prrafodelista"/>
        <w:autoSpaceDE w:val="0"/>
        <w:autoSpaceDN w:val="0"/>
        <w:adjustRightInd w:val="0"/>
        <w:ind w:left="709"/>
        <w:jc w:val="both"/>
        <w:rPr>
          <w:rFonts w:ascii="Calibri" w:hAnsi="Calibri" w:cs="Calibri"/>
          <w:highlight w:val="yellow"/>
        </w:rPr>
      </w:pPr>
    </w:p>
    <w:p w:rsidR="007731A0" w:rsidRPr="007731A0" w:rsidRDefault="007731A0" w:rsidP="00D321C5">
      <w:pPr>
        <w:pStyle w:val="Prrafodelista"/>
        <w:numPr>
          <w:ilvl w:val="1"/>
          <w:numId w:val="79"/>
        </w:numPr>
        <w:contextualSpacing/>
        <w:jc w:val="both"/>
        <w:rPr>
          <w:rFonts w:ascii="Calibri" w:hAnsi="Calibri" w:cs="Calibri"/>
        </w:rPr>
      </w:pPr>
      <w:r w:rsidRPr="007731A0">
        <w:rPr>
          <w:rFonts w:ascii="Calibri" w:hAnsi="Calibri" w:cs="Calibri"/>
        </w:rPr>
        <w:t xml:space="preserve">Dentro de los _______Días siguientes a la recepción de la solicitud de conciliación, </w:t>
      </w:r>
      <w:r w:rsidRPr="007731A0">
        <w:rPr>
          <w:rFonts w:ascii="Calibri" w:hAnsi="Calibri" w:cs="Calibri"/>
          <w:b/>
        </w:rPr>
        <w:t>YPFB</w:t>
      </w:r>
      <w:r w:rsidRPr="007731A0">
        <w:rPr>
          <w:rFonts w:ascii="Calibri" w:hAnsi="Calibri" w:cs="Calibri"/>
        </w:rPr>
        <w:t xml:space="preserve"> indicará por escrito o vía correo electrónico,  la conciliación de cantidad de garrafas a ser considerados por Servicio prestado.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
        </w:rPr>
        <w:t xml:space="preserve"> </w:t>
      </w:r>
      <w:r w:rsidRPr="007731A0">
        <w:rPr>
          <w:rFonts w:ascii="Calibri" w:hAnsi="Calibri" w:cs="Calibri"/>
        </w:rPr>
        <w:t xml:space="preserve">deberá comunicar su aprobación u observaciones a la misma. Si </w:t>
      </w:r>
      <w:r w:rsidRPr="007731A0">
        <w:rPr>
          <w:rFonts w:ascii="Calibri" w:hAnsi="Calibri" w:cs="Calibri"/>
          <w:b/>
        </w:rPr>
        <w:t>YPFB</w:t>
      </w:r>
      <w:r w:rsidRPr="007731A0">
        <w:rPr>
          <w:rFonts w:ascii="Calibri" w:hAnsi="Calibri" w:cs="Calibri"/>
        </w:rPr>
        <w:t xml:space="preserve"> no recibe la aprobación del </w:t>
      </w:r>
      <w:r w:rsidRPr="007731A0">
        <w:rPr>
          <w:rFonts w:ascii="Calibri" w:hAnsi="Calibri" w:cs="Calibri"/>
          <w:b/>
          <w:lang w:val="es-ES_tradnl"/>
        </w:rPr>
        <w:t>Transportista</w:t>
      </w:r>
      <w:r w:rsidRPr="007731A0">
        <w:rPr>
          <w:rFonts w:ascii="Calibri" w:hAnsi="Calibri" w:cs="Calibri"/>
        </w:rPr>
        <w:t xml:space="preserve">, en el plazo de _______, </w:t>
      </w:r>
      <w:r w:rsidRPr="007731A0">
        <w:rPr>
          <w:rFonts w:ascii="Calibri" w:hAnsi="Calibri" w:cs="Calibri"/>
          <w:b/>
        </w:rPr>
        <w:t xml:space="preserve">YPFB </w:t>
      </w:r>
      <w:r w:rsidRPr="007731A0">
        <w:rPr>
          <w:rFonts w:ascii="Calibri" w:hAnsi="Calibri" w:cs="Calibri"/>
        </w:rPr>
        <w:t xml:space="preserve"> considerará una aceptación tácita a la misma, sin derecho a reclamación ulterior. </w:t>
      </w:r>
    </w:p>
    <w:p w:rsidR="007731A0" w:rsidRPr="007731A0" w:rsidRDefault="007731A0" w:rsidP="007731A0">
      <w:pPr>
        <w:pStyle w:val="Prrafodelista"/>
        <w:rPr>
          <w:rFonts w:ascii="Calibri" w:hAnsi="Calibri" w:cs="Calibri"/>
        </w:rPr>
      </w:pPr>
    </w:p>
    <w:p w:rsidR="007731A0" w:rsidRPr="007731A0" w:rsidRDefault="007731A0" w:rsidP="00D321C5">
      <w:pPr>
        <w:pStyle w:val="Prrafodelista"/>
        <w:numPr>
          <w:ilvl w:val="1"/>
          <w:numId w:val="79"/>
        </w:numPr>
        <w:contextualSpacing/>
        <w:jc w:val="both"/>
        <w:rPr>
          <w:rFonts w:ascii="Calibri" w:hAnsi="Calibri" w:cs="Calibri"/>
        </w:rPr>
      </w:pPr>
      <w:r w:rsidRPr="007731A0">
        <w:rPr>
          <w:rFonts w:ascii="Calibri" w:hAnsi="Calibri" w:cs="Calibri"/>
        </w:rPr>
        <w:t xml:space="preserve">Una vez conciliada la cantidad de Garrafas, </w:t>
      </w:r>
      <w:r w:rsidRPr="007731A0">
        <w:rPr>
          <w:rFonts w:ascii="Calibri" w:hAnsi="Calibri" w:cs="Calibri"/>
          <w:b/>
        </w:rPr>
        <w:t>YPFB</w:t>
      </w:r>
      <w:r w:rsidRPr="007731A0">
        <w:rPr>
          <w:rFonts w:ascii="Calibri" w:hAnsi="Calibri" w:cs="Calibri"/>
        </w:rPr>
        <w:t xml:space="preserve"> enviará al </w:t>
      </w:r>
      <w:r w:rsidRPr="007731A0">
        <w:rPr>
          <w:rFonts w:ascii="Calibri" w:hAnsi="Calibri" w:cs="Calibri"/>
          <w:b/>
          <w:lang w:val="es-ES_tradnl"/>
        </w:rPr>
        <w:t>Transportista</w:t>
      </w:r>
      <w:r w:rsidRPr="007731A0">
        <w:rPr>
          <w:rFonts w:ascii="Calibri" w:hAnsi="Calibri" w:cs="Calibri"/>
        </w:rPr>
        <w:t>, por escrito o vía correo electrónico, en un plazo de _______Días la liquidación del Servicio de Transporte a ser facturado y pagado.</w:t>
      </w:r>
    </w:p>
    <w:p w:rsidR="007731A0" w:rsidRPr="007731A0" w:rsidRDefault="007731A0" w:rsidP="007731A0">
      <w:pPr>
        <w:pStyle w:val="Prrafodelista"/>
        <w:rPr>
          <w:rFonts w:ascii="Calibri" w:hAnsi="Calibri" w:cs="Calibri"/>
        </w:rPr>
      </w:pPr>
    </w:p>
    <w:p w:rsidR="007731A0" w:rsidRPr="007731A0" w:rsidRDefault="007731A0" w:rsidP="00D321C5">
      <w:pPr>
        <w:pStyle w:val="Prrafodelista"/>
        <w:numPr>
          <w:ilvl w:val="1"/>
          <w:numId w:val="79"/>
        </w:numPr>
        <w:contextualSpacing/>
        <w:jc w:val="both"/>
        <w:rPr>
          <w:rFonts w:ascii="Calibri" w:hAnsi="Calibri" w:cs="Calibri"/>
        </w:rPr>
      </w:pPr>
      <w:r w:rsidRPr="007731A0">
        <w:rPr>
          <w:rFonts w:ascii="Calibri" w:hAnsi="Calibri" w:cs="Calibri"/>
        </w:rPr>
        <w:t xml:space="preserve">Una vez recibida la liquidación del Servicio,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
        </w:rPr>
        <w:t xml:space="preserve"> </w:t>
      </w:r>
      <w:r w:rsidRPr="007731A0">
        <w:rPr>
          <w:rFonts w:ascii="Calibri" w:hAnsi="Calibri" w:cs="Calibri"/>
        </w:rPr>
        <w:t xml:space="preserve">deberá remitir a </w:t>
      </w:r>
      <w:r w:rsidRPr="007731A0">
        <w:rPr>
          <w:rFonts w:ascii="Calibri" w:hAnsi="Calibri" w:cs="Calibri"/>
          <w:b/>
        </w:rPr>
        <w:t>YPFB</w:t>
      </w:r>
      <w:r w:rsidRPr="007731A0">
        <w:rPr>
          <w:rFonts w:ascii="Calibri" w:hAnsi="Calibri" w:cs="Calibri"/>
        </w:rPr>
        <w:t xml:space="preserve"> la factura y la solicitud de pago, la misma que reflejará la tarifa estipulada en la presente Cláusula por la cantidad de Garrafas recibidas (con o sin contenido) en el Punto de Entrega, descontando el importe por pérdidas o merma, cuando corresponda, asimismo, en caso de que se produzca un siniestro con pérdida de Garrafas se aplicará lo estipulado por la  Cláusula Décima Segunda (Seguros). </w:t>
      </w:r>
    </w:p>
    <w:p w:rsidR="007731A0" w:rsidRPr="007731A0" w:rsidRDefault="007731A0" w:rsidP="007731A0">
      <w:pPr>
        <w:pStyle w:val="Prrafodelista"/>
        <w:rPr>
          <w:rFonts w:ascii="Calibri" w:eastAsia="SimSun" w:hAnsi="Calibri" w:cs="Calibri"/>
          <w:highlight w:val="yellow"/>
          <w:lang w:eastAsia="zh-CN"/>
        </w:rPr>
      </w:pPr>
    </w:p>
    <w:p w:rsidR="007731A0" w:rsidRPr="007731A0" w:rsidRDefault="007731A0" w:rsidP="00D321C5">
      <w:pPr>
        <w:pStyle w:val="Prrafodelista"/>
        <w:numPr>
          <w:ilvl w:val="1"/>
          <w:numId w:val="79"/>
        </w:numPr>
        <w:contextualSpacing/>
        <w:jc w:val="both"/>
        <w:rPr>
          <w:rFonts w:ascii="Calibri" w:hAnsi="Calibri" w:cs="Calibri"/>
        </w:rPr>
      </w:pPr>
      <w:r w:rsidRPr="007731A0">
        <w:rPr>
          <w:rFonts w:ascii="Calibri" w:eastAsia="SimSun" w:hAnsi="Calibri" w:cs="Calibri"/>
          <w:lang w:eastAsia="zh-CN"/>
        </w:rPr>
        <w:t>La Facturación se la realizara mensualmente hasta los primeros 5 (cinco) días de __________, por los servicios realizados en el mes anterior transcurrido, adjuntando la documentación necesaria de  cada uno de los viajes del Transporte terrestre con el siguiente detalle adjunto:</w:t>
      </w:r>
    </w:p>
    <w:p w:rsidR="007731A0" w:rsidRPr="007731A0" w:rsidRDefault="007731A0" w:rsidP="007731A0">
      <w:pPr>
        <w:pStyle w:val="Prrafodelista"/>
        <w:rPr>
          <w:rFonts w:ascii="Calibri" w:hAnsi="Calibri" w:cs="Calibri"/>
          <w:highlight w:val="yellow"/>
        </w:rPr>
      </w:pPr>
    </w:p>
    <w:p w:rsidR="007731A0" w:rsidRPr="007731A0" w:rsidRDefault="007731A0" w:rsidP="00D321C5">
      <w:pPr>
        <w:pStyle w:val="Prrafodelista"/>
        <w:numPr>
          <w:ilvl w:val="2"/>
          <w:numId w:val="79"/>
        </w:numPr>
        <w:tabs>
          <w:tab w:val="left" w:pos="709"/>
          <w:tab w:val="left" w:pos="851"/>
        </w:tabs>
        <w:ind w:left="1134" w:hanging="425"/>
        <w:contextualSpacing/>
        <w:jc w:val="both"/>
        <w:rPr>
          <w:rFonts w:ascii="Calibri" w:hAnsi="Calibri" w:cs="Calibri"/>
        </w:rPr>
      </w:pPr>
      <w:r w:rsidRPr="007731A0">
        <w:rPr>
          <w:rFonts w:ascii="Calibri" w:eastAsia="SimSun" w:hAnsi="Calibri" w:cs="Calibri"/>
          <w:lang w:eastAsia="zh-CN"/>
        </w:rPr>
        <w:t>Nota de solicitud de Pago Adjuntado.</w:t>
      </w:r>
    </w:p>
    <w:p w:rsidR="007731A0" w:rsidRPr="007731A0" w:rsidRDefault="007731A0" w:rsidP="007731A0">
      <w:pPr>
        <w:pStyle w:val="Prrafodelista"/>
        <w:tabs>
          <w:tab w:val="left" w:pos="851"/>
        </w:tabs>
        <w:ind w:left="1134"/>
        <w:jc w:val="both"/>
        <w:rPr>
          <w:rFonts w:ascii="Calibri" w:hAnsi="Calibri" w:cs="Calibri"/>
        </w:rPr>
      </w:pPr>
    </w:p>
    <w:p w:rsidR="007731A0" w:rsidRPr="007731A0" w:rsidRDefault="007731A0" w:rsidP="00D321C5">
      <w:pPr>
        <w:pStyle w:val="Prrafodelista"/>
        <w:numPr>
          <w:ilvl w:val="2"/>
          <w:numId w:val="79"/>
        </w:numPr>
        <w:tabs>
          <w:tab w:val="left" w:pos="851"/>
        </w:tabs>
        <w:ind w:left="1134" w:hanging="425"/>
        <w:contextualSpacing/>
        <w:jc w:val="both"/>
        <w:rPr>
          <w:rFonts w:ascii="Calibri" w:hAnsi="Calibri" w:cs="Calibri"/>
        </w:rPr>
      </w:pPr>
      <w:r w:rsidRPr="007731A0">
        <w:rPr>
          <w:rFonts w:ascii="Calibri" w:eastAsia="SimSun" w:hAnsi="Calibri" w:cs="Calibri"/>
          <w:lang w:eastAsia="zh-CN"/>
        </w:rPr>
        <w:t>Acta de conformidad de entrega del producto en Destino.</w:t>
      </w:r>
    </w:p>
    <w:p w:rsidR="007731A0" w:rsidRPr="007731A0" w:rsidRDefault="007731A0" w:rsidP="007731A0">
      <w:pPr>
        <w:pStyle w:val="Prrafodelista"/>
        <w:tabs>
          <w:tab w:val="left" w:pos="851"/>
        </w:tabs>
        <w:rPr>
          <w:rFonts w:ascii="Calibri" w:hAnsi="Calibri" w:cs="Calibri"/>
        </w:rPr>
      </w:pPr>
    </w:p>
    <w:p w:rsidR="007731A0" w:rsidRPr="007731A0" w:rsidRDefault="007731A0" w:rsidP="00D321C5">
      <w:pPr>
        <w:pStyle w:val="Prrafodelista"/>
        <w:numPr>
          <w:ilvl w:val="2"/>
          <w:numId w:val="79"/>
        </w:numPr>
        <w:tabs>
          <w:tab w:val="left" w:pos="851"/>
        </w:tabs>
        <w:ind w:left="1134" w:hanging="425"/>
        <w:contextualSpacing/>
        <w:jc w:val="both"/>
        <w:rPr>
          <w:rFonts w:ascii="Calibri" w:hAnsi="Calibri" w:cs="Calibri"/>
        </w:rPr>
      </w:pPr>
      <w:r w:rsidRPr="007731A0">
        <w:rPr>
          <w:rFonts w:ascii="Calibri" w:eastAsia="SimSun" w:hAnsi="Calibri" w:cs="Calibri"/>
          <w:lang w:eastAsia="zh-CN"/>
        </w:rPr>
        <w:t xml:space="preserve">Conciliación realizada entre la empresa de transporte e </w:t>
      </w:r>
      <w:r w:rsidRPr="007731A0">
        <w:rPr>
          <w:rFonts w:ascii="Calibri" w:eastAsia="SimSun" w:hAnsi="Calibri" w:cs="Calibri"/>
          <w:b/>
          <w:lang w:eastAsia="zh-CN"/>
        </w:rPr>
        <w:t>YPFB</w:t>
      </w:r>
      <w:r w:rsidRPr="007731A0">
        <w:rPr>
          <w:rFonts w:ascii="Calibri" w:eastAsia="SimSun" w:hAnsi="Calibri" w:cs="Calibri"/>
          <w:lang w:eastAsia="zh-CN"/>
        </w:rPr>
        <w:t xml:space="preserve">. </w:t>
      </w:r>
    </w:p>
    <w:p w:rsidR="007731A0" w:rsidRPr="007731A0" w:rsidRDefault="007731A0" w:rsidP="007731A0">
      <w:pPr>
        <w:tabs>
          <w:tab w:val="left" w:pos="851"/>
        </w:tabs>
        <w:jc w:val="both"/>
        <w:rPr>
          <w:rFonts w:ascii="Calibri" w:hAnsi="Calibri" w:cs="Calibri"/>
        </w:rPr>
      </w:pPr>
    </w:p>
    <w:p w:rsidR="007731A0" w:rsidRPr="007731A0" w:rsidRDefault="007731A0" w:rsidP="00D321C5">
      <w:pPr>
        <w:pStyle w:val="Prrafodelista"/>
        <w:numPr>
          <w:ilvl w:val="2"/>
          <w:numId w:val="79"/>
        </w:numPr>
        <w:tabs>
          <w:tab w:val="left" w:pos="851"/>
        </w:tabs>
        <w:ind w:left="1134" w:hanging="425"/>
        <w:contextualSpacing/>
        <w:jc w:val="both"/>
        <w:rPr>
          <w:rFonts w:ascii="Calibri" w:hAnsi="Calibri" w:cs="Calibri"/>
        </w:rPr>
      </w:pPr>
      <w:r w:rsidRPr="007731A0">
        <w:rPr>
          <w:rFonts w:ascii="Calibri" w:eastAsia="SimSun" w:hAnsi="Calibri" w:cs="Calibri"/>
          <w:lang w:eastAsia="zh-CN"/>
        </w:rPr>
        <w:t xml:space="preserve"> Formulario de Administración de Viaje firmado.</w:t>
      </w:r>
    </w:p>
    <w:p w:rsidR="007731A0" w:rsidRPr="007731A0" w:rsidRDefault="007731A0" w:rsidP="007731A0">
      <w:pPr>
        <w:tabs>
          <w:tab w:val="left" w:pos="851"/>
        </w:tabs>
        <w:jc w:val="both"/>
        <w:rPr>
          <w:rFonts w:ascii="Calibri" w:hAnsi="Calibri" w:cs="Calibri"/>
        </w:rPr>
      </w:pPr>
    </w:p>
    <w:p w:rsidR="007731A0" w:rsidRPr="007731A0" w:rsidRDefault="007731A0" w:rsidP="00D321C5">
      <w:pPr>
        <w:pStyle w:val="Prrafodelista"/>
        <w:numPr>
          <w:ilvl w:val="2"/>
          <w:numId w:val="79"/>
        </w:numPr>
        <w:tabs>
          <w:tab w:val="left" w:pos="851"/>
        </w:tabs>
        <w:ind w:left="1134" w:hanging="425"/>
        <w:contextualSpacing/>
        <w:jc w:val="both"/>
        <w:rPr>
          <w:rFonts w:ascii="Calibri" w:hAnsi="Calibri" w:cs="Calibri"/>
        </w:rPr>
      </w:pPr>
      <w:r w:rsidRPr="007731A0">
        <w:rPr>
          <w:rFonts w:ascii="Calibri" w:eastAsia="SimSun" w:hAnsi="Calibri" w:cs="Calibri"/>
          <w:lang w:eastAsia="zh-CN"/>
        </w:rPr>
        <w:t>Acta del transporte  y/o conocimiento de carga.</w:t>
      </w:r>
    </w:p>
    <w:p w:rsidR="007731A0" w:rsidRPr="007731A0" w:rsidRDefault="007731A0" w:rsidP="007731A0">
      <w:pPr>
        <w:pStyle w:val="Prrafodelista"/>
        <w:rPr>
          <w:rFonts w:ascii="Calibri" w:hAnsi="Calibri" w:cs="Calibri"/>
        </w:rPr>
      </w:pPr>
    </w:p>
    <w:p w:rsidR="007731A0" w:rsidRPr="007731A0" w:rsidRDefault="007731A0" w:rsidP="00D321C5">
      <w:pPr>
        <w:pStyle w:val="Prrafodelista"/>
        <w:numPr>
          <w:ilvl w:val="1"/>
          <w:numId w:val="79"/>
        </w:numPr>
        <w:contextualSpacing/>
        <w:jc w:val="both"/>
        <w:rPr>
          <w:rFonts w:ascii="Calibri" w:hAnsi="Calibri" w:cs="Calibri"/>
        </w:rPr>
      </w:pPr>
      <w:r w:rsidRPr="007731A0">
        <w:rPr>
          <w:rFonts w:ascii="Calibri" w:hAnsi="Calibri" w:cs="Calibri"/>
        </w:rPr>
        <w:t>El pago será efectuado mediante SIGMA.</w:t>
      </w:r>
    </w:p>
    <w:p w:rsidR="007731A0" w:rsidRPr="007731A0" w:rsidRDefault="007731A0" w:rsidP="007731A0">
      <w:pPr>
        <w:pStyle w:val="Prrafodelista"/>
        <w:rPr>
          <w:rFonts w:ascii="Calibri" w:hAnsi="Calibri" w:cs="Calibri"/>
        </w:rPr>
      </w:pPr>
    </w:p>
    <w:p w:rsidR="007731A0" w:rsidRPr="007731A0" w:rsidRDefault="007731A0" w:rsidP="00D321C5">
      <w:pPr>
        <w:pStyle w:val="Prrafodelista"/>
        <w:numPr>
          <w:ilvl w:val="1"/>
          <w:numId w:val="79"/>
        </w:numPr>
        <w:contextualSpacing/>
        <w:jc w:val="both"/>
        <w:rPr>
          <w:rFonts w:ascii="Calibri" w:hAnsi="Calibri" w:cs="Calibri"/>
        </w:rPr>
      </w:pPr>
      <w:r w:rsidRPr="007731A0">
        <w:rPr>
          <w:rFonts w:ascii="Calibri" w:hAnsi="Calibri" w:cs="Calibri"/>
        </w:rPr>
        <w:t xml:space="preserve">Cualquier Servicio no informado debidamente en tiempo y forma por </w:t>
      </w:r>
      <w:r w:rsidRPr="007731A0">
        <w:rPr>
          <w:rFonts w:ascii="Calibri" w:hAnsi="Calibri" w:cs="Calibri"/>
          <w:bCs/>
        </w:rPr>
        <w:t xml:space="preserve">el </w:t>
      </w:r>
      <w:r w:rsidRPr="007731A0">
        <w:rPr>
          <w:rFonts w:ascii="Calibri" w:hAnsi="Calibri" w:cs="Calibri"/>
          <w:b/>
          <w:lang w:val="es-ES_tradnl"/>
        </w:rPr>
        <w:t>Transportista</w:t>
      </w:r>
      <w:r w:rsidRPr="007731A0">
        <w:rPr>
          <w:rFonts w:ascii="Calibri" w:hAnsi="Calibri" w:cs="Calibri"/>
          <w:lang w:val="es"/>
        </w:rPr>
        <w:t xml:space="preserve"> </w:t>
      </w:r>
      <w:r w:rsidRPr="007731A0">
        <w:rPr>
          <w:rFonts w:ascii="Calibri" w:hAnsi="Calibri" w:cs="Calibri"/>
        </w:rPr>
        <w:t xml:space="preserve">a </w:t>
      </w:r>
      <w:r w:rsidRPr="007731A0">
        <w:rPr>
          <w:rFonts w:ascii="Calibri" w:hAnsi="Calibri" w:cs="Calibri"/>
          <w:b/>
        </w:rPr>
        <w:t>YPFB</w:t>
      </w:r>
      <w:r w:rsidRPr="007731A0">
        <w:rPr>
          <w:rFonts w:ascii="Calibri" w:hAnsi="Calibri" w:cs="Calibri"/>
        </w:rPr>
        <w:t xml:space="preserve">, y que no sea facturado según lo estipulado en la presente Cláusula, no será aceptado como tal, por lo tanto, </w:t>
      </w:r>
      <w:r w:rsidRPr="007731A0">
        <w:rPr>
          <w:rFonts w:ascii="Calibri" w:hAnsi="Calibri" w:cs="Calibri"/>
          <w:b/>
        </w:rPr>
        <w:t>YPFB</w:t>
      </w:r>
      <w:r w:rsidRPr="007731A0">
        <w:rPr>
          <w:rFonts w:ascii="Calibri" w:hAnsi="Calibri" w:cs="Calibri"/>
        </w:rPr>
        <w:t xml:space="preserve"> no reconocerá pago alguno por el mismo.</w:t>
      </w:r>
    </w:p>
    <w:p w:rsidR="007731A0" w:rsidRPr="007731A0" w:rsidRDefault="007731A0" w:rsidP="007731A0">
      <w:pPr>
        <w:pStyle w:val="Prrafodelista"/>
        <w:rPr>
          <w:rFonts w:ascii="Calibri" w:hAnsi="Calibri" w:cs="Calibri"/>
        </w:rPr>
      </w:pPr>
    </w:p>
    <w:p w:rsidR="007731A0" w:rsidRPr="007731A0" w:rsidRDefault="007731A0" w:rsidP="00D321C5">
      <w:pPr>
        <w:pStyle w:val="Prrafodelista"/>
        <w:numPr>
          <w:ilvl w:val="1"/>
          <w:numId w:val="79"/>
        </w:numPr>
        <w:tabs>
          <w:tab w:val="left" w:pos="851"/>
        </w:tabs>
        <w:ind w:left="851" w:hanging="851"/>
        <w:contextualSpacing/>
        <w:jc w:val="both"/>
        <w:rPr>
          <w:rFonts w:ascii="Calibri" w:hAnsi="Calibri" w:cs="Calibri"/>
        </w:rPr>
      </w:pPr>
      <w:r w:rsidRPr="007731A0">
        <w:rPr>
          <w:rFonts w:ascii="Calibri" w:hAnsi="Calibri" w:cs="Calibri"/>
        </w:rPr>
        <w:t xml:space="preserve">Todos los cargos, gastos y comisiones bancarias estarán a cargo exclusivo del </w:t>
      </w:r>
      <w:r w:rsidRPr="007731A0">
        <w:rPr>
          <w:rFonts w:ascii="Calibri" w:hAnsi="Calibri" w:cs="Calibri"/>
          <w:b/>
          <w:lang w:val="es-ES_tradnl"/>
        </w:rPr>
        <w:t>Transportista</w:t>
      </w:r>
      <w:r w:rsidRPr="007731A0">
        <w:rPr>
          <w:rFonts w:ascii="Calibri" w:hAnsi="Calibri" w:cs="Calibri"/>
        </w:rPr>
        <w:t>.</w:t>
      </w:r>
    </w:p>
    <w:p w:rsidR="007731A0" w:rsidRPr="007731A0" w:rsidRDefault="007731A0" w:rsidP="007731A0">
      <w:pPr>
        <w:pStyle w:val="Prrafodelista"/>
        <w:tabs>
          <w:tab w:val="left" w:pos="851"/>
        </w:tabs>
        <w:ind w:left="567" w:hanging="567"/>
        <w:rPr>
          <w:rFonts w:ascii="Calibri" w:hAnsi="Calibri" w:cs="Calibri"/>
        </w:rPr>
      </w:pPr>
    </w:p>
    <w:p w:rsidR="007731A0" w:rsidRPr="007731A0" w:rsidRDefault="007731A0" w:rsidP="00D321C5">
      <w:pPr>
        <w:pStyle w:val="Prrafodelista"/>
        <w:numPr>
          <w:ilvl w:val="1"/>
          <w:numId w:val="79"/>
        </w:numPr>
        <w:tabs>
          <w:tab w:val="left" w:pos="851"/>
        </w:tabs>
        <w:ind w:left="567" w:hanging="567"/>
        <w:contextualSpacing/>
        <w:jc w:val="both"/>
        <w:rPr>
          <w:rFonts w:ascii="Calibri" w:hAnsi="Calibri" w:cs="Calibri"/>
        </w:rPr>
      </w:pPr>
      <w:r w:rsidRPr="007731A0">
        <w:rPr>
          <w:rFonts w:ascii="Calibri" w:hAnsi="Calibri" w:cs="Calibri"/>
          <w:b/>
        </w:rPr>
        <w:t>YPFB</w:t>
      </w:r>
      <w:r w:rsidRPr="007731A0">
        <w:rPr>
          <w:rFonts w:ascii="Calibri" w:hAnsi="Calibri" w:cs="Calibri"/>
        </w:rPr>
        <w:t xml:space="preserve"> no otorgará ningún anticipo de pago.</w:t>
      </w:r>
    </w:p>
    <w:p w:rsidR="007731A0" w:rsidRPr="007731A0" w:rsidRDefault="007731A0" w:rsidP="007731A0">
      <w:pPr>
        <w:autoSpaceDE w:val="0"/>
        <w:autoSpaceDN w:val="0"/>
        <w:adjustRightInd w:val="0"/>
        <w:jc w:val="both"/>
        <w:rPr>
          <w:rFonts w:ascii="Calibri" w:hAnsi="Calibri" w:cs="Calibri"/>
          <w:b/>
          <w:bCs/>
          <w:u w:val="single"/>
        </w:rPr>
      </w:pPr>
    </w:p>
    <w:p w:rsidR="007731A0" w:rsidRPr="007731A0" w:rsidRDefault="007731A0" w:rsidP="007731A0">
      <w:pPr>
        <w:autoSpaceDE w:val="0"/>
        <w:autoSpaceDN w:val="0"/>
        <w:adjustRightInd w:val="0"/>
        <w:jc w:val="both"/>
        <w:rPr>
          <w:rFonts w:ascii="Calibri" w:hAnsi="Calibri" w:cs="Calibri"/>
          <w:b/>
          <w:bCs/>
        </w:rPr>
      </w:pPr>
      <w:r w:rsidRPr="007731A0">
        <w:rPr>
          <w:rFonts w:ascii="Calibri" w:hAnsi="Calibri" w:cs="Calibri"/>
          <w:b/>
          <w:bCs/>
        </w:rPr>
        <w:t>CLAUSULA DÉCIMA PRIMERA.- (IMPUESTOS)</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D321C5">
      <w:pPr>
        <w:pStyle w:val="Prrafodelista"/>
        <w:numPr>
          <w:ilvl w:val="1"/>
          <w:numId w:val="80"/>
        </w:numPr>
        <w:autoSpaceDE w:val="0"/>
        <w:autoSpaceDN w:val="0"/>
        <w:adjustRightInd w:val="0"/>
        <w:contextualSpacing/>
        <w:jc w:val="both"/>
        <w:rPr>
          <w:rFonts w:ascii="Calibri" w:hAnsi="Calibri" w:cs="Calibri"/>
          <w:lang w:val="es"/>
        </w:rPr>
      </w:pPr>
      <w:r w:rsidRPr="007731A0">
        <w:rPr>
          <w:rFonts w:ascii="Calibri" w:hAnsi="Calibri" w:cs="Calibri"/>
          <w:lang w:val="es"/>
        </w:rPr>
        <w:lastRenderedPageBreak/>
        <w:t xml:space="preserve">Correrán por cuenta del </w:t>
      </w:r>
      <w:r w:rsidRPr="007731A0">
        <w:rPr>
          <w:rFonts w:ascii="Calibri" w:hAnsi="Calibri" w:cs="Calibri"/>
          <w:b/>
          <w:lang w:val="es-ES_tradnl"/>
        </w:rPr>
        <w:t>Transportista</w:t>
      </w:r>
      <w:r w:rsidRPr="007731A0">
        <w:rPr>
          <w:rFonts w:ascii="Calibri" w:hAnsi="Calibri" w:cs="Calibri"/>
          <w:b/>
          <w:bCs/>
          <w:lang w:val="es"/>
        </w:rPr>
        <w:t xml:space="preserve"> </w:t>
      </w:r>
      <w:r w:rsidRPr="007731A0">
        <w:rPr>
          <w:rFonts w:ascii="Calibri" w:hAnsi="Calibri" w:cs="Calibri"/>
          <w:lang w:val="es"/>
        </w:rPr>
        <w:t>el pago de todos los tributos vigentes en el país a la fecha de suscripción del presente Contrato.</w:t>
      </w:r>
    </w:p>
    <w:p w:rsidR="007731A0" w:rsidRPr="007731A0" w:rsidRDefault="007731A0" w:rsidP="007731A0">
      <w:pPr>
        <w:autoSpaceDE w:val="0"/>
        <w:autoSpaceDN w:val="0"/>
        <w:adjustRightInd w:val="0"/>
        <w:jc w:val="both"/>
        <w:rPr>
          <w:rFonts w:ascii="Calibri" w:hAnsi="Calibri" w:cs="Calibri"/>
          <w:lang w:val="es"/>
        </w:rPr>
      </w:pPr>
    </w:p>
    <w:p w:rsidR="007731A0" w:rsidRPr="007731A0" w:rsidRDefault="007731A0" w:rsidP="00D321C5">
      <w:pPr>
        <w:pStyle w:val="Prrafodelista"/>
        <w:numPr>
          <w:ilvl w:val="1"/>
          <w:numId w:val="80"/>
        </w:numPr>
        <w:autoSpaceDE w:val="0"/>
        <w:autoSpaceDN w:val="0"/>
        <w:adjustRightInd w:val="0"/>
        <w:contextualSpacing/>
        <w:jc w:val="both"/>
        <w:rPr>
          <w:rFonts w:ascii="Calibri" w:hAnsi="Calibri" w:cs="Calibri"/>
        </w:rPr>
      </w:pPr>
      <w:r w:rsidRPr="007731A0">
        <w:rPr>
          <w:rFonts w:ascii="Calibri" w:hAnsi="Calibri" w:cs="Calibri"/>
        </w:rPr>
        <w:t xml:space="preserve">Si posteriormente mediante disposición legal expresa se dictaran tributos adicionales, o disminuyeran o incrementaran los existentes, 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deberá acogerse al cumplimiento de los mismos, a partir de su vigencia.</w:t>
      </w:r>
    </w:p>
    <w:p w:rsidR="007731A0" w:rsidRPr="007731A0" w:rsidRDefault="007731A0" w:rsidP="007731A0">
      <w:pPr>
        <w:autoSpaceDE w:val="0"/>
        <w:autoSpaceDN w:val="0"/>
        <w:adjustRightInd w:val="0"/>
        <w:jc w:val="both"/>
        <w:rPr>
          <w:rFonts w:ascii="Calibri" w:hAnsi="Calibri" w:cs="Calibri"/>
          <w:b/>
          <w:bCs/>
          <w:u w:val="single"/>
        </w:rPr>
      </w:pPr>
    </w:p>
    <w:p w:rsidR="007731A0" w:rsidRPr="007731A0" w:rsidRDefault="007731A0" w:rsidP="007731A0">
      <w:pPr>
        <w:autoSpaceDE w:val="0"/>
        <w:autoSpaceDN w:val="0"/>
        <w:adjustRightInd w:val="0"/>
        <w:jc w:val="both"/>
        <w:rPr>
          <w:rFonts w:ascii="Calibri" w:hAnsi="Calibri" w:cs="Calibri"/>
        </w:rPr>
      </w:pPr>
      <w:r w:rsidRPr="007731A0">
        <w:rPr>
          <w:rFonts w:ascii="Calibri" w:hAnsi="Calibri" w:cs="Calibri"/>
          <w:b/>
          <w:bCs/>
        </w:rPr>
        <w:t>CLAUSULA DÉCIMA SEGUNDA.-</w:t>
      </w:r>
      <w:r w:rsidRPr="007731A0">
        <w:rPr>
          <w:rFonts w:ascii="Calibri" w:hAnsi="Calibri" w:cs="Calibri"/>
        </w:rPr>
        <w:t xml:space="preserve"> </w:t>
      </w:r>
      <w:r w:rsidRPr="007731A0">
        <w:rPr>
          <w:rFonts w:ascii="Calibri" w:hAnsi="Calibri" w:cs="Calibri"/>
          <w:b/>
          <w:bCs/>
        </w:rPr>
        <w:t>(SEGUROS)</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7731A0">
      <w:pPr>
        <w:autoSpaceDE w:val="0"/>
        <w:autoSpaceDN w:val="0"/>
        <w:adjustRightInd w:val="0"/>
        <w:jc w:val="both"/>
        <w:rPr>
          <w:rFonts w:ascii="Calibri" w:hAnsi="Calibri" w:cs="Calibri"/>
        </w:rPr>
      </w:pPr>
      <w:r w:rsidRPr="007731A0">
        <w:rPr>
          <w:rFonts w:ascii="Calibri" w:hAnsi="Calibri" w:cs="Calibri"/>
        </w:rPr>
        <w:t xml:space="preserve">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deberá contratar las Pólizas de Seguros que le corresponden para resguardar las Garrafas y el GLP y respectivos accesorios, para tal efecto, deberá cumplir con las normas de seguridad industrial, además de las siguientes Pólizas:</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D321C5">
      <w:pPr>
        <w:pStyle w:val="Prrafodelista"/>
        <w:numPr>
          <w:ilvl w:val="1"/>
          <w:numId w:val="88"/>
        </w:numPr>
        <w:autoSpaceDE w:val="0"/>
        <w:autoSpaceDN w:val="0"/>
        <w:adjustRightInd w:val="0"/>
        <w:contextualSpacing/>
        <w:jc w:val="both"/>
        <w:rPr>
          <w:rFonts w:ascii="Calibri" w:hAnsi="Calibri" w:cs="Calibri"/>
        </w:rPr>
      </w:pPr>
      <w:r w:rsidRPr="007731A0">
        <w:rPr>
          <w:rFonts w:ascii="Calibri" w:hAnsi="Calibri" w:cs="Calibri"/>
          <w:b/>
        </w:rPr>
        <w:t>Póliza de Responsabilidad Civil por daños a terceros, o bienes de terceros</w:t>
      </w:r>
      <w:r w:rsidRPr="007731A0">
        <w:rPr>
          <w:rFonts w:ascii="Calibri" w:hAnsi="Calibri" w:cs="Calibri"/>
        </w:rPr>
        <w:t xml:space="preserve">, por cualquier causa que durante el transporte pudiera ocasionar el Producto, la Garrafa  y sus equipos, que incluya, contaminación, polución, filtración, daños al medio ambiente y/o al eco sistema; así como gastos de aceleración de atención de siniestros y extraordinarios, remoción y limpieza dejando indemne a </w:t>
      </w:r>
      <w:r w:rsidRPr="007731A0">
        <w:rPr>
          <w:rFonts w:ascii="Calibri" w:hAnsi="Calibri" w:cs="Calibri"/>
          <w:b/>
        </w:rPr>
        <w:t>YPFB</w:t>
      </w:r>
      <w:r w:rsidRPr="007731A0">
        <w:rPr>
          <w:rFonts w:ascii="Calibri" w:hAnsi="Calibri" w:cs="Calibri"/>
        </w:rPr>
        <w:t xml:space="preserve"> por cualquier suceso.</w:t>
      </w:r>
    </w:p>
    <w:p w:rsidR="007731A0" w:rsidRPr="007731A0" w:rsidRDefault="007731A0" w:rsidP="007731A0">
      <w:pPr>
        <w:pStyle w:val="Prrafodelista"/>
        <w:ind w:left="851" w:hanging="284"/>
        <w:jc w:val="both"/>
        <w:rPr>
          <w:rFonts w:ascii="Calibri" w:hAnsi="Calibri" w:cs="Calibri"/>
        </w:rPr>
      </w:pPr>
    </w:p>
    <w:p w:rsidR="007731A0" w:rsidRPr="007731A0" w:rsidRDefault="007731A0" w:rsidP="007731A0">
      <w:pPr>
        <w:ind w:left="709"/>
        <w:jc w:val="both"/>
        <w:rPr>
          <w:rFonts w:ascii="Calibri" w:hAnsi="Calibri" w:cs="Calibri"/>
        </w:rPr>
      </w:pPr>
      <w:r w:rsidRPr="007731A0">
        <w:rPr>
          <w:rFonts w:ascii="Calibri" w:hAnsi="Calibri" w:cs="Calibri"/>
        </w:rPr>
        <w:t>Valor asegurado hasta Bs. ______ (_______00/100 Bolivianos) por evento y/o reclamo con un agregado anual de Bs. ______</w:t>
      </w:r>
      <w:proofErr w:type="gramStart"/>
      <w:r w:rsidRPr="007731A0">
        <w:rPr>
          <w:rFonts w:ascii="Calibri" w:hAnsi="Calibri" w:cs="Calibri"/>
        </w:rPr>
        <w:t>_(</w:t>
      </w:r>
      <w:proofErr w:type="gramEnd"/>
      <w:r w:rsidRPr="007731A0">
        <w:rPr>
          <w:rFonts w:ascii="Calibri" w:hAnsi="Calibri" w:cs="Calibri"/>
        </w:rPr>
        <w:t>_________ 00/100 Bolivianos).</w:t>
      </w:r>
    </w:p>
    <w:p w:rsidR="007731A0" w:rsidRPr="007731A0" w:rsidRDefault="007731A0" w:rsidP="007731A0">
      <w:pPr>
        <w:ind w:left="709"/>
        <w:jc w:val="both"/>
        <w:rPr>
          <w:rFonts w:ascii="Calibri" w:hAnsi="Calibri" w:cs="Calibri"/>
        </w:rPr>
      </w:pPr>
    </w:p>
    <w:p w:rsidR="007731A0" w:rsidRPr="007731A0" w:rsidRDefault="007731A0" w:rsidP="007731A0">
      <w:pPr>
        <w:ind w:left="709"/>
        <w:jc w:val="both"/>
        <w:rPr>
          <w:rFonts w:ascii="Calibri" w:hAnsi="Calibri" w:cs="Calibri"/>
        </w:rPr>
      </w:pPr>
      <w:r w:rsidRPr="007731A0">
        <w:rPr>
          <w:rFonts w:ascii="Calibri" w:hAnsi="Calibri" w:cs="Calibri"/>
        </w:rPr>
        <w:t>En caso de exceder el límite agregado anual (5 eventos) la empresa transportadora deberá presentar una póliza complementaria que amplíe a cubrir cualquier eventualidad bajo los mismos parámetros indicados y/o asumir la responsabilidad de manera directa. La póliza deberá contener el límite geográfico de acuerdo a los servicios que brindará el  Contrato.</w:t>
      </w:r>
    </w:p>
    <w:p w:rsidR="007731A0" w:rsidRPr="007731A0" w:rsidRDefault="007731A0" w:rsidP="007731A0">
      <w:pPr>
        <w:ind w:left="851"/>
        <w:jc w:val="both"/>
        <w:rPr>
          <w:rFonts w:ascii="Calibri" w:hAnsi="Calibri" w:cs="Calibri"/>
          <w:highlight w:val="yellow"/>
        </w:rPr>
      </w:pPr>
    </w:p>
    <w:p w:rsidR="007731A0" w:rsidRPr="007731A0" w:rsidRDefault="007731A0" w:rsidP="00D321C5">
      <w:pPr>
        <w:pStyle w:val="Prrafodelista"/>
        <w:numPr>
          <w:ilvl w:val="1"/>
          <w:numId w:val="88"/>
        </w:numPr>
        <w:autoSpaceDE w:val="0"/>
        <w:autoSpaceDN w:val="0"/>
        <w:adjustRightInd w:val="0"/>
        <w:contextualSpacing/>
        <w:jc w:val="both"/>
        <w:rPr>
          <w:rFonts w:ascii="Calibri" w:hAnsi="Calibri" w:cs="Calibri"/>
        </w:rPr>
      </w:pPr>
      <w:r w:rsidRPr="007731A0">
        <w:rPr>
          <w:rFonts w:ascii="Calibri" w:hAnsi="Calibri" w:cs="Calibri"/>
          <w:b/>
        </w:rPr>
        <w:t xml:space="preserve">Seguro de Transporte contra todo riesgo de Producto Transportado </w:t>
      </w:r>
      <w:r w:rsidRPr="007731A0">
        <w:rPr>
          <w:rFonts w:ascii="Calibri" w:hAnsi="Calibri" w:cs="Calibri"/>
        </w:rPr>
        <w:t xml:space="preserve">con cobertura desde el Punto de Entrega y/o el Punto de Recepción y/o </w:t>
      </w:r>
      <w:proofErr w:type="spellStart"/>
      <w:r w:rsidRPr="007731A0">
        <w:rPr>
          <w:rFonts w:ascii="Calibri" w:hAnsi="Calibri" w:cs="Calibri"/>
        </w:rPr>
        <w:t>descarguío</w:t>
      </w:r>
      <w:proofErr w:type="spellEnd"/>
      <w:r w:rsidRPr="007731A0">
        <w:rPr>
          <w:rFonts w:ascii="Calibri" w:hAnsi="Calibri" w:cs="Calibri"/>
        </w:rPr>
        <w:t xml:space="preserve"> (CLÁUSULA “A” del INSTITUTO DE LONDRES) que cubra el valor total del Producto y de la Garrafa transportado, ante cualquier eventualidad, considerando un límite por travesía o despacho de acuerdo a la capacidad de cada Medio de Transporte declarada en Bolivianos (Bs.) Esta póliza debe estar necesariamente subrogada a favor de </w:t>
      </w:r>
      <w:r w:rsidRPr="007731A0">
        <w:rPr>
          <w:rFonts w:ascii="Calibri" w:hAnsi="Calibri" w:cs="Calibri"/>
          <w:b/>
        </w:rPr>
        <w:t>YPFB</w:t>
      </w:r>
      <w:r w:rsidRPr="007731A0">
        <w:rPr>
          <w:rFonts w:ascii="Calibri" w:hAnsi="Calibri" w:cs="Calibri"/>
        </w:rPr>
        <w:t>.</w:t>
      </w:r>
    </w:p>
    <w:p w:rsidR="007731A0" w:rsidRPr="007731A0" w:rsidRDefault="007731A0" w:rsidP="007731A0">
      <w:pPr>
        <w:ind w:firstLine="708"/>
        <w:jc w:val="both"/>
        <w:rPr>
          <w:rFonts w:ascii="Calibri" w:hAnsi="Calibri" w:cs="Calibri"/>
          <w:lang w:val="es-ES_tradnl"/>
        </w:rPr>
      </w:pPr>
    </w:p>
    <w:p w:rsidR="007731A0" w:rsidRPr="007731A0" w:rsidRDefault="007731A0" w:rsidP="007731A0">
      <w:pPr>
        <w:ind w:firstLine="708"/>
        <w:jc w:val="both"/>
        <w:rPr>
          <w:rFonts w:ascii="Calibri" w:hAnsi="Calibri" w:cs="Calibri"/>
          <w:lang w:val="es-ES_tradnl"/>
        </w:rPr>
      </w:pPr>
      <w:r w:rsidRPr="007731A0">
        <w:rPr>
          <w:rFonts w:ascii="Calibri" w:hAnsi="Calibri" w:cs="Calibri"/>
          <w:lang w:val="es-ES_tradnl"/>
        </w:rPr>
        <w:t>Valor Asegurado: En base al costo del Producto.</w:t>
      </w:r>
    </w:p>
    <w:p w:rsidR="007731A0" w:rsidRPr="007731A0" w:rsidRDefault="007731A0" w:rsidP="007731A0">
      <w:pPr>
        <w:ind w:left="567"/>
        <w:jc w:val="both"/>
        <w:rPr>
          <w:rFonts w:ascii="Calibri" w:hAnsi="Calibri" w:cs="Calibri"/>
          <w:highlight w:val="yellow"/>
          <w:lang w:val="es-ES_tradnl"/>
        </w:rPr>
      </w:pPr>
    </w:p>
    <w:tbl>
      <w:tblPr>
        <w:tblW w:w="6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3"/>
        <w:gridCol w:w="4516"/>
      </w:tblGrid>
      <w:tr w:rsidR="007731A0" w:rsidRPr="007731A0" w:rsidTr="00C10BDF">
        <w:trPr>
          <w:trHeight w:val="349"/>
          <w:jc w:val="center"/>
        </w:trPr>
        <w:tc>
          <w:tcPr>
            <w:tcW w:w="2193" w:type="dxa"/>
            <w:shd w:val="clear" w:color="auto" w:fill="92D050"/>
            <w:vAlign w:val="center"/>
            <w:hideMark/>
          </w:tcPr>
          <w:p w:rsidR="007731A0" w:rsidRPr="007731A0" w:rsidRDefault="007731A0" w:rsidP="00C10BDF">
            <w:pPr>
              <w:rPr>
                <w:rFonts w:ascii="Calibri" w:hAnsi="Calibri" w:cs="Calibri"/>
                <w:b/>
                <w:bCs/>
              </w:rPr>
            </w:pPr>
            <w:r w:rsidRPr="007731A0">
              <w:rPr>
                <w:rFonts w:ascii="Calibri" w:hAnsi="Calibri" w:cs="Calibri"/>
                <w:b/>
                <w:bCs/>
              </w:rPr>
              <w:t>Producto</w:t>
            </w:r>
          </w:p>
        </w:tc>
        <w:tc>
          <w:tcPr>
            <w:tcW w:w="4516" w:type="dxa"/>
            <w:shd w:val="clear" w:color="auto" w:fill="92D050"/>
            <w:vAlign w:val="center"/>
          </w:tcPr>
          <w:p w:rsidR="007731A0" w:rsidRPr="007731A0" w:rsidRDefault="007731A0" w:rsidP="00C10BDF">
            <w:pPr>
              <w:rPr>
                <w:rFonts w:ascii="Calibri" w:hAnsi="Calibri" w:cs="Calibri"/>
                <w:b/>
                <w:bCs/>
              </w:rPr>
            </w:pPr>
            <w:r w:rsidRPr="007731A0">
              <w:rPr>
                <w:rFonts w:ascii="Calibri" w:hAnsi="Calibri" w:cs="Calibri"/>
                <w:b/>
                <w:bCs/>
              </w:rPr>
              <w:t>Costo de Producto</w:t>
            </w:r>
          </w:p>
        </w:tc>
      </w:tr>
      <w:tr w:rsidR="007731A0" w:rsidRPr="007731A0" w:rsidTr="00C10BDF">
        <w:trPr>
          <w:trHeight w:val="240"/>
          <w:jc w:val="center"/>
        </w:trPr>
        <w:tc>
          <w:tcPr>
            <w:tcW w:w="2193" w:type="dxa"/>
            <w:shd w:val="clear" w:color="auto" w:fill="auto"/>
            <w:vAlign w:val="center"/>
            <w:hideMark/>
          </w:tcPr>
          <w:p w:rsidR="007731A0" w:rsidRPr="007731A0" w:rsidRDefault="007731A0" w:rsidP="00C10BDF">
            <w:pPr>
              <w:rPr>
                <w:rFonts w:ascii="Calibri" w:hAnsi="Calibri" w:cs="Calibri"/>
              </w:rPr>
            </w:pPr>
            <w:r w:rsidRPr="007731A0">
              <w:rPr>
                <w:rFonts w:ascii="Calibri" w:hAnsi="Calibri" w:cs="Calibri"/>
              </w:rPr>
              <w:t>Garrafa más GLP</w:t>
            </w:r>
          </w:p>
        </w:tc>
        <w:tc>
          <w:tcPr>
            <w:tcW w:w="4516" w:type="dxa"/>
            <w:vAlign w:val="center"/>
          </w:tcPr>
          <w:p w:rsidR="007731A0" w:rsidRPr="007731A0" w:rsidRDefault="007731A0" w:rsidP="00C10BDF">
            <w:pPr>
              <w:rPr>
                <w:rFonts w:ascii="Calibri" w:hAnsi="Calibri" w:cs="Calibri"/>
              </w:rPr>
            </w:pPr>
            <w:r w:rsidRPr="007731A0">
              <w:rPr>
                <w:rFonts w:ascii="Calibri" w:hAnsi="Calibri" w:cs="Calibri"/>
              </w:rPr>
              <w:t>Costo al valor del precio final al consumidor</w:t>
            </w:r>
          </w:p>
        </w:tc>
      </w:tr>
    </w:tbl>
    <w:p w:rsidR="007731A0" w:rsidRPr="007731A0" w:rsidRDefault="007731A0" w:rsidP="007731A0">
      <w:pPr>
        <w:pStyle w:val="Prrafodelista"/>
        <w:ind w:left="1068" w:firstLine="348"/>
        <w:jc w:val="both"/>
        <w:rPr>
          <w:rFonts w:ascii="Calibri" w:hAnsi="Calibri" w:cs="Calibri"/>
        </w:rPr>
      </w:pPr>
    </w:p>
    <w:p w:rsidR="007731A0" w:rsidRPr="007731A0" w:rsidRDefault="007731A0" w:rsidP="007731A0">
      <w:pPr>
        <w:jc w:val="both"/>
        <w:rPr>
          <w:rFonts w:ascii="Calibri" w:hAnsi="Calibri" w:cs="Calibri"/>
        </w:rPr>
      </w:pPr>
      <w:r w:rsidRPr="007731A0">
        <w:rPr>
          <w:rFonts w:ascii="Calibri" w:hAnsi="Calibri" w:cs="Calibri"/>
          <w:b/>
        </w:rPr>
        <w:t>YPFB</w:t>
      </w:r>
      <w:r w:rsidRPr="007731A0">
        <w:rPr>
          <w:rFonts w:ascii="Calibri" w:hAnsi="Calibri" w:cs="Calibri"/>
        </w:rPr>
        <w:t xml:space="preserve"> realizará el descuento del valor de los Productos perdidos y no cancelados por el seguro dentro de un plazo de _____ (_____) Días después de ocurrido el siniestro, de la facturación por transporte.</w:t>
      </w:r>
    </w:p>
    <w:p w:rsidR="007731A0" w:rsidRPr="007731A0" w:rsidRDefault="007731A0" w:rsidP="007731A0">
      <w:pPr>
        <w:jc w:val="both"/>
        <w:rPr>
          <w:rFonts w:ascii="Calibri" w:hAnsi="Calibri" w:cs="Calibri"/>
        </w:rPr>
      </w:pPr>
      <w:r w:rsidRPr="007731A0">
        <w:rPr>
          <w:rFonts w:ascii="Calibri" w:hAnsi="Calibri" w:cs="Calibri"/>
        </w:rPr>
        <w:t xml:space="preserve">De suspenderse por cualquier razón la vigencia o cobertura de cualquiera de las pólizas nominadas precedentemente, o bien se presente la existencia de eventos no cubiertos por las mismas; el </w:t>
      </w:r>
      <w:r w:rsidRPr="007731A0">
        <w:rPr>
          <w:rFonts w:ascii="Calibri" w:hAnsi="Calibri" w:cs="Calibri"/>
          <w:b/>
          <w:lang w:val="es-ES_tradnl"/>
        </w:rPr>
        <w:t>Transportista</w:t>
      </w:r>
      <w:r w:rsidRPr="007731A0">
        <w:rPr>
          <w:rFonts w:ascii="Calibri" w:hAnsi="Calibri" w:cs="Calibri"/>
        </w:rPr>
        <w:t xml:space="preserve"> se hace enteramente responsable frente a </w:t>
      </w:r>
      <w:r w:rsidRPr="007731A0">
        <w:rPr>
          <w:rFonts w:ascii="Calibri" w:hAnsi="Calibri" w:cs="Calibri"/>
          <w:b/>
        </w:rPr>
        <w:t>YPFB</w:t>
      </w:r>
      <w:r w:rsidRPr="007731A0">
        <w:rPr>
          <w:rFonts w:ascii="Calibri" w:hAnsi="Calibri" w:cs="Calibri"/>
        </w:rPr>
        <w:t xml:space="preserve"> y a terceros por todos los daños emergentes, desde la recepción del Producto y la Garrafa en los Puntos de Entrega hasta el Punto de Recepción.</w:t>
      </w:r>
    </w:p>
    <w:p w:rsidR="007731A0" w:rsidRPr="007731A0" w:rsidRDefault="007731A0" w:rsidP="007731A0">
      <w:pPr>
        <w:contextualSpacing/>
        <w:jc w:val="both"/>
        <w:rPr>
          <w:rFonts w:ascii="Calibri" w:hAnsi="Calibri" w:cs="Calibri"/>
          <w:b/>
          <w:color w:val="000000"/>
        </w:rPr>
      </w:pPr>
    </w:p>
    <w:p w:rsidR="007731A0" w:rsidRPr="007731A0" w:rsidRDefault="007731A0" w:rsidP="007731A0">
      <w:pPr>
        <w:contextualSpacing/>
        <w:jc w:val="both"/>
        <w:rPr>
          <w:rFonts w:ascii="Calibri" w:hAnsi="Calibri" w:cs="Calibri"/>
          <w:b/>
          <w:color w:val="000000"/>
        </w:rPr>
      </w:pPr>
      <w:r w:rsidRPr="007731A0">
        <w:rPr>
          <w:rFonts w:ascii="Calibri" w:hAnsi="Calibri" w:cs="Calibri"/>
          <w:b/>
          <w:color w:val="000000"/>
        </w:rPr>
        <w:t>CLÁUSULA DÉCIMA TERCERA.- (CESIÓN)</w:t>
      </w:r>
    </w:p>
    <w:p w:rsidR="007731A0" w:rsidRPr="007731A0" w:rsidRDefault="007731A0" w:rsidP="007731A0">
      <w:pPr>
        <w:contextualSpacing/>
        <w:jc w:val="both"/>
        <w:rPr>
          <w:rFonts w:ascii="Calibri" w:hAnsi="Calibri" w:cs="Calibri"/>
          <w:b/>
          <w:color w:val="000000"/>
        </w:rPr>
      </w:pPr>
    </w:p>
    <w:p w:rsidR="007731A0" w:rsidRPr="007731A0" w:rsidRDefault="007731A0" w:rsidP="007731A0">
      <w:pPr>
        <w:contextualSpacing/>
        <w:jc w:val="both"/>
        <w:rPr>
          <w:rFonts w:ascii="Calibri" w:hAnsi="Calibri" w:cs="Calibri"/>
          <w:b/>
        </w:rPr>
      </w:pPr>
      <w:r w:rsidRPr="007731A0">
        <w:rPr>
          <w:rFonts w:ascii="Calibri" w:hAnsi="Calibri" w:cs="Calibri"/>
          <w:color w:val="000000"/>
        </w:rPr>
        <w:t>Ninguna de las Partes podrá ceder el presente Contrato total o parcialmente, ni dar participación en el mismo a terceros, sin el previo consentimiento de la otra Parte, expresado por escrito.</w:t>
      </w:r>
      <w:r w:rsidRPr="007731A0">
        <w:rPr>
          <w:rFonts w:ascii="Calibri" w:hAnsi="Calibri" w:cs="Calibri"/>
          <w:b/>
        </w:rPr>
        <w:t xml:space="preserve"> </w:t>
      </w:r>
    </w:p>
    <w:p w:rsidR="007731A0" w:rsidRPr="007731A0" w:rsidRDefault="007731A0" w:rsidP="007731A0">
      <w:pPr>
        <w:contextualSpacing/>
        <w:jc w:val="both"/>
        <w:rPr>
          <w:rFonts w:ascii="Calibri" w:hAnsi="Calibri" w:cs="Calibri"/>
          <w:b/>
          <w:color w:val="000000"/>
        </w:rPr>
      </w:pPr>
    </w:p>
    <w:p w:rsidR="007731A0" w:rsidRPr="007731A0" w:rsidRDefault="007731A0" w:rsidP="007731A0">
      <w:pPr>
        <w:autoSpaceDE w:val="0"/>
        <w:autoSpaceDN w:val="0"/>
        <w:adjustRightInd w:val="0"/>
        <w:jc w:val="both"/>
        <w:rPr>
          <w:rFonts w:ascii="Calibri" w:hAnsi="Calibri" w:cs="Calibri"/>
          <w:b/>
          <w:bCs/>
        </w:rPr>
      </w:pPr>
      <w:r w:rsidRPr="007731A0">
        <w:rPr>
          <w:rFonts w:ascii="Calibri" w:hAnsi="Calibri" w:cs="Calibri"/>
          <w:b/>
          <w:bCs/>
        </w:rPr>
        <w:t>CLAUSULA DÉCIMA CUARTA.- (MULTAS)</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7731A0">
      <w:pPr>
        <w:autoSpaceDE w:val="0"/>
        <w:autoSpaceDN w:val="0"/>
        <w:adjustRightInd w:val="0"/>
        <w:jc w:val="both"/>
        <w:rPr>
          <w:rFonts w:ascii="Calibri" w:hAnsi="Calibri" w:cs="Calibri"/>
        </w:rPr>
      </w:pPr>
      <w:r w:rsidRPr="007731A0">
        <w:rPr>
          <w:rFonts w:ascii="Calibri" w:hAnsi="Calibri" w:cs="Calibri"/>
        </w:rPr>
        <w:t xml:space="preserve">En caso de que 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no cumpliera con el cronograma por viaje, en el plazo de entrega de la Garrafa (con o sin Producto) en cada travesía realizada, sin necesidad de ningún aviso previo de </w:t>
      </w:r>
      <w:r w:rsidRPr="007731A0">
        <w:rPr>
          <w:rFonts w:ascii="Calibri" w:hAnsi="Calibri" w:cs="Calibri"/>
          <w:b/>
          <w:bCs/>
        </w:rPr>
        <w:t>YPFB</w:t>
      </w:r>
      <w:r w:rsidRPr="007731A0">
        <w:rPr>
          <w:rFonts w:ascii="Calibri" w:hAnsi="Calibri" w:cs="Calibri"/>
          <w:bCs/>
        </w:rPr>
        <w:t xml:space="preserve">, </w:t>
      </w:r>
      <w:r w:rsidRPr="007731A0">
        <w:rPr>
          <w:rFonts w:ascii="Calibri" w:hAnsi="Calibri" w:cs="Calibri"/>
        </w:rPr>
        <w:t xml:space="preserve">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se constituirá automáticamente </w:t>
      </w:r>
      <w:r w:rsidRPr="007731A0">
        <w:rPr>
          <w:rFonts w:ascii="Calibri" w:hAnsi="Calibri" w:cs="Calibri"/>
          <w:color w:val="000000"/>
        </w:rPr>
        <w:t xml:space="preserve">en mora,  sin necesidad de interpelación o reclamo de cualquier índole </w:t>
      </w:r>
      <w:r w:rsidRPr="007731A0">
        <w:rPr>
          <w:rFonts w:ascii="Calibri" w:hAnsi="Calibri" w:cs="Calibri"/>
        </w:rPr>
        <w:t>obligándose a pagar por cada Día calendario de retraso una multa equivalente al ___% (_______por ciento) del monto mensual promedio de la facturación, correspondiente a Bs. _______ (______ 00/100 BOLIVIANOS). La suma de multas no podrá exceder el veinte por ciento (20%) del monto total del contrato sin perjuicio de resolver el mismo.</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7731A0">
      <w:pPr>
        <w:autoSpaceDE w:val="0"/>
        <w:autoSpaceDN w:val="0"/>
        <w:adjustRightInd w:val="0"/>
        <w:jc w:val="both"/>
        <w:rPr>
          <w:rFonts w:ascii="Calibri" w:hAnsi="Calibri" w:cs="Calibri"/>
          <w:b/>
          <w:bCs/>
        </w:rPr>
      </w:pPr>
      <w:r w:rsidRPr="007731A0">
        <w:rPr>
          <w:rFonts w:ascii="Calibri" w:hAnsi="Calibri" w:cs="Calibri"/>
        </w:rPr>
        <w:t xml:space="preserve">Además de la multa establecida en la presente Cláusula, el </w:t>
      </w:r>
      <w:r w:rsidRPr="007731A0">
        <w:rPr>
          <w:rFonts w:ascii="Calibri" w:hAnsi="Calibri" w:cs="Calibri"/>
          <w:b/>
          <w:lang w:val="es-ES_tradnl"/>
        </w:rPr>
        <w:t>Transportista</w:t>
      </w:r>
      <w:r w:rsidRPr="007731A0">
        <w:rPr>
          <w:rFonts w:ascii="Calibri" w:hAnsi="Calibri" w:cs="Calibri"/>
        </w:rPr>
        <w:t xml:space="preserve"> será responsable de compensar por los daños y perjuicios causados a </w:t>
      </w:r>
      <w:r w:rsidRPr="007731A0">
        <w:rPr>
          <w:rFonts w:ascii="Calibri" w:hAnsi="Calibri" w:cs="Calibri"/>
          <w:bCs/>
        </w:rPr>
        <w:t>los</w:t>
      </w:r>
      <w:r w:rsidRPr="007731A0">
        <w:rPr>
          <w:rFonts w:ascii="Calibri" w:hAnsi="Calibri" w:cs="Calibri"/>
        </w:rPr>
        <w:t xml:space="preserve"> clientes de </w:t>
      </w:r>
      <w:r w:rsidRPr="007731A0">
        <w:rPr>
          <w:rFonts w:ascii="Calibri" w:hAnsi="Calibri" w:cs="Calibri"/>
          <w:b/>
          <w:bCs/>
        </w:rPr>
        <w:t>YPFB.</w:t>
      </w:r>
    </w:p>
    <w:p w:rsidR="007731A0" w:rsidRPr="007731A0" w:rsidRDefault="007731A0" w:rsidP="007731A0">
      <w:pPr>
        <w:autoSpaceDE w:val="0"/>
        <w:autoSpaceDN w:val="0"/>
        <w:adjustRightInd w:val="0"/>
        <w:jc w:val="both"/>
        <w:rPr>
          <w:rFonts w:ascii="Calibri" w:hAnsi="Calibri" w:cs="Calibri"/>
          <w:b/>
          <w:bCs/>
          <w:u w:val="single"/>
        </w:rPr>
      </w:pPr>
    </w:p>
    <w:p w:rsidR="007731A0" w:rsidRPr="007731A0" w:rsidRDefault="007731A0" w:rsidP="007731A0">
      <w:pPr>
        <w:autoSpaceDE w:val="0"/>
        <w:autoSpaceDN w:val="0"/>
        <w:adjustRightInd w:val="0"/>
        <w:jc w:val="both"/>
        <w:rPr>
          <w:rFonts w:ascii="Calibri" w:hAnsi="Calibri" w:cs="Calibri"/>
          <w:b/>
          <w:bCs/>
        </w:rPr>
      </w:pPr>
      <w:r w:rsidRPr="007731A0">
        <w:rPr>
          <w:rFonts w:ascii="Calibri" w:hAnsi="Calibri" w:cs="Calibri"/>
          <w:b/>
          <w:bCs/>
        </w:rPr>
        <w:t>CLAUSULA DÉCIMA QUINTA.- (LÍMITES A LA RESPONSABILIDAD POR DAÑO A TERCEROS)</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7731A0">
      <w:pPr>
        <w:autoSpaceDE w:val="0"/>
        <w:autoSpaceDN w:val="0"/>
        <w:adjustRightInd w:val="0"/>
        <w:jc w:val="both"/>
        <w:rPr>
          <w:rFonts w:ascii="Calibri" w:hAnsi="Calibri" w:cs="Calibri"/>
        </w:rPr>
      </w:pPr>
      <w:r w:rsidRPr="007731A0">
        <w:rPr>
          <w:rFonts w:ascii="Calibri" w:hAnsi="Calibri" w:cs="Calibri"/>
        </w:rPr>
        <w:t xml:space="preserve">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se obliga y se responsabiliza por todos los daños y consecuencias que pudiesen surgir por daño a terceros en la provisión del Servicio, dejando indemne a </w:t>
      </w:r>
      <w:r w:rsidRPr="007731A0">
        <w:rPr>
          <w:rFonts w:ascii="Calibri" w:hAnsi="Calibri" w:cs="Calibri"/>
          <w:b/>
        </w:rPr>
        <w:t>YPFB</w:t>
      </w:r>
      <w:r w:rsidRPr="007731A0">
        <w:rPr>
          <w:rFonts w:ascii="Calibri" w:hAnsi="Calibri" w:cs="Calibri"/>
        </w:rPr>
        <w:t xml:space="preserve"> de cualquier responsabilidad.</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7731A0">
      <w:pPr>
        <w:contextualSpacing/>
        <w:jc w:val="both"/>
        <w:rPr>
          <w:rFonts w:ascii="Calibri" w:hAnsi="Calibri" w:cs="Calibri"/>
          <w:b/>
          <w:color w:val="000000"/>
        </w:rPr>
      </w:pPr>
      <w:r w:rsidRPr="007731A0">
        <w:rPr>
          <w:rFonts w:ascii="Calibri" w:hAnsi="Calibri" w:cs="Calibri"/>
          <w:b/>
          <w:color w:val="000000"/>
        </w:rPr>
        <w:t>CLÁUSULA DÉCIMA SEXTA.- (RELACIÓN LABORAL ENTRE LAS PARTES)</w:t>
      </w:r>
    </w:p>
    <w:p w:rsidR="007731A0" w:rsidRPr="007731A0" w:rsidRDefault="007731A0" w:rsidP="007731A0">
      <w:pPr>
        <w:contextualSpacing/>
        <w:jc w:val="both"/>
        <w:rPr>
          <w:rFonts w:ascii="Calibri" w:hAnsi="Calibri" w:cs="Calibri"/>
          <w:b/>
          <w:color w:val="000000"/>
        </w:rPr>
      </w:pPr>
    </w:p>
    <w:p w:rsidR="007731A0" w:rsidRPr="007731A0" w:rsidRDefault="007731A0" w:rsidP="007731A0">
      <w:pPr>
        <w:contextualSpacing/>
        <w:jc w:val="both"/>
        <w:rPr>
          <w:rFonts w:ascii="Calibri" w:hAnsi="Calibri" w:cs="Calibri"/>
          <w:b/>
          <w:color w:val="000000"/>
        </w:rPr>
      </w:pPr>
      <w:r w:rsidRPr="007731A0">
        <w:rPr>
          <w:rFonts w:ascii="Calibri" w:hAnsi="Calibri" w:cs="Calibri"/>
        </w:rPr>
        <w:t xml:space="preserve">Las Partes dejan constancia que no existe ninguna relación laboral o societaria entre </w:t>
      </w:r>
      <w:r w:rsidRPr="007731A0">
        <w:rPr>
          <w:rFonts w:ascii="Calibri" w:hAnsi="Calibri" w:cs="Calibri"/>
          <w:b/>
        </w:rPr>
        <w:t>YPFB</w:t>
      </w:r>
      <w:r w:rsidRPr="007731A0">
        <w:rPr>
          <w:rFonts w:ascii="Calibri" w:hAnsi="Calibri" w:cs="Calibri"/>
        </w:rPr>
        <w:t xml:space="preserve"> y el</w:t>
      </w:r>
      <w:r w:rsidRPr="007731A0">
        <w:rPr>
          <w:rFonts w:ascii="Calibri" w:hAnsi="Calibri" w:cs="Calibri"/>
          <w:b/>
        </w:rPr>
        <w:t xml:space="preserve"> </w:t>
      </w:r>
      <w:r w:rsidRPr="007731A0">
        <w:rPr>
          <w:rFonts w:ascii="Calibri" w:hAnsi="Calibri" w:cs="Calibri"/>
          <w:b/>
          <w:lang w:val="es-ES_tradnl"/>
        </w:rPr>
        <w:t>Transportista</w:t>
      </w:r>
      <w:r w:rsidRPr="007731A0">
        <w:rPr>
          <w:rFonts w:ascii="Calibri" w:hAnsi="Calibri" w:cs="Calibri"/>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7731A0">
        <w:rPr>
          <w:rFonts w:ascii="Calibri" w:hAnsi="Calibri" w:cs="Calibri"/>
          <w:b/>
        </w:rPr>
        <w:t xml:space="preserve"> </w:t>
      </w:r>
    </w:p>
    <w:p w:rsidR="007731A0" w:rsidRPr="007731A0" w:rsidRDefault="007731A0" w:rsidP="007731A0">
      <w:pPr>
        <w:autoSpaceDE w:val="0"/>
        <w:autoSpaceDN w:val="0"/>
        <w:adjustRightInd w:val="0"/>
        <w:jc w:val="both"/>
        <w:rPr>
          <w:rFonts w:ascii="Calibri" w:hAnsi="Calibri" w:cs="Calibri"/>
          <w:b/>
          <w:bCs/>
          <w:u w:val="single"/>
        </w:rPr>
      </w:pPr>
    </w:p>
    <w:p w:rsidR="007731A0" w:rsidRPr="007731A0" w:rsidRDefault="007731A0" w:rsidP="007731A0">
      <w:pPr>
        <w:autoSpaceDE w:val="0"/>
        <w:autoSpaceDN w:val="0"/>
        <w:adjustRightInd w:val="0"/>
        <w:jc w:val="both"/>
        <w:rPr>
          <w:rFonts w:ascii="Calibri" w:hAnsi="Calibri" w:cs="Calibri"/>
          <w:b/>
          <w:bCs/>
        </w:rPr>
      </w:pPr>
      <w:r w:rsidRPr="007731A0">
        <w:rPr>
          <w:rFonts w:ascii="Calibri" w:hAnsi="Calibri" w:cs="Calibri"/>
          <w:b/>
          <w:bCs/>
        </w:rPr>
        <w:t>CLAUSULA DÉCIMA SÉPTIMA.- (EXONERACION DE LAS CARGAS LABORALES Y SOCIALES)</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7731A0">
      <w:pPr>
        <w:autoSpaceDE w:val="0"/>
        <w:autoSpaceDN w:val="0"/>
        <w:adjustRightInd w:val="0"/>
        <w:jc w:val="both"/>
        <w:rPr>
          <w:rFonts w:ascii="Calibri" w:hAnsi="Calibri" w:cs="Calibri"/>
          <w:b/>
          <w:bCs/>
        </w:rPr>
      </w:pPr>
      <w:r w:rsidRPr="007731A0">
        <w:rPr>
          <w:rFonts w:ascii="Calibri" w:hAnsi="Calibri" w:cs="Calibri"/>
        </w:rPr>
        <w:t xml:space="preserve">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corre con las obligaciones que emerjan del objeto del presente Contrato, respecto a las cargas laborales y sociales con el personal de su dependencia, por lo que se exonera de estas obligaciones a </w:t>
      </w:r>
      <w:r w:rsidRPr="007731A0">
        <w:rPr>
          <w:rFonts w:ascii="Calibri" w:hAnsi="Calibri" w:cs="Calibri"/>
          <w:b/>
          <w:bCs/>
        </w:rPr>
        <w:t>YPFB.</w:t>
      </w:r>
    </w:p>
    <w:p w:rsidR="007731A0" w:rsidRPr="007731A0" w:rsidRDefault="007731A0" w:rsidP="007731A0">
      <w:pPr>
        <w:autoSpaceDE w:val="0"/>
        <w:autoSpaceDN w:val="0"/>
        <w:adjustRightInd w:val="0"/>
        <w:jc w:val="both"/>
        <w:rPr>
          <w:rFonts w:ascii="Calibri" w:hAnsi="Calibri" w:cs="Calibri"/>
          <w:b/>
          <w:bCs/>
        </w:rPr>
      </w:pPr>
    </w:p>
    <w:p w:rsidR="007731A0" w:rsidRPr="007731A0" w:rsidRDefault="007731A0" w:rsidP="007731A0">
      <w:pPr>
        <w:autoSpaceDE w:val="0"/>
        <w:autoSpaceDN w:val="0"/>
        <w:adjustRightInd w:val="0"/>
        <w:jc w:val="both"/>
        <w:rPr>
          <w:rFonts w:ascii="Calibri" w:hAnsi="Calibri" w:cs="Calibri"/>
          <w:b/>
          <w:bCs/>
        </w:rPr>
      </w:pPr>
      <w:r w:rsidRPr="007731A0">
        <w:rPr>
          <w:rFonts w:ascii="Calibri" w:hAnsi="Calibri" w:cs="Calibri"/>
          <w:b/>
          <w:bCs/>
        </w:rPr>
        <w:t xml:space="preserve">CLAUSULA DÉCIMA OCTAVA.- (CASO FORTUITO O FUERZA MAYOR) </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7731A0">
      <w:pPr>
        <w:autoSpaceDE w:val="0"/>
        <w:autoSpaceDN w:val="0"/>
        <w:adjustRightInd w:val="0"/>
        <w:jc w:val="both"/>
        <w:rPr>
          <w:rFonts w:ascii="Calibri" w:hAnsi="Calibri" w:cs="Calibri"/>
        </w:rPr>
      </w:pPr>
      <w:r w:rsidRPr="007731A0">
        <w:rPr>
          <w:rFonts w:ascii="Calibri" w:hAnsi="Calibri" w:cs="Calibri"/>
        </w:rPr>
        <w:t>Se establece que constituye caso fortuito y/o fuerza mayor, para efectos del presente Contrato</w:t>
      </w:r>
      <w:r w:rsidRPr="007731A0">
        <w:rPr>
          <w:rFonts w:ascii="Calibri" w:hAnsi="Calibri" w:cs="Calibri"/>
          <w:b/>
          <w:bCs/>
        </w:rPr>
        <w:t xml:space="preserve"> </w:t>
      </w:r>
      <w:r w:rsidRPr="007731A0">
        <w:rPr>
          <w:rFonts w:ascii="Calibri" w:hAnsi="Calibri" w:cs="Calibri"/>
        </w:rPr>
        <w:t>y determinación de cumplimiento del mismo, aquella causa no imputable, consistente en un</w:t>
      </w:r>
      <w:r w:rsidRPr="007731A0">
        <w:rPr>
          <w:rFonts w:ascii="Calibri" w:hAnsi="Calibri" w:cs="Calibri"/>
          <w:b/>
          <w:bCs/>
        </w:rPr>
        <w:t xml:space="preserve"> </w:t>
      </w:r>
      <w:r w:rsidRPr="007731A0">
        <w:rPr>
          <w:rFonts w:ascii="Calibri" w:hAnsi="Calibri" w:cs="Calibri"/>
        </w:rPr>
        <w:t>evento extraordinario, imprevisible e inevitable, que impida la ejecución de las prestaciones o</w:t>
      </w:r>
      <w:r w:rsidRPr="007731A0">
        <w:rPr>
          <w:rFonts w:ascii="Calibri" w:hAnsi="Calibri" w:cs="Calibri"/>
          <w:b/>
          <w:bCs/>
        </w:rPr>
        <w:t xml:space="preserve"> </w:t>
      </w:r>
      <w:r w:rsidRPr="007731A0">
        <w:rPr>
          <w:rFonts w:ascii="Calibri" w:hAnsi="Calibri" w:cs="Calibri"/>
        </w:rPr>
        <w:t>que determine el cumplimiento parcial, tardío o defectuoso, en el caso de fortuito atribuible al</w:t>
      </w:r>
      <w:r w:rsidRPr="007731A0">
        <w:rPr>
          <w:rFonts w:ascii="Calibri" w:hAnsi="Calibri" w:cs="Calibri"/>
          <w:b/>
          <w:bCs/>
        </w:rPr>
        <w:t xml:space="preserve"> </w:t>
      </w:r>
      <w:r w:rsidRPr="007731A0">
        <w:rPr>
          <w:rFonts w:ascii="Calibri" w:hAnsi="Calibri" w:cs="Calibri"/>
        </w:rPr>
        <w:t>hombre y en caso de fuerza mayor atribuible a la naturaleza.</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7731A0">
      <w:pPr>
        <w:autoSpaceDE w:val="0"/>
        <w:autoSpaceDN w:val="0"/>
        <w:adjustRightInd w:val="0"/>
        <w:jc w:val="both"/>
        <w:rPr>
          <w:rFonts w:ascii="Calibri" w:hAnsi="Calibri" w:cs="Calibri"/>
        </w:rPr>
      </w:pPr>
      <w:r w:rsidRPr="007731A0">
        <w:rPr>
          <w:rFonts w:ascii="Calibri" w:hAnsi="Calibri" w:cs="Calibri"/>
        </w:rPr>
        <w:t>Entre tales eventos quedan comprendidos enunciativamente, mas no limitativamente: incendios, temblores, terremotos, maremotos, derrumbes, avalanchas, inundaciones, tempestades, huracanes, explosiones, conflictos bélicos, guerras externas o internas, leyes y actos gubernamentales, actos de terrorismo y sabotaje, conmoción civil,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sido previstas o que habiéndolo sido no pudieran ser evitadas.</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7731A0">
      <w:pPr>
        <w:autoSpaceDE w:val="0"/>
        <w:autoSpaceDN w:val="0"/>
        <w:adjustRightInd w:val="0"/>
        <w:jc w:val="both"/>
        <w:rPr>
          <w:rFonts w:ascii="Calibri" w:hAnsi="Calibri" w:cs="Calibri"/>
        </w:rPr>
      </w:pPr>
      <w:r w:rsidRPr="007731A0">
        <w:rPr>
          <w:rFonts w:ascii="Calibri" w:hAnsi="Calibri" w:cs="Calibri"/>
        </w:rPr>
        <w:t>Las obligaciones de las Partes se suspenderán por el tiempo en que el cumplimiento del Contrato se encuentre impedido por causas de una imposibilidad sobrevenida, que para fines del Contrato se entiende como la acción del hombre o las fuerzas de la naturaleza que no pueden ser prevenidas o que previstas no hayan podido ser evitadas.</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7731A0">
      <w:pPr>
        <w:autoSpaceDE w:val="0"/>
        <w:autoSpaceDN w:val="0"/>
        <w:adjustRightInd w:val="0"/>
        <w:jc w:val="both"/>
        <w:rPr>
          <w:rFonts w:ascii="Calibri" w:hAnsi="Calibri" w:cs="Calibri"/>
        </w:rPr>
      </w:pPr>
      <w:r w:rsidRPr="007731A0">
        <w:rPr>
          <w:rFonts w:ascii="Calibri" w:hAnsi="Calibri" w:cs="Calibri"/>
        </w:rPr>
        <w:lastRenderedPageBreak/>
        <w:t xml:space="preserve">Si el </w:t>
      </w:r>
      <w:r w:rsidRPr="007731A0">
        <w:rPr>
          <w:rFonts w:ascii="Calibri" w:hAnsi="Calibri" w:cs="Calibri"/>
          <w:b/>
          <w:lang w:val="es-ES_tradnl"/>
        </w:rPr>
        <w:t>Transportista</w:t>
      </w:r>
      <w:r w:rsidRPr="007731A0">
        <w:rPr>
          <w:rFonts w:ascii="Calibri" w:hAnsi="Calibri" w:cs="Calibri"/>
          <w:bCs/>
        </w:rPr>
        <w:t>,</w:t>
      </w:r>
      <w:r w:rsidRPr="007731A0">
        <w:rPr>
          <w:rFonts w:ascii="Calibri" w:hAnsi="Calibri" w:cs="Calibri"/>
          <w:b/>
          <w:bCs/>
        </w:rPr>
        <w:t xml:space="preserve"> </w:t>
      </w:r>
      <w:r w:rsidRPr="007731A0">
        <w:rPr>
          <w:rFonts w:ascii="Calibri" w:hAnsi="Calibri" w:cs="Calibri"/>
        </w:rPr>
        <w:t xml:space="preserve">sus contratistas, o </w:t>
      </w:r>
      <w:r w:rsidRPr="007731A0">
        <w:rPr>
          <w:rFonts w:ascii="Calibri" w:hAnsi="Calibri" w:cs="Calibri"/>
          <w:b/>
          <w:bCs/>
        </w:rPr>
        <w:t xml:space="preserve">YPFB </w:t>
      </w:r>
      <w:r w:rsidRPr="007731A0">
        <w:rPr>
          <w:rFonts w:ascii="Calibri" w:hAnsi="Calibri" w:cs="Calibri"/>
        </w:rPr>
        <w:t>quedaren incapacitadas, total o parcialmente, de cumplir con sus obligaciones estipuladas en el presente Contrato, por un evento de imposibilidad sobrevenida, excepto la obligación de hacer pagos y de custodia de la Garrafa (con o sin producto) y el Producto, la Parte incapacitada comunicará a la otra Parte tan pronto como razonablemente sea posible, que las obligaciones y servicios que deberían ser presentados no serán cumplidos porque fueron afectados por la imposibilidad sobrevenida; por lo tanto los servicios y obligaciones serán suspendidos mientras persista tal incapacidad.</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7731A0">
      <w:pPr>
        <w:autoSpaceDE w:val="0"/>
        <w:autoSpaceDN w:val="0"/>
        <w:adjustRightInd w:val="0"/>
        <w:jc w:val="both"/>
        <w:rPr>
          <w:rFonts w:ascii="Calibri" w:hAnsi="Calibri" w:cs="Calibri"/>
        </w:rPr>
      </w:pPr>
      <w:r w:rsidRPr="007731A0">
        <w:rPr>
          <w:rFonts w:ascii="Calibri" w:hAnsi="Calibri" w:cs="Calibri"/>
        </w:rPr>
        <w:t>Al mismo tiempo la Parte incapacitada indicará las causas de la imposibilidad sobrevenida y la forma y tiempo en la que tal causa será remediada, en la medida posible, con toda prontitud razonable.</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7731A0">
      <w:pPr>
        <w:autoSpaceDE w:val="0"/>
        <w:autoSpaceDN w:val="0"/>
        <w:adjustRightInd w:val="0"/>
        <w:jc w:val="both"/>
        <w:rPr>
          <w:rFonts w:ascii="Calibri" w:hAnsi="Calibri" w:cs="Calibri"/>
        </w:rPr>
      </w:pPr>
      <w:r w:rsidRPr="007731A0">
        <w:rPr>
          <w:rFonts w:ascii="Calibri" w:hAnsi="Calibri" w:cs="Calibri"/>
        </w:rPr>
        <w:t xml:space="preserve">Si se anticipa que un evento interrumpirá la prestación del Servicio del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por más de 72 (setenta y dos) horas, el </w:t>
      </w:r>
      <w:r w:rsidRPr="007731A0">
        <w:rPr>
          <w:rFonts w:ascii="Calibri" w:hAnsi="Calibri" w:cs="Calibri"/>
          <w:b/>
          <w:lang w:val="es-ES_tradnl"/>
        </w:rPr>
        <w:t>Transportista</w:t>
      </w:r>
      <w:r w:rsidRPr="007731A0">
        <w:rPr>
          <w:rFonts w:ascii="Calibri" w:hAnsi="Calibri" w:cs="Calibri"/>
        </w:rPr>
        <w:t xml:space="preserve"> presentará un plan de contingencia a </w:t>
      </w:r>
      <w:r w:rsidRPr="007731A0">
        <w:rPr>
          <w:rFonts w:ascii="Calibri" w:hAnsi="Calibri" w:cs="Calibri"/>
          <w:b/>
          <w:bCs/>
        </w:rPr>
        <w:t>YPFB</w:t>
      </w:r>
      <w:r w:rsidRPr="007731A0">
        <w:rPr>
          <w:rFonts w:ascii="Calibri" w:hAnsi="Calibri" w:cs="Calibri"/>
          <w:bCs/>
        </w:rPr>
        <w:t>.</w:t>
      </w:r>
      <w:r w:rsidRPr="007731A0">
        <w:rPr>
          <w:rFonts w:ascii="Calibri" w:hAnsi="Calibri" w:cs="Calibri"/>
          <w:b/>
          <w:bCs/>
        </w:rPr>
        <w:t xml:space="preserve"> </w:t>
      </w:r>
      <w:r w:rsidRPr="007731A0">
        <w:rPr>
          <w:rFonts w:ascii="Calibri" w:hAnsi="Calibri" w:cs="Calibri"/>
        </w:rPr>
        <w:t xml:space="preserve">El plan de contingencia será diseñado para minimizar inconveniencias a </w:t>
      </w:r>
      <w:r w:rsidRPr="007731A0">
        <w:rPr>
          <w:rFonts w:ascii="Calibri" w:hAnsi="Calibri" w:cs="Calibri"/>
          <w:b/>
          <w:bCs/>
        </w:rPr>
        <w:t>YPFB</w:t>
      </w:r>
      <w:r w:rsidRPr="007731A0">
        <w:rPr>
          <w:rFonts w:ascii="Calibri" w:hAnsi="Calibri" w:cs="Calibri"/>
          <w:bCs/>
        </w:rPr>
        <w:t>.</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7731A0">
      <w:pPr>
        <w:autoSpaceDE w:val="0"/>
        <w:autoSpaceDN w:val="0"/>
        <w:adjustRightInd w:val="0"/>
        <w:jc w:val="both"/>
        <w:rPr>
          <w:rFonts w:ascii="Calibri" w:hAnsi="Calibri" w:cs="Calibri"/>
        </w:rPr>
      </w:pPr>
      <w:r w:rsidRPr="007731A0">
        <w:rPr>
          <w:rFonts w:ascii="Calibri" w:hAnsi="Calibri" w:cs="Calibri"/>
        </w:rPr>
        <w:t>Solamente las recepciones y/o entregas que sean afectadas por tal imposibilidad Sobrevenida, serán suspendidas, restringidas o reprogramadas.</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7731A0">
      <w:pPr>
        <w:autoSpaceDE w:val="0"/>
        <w:autoSpaceDN w:val="0"/>
        <w:adjustRightInd w:val="0"/>
        <w:jc w:val="both"/>
        <w:rPr>
          <w:rFonts w:ascii="Calibri" w:hAnsi="Calibri" w:cs="Calibri"/>
        </w:rPr>
      </w:pPr>
      <w:r w:rsidRPr="007731A0">
        <w:rPr>
          <w:rFonts w:ascii="Calibri" w:hAnsi="Calibri" w:cs="Calibri"/>
        </w:rPr>
        <w:t>De producirse la interrupción o la ejecución parcial, tardía o defectuosa de la obligación que fue afectada por imposibilidad sobrevenida, ello no exime a las Partes de continuar con la ejecución de las demás obligaciones derivadas del Contrato que no fuesen afectadas por tales acontecimientos.</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7731A0">
      <w:pPr>
        <w:autoSpaceDE w:val="0"/>
        <w:autoSpaceDN w:val="0"/>
        <w:adjustRightInd w:val="0"/>
        <w:jc w:val="both"/>
        <w:rPr>
          <w:rFonts w:ascii="Calibri" w:hAnsi="Calibri" w:cs="Calibri"/>
        </w:rPr>
      </w:pPr>
      <w:r w:rsidRPr="007731A0">
        <w:rPr>
          <w:rFonts w:ascii="Calibri" w:hAnsi="Calibri" w:cs="Calibri"/>
        </w:rPr>
        <w:t>De existir discrepancias respecto a la existencia de la imposibilidad sobrevenida, la misma será sometida a la solución de controversias conforme lo previsto en el presente Contrato.</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7731A0">
      <w:pPr>
        <w:autoSpaceDE w:val="0"/>
        <w:autoSpaceDN w:val="0"/>
        <w:adjustRightInd w:val="0"/>
        <w:jc w:val="both"/>
        <w:rPr>
          <w:rFonts w:ascii="Calibri" w:hAnsi="Calibri" w:cs="Calibri"/>
        </w:rPr>
      </w:pPr>
      <w:r w:rsidRPr="007731A0">
        <w:rPr>
          <w:rFonts w:ascii="Calibri" w:hAnsi="Calibri" w:cs="Calibri"/>
        </w:rPr>
        <w:t>Si la causa de imposibilidad sobrevenida tiene una duración mayor a quince (15) Días, las Partes se reunirán a objeto de determinar las medidas necesarias emergentes o en su defecto acordar la terminación del Contrato si la imposibilidad sobrevenida supere los treinta (30) Días Hábiles.</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7731A0">
      <w:pPr>
        <w:jc w:val="both"/>
        <w:rPr>
          <w:rFonts w:ascii="Calibri" w:hAnsi="Calibri" w:cs="Calibri"/>
        </w:rPr>
      </w:pPr>
      <w:r w:rsidRPr="007731A0">
        <w:rPr>
          <w:rFonts w:ascii="Calibri" w:hAnsi="Calibri" w:cs="Calibri"/>
        </w:rPr>
        <w:t xml:space="preserve">La Parte afectada por caso fortuito o fuerza mayor, bajo ninguna circunstancia podrá beneficiarse del evento, si tal evento es el resultado de imposibilidad financiera o cambios legales y/o económicos en las circunstancias de su entorno, ni podrá ser utilizada como excusa para la imposibilidad de pago de cualquier obligación monetaria conforme a los términos del presente Contrato. </w:t>
      </w:r>
    </w:p>
    <w:p w:rsidR="007731A0" w:rsidRPr="007731A0" w:rsidRDefault="007731A0" w:rsidP="007731A0">
      <w:pPr>
        <w:autoSpaceDE w:val="0"/>
        <w:autoSpaceDN w:val="0"/>
        <w:adjustRightInd w:val="0"/>
        <w:jc w:val="both"/>
        <w:rPr>
          <w:rFonts w:ascii="Calibri" w:hAnsi="Calibri" w:cs="Calibri"/>
          <w:b/>
          <w:bCs/>
          <w:u w:val="single"/>
        </w:rPr>
      </w:pPr>
    </w:p>
    <w:p w:rsidR="007731A0" w:rsidRPr="007731A0" w:rsidRDefault="007731A0" w:rsidP="007731A0">
      <w:pPr>
        <w:autoSpaceDE w:val="0"/>
        <w:autoSpaceDN w:val="0"/>
        <w:adjustRightInd w:val="0"/>
        <w:jc w:val="both"/>
        <w:rPr>
          <w:rFonts w:ascii="Calibri" w:hAnsi="Calibri" w:cs="Calibri"/>
          <w:b/>
          <w:bCs/>
        </w:rPr>
      </w:pPr>
      <w:r w:rsidRPr="007731A0">
        <w:rPr>
          <w:rFonts w:ascii="Calibri" w:hAnsi="Calibri" w:cs="Calibri"/>
          <w:b/>
          <w:bCs/>
        </w:rPr>
        <w:t>CLAUSULA DÉCIMA NOVENA.- (TERMINACION DEL CONTRATO)</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7731A0">
      <w:pPr>
        <w:pStyle w:val="Sangra3detindependiente"/>
        <w:spacing w:after="0"/>
        <w:ind w:left="0"/>
        <w:jc w:val="both"/>
        <w:rPr>
          <w:rFonts w:ascii="Calibri" w:hAnsi="Calibri" w:cs="Calibri"/>
          <w:color w:val="000000"/>
          <w:sz w:val="20"/>
          <w:szCs w:val="20"/>
          <w:lang w:val="es-ES"/>
        </w:rPr>
      </w:pPr>
      <w:r w:rsidRPr="007731A0">
        <w:rPr>
          <w:rFonts w:ascii="Calibri" w:hAnsi="Calibri" w:cs="Calibri"/>
          <w:color w:val="000000"/>
          <w:sz w:val="20"/>
          <w:szCs w:val="20"/>
          <w:lang w:val="es-ES"/>
        </w:rPr>
        <w:t>El presente Contrato concluirá bajo una de las siguientes modalidades:</w:t>
      </w:r>
    </w:p>
    <w:p w:rsidR="007731A0" w:rsidRPr="007731A0" w:rsidRDefault="007731A0" w:rsidP="007731A0">
      <w:pPr>
        <w:pStyle w:val="Sangra3detindependiente"/>
        <w:spacing w:after="0"/>
        <w:ind w:left="0"/>
        <w:jc w:val="both"/>
        <w:rPr>
          <w:rFonts w:ascii="Calibri" w:hAnsi="Calibri" w:cs="Calibri"/>
          <w:color w:val="000000"/>
          <w:sz w:val="20"/>
          <w:szCs w:val="20"/>
          <w:lang w:val="es-ES"/>
        </w:rPr>
      </w:pPr>
    </w:p>
    <w:p w:rsidR="007731A0" w:rsidRPr="007731A0" w:rsidRDefault="007731A0" w:rsidP="00D321C5">
      <w:pPr>
        <w:pStyle w:val="Prrafodelista"/>
        <w:numPr>
          <w:ilvl w:val="1"/>
          <w:numId w:val="81"/>
        </w:numPr>
        <w:contextualSpacing/>
        <w:jc w:val="both"/>
        <w:rPr>
          <w:rFonts w:ascii="Calibri" w:hAnsi="Calibri" w:cs="Calibri"/>
          <w:color w:val="000000"/>
        </w:rPr>
      </w:pPr>
      <w:r w:rsidRPr="007731A0">
        <w:rPr>
          <w:rFonts w:ascii="Calibri" w:hAnsi="Calibri" w:cs="Calibri"/>
          <w:b/>
          <w:color w:val="000000"/>
        </w:rPr>
        <w:t>Por cumplimiento de Contrato</w:t>
      </w:r>
      <w:r w:rsidRPr="007731A0">
        <w:rPr>
          <w:rFonts w:ascii="Calibri" w:hAnsi="Calibri" w:cs="Calibri"/>
          <w:color w:val="000000"/>
        </w:rPr>
        <w:t xml:space="preserve">: De forma normal, tanto </w:t>
      </w:r>
      <w:r w:rsidRPr="007731A0">
        <w:rPr>
          <w:rFonts w:ascii="Calibri" w:hAnsi="Calibri" w:cs="Calibri"/>
          <w:b/>
          <w:color w:val="000000"/>
        </w:rPr>
        <w:t>YPFB</w:t>
      </w:r>
      <w:r w:rsidRPr="007731A0">
        <w:rPr>
          <w:rFonts w:ascii="Calibri" w:hAnsi="Calibri" w:cs="Calibri"/>
          <w:color w:val="000000"/>
        </w:rPr>
        <w:t xml:space="preserve"> como el  </w:t>
      </w:r>
      <w:r w:rsidRPr="007731A0">
        <w:rPr>
          <w:rFonts w:ascii="Calibri" w:hAnsi="Calibri" w:cs="Calibri"/>
          <w:b/>
          <w:lang w:val="es-ES_tradnl"/>
        </w:rPr>
        <w:t>Transportista</w:t>
      </w:r>
      <w:r w:rsidRPr="007731A0">
        <w:rPr>
          <w:rFonts w:ascii="Calibri" w:hAnsi="Calibri" w:cs="Calibri"/>
          <w:color w:val="000000"/>
        </w:rPr>
        <w:t xml:space="preserve">, darán por terminado el presente Contrato, una vez que se alcance la fecha de vigencia del presente Contrato y ambas Partes hayan dado cumplimiento a todas las condiciones y estipulaciones contenidas en el mismo, lo cual se hará constar en el acta de conformidad suscrita por ambas Partes, debiendo posteriormente, </w:t>
      </w:r>
      <w:r w:rsidRPr="007731A0">
        <w:rPr>
          <w:rFonts w:ascii="Calibri" w:hAnsi="Calibri" w:cs="Calibri"/>
          <w:b/>
          <w:color w:val="000000"/>
        </w:rPr>
        <w:t>YPFB</w:t>
      </w:r>
      <w:r w:rsidRPr="007731A0">
        <w:rPr>
          <w:rFonts w:ascii="Calibri" w:hAnsi="Calibri" w:cs="Calibri"/>
          <w:color w:val="000000"/>
        </w:rPr>
        <w:t xml:space="preserve"> emitir el Certificado de cumplimiento de Contrato. </w:t>
      </w:r>
    </w:p>
    <w:p w:rsidR="007731A0" w:rsidRPr="007731A0" w:rsidRDefault="007731A0" w:rsidP="00D321C5">
      <w:pPr>
        <w:pStyle w:val="Prrafodelista"/>
        <w:numPr>
          <w:ilvl w:val="1"/>
          <w:numId w:val="81"/>
        </w:numPr>
        <w:contextualSpacing/>
        <w:jc w:val="both"/>
        <w:rPr>
          <w:rFonts w:ascii="Calibri" w:hAnsi="Calibri" w:cs="Calibri"/>
          <w:color w:val="000000"/>
        </w:rPr>
      </w:pPr>
      <w:r w:rsidRPr="007731A0">
        <w:rPr>
          <w:rFonts w:ascii="Calibri" w:hAnsi="Calibri" w:cs="Calibri"/>
          <w:b/>
          <w:color w:val="000000"/>
        </w:rPr>
        <w:t>Por resolución del Contrato</w:t>
      </w:r>
      <w:r w:rsidRPr="007731A0">
        <w:rPr>
          <w:rFonts w:ascii="Calibri" w:hAnsi="Calibri" w:cs="Calibri"/>
          <w:color w:val="000000"/>
        </w:rPr>
        <w:t xml:space="preserve">: Si es que se diera el caso y como una forma excepcional de terminar el Contrato antes de su finalización, a los efectos legales correspondientes, las Partes, dentro del marco legal vigente en el Estado Plurinacional de Bolivia, podrán resolver el Contrato, además de por otras razones estipuladas expresamente en el mismo, en caso de que se produzca alguna de las siguientes causales: </w:t>
      </w:r>
    </w:p>
    <w:p w:rsidR="007731A0" w:rsidRPr="007731A0" w:rsidRDefault="007731A0" w:rsidP="007731A0">
      <w:pPr>
        <w:pStyle w:val="Prrafodelista"/>
        <w:rPr>
          <w:rFonts w:ascii="Calibri" w:hAnsi="Calibri" w:cs="Calibri"/>
          <w:color w:val="000000"/>
        </w:rPr>
      </w:pPr>
    </w:p>
    <w:p w:rsidR="007731A0" w:rsidRPr="007731A0" w:rsidRDefault="007731A0" w:rsidP="00D321C5">
      <w:pPr>
        <w:numPr>
          <w:ilvl w:val="0"/>
          <w:numId w:val="57"/>
        </w:numPr>
        <w:jc w:val="both"/>
        <w:rPr>
          <w:rFonts w:ascii="Calibri" w:hAnsi="Calibri" w:cs="Calibri"/>
        </w:rPr>
      </w:pPr>
      <w:r w:rsidRPr="007731A0">
        <w:rPr>
          <w:rFonts w:ascii="Calibri" w:hAnsi="Calibri" w:cs="Calibri"/>
        </w:rPr>
        <w:t xml:space="preserve">Por disolución del </w:t>
      </w:r>
      <w:r w:rsidRPr="007731A0">
        <w:rPr>
          <w:rFonts w:ascii="Calibri" w:hAnsi="Calibri" w:cs="Calibri"/>
          <w:b/>
          <w:lang w:val="es-ES_tradnl"/>
        </w:rPr>
        <w:t>Transportista</w:t>
      </w:r>
      <w:r w:rsidRPr="007731A0">
        <w:rPr>
          <w:rFonts w:ascii="Calibri" w:hAnsi="Calibri" w:cs="Calibri"/>
        </w:rPr>
        <w:t>.</w:t>
      </w:r>
    </w:p>
    <w:p w:rsidR="007731A0" w:rsidRPr="007731A0" w:rsidRDefault="007731A0" w:rsidP="00D321C5">
      <w:pPr>
        <w:numPr>
          <w:ilvl w:val="0"/>
          <w:numId w:val="57"/>
        </w:numPr>
        <w:jc w:val="both"/>
        <w:rPr>
          <w:rFonts w:ascii="Calibri" w:hAnsi="Calibri" w:cs="Calibri"/>
        </w:rPr>
      </w:pPr>
      <w:r w:rsidRPr="007731A0">
        <w:rPr>
          <w:rFonts w:ascii="Calibri" w:hAnsi="Calibri" w:cs="Calibri"/>
        </w:rPr>
        <w:t>Por quiebra declarada del</w:t>
      </w:r>
      <w:r w:rsidRPr="007731A0">
        <w:rPr>
          <w:rFonts w:ascii="Calibri" w:hAnsi="Calibri" w:cs="Calibri"/>
          <w:b/>
        </w:rPr>
        <w:t xml:space="preserve"> </w:t>
      </w:r>
      <w:r w:rsidRPr="007731A0">
        <w:rPr>
          <w:rFonts w:ascii="Calibri" w:hAnsi="Calibri" w:cs="Calibri"/>
          <w:b/>
          <w:lang w:val="es-ES_tradnl"/>
        </w:rPr>
        <w:t>Transportista</w:t>
      </w:r>
      <w:r w:rsidRPr="007731A0">
        <w:rPr>
          <w:rFonts w:ascii="Calibri" w:hAnsi="Calibri" w:cs="Calibri"/>
          <w:bCs/>
        </w:rPr>
        <w:t>.</w:t>
      </w:r>
    </w:p>
    <w:p w:rsidR="007731A0" w:rsidRPr="007731A0" w:rsidRDefault="007731A0" w:rsidP="00D321C5">
      <w:pPr>
        <w:numPr>
          <w:ilvl w:val="0"/>
          <w:numId w:val="57"/>
        </w:numPr>
        <w:jc w:val="both"/>
        <w:rPr>
          <w:rFonts w:ascii="Calibri" w:hAnsi="Calibri" w:cs="Calibri"/>
        </w:rPr>
      </w:pPr>
      <w:r w:rsidRPr="007731A0">
        <w:rPr>
          <w:rFonts w:ascii="Calibri" w:hAnsi="Calibri" w:cs="Calibri"/>
        </w:rPr>
        <w:t>Por incumplimiento del servicio.</w:t>
      </w:r>
    </w:p>
    <w:p w:rsidR="007731A0" w:rsidRPr="007731A0" w:rsidRDefault="007731A0" w:rsidP="00D321C5">
      <w:pPr>
        <w:pStyle w:val="prrafodelista0"/>
        <w:numPr>
          <w:ilvl w:val="0"/>
          <w:numId w:val="57"/>
        </w:numPr>
        <w:autoSpaceDE w:val="0"/>
        <w:autoSpaceDN w:val="0"/>
        <w:ind w:right="11"/>
        <w:jc w:val="both"/>
        <w:rPr>
          <w:rFonts w:ascii="Calibri" w:hAnsi="Calibri" w:cs="Calibri"/>
          <w:lang w:val="es-ES_tradnl"/>
        </w:rPr>
      </w:pPr>
      <w:r w:rsidRPr="007731A0">
        <w:rPr>
          <w:rFonts w:ascii="Calibri" w:hAnsi="Calibri" w:cs="Calibri"/>
          <w:lang w:val="es-ES_tradnl"/>
        </w:rPr>
        <w:t>Por mutuo acuerdo entre Partes.</w:t>
      </w:r>
    </w:p>
    <w:p w:rsidR="007731A0" w:rsidRPr="007731A0" w:rsidRDefault="007731A0" w:rsidP="00D321C5">
      <w:pPr>
        <w:pStyle w:val="prrafodelista0"/>
        <w:numPr>
          <w:ilvl w:val="0"/>
          <w:numId w:val="57"/>
        </w:numPr>
        <w:autoSpaceDE w:val="0"/>
        <w:autoSpaceDN w:val="0"/>
        <w:ind w:right="11"/>
        <w:jc w:val="both"/>
        <w:rPr>
          <w:rFonts w:ascii="Calibri" w:hAnsi="Calibri" w:cs="Calibri"/>
          <w:lang w:val="es-ES_tradnl"/>
        </w:rPr>
      </w:pPr>
      <w:r w:rsidRPr="007731A0">
        <w:rPr>
          <w:rFonts w:ascii="Calibri" w:hAnsi="Calibri" w:cs="Calibri"/>
          <w:lang w:val="es-ES_tradnl"/>
        </w:rPr>
        <w:lastRenderedPageBreak/>
        <w:t>Por incumplimiento de cualquiera de las Clausulas estipuladas en el presente Contrato por parte del</w:t>
      </w:r>
      <w:r w:rsidRPr="007731A0">
        <w:rPr>
          <w:rFonts w:ascii="Calibri" w:hAnsi="Calibri" w:cs="Calibri"/>
          <w:b/>
          <w:lang w:val="es-BO"/>
        </w:rPr>
        <w:t xml:space="preserve"> </w:t>
      </w:r>
      <w:r w:rsidRPr="007731A0">
        <w:rPr>
          <w:rFonts w:ascii="Calibri" w:hAnsi="Calibri" w:cs="Calibri"/>
          <w:b/>
          <w:lang w:val="es-ES_tradnl"/>
        </w:rPr>
        <w:t>Transportista</w:t>
      </w:r>
      <w:r w:rsidRPr="007731A0">
        <w:rPr>
          <w:rFonts w:ascii="Calibri" w:hAnsi="Calibri" w:cs="Calibri"/>
          <w:lang w:val="es-ES_tradnl"/>
        </w:rPr>
        <w:t>.</w:t>
      </w:r>
    </w:p>
    <w:p w:rsidR="007731A0" w:rsidRPr="007731A0" w:rsidRDefault="007731A0" w:rsidP="00D321C5">
      <w:pPr>
        <w:pStyle w:val="prrafodelista0"/>
        <w:numPr>
          <w:ilvl w:val="0"/>
          <w:numId w:val="57"/>
        </w:numPr>
        <w:autoSpaceDE w:val="0"/>
        <w:autoSpaceDN w:val="0"/>
        <w:ind w:right="11"/>
        <w:jc w:val="both"/>
        <w:rPr>
          <w:rFonts w:ascii="Calibri" w:hAnsi="Calibri" w:cs="Calibri"/>
          <w:i/>
          <w:lang w:val="es-ES_tradnl"/>
        </w:rPr>
      </w:pPr>
      <w:r w:rsidRPr="007731A0">
        <w:rPr>
          <w:rFonts w:ascii="Calibri" w:hAnsi="Calibri" w:cs="Calibri"/>
          <w:i/>
          <w:lang w:val="es-ES_tradnl"/>
        </w:rPr>
        <w:t>(Opcional) Por incumplimiento en la presentación de garantías y/o pólizas.</w:t>
      </w:r>
    </w:p>
    <w:p w:rsidR="007731A0" w:rsidRPr="007731A0" w:rsidRDefault="007731A0" w:rsidP="00D321C5">
      <w:pPr>
        <w:pStyle w:val="prrafodelista0"/>
        <w:numPr>
          <w:ilvl w:val="0"/>
          <w:numId w:val="57"/>
        </w:numPr>
        <w:autoSpaceDE w:val="0"/>
        <w:autoSpaceDN w:val="0"/>
        <w:ind w:right="11"/>
        <w:jc w:val="both"/>
        <w:rPr>
          <w:rFonts w:ascii="Calibri" w:hAnsi="Calibri" w:cs="Calibri"/>
          <w:lang w:val="es-ES_tradnl"/>
        </w:rPr>
      </w:pPr>
      <w:r w:rsidRPr="007731A0">
        <w:rPr>
          <w:rFonts w:ascii="Calibri" w:hAnsi="Calibri" w:cs="Calibri"/>
          <w:lang w:val="es-ES_tradnl"/>
        </w:rPr>
        <w:t>Por incumplimiento a lo establecido en la Cláusula Vigésima Quinta (Cláusula Anticorrupción).</w:t>
      </w:r>
    </w:p>
    <w:p w:rsidR="007731A0" w:rsidRPr="007731A0" w:rsidRDefault="007731A0" w:rsidP="00D321C5">
      <w:pPr>
        <w:pStyle w:val="prrafodelista0"/>
        <w:numPr>
          <w:ilvl w:val="0"/>
          <w:numId w:val="57"/>
        </w:numPr>
        <w:autoSpaceDE w:val="0"/>
        <w:autoSpaceDN w:val="0"/>
        <w:ind w:right="11"/>
        <w:jc w:val="both"/>
        <w:rPr>
          <w:rFonts w:ascii="Calibri" w:hAnsi="Calibri" w:cs="Calibri"/>
          <w:lang w:val="es-ES_tradnl"/>
        </w:rPr>
      </w:pPr>
      <w:r w:rsidRPr="007731A0">
        <w:rPr>
          <w:rFonts w:ascii="Calibri" w:hAnsi="Calibri" w:cs="Calibri"/>
          <w:i/>
          <w:lang w:val="es-ES_tradnl"/>
        </w:rPr>
        <w:t>(_______________, por otras causales que pudieren surgir)</w:t>
      </w:r>
    </w:p>
    <w:p w:rsidR="007731A0" w:rsidRPr="007731A0" w:rsidRDefault="007731A0" w:rsidP="007731A0">
      <w:pPr>
        <w:pStyle w:val="Sangra3detindependiente"/>
        <w:spacing w:after="0"/>
        <w:ind w:left="0"/>
        <w:jc w:val="both"/>
        <w:rPr>
          <w:rFonts w:ascii="Calibri" w:hAnsi="Calibri" w:cs="Calibri"/>
          <w:color w:val="000000"/>
          <w:sz w:val="20"/>
          <w:szCs w:val="20"/>
          <w:lang w:val="es-ES"/>
        </w:rPr>
      </w:pPr>
    </w:p>
    <w:p w:rsidR="007731A0" w:rsidRPr="007731A0" w:rsidRDefault="007731A0" w:rsidP="007731A0">
      <w:pPr>
        <w:pStyle w:val="Sangra3detindependiente"/>
        <w:spacing w:after="0"/>
        <w:ind w:left="0"/>
        <w:jc w:val="both"/>
        <w:rPr>
          <w:rFonts w:ascii="Calibri" w:hAnsi="Calibri" w:cs="Calibri"/>
          <w:color w:val="000000"/>
          <w:sz w:val="20"/>
          <w:szCs w:val="20"/>
          <w:lang w:val="es-ES"/>
        </w:rPr>
      </w:pPr>
      <w:r w:rsidRPr="007731A0">
        <w:rPr>
          <w:rFonts w:ascii="Calibri" w:hAnsi="Calibri" w:cs="Calibri"/>
          <w:color w:val="000000"/>
          <w:sz w:val="20"/>
          <w:szCs w:val="20"/>
          <w:lang w:val="es-ES"/>
        </w:rPr>
        <w:t xml:space="preserve">Además de la terminación del Contrato, en todos los casos precedentemente señalados, cualquiera de las Partes tendrá la potestad de ejercer en contra la otra Parte todos los derechos y acciones que le otorgan las Leyes Aplicables y el presente Contrato. </w:t>
      </w:r>
    </w:p>
    <w:p w:rsidR="007731A0" w:rsidRPr="007731A0" w:rsidRDefault="007731A0" w:rsidP="007731A0">
      <w:pPr>
        <w:pStyle w:val="Sangra3detindependiente"/>
        <w:spacing w:after="0"/>
        <w:jc w:val="both"/>
        <w:rPr>
          <w:rFonts w:ascii="Calibri" w:hAnsi="Calibri" w:cs="Calibri"/>
          <w:color w:val="000000"/>
          <w:sz w:val="20"/>
          <w:szCs w:val="20"/>
          <w:lang w:val="es-ES"/>
        </w:rPr>
      </w:pPr>
    </w:p>
    <w:p w:rsidR="007731A0" w:rsidRPr="007731A0" w:rsidRDefault="007731A0" w:rsidP="00D321C5">
      <w:pPr>
        <w:pStyle w:val="Prrafodelista"/>
        <w:numPr>
          <w:ilvl w:val="1"/>
          <w:numId w:val="81"/>
        </w:numPr>
        <w:contextualSpacing/>
        <w:jc w:val="both"/>
        <w:rPr>
          <w:rFonts w:ascii="Calibri" w:hAnsi="Calibri" w:cs="Calibri"/>
          <w:color w:val="000000"/>
        </w:rPr>
      </w:pPr>
      <w:r w:rsidRPr="007731A0">
        <w:rPr>
          <w:rFonts w:ascii="Calibri" w:hAnsi="Calibri" w:cs="Calibri"/>
          <w:b/>
          <w:color w:val="000000"/>
        </w:rPr>
        <w:t>Resolución por causa de Fuerza Mayor y/o Caso fortuito que afecten a una o ambas Partes</w:t>
      </w:r>
      <w:r w:rsidRPr="007731A0">
        <w:rPr>
          <w:rFonts w:ascii="Calibri" w:hAnsi="Calibri" w:cs="Calibri"/>
          <w:color w:val="000000"/>
        </w:rPr>
        <w:t>: Cualquiera de las Partes podrá resolver el presente Contrato, si se suscitara un hecho de Fuerza Mayor o Caso Fortuito, probado, que no tenga fecha previsible de solución, circunstancia que deberá ser notificada fehacientemente a la otra Parte, en conformidad con lo establecido en la Cláusula Décima Octava del presente Contrato.</w:t>
      </w:r>
    </w:p>
    <w:p w:rsidR="007731A0" w:rsidRPr="007731A0" w:rsidRDefault="007731A0" w:rsidP="007731A0">
      <w:pPr>
        <w:pStyle w:val="Prrafodelista"/>
        <w:jc w:val="both"/>
        <w:rPr>
          <w:rFonts w:ascii="Calibri" w:hAnsi="Calibri" w:cs="Calibri"/>
          <w:color w:val="000000"/>
        </w:rPr>
      </w:pPr>
    </w:p>
    <w:p w:rsidR="007731A0" w:rsidRPr="007731A0" w:rsidRDefault="007731A0" w:rsidP="007731A0">
      <w:pPr>
        <w:contextualSpacing/>
        <w:jc w:val="both"/>
        <w:rPr>
          <w:rFonts w:ascii="Calibri" w:hAnsi="Calibri" w:cs="Calibri"/>
          <w:b/>
          <w:color w:val="000000"/>
        </w:rPr>
      </w:pPr>
      <w:r w:rsidRPr="007731A0">
        <w:rPr>
          <w:rFonts w:ascii="Calibri" w:hAnsi="Calibri" w:cs="Calibri"/>
          <w:b/>
          <w:color w:val="000000"/>
        </w:rPr>
        <w:t xml:space="preserve">CLÁUSULA </w:t>
      </w:r>
      <w:r w:rsidRPr="007731A0">
        <w:rPr>
          <w:rFonts w:ascii="Calibri" w:hAnsi="Calibri" w:cs="Calibri"/>
          <w:b/>
        </w:rPr>
        <w:t>VIGÉSIMA.- (</w:t>
      </w:r>
      <w:r w:rsidRPr="007731A0">
        <w:rPr>
          <w:rFonts w:ascii="Calibri" w:hAnsi="Calibri" w:cs="Calibri"/>
          <w:b/>
          <w:color w:val="000000"/>
        </w:rPr>
        <w:t>SOLUCIÓN DE CONTROVERSIAS)</w:t>
      </w:r>
    </w:p>
    <w:p w:rsidR="007731A0" w:rsidRPr="007731A0" w:rsidRDefault="007731A0" w:rsidP="007731A0">
      <w:pPr>
        <w:contextualSpacing/>
        <w:jc w:val="both"/>
        <w:rPr>
          <w:rFonts w:ascii="Calibri" w:hAnsi="Calibri" w:cs="Calibri"/>
          <w:b/>
          <w:color w:val="000000"/>
        </w:rPr>
      </w:pPr>
    </w:p>
    <w:p w:rsidR="007731A0" w:rsidRPr="007731A0" w:rsidRDefault="007731A0" w:rsidP="00D321C5">
      <w:pPr>
        <w:pStyle w:val="Prrafodelista"/>
        <w:numPr>
          <w:ilvl w:val="1"/>
          <w:numId w:val="82"/>
        </w:numPr>
        <w:contextualSpacing/>
        <w:jc w:val="both"/>
        <w:rPr>
          <w:rFonts w:ascii="Calibri" w:hAnsi="Calibri" w:cs="Calibri"/>
          <w:u w:val="single"/>
        </w:rPr>
      </w:pPr>
      <w:r w:rsidRPr="007731A0">
        <w:rPr>
          <w:rFonts w:ascii="Calibri" w:hAnsi="Calibri" w:cs="Calibri"/>
          <w:b/>
          <w:bCs/>
          <w:color w:val="000000"/>
          <w:u w:val="single"/>
        </w:rPr>
        <w:t>Negociaciones</w:t>
      </w:r>
    </w:p>
    <w:p w:rsidR="007731A0" w:rsidRPr="007731A0" w:rsidRDefault="007731A0" w:rsidP="007731A0">
      <w:pPr>
        <w:pStyle w:val="Prrafodelista"/>
        <w:ind w:left="709"/>
        <w:jc w:val="both"/>
        <w:rPr>
          <w:rFonts w:ascii="Calibri" w:hAnsi="Calibri" w:cs="Calibri"/>
        </w:rPr>
      </w:pPr>
    </w:p>
    <w:p w:rsidR="007731A0" w:rsidRPr="007731A0" w:rsidRDefault="007731A0" w:rsidP="007731A0">
      <w:pPr>
        <w:pStyle w:val="Default"/>
        <w:jc w:val="both"/>
        <w:rPr>
          <w:rFonts w:ascii="Calibri" w:hAnsi="Calibri" w:cs="Calibri"/>
          <w:sz w:val="20"/>
          <w:szCs w:val="20"/>
        </w:rPr>
      </w:pPr>
      <w:r w:rsidRPr="007731A0">
        <w:rPr>
          <w:rFonts w:ascii="Calibri" w:hAnsi="Calibri" w:cs="Calibri"/>
          <w:sz w:val="20"/>
          <w:szCs w:val="20"/>
        </w:rPr>
        <w:t>En la eventualidad de que surja cualquier controversia o conflicto en relación con la ejecución y/o contenido del presente Contrato (en adelante una “</w:t>
      </w:r>
      <w:r w:rsidRPr="007731A0">
        <w:rPr>
          <w:rFonts w:ascii="Calibri" w:hAnsi="Calibri" w:cs="Calibri"/>
          <w:b/>
          <w:bCs/>
          <w:sz w:val="20"/>
          <w:szCs w:val="20"/>
        </w:rPr>
        <w:t>Controversia</w:t>
      </w:r>
      <w:r w:rsidRPr="007731A0">
        <w:rPr>
          <w:rFonts w:ascii="Calibri" w:hAnsi="Calibri" w:cs="Calibri"/>
          <w:sz w:val="20"/>
          <w:szCs w:val="20"/>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7731A0">
        <w:rPr>
          <w:rFonts w:ascii="Calibri" w:hAnsi="Calibri" w:cs="Calibri"/>
          <w:b/>
          <w:bCs/>
          <w:sz w:val="20"/>
          <w:szCs w:val="20"/>
        </w:rPr>
        <w:t>Aviso de Controversia</w:t>
      </w:r>
      <w:r w:rsidRPr="007731A0">
        <w:rPr>
          <w:rFonts w:ascii="Calibri" w:hAnsi="Calibri" w:cs="Calibri"/>
          <w:sz w:val="20"/>
          <w:szCs w:val="20"/>
        </w:rPr>
        <w:t xml:space="preserve">”). </w:t>
      </w:r>
    </w:p>
    <w:p w:rsidR="007731A0" w:rsidRPr="007731A0" w:rsidRDefault="007731A0" w:rsidP="007731A0">
      <w:pPr>
        <w:pStyle w:val="Default"/>
        <w:jc w:val="both"/>
        <w:rPr>
          <w:rFonts w:ascii="Calibri" w:hAnsi="Calibri" w:cs="Calibri"/>
          <w:sz w:val="20"/>
          <w:szCs w:val="20"/>
        </w:rPr>
      </w:pPr>
    </w:p>
    <w:p w:rsidR="007731A0" w:rsidRPr="007731A0" w:rsidRDefault="007731A0" w:rsidP="00D321C5">
      <w:pPr>
        <w:pStyle w:val="Prrafodelista"/>
        <w:numPr>
          <w:ilvl w:val="1"/>
          <w:numId w:val="82"/>
        </w:numPr>
        <w:contextualSpacing/>
        <w:jc w:val="both"/>
        <w:rPr>
          <w:rFonts w:ascii="Calibri" w:hAnsi="Calibri" w:cs="Calibri"/>
          <w:b/>
          <w:bCs/>
          <w:color w:val="000000"/>
          <w:u w:val="single"/>
        </w:rPr>
      </w:pPr>
      <w:r w:rsidRPr="007731A0">
        <w:rPr>
          <w:rFonts w:ascii="Calibri" w:hAnsi="Calibri" w:cs="Calibri"/>
          <w:b/>
          <w:bCs/>
          <w:color w:val="000000"/>
          <w:u w:val="single"/>
        </w:rPr>
        <w:t xml:space="preserve">Resolución de Controversias </w:t>
      </w:r>
    </w:p>
    <w:p w:rsidR="007731A0" w:rsidRPr="007731A0" w:rsidRDefault="007731A0" w:rsidP="007731A0">
      <w:pPr>
        <w:pStyle w:val="Default"/>
        <w:jc w:val="both"/>
        <w:rPr>
          <w:rFonts w:ascii="Calibri" w:hAnsi="Calibri" w:cs="Calibri"/>
          <w:sz w:val="20"/>
          <w:szCs w:val="20"/>
        </w:rPr>
      </w:pPr>
    </w:p>
    <w:p w:rsidR="007731A0" w:rsidRPr="007731A0" w:rsidRDefault="007731A0" w:rsidP="007731A0">
      <w:pPr>
        <w:shd w:val="clear" w:color="auto" w:fill="FFFFFF"/>
        <w:jc w:val="both"/>
        <w:rPr>
          <w:rFonts w:ascii="Calibri" w:hAnsi="Calibri" w:cs="Calibri"/>
          <w:color w:val="000000"/>
        </w:rPr>
      </w:pPr>
      <w:r w:rsidRPr="007731A0">
        <w:rPr>
          <w:rFonts w:ascii="Calibri" w:hAnsi="Calibri" w:cs="Calibri"/>
          <w:color w:val="000000"/>
        </w:rPr>
        <w:t>En el marco de la Constitución Política del Estado, cualquier controversia, divergencia o disputa respecto a o en relación con este Contrato, su validez, ejecución o cumplimiento, incluyendo la presente Sub Cláusula, </w:t>
      </w:r>
      <w:r w:rsidRPr="007731A0">
        <w:rPr>
          <w:rStyle w:val="apple-converted-space"/>
          <w:rFonts w:ascii="Calibri" w:hAnsi="Calibri" w:cs="Calibri"/>
          <w:color w:val="000000"/>
        </w:rPr>
        <w:t> </w:t>
      </w:r>
      <w:r w:rsidRPr="007731A0">
        <w:rPr>
          <w:rFonts w:ascii="Calibri" w:hAnsi="Calibri" w:cs="Calibri"/>
          <w:color w:val="000000"/>
        </w:rPr>
        <w:t xml:space="preserve">será resuelta mediante arbitraje nacional en derecho, de conformidad con las </w:t>
      </w:r>
      <w:r w:rsidRPr="007731A0">
        <w:rPr>
          <w:rFonts w:ascii="Calibri" w:hAnsi="Calibri" w:cs="Calibri"/>
          <w:spacing w:val="-1"/>
          <w:lang w:val="es-ES_tradnl"/>
        </w:rPr>
        <w:t xml:space="preserve">Normas de Arbitraje de la Cámara Nacional de Comercio de Bolivia (CNC) con sede en la ciudad de La Paz, Bolivia, de </w:t>
      </w:r>
      <w:r w:rsidRPr="007731A0">
        <w:rPr>
          <w:rFonts w:ascii="Calibri" w:hAnsi="Calibri" w:cs="Calibri"/>
          <w:lang w:val="es-ES_tradnl"/>
        </w:rPr>
        <w:t xml:space="preserve">conformidad con el Reglamento de Conciliación y Arbitraje de la CNC. </w:t>
      </w:r>
      <w:r w:rsidRPr="007731A0">
        <w:rPr>
          <w:rFonts w:ascii="Calibri" w:hAnsi="Calibri" w:cs="Calibri"/>
          <w:color w:val="000000"/>
        </w:rPr>
        <w:t xml:space="preserve">El número de árbitros será tres (3), uno (1) nombrado por </w:t>
      </w:r>
      <w:r w:rsidRPr="007731A0">
        <w:rPr>
          <w:rFonts w:ascii="Calibri" w:hAnsi="Calibri" w:cs="Calibri"/>
          <w:b/>
          <w:color w:val="000000"/>
        </w:rPr>
        <w:t>YPFB</w:t>
      </w:r>
      <w:r w:rsidRPr="007731A0">
        <w:rPr>
          <w:rFonts w:ascii="Calibri" w:hAnsi="Calibri" w:cs="Calibri"/>
          <w:color w:val="000000"/>
        </w:rPr>
        <w:t xml:space="preserve">, uno (1) nombrado por el </w:t>
      </w:r>
      <w:r w:rsidRPr="007731A0">
        <w:rPr>
          <w:rFonts w:ascii="Calibri" w:hAnsi="Calibri" w:cs="Calibri"/>
          <w:b/>
          <w:lang w:val="es-ES_tradnl"/>
        </w:rPr>
        <w:t>Transportista</w:t>
      </w:r>
      <w:r w:rsidRPr="007731A0">
        <w:rPr>
          <w:rFonts w:ascii="Calibri" w:hAnsi="Calibri" w:cs="Calibri"/>
          <w:color w:val="000000"/>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La sede del arbitraje será la ciudad de La Paz, del Estado Plurinacional de Bolivia. Las leyes aplicables serán las leyes del Estado Plurinacional de Bolivia. El arbitraje se conducirá en idioma castellano. </w:t>
      </w:r>
    </w:p>
    <w:p w:rsidR="007731A0" w:rsidRPr="007731A0" w:rsidRDefault="007731A0" w:rsidP="007731A0">
      <w:pPr>
        <w:shd w:val="clear" w:color="auto" w:fill="FFFFFF"/>
        <w:jc w:val="both"/>
        <w:rPr>
          <w:rFonts w:ascii="Calibri" w:hAnsi="Calibri" w:cs="Calibri"/>
          <w:color w:val="000000"/>
        </w:rPr>
      </w:pPr>
    </w:p>
    <w:p w:rsidR="007731A0" w:rsidRPr="007731A0" w:rsidRDefault="007731A0" w:rsidP="00D321C5">
      <w:pPr>
        <w:pStyle w:val="Prrafodelista"/>
        <w:numPr>
          <w:ilvl w:val="1"/>
          <w:numId w:val="82"/>
        </w:numPr>
        <w:contextualSpacing/>
        <w:jc w:val="both"/>
        <w:rPr>
          <w:rFonts w:ascii="Calibri" w:hAnsi="Calibri" w:cs="Calibri"/>
          <w:b/>
          <w:bCs/>
          <w:color w:val="000000"/>
          <w:u w:val="single"/>
        </w:rPr>
      </w:pPr>
      <w:r w:rsidRPr="007731A0">
        <w:rPr>
          <w:rFonts w:ascii="Calibri" w:hAnsi="Calibri" w:cs="Calibri"/>
          <w:b/>
          <w:bCs/>
          <w:color w:val="000000"/>
          <w:u w:val="single"/>
        </w:rPr>
        <w:t>Continuación del Contrato</w:t>
      </w:r>
    </w:p>
    <w:p w:rsidR="007731A0" w:rsidRPr="007731A0" w:rsidRDefault="007731A0" w:rsidP="007731A0">
      <w:pPr>
        <w:pStyle w:val="Default"/>
        <w:jc w:val="both"/>
        <w:rPr>
          <w:rFonts w:ascii="Calibri" w:hAnsi="Calibri" w:cs="Calibri"/>
          <w:sz w:val="20"/>
          <w:szCs w:val="20"/>
        </w:rPr>
      </w:pPr>
    </w:p>
    <w:p w:rsidR="007731A0" w:rsidRPr="007731A0" w:rsidRDefault="007731A0" w:rsidP="007731A0">
      <w:pPr>
        <w:pStyle w:val="Default"/>
        <w:jc w:val="both"/>
        <w:rPr>
          <w:rFonts w:ascii="Calibri" w:hAnsi="Calibri" w:cs="Calibri"/>
          <w:b/>
          <w:bCs/>
          <w:sz w:val="20"/>
          <w:szCs w:val="20"/>
        </w:rPr>
      </w:pPr>
      <w:r w:rsidRPr="007731A0">
        <w:rPr>
          <w:rFonts w:ascii="Calibri" w:hAnsi="Calibri" w:cs="Calibri"/>
          <w:sz w:val="20"/>
          <w:szCs w:val="20"/>
        </w:rPr>
        <w:t>La realización del Contrato continuará durante cualquier procedimiento relacionado con cualquier Controversia, a menos que cualquiera de las Partes ordene la suspensión del mismo.</w:t>
      </w:r>
    </w:p>
    <w:p w:rsidR="007731A0" w:rsidRPr="007731A0" w:rsidRDefault="007731A0" w:rsidP="007731A0">
      <w:pPr>
        <w:jc w:val="both"/>
        <w:rPr>
          <w:rFonts w:ascii="Calibri" w:hAnsi="Calibri" w:cs="Calibri"/>
          <w:b/>
        </w:rPr>
      </w:pPr>
    </w:p>
    <w:p w:rsidR="007731A0" w:rsidRPr="007731A0" w:rsidRDefault="007731A0" w:rsidP="007731A0">
      <w:pPr>
        <w:jc w:val="both"/>
        <w:rPr>
          <w:rFonts w:ascii="Calibri" w:hAnsi="Calibri" w:cs="Calibri"/>
          <w:b/>
        </w:rPr>
      </w:pPr>
      <w:r w:rsidRPr="007731A0">
        <w:rPr>
          <w:rFonts w:ascii="Calibri" w:hAnsi="Calibri" w:cs="Calibri"/>
          <w:b/>
        </w:rPr>
        <w:t>CLÁUSULA VIGÉSIMA PRIMERA.- (LEY APLICABLE)</w:t>
      </w:r>
    </w:p>
    <w:p w:rsidR="007731A0" w:rsidRPr="007731A0" w:rsidRDefault="007731A0" w:rsidP="007731A0">
      <w:pPr>
        <w:jc w:val="both"/>
        <w:rPr>
          <w:rFonts w:ascii="Calibri" w:hAnsi="Calibri" w:cs="Calibri"/>
        </w:rPr>
      </w:pPr>
    </w:p>
    <w:p w:rsidR="007731A0" w:rsidRPr="007731A0" w:rsidRDefault="007731A0" w:rsidP="007731A0">
      <w:pPr>
        <w:autoSpaceDE w:val="0"/>
        <w:autoSpaceDN w:val="0"/>
        <w:adjustRightInd w:val="0"/>
        <w:jc w:val="both"/>
        <w:rPr>
          <w:rFonts w:ascii="Calibri" w:hAnsi="Calibri" w:cs="Calibri"/>
        </w:rPr>
      </w:pPr>
      <w:r w:rsidRPr="007731A0">
        <w:rPr>
          <w:rFonts w:ascii="Calibri" w:hAnsi="Calibri" w:cs="Calibri"/>
        </w:rPr>
        <w:t>El Contrato se interpretará y se regirá de acuerdo a las Leyes Aplicables del Estado Plurinacional de Bolivia, y las Partes acuerdan someterse a las mismas.</w:t>
      </w:r>
    </w:p>
    <w:p w:rsidR="007731A0" w:rsidRPr="007731A0" w:rsidRDefault="007731A0" w:rsidP="007731A0">
      <w:pPr>
        <w:widowControl w:val="0"/>
        <w:jc w:val="both"/>
        <w:rPr>
          <w:rFonts w:ascii="Calibri" w:hAnsi="Calibri" w:cs="Calibri"/>
        </w:rPr>
      </w:pPr>
    </w:p>
    <w:p w:rsidR="007731A0" w:rsidRPr="007731A0" w:rsidRDefault="007731A0" w:rsidP="007731A0">
      <w:pPr>
        <w:contextualSpacing/>
        <w:jc w:val="both"/>
        <w:rPr>
          <w:rFonts w:ascii="Calibri" w:hAnsi="Calibri" w:cs="Calibri"/>
          <w:b/>
          <w:color w:val="000000"/>
        </w:rPr>
      </w:pPr>
      <w:r w:rsidRPr="007731A0">
        <w:rPr>
          <w:rFonts w:ascii="Calibri" w:hAnsi="Calibri" w:cs="Calibri"/>
          <w:b/>
        </w:rPr>
        <w:lastRenderedPageBreak/>
        <w:t>CLÁUSULA</w:t>
      </w:r>
      <w:r w:rsidRPr="007731A0">
        <w:rPr>
          <w:rFonts w:ascii="Calibri" w:hAnsi="Calibri" w:cs="Calibri"/>
          <w:b/>
          <w:color w:val="000000"/>
        </w:rPr>
        <w:t xml:space="preserve"> VIGÉSIMA SEGUNDA.- (MEDIO AMBIENTE)</w:t>
      </w:r>
    </w:p>
    <w:p w:rsidR="007731A0" w:rsidRPr="007731A0" w:rsidRDefault="007731A0" w:rsidP="007731A0">
      <w:pPr>
        <w:contextualSpacing/>
        <w:jc w:val="both"/>
        <w:rPr>
          <w:rFonts w:ascii="Calibri" w:hAnsi="Calibri" w:cs="Calibri"/>
          <w:b/>
          <w:color w:val="000000"/>
          <w:highlight w:val="yellow"/>
          <w:u w:val="single"/>
        </w:rPr>
      </w:pPr>
    </w:p>
    <w:p w:rsidR="007731A0" w:rsidRPr="007731A0" w:rsidRDefault="007731A0" w:rsidP="007731A0">
      <w:pPr>
        <w:contextualSpacing/>
        <w:jc w:val="both"/>
        <w:rPr>
          <w:rFonts w:ascii="Calibri" w:hAnsi="Calibri" w:cs="Calibri"/>
        </w:rPr>
      </w:pPr>
      <w:r w:rsidRPr="007731A0">
        <w:rPr>
          <w:rFonts w:ascii="Calibri" w:hAnsi="Calibri" w:cs="Calibri"/>
        </w:rPr>
        <w:t>Las Partes del presente Contrato se obligan recíprocamente al cumplimiento de las normas vigentes, en el Estado Plurinacional de Bolivia, en materia ambiental.</w:t>
      </w:r>
    </w:p>
    <w:p w:rsidR="007731A0" w:rsidRPr="007731A0" w:rsidRDefault="007731A0" w:rsidP="007731A0">
      <w:pPr>
        <w:contextualSpacing/>
        <w:jc w:val="both"/>
        <w:rPr>
          <w:rFonts w:ascii="Calibri" w:hAnsi="Calibri" w:cs="Calibri"/>
        </w:rPr>
      </w:pPr>
    </w:p>
    <w:p w:rsidR="007731A0" w:rsidRPr="007731A0" w:rsidRDefault="007731A0" w:rsidP="007731A0">
      <w:pPr>
        <w:widowControl w:val="0"/>
        <w:jc w:val="both"/>
        <w:rPr>
          <w:rFonts w:ascii="Calibri" w:hAnsi="Calibri" w:cs="Calibri"/>
          <w:b/>
        </w:rPr>
      </w:pPr>
      <w:r w:rsidRPr="007731A0">
        <w:rPr>
          <w:rFonts w:ascii="Calibri" w:hAnsi="Calibri" w:cs="Calibri"/>
          <w:b/>
        </w:rPr>
        <w:t>CLÁUSULA VIGÉSIMA TERCERA.- (MODIFICACIONES AL CONTRATO)</w:t>
      </w:r>
    </w:p>
    <w:p w:rsidR="007731A0" w:rsidRPr="007731A0" w:rsidRDefault="007731A0" w:rsidP="007731A0">
      <w:pPr>
        <w:widowControl w:val="0"/>
        <w:jc w:val="both"/>
        <w:rPr>
          <w:rFonts w:ascii="Calibri" w:hAnsi="Calibri" w:cs="Calibri"/>
          <w:b/>
        </w:rPr>
      </w:pPr>
    </w:p>
    <w:p w:rsidR="007731A0" w:rsidRPr="007731A0" w:rsidRDefault="007731A0" w:rsidP="007731A0">
      <w:pPr>
        <w:widowControl w:val="0"/>
        <w:jc w:val="both"/>
        <w:rPr>
          <w:rFonts w:ascii="Calibri" w:hAnsi="Calibri" w:cs="Calibri"/>
        </w:rPr>
      </w:pPr>
      <w:r w:rsidRPr="007731A0">
        <w:rPr>
          <w:rFonts w:ascii="Calibri" w:hAnsi="Calibri" w:cs="Calibri"/>
        </w:rPr>
        <w:t xml:space="preserve">Los términos y condiciones contenidas en el presente Contrato no podrán ser modificados unilateralmente. Se podrá modificar y/o complementar el presente Contrato mediante la suscripción de una adenda, si así conviene a los intereses de las Partes. </w:t>
      </w:r>
    </w:p>
    <w:p w:rsidR="007731A0" w:rsidRPr="007731A0" w:rsidRDefault="007731A0" w:rsidP="007731A0">
      <w:pPr>
        <w:jc w:val="both"/>
        <w:rPr>
          <w:rFonts w:ascii="Calibri" w:hAnsi="Calibri" w:cs="Calibri"/>
          <w:color w:val="000000"/>
          <w:spacing w:val="-3"/>
        </w:rPr>
      </w:pPr>
    </w:p>
    <w:p w:rsidR="007731A0" w:rsidRPr="007731A0" w:rsidRDefault="007731A0" w:rsidP="007731A0">
      <w:pPr>
        <w:jc w:val="both"/>
        <w:rPr>
          <w:rFonts w:ascii="Calibri" w:hAnsi="Calibri" w:cs="Calibri"/>
        </w:rPr>
      </w:pPr>
      <w:r w:rsidRPr="007731A0">
        <w:rPr>
          <w:rFonts w:ascii="Calibri" w:hAnsi="Calibri" w:cs="Calibri"/>
          <w:b/>
        </w:rPr>
        <w:t>CLÁUSULA</w:t>
      </w:r>
      <w:r w:rsidRPr="007731A0">
        <w:rPr>
          <w:rFonts w:ascii="Calibri" w:hAnsi="Calibri" w:cs="Calibri"/>
          <w:b/>
          <w:color w:val="000000"/>
        </w:rPr>
        <w:t xml:space="preserve"> VIGÉSIMA CUARTA.- (NOTIFICACIONES Y COMUNICACIONES)</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D321C5">
      <w:pPr>
        <w:pStyle w:val="Prrafodelista"/>
        <w:numPr>
          <w:ilvl w:val="1"/>
          <w:numId w:val="89"/>
        </w:numPr>
        <w:autoSpaceDE w:val="0"/>
        <w:autoSpaceDN w:val="0"/>
        <w:adjustRightInd w:val="0"/>
        <w:contextualSpacing/>
        <w:jc w:val="both"/>
        <w:rPr>
          <w:rFonts w:ascii="Calibri" w:hAnsi="Calibri" w:cs="Calibri"/>
        </w:rPr>
      </w:pPr>
      <w:r w:rsidRPr="007731A0">
        <w:rPr>
          <w:rFonts w:ascii="Calibri" w:hAnsi="Calibri" w:cs="Calibri"/>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7731A0" w:rsidRPr="007731A0" w:rsidRDefault="007731A0" w:rsidP="007731A0">
      <w:pPr>
        <w:autoSpaceDE w:val="0"/>
        <w:autoSpaceDN w:val="0"/>
        <w:adjustRightInd w:val="0"/>
        <w:jc w:val="both"/>
        <w:rPr>
          <w:rFonts w:ascii="Calibri" w:hAnsi="Calibri" w:cs="Calibri"/>
          <w:b/>
        </w:rPr>
      </w:pPr>
    </w:p>
    <w:p w:rsidR="007731A0" w:rsidRPr="007731A0" w:rsidRDefault="007731A0" w:rsidP="007731A0">
      <w:pPr>
        <w:autoSpaceDE w:val="0"/>
        <w:autoSpaceDN w:val="0"/>
        <w:adjustRightInd w:val="0"/>
        <w:jc w:val="both"/>
        <w:rPr>
          <w:rFonts w:ascii="Calibri" w:hAnsi="Calibri" w:cs="Calibri"/>
          <w:b/>
        </w:rPr>
      </w:pPr>
      <w:r w:rsidRPr="007731A0">
        <w:rPr>
          <w:rFonts w:ascii="Calibri" w:hAnsi="Calibri" w:cs="Calibri"/>
          <w:b/>
        </w:rPr>
        <w:t>YPFB:</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7731A0">
      <w:pPr>
        <w:autoSpaceDE w:val="0"/>
        <w:autoSpaceDN w:val="0"/>
        <w:adjustRightInd w:val="0"/>
        <w:jc w:val="both"/>
        <w:rPr>
          <w:rFonts w:ascii="Calibri" w:hAnsi="Calibri" w:cs="Calibri"/>
        </w:rPr>
      </w:pPr>
      <w:r w:rsidRPr="007731A0">
        <w:rPr>
          <w:rFonts w:ascii="Calibri" w:hAnsi="Calibri" w:cs="Calibri"/>
        </w:rPr>
        <w:t>Yacimientos Petrolíferos Fiscales Bolivianos</w:t>
      </w:r>
    </w:p>
    <w:p w:rsidR="007731A0" w:rsidRPr="007731A0" w:rsidRDefault="007731A0" w:rsidP="007731A0">
      <w:pPr>
        <w:autoSpaceDE w:val="0"/>
        <w:autoSpaceDN w:val="0"/>
        <w:adjustRightInd w:val="0"/>
        <w:jc w:val="both"/>
        <w:rPr>
          <w:rFonts w:ascii="Calibri" w:hAnsi="Calibri" w:cs="Calibri"/>
        </w:rPr>
      </w:pPr>
      <w:r w:rsidRPr="007731A0">
        <w:rPr>
          <w:rFonts w:ascii="Calibri" w:hAnsi="Calibri" w:cs="Calibri"/>
        </w:rPr>
        <w:t>Calle Bueno. Nro. 185, Edificio YPFB</w:t>
      </w:r>
    </w:p>
    <w:p w:rsidR="007731A0" w:rsidRPr="007731A0" w:rsidRDefault="007731A0" w:rsidP="007731A0">
      <w:pPr>
        <w:autoSpaceDE w:val="0"/>
        <w:autoSpaceDN w:val="0"/>
        <w:adjustRightInd w:val="0"/>
        <w:jc w:val="both"/>
        <w:rPr>
          <w:rFonts w:ascii="Calibri" w:hAnsi="Calibri" w:cs="Calibri"/>
        </w:rPr>
      </w:pPr>
      <w:r w:rsidRPr="007731A0">
        <w:rPr>
          <w:rFonts w:ascii="Calibri" w:hAnsi="Calibri" w:cs="Calibri"/>
        </w:rPr>
        <w:t>Teléfono: (02) 2 370202</w:t>
      </w:r>
    </w:p>
    <w:p w:rsidR="007731A0" w:rsidRPr="007731A0" w:rsidRDefault="007731A0" w:rsidP="007731A0">
      <w:pPr>
        <w:autoSpaceDE w:val="0"/>
        <w:autoSpaceDN w:val="0"/>
        <w:adjustRightInd w:val="0"/>
        <w:jc w:val="both"/>
        <w:rPr>
          <w:rFonts w:ascii="Calibri" w:hAnsi="Calibri" w:cs="Calibri"/>
        </w:rPr>
      </w:pPr>
      <w:r w:rsidRPr="007731A0">
        <w:rPr>
          <w:rFonts w:ascii="Calibri" w:hAnsi="Calibri" w:cs="Calibri"/>
        </w:rPr>
        <w:t>Fax: (02) 2 374469</w:t>
      </w:r>
    </w:p>
    <w:p w:rsidR="007731A0" w:rsidRPr="007731A0" w:rsidRDefault="007731A0" w:rsidP="007731A0">
      <w:pPr>
        <w:autoSpaceDE w:val="0"/>
        <w:autoSpaceDN w:val="0"/>
        <w:adjustRightInd w:val="0"/>
        <w:jc w:val="both"/>
        <w:rPr>
          <w:rFonts w:ascii="Calibri" w:hAnsi="Calibri" w:cs="Calibri"/>
        </w:rPr>
      </w:pPr>
      <w:r w:rsidRPr="007731A0">
        <w:rPr>
          <w:rFonts w:ascii="Calibri" w:hAnsi="Calibri" w:cs="Calibri"/>
        </w:rPr>
        <w:t>La Paz – Estado Plurinacional de Bolivia</w:t>
      </w:r>
    </w:p>
    <w:p w:rsidR="007731A0" w:rsidRPr="007731A0" w:rsidRDefault="007731A0" w:rsidP="007731A0">
      <w:pPr>
        <w:autoSpaceDE w:val="0"/>
        <w:autoSpaceDN w:val="0"/>
        <w:adjustRightInd w:val="0"/>
        <w:jc w:val="both"/>
        <w:rPr>
          <w:rFonts w:ascii="Calibri" w:hAnsi="Calibri" w:cs="Calibri"/>
          <w:b/>
        </w:rPr>
      </w:pPr>
    </w:p>
    <w:p w:rsidR="007731A0" w:rsidRPr="007731A0" w:rsidRDefault="007731A0" w:rsidP="007731A0">
      <w:pPr>
        <w:autoSpaceDE w:val="0"/>
        <w:autoSpaceDN w:val="0"/>
        <w:adjustRightInd w:val="0"/>
        <w:jc w:val="both"/>
        <w:rPr>
          <w:rFonts w:ascii="Calibri" w:hAnsi="Calibri" w:cs="Calibri"/>
          <w:b/>
        </w:rPr>
      </w:pPr>
      <w:r w:rsidRPr="007731A0">
        <w:rPr>
          <w:rFonts w:ascii="Calibri" w:hAnsi="Calibri" w:cs="Calibri"/>
          <w:b/>
        </w:rPr>
        <w:t>TRANSPORTISTA:</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7731A0">
      <w:pPr>
        <w:autoSpaceDE w:val="0"/>
        <w:autoSpaceDN w:val="0"/>
        <w:adjustRightInd w:val="0"/>
        <w:jc w:val="both"/>
        <w:rPr>
          <w:rFonts w:ascii="Calibri" w:hAnsi="Calibri" w:cs="Calibri"/>
        </w:rPr>
      </w:pPr>
      <w:r w:rsidRPr="007731A0">
        <w:rPr>
          <w:rFonts w:ascii="Calibri" w:hAnsi="Calibri" w:cs="Calibri"/>
        </w:rPr>
        <w:t>_____________________</w:t>
      </w:r>
    </w:p>
    <w:p w:rsidR="007731A0" w:rsidRPr="007731A0" w:rsidRDefault="007731A0" w:rsidP="007731A0">
      <w:pPr>
        <w:autoSpaceDE w:val="0"/>
        <w:autoSpaceDN w:val="0"/>
        <w:adjustRightInd w:val="0"/>
        <w:jc w:val="both"/>
        <w:rPr>
          <w:rFonts w:ascii="Calibri" w:hAnsi="Calibri" w:cs="Calibri"/>
        </w:rPr>
      </w:pPr>
      <w:r w:rsidRPr="007731A0">
        <w:rPr>
          <w:rFonts w:ascii="Calibri" w:hAnsi="Calibri" w:cs="Calibri"/>
        </w:rPr>
        <w:t>_____________________</w:t>
      </w:r>
    </w:p>
    <w:p w:rsidR="007731A0" w:rsidRPr="007731A0" w:rsidRDefault="007731A0" w:rsidP="007731A0">
      <w:pPr>
        <w:autoSpaceDE w:val="0"/>
        <w:autoSpaceDN w:val="0"/>
        <w:adjustRightInd w:val="0"/>
        <w:jc w:val="both"/>
        <w:rPr>
          <w:rFonts w:ascii="Calibri" w:hAnsi="Calibri" w:cs="Calibri"/>
        </w:rPr>
      </w:pPr>
      <w:r w:rsidRPr="007731A0">
        <w:rPr>
          <w:rFonts w:ascii="Calibri" w:hAnsi="Calibri" w:cs="Calibri"/>
        </w:rPr>
        <w:t>_____________________</w:t>
      </w:r>
    </w:p>
    <w:p w:rsidR="007731A0" w:rsidRPr="007731A0" w:rsidRDefault="007731A0" w:rsidP="007731A0">
      <w:pPr>
        <w:autoSpaceDE w:val="0"/>
        <w:autoSpaceDN w:val="0"/>
        <w:adjustRightInd w:val="0"/>
        <w:jc w:val="both"/>
        <w:rPr>
          <w:rFonts w:ascii="Calibri" w:hAnsi="Calibri" w:cs="Calibri"/>
        </w:rPr>
      </w:pPr>
      <w:r w:rsidRPr="007731A0">
        <w:rPr>
          <w:rFonts w:ascii="Calibri" w:hAnsi="Calibri" w:cs="Calibri"/>
        </w:rPr>
        <w:t>_____________________</w:t>
      </w:r>
    </w:p>
    <w:p w:rsidR="007731A0" w:rsidRPr="007731A0" w:rsidRDefault="007731A0" w:rsidP="007731A0">
      <w:pPr>
        <w:autoSpaceDE w:val="0"/>
        <w:autoSpaceDN w:val="0"/>
        <w:adjustRightInd w:val="0"/>
        <w:jc w:val="both"/>
        <w:rPr>
          <w:rFonts w:ascii="Calibri" w:hAnsi="Calibri" w:cs="Calibri"/>
        </w:rPr>
      </w:pPr>
      <w:r w:rsidRPr="007731A0">
        <w:rPr>
          <w:rFonts w:ascii="Calibri" w:hAnsi="Calibri" w:cs="Calibri"/>
        </w:rPr>
        <w:t>_____________________</w:t>
      </w:r>
    </w:p>
    <w:p w:rsidR="007731A0" w:rsidRPr="007731A0" w:rsidRDefault="007731A0" w:rsidP="007731A0">
      <w:pPr>
        <w:autoSpaceDE w:val="0"/>
        <w:autoSpaceDN w:val="0"/>
        <w:adjustRightInd w:val="0"/>
        <w:jc w:val="both"/>
        <w:rPr>
          <w:rFonts w:ascii="Calibri" w:hAnsi="Calibri" w:cs="Calibri"/>
        </w:rPr>
      </w:pPr>
      <w:r w:rsidRPr="007731A0">
        <w:rPr>
          <w:rFonts w:ascii="Calibri" w:hAnsi="Calibri" w:cs="Calibri"/>
        </w:rPr>
        <w:t>_____________________</w:t>
      </w:r>
    </w:p>
    <w:p w:rsidR="007731A0" w:rsidRPr="007731A0" w:rsidRDefault="007731A0" w:rsidP="007731A0">
      <w:pPr>
        <w:autoSpaceDE w:val="0"/>
        <w:autoSpaceDN w:val="0"/>
        <w:adjustRightInd w:val="0"/>
        <w:jc w:val="both"/>
        <w:rPr>
          <w:rFonts w:ascii="Calibri" w:hAnsi="Calibri" w:cs="Calibri"/>
          <w:b/>
        </w:rPr>
      </w:pPr>
    </w:p>
    <w:p w:rsidR="007731A0" w:rsidRPr="007731A0" w:rsidRDefault="007731A0" w:rsidP="00D321C5">
      <w:pPr>
        <w:pStyle w:val="Prrafodelista"/>
        <w:numPr>
          <w:ilvl w:val="1"/>
          <w:numId w:val="89"/>
        </w:numPr>
        <w:autoSpaceDE w:val="0"/>
        <w:autoSpaceDN w:val="0"/>
        <w:adjustRightInd w:val="0"/>
        <w:contextualSpacing/>
        <w:jc w:val="both"/>
        <w:rPr>
          <w:rFonts w:ascii="Calibri" w:hAnsi="Calibri" w:cs="Calibri"/>
        </w:rPr>
      </w:pPr>
      <w:r w:rsidRPr="007731A0">
        <w:rPr>
          <w:rFonts w:ascii="Calibri" w:hAnsi="Calibri" w:cs="Calibri"/>
        </w:rPr>
        <w:t>Cuando cualquiera de las Partes cambiare el domicilio consignado en el presente Contrato, su dirección postal o su número facsímile, mediante Notificación Fehaciente deberá notificar a la otra Parte, por lo menos con tres (3) días de anticipación a la fecha efectiva del cambio.</w:t>
      </w:r>
    </w:p>
    <w:p w:rsidR="007731A0" w:rsidRPr="007731A0" w:rsidRDefault="007731A0" w:rsidP="007731A0">
      <w:pPr>
        <w:widowControl w:val="0"/>
        <w:jc w:val="both"/>
        <w:rPr>
          <w:rFonts w:ascii="Calibri" w:hAnsi="Calibri" w:cs="Calibri"/>
          <w:b/>
        </w:rPr>
      </w:pPr>
    </w:p>
    <w:p w:rsidR="007731A0" w:rsidRPr="007731A0" w:rsidRDefault="007731A0" w:rsidP="007731A0">
      <w:pPr>
        <w:widowControl w:val="0"/>
        <w:jc w:val="both"/>
        <w:rPr>
          <w:rFonts w:ascii="Calibri" w:hAnsi="Calibri" w:cs="Calibri"/>
          <w:color w:val="000000"/>
        </w:rPr>
      </w:pPr>
      <w:r w:rsidRPr="007731A0">
        <w:rPr>
          <w:rFonts w:ascii="Calibri" w:hAnsi="Calibri" w:cs="Calibri"/>
          <w:b/>
        </w:rPr>
        <w:t>CLÁUSULA</w:t>
      </w:r>
      <w:r w:rsidRPr="007731A0">
        <w:rPr>
          <w:rFonts w:ascii="Calibri" w:hAnsi="Calibri" w:cs="Calibri"/>
          <w:b/>
          <w:color w:val="000000"/>
        </w:rPr>
        <w:t xml:space="preserve"> VIGÉSIMA QUINTA.- (ANTICORRUPCIÓN)</w:t>
      </w:r>
    </w:p>
    <w:p w:rsidR="007731A0" w:rsidRPr="007731A0" w:rsidRDefault="007731A0" w:rsidP="007731A0">
      <w:pPr>
        <w:pStyle w:val="ss"/>
        <w:tabs>
          <w:tab w:val="left" w:pos="709"/>
        </w:tabs>
        <w:spacing w:after="0"/>
        <w:ind w:right="-7" w:firstLine="0"/>
        <w:rPr>
          <w:rFonts w:ascii="Calibri" w:hAnsi="Calibri" w:cs="Calibri"/>
          <w:b/>
          <w:color w:val="000000"/>
          <w:sz w:val="20"/>
          <w:lang w:val="es-ES"/>
        </w:rPr>
      </w:pPr>
    </w:p>
    <w:p w:rsidR="007731A0" w:rsidRPr="007731A0" w:rsidRDefault="007731A0" w:rsidP="007731A0">
      <w:pPr>
        <w:jc w:val="both"/>
        <w:rPr>
          <w:rFonts w:ascii="Calibri" w:hAnsi="Calibri" w:cs="Calibri"/>
        </w:rPr>
      </w:pPr>
      <w:r w:rsidRPr="007731A0">
        <w:rPr>
          <w:rFonts w:ascii="Calibri" w:hAnsi="Calibri" w:cs="Calibri"/>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Boliviana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7731A0" w:rsidRPr="007731A0" w:rsidRDefault="007731A0" w:rsidP="007731A0">
      <w:pPr>
        <w:widowControl w:val="0"/>
        <w:jc w:val="both"/>
        <w:rPr>
          <w:rFonts w:ascii="Calibri" w:hAnsi="Calibri" w:cs="Calibri"/>
          <w:b/>
          <w:color w:val="000000"/>
        </w:rPr>
      </w:pPr>
    </w:p>
    <w:p w:rsidR="007731A0" w:rsidRPr="007731A0" w:rsidRDefault="007731A0" w:rsidP="007731A0">
      <w:pPr>
        <w:contextualSpacing/>
        <w:jc w:val="both"/>
        <w:rPr>
          <w:rFonts w:ascii="Calibri" w:hAnsi="Calibri" w:cs="Calibri"/>
          <w:b/>
        </w:rPr>
      </w:pPr>
      <w:r w:rsidRPr="007731A0">
        <w:rPr>
          <w:rFonts w:ascii="Calibri" w:hAnsi="Calibri" w:cs="Calibri"/>
          <w:b/>
        </w:rPr>
        <w:t xml:space="preserve">CLÁUSULA VIGÉSIMA SEXTA.- </w:t>
      </w:r>
      <w:r w:rsidRPr="007731A0">
        <w:rPr>
          <w:rFonts w:ascii="Calibri" w:hAnsi="Calibri" w:cs="Calibri"/>
          <w:b/>
          <w:color w:val="000000"/>
        </w:rPr>
        <w:t>(</w:t>
      </w:r>
      <w:r w:rsidRPr="007731A0">
        <w:rPr>
          <w:rFonts w:ascii="Calibri" w:hAnsi="Calibri" w:cs="Calibri"/>
          <w:b/>
        </w:rPr>
        <w:t>PROTOCOLIZACIÓN DEL CONTRATO)</w:t>
      </w:r>
    </w:p>
    <w:p w:rsidR="007731A0" w:rsidRPr="007731A0" w:rsidRDefault="007731A0" w:rsidP="007731A0">
      <w:pPr>
        <w:autoSpaceDE w:val="0"/>
        <w:autoSpaceDN w:val="0"/>
        <w:adjustRightInd w:val="0"/>
        <w:jc w:val="both"/>
        <w:rPr>
          <w:rFonts w:ascii="Calibri" w:hAnsi="Calibri" w:cs="Calibri"/>
          <w:b/>
        </w:rPr>
      </w:pPr>
    </w:p>
    <w:p w:rsidR="007731A0" w:rsidRPr="007731A0" w:rsidRDefault="007731A0" w:rsidP="007731A0">
      <w:pPr>
        <w:pStyle w:val="Textoindependiente2"/>
        <w:spacing w:after="0" w:line="240" w:lineRule="auto"/>
        <w:jc w:val="both"/>
        <w:rPr>
          <w:rFonts w:ascii="Calibri" w:hAnsi="Calibri" w:cs="Calibri"/>
          <w:b/>
          <w:i/>
          <w:lang w:val="es-BO"/>
        </w:rPr>
      </w:pPr>
      <w:r w:rsidRPr="007731A0">
        <w:rPr>
          <w:rFonts w:ascii="Calibri" w:hAnsi="Calibri" w:cs="Calibri"/>
          <w:b/>
          <w:i/>
          <w:u w:val="single"/>
          <w:lang w:val="es-BO"/>
        </w:rPr>
        <w:lastRenderedPageBreak/>
        <w:t>OPCION 1</w:t>
      </w:r>
      <w:r w:rsidRPr="007731A0">
        <w:rPr>
          <w:rFonts w:ascii="Calibri" w:hAnsi="Calibri" w:cs="Calibri"/>
          <w:b/>
          <w:lang w:val="es-BO"/>
        </w:rPr>
        <w:t xml:space="preserve"> </w:t>
      </w:r>
      <w:r w:rsidRPr="007731A0">
        <w:rPr>
          <w:rFonts w:ascii="Calibri" w:hAnsi="Calibri" w:cs="Calibri"/>
          <w:b/>
          <w:i/>
          <w:lang w:val="es-BO"/>
        </w:rPr>
        <w:t>(CUANDO EL CONTRATO SE SUSCRIBE CON PERSONAS DE DERECHO PÚBLICO)</w:t>
      </w:r>
    </w:p>
    <w:p w:rsidR="007731A0" w:rsidRPr="007731A0" w:rsidRDefault="007731A0" w:rsidP="007731A0">
      <w:pPr>
        <w:pStyle w:val="Textoindependiente2"/>
        <w:spacing w:after="0" w:line="240" w:lineRule="auto"/>
        <w:jc w:val="both"/>
        <w:rPr>
          <w:rFonts w:ascii="Calibri" w:hAnsi="Calibri" w:cs="Calibri"/>
          <w:b/>
          <w:i/>
          <w:lang w:val="es-BO"/>
        </w:rPr>
      </w:pPr>
    </w:p>
    <w:p w:rsidR="007731A0" w:rsidRPr="007731A0" w:rsidRDefault="007731A0" w:rsidP="007731A0">
      <w:pPr>
        <w:pStyle w:val="Textoindependiente2"/>
        <w:spacing w:after="0" w:line="240" w:lineRule="auto"/>
        <w:jc w:val="both"/>
        <w:rPr>
          <w:rFonts w:ascii="Calibri" w:hAnsi="Calibri" w:cs="Calibri"/>
          <w:lang w:val="es-BO"/>
        </w:rPr>
      </w:pPr>
      <w:r w:rsidRPr="007731A0">
        <w:rPr>
          <w:rFonts w:ascii="Calibri" w:hAnsi="Calibri" w:cs="Calibri"/>
          <w:lang w:val="es-BO"/>
        </w:rPr>
        <w:t xml:space="preserve">El Contrato será protocolizado por </w:t>
      </w:r>
      <w:r w:rsidRPr="007731A0">
        <w:rPr>
          <w:rFonts w:ascii="Calibri" w:hAnsi="Calibri" w:cs="Calibri"/>
          <w:b/>
          <w:lang w:val="es-BO"/>
        </w:rPr>
        <w:t>YPFB</w:t>
      </w:r>
      <w:r w:rsidRPr="007731A0">
        <w:rPr>
          <w:rFonts w:ascii="Calibri" w:hAnsi="Calibri" w:cs="Calibri"/>
          <w:i/>
          <w:lang w:val="es-BO"/>
        </w:rPr>
        <w:t xml:space="preserve"> </w:t>
      </w:r>
      <w:r w:rsidRPr="007731A0">
        <w:rPr>
          <w:rFonts w:ascii="Calibri" w:hAnsi="Calibri" w:cs="Calibri"/>
          <w:lang w:val="es-BO"/>
        </w:rPr>
        <w:t xml:space="preserve">con todas las formalidades de Ley. Los gastos emergentes de su protocolización correrán por cuenta de </w:t>
      </w:r>
      <w:r w:rsidRPr="007731A0">
        <w:rPr>
          <w:rFonts w:ascii="Calibri" w:hAnsi="Calibri" w:cs="Calibri"/>
          <w:b/>
          <w:lang w:val="es-BO"/>
        </w:rPr>
        <w:t>YPFB</w:t>
      </w:r>
      <w:r w:rsidRPr="007731A0">
        <w:rPr>
          <w:rFonts w:ascii="Calibri" w:hAnsi="Calibri" w:cs="Calibri"/>
          <w:lang w:val="es-BO"/>
        </w:rPr>
        <w:t xml:space="preserve">. En caso de que por cualquier circunstancia, el presente documento no fuese protocolizado, servirá a los efectos de Ley y de su cumplimiento, como documento suficiente a las partes. </w:t>
      </w:r>
    </w:p>
    <w:p w:rsidR="007731A0" w:rsidRPr="007731A0" w:rsidRDefault="007731A0" w:rsidP="007731A0">
      <w:pPr>
        <w:pStyle w:val="Textoindependiente2"/>
        <w:spacing w:after="0" w:line="240" w:lineRule="auto"/>
        <w:jc w:val="both"/>
        <w:rPr>
          <w:rFonts w:ascii="Calibri" w:hAnsi="Calibri" w:cs="Calibri"/>
          <w:lang w:val="es-BO"/>
        </w:rPr>
      </w:pPr>
    </w:p>
    <w:p w:rsidR="007731A0" w:rsidRPr="007731A0" w:rsidRDefault="007731A0" w:rsidP="007731A0">
      <w:pPr>
        <w:pStyle w:val="Textoindependiente2"/>
        <w:spacing w:after="0" w:line="240" w:lineRule="auto"/>
        <w:jc w:val="both"/>
        <w:rPr>
          <w:rFonts w:ascii="Calibri" w:hAnsi="Calibri" w:cs="Calibri"/>
          <w:b/>
          <w:i/>
          <w:lang w:val="es-BO"/>
        </w:rPr>
      </w:pPr>
      <w:r w:rsidRPr="007731A0">
        <w:rPr>
          <w:rFonts w:ascii="Calibri" w:hAnsi="Calibri" w:cs="Calibri"/>
          <w:b/>
          <w:i/>
          <w:u w:val="single"/>
          <w:lang w:val="es-BO"/>
        </w:rPr>
        <w:t>OPCION 2</w:t>
      </w:r>
      <w:r w:rsidRPr="007731A0">
        <w:rPr>
          <w:rFonts w:ascii="Calibri" w:hAnsi="Calibri" w:cs="Calibri"/>
          <w:b/>
          <w:i/>
          <w:lang w:val="es-BO"/>
        </w:rPr>
        <w:t xml:space="preserve"> (CUANDO EL CONTRATO SE SUSCRIBE CON PERSONAS DE DERECHO PRIVADO)</w:t>
      </w:r>
    </w:p>
    <w:p w:rsidR="007731A0" w:rsidRPr="007731A0" w:rsidRDefault="007731A0" w:rsidP="007731A0">
      <w:pPr>
        <w:pStyle w:val="Textoindependiente2"/>
        <w:spacing w:after="0" w:line="240" w:lineRule="auto"/>
        <w:jc w:val="both"/>
        <w:rPr>
          <w:rFonts w:ascii="Calibri" w:hAnsi="Calibri" w:cs="Calibri"/>
          <w:b/>
          <w:i/>
          <w:lang w:val="es-BO"/>
        </w:rPr>
      </w:pPr>
    </w:p>
    <w:p w:rsidR="007731A0" w:rsidRPr="007731A0" w:rsidRDefault="007731A0" w:rsidP="007731A0">
      <w:pPr>
        <w:pStyle w:val="Textoindependiente2"/>
        <w:spacing w:after="0" w:line="240" w:lineRule="auto"/>
        <w:jc w:val="both"/>
        <w:rPr>
          <w:rFonts w:ascii="Calibri" w:hAnsi="Calibri" w:cs="Calibri"/>
          <w:lang w:val="es-BO"/>
        </w:rPr>
      </w:pPr>
      <w:r w:rsidRPr="007731A0">
        <w:rPr>
          <w:rFonts w:ascii="Calibri" w:hAnsi="Calibri" w:cs="Calibri"/>
          <w:lang w:val="es-BO"/>
        </w:rPr>
        <w:t>El Contrato será protocolizado por YPFB</w:t>
      </w:r>
      <w:r w:rsidRPr="007731A0">
        <w:rPr>
          <w:rFonts w:ascii="Calibri" w:hAnsi="Calibri" w:cs="Calibri"/>
          <w:i/>
          <w:lang w:val="es-BO"/>
        </w:rPr>
        <w:t xml:space="preserve"> </w:t>
      </w:r>
      <w:r w:rsidRPr="007731A0">
        <w:rPr>
          <w:rFonts w:ascii="Calibri" w:hAnsi="Calibri" w:cs="Calibri"/>
          <w:lang w:val="es-BO"/>
        </w:rPr>
        <w:t xml:space="preserve">con todas las formalidades de Ley. Los gastos emergentes de su protocolización correrán por cuenta del </w:t>
      </w:r>
      <w:r w:rsidRPr="007731A0">
        <w:rPr>
          <w:rFonts w:ascii="Calibri" w:hAnsi="Calibri" w:cs="Calibri"/>
          <w:b/>
          <w:lang w:val="es-ES_tradnl"/>
        </w:rPr>
        <w:t>Transportista</w:t>
      </w:r>
      <w:r w:rsidRPr="007731A0">
        <w:rPr>
          <w:rFonts w:ascii="Calibri" w:hAnsi="Calibri" w:cs="Calibri"/>
          <w:lang w:val="es-BO"/>
        </w:rPr>
        <w:t xml:space="preserve">. En caso de que por cualquier circunstancia, el presente documento no fuese protocolizado, servirá a los efectos de Ley y de su cumplimiento, como documento suficiente a las partes. </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7731A0">
      <w:pPr>
        <w:pStyle w:val="Textoindependiente2"/>
        <w:spacing w:after="0" w:line="240" w:lineRule="auto"/>
        <w:rPr>
          <w:rFonts w:ascii="Calibri" w:hAnsi="Calibri" w:cs="Calibri"/>
          <w:b/>
          <w:i/>
          <w:lang w:val="es-BO"/>
        </w:rPr>
      </w:pPr>
      <w:r w:rsidRPr="007731A0">
        <w:rPr>
          <w:rFonts w:ascii="Calibri" w:hAnsi="Calibri" w:cs="Calibri"/>
          <w:b/>
          <w:i/>
          <w:lang w:val="es-BO"/>
        </w:rPr>
        <w:t>(OPCIONAL)</w:t>
      </w:r>
      <w:r w:rsidRPr="007731A0">
        <w:rPr>
          <w:rFonts w:ascii="Calibri" w:hAnsi="Calibri" w:cs="Calibri"/>
          <w:b/>
          <w:lang w:val="es-BO"/>
        </w:rPr>
        <w:t xml:space="preserve"> </w:t>
      </w:r>
      <w:r w:rsidRPr="007731A0">
        <w:rPr>
          <w:rFonts w:ascii="Calibri" w:hAnsi="Calibri" w:cs="Calibri"/>
          <w:b/>
          <w:i/>
          <w:lang w:val="es-BO"/>
        </w:rPr>
        <w:t>CLÁUSULA VIGÉSIMA SÉPTIMA.- (DOCUMENTOS DEL CONTRATO)</w:t>
      </w:r>
    </w:p>
    <w:p w:rsidR="007731A0" w:rsidRPr="007731A0" w:rsidRDefault="007731A0" w:rsidP="007731A0">
      <w:pPr>
        <w:pStyle w:val="Textoindependiente2"/>
        <w:spacing w:after="0" w:line="240" w:lineRule="auto"/>
        <w:jc w:val="both"/>
        <w:rPr>
          <w:rFonts w:ascii="Calibri" w:hAnsi="Calibri" w:cs="Calibri"/>
          <w:b/>
          <w:i/>
          <w:lang w:val="es-BO"/>
        </w:rPr>
      </w:pPr>
    </w:p>
    <w:p w:rsidR="007731A0" w:rsidRPr="007731A0" w:rsidRDefault="007731A0" w:rsidP="007731A0">
      <w:pPr>
        <w:pStyle w:val="Textoindependiente2"/>
        <w:spacing w:after="0" w:line="240" w:lineRule="auto"/>
        <w:jc w:val="both"/>
        <w:rPr>
          <w:rFonts w:ascii="Calibri" w:hAnsi="Calibri" w:cs="Calibri"/>
          <w:i/>
          <w:lang w:val="es-BO"/>
        </w:rPr>
      </w:pPr>
      <w:r w:rsidRPr="007731A0">
        <w:rPr>
          <w:rFonts w:ascii="Calibri" w:hAnsi="Calibri" w:cs="Calibri"/>
          <w:i/>
          <w:lang w:val="es-BO"/>
        </w:rPr>
        <w:t>Forman parte integrante del contrato, los siguientes documentos y/o Anexos._________________.</w:t>
      </w: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7731A0">
      <w:pPr>
        <w:contextualSpacing/>
        <w:jc w:val="both"/>
        <w:rPr>
          <w:rFonts w:ascii="Calibri" w:hAnsi="Calibri" w:cs="Calibri"/>
          <w:b/>
          <w:color w:val="000000"/>
        </w:rPr>
      </w:pPr>
      <w:r w:rsidRPr="007731A0">
        <w:rPr>
          <w:rFonts w:ascii="Calibri" w:hAnsi="Calibri" w:cs="Calibri"/>
          <w:b/>
        </w:rPr>
        <w:t>CLÁUSULA</w:t>
      </w:r>
      <w:r w:rsidRPr="007731A0">
        <w:rPr>
          <w:rFonts w:ascii="Calibri" w:hAnsi="Calibri" w:cs="Calibri"/>
          <w:b/>
          <w:color w:val="000000"/>
        </w:rPr>
        <w:t xml:space="preserve"> VIGÉSIMA OCTAVA.- (CONFORMIDAD)</w:t>
      </w:r>
    </w:p>
    <w:p w:rsidR="007731A0" w:rsidRPr="007731A0" w:rsidRDefault="007731A0" w:rsidP="007731A0">
      <w:pPr>
        <w:pStyle w:val="Textoindependiente2"/>
        <w:spacing w:after="0" w:line="240" w:lineRule="auto"/>
        <w:jc w:val="both"/>
        <w:rPr>
          <w:rFonts w:ascii="Calibri" w:hAnsi="Calibri" w:cs="Calibri"/>
          <w:lang w:val="es-BO"/>
        </w:rPr>
      </w:pPr>
    </w:p>
    <w:p w:rsidR="007731A0" w:rsidRPr="007731A0" w:rsidRDefault="007731A0" w:rsidP="007731A0">
      <w:pPr>
        <w:pStyle w:val="Textoindependiente2"/>
        <w:spacing w:after="0" w:line="240" w:lineRule="auto"/>
        <w:jc w:val="both"/>
        <w:rPr>
          <w:rFonts w:ascii="Calibri" w:hAnsi="Calibri" w:cs="Calibri"/>
          <w:lang w:val="es-BO"/>
        </w:rPr>
      </w:pPr>
      <w:r w:rsidRPr="007731A0">
        <w:rPr>
          <w:rFonts w:ascii="Calibri" w:hAnsi="Calibri" w:cs="Calibri"/>
          <w:lang w:val="es-BO"/>
        </w:rPr>
        <w:t xml:space="preserve">Nosotros, </w:t>
      </w:r>
      <w:r w:rsidRPr="007731A0">
        <w:rPr>
          <w:rFonts w:ascii="Calibri" w:hAnsi="Calibri" w:cs="Calibri"/>
          <w:b/>
          <w:lang w:val="es-BO"/>
        </w:rPr>
        <w:t>YPFB</w:t>
      </w:r>
      <w:r w:rsidRPr="007731A0">
        <w:rPr>
          <w:rFonts w:ascii="Calibri" w:hAnsi="Calibri" w:cs="Calibri"/>
          <w:lang w:val="es-BO"/>
        </w:rPr>
        <w:t xml:space="preserve"> y el </w:t>
      </w:r>
      <w:r w:rsidRPr="007731A0">
        <w:rPr>
          <w:rFonts w:ascii="Calibri" w:hAnsi="Calibri" w:cs="Calibri"/>
          <w:b/>
          <w:lang w:val="es-ES_tradnl"/>
        </w:rPr>
        <w:t>Transportista</w:t>
      </w:r>
      <w:r w:rsidRPr="007731A0">
        <w:rPr>
          <w:rFonts w:ascii="Calibri" w:hAnsi="Calibri" w:cs="Calibri"/>
          <w:lang w:val="es-BO"/>
        </w:rPr>
        <w:t xml:space="preserve">, aceptamos todas las Cláusulas precedentes declarando nuestra plena conformidad con el contenido íntegro de las mismas, y nos sometemos a su estricto y fiel cumplimiento por lo que lo suscribimos, en cinco (5) ejemplares de un mismo tenor y para un mismo efecto legal, en la ciudad de__________, del Estado Plurinacional de Bolivia, a los _____ días del mes de _______ </w:t>
      </w:r>
      <w:proofErr w:type="spellStart"/>
      <w:r w:rsidRPr="007731A0">
        <w:rPr>
          <w:rFonts w:ascii="Calibri" w:hAnsi="Calibri" w:cs="Calibri"/>
          <w:lang w:val="es-BO"/>
        </w:rPr>
        <w:t>de</w:t>
      </w:r>
      <w:proofErr w:type="spellEnd"/>
      <w:r w:rsidRPr="007731A0">
        <w:rPr>
          <w:rFonts w:ascii="Calibri" w:hAnsi="Calibri" w:cs="Calibri"/>
          <w:lang w:val="es-BO"/>
        </w:rPr>
        <w:t xml:space="preserve"> _______. </w:t>
      </w:r>
    </w:p>
    <w:p w:rsidR="007731A0" w:rsidRPr="007731A0" w:rsidRDefault="007731A0" w:rsidP="007731A0">
      <w:pPr>
        <w:pStyle w:val="Textoindependiente2"/>
        <w:spacing w:after="0" w:line="240" w:lineRule="auto"/>
        <w:jc w:val="both"/>
        <w:rPr>
          <w:rFonts w:ascii="Calibri" w:hAnsi="Calibri" w:cs="Calibri"/>
          <w:lang w:val="es-BO"/>
        </w:rPr>
      </w:pPr>
    </w:p>
    <w:p w:rsidR="007731A0" w:rsidRPr="007731A0" w:rsidRDefault="007731A0" w:rsidP="007731A0">
      <w:pPr>
        <w:rPr>
          <w:rFonts w:ascii="Calibri" w:hAnsi="Calibri" w:cs="Calibri"/>
        </w:rPr>
      </w:pPr>
    </w:p>
    <w:p w:rsidR="007731A0" w:rsidRPr="007731A0" w:rsidRDefault="007731A0" w:rsidP="007731A0">
      <w:pPr>
        <w:rPr>
          <w:rFonts w:ascii="Calibri" w:hAnsi="Calibri" w:cs="Calibri"/>
        </w:rPr>
      </w:pPr>
    </w:p>
    <w:tbl>
      <w:tblPr>
        <w:tblW w:w="0" w:type="auto"/>
        <w:jc w:val="center"/>
        <w:tblCellMar>
          <w:left w:w="0" w:type="dxa"/>
          <w:right w:w="0" w:type="dxa"/>
        </w:tblCellMar>
        <w:tblLook w:val="04A0" w:firstRow="1" w:lastRow="0" w:firstColumn="1" w:lastColumn="0" w:noHBand="0" w:noVBand="1"/>
      </w:tblPr>
      <w:tblGrid>
        <w:gridCol w:w="4428"/>
        <w:gridCol w:w="4428"/>
      </w:tblGrid>
      <w:tr w:rsidR="007731A0" w:rsidRPr="007731A0" w:rsidTr="00C10BDF">
        <w:trPr>
          <w:jc w:val="center"/>
        </w:trPr>
        <w:tc>
          <w:tcPr>
            <w:tcW w:w="4428" w:type="dxa"/>
            <w:tcMar>
              <w:top w:w="0" w:type="dxa"/>
              <w:left w:w="108" w:type="dxa"/>
              <w:bottom w:w="0" w:type="dxa"/>
              <w:right w:w="108" w:type="dxa"/>
            </w:tcMar>
          </w:tcPr>
          <w:p w:rsidR="007731A0" w:rsidRPr="007731A0" w:rsidRDefault="007731A0" w:rsidP="00C10BDF">
            <w:pPr>
              <w:jc w:val="center"/>
              <w:rPr>
                <w:rFonts w:ascii="Calibri" w:hAnsi="Calibri" w:cs="Calibri"/>
                <w:b/>
                <w:bCs/>
              </w:rPr>
            </w:pPr>
          </w:p>
          <w:p w:rsidR="007731A0" w:rsidRPr="007731A0" w:rsidRDefault="007731A0" w:rsidP="00C10BDF">
            <w:pPr>
              <w:jc w:val="center"/>
              <w:rPr>
                <w:rFonts w:ascii="Calibri" w:hAnsi="Calibri" w:cs="Calibri"/>
              </w:rPr>
            </w:pPr>
            <w:r w:rsidRPr="007731A0">
              <w:rPr>
                <w:rFonts w:ascii="Calibri" w:hAnsi="Calibri" w:cs="Calibri"/>
              </w:rPr>
              <w:t>_____________________________</w:t>
            </w:r>
          </w:p>
          <w:p w:rsidR="007731A0" w:rsidRPr="007731A0" w:rsidRDefault="007731A0" w:rsidP="00C10BDF">
            <w:pPr>
              <w:jc w:val="center"/>
              <w:rPr>
                <w:rFonts w:ascii="Calibri" w:hAnsi="Calibri" w:cs="Calibri"/>
              </w:rPr>
            </w:pPr>
            <w:r w:rsidRPr="007731A0">
              <w:rPr>
                <w:rFonts w:ascii="Calibri" w:hAnsi="Calibri" w:cs="Calibri"/>
              </w:rPr>
              <w:t>………………………..</w:t>
            </w:r>
          </w:p>
          <w:p w:rsidR="007731A0" w:rsidRPr="007731A0" w:rsidRDefault="007731A0" w:rsidP="00C10BDF">
            <w:pPr>
              <w:jc w:val="center"/>
              <w:rPr>
                <w:rFonts w:ascii="Calibri" w:hAnsi="Calibri" w:cs="Calibri"/>
                <w:b/>
                <w:bCs/>
              </w:rPr>
            </w:pPr>
            <w:r w:rsidRPr="007731A0">
              <w:rPr>
                <w:rFonts w:ascii="Calibri" w:hAnsi="Calibri" w:cs="Calibri"/>
                <w:b/>
                <w:bCs/>
              </w:rPr>
              <w:t xml:space="preserve">REPRESENTANTE LEGAL </w:t>
            </w:r>
          </w:p>
          <w:p w:rsidR="007731A0" w:rsidRPr="007731A0" w:rsidRDefault="007731A0" w:rsidP="00C10BDF">
            <w:pPr>
              <w:jc w:val="center"/>
              <w:rPr>
                <w:rFonts w:ascii="Calibri" w:hAnsi="Calibri" w:cs="Calibri"/>
                <w:b/>
                <w:bCs/>
              </w:rPr>
            </w:pPr>
            <w:r w:rsidRPr="007731A0">
              <w:rPr>
                <w:rFonts w:ascii="Calibri" w:hAnsi="Calibri" w:cs="Calibri"/>
                <w:b/>
                <w:bCs/>
              </w:rPr>
              <w:t xml:space="preserve"> YPFB</w:t>
            </w:r>
          </w:p>
        </w:tc>
        <w:tc>
          <w:tcPr>
            <w:tcW w:w="4428" w:type="dxa"/>
            <w:tcMar>
              <w:top w:w="0" w:type="dxa"/>
              <w:left w:w="108" w:type="dxa"/>
              <w:bottom w:w="0" w:type="dxa"/>
              <w:right w:w="108" w:type="dxa"/>
            </w:tcMar>
          </w:tcPr>
          <w:p w:rsidR="007731A0" w:rsidRPr="007731A0" w:rsidRDefault="007731A0" w:rsidP="00C10BDF">
            <w:pPr>
              <w:jc w:val="center"/>
              <w:rPr>
                <w:rFonts w:ascii="Calibri" w:hAnsi="Calibri" w:cs="Calibri"/>
              </w:rPr>
            </w:pPr>
          </w:p>
          <w:p w:rsidR="007731A0" w:rsidRPr="007731A0" w:rsidRDefault="007731A0" w:rsidP="00C10BDF">
            <w:pPr>
              <w:jc w:val="center"/>
              <w:rPr>
                <w:rFonts w:ascii="Calibri" w:hAnsi="Calibri" w:cs="Calibri"/>
                <w:lang w:val="pt-BR"/>
              </w:rPr>
            </w:pPr>
            <w:r w:rsidRPr="007731A0">
              <w:rPr>
                <w:rFonts w:ascii="Calibri" w:hAnsi="Calibri" w:cs="Calibri"/>
                <w:lang w:val="pt-BR"/>
              </w:rPr>
              <w:t>________________________________</w:t>
            </w:r>
          </w:p>
          <w:p w:rsidR="007731A0" w:rsidRPr="007731A0" w:rsidRDefault="007731A0" w:rsidP="00C10BDF">
            <w:pPr>
              <w:jc w:val="center"/>
              <w:rPr>
                <w:rFonts w:ascii="Calibri" w:hAnsi="Calibri" w:cs="Calibri"/>
                <w:bCs/>
                <w:lang w:val="pt-BR"/>
              </w:rPr>
            </w:pPr>
            <w:r w:rsidRPr="007731A0">
              <w:rPr>
                <w:rFonts w:ascii="Calibri" w:hAnsi="Calibri" w:cs="Calibri"/>
                <w:bCs/>
                <w:lang w:val="pt-BR"/>
              </w:rPr>
              <w:t>............................</w:t>
            </w:r>
          </w:p>
          <w:p w:rsidR="007731A0" w:rsidRPr="007731A0" w:rsidRDefault="007731A0" w:rsidP="00C10BDF">
            <w:pPr>
              <w:jc w:val="center"/>
              <w:rPr>
                <w:rFonts w:ascii="Calibri" w:hAnsi="Calibri" w:cs="Calibri"/>
                <w:b/>
                <w:bCs/>
                <w:lang w:val="pt-BR"/>
              </w:rPr>
            </w:pPr>
            <w:r w:rsidRPr="007731A0">
              <w:rPr>
                <w:rFonts w:ascii="Calibri" w:hAnsi="Calibri" w:cs="Calibri"/>
                <w:b/>
                <w:bCs/>
                <w:lang w:val="pt-BR"/>
              </w:rPr>
              <w:t>REPRESENTANTE LEGAL</w:t>
            </w:r>
          </w:p>
          <w:p w:rsidR="007731A0" w:rsidRPr="007731A0" w:rsidRDefault="007731A0" w:rsidP="00C10BDF">
            <w:pPr>
              <w:jc w:val="center"/>
              <w:rPr>
                <w:rFonts w:ascii="Calibri" w:hAnsi="Calibri" w:cs="Calibri"/>
                <w:bCs/>
                <w:lang w:val="pt-BR"/>
              </w:rPr>
            </w:pPr>
            <w:r w:rsidRPr="007731A0">
              <w:rPr>
                <w:rFonts w:ascii="Calibri" w:hAnsi="Calibri" w:cs="Calibri"/>
                <w:bCs/>
                <w:lang w:val="pt-BR"/>
              </w:rPr>
              <w:t>..........................</w:t>
            </w:r>
          </w:p>
        </w:tc>
      </w:tr>
    </w:tbl>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7731A0">
      <w:pPr>
        <w:autoSpaceDE w:val="0"/>
        <w:autoSpaceDN w:val="0"/>
        <w:adjustRightInd w:val="0"/>
        <w:jc w:val="both"/>
        <w:rPr>
          <w:rFonts w:ascii="Calibri" w:hAnsi="Calibri" w:cs="Calibri"/>
        </w:rPr>
      </w:pPr>
    </w:p>
    <w:p w:rsidR="007731A0" w:rsidRPr="007731A0" w:rsidRDefault="007731A0" w:rsidP="007731A0">
      <w:pPr>
        <w:rPr>
          <w:rFonts w:ascii="Calibri" w:hAnsi="Calibri" w:cs="Calibri"/>
        </w:rPr>
      </w:pPr>
    </w:p>
    <w:p w:rsidR="007731A0" w:rsidRPr="007731A0" w:rsidRDefault="007731A0" w:rsidP="007731A0">
      <w:pPr>
        <w:rPr>
          <w:rFonts w:ascii="Calibri" w:hAnsi="Calibri" w:cs="Calibri"/>
        </w:rPr>
      </w:pPr>
    </w:p>
    <w:p w:rsidR="007731A0" w:rsidRPr="007731A0" w:rsidRDefault="007731A0" w:rsidP="007731A0">
      <w:pPr>
        <w:rPr>
          <w:rFonts w:ascii="Calibri" w:hAnsi="Calibri" w:cs="Calibri"/>
        </w:rPr>
      </w:pPr>
    </w:p>
    <w:p w:rsidR="007731A0" w:rsidRPr="007731A0" w:rsidRDefault="007731A0" w:rsidP="007731A0">
      <w:pPr>
        <w:rPr>
          <w:rFonts w:ascii="Calibri" w:hAnsi="Calibri" w:cs="Calibri"/>
        </w:rPr>
      </w:pPr>
    </w:p>
    <w:p w:rsidR="007731A0" w:rsidRPr="007731A0" w:rsidRDefault="007731A0" w:rsidP="007731A0">
      <w:pPr>
        <w:rPr>
          <w:rFonts w:ascii="Calibri" w:hAnsi="Calibri" w:cs="Calibri"/>
        </w:rPr>
      </w:pPr>
    </w:p>
    <w:p w:rsidR="007731A0" w:rsidRPr="007731A0" w:rsidRDefault="007731A0" w:rsidP="007731A0">
      <w:pPr>
        <w:rPr>
          <w:rFonts w:ascii="Calibri" w:hAnsi="Calibri" w:cs="Calibri"/>
        </w:rPr>
      </w:pPr>
    </w:p>
    <w:p w:rsidR="007731A0" w:rsidRPr="007731A0" w:rsidRDefault="007731A0" w:rsidP="007731A0">
      <w:pPr>
        <w:rPr>
          <w:rFonts w:ascii="Calibri" w:hAnsi="Calibri" w:cs="Calibri"/>
        </w:rPr>
      </w:pPr>
    </w:p>
    <w:p w:rsidR="007731A0" w:rsidRPr="007731A0" w:rsidRDefault="007731A0" w:rsidP="007731A0">
      <w:pPr>
        <w:rPr>
          <w:rFonts w:ascii="Calibri" w:hAnsi="Calibri" w:cs="Calibri"/>
        </w:rPr>
      </w:pPr>
    </w:p>
    <w:p w:rsidR="007731A0" w:rsidRDefault="007731A0" w:rsidP="007731A0">
      <w:pPr>
        <w:rPr>
          <w:rFonts w:ascii="Calibri" w:hAnsi="Calibri" w:cs="Calibri"/>
        </w:rPr>
      </w:pPr>
    </w:p>
    <w:p w:rsidR="007731A0" w:rsidRDefault="007731A0" w:rsidP="007731A0">
      <w:pPr>
        <w:rPr>
          <w:rFonts w:ascii="Calibri" w:hAnsi="Calibri" w:cs="Calibri"/>
        </w:rPr>
      </w:pPr>
    </w:p>
    <w:p w:rsidR="007731A0" w:rsidRDefault="007731A0" w:rsidP="007731A0">
      <w:pPr>
        <w:rPr>
          <w:rFonts w:ascii="Calibri" w:hAnsi="Calibri" w:cs="Calibri"/>
        </w:rPr>
      </w:pPr>
    </w:p>
    <w:p w:rsidR="007731A0" w:rsidRPr="007731A0" w:rsidRDefault="007731A0" w:rsidP="007731A0">
      <w:pPr>
        <w:rPr>
          <w:rFonts w:ascii="Calibri" w:hAnsi="Calibri" w:cs="Calibri"/>
        </w:rPr>
      </w:pPr>
    </w:p>
    <w:p w:rsidR="007731A0" w:rsidRPr="007731A0" w:rsidRDefault="007731A0" w:rsidP="007731A0">
      <w:pPr>
        <w:rPr>
          <w:rFonts w:ascii="Calibri" w:hAnsi="Calibri" w:cs="Calibri"/>
        </w:rPr>
      </w:pPr>
    </w:p>
    <w:p w:rsidR="007731A0" w:rsidRPr="007731A0" w:rsidRDefault="007731A0" w:rsidP="007731A0">
      <w:pPr>
        <w:rPr>
          <w:rFonts w:ascii="Calibri" w:hAnsi="Calibri" w:cs="Calibri"/>
        </w:rPr>
      </w:pPr>
    </w:p>
    <w:p w:rsidR="007731A0" w:rsidRPr="007731A0" w:rsidRDefault="007731A0" w:rsidP="007731A0">
      <w:pPr>
        <w:rPr>
          <w:rFonts w:ascii="Calibri" w:hAnsi="Calibri" w:cs="Calibri"/>
        </w:rPr>
      </w:pPr>
    </w:p>
    <w:p w:rsidR="007731A0" w:rsidRPr="007731A0" w:rsidRDefault="007731A0" w:rsidP="007731A0">
      <w:pPr>
        <w:rPr>
          <w:rFonts w:ascii="Calibri" w:hAnsi="Calibri" w:cs="Calibri"/>
        </w:rPr>
      </w:pPr>
    </w:p>
    <w:p w:rsidR="007731A0" w:rsidRPr="007731A0" w:rsidRDefault="007731A0" w:rsidP="007731A0">
      <w:pPr>
        <w:rPr>
          <w:rFonts w:ascii="Calibri" w:hAnsi="Calibri" w:cs="Calibri"/>
        </w:rPr>
      </w:pPr>
    </w:p>
    <w:p w:rsidR="007731A0" w:rsidRPr="007731A0" w:rsidRDefault="007731A0" w:rsidP="007731A0">
      <w:pPr>
        <w:rPr>
          <w:rFonts w:ascii="Calibri" w:hAnsi="Calibri" w:cs="Calibri"/>
        </w:rPr>
      </w:pPr>
    </w:p>
    <w:p w:rsidR="007731A0" w:rsidRPr="007731A0" w:rsidRDefault="007731A0" w:rsidP="007731A0">
      <w:pPr>
        <w:jc w:val="center"/>
        <w:rPr>
          <w:rFonts w:ascii="Calibri" w:hAnsi="Calibri" w:cs="Calibri"/>
          <w:b/>
          <w:u w:val="single"/>
        </w:rPr>
      </w:pPr>
      <w:r w:rsidRPr="007731A0">
        <w:rPr>
          <w:rFonts w:ascii="Calibri" w:hAnsi="Calibri" w:cs="Calibri"/>
          <w:b/>
          <w:u w:val="single"/>
        </w:rPr>
        <w:lastRenderedPageBreak/>
        <w:t>ANEXO I</w:t>
      </w:r>
    </w:p>
    <w:p w:rsidR="007731A0" w:rsidRPr="007731A0" w:rsidRDefault="007731A0" w:rsidP="007731A0">
      <w:pPr>
        <w:jc w:val="center"/>
        <w:rPr>
          <w:rFonts w:ascii="Calibri" w:hAnsi="Calibri" w:cs="Calibri"/>
          <w:b/>
          <w:u w:val="single"/>
        </w:rPr>
      </w:pPr>
      <w:r w:rsidRPr="007731A0">
        <w:rPr>
          <w:rFonts w:ascii="Calibri" w:hAnsi="Calibri" w:cs="Calibri"/>
          <w:b/>
          <w:u w:val="single"/>
        </w:rPr>
        <w:t>_____________________</w:t>
      </w:r>
    </w:p>
    <w:p w:rsidR="007731A0" w:rsidRPr="007731A0" w:rsidRDefault="007731A0" w:rsidP="007731A0">
      <w:pPr>
        <w:jc w:val="center"/>
        <w:rPr>
          <w:rFonts w:ascii="Calibri" w:hAnsi="Calibri" w:cs="Calibri"/>
          <w:b/>
          <w:u w:val="single"/>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7731A0" w:rsidRPr="007731A0" w:rsidTr="00C10BDF">
        <w:trPr>
          <w:trHeight w:val="510"/>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7731A0" w:rsidRPr="007731A0" w:rsidRDefault="007731A0" w:rsidP="00C10BDF">
            <w:pPr>
              <w:jc w:val="center"/>
              <w:rPr>
                <w:rFonts w:ascii="Calibri" w:hAnsi="Calibri" w:cs="Calibri"/>
                <w:b/>
                <w:bCs/>
                <w:lang w:eastAsia="es-BO"/>
              </w:rPr>
            </w:pPr>
            <w:r w:rsidRPr="007731A0">
              <w:rPr>
                <w:rFonts w:ascii="Calibri" w:hAnsi="Calibri" w:cs="Calibri"/>
                <w:b/>
                <w:bCs/>
                <w:lang w:eastAsia="es-BO"/>
              </w:rPr>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7731A0" w:rsidRPr="007731A0" w:rsidRDefault="007731A0" w:rsidP="00C10BDF">
            <w:pPr>
              <w:jc w:val="center"/>
              <w:rPr>
                <w:rFonts w:ascii="Calibri" w:hAnsi="Calibri" w:cs="Calibri"/>
                <w:b/>
                <w:bCs/>
                <w:lang w:eastAsia="es-BO"/>
              </w:rPr>
            </w:pPr>
            <w:r w:rsidRPr="007731A0">
              <w:rPr>
                <w:rFonts w:ascii="Calibri" w:hAnsi="Calibri" w:cs="Calibri"/>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7731A0" w:rsidRPr="007731A0" w:rsidRDefault="007731A0" w:rsidP="00C10BDF">
            <w:pPr>
              <w:jc w:val="center"/>
              <w:rPr>
                <w:rFonts w:ascii="Calibri" w:hAnsi="Calibri" w:cs="Calibri"/>
                <w:b/>
                <w:bCs/>
                <w:lang w:eastAsia="es-BO"/>
              </w:rPr>
            </w:pPr>
            <w:r w:rsidRPr="007731A0">
              <w:rPr>
                <w:rFonts w:ascii="Calibri" w:hAnsi="Calibri" w:cs="Calibri"/>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7731A0" w:rsidRPr="007731A0" w:rsidRDefault="007731A0" w:rsidP="00C10BDF">
            <w:pPr>
              <w:jc w:val="center"/>
              <w:rPr>
                <w:rFonts w:ascii="Calibri" w:hAnsi="Calibri" w:cs="Calibri"/>
                <w:b/>
                <w:bCs/>
                <w:lang w:eastAsia="es-BO"/>
              </w:rPr>
            </w:pPr>
            <w:r w:rsidRPr="007731A0">
              <w:rPr>
                <w:rFonts w:ascii="Calibri" w:hAnsi="Calibri" w:cs="Calibri"/>
                <w:b/>
                <w:bCs/>
                <w:lang w:eastAsia="es-BO"/>
              </w:rPr>
              <w:t>OBS.</w:t>
            </w:r>
          </w:p>
        </w:tc>
      </w:tr>
      <w:tr w:rsidR="007731A0" w:rsidRPr="007731A0" w:rsidTr="00C10BDF">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7731A0" w:rsidRPr="007731A0" w:rsidRDefault="007731A0" w:rsidP="00C10BDF">
            <w:pPr>
              <w:jc w:val="center"/>
              <w:rPr>
                <w:rFonts w:ascii="Calibri" w:hAnsi="Calibri" w:cs="Calibri"/>
                <w:b/>
                <w:bCs/>
                <w:lang w:eastAsia="es-BO"/>
              </w:rPr>
            </w:pPr>
            <w:r w:rsidRPr="007731A0">
              <w:rPr>
                <w:rFonts w:ascii="Calibri" w:hAnsi="Calibri" w:cs="Calibri"/>
                <w:b/>
                <w:bCs/>
                <w:lang w:eastAsia="es-BO"/>
              </w:rPr>
              <w:t>TRAMOS PRINCIPALES</w:t>
            </w:r>
          </w:p>
        </w:tc>
        <w:tc>
          <w:tcPr>
            <w:tcW w:w="1200" w:type="dxa"/>
            <w:tcBorders>
              <w:top w:val="nil"/>
              <w:left w:val="nil"/>
              <w:bottom w:val="single" w:sz="4" w:space="0" w:color="auto"/>
              <w:right w:val="single" w:sz="4" w:space="0" w:color="auto"/>
            </w:tcBorders>
            <w:shd w:val="clear" w:color="000000" w:fill="FFFFFF"/>
            <w:noWrap/>
            <w:vAlign w:val="bottom"/>
            <w:hideMark/>
          </w:tcPr>
          <w:p w:rsidR="007731A0" w:rsidRPr="007731A0" w:rsidRDefault="007731A0" w:rsidP="00C10BDF">
            <w:pPr>
              <w:rPr>
                <w:rFonts w:ascii="Calibri" w:hAnsi="Calibri" w:cs="Calibri"/>
                <w:color w:val="000000"/>
                <w:lang w:eastAsia="es-BO"/>
              </w:rPr>
            </w:pPr>
            <w:r w:rsidRPr="007731A0">
              <w:rPr>
                <w:rFonts w:ascii="Calibri" w:hAnsi="Calibri" w:cs="Calibri"/>
                <w:color w:val="000000"/>
                <w:lang w:eastAsia="es-BO"/>
              </w:rPr>
              <w:t> </w:t>
            </w:r>
          </w:p>
        </w:tc>
      </w:tr>
      <w:tr w:rsidR="007731A0" w:rsidRPr="007731A0" w:rsidTr="00C10BDF">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7731A0" w:rsidRPr="007731A0" w:rsidRDefault="007731A0" w:rsidP="00C10BDF">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7731A0" w:rsidRPr="007731A0" w:rsidRDefault="007731A0" w:rsidP="00C10BDF">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7731A0" w:rsidRPr="007731A0" w:rsidRDefault="007731A0" w:rsidP="00C10BDF">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7731A0" w:rsidRPr="007731A0" w:rsidRDefault="007731A0" w:rsidP="00C10BDF">
            <w:pPr>
              <w:rPr>
                <w:rFonts w:ascii="Calibri" w:hAnsi="Calibri" w:cs="Calibri"/>
                <w:color w:val="000000"/>
                <w:lang w:eastAsia="es-BO"/>
              </w:rPr>
            </w:pPr>
          </w:p>
        </w:tc>
      </w:tr>
      <w:tr w:rsidR="007731A0" w:rsidRPr="007731A0" w:rsidTr="00C10BDF">
        <w:trPr>
          <w:trHeight w:val="315"/>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7731A0" w:rsidRPr="007731A0" w:rsidRDefault="007731A0" w:rsidP="00C10BDF">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7731A0" w:rsidRPr="007731A0" w:rsidRDefault="007731A0" w:rsidP="00C10BDF">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7731A0" w:rsidRPr="007731A0" w:rsidRDefault="007731A0" w:rsidP="00C10BDF">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7731A0" w:rsidRPr="007731A0" w:rsidRDefault="007731A0" w:rsidP="00C10BDF">
            <w:pPr>
              <w:rPr>
                <w:rFonts w:ascii="Calibri" w:hAnsi="Calibri" w:cs="Calibri"/>
                <w:color w:val="000000"/>
                <w:lang w:eastAsia="es-BO"/>
              </w:rPr>
            </w:pPr>
          </w:p>
        </w:tc>
      </w:tr>
      <w:tr w:rsidR="007731A0" w:rsidRPr="007731A0" w:rsidTr="00C10BDF">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7731A0" w:rsidRPr="007731A0" w:rsidRDefault="007731A0" w:rsidP="00C10BDF">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7731A0" w:rsidRPr="007731A0" w:rsidRDefault="007731A0" w:rsidP="00C10BDF">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7731A0" w:rsidRPr="007731A0" w:rsidRDefault="007731A0" w:rsidP="00C10BDF">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7731A0" w:rsidRPr="007731A0" w:rsidRDefault="007731A0" w:rsidP="00C10BDF">
            <w:pPr>
              <w:rPr>
                <w:rFonts w:ascii="Calibri" w:hAnsi="Calibri" w:cs="Calibri"/>
                <w:color w:val="000000"/>
                <w:lang w:eastAsia="es-BO"/>
              </w:rPr>
            </w:pPr>
          </w:p>
        </w:tc>
      </w:tr>
      <w:tr w:rsidR="007731A0" w:rsidRPr="007731A0" w:rsidTr="00C10BDF">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7731A0" w:rsidRPr="007731A0" w:rsidRDefault="007731A0" w:rsidP="00C10BDF">
            <w:pPr>
              <w:jc w:val="center"/>
              <w:rPr>
                <w:rFonts w:ascii="Calibri" w:hAnsi="Calibri" w:cs="Calibri"/>
                <w:b/>
                <w:bCs/>
                <w:lang w:eastAsia="es-BO"/>
              </w:rPr>
            </w:pPr>
            <w:r w:rsidRPr="007731A0">
              <w:rPr>
                <w:rFonts w:ascii="Calibri" w:hAnsi="Calibri" w:cs="Calibri"/>
                <w:b/>
                <w:bCs/>
                <w:lang w:eastAsia="es-BO"/>
              </w:rPr>
              <w:t>TRAMOS EVENTUALES</w:t>
            </w:r>
          </w:p>
        </w:tc>
        <w:tc>
          <w:tcPr>
            <w:tcW w:w="1200" w:type="dxa"/>
            <w:tcBorders>
              <w:top w:val="nil"/>
              <w:left w:val="nil"/>
              <w:bottom w:val="nil"/>
              <w:right w:val="single" w:sz="4" w:space="0" w:color="auto"/>
            </w:tcBorders>
            <w:shd w:val="clear" w:color="000000" w:fill="FFFFFF"/>
            <w:noWrap/>
            <w:vAlign w:val="bottom"/>
            <w:hideMark/>
          </w:tcPr>
          <w:p w:rsidR="007731A0" w:rsidRPr="007731A0" w:rsidRDefault="007731A0" w:rsidP="00C10BDF">
            <w:pPr>
              <w:rPr>
                <w:rFonts w:ascii="Calibri" w:hAnsi="Calibri" w:cs="Calibri"/>
                <w:color w:val="000000"/>
                <w:lang w:eastAsia="es-BO"/>
              </w:rPr>
            </w:pPr>
            <w:r w:rsidRPr="007731A0">
              <w:rPr>
                <w:rFonts w:ascii="Calibri" w:hAnsi="Calibri" w:cs="Calibri"/>
                <w:color w:val="000000"/>
                <w:lang w:eastAsia="es-BO"/>
              </w:rPr>
              <w:t> </w:t>
            </w:r>
          </w:p>
        </w:tc>
      </w:tr>
      <w:tr w:rsidR="007731A0" w:rsidRPr="007731A0" w:rsidTr="00C10BDF">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7731A0" w:rsidRPr="007731A0" w:rsidRDefault="007731A0" w:rsidP="00C10BDF">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7731A0" w:rsidRPr="007731A0" w:rsidRDefault="007731A0" w:rsidP="00C10BDF">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auto"/>
            <w:vAlign w:val="center"/>
          </w:tcPr>
          <w:p w:rsidR="007731A0" w:rsidRPr="007731A0" w:rsidRDefault="007731A0" w:rsidP="00C10BDF">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7731A0" w:rsidRPr="007731A0" w:rsidRDefault="007731A0" w:rsidP="00C10BDF">
            <w:pPr>
              <w:rPr>
                <w:rFonts w:ascii="Calibri" w:hAnsi="Calibri" w:cs="Calibri"/>
                <w:color w:val="000000"/>
                <w:lang w:eastAsia="es-BO"/>
              </w:rPr>
            </w:pPr>
          </w:p>
        </w:tc>
      </w:tr>
      <w:tr w:rsidR="007731A0" w:rsidRPr="007731A0" w:rsidTr="00C10BDF">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7731A0" w:rsidRPr="007731A0" w:rsidRDefault="007731A0" w:rsidP="00C10BDF">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7731A0" w:rsidRPr="007731A0" w:rsidRDefault="007731A0" w:rsidP="00C10BDF">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auto"/>
            <w:vAlign w:val="center"/>
          </w:tcPr>
          <w:p w:rsidR="007731A0" w:rsidRPr="007731A0" w:rsidRDefault="007731A0" w:rsidP="00C10BDF">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7731A0" w:rsidRPr="007731A0" w:rsidRDefault="007731A0" w:rsidP="00C10BDF">
            <w:pPr>
              <w:rPr>
                <w:rFonts w:ascii="Calibri" w:hAnsi="Calibri" w:cs="Calibri"/>
                <w:color w:val="000000"/>
                <w:lang w:eastAsia="es-BO"/>
              </w:rPr>
            </w:pPr>
          </w:p>
        </w:tc>
      </w:tr>
    </w:tbl>
    <w:p w:rsidR="007731A0" w:rsidRPr="007731A0" w:rsidRDefault="007731A0" w:rsidP="007731A0">
      <w:pPr>
        <w:rPr>
          <w:rFonts w:ascii="Calibri" w:hAnsi="Calibri" w:cs="Calibri"/>
        </w:rPr>
      </w:pPr>
    </w:p>
    <w:p w:rsidR="007731A0" w:rsidRPr="007731A0" w:rsidRDefault="007731A0" w:rsidP="007731A0">
      <w:pPr>
        <w:rPr>
          <w:rFonts w:ascii="Calibri" w:hAnsi="Calibri" w:cs="Calibri"/>
        </w:rPr>
      </w:pPr>
    </w:p>
    <w:p w:rsidR="007731A0" w:rsidRPr="007731A0" w:rsidRDefault="007731A0" w:rsidP="007D4619">
      <w:pPr>
        <w:jc w:val="center"/>
        <w:rPr>
          <w:rFonts w:ascii="Calibri" w:hAnsi="Calibri" w:cs="Calibri"/>
          <w:b/>
          <w:bCs/>
        </w:rPr>
      </w:pPr>
    </w:p>
    <w:p w:rsidR="00E65461" w:rsidRPr="007731A0" w:rsidRDefault="00E65461" w:rsidP="007D4619">
      <w:pPr>
        <w:jc w:val="center"/>
        <w:rPr>
          <w:rFonts w:ascii="Calibri" w:hAnsi="Calibri" w:cs="Calibri"/>
          <w:b/>
          <w:bCs/>
        </w:rPr>
      </w:pPr>
    </w:p>
    <w:p w:rsidR="00E65461" w:rsidRPr="007731A0" w:rsidRDefault="00E65461" w:rsidP="007D4619">
      <w:pPr>
        <w:jc w:val="center"/>
        <w:rPr>
          <w:rFonts w:ascii="Calibri" w:hAnsi="Calibri" w:cs="Calibri"/>
          <w:b/>
          <w:bCs/>
        </w:rPr>
      </w:pPr>
    </w:p>
    <w:p w:rsidR="00E65461" w:rsidRPr="007731A0" w:rsidRDefault="00E65461" w:rsidP="007D4619">
      <w:pPr>
        <w:jc w:val="center"/>
        <w:rPr>
          <w:rFonts w:ascii="Calibri" w:hAnsi="Calibri" w:cs="Calibri"/>
          <w:b/>
          <w:bCs/>
        </w:rPr>
      </w:pPr>
    </w:p>
    <w:p w:rsidR="00E65461" w:rsidRPr="007731A0" w:rsidRDefault="00E65461" w:rsidP="007D4619">
      <w:pPr>
        <w:jc w:val="center"/>
        <w:rPr>
          <w:rFonts w:ascii="Calibri" w:hAnsi="Calibri" w:cs="Calibri"/>
          <w:b/>
          <w:bCs/>
        </w:rPr>
      </w:pPr>
    </w:p>
    <w:sectPr w:rsidR="00E65461" w:rsidRPr="007731A0" w:rsidSect="008378C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21C5" w:rsidRDefault="00D321C5">
      <w:r>
        <w:separator/>
      </w:r>
    </w:p>
  </w:endnote>
  <w:endnote w:type="continuationSeparator" w:id="0">
    <w:p w:rsidR="00D321C5" w:rsidRDefault="00D32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32C" w:rsidRPr="006B79AF" w:rsidRDefault="00C5332C">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C94C3E">
      <w:rPr>
        <w:rFonts w:ascii="Calibri" w:hAnsi="Calibri" w:cs="Calibri"/>
        <w:noProof/>
      </w:rPr>
      <w:t>67</w:t>
    </w:r>
    <w:r w:rsidRPr="006B79AF">
      <w:rPr>
        <w:rFonts w:ascii="Calibri" w:hAnsi="Calibri" w:cs="Calibri"/>
      </w:rPr>
      <w:fldChar w:fldCharType="end"/>
    </w:r>
  </w:p>
  <w:p w:rsidR="00C5332C" w:rsidRDefault="00C533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21C5" w:rsidRDefault="00D321C5">
      <w:r>
        <w:separator/>
      </w:r>
    </w:p>
  </w:footnote>
  <w:footnote w:type="continuationSeparator" w:id="0">
    <w:p w:rsidR="00D321C5" w:rsidRDefault="00D321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5E775B"/>
    <w:multiLevelType w:val="multilevel"/>
    <w:tmpl w:val="FBEE6F02"/>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396365C"/>
    <w:multiLevelType w:val="multilevel"/>
    <w:tmpl w:val="F168BF0C"/>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0B728C"/>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BB3F20"/>
    <w:multiLevelType w:val="multilevel"/>
    <w:tmpl w:val="B510CA4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84D255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9926182"/>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9A7062C"/>
    <w:multiLevelType w:val="hybridMultilevel"/>
    <w:tmpl w:val="FD485340"/>
    <w:lvl w:ilvl="0" w:tplc="400A000F">
      <w:start w:val="1"/>
      <w:numFmt w:val="decimal"/>
      <w:lvlText w:val="%1."/>
      <w:lvlJc w:val="left"/>
      <w:pPr>
        <w:ind w:left="720" w:hanging="360"/>
      </w:pPr>
      <w:rPr>
        <w:rFonts w:hint="default"/>
        <w:sz w:val="22"/>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A42445F"/>
    <w:multiLevelType w:val="multilevel"/>
    <w:tmpl w:val="038EC4D8"/>
    <w:lvl w:ilvl="0">
      <w:start w:val="6"/>
      <w:numFmt w:val="decimal"/>
      <w:lvlText w:val="%1."/>
      <w:lvlJc w:val="left"/>
      <w:pPr>
        <w:ind w:left="450" w:hanging="450"/>
      </w:pPr>
      <w:rPr>
        <w:rFonts w:hint="default"/>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12">
    <w:nsid w:val="0D5811DE"/>
    <w:multiLevelType w:val="hybridMultilevel"/>
    <w:tmpl w:val="ECE217F2"/>
    <w:lvl w:ilvl="0" w:tplc="DF66CA34">
      <w:start w:val="1"/>
      <w:numFmt w:val="lowerLetter"/>
      <w:lvlText w:val="%1)"/>
      <w:lvlJc w:val="left"/>
      <w:pPr>
        <w:tabs>
          <w:tab w:val="num" w:pos="1776"/>
        </w:tabs>
        <w:ind w:left="1776" w:hanging="360"/>
      </w:pPr>
      <w:rPr>
        <w:rFonts w:hint="default"/>
        <w:b/>
        <w:i w:val="0"/>
      </w:r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3">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211F46"/>
    <w:multiLevelType w:val="multilevel"/>
    <w:tmpl w:val="D488EC04"/>
    <w:lvl w:ilvl="0">
      <w:start w:val="1"/>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6">
    <w:nsid w:val="12A508F3"/>
    <w:multiLevelType w:val="multilevel"/>
    <w:tmpl w:val="5B764AAE"/>
    <w:lvl w:ilvl="0">
      <w:start w:val="1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9">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3AA1620"/>
    <w:multiLevelType w:val="hybridMultilevel"/>
    <w:tmpl w:val="D05E4F7A"/>
    <w:lvl w:ilvl="0" w:tplc="400A000F">
      <w:start w:val="1"/>
      <w:numFmt w:val="decimal"/>
      <w:lvlText w:val="%1."/>
      <w:lvlJc w:val="left"/>
      <w:pPr>
        <w:ind w:left="360" w:hanging="360"/>
      </w:pPr>
      <w:rPr>
        <w:rFonts w:hint="default"/>
        <w:b w:val="0"/>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4">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5">
    <w:nsid w:val="194D4CF2"/>
    <w:multiLevelType w:val="hybridMultilevel"/>
    <w:tmpl w:val="573E374A"/>
    <w:lvl w:ilvl="0" w:tplc="10D4D7C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9D95520"/>
    <w:multiLevelType w:val="multilevel"/>
    <w:tmpl w:val="FE9EBBC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1D3C402D"/>
    <w:multiLevelType w:val="hybridMultilevel"/>
    <w:tmpl w:val="5DF26A7C"/>
    <w:lvl w:ilvl="0" w:tplc="7DEE8C7C">
      <w:start w:val="8"/>
      <w:numFmt w:val="bullet"/>
      <w:lvlText w:val="-"/>
      <w:lvlJc w:val="left"/>
      <w:pPr>
        <w:ind w:left="720" w:hanging="360"/>
      </w:pPr>
      <w:rPr>
        <w:rFonts w:ascii="Bookman Old Style" w:eastAsia="Times New Roman" w:hAnsi="Bookman Old Style"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2">
    <w:nsid w:val="24A61FA7"/>
    <w:multiLevelType w:val="multilevel"/>
    <w:tmpl w:val="B6148ED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28073E60"/>
    <w:multiLevelType w:val="hybridMultilevel"/>
    <w:tmpl w:val="65F6F676"/>
    <w:lvl w:ilvl="0" w:tplc="FC7A6E5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6">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7">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1">
    <w:nsid w:val="33086C9E"/>
    <w:multiLevelType w:val="multilevel"/>
    <w:tmpl w:val="6CB82A8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3392370F"/>
    <w:multiLevelType w:val="multilevel"/>
    <w:tmpl w:val="E2F8DFB4"/>
    <w:lvl w:ilvl="0">
      <w:start w:val="24"/>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3472483E"/>
    <w:multiLevelType w:val="hybridMultilevel"/>
    <w:tmpl w:val="4C8641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6">
    <w:nsid w:val="369D57DB"/>
    <w:multiLevelType w:val="multilevel"/>
    <w:tmpl w:val="4EDE13D6"/>
    <w:lvl w:ilvl="0">
      <w:start w:val="20"/>
      <w:numFmt w:val="decimal"/>
      <w:lvlText w:val="%1."/>
      <w:lvlJc w:val="left"/>
      <w:pPr>
        <w:ind w:left="600" w:hanging="600"/>
      </w:pPr>
      <w:rPr>
        <w:rFonts w:hint="default"/>
        <w:b/>
        <w:color w:val="000000"/>
      </w:rPr>
    </w:lvl>
    <w:lvl w:ilvl="1">
      <w:start w:val="1"/>
      <w:numFmt w:val="decimal"/>
      <w:lvlText w:val="%1.%2."/>
      <w:lvlJc w:val="left"/>
      <w:pPr>
        <w:ind w:left="1080" w:hanging="7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2160" w:hanging="108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3240" w:hanging="144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4320" w:hanging="1800"/>
      </w:pPr>
      <w:rPr>
        <w:rFonts w:hint="default"/>
        <w:b/>
        <w:color w:val="000000"/>
      </w:rPr>
    </w:lvl>
    <w:lvl w:ilvl="8">
      <w:start w:val="1"/>
      <w:numFmt w:val="decimal"/>
      <w:lvlText w:val="%1.%2.%3.%4.%5.%6.%7.%8.%9."/>
      <w:lvlJc w:val="left"/>
      <w:pPr>
        <w:ind w:left="5040" w:hanging="2160"/>
      </w:pPr>
      <w:rPr>
        <w:rFonts w:hint="default"/>
        <w:b/>
        <w:color w:val="000000"/>
      </w:rPr>
    </w:lvl>
  </w:abstractNum>
  <w:abstractNum w:abstractNumId="47">
    <w:nsid w:val="38390FCC"/>
    <w:multiLevelType w:val="hybridMultilevel"/>
    <w:tmpl w:val="87A429FE"/>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C210FD6"/>
    <w:multiLevelType w:val="hybridMultilevel"/>
    <w:tmpl w:val="85602F72"/>
    <w:lvl w:ilvl="0" w:tplc="400A0001">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50">
    <w:nsid w:val="428C3E94"/>
    <w:multiLevelType w:val="multilevel"/>
    <w:tmpl w:val="CF2673BC"/>
    <w:lvl w:ilvl="0">
      <w:start w:val="19"/>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1">
    <w:nsid w:val="463051F0"/>
    <w:multiLevelType w:val="hybridMultilevel"/>
    <w:tmpl w:val="62421172"/>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2">
    <w:nsid w:val="4672422B"/>
    <w:multiLevelType w:val="hybridMultilevel"/>
    <w:tmpl w:val="3A82F24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47B816B4"/>
    <w:multiLevelType w:val="multilevel"/>
    <w:tmpl w:val="D42C3908"/>
    <w:lvl w:ilvl="0">
      <w:start w:val="5"/>
      <w:numFmt w:val="decimal"/>
      <w:lvlText w:val="%1."/>
      <w:lvlJc w:val="left"/>
      <w:pPr>
        <w:ind w:left="420" w:hanging="42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800" w:hanging="180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2160" w:hanging="2160"/>
      </w:pPr>
      <w:rPr>
        <w:rFonts w:cs="Arial" w:hint="default"/>
        <w:b w:val="0"/>
        <w:color w:val="auto"/>
      </w:rPr>
    </w:lvl>
  </w:abstractNum>
  <w:abstractNum w:abstractNumId="54">
    <w:nsid w:val="48496D3D"/>
    <w:multiLevelType w:val="multilevel"/>
    <w:tmpl w:val="D79C1A76"/>
    <w:lvl w:ilvl="0">
      <w:start w:val="10"/>
      <w:numFmt w:val="decimal"/>
      <w:lvlText w:val="%1."/>
      <w:lvlJc w:val="left"/>
      <w:pPr>
        <w:ind w:left="555" w:hanging="555"/>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8">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9">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0">
    <w:nsid w:val="4F9014FB"/>
    <w:multiLevelType w:val="multilevel"/>
    <w:tmpl w:val="F8B8576A"/>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1">
    <w:nsid w:val="4FBB0EC5"/>
    <w:multiLevelType w:val="hybridMultilevel"/>
    <w:tmpl w:val="D5F22692"/>
    <w:lvl w:ilvl="0" w:tplc="C82E01F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64">
    <w:nsid w:val="55BE13C8"/>
    <w:multiLevelType w:val="multilevel"/>
    <w:tmpl w:val="01C64CE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5DC62E6A"/>
    <w:multiLevelType w:val="multilevel"/>
    <w:tmpl w:val="A20C11DA"/>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64211C13"/>
    <w:multiLevelType w:val="multilevel"/>
    <w:tmpl w:val="C248C42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nsid w:val="66977049"/>
    <w:multiLevelType w:val="multilevel"/>
    <w:tmpl w:val="04407278"/>
    <w:lvl w:ilvl="0">
      <w:start w:val="9"/>
      <w:numFmt w:val="decimal"/>
      <w:lvlText w:val="%1."/>
      <w:lvlJc w:val="left"/>
      <w:pPr>
        <w:ind w:left="420" w:hanging="420"/>
      </w:pPr>
      <w:rPr>
        <w:rFonts w:cs="Arial" w:hint="default"/>
      </w:rPr>
    </w:lvl>
    <w:lvl w:ilvl="1">
      <w:start w:val="1"/>
      <w:numFmt w:val="decimal"/>
      <w:lvlText w:val="%1.%2."/>
      <w:lvlJc w:val="left"/>
      <w:pPr>
        <w:ind w:left="720" w:hanging="720"/>
      </w:pPr>
      <w:rPr>
        <w:rFonts w:cs="Arial" w:hint="default"/>
        <w:b/>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abstractNum w:abstractNumId="72">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5">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6">
    <w:nsid w:val="6DD66BA5"/>
    <w:multiLevelType w:val="hybridMultilevel"/>
    <w:tmpl w:val="12FEE7AE"/>
    <w:lvl w:ilvl="0" w:tplc="73642A32">
      <w:start w:val="1"/>
      <w:numFmt w:val="bullet"/>
      <w:lvlText w:val=""/>
      <w:lvlJc w:val="left"/>
      <w:pPr>
        <w:ind w:left="1068" w:hanging="360"/>
      </w:pPr>
      <w:rPr>
        <w:rFonts w:ascii="Symbol" w:eastAsiaTheme="minorHAnsi" w:hAnsi="Symbol" w:cstheme="minorBid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7">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71C39AA"/>
    <w:multiLevelType w:val="multilevel"/>
    <w:tmpl w:val="B882D4E8"/>
    <w:lvl w:ilvl="0">
      <w:start w:val="12"/>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1">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7A421AA9"/>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3">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5">
    <w:nsid w:val="7DD05BB8"/>
    <w:multiLevelType w:val="multilevel"/>
    <w:tmpl w:val="CF4AF5B4"/>
    <w:lvl w:ilvl="0">
      <w:start w:val="1"/>
      <w:numFmt w:val="decimal"/>
      <w:lvlText w:val="%1."/>
      <w:lvlJc w:val="left"/>
      <w:pPr>
        <w:ind w:left="420" w:hanging="420"/>
      </w:pPr>
      <w:rPr>
        <w:rFonts w:hint="default"/>
        <w:i/>
      </w:rPr>
    </w:lvl>
    <w:lvl w:ilvl="1">
      <w:start w:val="2"/>
      <w:numFmt w:val="decimal"/>
      <w:lvlText w:val="%1.%2."/>
      <w:lvlJc w:val="left"/>
      <w:pPr>
        <w:ind w:left="1080" w:hanging="720"/>
      </w:pPr>
      <w:rPr>
        <w:rFonts w:hint="default"/>
        <w:b/>
        <w:i/>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5040" w:hanging="2160"/>
      </w:pPr>
      <w:rPr>
        <w:rFonts w:hint="default"/>
        <w:i/>
      </w:rPr>
    </w:lvl>
  </w:abstractNum>
  <w:abstractNum w:abstractNumId="86">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6"/>
  </w:num>
  <w:num w:numId="2">
    <w:abstractNumId w:val="31"/>
  </w:num>
  <w:num w:numId="3">
    <w:abstractNumId w:val="68"/>
  </w:num>
  <w:num w:numId="4">
    <w:abstractNumId w:val="17"/>
  </w:num>
  <w:num w:numId="5">
    <w:abstractNumId w:val="40"/>
  </w:num>
  <w:num w:numId="6">
    <w:abstractNumId w:val="45"/>
  </w:num>
  <w:num w:numId="7">
    <w:abstractNumId w:val="0"/>
  </w:num>
  <w:num w:numId="8">
    <w:abstractNumId w:val="78"/>
  </w:num>
  <w:num w:numId="9">
    <w:abstractNumId w:val="14"/>
  </w:num>
  <w:num w:numId="10">
    <w:abstractNumId w:val="18"/>
  </w:num>
  <w:num w:numId="11">
    <w:abstractNumId w:val="62"/>
  </w:num>
  <w:num w:numId="12">
    <w:abstractNumId w:val="57"/>
  </w:num>
  <w:num w:numId="13">
    <w:abstractNumId w:val="3"/>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65"/>
  </w:num>
  <w:num w:numId="17">
    <w:abstractNumId w:val="38"/>
  </w:num>
  <w:num w:numId="18">
    <w:abstractNumId w:val="6"/>
  </w:num>
  <w:num w:numId="19">
    <w:abstractNumId w:val="84"/>
  </w:num>
  <w:num w:numId="20">
    <w:abstractNumId w:val="81"/>
  </w:num>
  <w:num w:numId="21">
    <w:abstractNumId w:val="69"/>
  </w:num>
  <w:num w:numId="22">
    <w:abstractNumId w:val="48"/>
  </w:num>
  <w:num w:numId="23">
    <w:abstractNumId w:val="35"/>
  </w:num>
  <w:num w:numId="24">
    <w:abstractNumId w:val="87"/>
  </w:num>
  <w:num w:numId="25">
    <w:abstractNumId w:val="88"/>
  </w:num>
  <w:num w:numId="26">
    <w:abstractNumId w:val="22"/>
  </w:num>
  <w:num w:numId="27">
    <w:abstractNumId w:val="33"/>
  </w:num>
  <w:num w:numId="28">
    <w:abstractNumId w:val="79"/>
  </w:num>
  <w:num w:numId="29">
    <w:abstractNumId w:val="28"/>
  </w:num>
  <w:num w:numId="30">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29"/>
  </w:num>
  <w:num w:numId="35">
    <w:abstractNumId w:val="66"/>
  </w:num>
  <w:num w:numId="36">
    <w:abstractNumId w:val="51"/>
  </w:num>
  <w:num w:numId="37">
    <w:abstractNumId w:val="47"/>
  </w:num>
  <w:num w:numId="38">
    <w:abstractNumId w:val="83"/>
  </w:num>
  <w:num w:numId="39">
    <w:abstractNumId w:val="10"/>
  </w:num>
  <w:num w:numId="40">
    <w:abstractNumId w:val="20"/>
  </w:num>
  <w:num w:numId="41">
    <w:abstractNumId w:val="82"/>
  </w:num>
  <w:num w:numId="42">
    <w:abstractNumId w:val="61"/>
  </w:num>
  <w:num w:numId="43">
    <w:abstractNumId w:val="21"/>
  </w:num>
  <w:num w:numId="44">
    <w:abstractNumId w:val="59"/>
  </w:num>
  <w:num w:numId="45">
    <w:abstractNumId w:val="58"/>
  </w:num>
  <w:num w:numId="46">
    <w:abstractNumId w:val="75"/>
  </w:num>
  <w:num w:numId="47">
    <w:abstractNumId w:val="30"/>
  </w:num>
  <w:num w:numId="48">
    <w:abstractNumId w:val="13"/>
  </w:num>
  <w:num w:numId="49">
    <w:abstractNumId w:val="56"/>
  </w:num>
  <w:num w:numId="50">
    <w:abstractNumId w:val="74"/>
  </w:num>
  <w:num w:numId="51">
    <w:abstractNumId w:val="73"/>
  </w:num>
  <w:num w:numId="52">
    <w:abstractNumId w:val="23"/>
  </w:num>
  <w:num w:numId="53">
    <w:abstractNumId w:val="44"/>
  </w:num>
  <w:num w:numId="54">
    <w:abstractNumId w:val="72"/>
  </w:num>
  <w:num w:numId="55">
    <w:abstractNumId w:val="32"/>
  </w:num>
  <w:num w:numId="56">
    <w:abstractNumId w:val="60"/>
  </w:num>
  <w:num w:numId="57">
    <w:abstractNumId w:val="12"/>
  </w:num>
  <w:num w:numId="58">
    <w:abstractNumId w:val="1"/>
  </w:num>
  <w:num w:numId="59">
    <w:abstractNumId w:val="41"/>
  </w:num>
  <w:num w:numId="60">
    <w:abstractNumId w:val="8"/>
  </w:num>
  <w:num w:numId="61">
    <w:abstractNumId w:val="49"/>
  </w:num>
  <w:num w:numId="62">
    <w:abstractNumId w:val="43"/>
  </w:num>
  <w:num w:numId="63">
    <w:abstractNumId w:val="34"/>
  </w:num>
  <w:num w:numId="64">
    <w:abstractNumId w:val="52"/>
  </w:num>
  <w:num w:numId="65">
    <w:abstractNumId w:val="77"/>
  </w:num>
  <w:num w:numId="66">
    <w:abstractNumId w:val="24"/>
  </w:num>
  <w:num w:numId="67">
    <w:abstractNumId w:val="63"/>
  </w:num>
  <w:num w:numId="68">
    <w:abstractNumId w:val="55"/>
  </w:num>
  <w:num w:numId="69">
    <w:abstractNumId w:val="86"/>
  </w:num>
  <w:num w:numId="70">
    <w:abstractNumId w:val="25"/>
  </w:num>
  <w:num w:numId="71">
    <w:abstractNumId w:val="19"/>
  </w:num>
  <w:num w:numId="72">
    <w:abstractNumId w:val="15"/>
  </w:num>
  <w:num w:numId="73">
    <w:abstractNumId w:val="53"/>
  </w:num>
  <w:num w:numId="74">
    <w:abstractNumId w:val="11"/>
  </w:num>
  <w:num w:numId="75">
    <w:abstractNumId w:val="85"/>
  </w:num>
  <w:num w:numId="76">
    <w:abstractNumId w:val="76"/>
  </w:num>
  <w:num w:numId="77">
    <w:abstractNumId w:val="2"/>
  </w:num>
  <w:num w:numId="78">
    <w:abstractNumId w:val="71"/>
  </w:num>
  <w:num w:numId="79">
    <w:abstractNumId w:val="54"/>
  </w:num>
  <w:num w:numId="80">
    <w:abstractNumId w:val="16"/>
  </w:num>
  <w:num w:numId="81">
    <w:abstractNumId w:val="50"/>
  </w:num>
  <w:num w:numId="82">
    <w:abstractNumId w:val="46"/>
  </w:num>
  <w:num w:numId="83">
    <w:abstractNumId w:val="64"/>
  </w:num>
  <w:num w:numId="84">
    <w:abstractNumId w:val="7"/>
  </w:num>
  <w:num w:numId="85">
    <w:abstractNumId w:val="27"/>
  </w:num>
  <w:num w:numId="86">
    <w:abstractNumId w:val="67"/>
  </w:num>
  <w:num w:numId="87">
    <w:abstractNumId w:val="70"/>
  </w:num>
  <w:num w:numId="88">
    <w:abstractNumId w:val="80"/>
  </w:num>
  <w:num w:numId="89">
    <w:abstractNumId w:val="42"/>
  </w:num>
  <w:num w:numId="90">
    <w:abstractNumId w:val="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B88"/>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06E"/>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1FC0"/>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1DA0"/>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2E7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E7C21"/>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0F96"/>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903"/>
    <w:rsid w:val="001B5C12"/>
    <w:rsid w:val="001B6006"/>
    <w:rsid w:val="001B66AE"/>
    <w:rsid w:val="001B755A"/>
    <w:rsid w:val="001B7792"/>
    <w:rsid w:val="001B77E6"/>
    <w:rsid w:val="001B7816"/>
    <w:rsid w:val="001B7910"/>
    <w:rsid w:val="001B7F26"/>
    <w:rsid w:val="001C026C"/>
    <w:rsid w:val="001C046E"/>
    <w:rsid w:val="001C0AAB"/>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A36"/>
    <w:rsid w:val="00225B34"/>
    <w:rsid w:val="00225CB0"/>
    <w:rsid w:val="00225D4A"/>
    <w:rsid w:val="00226731"/>
    <w:rsid w:val="00226D1D"/>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4EF"/>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993"/>
    <w:rsid w:val="00264D96"/>
    <w:rsid w:val="00264EAF"/>
    <w:rsid w:val="00264EC3"/>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1C2C"/>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E84"/>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7DB"/>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456"/>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11"/>
    <w:rsid w:val="0044569A"/>
    <w:rsid w:val="00445B24"/>
    <w:rsid w:val="0044652A"/>
    <w:rsid w:val="00446916"/>
    <w:rsid w:val="00446C07"/>
    <w:rsid w:val="004476AC"/>
    <w:rsid w:val="00447896"/>
    <w:rsid w:val="004478F9"/>
    <w:rsid w:val="004479D3"/>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37ED"/>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1FC8"/>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984"/>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B51"/>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5BEE"/>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1F99"/>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AEC"/>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3B8"/>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3BD"/>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50"/>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2FC5"/>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05B"/>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3BEA"/>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EBE"/>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3FEF"/>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3D6"/>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5BE8"/>
    <w:rsid w:val="007665A5"/>
    <w:rsid w:val="00766F6D"/>
    <w:rsid w:val="0076781E"/>
    <w:rsid w:val="00767A82"/>
    <w:rsid w:val="0077033E"/>
    <w:rsid w:val="00770483"/>
    <w:rsid w:val="00770E73"/>
    <w:rsid w:val="007717BF"/>
    <w:rsid w:val="007719D5"/>
    <w:rsid w:val="00772A35"/>
    <w:rsid w:val="00772DA5"/>
    <w:rsid w:val="00772FC5"/>
    <w:rsid w:val="00773071"/>
    <w:rsid w:val="007731A0"/>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86DC3"/>
    <w:rsid w:val="00786E90"/>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2D"/>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ABC"/>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1E0"/>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8C9"/>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9C0"/>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61F"/>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2B99"/>
    <w:rsid w:val="008A3BD7"/>
    <w:rsid w:val="008A3BDE"/>
    <w:rsid w:val="008A43D1"/>
    <w:rsid w:val="008A44F1"/>
    <w:rsid w:val="008A4ADD"/>
    <w:rsid w:val="008A5316"/>
    <w:rsid w:val="008A571C"/>
    <w:rsid w:val="008A585D"/>
    <w:rsid w:val="008A58B6"/>
    <w:rsid w:val="008A5D45"/>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54B"/>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5F9C"/>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6DC"/>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27B"/>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1F2"/>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317"/>
    <w:rsid w:val="0097669C"/>
    <w:rsid w:val="00976858"/>
    <w:rsid w:val="0097693F"/>
    <w:rsid w:val="00976CFE"/>
    <w:rsid w:val="00976DED"/>
    <w:rsid w:val="0097787B"/>
    <w:rsid w:val="00977E31"/>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EF6"/>
    <w:rsid w:val="009D0F0C"/>
    <w:rsid w:val="009D1212"/>
    <w:rsid w:val="009D190B"/>
    <w:rsid w:val="009D1D84"/>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583F"/>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2A"/>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4C41"/>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781"/>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090"/>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00"/>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2606"/>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488"/>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4B1"/>
    <w:rsid w:val="00BD1AD9"/>
    <w:rsid w:val="00BD1ECB"/>
    <w:rsid w:val="00BD2A50"/>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DB1"/>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36CA"/>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32C"/>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712"/>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21E"/>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4C3E"/>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5F1"/>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180"/>
    <w:rsid w:val="00CB539B"/>
    <w:rsid w:val="00CB57C9"/>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672D"/>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C5"/>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C95"/>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1D46"/>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B8D"/>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07B73"/>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5203"/>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65"/>
    <w:rsid w:val="00E64282"/>
    <w:rsid w:val="00E6445B"/>
    <w:rsid w:val="00E65461"/>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3"/>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86D"/>
    <w:rsid w:val="00E91F50"/>
    <w:rsid w:val="00E9292B"/>
    <w:rsid w:val="00E931D2"/>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216"/>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26F"/>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C46"/>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3B7A"/>
    <w:rsid w:val="00EE4101"/>
    <w:rsid w:val="00EE42D2"/>
    <w:rsid w:val="00EE431F"/>
    <w:rsid w:val="00EE4572"/>
    <w:rsid w:val="00EE4FA8"/>
    <w:rsid w:val="00EE5138"/>
    <w:rsid w:val="00EE5FE9"/>
    <w:rsid w:val="00EE68CD"/>
    <w:rsid w:val="00EE690B"/>
    <w:rsid w:val="00EE69D5"/>
    <w:rsid w:val="00EE6A58"/>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2EE2"/>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4F5"/>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15"/>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BB4"/>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0CD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075"/>
    <w:rsid w:val="00FC7758"/>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6FE4"/>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0CD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extosinformato1">
    <w:name w:val="Texto sin formato1"/>
    <w:basedOn w:val="Normal"/>
    <w:uiPriority w:val="99"/>
    <w:rsid w:val="00A1412A"/>
    <w:rPr>
      <w:rFonts w:ascii="Courier New" w:hAnsi="Courier New"/>
      <w:lang w:eastAsia="es-ES"/>
    </w:rPr>
  </w:style>
  <w:style w:type="paragraph" w:customStyle="1" w:styleId="ApendiceA2">
    <w:name w:val="Apendice A2"/>
    <w:basedOn w:val="Normal"/>
    <w:link w:val="ApendiceA2Car"/>
    <w:rsid w:val="00A1412A"/>
    <w:pPr>
      <w:jc w:val="both"/>
    </w:pPr>
    <w:rPr>
      <w:rFonts w:ascii="Arial" w:hAnsi="Arial"/>
      <w:sz w:val="22"/>
      <w:szCs w:val="22"/>
      <w:lang w:eastAsia="es-ES"/>
    </w:rPr>
  </w:style>
  <w:style w:type="character" w:customStyle="1" w:styleId="ApendiceA2Car">
    <w:name w:val="Apendice A2 Car"/>
    <w:link w:val="ApendiceA2"/>
    <w:rsid w:val="00A1412A"/>
    <w:rPr>
      <w:rFonts w:ascii="Arial" w:hAnsi="Arial"/>
      <w:sz w:val="22"/>
      <w:szCs w:val="22"/>
      <w:lang w:val="es-ES" w:eastAsia="es-ES"/>
    </w:rPr>
  </w:style>
  <w:style w:type="paragraph" w:customStyle="1" w:styleId="prrafodelista0">
    <w:name w:val="prrafodelista"/>
    <w:basedOn w:val="Normal"/>
    <w:rsid w:val="007F51E0"/>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rflores@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40664-E7D5-4417-9915-5F857292E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67</Pages>
  <Words>23330</Words>
  <Characters>128321</Characters>
  <Application>Microsoft Office Word</Application>
  <DocSecurity>0</DocSecurity>
  <Lines>1069</Lines>
  <Paragraphs>302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151349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Edwin Rolando Flores Casas</cp:lastModifiedBy>
  <cp:revision>112</cp:revision>
  <cp:lastPrinted>2017-11-29T01:45:00Z</cp:lastPrinted>
  <dcterms:created xsi:type="dcterms:W3CDTF">2017-08-14T20:16:00Z</dcterms:created>
  <dcterms:modified xsi:type="dcterms:W3CDTF">2017-11-29T01:45:00Z</dcterms:modified>
</cp:coreProperties>
</file>