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C80D11"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142240</wp:posOffset>
                </wp:positionH>
                <wp:positionV relativeFrom="paragraph">
                  <wp:posOffset>4445</wp:posOffset>
                </wp:positionV>
                <wp:extent cx="5798820" cy="7010400"/>
                <wp:effectExtent l="0" t="0" r="87630" b="952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0104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C0299E" w:rsidRDefault="00C0299E" w:rsidP="0056607D">
                            <w:pPr>
                              <w:rPr>
                                <w:b/>
                              </w:rPr>
                            </w:pPr>
                          </w:p>
                          <w:p w:rsidR="00C0299E" w:rsidRPr="005E4A42" w:rsidRDefault="00C0299E" w:rsidP="00096A7B">
                            <w:pPr>
                              <w:pStyle w:val="Ttulo1"/>
                              <w:ind w:left="360" w:hanging="502"/>
                              <w:jc w:val="center"/>
                              <w:rPr>
                                <w:rFonts w:ascii="Century Gothic" w:hAnsi="Century Gothic"/>
                                <w:color w:val="0F243E"/>
                                <w:lang w:val="es-BO"/>
                              </w:rPr>
                            </w:pPr>
                          </w:p>
                          <w:p w:rsidR="009E6A70" w:rsidRDefault="009E6A70" w:rsidP="00096A7B">
                            <w:pPr>
                              <w:pStyle w:val="Ttulo1"/>
                              <w:ind w:left="360" w:hanging="502"/>
                              <w:jc w:val="center"/>
                              <w:rPr>
                                <w:rFonts w:ascii="Century Gothic" w:hAnsi="Century Gothic"/>
                                <w:color w:val="0F243E"/>
                              </w:rPr>
                            </w:pPr>
                          </w:p>
                          <w:p w:rsidR="00C0299E" w:rsidRPr="005E4A42" w:rsidRDefault="00C0299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0299E" w:rsidRPr="008F17CF" w:rsidRDefault="00C0299E" w:rsidP="0056607D">
                            <w:pPr>
                              <w:rPr>
                                <w:rFonts w:ascii="Century Gothic" w:hAnsi="Century Gothic"/>
                                <w:b/>
                              </w:rPr>
                            </w:pPr>
                          </w:p>
                          <w:p w:rsidR="00C0299E" w:rsidRPr="008F17CF" w:rsidRDefault="00C80D11"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0299E" w:rsidRDefault="00C0299E" w:rsidP="002F1F96">
                            <w:pPr>
                              <w:jc w:val="center"/>
                              <w:rPr>
                                <w:rFonts w:ascii="Century Gothic" w:hAnsi="Century Gothic"/>
                                <w:b/>
                                <w:sz w:val="32"/>
                                <w:lang w:val="es-BO"/>
                              </w:rPr>
                            </w:pPr>
                          </w:p>
                          <w:p w:rsidR="00C0299E" w:rsidRPr="008F17CF" w:rsidRDefault="00C0299E" w:rsidP="0075488C">
                            <w:pPr>
                              <w:jc w:val="center"/>
                              <w:rPr>
                                <w:rFonts w:ascii="Century Gothic" w:hAnsi="Century Gothic"/>
                                <w:b/>
                              </w:rPr>
                            </w:pPr>
                          </w:p>
                          <w:p w:rsidR="00C0299E" w:rsidRPr="005E4A42" w:rsidRDefault="00C0299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C0299E" w:rsidRPr="005E4A42" w:rsidRDefault="00C0299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C0299E" w:rsidRPr="005E4A42" w:rsidRDefault="00C0299E" w:rsidP="00631500">
                            <w:pPr>
                              <w:jc w:val="center"/>
                              <w:rPr>
                                <w:rFonts w:ascii="Century Gothic" w:hAnsi="Century Gothic" w:cs="Arial"/>
                                <w:b/>
                                <w:color w:val="0F243E"/>
                                <w:sz w:val="32"/>
                                <w:szCs w:val="32"/>
                              </w:rPr>
                            </w:pPr>
                          </w:p>
                          <w:p w:rsidR="00C0299E" w:rsidRPr="005E4A42" w:rsidRDefault="00C0299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C0299E" w:rsidRPr="005E4A42" w:rsidRDefault="00C0299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C0299E" w:rsidRPr="005E4A42" w:rsidRDefault="00C0299E" w:rsidP="00631500">
                            <w:pPr>
                              <w:ind w:left="142"/>
                              <w:jc w:val="center"/>
                              <w:rPr>
                                <w:rFonts w:ascii="Century Gothic" w:hAnsi="Century Gothic" w:cs="Arial"/>
                                <w:b/>
                                <w:color w:val="0F243E"/>
                                <w:sz w:val="32"/>
                                <w:szCs w:val="32"/>
                              </w:rPr>
                            </w:pPr>
                          </w:p>
                          <w:p w:rsidR="00C0299E" w:rsidRPr="00956840" w:rsidRDefault="00C0299E" w:rsidP="00631500">
                            <w:pPr>
                              <w:ind w:left="142"/>
                              <w:rPr>
                                <w:rFonts w:ascii="Century Gothic" w:hAnsi="Century Gothic"/>
                                <w:b/>
                              </w:rPr>
                            </w:pPr>
                          </w:p>
                          <w:p w:rsidR="00C0299E" w:rsidRPr="00956840" w:rsidRDefault="00C0299E" w:rsidP="00631500">
                            <w:pPr>
                              <w:autoSpaceDE w:val="0"/>
                              <w:autoSpaceDN w:val="0"/>
                              <w:adjustRightInd w:val="0"/>
                              <w:ind w:left="142"/>
                              <w:jc w:val="center"/>
                              <w:rPr>
                                <w:rFonts w:ascii="Century Gothic" w:hAnsi="Century Gothic" w:cs="Century Gothic"/>
                                <w:b/>
                                <w:bCs/>
                                <w:sz w:val="28"/>
                                <w:szCs w:val="32"/>
                              </w:rPr>
                            </w:pPr>
                            <w:r w:rsidRPr="00956840">
                              <w:rPr>
                                <w:rFonts w:ascii="Century Gothic" w:hAnsi="Century Gothic" w:cs="Century Gothic"/>
                                <w:b/>
                                <w:bCs/>
                                <w:sz w:val="28"/>
                                <w:szCs w:val="32"/>
                              </w:rPr>
                              <w:t>OBJETO:</w:t>
                            </w:r>
                            <w:r w:rsidRPr="00956840">
                              <w:rPr>
                                <w:rFonts w:ascii="Century Gothic" w:hAnsi="Century Gothic" w:cs="Century Gothic"/>
                                <w:b/>
                                <w:bCs/>
                                <w:sz w:val="28"/>
                                <w:szCs w:val="32"/>
                              </w:rPr>
                              <w:tab/>
                            </w:r>
                            <w:r w:rsidR="004C7F3F" w:rsidRPr="00956840">
                              <w:rPr>
                                <w:rFonts w:ascii="Century Gothic" w:hAnsi="Century Gothic" w:cs="Century Gothic"/>
                                <w:b/>
                                <w:bCs/>
                                <w:sz w:val="28"/>
                                <w:szCs w:val="32"/>
                              </w:rPr>
                              <w:t>ADQUISICION DE PAPELERIA PARA LA GRGD</w:t>
                            </w:r>
                          </w:p>
                          <w:p w:rsidR="00C0299E" w:rsidRPr="00956840" w:rsidRDefault="00C0299E" w:rsidP="00631500">
                            <w:pPr>
                              <w:autoSpaceDE w:val="0"/>
                              <w:autoSpaceDN w:val="0"/>
                              <w:adjustRightInd w:val="0"/>
                              <w:ind w:left="142"/>
                              <w:jc w:val="center"/>
                              <w:rPr>
                                <w:rFonts w:ascii="Century Gothic" w:hAnsi="Century Gothic" w:cs="Century Gothic"/>
                                <w:b/>
                                <w:bCs/>
                                <w:sz w:val="28"/>
                                <w:szCs w:val="32"/>
                              </w:rPr>
                            </w:pPr>
                          </w:p>
                          <w:p w:rsidR="00C0299E" w:rsidRPr="00956840" w:rsidRDefault="00C0299E" w:rsidP="00631500">
                            <w:pPr>
                              <w:autoSpaceDE w:val="0"/>
                              <w:autoSpaceDN w:val="0"/>
                              <w:adjustRightInd w:val="0"/>
                              <w:ind w:left="142"/>
                              <w:jc w:val="center"/>
                              <w:rPr>
                                <w:rFonts w:ascii="Century Gothic" w:hAnsi="Century Gothic" w:cs="Century Gothic"/>
                                <w:b/>
                                <w:bCs/>
                                <w:sz w:val="28"/>
                                <w:szCs w:val="32"/>
                              </w:rPr>
                            </w:pPr>
                            <w:r w:rsidRPr="00956840">
                              <w:rPr>
                                <w:rFonts w:ascii="Century Gothic" w:hAnsi="Century Gothic" w:cs="Century Gothic"/>
                                <w:b/>
                                <w:bCs/>
                                <w:sz w:val="28"/>
                                <w:szCs w:val="32"/>
                              </w:rPr>
                              <w:t xml:space="preserve">CÓDIGO: </w:t>
                            </w:r>
                            <w:r w:rsidR="00956840" w:rsidRPr="00956840">
                              <w:rPr>
                                <w:rFonts w:ascii="Century Gothic" w:hAnsi="Century Gothic" w:cs="Tahoma"/>
                                <w:b/>
                                <w:bCs/>
                                <w:sz w:val="28"/>
                                <w:szCs w:val="17"/>
                                <w:shd w:val="clear" w:color="auto" w:fill="FFFFFF"/>
                              </w:rPr>
                              <w:t>DCO-EPNE-GRGD-312-17</w:t>
                            </w:r>
                          </w:p>
                          <w:p w:rsidR="00C0299E" w:rsidRPr="00956840" w:rsidRDefault="00C0299E" w:rsidP="0075488C">
                            <w:pPr>
                              <w:pStyle w:val="Textodebloque"/>
                              <w:rPr>
                                <w:rFonts w:ascii="Century Gothic" w:hAnsi="Century Gothic"/>
                                <w:b/>
                                <w:sz w:val="20"/>
                              </w:rPr>
                            </w:pPr>
                          </w:p>
                          <w:p w:rsidR="00C0299E" w:rsidRPr="005E4A42" w:rsidRDefault="00C0299E" w:rsidP="0075488C">
                            <w:pPr>
                              <w:pStyle w:val="Textodebloque"/>
                              <w:rPr>
                                <w:rFonts w:ascii="Century Gothic" w:hAnsi="Century Gothic"/>
                                <w:b/>
                                <w:color w:val="0F243E"/>
                                <w:sz w:val="20"/>
                              </w:rPr>
                            </w:pPr>
                          </w:p>
                          <w:p w:rsidR="00C0299E" w:rsidRDefault="00C0299E" w:rsidP="0075488C">
                            <w:pPr>
                              <w:pStyle w:val="Textodebloque"/>
                              <w:rPr>
                                <w:rFonts w:ascii="Century Gothic" w:hAnsi="Century Gothic"/>
                                <w:b/>
                                <w:sz w:val="20"/>
                              </w:rPr>
                            </w:pPr>
                          </w:p>
                          <w:p w:rsidR="00C0299E" w:rsidRPr="008F17CF" w:rsidRDefault="00C0299E" w:rsidP="0075488C">
                            <w:pPr>
                              <w:pStyle w:val="Textodebloque"/>
                              <w:rPr>
                                <w:rFonts w:ascii="Century Gothic" w:hAnsi="Century Gothic"/>
                                <w:b/>
                                <w:sz w:val="20"/>
                              </w:rPr>
                            </w:pPr>
                          </w:p>
                          <w:p w:rsidR="00C0299E" w:rsidRPr="008F17CF" w:rsidRDefault="00C0299E"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1.2pt;margin-top:.35pt;width:456.6pt;height:55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">
                <v:shadow on="t" color="#333" offset="6pt,6pt"/>
                <v:textbox>
                  <w:txbxContent>
                    <w:p w:rsidR="00C0299E" w:rsidRDefault="00C0299E" w:rsidP="0056607D">
                      <w:pPr>
                        <w:rPr>
                          <w:b/>
                        </w:rPr>
                      </w:pPr>
                    </w:p>
                    <w:p w:rsidR="00C0299E" w:rsidRPr="005E4A42" w:rsidRDefault="00C0299E" w:rsidP="00096A7B">
                      <w:pPr>
                        <w:pStyle w:val="Ttulo1"/>
                        <w:ind w:left="360" w:hanging="502"/>
                        <w:jc w:val="center"/>
                        <w:rPr>
                          <w:rFonts w:ascii="Century Gothic" w:hAnsi="Century Gothic"/>
                          <w:color w:val="0F243E"/>
                          <w:lang w:val="es-BO"/>
                        </w:rPr>
                      </w:pPr>
                    </w:p>
                    <w:p w:rsidR="009E6A70" w:rsidRDefault="009E6A70" w:rsidP="00096A7B">
                      <w:pPr>
                        <w:pStyle w:val="Ttulo1"/>
                        <w:ind w:left="360" w:hanging="502"/>
                        <w:jc w:val="center"/>
                        <w:rPr>
                          <w:rFonts w:ascii="Century Gothic" w:hAnsi="Century Gothic"/>
                          <w:color w:val="0F243E"/>
                        </w:rPr>
                      </w:pPr>
                    </w:p>
                    <w:p w:rsidR="00C0299E" w:rsidRPr="005E4A42" w:rsidRDefault="00C0299E"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C0299E" w:rsidRPr="008F17CF" w:rsidRDefault="00C0299E" w:rsidP="0056607D">
                      <w:pPr>
                        <w:rPr>
                          <w:rFonts w:ascii="Century Gothic" w:hAnsi="Century Gothic"/>
                          <w:b/>
                        </w:rPr>
                      </w:pPr>
                    </w:p>
                    <w:p w:rsidR="00C0299E" w:rsidRPr="008F17CF" w:rsidRDefault="00C80D11"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1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C0299E" w:rsidRDefault="00C0299E" w:rsidP="002F1F96">
                      <w:pPr>
                        <w:jc w:val="center"/>
                        <w:rPr>
                          <w:rFonts w:ascii="Century Gothic" w:hAnsi="Century Gothic"/>
                          <w:b/>
                          <w:sz w:val="32"/>
                          <w:lang w:val="es-BO"/>
                        </w:rPr>
                      </w:pPr>
                    </w:p>
                    <w:p w:rsidR="00C0299E" w:rsidRPr="008F17CF" w:rsidRDefault="00C0299E" w:rsidP="0075488C">
                      <w:pPr>
                        <w:jc w:val="center"/>
                        <w:rPr>
                          <w:rFonts w:ascii="Century Gothic" w:hAnsi="Century Gothic"/>
                          <w:b/>
                        </w:rPr>
                      </w:pPr>
                    </w:p>
                    <w:p w:rsidR="00C0299E" w:rsidRPr="005E4A42" w:rsidRDefault="00C0299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DOCUMENTO DE CONTRATACIÓN DIRECTA</w:t>
                      </w:r>
                    </w:p>
                    <w:p w:rsidR="00C0299E" w:rsidRPr="005E4A42" w:rsidRDefault="00C0299E" w:rsidP="00631500">
                      <w:pPr>
                        <w:jc w:val="center"/>
                        <w:rPr>
                          <w:rFonts w:ascii="Century Gothic" w:hAnsi="Century Gothic" w:cs="Arial"/>
                          <w:b/>
                          <w:color w:val="0F243E"/>
                          <w:sz w:val="32"/>
                          <w:szCs w:val="32"/>
                          <w:lang w:val="es-MX"/>
                        </w:rPr>
                      </w:pPr>
                      <w:r w:rsidRPr="005E4A42">
                        <w:rPr>
                          <w:rFonts w:ascii="Century Gothic" w:hAnsi="Century Gothic" w:cs="Arial"/>
                          <w:b/>
                          <w:color w:val="0F243E"/>
                          <w:sz w:val="32"/>
                          <w:szCs w:val="32"/>
                          <w:lang w:val="es-MX"/>
                        </w:rPr>
                        <w:t>PARA BIENES</w:t>
                      </w:r>
                    </w:p>
                    <w:p w:rsidR="00C0299E" w:rsidRPr="005E4A42" w:rsidRDefault="00C0299E" w:rsidP="00631500">
                      <w:pPr>
                        <w:jc w:val="center"/>
                        <w:rPr>
                          <w:rFonts w:ascii="Century Gothic" w:hAnsi="Century Gothic" w:cs="Arial"/>
                          <w:b/>
                          <w:color w:val="0F243E"/>
                          <w:sz w:val="32"/>
                          <w:szCs w:val="32"/>
                        </w:rPr>
                      </w:pPr>
                    </w:p>
                    <w:p w:rsidR="00C0299E" w:rsidRPr="005E4A42" w:rsidRDefault="00C0299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 xml:space="preserve">REGLAMENTO ESPECÍFICO DEL SISTEMA DE ADMINISTRACIÓN DE BIENES Y SERVICIOS </w:t>
                      </w:r>
                    </w:p>
                    <w:p w:rsidR="00C0299E" w:rsidRPr="005E4A42" w:rsidRDefault="00C0299E" w:rsidP="00631500">
                      <w:pPr>
                        <w:jc w:val="center"/>
                        <w:rPr>
                          <w:rFonts w:ascii="Century Gothic" w:hAnsi="Century Gothic" w:cs="Arial"/>
                          <w:b/>
                          <w:color w:val="0F243E"/>
                          <w:sz w:val="32"/>
                          <w:szCs w:val="44"/>
                          <w:lang w:val="es-MX"/>
                        </w:rPr>
                      </w:pPr>
                      <w:r w:rsidRPr="005E4A42">
                        <w:rPr>
                          <w:rFonts w:ascii="Century Gothic" w:hAnsi="Century Gothic" w:cs="Arial"/>
                          <w:b/>
                          <w:color w:val="0F243E"/>
                          <w:sz w:val="32"/>
                          <w:szCs w:val="44"/>
                          <w:lang w:val="es-MX"/>
                        </w:rPr>
                        <w:t>RE-SABS-EPNE YPFB</w:t>
                      </w:r>
                    </w:p>
                    <w:p w:rsidR="00C0299E" w:rsidRPr="005E4A42" w:rsidRDefault="00C0299E" w:rsidP="00631500">
                      <w:pPr>
                        <w:ind w:left="142"/>
                        <w:jc w:val="center"/>
                        <w:rPr>
                          <w:rFonts w:ascii="Century Gothic" w:hAnsi="Century Gothic" w:cs="Arial"/>
                          <w:b/>
                          <w:color w:val="0F243E"/>
                          <w:sz w:val="32"/>
                          <w:szCs w:val="32"/>
                        </w:rPr>
                      </w:pPr>
                    </w:p>
                    <w:p w:rsidR="00C0299E" w:rsidRPr="00956840" w:rsidRDefault="00C0299E" w:rsidP="00631500">
                      <w:pPr>
                        <w:ind w:left="142"/>
                        <w:rPr>
                          <w:rFonts w:ascii="Century Gothic" w:hAnsi="Century Gothic"/>
                          <w:b/>
                        </w:rPr>
                      </w:pPr>
                    </w:p>
                    <w:p w:rsidR="00C0299E" w:rsidRPr="00956840" w:rsidRDefault="00C0299E" w:rsidP="00631500">
                      <w:pPr>
                        <w:autoSpaceDE w:val="0"/>
                        <w:autoSpaceDN w:val="0"/>
                        <w:adjustRightInd w:val="0"/>
                        <w:ind w:left="142"/>
                        <w:jc w:val="center"/>
                        <w:rPr>
                          <w:rFonts w:ascii="Century Gothic" w:hAnsi="Century Gothic" w:cs="Century Gothic"/>
                          <w:b/>
                          <w:bCs/>
                          <w:sz w:val="28"/>
                          <w:szCs w:val="32"/>
                        </w:rPr>
                      </w:pPr>
                      <w:r w:rsidRPr="00956840">
                        <w:rPr>
                          <w:rFonts w:ascii="Century Gothic" w:hAnsi="Century Gothic" w:cs="Century Gothic"/>
                          <w:b/>
                          <w:bCs/>
                          <w:sz w:val="28"/>
                          <w:szCs w:val="32"/>
                        </w:rPr>
                        <w:t>OBJETO:</w:t>
                      </w:r>
                      <w:r w:rsidRPr="00956840">
                        <w:rPr>
                          <w:rFonts w:ascii="Century Gothic" w:hAnsi="Century Gothic" w:cs="Century Gothic"/>
                          <w:b/>
                          <w:bCs/>
                          <w:sz w:val="28"/>
                          <w:szCs w:val="32"/>
                        </w:rPr>
                        <w:tab/>
                      </w:r>
                      <w:r w:rsidR="004C7F3F" w:rsidRPr="00956840">
                        <w:rPr>
                          <w:rFonts w:ascii="Century Gothic" w:hAnsi="Century Gothic" w:cs="Century Gothic"/>
                          <w:b/>
                          <w:bCs/>
                          <w:sz w:val="28"/>
                          <w:szCs w:val="32"/>
                        </w:rPr>
                        <w:t>ADQUISICION DE PAPELERIA PARA LA GRGD</w:t>
                      </w:r>
                    </w:p>
                    <w:p w:rsidR="00C0299E" w:rsidRPr="00956840" w:rsidRDefault="00C0299E" w:rsidP="00631500">
                      <w:pPr>
                        <w:autoSpaceDE w:val="0"/>
                        <w:autoSpaceDN w:val="0"/>
                        <w:adjustRightInd w:val="0"/>
                        <w:ind w:left="142"/>
                        <w:jc w:val="center"/>
                        <w:rPr>
                          <w:rFonts w:ascii="Century Gothic" w:hAnsi="Century Gothic" w:cs="Century Gothic"/>
                          <w:b/>
                          <w:bCs/>
                          <w:sz w:val="28"/>
                          <w:szCs w:val="32"/>
                        </w:rPr>
                      </w:pPr>
                    </w:p>
                    <w:p w:rsidR="00C0299E" w:rsidRPr="00956840" w:rsidRDefault="00C0299E" w:rsidP="00631500">
                      <w:pPr>
                        <w:autoSpaceDE w:val="0"/>
                        <w:autoSpaceDN w:val="0"/>
                        <w:adjustRightInd w:val="0"/>
                        <w:ind w:left="142"/>
                        <w:jc w:val="center"/>
                        <w:rPr>
                          <w:rFonts w:ascii="Century Gothic" w:hAnsi="Century Gothic" w:cs="Century Gothic"/>
                          <w:b/>
                          <w:bCs/>
                          <w:sz w:val="28"/>
                          <w:szCs w:val="32"/>
                        </w:rPr>
                      </w:pPr>
                      <w:r w:rsidRPr="00956840">
                        <w:rPr>
                          <w:rFonts w:ascii="Century Gothic" w:hAnsi="Century Gothic" w:cs="Century Gothic"/>
                          <w:b/>
                          <w:bCs/>
                          <w:sz w:val="28"/>
                          <w:szCs w:val="32"/>
                        </w:rPr>
                        <w:t xml:space="preserve">CÓDIGO: </w:t>
                      </w:r>
                      <w:r w:rsidR="00956840" w:rsidRPr="00956840">
                        <w:rPr>
                          <w:rFonts w:ascii="Century Gothic" w:hAnsi="Century Gothic" w:cs="Tahoma"/>
                          <w:b/>
                          <w:bCs/>
                          <w:sz w:val="28"/>
                          <w:szCs w:val="17"/>
                          <w:shd w:val="clear" w:color="auto" w:fill="FFFFFF"/>
                        </w:rPr>
                        <w:t>DCO-EPNE-GRGD-312-17</w:t>
                      </w:r>
                    </w:p>
                    <w:p w:rsidR="00C0299E" w:rsidRPr="00956840" w:rsidRDefault="00C0299E" w:rsidP="0075488C">
                      <w:pPr>
                        <w:pStyle w:val="Textodebloque"/>
                        <w:rPr>
                          <w:rFonts w:ascii="Century Gothic" w:hAnsi="Century Gothic"/>
                          <w:b/>
                          <w:sz w:val="20"/>
                        </w:rPr>
                      </w:pPr>
                    </w:p>
                    <w:p w:rsidR="00C0299E" w:rsidRPr="005E4A42" w:rsidRDefault="00C0299E" w:rsidP="0075488C">
                      <w:pPr>
                        <w:pStyle w:val="Textodebloque"/>
                        <w:rPr>
                          <w:rFonts w:ascii="Century Gothic" w:hAnsi="Century Gothic"/>
                          <w:b/>
                          <w:color w:val="0F243E"/>
                          <w:sz w:val="20"/>
                        </w:rPr>
                      </w:pPr>
                    </w:p>
                    <w:p w:rsidR="00C0299E" w:rsidRDefault="00C0299E" w:rsidP="0075488C">
                      <w:pPr>
                        <w:pStyle w:val="Textodebloque"/>
                        <w:rPr>
                          <w:rFonts w:ascii="Century Gothic" w:hAnsi="Century Gothic"/>
                          <w:b/>
                          <w:sz w:val="20"/>
                        </w:rPr>
                      </w:pPr>
                    </w:p>
                    <w:p w:rsidR="00C0299E" w:rsidRPr="008F17CF" w:rsidRDefault="00C0299E" w:rsidP="0075488C">
                      <w:pPr>
                        <w:pStyle w:val="Textodebloque"/>
                        <w:rPr>
                          <w:rFonts w:ascii="Century Gothic" w:hAnsi="Century Gothic"/>
                          <w:b/>
                          <w:sz w:val="20"/>
                        </w:rPr>
                      </w:pPr>
                    </w:p>
                    <w:p w:rsidR="00C0299E" w:rsidRPr="008F17CF" w:rsidRDefault="00C0299E"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631500">
      <w:pPr>
        <w:jc w:val="center"/>
        <w:rPr>
          <w:rFonts w:ascii="Calibri" w:hAnsi="Calibri" w:cs="Calibri"/>
          <w:b/>
        </w:rPr>
      </w:pPr>
    </w:p>
    <w:p w:rsidR="004C7F3F" w:rsidRDefault="004C7F3F" w:rsidP="00631500">
      <w:pPr>
        <w:jc w:val="center"/>
        <w:rPr>
          <w:rFonts w:ascii="Calibri" w:hAnsi="Calibri" w:cs="Calibri"/>
          <w:b/>
        </w:rPr>
      </w:pPr>
    </w:p>
    <w:p w:rsidR="004C7F3F" w:rsidRDefault="004C7F3F" w:rsidP="00631500">
      <w:pPr>
        <w:jc w:val="center"/>
        <w:rPr>
          <w:rFonts w:ascii="Calibri" w:hAnsi="Calibri" w:cs="Calibri"/>
          <w:b/>
        </w:rPr>
      </w:pPr>
    </w:p>
    <w:p w:rsidR="004C7F3F" w:rsidRDefault="004C7F3F" w:rsidP="00631500">
      <w:pPr>
        <w:jc w:val="center"/>
        <w:rPr>
          <w:rFonts w:ascii="Calibri" w:hAnsi="Calibri" w:cs="Calibri"/>
          <w:b/>
        </w:rPr>
      </w:pPr>
    </w:p>
    <w:p w:rsidR="004C7F3F" w:rsidRDefault="004C7F3F" w:rsidP="00631500">
      <w:pPr>
        <w:jc w:val="center"/>
        <w:rPr>
          <w:rFonts w:ascii="Calibri" w:hAnsi="Calibri" w:cs="Calibri"/>
          <w:b/>
        </w:rPr>
      </w:pPr>
    </w:p>
    <w:p w:rsidR="006F0FB4" w:rsidRDefault="006F0FB4" w:rsidP="00631500">
      <w:pPr>
        <w:jc w:val="center"/>
        <w:rPr>
          <w:rFonts w:ascii="Calibri" w:hAnsi="Calibri" w:cs="Calibri"/>
          <w:b/>
        </w:rPr>
      </w:pPr>
    </w:p>
    <w:p w:rsidR="006F0FB4" w:rsidRDefault="006F0FB4" w:rsidP="00631500">
      <w:pPr>
        <w:jc w:val="center"/>
        <w:rPr>
          <w:rFonts w:ascii="Calibri" w:hAnsi="Calibri" w:cs="Calibri"/>
          <w:b/>
        </w:rPr>
      </w:pPr>
    </w:p>
    <w:p w:rsidR="006F0FB4" w:rsidRDefault="006F0FB4" w:rsidP="00631500">
      <w:pPr>
        <w:jc w:val="center"/>
        <w:rPr>
          <w:rFonts w:ascii="Calibri" w:hAnsi="Calibri" w:cs="Calibri"/>
          <w:b/>
        </w:rPr>
      </w:pPr>
    </w:p>
    <w:p w:rsidR="006F0FB4" w:rsidRDefault="006F0FB4" w:rsidP="00631500">
      <w:pPr>
        <w:jc w:val="center"/>
        <w:rPr>
          <w:rFonts w:ascii="Calibri" w:hAnsi="Calibri" w:cs="Calibri"/>
          <w:b/>
        </w:rPr>
      </w:pPr>
    </w:p>
    <w:p w:rsidR="004C7F3F" w:rsidRDefault="004C7F3F"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B71112" w:rsidRDefault="00B71112" w:rsidP="00631500">
      <w:pPr>
        <w:jc w:val="center"/>
        <w:rPr>
          <w:rFonts w:ascii="Calibri" w:hAnsi="Calibri" w:cs="Calibri"/>
          <w:b/>
        </w:rPr>
      </w:pPr>
    </w:p>
    <w:p w:rsidR="00CA04A3" w:rsidRPr="00CA04A3" w:rsidRDefault="00CA04A3" w:rsidP="00CA04A3">
      <w:pPr>
        <w:pStyle w:val="Norma"/>
        <w:spacing w:line="240" w:lineRule="auto"/>
        <w:jc w:val="center"/>
        <w:rPr>
          <w:rFonts w:cs="Calibri"/>
          <w:b/>
        </w:rPr>
      </w:pPr>
      <w:r w:rsidRPr="00CA04A3">
        <w:rPr>
          <w:rFonts w:cs="Calibri"/>
          <w:b/>
        </w:rPr>
        <w:t>INFORMACIÓN GENERAL DEL PROCESO DE 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4C7F3F" w:rsidP="00B57013">
            <w:pPr>
              <w:rPr>
                <w:rFonts w:ascii="Calibri" w:eastAsia="Calibri" w:hAnsi="Calibri" w:cs="Calibri"/>
                <w:b/>
                <w:i/>
                <w:sz w:val="22"/>
                <w:szCs w:val="22"/>
              </w:rPr>
            </w:pPr>
            <w:r>
              <w:rPr>
                <w:rFonts w:ascii="Calibri" w:eastAsia="Calibri" w:hAnsi="Calibri" w:cs="Calibri"/>
                <w:b/>
                <w:i/>
                <w:sz w:val="22"/>
                <w:szCs w:val="22"/>
              </w:rPr>
              <w:t>PRECIO EVALUADO MAS BAJO</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4C7F3F" w:rsidP="00B57013">
            <w:pPr>
              <w:rPr>
                <w:rFonts w:ascii="Calibri" w:eastAsia="Calibri" w:hAnsi="Calibri" w:cs="Calibri"/>
                <w:b/>
                <w:i/>
                <w:sz w:val="22"/>
                <w:szCs w:val="22"/>
              </w:rPr>
            </w:pPr>
            <w:r>
              <w:rPr>
                <w:rFonts w:ascii="Calibri" w:eastAsia="Calibri" w:hAnsi="Calibri" w:cs="Calibri"/>
                <w:b/>
                <w:i/>
                <w:sz w:val="22"/>
                <w:szCs w:val="22"/>
              </w:rPr>
              <w:t>POR ITEMS</w:t>
            </w:r>
          </w:p>
        </w:tc>
      </w:tr>
      <w:tr w:rsidR="00CA04A3" w:rsidRPr="006F470A" w:rsidTr="00B57013">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A04A3" w:rsidRPr="00CA04A3" w:rsidRDefault="00CA04A3" w:rsidP="00B57013">
            <w:pPr>
              <w:rPr>
                <w:rFonts w:ascii="Calibri" w:eastAsia="Calibri" w:hAnsi="Calibri" w:cs="Calibri"/>
                <w:b/>
                <w:sz w:val="22"/>
                <w:szCs w:val="22"/>
              </w:rPr>
            </w:pPr>
            <w:r w:rsidRPr="00CA04A3">
              <w:rPr>
                <w:rFonts w:ascii="Calibri" w:eastAsia="Calibri" w:hAnsi="Calibri" w:cs="Calibr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CA04A3" w:rsidRPr="00CA04A3" w:rsidRDefault="004C7F3F" w:rsidP="00B57013">
            <w:pPr>
              <w:rPr>
                <w:rFonts w:ascii="Calibri" w:eastAsia="Calibri" w:hAnsi="Calibri" w:cs="Calibri"/>
                <w:b/>
                <w:i/>
                <w:sz w:val="22"/>
                <w:szCs w:val="22"/>
              </w:rPr>
            </w:pPr>
            <w:r>
              <w:rPr>
                <w:rFonts w:ascii="Calibri" w:eastAsia="Calibri" w:hAnsi="Calibri" w:cs="Calibri"/>
                <w:b/>
                <w:i/>
                <w:sz w:val="22"/>
                <w:szCs w:val="22"/>
              </w:rPr>
              <w:t>ORDEN DE COMPRA</w:t>
            </w:r>
          </w:p>
        </w:tc>
      </w:tr>
    </w:tbl>
    <w:p w:rsidR="00CA04A3" w:rsidRPr="00CA04A3" w:rsidRDefault="00CA04A3" w:rsidP="00CA04A3">
      <w:pPr>
        <w:jc w:val="center"/>
        <w:rPr>
          <w:rFonts w:ascii="Calibri" w:hAnsi="Calibri" w:cs="Calibri"/>
          <w:b/>
          <w:sz w:val="2"/>
          <w:szCs w:val="22"/>
        </w:rPr>
      </w:pPr>
    </w:p>
    <w:p w:rsidR="00CA04A3" w:rsidRDefault="00CA04A3" w:rsidP="00CA04A3">
      <w:pPr>
        <w:rPr>
          <w:rFonts w:ascii="Calibri" w:hAnsi="Calibri" w:cs="Calibri"/>
          <w:sz w:val="22"/>
          <w:szCs w:val="22"/>
        </w:rPr>
      </w:pPr>
    </w:p>
    <w:tbl>
      <w:tblPr>
        <w:tblpPr w:leftFromText="141" w:rightFromText="141" w:vertAnchor="text" w:horzAnchor="margin" w:tblpXSpec="center" w:tblpY="153"/>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75"/>
        <w:gridCol w:w="1339"/>
        <w:gridCol w:w="44"/>
        <w:gridCol w:w="1456"/>
        <w:gridCol w:w="3353"/>
      </w:tblGrid>
      <w:tr w:rsidR="004C7F3F" w:rsidRPr="00C548D6" w:rsidTr="004C7F3F">
        <w:trPr>
          <w:trHeight w:val="410"/>
        </w:trPr>
        <w:tc>
          <w:tcPr>
            <w:tcW w:w="9600" w:type="dxa"/>
            <w:gridSpan w:val="6"/>
            <w:shd w:val="clear" w:color="auto" w:fill="D9D9D9"/>
            <w:vAlign w:val="center"/>
          </w:tcPr>
          <w:p w:rsidR="004C7F3F" w:rsidRPr="00C548D6" w:rsidRDefault="004C7F3F" w:rsidP="00C56AA5">
            <w:pPr>
              <w:jc w:val="center"/>
              <w:rPr>
                <w:rFonts w:ascii="Calibri" w:hAnsi="Calibri" w:cs="Calibri"/>
                <w:b/>
                <w:sz w:val="22"/>
                <w:szCs w:val="22"/>
              </w:rPr>
            </w:pPr>
            <w:r w:rsidRPr="00C548D6">
              <w:rPr>
                <w:rFonts w:ascii="Calibri" w:hAnsi="Calibri" w:cs="Calibri"/>
                <w:b/>
                <w:sz w:val="22"/>
                <w:szCs w:val="22"/>
              </w:rPr>
              <w:t>CRONOGRAMA DE PLAZOS</w:t>
            </w:r>
          </w:p>
        </w:tc>
      </w:tr>
      <w:tr w:rsidR="004C7F3F" w:rsidRPr="00C548D6" w:rsidTr="00311650">
        <w:trPr>
          <w:trHeight w:val="410"/>
        </w:trPr>
        <w:tc>
          <w:tcPr>
            <w:tcW w:w="433" w:type="dxa"/>
            <w:shd w:val="clear" w:color="auto" w:fill="D9D9D9"/>
            <w:vAlign w:val="center"/>
          </w:tcPr>
          <w:p w:rsidR="004C7F3F" w:rsidRPr="00C548D6" w:rsidRDefault="004C7F3F" w:rsidP="00C56AA5">
            <w:pPr>
              <w:jc w:val="center"/>
              <w:rPr>
                <w:rFonts w:ascii="Calibri" w:hAnsi="Calibri" w:cs="Calibri"/>
                <w:sz w:val="22"/>
                <w:szCs w:val="22"/>
              </w:rPr>
            </w:pPr>
            <w:r w:rsidRPr="00C548D6">
              <w:rPr>
                <w:rFonts w:ascii="Calibri" w:hAnsi="Calibri" w:cs="Calibri"/>
                <w:sz w:val="22"/>
                <w:szCs w:val="22"/>
              </w:rPr>
              <w:t>N°</w:t>
            </w:r>
          </w:p>
        </w:tc>
        <w:tc>
          <w:tcPr>
            <w:tcW w:w="2975" w:type="dxa"/>
            <w:shd w:val="clear" w:color="auto" w:fill="D9D9D9"/>
            <w:vAlign w:val="center"/>
          </w:tcPr>
          <w:p w:rsidR="004C7F3F" w:rsidRPr="00C548D6" w:rsidRDefault="004C7F3F" w:rsidP="00C56AA5">
            <w:pPr>
              <w:jc w:val="center"/>
              <w:rPr>
                <w:rFonts w:ascii="Calibri" w:hAnsi="Calibri" w:cs="Calibri"/>
                <w:b/>
                <w:sz w:val="22"/>
                <w:szCs w:val="22"/>
              </w:rPr>
            </w:pPr>
            <w:r w:rsidRPr="00C548D6">
              <w:rPr>
                <w:rFonts w:ascii="Calibri" w:hAnsi="Calibri" w:cs="Calibri"/>
                <w:b/>
                <w:sz w:val="22"/>
                <w:szCs w:val="22"/>
              </w:rPr>
              <w:t>ACTIVIDAD</w:t>
            </w:r>
          </w:p>
        </w:tc>
        <w:tc>
          <w:tcPr>
            <w:tcW w:w="2839" w:type="dxa"/>
            <w:gridSpan w:val="3"/>
            <w:shd w:val="clear" w:color="auto" w:fill="D9D9D9"/>
            <w:vAlign w:val="center"/>
          </w:tcPr>
          <w:p w:rsidR="004C7F3F" w:rsidRPr="00C548D6" w:rsidRDefault="004C7F3F" w:rsidP="00C56AA5">
            <w:pPr>
              <w:jc w:val="center"/>
              <w:rPr>
                <w:rFonts w:ascii="Calibri" w:hAnsi="Calibri" w:cs="Calibri"/>
                <w:b/>
                <w:sz w:val="22"/>
                <w:szCs w:val="22"/>
              </w:rPr>
            </w:pPr>
            <w:r w:rsidRPr="00C548D6">
              <w:rPr>
                <w:rFonts w:ascii="Calibri" w:hAnsi="Calibri" w:cs="Calibri"/>
                <w:b/>
                <w:sz w:val="22"/>
                <w:szCs w:val="22"/>
              </w:rPr>
              <w:t>FECHA y HORA</w:t>
            </w:r>
          </w:p>
        </w:tc>
        <w:tc>
          <w:tcPr>
            <w:tcW w:w="3353" w:type="dxa"/>
            <w:shd w:val="clear" w:color="auto" w:fill="D9D9D9"/>
            <w:vAlign w:val="center"/>
          </w:tcPr>
          <w:p w:rsidR="004C7F3F" w:rsidRPr="00C548D6" w:rsidRDefault="004C7F3F" w:rsidP="00C56AA5">
            <w:pPr>
              <w:jc w:val="center"/>
              <w:rPr>
                <w:rFonts w:ascii="Calibri" w:hAnsi="Calibri" w:cs="Calibri"/>
                <w:b/>
                <w:sz w:val="22"/>
                <w:szCs w:val="22"/>
              </w:rPr>
            </w:pPr>
            <w:r w:rsidRPr="00C548D6">
              <w:rPr>
                <w:rFonts w:ascii="Calibri" w:hAnsi="Calibri" w:cs="Calibri"/>
                <w:b/>
                <w:sz w:val="22"/>
                <w:szCs w:val="22"/>
              </w:rPr>
              <w:t xml:space="preserve">DIRECCIÓN </w:t>
            </w:r>
          </w:p>
        </w:tc>
      </w:tr>
      <w:tr w:rsidR="004C7F3F" w:rsidRPr="00C548D6" w:rsidTr="00311650">
        <w:trPr>
          <w:trHeight w:val="64"/>
        </w:trPr>
        <w:tc>
          <w:tcPr>
            <w:tcW w:w="433" w:type="dxa"/>
          </w:tcPr>
          <w:p w:rsidR="004C7F3F" w:rsidRPr="00C548D6" w:rsidRDefault="004C7F3F" w:rsidP="00C56AA5">
            <w:pPr>
              <w:rPr>
                <w:rFonts w:ascii="Calibri" w:hAnsi="Calibri" w:cs="Calibri"/>
                <w:sz w:val="22"/>
                <w:szCs w:val="22"/>
              </w:rPr>
            </w:pPr>
          </w:p>
        </w:tc>
        <w:tc>
          <w:tcPr>
            <w:tcW w:w="2975" w:type="dxa"/>
          </w:tcPr>
          <w:p w:rsidR="004C7F3F" w:rsidRPr="00C548D6" w:rsidRDefault="004C7F3F" w:rsidP="00C56AA5">
            <w:pPr>
              <w:rPr>
                <w:rFonts w:ascii="Calibri" w:hAnsi="Calibri" w:cs="Calibri"/>
                <w:sz w:val="22"/>
                <w:szCs w:val="22"/>
              </w:rPr>
            </w:pPr>
          </w:p>
        </w:tc>
        <w:tc>
          <w:tcPr>
            <w:tcW w:w="2839" w:type="dxa"/>
            <w:gridSpan w:val="3"/>
          </w:tcPr>
          <w:p w:rsidR="004C7F3F" w:rsidRPr="00C548D6" w:rsidRDefault="004C7F3F" w:rsidP="00C56AA5">
            <w:pPr>
              <w:rPr>
                <w:rFonts w:ascii="Calibri" w:hAnsi="Calibri" w:cs="Calibri"/>
                <w:sz w:val="22"/>
                <w:szCs w:val="22"/>
                <w:highlight w:val="yellow"/>
              </w:rPr>
            </w:pPr>
          </w:p>
        </w:tc>
        <w:tc>
          <w:tcPr>
            <w:tcW w:w="3353" w:type="dxa"/>
          </w:tcPr>
          <w:p w:rsidR="004C7F3F" w:rsidRPr="00C548D6" w:rsidRDefault="004C7F3F" w:rsidP="00C56AA5">
            <w:pPr>
              <w:rPr>
                <w:rFonts w:ascii="Calibri" w:hAnsi="Calibri" w:cs="Calibri"/>
                <w:sz w:val="22"/>
                <w:szCs w:val="22"/>
              </w:rPr>
            </w:pPr>
          </w:p>
        </w:tc>
      </w:tr>
      <w:tr w:rsidR="004C7F3F" w:rsidRPr="00C548D6" w:rsidTr="00311650">
        <w:trPr>
          <w:trHeight w:val="300"/>
        </w:trPr>
        <w:tc>
          <w:tcPr>
            <w:tcW w:w="433" w:type="dxa"/>
            <w:vAlign w:val="center"/>
          </w:tcPr>
          <w:p w:rsidR="004C7F3F" w:rsidRPr="00C548D6" w:rsidRDefault="004C7F3F" w:rsidP="00C56AA5">
            <w:pPr>
              <w:jc w:val="center"/>
              <w:rPr>
                <w:rFonts w:ascii="Calibri" w:hAnsi="Calibri" w:cs="Calibri"/>
                <w:sz w:val="22"/>
                <w:szCs w:val="22"/>
              </w:rPr>
            </w:pPr>
            <w:r w:rsidRPr="00C548D6">
              <w:rPr>
                <w:rFonts w:ascii="Calibri" w:hAnsi="Calibri" w:cs="Calibri"/>
                <w:sz w:val="22"/>
                <w:szCs w:val="22"/>
              </w:rPr>
              <w:t>1</w:t>
            </w:r>
          </w:p>
        </w:tc>
        <w:tc>
          <w:tcPr>
            <w:tcW w:w="2975" w:type="dxa"/>
            <w:vAlign w:val="center"/>
          </w:tcPr>
          <w:p w:rsidR="004C7F3F" w:rsidRPr="00C548D6" w:rsidRDefault="004C7F3F" w:rsidP="00C56AA5">
            <w:pPr>
              <w:rPr>
                <w:rFonts w:ascii="Calibri" w:hAnsi="Calibri" w:cs="Calibri"/>
                <w:sz w:val="22"/>
                <w:szCs w:val="22"/>
              </w:rPr>
            </w:pPr>
            <w:r w:rsidRPr="00C548D6">
              <w:rPr>
                <w:rFonts w:ascii="Calibri" w:hAnsi="Calibri" w:cs="Calibri"/>
                <w:sz w:val="22"/>
                <w:szCs w:val="22"/>
              </w:rPr>
              <w:t>Inspección Previa</w:t>
            </w:r>
          </w:p>
          <w:p w:rsidR="004C7F3F" w:rsidRPr="00C548D6" w:rsidRDefault="004C7F3F" w:rsidP="00C56AA5">
            <w:pPr>
              <w:rPr>
                <w:rFonts w:ascii="Calibri" w:hAnsi="Calibri" w:cs="Calibri"/>
                <w:sz w:val="22"/>
                <w:szCs w:val="22"/>
              </w:rPr>
            </w:pPr>
          </w:p>
        </w:tc>
        <w:tc>
          <w:tcPr>
            <w:tcW w:w="1383" w:type="dxa"/>
            <w:gridSpan w:val="2"/>
            <w:vAlign w:val="center"/>
          </w:tcPr>
          <w:p w:rsidR="004C7F3F" w:rsidRPr="00C548D6" w:rsidRDefault="004C7F3F" w:rsidP="00C56AA5">
            <w:pPr>
              <w:rPr>
                <w:rFonts w:ascii="Calibri" w:hAnsi="Calibri" w:cs="Calibri"/>
                <w:sz w:val="22"/>
                <w:szCs w:val="22"/>
              </w:rPr>
            </w:pPr>
            <w:r w:rsidRPr="00C548D6">
              <w:rPr>
                <w:rFonts w:ascii="Calibri" w:hAnsi="Calibri" w:cs="Calibri"/>
                <w:sz w:val="22"/>
                <w:szCs w:val="22"/>
              </w:rPr>
              <w:t>Fecha:</w:t>
            </w:r>
          </w:p>
          <w:p w:rsidR="004C7F3F" w:rsidRPr="00C548D6" w:rsidRDefault="004C7F3F" w:rsidP="00C56AA5">
            <w:pPr>
              <w:rPr>
                <w:rFonts w:ascii="Calibri" w:hAnsi="Calibri" w:cs="Calibri"/>
                <w:sz w:val="22"/>
                <w:szCs w:val="22"/>
              </w:rPr>
            </w:pPr>
          </w:p>
        </w:tc>
        <w:tc>
          <w:tcPr>
            <w:tcW w:w="1456" w:type="dxa"/>
            <w:vAlign w:val="center"/>
          </w:tcPr>
          <w:p w:rsidR="004C7F3F" w:rsidRPr="00C548D6" w:rsidRDefault="004C7F3F" w:rsidP="00C56AA5">
            <w:pPr>
              <w:jc w:val="center"/>
              <w:rPr>
                <w:rFonts w:ascii="Calibri" w:hAnsi="Calibri" w:cs="Calibri"/>
                <w:sz w:val="22"/>
                <w:szCs w:val="22"/>
              </w:rPr>
            </w:pPr>
            <w:r w:rsidRPr="00C548D6">
              <w:rPr>
                <w:rFonts w:ascii="Calibri" w:hAnsi="Calibri" w:cs="Calibri"/>
                <w:sz w:val="22"/>
                <w:szCs w:val="22"/>
              </w:rPr>
              <w:t>Hora:</w:t>
            </w:r>
          </w:p>
          <w:p w:rsidR="004C7F3F" w:rsidRPr="00C548D6" w:rsidRDefault="004C7F3F" w:rsidP="00C56AA5">
            <w:pPr>
              <w:jc w:val="center"/>
              <w:rPr>
                <w:rFonts w:ascii="Calibri" w:hAnsi="Calibri" w:cs="Calibri"/>
                <w:sz w:val="22"/>
                <w:szCs w:val="22"/>
              </w:rPr>
            </w:pPr>
          </w:p>
        </w:tc>
        <w:tc>
          <w:tcPr>
            <w:tcW w:w="3353" w:type="dxa"/>
            <w:vAlign w:val="center"/>
          </w:tcPr>
          <w:p w:rsidR="004C7F3F" w:rsidRPr="00C548D6" w:rsidRDefault="004C7F3F" w:rsidP="00C56AA5">
            <w:pPr>
              <w:jc w:val="both"/>
              <w:rPr>
                <w:rFonts w:ascii="Calibri" w:hAnsi="Calibri" w:cs="Calibri"/>
                <w:sz w:val="16"/>
                <w:szCs w:val="16"/>
                <w:lang w:val="es-ES_tradnl"/>
              </w:rPr>
            </w:pPr>
            <w:r w:rsidRPr="00C548D6">
              <w:rPr>
                <w:rFonts w:ascii="Calibri" w:hAnsi="Calibri"/>
                <w:b/>
                <w:i/>
                <w:sz w:val="16"/>
                <w:szCs w:val="16"/>
              </w:rPr>
              <w:t>N/A  No aplica</w:t>
            </w:r>
          </w:p>
        </w:tc>
      </w:tr>
      <w:tr w:rsidR="004C7F3F" w:rsidRPr="00C548D6" w:rsidTr="00311650">
        <w:trPr>
          <w:trHeight w:val="155"/>
        </w:trPr>
        <w:tc>
          <w:tcPr>
            <w:tcW w:w="433" w:type="dxa"/>
            <w:vAlign w:val="center"/>
          </w:tcPr>
          <w:p w:rsidR="004C7F3F" w:rsidRPr="00C548D6" w:rsidRDefault="004C7F3F" w:rsidP="00C56AA5">
            <w:pPr>
              <w:rPr>
                <w:rFonts w:ascii="Calibri" w:hAnsi="Calibri" w:cs="Calibri"/>
                <w:sz w:val="22"/>
                <w:szCs w:val="22"/>
              </w:rPr>
            </w:pPr>
          </w:p>
        </w:tc>
        <w:tc>
          <w:tcPr>
            <w:tcW w:w="2975" w:type="dxa"/>
            <w:vAlign w:val="center"/>
          </w:tcPr>
          <w:p w:rsidR="004C7F3F" w:rsidRPr="00C548D6" w:rsidRDefault="004C7F3F" w:rsidP="00C56AA5">
            <w:pPr>
              <w:rPr>
                <w:rFonts w:ascii="Calibri" w:hAnsi="Calibri" w:cs="Calibri"/>
                <w:sz w:val="22"/>
                <w:szCs w:val="22"/>
              </w:rPr>
            </w:pPr>
          </w:p>
        </w:tc>
        <w:tc>
          <w:tcPr>
            <w:tcW w:w="2839" w:type="dxa"/>
            <w:gridSpan w:val="3"/>
          </w:tcPr>
          <w:p w:rsidR="004C7F3F" w:rsidRPr="00C548D6" w:rsidRDefault="004C7F3F" w:rsidP="00C56AA5">
            <w:pPr>
              <w:jc w:val="center"/>
              <w:rPr>
                <w:rFonts w:ascii="Calibri" w:hAnsi="Calibri" w:cs="Calibri"/>
                <w:sz w:val="22"/>
                <w:szCs w:val="22"/>
              </w:rPr>
            </w:pPr>
          </w:p>
        </w:tc>
        <w:tc>
          <w:tcPr>
            <w:tcW w:w="3353" w:type="dxa"/>
            <w:vAlign w:val="center"/>
          </w:tcPr>
          <w:p w:rsidR="004C7F3F" w:rsidRPr="00C548D6" w:rsidRDefault="004C7F3F" w:rsidP="00C56AA5">
            <w:pPr>
              <w:jc w:val="both"/>
              <w:rPr>
                <w:rFonts w:ascii="Calibri" w:hAnsi="Calibri" w:cs="Calibri"/>
                <w:sz w:val="16"/>
                <w:szCs w:val="16"/>
              </w:rPr>
            </w:pPr>
          </w:p>
        </w:tc>
      </w:tr>
      <w:tr w:rsidR="004C7F3F" w:rsidRPr="00C548D6" w:rsidTr="00311650">
        <w:trPr>
          <w:trHeight w:val="433"/>
        </w:trPr>
        <w:tc>
          <w:tcPr>
            <w:tcW w:w="433" w:type="dxa"/>
            <w:shd w:val="clear" w:color="auto" w:fill="auto"/>
            <w:vAlign w:val="center"/>
          </w:tcPr>
          <w:p w:rsidR="004C7F3F" w:rsidRPr="00C548D6" w:rsidRDefault="004C7F3F" w:rsidP="00C56AA5">
            <w:pPr>
              <w:jc w:val="center"/>
              <w:rPr>
                <w:rFonts w:ascii="Calibri" w:hAnsi="Calibri" w:cs="Calibri"/>
                <w:sz w:val="22"/>
                <w:szCs w:val="22"/>
              </w:rPr>
            </w:pPr>
            <w:r w:rsidRPr="00C548D6">
              <w:rPr>
                <w:rFonts w:ascii="Calibri" w:hAnsi="Calibri" w:cs="Calibri"/>
                <w:sz w:val="22"/>
                <w:szCs w:val="22"/>
              </w:rPr>
              <w:t>2</w:t>
            </w:r>
          </w:p>
        </w:tc>
        <w:tc>
          <w:tcPr>
            <w:tcW w:w="2975" w:type="dxa"/>
            <w:vAlign w:val="center"/>
          </w:tcPr>
          <w:p w:rsidR="004C7F3F" w:rsidRPr="00C548D6" w:rsidRDefault="004C7F3F" w:rsidP="00C56AA5">
            <w:pPr>
              <w:rPr>
                <w:rFonts w:ascii="Calibri" w:hAnsi="Calibri" w:cs="Calibri"/>
                <w:sz w:val="22"/>
                <w:szCs w:val="22"/>
              </w:rPr>
            </w:pPr>
            <w:r w:rsidRPr="00C548D6">
              <w:rPr>
                <w:rFonts w:ascii="Calibri" w:hAnsi="Calibri" w:cs="Calibri"/>
                <w:sz w:val="22"/>
                <w:szCs w:val="22"/>
              </w:rPr>
              <w:t>Consultas Escritas</w:t>
            </w:r>
          </w:p>
          <w:p w:rsidR="004C7F3F" w:rsidRPr="00C548D6" w:rsidRDefault="004C7F3F" w:rsidP="00C56AA5">
            <w:pPr>
              <w:jc w:val="both"/>
              <w:rPr>
                <w:rFonts w:ascii="Calibri" w:hAnsi="Calibri" w:cs="Calibri"/>
                <w:sz w:val="22"/>
                <w:szCs w:val="22"/>
                <w:lang w:val="es-ES_tradnl"/>
              </w:rPr>
            </w:pPr>
            <w:r w:rsidRPr="00C548D6">
              <w:rPr>
                <w:rFonts w:ascii="Calibri" w:hAnsi="Calibri" w:cs="Arial"/>
                <w:i/>
                <w:sz w:val="16"/>
                <w:szCs w:val="16"/>
              </w:rPr>
              <w:t xml:space="preserve"> </w:t>
            </w:r>
          </w:p>
        </w:tc>
        <w:tc>
          <w:tcPr>
            <w:tcW w:w="1383" w:type="dxa"/>
            <w:gridSpan w:val="2"/>
            <w:vAlign w:val="center"/>
          </w:tcPr>
          <w:p w:rsidR="004C7F3F" w:rsidRPr="00C548D6" w:rsidRDefault="004C7F3F" w:rsidP="00C56AA5">
            <w:pPr>
              <w:rPr>
                <w:rFonts w:ascii="Calibri" w:hAnsi="Calibri" w:cs="Calibri"/>
                <w:sz w:val="22"/>
                <w:szCs w:val="22"/>
              </w:rPr>
            </w:pPr>
            <w:r w:rsidRPr="00C548D6">
              <w:rPr>
                <w:rFonts w:ascii="Calibri" w:hAnsi="Calibri" w:cs="Calibri"/>
                <w:sz w:val="22"/>
                <w:szCs w:val="22"/>
              </w:rPr>
              <w:t>Fecha:</w:t>
            </w:r>
          </w:p>
          <w:p w:rsidR="004C7F3F" w:rsidRPr="00C548D6" w:rsidRDefault="004C7F3F" w:rsidP="00C56AA5">
            <w:pPr>
              <w:rPr>
                <w:rFonts w:ascii="Calibri" w:hAnsi="Calibri" w:cs="Calibri"/>
                <w:sz w:val="22"/>
                <w:szCs w:val="22"/>
              </w:rPr>
            </w:pPr>
          </w:p>
        </w:tc>
        <w:tc>
          <w:tcPr>
            <w:tcW w:w="1456" w:type="dxa"/>
            <w:vAlign w:val="center"/>
          </w:tcPr>
          <w:p w:rsidR="004C7F3F" w:rsidRPr="00C548D6" w:rsidRDefault="004C7F3F" w:rsidP="00C56AA5">
            <w:pPr>
              <w:jc w:val="center"/>
              <w:rPr>
                <w:rFonts w:ascii="Calibri" w:hAnsi="Calibri" w:cs="Calibri"/>
                <w:sz w:val="22"/>
                <w:szCs w:val="22"/>
              </w:rPr>
            </w:pPr>
            <w:r w:rsidRPr="00C548D6">
              <w:rPr>
                <w:rFonts w:ascii="Calibri" w:hAnsi="Calibri" w:cs="Calibri"/>
                <w:sz w:val="22"/>
                <w:szCs w:val="22"/>
              </w:rPr>
              <w:t>Hasta hora:</w:t>
            </w:r>
          </w:p>
          <w:p w:rsidR="004C7F3F" w:rsidRPr="00C548D6" w:rsidRDefault="004C7F3F" w:rsidP="00C56AA5">
            <w:pPr>
              <w:rPr>
                <w:rFonts w:ascii="Calibri" w:hAnsi="Calibri" w:cs="Calibri"/>
                <w:sz w:val="22"/>
                <w:szCs w:val="22"/>
              </w:rPr>
            </w:pPr>
          </w:p>
        </w:tc>
        <w:tc>
          <w:tcPr>
            <w:tcW w:w="3353" w:type="dxa"/>
            <w:vAlign w:val="center"/>
          </w:tcPr>
          <w:p w:rsidR="004C7F3F" w:rsidRPr="00C548D6" w:rsidRDefault="004C7F3F" w:rsidP="00C56AA5">
            <w:pPr>
              <w:jc w:val="both"/>
              <w:rPr>
                <w:rFonts w:ascii="Calibri" w:hAnsi="Calibri" w:cs="Calibri"/>
                <w:b/>
                <w:sz w:val="16"/>
                <w:szCs w:val="16"/>
              </w:rPr>
            </w:pPr>
            <w:r w:rsidRPr="00C548D6">
              <w:rPr>
                <w:rFonts w:ascii="Calibri" w:hAnsi="Calibri" w:cs="Calibri"/>
                <w:b/>
                <w:i/>
                <w:sz w:val="16"/>
                <w:szCs w:val="16"/>
              </w:rPr>
              <w:t>N/A  No aplica</w:t>
            </w:r>
          </w:p>
        </w:tc>
      </w:tr>
      <w:tr w:rsidR="004C7F3F" w:rsidRPr="00C548D6" w:rsidTr="00311650">
        <w:trPr>
          <w:trHeight w:val="65"/>
        </w:trPr>
        <w:tc>
          <w:tcPr>
            <w:tcW w:w="433" w:type="dxa"/>
            <w:vAlign w:val="center"/>
          </w:tcPr>
          <w:p w:rsidR="004C7F3F" w:rsidRPr="00C548D6" w:rsidRDefault="004C7F3F" w:rsidP="00C56AA5">
            <w:pPr>
              <w:jc w:val="center"/>
              <w:rPr>
                <w:rFonts w:ascii="Calibri" w:hAnsi="Calibri" w:cs="Calibri"/>
                <w:sz w:val="22"/>
                <w:szCs w:val="22"/>
              </w:rPr>
            </w:pPr>
          </w:p>
        </w:tc>
        <w:tc>
          <w:tcPr>
            <w:tcW w:w="2975" w:type="dxa"/>
            <w:vAlign w:val="center"/>
          </w:tcPr>
          <w:p w:rsidR="004C7F3F" w:rsidRPr="00C548D6" w:rsidRDefault="004C7F3F" w:rsidP="00C56AA5">
            <w:pPr>
              <w:rPr>
                <w:rFonts w:ascii="Calibri" w:hAnsi="Calibri" w:cs="Calibri"/>
                <w:sz w:val="22"/>
                <w:szCs w:val="22"/>
              </w:rPr>
            </w:pPr>
          </w:p>
        </w:tc>
        <w:tc>
          <w:tcPr>
            <w:tcW w:w="2839" w:type="dxa"/>
            <w:gridSpan w:val="3"/>
          </w:tcPr>
          <w:p w:rsidR="004C7F3F" w:rsidRPr="00C548D6" w:rsidRDefault="004C7F3F" w:rsidP="00C56AA5">
            <w:pPr>
              <w:rPr>
                <w:rFonts w:ascii="Calibri" w:hAnsi="Calibri" w:cs="Calibri"/>
                <w:sz w:val="22"/>
                <w:szCs w:val="22"/>
              </w:rPr>
            </w:pPr>
          </w:p>
        </w:tc>
        <w:tc>
          <w:tcPr>
            <w:tcW w:w="3353" w:type="dxa"/>
            <w:vAlign w:val="center"/>
          </w:tcPr>
          <w:p w:rsidR="004C7F3F" w:rsidRPr="00C548D6" w:rsidRDefault="004C7F3F" w:rsidP="00C56AA5">
            <w:pPr>
              <w:rPr>
                <w:rFonts w:ascii="Calibri" w:hAnsi="Calibri" w:cs="Calibri"/>
                <w:sz w:val="16"/>
                <w:szCs w:val="16"/>
              </w:rPr>
            </w:pPr>
          </w:p>
        </w:tc>
      </w:tr>
      <w:tr w:rsidR="004C7F3F" w:rsidRPr="00C548D6" w:rsidTr="00311650">
        <w:trPr>
          <w:trHeight w:val="370"/>
        </w:trPr>
        <w:tc>
          <w:tcPr>
            <w:tcW w:w="433" w:type="dxa"/>
            <w:vAlign w:val="center"/>
          </w:tcPr>
          <w:p w:rsidR="004C7F3F" w:rsidRPr="00C548D6" w:rsidRDefault="004C7F3F" w:rsidP="00C56AA5">
            <w:pPr>
              <w:jc w:val="center"/>
              <w:rPr>
                <w:rFonts w:ascii="Calibri" w:hAnsi="Calibri" w:cs="Calibri"/>
                <w:sz w:val="22"/>
                <w:szCs w:val="22"/>
              </w:rPr>
            </w:pPr>
            <w:r w:rsidRPr="00C548D6">
              <w:rPr>
                <w:rFonts w:ascii="Calibri" w:hAnsi="Calibri" w:cs="Calibri"/>
                <w:sz w:val="22"/>
                <w:szCs w:val="22"/>
              </w:rPr>
              <w:t>3</w:t>
            </w:r>
          </w:p>
        </w:tc>
        <w:tc>
          <w:tcPr>
            <w:tcW w:w="2975" w:type="dxa"/>
            <w:vAlign w:val="center"/>
          </w:tcPr>
          <w:p w:rsidR="004C7F3F" w:rsidRPr="00C548D6" w:rsidRDefault="004C7F3F" w:rsidP="00C56AA5">
            <w:pPr>
              <w:jc w:val="both"/>
              <w:rPr>
                <w:rFonts w:ascii="Calibri" w:hAnsi="Calibri" w:cs="Calibri"/>
                <w:sz w:val="22"/>
                <w:szCs w:val="22"/>
              </w:rPr>
            </w:pPr>
            <w:r w:rsidRPr="00C548D6">
              <w:rPr>
                <w:rFonts w:ascii="Calibri" w:hAnsi="Calibri" w:cs="Calibri"/>
                <w:sz w:val="22"/>
                <w:szCs w:val="22"/>
              </w:rPr>
              <w:t>Reunión de Aclaración</w:t>
            </w:r>
          </w:p>
          <w:p w:rsidR="004C7F3F" w:rsidRPr="00C548D6" w:rsidRDefault="004C7F3F" w:rsidP="00C56AA5">
            <w:pPr>
              <w:jc w:val="both"/>
              <w:rPr>
                <w:rFonts w:ascii="Calibri" w:hAnsi="Calibri" w:cs="Calibri"/>
                <w:sz w:val="22"/>
                <w:szCs w:val="22"/>
              </w:rPr>
            </w:pPr>
          </w:p>
        </w:tc>
        <w:tc>
          <w:tcPr>
            <w:tcW w:w="1383" w:type="dxa"/>
            <w:gridSpan w:val="2"/>
            <w:vAlign w:val="center"/>
          </w:tcPr>
          <w:p w:rsidR="004C7F3F" w:rsidRPr="00C548D6" w:rsidRDefault="004C7F3F" w:rsidP="00C56AA5">
            <w:pPr>
              <w:rPr>
                <w:rFonts w:ascii="Calibri" w:hAnsi="Calibri" w:cs="Calibri"/>
                <w:sz w:val="22"/>
                <w:szCs w:val="22"/>
              </w:rPr>
            </w:pPr>
            <w:r w:rsidRPr="00C548D6">
              <w:rPr>
                <w:rFonts w:ascii="Calibri" w:hAnsi="Calibri" w:cs="Calibri"/>
                <w:sz w:val="22"/>
                <w:szCs w:val="22"/>
              </w:rPr>
              <w:t>Fecha:</w:t>
            </w:r>
          </w:p>
          <w:p w:rsidR="004C7F3F" w:rsidRPr="00C548D6" w:rsidRDefault="004C7F3F" w:rsidP="00C56AA5">
            <w:pPr>
              <w:rPr>
                <w:rFonts w:ascii="Calibri" w:hAnsi="Calibri" w:cs="Calibri"/>
                <w:sz w:val="22"/>
                <w:szCs w:val="22"/>
              </w:rPr>
            </w:pPr>
          </w:p>
        </w:tc>
        <w:tc>
          <w:tcPr>
            <w:tcW w:w="1456" w:type="dxa"/>
            <w:vAlign w:val="center"/>
          </w:tcPr>
          <w:p w:rsidR="004C7F3F" w:rsidRPr="00C548D6" w:rsidRDefault="004C7F3F" w:rsidP="00C56AA5">
            <w:pPr>
              <w:jc w:val="center"/>
              <w:rPr>
                <w:rFonts w:ascii="Calibri" w:hAnsi="Calibri" w:cs="Calibri"/>
                <w:sz w:val="22"/>
                <w:szCs w:val="22"/>
              </w:rPr>
            </w:pPr>
            <w:r w:rsidRPr="00C548D6">
              <w:rPr>
                <w:rFonts w:ascii="Calibri" w:hAnsi="Calibri" w:cs="Calibri"/>
                <w:sz w:val="22"/>
                <w:szCs w:val="22"/>
              </w:rPr>
              <w:t>Hora:</w:t>
            </w:r>
          </w:p>
          <w:p w:rsidR="004C7F3F" w:rsidRPr="00C548D6" w:rsidRDefault="004C7F3F" w:rsidP="00C56AA5">
            <w:pPr>
              <w:rPr>
                <w:rFonts w:ascii="Calibri" w:hAnsi="Calibri" w:cs="Calibri"/>
                <w:sz w:val="22"/>
                <w:szCs w:val="22"/>
              </w:rPr>
            </w:pPr>
          </w:p>
        </w:tc>
        <w:tc>
          <w:tcPr>
            <w:tcW w:w="3353" w:type="dxa"/>
            <w:vAlign w:val="center"/>
          </w:tcPr>
          <w:p w:rsidR="004C7F3F" w:rsidRPr="00C548D6" w:rsidRDefault="004C7F3F" w:rsidP="00C56AA5">
            <w:pPr>
              <w:jc w:val="both"/>
              <w:rPr>
                <w:rFonts w:ascii="Calibri" w:hAnsi="Calibri" w:cs="Calibri"/>
                <w:sz w:val="16"/>
                <w:szCs w:val="16"/>
              </w:rPr>
            </w:pPr>
            <w:r w:rsidRPr="00C548D6">
              <w:rPr>
                <w:rFonts w:ascii="Calibri" w:hAnsi="Calibri" w:cs="Arial"/>
                <w:b/>
                <w:i/>
                <w:sz w:val="16"/>
                <w:szCs w:val="16"/>
              </w:rPr>
              <w:t>N/A  No aplica</w:t>
            </w:r>
          </w:p>
        </w:tc>
      </w:tr>
      <w:tr w:rsidR="004C7F3F" w:rsidRPr="00C548D6" w:rsidTr="00311650">
        <w:trPr>
          <w:trHeight w:val="64"/>
        </w:trPr>
        <w:tc>
          <w:tcPr>
            <w:tcW w:w="433" w:type="dxa"/>
            <w:vAlign w:val="center"/>
          </w:tcPr>
          <w:p w:rsidR="004C7F3F" w:rsidRPr="00C548D6" w:rsidRDefault="004C7F3F" w:rsidP="00C56AA5">
            <w:pPr>
              <w:jc w:val="center"/>
              <w:rPr>
                <w:rFonts w:ascii="Calibri" w:hAnsi="Calibri" w:cs="Calibri"/>
                <w:sz w:val="22"/>
                <w:szCs w:val="22"/>
              </w:rPr>
            </w:pPr>
          </w:p>
        </w:tc>
        <w:tc>
          <w:tcPr>
            <w:tcW w:w="2975" w:type="dxa"/>
            <w:vAlign w:val="center"/>
          </w:tcPr>
          <w:p w:rsidR="004C7F3F" w:rsidRPr="00C548D6" w:rsidRDefault="004C7F3F" w:rsidP="00C56AA5">
            <w:pPr>
              <w:jc w:val="center"/>
              <w:rPr>
                <w:rFonts w:ascii="Calibri" w:hAnsi="Calibri" w:cs="Calibri"/>
                <w:sz w:val="22"/>
                <w:szCs w:val="22"/>
              </w:rPr>
            </w:pPr>
          </w:p>
        </w:tc>
        <w:tc>
          <w:tcPr>
            <w:tcW w:w="2839" w:type="dxa"/>
            <w:gridSpan w:val="3"/>
            <w:vAlign w:val="center"/>
          </w:tcPr>
          <w:p w:rsidR="004C7F3F" w:rsidRPr="00C548D6" w:rsidRDefault="004C7F3F" w:rsidP="00C56AA5">
            <w:pPr>
              <w:jc w:val="center"/>
              <w:rPr>
                <w:rFonts w:ascii="Calibri" w:hAnsi="Calibri" w:cs="Calibri"/>
                <w:sz w:val="22"/>
                <w:szCs w:val="22"/>
              </w:rPr>
            </w:pPr>
          </w:p>
        </w:tc>
        <w:tc>
          <w:tcPr>
            <w:tcW w:w="3353" w:type="dxa"/>
            <w:vAlign w:val="center"/>
          </w:tcPr>
          <w:p w:rsidR="004C7F3F" w:rsidRPr="00C548D6" w:rsidRDefault="004C7F3F" w:rsidP="00C56AA5">
            <w:pPr>
              <w:rPr>
                <w:rFonts w:ascii="Calibri" w:hAnsi="Calibri" w:cs="Calibri"/>
                <w:sz w:val="22"/>
                <w:szCs w:val="22"/>
              </w:rPr>
            </w:pPr>
          </w:p>
        </w:tc>
      </w:tr>
      <w:tr w:rsidR="00311650" w:rsidRPr="00C548D6" w:rsidTr="00311650">
        <w:trPr>
          <w:trHeight w:val="370"/>
        </w:trPr>
        <w:tc>
          <w:tcPr>
            <w:tcW w:w="433" w:type="dxa"/>
            <w:vAlign w:val="center"/>
          </w:tcPr>
          <w:p w:rsidR="00311650" w:rsidRPr="00C548D6" w:rsidRDefault="00311650" w:rsidP="00311650">
            <w:pPr>
              <w:jc w:val="center"/>
              <w:rPr>
                <w:rFonts w:ascii="Calibri" w:hAnsi="Calibri" w:cs="Calibri"/>
                <w:sz w:val="22"/>
                <w:szCs w:val="22"/>
              </w:rPr>
            </w:pPr>
            <w:r w:rsidRPr="00C548D6">
              <w:rPr>
                <w:rFonts w:ascii="Calibri" w:hAnsi="Calibri" w:cs="Calibri"/>
                <w:sz w:val="22"/>
                <w:szCs w:val="22"/>
              </w:rPr>
              <w:t>4</w:t>
            </w:r>
          </w:p>
        </w:tc>
        <w:tc>
          <w:tcPr>
            <w:tcW w:w="2975" w:type="dxa"/>
            <w:vAlign w:val="center"/>
          </w:tcPr>
          <w:p w:rsidR="00311650" w:rsidRPr="00C548D6" w:rsidRDefault="00311650" w:rsidP="00311650">
            <w:pPr>
              <w:rPr>
                <w:rFonts w:ascii="Calibri" w:hAnsi="Calibri" w:cs="Calibri"/>
                <w:sz w:val="22"/>
                <w:szCs w:val="22"/>
              </w:rPr>
            </w:pPr>
            <w:r w:rsidRPr="00C548D6">
              <w:rPr>
                <w:rFonts w:ascii="Calibri" w:hAnsi="Calibri" w:cs="Calibri"/>
                <w:sz w:val="22"/>
                <w:szCs w:val="22"/>
              </w:rPr>
              <w:t>Presentación de Propuestas.</w:t>
            </w:r>
          </w:p>
        </w:tc>
        <w:tc>
          <w:tcPr>
            <w:tcW w:w="1383" w:type="dxa"/>
            <w:gridSpan w:val="2"/>
            <w:vAlign w:val="center"/>
          </w:tcPr>
          <w:p w:rsidR="00311650" w:rsidRPr="00C548D6" w:rsidRDefault="00311650" w:rsidP="00311650">
            <w:pPr>
              <w:rPr>
                <w:rFonts w:ascii="Calibri" w:hAnsi="Calibri" w:cs="Calibri"/>
                <w:sz w:val="22"/>
                <w:szCs w:val="22"/>
              </w:rPr>
            </w:pPr>
            <w:r w:rsidRPr="00C548D6">
              <w:rPr>
                <w:rFonts w:ascii="Calibri" w:hAnsi="Calibri" w:cs="Calibri"/>
                <w:sz w:val="22"/>
                <w:szCs w:val="22"/>
              </w:rPr>
              <w:t>Fecha:</w:t>
            </w:r>
          </w:p>
          <w:p w:rsidR="00311650" w:rsidRPr="00C548D6" w:rsidRDefault="00311650" w:rsidP="009B758C">
            <w:pPr>
              <w:rPr>
                <w:rFonts w:ascii="Calibri" w:hAnsi="Calibri" w:cs="Calibri"/>
                <w:sz w:val="22"/>
                <w:szCs w:val="22"/>
              </w:rPr>
            </w:pPr>
            <w:r>
              <w:rPr>
                <w:rFonts w:ascii="Calibri" w:hAnsi="Calibri" w:cs="Calibri"/>
                <w:sz w:val="22"/>
                <w:szCs w:val="22"/>
              </w:rPr>
              <w:t>0</w:t>
            </w:r>
            <w:r w:rsidR="009B758C">
              <w:rPr>
                <w:rFonts w:ascii="Calibri" w:hAnsi="Calibri" w:cs="Calibri"/>
                <w:sz w:val="22"/>
                <w:szCs w:val="22"/>
              </w:rPr>
              <w:t>6</w:t>
            </w:r>
            <w:r w:rsidRPr="00C548D6">
              <w:rPr>
                <w:rFonts w:ascii="Calibri" w:hAnsi="Calibri" w:cs="Calibri"/>
                <w:sz w:val="22"/>
                <w:szCs w:val="22"/>
              </w:rPr>
              <w:t>/1</w:t>
            </w:r>
            <w:r>
              <w:rPr>
                <w:rFonts w:ascii="Calibri" w:hAnsi="Calibri" w:cs="Calibri"/>
                <w:sz w:val="22"/>
                <w:szCs w:val="22"/>
              </w:rPr>
              <w:t>2</w:t>
            </w:r>
            <w:r w:rsidRPr="00C548D6">
              <w:rPr>
                <w:rFonts w:ascii="Calibri" w:hAnsi="Calibri" w:cs="Calibri"/>
                <w:sz w:val="22"/>
                <w:szCs w:val="22"/>
              </w:rPr>
              <w:t>/2017</w:t>
            </w:r>
          </w:p>
        </w:tc>
        <w:tc>
          <w:tcPr>
            <w:tcW w:w="1456" w:type="dxa"/>
            <w:vAlign w:val="center"/>
          </w:tcPr>
          <w:p w:rsidR="00311650" w:rsidRPr="00C548D6" w:rsidRDefault="00311650" w:rsidP="00311650">
            <w:pPr>
              <w:jc w:val="center"/>
              <w:rPr>
                <w:rFonts w:ascii="Calibri" w:hAnsi="Calibri" w:cs="Calibri"/>
                <w:sz w:val="22"/>
                <w:szCs w:val="22"/>
              </w:rPr>
            </w:pPr>
            <w:r w:rsidRPr="00C548D6">
              <w:rPr>
                <w:rFonts w:ascii="Calibri" w:hAnsi="Calibri" w:cs="Calibri"/>
                <w:sz w:val="22"/>
                <w:szCs w:val="22"/>
              </w:rPr>
              <w:t>Hasta hora:</w:t>
            </w:r>
          </w:p>
          <w:p w:rsidR="00311650" w:rsidRPr="00C548D6" w:rsidRDefault="00311650" w:rsidP="00311650">
            <w:pPr>
              <w:jc w:val="center"/>
              <w:rPr>
                <w:rFonts w:ascii="Calibri" w:hAnsi="Calibri" w:cs="Calibri"/>
                <w:sz w:val="22"/>
                <w:szCs w:val="22"/>
              </w:rPr>
            </w:pPr>
            <w:r w:rsidRPr="00C548D6">
              <w:rPr>
                <w:rFonts w:ascii="Calibri" w:hAnsi="Calibri" w:cs="Calibri"/>
                <w:sz w:val="22"/>
                <w:szCs w:val="22"/>
              </w:rPr>
              <w:t>10:00</w:t>
            </w:r>
          </w:p>
        </w:tc>
        <w:tc>
          <w:tcPr>
            <w:tcW w:w="3353" w:type="dxa"/>
            <w:tcBorders>
              <w:top w:val="nil"/>
              <w:left w:val="nil"/>
              <w:bottom w:val="single" w:sz="8" w:space="0" w:color="auto"/>
              <w:right w:val="single" w:sz="8" w:space="0" w:color="auto"/>
            </w:tcBorders>
          </w:tcPr>
          <w:p w:rsidR="00311650" w:rsidRPr="00311650" w:rsidRDefault="00311650" w:rsidP="00311650">
            <w:pPr>
              <w:rPr>
                <w:rFonts w:asciiTheme="minorHAnsi" w:hAnsiTheme="minorHAnsi" w:cstheme="minorHAnsi"/>
                <w:sz w:val="18"/>
                <w:lang w:val="es-BO"/>
              </w:rPr>
            </w:pPr>
            <w:r w:rsidRPr="00311650">
              <w:rPr>
                <w:rFonts w:asciiTheme="minorHAnsi" w:hAnsiTheme="minorHAnsi" w:cstheme="minorHAnsi"/>
                <w:sz w:val="18"/>
              </w:rPr>
              <w:t xml:space="preserve">Calle Bueno N° 185 Edificio YPFB, </w:t>
            </w:r>
          </w:p>
          <w:p w:rsidR="00311650" w:rsidRDefault="00311650" w:rsidP="00311650">
            <w:pPr>
              <w:rPr>
                <w:rFonts w:asciiTheme="minorHAnsi" w:hAnsiTheme="minorHAnsi" w:cstheme="minorHAnsi"/>
                <w:sz w:val="18"/>
              </w:rPr>
            </w:pPr>
            <w:r w:rsidRPr="00311650">
              <w:rPr>
                <w:rFonts w:asciiTheme="minorHAnsi" w:hAnsiTheme="minorHAnsi" w:cstheme="minorHAnsi"/>
                <w:sz w:val="18"/>
              </w:rPr>
              <w:t>La Paz –Bolivia</w:t>
            </w:r>
          </w:p>
          <w:p w:rsidR="00311650" w:rsidRPr="00311650" w:rsidRDefault="00311650" w:rsidP="00311650">
            <w:pPr>
              <w:rPr>
                <w:rFonts w:asciiTheme="minorHAnsi" w:hAnsiTheme="minorHAnsi" w:cstheme="minorHAnsi"/>
                <w:sz w:val="18"/>
              </w:rPr>
            </w:pPr>
          </w:p>
          <w:p w:rsidR="00311650" w:rsidRPr="00311650" w:rsidRDefault="00311650" w:rsidP="00311650">
            <w:pPr>
              <w:rPr>
                <w:rFonts w:asciiTheme="minorHAnsi" w:hAnsiTheme="minorHAnsi" w:cstheme="minorHAnsi"/>
                <w:sz w:val="18"/>
                <w:szCs w:val="22"/>
              </w:rPr>
            </w:pPr>
            <w:r w:rsidRPr="00311650">
              <w:rPr>
                <w:rFonts w:asciiTheme="minorHAnsi" w:hAnsiTheme="minorHAnsi" w:cstheme="minorHAnsi"/>
                <w:b/>
                <w:sz w:val="18"/>
              </w:rPr>
              <w:t xml:space="preserve">Lic. Jose Luis Copa L.                                                         </w:t>
            </w:r>
            <w:proofErr w:type="spellStart"/>
            <w:r w:rsidRPr="00311650">
              <w:rPr>
                <w:rFonts w:asciiTheme="minorHAnsi" w:hAnsiTheme="minorHAnsi" w:cstheme="minorHAnsi"/>
                <w:b/>
                <w:sz w:val="18"/>
              </w:rPr>
              <w:t>Int</w:t>
            </w:r>
            <w:proofErr w:type="spellEnd"/>
            <w:r w:rsidRPr="00311650">
              <w:rPr>
                <w:rFonts w:asciiTheme="minorHAnsi" w:hAnsiTheme="minorHAnsi" w:cstheme="minorHAnsi"/>
                <w:b/>
                <w:sz w:val="18"/>
              </w:rPr>
              <w:t>. 1142 y/o 1123</w:t>
            </w:r>
          </w:p>
        </w:tc>
      </w:tr>
      <w:tr w:rsidR="00311650" w:rsidRPr="00C548D6" w:rsidTr="00311650">
        <w:trPr>
          <w:trHeight w:val="214"/>
        </w:trPr>
        <w:tc>
          <w:tcPr>
            <w:tcW w:w="433" w:type="dxa"/>
            <w:vAlign w:val="center"/>
          </w:tcPr>
          <w:p w:rsidR="00311650" w:rsidRPr="00C548D6" w:rsidRDefault="00311650" w:rsidP="00311650">
            <w:pPr>
              <w:jc w:val="center"/>
              <w:rPr>
                <w:rFonts w:ascii="Calibri" w:hAnsi="Calibri" w:cs="Calibri"/>
                <w:sz w:val="22"/>
                <w:szCs w:val="22"/>
              </w:rPr>
            </w:pPr>
          </w:p>
        </w:tc>
        <w:tc>
          <w:tcPr>
            <w:tcW w:w="2975" w:type="dxa"/>
            <w:vAlign w:val="center"/>
          </w:tcPr>
          <w:p w:rsidR="00311650" w:rsidRPr="00C548D6" w:rsidRDefault="00311650" w:rsidP="00311650">
            <w:pPr>
              <w:rPr>
                <w:rFonts w:ascii="Calibri" w:hAnsi="Calibri" w:cs="Calibri"/>
                <w:sz w:val="22"/>
                <w:szCs w:val="22"/>
              </w:rPr>
            </w:pPr>
          </w:p>
        </w:tc>
        <w:tc>
          <w:tcPr>
            <w:tcW w:w="2839" w:type="dxa"/>
            <w:gridSpan w:val="3"/>
            <w:vAlign w:val="center"/>
          </w:tcPr>
          <w:p w:rsidR="00311650" w:rsidRPr="00C548D6" w:rsidRDefault="00311650" w:rsidP="00311650">
            <w:pPr>
              <w:jc w:val="center"/>
              <w:rPr>
                <w:rFonts w:ascii="Calibri" w:hAnsi="Calibri" w:cs="Calibri"/>
                <w:sz w:val="22"/>
                <w:szCs w:val="22"/>
              </w:rPr>
            </w:pPr>
          </w:p>
        </w:tc>
        <w:tc>
          <w:tcPr>
            <w:tcW w:w="3353" w:type="dxa"/>
          </w:tcPr>
          <w:p w:rsidR="00311650" w:rsidRPr="00311650" w:rsidRDefault="00311650" w:rsidP="00311650">
            <w:pPr>
              <w:jc w:val="both"/>
              <w:rPr>
                <w:rFonts w:ascii="Calibri" w:hAnsi="Calibri" w:cs="Calibri"/>
                <w:sz w:val="18"/>
                <w:szCs w:val="22"/>
              </w:rPr>
            </w:pPr>
          </w:p>
        </w:tc>
      </w:tr>
      <w:tr w:rsidR="00311650" w:rsidRPr="00C548D6" w:rsidTr="00311650">
        <w:trPr>
          <w:trHeight w:val="416"/>
        </w:trPr>
        <w:tc>
          <w:tcPr>
            <w:tcW w:w="433" w:type="dxa"/>
            <w:vAlign w:val="center"/>
          </w:tcPr>
          <w:p w:rsidR="00311650" w:rsidRPr="00C548D6" w:rsidRDefault="00311650" w:rsidP="00311650">
            <w:pPr>
              <w:jc w:val="center"/>
              <w:rPr>
                <w:rFonts w:ascii="Calibri" w:hAnsi="Calibri" w:cs="Calibri"/>
                <w:sz w:val="22"/>
                <w:szCs w:val="22"/>
              </w:rPr>
            </w:pPr>
            <w:r w:rsidRPr="00C548D6">
              <w:rPr>
                <w:rFonts w:ascii="Calibri" w:hAnsi="Calibri" w:cs="Calibri"/>
                <w:sz w:val="22"/>
                <w:szCs w:val="22"/>
              </w:rPr>
              <w:t>5</w:t>
            </w:r>
          </w:p>
        </w:tc>
        <w:tc>
          <w:tcPr>
            <w:tcW w:w="2975" w:type="dxa"/>
            <w:vAlign w:val="center"/>
          </w:tcPr>
          <w:p w:rsidR="00311650" w:rsidRPr="00C548D6" w:rsidRDefault="00311650" w:rsidP="00311650">
            <w:pPr>
              <w:jc w:val="both"/>
              <w:rPr>
                <w:rFonts w:ascii="Calibri" w:hAnsi="Calibri" w:cs="Calibri"/>
                <w:sz w:val="22"/>
                <w:szCs w:val="22"/>
              </w:rPr>
            </w:pPr>
            <w:r w:rsidRPr="00C548D6">
              <w:rPr>
                <w:rFonts w:ascii="Calibri" w:hAnsi="Calibri" w:cs="Calibri"/>
                <w:sz w:val="22"/>
                <w:szCs w:val="22"/>
              </w:rPr>
              <w:t>Apertura de Propuestas.</w:t>
            </w:r>
          </w:p>
        </w:tc>
        <w:tc>
          <w:tcPr>
            <w:tcW w:w="1339" w:type="dxa"/>
            <w:vAlign w:val="center"/>
          </w:tcPr>
          <w:p w:rsidR="00311650" w:rsidRPr="00C548D6" w:rsidRDefault="00311650" w:rsidP="00311650">
            <w:pPr>
              <w:rPr>
                <w:rFonts w:ascii="Calibri" w:hAnsi="Calibri" w:cs="Calibri"/>
                <w:sz w:val="22"/>
                <w:szCs w:val="22"/>
              </w:rPr>
            </w:pPr>
            <w:r w:rsidRPr="00C548D6">
              <w:rPr>
                <w:rFonts w:ascii="Calibri" w:hAnsi="Calibri" w:cs="Calibri"/>
                <w:sz w:val="22"/>
                <w:szCs w:val="22"/>
              </w:rPr>
              <w:t>Fecha:</w:t>
            </w:r>
          </w:p>
          <w:p w:rsidR="00311650" w:rsidRPr="00C548D6" w:rsidRDefault="00311650" w:rsidP="009B758C">
            <w:pPr>
              <w:rPr>
                <w:rFonts w:ascii="Calibri" w:hAnsi="Calibri" w:cs="Calibri"/>
                <w:sz w:val="22"/>
                <w:szCs w:val="22"/>
              </w:rPr>
            </w:pPr>
            <w:r>
              <w:rPr>
                <w:rFonts w:ascii="Calibri" w:hAnsi="Calibri" w:cs="Calibri"/>
                <w:sz w:val="22"/>
                <w:szCs w:val="22"/>
              </w:rPr>
              <w:t>0</w:t>
            </w:r>
            <w:r w:rsidR="009B758C">
              <w:rPr>
                <w:rFonts w:ascii="Calibri" w:hAnsi="Calibri" w:cs="Calibri"/>
                <w:sz w:val="22"/>
                <w:szCs w:val="22"/>
              </w:rPr>
              <w:t>6</w:t>
            </w:r>
            <w:r>
              <w:rPr>
                <w:rFonts w:ascii="Calibri" w:hAnsi="Calibri" w:cs="Calibri"/>
                <w:sz w:val="22"/>
                <w:szCs w:val="22"/>
              </w:rPr>
              <w:t>/12</w:t>
            </w:r>
            <w:r w:rsidRPr="00C548D6">
              <w:rPr>
                <w:rFonts w:ascii="Calibri" w:hAnsi="Calibri" w:cs="Calibri"/>
                <w:sz w:val="22"/>
                <w:szCs w:val="22"/>
              </w:rPr>
              <w:t>/2017</w:t>
            </w:r>
          </w:p>
        </w:tc>
        <w:tc>
          <w:tcPr>
            <w:tcW w:w="1500" w:type="dxa"/>
            <w:gridSpan w:val="2"/>
            <w:vAlign w:val="center"/>
          </w:tcPr>
          <w:p w:rsidR="00311650" w:rsidRPr="00C548D6" w:rsidRDefault="00311650" w:rsidP="00311650">
            <w:pPr>
              <w:jc w:val="center"/>
              <w:rPr>
                <w:rFonts w:ascii="Calibri" w:hAnsi="Calibri" w:cs="Calibri"/>
                <w:sz w:val="22"/>
                <w:szCs w:val="22"/>
              </w:rPr>
            </w:pPr>
            <w:r w:rsidRPr="00C548D6">
              <w:rPr>
                <w:rFonts w:ascii="Calibri" w:hAnsi="Calibri" w:cs="Calibri"/>
                <w:sz w:val="22"/>
                <w:szCs w:val="22"/>
              </w:rPr>
              <w:t>Hora:</w:t>
            </w:r>
          </w:p>
          <w:p w:rsidR="00311650" w:rsidRPr="00C548D6" w:rsidRDefault="00311650" w:rsidP="00311650">
            <w:pPr>
              <w:jc w:val="center"/>
              <w:rPr>
                <w:rFonts w:ascii="Calibri" w:hAnsi="Calibri" w:cs="Calibri"/>
                <w:sz w:val="22"/>
                <w:szCs w:val="22"/>
              </w:rPr>
            </w:pPr>
            <w:r w:rsidRPr="00C548D6">
              <w:rPr>
                <w:rFonts w:ascii="Calibri" w:hAnsi="Calibri" w:cs="Calibri"/>
                <w:sz w:val="22"/>
                <w:szCs w:val="22"/>
              </w:rPr>
              <w:t>10:15</w:t>
            </w:r>
          </w:p>
        </w:tc>
        <w:tc>
          <w:tcPr>
            <w:tcW w:w="3353" w:type="dxa"/>
            <w:tcBorders>
              <w:top w:val="nil"/>
              <w:left w:val="nil"/>
              <w:bottom w:val="single" w:sz="8" w:space="0" w:color="auto"/>
              <w:right w:val="single" w:sz="8" w:space="0" w:color="auto"/>
            </w:tcBorders>
            <w:vAlign w:val="center"/>
          </w:tcPr>
          <w:p w:rsidR="00311650" w:rsidRPr="00311650" w:rsidRDefault="00311650" w:rsidP="00311650">
            <w:pPr>
              <w:jc w:val="both"/>
              <w:rPr>
                <w:rFonts w:ascii="Calibri" w:hAnsi="Calibri" w:cs="Arial"/>
                <w:sz w:val="18"/>
                <w:szCs w:val="22"/>
              </w:rPr>
            </w:pPr>
            <w:r w:rsidRPr="00311650">
              <w:rPr>
                <w:rFonts w:ascii="Calibri" w:hAnsi="Calibri" w:cs="Arial"/>
                <w:sz w:val="18"/>
                <w:szCs w:val="22"/>
              </w:rPr>
              <w:t xml:space="preserve">Calle Bueno N° 185 Edificio YPFB Piso 1° Gerencia de Contrataciones Corporativas </w:t>
            </w:r>
          </w:p>
          <w:p w:rsidR="00311650" w:rsidRPr="00311650" w:rsidRDefault="00311650" w:rsidP="00311650">
            <w:pPr>
              <w:jc w:val="both"/>
              <w:rPr>
                <w:rFonts w:asciiTheme="minorHAnsi" w:hAnsiTheme="minorHAnsi" w:cstheme="minorHAnsi"/>
                <w:sz w:val="18"/>
                <w:szCs w:val="22"/>
                <w:lang w:val="es-BO"/>
              </w:rPr>
            </w:pPr>
            <w:r w:rsidRPr="00311650">
              <w:rPr>
                <w:rFonts w:ascii="Calibri" w:hAnsi="Calibri" w:cs="Arial"/>
                <w:sz w:val="18"/>
                <w:szCs w:val="22"/>
              </w:rPr>
              <w:t>La Paz – Bolivia.</w:t>
            </w:r>
          </w:p>
        </w:tc>
      </w:tr>
      <w:tr w:rsidR="004C7F3F" w:rsidRPr="00C548D6" w:rsidTr="00311650">
        <w:trPr>
          <w:trHeight w:val="246"/>
        </w:trPr>
        <w:tc>
          <w:tcPr>
            <w:tcW w:w="433" w:type="dxa"/>
            <w:vAlign w:val="center"/>
          </w:tcPr>
          <w:p w:rsidR="004C7F3F" w:rsidRPr="00C548D6" w:rsidRDefault="004C7F3F" w:rsidP="00C56AA5">
            <w:pPr>
              <w:jc w:val="center"/>
              <w:rPr>
                <w:rFonts w:ascii="Calibri" w:hAnsi="Calibri" w:cs="Calibri"/>
                <w:sz w:val="22"/>
                <w:szCs w:val="22"/>
              </w:rPr>
            </w:pPr>
          </w:p>
        </w:tc>
        <w:tc>
          <w:tcPr>
            <w:tcW w:w="2975" w:type="dxa"/>
            <w:vAlign w:val="center"/>
          </w:tcPr>
          <w:p w:rsidR="004C7F3F" w:rsidRPr="00C548D6" w:rsidRDefault="004C7F3F" w:rsidP="00C56AA5">
            <w:pPr>
              <w:rPr>
                <w:rFonts w:ascii="Calibri" w:hAnsi="Calibri" w:cs="Calibri"/>
                <w:sz w:val="22"/>
                <w:szCs w:val="22"/>
              </w:rPr>
            </w:pPr>
          </w:p>
        </w:tc>
        <w:tc>
          <w:tcPr>
            <w:tcW w:w="2839" w:type="dxa"/>
            <w:gridSpan w:val="3"/>
            <w:vAlign w:val="center"/>
          </w:tcPr>
          <w:p w:rsidR="004C7F3F" w:rsidRPr="00C548D6" w:rsidRDefault="004C7F3F" w:rsidP="00C56AA5">
            <w:pPr>
              <w:jc w:val="center"/>
              <w:rPr>
                <w:rFonts w:ascii="Calibri" w:hAnsi="Calibri" w:cs="Calibri"/>
                <w:sz w:val="22"/>
                <w:szCs w:val="22"/>
              </w:rPr>
            </w:pPr>
          </w:p>
        </w:tc>
        <w:tc>
          <w:tcPr>
            <w:tcW w:w="3353" w:type="dxa"/>
            <w:vAlign w:val="center"/>
          </w:tcPr>
          <w:p w:rsidR="004C7F3F" w:rsidRPr="00C548D6" w:rsidRDefault="004C7F3F" w:rsidP="00C56AA5">
            <w:pPr>
              <w:rPr>
                <w:rFonts w:ascii="Calibri" w:hAnsi="Calibri" w:cs="Calibri"/>
                <w:sz w:val="22"/>
                <w:szCs w:val="22"/>
                <w:lang w:val="es-BO"/>
              </w:rPr>
            </w:pPr>
          </w:p>
        </w:tc>
      </w:tr>
      <w:tr w:rsidR="004C7F3F" w:rsidRPr="00C548D6" w:rsidTr="00311650">
        <w:trPr>
          <w:trHeight w:val="246"/>
        </w:trPr>
        <w:tc>
          <w:tcPr>
            <w:tcW w:w="433" w:type="dxa"/>
            <w:vAlign w:val="center"/>
          </w:tcPr>
          <w:p w:rsidR="004C7F3F" w:rsidRPr="00C548D6" w:rsidRDefault="004C7F3F" w:rsidP="00C56AA5">
            <w:pPr>
              <w:jc w:val="center"/>
              <w:rPr>
                <w:rFonts w:ascii="Calibri" w:hAnsi="Calibri" w:cs="Calibri"/>
                <w:sz w:val="22"/>
                <w:szCs w:val="22"/>
              </w:rPr>
            </w:pPr>
            <w:r w:rsidRPr="00C548D6">
              <w:rPr>
                <w:rFonts w:ascii="Calibri" w:hAnsi="Calibri" w:cs="Calibri"/>
                <w:sz w:val="22"/>
                <w:szCs w:val="22"/>
              </w:rPr>
              <w:t>6</w:t>
            </w:r>
          </w:p>
        </w:tc>
        <w:tc>
          <w:tcPr>
            <w:tcW w:w="2975" w:type="dxa"/>
            <w:vAlign w:val="center"/>
          </w:tcPr>
          <w:p w:rsidR="004C7F3F" w:rsidRPr="00C548D6" w:rsidRDefault="004C7F3F" w:rsidP="00C56AA5">
            <w:pPr>
              <w:rPr>
                <w:rFonts w:ascii="Calibri" w:hAnsi="Calibri" w:cs="Calibri"/>
                <w:sz w:val="22"/>
                <w:szCs w:val="22"/>
              </w:rPr>
            </w:pPr>
            <w:r w:rsidRPr="00C548D6">
              <w:rPr>
                <w:rFonts w:ascii="Calibri" w:hAnsi="Calibri" w:cs="Calibri"/>
                <w:sz w:val="22"/>
                <w:szCs w:val="22"/>
              </w:rPr>
              <w:t>Resultados del Proceso</w:t>
            </w:r>
          </w:p>
        </w:tc>
        <w:tc>
          <w:tcPr>
            <w:tcW w:w="2839" w:type="dxa"/>
            <w:gridSpan w:val="3"/>
            <w:vAlign w:val="center"/>
          </w:tcPr>
          <w:p w:rsidR="004C7F3F" w:rsidRPr="00C548D6" w:rsidRDefault="004C7F3F" w:rsidP="00C56AA5">
            <w:pPr>
              <w:jc w:val="both"/>
              <w:rPr>
                <w:rFonts w:ascii="Calibri" w:hAnsi="Calibri" w:cs="Calibri"/>
                <w:szCs w:val="22"/>
              </w:rPr>
            </w:pPr>
            <w:r w:rsidRPr="00C548D6">
              <w:rPr>
                <w:rFonts w:ascii="Calibri" w:hAnsi="Calibri" w:cs="Calibri"/>
                <w:szCs w:val="22"/>
              </w:rPr>
              <w:t xml:space="preserve">Fecha Estimada: </w:t>
            </w:r>
          </w:p>
          <w:p w:rsidR="004C7F3F" w:rsidRPr="00C548D6" w:rsidRDefault="004C7F3F" w:rsidP="00C56AA5">
            <w:pPr>
              <w:jc w:val="both"/>
              <w:rPr>
                <w:rFonts w:ascii="Calibri" w:hAnsi="Calibri" w:cs="Calibri"/>
                <w:szCs w:val="22"/>
              </w:rPr>
            </w:pPr>
            <w:r>
              <w:rPr>
                <w:rFonts w:ascii="Calibri" w:hAnsi="Calibri" w:cs="Calibri"/>
                <w:i/>
                <w:szCs w:val="22"/>
              </w:rPr>
              <w:t>20</w:t>
            </w:r>
            <w:r w:rsidRPr="00C548D6">
              <w:rPr>
                <w:rFonts w:ascii="Calibri" w:hAnsi="Calibri" w:cs="Calibri"/>
                <w:i/>
                <w:szCs w:val="22"/>
              </w:rPr>
              <w:t>/12/2017</w:t>
            </w:r>
          </w:p>
        </w:tc>
        <w:tc>
          <w:tcPr>
            <w:tcW w:w="3353" w:type="dxa"/>
            <w:vAlign w:val="center"/>
          </w:tcPr>
          <w:p w:rsidR="004C7F3F" w:rsidRPr="00C548D6" w:rsidRDefault="004C7F3F" w:rsidP="00C56AA5">
            <w:pPr>
              <w:rPr>
                <w:rFonts w:ascii="Calibri" w:hAnsi="Calibri" w:cs="Calibri"/>
                <w:sz w:val="18"/>
                <w:szCs w:val="18"/>
                <w:lang w:val="es-BO"/>
              </w:rPr>
            </w:pPr>
            <w:r w:rsidRPr="00C548D6">
              <w:rPr>
                <w:rFonts w:ascii="Calibri" w:hAnsi="Calibri" w:cs="Calibri"/>
                <w:sz w:val="18"/>
                <w:szCs w:val="18"/>
                <w:lang w:val="es-BO"/>
              </w:rPr>
              <w:t xml:space="preserve">Página web de YPFB: </w:t>
            </w:r>
            <w:hyperlink r:id="rId10" w:history="1">
              <w:r w:rsidRPr="00C548D6">
                <w:rPr>
                  <w:rStyle w:val="Hipervnculo"/>
                  <w:rFonts w:ascii="Calibri" w:hAnsi="Calibri" w:cs="Calibri"/>
                  <w:color w:val="auto"/>
                  <w:sz w:val="18"/>
                  <w:szCs w:val="18"/>
                  <w:lang w:val="es-BO"/>
                </w:rPr>
                <w:t>www.ypfb.gob.bo</w:t>
              </w:r>
            </w:hyperlink>
            <w:r w:rsidRPr="00C548D6">
              <w:rPr>
                <w:rFonts w:ascii="Calibri" w:hAnsi="Calibri" w:cs="Calibri"/>
                <w:sz w:val="18"/>
                <w:szCs w:val="18"/>
                <w:lang w:val="es-BO"/>
              </w:rPr>
              <w:t xml:space="preserve">  </w:t>
            </w:r>
          </w:p>
        </w:tc>
      </w:tr>
      <w:tr w:rsidR="004C7F3F" w:rsidRPr="00C548D6" w:rsidTr="00311650">
        <w:trPr>
          <w:trHeight w:val="246"/>
        </w:trPr>
        <w:tc>
          <w:tcPr>
            <w:tcW w:w="433" w:type="dxa"/>
            <w:vAlign w:val="center"/>
          </w:tcPr>
          <w:p w:rsidR="004C7F3F" w:rsidRPr="00C548D6" w:rsidRDefault="004C7F3F" w:rsidP="00C56AA5">
            <w:pPr>
              <w:jc w:val="center"/>
              <w:rPr>
                <w:rFonts w:ascii="Calibri" w:hAnsi="Calibri" w:cs="Calibri"/>
                <w:sz w:val="22"/>
                <w:szCs w:val="22"/>
              </w:rPr>
            </w:pPr>
          </w:p>
        </w:tc>
        <w:tc>
          <w:tcPr>
            <w:tcW w:w="2975" w:type="dxa"/>
            <w:vAlign w:val="center"/>
          </w:tcPr>
          <w:p w:rsidR="004C7F3F" w:rsidRPr="00C548D6" w:rsidRDefault="004C7F3F" w:rsidP="00C56AA5">
            <w:pPr>
              <w:rPr>
                <w:rFonts w:ascii="Calibri" w:hAnsi="Calibri" w:cs="Calibri"/>
                <w:sz w:val="22"/>
                <w:szCs w:val="22"/>
              </w:rPr>
            </w:pPr>
          </w:p>
        </w:tc>
        <w:tc>
          <w:tcPr>
            <w:tcW w:w="2839" w:type="dxa"/>
            <w:gridSpan w:val="3"/>
            <w:vAlign w:val="center"/>
          </w:tcPr>
          <w:p w:rsidR="004C7F3F" w:rsidRPr="00C548D6" w:rsidRDefault="004C7F3F" w:rsidP="00C56AA5">
            <w:pPr>
              <w:jc w:val="center"/>
              <w:rPr>
                <w:rFonts w:ascii="Calibri" w:hAnsi="Calibri" w:cs="Calibri"/>
                <w:sz w:val="22"/>
                <w:szCs w:val="22"/>
              </w:rPr>
            </w:pPr>
          </w:p>
        </w:tc>
        <w:tc>
          <w:tcPr>
            <w:tcW w:w="3353" w:type="dxa"/>
            <w:vAlign w:val="center"/>
          </w:tcPr>
          <w:p w:rsidR="004C7F3F" w:rsidRPr="00C548D6" w:rsidRDefault="004C7F3F" w:rsidP="00C56AA5">
            <w:pPr>
              <w:rPr>
                <w:rFonts w:ascii="Calibri" w:hAnsi="Calibri" w:cs="Calibri"/>
                <w:sz w:val="22"/>
                <w:szCs w:val="22"/>
                <w:lang w:val="es-BO"/>
              </w:rPr>
            </w:pPr>
          </w:p>
        </w:tc>
      </w:tr>
      <w:tr w:rsidR="004C7F3F" w:rsidRPr="00C548D6" w:rsidTr="00311650">
        <w:trPr>
          <w:trHeight w:val="295"/>
        </w:trPr>
        <w:tc>
          <w:tcPr>
            <w:tcW w:w="433" w:type="dxa"/>
            <w:vAlign w:val="center"/>
          </w:tcPr>
          <w:p w:rsidR="004C7F3F" w:rsidRPr="00C548D6" w:rsidRDefault="004C7F3F" w:rsidP="00C56AA5">
            <w:pPr>
              <w:jc w:val="center"/>
              <w:rPr>
                <w:rFonts w:ascii="Calibri" w:hAnsi="Calibri" w:cs="Calibri"/>
                <w:sz w:val="22"/>
                <w:szCs w:val="22"/>
              </w:rPr>
            </w:pPr>
            <w:r w:rsidRPr="00C548D6">
              <w:rPr>
                <w:rFonts w:ascii="Calibri" w:hAnsi="Calibri" w:cs="Calibri"/>
                <w:sz w:val="22"/>
                <w:szCs w:val="22"/>
              </w:rPr>
              <w:t>7</w:t>
            </w:r>
          </w:p>
        </w:tc>
        <w:tc>
          <w:tcPr>
            <w:tcW w:w="2975" w:type="dxa"/>
            <w:vAlign w:val="center"/>
          </w:tcPr>
          <w:p w:rsidR="004C7F3F" w:rsidRPr="00C548D6" w:rsidRDefault="004C7F3F" w:rsidP="00C56AA5">
            <w:pPr>
              <w:rPr>
                <w:rFonts w:ascii="Calibri" w:hAnsi="Calibri" w:cs="Calibri"/>
                <w:sz w:val="22"/>
                <w:szCs w:val="22"/>
              </w:rPr>
            </w:pPr>
            <w:r w:rsidRPr="00C548D6">
              <w:rPr>
                <w:rFonts w:ascii="Calibri" w:hAnsi="Calibri" w:cs="Calibri"/>
                <w:sz w:val="22"/>
                <w:szCs w:val="22"/>
              </w:rPr>
              <w:t xml:space="preserve">Firma de Contrato/Orden de Compra </w:t>
            </w:r>
          </w:p>
        </w:tc>
        <w:tc>
          <w:tcPr>
            <w:tcW w:w="6192" w:type="dxa"/>
            <w:gridSpan w:val="4"/>
            <w:vAlign w:val="center"/>
          </w:tcPr>
          <w:p w:rsidR="004C7F3F" w:rsidRPr="00C548D6" w:rsidRDefault="004C7F3F" w:rsidP="004C7F3F">
            <w:pPr>
              <w:jc w:val="both"/>
              <w:rPr>
                <w:rFonts w:ascii="Calibri" w:hAnsi="Calibri" w:cs="Calibri"/>
                <w:sz w:val="22"/>
                <w:szCs w:val="22"/>
                <w:lang w:val="es-BO"/>
              </w:rPr>
            </w:pPr>
            <w:r w:rsidRPr="00C548D6">
              <w:rPr>
                <w:rFonts w:ascii="Calibri" w:hAnsi="Calibri" w:cs="Calibri"/>
                <w:sz w:val="22"/>
                <w:szCs w:val="22"/>
              </w:rPr>
              <w:t xml:space="preserve">Fecha Estimada: </w:t>
            </w:r>
            <w:r>
              <w:rPr>
                <w:rFonts w:ascii="Calibri" w:hAnsi="Calibri" w:cs="Calibri"/>
                <w:i/>
                <w:szCs w:val="22"/>
              </w:rPr>
              <w:t>20</w:t>
            </w:r>
            <w:r w:rsidRPr="00C548D6">
              <w:rPr>
                <w:rFonts w:ascii="Calibri" w:hAnsi="Calibri" w:cs="Calibri"/>
                <w:i/>
                <w:szCs w:val="22"/>
              </w:rPr>
              <w:t>/12/2017</w:t>
            </w:r>
          </w:p>
        </w:tc>
      </w:tr>
      <w:tr w:rsidR="004C7F3F" w:rsidRPr="00C548D6" w:rsidTr="00311650">
        <w:trPr>
          <w:trHeight w:val="295"/>
        </w:trPr>
        <w:tc>
          <w:tcPr>
            <w:tcW w:w="433" w:type="dxa"/>
            <w:vAlign w:val="center"/>
          </w:tcPr>
          <w:p w:rsidR="004C7F3F" w:rsidRPr="00C548D6" w:rsidRDefault="004C7F3F" w:rsidP="00C56AA5">
            <w:pPr>
              <w:jc w:val="center"/>
              <w:rPr>
                <w:rFonts w:ascii="Calibri" w:hAnsi="Calibri" w:cs="Calibri"/>
                <w:sz w:val="22"/>
                <w:szCs w:val="22"/>
              </w:rPr>
            </w:pPr>
          </w:p>
        </w:tc>
        <w:tc>
          <w:tcPr>
            <w:tcW w:w="2975" w:type="dxa"/>
            <w:vAlign w:val="center"/>
          </w:tcPr>
          <w:p w:rsidR="004C7F3F" w:rsidRPr="00C548D6" w:rsidRDefault="004C7F3F" w:rsidP="00C56AA5">
            <w:pPr>
              <w:rPr>
                <w:rFonts w:ascii="Calibri" w:hAnsi="Calibri" w:cs="Calibri"/>
                <w:sz w:val="22"/>
                <w:szCs w:val="22"/>
              </w:rPr>
            </w:pPr>
          </w:p>
        </w:tc>
        <w:tc>
          <w:tcPr>
            <w:tcW w:w="6192" w:type="dxa"/>
            <w:gridSpan w:val="4"/>
            <w:vAlign w:val="center"/>
          </w:tcPr>
          <w:p w:rsidR="004C7F3F" w:rsidRPr="00C548D6" w:rsidRDefault="004C7F3F" w:rsidP="00C56AA5">
            <w:pPr>
              <w:jc w:val="center"/>
              <w:rPr>
                <w:rFonts w:ascii="Calibri" w:hAnsi="Calibri" w:cs="Calibri"/>
                <w:sz w:val="22"/>
                <w:szCs w:val="22"/>
              </w:rPr>
            </w:pPr>
          </w:p>
        </w:tc>
      </w:tr>
    </w:tbl>
    <w:p w:rsidR="004C7F3F" w:rsidRDefault="004C7F3F" w:rsidP="00CA04A3">
      <w:pPr>
        <w:rPr>
          <w:rFonts w:ascii="Calibri" w:hAnsi="Calibri" w:cs="Calibri"/>
          <w:sz w:val="22"/>
          <w:szCs w:val="22"/>
        </w:rPr>
      </w:pPr>
    </w:p>
    <w:p w:rsidR="004C7F3F" w:rsidRDefault="004C7F3F" w:rsidP="00CA04A3">
      <w:pPr>
        <w:rPr>
          <w:rFonts w:ascii="Calibri" w:hAnsi="Calibri" w:cs="Calibri"/>
          <w:sz w:val="22"/>
          <w:szCs w:val="22"/>
        </w:rPr>
      </w:pPr>
    </w:p>
    <w:p w:rsidR="004C7F3F" w:rsidRDefault="004C7F3F" w:rsidP="00CA04A3">
      <w:pPr>
        <w:rPr>
          <w:rFonts w:ascii="Calibri" w:hAnsi="Calibri" w:cs="Calibri"/>
          <w:sz w:val="22"/>
          <w:szCs w:val="22"/>
        </w:rPr>
      </w:pPr>
    </w:p>
    <w:p w:rsidR="004C7F3F" w:rsidRDefault="004C7F3F" w:rsidP="00CA04A3">
      <w:pPr>
        <w:rPr>
          <w:rFonts w:ascii="Calibri" w:hAnsi="Calibri" w:cs="Calibri"/>
          <w:sz w:val="22"/>
          <w:szCs w:val="22"/>
        </w:rPr>
      </w:pPr>
    </w:p>
    <w:p w:rsidR="004C7F3F" w:rsidRPr="00CA04A3" w:rsidRDefault="004C7F3F"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Default="00CA04A3" w:rsidP="00CA04A3">
      <w:pPr>
        <w:rPr>
          <w:rFonts w:ascii="Calibri" w:hAnsi="Calibri" w:cs="Calibri"/>
          <w:sz w:val="22"/>
          <w:szCs w:val="22"/>
        </w:rPr>
      </w:pPr>
    </w:p>
    <w:p w:rsidR="00CA04A3" w:rsidRPr="00CA04A3" w:rsidRDefault="00CA04A3" w:rsidP="00CA04A3">
      <w:pPr>
        <w:rPr>
          <w:rFonts w:ascii="Calibri" w:hAnsi="Calibri" w:cs="Calibri"/>
          <w:sz w:val="22"/>
          <w:szCs w:val="22"/>
        </w:rPr>
      </w:pPr>
    </w:p>
    <w:p w:rsidR="00CA04A3" w:rsidRPr="00CA04A3" w:rsidRDefault="00CA04A3" w:rsidP="00CA04A3">
      <w:pPr>
        <w:rPr>
          <w:rFonts w:ascii="Calibri" w:hAnsi="Calibri" w:cs="Calibri"/>
          <w:sz w:val="22"/>
          <w:szCs w:val="22"/>
        </w:rPr>
      </w:pPr>
    </w:p>
    <w:tbl>
      <w:tblPr>
        <w:tblW w:w="9062" w:type="dxa"/>
        <w:jc w:val="center"/>
        <w:tblLayout w:type="fixed"/>
        <w:tblCellMar>
          <w:left w:w="70" w:type="dxa"/>
          <w:right w:w="70" w:type="dxa"/>
        </w:tblCellMar>
        <w:tblLook w:val="04A0" w:firstRow="1" w:lastRow="0" w:firstColumn="1" w:lastColumn="0" w:noHBand="0" w:noVBand="1"/>
      </w:tblPr>
      <w:tblGrid>
        <w:gridCol w:w="609"/>
        <w:gridCol w:w="3436"/>
        <w:gridCol w:w="1309"/>
        <w:gridCol w:w="1225"/>
        <w:gridCol w:w="1208"/>
        <w:gridCol w:w="1275"/>
      </w:tblGrid>
      <w:tr w:rsidR="00CA04A3" w:rsidRPr="006F470A" w:rsidTr="001752CE">
        <w:trPr>
          <w:trHeight w:val="563"/>
          <w:jc w:val="center"/>
        </w:trPr>
        <w:tc>
          <w:tcPr>
            <w:tcW w:w="9062" w:type="dxa"/>
            <w:gridSpan w:val="6"/>
            <w:tcBorders>
              <w:top w:val="single" w:sz="4" w:space="0" w:color="auto"/>
              <w:left w:val="single" w:sz="8" w:space="0" w:color="auto"/>
              <w:bottom w:val="single" w:sz="8" w:space="0" w:color="000000"/>
              <w:right w:val="single" w:sz="8" w:space="0" w:color="auto"/>
            </w:tcBorders>
            <w:shd w:val="clear" w:color="auto" w:fill="D9D9D9"/>
            <w:vAlign w:val="center"/>
          </w:tcPr>
          <w:p w:rsidR="00CA04A3" w:rsidRPr="004C7F3F" w:rsidRDefault="00CA04A3" w:rsidP="004C7F3F">
            <w:pPr>
              <w:ind w:left="705"/>
              <w:jc w:val="center"/>
              <w:rPr>
                <w:rFonts w:ascii="Calibri" w:hAnsi="Calibri" w:cs="Calibri"/>
                <w:b/>
                <w:sz w:val="22"/>
                <w:szCs w:val="22"/>
              </w:rPr>
            </w:pPr>
            <w:r w:rsidRPr="00CA04A3">
              <w:rPr>
                <w:rFonts w:ascii="Calibri" w:hAnsi="Calibri" w:cs="Calibri"/>
                <w:b/>
                <w:sz w:val="22"/>
                <w:szCs w:val="22"/>
              </w:rPr>
              <w:lastRenderedPageBreak/>
              <w:t xml:space="preserve">PRECIO REFERENCIAL </w:t>
            </w:r>
          </w:p>
        </w:tc>
      </w:tr>
      <w:tr w:rsidR="00CA04A3" w:rsidRPr="006F470A" w:rsidTr="001752CE">
        <w:trPr>
          <w:trHeight w:val="543"/>
          <w:jc w:val="center"/>
        </w:trPr>
        <w:tc>
          <w:tcPr>
            <w:tcW w:w="609"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CA04A3" w:rsidRDefault="004C7F3F" w:rsidP="00B57013">
            <w:pPr>
              <w:jc w:val="center"/>
              <w:rPr>
                <w:rFonts w:ascii="Calibri" w:hAnsi="Calibri" w:cs="Calibri"/>
                <w:b/>
                <w:bCs/>
                <w:color w:val="000000"/>
                <w:lang w:val="es-BO" w:eastAsia="es-BO"/>
              </w:rPr>
            </w:pPr>
            <w:r>
              <w:rPr>
                <w:rFonts w:ascii="Calibri" w:hAnsi="Calibri" w:cs="Calibri"/>
                <w:b/>
                <w:bCs/>
                <w:color w:val="000000"/>
                <w:lang w:val="es-BO" w:eastAsia="es-BO"/>
              </w:rPr>
              <w:t xml:space="preserve">ITEM </w:t>
            </w:r>
            <w:r w:rsidR="00CA04A3" w:rsidRPr="00CA04A3">
              <w:rPr>
                <w:rFonts w:ascii="Calibri" w:hAnsi="Calibri" w:cs="Calibri"/>
                <w:b/>
                <w:bCs/>
                <w:color w:val="000000"/>
                <w:lang w:val="es-BO" w:eastAsia="es-BO"/>
              </w:rPr>
              <w:t>Nº</w:t>
            </w:r>
          </w:p>
        </w:tc>
        <w:tc>
          <w:tcPr>
            <w:tcW w:w="3436" w:type="dxa"/>
            <w:tcBorders>
              <w:top w:val="single" w:sz="4" w:space="0" w:color="auto"/>
              <w:left w:val="single" w:sz="8" w:space="0" w:color="auto"/>
              <w:bottom w:val="single" w:sz="8" w:space="0" w:color="000000"/>
              <w:right w:val="single" w:sz="8"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DESCRIPCIÓN DEL BIEN</w:t>
            </w:r>
          </w:p>
        </w:tc>
        <w:tc>
          <w:tcPr>
            <w:tcW w:w="1309" w:type="dxa"/>
            <w:tcBorders>
              <w:top w:val="single" w:sz="4" w:space="0" w:color="auto"/>
              <w:left w:val="nil"/>
              <w:bottom w:val="single" w:sz="8" w:space="0" w:color="auto"/>
              <w:right w:val="single" w:sz="4"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 xml:space="preserve">UNIDAD DE MEDIDA </w:t>
            </w:r>
          </w:p>
        </w:tc>
        <w:tc>
          <w:tcPr>
            <w:tcW w:w="1225" w:type="dxa"/>
            <w:tcBorders>
              <w:top w:val="single" w:sz="4" w:space="0" w:color="auto"/>
              <w:left w:val="single" w:sz="4" w:space="0" w:color="auto"/>
              <w:bottom w:val="single" w:sz="8" w:space="0" w:color="auto"/>
              <w:right w:val="single" w:sz="8" w:space="0" w:color="auto"/>
            </w:tcBorders>
            <w:shd w:val="clear" w:color="auto" w:fill="D9D9D9"/>
            <w:vAlign w:val="center"/>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CANTIDAD</w:t>
            </w:r>
          </w:p>
        </w:tc>
        <w:tc>
          <w:tcPr>
            <w:tcW w:w="1208" w:type="dxa"/>
            <w:tcBorders>
              <w:top w:val="single" w:sz="4" w:space="0" w:color="auto"/>
              <w:left w:val="nil"/>
              <w:bottom w:val="single" w:sz="8" w:space="0" w:color="auto"/>
              <w:right w:val="single" w:sz="8"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PRECIO UNITARIO</w:t>
            </w:r>
            <w:r>
              <w:rPr>
                <w:rFonts w:ascii="Calibri" w:hAnsi="Calibri" w:cs="Calibri"/>
                <w:b/>
                <w:bCs/>
                <w:color w:val="000000"/>
                <w:lang w:val="es-BO" w:eastAsia="es-BO"/>
              </w:rPr>
              <w:t xml:space="preserve"> Bs.</w:t>
            </w:r>
          </w:p>
        </w:tc>
        <w:tc>
          <w:tcPr>
            <w:tcW w:w="1275" w:type="dxa"/>
            <w:tcBorders>
              <w:top w:val="single" w:sz="4" w:space="0" w:color="auto"/>
              <w:left w:val="nil"/>
              <w:bottom w:val="single" w:sz="8" w:space="0" w:color="auto"/>
              <w:right w:val="single" w:sz="8" w:space="0" w:color="auto"/>
            </w:tcBorders>
            <w:shd w:val="clear" w:color="auto" w:fill="D9D9D9"/>
            <w:vAlign w:val="center"/>
            <w:hideMark/>
          </w:tcPr>
          <w:p w:rsidR="00CA04A3" w:rsidRPr="00CA04A3" w:rsidRDefault="00CA04A3" w:rsidP="00B57013">
            <w:pPr>
              <w:jc w:val="center"/>
              <w:rPr>
                <w:rFonts w:ascii="Calibri" w:hAnsi="Calibri" w:cs="Calibri"/>
                <w:b/>
                <w:bCs/>
                <w:color w:val="000000"/>
                <w:lang w:val="es-BO" w:eastAsia="es-BO"/>
              </w:rPr>
            </w:pPr>
            <w:r w:rsidRPr="00CA04A3">
              <w:rPr>
                <w:rFonts w:ascii="Calibri" w:hAnsi="Calibri" w:cs="Calibri"/>
                <w:b/>
                <w:bCs/>
                <w:color w:val="000000"/>
                <w:lang w:val="es-BO" w:eastAsia="es-BO"/>
              </w:rPr>
              <w:t>PRECIO TOTAL</w:t>
            </w:r>
            <w:r>
              <w:rPr>
                <w:rFonts w:ascii="Calibri" w:hAnsi="Calibri" w:cs="Calibri"/>
                <w:b/>
                <w:bCs/>
                <w:color w:val="000000"/>
                <w:lang w:val="es-BO" w:eastAsia="es-BO"/>
              </w:rPr>
              <w:t xml:space="preserve"> Bs.</w:t>
            </w:r>
          </w:p>
        </w:tc>
      </w:tr>
      <w:tr w:rsidR="001752CE" w:rsidRPr="006F470A" w:rsidTr="001752C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752CE" w:rsidRPr="004E7CF3" w:rsidRDefault="001752CE" w:rsidP="001752CE">
            <w:pPr>
              <w:jc w:val="center"/>
              <w:rPr>
                <w:rFonts w:ascii="Calibri" w:hAnsi="Calibri" w:cs="Calibri"/>
                <w:color w:val="000000"/>
                <w:szCs w:val="22"/>
              </w:rPr>
            </w:pPr>
            <w:r>
              <w:rPr>
                <w:rFonts w:ascii="Calibri" w:hAnsi="Calibri" w:cs="Calibri"/>
                <w:color w:val="000000"/>
                <w:szCs w:val="22"/>
              </w:rPr>
              <w:t>1</w:t>
            </w:r>
          </w:p>
        </w:tc>
        <w:tc>
          <w:tcPr>
            <w:tcW w:w="3436" w:type="dxa"/>
            <w:tcBorders>
              <w:top w:val="nil"/>
              <w:left w:val="nil"/>
              <w:bottom w:val="single" w:sz="8" w:space="0" w:color="auto"/>
              <w:right w:val="single" w:sz="8" w:space="0" w:color="auto"/>
            </w:tcBorders>
            <w:shd w:val="clear" w:color="000000" w:fill="FFFFFF"/>
            <w:vAlign w:val="center"/>
          </w:tcPr>
          <w:p w:rsidR="001752CE" w:rsidRPr="004E7CF3" w:rsidRDefault="001752CE" w:rsidP="001752CE">
            <w:pPr>
              <w:rPr>
                <w:rFonts w:ascii="Calibri" w:hAnsi="Calibri" w:cs="Calibri"/>
                <w:color w:val="000000"/>
                <w:szCs w:val="22"/>
              </w:rPr>
            </w:pPr>
            <w:r w:rsidRPr="004E7CF3">
              <w:rPr>
                <w:rFonts w:ascii="Calibri" w:hAnsi="Calibri" w:cs="Calibri"/>
                <w:color w:val="000000"/>
                <w:szCs w:val="22"/>
              </w:rPr>
              <w:t xml:space="preserve">PAPEL BOND, COLOR BLANCO, TAMAÑO CARTA, DE 75 GRS (PQT. DE 500 HOJAS) </w:t>
            </w:r>
          </w:p>
        </w:tc>
        <w:tc>
          <w:tcPr>
            <w:tcW w:w="1309" w:type="dxa"/>
            <w:tcBorders>
              <w:top w:val="nil"/>
              <w:left w:val="nil"/>
              <w:bottom w:val="single" w:sz="8" w:space="0" w:color="auto"/>
              <w:right w:val="single" w:sz="4" w:space="0" w:color="auto"/>
            </w:tcBorders>
            <w:shd w:val="clear" w:color="auto" w:fill="auto"/>
            <w:noWrap/>
            <w:vAlign w:val="center"/>
          </w:tcPr>
          <w:p w:rsidR="001752CE" w:rsidRPr="004E7CF3" w:rsidRDefault="001752CE" w:rsidP="001752CE">
            <w:pPr>
              <w:jc w:val="center"/>
              <w:rPr>
                <w:rFonts w:ascii="Calibri" w:hAnsi="Calibri" w:cs="Calibri"/>
                <w:color w:val="000000"/>
                <w:szCs w:val="22"/>
              </w:rPr>
            </w:pPr>
            <w:r w:rsidRPr="004E7CF3">
              <w:rPr>
                <w:rFonts w:ascii="Calibri" w:hAnsi="Calibri" w:cs="Calibri"/>
                <w:color w:val="000000"/>
                <w:szCs w:val="22"/>
              </w:rPr>
              <w:t>PAQUETE</w:t>
            </w:r>
          </w:p>
        </w:tc>
        <w:tc>
          <w:tcPr>
            <w:tcW w:w="1225" w:type="dxa"/>
            <w:tcBorders>
              <w:top w:val="nil"/>
              <w:left w:val="single" w:sz="4" w:space="0" w:color="auto"/>
              <w:bottom w:val="single" w:sz="8" w:space="0" w:color="auto"/>
              <w:right w:val="single" w:sz="8" w:space="0" w:color="auto"/>
            </w:tcBorders>
            <w:shd w:val="clear" w:color="auto" w:fill="auto"/>
            <w:vAlign w:val="center"/>
          </w:tcPr>
          <w:p w:rsidR="001752CE" w:rsidRPr="004E7CF3" w:rsidRDefault="001752CE" w:rsidP="001752CE">
            <w:pPr>
              <w:jc w:val="center"/>
              <w:rPr>
                <w:rFonts w:ascii="Calibri" w:hAnsi="Calibri" w:cs="Calibri"/>
                <w:color w:val="000000"/>
                <w:szCs w:val="22"/>
              </w:rPr>
            </w:pPr>
            <w:r w:rsidRPr="004E7CF3">
              <w:rPr>
                <w:rFonts w:ascii="Calibri" w:hAnsi="Calibri" w:cs="Calibri"/>
                <w:color w:val="000000"/>
                <w:szCs w:val="22"/>
              </w:rPr>
              <w:t>2220</w:t>
            </w:r>
          </w:p>
        </w:tc>
        <w:tc>
          <w:tcPr>
            <w:tcW w:w="1208" w:type="dxa"/>
            <w:tcBorders>
              <w:top w:val="nil"/>
              <w:left w:val="nil"/>
              <w:bottom w:val="single" w:sz="8" w:space="0" w:color="auto"/>
              <w:right w:val="single" w:sz="8" w:space="0" w:color="auto"/>
            </w:tcBorders>
            <w:shd w:val="clear" w:color="auto" w:fill="auto"/>
            <w:vAlign w:val="center"/>
          </w:tcPr>
          <w:p w:rsidR="001752CE" w:rsidRPr="004E7CF3" w:rsidRDefault="001752CE" w:rsidP="001752CE">
            <w:pPr>
              <w:jc w:val="center"/>
              <w:rPr>
                <w:rFonts w:ascii="Calibri" w:hAnsi="Calibri" w:cs="Calibri"/>
                <w:color w:val="000000"/>
                <w:szCs w:val="22"/>
              </w:rPr>
            </w:pPr>
            <w:r w:rsidRPr="004E7CF3">
              <w:rPr>
                <w:rFonts w:ascii="Calibri" w:hAnsi="Calibri" w:cs="Calibri"/>
                <w:color w:val="000000"/>
                <w:szCs w:val="22"/>
              </w:rPr>
              <w:t>35</w:t>
            </w:r>
          </w:p>
        </w:tc>
        <w:tc>
          <w:tcPr>
            <w:tcW w:w="1275" w:type="dxa"/>
            <w:tcBorders>
              <w:top w:val="nil"/>
              <w:left w:val="nil"/>
              <w:bottom w:val="single" w:sz="8" w:space="0" w:color="auto"/>
              <w:right w:val="single" w:sz="8" w:space="0" w:color="auto"/>
            </w:tcBorders>
            <w:shd w:val="clear" w:color="auto" w:fill="auto"/>
            <w:noWrap/>
            <w:vAlign w:val="center"/>
          </w:tcPr>
          <w:p w:rsidR="001752CE" w:rsidRPr="004E7CF3" w:rsidRDefault="001752CE" w:rsidP="001752CE">
            <w:pPr>
              <w:jc w:val="right"/>
              <w:rPr>
                <w:rFonts w:ascii="Calibri" w:hAnsi="Calibri" w:cs="Calibri"/>
                <w:color w:val="000000"/>
                <w:szCs w:val="22"/>
              </w:rPr>
            </w:pPr>
            <w:r w:rsidRPr="004E7CF3">
              <w:rPr>
                <w:rFonts w:ascii="Calibri" w:hAnsi="Calibri" w:cs="Calibri"/>
                <w:color w:val="000000"/>
                <w:szCs w:val="22"/>
              </w:rPr>
              <w:t xml:space="preserve">     77.700,00 </w:t>
            </w:r>
          </w:p>
        </w:tc>
      </w:tr>
      <w:tr w:rsidR="001752CE" w:rsidRPr="006F470A" w:rsidTr="001752C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752CE" w:rsidRPr="004E7CF3" w:rsidRDefault="001752CE" w:rsidP="001752CE">
            <w:pPr>
              <w:jc w:val="center"/>
              <w:rPr>
                <w:rFonts w:ascii="Calibri" w:hAnsi="Calibri" w:cs="Calibri"/>
                <w:color w:val="000000"/>
                <w:szCs w:val="22"/>
              </w:rPr>
            </w:pPr>
            <w:r>
              <w:rPr>
                <w:rFonts w:ascii="Calibri" w:hAnsi="Calibri" w:cs="Calibri"/>
                <w:color w:val="000000"/>
                <w:szCs w:val="22"/>
              </w:rPr>
              <w:t>2</w:t>
            </w:r>
          </w:p>
        </w:tc>
        <w:tc>
          <w:tcPr>
            <w:tcW w:w="3436" w:type="dxa"/>
            <w:tcBorders>
              <w:top w:val="nil"/>
              <w:left w:val="nil"/>
              <w:bottom w:val="single" w:sz="8" w:space="0" w:color="auto"/>
              <w:right w:val="single" w:sz="8" w:space="0" w:color="auto"/>
            </w:tcBorders>
            <w:shd w:val="clear" w:color="000000" w:fill="FFFFFF"/>
            <w:vAlign w:val="center"/>
          </w:tcPr>
          <w:p w:rsidR="001752CE" w:rsidRPr="004E7CF3" w:rsidRDefault="001752CE" w:rsidP="001752CE">
            <w:pPr>
              <w:rPr>
                <w:rFonts w:ascii="Calibri" w:hAnsi="Calibri" w:cs="Calibri"/>
                <w:color w:val="000000"/>
                <w:szCs w:val="22"/>
              </w:rPr>
            </w:pPr>
            <w:r w:rsidRPr="004E7CF3">
              <w:rPr>
                <w:rFonts w:ascii="Calibri" w:hAnsi="Calibri" w:cs="Calibri"/>
                <w:color w:val="000000"/>
                <w:szCs w:val="22"/>
              </w:rPr>
              <w:t>ROLLOS TÉRMICOS PARA IMPRESIÓN (ETIQUETAS) EXTERIORES PEEL OFF DE 2”X 1” CORE ID” ROLL OD (8000T Z-DESTRUCT – 05456RM</w:t>
            </w:r>
          </w:p>
        </w:tc>
        <w:tc>
          <w:tcPr>
            <w:tcW w:w="1309" w:type="dxa"/>
            <w:tcBorders>
              <w:top w:val="nil"/>
              <w:left w:val="nil"/>
              <w:bottom w:val="single" w:sz="8" w:space="0" w:color="auto"/>
              <w:right w:val="single" w:sz="4" w:space="0" w:color="auto"/>
            </w:tcBorders>
            <w:shd w:val="clear" w:color="auto" w:fill="auto"/>
            <w:noWrap/>
            <w:vAlign w:val="center"/>
          </w:tcPr>
          <w:p w:rsidR="001752CE" w:rsidRPr="004E7CF3" w:rsidRDefault="001752CE" w:rsidP="001752CE">
            <w:pPr>
              <w:jc w:val="center"/>
              <w:rPr>
                <w:rFonts w:ascii="Calibri" w:hAnsi="Calibri" w:cs="Calibri"/>
                <w:color w:val="000000"/>
                <w:szCs w:val="22"/>
              </w:rPr>
            </w:pPr>
            <w:r w:rsidRPr="004E7CF3">
              <w:rPr>
                <w:rFonts w:ascii="Calibri" w:hAnsi="Calibri" w:cs="Calibri"/>
                <w:color w:val="000000"/>
                <w:szCs w:val="22"/>
              </w:rPr>
              <w:t>ROLLO</w:t>
            </w:r>
          </w:p>
        </w:tc>
        <w:tc>
          <w:tcPr>
            <w:tcW w:w="1225" w:type="dxa"/>
            <w:tcBorders>
              <w:top w:val="nil"/>
              <w:left w:val="single" w:sz="4" w:space="0" w:color="auto"/>
              <w:bottom w:val="single" w:sz="8" w:space="0" w:color="auto"/>
              <w:right w:val="single" w:sz="8" w:space="0" w:color="auto"/>
            </w:tcBorders>
            <w:shd w:val="clear" w:color="auto" w:fill="auto"/>
            <w:vAlign w:val="center"/>
          </w:tcPr>
          <w:p w:rsidR="001752CE" w:rsidRPr="004E7CF3" w:rsidRDefault="001752CE" w:rsidP="001752CE">
            <w:pPr>
              <w:jc w:val="center"/>
              <w:rPr>
                <w:rFonts w:ascii="Calibri" w:hAnsi="Calibri" w:cs="Calibri"/>
                <w:color w:val="000000"/>
                <w:szCs w:val="22"/>
              </w:rPr>
            </w:pPr>
            <w:r w:rsidRPr="004E7CF3">
              <w:rPr>
                <w:rFonts w:ascii="Calibri" w:hAnsi="Calibri" w:cs="Calibri"/>
                <w:color w:val="000000"/>
                <w:szCs w:val="22"/>
              </w:rPr>
              <w:t>17</w:t>
            </w:r>
          </w:p>
        </w:tc>
        <w:tc>
          <w:tcPr>
            <w:tcW w:w="1208" w:type="dxa"/>
            <w:tcBorders>
              <w:top w:val="nil"/>
              <w:left w:val="nil"/>
              <w:bottom w:val="single" w:sz="8" w:space="0" w:color="auto"/>
              <w:right w:val="single" w:sz="8" w:space="0" w:color="auto"/>
            </w:tcBorders>
            <w:shd w:val="clear" w:color="auto" w:fill="auto"/>
            <w:vAlign w:val="center"/>
          </w:tcPr>
          <w:p w:rsidR="001752CE" w:rsidRPr="004E7CF3" w:rsidRDefault="001752CE" w:rsidP="001752CE">
            <w:pPr>
              <w:jc w:val="center"/>
              <w:rPr>
                <w:rFonts w:ascii="Calibri" w:hAnsi="Calibri" w:cs="Calibri"/>
                <w:color w:val="000000"/>
                <w:szCs w:val="22"/>
              </w:rPr>
            </w:pPr>
            <w:r w:rsidRPr="004E7CF3">
              <w:rPr>
                <w:rFonts w:ascii="Calibri" w:hAnsi="Calibri" w:cs="Calibri"/>
                <w:color w:val="000000"/>
                <w:szCs w:val="22"/>
              </w:rPr>
              <w:t>1900</w:t>
            </w:r>
          </w:p>
        </w:tc>
        <w:tc>
          <w:tcPr>
            <w:tcW w:w="1275" w:type="dxa"/>
            <w:tcBorders>
              <w:top w:val="nil"/>
              <w:left w:val="nil"/>
              <w:bottom w:val="single" w:sz="8" w:space="0" w:color="auto"/>
              <w:right w:val="single" w:sz="8" w:space="0" w:color="auto"/>
            </w:tcBorders>
            <w:shd w:val="clear" w:color="auto" w:fill="auto"/>
            <w:noWrap/>
            <w:vAlign w:val="center"/>
          </w:tcPr>
          <w:p w:rsidR="001752CE" w:rsidRPr="004E7CF3" w:rsidRDefault="001752CE" w:rsidP="001752CE">
            <w:pPr>
              <w:jc w:val="right"/>
              <w:rPr>
                <w:rFonts w:ascii="Calibri" w:hAnsi="Calibri" w:cs="Calibri"/>
                <w:color w:val="000000"/>
                <w:szCs w:val="22"/>
              </w:rPr>
            </w:pPr>
            <w:r w:rsidRPr="004E7CF3">
              <w:rPr>
                <w:rFonts w:ascii="Calibri" w:hAnsi="Calibri" w:cs="Calibri"/>
                <w:color w:val="000000"/>
                <w:szCs w:val="22"/>
              </w:rPr>
              <w:t xml:space="preserve">     32.300,00 </w:t>
            </w:r>
          </w:p>
        </w:tc>
      </w:tr>
      <w:tr w:rsidR="001752CE" w:rsidRPr="006F470A" w:rsidTr="001752CE">
        <w:trPr>
          <w:trHeight w:val="339"/>
          <w:jc w:val="center"/>
        </w:trPr>
        <w:tc>
          <w:tcPr>
            <w:tcW w:w="609" w:type="dxa"/>
            <w:tcBorders>
              <w:top w:val="nil"/>
              <w:left w:val="single" w:sz="8" w:space="0" w:color="auto"/>
              <w:bottom w:val="single" w:sz="8" w:space="0" w:color="auto"/>
              <w:right w:val="single" w:sz="8" w:space="0" w:color="auto"/>
            </w:tcBorders>
            <w:shd w:val="clear" w:color="auto" w:fill="auto"/>
            <w:noWrap/>
            <w:vAlign w:val="center"/>
          </w:tcPr>
          <w:p w:rsidR="001752CE" w:rsidRPr="004E7CF3" w:rsidRDefault="001752CE" w:rsidP="001752CE">
            <w:pPr>
              <w:jc w:val="center"/>
              <w:rPr>
                <w:rFonts w:ascii="Calibri" w:hAnsi="Calibri" w:cs="Calibri"/>
                <w:color w:val="000000"/>
                <w:szCs w:val="22"/>
              </w:rPr>
            </w:pPr>
            <w:r>
              <w:rPr>
                <w:rFonts w:ascii="Calibri" w:hAnsi="Calibri" w:cs="Calibri"/>
                <w:color w:val="000000"/>
                <w:szCs w:val="22"/>
              </w:rPr>
              <w:t>3</w:t>
            </w:r>
          </w:p>
        </w:tc>
        <w:tc>
          <w:tcPr>
            <w:tcW w:w="3436" w:type="dxa"/>
            <w:tcBorders>
              <w:top w:val="nil"/>
              <w:left w:val="nil"/>
              <w:bottom w:val="single" w:sz="8" w:space="0" w:color="auto"/>
              <w:right w:val="single" w:sz="8" w:space="0" w:color="auto"/>
            </w:tcBorders>
            <w:shd w:val="clear" w:color="000000" w:fill="FFFFFF"/>
            <w:vAlign w:val="center"/>
          </w:tcPr>
          <w:p w:rsidR="001752CE" w:rsidRPr="004E7CF3" w:rsidRDefault="001752CE" w:rsidP="001752CE">
            <w:pPr>
              <w:rPr>
                <w:rFonts w:ascii="Calibri" w:hAnsi="Calibri" w:cs="Calibri"/>
                <w:color w:val="000000"/>
                <w:szCs w:val="22"/>
              </w:rPr>
            </w:pPr>
            <w:r w:rsidRPr="004E7CF3">
              <w:rPr>
                <w:rFonts w:ascii="Calibri" w:hAnsi="Calibri" w:cs="Calibri"/>
                <w:color w:val="000000"/>
                <w:szCs w:val="22"/>
              </w:rPr>
              <w:t>RIBBONS NEGROS PARA ETIQUETAS 8000T Z-DESTRUCT  (CAJA DE 12 ROLLOS)</w:t>
            </w:r>
          </w:p>
        </w:tc>
        <w:tc>
          <w:tcPr>
            <w:tcW w:w="1309" w:type="dxa"/>
            <w:tcBorders>
              <w:top w:val="nil"/>
              <w:left w:val="nil"/>
              <w:bottom w:val="single" w:sz="8" w:space="0" w:color="auto"/>
              <w:right w:val="single" w:sz="4" w:space="0" w:color="auto"/>
            </w:tcBorders>
            <w:shd w:val="clear" w:color="auto" w:fill="auto"/>
            <w:noWrap/>
            <w:vAlign w:val="center"/>
          </w:tcPr>
          <w:p w:rsidR="001752CE" w:rsidRPr="004E7CF3" w:rsidRDefault="001752CE" w:rsidP="001752CE">
            <w:pPr>
              <w:jc w:val="center"/>
              <w:rPr>
                <w:rFonts w:ascii="Calibri" w:hAnsi="Calibri" w:cs="Calibri"/>
                <w:color w:val="000000"/>
                <w:szCs w:val="22"/>
              </w:rPr>
            </w:pPr>
            <w:r w:rsidRPr="004E7CF3">
              <w:rPr>
                <w:rFonts w:ascii="Calibri" w:hAnsi="Calibri" w:cs="Calibri"/>
                <w:color w:val="000000"/>
                <w:szCs w:val="22"/>
              </w:rPr>
              <w:t>CAJA</w:t>
            </w:r>
          </w:p>
        </w:tc>
        <w:tc>
          <w:tcPr>
            <w:tcW w:w="1225" w:type="dxa"/>
            <w:tcBorders>
              <w:top w:val="nil"/>
              <w:left w:val="single" w:sz="4" w:space="0" w:color="auto"/>
              <w:bottom w:val="single" w:sz="8" w:space="0" w:color="auto"/>
              <w:right w:val="single" w:sz="8" w:space="0" w:color="auto"/>
            </w:tcBorders>
            <w:shd w:val="clear" w:color="auto" w:fill="auto"/>
            <w:vAlign w:val="center"/>
          </w:tcPr>
          <w:p w:rsidR="001752CE" w:rsidRPr="004E7CF3" w:rsidRDefault="001752CE" w:rsidP="001752CE">
            <w:pPr>
              <w:jc w:val="center"/>
              <w:rPr>
                <w:rFonts w:ascii="Calibri" w:hAnsi="Calibri" w:cs="Calibri"/>
                <w:color w:val="000000"/>
                <w:szCs w:val="22"/>
              </w:rPr>
            </w:pPr>
            <w:r w:rsidRPr="004E7CF3">
              <w:rPr>
                <w:rFonts w:ascii="Calibri" w:hAnsi="Calibri" w:cs="Calibri"/>
                <w:color w:val="000000"/>
                <w:szCs w:val="22"/>
              </w:rPr>
              <w:t>2</w:t>
            </w:r>
          </w:p>
        </w:tc>
        <w:tc>
          <w:tcPr>
            <w:tcW w:w="1208" w:type="dxa"/>
            <w:tcBorders>
              <w:top w:val="nil"/>
              <w:left w:val="nil"/>
              <w:bottom w:val="single" w:sz="8" w:space="0" w:color="auto"/>
              <w:right w:val="single" w:sz="8" w:space="0" w:color="auto"/>
            </w:tcBorders>
            <w:shd w:val="clear" w:color="auto" w:fill="auto"/>
            <w:vAlign w:val="center"/>
          </w:tcPr>
          <w:p w:rsidR="001752CE" w:rsidRPr="004E7CF3" w:rsidRDefault="001752CE" w:rsidP="001752CE">
            <w:pPr>
              <w:jc w:val="center"/>
              <w:rPr>
                <w:rFonts w:ascii="Calibri" w:hAnsi="Calibri" w:cs="Calibri"/>
                <w:color w:val="000000"/>
                <w:szCs w:val="22"/>
              </w:rPr>
            </w:pPr>
            <w:r w:rsidRPr="004E7CF3">
              <w:rPr>
                <w:rFonts w:ascii="Calibri" w:hAnsi="Calibri" w:cs="Calibri"/>
                <w:color w:val="000000"/>
                <w:szCs w:val="22"/>
              </w:rPr>
              <w:t>985</w:t>
            </w:r>
          </w:p>
        </w:tc>
        <w:tc>
          <w:tcPr>
            <w:tcW w:w="1275" w:type="dxa"/>
            <w:tcBorders>
              <w:top w:val="nil"/>
              <w:left w:val="nil"/>
              <w:bottom w:val="single" w:sz="8" w:space="0" w:color="auto"/>
              <w:right w:val="single" w:sz="8" w:space="0" w:color="auto"/>
            </w:tcBorders>
            <w:shd w:val="clear" w:color="auto" w:fill="auto"/>
            <w:noWrap/>
            <w:vAlign w:val="center"/>
          </w:tcPr>
          <w:p w:rsidR="001752CE" w:rsidRPr="004E7CF3" w:rsidRDefault="001752CE" w:rsidP="001752CE">
            <w:pPr>
              <w:jc w:val="right"/>
              <w:rPr>
                <w:rFonts w:ascii="Calibri" w:hAnsi="Calibri" w:cs="Calibri"/>
                <w:color w:val="000000"/>
                <w:szCs w:val="22"/>
              </w:rPr>
            </w:pPr>
            <w:r w:rsidRPr="004E7CF3">
              <w:rPr>
                <w:rFonts w:ascii="Calibri" w:hAnsi="Calibri" w:cs="Calibri"/>
                <w:color w:val="000000"/>
                <w:szCs w:val="22"/>
              </w:rPr>
              <w:t xml:space="preserve">       1.970,00 </w:t>
            </w:r>
          </w:p>
        </w:tc>
      </w:tr>
      <w:tr w:rsidR="001752CE" w:rsidRPr="006F470A" w:rsidTr="001752CE">
        <w:trPr>
          <w:trHeight w:val="339"/>
          <w:jc w:val="center"/>
        </w:trPr>
        <w:tc>
          <w:tcPr>
            <w:tcW w:w="7787"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752CE" w:rsidRPr="00CA04A3" w:rsidRDefault="001752CE" w:rsidP="001752CE">
            <w:pPr>
              <w:jc w:val="right"/>
              <w:rPr>
                <w:rFonts w:ascii="Calibri" w:hAnsi="Calibri" w:cs="Calibri"/>
                <w:b/>
                <w:bCs/>
                <w:color w:val="000000"/>
                <w:lang w:val="es-BO" w:eastAsia="es-BO"/>
              </w:rPr>
            </w:pPr>
            <w:r w:rsidRPr="00CA04A3">
              <w:rPr>
                <w:rFonts w:ascii="Calibri" w:hAnsi="Calibri" w:cs="Calibri"/>
                <w:b/>
                <w:bCs/>
                <w:color w:val="000000"/>
                <w:lang w:val="es-BO" w:eastAsia="es-BO"/>
              </w:rPr>
              <w:t>TOTAL</w:t>
            </w:r>
          </w:p>
        </w:tc>
        <w:tc>
          <w:tcPr>
            <w:tcW w:w="1275" w:type="dxa"/>
            <w:tcBorders>
              <w:top w:val="nil"/>
              <w:left w:val="nil"/>
              <w:bottom w:val="single" w:sz="8" w:space="0" w:color="auto"/>
              <w:right w:val="single" w:sz="8" w:space="0" w:color="auto"/>
            </w:tcBorders>
            <w:shd w:val="clear" w:color="auto" w:fill="auto"/>
            <w:noWrap/>
            <w:vAlign w:val="center"/>
            <w:hideMark/>
          </w:tcPr>
          <w:p w:rsidR="001752CE" w:rsidRPr="00CA04A3" w:rsidRDefault="001752CE" w:rsidP="001752CE">
            <w:pPr>
              <w:jc w:val="right"/>
              <w:rPr>
                <w:rFonts w:ascii="Calibri" w:hAnsi="Calibri" w:cs="Calibri"/>
                <w:color w:val="000000"/>
                <w:lang w:val="es-BO" w:eastAsia="es-BO"/>
              </w:rPr>
            </w:pPr>
            <w:r w:rsidRPr="004E7CF3">
              <w:rPr>
                <w:rFonts w:ascii="Calibri" w:hAnsi="Calibri" w:cs="Calibri"/>
                <w:b/>
                <w:bCs/>
                <w:color w:val="000000"/>
                <w:szCs w:val="22"/>
              </w:rPr>
              <w:t>111.970,00</w:t>
            </w:r>
          </w:p>
        </w:tc>
      </w:tr>
    </w:tbl>
    <w:p w:rsidR="00CA04A3" w:rsidRPr="00CA04A3" w:rsidRDefault="00CA04A3" w:rsidP="00CA04A3">
      <w:pPr>
        <w:jc w:val="center"/>
        <w:rPr>
          <w:rFonts w:ascii="Calibri" w:hAnsi="Calibri" w:cs="Calibri"/>
          <w:b/>
          <w:sz w:val="22"/>
          <w:szCs w:val="22"/>
        </w:rPr>
      </w:pPr>
    </w:p>
    <w:p w:rsidR="00CA04A3" w:rsidRPr="00CA04A3" w:rsidRDefault="00CA04A3" w:rsidP="00CA04A3">
      <w:pPr>
        <w:rPr>
          <w:rFonts w:ascii="Calibri" w:hAnsi="Calibri" w:cs="Calibri"/>
          <w:b/>
          <w:sz w:val="22"/>
          <w:szCs w:val="22"/>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800F2B" w:rsidRDefault="00800F2B" w:rsidP="00C779EB">
      <w:pPr>
        <w:jc w:val="center"/>
        <w:rPr>
          <w:rFonts w:ascii="Verdana" w:hAnsi="Verdana" w:cs="Arial"/>
          <w:b/>
          <w:color w:val="000000"/>
          <w:sz w:val="18"/>
          <w:szCs w:val="18"/>
        </w:rPr>
      </w:pPr>
    </w:p>
    <w:p w:rsidR="00F74D7A" w:rsidRDefault="00F74D7A" w:rsidP="00C779EB">
      <w:pPr>
        <w:jc w:val="center"/>
        <w:rPr>
          <w:rFonts w:ascii="Verdana" w:hAnsi="Verdana" w:cs="Arial"/>
          <w:b/>
          <w:color w:val="000000"/>
          <w:sz w:val="18"/>
          <w:szCs w:val="18"/>
        </w:rPr>
      </w:pPr>
    </w:p>
    <w:p w:rsidR="00B71112" w:rsidRDefault="00B71112"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413C4A" w:rsidRDefault="00413C4A" w:rsidP="00C779EB">
      <w:pPr>
        <w:jc w:val="center"/>
        <w:rPr>
          <w:rFonts w:ascii="Verdana" w:hAnsi="Verdana" w:cs="Arial"/>
          <w:b/>
          <w:color w:val="000000"/>
          <w:sz w:val="18"/>
          <w:szCs w:val="18"/>
        </w:rPr>
      </w:pPr>
    </w:p>
    <w:p w:rsidR="00413C4A" w:rsidRDefault="00413C4A" w:rsidP="00C779EB">
      <w:pPr>
        <w:jc w:val="center"/>
        <w:rPr>
          <w:rFonts w:ascii="Verdana" w:hAnsi="Verdana" w:cs="Arial"/>
          <w:b/>
          <w:color w:val="000000"/>
          <w:sz w:val="18"/>
          <w:szCs w:val="18"/>
        </w:rPr>
      </w:pPr>
    </w:p>
    <w:p w:rsidR="00413C4A" w:rsidRDefault="00413C4A" w:rsidP="00C779EB">
      <w:pPr>
        <w:jc w:val="center"/>
        <w:rPr>
          <w:rFonts w:ascii="Verdana" w:hAnsi="Verdana" w:cs="Arial"/>
          <w:b/>
          <w:color w:val="000000"/>
          <w:sz w:val="18"/>
          <w:szCs w:val="18"/>
        </w:rPr>
      </w:pPr>
    </w:p>
    <w:p w:rsidR="00413C4A" w:rsidRDefault="00413C4A" w:rsidP="00C779EB">
      <w:pPr>
        <w:jc w:val="center"/>
        <w:rPr>
          <w:rFonts w:ascii="Verdana" w:hAnsi="Verdana" w:cs="Arial"/>
          <w:b/>
          <w:color w:val="000000"/>
          <w:sz w:val="18"/>
          <w:szCs w:val="18"/>
        </w:rPr>
      </w:pPr>
    </w:p>
    <w:p w:rsidR="00413C4A" w:rsidRDefault="00413C4A"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A04A3" w:rsidRDefault="00CA04A3" w:rsidP="00C779EB">
      <w:pPr>
        <w:jc w:val="center"/>
        <w:rPr>
          <w:rFonts w:ascii="Verdana" w:hAnsi="Verdana" w:cs="Arial"/>
          <w:b/>
          <w:color w:val="000000"/>
          <w:sz w:val="18"/>
          <w:szCs w:val="18"/>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lastRenderedPageBreak/>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0" w:name="_Toc346780194"/>
      <w:bookmarkStart w:id="1" w:name="_Toc346784691"/>
      <w:r w:rsidRPr="00E86E27">
        <w:rPr>
          <w:rFonts w:ascii="Calibri" w:hAnsi="Calibri" w:cs="Calibri"/>
          <w:color w:val="000000"/>
          <w:sz w:val="22"/>
          <w:szCs w:val="22"/>
        </w:rPr>
        <w:t>NORMATIVA APLICABLE AL PROCESO DE CONTRATACIÓN</w:t>
      </w:r>
      <w:bookmarkEnd w:id="0"/>
      <w:bookmarkEnd w:id="1"/>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0369B8">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0369B8">
        <w:rPr>
          <w:rFonts w:ascii="Calibri" w:hAnsi="Calibri" w:cs="Calibri"/>
          <w:color w:val="000000"/>
          <w:sz w:val="22"/>
          <w:szCs w:val="22"/>
        </w:rPr>
        <w:t>de Bienes y Servicios</w:t>
      </w:r>
      <w:r w:rsidR="00E208F5" w:rsidRPr="00E86E27">
        <w:rPr>
          <w:rFonts w:ascii="Calibri" w:hAnsi="Calibri" w:cs="Calibri"/>
          <w:color w:val="000000"/>
          <w:sz w:val="22"/>
          <w:szCs w:val="22"/>
        </w:rPr>
        <w:t xml:space="preserve"> E</w:t>
      </w:r>
      <w:r w:rsidR="000369B8">
        <w:rPr>
          <w:rFonts w:ascii="Calibri" w:hAnsi="Calibri" w:cs="Calibri"/>
          <w:color w:val="000000"/>
          <w:sz w:val="22"/>
          <w:szCs w:val="22"/>
        </w:rPr>
        <w:t xml:space="preserve">mpresa Pública Nacional Estratégica </w:t>
      </w:r>
      <w:r w:rsidR="000369B8" w:rsidRPr="00E86E27">
        <w:rPr>
          <w:rFonts w:ascii="Calibri" w:hAnsi="Calibri" w:cs="Calibri"/>
          <w:color w:val="000000"/>
          <w:sz w:val="22"/>
          <w:szCs w:val="22"/>
        </w:rPr>
        <w:t>Y</w:t>
      </w:r>
      <w:r w:rsidR="000369B8">
        <w:rPr>
          <w:rFonts w:ascii="Calibri" w:hAnsi="Calibri" w:cs="Calibri"/>
          <w:color w:val="000000"/>
          <w:sz w:val="22"/>
          <w:szCs w:val="22"/>
        </w:rPr>
        <w:t xml:space="preserve">acimientos </w:t>
      </w:r>
      <w:r w:rsidR="000369B8" w:rsidRPr="00E86E27">
        <w:rPr>
          <w:rFonts w:ascii="Calibri" w:hAnsi="Calibri" w:cs="Calibri"/>
          <w:color w:val="000000"/>
          <w:sz w:val="22"/>
          <w:szCs w:val="22"/>
        </w:rPr>
        <w:t>P</w:t>
      </w:r>
      <w:r w:rsidR="000369B8">
        <w:rPr>
          <w:rFonts w:ascii="Calibri" w:hAnsi="Calibri" w:cs="Calibri"/>
          <w:color w:val="000000"/>
          <w:sz w:val="22"/>
          <w:szCs w:val="22"/>
        </w:rPr>
        <w:t xml:space="preserve">etrolíferos </w:t>
      </w:r>
      <w:r w:rsidR="00E208F5" w:rsidRPr="00E86E27">
        <w:rPr>
          <w:rFonts w:ascii="Calibri" w:hAnsi="Calibri" w:cs="Calibri"/>
          <w:color w:val="000000"/>
          <w:sz w:val="22"/>
          <w:szCs w:val="22"/>
        </w:rPr>
        <w:t>F</w:t>
      </w:r>
      <w:r w:rsidR="000369B8">
        <w:rPr>
          <w:rFonts w:ascii="Calibri" w:hAnsi="Calibri" w:cs="Calibri"/>
          <w:color w:val="000000"/>
          <w:sz w:val="22"/>
          <w:szCs w:val="22"/>
        </w:rPr>
        <w:t xml:space="preserve">iscales </w:t>
      </w:r>
      <w:r w:rsidR="00E208F5" w:rsidRPr="00E86E27">
        <w:rPr>
          <w:rFonts w:ascii="Calibri" w:hAnsi="Calibri" w:cs="Calibri"/>
          <w:color w:val="000000"/>
          <w:sz w:val="22"/>
          <w:szCs w:val="22"/>
        </w:rPr>
        <w:t>B</w:t>
      </w:r>
      <w:r w:rsidR="000369B8">
        <w:rPr>
          <w:rFonts w:ascii="Calibri" w:hAnsi="Calibri" w:cs="Calibri"/>
          <w:color w:val="000000"/>
          <w:sz w:val="22"/>
          <w:szCs w:val="22"/>
        </w:rPr>
        <w:t>oliviano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147CCE" w:rsidRPr="00147CCE" w:rsidRDefault="00147CCE" w:rsidP="00B524B4">
      <w:pPr>
        <w:pStyle w:val="Prrafodelista"/>
        <w:ind w:left="426" w:firstLine="141"/>
        <w:jc w:val="both"/>
        <w:rPr>
          <w:rFonts w:ascii="Calibri" w:hAnsi="Calibri" w:cs="Calibri"/>
          <w:sz w:val="22"/>
          <w:szCs w:val="22"/>
        </w:rPr>
      </w:pPr>
      <w:r w:rsidRPr="00147CCE">
        <w:rPr>
          <w:rFonts w:ascii="Calibri" w:hAnsi="Calibri" w:cs="Calibri"/>
          <w:sz w:val="22"/>
          <w:szCs w:val="22"/>
        </w:rPr>
        <w:t xml:space="preserve">Podrán participar en la presente convocatoria los proponentes legalmente constituidos: </w:t>
      </w:r>
    </w:p>
    <w:p w:rsidR="00B32D44" w:rsidRPr="00726784" w:rsidRDefault="00B32D44" w:rsidP="004D3A6C">
      <w:pPr>
        <w:ind w:left="567"/>
        <w:jc w:val="both"/>
        <w:rPr>
          <w:rFonts w:ascii="Calibri" w:hAnsi="Calibri" w:cs="Calibri"/>
          <w:color w:val="000000"/>
          <w:sz w:val="22"/>
          <w:szCs w:val="22"/>
        </w:rPr>
      </w:pPr>
    </w:p>
    <w:p w:rsidR="0063705C" w:rsidRPr="00CE4BFF" w:rsidRDefault="00EB54B2" w:rsidP="00BA5CFC">
      <w:pPr>
        <w:pStyle w:val="CM55"/>
        <w:numPr>
          <w:ilvl w:val="0"/>
          <w:numId w:val="2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Personas naturales</w:t>
      </w:r>
      <w:r w:rsidR="00147CCE" w:rsidRPr="00CE4BFF">
        <w:rPr>
          <w:rFonts w:ascii="Calibri" w:hAnsi="Calibri" w:cs="Calibri"/>
          <w:color w:val="000000"/>
          <w:sz w:val="22"/>
          <w:szCs w:val="22"/>
        </w:rPr>
        <w:t xml:space="preserve"> con capacidad para contratar</w:t>
      </w:r>
      <w:r w:rsidR="00CA2142" w:rsidRPr="00CE4BFF">
        <w:rPr>
          <w:rFonts w:ascii="Calibri" w:hAnsi="Calibri" w:cs="Calibri"/>
          <w:color w:val="000000"/>
          <w:sz w:val="22"/>
          <w:szCs w:val="22"/>
        </w:rPr>
        <w:t>.</w:t>
      </w:r>
    </w:p>
    <w:p w:rsidR="00147CCE" w:rsidRPr="00CE4BFF" w:rsidRDefault="0063705C" w:rsidP="00147CCE">
      <w:pPr>
        <w:pStyle w:val="CM55"/>
        <w:numPr>
          <w:ilvl w:val="0"/>
          <w:numId w:val="2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constituidas en el Estado Plurinacional de Bolivia.</w:t>
      </w:r>
    </w:p>
    <w:p w:rsidR="0063705C" w:rsidRPr="00CE4BFF" w:rsidRDefault="0063705C" w:rsidP="00BA5CFC">
      <w:pPr>
        <w:pStyle w:val="CM55"/>
        <w:numPr>
          <w:ilvl w:val="0"/>
          <w:numId w:val="2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nacionales en asociación accidental con empresas extranjeras.</w:t>
      </w:r>
    </w:p>
    <w:p w:rsidR="0063705C" w:rsidRPr="00CE4BFF" w:rsidRDefault="0063705C" w:rsidP="00BA5CFC">
      <w:pPr>
        <w:pStyle w:val="CM55"/>
        <w:numPr>
          <w:ilvl w:val="0"/>
          <w:numId w:val="2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Asociaciones accidentales entre empresas nacionales.</w:t>
      </w:r>
    </w:p>
    <w:p w:rsidR="00B32D44" w:rsidRPr="00CE4BFF" w:rsidRDefault="00EB54B2" w:rsidP="00BA5CFC">
      <w:pPr>
        <w:pStyle w:val="CM55"/>
        <w:numPr>
          <w:ilvl w:val="0"/>
          <w:numId w:val="2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 xml:space="preserve">Micro y pequeñas empresas, </w:t>
      </w:r>
      <w:r w:rsidR="0063705C" w:rsidRPr="00CE4BFF">
        <w:rPr>
          <w:rFonts w:ascii="Calibri" w:hAnsi="Calibri" w:cs="Calibri"/>
          <w:color w:val="000000"/>
          <w:sz w:val="22"/>
          <w:szCs w:val="22"/>
        </w:rPr>
        <w:t>asociaciones de pequeños productores urbanos y rurales, organizaciones económicas campesinas OECAS, cooperativas y asociaciones civi</w:t>
      </w:r>
      <w:r w:rsidR="00824C2E" w:rsidRPr="00CE4BFF">
        <w:rPr>
          <w:rFonts w:ascii="Calibri" w:hAnsi="Calibri" w:cs="Calibri"/>
          <w:color w:val="000000"/>
          <w:sz w:val="22"/>
          <w:szCs w:val="22"/>
        </w:rPr>
        <w:t>les sin fines de lucro.</w:t>
      </w:r>
    </w:p>
    <w:p w:rsidR="0063705C" w:rsidRPr="00CE4BFF" w:rsidRDefault="0063705C" w:rsidP="00B524B4">
      <w:pPr>
        <w:pStyle w:val="CM55"/>
        <w:numPr>
          <w:ilvl w:val="0"/>
          <w:numId w:val="27"/>
        </w:numPr>
        <w:spacing w:after="0" w:line="276" w:lineRule="auto"/>
        <w:ind w:left="1069"/>
        <w:jc w:val="both"/>
        <w:rPr>
          <w:rFonts w:ascii="Calibri" w:hAnsi="Calibri" w:cs="Calibri"/>
          <w:color w:val="000000"/>
          <w:sz w:val="22"/>
          <w:szCs w:val="22"/>
        </w:rPr>
      </w:pPr>
      <w:r w:rsidRPr="00CE4BFF">
        <w:rPr>
          <w:rFonts w:ascii="Calibri" w:hAnsi="Calibri" w:cs="Calibri"/>
          <w:color w:val="000000"/>
          <w:sz w:val="22"/>
          <w:szCs w:val="22"/>
        </w:rPr>
        <w:t>Empresas subsidiarias de YPFB.</w:t>
      </w:r>
    </w:p>
    <w:p w:rsidR="0063705C" w:rsidRPr="00F6463A" w:rsidRDefault="0063705C" w:rsidP="00B524B4">
      <w:pPr>
        <w:pStyle w:val="Prrafodelista"/>
        <w:autoSpaceDE w:val="0"/>
        <w:autoSpaceDN w:val="0"/>
        <w:adjustRightInd w:val="0"/>
        <w:spacing w:line="276" w:lineRule="auto"/>
        <w:ind w:left="1647"/>
        <w:contextualSpacing/>
        <w:jc w:val="both"/>
        <w:rPr>
          <w:rFonts w:ascii="Calibri" w:hAnsi="Calibri" w:cs="Calibri"/>
          <w:bCs/>
          <w:color w:val="000000"/>
          <w:sz w:val="22"/>
          <w:szCs w:val="22"/>
          <w:lang w:eastAsia="es-ES"/>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5A10CC" w:rsidRDefault="00892D79" w:rsidP="00BA5CFC">
      <w:pPr>
        <w:numPr>
          <w:ilvl w:val="0"/>
          <w:numId w:val="5"/>
        </w:numPr>
        <w:spacing w:line="276" w:lineRule="auto"/>
        <w:ind w:left="993" w:hanging="426"/>
        <w:jc w:val="both"/>
        <w:rPr>
          <w:rFonts w:ascii="Calibri" w:hAnsi="Calibri" w:cs="Calibri"/>
          <w:sz w:val="22"/>
          <w:szCs w:val="22"/>
        </w:rPr>
      </w:pPr>
      <w:r w:rsidRPr="00993917">
        <w:rPr>
          <w:rFonts w:ascii="Calibri" w:hAnsi="Calibri" w:cs="Calibri"/>
          <w:color w:val="000000"/>
          <w:sz w:val="22"/>
          <w:szCs w:val="22"/>
        </w:rPr>
        <w:t xml:space="preserve">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w:t>
      </w:r>
      <w:r w:rsidRPr="005A10CC">
        <w:rPr>
          <w:rFonts w:ascii="Calibri" w:hAnsi="Calibri" w:cs="Calibri"/>
          <w:sz w:val="22"/>
          <w:szCs w:val="22"/>
        </w:rPr>
        <w:t>y Ley Anticorrupción Marcelo Quiroga Santa Cruz.</w:t>
      </w:r>
    </w:p>
    <w:p w:rsidR="00522123" w:rsidRPr="005A10CC" w:rsidRDefault="00892D79" w:rsidP="00BA5CFC">
      <w:pPr>
        <w:numPr>
          <w:ilvl w:val="0"/>
          <w:numId w:val="5"/>
        </w:numPr>
        <w:spacing w:line="276" w:lineRule="auto"/>
        <w:ind w:left="993" w:hanging="426"/>
        <w:jc w:val="both"/>
        <w:rPr>
          <w:rFonts w:ascii="Calibri" w:hAnsi="Calibri" w:cs="Calibri"/>
          <w:sz w:val="22"/>
          <w:szCs w:val="22"/>
        </w:rPr>
      </w:pPr>
      <w:r w:rsidRPr="005A10CC">
        <w:rPr>
          <w:rFonts w:ascii="Calibri" w:hAnsi="Calibri" w:cs="Calibri"/>
          <w:sz w:val="22"/>
          <w:szCs w:val="22"/>
        </w:rPr>
        <w:t xml:space="preserve">Que se encuentren asociados con consultores que hayan asesorado o prestado servicios para la elaboración del contenido de Términos de Referencia o Especificaciones Técnicas, con excepción de las EPNES. </w:t>
      </w:r>
    </w:p>
    <w:p w:rsidR="00522123"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5A10CC">
        <w:rPr>
          <w:rFonts w:ascii="Calibri" w:hAnsi="Calibri" w:cs="Calibri"/>
          <w:sz w:val="22"/>
          <w:szCs w:val="22"/>
        </w:rPr>
        <w:t>Que hubiesen</w:t>
      </w:r>
      <w:r w:rsidRPr="00522123">
        <w:rPr>
          <w:rFonts w:ascii="Calibri" w:hAnsi="Calibri" w:cs="Calibri"/>
          <w:color w:val="000000"/>
          <w:sz w:val="22"/>
          <w:szCs w:val="22"/>
        </w:rPr>
        <w:t xml:space="preserve"> declarado su disolución o quiebra.</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w:t>
      </w:r>
      <w:r w:rsidR="00EB5194" w:rsidRPr="00EB5194">
        <w:rPr>
          <w:rFonts w:ascii="Calibri" w:hAnsi="Calibri" w:cs="Calibri"/>
          <w:color w:val="000000"/>
          <w:sz w:val="22"/>
          <w:szCs w:val="22"/>
        </w:rPr>
        <w:t>conforme con lo establecido por el Código</w:t>
      </w:r>
      <w:r w:rsidR="000C6D28">
        <w:rPr>
          <w:rFonts w:ascii="Calibri" w:hAnsi="Calibri" w:cs="Calibri"/>
          <w:color w:val="000000"/>
          <w:sz w:val="22"/>
          <w:szCs w:val="22"/>
        </w:rPr>
        <w:t xml:space="preserve"> de las </w:t>
      </w:r>
      <w:r w:rsidR="00031779">
        <w:rPr>
          <w:rFonts w:ascii="Calibri" w:hAnsi="Calibri" w:cs="Calibri"/>
          <w:color w:val="000000"/>
          <w:sz w:val="22"/>
          <w:szCs w:val="22"/>
        </w:rPr>
        <w:t xml:space="preserve">Familias </w:t>
      </w:r>
      <w:r w:rsidR="00EB5194" w:rsidRPr="00EB5194">
        <w:rPr>
          <w:rFonts w:ascii="Calibri" w:hAnsi="Calibri" w:cs="Calibri"/>
          <w:color w:val="000000"/>
          <w:sz w:val="22"/>
          <w:szCs w:val="22"/>
        </w:rPr>
        <w:t xml:space="preserve">y </w:t>
      </w:r>
      <w:r w:rsidR="000C6D28">
        <w:rPr>
          <w:rFonts w:ascii="Calibri" w:hAnsi="Calibri" w:cs="Calibri"/>
          <w:color w:val="000000"/>
          <w:sz w:val="22"/>
          <w:szCs w:val="22"/>
        </w:rPr>
        <w:t xml:space="preserve">del </w:t>
      </w:r>
      <w:r w:rsidR="00EB5194" w:rsidRPr="00EB5194">
        <w:rPr>
          <w:rFonts w:ascii="Calibri" w:hAnsi="Calibri" w:cs="Calibri"/>
          <w:color w:val="000000"/>
          <w:sz w:val="22"/>
          <w:szCs w:val="22"/>
        </w:rPr>
        <w:t>Proceso Familiar del Estado Plurinacional de Bolivia.</w:t>
      </w:r>
    </w:p>
    <w:p w:rsidR="00522123"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lastRenderedPageBreak/>
        <w:t xml:space="preserve">Los ex servidores públicos que ejercieron funciones en YPFB, hasta un (1) año antes del inicio de la contratación, así como las empresas controladas por éstos. </w:t>
      </w:r>
    </w:p>
    <w:p w:rsidR="00892D79" w:rsidRPr="004466EF" w:rsidRDefault="00892D79" w:rsidP="00F86575">
      <w:pPr>
        <w:numPr>
          <w:ilvl w:val="0"/>
          <w:numId w:val="5"/>
        </w:numPr>
        <w:spacing w:line="276" w:lineRule="auto"/>
        <w:ind w:left="993" w:hanging="426"/>
        <w:jc w:val="both"/>
        <w:rPr>
          <w:rFonts w:ascii="Calibri" w:hAnsi="Calibri" w:cs="Calibri"/>
          <w:color w:val="000000"/>
          <w:sz w:val="22"/>
          <w:szCs w:val="22"/>
        </w:rPr>
      </w:pPr>
      <w:r w:rsidRPr="00F86575">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adjudicados que hayan desistido de suscribir el contrato, órdenes de compra y/o servicio, no podrán participar hasta un (1) año después de la fecha de 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w:t>
      </w:r>
      <w:r w:rsidR="00B01FC7">
        <w:rPr>
          <w:rFonts w:ascii="Calibri" w:hAnsi="Calibri" w:cs="Calibri"/>
          <w:color w:val="000000"/>
          <w:sz w:val="22"/>
          <w:szCs w:val="22"/>
        </w:rPr>
        <w:t>i</w:t>
      </w:r>
      <w:r w:rsidRPr="00AB1C9D">
        <w:rPr>
          <w:rFonts w:ascii="Calibri" w:hAnsi="Calibri" w:cs="Calibri"/>
          <w:color w:val="000000"/>
          <w:sz w:val="22"/>
          <w:szCs w:val="22"/>
        </w:rPr>
        <w:t xml:space="preserve">), </w:t>
      </w:r>
      <w:r w:rsidR="00B01FC7">
        <w:rPr>
          <w:rFonts w:ascii="Calibri" w:hAnsi="Calibri" w:cs="Calibri"/>
          <w:color w:val="000000"/>
          <w:sz w:val="22"/>
          <w:szCs w:val="22"/>
        </w:rPr>
        <w:t>j</w:t>
      </w:r>
      <w:r w:rsidRPr="00AB1C9D">
        <w:rPr>
          <w:rFonts w:ascii="Calibri" w:hAnsi="Calibri" w:cs="Calibri"/>
          <w:color w:val="000000"/>
          <w:sz w:val="22"/>
          <w:szCs w:val="22"/>
        </w:rPr>
        <w:t xml:space="preserve">)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B524B4">
        <w:rPr>
          <w:rFonts w:ascii="Calibri" w:hAnsi="Calibri" w:cs="Calibri"/>
          <w:b/>
          <w:sz w:val="22"/>
          <w:szCs w:val="22"/>
        </w:rPr>
        <w:t>PROPUESTAS</w:t>
      </w:r>
      <w:r w:rsidR="008D7490" w:rsidRPr="00993917">
        <w:rPr>
          <w:rFonts w:ascii="Calibri" w:hAnsi="Calibri" w:cs="Calibri"/>
          <w:b/>
          <w:sz w:val="22"/>
          <w:szCs w:val="22"/>
        </w:rPr>
        <w:t xml:space="preserve">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DA4330" w:rsidRDefault="00DA4330" w:rsidP="00B524B4">
      <w:pPr>
        <w:ind w:left="567"/>
        <w:jc w:val="both"/>
        <w:rPr>
          <w:rFonts w:ascii="Calibri" w:hAnsi="Calibri" w:cs="Calibri"/>
          <w:color w:val="FF0000"/>
          <w:sz w:val="22"/>
          <w:szCs w:val="22"/>
        </w:rPr>
      </w:pPr>
      <w:r w:rsidRPr="00DA4330">
        <w:rPr>
          <w:rFonts w:ascii="Calibri" w:hAnsi="Calibri" w:cs="Calibri"/>
          <w:sz w:val="22"/>
          <w:szCs w:val="22"/>
        </w:rPr>
        <w:t xml:space="preserve">El proceso de contratación y la propuesta económica deberán expresarse en </w:t>
      </w:r>
      <w:r w:rsidRPr="00DA4330">
        <w:rPr>
          <w:rFonts w:ascii="Calibri" w:hAnsi="Calibri" w:cs="Calibri"/>
          <w:color w:val="FF0000"/>
          <w:sz w:val="22"/>
          <w:szCs w:val="22"/>
        </w:rPr>
        <w:t>bolivianos</w:t>
      </w:r>
      <w:r>
        <w:rPr>
          <w:rFonts w:ascii="Calibri" w:hAnsi="Calibri" w:cs="Calibri"/>
          <w:color w:val="FF0000"/>
          <w:sz w:val="22"/>
          <w:szCs w:val="22"/>
        </w:rPr>
        <w:t>.</w:t>
      </w:r>
    </w:p>
    <w:p w:rsidR="00DA4330" w:rsidRPr="00DA4330" w:rsidRDefault="00DA4330" w:rsidP="00B524B4">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D3A6C" w:rsidRPr="00993917">
        <w:rPr>
          <w:rFonts w:ascii="Calibri" w:hAnsi="Calibri" w:cs="Calibri"/>
          <w:sz w:val="22"/>
          <w:szCs w:val="22"/>
        </w:rPr>
        <w:t xml:space="preserve">ión de </w:t>
      </w:r>
      <w:r w:rsidR="00584A56">
        <w:rPr>
          <w:rFonts w:ascii="Calibri" w:hAnsi="Calibri" w:cs="Calibri"/>
          <w:sz w:val="22"/>
          <w:szCs w:val="22"/>
        </w:rPr>
        <w:t>propuestas</w:t>
      </w:r>
      <w:r w:rsidR="00B524B4">
        <w:rPr>
          <w:rFonts w:ascii="Calibri" w:hAnsi="Calibri" w:cs="Calibri"/>
          <w:sz w:val="22"/>
          <w:szCs w:val="22"/>
        </w:rPr>
        <w:t xml:space="preserve">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A70DB1" w:rsidRPr="00993917" w:rsidRDefault="00A70DB1" w:rsidP="00631500">
      <w:pPr>
        <w:ind w:left="567"/>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CB5F1D" w:rsidRDefault="00C966BD" w:rsidP="00CB5F1D">
      <w:pPr>
        <w:ind w:left="567"/>
        <w:jc w:val="both"/>
        <w:rPr>
          <w:rFonts w:ascii="Calibri" w:hAnsi="Calibri" w:cs="Calibri"/>
          <w:sz w:val="22"/>
          <w:szCs w:val="22"/>
        </w:rPr>
      </w:pPr>
      <w:r>
        <w:rPr>
          <w:rFonts w:ascii="Calibri" w:hAnsi="Calibri" w:cs="Calibri"/>
          <w:sz w:val="22"/>
          <w:szCs w:val="22"/>
        </w:rPr>
        <w:t xml:space="preserve">Todos los formularios, </w:t>
      </w:r>
      <w:r w:rsidR="0098528E">
        <w:rPr>
          <w:rFonts w:ascii="Calibri" w:hAnsi="Calibri" w:cs="Calibri"/>
          <w:sz w:val="22"/>
          <w:szCs w:val="22"/>
        </w:rPr>
        <w:t>documentación administrativa y legal solicitada</w:t>
      </w:r>
      <w:r>
        <w:rPr>
          <w:rFonts w:ascii="Calibri" w:hAnsi="Calibri" w:cs="Calibri"/>
          <w:sz w:val="22"/>
          <w:szCs w:val="22"/>
        </w:rPr>
        <w:t xml:space="preserve"> en el</w:t>
      </w:r>
      <w:r w:rsidR="00A9735E">
        <w:rPr>
          <w:rFonts w:ascii="Calibri" w:hAnsi="Calibri" w:cs="Calibri"/>
          <w:sz w:val="22"/>
          <w:szCs w:val="22"/>
        </w:rPr>
        <w:t xml:space="preserve"> presente DCD</w:t>
      </w:r>
      <w:r w:rsidR="00A9735E" w:rsidRPr="00A9735E">
        <w:rPr>
          <w:rFonts w:ascii="Calibri" w:hAnsi="Calibri" w:cs="Calibri"/>
          <w:sz w:val="22"/>
          <w:szCs w:val="22"/>
        </w:rPr>
        <w:t xml:space="preserve"> deberán pr</w:t>
      </w:r>
      <w:r w:rsidR="00CB5F1D">
        <w:rPr>
          <w:rFonts w:ascii="Calibri" w:hAnsi="Calibri" w:cs="Calibri"/>
          <w:sz w:val="22"/>
          <w:szCs w:val="22"/>
        </w:rPr>
        <w:t>esentarse en idioma castellano;</w:t>
      </w:r>
      <w:r w:rsidR="00CB5F1D" w:rsidRPr="00CB5F1D">
        <w:rPr>
          <w:rFonts w:ascii="Calibri" w:hAnsi="Calibri" w:cs="Calibri"/>
          <w:sz w:val="22"/>
          <w:szCs w:val="22"/>
        </w:rPr>
        <w:t xml:space="preserve"> </w:t>
      </w:r>
      <w:r w:rsidR="00CB5F1D">
        <w:rPr>
          <w:rFonts w:ascii="Calibri" w:hAnsi="Calibri" w:cs="Calibri"/>
          <w:sz w:val="22"/>
          <w:szCs w:val="22"/>
        </w:rPr>
        <w:t>e</w:t>
      </w:r>
      <w:r w:rsidR="00CB5F1D" w:rsidRPr="00A9735E">
        <w:rPr>
          <w:rFonts w:ascii="Calibri" w:hAnsi="Calibri" w:cs="Calibri"/>
          <w:sz w:val="22"/>
          <w:szCs w:val="22"/>
        </w:rPr>
        <w:t xml:space="preserve">n caso de que el documento de origen sea presentado en otro idioma, el proponente deberá adjuntar </w:t>
      </w:r>
      <w:r w:rsidR="00CB5F1D" w:rsidRPr="00C95795">
        <w:rPr>
          <w:rFonts w:ascii="Calibri" w:hAnsi="Calibri" w:cs="Calibri"/>
          <w:sz w:val="22"/>
          <w:szCs w:val="22"/>
        </w:rPr>
        <w:t xml:space="preserve">su traducción </w:t>
      </w:r>
      <w:r w:rsidR="00CB5F1D">
        <w:rPr>
          <w:rFonts w:ascii="Calibri" w:hAnsi="Calibri" w:cs="Calibri"/>
          <w:sz w:val="22"/>
          <w:szCs w:val="22"/>
        </w:rPr>
        <w:t>simple</w:t>
      </w:r>
      <w:r w:rsidR="00CB5F1D" w:rsidRPr="00C95795">
        <w:rPr>
          <w:rFonts w:ascii="Calibri" w:hAnsi="Calibri" w:cs="Calibri"/>
          <w:sz w:val="22"/>
          <w:szCs w:val="22"/>
        </w:rPr>
        <w:t xml:space="preserve"> al idioma castellano</w:t>
      </w:r>
      <w:r w:rsidR="00CB5F1D">
        <w:rPr>
          <w:rFonts w:ascii="Calibri" w:hAnsi="Calibri" w:cs="Calibri"/>
          <w:sz w:val="22"/>
          <w:szCs w:val="22"/>
        </w:rPr>
        <w:t>.</w:t>
      </w:r>
    </w:p>
    <w:p w:rsidR="00CB5F1D" w:rsidRDefault="00CB5F1D" w:rsidP="001C2C21">
      <w:pPr>
        <w:ind w:left="567"/>
        <w:jc w:val="both"/>
        <w:rPr>
          <w:rFonts w:ascii="Calibri" w:hAnsi="Calibri" w:cs="Calibri"/>
          <w:sz w:val="22"/>
          <w:szCs w:val="22"/>
        </w:rPr>
      </w:pPr>
    </w:p>
    <w:p w:rsidR="00A9735E" w:rsidRPr="00A9735E" w:rsidRDefault="00724E43" w:rsidP="00B524B4">
      <w:pPr>
        <w:ind w:left="567"/>
        <w:jc w:val="both"/>
        <w:rPr>
          <w:rFonts w:ascii="Calibri" w:hAnsi="Calibri" w:cs="Calibri"/>
          <w:sz w:val="22"/>
          <w:szCs w:val="22"/>
        </w:rPr>
      </w:pPr>
      <w:r>
        <w:rPr>
          <w:rFonts w:ascii="Calibri" w:hAnsi="Calibri" w:cs="Calibri"/>
          <w:sz w:val="22"/>
          <w:szCs w:val="22"/>
        </w:rPr>
        <w:lastRenderedPageBreak/>
        <w:t xml:space="preserve"> </w:t>
      </w:r>
      <w:r w:rsidR="00A9735E"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PUBLICACIÓN Y NOTIFICACIÓN</w:t>
      </w:r>
    </w:p>
    <w:p w:rsidR="004D3A6C" w:rsidRPr="00993917" w:rsidRDefault="004D3A6C" w:rsidP="004D3A6C">
      <w:pPr>
        <w:ind w:firstLine="708"/>
        <w:jc w:val="both"/>
        <w:rPr>
          <w:rFonts w:ascii="Calibri" w:hAnsi="Calibri" w:cs="Calibri"/>
          <w:b/>
          <w:sz w:val="22"/>
          <w:szCs w:val="22"/>
        </w:rPr>
      </w:pPr>
    </w:p>
    <w:p w:rsidR="004466EF" w:rsidRPr="004466EF" w:rsidRDefault="004466EF" w:rsidP="00B524B4">
      <w:pPr>
        <w:spacing w:after="120"/>
        <w:ind w:left="567"/>
        <w:jc w:val="both"/>
        <w:rPr>
          <w:rFonts w:ascii="Calibri" w:hAnsi="Calibri" w:cs="Calibri"/>
          <w:sz w:val="22"/>
          <w:szCs w:val="22"/>
        </w:rPr>
      </w:pPr>
      <w:r w:rsidRPr="004466EF">
        <w:rPr>
          <w:rFonts w:ascii="Calibri" w:hAnsi="Calibri" w:cs="Calibri"/>
          <w:sz w:val="22"/>
          <w:szCs w:val="22"/>
        </w:rPr>
        <w:t xml:space="preserve">El Documento </w:t>
      </w:r>
      <w:r w:rsidR="00A9735E">
        <w:rPr>
          <w:rFonts w:ascii="Calibri" w:hAnsi="Calibri" w:cs="Calibri"/>
          <w:sz w:val="22"/>
          <w:szCs w:val="22"/>
        </w:rPr>
        <w:t>de Contratación Directa</w:t>
      </w:r>
      <w:r w:rsidRPr="004466EF">
        <w:rPr>
          <w:rFonts w:ascii="Calibri" w:hAnsi="Calibri" w:cs="Calibri"/>
          <w:sz w:val="22"/>
          <w:szCs w:val="22"/>
        </w:rPr>
        <w:t xml:space="preserve">, acta de reunión de aclaración, </w:t>
      </w:r>
      <w:r w:rsidR="00664A25">
        <w:rPr>
          <w:rFonts w:ascii="Calibri" w:hAnsi="Calibri" w:cs="Calibri"/>
          <w:sz w:val="22"/>
          <w:szCs w:val="22"/>
        </w:rPr>
        <w:t>ajustes</w:t>
      </w:r>
      <w:r w:rsidRPr="004466EF">
        <w:rPr>
          <w:rFonts w:ascii="Calibri" w:hAnsi="Calibri" w:cs="Calibri"/>
          <w:sz w:val="22"/>
          <w:szCs w:val="22"/>
        </w:rPr>
        <w:t xml:space="preserve">, resultados de la contratación u otros, serán publicados en el sitio web de YPFB </w:t>
      </w:r>
      <w:hyperlink r:id="rId11" w:history="1">
        <w:r w:rsidRPr="004466EF">
          <w:rPr>
            <w:rStyle w:val="Hipervnculo"/>
            <w:rFonts w:ascii="Calibri" w:hAnsi="Calibri" w:cs="Calibri"/>
          </w:rPr>
          <w:t>www.ypfb.gob.bo</w:t>
        </w:r>
      </w:hyperlink>
      <w:r w:rsidR="00EB5194">
        <w:rPr>
          <w:rFonts w:ascii="Calibri" w:hAnsi="Calibri" w:cs="Calibri"/>
          <w:sz w:val="22"/>
          <w:szCs w:val="22"/>
        </w:rPr>
        <w:t>,</w:t>
      </w:r>
      <w:r w:rsidRPr="004466EF">
        <w:rPr>
          <w:rFonts w:ascii="Calibri" w:hAnsi="Calibri" w:cs="Calibri"/>
          <w:sz w:val="22"/>
          <w:szCs w:val="22"/>
        </w:rPr>
        <w:t xml:space="preserve"> como medio oficial; alternativamente podrá ser publicada en otro(s) medio(s) de comunicación.</w:t>
      </w:r>
    </w:p>
    <w:p w:rsidR="004466EF" w:rsidRPr="004466EF" w:rsidRDefault="004466EF" w:rsidP="00B524B4">
      <w:pPr>
        <w:ind w:left="567"/>
        <w:jc w:val="both"/>
        <w:rPr>
          <w:rFonts w:ascii="Calibri" w:hAnsi="Calibri" w:cs="Calibri"/>
          <w:sz w:val="22"/>
          <w:szCs w:val="22"/>
        </w:rPr>
      </w:pPr>
    </w:p>
    <w:p w:rsidR="004466EF" w:rsidRPr="004466EF" w:rsidRDefault="004466EF" w:rsidP="00B524B4">
      <w:pPr>
        <w:ind w:left="567"/>
        <w:jc w:val="both"/>
        <w:rPr>
          <w:rFonts w:ascii="Calibri" w:hAnsi="Calibri" w:cs="Calibri"/>
          <w:sz w:val="22"/>
          <w:szCs w:val="22"/>
        </w:rPr>
      </w:pPr>
      <w:r w:rsidRPr="00FB6295">
        <w:rPr>
          <w:rFonts w:ascii="Calibri" w:hAnsi="Calibri" w:cs="Calibri"/>
          <w:sz w:val="22"/>
          <w:szCs w:val="22"/>
        </w:rPr>
        <w:t xml:space="preserve">Toda </w:t>
      </w:r>
      <w:r w:rsidRPr="00B524B4">
        <w:rPr>
          <w:rFonts w:ascii="Calibri" w:hAnsi="Calibri" w:cs="Calibri"/>
          <w:sz w:val="22"/>
          <w:szCs w:val="22"/>
        </w:rPr>
        <w:t>notificación</w:t>
      </w:r>
      <w:r w:rsidRPr="004466EF">
        <w:rPr>
          <w:rFonts w:ascii="Calibri" w:hAnsi="Calibri" w:cs="Calibri"/>
          <w:sz w:val="22"/>
          <w:szCs w:val="22"/>
        </w:rPr>
        <w:t xml:space="preserve"> a los proponentes se realizará a través del correo electrónico institucional de YPFB como medio</w:t>
      </w:r>
      <w:hyperlink r:id="rId12" w:history="1"/>
      <w:r w:rsidRPr="004466EF">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631500" w:rsidRPr="00993917" w:rsidRDefault="004D3A6C" w:rsidP="00B524B4">
      <w:pPr>
        <w:ind w:left="567"/>
        <w:jc w:val="both"/>
        <w:rPr>
          <w:rFonts w:ascii="Calibri" w:hAnsi="Calibri" w:cs="Calibri"/>
          <w:sz w:val="22"/>
          <w:szCs w:val="22"/>
        </w:rPr>
      </w:pPr>
      <w:r w:rsidRPr="00993917">
        <w:rPr>
          <w:rFonts w:ascii="Calibri" w:hAnsi="Calibri" w:cs="Calibri"/>
          <w:sz w:val="22"/>
          <w:szCs w:val="22"/>
        </w:rPr>
        <w:t xml:space="preserve">  </w:t>
      </w: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230200" w:rsidP="00631500">
      <w:pPr>
        <w:ind w:left="567"/>
        <w:jc w:val="both"/>
        <w:rPr>
          <w:rFonts w:ascii="Calibri" w:hAnsi="Calibri" w:cs="Calibri"/>
          <w:sz w:val="22"/>
          <w:szCs w:val="22"/>
        </w:rPr>
      </w:pPr>
      <w:r>
        <w:rPr>
          <w:rFonts w:ascii="Calibri" w:hAnsi="Calibri" w:cs="Calibri"/>
          <w:sz w:val="22"/>
          <w:szCs w:val="22"/>
        </w:rPr>
        <w:tab/>
      </w:r>
    </w:p>
    <w:p w:rsidR="00631500" w:rsidRPr="00993917" w:rsidRDefault="00631500" w:rsidP="00BA5CFC">
      <w:pPr>
        <w:numPr>
          <w:ilvl w:val="0"/>
          <w:numId w:val="9"/>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w:t>
      </w:r>
      <w:r w:rsidR="00BE5214">
        <w:rPr>
          <w:rFonts w:ascii="Calibri" w:hAnsi="Calibri" w:cs="Calibri"/>
          <w:sz w:val="22"/>
          <w:szCs w:val="22"/>
        </w:rPr>
        <w:t xml:space="preserve">fortuito irreversible que no </w:t>
      </w:r>
      <w:r w:rsidRPr="00993917">
        <w:rPr>
          <w:rFonts w:ascii="Calibri" w:hAnsi="Calibri" w:cs="Calibri"/>
          <w:sz w:val="22"/>
          <w:szCs w:val="22"/>
        </w:rPr>
        <w:t xml:space="preserve">permita la continuidad del proceso de Contratación. </w:t>
      </w:r>
    </w:p>
    <w:p w:rsidR="00631500" w:rsidRPr="00993917" w:rsidRDefault="00631500" w:rsidP="00BA5CFC">
      <w:pPr>
        <w:numPr>
          <w:ilvl w:val="0"/>
          <w:numId w:val="9"/>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BA5CFC">
      <w:pPr>
        <w:numPr>
          <w:ilvl w:val="0"/>
          <w:numId w:val="9"/>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w:t>
      </w:r>
      <w:r w:rsidR="00BE5214">
        <w:rPr>
          <w:rFonts w:ascii="Calibri" w:hAnsi="Calibri" w:cs="Calibri"/>
          <w:sz w:val="22"/>
          <w:szCs w:val="22"/>
        </w:rPr>
        <w:t xml:space="preserve">oportunos o surjan cambios </w:t>
      </w:r>
      <w:r w:rsidRPr="00993917">
        <w:rPr>
          <w:rFonts w:ascii="Calibri" w:hAnsi="Calibri" w:cs="Calibri"/>
          <w:sz w:val="22"/>
          <w:szCs w:val="22"/>
        </w:rPr>
        <w:t xml:space="preserve">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2" w:name="_Toc346780217"/>
      <w:bookmarkStart w:id="3" w:name="_Toc346784714"/>
      <w:r w:rsidRPr="00993917">
        <w:rPr>
          <w:rFonts w:ascii="Calibri" w:hAnsi="Calibri" w:cs="Calibri"/>
          <w:b/>
          <w:sz w:val="22"/>
          <w:szCs w:val="22"/>
        </w:rPr>
        <w:t xml:space="preserve">DESCALIFICACION DE </w:t>
      </w:r>
      <w:r w:rsidR="008D7490">
        <w:rPr>
          <w:rFonts w:ascii="Calibri" w:hAnsi="Calibri" w:cs="Calibri"/>
          <w:b/>
          <w:sz w:val="22"/>
          <w:szCs w:val="22"/>
        </w:rPr>
        <w:t>PROPUESTA</w:t>
      </w:r>
      <w:r w:rsidRPr="00993917">
        <w:rPr>
          <w:rFonts w:ascii="Calibri" w:hAnsi="Calibri" w:cs="Calibri"/>
          <w:b/>
          <w:sz w:val="22"/>
          <w:szCs w:val="22"/>
        </w:rPr>
        <w:t>S.-</w:t>
      </w:r>
    </w:p>
    <w:p w:rsidR="00631500" w:rsidRPr="00993917" w:rsidRDefault="00631500" w:rsidP="00631500">
      <w:pPr>
        <w:jc w:val="both"/>
        <w:rPr>
          <w:rFonts w:ascii="Calibri" w:hAnsi="Calibri" w:cs="Calibri"/>
          <w:b/>
          <w:sz w:val="22"/>
          <w:szCs w:val="22"/>
        </w:rPr>
      </w:pPr>
    </w:p>
    <w:p w:rsidR="002E3F30" w:rsidRPr="002E3F30" w:rsidRDefault="002E3F30" w:rsidP="00132A60">
      <w:pPr>
        <w:ind w:left="425" w:firstLine="142"/>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Pr="002E3F30" w:rsidRDefault="002E3F30" w:rsidP="00BA5CFC">
      <w:pPr>
        <w:numPr>
          <w:ilvl w:val="0"/>
          <w:numId w:val="8"/>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BA5CFC">
      <w:pPr>
        <w:numPr>
          <w:ilvl w:val="0"/>
          <w:numId w:val="8"/>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BA5CFC">
      <w:pPr>
        <w:numPr>
          <w:ilvl w:val="0"/>
          <w:numId w:val="8"/>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BA5CFC">
      <w:pPr>
        <w:numPr>
          <w:ilvl w:val="0"/>
          <w:numId w:val="8"/>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BA5CFC">
      <w:pPr>
        <w:numPr>
          <w:ilvl w:val="0"/>
          <w:numId w:val="8"/>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B32D44" w:rsidRDefault="002E3F30" w:rsidP="00BA5CFC">
      <w:pPr>
        <w:numPr>
          <w:ilvl w:val="0"/>
          <w:numId w:val="8"/>
        </w:numPr>
        <w:ind w:left="1134" w:hanging="425"/>
        <w:jc w:val="both"/>
        <w:rPr>
          <w:rFonts w:ascii="Calibri" w:hAnsi="Calibri" w:cs="Calibri"/>
          <w:color w:val="000000"/>
          <w:sz w:val="22"/>
          <w:szCs w:val="22"/>
        </w:rPr>
      </w:pPr>
      <w:r w:rsidRPr="00B32D44">
        <w:rPr>
          <w:rFonts w:ascii="Calibri" w:hAnsi="Calibri" w:cs="Calibri"/>
          <w:color w:val="000000"/>
          <w:sz w:val="22"/>
          <w:szCs w:val="22"/>
        </w:rPr>
        <w:t xml:space="preserve">Cuando la propuesta económica no cumpla con las condiciones y requisitos establecidos en el presente DCD. </w:t>
      </w:r>
    </w:p>
    <w:p w:rsidR="002E3F30" w:rsidRPr="002E3F30" w:rsidRDefault="002E3F30" w:rsidP="00BA5CFC">
      <w:pPr>
        <w:numPr>
          <w:ilvl w:val="0"/>
          <w:numId w:val="8"/>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BA5CFC">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Cuando el proponente presente dos o más propuestas.</w:t>
      </w:r>
    </w:p>
    <w:p w:rsidR="002E3F30" w:rsidRPr="002E3F30" w:rsidRDefault="002E3F30" w:rsidP="00BA5CFC">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las propuestas económicas excedan el precio referencial.</w:t>
      </w:r>
    </w:p>
    <w:p w:rsidR="002E3F30" w:rsidRPr="002E3F30" w:rsidRDefault="002E3F30" w:rsidP="00BA5CFC">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ítem, lotes, u otros.</w:t>
      </w:r>
    </w:p>
    <w:p w:rsidR="002E3F30" w:rsidRPr="002E3F30" w:rsidRDefault="002E3F30" w:rsidP="00BA5CFC">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Las propuestas que no alcancen el puntaje mínimo requerido en la etapa de evaluación técnica.</w:t>
      </w:r>
    </w:p>
    <w:p w:rsidR="002E3F30" w:rsidRPr="002E3F30" w:rsidRDefault="002E3F30" w:rsidP="00BA5CFC">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w:t>
      </w:r>
      <w:r>
        <w:rPr>
          <w:rFonts w:ascii="Calibri" w:hAnsi="Calibri" w:cs="Calibri"/>
          <w:color w:val="000000"/>
          <w:sz w:val="22"/>
          <w:szCs w:val="22"/>
        </w:rPr>
        <w:t xml:space="preserve"> u orden de compra</w:t>
      </w:r>
      <w:r w:rsidRPr="002E3F30">
        <w:rPr>
          <w:rFonts w:ascii="Calibri" w:hAnsi="Calibri" w:cs="Calibri"/>
          <w:color w:val="000000"/>
          <w:sz w:val="22"/>
          <w:szCs w:val="22"/>
        </w:rPr>
        <w:t>,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BA5CFC">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 u</w:t>
      </w:r>
      <w:r w:rsidRPr="002E3F30">
        <w:rPr>
          <w:rFonts w:ascii="Calibri" w:hAnsi="Calibri" w:cs="Calibri"/>
          <w:color w:val="000000"/>
          <w:sz w:val="22"/>
          <w:szCs w:val="22"/>
        </w:rPr>
        <w:t xml:space="preserve"> orden de compra, no cumplan con las condiciones requeridas por YPFB.</w:t>
      </w:r>
    </w:p>
    <w:p w:rsidR="002E3F30" w:rsidRPr="002E3F30" w:rsidRDefault="002E3F30" w:rsidP="00BA5CFC">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Pr>
          <w:rFonts w:ascii="Calibri" w:hAnsi="Calibri" w:cs="Calibri"/>
          <w:color w:val="000000"/>
          <w:sz w:val="22"/>
          <w:szCs w:val="22"/>
        </w:rPr>
        <w:t xml:space="preserve"> u</w:t>
      </w:r>
      <w:r w:rsidRPr="002E3F30">
        <w:rPr>
          <w:rFonts w:ascii="Calibri" w:hAnsi="Calibri" w:cs="Calibri"/>
          <w:color w:val="000000"/>
          <w:sz w:val="22"/>
          <w:szCs w:val="22"/>
        </w:rPr>
        <w:t xml:space="preserve"> orden de compra.</w:t>
      </w:r>
    </w:p>
    <w:p w:rsidR="002E3F30" w:rsidRPr="002E3F30" w:rsidRDefault="002E3F30" w:rsidP="00BA5CFC">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cumpla con los índices, indicadores o parámetros fi</w:t>
      </w:r>
      <w:r>
        <w:rPr>
          <w:rFonts w:ascii="Calibri" w:hAnsi="Calibri" w:cs="Calibri"/>
          <w:color w:val="000000"/>
          <w:sz w:val="22"/>
          <w:szCs w:val="22"/>
        </w:rPr>
        <w:t>nancieros establecidos en el DCD</w:t>
      </w:r>
      <w:r w:rsidRPr="002E3F30">
        <w:rPr>
          <w:rFonts w:ascii="Calibri" w:hAnsi="Calibri" w:cs="Calibri"/>
          <w:color w:val="000000"/>
          <w:sz w:val="22"/>
          <w:szCs w:val="22"/>
        </w:rPr>
        <w:t>, salvo estos no sean criterios de evaluación excluyentes.</w:t>
      </w:r>
    </w:p>
    <w:p w:rsidR="002E3F30" w:rsidRPr="002E3F30" w:rsidRDefault="002E3F30" w:rsidP="00BA5CFC">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BA5CFC">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BA5CFC">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asistido a la inspección previa en la fecha y lugar programado y esta sea obligatoria.</w:t>
      </w:r>
    </w:p>
    <w:p w:rsidR="002E3F30" w:rsidRPr="002E3F30" w:rsidRDefault="002E3F30" w:rsidP="00BA5CFC">
      <w:pPr>
        <w:numPr>
          <w:ilvl w:val="0"/>
          <w:numId w:val="8"/>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no haya presentado el (los) Acuerdo(s) de Confidencialidad siempre y esto(s) haya(n) sido requerido(s) y sea un criterio excluyente.</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132A60">
      <w:pPr>
        <w:ind w:left="567"/>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BA5CFC">
      <w:pPr>
        <w:numPr>
          <w:ilvl w:val="0"/>
          <w:numId w:val="10"/>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43EA6" w:rsidRPr="00F43EA6" w:rsidRDefault="00F43EA6" w:rsidP="00BA5CFC">
      <w:pPr>
        <w:numPr>
          <w:ilvl w:val="0"/>
          <w:numId w:val="10"/>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132A60">
      <w:pPr>
        <w:ind w:left="567"/>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F43EA6" w:rsidRPr="00F6463A" w:rsidRDefault="00F43EA6" w:rsidP="00631500">
      <w:pPr>
        <w:rPr>
          <w:rFonts w:ascii="Calibri" w:hAnsi="Calibri" w:cs="Calibri"/>
          <w:sz w:val="22"/>
          <w:szCs w:val="22"/>
          <w:lang w:val="es-BO" w:eastAsia="es-BO"/>
        </w:rPr>
      </w:pPr>
    </w:p>
    <w:p w:rsidR="00631500" w:rsidRPr="00993917" w:rsidRDefault="00631500" w:rsidP="00BA5CFC">
      <w:pPr>
        <w:numPr>
          <w:ilvl w:val="0"/>
          <w:numId w:val="4"/>
        </w:numPr>
        <w:ind w:left="567" w:hanging="567"/>
        <w:jc w:val="both"/>
        <w:rPr>
          <w:rFonts w:ascii="Calibri" w:hAnsi="Calibri" w:cs="Calibri"/>
          <w:b/>
          <w:color w:val="000000"/>
          <w:sz w:val="22"/>
          <w:szCs w:val="22"/>
        </w:rPr>
      </w:pPr>
      <w:r w:rsidRPr="00993917">
        <w:rPr>
          <w:rFonts w:ascii="Calibri" w:hAnsi="Calibri" w:cs="Calibri"/>
          <w:b/>
          <w:color w:val="000000"/>
          <w:sz w:val="22"/>
          <w:szCs w:val="22"/>
        </w:rPr>
        <w:t>TIPOS DE GARANTÍA</w:t>
      </w:r>
    </w:p>
    <w:p w:rsidR="00631500" w:rsidRPr="00993917" w:rsidRDefault="00631500" w:rsidP="00631500">
      <w:pPr>
        <w:pStyle w:val="Ttulo"/>
        <w:spacing w:before="0" w:after="0"/>
        <w:ind w:left="567"/>
        <w:jc w:val="left"/>
        <w:rPr>
          <w:rFonts w:ascii="Calibri" w:hAnsi="Calibri" w:cs="Calibri"/>
          <w:color w:val="000000"/>
          <w:sz w:val="22"/>
          <w:szCs w:val="22"/>
        </w:rPr>
      </w:pPr>
    </w:p>
    <w:p w:rsidR="00631500" w:rsidRPr="00993917" w:rsidRDefault="00631500" w:rsidP="00631500">
      <w:pPr>
        <w:pStyle w:val="Ttulo"/>
        <w:spacing w:before="0" w:after="0"/>
        <w:ind w:left="567"/>
        <w:jc w:val="both"/>
        <w:rPr>
          <w:rFonts w:ascii="Calibri" w:hAnsi="Calibri" w:cs="Calibri"/>
          <w:b w:val="0"/>
          <w:color w:val="000000"/>
          <w:sz w:val="22"/>
          <w:szCs w:val="22"/>
        </w:rPr>
      </w:pPr>
      <w:r w:rsidRPr="00993917">
        <w:rPr>
          <w:rFonts w:ascii="Calibri" w:hAnsi="Calibri" w:cs="Calibri"/>
          <w:b w:val="0"/>
          <w:color w:val="000000"/>
          <w:sz w:val="22"/>
          <w:szCs w:val="22"/>
        </w:rPr>
        <w:t>Se establecen los siguientes tipos de garantía, que deberán estar emitidas a la orden de YACIMIENTOS PETROLÍFEROS FISCALES BOLIVIANOS y expresar su carácter de renovable, irrevocable y de ejecución inmediata.</w:t>
      </w:r>
    </w:p>
    <w:p w:rsidR="00631500" w:rsidRPr="00993917" w:rsidRDefault="00631500" w:rsidP="00631500">
      <w:pPr>
        <w:pStyle w:val="Ttulo"/>
        <w:spacing w:before="0" w:after="0"/>
        <w:ind w:left="567"/>
        <w:jc w:val="both"/>
        <w:rPr>
          <w:rFonts w:ascii="Calibri" w:hAnsi="Calibri" w:cs="Calibri"/>
          <w:b w:val="0"/>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lastRenderedPageBreak/>
        <w:t>Boleta de Garantía</w:t>
      </w:r>
      <w:r w:rsidRPr="009A0C03">
        <w:rPr>
          <w:rFonts w:ascii="Calibri" w:hAnsi="Calibri" w:cs="Calibri"/>
          <w:color w:val="000000"/>
          <w:sz w:val="22"/>
          <w:szCs w:val="22"/>
        </w:rPr>
        <w:t>: Emitida por cualquier entidad de intermediación financiera</w:t>
      </w:r>
      <w:r>
        <w:rPr>
          <w:rFonts w:ascii="Calibri" w:hAnsi="Calibri" w:cs="Calibri"/>
          <w:color w:val="000000"/>
          <w:sz w:val="22"/>
          <w:szCs w:val="22"/>
        </w:rPr>
        <w:t xml:space="preserve"> bancaria</w:t>
      </w:r>
      <w:r w:rsidRPr="009A0C03">
        <w:rPr>
          <w:rFonts w:ascii="Calibri" w:hAnsi="Calibri" w:cs="Calibri"/>
          <w:color w:val="000000"/>
          <w:sz w:val="22"/>
          <w:szCs w:val="22"/>
        </w:rPr>
        <w:t>, regulada y autorizada por la instancia competente y que cumpla con las condiciones de renovable, irrevocable y de ejecución inmediata.</w:t>
      </w:r>
    </w:p>
    <w:p w:rsidR="0083108D" w:rsidRPr="009A0C03" w:rsidRDefault="0083108D" w:rsidP="0083108D">
      <w:pPr>
        <w:ind w:left="426"/>
        <w:jc w:val="both"/>
        <w:rPr>
          <w:rFonts w:ascii="Calibri" w:hAnsi="Calibri" w:cs="Calibri"/>
          <w:color w:val="000000"/>
          <w:sz w:val="22"/>
          <w:szCs w:val="22"/>
        </w:rPr>
      </w:pPr>
    </w:p>
    <w:p w:rsidR="0083108D" w:rsidRPr="009A0C03" w:rsidRDefault="0083108D" w:rsidP="0083108D">
      <w:pPr>
        <w:ind w:left="567"/>
        <w:jc w:val="both"/>
        <w:rPr>
          <w:rFonts w:ascii="Calibri" w:hAnsi="Calibri" w:cs="Calibri"/>
          <w:color w:val="000000"/>
          <w:sz w:val="22"/>
          <w:szCs w:val="22"/>
        </w:rPr>
      </w:pPr>
      <w:r w:rsidRPr="009A0C03">
        <w:rPr>
          <w:rFonts w:ascii="Calibri" w:hAnsi="Calibri" w:cs="Calibri"/>
          <w:b/>
          <w:color w:val="000000"/>
          <w:sz w:val="22"/>
          <w:szCs w:val="22"/>
        </w:rPr>
        <w:t>Garantía a Primer Requerimiento</w:t>
      </w:r>
      <w:r w:rsidRPr="009A0C03">
        <w:rPr>
          <w:rFonts w:ascii="Calibri" w:hAnsi="Calibri" w:cs="Calibri"/>
          <w:color w:val="000000"/>
          <w:sz w:val="22"/>
          <w:szCs w:val="22"/>
        </w:rPr>
        <w:t>: Emitida por cualquier entidad de intermediación financiera bancaria, regulada y autorizada por la instancia competente y que cumpla con las condiciones de renovable, irrevocable y de ejecución inmediata.</w:t>
      </w:r>
    </w:p>
    <w:p w:rsidR="00631500" w:rsidRPr="00993917" w:rsidRDefault="00631500" w:rsidP="00631500">
      <w:pPr>
        <w:ind w:left="426"/>
        <w:jc w:val="both"/>
        <w:rPr>
          <w:rFonts w:ascii="Calibri" w:hAnsi="Calibri" w:cs="Calibri"/>
          <w:color w:val="000000"/>
          <w:sz w:val="22"/>
          <w:szCs w:val="22"/>
        </w:rPr>
      </w:pPr>
    </w:p>
    <w:p w:rsidR="00631500" w:rsidRPr="00993917" w:rsidRDefault="00631500" w:rsidP="00631500">
      <w:pPr>
        <w:ind w:left="567"/>
        <w:jc w:val="both"/>
        <w:rPr>
          <w:rFonts w:ascii="Calibri" w:hAnsi="Calibri" w:cs="Calibri"/>
          <w:color w:val="000000"/>
          <w:sz w:val="22"/>
          <w:szCs w:val="22"/>
        </w:rPr>
      </w:pPr>
      <w:r w:rsidRPr="00993917">
        <w:rPr>
          <w:rFonts w:ascii="Calibri" w:hAnsi="Calibri" w:cs="Calibri"/>
          <w:b/>
          <w:color w:val="000000"/>
          <w:sz w:val="22"/>
          <w:szCs w:val="22"/>
        </w:rPr>
        <w:t>Póliza de Seguro de Caución a Primer Requerimiento</w:t>
      </w:r>
      <w:r w:rsidRPr="00993917">
        <w:rPr>
          <w:rFonts w:ascii="Calibri" w:hAnsi="Calibri" w:cs="Calibri"/>
          <w:color w:val="000000"/>
          <w:sz w:val="22"/>
          <w:szCs w:val="22"/>
        </w:rPr>
        <w:t>: Emitida por cualquier compañía aseguradora, regulada y autorizada por la instancia competente y que cumpla con las condiciones de renovable e irrevocable y de ejecución a primer requerimiento.</w:t>
      </w:r>
    </w:p>
    <w:p w:rsidR="00631500" w:rsidRPr="00993917" w:rsidRDefault="00631500" w:rsidP="00631500">
      <w:pPr>
        <w:pStyle w:val="Ttulo"/>
        <w:spacing w:before="0" w:after="0"/>
        <w:ind w:left="927"/>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color w:val="000000"/>
          <w:sz w:val="22"/>
          <w:szCs w:val="22"/>
        </w:rPr>
      </w:pPr>
      <w:r w:rsidRPr="00993917">
        <w:rPr>
          <w:rFonts w:ascii="Calibri" w:hAnsi="Calibri" w:cs="Calibri"/>
          <w:b/>
          <w:color w:val="000000"/>
          <w:sz w:val="22"/>
          <w:szCs w:val="22"/>
        </w:rPr>
        <w:t>GARANTÍA DE CUMPLIMIENTO DE CONTRATO</w:t>
      </w:r>
      <w:r w:rsidR="008D0B55" w:rsidRPr="00993917">
        <w:rPr>
          <w:rFonts w:ascii="Calibri" w:hAnsi="Calibri" w:cs="Calibri"/>
          <w:b/>
          <w:color w:val="000000"/>
          <w:sz w:val="22"/>
          <w:szCs w:val="22"/>
        </w:rPr>
        <w:t>.</w:t>
      </w:r>
    </w:p>
    <w:p w:rsidR="008D0B55" w:rsidRPr="00993917" w:rsidRDefault="008D0B55" w:rsidP="008D0B55">
      <w:pPr>
        <w:ind w:left="792"/>
        <w:jc w:val="both"/>
        <w:rPr>
          <w:rFonts w:ascii="Calibri" w:hAnsi="Calibri" w:cs="Calibri"/>
          <w:color w:val="000000"/>
          <w:sz w:val="22"/>
          <w:szCs w:val="22"/>
        </w:rPr>
      </w:pPr>
    </w:p>
    <w:p w:rsidR="008D0B55" w:rsidRPr="008D0B55" w:rsidRDefault="008D0B55" w:rsidP="008D0B55">
      <w:pPr>
        <w:pStyle w:val="Ttulo"/>
        <w:spacing w:before="0" w:after="0"/>
        <w:ind w:left="567"/>
        <w:jc w:val="both"/>
        <w:rPr>
          <w:rFonts w:ascii="Calibri" w:hAnsi="Calibri" w:cs="Calibri"/>
          <w:b w:val="0"/>
          <w:sz w:val="22"/>
          <w:szCs w:val="22"/>
        </w:rPr>
      </w:pPr>
      <w:r w:rsidRPr="008D0B55">
        <w:rPr>
          <w:rFonts w:ascii="Calibri" w:hAnsi="Calibri" w:cs="Calibri"/>
          <w:b w:val="0"/>
          <w:color w:val="000000"/>
          <w:sz w:val="22"/>
          <w:szCs w:val="22"/>
          <w:lang w:eastAsia="es-BO"/>
        </w:rPr>
        <w:t>Tiene</w:t>
      </w:r>
      <w:r w:rsidRPr="008D0B55">
        <w:rPr>
          <w:rFonts w:ascii="Calibri" w:hAnsi="Calibri" w:cs="Calibri"/>
          <w:b w:val="0"/>
          <w:sz w:val="22"/>
          <w:szCs w:val="22"/>
        </w:rPr>
        <w:t xml:space="preserve"> por objeto garantizar la vigencia, conclusión y entrega definitiva del objeto del contrato, será equivalente al siete por ciento (7%) del monto de</w:t>
      </w:r>
      <w:r w:rsidR="00B52F12">
        <w:rPr>
          <w:rFonts w:ascii="Calibri" w:hAnsi="Calibri" w:cs="Calibri"/>
          <w:b w:val="0"/>
          <w:sz w:val="22"/>
          <w:szCs w:val="22"/>
          <w:lang w:val="es-BO"/>
        </w:rPr>
        <w:t xml:space="preserve"> </w:t>
      </w:r>
      <w:r w:rsidRPr="008D0B55">
        <w:rPr>
          <w:rFonts w:ascii="Calibri" w:hAnsi="Calibri" w:cs="Calibri"/>
          <w:b w:val="0"/>
          <w:sz w:val="22"/>
          <w:szCs w:val="22"/>
        </w:rPr>
        <w:t>l</w:t>
      </w:r>
      <w:r w:rsidR="00B52F12">
        <w:rPr>
          <w:rFonts w:ascii="Calibri" w:hAnsi="Calibri" w:cs="Calibri"/>
          <w:b w:val="0"/>
          <w:sz w:val="22"/>
          <w:szCs w:val="22"/>
          <w:lang w:val="es-BO"/>
        </w:rPr>
        <w:t xml:space="preserve">a adjudicación </w:t>
      </w:r>
      <w:r w:rsidRPr="008D0B55">
        <w:rPr>
          <w:rFonts w:ascii="Calibri" w:hAnsi="Calibri" w:cs="Calibri"/>
          <w:b w:val="0"/>
          <w:sz w:val="22"/>
          <w:szCs w:val="22"/>
        </w:rPr>
        <w:t>y se aplicarán los siguientes parámetros.</w:t>
      </w:r>
    </w:p>
    <w:p w:rsidR="008D0B55" w:rsidRPr="008D0B55" w:rsidRDefault="008D0B55" w:rsidP="008D0B55">
      <w:pPr>
        <w:tabs>
          <w:tab w:val="num" w:pos="567"/>
        </w:tabs>
        <w:jc w:val="both"/>
        <w:rPr>
          <w:rFonts w:ascii="Calibri" w:hAnsi="Calibri" w:cs="Calibri"/>
          <w:sz w:val="22"/>
          <w:szCs w:val="22"/>
        </w:rPr>
      </w:pPr>
    </w:p>
    <w:p w:rsidR="008D0B55" w:rsidRPr="008D0B55" w:rsidRDefault="008D0B55" w:rsidP="00BA5CFC">
      <w:pPr>
        <w:pStyle w:val="Prrafodelista"/>
        <w:numPr>
          <w:ilvl w:val="0"/>
          <w:numId w:val="12"/>
        </w:numPr>
        <w:ind w:left="993" w:hanging="425"/>
        <w:jc w:val="both"/>
        <w:rPr>
          <w:rFonts w:ascii="Calibri" w:hAnsi="Calibri" w:cs="Calibri"/>
          <w:sz w:val="22"/>
          <w:szCs w:val="22"/>
        </w:rPr>
      </w:pPr>
      <w:r w:rsidRPr="008D0B55">
        <w:rPr>
          <w:rFonts w:ascii="Calibri" w:hAnsi="Calibri" w:cs="Calibri"/>
          <w:sz w:val="22"/>
          <w:szCs w:val="22"/>
        </w:rPr>
        <w:t>Cuando el monto adjudicado sea hasta Bs 1.000.000.- (Un Millón 00/100 Bolivianos) el proponente definirá el tipo de garantía a presentar.</w:t>
      </w:r>
    </w:p>
    <w:p w:rsidR="008D0B55" w:rsidRPr="008D0B55" w:rsidRDefault="008D0B55" w:rsidP="00BA5CFC">
      <w:pPr>
        <w:pStyle w:val="Prrafodelista"/>
        <w:numPr>
          <w:ilvl w:val="0"/>
          <w:numId w:val="12"/>
        </w:numPr>
        <w:ind w:left="993" w:hanging="425"/>
        <w:jc w:val="both"/>
        <w:rPr>
          <w:rFonts w:ascii="Calibri" w:hAnsi="Calibri" w:cs="Calibri"/>
          <w:sz w:val="22"/>
          <w:szCs w:val="22"/>
        </w:rPr>
      </w:pPr>
      <w:r w:rsidRPr="008D0B55">
        <w:rPr>
          <w:rFonts w:ascii="Calibri" w:hAnsi="Calibri" w:cs="Calibri"/>
          <w:sz w:val="22"/>
          <w:szCs w:val="22"/>
        </w:rPr>
        <w:t>Cuando el monto adjudicado sea superior a Bs 1.000.000.- (Un Millón 00/100 Bolivianos) las empresas deberán presentar Boleta de Garantía o Garantía a Primer Requerimiento.</w:t>
      </w:r>
    </w:p>
    <w:p w:rsidR="003F11F6" w:rsidRDefault="00B52F12" w:rsidP="00BA5CFC">
      <w:pPr>
        <w:pStyle w:val="Prrafodelista"/>
        <w:numPr>
          <w:ilvl w:val="0"/>
          <w:numId w:val="12"/>
        </w:numPr>
        <w:tabs>
          <w:tab w:val="num" w:pos="567"/>
        </w:tabs>
        <w:ind w:left="993" w:hanging="425"/>
        <w:jc w:val="both"/>
        <w:rPr>
          <w:rFonts w:ascii="Calibri" w:hAnsi="Calibri" w:cs="Calibri"/>
          <w:sz w:val="22"/>
          <w:szCs w:val="22"/>
        </w:rPr>
      </w:pPr>
      <w:r>
        <w:rPr>
          <w:rFonts w:ascii="Calibri" w:hAnsi="Calibri" w:cs="Calibri"/>
          <w:sz w:val="22"/>
          <w:szCs w:val="22"/>
        </w:rPr>
        <w:t>En contrataciones hasta Bs 1.000.000,00 (Un millón 00/100 bolivianos), c</w:t>
      </w:r>
      <w:r w:rsidR="008D0B55" w:rsidRPr="00D360C1">
        <w:rPr>
          <w:rFonts w:ascii="Calibri" w:hAnsi="Calibri" w:cs="Calibri"/>
          <w:sz w:val="22"/>
          <w:szCs w:val="22"/>
        </w:rPr>
        <w:t xml:space="preserve">uando se tengan programados pagos parciales, en sustitución de la garantía de cumplimiento de contrato, se podrá prever una retención del 7% de cada pago. </w:t>
      </w:r>
    </w:p>
    <w:p w:rsidR="00D360C1" w:rsidRPr="00F13C7F" w:rsidRDefault="00D360C1" w:rsidP="008D0B55">
      <w:pPr>
        <w:tabs>
          <w:tab w:val="num" w:pos="567"/>
        </w:tabs>
        <w:ind w:left="567"/>
        <w:jc w:val="both"/>
        <w:rPr>
          <w:rFonts w:ascii="Calibri" w:hAnsi="Calibri" w:cs="Calibri"/>
          <w:sz w:val="22"/>
          <w:szCs w:val="22"/>
        </w:rPr>
      </w:pPr>
    </w:p>
    <w:p w:rsidR="00685346" w:rsidRPr="00F13C7F" w:rsidRDefault="008D0B55" w:rsidP="00166A1D">
      <w:pPr>
        <w:tabs>
          <w:tab w:val="num" w:pos="567"/>
        </w:tabs>
        <w:ind w:left="567"/>
        <w:jc w:val="both"/>
        <w:rPr>
          <w:rFonts w:ascii="Calibri" w:hAnsi="Calibri" w:cs="Calibri"/>
          <w:sz w:val="22"/>
          <w:szCs w:val="22"/>
        </w:rPr>
      </w:pPr>
      <w:r w:rsidRPr="00F6463A">
        <w:rPr>
          <w:rFonts w:ascii="Calibri" w:hAnsi="Calibri" w:cs="Calibri"/>
          <w:sz w:val="22"/>
          <w:szCs w:val="22"/>
        </w:rPr>
        <w:t xml:space="preserve">La vigencia de la garantía será computable a partir de su emisión, debiendo exceder 60 días calendario </w:t>
      </w:r>
      <w:r w:rsidR="00166A1D" w:rsidRPr="00F6463A">
        <w:rPr>
          <w:rFonts w:ascii="Calibri" w:hAnsi="Calibri" w:cs="Calibri"/>
          <w:sz w:val="22"/>
          <w:szCs w:val="22"/>
        </w:rPr>
        <w:t>al plazo de entrega del bien y ser renovada las veces que YPFB así lo requiera.</w:t>
      </w:r>
    </w:p>
    <w:p w:rsidR="00166A1D" w:rsidRPr="00F13C7F" w:rsidRDefault="00166A1D" w:rsidP="00166A1D">
      <w:pPr>
        <w:tabs>
          <w:tab w:val="num" w:pos="567"/>
        </w:tabs>
        <w:ind w:left="567"/>
        <w:jc w:val="both"/>
        <w:rPr>
          <w:rFonts w:ascii="Calibri" w:hAnsi="Calibri" w:cs="Calibri"/>
          <w:sz w:val="22"/>
          <w:szCs w:val="22"/>
        </w:rPr>
      </w:pPr>
    </w:p>
    <w:p w:rsidR="008D0B55" w:rsidRPr="00F13C7F" w:rsidRDefault="008D0B55"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GARANTÍA DE CORRECTA INVERSIÓN DE ANTICIPO</w:t>
      </w:r>
    </w:p>
    <w:p w:rsidR="008D0B55" w:rsidRPr="00F13C7F" w:rsidRDefault="008D0B55" w:rsidP="008D0B55">
      <w:pPr>
        <w:tabs>
          <w:tab w:val="num" w:pos="567"/>
        </w:tabs>
        <w:ind w:left="567"/>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bCs/>
          <w:color w:val="000000"/>
          <w:kern w:val="28"/>
          <w:sz w:val="22"/>
          <w:szCs w:val="22"/>
          <w:lang w:val="es-ES_tradnl"/>
        </w:rPr>
        <w:t xml:space="preserve">Tiene </w:t>
      </w:r>
      <w:r w:rsidRPr="00F13C7F">
        <w:rPr>
          <w:rFonts w:ascii="Calibri" w:hAnsi="Calibri" w:cs="Calibri"/>
          <w:sz w:val="22"/>
          <w:szCs w:val="22"/>
        </w:rPr>
        <w:t>por objeto garantizar la devolución del monto entregado al pro</w:t>
      </w:r>
      <w:r w:rsidR="00611C8C">
        <w:rPr>
          <w:rFonts w:ascii="Calibri" w:hAnsi="Calibri" w:cs="Calibri"/>
          <w:sz w:val="22"/>
          <w:szCs w:val="22"/>
        </w:rPr>
        <w:t>veedor</w:t>
      </w:r>
      <w:r w:rsidRPr="00F13C7F">
        <w:rPr>
          <w:rFonts w:ascii="Calibri" w:hAnsi="Calibri" w:cs="Calibri"/>
          <w:sz w:val="22"/>
          <w:szCs w:val="22"/>
        </w:rPr>
        <w:t xml:space="preserve"> por concepto de anticipo inicial.</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El monto de esta garantía podrá ser hasta un máximo del veinte por ciento (20%) del monto total de contrato y será por un monto equivalente al 100% del anticipo otorgado, debiendo ser renovada mientras no se deduzca el monto total del anticipo otorgado.</w:t>
      </w:r>
    </w:p>
    <w:p w:rsidR="008D0B55" w:rsidRPr="00F13C7F" w:rsidRDefault="008D0B55" w:rsidP="008D0B55">
      <w:pPr>
        <w:tabs>
          <w:tab w:val="num" w:pos="567"/>
        </w:tabs>
        <w:ind w:left="567"/>
        <w:jc w:val="both"/>
        <w:rPr>
          <w:rFonts w:ascii="Calibri" w:hAnsi="Calibri" w:cs="Calibri"/>
          <w:sz w:val="22"/>
          <w:szCs w:val="22"/>
        </w:rPr>
      </w:pPr>
    </w:p>
    <w:p w:rsidR="008D0B55" w:rsidRPr="00F13C7F" w:rsidRDefault="008D0B55" w:rsidP="008D0B55">
      <w:pPr>
        <w:tabs>
          <w:tab w:val="num" w:pos="567"/>
        </w:tabs>
        <w:ind w:left="567"/>
        <w:jc w:val="both"/>
        <w:rPr>
          <w:rFonts w:ascii="Calibri" w:hAnsi="Calibri" w:cs="Calibri"/>
          <w:sz w:val="22"/>
          <w:szCs w:val="22"/>
        </w:rPr>
      </w:pPr>
      <w:r w:rsidRPr="00F13C7F">
        <w:rPr>
          <w:rFonts w:ascii="Calibri" w:hAnsi="Calibri" w:cs="Calibri"/>
          <w:sz w:val="22"/>
          <w:szCs w:val="22"/>
        </w:rPr>
        <w:t>Conforme el contra</w:t>
      </w:r>
      <w:r w:rsidR="00611C8C">
        <w:rPr>
          <w:rFonts w:ascii="Calibri" w:hAnsi="Calibri" w:cs="Calibri"/>
          <w:sz w:val="22"/>
          <w:szCs w:val="22"/>
        </w:rPr>
        <w:t>tado</w:t>
      </w:r>
      <w:r w:rsidRPr="00F13C7F">
        <w:rPr>
          <w:rFonts w:ascii="Calibri" w:hAnsi="Calibri" w:cs="Calibri"/>
          <w:sz w:val="22"/>
          <w:szCs w:val="22"/>
        </w:rPr>
        <w:t xml:space="preserve"> reponga el monto del anticipo otorgado, se podrá reajustar la garantía en la misma proporción. </w:t>
      </w:r>
    </w:p>
    <w:p w:rsidR="00611C8C" w:rsidRDefault="00611C8C" w:rsidP="008D0B55">
      <w:pPr>
        <w:tabs>
          <w:tab w:val="num" w:pos="567"/>
        </w:tabs>
        <w:ind w:left="567"/>
        <w:jc w:val="both"/>
        <w:rPr>
          <w:rFonts w:ascii="Calibri" w:hAnsi="Calibri" w:cs="Calibri"/>
          <w:sz w:val="22"/>
          <w:szCs w:val="22"/>
        </w:rPr>
      </w:pPr>
    </w:p>
    <w:p w:rsidR="00611C8C" w:rsidRPr="00F13C7F" w:rsidRDefault="00611C8C" w:rsidP="00BA5CFC">
      <w:pPr>
        <w:numPr>
          <w:ilvl w:val="0"/>
          <w:numId w:val="4"/>
        </w:numPr>
        <w:ind w:left="567" w:hanging="567"/>
        <w:jc w:val="both"/>
        <w:rPr>
          <w:rFonts w:ascii="Calibri" w:hAnsi="Calibri" w:cs="Calibri"/>
          <w:sz w:val="22"/>
          <w:szCs w:val="22"/>
        </w:rPr>
      </w:pPr>
      <w:r w:rsidRPr="00F13C7F">
        <w:rPr>
          <w:rFonts w:ascii="Calibri" w:hAnsi="Calibri" w:cs="Calibri"/>
          <w:b/>
          <w:bCs/>
          <w:color w:val="000000"/>
          <w:kern w:val="28"/>
          <w:sz w:val="22"/>
          <w:szCs w:val="22"/>
          <w:lang w:val="es-BO"/>
        </w:rPr>
        <w:t xml:space="preserve">GARANTÍA DE </w:t>
      </w:r>
      <w:r w:rsidR="005A1D9C">
        <w:rPr>
          <w:rFonts w:ascii="Calibri" w:hAnsi="Calibri" w:cs="Calibri"/>
          <w:b/>
          <w:bCs/>
          <w:color w:val="000000"/>
          <w:kern w:val="28"/>
          <w:sz w:val="22"/>
          <w:szCs w:val="22"/>
          <w:lang w:val="es-BO"/>
        </w:rPr>
        <w:t>FUNCIONAMIENTO DE MAQUINARIA Y/O EQUIPO</w:t>
      </w:r>
    </w:p>
    <w:p w:rsidR="00611C8C" w:rsidRPr="00F13C7F" w:rsidRDefault="00611C8C" w:rsidP="00611C8C">
      <w:pPr>
        <w:tabs>
          <w:tab w:val="num" w:pos="567"/>
        </w:tabs>
        <w:ind w:left="567"/>
        <w:rPr>
          <w:rFonts w:ascii="Calibri" w:hAnsi="Calibri" w:cs="Calibri"/>
          <w:sz w:val="22"/>
          <w:szCs w:val="22"/>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Tiene por objeto garantizar el buen funcionamiento y/o mantenimiento de maquinaria y/o equipo objeto del contrato. Será solicitada cuando YPFB lo considere necesario, de acuerdo con las condiciones establecidas por la Unidad Solicitante en las Especificaciones Técnicas.</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P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El monto de esta garantía será hasta un máximo de uno punto cinco por ciento (1.5%) del monto del contrato. </w:t>
      </w:r>
    </w:p>
    <w:p w:rsidR="005A1D9C" w:rsidRDefault="005A1D9C"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lastRenderedPageBreak/>
        <w:t xml:space="preserve">A solicitud del proveedor, en sustitución de esta garantía, YPFB podrá efectuar una retención del monto equivalente a la garantía solicitada. </w:t>
      </w:r>
    </w:p>
    <w:p w:rsidR="001D3CA9" w:rsidRPr="005A1D9C" w:rsidRDefault="001D3CA9" w:rsidP="005A1D9C">
      <w:pPr>
        <w:tabs>
          <w:tab w:val="num" w:pos="567"/>
        </w:tabs>
        <w:ind w:left="567"/>
        <w:jc w:val="both"/>
        <w:rPr>
          <w:rFonts w:ascii="Calibri" w:hAnsi="Calibri" w:cs="Calibri"/>
          <w:bCs/>
          <w:color w:val="000000"/>
          <w:kern w:val="28"/>
          <w:sz w:val="22"/>
          <w:szCs w:val="22"/>
          <w:lang w:val="es-ES_tradnl"/>
        </w:rPr>
      </w:pPr>
    </w:p>
    <w:p w:rsidR="005A1D9C" w:rsidRDefault="005A1D9C" w:rsidP="005A1D9C">
      <w:pPr>
        <w:tabs>
          <w:tab w:val="num" w:pos="567"/>
        </w:tabs>
        <w:ind w:left="567"/>
        <w:jc w:val="both"/>
        <w:rPr>
          <w:rFonts w:ascii="Calibri" w:hAnsi="Calibri" w:cs="Calibri"/>
          <w:bCs/>
          <w:color w:val="000000"/>
          <w:kern w:val="28"/>
          <w:sz w:val="22"/>
          <w:szCs w:val="22"/>
          <w:lang w:val="es-ES_tradnl"/>
        </w:rPr>
      </w:pPr>
      <w:r w:rsidRPr="005A1D9C">
        <w:rPr>
          <w:rFonts w:ascii="Calibri" w:hAnsi="Calibri" w:cs="Calibri"/>
          <w:bCs/>
          <w:color w:val="000000"/>
          <w:kern w:val="28"/>
          <w:sz w:val="22"/>
          <w:szCs w:val="22"/>
          <w:lang w:val="es-ES_tradnl"/>
        </w:rPr>
        <w:t xml:space="preserve">Esta garantía o la retención, serán devueltas al contratista una vez concluido el plazo estipulado en el contrato, siempre y cuando éste hubiese cumplido con todas sus obligaciones contractuales; </w:t>
      </w:r>
    </w:p>
    <w:p w:rsidR="008D0B55" w:rsidRPr="00F13C7F" w:rsidRDefault="009C0AED" w:rsidP="005A1D9C">
      <w:pPr>
        <w:tabs>
          <w:tab w:val="num" w:pos="567"/>
        </w:tabs>
        <w:ind w:left="567"/>
        <w:jc w:val="both"/>
        <w:rPr>
          <w:rFonts w:ascii="Calibri" w:hAnsi="Calibri" w:cs="Calibri"/>
          <w:sz w:val="22"/>
          <w:szCs w:val="22"/>
        </w:rPr>
      </w:pPr>
      <w:r>
        <w:rPr>
          <w:rFonts w:ascii="Calibri" w:hAnsi="Calibri" w:cs="Calibri"/>
          <w:sz w:val="22"/>
          <w:szCs w:val="22"/>
        </w:rPr>
        <w:t xml:space="preserve"> </w:t>
      </w:r>
    </w:p>
    <w:p w:rsidR="00685346" w:rsidRPr="00F13C7F" w:rsidRDefault="00685346" w:rsidP="00BA5CFC">
      <w:pPr>
        <w:numPr>
          <w:ilvl w:val="0"/>
          <w:numId w:val="4"/>
        </w:numPr>
        <w:ind w:left="567" w:hanging="567"/>
        <w:jc w:val="both"/>
        <w:rPr>
          <w:rFonts w:ascii="Calibri" w:hAnsi="Calibri" w:cs="Calibri"/>
          <w:sz w:val="22"/>
          <w:szCs w:val="22"/>
        </w:rPr>
      </w:pPr>
      <w:r w:rsidRPr="00F13C7F">
        <w:rPr>
          <w:rFonts w:ascii="Calibri" w:hAnsi="Calibri" w:cs="Calibri"/>
          <w:b/>
          <w:sz w:val="22"/>
          <w:szCs w:val="22"/>
        </w:rPr>
        <w:t>INSPECCIÓN PREVIA</w:t>
      </w:r>
    </w:p>
    <w:p w:rsidR="00685346" w:rsidRPr="00993917" w:rsidRDefault="00685346" w:rsidP="00685346">
      <w:pPr>
        <w:ind w:left="567"/>
        <w:jc w:val="both"/>
        <w:rPr>
          <w:rFonts w:ascii="Calibri" w:hAnsi="Calibri" w:cs="Calibri"/>
          <w:sz w:val="22"/>
          <w:szCs w:val="22"/>
        </w:rPr>
      </w:pPr>
    </w:p>
    <w:p w:rsidR="00F17204" w:rsidRDefault="004C7F3F" w:rsidP="00AD08DE">
      <w:pPr>
        <w:tabs>
          <w:tab w:val="num" w:pos="567"/>
        </w:tabs>
        <w:ind w:left="567"/>
        <w:jc w:val="both"/>
        <w:rPr>
          <w:rFonts w:ascii="Calibri" w:hAnsi="Calibri" w:cs="Calibri"/>
          <w:sz w:val="22"/>
          <w:szCs w:val="22"/>
        </w:rPr>
      </w:pPr>
      <w:r>
        <w:rPr>
          <w:rFonts w:ascii="Segoe UI" w:hAnsi="Segoe UI" w:cs="Segoe UI"/>
          <w:b/>
          <w:bCs/>
          <w:i/>
          <w:iCs/>
          <w:color w:val="FF0000"/>
        </w:rPr>
        <w:t xml:space="preserve"> “No corresponde”</w:t>
      </w:r>
      <w:r w:rsidR="00F17204">
        <w:rPr>
          <w:rFonts w:ascii="Segoe UI" w:hAnsi="Segoe UI" w:cs="Segoe UI"/>
          <w:b/>
          <w:bCs/>
          <w:i/>
          <w:iCs/>
          <w:color w:val="FF0000"/>
        </w:rPr>
        <w:t>.</w:t>
      </w:r>
      <w:r w:rsidR="00F17204">
        <w:t> </w:t>
      </w:r>
    </w:p>
    <w:p w:rsidR="00F17204" w:rsidRDefault="00F17204"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CONSULTAS ESCRITAS AL DCD</w:t>
      </w:r>
    </w:p>
    <w:p w:rsidR="00685346" w:rsidRPr="00993917" w:rsidRDefault="00685346" w:rsidP="00685346">
      <w:pPr>
        <w:ind w:left="851"/>
        <w:jc w:val="both"/>
        <w:rPr>
          <w:rFonts w:ascii="Calibri" w:hAnsi="Calibri" w:cs="Calibri"/>
          <w:sz w:val="22"/>
          <w:szCs w:val="22"/>
        </w:rPr>
      </w:pPr>
    </w:p>
    <w:p w:rsidR="00F17204" w:rsidRDefault="00F17204" w:rsidP="00AD08DE">
      <w:pPr>
        <w:tabs>
          <w:tab w:val="num" w:pos="567"/>
        </w:tabs>
        <w:ind w:left="567"/>
        <w:jc w:val="both"/>
        <w:rPr>
          <w:rFonts w:ascii="Calibri" w:hAnsi="Calibri" w:cs="Calibri"/>
          <w:sz w:val="22"/>
          <w:szCs w:val="22"/>
        </w:rPr>
      </w:pPr>
      <w:r>
        <w:rPr>
          <w:rFonts w:ascii="Segoe UI" w:hAnsi="Segoe UI" w:cs="Segoe UI"/>
          <w:b/>
          <w:bCs/>
          <w:i/>
          <w:iCs/>
          <w:color w:val="FF0000"/>
        </w:rPr>
        <w:t xml:space="preserve"> “No corresponde”.</w:t>
      </w:r>
      <w:r>
        <w:t> </w:t>
      </w:r>
    </w:p>
    <w:p w:rsidR="00F17204" w:rsidRDefault="00F17204"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REUNION DE ACLARACION </w:t>
      </w:r>
    </w:p>
    <w:p w:rsidR="00685346" w:rsidRPr="00993917" w:rsidRDefault="00685346" w:rsidP="00685346">
      <w:pPr>
        <w:pStyle w:val="Prrafodelista"/>
        <w:ind w:left="426"/>
        <w:jc w:val="both"/>
        <w:rPr>
          <w:rFonts w:ascii="Calibri" w:hAnsi="Calibri" w:cs="Calibri"/>
          <w:sz w:val="22"/>
          <w:szCs w:val="22"/>
        </w:rPr>
      </w:pPr>
    </w:p>
    <w:p w:rsidR="00F17204" w:rsidRDefault="00F17204" w:rsidP="00AD08DE">
      <w:pPr>
        <w:tabs>
          <w:tab w:val="num" w:pos="567"/>
        </w:tabs>
        <w:ind w:left="567"/>
        <w:jc w:val="both"/>
        <w:rPr>
          <w:rFonts w:ascii="Calibri" w:hAnsi="Calibri" w:cs="Calibri"/>
          <w:sz w:val="22"/>
          <w:szCs w:val="22"/>
        </w:rPr>
      </w:pPr>
      <w:r>
        <w:rPr>
          <w:rFonts w:ascii="Segoe UI" w:hAnsi="Segoe UI" w:cs="Segoe UI"/>
          <w:b/>
          <w:bCs/>
          <w:i/>
          <w:iCs/>
          <w:color w:val="FF0000"/>
        </w:rPr>
        <w:t xml:space="preserve"> “No corresponde”.</w:t>
      </w:r>
      <w:r>
        <w:t> </w:t>
      </w:r>
    </w:p>
    <w:p w:rsidR="00F17204" w:rsidRDefault="00F17204" w:rsidP="00AD08DE">
      <w:pPr>
        <w:tabs>
          <w:tab w:val="num" w:pos="567"/>
        </w:tabs>
        <w:ind w:left="567"/>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593895" w:rsidRPr="00593895" w:rsidRDefault="00593895" w:rsidP="00CA2142">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y/o como resultado de la reunión de aclaración,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 hasta tres (3) días</w:t>
      </w:r>
      <w:r w:rsidRPr="00593895">
        <w:rPr>
          <w:rFonts w:ascii="Calibri" w:hAnsi="Calibri" w:cs="Calibri"/>
          <w:sz w:val="22"/>
          <w:szCs w:val="22"/>
        </w:rPr>
        <w:t xml:space="preserve"> hábiles antes de la presentación de propuestas. </w:t>
      </w:r>
    </w:p>
    <w:p w:rsidR="00593895" w:rsidRPr="00593895" w:rsidRDefault="00593895" w:rsidP="00CA2142">
      <w:pPr>
        <w:pStyle w:val="Prrafodelista"/>
        <w:ind w:left="567"/>
        <w:jc w:val="right"/>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sidRPr="00F86575">
        <w:rPr>
          <w:rFonts w:ascii="Calibri" w:hAnsi="Calibri" w:cs="Calibri"/>
          <w:sz w:val="22"/>
          <w:szCs w:val="22"/>
        </w:rPr>
        <w:t xml:space="preserve">Los ajustes serán publicados en el sitio web de YPFB </w:t>
      </w:r>
      <w:hyperlink r:id="rId13" w:history="1">
        <w:r w:rsidRPr="004466EF">
          <w:rPr>
            <w:rStyle w:val="Hipervnculo"/>
            <w:rFonts w:ascii="Calibri" w:hAnsi="Calibri" w:cs="Calibri"/>
          </w:rPr>
          <w:t>www.ypfb.gob.bo</w:t>
        </w:r>
      </w:hyperlink>
      <w:r w:rsidRPr="004466EF">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8D7490">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7D73F3" w:rsidP="00737454">
      <w:pPr>
        <w:numPr>
          <w:ilvl w:val="0"/>
          <w:numId w:val="39"/>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w:t>
      </w:r>
      <w:r>
        <w:rPr>
          <w:rFonts w:ascii="Calibri" w:hAnsi="Calibri" w:cs="Calibri"/>
          <w:sz w:val="22"/>
          <w:szCs w:val="22"/>
        </w:rPr>
        <w:t>DCD</w:t>
      </w:r>
    </w:p>
    <w:p w:rsidR="00737454" w:rsidRPr="00737454" w:rsidRDefault="00737454" w:rsidP="00737454">
      <w:pPr>
        <w:numPr>
          <w:ilvl w:val="0"/>
          <w:numId w:val="39"/>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737454">
      <w:pPr>
        <w:numPr>
          <w:ilvl w:val="0"/>
          <w:numId w:val="39"/>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4"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Pr="00B524B4"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584A56">
        <w:rPr>
          <w:rFonts w:ascii="Calibri" w:hAnsi="Calibri" w:cs="Calibri"/>
          <w:sz w:val="22"/>
          <w:szCs w:val="22"/>
        </w:rPr>
        <w:t>proponente</w:t>
      </w:r>
      <w:r w:rsidRPr="00AB1C9D">
        <w:rPr>
          <w:rFonts w:ascii="Calibri" w:hAnsi="Calibri" w:cs="Calibri"/>
          <w:sz w:val="22"/>
          <w:szCs w:val="22"/>
        </w:rPr>
        <w:t xml:space="preserve">, se encuentran </w:t>
      </w:r>
      <w:r w:rsidRPr="00B524B4">
        <w:rPr>
          <w:rFonts w:ascii="Calibri" w:hAnsi="Calibri" w:cs="Calibri"/>
          <w:sz w:val="22"/>
          <w:szCs w:val="22"/>
        </w:rPr>
        <w:t xml:space="preserve">detallados en la PARTE III del presente DCD. </w:t>
      </w:r>
    </w:p>
    <w:p w:rsidR="00685346" w:rsidRPr="00B524B4" w:rsidRDefault="00685346" w:rsidP="00685346">
      <w:pPr>
        <w:jc w:val="both"/>
        <w:rPr>
          <w:rFonts w:ascii="Calibri" w:hAnsi="Calibri" w:cs="Calibri"/>
          <w:sz w:val="22"/>
          <w:szCs w:val="22"/>
        </w:rPr>
      </w:pPr>
    </w:p>
    <w:p w:rsidR="00685346" w:rsidRPr="00B524B4" w:rsidRDefault="00685346" w:rsidP="00BA5CFC">
      <w:pPr>
        <w:numPr>
          <w:ilvl w:val="0"/>
          <w:numId w:val="4"/>
        </w:numPr>
        <w:ind w:left="567" w:hanging="567"/>
        <w:jc w:val="both"/>
        <w:rPr>
          <w:rFonts w:ascii="Calibri" w:hAnsi="Calibri" w:cs="Calibri"/>
          <w:b/>
          <w:sz w:val="22"/>
          <w:szCs w:val="22"/>
        </w:rPr>
      </w:pPr>
      <w:r w:rsidRPr="00B524B4">
        <w:rPr>
          <w:rFonts w:ascii="Calibri" w:hAnsi="Calibri" w:cs="Calibri"/>
          <w:b/>
          <w:sz w:val="22"/>
          <w:szCs w:val="22"/>
        </w:rPr>
        <w:t>PRESENTACIÓN</w:t>
      </w:r>
      <w:r w:rsidR="00A02E46" w:rsidRPr="00B524B4">
        <w:rPr>
          <w:rFonts w:ascii="Calibri" w:hAnsi="Calibri" w:cs="Calibri"/>
          <w:b/>
          <w:sz w:val="22"/>
          <w:szCs w:val="22"/>
        </w:rPr>
        <w:t xml:space="preserve"> DE </w:t>
      </w:r>
      <w:r w:rsidR="007D73F3" w:rsidRPr="00B524B4">
        <w:rPr>
          <w:rFonts w:ascii="Calibri" w:hAnsi="Calibri" w:cs="Calibri"/>
          <w:b/>
          <w:sz w:val="22"/>
          <w:szCs w:val="22"/>
        </w:rPr>
        <w:t>PROPUESTA</w:t>
      </w:r>
      <w:r w:rsidR="00584A56" w:rsidRPr="00B524B4">
        <w:rPr>
          <w:rFonts w:ascii="Calibri" w:hAnsi="Calibri" w:cs="Calibri"/>
          <w:b/>
          <w:sz w:val="22"/>
          <w:szCs w:val="22"/>
        </w:rPr>
        <w:t>S</w:t>
      </w:r>
    </w:p>
    <w:p w:rsidR="00685346" w:rsidRPr="00993917" w:rsidRDefault="00685346" w:rsidP="00BA5CFC">
      <w:pPr>
        <w:numPr>
          <w:ilvl w:val="1"/>
          <w:numId w:val="38"/>
        </w:numPr>
        <w:spacing w:before="240" w:after="60"/>
        <w:ind w:left="1134" w:hanging="567"/>
        <w:jc w:val="both"/>
        <w:outlineLvl w:val="0"/>
        <w:rPr>
          <w:rFonts w:ascii="Calibri" w:hAnsi="Calibri" w:cs="Calibri"/>
          <w:b/>
          <w:bCs/>
          <w:kern w:val="28"/>
          <w:sz w:val="22"/>
          <w:szCs w:val="22"/>
          <w:lang w:eastAsia="es-ES"/>
        </w:rPr>
      </w:pPr>
      <w:r w:rsidRPr="00B524B4">
        <w:rPr>
          <w:rFonts w:ascii="Calibri" w:hAnsi="Calibri" w:cs="Calibri"/>
          <w:b/>
          <w:bCs/>
          <w:kern w:val="28"/>
          <w:sz w:val="22"/>
          <w:szCs w:val="22"/>
          <w:lang w:eastAsia="es-ES"/>
        </w:rPr>
        <w:t>Forma de presentación</w:t>
      </w:r>
      <w:r w:rsidRPr="00993917">
        <w:rPr>
          <w:rFonts w:ascii="Calibri" w:hAnsi="Calibri" w:cs="Calibri"/>
          <w:b/>
          <w:bCs/>
          <w:kern w:val="28"/>
          <w:sz w:val="22"/>
          <w:szCs w:val="22"/>
          <w:lang w:eastAsia="es-ES"/>
        </w:rPr>
        <w:t>:</w:t>
      </w:r>
      <w:r w:rsidRPr="00993917">
        <w:rPr>
          <w:rFonts w:ascii="Calibri" w:hAnsi="Calibri" w:cs="Calibri"/>
          <w:bCs/>
          <w:kern w:val="28"/>
          <w:sz w:val="22"/>
          <w:szCs w:val="22"/>
          <w:lang w:eastAsia="es-ES"/>
        </w:rPr>
        <w:t xml:space="preserve"> La </w:t>
      </w:r>
      <w:r w:rsidR="007D73F3">
        <w:rPr>
          <w:rFonts w:ascii="Calibri" w:hAnsi="Calibri" w:cs="Calibri"/>
          <w:bCs/>
          <w:kern w:val="28"/>
          <w:sz w:val="22"/>
          <w:szCs w:val="22"/>
          <w:lang w:eastAsia="es-ES"/>
        </w:rPr>
        <w:t>propuesta</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 ser presentada en sobre cerrado dirigido a YPFB citando el objeto de la contratación.</w:t>
      </w:r>
    </w:p>
    <w:p w:rsidR="00685346" w:rsidRPr="00993917" w:rsidRDefault="00685346" w:rsidP="00685346">
      <w:pPr>
        <w:ind w:left="1276"/>
        <w:jc w:val="both"/>
        <w:rPr>
          <w:rFonts w:ascii="Calibri" w:hAnsi="Calibri" w:cs="Calibri"/>
          <w:sz w:val="22"/>
          <w:szCs w:val="22"/>
        </w:rPr>
      </w:pPr>
    </w:p>
    <w:p w:rsidR="00685346" w:rsidRPr="00993917" w:rsidRDefault="00685346" w:rsidP="00D2016A">
      <w:pPr>
        <w:ind w:left="1134"/>
        <w:jc w:val="both"/>
        <w:rPr>
          <w:rFonts w:ascii="Calibri" w:hAnsi="Calibri" w:cs="Calibri"/>
          <w:sz w:val="22"/>
          <w:szCs w:val="22"/>
        </w:rPr>
      </w:pPr>
      <w:r w:rsidRPr="00993917">
        <w:rPr>
          <w:rFonts w:ascii="Calibri" w:hAnsi="Calibri" w:cs="Calibri"/>
          <w:sz w:val="22"/>
          <w:szCs w:val="22"/>
        </w:rPr>
        <w:lastRenderedPageBreak/>
        <w:t>La propuesta debe ser presentada en un ejemplar original</w:t>
      </w:r>
      <w:r w:rsidR="00844EAE">
        <w:rPr>
          <w:rFonts w:ascii="Calibri" w:hAnsi="Calibri" w:cs="Calibri"/>
          <w:sz w:val="22"/>
          <w:szCs w:val="22"/>
        </w:rPr>
        <w:t>,</w:t>
      </w:r>
      <w:r w:rsidRPr="00993917">
        <w:rPr>
          <w:rFonts w:ascii="Calibri" w:hAnsi="Calibri" w:cs="Calibri"/>
          <w:sz w:val="22"/>
          <w:szCs w:val="22"/>
        </w:rPr>
        <w:t xml:space="preserve"> </w:t>
      </w:r>
      <w:r w:rsidR="00C44034">
        <w:rPr>
          <w:rFonts w:ascii="Calibri" w:hAnsi="Calibri" w:cs="Calibri"/>
          <w:sz w:val="22"/>
          <w:szCs w:val="22"/>
        </w:rPr>
        <w:t>asimismo podrá presentar</w:t>
      </w:r>
      <w:r w:rsidRPr="00993917">
        <w:rPr>
          <w:rFonts w:ascii="Calibri" w:hAnsi="Calibri" w:cs="Calibri"/>
          <w:sz w:val="22"/>
          <w:szCs w:val="22"/>
        </w:rPr>
        <w:t xml:space="preserve"> una copia simple (esta última en custodia de la Unidad Solicitante) identificando claramente el original, la misma deberá estar dividida de la siguiente manera: </w:t>
      </w:r>
    </w:p>
    <w:p w:rsidR="00685346" w:rsidRPr="00993917" w:rsidRDefault="00685346" w:rsidP="00685346">
      <w:pPr>
        <w:ind w:left="1276"/>
        <w:jc w:val="both"/>
        <w:rPr>
          <w:rFonts w:ascii="Calibri" w:hAnsi="Calibri" w:cs="Calibri"/>
          <w:sz w:val="22"/>
          <w:szCs w:val="22"/>
        </w:rPr>
      </w:pP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1:</w:t>
      </w:r>
      <w:r w:rsidRPr="00993917">
        <w:rPr>
          <w:rFonts w:ascii="Calibri" w:hAnsi="Calibri" w:cs="Calibri"/>
          <w:sz w:val="22"/>
          <w:szCs w:val="22"/>
        </w:rPr>
        <w:t xml:space="preserve"> </w:t>
      </w:r>
      <w:r w:rsidRPr="00993917">
        <w:rPr>
          <w:rFonts w:ascii="Calibri" w:hAnsi="Calibri" w:cs="Calibri"/>
          <w:sz w:val="22"/>
          <w:szCs w:val="22"/>
        </w:rPr>
        <w:tab/>
        <w:t>Documentos Administrativos</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2:</w:t>
      </w:r>
      <w:r w:rsidRPr="00993917">
        <w:rPr>
          <w:rFonts w:ascii="Calibri" w:hAnsi="Calibri" w:cs="Calibri"/>
          <w:sz w:val="22"/>
          <w:szCs w:val="22"/>
        </w:rPr>
        <w:t xml:space="preserve"> </w:t>
      </w:r>
      <w:r w:rsidRPr="00993917">
        <w:rPr>
          <w:rFonts w:ascii="Calibri" w:hAnsi="Calibri" w:cs="Calibri"/>
          <w:sz w:val="22"/>
          <w:szCs w:val="22"/>
        </w:rPr>
        <w:tab/>
        <w:t>Documentos de la Propuesta Económica.</w:t>
      </w:r>
    </w:p>
    <w:p w:rsidR="00685346" w:rsidRPr="00993917" w:rsidRDefault="00685346" w:rsidP="00685346">
      <w:pPr>
        <w:ind w:left="2410" w:hanging="425"/>
        <w:jc w:val="both"/>
        <w:rPr>
          <w:rFonts w:ascii="Calibri" w:hAnsi="Calibri" w:cs="Calibri"/>
          <w:sz w:val="22"/>
          <w:szCs w:val="22"/>
        </w:rPr>
      </w:pPr>
      <w:r w:rsidRPr="00993917">
        <w:rPr>
          <w:rFonts w:ascii="Calibri" w:hAnsi="Calibri" w:cs="Calibri"/>
          <w:b/>
          <w:sz w:val="22"/>
          <w:szCs w:val="22"/>
        </w:rPr>
        <w:t>3:</w:t>
      </w:r>
      <w:r w:rsidRPr="00993917">
        <w:rPr>
          <w:rFonts w:ascii="Calibri" w:hAnsi="Calibri" w:cs="Calibri"/>
          <w:sz w:val="22"/>
          <w:szCs w:val="22"/>
        </w:rPr>
        <w:t xml:space="preserve"> </w:t>
      </w:r>
      <w:r w:rsidRPr="00993917">
        <w:rPr>
          <w:rFonts w:ascii="Calibri" w:hAnsi="Calibri" w:cs="Calibri"/>
          <w:sz w:val="22"/>
          <w:szCs w:val="22"/>
        </w:rPr>
        <w:tab/>
        <w:t>Documentos de la Propuesta Técnica.</w:t>
      </w:r>
    </w:p>
    <w:p w:rsidR="00685346" w:rsidRPr="00993917" w:rsidRDefault="00685346" w:rsidP="00685346">
      <w:pPr>
        <w:ind w:left="3119" w:hanging="1134"/>
        <w:jc w:val="both"/>
        <w:rPr>
          <w:rFonts w:ascii="Calibri" w:hAnsi="Calibri" w:cs="Calibri"/>
          <w:sz w:val="22"/>
          <w:szCs w:val="22"/>
        </w:rPr>
      </w:pPr>
    </w:p>
    <w:p w:rsidR="00685346" w:rsidRPr="00993917" w:rsidRDefault="00685346" w:rsidP="00D2016A">
      <w:pPr>
        <w:ind w:left="3119" w:hanging="1985"/>
        <w:jc w:val="both"/>
        <w:rPr>
          <w:rFonts w:ascii="Calibri" w:hAnsi="Calibri" w:cs="Calibri"/>
          <w:sz w:val="22"/>
          <w:szCs w:val="22"/>
        </w:rPr>
      </w:pPr>
      <w:r w:rsidRPr="00993917">
        <w:rPr>
          <w:rFonts w:ascii="Calibri" w:hAnsi="Calibri" w:cs="Calibri"/>
          <w:sz w:val="22"/>
          <w:szCs w:val="22"/>
        </w:rPr>
        <w:t>En todos los casos, el documento original prevale</w:t>
      </w:r>
      <w:r w:rsidR="00581DEF" w:rsidRPr="00993917">
        <w:rPr>
          <w:rFonts w:ascii="Calibri" w:hAnsi="Calibri" w:cs="Calibri"/>
          <w:sz w:val="22"/>
          <w:szCs w:val="22"/>
        </w:rPr>
        <w:t>cerá sobre la fotocopia</w:t>
      </w:r>
      <w:r w:rsidRPr="00993917">
        <w:rPr>
          <w:rFonts w:ascii="Calibri" w:hAnsi="Calibri" w:cs="Calibri"/>
          <w:sz w:val="22"/>
          <w:szCs w:val="22"/>
        </w:rPr>
        <w:t xml:space="preserve"> simple.</w:t>
      </w:r>
    </w:p>
    <w:p w:rsidR="00685346" w:rsidRPr="00993917" w:rsidRDefault="00685346" w:rsidP="00BA5CFC">
      <w:pPr>
        <w:numPr>
          <w:ilvl w:val="1"/>
          <w:numId w:val="38"/>
        </w:numPr>
        <w:spacing w:before="240" w:after="60"/>
        <w:ind w:left="1134" w:hanging="567"/>
        <w:jc w:val="both"/>
        <w:outlineLvl w:val="0"/>
        <w:rPr>
          <w:rFonts w:ascii="Calibri" w:hAnsi="Calibri" w:cs="Calibri"/>
          <w:bCs/>
          <w:kern w:val="28"/>
          <w:sz w:val="22"/>
          <w:szCs w:val="22"/>
          <w:lang w:eastAsia="es-ES"/>
        </w:rPr>
      </w:pPr>
      <w:r w:rsidRPr="00993917">
        <w:rPr>
          <w:rFonts w:ascii="Calibri" w:hAnsi="Calibri" w:cs="Calibri"/>
          <w:b/>
          <w:bCs/>
          <w:kern w:val="28"/>
          <w:sz w:val="22"/>
          <w:szCs w:val="22"/>
          <w:lang w:eastAsia="es-ES"/>
        </w:rPr>
        <w:t xml:space="preserve">Plazo y lugar de presentación: </w:t>
      </w:r>
      <w:r w:rsidRPr="00993917">
        <w:rPr>
          <w:rFonts w:ascii="Calibri" w:hAnsi="Calibri" w:cs="Calibri"/>
          <w:bCs/>
          <w:kern w:val="28"/>
          <w:sz w:val="22"/>
          <w:szCs w:val="22"/>
          <w:lang w:eastAsia="es-ES"/>
        </w:rPr>
        <w:t xml:space="preserve">Las </w:t>
      </w:r>
      <w:r w:rsidR="007D73F3">
        <w:rPr>
          <w:rFonts w:ascii="Calibri" w:hAnsi="Calibri" w:cs="Calibri"/>
          <w:bCs/>
          <w:kern w:val="28"/>
          <w:sz w:val="22"/>
          <w:szCs w:val="22"/>
          <w:lang w:eastAsia="es-ES"/>
        </w:rPr>
        <w:t>propuestas</w:t>
      </w:r>
      <w:r w:rsidR="007D73F3"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deberán ser presentadas dentro del plazo (fecha y hora) fijado y en el domicilio establecido en el presente DCD.</w:t>
      </w:r>
    </w:p>
    <w:p w:rsidR="00685346" w:rsidRPr="00B524B4" w:rsidRDefault="00685346" w:rsidP="00BA5CFC">
      <w:pPr>
        <w:numPr>
          <w:ilvl w:val="1"/>
          <w:numId w:val="38"/>
        </w:numPr>
        <w:spacing w:before="240" w:after="60"/>
        <w:ind w:left="1134" w:hanging="567"/>
        <w:jc w:val="both"/>
        <w:outlineLvl w:val="0"/>
        <w:rPr>
          <w:rFonts w:ascii="Calibri" w:hAnsi="Calibri" w:cs="Calibri"/>
          <w:b/>
          <w:bCs/>
          <w:kern w:val="28"/>
          <w:sz w:val="22"/>
          <w:szCs w:val="22"/>
          <w:lang w:eastAsia="es-ES"/>
        </w:rPr>
      </w:pPr>
      <w:r w:rsidRPr="00993917">
        <w:rPr>
          <w:rFonts w:ascii="Calibri" w:hAnsi="Calibri" w:cs="Calibri"/>
          <w:b/>
          <w:bCs/>
          <w:kern w:val="28"/>
          <w:sz w:val="22"/>
          <w:szCs w:val="22"/>
          <w:lang w:eastAsia="es-ES"/>
        </w:rPr>
        <w:t xml:space="preserve">Forma de entrega: </w:t>
      </w:r>
      <w:r w:rsidRPr="00993917">
        <w:rPr>
          <w:rFonts w:ascii="Calibri" w:hAnsi="Calibri" w:cs="Calibri"/>
          <w:bCs/>
          <w:kern w:val="28"/>
          <w:sz w:val="22"/>
          <w:szCs w:val="22"/>
          <w:lang w:eastAsia="es-ES"/>
        </w:rPr>
        <w:t xml:space="preserve">Las </w:t>
      </w:r>
      <w:r w:rsidR="00584A56">
        <w:rPr>
          <w:rFonts w:ascii="Calibri" w:hAnsi="Calibri" w:cs="Calibri"/>
          <w:sz w:val="22"/>
          <w:szCs w:val="22"/>
        </w:rPr>
        <w:t>propuestas</w:t>
      </w:r>
      <w:r w:rsidRPr="00993917">
        <w:rPr>
          <w:rFonts w:ascii="Calibri" w:hAnsi="Calibri" w:cs="Calibri"/>
          <w:bCs/>
          <w:kern w:val="28"/>
          <w:sz w:val="22"/>
          <w:szCs w:val="22"/>
          <w:lang w:eastAsia="es-ES"/>
        </w:rPr>
        <w:t xml:space="preserve"> podrán ser entregadas en persona o por correo certificado (Courier).  En todos los casos el proponente es el responsable de que su </w:t>
      </w:r>
      <w:r w:rsidR="006634A1">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Pr="00993917">
        <w:rPr>
          <w:rFonts w:ascii="Calibri" w:hAnsi="Calibri" w:cs="Calibri"/>
          <w:bCs/>
          <w:kern w:val="28"/>
          <w:sz w:val="22"/>
          <w:szCs w:val="22"/>
          <w:lang w:eastAsia="es-ES"/>
        </w:rPr>
        <w:t>sea presentada dentro del plazo y lugar establecido.</w:t>
      </w:r>
    </w:p>
    <w:p w:rsidR="00685346" w:rsidRPr="00993917" w:rsidRDefault="00685346" w:rsidP="00413C4A">
      <w:pPr>
        <w:spacing w:before="240" w:after="60"/>
        <w:ind w:left="1134"/>
        <w:jc w:val="both"/>
        <w:outlineLvl w:val="0"/>
        <w:rPr>
          <w:rFonts w:ascii="Calibri" w:hAnsi="Calibri" w:cs="Calibri"/>
          <w:b/>
          <w:sz w:val="22"/>
          <w:szCs w:val="22"/>
        </w:rPr>
      </w:pPr>
      <w:r w:rsidRPr="00993917">
        <w:rPr>
          <w:rFonts w:ascii="Calibri" w:hAnsi="Calibri" w:cs="Calibri"/>
          <w:b/>
          <w:sz w:val="22"/>
          <w:szCs w:val="22"/>
        </w:rPr>
        <w:t>El sobre podrá ser rotulado de la siguiente manera:</w:t>
      </w:r>
    </w:p>
    <w:p w:rsidR="00685346" w:rsidRPr="00993917" w:rsidRDefault="00685346" w:rsidP="00685346">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D2016A">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685346" w:rsidP="00BA5CFC">
      <w:pPr>
        <w:numPr>
          <w:ilvl w:val="1"/>
          <w:numId w:val="38"/>
        </w:numPr>
        <w:tabs>
          <w:tab w:val="left" w:pos="1276"/>
        </w:tabs>
        <w:spacing w:before="240" w:after="60"/>
        <w:ind w:left="1276" w:hanging="709"/>
        <w:jc w:val="both"/>
        <w:outlineLvl w:val="0"/>
        <w:rPr>
          <w:rFonts w:ascii="Calibri" w:hAnsi="Calibri" w:cs="Calibri"/>
          <w:b/>
          <w:sz w:val="22"/>
          <w:szCs w:val="22"/>
        </w:rPr>
      </w:pPr>
      <w:r w:rsidRPr="00993917">
        <w:rPr>
          <w:rFonts w:ascii="Calibri" w:hAnsi="Calibri" w:cs="Calibri"/>
          <w:b/>
          <w:sz w:val="22"/>
          <w:szCs w:val="22"/>
        </w:rPr>
        <w:t xml:space="preserve">Retiro de </w:t>
      </w:r>
      <w:r w:rsidR="00584A56">
        <w:rPr>
          <w:rFonts w:ascii="Calibri" w:hAnsi="Calibri" w:cs="Calibri"/>
          <w:b/>
          <w:sz w:val="22"/>
          <w:szCs w:val="22"/>
        </w:rPr>
        <w:t>Propuestas</w:t>
      </w:r>
      <w:r w:rsidR="00584A56" w:rsidRPr="00993917">
        <w:rPr>
          <w:rFonts w:ascii="Calibri" w:hAnsi="Calibri" w:cs="Calibri"/>
          <w:b/>
          <w:sz w:val="22"/>
          <w:szCs w:val="22"/>
        </w:rPr>
        <w:t xml:space="preserve">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584A56">
        <w:rPr>
          <w:rFonts w:ascii="Calibri" w:hAnsi="Calibri" w:cs="Calibri"/>
          <w:sz w:val="22"/>
          <w:szCs w:val="22"/>
        </w:rPr>
        <w:t>propuestas</w:t>
      </w:r>
      <w:r w:rsidRPr="00993917">
        <w:rPr>
          <w:rFonts w:ascii="Calibri" w:hAnsi="Calibri" w:cs="Calibri"/>
          <w:sz w:val="22"/>
          <w:szCs w:val="22"/>
        </w:rPr>
        <w:t xml:space="preserve">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584A56">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584A56">
        <w:rPr>
          <w:rFonts w:ascii="Calibri" w:hAnsi="Calibri" w:cs="Calibri"/>
          <w:b/>
          <w:sz w:val="22"/>
          <w:szCs w:val="22"/>
        </w:rPr>
        <w:t>PROPUESTAS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584A56">
        <w:rPr>
          <w:rFonts w:ascii="Calibri" w:hAnsi="Calibri" w:cs="Calibri"/>
          <w:sz w:val="22"/>
          <w:szCs w:val="22"/>
        </w:rPr>
        <w:t>propuestas</w:t>
      </w:r>
      <w:r w:rsidRPr="00993917">
        <w:rPr>
          <w:rFonts w:ascii="Calibri" w:hAnsi="Calibri" w:cs="Calibri"/>
          <w:sz w:val="22"/>
          <w:szCs w:val="22"/>
        </w:rPr>
        <w:t xml:space="preserve">, cuando </w:t>
      </w:r>
      <w:r w:rsidR="00685346" w:rsidRPr="00993917">
        <w:rPr>
          <w:rFonts w:ascii="Calibri" w:hAnsi="Calibri" w:cs="Calibri"/>
          <w:sz w:val="22"/>
          <w:szCs w:val="22"/>
        </w:rPr>
        <w:t xml:space="preserve">el proponente presente su </w:t>
      </w:r>
      <w:r w:rsidR="00584A56">
        <w:rPr>
          <w:rFonts w:ascii="Calibri" w:hAnsi="Calibri" w:cs="Calibri"/>
          <w:sz w:val="22"/>
          <w:szCs w:val="22"/>
        </w:rPr>
        <w:t>propuesta</w:t>
      </w:r>
      <w:r w:rsidR="00584A56" w:rsidRPr="00993917">
        <w:rPr>
          <w:rFonts w:ascii="Calibri" w:hAnsi="Calibri" w:cs="Calibri"/>
          <w:sz w:val="22"/>
          <w:szCs w:val="22"/>
        </w:rPr>
        <w:t xml:space="preserve"> </w:t>
      </w:r>
      <w:r w:rsidR="00685346" w:rsidRPr="00993917">
        <w:rPr>
          <w:rFonts w:ascii="Calibri" w:hAnsi="Calibri" w:cs="Calibri"/>
          <w:sz w:val="22"/>
          <w:szCs w:val="22"/>
        </w:rPr>
        <w:t>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lastRenderedPageBreak/>
        <w:t xml:space="preserve">APERTURA DE </w:t>
      </w:r>
      <w:r w:rsidR="00584A56">
        <w:rPr>
          <w:rFonts w:ascii="Calibri" w:hAnsi="Calibri" w:cs="Calibri"/>
          <w:b/>
          <w:sz w:val="22"/>
          <w:szCs w:val="22"/>
        </w:rPr>
        <w:t>PROPUESTAS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será efectuada en acto público por el Comité de Contratación después del cierre del plazo de presentación de </w:t>
      </w:r>
      <w:r w:rsidR="00584A56">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84A56">
        <w:rPr>
          <w:rFonts w:ascii="Calibri" w:hAnsi="Calibri" w:cs="Calibri"/>
          <w:sz w:val="22"/>
          <w:szCs w:val="22"/>
        </w:rPr>
        <w:t>proponentes</w:t>
      </w:r>
      <w:r w:rsidR="00584A56"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584A56">
        <w:rPr>
          <w:rFonts w:ascii="Calibri" w:hAnsi="Calibri" w:cs="Calibri"/>
          <w:sz w:val="22"/>
          <w:szCs w:val="22"/>
        </w:rPr>
        <w:t>propuesta</w:t>
      </w:r>
      <w:r w:rsidRPr="00993917">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584A56">
        <w:rPr>
          <w:rFonts w:ascii="Calibri" w:hAnsi="Calibri" w:cs="Calibri"/>
          <w:sz w:val="22"/>
          <w:szCs w:val="22"/>
        </w:rPr>
        <w:t>propuestas</w:t>
      </w:r>
      <w:r w:rsidR="00584A56" w:rsidRPr="00993917">
        <w:rPr>
          <w:rFonts w:ascii="Calibri" w:hAnsi="Calibri" w:cs="Calibri"/>
          <w:sz w:val="22"/>
          <w:szCs w:val="22"/>
        </w:rPr>
        <w:t xml:space="preserve"> </w:t>
      </w:r>
      <w:r w:rsidRPr="00993917">
        <w:rPr>
          <w:rFonts w:ascii="Calibri" w:hAnsi="Calibri" w:cs="Calibri"/>
          <w:sz w:val="22"/>
          <w:szCs w:val="22"/>
        </w:rPr>
        <w:t xml:space="preserve">no se descalificará a ningún </w:t>
      </w:r>
      <w:r w:rsidR="00D2016A">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584A56">
        <w:rPr>
          <w:rFonts w:ascii="Calibri" w:hAnsi="Calibri" w:cs="Calibri"/>
          <w:sz w:val="22"/>
          <w:szCs w:val="22"/>
        </w:rPr>
        <w:t>propuestas</w:t>
      </w:r>
      <w:r w:rsidRPr="00993917">
        <w:rPr>
          <w:rFonts w:ascii="Calibri" w:hAnsi="Calibri" w:cs="Calibri"/>
          <w:sz w:val="22"/>
          <w:szCs w:val="22"/>
        </w:rPr>
        <w:t>.</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584A56">
        <w:rPr>
          <w:rFonts w:ascii="Calibri" w:hAnsi="Calibri" w:cs="Calibri"/>
          <w:sz w:val="22"/>
          <w:szCs w:val="22"/>
        </w:rPr>
        <w:t>propuestas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584A56">
        <w:rPr>
          <w:rFonts w:ascii="Calibri" w:hAnsi="Calibri" w:cs="Calibri"/>
          <w:sz w:val="22"/>
          <w:szCs w:val="22"/>
          <w:lang w:val="es-BO"/>
        </w:rPr>
        <w:t>propuestas</w:t>
      </w:r>
      <w:r w:rsidRPr="00993917">
        <w:rPr>
          <w:rFonts w:ascii="Calibri" w:hAnsi="Calibri" w:cs="Calibri"/>
          <w:sz w:val="22"/>
          <w:szCs w:val="22"/>
          <w:lang w:val="es-BO"/>
        </w:rPr>
        <w:t xml:space="preserve">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130120" w:rsidRDefault="00747D85"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ETAPA DE CONCERTACIÓN </w:t>
      </w:r>
    </w:p>
    <w:p w:rsidR="00747D85" w:rsidRPr="00130120" w:rsidRDefault="00747D85" w:rsidP="00747D85">
      <w:pPr>
        <w:jc w:val="both"/>
        <w:rPr>
          <w:rFonts w:ascii="Calibri" w:hAnsi="Calibri" w:cs="Calibri"/>
          <w:color w:val="000000"/>
          <w:sz w:val="22"/>
          <w:szCs w:val="22"/>
        </w:rPr>
      </w:pPr>
    </w:p>
    <w:p w:rsidR="008A7B16" w:rsidRPr="00907561" w:rsidRDefault="008A7B16" w:rsidP="008A7B16">
      <w:pPr>
        <w:ind w:left="567"/>
        <w:jc w:val="both"/>
        <w:rPr>
          <w:rFonts w:ascii="Calibri" w:hAnsi="Calibri" w:cs="Calibri"/>
          <w:color w:val="000000"/>
          <w:sz w:val="22"/>
          <w:szCs w:val="22"/>
        </w:rPr>
      </w:pPr>
      <w:r w:rsidRPr="00907561">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747D85" w:rsidRDefault="00747D85" w:rsidP="00747D85">
      <w:pPr>
        <w:ind w:left="567"/>
        <w:jc w:val="both"/>
        <w:rPr>
          <w:rFonts w:ascii="Calibri" w:hAnsi="Calibri" w:cs="Calibri"/>
          <w:color w:val="000000"/>
          <w:sz w:val="22"/>
          <w:szCs w:val="22"/>
        </w:rPr>
      </w:pPr>
    </w:p>
    <w:p w:rsidR="0042061E" w:rsidRPr="0042061E" w:rsidRDefault="0042061E" w:rsidP="00B52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MÉTODO PRECIO EVALUADO MÁS BAJO:</w:t>
      </w:r>
    </w:p>
    <w:p w:rsidR="0042061E" w:rsidRPr="0042061E" w:rsidRDefault="0042061E" w:rsidP="0042061E">
      <w:pPr>
        <w:pStyle w:val="Prrafodelista"/>
        <w:ind w:left="360"/>
        <w:jc w:val="both"/>
        <w:rPr>
          <w:rFonts w:ascii="Calibri" w:hAnsi="Calibri" w:cs="Calibri"/>
          <w:sz w:val="22"/>
          <w:szCs w:val="22"/>
          <w:u w:val="single"/>
        </w:rPr>
      </w:pPr>
    </w:p>
    <w:p w:rsidR="0042061E" w:rsidRDefault="0042061E" w:rsidP="00B524B4">
      <w:pPr>
        <w:pStyle w:val="Prrafodelista"/>
        <w:numPr>
          <w:ilvl w:val="3"/>
          <w:numId w:val="43"/>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PRESENTADO LA PROPUESTA ECONOMICA MAS BAJA.</w:t>
      </w:r>
    </w:p>
    <w:p w:rsidR="0042061E" w:rsidRDefault="0042061E" w:rsidP="00B524B4">
      <w:pPr>
        <w:pStyle w:val="Prrafodelista"/>
        <w:ind w:left="993"/>
        <w:jc w:val="both"/>
        <w:rPr>
          <w:rFonts w:ascii="Calibri" w:hAnsi="Calibri" w:cs="Calibri"/>
          <w:sz w:val="22"/>
          <w:szCs w:val="22"/>
        </w:rPr>
      </w:pPr>
    </w:p>
    <w:p w:rsidR="0042061E" w:rsidRPr="00E112BD" w:rsidRDefault="0042061E" w:rsidP="00B524B4">
      <w:pPr>
        <w:pStyle w:val="Prrafodelista"/>
        <w:numPr>
          <w:ilvl w:val="3"/>
          <w:numId w:val="43"/>
        </w:numPr>
        <w:tabs>
          <w:tab w:val="clear" w:pos="3240"/>
          <w:tab w:val="num" w:pos="993"/>
        </w:tabs>
        <w:ind w:left="993" w:hanging="426"/>
        <w:jc w:val="both"/>
        <w:rPr>
          <w:rFonts w:ascii="Calibri" w:hAnsi="Calibri" w:cs="Calibri"/>
          <w:sz w:val="22"/>
          <w:szCs w:val="22"/>
        </w:rPr>
      </w:pPr>
      <w:r w:rsidRPr="00E112BD">
        <w:rPr>
          <w:rFonts w:ascii="Calibri" w:hAnsi="Calibri" w:cs="Calibri"/>
          <w:sz w:val="22"/>
          <w:szCs w:val="22"/>
        </w:rPr>
        <w:t>En caso de empate independientemente a la cuantía del proceso de contratación, la concertación se realizará CON CADA UNO DE LOS PROPONENTES HABILITADOS de forma separada cuando exista empate entre 2 o más propuestas.</w:t>
      </w:r>
    </w:p>
    <w:p w:rsidR="0042061E" w:rsidRPr="0042061E" w:rsidRDefault="0042061E" w:rsidP="0042061E">
      <w:pPr>
        <w:ind w:left="330"/>
        <w:jc w:val="both"/>
        <w:rPr>
          <w:rFonts w:ascii="Calibri" w:hAnsi="Calibri" w:cs="Calibri"/>
          <w:sz w:val="22"/>
          <w:szCs w:val="22"/>
        </w:rPr>
      </w:pPr>
    </w:p>
    <w:p w:rsidR="0042061E" w:rsidRPr="0042061E" w:rsidRDefault="0042061E" w:rsidP="00B524B4">
      <w:pPr>
        <w:pStyle w:val="Prrafodelista"/>
        <w:ind w:left="567"/>
        <w:jc w:val="both"/>
        <w:rPr>
          <w:rFonts w:ascii="Calibri" w:hAnsi="Calibri" w:cs="Calibri"/>
          <w:b/>
          <w:sz w:val="22"/>
          <w:szCs w:val="22"/>
          <w:u w:val="single"/>
        </w:rPr>
      </w:pPr>
      <w:r w:rsidRPr="0042061E">
        <w:rPr>
          <w:rFonts w:ascii="Calibri" w:hAnsi="Calibri" w:cs="Calibri"/>
          <w:b/>
          <w:sz w:val="22"/>
          <w:szCs w:val="22"/>
          <w:u w:val="single"/>
        </w:rPr>
        <w:t xml:space="preserve">MÉTODO DE EVALUACIÓN CALIDAD PROPUESTA TÉCNICA Y COSTO   </w:t>
      </w:r>
    </w:p>
    <w:p w:rsidR="0042061E" w:rsidRPr="0042061E" w:rsidRDefault="0042061E" w:rsidP="0042061E">
      <w:pPr>
        <w:pStyle w:val="Prrafodelista"/>
        <w:ind w:left="360"/>
        <w:jc w:val="both"/>
        <w:rPr>
          <w:rFonts w:ascii="Calibri" w:hAnsi="Calibri" w:cs="Calibri"/>
          <w:sz w:val="22"/>
          <w:szCs w:val="22"/>
          <w:u w:val="single"/>
        </w:rPr>
      </w:pPr>
    </w:p>
    <w:p w:rsidR="0042061E" w:rsidRDefault="0042061E" w:rsidP="00B524B4">
      <w:pPr>
        <w:pStyle w:val="Prrafodelista"/>
        <w:numPr>
          <w:ilvl w:val="3"/>
          <w:numId w:val="30"/>
        </w:numPr>
        <w:tabs>
          <w:tab w:val="clear" w:pos="3240"/>
          <w:tab w:val="num" w:pos="993"/>
        </w:tabs>
        <w:ind w:left="993" w:hanging="426"/>
        <w:jc w:val="both"/>
        <w:rPr>
          <w:rFonts w:ascii="Calibri" w:hAnsi="Calibri" w:cs="Calibri"/>
          <w:sz w:val="22"/>
          <w:szCs w:val="22"/>
        </w:rPr>
      </w:pPr>
      <w:r w:rsidRPr="0042061E">
        <w:rPr>
          <w:rFonts w:ascii="Calibri" w:hAnsi="Calibri" w:cs="Calibri"/>
          <w:sz w:val="22"/>
          <w:szCs w:val="22"/>
        </w:rPr>
        <w:t>La concertación se realizará CON EL PROPONENTE HABILITADO QUE HAYA OBETENIDO EL PUNTAJE TOTAL MAS ALTO.</w:t>
      </w:r>
    </w:p>
    <w:p w:rsidR="0042061E" w:rsidRDefault="0042061E" w:rsidP="00B524B4">
      <w:pPr>
        <w:pStyle w:val="Prrafodelista"/>
        <w:ind w:left="993"/>
        <w:jc w:val="both"/>
        <w:rPr>
          <w:rFonts w:ascii="Calibri" w:hAnsi="Calibri" w:cs="Calibri"/>
          <w:sz w:val="22"/>
          <w:szCs w:val="22"/>
        </w:rPr>
      </w:pPr>
    </w:p>
    <w:p w:rsidR="0042061E" w:rsidRPr="00EB5194" w:rsidRDefault="0042061E" w:rsidP="00B524B4">
      <w:pPr>
        <w:pStyle w:val="Prrafodelista"/>
        <w:numPr>
          <w:ilvl w:val="3"/>
          <w:numId w:val="30"/>
        </w:numPr>
        <w:tabs>
          <w:tab w:val="clear" w:pos="3240"/>
          <w:tab w:val="num" w:pos="993"/>
        </w:tabs>
        <w:ind w:left="993" w:hanging="426"/>
        <w:jc w:val="both"/>
        <w:rPr>
          <w:rFonts w:ascii="Calibri" w:hAnsi="Calibri" w:cs="Calibri"/>
          <w:sz w:val="22"/>
          <w:szCs w:val="22"/>
        </w:rPr>
      </w:pPr>
      <w:r w:rsidRPr="00FB6295">
        <w:rPr>
          <w:rFonts w:ascii="Calibri" w:hAnsi="Calibri" w:cs="Calibri"/>
          <w:sz w:val="22"/>
          <w:szCs w:val="22"/>
        </w:rPr>
        <w:t xml:space="preserve">En caso de empate independientemente a la cuantía del proceso de contratación, la </w:t>
      </w:r>
      <w:r w:rsidRPr="00EB5194">
        <w:rPr>
          <w:rFonts w:ascii="Calibri" w:hAnsi="Calibri" w:cs="Calibri"/>
          <w:sz w:val="22"/>
          <w:szCs w:val="22"/>
        </w:rPr>
        <w:t>concertación se realizará CON CADA UNO DE LOS PROPONENTES HABILITADOS de forma separada cuando exista empate entre 2 o más propuestas.</w:t>
      </w:r>
    </w:p>
    <w:p w:rsidR="00D2016A" w:rsidRDefault="00D2016A" w:rsidP="00E950BC">
      <w:pPr>
        <w:ind w:left="567"/>
        <w:jc w:val="both"/>
        <w:rPr>
          <w:rFonts w:ascii="Calibri" w:hAnsi="Calibri" w:cs="Calibri"/>
          <w:color w:val="000000"/>
          <w:sz w:val="22"/>
          <w:szCs w:val="22"/>
        </w:rPr>
      </w:pPr>
    </w:p>
    <w:p w:rsidR="00747D85" w:rsidRPr="00130120" w:rsidRDefault="00E950BC" w:rsidP="00E950BC">
      <w:pPr>
        <w:ind w:left="567"/>
        <w:jc w:val="both"/>
        <w:rPr>
          <w:rFonts w:ascii="Calibri" w:hAnsi="Calibri" w:cs="Calibri"/>
          <w:color w:val="000000"/>
          <w:sz w:val="22"/>
          <w:szCs w:val="22"/>
        </w:rPr>
      </w:pPr>
      <w:r w:rsidRPr="00907561">
        <w:rPr>
          <w:rFonts w:ascii="Calibri" w:hAnsi="Calibri" w:cs="Calibri"/>
          <w:color w:val="000000"/>
          <w:sz w:val="22"/>
          <w:szCs w:val="22"/>
        </w:rPr>
        <w:lastRenderedPageBreak/>
        <w:t>El Comité de Contratación</w:t>
      </w:r>
      <w:r w:rsidR="00747D85" w:rsidRPr="00907561">
        <w:rPr>
          <w:rFonts w:ascii="Calibri" w:hAnsi="Calibri" w:cs="Calibri"/>
          <w:color w:val="000000"/>
          <w:sz w:val="22"/>
          <w:szCs w:val="22"/>
        </w:rPr>
        <w:t xml:space="preserve"> detallará los resultados de esta eta</w:t>
      </w:r>
      <w:r w:rsidRPr="00907561">
        <w:rPr>
          <w:rFonts w:ascii="Calibri" w:hAnsi="Calibri" w:cs="Calibri"/>
          <w:color w:val="000000"/>
          <w:sz w:val="22"/>
          <w:szCs w:val="22"/>
        </w:rPr>
        <w:t>pa en un informe</w:t>
      </w:r>
      <w:r w:rsidRPr="00130120">
        <w:rPr>
          <w:rFonts w:ascii="Calibri" w:hAnsi="Calibri" w:cs="Calibri"/>
          <w:color w:val="000000"/>
          <w:sz w:val="22"/>
          <w:szCs w:val="22"/>
        </w:rPr>
        <w:t xml:space="preserve"> dirigido al RPC.</w:t>
      </w:r>
    </w:p>
    <w:p w:rsidR="00E950BC" w:rsidRPr="00130120" w:rsidRDefault="00E950BC" w:rsidP="00E950BC">
      <w:pPr>
        <w:ind w:left="567"/>
        <w:jc w:val="both"/>
        <w:rPr>
          <w:rFonts w:ascii="Calibri" w:hAnsi="Calibri" w:cs="Calibri"/>
          <w:color w:val="000000"/>
          <w:sz w:val="22"/>
          <w:szCs w:val="22"/>
        </w:rPr>
      </w:pPr>
    </w:p>
    <w:p w:rsidR="00AD3F59" w:rsidRPr="00130120" w:rsidRDefault="00AD3F59" w:rsidP="00BA5CFC">
      <w:pPr>
        <w:numPr>
          <w:ilvl w:val="0"/>
          <w:numId w:val="4"/>
        </w:numPr>
        <w:ind w:left="567" w:hanging="567"/>
        <w:jc w:val="both"/>
        <w:rPr>
          <w:rFonts w:ascii="Calibri" w:hAnsi="Calibri" w:cs="Calibri"/>
          <w:b/>
          <w:color w:val="000000"/>
          <w:sz w:val="22"/>
          <w:szCs w:val="22"/>
        </w:rPr>
      </w:pPr>
      <w:r w:rsidRPr="00130120">
        <w:rPr>
          <w:rFonts w:ascii="Calibri" w:hAnsi="Calibri" w:cs="Calibri"/>
          <w:b/>
          <w:color w:val="000000"/>
          <w:sz w:val="22"/>
          <w:szCs w:val="22"/>
        </w:rPr>
        <w:t xml:space="preserve">PROPUESTA PARA ADJUDICACIONES POR </w:t>
      </w:r>
      <w:r w:rsidR="00933350" w:rsidRPr="00130120">
        <w:rPr>
          <w:rFonts w:ascii="Calibri" w:hAnsi="Calibri" w:cs="Calibri"/>
          <w:b/>
          <w:color w:val="000000"/>
          <w:sz w:val="22"/>
          <w:szCs w:val="22"/>
        </w:rPr>
        <w:t xml:space="preserve">ÍTEM, </w:t>
      </w:r>
      <w:r w:rsidRPr="00130120">
        <w:rPr>
          <w:rFonts w:ascii="Calibri" w:hAnsi="Calibri" w:cs="Calibri"/>
          <w:b/>
          <w:color w:val="000000"/>
          <w:sz w:val="22"/>
          <w:szCs w:val="22"/>
        </w:rPr>
        <w:t>LOTE</w:t>
      </w:r>
      <w:r w:rsidR="00B22058" w:rsidRPr="00130120">
        <w:rPr>
          <w:rFonts w:ascii="Calibri" w:hAnsi="Calibri" w:cs="Calibri"/>
          <w:b/>
          <w:color w:val="000000"/>
          <w:sz w:val="22"/>
          <w:szCs w:val="22"/>
        </w:rPr>
        <w:t>S</w:t>
      </w:r>
      <w:r w:rsidRPr="00130120">
        <w:rPr>
          <w:rFonts w:ascii="Calibri" w:hAnsi="Calibri" w:cs="Calibri"/>
          <w:b/>
          <w:color w:val="000000"/>
          <w:sz w:val="22"/>
          <w:szCs w:val="22"/>
        </w:rPr>
        <w:t xml:space="preserve">, </w:t>
      </w:r>
      <w:r w:rsidR="00B22058" w:rsidRPr="00130120">
        <w:rPr>
          <w:rFonts w:ascii="Calibri" w:hAnsi="Calibri" w:cs="Calibri"/>
          <w:b/>
          <w:color w:val="000000"/>
          <w:sz w:val="22"/>
          <w:szCs w:val="22"/>
        </w:rPr>
        <w:t xml:space="preserve">TRAMOS, </w:t>
      </w:r>
      <w:r w:rsidRPr="00130120">
        <w:rPr>
          <w:rFonts w:ascii="Calibri" w:hAnsi="Calibri" w:cs="Calibri"/>
          <w:b/>
          <w:color w:val="000000"/>
          <w:sz w:val="22"/>
          <w:szCs w:val="22"/>
        </w:rPr>
        <w:t>PAQUETES</w:t>
      </w:r>
      <w:r w:rsidR="00B22058" w:rsidRPr="00130120">
        <w:rPr>
          <w:rFonts w:ascii="Calibri" w:hAnsi="Calibri" w:cs="Calibri"/>
          <w:b/>
          <w:color w:val="000000"/>
          <w:sz w:val="22"/>
          <w:szCs w:val="22"/>
        </w:rPr>
        <w:t xml:space="preserve"> O VOLUMEN</w:t>
      </w:r>
      <w:r w:rsidRPr="00130120">
        <w:rPr>
          <w:rFonts w:ascii="Calibri" w:hAnsi="Calibri" w:cs="Calibri"/>
          <w:b/>
          <w:color w:val="000000"/>
          <w:sz w:val="22"/>
          <w:szCs w:val="22"/>
        </w:rPr>
        <w:t xml:space="preserve"> </w:t>
      </w:r>
    </w:p>
    <w:p w:rsidR="00AD3F59" w:rsidRPr="00130120" w:rsidRDefault="00AD3F59" w:rsidP="00AD3F59">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 xml:space="preserve">Cuando un proponente presente su propuesta para más de un ítem, lote, tramo, paquete </w:t>
      </w:r>
      <w:proofErr w:type="spellStart"/>
      <w:r w:rsidRPr="00130120">
        <w:rPr>
          <w:rFonts w:ascii="Calibri" w:hAnsi="Calibri" w:cs="Calibri"/>
          <w:color w:val="000000"/>
          <w:sz w:val="22"/>
          <w:szCs w:val="22"/>
        </w:rPr>
        <w:t>ó</w:t>
      </w:r>
      <w:proofErr w:type="spellEnd"/>
      <w:r w:rsidRPr="00130120">
        <w:rPr>
          <w:rFonts w:ascii="Calibri" w:hAnsi="Calibri" w:cs="Calibri"/>
          <w:color w:val="000000"/>
          <w:sz w:val="22"/>
          <w:szCs w:val="22"/>
        </w:rPr>
        <w:t xml:space="preserve"> volumen deberá presentar una sola vez la documentación legal y administrativa, </w:t>
      </w:r>
      <w:r w:rsidRPr="00130120">
        <w:rPr>
          <w:rFonts w:ascii="Calibri" w:hAnsi="Calibri" w:cs="Calibri"/>
          <w:b/>
          <w:i/>
          <w:color w:val="000000"/>
          <w:sz w:val="22"/>
          <w:szCs w:val="22"/>
        </w:rPr>
        <w:t xml:space="preserve">y una </w:t>
      </w:r>
      <w:r w:rsidR="00584A56">
        <w:rPr>
          <w:rFonts w:ascii="Calibri" w:hAnsi="Calibri" w:cs="Calibri"/>
          <w:b/>
          <w:i/>
          <w:color w:val="000000"/>
          <w:sz w:val="22"/>
          <w:szCs w:val="22"/>
        </w:rPr>
        <w:t>propuesta</w:t>
      </w:r>
      <w:r w:rsidR="00584A56" w:rsidRPr="00130120">
        <w:rPr>
          <w:rFonts w:ascii="Calibri" w:hAnsi="Calibri" w:cs="Calibri"/>
          <w:b/>
          <w:i/>
          <w:color w:val="000000"/>
          <w:sz w:val="22"/>
          <w:szCs w:val="22"/>
        </w:rPr>
        <w:t xml:space="preserve"> </w:t>
      </w:r>
      <w:r w:rsidRPr="00130120">
        <w:rPr>
          <w:rFonts w:ascii="Calibri" w:hAnsi="Calibri" w:cs="Calibri"/>
          <w:b/>
          <w:i/>
          <w:color w:val="000000"/>
          <w:sz w:val="22"/>
          <w:szCs w:val="22"/>
        </w:rPr>
        <w:t>técnica – económica para cada ítem, lote, tramo, paquete o volumen,</w:t>
      </w:r>
      <w:r w:rsidRPr="00130120">
        <w:rPr>
          <w:rFonts w:ascii="Calibri" w:hAnsi="Calibri" w:cs="Calibri"/>
          <w:color w:val="000000"/>
          <w:sz w:val="22"/>
          <w:szCs w:val="22"/>
        </w:rPr>
        <w:t xml:space="preserve"> según los formularios del presente DCD.  </w:t>
      </w:r>
    </w:p>
    <w:p w:rsidR="00B8314F" w:rsidRPr="00130120" w:rsidRDefault="00B8314F" w:rsidP="00B8314F">
      <w:pPr>
        <w:ind w:left="567"/>
        <w:jc w:val="both"/>
        <w:rPr>
          <w:rFonts w:ascii="Calibri" w:hAnsi="Calibri" w:cs="Calibri"/>
          <w:color w:val="000000"/>
          <w:sz w:val="22"/>
          <w:szCs w:val="22"/>
        </w:rPr>
      </w:pPr>
    </w:p>
    <w:p w:rsidR="00B8314F" w:rsidRPr="00130120" w:rsidRDefault="00B8314F" w:rsidP="00B8314F">
      <w:pPr>
        <w:ind w:left="567"/>
        <w:jc w:val="both"/>
        <w:rPr>
          <w:rFonts w:ascii="Calibri" w:hAnsi="Calibri" w:cs="Calibri"/>
          <w:color w:val="000000"/>
          <w:sz w:val="22"/>
          <w:szCs w:val="22"/>
        </w:rPr>
      </w:pPr>
      <w:r w:rsidRPr="00130120">
        <w:rPr>
          <w:rFonts w:ascii="Calibri" w:hAnsi="Calibri" w:cs="Calibri"/>
          <w:color w:val="000000"/>
          <w:sz w:val="22"/>
          <w:szCs w:val="22"/>
        </w:rPr>
        <w:t>En el caso</w:t>
      </w:r>
      <w:r w:rsidR="001D3CA9" w:rsidRPr="00130120">
        <w:rPr>
          <w:rFonts w:ascii="Calibri" w:hAnsi="Calibri" w:cs="Calibri"/>
          <w:color w:val="000000"/>
          <w:sz w:val="22"/>
          <w:szCs w:val="22"/>
        </w:rPr>
        <w:t xml:space="preserve"> de contrataciones por </w:t>
      </w:r>
      <w:r w:rsidRPr="00130120">
        <w:rPr>
          <w:rFonts w:ascii="Calibri" w:hAnsi="Calibri" w:cs="Calibri"/>
          <w:color w:val="000000"/>
          <w:sz w:val="22"/>
          <w:szCs w:val="22"/>
        </w:rPr>
        <w:t>ítems</w:t>
      </w:r>
      <w:r w:rsidR="00D728D7" w:rsidRPr="00130120">
        <w:rPr>
          <w:rFonts w:ascii="Calibri" w:hAnsi="Calibri" w:cs="Calibri"/>
          <w:color w:val="000000"/>
          <w:sz w:val="22"/>
          <w:szCs w:val="22"/>
        </w:rPr>
        <w:t xml:space="preserve"> el proponente podrá presentar</w:t>
      </w:r>
      <w:r w:rsidRPr="00130120">
        <w:rPr>
          <w:rFonts w:ascii="Calibri" w:hAnsi="Calibri" w:cs="Calibri"/>
          <w:color w:val="000000"/>
          <w:sz w:val="22"/>
          <w:szCs w:val="22"/>
        </w:rPr>
        <w:t xml:space="preserve"> un</w:t>
      </w:r>
      <w:r w:rsidR="00D728D7" w:rsidRPr="00130120">
        <w:rPr>
          <w:rFonts w:ascii="Calibri" w:hAnsi="Calibri" w:cs="Calibri"/>
          <w:color w:val="000000"/>
          <w:sz w:val="22"/>
          <w:szCs w:val="22"/>
        </w:rPr>
        <w:t>a sola propuesta técnica y económica a los ítems que oferte.</w:t>
      </w:r>
    </w:p>
    <w:p w:rsidR="00311650" w:rsidRPr="00130120" w:rsidRDefault="00311650" w:rsidP="00E950BC">
      <w:pPr>
        <w:ind w:left="567"/>
        <w:jc w:val="both"/>
        <w:rPr>
          <w:rFonts w:ascii="Calibri" w:hAnsi="Calibri" w:cs="Calibri"/>
          <w:color w:val="000000"/>
          <w:sz w:val="22"/>
          <w:szCs w:val="22"/>
        </w:rPr>
      </w:pPr>
    </w:p>
    <w:p w:rsidR="00E950BC" w:rsidRPr="00130120" w:rsidRDefault="00E950BC" w:rsidP="00BA5CFC">
      <w:pPr>
        <w:numPr>
          <w:ilvl w:val="0"/>
          <w:numId w:val="4"/>
        </w:numPr>
        <w:ind w:left="567" w:hanging="567"/>
        <w:jc w:val="both"/>
        <w:rPr>
          <w:rFonts w:ascii="Calibri" w:hAnsi="Calibri" w:cs="Calibri"/>
          <w:b/>
          <w:sz w:val="22"/>
          <w:szCs w:val="22"/>
        </w:rPr>
      </w:pPr>
      <w:r w:rsidRPr="00130120">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Pr="00993917"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bookmarkEnd w:id="2"/>
    <w:bookmarkEnd w:id="3"/>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ELABOR</w:t>
      </w:r>
      <w:r w:rsidR="003F11F6">
        <w:rPr>
          <w:rFonts w:ascii="Calibri" w:hAnsi="Calibri" w:cs="Calibri"/>
          <w:b/>
          <w:sz w:val="22"/>
          <w:szCs w:val="22"/>
        </w:rPr>
        <w:t>A</w:t>
      </w:r>
      <w:r w:rsidR="00461E65">
        <w:rPr>
          <w:rFonts w:ascii="Calibri" w:hAnsi="Calibri" w:cs="Calibri"/>
          <w:b/>
          <w:sz w:val="22"/>
          <w:szCs w:val="22"/>
        </w:rPr>
        <w:t>CIÓN Y SUSCRIPCIÓN DE CONTRATO U</w:t>
      </w:r>
      <w:r w:rsidRPr="00993917">
        <w:rPr>
          <w:rFonts w:ascii="Calibri" w:hAnsi="Calibri" w:cs="Calibri"/>
          <w:b/>
          <w:sz w:val="22"/>
          <w:szCs w:val="22"/>
        </w:rPr>
        <w:t xml:space="preserve"> ORD</w:t>
      </w:r>
      <w:r w:rsidR="003F11F6">
        <w:rPr>
          <w:rFonts w:ascii="Calibri" w:hAnsi="Calibri" w:cs="Calibri"/>
          <w:b/>
          <w:sz w:val="22"/>
          <w:szCs w:val="22"/>
        </w:rPr>
        <w:t xml:space="preserve">EN DE COMPRA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Pr>
          <w:rFonts w:ascii="Segoe UI" w:hAnsi="Segoe UI" w:cs="Segoe UI"/>
        </w:rPr>
        <w:t>La formalización de la contratación se realizará mediante contrato, pudiendo aplicarse la orden de compra en procesos de contratación cuyo plazo de entrega no supere los 15 días calendario y el precio referencial asignado para el proceso de contrat</w:t>
      </w:r>
      <w:r w:rsidR="00627262">
        <w:rPr>
          <w:rFonts w:ascii="Segoe UI" w:hAnsi="Segoe UI" w:cs="Segoe UI"/>
        </w:rPr>
        <w:t>ación no sea mayor a Bs 200.000,</w:t>
      </w:r>
      <w:r>
        <w:rPr>
          <w:rFonts w:ascii="Segoe UI" w:hAnsi="Segoe UI" w:cs="Segoe UI"/>
        </w:rPr>
        <w:t>00 (Doscientos Mil 00/100 bolivianos).</w:t>
      </w:r>
    </w:p>
    <w:p w:rsidR="009716F0" w:rsidRPr="009716F0" w:rsidRDefault="009716F0" w:rsidP="00577F3E">
      <w:pPr>
        <w:tabs>
          <w:tab w:val="left" w:pos="1335"/>
        </w:tabs>
        <w:ind w:left="567"/>
        <w:jc w:val="both"/>
        <w:rPr>
          <w:rFonts w:ascii="Calibri" w:hAnsi="Calibri" w:cs="Calibri"/>
          <w:sz w:val="22"/>
          <w:szCs w:val="22"/>
        </w:rPr>
      </w:pPr>
      <w:r w:rsidRPr="009716F0">
        <w:rPr>
          <w:rFonts w:ascii="Calibri" w:hAnsi="Calibri" w:cs="Calibri"/>
          <w:sz w:val="22"/>
          <w:szCs w:val="22"/>
        </w:rPr>
        <w:tab/>
      </w: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 u orden de compra.</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/orden de compra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630D3E" w:rsidRDefault="00630D3E"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B71112" w:rsidRDefault="00B71112"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t>PARTE II</w:t>
      </w:r>
    </w:p>
    <w:p w:rsidR="004C684C" w:rsidRPr="00AB1C9D" w:rsidRDefault="00AB1C9D" w:rsidP="004C684C">
      <w:pPr>
        <w:pStyle w:val="Ttulo1"/>
        <w:jc w:val="center"/>
        <w:rPr>
          <w:rFonts w:ascii="Calibri" w:eastAsia="Arial Unicode MS" w:hAnsi="Calibri" w:cs="Calibri"/>
          <w:sz w:val="22"/>
          <w:szCs w:val="22"/>
          <w:lang w:val="es-BO"/>
        </w:rPr>
      </w:pPr>
      <w:bookmarkStart w:id="4" w:name="_Toc71629437"/>
      <w:bookmarkStart w:id="5" w:name="_Toc287523215"/>
      <w:bookmarkStart w:id="6" w:name="_Toc275355323"/>
      <w:r>
        <w:rPr>
          <w:rFonts w:ascii="Calibri" w:eastAsia="Arial Unicode MS" w:hAnsi="Calibri" w:cs="Calibri"/>
          <w:sz w:val="22"/>
          <w:szCs w:val="22"/>
          <w:lang w:val="es-BO"/>
        </w:rPr>
        <w:t>ESPECIFICACIONES TECNICAS</w:t>
      </w:r>
    </w:p>
    <w:bookmarkEnd w:id="4"/>
    <w:bookmarkEnd w:id="5"/>
    <w:bookmarkEnd w:id="6"/>
    <w:p w:rsidR="004C684C" w:rsidRPr="00993917" w:rsidRDefault="004C684C" w:rsidP="004C684C">
      <w:pPr>
        <w:ind w:left="426"/>
        <w:jc w:val="both"/>
        <w:rPr>
          <w:rFonts w:ascii="Calibri" w:hAnsi="Calibri" w:cs="Calibri"/>
          <w:color w:val="000000"/>
          <w:sz w:val="22"/>
          <w:szCs w:val="22"/>
        </w:rPr>
      </w:pPr>
    </w:p>
    <w:p w:rsidR="001752CE" w:rsidRDefault="001752CE" w:rsidP="001752CE">
      <w:pPr>
        <w:pStyle w:val="Prrafodelista"/>
        <w:numPr>
          <w:ilvl w:val="0"/>
          <w:numId w:val="46"/>
        </w:numPr>
        <w:contextualSpacing/>
        <w:jc w:val="both"/>
        <w:rPr>
          <w:rFonts w:ascii="Calibri" w:hAnsi="Calibri" w:cs="Calibri"/>
          <w:b/>
          <w:bCs/>
          <w:sz w:val="22"/>
          <w:szCs w:val="22"/>
          <w:lang w:eastAsia="es-BO"/>
        </w:rPr>
      </w:pPr>
      <w:r w:rsidRPr="000C4A6C">
        <w:rPr>
          <w:rFonts w:ascii="Calibri" w:hAnsi="Calibri" w:cs="Calibri"/>
          <w:b/>
          <w:bCs/>
          <w:sz w:val="22"/>
          <w:szCs w:val="22"/>
          <w:lang w:eastAsia="es-BO"/>
        </w:rPr>
        <w:t xml:space="preserve">CARACTERÍSTICAS </w:t>
      </w:r>
    </w:p>
    <w:p w:rsidR="001752CE" w:rsidRDefault="001752CE" w:rsidP="001752CE">
      <w:pPr>
        <w:pStyle w:val="Prrafodelista"/>
        <w:contextualSpacing/>
        <w:jc w:val="both"/>
        <w:rPr>
          <w:rFonts w:ascii="Calibri" w:hAnsi="Calibri" w:cs="Calibri"/>
          <w:b/>
          <w:bCs/>
          <w:sz w:val="22"/>
          <w:szCs w:val="22"/>
          <w:lang w:eastAsia="es-BO"/>
        </w:rPr>
      </w:pPr>
    </w:p>
    <w:tbl>
      <w:tblPr>
        <w:tblpPr w:leftFromText="141" w:rightFromText="141" w:vertAnchor="text" w:horzAnchor="margin" w:tblpX="-286" w:tblpY="959"/>
        <w:tblW w:w="9711" w:type="dxa"/>
        <w:tblCellMar>
          <w:left w:w="70" w:type="dxa"/>
          <w:right w:w="70" w:type="dxa"/>
        </w:tblCellMar>
        <w:tblLook w:val="04A0" w:firstRow="1" w:lastRow="0" w:firstColumn="1" w:lastColumn="0" w:noHBand="0" w:noVBand="1"/>
      </w:tblPr>
      <w:tblGrid>
        <w:gridCol w:w="696"/>
        <w:gridCol w:w="6751"/>
        <w:gridCol w:w="1132"/>
        <w:gridCol w:w="1132"/>
      </w:tblGrid>
      <w:tr w:rsidR="001752CE" w:rsidRPr="00082405" w:rsidTr="00C56AA5">
        <w:trPr>
          <w:trHeight w:val="878"/>
        </w:trPr>
        <w:tc>
          <w:tcPr>
            <w:tcW w:w="696"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1752CE" w:rsidRPr="00082405" w:rsidRDefault="001752CE" w:rsidP="00C56AA5">
            <w:pPr>
              <w:jc w:val="center"/>
              <w:rPr>
                <w:rFonts w:ascii="Calibri" w:hAnsi="Calibri"/>
                <w:b/>
                <w:bCs/>
                <w:i/>
                <w:iCs/>
                <w:color w:val="000000"/>
              </w:rPr>
            </w:pPr>
            <w:r w:rsidRPr="00082405">
              <w:rPr>
                <w:rFonts w:ascii="Calibri" w:hAnsi="Calibri"/>
                <w:b/>
                <w:bCs/>
                <w:i/>
                <w:iCs/>
                <w:color w:val="000000"/>
              </w:rPr>
              <w:t>N°</w:t>
            </w:r>
          </w:p>
        </w:tc>
        <w:tc>
          <w:tcPr>
            <w:tcW w:w="6751" w:type="dxa"/>
            <w:tcBorders>
              <w:top w:val="single" w:sz="4" w:space="0" w:color="auto"/>
              <w:left w:val="nil"/>
              <w:bottom w:val="single" w:sz="4" w:space="0" w:color="auto"/>
              <w:right w:val="single" w:sz="4" w:space="0" w:color="auto"/>
            </w:tcBorders>
            <w:shd w:val="clear" w:color="auto" w:fill="BDD6EE"/>
            <w:vAlign w:val="center"/>
            <w:hideMark/>
          </w:tcPr>
          <w:p w:rsidR="001752CE" w:rsidRPr="00082405" w:rsidRDefault="001752CE" w:rsidP="00C56AA5">
            <w:pPr>
              <w:jc w:val="center"/>
              <w:rPr>
                <w:rFonts w:ascii="Calibri" w:hAnsi="Calibri"/>
                <w:b/>
                <w:bCs/>
                <w:i/>
                <w:iCs/>
                <w:color w:val="000000"/>
              </w:rPr>
            </w:pPr>
            <w:r w:rsidRPr="00082405">
              <w:rPr>
                <w:rFonts w:ascii="Calibri" w:hAnsi="Calibri"/>
                <w:b/>
                <w:bCs/>
                <w:i/>
                <w:iCs/>
                <w:color w:val="000000"/>
              </w:rPr>
              <w:t>DESCRIPCION DE LOS BIENES</w:t>
            </w:r>
          </w:p>
        </w:tc>
        <w:tc>
          <w:tcPr>
            <w:tcW w:w="1132" w:type="dxa"/>
            <w:tcBorders>
              <w:top w:val="single" w:sz="4" w:space="0" w:color="auto"/>
              <w:left w:val="nil"/>
              <w:bottom w:val="single" w:sz="4" w:space="0" w:color="auto"/>
              <w:right w:val="single" w:sz="4" w:space="0" w:color="auto"/>
            </w:tcBorders>
            <w:shd w:val="clear" w:color="auto" w:fill="BDD6EE"/>
            <w:vAlign w:val="center"/>
          </w:tcPr>
          <w:p w:rsidR="001752CE" w:rsidRPr="00082405" w:rsidRDefault="001752CE" w:rsidP="00C56AA5">
            <w:pPr>
              <w:jc w:val="center"/>
              <w:rPr>
                <w:rFonts w:ascii="Calibri" w:hAnsi="Calibri"/>
                <w:b/>
                <w:bCs/>
                <w:i/>
                <w:iCs/>
                <w:color w:val="000000"/>
              </w:rPr>
            </w:pPr>
            <w:r w:rsidRPr="00082405">
              <w:rPr>
                <w:rFonts w:ascii="Calibri" w:hAnsi="Calibri"/>
                <w:b/>
                <w:bCs/>
                <w:i/>
                <w:iCs/>
                <w:color w:val="000000"/>
              </w:rPr>
              <w:t>CANTIDAD</w:t>
            </w:r>
          </w:p>
        </w:tc>
        <w:tc>
          <w:tcPr>
            <w:tcW w:w="1132" w:type="dxa"/>
            <w:tcBorders>
              <w:top w:val="single" w:sz="4" w:space="0" w:color="auto"/>
              <w:left w:val="single" w:sz="4" w:space="0" w:color="auto"/>
              <w:bottom w:val="single" w:sz="4" w:space="0" w:color="auto"/>
              <w:right w:val="single" w:sz="4" w:space="0" w:color="auto"/>
            </w:tcBorders>
            <w:shd w:val="clear" w:color="auto" w:fill="BDD6EE"/>
            <w:vAlign w:val="center"/>
            <w:hideMark/>
          </w:tcPr>
          <w:p w:rsidR="001752CE" w:rsidRPr="00082405" w:rsidRDefault="001752CE" w:rsidP="00C56AA5">
            <w:pPr>
              <w:jc w:val="center"/>
              <w:rPr>
                <w:rFonts w:ascii="Calibri" w:hAnsi="Calibri"/>
                <w:b/>
                <w:bCs/>
                <w:i/>
                <w:iCs/>
                <w:color w:val="000000"/>
              </w:rPr>
            </w:pPr>
            <w:r w:rsidRPr="00082405">
              <w:rPr>
                <w:rFonts w:ascii="Calibri" w:hAnsi="Calibri"/>
                <w:b/>
                <w:bCs/>
                <w:i/>
                <w:iCs/>
                <w:color w:val="000000"/>
              </w:rPr>
              <w:t>UNIDAD DE MEDIDA</w:t>
            </w:r>
          </w:p>
        </w:tc>
      </w:tr>
      <w:tr w:rsidR="001752CE" w:rsidRPr="00082405" w:rsidTr="00C56AA5">
        <w:trPr>
          <w:trHeight w:val="386"/>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1752CE" w:rsidRPr="00082405" w:rsidRDefault="001752CE" w:rsidP="00C56AA5">
            <w:pPr>
              <w:jc w:val="center"/>
              <w:rPr>
                <w:rFonts w:ascii="Calibri" w:hAnsi="Calibri"/>
                <w:i/>
                <w:iCs/>
                <w:color w:val="000000"/>
              </w:rPr>
            </w:pPr>
            <w:r w:rsidRPr="00082405">
              <w:rPr>
                <w:rFonts w:ascii="Calibri" w:hAnsi="Calibri"/>
                <w:i/>
                <w:iCs/>
                <w:color w:val="000000"/>
              </w:rPr>
              <w:t>1</w:t>
            </w:r>
          </w:p>
        </w:tc>
        <w:tc>
          <w:tcPr>
            <w:tcW w:w="6751" w:type="dxa"/>
            <w:tcBorders>
              <w:top w:val="nil"/>
              <w:left w:val="nil"/>
              <w:bottom w:val="single" w:sz="4" w:space="0" w:color="auto"/>
              <w:right w:val="single" w:sz="4" w:space="0" w:color="auto"/>
            </w:tcBorders>
            <w:shd w:val="clear" w:color="000000" w:fill="FFFFFF"/>
            <w:vAlign w:val="center"/>
            <w:hideMark/>
          </w:tcPr>
          <w:p w:rsidR="001752CE" w:rsidRPr="00082405" w:rsidRDefault="001752CE" w:rsidP="00C56AA5">
            <w:pPr>
              <w:rPr>
                <w:rFonts w:ascii="Calibri" w:hAnsi="Calibri"/>
                <w:i/>
                <w:iCs/>
                <w:color w:val="000000"/>
              </w:rPr>
            </w:pPr>
            <w:r w:rsidRPr="00082405">
              <w:rPr>
                <w:rFonts w:ascii="Calibri" w:hAnsi="Calibri"/>
                <w:i/>
                <w:iCs/>
                <w:color w:val="000000"/>
              </w:rPr>
              <w:t>PAPEL BOND, COLOR BLANCO, TAMAÑO CARTA, DE 75 GRS</w:t>
            </w:r>
            <w:r>
              <w:rPr>
                <w:rFonts w:ascii="Calibri" w:hAnsi="Calibri"/>
                <w:i/>
                <w:iCs/>
                <w:color w:val="000000"/>
              </w:rPr>
              <w:t>.</w:t>
            </w:r>
            <w:r w:rsidRPr="00082405">
              <w:rPr>
                <w:rFonts w:ascii="Calibri" w:hAnsi="Calibri"/>
                <w:i/>
                <w:iCs/>
                <w:color w:val="000000"/>
              </w:rPr>
              <w:t xml:space="preserve"> (PQT. DE 500 HOJAS)</w:t>
            </w:r>
          </w:p>
        </w:tc>
        <w:tc>
          <w:tcPr>
            <w:tcW w:w="1132" w:type="dxa"/>
            <w:tcBorders>
              <w:top w:val="single" w:sz="4" w:space="0" w:color="auto"/>
              <w:left w:val="nil"/>
              <w:bottom w:val="single" w:sz="4" w:space="0" w:color="auto"/>
              <w:right w:val="single" w:sz="4" w:space="0" w:color="auto"/>
            </w:tcBorders>
            <w:shd w:val="clear" w:color="000000" w:fill="FFFFFF"/>
            <w:vAlign w:val="center"/>
          </w:tcPr>
          <w:p w:rsidR="001752CE" w:rsidRPr="00082405" w:rsidRDefault="001752CE" w:rsidP="00C56AA5">
            <w:pPr>
              <w:jc w:val="center"/>
              <w:rPr>
                <w:rFonts w:ascii="Calibri" w:hAnsi="Calibri"/>
                <w:i/>
                <w:iCs/>
                <w:color w:val="000000"/>
              </w:rPr>
            </w:pPr>
            <w:r>
              <w:rPr>
                <w:rFonts w:ascii="Calibri" w:hAnsi="Calibri"/>
                <w:i/>
                <w:iCs/>
                <w:color w:val="000000"/>
              </w:rPr>
              <w:t>2220</w:t>
            </w:r>
          </w:p>
        </w:tc>
        <w:tc>
          <w:tcPr>
            <w:tcW w:w="11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52CE" w:rsidRPr="00082405" w:rsidRDefault="001752CE" w:rsidP="00C56AA5">
            <w:pPr>
              <w:jc w:val="center"/>
              <w:rPr>
                <w:rFonts w:ascii="Calibri" w:hAnsi="Calibri"/>
                <w:i/>
                <w:iCs/>
                <w:color w:val="000000"/>
              </w:rPr>
            </w:pPr>
            <w:r w:rsidRPr="00082405">
              <w:rPr>
                <w:rFonts w:ascii="Calibri" w:hAnsi="Calibri"/>
                <w:i/>
                <w:iCs/>
                <w:color w:val="000000"/>
              </w:rPr>
              <w:t>PAQUETE</w:t>
            </w:r>
          </w:p>
        </w:tc>
      </w:tr>
      <w:tr w:rsidR="001752CE" w:rsidRPr="00082405" w:rsidTr="00C56AA5">
        <w:trPr>
          <w:trHeight w:val="704"/>
        </w:trPr>
        <w:tc>
          <w:tcPr>
            <w:tcW w:w="696" w:type="dxa"/>
            <w:tcBorders>
              <w:top w:val="nil"/>
              <w:left w:val="single" w:sz="4" w:space="0" w:color="auto"/>
              <w:bottom w:val="single" w:sz="4" w:space="0" w:color="auto"/>
              <w:right w:val="single" w:sz="4" w:space="0" w:color="auto"/>
            </w:tcBorders>
            <w:shd w:val="clear" w:color="000000" w:fill="FFFFFF"/>
            <w:vAlign w:val="center"/>
            <w:hideMark/>
          </w:tcPr>
          <w:p w:rsidR="001752CE" w:rsidRPr="00082405" w:rsidRDefault="001752CE" w:rsidP="00C56AA5">
            <w:pPr>
              <w:jc w:val="center"/>
              <w:rPr>
                <w:rFonts w:ascii="Calibri" w:hAnsi="Calibri"/>
                <w:i/>
                <w:iCs/>
                <w:color w:val="000000"/>
              </w:rPr>
            </w:pPr>
            <w:r w:rsidRPr="00082405">
              <w:rPr>
                <w:rFonts w:ascii="Calibri" w:hAnsi="Calibri"/>
                <w:i/>
                <w:iCs/>
                <w:color w:val="000000"/>
              </w:rPr>
              <w:t>2</w:t>
            </w:r>
          </w:p>
        </w:tc>
        <w:tc>
          <w:tcPr>
            <w:tcW w:w="6751" w:type="dxa"/>
            <w:tcBorders>
              <w:top w:val="nil"/>
              <w:left w:val="nil"/>
              <w:bottom w:val="single" w:sz="4" w:space="0" w:color="auto"/>
              <w:right w:val="single" w:sz="4" w:space="0" w:color="auto"/>
            </w:tcBorders>
            <w:shd w:val="clear" w:color="000000" w:fill="FFFFFF"/>
            <w:vAlign w:val="center"/>
            <w:hideMark/>
          </w:tcPr>
          <w:p w:rsidR="001752CE" w:rsidRPr="00082405" w:rsidRDefault="001752CE" w:rsidP="00C56AA5">
            <w:pPr>
              <w:rPr>
                <w:rFonts w:ascii="Calibri" w:hAnsi="Calibri"/>
                <w:i/>
                <w:iCs/>
                <w:color w:val="000000"/>
              </w:rPr>
            </w:pPr>
            <w:r w:rsidRPr="00416CD4">
              <w:rPr>
                <w:rFonts w:ascii="Calibri" w:hAnsi="Calibri"/>
                <w:i/>
                <w:iCs/>
                <w:color w:val="000000"/>
              </w:rPr>
              <w:t>ROLLOS TÉRMICOS PARA IMPRESIÓN (ETIQUETAS) EXTERIORES PEEL OFF DE 2”X 1” CORE ID” ROLL OD (8000T Z-DESTRUCT – 05456RM</w:t>
            </w:r>
          </w:p>
        </w:tc>
        <w:tc>
          <w:tcPr>
            <w:tcW w:w="1132" w:type="dxa"/>
            <w:tcBorders>
              <w:top w:val="single" w:sz="4" w:space="0" w:color="auto"/>
              <w:left w:val="nil"/>
              <w:bottom w:val="single" w:sz="4" w:space="0" w:color="auto"/>
              <w:right w:val="single" w:sz="4" w:space="0" w:color="auto"/>
            </w:tcBorders>
            <w:shd w:val="clear" w:color="000000" w:fill="FFFFFF"/>
            <w:vAlign w:val="center"/>
          </w:tcPr>
          <w:p w:rsidR="001752CE" w:rsidRPr="00082405" w:rsidRDefault="001752CE" w:rsidP="00C56AA5">
            <w:pPr>
              <w:jc w:val="center"/>
              <w:rPr>
                <w:rFonts w:ascii="Calibri" w:hAnsi="Calibri"/>
                <w:i/>
                <w:iCs/>
                <w:color w:val="000000"/>
              </w:rPr>
            </w:pPr>
            <w:r>
              <w:rPr>
                <w:rFonts w:ascii="Calibri" w:hAnsi="Calibri"/>
                <w:i/>
                <w:iCs/>
                <w:color w:val="000000"/>
              </w:rPr>
              <w:t>17</w:t>
            </w:r>
          </w:p>
        </w:tc>
        <w:tc>
          <w:tcPr>
            <w:tcW w:w="11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52CE" w:rsidRPr="00082405" w:rsidRDefault="001752CE" w:rsidP="00C56AA5">
            <w:pPr>
              <w:jc w:val="center"/>
              <w:rPr>
                <w:rFonts w:ascii="Calibri" w:hAnsi="Calibri"/>
                <w:i/>
                <w:iCs/>
                <w:color w:val="000000"/>
              </w:rPr>
            </w:pPr>
            <w:r>
              <w:rPr>
                <w:rFonts w:ascii="Calibri" w:hAnsi="Calibri"/>
                <w:i/>
                <w:iCs/>
                <w:color w:val="000000"/>
              </w:rPr>
              <w:t>ROLLO</w:t>
            </w:r>
          </w:p>
        </w:tc>
      </w:tr>
      <w:tr w:rsidR="001752CE" w:rsidRPr="00082405" w:rsidTr="00C56AA5">
        <w:trPr>
          <w:trHeight w:val="402"/>
        </w:trPr>
        <w:tc>
          <w:tcPr>
            <w:tcW w:w="69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52CE" w:rsidRPr="00082405" w:rsidRDefault="001752CE" w:rsidP="00C56AA5">
            <w:pPr>
              <w:jc w:val="center"/>
              <w:rPr>
                <w:rFonts w:ascii="Calibri" w:hAnsi="Calibri"/>
                <w:i/>
                <w:iCs/>
                <w:color w:val="000000"/>
              </w:rPr>
            </w:pPr>
            <w:r w:rsidRPr="00082405">
              <w:rPr>
                <w:rFonts w:ascii="Calibri" w:hAnsi="Calibri"/>
                <w:i/>
                <w:iCs/>
                <w:color w:val="000000"/>
              </w:rPr>
              <w:t>3</w:t>
            </w:r>
          </w:p>
        </w:tc>
        <w:tc>
          <w:tcPr>
            <w:tcW w:w="6751"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52CE" w:rsidRPr="00082405" w:rsidRDefault="001752CE" w:rsidP="00C56AA5">
            <w:pPr>
              <w:rPr>
                <w:rFonts w:ascii="Calibri" w:hAnsi="Calibri"/>
                <w:i/>
                <w:iCs/>
                <w:color w:val="000000"/>
              </w:rPr>
            </w:pPr>
            <w:r w:rsidRPr="009826B1">
              <w:rPr>
                <w:rFonts w:ascii="Calibri" w:hAnsi="Calibri"/>
                <w:i/>
                <w:iCs/>
                <w:color w:val="000000"/>
              </w:rPr>
              <w:t>RIBBONS NEGROS PARA ETIQUETAS 8000T Z-DESTRUCT  (CAJA DE 12 ROLLOS)</w:t>
            </w:r>
          </w:p>
        </w:tc>
        <w:tc>
          <w:tcPr>
            <w:tcW w:w="1132" w:type="dxa"/>
            <w:tcBorders>
              <w:top w:val="single" w:sz="4" w:space="0" w:color="auto"/>
              <w:left w:val="single" w:sz="4" w:space="0" w:color="auto"/>
              <w:bottom w:val="single" w:sz="4" w:space="0" w:color="auto"/>
              <w:right w:val="single" w:sz="4" w:space="0" w:color="auto"/>
            </w:tcBorders>
            <w:shd w:val="clear" w:color="000000" w:fill="FFFFFF"/>
            <w:vAlign w:val="center"/>
          </w:tcPr>
          <w:p w:rsidR="001752CE" w:rsidRPr="00082405" w:rsidRDefault="001752CE" w:rsidP="00C56AA5">
            <w:pPr>
              <w:jc w:val="center"/>
              <w:rPr>
                <w:rFonts w:ascii="Calibri" w:hAnsi="Calibri"/>
                <w:i/>
                <w:iCs/>
                <w:color w:val="000000"/>
              </w:rPr>
            </w:pPr>
            <w:r>
              <w:rPr>
                <w:rFonts w:ascii="Calibri" w:hAnsi="Calibri"/>
                <w:i/>
                <w:iCs/>
                <w:color w:val="000000"/>
              </w:rPr>
              <w:t>2</w:t>
            </w:r>
          </w:p>
        </w:tc>
        <w:tc>
          <w:tcPr>
            <w:tcW w:w="113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752CE" w:rsidRPr="00082405" w:rsidRDefault="001752CE" w:rsidP="00C56AA5">
            <w:pPr>
              <w:jc w:val="center"/>
              <w:rPr>
                <w:rFonts w:ascii="Calibri" w:hAnsi="Calibri"/>
                <w:i/>
                <w:iCs/>
                <w:color w:val="000000"/>
              </w:rPr>
            </w:pPr>
            <w:r>
              <w:rPr>
                <w:rFonts w:ascii="Calibri" w:hAnsi="Calibri"/>
                <w:i/>
                <w:iCs/>
                <w:color w:val="000000"/>
              </w:rPr>
              <w:t>CAJA</w:t>
            </w:r>
          </w:p>
        </w:tc>
      </w:tr>
    </w:tbl>
    <w:p w:rsidR="001752CE" w:rsidRDefault="001752CE" w:rsidP="001752CE">
      <w:pPr>
        <w:jc w:val="both"/>
        <w:rPr>
          <w:rFonts w:ascii="Calibri" w:eastAsia="Arial Unicode MS" w:hAnsi="Calibri" w:cs="Tahoma"/>
          <w:i/>
          <w:sz w:val="22"/>
          <w:szCs w:val="22"/>
        </w:rPr>
      </w:pPr>
      <w:r>
        <w:rPr>
          <w:rFonts w:ascii="Calibri" w:eastAsia="Arial Unicode MS" w:hAnsi="Calibri" w:cs="Tahoma"/>
          <w:i/>
          <w:sz w:val="22"/>
          <w:szCs w:val="22"/>
        </w:rPr>
        <w:t>Las</w:t>
      </w:r>
      <w:r w:rsidRPr="000C7F2F">
        <w:rPr>
          <w:rFonts w:ascii="Calibri" w:eastAsia="Arial Unicode MS" w:hAnsi="Calibri" w:cs="Tahoma"/>
          <w:i/>
          <w:sz w:val="22"/>
          <w:szCs w:val="22"/>
        </w:rPr>
        <w:t xml:space="preserve"> características están referidas a las condiciones que debe cumplir el bien para satisfacer las necesidades de </w:t>
      </w:r>
      <w:r>
        <w:rPr>
          <w:rFonts w:ascii="Calibri" w:eastAsia="Arial Unicode MS" w:hAnsi="Calibri" w:cs="Tahoma"/>
          <w:i/>
          <w:sz w:val="22"/>
          <w:szCs w:val="22"/>
        </w:rPr>
        <w:t>la Gerencia de Redes de Gas y Ductos-</w:t>
      </w:r>
      <w:r w:rsidRPr="000C7F2F">
        <w:rPr>
          <w:rFonts w:ascii="Calibri" w:eastAsia="Arial Unicode MS" w:hAnsi="Calibri" w:cs="Tahoma"/>
          <w:i/>
          <w:sz w:val="22"/>
          <w:szCs w:val="22"/>
        </w:rPr>
        <w:t>YPFB.</w:t>
      </w:r>
    </w:p>
    <w:p w:rsidR="001752CE" w:rsidRDefault="001752CE" w:rsidP="001752CE">
      <w:pPr>
        <w:jc w:val="both"/>
        <w:rPr>
          <w:rFonts w:ascii="Calibri" w:eastAsia="Arial Unicode MS" w:hAnsi="Calibri" w:cs="Tahoma"/>
          <w:i/>
          <w:sz w:val="22"/>
          <w:szCs w:val="22"/>
        </w:rPr>
      </w:pPr>
      <w:bookmarkStart w:id="7" w:name="_GoBack"/>
      <w:bookmarkEnd w:id="7"/>
    </w:p>
    <w:p w:rsidR="001752CE" w:rsidRDefault="001752CE" w:rsidP="001752CE">
      <w:pPr>
        <w:jc w:val="both"/>
        <w:rPr>
          <w:rFonts w:ascii="Calibri" w:eastAsia="Arial Unicode MS" w:hAnsi="Calibri" w:cs="Tahoma"/>
          <w:i/>
          <w:sz w:val="22"/>
          <w:szCs w:val="22"/>
        </w:rPr>
      </w:pPr>
    </w:p>
    <w:tbl>
      <w:tblPr>
        <w:tblW w:w="964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0"/>
      </w:tblGrid>
      <w:tr w:rsidR="001752CE" w:rsidRPr="000C4A6C" w:rsidTr="00C56AA5">
        <w:trPr>
          <w:trHeight w:val="422"/>
        </w:trPr>
        <w:tc>
          <w:tcPr>
            <w:tcW w:w="9640" w:type="dxa"/>
            <w:shd w:val="clear" w:color="auto" w:fill="B8CCE4"/>
            <w:vAlign w:val="center"/>
          </w:tcPr>
          <w:p w:rsidR="001752CE" w:rsidRPr="00B54EBF" w:rsidRDefault="001752CE" w:rsidP="00C56AA5">
            <w:pPr>
              <w:autoSpaceDE w:val="0"/>
              <w:autoSpaceDN w:val="0"/>
              <w:adjustRightInd w:val="0"/>
              <w:jc w:val="both"/>
              <w:rPr>
                <w:rFonts w:ascii="Calibri" w:hAnsi="Calibri" w:cs="Calibri"/>
                <w:sz w:val="22"/>
                <w:szCs w:val="22"/>
                <w:lang w:val="es-BO"/>
              </w:rPr>
            </w:pPr>
            <w:r w:rsidRPr="00B54EBF">
              <w:rPr>
                <w:rFonts w:ascii="Calibri" w:hAnsi="Calibri" w:cs="Calibri"/>
                <w:b/>
                <w:bCs/>
                <w:sz w:val="22"/>
                <w:szCs w:val="22"/>
              </w:rPr>
              <w:t>CARACTERISTICAS TÉCNICAS PARA LAS PROPUESTAS TÉCNICAS DE PAPEL RECICLABLE</w:t>
            </w:r>
            <w:r w:rsidRPr="00B54EBF">
              <w:rPr>
                <w:rFonts w:ascii="Calibri" w:hAnsi="Calibri" w:cs="Calibri"/>
                <w:iCs/>
                <w:color w:val="000000"/>
                <w:sz w:val="22"/>
                <w:szCs w:val="22"/>
                <w:lang w:eastAsia="es-BO"/>
              </w:rPr>
              <w:t>:</w:t>
            </w:r>
          </w:p>
        </w:tc>
      </w:tr>
      <w:tr w:rsidR="001752CE" w:rsidRPr="000C4A6C" w:rsidTr="00C56AA5">
        <w:trPr>
          <w:trHeight w:val="422"/>
        </w:trPr>
        <w:tc>
          <w:tcPr>
            <w:tcW w:w="9640" w:type="dxa"/>
            <w:shd w:val="clear" w:color="auto" w:fill="auto"/>
            <w:vAlign w:val="center"/>
          </w:tcPr>
          <w:p w:rsidR="001752CE" w:rsidRDefault="001752CE" w:rsidP="00C56AA5">
            <w:pPr>
              <w:spacing w:after="13" w:line="276" w:lineRule="auto"/>
              <w:contextualSpacing/>
              <w:jc w:val="both"/>
              <w:rPr>
                <w:rFonts w:ascii="Arial" w:hAnsi="Arial" w:cs="Arial"/>
                <w:i/>
              </w:rPr>
            </w:pPr>
          </w:p>
          <w:p w:rsidR="001752CE" w:rsidRPr="004224F1" w:rsidRDefault="001752CE" w:rsidP="00C56AA5">
            <w:pPr>
              <w:spacing w:after="13" w:line="276" w:lineRule="auto"/>
              <w:contextualSpacing/>
              <w:jc w:val="both"/>
              <w:rPr>
                <w:rFonts w:ascii="Arial" w:hAnsi="Arial" w:cs="Arial"/>
                <w:i/>
              </w:rPr>
            </w:pPr>
            <w:r w:rsidRPr="004224F1">
              <w:rPr>
                <w:rFonts w:ascii="Arial" w:hAnsi="Arial" w:cs="Arial"/>
                <w:i/>
              </w:rPr>
              <w:t>De acuerdo al D.S. 3013 de fecha 07/12/2016, las características del papel reciclable deben cumplir con las siguiente</w:t>
            </w:r>
            <w:r>
              <w:rPr>
                <w:rFonts w:ascii="Arial" w:hAnsi="Arial" w:cs="Arial"/>
                <w:i/>
              </w:rPr>
              <w:t>s características para el ítem 1</w:t>
            </w:r>
            <w:r w:rsidRPr="004224F1">
              <w:rPr>
                <w:rFonts w:ascii="Arial" w:hAnsi="Arial" w:cs="Arial"/>
                <w:i/>
              </w:rPr>
              <w:t xml:space="preserve"> para papel tamaño carta, debiendo los ofertantes adjuntar a su propuesta la documentación que respalde los siguientes puntos:</w:t>
            </w:r>
          </w:p>
          <w:p w:rsidR="001752CE" w:rsidRPr="004224F1" w:rsidRDefault="001752CE" w:rsidP="001752CE">
            <w:pPr>
              <w:pStyle w:val="Prrafodelista"/>
              <w:numPr>
                <w:ilvl w:val="0"/>
                <w:numId w:val="48"/>
              </w:numPr>
              <w:spacing w:after="13" w:line="276" w:lineRule="auto"/>
              <w:contextualSpacing/>
              <w:jc w:val="both"/>
              <w:rPr>
                <w:rFonts w:ascii="Arial" w:hAnsi="Arial" w:cs="Arial"/>
                <w:i/>
              </w:rPr>
            </w:pPr>
            <w:r w:rsidRPr="004224F1">
              <w:rPr>
                <w:rFonts w:ascii="Arial" w:hAnsi="Arial" w:cs="Arial"/>
                <w:i/>
              </w:rPr>
              <w:t>De producción Nacional</w:t>
            </w:r>
          </w:p>
          <w:p w:rsidR="001752CE" w:rsidRPr="004224F1" w:rsidRDefault="001752CE" w:rsidP="001752CE">
            <w:pPr>
              <w:pStyle w:val="Prrafodelista"/>
              <w:numPr>
                <w:ilvl w:val="0"/>
                <w:numId w:val="48"/>
              </w:numPr>
              <w:spacing w:after="13" w:line="276" w:lineRule="auto"/>
              <w:contextualSpacing/>
              <w:jc w:val="both"/>
              <w:rPr>
                <w:rFonts w:ascii="Arial" w:hAnsi="Arial" w:cs="Arial"/>
                <w:i/>
              </w:rPr>
            </w:pPr>
            <w:r w:rsidRPr="004224F1">
              <w:rPr>
                <w:rFonts w:ascii="Arial" w:hAnsi="Arial" w:cs="Arial"/>
                <w:i/>
              </w:rPr>
              <w:t xml:space="preserve">Preferentemente 100% reciclado o que contenga el mayor porcentaje de fibras recicladas </w:t>
            </w:r>
          </w:p>
          <w:p w:rsidR="001752CE" w:rsidRPr="00B54EBF" w:rsidRDefault="001752CE" w:rsidP="001752CE">
            <w:pPr>
              <w:pStyle w:val="Prrafodelista"/>
              <w:numPr>
                <w:ilvl w:val="0"/>
                <w:numId w:val="48"/>
              </w:numPr>
              <w:spacing w:after="13" w:line="276" w:lineRule="auto"/>
              <w:contextualSpacing/>
              <w:jc w:val="both"/>
              <w:rPr>
                <w:rFonts w:ascii="Calibri" w:hAnsi="Calibri" w:cs="Calibri"/>
                <w:color w:val="000000"/>
                <w:sz w:val="22"/>
                <w:szCs w:val="22"/>
              </w:rPr>
            </w:pPr>
            <w:r w:rsidRPr="004224F1">
              <w:rPr>
                <w:rFonts w:ascii="Arial" w:hAnsi="Arial" w:cs="Arial"/>
                <w:i/>
              </w:rPr>
              <w:t>Contar con el certificado por el Instituto Boliviano de Normalización y Calidad IBNORCA que garantice que el papel adquirido es ecológico y libre de cloro</w:t>
            </w:r>
          </w:p>
        </w:tc>
      </w:tr>
      <w:tr w:rsidR="001752CE" w:rsidRPr="000C4A6C" w:rsidTr="00C56AA5">
        <w:trPr>
          <w:trHeight w:val="422"/>
        </w:trPr>
        <w:tc>
          <w:tcPr>
            <w:tcW w:w="9640" w:type="dxa"/>
            <w:shd w:val="clear" w:color="auto" w:fill="B8CCE4"/>
            <w:vAlign w:val="center"/>
          </w:tcPr>
          <w:p w:rsidR="001752CE" w:rsidRPr="000C4A6C" w:rsidRDefault="001752CE" w:rsidP="00C56AA5">
            <w:pPr>
              <w:rPr>
                <w:rFonts w:ascii="Calibri" w:hAnsi="Calibri"/>
                <w:i/>
                <w:sz w:val="22"/>
                <w:szCs w:val="22"/>
                <w:lang w:eastAsia="es-BO"/>
              </w:rPr>
            </w:pPr>
            <w:r>
              <w:rPr>
                <w:rFonts w:ascii="Calibri" w:hAnsi="Calibri" w:cs="Calibri"/>
                <w:b/>
                <w:bCs/>
                <w:sz w:val="18"/>
                <w:szCs w:val="18"/>
                <w:lang w:eastAsia="es-BO"/>
              </w:rPr>
              <w:t xml:space="preserve"> </w:t>
            </w:r>
            <w:r w:rsidRPr="000C4A6C">
              <w:rPr>
                <w:rFonts w:ascii="Calibri" w:hAnsi="Calibri"/>
                <w:b/>
                <w:bCs/>
                <w:i/>
                <w:sz w:val="22"/>
                <w:szCs w:val="22"/>
              </w:rPr>
              <w:t xml:space="preserve">PLAZO DE ENTREGA </w:t>
            </w:r>
          </w:p>
        </w:tc>
      </w:tr>
      <w:tr w:rsidR="001752CE" w:rsidRPr="000C4A6C" w:rsidTr="00C56AA5">
        <w:trPr>
          <w:trHeight w:val="629"/>
        </w:trPr>
        <w:tc>
          <w:tcPr>
            <w:tcW w:w="9640" w:type="dxa"/>
            <w:shd w:val="clear" w:color="auto" w:fill="auto"/>
            <w:vAlign w:val="center"/>
          </w:tcPr>
          <w:p w:rsidR="001752CE" w:rsidRPr="000C4A6C" w:rsidRDefault="001752CE" w:rsidP="00C56AA5">
            <w:pPr>
              <w:autoSpaceDE w:val="0"/>
              <w:autoSpaceDN w:val="0"/>
              <w:adjustRightInd w:val="0"/>
              <w:jc w:val="both"/>
              <w:rPr>
                <w:rFonts w:ascii="Calibri" w:hAnsi="Calibri"/>
                <w:i/>
                <w:sz w:val="22"/>
                <w:szCs w:val="22"/>
              </w:rPr>
            </w:pPr>
            <w:r w:rsidRPr="006B2F7A">
              <w:rPr>
                <w:rFonts w:ascii="Arial" w:hAnsi="Arial" w:cs="Arial"/>
                <w:i/>
              </w:rPr>
              <w:t>El plazo de entrega para TODOS LOS ITEMS será MAXIMO</w:t>
            </w:r>
            <w:r>
              <w:rPr>
                <w:rFonts w:ascii="Arial" w:hAnsi="Arial" w:cs="Arial"/>
                <w:i/>
              </w:rPr>
              <w:t xml:space="preserve"> CINCO  (5</w:t>
            </w:r>
            <w:r w:rsidRPr="006B2F7A">
              <w:rPr>
                <w:rFonts w:ascii="Arial" w:hAnsi="Arial" w:cs="Arial"/>
                <w:i/>
              </w:rPr>
              <w:t xml:space="preserve">) DIAS </w:t>
            </w:r>
            <w:r>
              <w:rPr>
                <w:rFonts w:ascii="Arial" w:hAnsi="Arial" w:cs="Arial"/>
                <w:i/>
              </w:rPr>
              <w:t>CALENDARIO</w:t>
            </w:r>
            <w:r w:rsidRPr="006B2F7A">
              <w:rPr>
                <w:rFonts w:ascii="Arial" w:hAnsi="Arial" w:cs="Arial"/>
                <w:i/>
              </w:rPr>
              <w:t xml:space="preserve">, mismos que serán computables a partir </w:t>
            </w:r>
            <w:r>
              <w:rPr>
                <w:rFonts w:ascii="Arial" w:hAnsi="Arial" w:cs="Arial"/>
                <w:i/>
              </w:rPr>
              <w:t>de la suscripción de la Orden de Compra</w:t>
            </w:r>
          </w:p>
        </w:tc>
      </w:tr>
      <w:tr w:rsidR="001752CE" w:rsidRPr="000C4A6C" w:rsidTr="00C56AA5">
        <w:trPr>
          <w:trHeight w:val="499"/>
        </w:trPr>
        <w:tc>
          <w:tcPr>
            <w:tcW w:w="9640" w:type="dxa"/>
            <w:shd w:val="clear" w:color="auto" w:fill="B8CCE4"/>
            <w:vAlign w:val="center"/>
          </w:tcPr>
          <w:p w:rsidR="001752CE" w:rsidRPr="006B2F7A" w:rsidRDefault="001752CE" w:rsidP="00C56AA5">
            <w:pPr>
              <w:jc w:val="both"/>
              <w:rPr>
                <w:rFonts w:ascii="Arial" w:hAnsi="Arial" w:cs="Arial"/>
                <w:b/>
                <w:bCs/>
                <w:i/>
                <w:lang w:eastAsia="es-BO"/>
              </w:rPr>
            </w:pPr>
            <w:r w:rsidRPr="006B2F7A">
              <w:rPr>
                <w:rFonts w:ascii="Arial" w:hAnsi="Arial" w:cs="Arial"/>
                <w:b/>
                <w:bCs/>
                <w:i/>
              </w:rPr>
              <w:t>MEDIOS DE TRANSPORTE</w:t>
            </w:r>
          </w:p>
        </w:tc>
      </w:tr>
      <w:tr w:rsidR="001752CE" w:rsidRPr="000C4A6C" w:rsidTr="00C56AA5">
        <w:trPr>
          <w:trHeight w:val="432"/>
        </w:trPr>
        <w:tc>
          <w:tcPr>
            <w:tcW w:w="9640" w:type="dxa"/>
            <w:shd w:val="clear" w:color="auto" w:fill="auto"/>
            <w:vAlign w:val="center"/>
          </w:tcPr>
          <w:p w:rsidR="001752CE" w:rsidRPr="006B2F7A" w:rsidRDefault="001752CE" w:rsidP="00C56AA5">
            <w:pPr>
              <w:autoSpaceDE w:val="0"/>
              <w:autoSpaceDN w:val="0"/>
              <w:adjustRightInd w:val="0"/>
              <w:jc w:val="both"/>
              <w:rPr>
                <w:rFonts w:ascii="Arial" w:hAnsi="Arial" w:cs="Arial"/>
                <w:b/>
                <w:bCs/>
                <w:i/>
                <w:lang w:eastAsia="es-BO"/>
              </w:rPr>
            </w:pPr>
            <w:r w:rsidRPr="006B2F7A">
              <w:rPr>
                <w:rFonts w:ascii="Arial" w:hAnsi="Arial" w:cs="Arial"/>
                <w:i/>
              </w:rPr>
              <w:t xml:space="preserve">El proveedor deberá correr con todos los gastos de transporte que pudieran emerger por la entrega de los bienes </w:t>
            </w:r>
            <w:r>
              <w:rPr>
                <w:rFonts w:ascii="Arial" w:hAnsi="Arial" w:cs="Arial"/>
                <w:i/>
              </w:rPr>
              <w:t>a</w:t>
            </w:r>
            <w:r w:rsidRPr="006B2F7A">
              <w:rPr>
                <w:rFonts w:ascii="Arial" w:hAnsi="Arial" w:cs="Arial"/>
                <w:i/>
              </w:rPr>
              <w:t>djudicados.</w:t>
            </w:r>
          </w:p>
        </w:tc>
      </w:tr>
    </w:tbl>
    <w:p w:rsidR="001752CE" w:rsidRDefault="001752CE" w:rsidP="001752CE">
      <w:pPr>
        <w:pStyle w:val="Prrafodelista"/>
        <w:contextualSpacing/>
        <w:jc w:val="both"/>
        <w:rPr>
          <w:rFonts w:ascii="Calibri" w:hAnsi="Calibri"/>
          <w:b/>
          <w:bCs/>
          <w:i/>
          <w:sz w:val="22"/>
          <w:szCs w:val="22"/>
          <w:lang w:eastAsia="es-BO"/>
        </w:rPr>
      </w:pPr>
    </w:p>
    <w:p w:rsidR="001752CE" w:rsidRDefault="001752CE" w:rsidP="001752CE">
      <w:pPr>
        <w:pStyle w:val="Prrafodelista"/>
        <w:numPr>
          <w:ilvl w:val="0"/>
          <w:numId w:val="46"/>
        </w:numPr>
        <w:contextualSpacing/>
        <w:jc w:val="both"/>
        <w:rPr>
          <w:rFonts w:ascii="Calibri" w:hAnsi="Calibri"/>
          <w:b/>
          <w:bCs/>
          <w:i/>
          <w:sz w:val="22"/>
          <w:szCs w:val="22"/>
          <w:lang w:eastAsia="es-BO"/>
        </w:rPr>
      </w:pPr>
      <w:r w:rsidRPr="000C4A6C">
        <w:rPr>
          <w:rFonts w:ascii="Calibri" w:hAnsi="Calibri"/>
          <w:b/>
          <w:bCs/>
          <w:i/>
          <w:sz w:val="22"/>
          <w:szCs w:val="22"/>
          <w:lang w:eastAsia="es-BO"/>
        </w:rPr>
        <w:t>CONDICIONES REQUERIDAS PARA LA ENTREGA DEL BIEN</w:t>
      </w:r>
    </w:p>
    <w:p w:rsidR="001752CE" w:rsidRPr="000C4A6C" w:rsidRDefault="001752CE" w:rsidP="001752CE">
      <w:pPr>
        <w:pStyle w:val="Prrafodelista"/>
        <w:contextualSpacing/>
        <w:jc w:val="both"/>
        <w:rPr>
          <w:rFonts w:ascii="Calibri" w:hAnsi="Calibri"/>
          <w:b/>
          <w:bCs/>
          <w:i/>
          <w:sz w:val="22"/>
          <w:szCs w:val="22"/>
          <w:lang w:eastAsia="es-BO"/>
        </w:rPr>
      </w:pPr>
    </w:p>
    <w:tbl>
      <w:tblPr>
        <w:tblW w:w="9527"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527"/>
      </w:tblGrid>
      <w:tr w:rsidR="001752CE" w:rsidRPr="000C4A6C" w:rsidTr="00C56AA5">
        <w:trPr>
          <w:trHeight w:val="308"/>
        </w:trPr>
        <w:tc>
          <w:tcPr>
            <w:tcW w:w="9527" w:type="dxa"/>
            <w:shd w:val="clear" w:color="auto" w:fill="B8CCE4"/>
            <w:vAlign w:val="center"/>
          </w:tcPr>
          <w:p w:rsidR="001752CE" w:rsidRPr="000C4A6C" w:rsidRDefault="001752CE" w:rsidP="00C56AA5">
            <w:pPr>
              <w:autoSpaceDE w:val="0"/>
              <w:autoSpaceDN w:val="0"/>
              <w:adjustRightInd w:val="0"/>
              <w:rPr>
                <w:rFonts w:ascii="Calibri" w:hAnsi="Calibri"/>
                <w:b/>
                <w:bCs/>
                <w:i/>
                <w:sz w:val="22"/>
                <w:szCs w:val="22"/>
                <w:lang w:eastAsia="es-BO"/>
              </w:rPr>
            </w:pPr>
            <w:r w:rsidRPr="000C4A6C">
              <w:rPr>
                <w:rFonts w:ascii="Calibri" w:hAnsi="Calibri"/>
                <w:b/>
                <w:bCs/>
                <w:i/>
                <w:sz w:val="22"/>
                <w:szCs w:val="22"/>
              </w:rPr>
              <w:t xml:space="preserve">LUGAR DE ENTREGA DE LOS BIENES </w:t>
            </w:r>
          </w:p>
        </w:tc>
      </w:tr>
      <w:tr w:rsidR="001752CE" w:rsidRPr="000C4A6C" w:rsidTr="00C56AA5">
        <w:trPr>
          <w:trHeight w:val="351"/>
        </w:trPr>
        <w:tc>
          <w:tcPr>
            <w:tcW w:w="9527" w:type="dxa"/>
            <w:shd w:val="clear" w:color="auto" w:fill="auto"/>
            <w:vAlign w:val="bottom"/>
          </w:tcPr>
          <w:p w:rsidR="001752CE" w:rsidRDefault="001752CE" w:rsidP="00C56AA5">
            <w:pPr>
              <w:autoSpaceDE w:val="0"/>
              <w:autoSpaceDN w:val="0"/>
              <w:adjustRightInd w:val="0"/>
              <w:jc w:val="both"/>
              <w:rPr>
                <w:rFonts w:ascii="Arial" w:hAnsi="Arial" w:cs="Arial"/>
                <w:i/>
              </w:rPr>
            </w:pPr>
          </w:p>
          <w:p w:rsidR="001752CE" w:rsidRDefault="001752CE" w:rsidP="00C56AA5">
            <w:pPr>
              <w:autoSpaceDE w:val="0"/>
              <w:autoSpaceDN w:val="0"/>
              <w:adjustRightInd w:val="0"/>
              <w:jc w:val="both"/>
              <w:rPr>
                <w:rFonts w:ascii="Arial" w:hAnsi="Arial" w:cs="Arial"/>
                <w:i/>
              </w:rPr>
            </w:pPr>
            <w:r w:rsidRPr="006B2F7A">
              <w:rPr>
                <w:rFonts w:ascii="Arial" w:hAnsi="Arial" w:cs="Arial"/>
                <w:i/>
              </w:rPr>
              <w:t>El proveedor deberá realizar la entrega de los ITEMS adjudicados en los Almacenes de Yacimientos Petrolíferos Fiscales Bolivianos – YPFB, de la ciudad de La Paz, Zona Cementerio, Calle Entre Ríos- Esquina Picada Chaco S/N (frente estación  teleférico rojo) adjuntado las notas de entrega respectivas.</w:t>
            </w:r>
          </w:p>
          <w:p w:rsidR="001752CE" w:rsidRPr="000C4A6C" w:rsidRDefault="001752CE" w:rsidP="00C56AA5">
            <w:pPr>
              <w:autoSpaceDE w:val="0"/>
              <w:autoSpaceDN w:val="0"/>
              <w:adjustRightInd w:val="0"/>
              <w:jc w:val="both"/>
              <w:rPr>
                <w:rFonts w:ascii="Calibri" w:hAnsi="Calibri"/>
                <w:i/>
                <w:sz w:val="22"/>
                <w:szCs w:val="22"/>
                <w:lang w:eastAsia="es-BO"/>
              </w:rPr>
            </w:pPr>
          </w:p>
        </w:tc>
      </w:tr>
      <w:tr w:rsidR="001752CE" w:rsidRPr="000C4A6C" w:rsidTr="00C56AA5">
        <w:trPr>
          <w:trHeight w:val="271"/>
        </w:trPr>
        <w:tc>
          <w:tcPr>
            <w:tcW w:w="9527" w:type="dxa"/>
            <w:shd w:val="clear" w:color="auto" w:fill="B8CCE4"/>
            <w:vAlign w:val="center"/>
          </w:tcPr>
          <w:p w:rsidR="001752CE" w:rsidRPr="000C4A6C" w:rsidRDefault="001752CE" w:rsidP="00C56AA5">
            <w:pPr>
              <w:autoSpaceDE w:val="0"/>
              <w:autoSpaceDN w:val="0"/>
              <w:adjustRightInd w:val="0"/>
              <w:rPr>
                <w:rFonts w:ascii="Calibri" w:hAnsi="Calibri"/>
                <w:i/>
                <w:sz w:val="22"/>
                <w:szCs w:val="22"/>
                <w:lang w:eastAsia="es-BO"/>
              </w:rPr>
            </w:pPr>
            <w:r w:rsidRPr="000C4A6C">
              <w:rPr>
                <w:rFonts w:ascii="Calibri" w:hAnsi="Calibri"/>
                <w:b/>
                <w:bCs/>
                <w:i/>
                <w:sz w:val="22"/>
                <w:szCs w:val="22"/>
              </w:rPr>
              <w:t xml:space="preserve">FORMA DE PAGO </w:t>
            </w:r>
          </w:p>
        </w:tc>
      </w:tr>
      <w:tr w:rsidR="001752CE" w:rsidRPr="000C4A6C" w:rsidTr="00C56AA5">
        <w:trPr>
          <w:trHeight w:val="458"/>
        </w:trPr>
        <w:tc>
          <w:tcPr>
            <w:tcW w:w="9527" w:type="dxa"/>
            <w:tcBorders>
              <w:bottom w:val="single" w:sz="4" w:space="0" w:color="auto"/>
            </w:tcBorders>
            <w:shd w:val="clear" w:color="auto" w:fill="auto"/>
            <w:vAlign w:val="bottom"/>
          </w:tcPr>
          <w:p w:rsidR="001752CE" w:rsidRDefault="001752CE" w:rsidP="00C56AA5">
            <w:pPr>
              <w:autoSpaceDE w:val="0"/>
              <w:autoSpaceDN w:val="0"/>
              <w:adjustRightInd w:val="0"/>
              <w:jc w:val="both"/>
              <w:rPr>
                <w:rFonts w:ascii="Arial" w:hAnsi="Arial" w:cs="Arial"/>
                <w:i/>
              </w:rPr>
            </w:pPr>
          </w:p>
          <w:p w:rsidR="001752CE" w:rsidRDefault="001752CE" w:rsidP="00C56AA5">
            <w:pPr>
              <w:autoSpaceDE w:val="0"/>
              <w:autoSpaceDN w:val="0"/>
              <w:adjustRightInd w:val="0"/>
              <w:jc w:val="both"/>
              <w:rPr>
                <w:rFonts w:ascii="Arial" w:hAnsi="Arial" w:cs="Arial"/>
                <w:i/>
              </w:rPr>
            </w:pPr>
            <w:r w:rsidRPr="006B2F7A">
              <w:rPr>
                <w:rFonts w:ascii="Arial" w:hAnsi="Arial" w:cs="Arial"/>
                <w:i/>
              </w:rPr>
              <w:lastRenderedPageBreak/>
              <w:t>La modalidad de pago será VIA SIGEP (transferencia bancari</w:t>
            </w:r>
            <w:r>
              <w:rPr>
                <w:rFonts w:ascii="Arial" w:hAnsi="Arial" w:cs="Arial"/>
                <w:i/>
              </w:rPr>
              <w:t xml:space="preserve">a), contra entrega de los ítems, emisión de la factura </w:t>
            </w:r>
            <w:r w:rsidRPr="006B2F7A">
              <w:rPr>
                <w:rFonts w:ascii="Arial" w:hAnsi="Arial" w:cs="Arial"/>
                <w:i/>
              </w:rPr>
              <w:t>y una vez que Yacimientos Petrolíferos Fiscales Bolivianos – YPFB, a través del personal designado haya efectuado la recepción y emitido el informe de conformidad correspondiente.</w:t>
            </w:r>
          </w:p>
          <w:p w:rsidR="001752CE" w:rsidRPr="000C4A6C" w:rsidRDefault="001752CE" w:rsidP="00C56AA5">
            <w:pPr>
              <w:autoSpaceDE w:val="0"/>
              <w:autoSpaceDN w:val="0"/>
              <w:adjustRightInd w:val="0"/>
              <w:jc w:val="both"/>
              <w:rPr>
                <w:rFonts w:ascii="Calibri" w:hAnsi="Calibri"/>
                <w:i/>
                <w:sz w:val="22"/>
                <w:szCs w:val="22"/>
                <w:lang w:eastAsia="es-BO"/>
              </w:rPr>
            </w:pPr>
          </w:p>
        </w:tc>
      </w:tr>
      <w:tr w:rsidR="001752CE" w:rsidRPr="000C4A6C" w:rsidTr="00C56AA5">
        <w:trPr>
          <w:trHeight w:val="342"/>
        </w:trPr>
        <w:tc>
          <w:tcPr>
            <w:tcW w:w="9527" w:type="dxa"/>
            <w:shd w:val="clear" w:color="auto" w:fill="B8CCE4"/>
            <w:vAlign w:val="center"/>
          </w:tcPr>
          <w:p w:rsidR="001752CE" w:rsidRPr="00E97404" w:rsidRDefault="001752CE" w:rsidP="00C56AA5">
            <w:pPr>
              <w:autoSpaceDE w:val="0"/>
              <w:autoSpaceDN w:val="0"/>
              <w:adjustRightInd w:val="0"/>
              <w:rPr>
                <w:rFonts w:ascii="Calibri" w:hAnsi="Calibri"/>
                <w:b/>
                <w:bCs/>
                <w:i/>
                <w:sz w:val="22"/>
                <w:szCs w:val="22"/>
              </w:rPr>
            </w:pPr>
            <w:r w:rsidRPr="000C4A6C">
              <w:rPr>
                <w:rFonts w:ascii="Calibri" w:hAnsi="Calibri"/>
                <w:b/>
                <w:bCs/>
                <w:i/>
                <w:sz w:val="22"/>
                <w:szCs w:val="22"/>
              </w:rPr>
              <w:lastRenderedPageBreak/>
              <w:t xml:space="preserve">MULTAS </w:t>
            </w:r>
          </w:p>
        </w:tc>
      </w:tr>
      <w:tr w:rsidR="001752CE" w:rsidRPr="000C4A6C" w:rsidTr="00C56AA5">
        <w:trPr>
          <w:trHeight w:val="651"/>
        </w:trPr>
        <w:tc>
          <w:tcPr>
            <w:tcW w:w="9527" w:type="dxa"/>
            <w:shd w:val="clear" w:color="auto" w:fill="auto"/>
            <w:vAlign w:val="bottom"/>
          </w:tcPr>
          <w:p w:rsidR="001752CE" w:rsidRPr="000C4A6C" w:rsidRDefault="001752CE" w:rsidP="00C56AA5">
            <w:pPr>
              <w:spacing w:before="120" w:after="120"/>
              <w:jc w:val="both"/>
              <w:rPr>
                <w:rFonts w:ascii="Calibri" w:hAnsi="Calibri"/>
                <w:i/>
                <w:sz w:val="22"/>
                <w:szCs w:val="22"/>
                <w:lang w:eastAsia="es-BO"/>
              </w:rPr>
            </w:pPr>
            <w:r w:rsidRPr="00E5138E">
              <w:rPr>
                <w:rFonts w:ascii="Arial" w:hAnsi="Arial" w:cs="Arial"/>
                <w:i/>
              </w:rPr>
              <w:t>Queda convenido entre las Partes, que el PROVEEDOR se obliga a cumplir con lo estipulado en las especificaciones técnicas y</w:t>
            </w:r>
            <w:r>
              <w:rPr>
                <w:rFonts w:ascii="Arial" w:hAnsi="Arial" w:cs="Arial"/>
                <w:i/>
              </w:rPr>
              <w:t xml:space="preserve"> la Orden de Compra, </w:t>
            </w:r>
            <w:r w:rsidRPr="00E5138E">
              <w:rPr>
                <w:rFonts w:ascii="Arial" w:hAnsi="Arial" w:cs="Arial"/>
                <w:i/>
              </w:rPr>
              <w:t>caso contrario la ENTIDAD aplicará una multa equivalente al 1%(uno por ciento) sobre el monto total de</w:t>
            </w:r>
            <w:r>
              <w:rPr>
                <w:rFonts w:ascii="Arial" w:hAnsi="Arial" w:cs="Arial"/>
                <w:i/>
              </w:rPr>
              <w:t xml:space="preserve"> </w:t>
            </w:r>
            <w:r w:rsidRPr="00E5138E">
              <w:rPr>
                <w:rFonts w:ascii="Arial" w:hAnsi="Arial" w:cs="Arial"/>
                <w:i/>
              </w:rPr>
              <w:t>l</w:t>
            </w:r>
            <w:r>
              <w:rPr>
                <w:rFonts w:ascii="Arial" w:hAnsi="Arial" w:cs="Arial"/>
                <w:i/>
              </w:rPr>
              <w:t>a Orden de Compra</w:t>
            </w:r>
            <w:r w:rsidRPr="00E5138E">
              <w:rPr>
                <w:rFonts w:ascii="Arial" w:hAnsi="Arial" w:cs="Arial"/>
                <w:i/>
              </w:rPr>
              <w:t>, por cada día calendario de retraso.</w:t>
            </w:r>
            <w:r>
              <w:rPr>
                <w:rFonts w:ascii="Arial" w:hAnsi="Arial" w:cs="Arial"/>
                <w:i/>
              </w:rPr>
              <w:t xml:space="preserve"> Máximo hasta el 5%, caso contrario se entenderá como incumpliendo de Orden de compra.</w:t>
            </w:r>
          </w:p>
        </w:tc>
      </w:tr>
      <w:tr w:rsidR="001752CE" w:rsidRPr="000C4A6C" w:rsidTr="00C56AA5">
        <w:trPr>
          <w:trHeight w:val="342"/>
        </w:trPr>
        <w:tc>
          <w:tcPr>
            <w:tcW w:w="9527" w:type="dxa"/>
            <w:shd w:val="clear" w:color="auto" w:fill="B8CCE4"/>
            <w:vAlign w:val="center"/>
          </w:tcPr>
          <w:p w:rsidR="001752CE" w:rsidRPr="001E2DE4" w:rsidRDefault="001752CE" w:rsidP="00C56AA5">
            <w:pPr>
              <w:autoSpaceDE w:val="0"/>
              <w:autoSpaceDN w:val="0"/>
              <w:adjustRightInd w:val="0"/>
              <w:rPr>
                <w:rFonts w:ascii="Calibri" w:hAnsi="Calibri"/>
                <w:b/>
                <w:i/>
                <w:sz w:val="22"/>
                <w:szCs w:val="22"/>
              </w:rPr>
            </w:pPr>
            <w:r w:rsidRPr="001E2DE4">
              <w:rPr>
                <w:rFonts w:ascii="Calibri" w:hAnsi="Calibri"/>
                <w:b/>
                <w:i/>
                <w:sz w:val="22"/>
                <w:szCs w:val="22"/>
              </w:rPr>
              <w:t>FACTURACION Y TRIBUTOS</w:t>
            </w:r>
          </w:p>
        </w:tc>
      </w:tr>
      <w:tr w:rsidR="001752CE" w:rsidRPr="000C4A6C" w:rsidTr="00C56AA5">
        <w:trPr>
          <w:trHeight w:val="821"/>
        </w:trPr>
        <w:tc>
          <w:tcPr>
            <w:tcW w:w="9527" w:type="dxa"/>
            <w:shd w:val="clear" w:color="auto" w:fill="auto"/>
            <w:vAlign w:val="center"/>
          </w:tcPr>
          <w:p w:rsidR="001752CE" w:rsidRDefault="001752CE" w:rsidP="00C56AA5">
            <w:pPr>
              <w:autoSpaceDE w:val="0"/>
              <w:autoSpaceDN w:val="0"/>
              <w:adjustRightInd w:val="0"/>
              <w:jc w:val="both"/>
              <w:rPr>
                <w:rFonts w:ascii="Arial" w:hAnsi="Arial" w:cs="Arial"/>
                <w:b/>
                <w:i/>
              </w:rPr>
            </w:pPr>
          </w:p>
          <w:p w:rsidR="001752CE" w:rsidRDefault="001752CE" w:rsidP="00C56AA5">
            <w:pPr>
              <w:autoSpaceDE w:val="0"/>
              <w:autoSpaceDN w:val="0"/>
              <w:adjustRightInd w:val="0"/>
              <w:jc w:val="both"/>
              <w:rPr>
                <w:rFonts w:ascii="Arial" w:hAnsi="Arial" w:cs="Arial"/>
                <w:b/>
                <w:i/>
              </w:rPr>
            </w:pPr>
            <w:r w:rsidRPr="006B2F7A">
              <w:rPr>
                <w:rFonts w:ascii="Arial" w:hAnsi="Arial" w:cs="Arial"/>
                <w:b/>
                <w:i/>
              </w:rPr>
              <w:t>FACTURACION</w:t>
            </w:r>
          </w:p>
          <w:p w:rsidR="001752CE" w:rsidRPr="006B2F7A" w:rsidRDefault="001752CE" w:rsidP="00C56AA5">
            <w:pPr>
              <w:autoSpaceDE w:val="0"/>
              <w:autoSpaceDN w:val="0"/>
              <w:adjustRightInd w:val="0"/>
              <w:jc w:val="both"/>
              <w:rPr>
                <w:rFonts w:ascii="Arial" w:hAnsi="Arial" w:cs="Arial"/>
                <w:b/>
                <w:i/>
              </w:rPr>
            </w:pPr>
          </w:p>
          <w:p w:rsidR="001752CE" w:rsidRPr="006B2F7A" w:rsidRDefault="001752CE" w:rsidP="00C56AA5">
            <w:pPr>
              <w:autoSpaceDE w:val="0"/>
              <w:autoSpaceDN w:val="0"/>
              <w:adjustRightInd w:val="0"/>
              <w:jc w:val="both"/>
              <w:rPr>
                <w:rFonts w:ascii="Arial" w:hAnsi="Arial" w:cs="Arial"/>
                <w:i/>
              </w:rPr>
            </w:pPr>
            <w:r w:rsidRPr="006B2F7A">
              <w:rPr>
                <w:rFonts w:ascii="Arial" w:hAnsi="Arial" w:cs="Arial"/>
                <w:i/>
              </w:rPr>
              <w:t>La factura debe ser emitida de acuerdo a normativa vigente a nombre de Yacimientos Petrolíferos Fiscales Bolivianos consignando el Número de Identificación Tributaria (NIT) 1020269020.</w:t>
            </w:r>
          </w:p>
          <w:p w:rsidR="001752CE" w:rsidRPr="006B2F7A" w:rsidRDefault="001752CE" w:rsidP="00C56AA5">
            <w:pPr>
              <w:autoSpaceDE w:val="0"/>
              <w:autoSpaceDN w:val="0"/>
              <w:adjustRightInd w:val="0"/>
              <w:jc w:val="both"/>
              <w:rPr>
                <w:rFonts w:ascii="Arial" w:hAnsi="Arial" w:cs="Arial"/>
                <w:i/>
              </w:rPr>
            </w:pPr>
          </w:p>
          <w:p w:rsidR="001752CE" w:rsidRPr="006B2F7A" w:rsidRDefault="001752CE" w:rsidP="00C56AA5">
            <w:pPr>
              <w:autoSpaceDE w:val="0"/>
              <w:autoSpaceDN w:val="0"/>
              <w:adjustRightInd w:val="0"/>
              <w:jc w:val="both"/>
              <w:rPr>
                <w:rFonts w:ascii="Arial" w:hAnsi="Arial" w:cs="Arial"/>
                <w:i/>
              </w:rPr>
            </w:pPr>
            <w:r w:rsidRPr="006B2F7A">
              <w:rPr>
                <w:rFonts w:ascii="Arial" w:hAnsi="Arial" w:cs="Arial"/>
                <w:i/>
              </w:rPr>
              <w:t xml:space="preserve">La factura deberá emitirse por el precio contratado, sin deducir las multas ni otros cargos, </w:t>
            </w:r>
            <w:proofErr w:type="spellStart"/>
            <w:r w:rsidRPr="006B2F7A">
              <w:rPr>
                <w:rFonts w:ascii="Arial" w:hAnsi="Arial" w:cs="Arial"/>
                <w:i/>
              </w:rPr>
              <w:t>a</w:t>
            </w:r>
            <w:proofErr w:type="spellEnd"/>
            <w:r w:rsidRPr="006B2F7A">
              <w:rPr>
                <w:rFonts w:ascii="Arial" w:hAnsi="Arial" w:cs="Arial"/>
                <w:i/>
              </w:rPr>
              <w:t xml:space="preserve"> momento de la entrega de la totalidad de los bienes conforme lo establecido contractualmente.</w:t>
            </w:r>
          </w:p>
          <w:p w:rsidR="001752CE" w:rsidRPr="006B2F7A" w:rsidRDefault="001752CE" w:rsidP="00C56AA5">
            <w:pPr>
              <w:autoSpaceDE w:val="0"/>
              <w:autoSpaceDN w:val="0"/>
              <w:adjustRightInd w:val="0"/>
              <w:jc w:val="both"/>
              <w:rPr>
                <w:rFonts w:ascii="Arial" w:hAnsi="Arial" w:cs="Arial"/>
                <w:i/>
              </w:rPr>
            </w:pPr>
          </w:p>
          <w:p w:rsidR="001752CE" w:rsidRDefault="001752CE" w:rsidP="00C56AA5">
            <w:pPr>
              <w:autoSpaceDE w:val="0"/>
              <w:autoSpaceDN w:val="0"/>
              <w:adjustRightInd w:val="0"/>
              <w:jc w:val="both"/>
              <w:rPr>
                <w:rFonts w:ascii="Arial" w:hAnsi="Arial" w:cs="Arial"/>
                <w:i/>
              </w:rPr>
            </w:pPr>
            <w:r w:rsidRPr="006B2F7A">
              <w:rPr>
                <w:rFonts w:ascii="Arial" w:hAnsi="Arial" w:cs="Arial"/>
                <w:i/>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752CE" w:rsidRPr="006B2F7A" w:rsidRDefault="001752CE" w:rsidP="00C56AA5">
            <w:pPr>
              <w:autoSpaceDE w:val="0"/>
              <w:autoSpaceDN w:val="0"/>
              <w:adjustRightInd w:val="0"/>
              <w:jc w:val="both"/>
              <w:rPr>
                <w:rFonts w:ascii="Arial" w:hAnsi="Arial" w:cs="Arial"/>
                <w:i/>
              </w:rPr>
            </w:pPr>
          </w:p>
          <w:p w:rsidR="001752CE" w:rsidRDefault="001752CE" w:rsidP="00C56AA5">
            <w:pPr>
              <w:autoSpaceDE w:val="0"/>
              <w:autoSpaceDN w:val="0"/>
              <w:adjustRightInd w:val="0"/>
              <w:jc w:val="both"/>
              <w:rPr>
                <w:rFonts w:ascii="Arial" w:hAnsi="Arial" w:cs="Arial"/>
                <w:b/>
                <w:i/>
              </w:rPr>
            </w:pPr>
            <w:r w:rsidRPr="00F92C01">
              <w:rPr>
                <w:rFonts w:ascii="Arial" w:hAnsi="Arial" w:cs="Arial"/>
                <w:b/>
                <w:i/>
              </w:rPr>
              <w:t>TRIBUTOS</w:t>
            </w:r>
          </w:p>
          <w:p w:rsidR="001752CE" w:rsidRPr="00F92C01" w:rsidRDefault="001752CE" w:rsidP="00C56AA5">
            <w:pPr>
              <w:autoSpaceDE w:val="0"/>
              <w:autoSpaceDN w:val="0"/>
              <w:adjustRightInd w:val="0"/>
              <w:jc w:val="both"/>
              <w:rPr>
                <w:rFonts w:ascii="Arial" w:hAnsi="Arial" w:cs="Arial"/>
                <w:b/>
                <w:i/>
              </w:rPr>
            </w:pPr>
          </w:p>
          <w:p w:rsidR="001752CE" w:rsidRPr="000C4A6C" w:rsidRDefault="001752CE" w:rsidP="00C56AA5">
            <w:pPr>
              <w:jc w:val="both"/>
              <w:rPr>
                <w:rFonts w:ascii="Calibri" w:hAnsi="Calibri"/>
                <w:i/>
                <w:sz w:val="22"/>
                <w:szCs w:val="22"/>
              </w:rPr>
            </w:pPr>
            <w:r w:rsidRPr="006B2F7A">
              <w:rPr>
                <w:rFonts w:ascii="Arial" w:hAnsi="Arial" w:cs="Arial"/>
                <w:i/>
              </w:rPr>
              <w:t>El adjudicado declara que todos los tributos vigentes a la fecha y que puedan originarse directa o indirectamente en aplicación del contrato, son de su responsabilidad, no correspondiendo ningún reclamo posterior.</w:t>
            </w:r>
          </w:p>
        </w:tc>
      </w:tr>
      <w:tr w:rsidR="001752CE" w:rsidRPr="000C4A6C" w:rsidTr="00C56AA5">
        <w:trPr>
          <w:trHeight w:val="821"/>
        </w:trPr>
        <w:tc>
          <w:tcPr>
            <w:tcW w:w="9527" w:type="dxa"/>
            <w:shd w:val="clear" w:color="auto" w:fill="B4C6E7"/>
            <w:vAlign w:val="bottom"/>
          </w:tcPr>
          <w:p w:rsidR="001752CE" w:rsidRPr="006B2F7A" w:rsidRDefault="001752CE" w:rsidP="00C56AA5">
            <w:pPr>
              <w:autoSpaceDE w:val="0"/>
              <w:autoSpaceDN w:val="0"/>
              <w:adjustRightInd w:val="0"/>
              <w:jc w:val="both"/>
              <w:rPr>
                <w:rFonts w:ascii="Arial" w:hAnsi="Arial" w:cs="Arial"/>
                <w:b/>
                <w:i/>
              </w:rPr>
            </w:pPr>
            <w:r w:rsidRPr="006B2F7A">
              <w:rPr>
                <w:rFonts w:ascii="Arial" w:hAnsi="Arial" w:cs="Arial"/>
                <w:b/>
                <w:i/>
              </w:rPr>
              <w:t>ASPECTOS NORMATIVOS DE SEGURIDAD INDUSTRIAL Y SALUD OCUPACIONAL   PARA EMPRESAS CONTRATISTAS  DE  YPFB</w:t>
            </w:r>
          </w:p>
        </w:tc>
      </w:tr>
      <w:tr w:rsidR="001752CE" w:rsidRPr="000C4A6C" w:rsidTr="00C56AA5">
        <w:trPr>
          <w:trHeight w:val="821"/>
        </w:trPr>
        <w:tc>
          <w:tcPr>
            <w:tcW w:w="9527" w:type="dxa"/>
            <w:shd w:val="clear" w:color="auto" w:fill="auto"/>
            <w:vAlign w:val="bottom"/>
          </w:tcPr>
          <w:p w:rsidR="001752CE" w:rsidRDefault="001752CE" w:rsidP="00C56AA5">
            <w:pPr>
              <w:jc w:val="both"/>
              <w:rPr>
                <w:rFonts w:ascii="Arial" w:hAnsi="Arial" w:cs="Arial"/>
                <w:i/>
              </w:rPr>
            </w:pPr>
          </w:p>
          <w:p w:rsidR="001752CE" w:rsidRPr="006B2F7A" w:rsidRDefault="001752CE" w:rsidP="00C56AA5">
            <w:pPr>
              <w:jc w:val="both"/>
              <w:rPr>
                <w:rFonts w:ascii="Arial" w:hAnsi="Arial" w:cs="Arial"/>
                <w:i/>
              </w:rPr>
            </w:pPr>
            <w:r w:rsidRPr="006B2F7A">
              <w:rPr>
                <w:rFonts w:ascii="Arial" w:hAnsi="Arial" w:cs="Arial"/>
                <w:i/>
              </w:rPr>
              <w:t xml:space="preserve">La Empresa adjudicada de la provisión de “BIENES” deberá cumplir con los estándares de Seguridad Industrial y Salud Ocupacional de YPFB. </w:t>
            </w:r>
          </w:p>
          <w:p w:rsidR="001752CE" w:rsidRPr="006B2F7A" w:rsidRDefault="001752CE" w:rsidP="00C56AA5">
            <w:pPr>
              <w:jc w:val="both"/>
              <w:rPr>
                <w:rFonts w:ascii="Arial" w:hAnsi="Arial" w:cs="Arial"/>
                <w:i/>
              </w:rPr>
            </w:pPr>
          </w:p>
          <w:p w:rsidR="001752CE" w:rsidRPr="006B2F7A" w:rsidRDefault="001752CE" w:rsidP="001752CE">
            <w:pPr>
              <w:pStyle w:val="Prrafodelista"/>
              <w:numPr>
                <w:ilvl w:val="0"/>
                <w:numId w:val="47"/>
              </w:numPr>
              <w:spacing w:after="160"/>
              <w:contextualSpacing/>
              <w:jc w:val="both"/>
              <w:rPr>
                <w:rFonts w:ascii="Arial" w:hAnsi="Arial" w:cs="Arial"/>
                <w:i/>
              </w:rPr>
            </w:pPr>
            <w:r w:rsidRPr="006B2F7A">
              <w:rPr>
                <w:rFonts w:ascii="Arial" w:hAnsi="Arial" w:cs="Arial"/>
                <w:b/>
                <w:i/>
              </w:rPr>
              <w:t xml:space="preserve">ASPECTOS GENERALES: </w:t>
            </w:r>
          </w:p>
          <w:p w:rsidR="001752CE" w:rsidRPr="006B2F7A" w:rsidRDefault="001752CE" w:rsidP="00C56AA5">
            <w:pPr>
              <w:pStyle w:val="Prrafodelista"/>
              <w:ind w:left="0"/>
              <w:jc w:val="both"/>
              <w:rPr>
                <w:rFonts w:ascii="Arial" w:hAnsi="Arial" w:cs="Arial"/>
                <w:i/>
              </w:rPr>
            </w:pPr>
            <w:r w:rsidRPr="006B2F7A">
              <w:rPr>
                <w:rFonts w:ascii="Arial" w:hAnsi="Arial" w:cs="Arial"/>
                <w:i/>
              </w:rPr>
              <w:t>Para los procesos de contratación de bienes; en caso de que los mismos sean recibidos directamente en los almacenes de YPFB; no aplica una cláusula específica de SMS.</w:t>
            </w:r>
          </w:p>
          <w:p w:rsidR="001752CE" w:rsidRPr="00F92C01" w:rsidRDefault="001752CE" w:rsidP="00C56AA5">
            <w:pPr>
              <w:rPr>
                <w:rFonts w:ascii="Arial" w:hAnsi="Arial" w:cs="Arial"/>
                <w:b/>
                <w:i/>
              </w:rPr>
            </w:pPr>
            <w:r w:rsidRPr="00F92C01">
              <w:rPr>
                <w:rFonts w:ascii="Arial" w:hAnsi="Arial" w:cs="Arial"/>
                <w:b/>
                <w:i/>
              </w:rPr>
              <w:t xml:space="preserve">Excepto lo establecido en adelante: </w:t>
            </w:r>
          </w:p>
          <w:p w:rsidR="001752CE" w:rsidRPr="006B2F7A" w:rsidRDefault="001752CE" w:rsidP="00C56AA5">
            <w:pPr>
              <w:rPr>
                <w:rFonts w:ascii="Arial" w:hAnsi="Arial" w:cs="Arial"/>
                <w:i/>
              </w:rPr>
            </w:pPr>
          </w:p>
          <w:p w:rsidR="001752CE" w:rsidRPr="006B2F7A" w:rsidRDefault="001752CE" w:rsidP="001752CE">
            <w:pPr>
              <w:pStyle w:val="Prrafodelista"/>
              <w:numPr>
                <w:ilvl w:val="0"/>
                <w:numId w:val="47"/>
              </w:numPr>
              <w:spacing w:after="160" w:line="259" w:lineRule="auto"/>
              <w:contextualSpacing/>
              <w:rPr>
                <w:rFonts w:ascii="Arial" w:hAnsi="Arial" w:cs="Arial"/>
                <w:b/>
                <w:i/>
              </w:rPr>
            </w:pPr>
            <w:r w:rsidRPr="006B2F7A">
              <w:rPr>
                <w:rFonts w:ascii="Arial" w:hAnsi="Arial" w:cs="Arial"/>
                <w:b/>
                <w:i/>
              </w:rPr>
              <w:t xml:space="preserve">RECOMENDACIONES: </w:t>
            </w:r>
          </w:p>
          <w:p w:rsidR="001752CE" w:rsidRPr="006B2F7A" w:rsidRDefault="001752CE" w:rsidP="00C56AA5">
            <w:pPr>
              <w:jc w:val="both"/>
              <w:rPr>
                <w:rFonts w:ascii="Arial" w:hAnsi="Arial" w:cs="Arial"/>
                <w:i/>
              </w:rPr>
            </w:pPr>
            <w:r w:rsidRPr="006B2F7A">
              <w:rPr>
                <w:rFonts w:ascii="Arial" w:hAnsi="Arial" w:cs="Arial"/>
                <w:i/>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1752CE" w:rsidRPr="006B2F7A" w:rsidRDefault="001752CE" w:rsidP="00C56AA5">
            <w:pPr>
              <w:jc w:val="both"/>
              <w:rPr>
                <w:rFonts w:ascii="Arial" w:hAnsi="Arial" w:cs="Arial"/>
                <w:i/>
              </w:rPr>
            </w:pPr>
          </w:p>
          <w:p w:rsidR="001752CE" w:rsidRPr="006B2F7A" w:rsidRDefault="001752CE" w:rsidP="001752CE">
            <w:pPr>
              <w:pStyle w:val="Prrafodelista"/>
              <w:numPr>
                <w:ilvl w:val="1"/>
                <w:numId w:val="47"/>
              </w:numPr>
              <w:spacing w:after="160" w:line="259" w:lineRule="auto"/>
              <w:contextualSpacing/>
              <w:jc w:val="both"/>
              <w:rPr>
                <w:rFonts w:ascii="Arial" w:hAnsi="Arial" w:cs="Arial"/>
                <w:i/>
              </w:rPr>
            </w:pPr>
            <w:r w:rsidRPr="006B2F7A">
              <w:rPr>
                <w:rFonts w:ascii="Arial" w:hAnsi="Arial" w:cs="Arial"/>
                <w:i/>
              </w:rPr>
              <w:t xml:space="preserve">En caso de manipulación de bienes y materiales dentro de las instalaciones de YPFB; se deberán verificar las condiciones del sistema de </w:t>
            </w:r>
            <w:proofErr w:type="spellStart"/>
            <w:r w:rsidRPr="006B2F7A">
              <w:rPr>
                <w:rFonts w:ascii="Arial" w:hAnsi="Arial" w:cs="Arial"/>
                <w:i/>
              </w:rPr>
              <w:t>izaje</w:t>
            </w:r>
            <w:proofErr w:type="spellEnd"/>
            <w:r w:rsidRPr="006B2F7A">
              <w:rPr>
                <w:rFonts w:ascii="Arial" w:hAnsi="Arial" w:cs="Arial"/>
                <w:i/>
              </w:rPr>
              <w:t xml:space="preserve"> de cargas (cables, eslingas, estrobos, y otros elementos necesarios para este fin).</w:t>
            </w:r>
          </w:p>
          <w:p w:rsidR="001752CE" w:rsidRPr="006B2F7A" w:rsidRDefault="001752CE" w:rsidP="001752CE">
            <w:pPr>
              <w:pStyle w:val="Prrafodelista"/>
              <w:numPr>
                <w:ilvl w:val="1"/>
                <w:numId w:val="47"/>
              </w:numPr>
              <w:spacing w:after="160" w:line="276" w:lineRule="auto"/>
              <w:contextualSpacing/>
              <w:jc w:val="both"/>
              <w:rPr>
                <w:rFonts w:ascii="Arial" w:hAnsi="Arial" w:cs="Arial"/>
                <w:i/>
              </w:rPr>
            </w:pPr>
            <w:r w:rsidRPr="006B2F7A">
              <w:rPr>
                <w:rFonts w:ascii="Arial" w:hAnsi="Arial" w:cs="Arial"/>
                <w:i/>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1752CE" w:rsidRPr="006B2F7A" w:rsidRDefault="001752CE" w:rsidP="001752CE">
            <w:pPr>
              <w:pStyle w:val="Prrafodelista"/>
              <w:numPr>
                <w:ilvl w:val="1"/>
                <w:numId w:val="47"/>
              </w:numPr>
              <w:spacing w:after="160" w:line="240" w:lineRule="atLeast"/>
              <w:contextualSpacing/>
              <w:jc w:val="both"/>
              <w:rPr>
                <w:rFonts w:ascii="Arial" w:hAnsi="Arial" w:cs="Arial"/>
                <w:b/>
                <w:i/>
              </w:rPr>
            </w:pPr>
            <w:r w:rsidRPr="006B2F7A">
              <w:rPr>
                <w:rFonts w:ascii="Arial" w:hAnsi="Arial" w:cs="Arial"/>
                <w:i/>
              </w:rPr>
              <w:lastRenderedPageBreak/>
              <w:t>Las tareas complementarias para la entrega de bienes/equipos/materiales/montaje, deberán ser coordinadas con el personal de SMS de la Unidad Solicitante, en estricto cumplimiento de la normativa vigente y las políticas de Seguridad Industrial de YPFB.</w:t>
            </w:r>
          </w:p>
        </w:tc>
      </w:tr>
    </w:tbl>
    <w:p w:rsidR="004C684C" w:rsidRPr="00993917" w:rsidRDefault="004C684C" w:rsidP="004C684C">
      <w:pPr>
        <w:jc w:val="center"/>
        <w:rPr>
          <w:rFonts w:ascii="Calibri" w:hAnsi="Calibri" w:cs="Calibri"/>
          <w:snapToGrid w:val="0"/>
          <w:sz w:val="22"/>
          <w:szCs w:val="22"/>
        </w:rPr>
      </w:pPr>
    </w:p>
    <w:p w:rsidR="004C684C" w:rsidRPr="00993917" w:rsidRDefault="004C684C" w:rsidP="004C684C">
      <w:pPr>
        <w:ind w:left="426"/>
        <w:jc w:val="both"/>
        <w:rPr>
          <w:rFonts w:ascii="Calibri" w:hAnsi="Calibri" w:cs="Calibri"/>
          <w:color w:val="000000"/>
          <w:sz w:val="22"/>
          <w:szCs w:val="22"/>
        </w:rPr>
      </w:pPr>
    </w:p>
    <w:p w:rsidR="00685346" w:rsidRPr="00993917" w:rsidRDefault="00685346" w:rsidP="00685346">
      <w:pPr>
        <w:jc w:val="center"/>
        <w:rPr>
          <w:rFonts w:ascii="Calibri" w:hAnsi="Calibri" w:cs="Calibri"/>
          <w:b/>
          <w:sz w:val="22"/>
          <w:szCs w:val="22"/>
        </w:rPr>
      </w:pPr>
    </w:p>
    <w:p w:rsidR="00685346" w:rsidRPr="00993917" w:rsidRDefault="00685346"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Default="00D31F5B" w:rsidP="00685346">
      <w:pPr>
        <w:rPr>
          <w:rFonts w:ascii="Calibri" w:hAnsi="Calibri" w:cs="Calibri"/>
          <w:b/>
          <w:sz w:val="22"/>
          <w:szCs w:val="22"/>
        </w:rPr>
      </w:pPr>
    </w:p>
    <w:p w:rsidR="00A70DB1" w:rsidRDefault="00A70DB1" w:rsidP="00685346">
      <w:pPr>
        <w:rPr>
          <w:rFonts w:ascii="Calibri" w:hAnsi="Calibri" w:cs="Calibri"/>
          <w:b/>
          <w:sz w:val="22"/>
          <w:szCs w:val="22"/>
        </w:rPr>
      </w:pPr>
    </w:p>
    <w:p w:rsidR="00A70DB1" w:rsidRDefault="00A70DB1" w:rsidP="00685346">
      <w:pPr>
        <w:rPr>
          <w:rFonts w:ascii="Calibri" w:hAnsi="Calibri" w:cs="Calibri"/>
          <w:b/>
          <w:sz w:val="22"/>
          <w:szCs w:val="22"/>
        </w:rPr>
      </w:pPr>
    </w:p>
    <w:p w:rsidR="00A70DB1" w:rsidRDefault="00A70DB1" w:rsidP="00685346">
      <w:pPr>
        <w:rPr>
          <w:rFonts w:ascii="Calibri" w:hAnsi="Calibri" w:cs="Calibri"/>
          <w:b/>
          <w:sz w:val="22"/>
          <w:szCs w:val="22"/>
        </w:rPr>
      </w:pPr>
    </w:p>
    <w:p w:rsidR="00A70DB1" w:rsidRPr="00993917" w:rsidRDefault="00A70DB1" w:rsidP="00685346">
      <w:pPr>
        <w:rPr>
          <w:rFonts w:ascii="Calibri" w:hAnsi="Calibri" w:cs="Calibri"/>
          <w:b/>
          <w:sz w:val="22"/>
          <w:szCs w:val="22"/>
        </w:rPr>
      </w:pPr>
    </w:p>
    <w:p w:rsidR="00D31F5B" w:rsidRDefault="00D31F5B"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Pr="00993917" w:rsidRDefault="00132A60" w:rsidP="00685346">
      <w:pPr>
        <w:rPr>
          <w:rFonts w:ascii="Calibri" w:hAnsi="Calibri" w:cs="Calibri"/>
          <w:b/>
          <w:sz w:val="22"/>
          <w:szCs w:val="22"/>
        </w:rPr>
      </w:pPr>
    </w:p>
    <w:p w:rsidR="00D31F5B" w:rsidRDefault="00D31F5B"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Default="00132A60" w:rsidP="00685346">
      <w:pPr>
        <w:rPr>
          <w:rFonts w:ascii="Calibri" w:hAnsi="Calibri" w:cs="Calibri"/>
          <w:b/>
          <w:sz w:val="22"/>
          <w:szCs w:val="22"/>
        </w:rPr>
      </w:pPr>
    </w:p>
    <w:p w:rsidR="00132A60" w:rsidRPr="00993917" w:rsidRDefault="00132A60"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D31F5B" w:rsidRPr="00993917" w:rsidRDefault="00D31F5B" w:rsidP="00685346">
      <w:pPr>
        <w:rPr>
          <w:rFonts w:ascii="Calibri" w:hAnsi="Calibri" w:cs="Calibri"/>
          <w:b/>
          <w:sz w:val="22"/>
          <w:szCs w:val="22"/>
        </w:rPr>
      </w:pPr>
    </w:p>
    <w:p w:rsidR="004C7F3F" w:rsidRDefault="004C7F3F" w:rsidP="00800613">
      <w:pPr>
        <w:ind w:left="426"/>
        <w:jc w:val="center"/>
        <w:rPr>
          <w:rFonts w:ascii="Calibri" w:hAnsi="Calibri" w:cs="Calibri"/>
          <w:b/>
          <w:color w:val="000000"/>
          <w:sz w:val="22"/>
          <w:szCs w:val="22"/>
        </w:rPr>
      </w:pPr>
    </w:p>
    <w:p w:rsidR="004C7F3F" w:rsidRDefault="004C7F3F" w:rsidP="00800613">
      <w:pPr>
        <w:ind w:left="426"/>
        <w:jc w:val="center"/>
        <w:rPr>
          <w:rFonts w:ascii="Calibri" w:hAnsi="Calibri" w:cs="Calibri"/>
          <w:b/>
          <w:color w:val="000000"/>
          <w:sz w:val="22"/>
          <w:szCs w:val="22"/>
        </w:rPr>
      </w:pPr>
    </w:p>
    <w:p w:rsidR="004C7F3F" w:rsidRDefault="004C7F3F" w:rsidP="00800613">
      <w:pPr>
        <w:ind w:left="426"/>
        <w:jc w:val="center"/>
        <w:rPr>
          <w:rFonts w:ascii="Calibri" w:hAnsi="Calibri" w:cs="Calibri"/>
          <w:b/>
          <w:color w:val="000000"/>
          <w:sz w:val="22"/>
          <w:szCs w:val="22"/>
        </w:rPr>
      </w:pPr>
    </w:p>
    <w:p w:rsidR="004C7F3F" w:rsidRDefault="004C7F3F" w:rsidP="00800613">
      <w:pPr>
        <w:ind w:left="426"/>
        <w:jc w:val="center"/>
        <w:rPr>
          <w:rFonts w:ascii="Calibri" w:hAnsi="Calibri" w:cs="Calibri"/>
          <w:b/>
          <w:color w:val="000000"/>
          <w:sz w:val="22"/>
          <w:szCs w:val="22"/>
        </w:rPr>
      </w:pPr>
    </w:p>
    <w:p w:rsidR="004C7F3F" w:rsidRDefault="004C7F3F" w:rsidP="00800613">
      <w:pPr>
        <w:ind w:left="426"/>
        <w:jc w:val="center"/>
        <w:rPr>
          <w:rFonts w:ascii="Calibri" w:hAnsi="Calibri" w:cs="Calibri"/>
          <w:b/>
          <w:color w:val="000000"/>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lastRenderedPageBreak/>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584A56">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B71112" w:rsidP="00031779">
      <w:pPr>
        <w:pStyle w:val="Prrafodelista"/>
        <w:numPr>
          <w:ilvl w:val="6"/>
          <w:numId w:val="30"/>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993917">
        <w:rPr>
          <w:rFonts w:ascii="Calibri" w:hAnsi="Calibri" w:cs="Calibri"/>
          <w:b/>
          <w:sz w:val="22"/>
          <w:szCs w:val="22"/>
        </w:rPr>
        <w:t>DOCUMENTOS</w:t>
      </w:r>
      <w:r w:rsidR="00800613">
        <w:rPr>
          <w:rFonts w:ascii="Calibri" w:hAnsi="Calibri" w:cs="Calibri"/>
          <w:b/>
          <w:sz w:val="22"/>
          <w:szCs w:val="22"/>
        </w:rPr>
        <w:t xml:space="preserve"> </w:t>
      </w:r>
      <w:r>
        <w:rPr>
          <w:rFonts w:ascii="Calibri" w:hAnsi="Calibri" w:cs="Calibri"/>
          <w:b/>
          <w:sz w:val="22"/>
          <w:szCs w:val="22"/>
        </w:rPr>
        <w:t xml:space="preserve">ADMINISTRATIVOS </w:t>
      </w:r>
      <w:r w:rsidR="00800613">
        <w:rPr>
          <w:rFonts w:ascii="Calibri" w:hAnsi="Calibri" w:cs="Calibri"/>
          <w:b/>
          <w:sz w:val="22"/>
          <w:szCs w:val="22"/>
        </w:rPr>
        <w:t>PARA EMPRESAS</w:t>
      </w:r>
      <w:r>
        <w:rPr>
          <w:rFonts w:ascii="Calibri" w:hAnsi="Calibri" w:cs="Calibri"/>
          <w:b/>
          <w:sz w:val="22"/>
          <w:szCs w:val="22"/>
        </w:rPr>
        <w:t>:</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Pr="00537775" w:rsidRDefault="00537775" w:rsidP="00BA5CFC">
      <w:pPr>
        <w:pStyle w:val="Prrafodelista"/>
        <w:numPr>
          <w:ilvl w:val="0"/>
          <w:numId w:val="13"/>
        </w:numPr>
        <w:ind w:left="993" w:hanging="709"/>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537775" w:rsidRPr="00537775" w:rsidRDefault="00537775" w:rsidP="00BA5CFC">
      <w:pPr>
        <w:pStyle w:val="Prrafodelista"/>
        <w:numPr>
          <w:ilvl w:val="0"/>
          <w:numId w:val="13"/>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w:t>
      </w:r>
      <w:r w:rsidR="006C359B">
        <w:rPr>
          <w:rFonts w:ascii="Calibri" w:hAnsi="Calibri" w:cs="Calibri"/>
          <w:sz w:val="22"/>
          <w:szCs w:val="22"/>
        </w:rPr>
        <w:t>)</w:t>
      </w:r>
    </w:p>
    <w:p w:rsidR="00800613" w:rsidRPr="00993917" w:rsidRDefault="00800613" w:rsidP="00800613">
      <w:pPr>
        <w:jc w:val="both"/>
        <w:rPr>
          <w:rFonts w:ascii="Calibri" w:hAnsi="Calibri" w:cs="Calibri"/>
          <w:sz w:val="22"/>
          <w:szCs w:val="22"/>
        </w:rPr>
      </w:pPr>
    </w:p>
    <w:p w:rsidR="00800613" w:rsidRPr="00726784" w:rsidRDefault="00B71112" w:rsidP="00031779">
      <w:pPr>
        <w:pStyle w:val="Prrafodelista"/>
        <w:numPr>
          <w:ilvl w:val="6"/>
          <w:numId w:val="30"/>
        </w:numPr>
        <w:tabs>
          <w:tab w:val="clear" w:pos="5040"/>
          <w:tab w:val="left" w:pos="284"/>
          <w:tab w:val="num" w:pos="4680"/>
        </w:tabs>
        <w:ind w:left="284"/>
        <w:rPr>
          <w:rFonts w:ascii="Calibri" w:hAnsi="Calibri" w:cs="Calibri"/>
          <w:b/>
          <w:sz w:val="22"/>
          <w:szCs w:val="22"/>
        </w:rPr>
      </w:pPr>
      <w:r>
        <w:rPr>
          <w:rFonts w:ascii="Calibri" w:hAnsi="Calibri" w:cs="Calibri"/>
          <w:b/>
          <w:sz w:val="22"/>
          <w:szCs w:val="22"/>
        </w:rPr>
        <w:t xml:space="preserve">FORMULARIOS Y </w:t>
      </w:r>
      <w:r w:rsidR="00800613" w:rsidRPr="00726784">
        <w:rPr>
          <w:rFonts w:ascii="Calibri" w:hAnsi="Calibri" w:cs="Calibri"/>
          <w:b/>
          <w:sz w:val="22"/>
          <w:szCs w:val="22"/>
        </w:rPr>
        <w:t>DOCUMENTOS ADMINISTRATIVOS PARA ASOCIACIONES ACCIDENTALES</w:t>
      </w:r>
      <w:r>
        <w:rPr>
          <w:rFonts w:ascii="Calibri" w:hAnsi="Calibri" w:cs="Calibri"/>
          <w:b/>
          <w:sz w:val="22"/>
          <w:szCs w:val="22"/>
        </w:rPr>
        <w:t>:</w:t>
      </w:r>
      <w:r w:rsidR="00800613" w:rsidRPr="00726784">
        <w:rPr>
          <w:rFonts w:ascii="Calibri" w:hAnsi="Calibri" w:cs="Calibri"/>
          <w:b/>
          <w:sz w:val="22"/>
          <w:szCs w:val="22"/>
        </w:rPr>
        <w:t xml:space="preserve"> </w:t>
      </w:r>
    </w:p>
    <w:p w:rsidR="00800613" w:rsidRPr="00B71112" w:rsidRDefault="00800613" w:rsidP="00800613">
      <w:pPr>
        <w:pStyle w:val="Normal2"/>
        <w:ind w:left="2124" w:hanging="2124"/>
        <w:rPr>
          <w:rFonts w:ascii="Calibri" w:hAnsi="Calibri" w:cs="Calibri"/>
          <w:b/>
          <w:sz w:val="22"/>
          <w:szCs w:val="22"/>
          <w:lang w:val="es-ES"/>
        </w:rPr>
      </w:pPr>
    </w:p>
    <w:p w:rsidR="00537775" w:rsidRPr="00537775" w:rsidRDefault="00537775" w:rsidP="00E979F1">
      <w:pPr>
        <w:pStyle w:val="Prrafodelista"/>
        <w:numPr>
          <w:ilvl w:val="0"/>
          <w:numId w:val="14"/>
        </w:numPr>
        <w:tabs>
          <w:tab w:val="left" w:pos="709"/>
        </w:tabs>
        <w:ind w:left="709" w:hanging="425"/>
        <w:jc w:val="both"/>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ED3DD5" w:rsidRDefault="00ED3DD5" w:rsidP="00E17C7A">
      <w:pPr>
        <w:ind w:left="708"/>
        <w:jc w:val="center"/>
        <w:rPr>
          <w:rFonts w:ascii="Calibri" w:hAnsi="Calibri" w:cs="Calibri"/>
          <w:b/>
          <w:sz w:val="22"/>
          <w:szCs w:val="22"/>
          <w:lang w:eastAsia="es-ES"/>
        </w:rPr>
      </w:pPr>
    </w:p>
    <w:p w:rsidR="00800613" w:rsidRPr="00993917" w:rsidRDefault="00800613" w:rsidP="00E979F1">
      <w:pPr>
        <w:ind w:left="284"/>
        <w:jc w:val="both"/>
        <w:rPr>
          <w:rFonts w:ascii="Calibri" w:hAnsi="Calibri" w:cs="Calibri"/>
          <w:b/>
          <w:sz w:val="22"/>
          <w:szCs w:val="22"/>
          <w:lang w:eastAsia="es-ES"/>
        </w:rPr>
      </w:pPr>
      <w:r w:rsidRPr="00933350">
        <w:rPr>
          <w:rFonts w:ascii="Calibri" w:hAnsi="Calibri" w:cs="Calibri"/>
          <w:b/>
          <w:sz w:val="22"/>
          <w:szCs w:val="22"/>
          <w:lang w:eastAsia="es-ES"/>
        </w:rPr>
        <w:t>Asimismo de cada una de las empresas que conforman la Asociación Accidental o Consorcio deberá presentar</w:t>
      </w:r>
      <w:r w:rsidRPr="00993917">
        <w:rPr>
          <w:rFonts w:ascii="Calibri" w:hAnsi="Calibri" w:cs="Calibri"/>
          <w:b/>
          <w:sz w:val="22"/>
          <w:szCs w:val="22"/>
          <w:lang w:eastAsia="es-ES"/>
        </w:rPr>
        <w:t xml:space="preserve"> la siguiente documentación:</w:t>
      </w:r>
    </w:p>
    <w:p w:rsidR="00800613" w:rsidRPr="00993917" w:rsidRDefault="00800613" w:rsidP="00800613">
      <w:pPr>
        <w:jc w:val="both"/>
        <w:rPr>
          <w:rFonts w:ascii="Calibri" w:hAnsi="Calibri" w:cs="Calibri"/>
          <w:b/>
          <w:sz w:val="22"/>
          <w:szCs w:val="22"/>
          <w:lang w:eastAsia="es-ES"/>
        </w:rPr>
      </w:pPr>
      <w:r w:rsidRPr="00993917">
        <w:rPr>
          <w:rFonts w:ascii="Calibri" w:hAnsi="Calibri" w:cs="Calibri"/>
          <w:b/>
          <w:sz w:val="22"/>
          <w:szCs w:val="22"/>
          <w:lang w:eastAsia="es-ES"/>
        </w:rPr>
        <w:tab/>
      </w:r>
    </w:p>
    <w:p w:rsidR="00537775" w:rsidRDefault="00537775" w:rsidP="00E979F1">
      <w:pPr>
        <w:pStyle w:val="Prrafodelista"/>
        <w:numPr>
          <w:ilvl w:val="0"/>
          <w:numId w:val="15"/>
        </w:numPr>
        <w:ind w:left="709" w:hanging="425"/>
        <w:jc w:val="both"/>
        <w:rPr>
          <w:rFonts w:ascii="Calibri" w:hAnsi="Calibri" w:cs="Calibri"/>
          <w:sz w:val="22"/>
          <w:szCs w:val="22"/>
        </w:rPr>
      </w:pPr>
      <w:r w:rsidRPr="00537775">
        <w:rPr>
          <w:rFonts w:ascii="Calibri" w:hAnsi="Calibri" w:cs="Calibri"/>
          <w:sz w:val="22"/>
          <w:szCs w:val="22"/>
        </w:rPr>
        <w:t>Certificado electrónico o fotocopia simple del Número de Identificación Tributaria (NIT) (para empresas extranjeras presentar el documentos similar o equivalente en su país de origen, salvo excepciones debidamente justificadas).</w:t>
      </w:r>
    </w:p>
    <w:p w:rsidR="00537775" w:rsidRDefault="00537775" w:rsidP="00F6463A">
      <w:pPr>
        <w:pStyle w:val="Prrafodelista"/>
        <w:tabs>
          <w:tab w:val="left" w:pos="1058"/>
        </w:tabs>
        <w:ind w:left="927"/>
        <w:jc w:val="both"/>
        <w:rPr>
          <w:rFonts w:ascii="Calibri" w:hAnsi="Calibri" w:cs="Calibri"/>
          <w:sz w:val="22"/>
          <w:szCs w:val="22"/>
        </w:rPr>
      </w:pPr>
    </w:p>
    <w:p w:rsidR="00537775" w:rsidRPr="00E979F1" w:rsidRDefault="00537775" w:rsidP="00E979F1">
      <w:pPr>
        <w:pStyle w:val="Prrafodelista"/>
        <w:ind w:left="709"/>
        <w:jc w:val="both"/>
        <w:rPr>
          <w:rFonts w:ascii="Calibri" w:hAnsi="Calibri" w:cs="Calibri"/>
          <w:sz w:val="22"/>
          <w:szCs w:val="22"/>
        </w:rPr>
      </w:pPr>
      <w:r w:rsidRPr="00E979F1">
        <w:rPr>
          <w:rFonts w:ascii="Calibri" w:hAnsi="Calibri" w:cs="Calibri"/>
          <w:sz w:val="22"/>
          <w:szCs w:val="22"/>
        </w:rPr>
        <w:t xml:space="preserve">Para el caso de socios extranjeros establecidos en su país de origen, los documentos deben ser similares o equivalentes a los requeridos localmente. </w:t>
      </w:r>
    </w:p>
    <w:p w:rsidR="00D63F19" w:rsidRPr="00993917" w:rsidRDefault="00D63F19" w:rsidP="00800613">
      <w:pPr>
        <w:pStyle w:val="Normal2"/>
        <w:rPr>
          <w:rFonts w:ascii="Calibri" w:hAnsi="Calibri" w:cs="Calibri"/>
          <w:b/>
          <w:sz w:val="22"/>
          <w:szCs w:val="22"/>
        </w:rPr>
      </w:pPr>
    </w:p>
    <w:p w:rsidR="00800613" w:rsidRPr="00166A1D" w:rsidRDefault="00800613" w:rsidP="00031779">
      <w:pPr>
        <w:pStyle w:val="Prrafodelista"/>
        <w:numPr>
          <w:ilvl w:val="6"/>
          <w:numId w:val="30"/>
        </w:numPr>
        <w:tabs>
          <w:tab w:val="clear" w:pos="5040"/>
          <w:tab w:val="left" w:pos="284"/>
          <w:tab w:val="num" w:pos="4680"/>
        </w:tabs>
        <w:ind w:left="284"/>
        <w:rPr>
          <w:rFonts w:ascii="Calibri" w:hAnsi="Calibri" w:cs="Calibri"/>
          <w:sz w:val="22"/>
          <w:szCs w:val="22"/>
          <w:lang w:val="es-BO"/>
        </w:rPr>
      </w:pPr>
      <w:r w:rsidRPr="00166A1D">
        <w:rPr>
          <w:rFonts w:ascii="Calibri" w:hAnsi="Calibri" w:cs="Calibri"/>
          <w:b/>
          <w:sz w:val="22"/>
          <w:szCs w:val="22"/>
        </w:rPr>
        <w:t>FORMULARIOS</w:t>
      </w:r>
      <w:r w:rsidRPr="00166A1D">
        <w:rPr>
          <w:rFonts w:ascii="Calibri" w:hAnsi="Calibri" w:cs="Calibri"/>
          <w:b/>
          <w:sz w:val="22"/>
          <w:szCs w:val="22"/>
          <w:lang w:val="es-BO"/>
        </w:rPr>
        <w:t xml:space="preserve"> DE LA PROPUESTA ECONÓMICA</w:t>
      </w:r>
    </w:p>
    <w:p w:rsidR="00800613" w:rsidRDefault="00800613" w:rsidP="00800613">
      <w:pPr>
        <w:pStyle w:val="Prrafodelista"/>
        <w:tabs>
          <w:tab w:val="left" w:pos="426"/>
        </w:tabs>
        <w:ind w:left="426"/>
        <w:rPr>
          <w:rFonts w:ascii="Calibri" w:hAnsi="Calibri" w:cs="Calibri"/>
          <w:sz w:val="22"/>
          <w:szCs w:val="22"/>
          <w:lang w:val="es-BO"/>
        </w:rPr>
      </w:pPr>
    </w:p>
    <w:p w:rsidR="00800613" w:rsidRPr="00E633FA" w:rsidRDefault="00800613" w:rsidP="00E979F1">
      <w:pPr>
        <w:pStyle w:val="Normal2"/>
        <w:ind w:left="2835" w:hanging="2126"/>
        <w:rPr>
          <w:rFonts w:ascii="Calibri" w:hAnsi="Calibri" w:cs="Calibri"/>
          <w:color w:val="000000"/>
          <w:sz w:val="22"/>
          <w:szCs w:val="22"/>
          <w:lang w:val="es-ES"/>
        </w:rPr>
      </w:pPr>
      <w:r w:rsidRPr="00993917">
        <w:rPr>
          <w:rFonts w:ascii="Calibri" w:hAnsi="Calibri" w:cs="Calibri"/>
          <w:sz w:val="22"/>
          <w:szCs w:val="22"/>
          <w:lang w:val="es-BO"/>
        </w:rPr>
        <w:t>Formulario B-1</w:t>
      </w:r>
      <w:r w:rsidRPr="00993917">
        <w:rPr>
          <w:rFonts w:ascii="Calibri" w:hAnsi="Calibri" w:cs="Calibri"/>
          <w:sz w:val="22"/>
          <w:szCs w:val="22"/>
          <w:lang w:val="es-BO"/>
        </w:rPr>
        <w:tab/>
        <w:t>Propuesta Económica.</w:t>
      </w:r>
      <w:r>
        <w:rPr>
          <w:rFonts w:ascii="Calibri" w:hAnsi="Calibri" w:cs="Calibri"/>
          <w:sz w:val="22"/>
          <w:szCs w:val="22"/>
          <w:lang w:val="es-BO"/>
        </w:rPr>
        <w:t xml:space="preserve"> </w:t>
      </w:r>
    </w:p>
    <w:p w:rsidR="00800613" w:rsidRPr="00993917" w:rsidRDefault="00800613" w:rsidP="00800613">
      <w:pPr>
        <w:pStyle w:val="Normal2"/>
        <w:rPr>
          <w:rFonts w:ascii="Calibri" w:hAnsi="Calibri" w:cs="Calibri"/>
          <w:sz w:val="22"/>
          <w:szCs w:val="22"/>
        </w:rPr>
      </w:pPr>
    </w:p>
    <w:p w:rsidR="00800613" w:rsidRPr="00BE6415" w:rsidRDefault="00800613" w:rsidP="00031779">
      <w:pPr>
        <w:pStyle w:val="Prrafodelista"/>
        <w:numPr>
          <w:ilvl w:val="6"/>
          <w:numId w:val="30"/>
        </w:numPr>
        <w:tabs>
          <w:tab w:val="clear" w:pos="5040"/>
          <w:tab w:val="left" w:pos="284"/>
          <w:tab w:val="num" w:pos="4680"/>
        </w:tabs>
        <w:ind w:left="284"/>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726784" w:rsidRPr="00726784" w:rsidRDefault="00726784" w:rsidP="00726784">
      <w:pPr>
        <w:pStyle w:val="Normal2"/>
        <w:tabs>
          <w:tab w:val="left" w:pos="1701"/>
          <w:tab w:val="left" w:pos="2835"/>
        </w:tabs>
        <w:ind w:left="2835" w:hanging="2126"/>
        <w:rPr>
          <w:rFonts w:ascii="Calibri" w:hAnsi="Calibri" w:cs="Calibri"/>
          <w:sz w:val="22"/>
          <w:szCs w:val="22"/>
          <w:lang w:val="es-BO"/>
        </w:rPr>
      </w:pPr>
      <w:r w:rsidRPr="00726784">
        <w:rPr>
          <w:rFonts w:ascii="Calibri" w:hAnsi="Calibri" w:cs="Calibri"/>
          <w:sz w:val="22"/>
          <w:szCs w:val="22"/>
          <w:lang w:val="es-BO"/>
        </w:rPr>
        <w:t>Formulario C-1</w:t>
      </w:r>
      <w:r w:rsidRPr="00726784">
        <w:rPr>
          <w:rFonts w:ascii="Calibri" w:hAnsi="Calibri" w:cs="Calibri"/>
          <w:sz w:val="22"/>
          <w:szCs w:val="22"/>
          <w:lang w:val="es-BO"/>
        </w:rPr>
        <w:tab/>
        <w:t>Características Técnicas Solicitadas y ofertadas</w:t>
      </w:r>
    </w:p>
    <w:p w:rsidR="00726784" w:rsidRPr="00726784" w:rsidRDefault="00726784" w:rsidP="00726784">
      <w:pPr>
        <w:ind w:left="2268" w:hanging="1560"/>
        <w:jc w:val="both"/>
        <w:rPr>
          <w:rFonts w:ascii="Calibri" w:hAnsi="Calibri" w:cs="Calibri"/>
          <w:sz w:val="18"/>
          <w:szCs w:val="22"/>
          <w:lang w:val="es-BO"/>
        </w:rPr>
      </w:pPr>
    </w:p>
    <w:p w:rsidR="00726784" w:rsidRPr="00726784" w:rsidRDefault="00726784" w:rsidP="00726784">
      <w:pPr>
        <w:ind w:left="2832" w:hanging="2124"/>
        <w:jc w:val="both"/>
        <w:rPr>
          <w:rFonts w:ascii="Calibri" w:hAnsi="Calibri" w:cs="Calibri"/>
          <w:sz w:val="22"/>
          <w:szCs w:val="22"/>
          <w:lang w:val="es-BO"/>
        </w:rPr>
      </w:pPr>
      <w:r w:rsidRPr="00726784">
        <w:rPr>
          <w:rFonts w:ascii="Calibri" w:hAnsi="Calibri" w:cs="Calibri"/>
          <w:sz w:val="22"/>
          <w:szCs w:val="22"/>
          <w:lang w:val="es-BO"/>
        </w:rPr>
        <w:t>Formulario C-2</w:t>
      </w:r>
      <w:r w:rsidRPr="00726784">
        <w:rPr>
          <w:rFonts w:ascii="Calibri" w:hAnsi="Calibri" w:cs="Calibri"/>
          <w:sz w:val="22"/>
          <w:szCs w:val="22"/>
          <w:lang w:val="es-BO"/>
        </w:rPr>
        <w:tab/>
        <w:t>Declaración Jurada de cumplimiento a las Condiciones requeridas en las Especificaciones Técnicas.</w:t>
      </w:r>
    </w:p>
    <w:p w:rsidR="00726784" w:rsidRPr="00726784" w:rsidRDefault="00726784" w:rsidP="00726784">
      <w:pPr>
        <w:ind w:left="2832" w:hanging="2124"/>
        <w:jc w:val="both"/>
        <w:rPr>
          <w:rFonts w:ascii="Calibri" w:hAnsi="Calibri" w:cs="Calibri"/>
          <w:sz w:val="16"/>
          <w:szCs w:val="22"/>
          <w:lang w:val="es-BO"/>
        </w:rPr>
      </w:pPr>
    </w:p>
    <w:p w:rsidR="00726784" w:rsidRPr="00726784" w:rsidRDefault="00726784" w:rsidP="00726784">
      <w:pPr>
        <w:ind w:left="2832" w:hanging="2124"/>
        <w:jc w:val="both"/>
        <w:rPr>
          <w:rFonts w:ascii="Calibri" w:hAnsi="Calibri" w:cs="Calibri"/>
          <w:b/>
          <w: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85346" w:rsidRPr="006252BE" w:rsidRDefault="00B524B4" w:rsidP="00685346">
      <w:pPr>
        <w:jc w:val="center"/>
        <w:rPr>
          <w:rFonts w:ascii="Verdana" w:hAnsi="Verdana" w:cs="Calibri"/>
          <w:b/>
          <w:sz w:val="18"/>
          <w:szCs w:val="18"/>
        </w:rPr>
      </w:pPr>
      <w:r>
        <w:rPr>
          <w:rFonts w:ascii="Calibri" w:hAnsi="Calibri" w:cs="Calibri"/>
          <w:b/>
          <w:sz w:val="22"/>
          <w:szCs w:val="22"/>
        </w:rPr>
        <w:br w:type="page"/>
      </w:r>
      <w:r w:rsidR="00685346" w:rsidRPr="006252BE">
        <w:rPr>
          <w:rFonts w:ascii="Verdana" w:hAnsi="Verdana" w:cs="Calibri"/>
          <w:b/>
          <w:sz w:val="18"/>
          <w:szCs w:val="18"/>
        </w:rPr>
        <w:lastRenderedPageBreak/>
        <w:t>FORMULARIO A-1</w:t>
      </w:r>
    </w:p>
    <w:p w:rsidR="00685346" w:rsidRPr="006252BE" w:rsidRDefault="00685346" w:rsidP="00685346">
      <w:pPr>
        <w:jc w:val="center"/>
        <w:rPr>
          <w:rFonts w:ascii="Verdana" w:hAnsi="Verdana" w:cs="Calibri"/>
          <w:b/>
          <w:sz w:val="18"/>
          <w:szCs w:val="18"/>
        </w:rPr>
      </w:pPr>
      <w:r w:rsidRPr="006252BE">
        <w:rPr>
          <w:rFonts w:ascii="Verdana" w:hAnsi="Verdana" w:cs="Calibri"/>
          <w:b/>
          <w:sz w:val="18"/>
          <w:szCs w:val="18"/>
        </w:rPr>
        <w:t xml:space="preserve">PRESENTACIÓN DE LA </w:t>
      </w:r>
      <w:r w:rsidR="00584A56">
        <w:rPr>
          <w:rFonts w:ascii="Verdana" w:hAnsi="Verdana" w:cs="Calibri"/>
          <w:b/>
          <w:sz w:val="18"/>
          <w:szCs w:val="18"/>
        </w:rPr>
        <w:t>PROPUESTA</w:t>
      </w:r>
      <w:r w:rsidR="00584A56" w:rsidRPr="006252BE">
        <w:rPr>
          <w:rFonts w:ascii="Verdana" w:hAnsi="Verdana" w:cs="Calibri"/>
          <w:b/>
          <w:sz w:val="18"/>
          <w:szCs w:val="18"/>
        </w:rPr>
        <w:t xml:space="preserve"> </w:t>
      </w:r>
    </w:p>
    <w:p w:rsidR="00685346" w:rsidRDefault="00685346" w:rsidP="00685346">
      <w:pPr>
        <w:rPr>
          <w:rFonts w:ascii="Verdana" w:hAnsi="Verdana" w:cs="Arial"/>
          <w:b/>
          <w:bCs/>
          <w:kern w:val="28"/>
          <w:sz w:val="18"/>
          <w:szCs w:val="18"/>
          <w:lang w:val="es-BO" w:eastAsia="x-none"/>
        </w:rPr>
      </w:pPr>
      <w:r w:rsidRPr="006252BE">
        <w:rPr>
          <w:rFonts w:ascii="Verdana" w:hAnsi="Verdana" w:cs="Arial"/>
          <w:b/>
          <w:bCs/>
          <w:kern w:val="28"/>
          <w:sz w:val="18"/>
          <w:szCs w:val="18"/>
          <w:lang w:val="es-BO" w:eastAsia="x-none"/>
        </w:rPr>
        <w:t xml:space="preserve"> </w:t>
      </w:r>
    </w:p>
    <w:p w:rsidR="00537775" w:rsidRPr="00537775" w:rsidRDefault="00537775" w:rsidP="00537775">
      <w:pPr>
        <w:jc w:val="center"/>
        <w:rPr>
          <w:rFonts w:ascii="Calibri" w:hAnsi="Calibri" w:cs="Calibri"/>
          <w:b/>
          <w:sz w:val="22"/>
          <w:szCs w:val="22"/>
        </w:rPr>
      </w:pPr>
      <w:r w:rsidRPr="00537775">
        <w:rPr>
          <w:rFonts w:ascii="Calibri" w:hAnsi="Calibri" w:cs="Calibri"/>
          <w:b/>
          <w:sz w:val="22"/>
          <w:szCs w:val="22"/>
        </w:rPr>
        <w:t>PRESENTACIÓN DE LA PROPUESTA E IDENTIFICACIÓN DEL PROPONENTE</w:t>
      </w:r>
    </w:p>
    <w:p w:rsidR="00537775" w:rsidRPr="00537775" w:rsidRDefault="00537775" w:rsidP="00537775">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537775" w:rsidRPr="006F470A" w:rsidTr="00704E08">
        <w:trPr>
          <w:trHeight w:val="420"/>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OBJETO DE LA CONTRATACIÓN: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12"/>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 xml:space="preserve">CÓDIGO DEL PROCESO: </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r w:rsidR="00537775" w:rsidRPr="006F470A" w:rsidTr="00704E08">
        <w:trPr>
          <w:trHeight w:val="463"/>
        </w:trPr>
        <w:tc>
          <w:tcPr>
            <w:tcW w:w="4106" w:type="dxa"/>
            <w:shd w:val="clear" w:color="auto" w:fill="FFFFFF"/>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CIUDAD Y FECHA:</w:t>
            </w:r>
          </w:p>
        </w:tc>
        <w:tc>
          <w:tcPr>
            <w:tcW w:w="5103" w:type="dxa"/>
            <w:shd w:val="clear" w:color="auto" w:fill="FFFFFF"/>
            <w:vAlign w:val="center"/>
          </w:tcPr>
          <w:p w:rsidR="00537775" w:rsidRPr="00704E08" w:rsidRDefault="00537775" w:rsidP="00704E08">
            <w:pPr>
              <w:rPr>
                <w:rFonts w:ascii="Calibri" w:eastAsia="Calibri" w:hAnsi="Calibri" w:cs="Calibri"/>
                <w:sz w:val="22"/>
                <w:szCs w:val="22"/>
              </w:rPr>
            </w:pPr>
          </w:p>
        </w:tc>
      </w:tr>
    </w:tbl>
    <w:p w:rsidR="00537775" w:rsidRPr="00537775" w:rsidRDefault="00537775" w:rsidP="00537775">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537775" w:rsidRPr="006F470A" w:rsidTr="00704E08">
        <w:trPr>
          <w:trHeight w:val="404"/>
        </w:trPr>
        <w:tc>
          <w:tcPr>
            <w:tcW w:w="9209"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IDENTIFICACIÓN DEL PROPONENTE (EMPRESA/ASOCIACIÓN ACCIDENTAL)</w:t>
            </w: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Nombre o Razón Social del Proponente:</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rPr>
              <w:t>Dirección del proponente:</w:t>
            </w:r>
            <w:r w:rsidRPr="00704E08">
              <w:rPr>
                <w:rFonts w:ascii="Calibri" w:eastAsia="Calibri" w:hAnsi="Calibri" w:cs="Calibri"/>
                <w:b/>
                <w:sz w:val="22"/>
                <w:szCs w:val="22"/>
              </w:rPr>
              <w:tab/>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04"/>
        </w:trPr>
        <w:tc>
          <w:tcPr>
            <w:tcW w:w="4126" w:type="dxa"/>
            <w:shd w:val="clear" w:color="auto" w:fill="auto"/>
            <w:vAlign w:val="center"/>
          </w:tcPr>
          <w:p w:rsidR="00537775" w:rsidRPr="00704E08" w:rsidRDefault="00537775" w:rsidP="00704E08">
            <w:pPr>
              <w:rPr>
                <w:rFonts w:ascii="Calibri" w:eastAsia="Calibri" w:hAnsi="Calibri" w:cs="Calibri"/>
                <w:b/>
                <w:sz w:val="22"/>
                <w:szCs w:val="22"/>
              </w:rPr>
            </w:pPr>
            <w:r w:rsidRPr="00704E08">
              <w:rPr>
                <w:rFonts w:ascii="Calibri" w:eastAsia="Calibri" w:hAnsi="Calibri" w:cs="Calibri"/>
                <w:b/>
                <w:sz w:val="22"/>
                <w:szCs w:val="22"/>
                <w:lang w:val="es-ES_tradnl"/>
              </w:rPr>
              <w:t>País/Ciudad:</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Teléfonos/Celular/Fax:</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89"/>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acreditado para la presentación de la propuesta:  </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422"/>
        </w:trPr>
        <w:tc>
          <w:tcPr>
            <w:tcW w:w="4126"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lang w:val="es-ES_tradnl"/>
              </w:rPr>
              <w:t>Correos electrónicos para efectuar  notificaciones:</w:t>
            </w:r>
          </w:p>
        </w:tc>
        <w:tc>
          <w:tcPr>
            <w:tcW w:w="508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537775" w:rsidRDefault="00537775" w:rsidP="00537775">
      <w:pPr>
        <w:jc w:val="both"/>
        <w:rPr>
          <w:rFonts w:ascii="Calibri" w:hAnsi="Calibri" w:cs="Calibri"/>
          <w:sz w:val="18"/>
          <w:szCs w:val="22"/>
        </w:rPr>
      </w:pPr>
    </w:p>
    <w:tbl>
      <w:tblPr>
        <w:tblW w:w="92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87"/>
        <w:gridCol w:w="5103"/>
      </w:tblGrid>
      <w:tr w:rsidR="00537775" w:rsidRPr="006F470A" w:rsidTr="00704E08">
        <w:trPr>
          <w:trHeight w:val="471"/>
        </w:trPr>
        <w:tc>
          <w:tcPr>
            <w:tcW w:w="9290" w:type="dxa"/>
            <w:gridSpan w:val="2"/>
            <w:shd w:val="clear" w:color="auto" w:fill="FFF2CC"/>
            <w:vAlign w:val="center"/>
          </w:tcPr>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EN CASO DE ASOCIACIÓN ACCIDENTAL DESCRIBIR LA IDENTIFICACIÓN DE CADA SOCIO</w:t>
            </w:r>
          </w:p>
          <w:p w:rsidR="00537775" w:rsidRPr="00704E08" w:rsidRDefault="00537775" w:rsidP="00704E08">
            <w:pPr>
              <w:pStyle w:val="Prrafodelista1"/>
              <w:spacing w:line="276" w:lineRule="auto"/>
              <w:ind w:left="0"/>
              <w:jc w:val="center"/>
              <w:rPr>
                <w:rFonts w:ascii="Calibri" w:hAnsi="Calibri" w:cs="Calibri"/>
                <w:b/>
                <w:sz w:val="22"/>
                <w:szCs w:val="22"/>
              </w:rPr>
            </w:pPr>
            <w:r w:rsidRPr="00704E08">
              <w:rPr>
                <w:rFonts w:ascii="Calibri" w:hAnsi="Calibri" w:cs="Calibri"/>
                <w:b/>
                <w:sz w:val="22"/>
                <w:szCs w:val="22"/>
              </w:rPr>
              <w:t>(Aplicable solo para Asociaciones Accidentales)</w:t>
            </w:r>
          </w:p>
        </w:tc>
      </w:tr>
      <w:tr w:rsidR="00537775" w:rsidRPr="006F470A" w:rsidTr="00704E08">
        <w:trPr>
          <w:trHeight w:val="466"/>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Nombre o Razón Social del Socio:</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r w:rsidR="00537775" w:rsidRPr="006F470A" w:rsidTr="00704E08">
        <w:trPr>
          <w:trHeight w:val="565"/>
        </w:trPr>
        <w:tc>
          <w:tcPr>
            <w:tcW w:w="4187" w:type="dxa"/>
            <w:shd w:val="clear" w:color="auto" w:fill="auto"/>
            <w:vAlign w:val="center"/>
          </w:tcPr>
          <w:p w:rsidR="00537775" w:rsidRPr="00704E08" w:rsidRDefault="00537775" w:rsidP="00704E08">
            <w:pPr>
              <w:jc w:val="both"/>
              <w:rPr>
                <w:rFonts w:ascii="Calibri" w:eastAsia="Calibri" w:hAnsi="Calibri" w:cs="Calibri"/>
                <w:b/>
                <w:sz w:val="22"/>
                <w:szCs w:val="22"/>
              </w:rPr>
            </w:pPr>
            <w:r w:rsidRPr="00704E08">
              <w:rPr>
                <w:rFonts w:ascii="Calibri" w:eastAsia="Calibri" w:hAnsi="Calibri" w:cs="Calibri"/>
                <w:b/>
                <w:sz w:val="22"/>
                <w:szCs w:val="22"/>
              </w:rPr>
              <w:t xml:space="preserve">Nombre del Representante Legal o Propietario de la Empresa Asociada:  </w:t>
            </w:r>
          </w:p>
        </w:tc>
        <w:tc>
          <w:tcPr>
            <w:tcW w:w="5103" w:type="dxa"/>
            <w:shd w:val="clear" w:color="auto" w:fill="auto"/>
          </w:tcPr>
          <w:p w:rsidR="00537775" w:rsidRPr="00704E08" w:rsidRDefault="00537775" w:rsidP="00704E08">
            <w:pPr>
              <w:pStyle w:val="Prrafodelista1"/>
              <w:spacing w:line="276" w:lineRule="auto"/>
              <w:ind w:left="0"/>
              <w:jc w:val="both"/>
              <w:rPr>
                <w:rFonts w:ascii="Calibri" w:hAnsi="Calibri" w:cs="Calibri"/>
                <w:b/>
                <w:sz w:val="22"/>
                <w:szCs w:val="22"/>
              </w:rPr>
            </w:pPr>
          </w:p>
        </w:tc>
      </w:tr>
    </w:tbl>
    <w:p w:rsidR="00537775" w:rsidRPr="00F6463A" w:rsidRDefault="00537775" w:rsidP="00685346">
      <w:pPr>
        <w:rPr>
          <w:rFonts w:ascii="Verdana" w:hAnsi="Verdana" w:cs="Arial"/>
          <w:b/>
          <w:bCs/>
          <w:kern w:val="28"/>
          <w:sz w:val="18"/>
          <w:szCs w:val="18"/>
          <w:lang w:eastAsia="x-none"/>
        </w:rPr>
      </w:pPr>
    </w:p>
    <w:p w:rsidR="00685346" w:rsidRPr="006252BE" w:rsidRDefault="00685346" w:rsidP="00685346">
      <w:pPr>
        <w:jc w:val="center"/>
        <w:rPr>
          <w:rFonts w:ascii="Verdana" w:hAnsi="Verdana" w:cs="Calibri"/>
          <w:sz w:val="18"/>
          <w:szCs w:val="18"/>
        </w:rPr>
      </w:pPr>
    </w:p>
    <w:p w:rsidR="00685346" w:rsidRPr="00993917" w:rsidRDefault="00685346" w:rsidP="00685346">
      <w:pPr>
        <w:jc w:val="both"/>
        <w:rPr>
          <w:rFonts w:ascii="Calibri" w:hAnsi="Calibri" w:cs="Calibri"/>
          <w:sz w:val="22"/>
          <w:szCs w:val="22"/>
        </w:rPr>
      </w:pPr>
      <w:r w:rsidRPr="00993917">
        <w:rPr>
          <w:rFonts w:ascii="Calibri" w:hAnsi="Calibri" w:cs="Calibri"/>
          <w:sz w:val="22"/>
          <w:szCs w:val="22"/>
        </w:rPr>
        <w:t>De mi consideración:</w:t>
      </w:r>
    </w:p>
    <w:p w:rsidR="00685346" w:rsidRPr="00993917" w:rsidRDefault="00685346" w:rsidP="00685346">
      <w:pPr>
        <w:jc w:val="both"/>
        <w:rPr>
          <w:rFonts w:ascii="Calibri" w:hAnsi="Calibri" w:cs="Calibri"/>
          <w:sz w:val="22"/>
          <w:szCs w:val="22"/>
        </w:rPr>
      </w:pPr>
    </w:p>
    <w:p w:rsidR="00404A84" w:rsidRPr="00404A84" w:rsidRDefault="00404A84" w:rsidP="00404A84">
      <w:pPr>
        <w:jc w:val="both"/>
        <w:rPr>
          <w:rFonts w:ascii="Calibri" w:hAnsi="Calibri" w:cs="Calibri"/>
          <w:sz w:val="22"/>
          <w:szCs w:val="22"/>
          <w:lang w:val="es-ES_tradnl"/>
        </w:rPr>
      </w:pPr>
      <w:r w:rsidRPr="00404A84">
        <w:rPr>
          <w:rFonts w:ascii="Calibri" w:hAnsi="Calibri" w:cs="Calibri"/>
          <w:sz w:val="22"/>
          <w:szCs w:val="22"/>
        </w:rPr>
        <w:t xml:space="preserve">A nombre de </w:t>
      </w:r>
      <w:r w:rsidRPr="00404A84">
        <w:rPr>
          <w:rFonts w:ascii="Calibri" w:hAnsi="Calibri" w:cs="Calibri"/>
          <w:b/>
          <w:sz w:val="22"/>
          <w:szCs w:val="22"/>
        </w:rPr>
        <w:t>(…………………………………..………Nombre de la Empresa o Asociación Accidental)</w:t>
      </w:r>
      <w:r w:rsidRPr="00404A84">
        <w:rPr>
          <w:rFonts w:ascii="Calibri" w:hAnsi="Calibri" w:cs="Calibri"/>
          <w:b/>
          <w:i/>
          <w:sz w:val="22"/>
          <w:szCs w:val="22"/>
        </w:rPr>
        <w:t xml:space="preserve"> </w:t>
      </w:r>
      <w:r w:rsidRPr="00404A84">
        <w:rPr>
          <w:rFonts w:ascii="Calibri" w:hAnsi="Calibri" w:cs="Calibri"/>
          <w:sz w:val="22"/>
          <w:szCs w:val="22"/>
        </w:rPr>
        <w:t xml:space="preserve">a la cual represento, remito la presente propuesta, declarando </w:t>
      </w:r>
      <w:r w:rsidRPr="00404A84">
        <w:rPr>
          <w:rFonts w:ascii="Calibri" w:hAnsi="Calibri" w:cs="Calibri"/>
          <w:sz w:val="22"/>
          <w:szCs w:val="22"/>
          <w:lang w:val="es-ES_tradnl"/>
        </w:rPr>
        <w:t xml:space="preserve">expresamente mi conformidad y compromiso de cumplimiento conforme a los siguientes puntos: </w:t>
      </w:r>
    </w:p>
    <w:p w:rsidR="00685346" w:rsidRDefault="00685346" w:rsidP="00685346">
      <w:pPr>
        <w:jc w:val="both"/>
        <w:rPr>
          <w:rFonts w:ascii="Calibri" w:hAnsi="Calibri" w:cs="Calibri"/>
          <w:sz w:val="22"/>
          <w:szCs w:val="22"/>
          <w:lang w:val="es-ES_tradnl"/>
        </w:rPr>
      </w:pPr>
    </w:p>
    <w:p w:rsidR="00404A84" w:rsidRPr="00EF3AFE" w:rsidRDefault="00404A84" w:rsidP="00BA5CFC">
      <w:pPr>
        <w:numPr>
          <w:ilvl w:val="0"/>
          <w:numId w:val="11"/>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p>
    <w:p w:rsidR="00404A84" w:rsidRPr="00404A84" w:rsidRDefault="00404A84" w:rsidP="00BA5CFC">
      <w:pPr>
        <w:numPr>
          <w:ilvl w:val="0"/>
          <w:numId w:val="11"/>
        </w:numPr>
        <w:jc w:val="both"/>
        <w:rPr>
          <w:rFonts w:ascii="Calibri" w:hAnsi="Calibri" w:cs="Calibri"/>
          <w:sz w:val="22"/>
          <w:szCs w:val="22"/>
        </w:rPr>
      </w:pPr>
      <w:r w:rsidRPr="00404A84">
        <w:rPr>
          <w:rFonts w:ascii="Calibri" w:hAnsi="Calibri" w:cs="Calibri"/>
          <w:sz w:val="22"/>
          <w:szCs w:val="22"/>
        </w:rPr>
        <w:t xml:space="preserve">Declaro que la </w:t>
      </w:r>
      <w:r w:rsidRPr="00404A84">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404A84">
        <w:rPr>
          <w:rFonts w:ascii="Calibri" w:hAnsi="Calibri" w:cs="Calibri"/>
          <w:sz w:val="22"/>
          <w:szCs w:val="22"/>
          <w:lang w:val="es-ES_tradnl"/>
        </w:rPr>
        <w:t xml:space="preserve"> días calendario a partir de la fecha de la apertura de propuestas, pudiendo ampliar la misma a simple requerimiento de YPFB.</w:t>
      </w:r>
      <w:r w:rsidRPr="00404A84">
        <w:rPr>
          <w:rFonts w:ascii="Calibri" w:hAnsi="Calibri" w:cs="Calibri"/>
          <w:sz w:val="22"/>
          <w:szCs w:val="22"/>
        </w:rPr>
        <w:t xml:space="preserve">  </w:t>
      </w:r>
    </w:p>
    <w:p w:rsidR="00404A84" w:rsidRPr="00404A84" w:rsidRDefault="00404A84" w:rsidP="00BA5CFC">
      <w:pPr>
        <w:numPr>
          <w:ilvl w:val="0"/>
          <w:numId w:val="11"/>
        </w:numPr>
        <w:jc w:val="both"/>
        <w:rPr>
          <w:rFonts w:ascii="Calibri" w:hAnsi="Calibri" w:cs="Calibri"/>
          <w:sz w:val="22"/>
          <w:szCs w:val="22"/>
        </w:rPr>
      </w:pPr>
      <w:r w:rsidRPr="00404A84">
        <w:rPr>
          <w:rFonts w:ascii="Calibri" w:hAnsi="Calibri" w:cs="Calibri"/>
          <w:sz w:val="22"/>
          <w:szCs w:val="22"/>
        </w:rPr>
        <w:t xml:space="preserve">Declaro no tener conflicto de intereses con YPFB para el presente proceso de contratación. </w:t>
      </w:r>
    </w:p>
    <w:p w:rsidR="00404A84" w:rsidRPr="00404A84" w:rsidRDefault="00404A84" w:rsidP="00BA5CFC">
      <w:pPr>
        <w:numPr>
          <w:ilvl w:val="0"/>
          <w:numId w:val="11"/>
        </w:numPr>
        <w:jc w:val="both"/>
        <w:rPr>
          <w:rFonts w:ascii="Calibri" w:hAnsi="Calibri" w:cs="Calibri"/>
          <w:sz w:val="22"/>
          <w:szCs w:val="22"/>
        </w:rPr>
      </w:pPr>
      <w:r w:rsidRPr="00404A84">
        <w:rPr>
          <w:rFonts w:ascii="Calibri" w:hAnsi="Calibri" w:cs="Calibri"/>
          <w:sz w:val="22"/>
          <w:szCs w:val="22"/>
        </w:rPr>
        <w:t>Declaro que mi persona o la empresa, o asociación accidental a la que represento no tiene ningún tipo de deuda ni proceso judicial con el Estado Plurinacional de Bolivia.</w:t>
      </w:r>
    </w:p>
    <w:p w:rsidR="00404A84" w:rsidRPr="00404A84" w:rsidRDefault="00404A84" w:rsidP="00BA5CFC">
      <w:pPr>
        <w:numPr>
          <w:ilvl w:val="0"/>
          <w:numId w:val="11"/>
        </w:numPr>
        <w:jc w:val="both"/>
        <w:rPr>
          <w:rFonts w:ascii="Calibri" w:hAnsi="Calibri" w:cs="Calibri"/>
          <w:sz w:val="22"/>
          <w:szCs w:val="22"/>
        </w:rPr>
      </w:pPr>
      <w:r w:rsidRPr="00404A84">
        <w:rPr>
          <w:rFonts w:ascii="Calibri" w:hAnsi="Calibri" w:cs="Calibri"/>
          <w:sz w:val="22"/>
          <w:szCs w:val="22"/>
        </w:rPr>
        <w:t xml:space="preserve">Declaro, que como proponente, no me encuentro en las causales de impedimento establecidas en el presente </w:t>
      </w:r>
      <w:r>
        <w:rPr>
          <w:rFonts w:ascii="Calibri" w:hAnsi="Calibri" w:cs="Calibri"/>
          <w:sz w:val="22"/>
          <w:szCs w:val="22"/>
        </w:rPr>
        <w:t>DCD</w:t>
      </w:r>
      <w:r w:rsidRPr="00404A84">
        <w:rPr>
          <w:rFonts w:ascii="Calibri" w:hAnsi="Calibri" w:cs="Calibri"/>
          <w:sz w:val="22"/>
          <w:szCs w:val="22"/>
        </w:rPr>
        <w:t>.</w:t>
      </w:r>
    </w:p>
    <w:p w:rsidR="00404A84" w:rsidRPr="00404A84" w:rsidRDefault="00404A84" w:rsidP="00BA5CFC">
      <w:pPr>
        <w:numPr>
          <w:ilvl w:val="0"/>
          <w:numId w:val="11"/>
        </w:numPr>
        <w:jc w:val="both"/>
        <w:rPr>
          <w:rFonts w:ascii="Calibri" w:hAnsi="Calibri" w:cs="Calibri"/>
          <w:sz w:val="22"/>
          <w:szCs w:val="22"/>
        </w:rPr>
      </w:pPr>
      <w:r w:rsidRPr="00404A84">
        <w:rPr>
          <w:rFonts w:ascii="Calibri" w:hAnsi="Calibri" w:cs="Calibri"/>
          <w:sz w:val="22"/>
          <w:szCs w:val="22"/>
        </w:rPr>
        <w:t xml:space="preserve">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w:t>
      </w:r>
      <w:r w:rsidRPr="00404A84">
        <w:rPr>
          <w:rFonts w:ascii="Calibri" w:hAnsi="Calibri" w:cs="Calibri"/>
          <w:sz w:val="22"/>
          <w:szCs w:val="22"/>
        </w:rPr>
        <w:lastRenderedPageBreak/>
        <w:t>documentación que se presenta. En caso de comprobarse falsedad en la misma, YPFB tiene el derecho a desca</w:t>
      </w:r>
      <w:r>
        <w:rPr>
          <w:rFonts w:ascii="Calibri" w:hAnsi="Calibri" w:cs="Calibri"/>
          <w:sz w:val="22"/>
          <w:szCs w:val="22"/>
        </w:rPr>
        <w:t>lificar la presente propuesta.</w:t>
      </w:r>
    </w:p>
    <w:p w:rsidR="00404A84" w:rsidRPr="00404A84" w:rsidRDefault="00404A84" w:rsidP="00BA5CFC">
      <w:pPr>
        <w:numPr>
          <w:ilvl w:val="0"/>
          <w:numId w:val="11"/>
        </w:numPr>
        <w:jc w:val="both"/>
        <w:rPr>
          <w:rFonts w:ascii="Calibri" w:hAnsi="Calibri" w:cs="Calibri"/>
          <w:sz w:val="22"/>
          <w:szCs w:val="22"/>
        </w:rPr>
      </w:pPr>
      <w:r w:rsidRPr="00404A84">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404A84" w:rsidRPr="00404A84" w:rsidRDefault="00404A84" w:rsidP="00BA5CFC">
      <w:pPr>
        <w:numPr>
          <w:ilvl w:val="0"/>
          <w:numId w:val="11"/>
        </w:numPr>
        <w:jc w:val="both"/>
        <w:rPr>
          <w:rFonts w:ascii="Calibri" w:hAnsi="Calibri" w:cs="Calibri"/>
          <w:sz w:val="22"/>
          <w:szCs w:val="22"/>
        </w:rPr>
      </w:pPr>
      <w:r w:rsidRPr="00404A84">
        <w:rPr>
          <w:rFonts w:ascii="Calibri" w:hAnsi="Calibri" w:cs="Calibri"/>
          <w:sz w:val="22"/>
          <w:szCs w:val="22"/>
        </w:rPr>
        <w:t>Declaro que la empresa o asociación accidental a la que represento, no se encuentra en trámite ni se ha declarado la disolución o quiebra de la misma.</w:t>
      </w:r>
    </w:p>
    <w:p w:rsidR="00404A84" w:rsidRPr="00404A84" w:rsidRDefault="00404A84" w:rsidP="00BA5CFC">
      <w:pPr>
        <w:numPr>
          <w:ilvl w:val="0"/>
          <w:numId w:val="11"/>
        </w:numPr>
        <w:jc w:val="both"/>
        <w:rPr>
          <w:rFonts w:ascii="Calibri" w:hAnsi="Calibri" w:cs="Calibri"/>
          <w:sz w:val="22"/>
          <w:szCs w:val="22"/>
        </w:rPr>
      </w:pPr>
      <w:r w:rsidRPr="00404A84">
        <w:rPr>
          <w:rFonts w:ascii="Calibri" w:hAnsi="Calibri" w:cs="Calibri"/>
          <w:sz w:val="22"/>
          <w:szCs w:val="22"/>
        </w:rPr>
        <w:t>Declaro que la empresa o asociación accidental a la que represento cuenta con la capacidad financiera para la ejecución del presente proceso de contratación.</w:t>
      </w:r>
    </w:p>
    <w:p w:rsidR="00404A84" w:rsidRPr="00404A84" w:rsidRDefault="00404A84" w:rsidP="00BA5CFC">
      <w:pPr>
        <w:numPr>
          <w:ilvl w:val="0"/>
          <w:numId w:val="11"/>
        </w:numPr>
        <w:jc w:val="both"/>
        <w:rPr>
          <w:rFonts w:ascii="Calibri" w:hAnsi="Calibri" w:cs="Calibri"/>
          <w:sz w:val="22"/>
          <w:szCs w:val="22"/>
        </w:rPr>
      </w:pPr>
      <w:r w:rsidRPr="00404A84">
        <w:rPr>
          <w:rFonts w:ascii="Calibri" w:hAnsi="Calibri" w:cs="Calibri"/>
          <w:sz w:val="22"/>
          <w:szCs w:val="22"/>
        </w:rPr>
        <w:t>Declaro que la empresa o asociación accidental a la que represento, se encuentra dentro de los proponentes elegibles.</w:t>
      </w:r>
    </w:p>
    <w:p w:rsidR="00404A84" w:rsidRPr="00F86575" w:rsidRDefault="00404A84" w:rsidP="00BA5CFC">
      <w:pPr>
        <w:numPr>
          <w:ilvl w:val="0"/>
          <w:numId w:val="11"/>
        </w:numPr>
        <w:jc w:val="both"/>
        <w:rPr>
          <w:rFonts w:ascii="Calibri" w:hAnsi="Calibri" w:cs="Calibri"/>
          <w:sz w:val="22"/>
          <w:szCs w:val="22"/>
        </w:rPr>
      </w:pPr>
      <w:r w:rsidRPr="00404A84">
        <w:rPr>
          <w:rFonts w:ascii="Calibri" w:hAnsi="Calibri" w:cs="Calibri"/>
          <w:sz w:val="22"/>
          <w:szCs w:val="22"/>
        </w:rPr>
        <w:t>Declaro y</w:t>
      </w:r>
      <w:r>
        <w:rPr>
          <w:rFonts w:ascii="Calibri" w:hAnsi="Calibri" w:cs="Calibri"/>
          <w:sz w:val="22"/>
          <w:szCs w:val="22"/>
        </w:rPr>
        <w:t xml:space="preserve"> garantizo haber examinado el DCD</w:t>
      </w:r>
      <w:r w:rsidRPr="00404A84">
        <w:rPr>
          <w:rFonts w:ascii="Calibri" w:hAnsi="Calibri" w:cs="Calibri"/>
          <w:sz w:val="22"/>
          <w:szCs w:val="22"/>
        </w:rPr>
        <w:t xml:space="preserve"> (sus </w:t>
      </w:r>
      <w:r>
        <w:rPr>
          <w:rFonts w:ascii="Calibri" w:hAnsi="Calibri" w:cs="Calibri"/>
          <w:sz w:val="22"/>
          <w:szCs w:val="22"/>
        </w:rPr>
        <w:t>ajustes</w:t>
      </w:r>
      <w:r w:rsidRPr="00404A84">
        <w:rPr>
          <w:rFonts w:ascii="Calibri" w:hAnsi="Calibri" w:cs="Calibri"/>
          <w:sz w:val="22"/>
          <w:szCs w:val="22"/>
        </w:rPr>
        <w:t xml:space="preserve"> y/o ampliaciones de plazo, si existieran), así como los formularios y documentos para la presentación de la propuesta, aceptando sin reservas </w:t>
      </w:r>
      <w:r w:rsidRPr="00F86575">
        <w:rPr>
          <w:rFonts w:ascii="Calibri" w:hAnsi="Calibri" w:cs="Calibri"/>
          <w:sz w:val="22"/>
          <w:szCs w:val="22"/>
        </w:rPr>
        <w:t>todas las estipulaciones de los mismos.</w:t>
      </w:r>
    </w:p>
    <w:p w:rsidR="00404A84" w:rsidRPr="00404A84" w:rsidRDefault="00404A84" w:rsidP="00BA5CFC">
      <w:pPr>
        <w:numPr>
          <w:ilvl w:val="0"/>
          <w:numId w:val="11"/>
        </w:numPr>
        <w:jc w:val="both"/>
        <w:rPr>
          <w:rFonts w:ascii="Calibri" w:hAnsi="Calibri" w:cs="Calibri"/>
          <w:sz w:val="22"/>
          <w:szCs w:val="22"/>
        </w:rPr>
      </w:pPr>
      <w:r w:rsidRPr="00404A84">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04A84" w:rsidRPr="00404A84" w:rsidRDefault="00404A84" w:rsidP="00BA5CFC">
      <w:pPr>
        <w:numPr>
          <w:ilvl w:val="0"/>
          <w:numId w:val="11"/>
        </w:numPr>
        <w:jc w:val="both"/>
        <w:rPr>
          <w:rFonts w:ascii="Calibri" w:hAnsi="Calibri" w:cs="Calibri"/>
          <w:sz w:val="22"/>
          <w:szCs w:val="22"/>
        </w:rPr>
      </w:pPr>
      <w:r w:rsidRPr="00404A84">
        <w:rPr>
          <w:rFonts w:ascii="Calibri" w:hAnsi="Calibri" w:cs="Calibri"/>
          <w:sz w:val="22"/>
          <w:szCs w:val="22"/>
        </w:rPr>
        <w:t>En caso de verificarse que mi persona o la empresa, o asociación accidental a la que represento, tienen algún conflicto de interés con YPFB, acepto que mi propuesta sea descalificada del proceso, sin derecho a ningún reclamo.</w:t>
      </w:r>
    </w:p>
    <w:p w:rsidR="00404A84" w:rsidRPr="00B32D44" w:rsidRDefault="00404A84" w:rsidP="00BA5CFC">
      <w:pPr>
        <w:numPr>
          <w:ilvl w:val="0"/>
          <w:numId w:val="11"/>
        </w:numPr>
        <w:jc w:val="both"/>
        <w:rPr>
          <w:rFonts w:ascii="Calibri" w:hAnsi="Calibri" w:cs="Calibri"/>
          <w:sz w:val="22"/>
          <w:szCs w:val="22"/>
        </w:rPr>
      </w:pPr>
      <w:r w:rsidRPr="00404A84">
        <w:rPr>
          <w:rFonts w:ascii="Calibri" w:hAnsi="Calibri" w:cs="Calibri"/>
          <w:sz w:val="22"/>
          <w:szCs w:val="22"/>
        </w:rPr>
        <w:t xml:space="preserve">Acepto a sola firma de este documento que todos los formularios presentados se tienen por suscritos excepto el </w:t>
      </w:r>
      <w:r w:rsidRPr="00B32D44">
        <w:rPr>
          <w:rFonts w:ascii="Calibri" w:hAnsi="Calibri" w:cs="Calibri"/>
          <w:sz w:val="22"/>
          <w:szCs w:val="22"/>
        </w:rPr>
        <w:t>formulario C-2.</w:t>
      </w:r>
    </w:p>
    <w:p w:rsidR="00404A84" w:rsidRPr="00404A84" w:rsidRDefault="00404A84" w:rsidP="00BA5CFC">
      <w:pPr>
        <w:numPr>
          <w:ilvl w:val="0"/>
          <w:numId w:val="11"/>
        </w:numPr>
        <w:jc w:val="both"/>
        <w:rPr>
          <w:rFonts w:ascii="Calibri" w:hAnsi="Calibri" w:cs="Calibri"/>
          <w:sz w:val="22"/>
          <w:szCs w:val="22"/>
        </w:rPr>
      </w:pPr>
      <w:r w:rsidRPr="00404A84">
        <w:rPr>
          <w:rFonts w:ascii="Calibri" w:hAnsi="Calibri" w:cs="Calibri"/>
          <w:sz w:val="22"/>
          <w:szCs w:val="22"/>
          <w:lang w:val="es-BO"/>
        </w:rPr>
        <w:t>Declaro que los documentos presentados en fotocopias simples, existen en originales.</w:t>
      </w:r>
    </w:p>
    <w:p w:rsidR="00404A84" w:rsidRPr="00F6463A" w:rsidRDefault="00404A84" w:rsidP="00685346">
      <w:pPr>
        <w:jc w:val="both"/>
        <w:rPr>
          <w:rFonts w:ascii="Calibri" w:hAnsi="Calibri" w:cs="Calibri"/>
          <w:sz w:val="22"/>
          <w:szCs w:val="22"/>
        </w:rPr>
      </w:pPr>
    </w:p>
    <w:p w:rsidR="008D7490" w:rsidRPr="008D7490" w:rsidRDefault="008D7490" w:rsidP="008D7490">
      <w:pPr>
        <w:pStyle w:val="Prrafodelista1"/>
        <w:spacing w:line="276" w:lineRule="auto"/>
        <w:ind w:left="0"/>
        <w:jc w:val="both"/>
        <w:rPr>
          <w:rFonts w:ascii="Calibri" w:hAnsi="Calibri" w:cs="Calibri"/>
          <w:b/>
          <w:sz w:val="22"/>
          <w:szCs w:val="22"/>
        </w:rPr>
      </w:pPr>
      <w:r w:rsidRPr="008D7490">
        <w:rPr>
          <w:rFonts w:ascii="Calibri" w:hAnsi="Calibri" w:cs="Calibri"/>
          <w:b/>
          <w:sz w:val="22"/>
          <w:szCs w:val="22"/>
        </w:rPr>
        <w:t>De la Presentación de Documentos para elaboración de Contrato u Orden de Compra: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lang w:val="es-BO"/>
        </w:rPr>
        <w:t xml:space="preserve">En caso de ser adjudicado, </w:t>
      </w:r>
      <w:r w:rsidRPr="008D7490">
        <w:rPr>
          <w:rFonts w:ascii="Calibri" w:hAnsi="Calibri" w:cs="Calibri"/>
          <w:sz w:val="22"/>
          <w:szCs w:val="22"/>
        </w:rPr>
        <w:t>para la suscripción de contrato u orden de compra,</w:t>
      </w:r>
      <w:r w:rsidRPr="008D7490">
        <w:rPr>
          <w:rFonts w:ascii="Calibri" w:hAnsi="Calibri" w:cs="Calibri"/>
          <w:sz w:val="22"/>
          <w:szCs w:val="22"/>
          <w:lang w:val="es-BO"/>
        </w:rPr>
        <w:t xml:space="preserve"> me comprometo a presentar la siguiente documentación, </w:t>
      </w:r>
      <w:r w:rsidRPr="008D7490">
        <w:rPr>
          <w:rFonts w:ascii="Calibri" w:hAnsi="Calibri" w:cs="Calibri"/>
          <w:sz w:val="22"/>
          <w:szCs w:val="22"/>
        </w:rPr>
        <w:t>aceptando que el incumplimiento es causal de descalificación de la propuesta:</w:t>
      </w:r>
    </w:p>
    <w:p w:rsidR="008D7490" w:rsidRPr="008D7490" w:rsidRDefault="008D7490" w:rsidP="008D7490">
      <w:pPr>
        <w:jc w:val="both"/>
        <w:rPr>
          <w:rFonts w:ascii="Calibri" w:hAnsi="Calibri" w:cs="Calibri"/>
          <w:sz w:val="22"/>
          <w:szCs w:val="22"/>
          <w:lang w:val="es-BO"/>
        </w:rPr>
      </w:pPr>
    </w:p>
    <w:p w:rsidR="008D7490" w:rsidRPr="008D7490" w:rsidRDefault="008D7490" w:rsidP="008D7490">
      <w:pPr>
        <w:ind w:left="426"/>
        <w:jc w:val="both"/>
        <w:rPr>
          <w:rFonts w:ascii="Calibri" w:hAnsi="Calibri" w:cs="Calibri"/>
          <w:b/>
          <w:sz w:val="22"/>
          <w:szCs w:val="22"/>
          <w:lang w:val="es-BO"/>
        </w:rPr>
      </w:pPr>
      <w:r w:rsidRPr="008D7490">
        <w:rPr>
          <w:rFonts w:ascii="Calibri" w:hAnsi="Calibri" w:cs="Calibri"/>
          <w:b/>
          <w:sz w:val="22"/>
          <w:szCs w:val="22"/>
          <w:lang w:val="es-BO"/>
        </w:rPr>
        <w:t>PARA EMPRESAS Y PERSONAS NATURALES:</w:t>
      </w:r>
    </w:p>
    <w:p w:rsidR="008D7490" w:rsidRPr="008D7490" w:rsidRDefault="008D7490" w:rsidP="008D7490">
      <w:pPr>
        <w:jc w:val="both"/>
        <w:rPr>
          <w:rFonts w:ascii="Calibri" w:hAnsi="Calibri" w:cs="Calibri"/>
          <w:sz w:val="22"/>
          <w:szCs w:val="22"/>
          <w:lang w:val="es-BO"/>
        </w:rPr>
      </w:pPr>
    </w:p>
    <w:p w:rsidR="008D7490" w:rsidRPr="008D7490" w:rsidRDefault="008D7490" w:rsidP="00B524B4">
      <w:pPr>
        <w:pStyle w:val="Prrafodelista"/>
        <w:numPr>
          <w:ilvl w:val="0"/>
          <w:numId w:val="17"/>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B524B4">
      <w:pPr>
        <w:pStyle w:val="Prrafodelista"/>
        <w:numPr>
          <w:ilvl w:val="0"/>
          <w:numId w:val="17"/>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personas naturales y aquellas empresas que se encuentran inscritas en el Registro de Comercio.</w:t>
      </w:r>
    </w:p>
    <w:p w:rsidR="008D7490" w:rsidRPr="008D7490" w:rsidRDefault="008D7490" w:rsidP="00B524B4">
      <w:pPr>
        <w:pStyle w:val="Prrafodelista"/>
        <w:numPr>
          <w:ilvl w:val="0"/>
          <w:numId w:val="17"/>
        </w:numPr>
        <w:ind w:left="709" w:hanging="283"/>
        <w:contextualSpacing/>
        <w:jc w:val="both"/>
        <w:rPr>
          <w:rFonts w:ascii="Calibri" w:hAnsi="Calibri" w:cs="Calibri"/>
          <w:color w:val="000000"/>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Pr>
          <w:rFonts w:ascii="Calibri" w:hAnsi="Calibri" w:cs="Calibri"/>
          <w:color w:val="000000"/>
          <w:sz w:val="22"/>
          <w:szCs w:val="22"/>
        </w:rPr>
        <w:t>.</w:t>
      </w:r>
      <w:r w:rsidRPr="008D7490" w:rsidDel="00F24A30">
        <w:rPr>
          <w:rFonts w:ascii="Calibri" w:hAnsi="Calibri" w:cs="Calibri"/>
          <w:color w:val="000000"/>
          <w:sz w:val="22"/>
          <w:szCs w:val="22"/>
        </w:rPr>
        <w:t xml:space="preserve"> </w:t>
      </w:r>
    </w:p>
    <w:p w:rsidR="008D7490" w:rsidRPr="008D7490" w:rsidRDefault="008D7490" w:rsidP="00B524B4">
      <w:pPr>
        <w:pStyle w:val="Prrafodelista"/>
        <w:numPr>
          <w:ilvl w:val="0"/>
          <w:numId w:val="17"/>
        </w:numPr>
        <w:ind w:left="709" w:hanging="283"/>
        <w:contextualSpacing/>
        <w:jc w:val="both"/>
        <w:rPr>
          <w:rFonts w:ascii="Calibri" w:hAnsi="Calibri" w:cs="Calibri"/>
          <w:color w:val="000000"/>
          <w:sz w:val="22"/>
          <w:szCs w:val="22"/>
        </w:rPr>
      </w:pPr>
      <w:r w:rsidRPr="008D7490">
        <w:rPr>
          <w:rFonts w:ascii="Calibri" w:hAnsi="Calibri" w:cs="Calibr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8D7490" w:rsidRPr="008D7490" w:rsidRDefault="008D7490" w:rsidP="00B524B4">
      <w:pPr>
        <w:pStyle w:val="Prrafodelista"/>
        <w:numPr>
          <w:ilvl w:val="0"/>
          <w:numId w:val="17"/>
        </w:numPr>
        <w:ind w:left="709" w:hanging="283"/>
        <w:contextualSpacing/>
        <w:jc w:val="both"/>
        <w:rPr>
          <w:rFonts w:ascii="Calibri" w:hAnsi="Calibri" w:cs="Calibri"/>
          <w:color w:val="000000"/>
          <w:sz w:val="22"/>
          <w:szCs w:val="22"/>
        </w:rPr>
      </w:pPr>
      <w:r w:rsidRPr="008D7490">
        <w:rPr>
          <w:rFonts w:ascii="Calibri" w:hAnsi="Calibri" w:cs="Calibri"/>
          <w:sz w:val="22"/>
          <w:szCs w:val="22"/>
        </w:rPr>
        <w:t>Documento de identificación del propietario o representante legal.</w:t>
      </w:r>
    </w:p>
    <w:p w:rsidR="008D7490" w:rsidRPr="008D7490" w:rsidRDefault="008D7490" w:rsidP="00B524B4">
      <w:pPr>
        <w:pStyle w:val="Encabezado"/>
        <w:numPr>
          <w:ilvl w:val="0"/>
          <w:numId w:val="17"/>
        </w:numPr>
        <w:tabs>
          <w:tab w:val="clear" w:pos="4419"/>
          <w:tab w:val="clear" w:pos="8838"/>
        </w:tabs>
        <w:ind w:left="709" w:hanging="283"/>
        <w:jc w:val="both"/>
        <w:rPr>
          <w:rFonts w:ascii="Calibri" w:hAnsi="Calibri" w:cs="Calibri"/>
          <w:b/>
          <w:sz w:val="22"/>
          <w:szCs w:val="22"/>
        </w:rPr>
      </w:pPr>
      <w:r w:rsidRPr="008D7490">
        <w:rPr>
          <w:rFonts w:ascii="Calibri" w:hAnsi="Calibri" w:cs="Calibri"/>
          <w:sz w:val="22"/>
          <w:szCs w:val="22"/>
        </w:rPr>
        <w:t>Original del Certificado de la Solvencia Fiscal, emitido por la Contraloría General del Estado (CGE), sólo para montos adjudicados mayores a Bs</w:t>
      </w:r>
      <w:r w:rsidR="000C6D28">
        <w:rPr>
          <w:rFonts w:ascii="Calibri" w:hAnsi="Calibri" w:cs="Calibri"/>
          <w:sz w:val="22"/>
          <w:szCs w:val="22"/>
          <w:lang w:val="es-BO"/>
        </w:rPr>
        <w:t xml:space="preserve"> </w:t>
      </w:r>
      <w:r w:rsidRPr="008D7490">
        <w:rPr>
          <w:rFonts w:ascii="Calibri" w:hAnsi="Calibri" w:cs="Calibri"/>
          <w:sz w:val="22"/>
          <w:szCs w:val="22"/>
        </w:rPr>
        <w:t xml:space="preserve">1.000.000,00 (Un millón 00/100 de Bolivianos). </w:t>
      </w:r>
    </w:p>
    <w:p w:rsidR="008D7490" w:rsidRPr="00B524B4" w:rsidRDefault="008D7490" w:rsidP="00B524B4">
      <w:pPr>
        <w:pStyle w:val="Prrafodelista"/>
        <w:numPr>
          <w:ilvl w:val="0"/>
          <w:numId w:val="17"/>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w:t>
      </w:r>
      <w:r w:rsidRPr="00B524B4">
        <w:rPr>
          <w:rFonts w:ascii="Calibri" w:hAnsi="Calibri" w:cs="Calibri"/>
          <w:sz w:val="22"/>
          <w:szCs w:val="22"/>
        </w:rPr>
        <w:t xml:space="preserve"> </w:t>
      </w:r>
      <w:r w:rsidRPr="008D7490">
        <w:rPr>
          <w:rFonts w:ascii="Calibri" w:hAnsi="Calibri" w:cs="Calibri"/>
          <w:sz w:val="22"/>
          <w:szCs w:val="22"/>
        </w:rPr>
        <w:t>(excepto personas naturales</w:t>
      </w:r>
      <w:r>
        <w:rPr>
          <w:rFonts w:ascii="Calibri" w:hAnsi="Calibri" w:cs="Calibri"/>
          <w:sz w:val="22"/>
          <w:szCs w:val="22"/>
        </w:rPr>
        <w:t>)</w:t>
      </w:r>
    </w:p>
    <w:p w:rsidR="008D7490" w:rsidRPr="008D7490" w:rsidRDefault="008D7490" w:rsidP="00B524B4">
      <w:pPr>
        <w:pStyle w:val="Prrafodelista"/>
        <w:numPr>
          <w:ilvl w:val="0"/>
          <w:numId w:val="17"/>
        </w:numPr>
        <w:ind w:left="709" w:hanging="283"/>
        <w:contextualSpacing/>
        <w:jc w:val="both"/>
        <w:rPr>
          <w:rFonts w:ascii="Calibri" w:hAnsi="Calibri" w:cs="Calibri"/>
          <w:sz w:val="22"/>
          <w:szCs w:val="22"/>
        </w:rPr>
      </w:pPr>
      <w:r w:rsidRPr="008D7490">
        <w:rPr>
          <w:rFonts w:ascii="Calibri" w:hAnsi="Calibri" w:cs="Calibri"/>
          <w:sz w:val="22"/>
          <w:szCs w:val="22"/>
        </w:rPr>
        <w:lastRenderedPageBreak/>
        <w:t>Garantía de Cumplimiento de Contrato equivalente al siete por ciento (7%) del monto del contrato de acuerdo las características descrita</w:t>
      </w:r>
      <w:r>
        <w:rPr>
          <w:rFonts w:ascii="Calibri" w:hAnsi="Calibri" w:cs="Calibri"/>
          <w:sz w:val="22"/>
          <w:szCs w:val="22"/>
        </w:rPr>
        <w:t xml:space="preserve">s </w:t>
      </w:r>
      <w:r w:rsidR="00031779">
        <w:rPr>
          <w:rFonts w:ascii="Calibri" w:hAnsi="Calibri" w:cs="Calibri"/>
          <w:sz w:val="22"/>
          <w:szCs w:val="22"/>
        </w:rPr>
        <w:t xml:space="preserve">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D7490" w:rsidRPr="00B52730" w:rsidRDefault="008D7490" w:rsidP="00B524B4">
      <w:pPr>
        <w:pStyle w:val="Prrafodelista"/>
        <w:numPr>
          <w:ilvl w:val="0"/>
          <w:numId w:val="17"/>
        </w:numPr>
        <w:ind w:left="709" w:hanging="283"/>
        <w:contextualSpacing/>
        <w:jc w:val="both"/>
        <w:rPr>
          <w:rFonts w:ascii="Calibri" w:hAnsi="Calibri" w:cs="Calibri"/>
          <w:color w:val="FF0000"/>
          <w:sz w:val="22"/>
          <w:szCs w:val="22"/>
        </w:rPr>
      </w:pPr>
      <w:r w:rsidRPr="008D7490">
        <w:rPr>
          <w:rFonts w:ascii="Calibri" w:hAnsi="Calibri" w:cs="Calibri"/>
          <w:sz w:val="22"/>
          <w:szCs w:val="22"/>
        </w:rPr>
        <w:t xml:space="preserve">Original o Fotocopia Legalizada de los certificado/documentos que acrediten la experiencia General y especifica de la empresa, </w:t>
      </w:r>
      <w:r w:rsidRPr="00B52730">
        <w:rPr>
          <w:rFonts w:ascii="Calibri" w:hAnsi="Calibri" w:cs="Calibri"/>
          <w:color w:val="FF0000"/>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8D7490" w:rsidRPr="00B52730" w:rsidRDefault="008D7490" w:rsidP="00B524B4">
      <w:pPr>
        <w:pStyle w:val="Prrafodelista"/>
        <w:numPr>
          <w:ilvl w:val="0"/>
          <w:numId w:val="17"/>
        </w:numPr>
        <w:ind w:left="709" w:hanging="283"/>
        <w:contextualSpacing/>
        <w:jc w:val="both"/>
        <w:rPr>
          <w:rFonts w:ascii="Calibri" w:hAnsi="Calibri" w:cs="Calibri"/>
          <w:color w:val="FF0000"/>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B52730">
        <w:rPr>
          <w:rFonts w:ascii="Calibri" w:hAnsi="Calibri" w:cs="Calibri"/>
          <w:color w:val="FF0000"/>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8D7490" w:rsidRPr="008D7490" w:rsidRDefault="008D7490" w:rsidP="00B524B4">
      <w:pPr>
        <w:pStyle w:val="Prrafodelista"/>
        <w:numPr>
          <w:ilvl w:val="0"/>
          <w:numId w:val="17"/>
        </w:numPr>
        <w:ind w:left="709" w:hanging="283"/>
        <w:contextualSpacing/>
        <w:jc w:val="both"/>
        <w:rPr>
          <w:rFonts w:ascii="Calibri" w:hAnsi="Calibri" w:cs="Calibri"/>
          <w:color w:val="000000"/>
          <w:sz w:val="22"/>
          <w:szCs w:val="22"/>
        </w:rPr>
      </w:pPr>
      <w:r w:rsidRPr="00B524B4">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426"/>
        <w:rPr>
          <w:rFonts w:ascii="Calibri" w:hAnsi="Calibri" w:cs="Calibri"/>
          <w:b/>
          <w:sz w:val="22"/>
          <w:szCs w:val="22"/>
        </w:rPr>
      </w:pPr>
      <w:r w:rsidRPr="008D7490">
        <w:rPr>
          <w:rFonts w:ascii="Calibri" w:hAnsi="Calibri" w:cs="Calibri"/>
          <w:b/>
          <w:sz w:val="22"/>
          <w:szCs w:val="22"/>
        </w:rPr>
        <w:t>PARA ASOCIACIONES ACCIDENTALES</w:t>
      </w:r>
    </w:p>
    <w:p w:rsidR="008D7490" w:rsidRPr="008D7490" w:rsidRDefault="008D7490" w:rsidP="008D7490">
      <w:pPr>
        <w:rPr>
          <w:rFonts w:ascii="Calibri" w:hAnsi="Calibri" w:cs="Calibri"/>
          <w:sz w:val="22"/>
          <w:szCs w:val="22"/>
        </w:rPr>
      </w:pPr>
    </w:p>
    <w:p w:rsidR="008D7490" w:rsidRPr="008D7490" w:rsidRDefault="008D7490" w:rsidP="00B524B4">
      <w:pPr>
        <w:pStyle w:val="Prrafodelista"/>
        <w:numPr>
          <w:ilvl w:val="1"/>
          <w:numId w:val="10"/>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B524B4">
      <w:pPr>
        <w:pStyle w:val="Prrafodelista"/>
        <w:numPr>
          <w:ilvl w:val="1"/>
          <w:numId w:val="10"/>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8D7490" w:rsidRPr="008D7490" w:rsidRDefault="008D7490" w:rsidP="00B524B4">
      <w:pPr>
        <w:pStyle w:val="Prrafodelista"/>
        <w:numPr>
          <w:ilvl w:val="1"/>
          <w:numId w:val="10"/>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Poder General amplio y suficiente del representante Legal del proponente, con facultades para presentar propuestas y suscribir contratos.</w:t>
      </w:r>
    </w:p>
    <w:p w:rsidR="008D7490" w:rsidRPr="008D7490" w:rsidRDefault="008D7490" w:rsidP="00B524B4">
      <w:pPr>
        <w:pStyle w:val="Prrafodelista"/>
        <w:numPr>
          <w:ilvl w:val="1"/>
          <w:numId w:val="10"/>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representante legal.</w:t>
      </w:r>
    </w:p>
    <w:p w:rsidR="008D7490" w:rsidRPr="008D7490" w:rsidRDefault="008D7490" w:rsidP="00B524B4">
      <w:pPr>
        <w:pStyle w:val="Prrafodelista"/>
        <w:numPr>
          <w:ilvl w:val="1"/>
          <w:numId w:val="10"/>
        </w:numPr>
        <w:ind w:left="709" w:hanging="283"/>
        <w:contextualSpacing/>
        <w:jc w:val="both"/>
        <w:rPr>
          <w:rFonts w:ascii="Calibri" w:hAnsi="Calibri" w:cs="Calibri"/>
          <w:sz w:val="22"/>
          <w:szCs w:val="22"/>
        </w:rPr>
      </w:pPr>
      <w:r w:rsidRPr="008D7490">
        <w:rPr>
          <w:rFonts w:ascii="Calibri" w:hAnsi="Calibri" w:cs="Calibr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en el </w:t>
      </w:r>
      <w:r>
        <w:rPr>
          <w:rFonts w:ascii="Calibri" w:hAnsi="Calibri" w:cs="Calibri"/>
          <w:sz w:val="22"/>
          <w:szCs w:val="22"/>
        </w:rPr>
        <w:t>presente DCD</w:t>
      </w:r>
      <w:r w:rsidRPr="008D7490">
        <w:rPr>
          <w:rFonts w:ascii="Calibri" w:hAnsi="Calibri" w:cs="Calibri"/>
          <w:sz w:val="22"/>
          <w:szCs w:val="22"/>
        </w:rPr>
        <w:t>. (En caso que la formalización de la contratación sea mediante contrato).</w:t>
      </w:r>
    </w:p>
    <w:p w:rsidR="008D7490" w:rsidRPr="00B524B4" w:rsidRDefault="008D7490" w:rsidP="00B524B4">
      <w:pPr>
        <w:pStyle w:val="Prrafodelista"/>
        <w:numPr>
          <w:ilvl w:val="1"/>
          <w:numId w:val="10"/>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certificado/documentos que acrediten la experiencia General y especifica de la empresa, </w:t>
      </w:r>
      <w:r w:rsidRPr="00B524B4">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8D7490" w:rsidRPr="00B524B4" w:rsidRDefault="008D7490" w:rsidP="00B524B4">
      <w:pPr>
        <w:pStyle w:val="Prrafodelista"/>
        <w:numPr>
          <w:ilvl w:val="1"/>
          <w:numId w:val="10"/>
        </w:numPr>
        <w:ind w:left="709" w:hanging="283"/>
        <w:contextualSpacing/>
        <w:jc w:val="both"/>
        <w:rPr>
          <w:rFonts w:ascii="Calibri" w:hAnsi="Calibri" w:cs="Calibri"/>
          <w:sz w:val="22"/>
          <w:szCs w:val="22"/>
        </w:rPr>
      </w:pPr>
      <w:r w:rsidRPr="008D7490">
        <w:rPr>
          <w:rFonts w:ascii="Calibri" w:hAnsi="Calibri" w:cs="Calibri"/>
          <w:sz w:val="22"/>
          <w:szCs w:val="22"/>
        </w:rPr>
        <w:t xml:space="preserve">Original o Fotocopia Legalizada de los certificados/documentos que acrediten la experiencia General y específica del personal clave, </w:t>
      </w:r>
      <w:r w:rsidRPr="00B524B4">
        <w:rPr>
          <w:rFonts w:ascii="Calibri" w:hAnsi="Calibri" w:cs="Calibri"/>
          <w:sz w:val="22"/>
          <w:szCs w:val="22"/>
        </w:rPr>
        <w:t>(el analista de contrataciones deberá adjuntar a la nota de solicitud de documentos el detalle de la experiencia considerada en la evaluación – suprimir esta instrucción antes de la publicación del DCD) (suprimir este inciso en caso de no ser requerido por la Unidad Solicitante).</w:t>
      </w:r>
    </w:p>
    <w:p w:rsidR="008D7490" w:rsidRPr="008D7490" w:rsidRDefault="008D7490" w:rsidP="00B524B4">
      <w:pPr>
        <w:pStyle w:val="Prrafodelista"/>
        <w:numPr>
          <w:ilvl w:val="1"/>
          <w:numId w:val="10"/>
        </w:numPr>
        <w:ind w:left="709" w:hanging="283"/>
        <w:contextualSpacing/>
        <w:jc w:val="both"/>
        <w:rPr>
          <w:rFonts w:ascii="Calibri" w:hAnsi="Calibri" w:cs="Calibri"/>
          <w:color w:val="000000"/>
          <w:sz w:val="22"/>
          <w:szCs w:val="22"/>
        </w:rPr>
      </w:pPr>
      <w:r w:rsidRPr="008D7490">
        <w:rPr>
          <w:rFonts w:ascii="Calibri" w:hAnsi="Calibri" w:cs="Calibri"/>
          <w:sz w:val="22"/>
          <w:szCs w:val="22"/>
        </w:rPr>
        <w:t>Otra documentación</w:t>
      </w:r>
      <w:r w:rsidRPr="008D7490">
        <w:rPr>
          <w:rFonts w:ascii="Calibri" w:hAnsi="Calibri" w:cs="Calibri"/>
          <w:color w:val="000000"/>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ind w:left="567"/>
        <w:jc w:val="both"/>
        <w:rPr>
          <w:rFonts w:ascii="Calibri" w:hAnsi="Calibri" w:cs="Calibri"/>
          <w:sz w:val="22"/>
          <w:szCs w:val="22"/>
        </w:rPr>
      </w:pPr>
      <w:r w:rsidRPr="008D7490">
        <w:rPr>
          <w:rFonts w:ascii="Calibri" w:hAnsi="Calibri" w:cs="Calibri"/>
          <w:sz w:val="22"/>
          <w:szCs w:val="22"/>
        </w:rPr>
        <w:t>Los socios que conforman la Asociación Accidental, deberán presentar la siguiente documentación:</w:t>
      </w:r>
    </w:p>
    <w:p w:rsidR="008D7490" w:rsidRPr="008D7490" w:rsidRDefault="008D7490" w:rsidP="008D7490">
      <w:pPr>
        <w:contextualSpacing/>
        <w:jc w:val="both"/>
        <w:rPr>
          <w:rFonts w:ascii="Calibri" w:hAnsi="Calibri" w:cs="Calibri"/>
          <w:sz w:val="22"/>
          <w:szCs w:val="22"/>
        </w:rPr>
      </w:pPr>
    </w:p>
    <w:p w:rsidR="008D7490" w:rsidRPr="008D7490" w:rsidRDefault="008D7490" w:rsidP="00B524B4">
      <w:pPr>
        <w:pStyle w:val="Prrafodelista"/>
        <w:numPr>
          <w:ilvl w:val="0"/>
          <w:numId w:val="44"/>
        </w:numPr>
        <w:ind w:left="709" w:hanging="283"/>
        <w:contextualSpacing/>
        <w:jc w:val="both"/>
        <w:rPr>
          <w:rFonts w:ascii="Calibri" w:hAnsi="Calibri" w:cs="Calibri"/>
          <w:sz w:val="22"/>
          <w:szCs w:val="22"/>
        </w:rPr>
      </w:pPr>
      <w:r w:rsidRPr="008D7490">
        <w:rPr>
          <w:rFonts w:ascii="Calibri" w:hAnsi="Calibri" w:cs="Calibri"/>
          <w:sz w:val="22"/>
          <w:szCs w:val="22"/>
        </w:rPr>
        <w:t>Certificado del RUPE que respalde la información declarada en su propuesta, para procesos de contratación mayores a Bs 20.000,00 (Veinte Mil 00/100 Bolivianos).</w:t>
      </w:r>
    </w:p>
    <w:p w:rsidR="008D7490" w:rsidRPr="008D7490" w:rsidRDefault="008D7490" w:rsidP="00B524B4">
      <w:pPr>
        <w:pStyle w:val="Prrafodelista"/>
        <w:numPr>
          <w:ilvl w:val="0"/>
          <w:numId w:val="44"/>
        </w:numPr>
        <w:ind w:left="709" w:hanging="283"/>
        <w:contextualSpacing/>
        <w:jc w:val="both"/>
        <w:rPr>
          <w:rFonts w:ascii="Calibri" w:hAnsi="Calibri" w:cs="Calibri"/>
          <w:sz w:val="22"/>
          <w:szCs w:val="22"/>
        </w:rPr>
      </w:pPr>
      <w:r w:rsidRPr="008D7490">
        <w:rPr>
          <w:rFonts w:ascii="Calibri" w:hAnsi="Calibri" w:cs="Calibri"/>
          <w:sz w:val="22"/>
          <w:szCs w:val="22"/>
        </w:rPr>
        <w:t>Original o fotocopia legalizada del Documento de Constitución de la Empresa, excepto empresas unipersonales y aquellas empresas que se encuentran inscritas en el Registro de Comercio.</w:t>
      </w:r>
    </w:p>
    <w:p w:rsidR="008D7490" w:rsidRPr="008D7490" w:rsidRDefault="008D7490" w:rsidP="00B524B4">
      <w:pPr>
        <w:pStyle w:val="Prrafodelista"/>
        <w:numPr>
          <w:ilvl w:val="0"/>
          <w:numId w:val="44"/>
        </w:numPr>
        <w:ind w:left="709" w:hanging="283"/>
        <w:contextualSpacing/>
        <w:jc w:val="both"/>
        <w:rPr>
          <w:rFonts w:ascii="Calibri" w:hAnsi="Calibri" w:cs="Calibri"/>
          <w:sz w:val="22"/>
          <w:szCs w:val="22"/>
        </w:rPr>
      </w:pPr>
      <w:r w:rsidRPr="008D7490">
        <w:rPr>
          <w:rFonts w:ascii="Calibri" w:hAnsi="Calibri" w:cs="Calibri"/>
          <w:sz w:val="22"/>
          <w:szCs w:val="22"/>
        </w:rPr>
        <w:t>Original de la Matricula de Comercio Vigente, excepto para proponentes cuya normativa legal inherentes a su constitución legal así lo prevea.</w:t>
      </w:r>
      <w:r w:rsidRPr="008D7490" w:rsidDel="00F24A30">
        <w:rPr>
          <w:rFonts w:ascii="Calibri" w:hAnsi="Calibri" w:cs="Calibri"/>
          <w:sz w:val="22"/>
          <w:szCs w:val="22"/>
        </w:rPr>
        <w:t xml:space="preserve"> </w:t>
      </w:r>
    </w:p>
    <w:p w:rsidR="008D7490" w:rsidRPr="008D7490" w:rsidRDefault="008D7490" w:rsidP="00B524B4">
      <w:pPr>
        <w:pStyle w:val="Prrafodelista"/>
        <w:numPr>
          <w:ilvl w:val="0"/>
          <w:numId w:val="44"/>
        </w:numPr>
        <w:ind w:left="709" w:hanging="283"/>
        <w:contextualSpacing/>
        <w:jc w:val="both"/>
        <w:rPr>
          <w:rFonts w:ascii="Calibri" w:hAnsi="Calibri" w:cs="Calibri"/>
          <w:sz w:val="22"/>
          <w:szCs w:val="22"/>
        </w:rPr>
      </w:pPr>
      <w:r w:rsidRPr="008D7490">
        <w:rPr>
          <w:rFonts w:ascii="Calibri" w:hAnsi="Calibri" w:cs="Calibr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8D7490" w:rsidRPr="008D7490" w:rsidRDefault="008D7490" w:rsidP="00B524B4">
      <w:pPr>
        <w:pStyle w:val="Prrafodelista"/>
        <w:numPr>
          <w:ilvl w:val="0"/>
          <w:numId w:val="44"/>
        </w:numPr>
        <w:ind w:left="709" w:hanging="283"/>
        <w:contextualSpacing/>
        <w:jc w:val="both"/>
        <w:rPr>
          <w:rFonts w:ascii="Calibri" w:hAnsi="Calibri" w:cs="Calibri"/>
          <w:sz w:val="22"/>
          <w:szCs w:val="22"/>
        </w:rPr>
      </w:pPr>
      <w:r w:rsidRPr="008D7490">
        <w:rPr>
          <w:rFonts w:ascii="Calibri" w:hAnsi="Calibri" w:cs="Calibri"/>
          <w:sz w:val="22"/>
          <w:szCs w:val="22"/>
        </w:rPr>
        <w:t>Documento de Identificación del propietario o representante legal.</w:t>
      </w:r>
    </w:p>
    <w:p w:rsidR="008D7490" w:rsidRPr="008D7490" w:rsidRDefault="008D7490" w:rsidP="00B524B4">
      <w:pPr>
        <w:pStyle w:val="Prrafodelista"/>
        <w:numPr>
          <w:ilvl w:val="0"/>
          <w:numId w:val="44"/>
        </w:numPr>
        <w:ind w:left="709" w:hanging="283"/>
        <w:contextualSpacing/>
        <w:jc w:val="both"/>
        <w:rPr>
          <w:rFonts w:ascii="Calibri" w:hAnsi="Calibri" w:cs="Calibri"/>
          <w:sz w:val="22"/>
          <w:szCs w:val="22"/>
        </w:rPr>
      </w:pPr>
      <w:r w:rsidRPr="008D7490">
        <w:rPr>
          <w:rFonts w:ascii="Calibri" w:hAnsi="Calibri" w:cs="Calibri"/>
          <w:sz w:val="22"/>
          <w:szCs w:val="22"/>
        </w:rPr>
        <w:t>Original del Certificado de la Solvencia Fiscal, emitido por la Contraloría General del Estado (CGE), sólo para montos adjudicados mayores a Bs1.000.000,00 (Un millón 00/100 de Bolivianos). (excepto empresas extranjeras).</w:t>
      </w:r>
    </w:p>
    <w:p w:rsidR="008D7490" w:rsidRPr="008D7490" w:rsidRDefault="008D7490" w:rsidP="00B524B4">
      <w:pPr>
        <w:pStyle w:val="Prrafodelista"/>
        <w:numPr>
          <w:ilvl w:val="0"/>
          <w:numId w:val="44"/>
        </w:numPr>
        <w:ind w:left="709" w:hanging="283"/>
        <w:contextualSpacing/>
        <w:jc w:val="both"/>
        <w:rPr>
          <w:rFonts w:ascii="Calibri" w:hAnsi="Calibri" w:cs="Calibri"/>
          <w:sz w:val="22"/>
          <w:szCs w:val="22"/>
        </w:rPr>
      </w:pPr>
      <w:r w:rsidRPr="008D7490">
        <w:rPr>
          <w:rFonts w:ascii="Calibri" w:hAnsi="Calibri" w:cs="Calibri"/>
          <w:sz w:val="22"/>
          <w:szCs w:val="22"/>
        </w:rPr>
        <w:t>Certificado de no Adeudo por contribuciones al Seguro Social Obligatorio de largo Plazo y al Sistema Integral de Pensiones vigente. (excepto empresas extranjeras).</w:t>
      </w:r>
    </w:p>
    <w:p w:rsidR="008D7490" w:rsidRPr="00B524B4" w:rsidRDefault="008D7490" w:rsidP="00B524B4">
      <w:pPr>
        <w:pStyle w:val="Prrafodelista"/>
        <w:numPr>
          <w:ilvl w:val="0"/>
          <w:numId w:val="44"/>
        </w:numPr>
        <w:ind w:left="709" w:hanging="283"/>
        <w:contextualSpacing/>
        <w:jc w:val="both"/>
        <w:rPr>
          <w:rFonts w:ascii="Calibri" w:hAnsi="Calibri" w:cs="Calibri"/>
          <w:sz w:val="22"/>
          <w:szCs w:val="22"/>
        </w:rPr>
      </w:pPr>
      <w:r w:rsidRPr="008D7490">
        <w:rPr>
          <w:rFonts w:ascii="Calibri" w:hAnsi="Calibri" w:cs="Calibri"/>
          <w:sz w:val="22"/>
          <w:szCs w:val="22"/>
        </w:rPr>
        <w:t>Otra documentación</w:t>
      </w:r>
      <w:r w:rsidRPr="00B524B4">
        <w:rPr>
          <w:rFonts w:ascii="Calibri" w:hAnsi="Calibri" w:cs="Calibri"/>
          <w:sz w:val="22"/>
          <w:szCs w:val="22"/>
        </w:rPr>
        <w:t xml:space="preserve"> requerida por YPFB.</w:t>
      </w:r>
    </w:p>
    <w:p w:rsidR="008D7490" w:rsidRPr="008D7490" w:rsidRDefault="008D7490" w:rsidP="008D7490">
      <w:pPr>
        <w:rPr>
          <w:rFonts w:ascii="Calibri" w:hAnsi="Calibri" w:cs="Calibri"/>
          <w:sz w:val="22"/>
          <w:szCs w:val="22"/>
        </w:rPr>
      </w:pPr>
    </w:p>
    <w:p w:rsidR="008D7490" w:rsidRPr="008D7490" w:rsidRDefault="008D7490" w:rsidP="008D7490">
      <w:pPr>
        <w:jc w:val="both"/>
        <w:rPr>
          <w:rFonts w:ascii="Calibri" w:hAnsi="Calibri" w:cs="Calibri"/>
          <w:sz w:val="22"/>
          <w:szCs w:val="22"/>
        </w:rPr>
      </w:pPr>
      <w:r w:rsidRPr="008D7490">
        <w:rPr>
          <w:rFonts w:ascii="Calibri" w:hAnsi="Calibri" w:cs="Calibri"/>
          <w:sz w:val="22"/>
          <w:szCs w:val="22"/>
        </w:rPr>
        <w:t xml:space="preserve">Para el caso de proponentes extranjeros establecidos en su país de origen, los documentos deben ser similares o equivalentes a los requeridos localmente. </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8D7490">
        <w:rPr>
          <w:rFonts w:ascii="Calibri" w:hAnsi="Calibri" w:cs="Calibri"/>
          <w:sz w:val="22"/>
          <w:szCs w:val="22"/>
          <w:lang w:val="es-BO"/>
        </w:rPr>
        <w:t> </w:t>
      </w:r>
    </w:p>
    <w:p w:rsidR="008D7490" w:rsidRPr="008D7490" w:rsidRDefault="008D7490" w:rsidP="008D7490">
      <w:pPr>
        <w:jc w:val="both"/>
        <w:rPr>
          <w:rFonts w:ascii="Calibri" w:hAnsi="Calibri" w:cs="Calibri"/>
          <w:sz w:val="22"/>
          <w:szCs w:val="22"/>
          <w:lang w:val="es-BO"/>
        </w:rPr>
      </w:pPr>
    </w:p>
    <w:p w:rsidR="008D7490" w:rsidRPr="008D7490" w:rsidRDefault="008D7490" w:rsidP="008D7490">
      <w:pPr>
        <w:jc w:val="both"/>
        <w:rPr>
          <w:rFonts w:ascii="Calibri" w:hAnsi="Calibri" w:cs="Calibri"/>
          <w:sz w:val="22"/>
          <w:szCs w:val="22"/>
        </w:rPr>
      </w:pPr>
      <w:r w:rsidRPr="008D7490">
        <w:rPr>
          <w:rFonts w:ascii="Calibri" w:hAnsi="Calibri" w:cs="Calibri"/>
          <w:sz w:val="22"/>
          <w:szCs w:val="22"/>
        </w:rPr>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8D7490" w:rsidRPr="008D7490" w:rsidRDefault="008D7490" w:rsidP="008D7490">
      <w:pPr>
        <w:jc w:val="both"/>
        <w:rPr>
          <w:rFonts w:ascii="Calibri" w:hAnsi="Calibri" w:cs="Calibri"/>
          <w:sz w:val="22"/>
          <w:szCs w:val="22"/>
        </w:rPr>
      </w:pPr>
    </w:p>
    <w:p w:rsidR="008D7490" w:rsidRPr="008D7490" w:rsidRDefault="008D7490" w:rsidP="008D7490">
      <w:pPr>
        <w:jc w:val="both"/>
        <w:rPr>
          <w:rFonts w:ascii="Calibri" w:hAnsi="Calibri" w:cs="Calibri"/>
          <w:sz w:val="22"/>
          <w:szCs w:val="22"/>
          <w:lang w:val="es-BO"/>
        </w:rPr>
      </w:pPr>
      <w:r w:rsidRPr="008D7490">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r w:rsidRPr="008D7490" w:rsidDel="002174AD">
        <w:rPr>
          <w:rFonts w:ascii="Calibri" w:hAnsi="Calibri" w:cs="Calibri"/>
          <w:sz w:val="22"/>
          <w:szCs w:val="22"/>
        </w:rPr>
        <w:t xml:space="preserve"> </w:t>
      </w:r>
    </w:p>
    <w:p w:rsidR="00D902DF" w:rsidRPr="00D902DF" w:rsidRDefault="00D902DF" w:rsidP="00D902DF">
      <w:pPr>
        <w:contextualSpacing/>
        <w:jc w:val="both"/>
        <w:rPr>
          <w:rFonts w:ascii="Calibri" w:hAnsi="Calibri" w:cs="Calibri"/>
          <w:color w:val="000000"/>
          <w:sz w:val="22"/>
          <w:szCs w:val="22"/>
          <w:lang w:val="es-BO"/>
        </w:rPr>
      </w:pPr>
    </w:p>
    <w:p w:rsidR="00605E74" w:rsidRPr="00E979F1" w:rsidRDefault="00605E74" w:rsidP="00685346">
      <w:pPr>
        <w:ind w:left="360"/>
        <w:jc w:val="both"/>
        <w:rPr>
          <w:rFonts w:ascii="Verdana" w:hAnsi="Verdana" w:cs="Calibri"/>
          <w:sz w:val="18"/>
          <w:szCs w:val="18"/>
          <w:lang w:val="es-BO"/>
        </w:rPr>
      </w:pPr>
    </w:p>
    <w:p w:rsidR="00A969A6" w:rsidRDefault="00A969A6" w:rsidP="00685346">
      <w:pPr>
        <w:ind w:left="360"/>
        <w:jc w:val="both"/>
        <w:rPr>
          <w:rFonts w:ascii="Verdana" w:hAnsi="Verdana" w:cs="Calibri"/>
          <w:sz w:val="18"/>
          <w:szCs w:val="18"/>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571249"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Pr>
          <w:rFonts w:ascii="Verdana" w:hAnsi="Verdana" w:cs="Arial"/>
          <w:b/>
          <w:sz w:val="18"/>
          <w:szCs w:val="18"/>
        </w:rPr>
        <w:t xml:space="preserve">y firma </w:t>
      </w:r>
      <w:r w:rsidR="00685346" w:rsidRPr="006252BE">
        <w:rPr>
          <w:rFonts w:ascii="Verdana" w:hAnsi="Verdana" w:cs="Arial"/>
          <w:b/>
          <w:sz w:val="18"/>
          <w:szCs w:val="18"/>
        </w:rPr>
        <w:t>del Representante Lega</w:t>
      </w:r>
      <w:r>
        <w:rPr>
          <w:rFonts w:ascii="Verdana" w:hAnsi="Verdana" w:cs="Arial"/>
          <w:b/>
          <w:sz w:val="18"/>
          <w:szCs w:val="18"/>
        </w:rPr>
        <w:t xml:space="preserve">l </w:t>
      </w:r>
    </w:p>
    <w:p w:rsidR="00F63B8F" w:rsidRPr="00F63B8F" w:rsidRDefault="00571249" w:rsidP="00F63B8F">
      <w:pPr>
        <w:jc w:val="center"/>
        <w:rPr>
          <w:rFonts w:ascii="Calibri" w:hAnsi="Calibri" w:cs="Calibri"/>
          <w:b/>
          <w:bCs/>
          <w:i/>
          <w:iCs/>
          <w:sz w:val="22"/>
          <w:szCs w:val="22"/>
        </w:rPr>
      </w:pPr>
      <w:proofErr w:type="gramStart"/>
      <w:r>
        <w:rPr>
          <w:rFonts w:ascii="Verdana" w:hAnsi="Verdana" w:cs="Arial"/>
          <w:b/>
          <w:sz w:val="18"/>
          <w:szCs w:val="18"/>
        </w:rPr>
        <w:t>o</w:t>
      </w:r>
      <w:proofErr w:type="gramEnd"/>
      <w:r>
        <w:rPr>
          <w:rFonts w:ascii="Verdana" w:hAnsi="Verdana" w:cs="Arial"/>
          <w:b/>
          <w:sz w:val="18"/>
          <w:szCs w:val="18"/>
        </w:rPr>
        <w:t xml:space="preserve"> Propietario de la empresa </w:t>
      </w:r>
      <w:r w:rsidR="00584A56">
        <w:rPr>
          <w:rFonts w:ascii="Verdana" w:hAnsi="Verdana" w:cs="Arial"/>
          <w:b/>
          <w:sz w:val="18"/>
          <w:szCs w:val="18"/>
        </w:rPr>
        <w:t>proponente</w:t>
      </w:r>
      <w:r w:rsidR="00685346" w:rsidRPr="006252BE">
        <w:rPr>
          <w:rFonts w:ascii="Verdana" w:hAnsi="Verdana" w:cs="Calibri"/>
          <w:b/>
          <w:bCs/>
          <w:i/>
          <w:iCs/>
          <w:sz w:val="18"/>
          <w:szCs w:val="18"/>
        </w:rPr>
        <w:br w:type="page"/>
      </w:r>
      <w:r w:rsidR="00F63B8F" w:rsidRPr="00F63B8F">
        <w:rPr>
          <w:rFonts w:ascii="Calibri" w:hAnsi="Calibri" w:cs="Calibri"/>
          <w:b/>
          <w:sz w:val="22"/>
          <w:szCs w:val="22"/>
        </w:rPr>
        <w:lastRenderedPageBreak/>
        <w:t>FORMULARIO B-1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lang w:val="es-BO"/>
        </w:rPr>
        <w:t xml:space="preserve">PROPUESTA ECONÓMICA </w:t>
      </w:r>
    </w:p>
    <w:p w:rsidR="00F63B8F" w:rsidRDefault="00F63B8F" w:rsidP="00F63B8F">
      <w:pPr>
        <w:jc w:val="center"/>
        <w:rPr>
          <w:lang w:val="es-BO" w:eastAsia="es-BO"/>
        </w:rPr>
      </w:pPr>
      <w:r>
        <w:rPr>
          <w:rFonts w:ascii="Segoe UI" w:hAnsi="Segoe UI" w:cs="Segoe UI"/>
          <w:b/>
          <w:bCs/>
          <w:color w:val="FF0000"/>
        </w:rPr>
        <w:t>(Expresado en Bolivianos)</w:t>
      </w:r>
    </w:p>
    <w:p w:rsidR="00F63B8F" w:rsidRPr="00F63B8F" w:rsidRDefault="00F63B8F" w:rsidP="00F63B8F">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63B8F" w:rsidRPr="006F470A" w:rsidTr="00F63B8F">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 xml:space="preserve">Detalle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F63B8F" w:rsidRPr="00F63B8F" w:rsidRDefault="00F63B8F" w:rsidP="00BA5CFC">
            <w:pPr>
              <w:jc w:val="center"/>
              <w:rPr>
                <w:rFonts w:ascii="Calibri" w:hAnsi="Calibri" w:cs="Calibri"/>
                <w:b/>
                <w:sz w:val="22"/>
                <w:szCs w:val="22"/>
                <w:lang w:val="es-BO"/>
              </w:rPr>
            </w:pPr>
            <w:r w:rsidRPr="00F63B8F">
              <w:rPr>
                <w:rFonts w:ascii="Calibri" w:hAnsi="Calibri" w:cs="Calibri"/>
                <w:b/>
                <w:sz w:val="22"/>
                <w:szCs w:val="22"/>
                <w:lang w:val="es-BO"/>
              </w:rPr>
              <w:t>Precio Total (Numeral)</w:t>
            </w:r>
          </w:p>
        </w:tc>
      </w:tr>
      <w:tr w:rsidR="001A16A9" w:rsidRPr="006F470A" w:rsidTr="00BA5CF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16A9" w:rsidRPr="00F63B8F" w:rsidRDefault="001A16A9" w:rsidP="001A16A9">
            <w:pPr>
              <w:jc w:val="center"/>
              <w:rPr>
                <w:rFonts w:ascii="Calibri" w:hAnsi="Calibri" w:cs="Calibri"/>
                <w:sz w:val="22"/>
                <w:szCs w:val="22"/>
                <w:lang w:val="es-BO"/>
              </w:rPr>
            </w:pPr>
            <w:r w:rsidRPr="00F63B8F">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1A16A9" w:rsidRPr="004E7CF3" w:rsidRDefault="001A16A9" w:rsidP="001A16A9">
            <w:pPr>
              <w:rPr>
                <w:rFonts w:ascii="Calibri" w:hAnsi="Calibri" w:cs="Calibri"/>
                <w:color w:val="000000"/>
                <w:szCs w:val="22"/>
              </w:rPr>
            </w:pPr>
            <w:r w:rsidRPr="004E7CF3">
              <w:rPr>
                <w:rFonts w:ascii="Calibri" w:hAnsi="Calibri" w:cs="Calibri"/>
                <w:color w:val="000000"/>
                <w:szCs w:val="22"/>
              </w:rPr>
              <w:t xml:space="preserve">PAPEL BOND, COLOR BLANCO, TAMAÑO CARTA, DE 75 GRS (PQT. DE 500 HOJAS) </w:t>
            </w: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1A16A9" w:rsidRPr="004E7CF3" w:rsidRDefault="001A16A9" w:rsidP="001A16A9">
            <w:pPr>
              <w:jc w:val="center"/>
              <w:rPr>
                <w:rFonts w:ascii="Calibri" w:hAnsi="Calibri" w:cs="Calibri"/>
                <w:color w:val="000000"/>
                <w:szCs w:val="22"/>
              </w:rPr>
            </w:pPr>
            <w:r w:rsidRPr="004E7CF3">
              <w:rPr>
                <w:rFonts w:ascii="Calibri" w:hAnsi="Calibri" w:cs="Calibri"/>
                <w:color w:val="000000"/>
                <w:szCs w:val="22"/>
              </w:rPr>
              <w:t>PAQUETE</w:t>
            </w: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1A16A9" w:rsidRPr="004E7CF3" w:rsidRDefault="001A16A9" w:rsidP="001A16A9">
            <w:pPr>
              <w:jc w:val="center"/>
              <w:rPr>
                <w:rFonts w:ascii="Calibri" w:hAnsi="Calibri" w:cs="Calibri"/>
                <w:color w:val="000000"/>
                <w:szCs w:val="22"/>
              </w:rPr>
            </w:pPr>
            <w:r w:rsidRPr="004E7CF3">
              <w:rPr>
                <w:rFonts w:ascii="Calibri" w:hAnsi="Calibri" w:cs="Calibri"/>
                <w:color w:val="000000"/>
                <w:szCs w:val="22"/>
              </w:rPr>
              <w:t>2220</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1A16A9" w:rsidRPr="00F63B8F" w:rsidRDefault="001A16A9" w:rsidP="001A16A9">
            <w:pP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1A16A9" w:rsidRPr="00F63B8F" w:rsidRDefault="001A16A9" w:rsidP="001A16A9">
            <w:pPr>
              <w:jc w:val="center"/>
              <w:rPr>
                <w:rFonts w:ascii="Calibri" w:hAnsi="Calibri" w:cs="Calibri"/>
                <w:sz w:val="22"/>
                <w:szCs w:val="22"/>
                <w:lang w:val="es-BO"/>
              </w:rPr>
            </w:pPr>
          </w:p>
        </w:tc>
      </w:tr>
      <w:tr w:rsidR="001A16A9"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16A9" w:rsidRPr="00F63B8F" w:rsidRDefault="001A16A9" w:rsidP="001A16A9">
            <w:pPr>
              <w:jc w:val="center"/>
              <w:rPr>
                <w:rFonts w:ascii="Calibri" w:hAnsi="Calibri" w:cs="Calibri"/>
                <w:sz w:val="22"/>
                <w:szCs w:val="22"/>
                <w:lang w:val="es-BO"/>
              </w:rPr>
            </w:pPr>
            <w:r w:rsidRPr="00F63B8F">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A16A9" w:rsidRPr="004E7CF3" w:rsidRDefault="001A16A9" w:rsidP="001A16A9">
            <w:pPr>
              <w:rPr>
                <w:rFonts w:ascii="Calibri" w:hAnsi="Calibri" w:cs="Calibri"/>
                <w:color w:val="000000"/>
                <w:szCs w:val="22"/>
              </w:rPr>
            </w:pPr>
            <w:r w:rsidRPr="004E7CF3">
              <w:rPr>
                <w:rFonts w:ascii="Calibri" w:hAnsi="Calibri" w:cs="Calibri"/>
                <w:color w:val="000000"/>
                <w:szCs w:val="22"/>
              </w:rPr>
              <w:t>ROLLOS TÉRMICOS PARA IMPRESIÓN (ETIQUETAS) EXTERIORES PEEL OFF DE 2”X 1” CORE ID” ROLL OD (8000T Z-DESTRUCT – 05456RM</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A16A9" w:rsidRPr="004E7CF3" w:rsidRDefault="001A16A9" w:rsidP="001A16A9">
            <w:pPr>
              <w:jc w:val="center"/>
              <w:rPr>
                <w:rFonts w:ascii="Calibri" w:hAnsi="Calibri" w:cs="Calibri"/>
                <w:color w:val="000000"/>
                <w:szCs w:val="22"/>
              </w:rPr>
            </w:pPr>
            <w:r w:rsidRPr="004E7CF3">
              <w:rPr>
                <w:rFonts w:ascii="Calibri" w:hAnsi="Calibri" w:cs="Calibri"/>
                <w:color w:val="000000"/>
                <w:szCs w:val="22"/>
              </w:rPr>
              <w:t>ROLLO</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A16A9" w:rsidRPr="004E7CF3" w:rsidRDefault="001A16A9" w:rsidP="001A16A9">
            <w:pPr>
              <w:jc w:val="center"/>
              <w:rPr>
                <w:rFonts w:ascii="Calibri" w:hAnsi="Calibri" w:cs="Calibri"/>
                <w:color w:val="000000"/>
                <w:szCs w:val="22"/>
              </w:rPr>
            </w:pPr>
            <w:r w:rsidRPr="004E7CF3">
              <w:rPr>
                <w:rFonts w:ascii="Calibri" w:hAnsi="Calibri" w:cs="Calibri"/>
                <w:color w:val="000000"/>
                <w:szCs w:val="22"/>
              </w:rPr>
              <w:t>17</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16A9" w:rsidRPr="00F63B8F" w:rsidRDefault="001A16A9" w:rsidP="001A16A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16A9" w:rsidRPr="00F63B8F" w:rsidRDefault="001A16A9" w:rsidP="001A16A9">
            <w:pPr>
              <w:jc w:val="center"/>
              <w:rPr>
                <w:rFonts w:ascii="Calibri" w:hAnsi="Calibri" w:cs="Calibri"/>
                <w:sz w:val="22"/>
                <w:szCs w:val="22"/>
                <w:lang w:val="es-BO"/>
              </w:rPr>
            </w:pPr>
          </w:p>
        </w:tc>
      </w:tr>
      <w:tr w:rsidR="001A16A9" w:rsidRPr="006F470A" w:rsidTr="00BA5CF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1A16A9" w:rsidRPr="00F63B8F" w:rsidRDefault="001A16A9" w:rsidP="001A16A9">
            <w:pPr>
              <w:jc w:val="center"/>
              <w:rPr>
                <w:rFonts w:ascii="Calibri" w:hAnsi="Calibri" w:cs="Calibri"/>
                <w:sz w:val="22"/>
                <w:szCs w:val="22"/>
                <w:lang w:val="es-BO"/>
              </w:rPr>
            </w:pPr>
            <w:r w:rsidRPr="00F63B8F">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1A16A9" w:rsidRPr="004E7CF3" w:rsidRDefault="001A16A9" w:rsidP="001A16A9">
            <w:pPr>
              <w:rPr>
                <w:rFonts w:ascii="Calibri" w:hAnsi="Calibri" w:cs="Calibri"/>
                <w:color w:val="000000"/>
                <w:szCs w:val="22"/>
              </w:rPr>
            </w:pPr>
            <w:r w:rsidRPr="004E7CF3">
              <w:rPr>
                <w:rFonts w:ascii="Calibri" w:hAnsi="Calibri" w:cs="Calibri"/>
                <w:color w:val="000000"/>
                <w:szCs w:val="22"/>
              </w:rPr>
              <w:t>RIBBONS NEGROS PARA ETIQUETAS 8000T Z-DESTRUCT  (CAJA DE 12 ROLLOS)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1A16A9" w:rsidRPr="004E7CF3" w:rsidRDefault="001A16A9" w:rsidP="001A16A9">
            <w:pPr>
              <w:jc w:val="center"/>
              <w:rPr>
                <w:rFonts w:ascii="Calibri" w:hAnsi="Calibri" w:cs="Calibri"/>
                <w:color w:val="000000"/>
                <w:szCs w:val="22"/>
              </w:rPr>
            </w:pPr>
            <w:r w:rsidRPr="004E7CF3">
              <w:rPr>
                <w:rFonts w:ascii="Calibri" w:hAnsi="Calibri" w:cs="Calibri"/>
                <w:color w:val="000000"/>
                <w:szCs w:val="22"/>
              </w:rPr>
              <w:t>CAJA</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1A16A9" w:rsidRPr="004E7CF3" w:rsidRDefault="001A16A9" w:rsidP="001A16A9">
            <w:pPr>
              <w:jc w:val="center"/>
              <w:rPr>
                <w:rFonts w:ascii="Calibri" w:hAnsi="Calibri" w:cs="Calibri"/>
                <w:color w:val="000000"/>
                <w:szCs w:val="22"/>
              </w:rPr>
            </w:pPr>
            <w:r w:rsidRPr="004E7CF3">
              <w:rPr>
                <w:rFonts w:ascii="Calibri" w:hAnsi="Calibri" w:cs="Calibri"/>
                <w:color w:val="000000"/>
                <w:szCs w:val="22"/>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1A16A9" w:rsidRPr="00F63B8F" w:rsidRDefault="001A16A9" w:rsidP="001A16A9">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1A16A9" w:rsidRPr="00F63B8F" w:rsidRDefault="001A16A9" w:rsidP="001A16A9">
            <w:pPr>
              <w:jc w:val="center"/>
              <w:rPr>
                <w:rFonts w:ascii="Calibri" w:hAnsi="Calibri" w:cs="Calibri"/>
                <w:sz w:val="22"/>
                <w:szCs w:val="22"/>
                <w:lang w:val="es-BO"/>
              </w:rPr>
            </w:pPr>
          </w:p>
        </w:tc>
      </w:tr>
      <w:tr w:rsidR="00F63B8F" w:rsidRPr="006F470A" w:rsidTr="00BA5CFC">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63B8F" w:rsidRPr="00F63B8F" w:rsidRDefault="00F63B8F" w:rsidP="00BA5CFC">
            <w:pPr>
              <w:jc w:val="right"/>
              <w:rPr>
                <w:rFonts w:ascii="Calibri" w:hAnsi="Calibri" w:cs="Calibri"/>
                <w:sz w:val="22"/>
                <w:szCs w:val="22"/>
                <w:lang w:val="es-BO"/>
              </w:rPr>
            </w:pPr>
            <w:r w:rsidRPr="00F63B8F">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63B8F" w:rsidRPr="00F63B8F" w:rsidRDefault="00F63B8F" w:rsidP="00BA5CFC">
            <w:pPr>
              <w:jc w:val="center"/>
              <w:rPr>
                <w:rFonts w:ascii="Calibri" w:hAnsi="Calibri" w:cs="Calibri"/>
                <w:sz w:val="22"/>
                <w:szCs w:val="22"/>
                <w:lang w:val="es-BO"/>
              </w:rPr>
            </w:pPr>
          </w:p>
        </w:tc>
      </w:tr>
      <w:tr w:rsidR="00F63B8F" w:rsidRPr="006F470A" w:rsidTr="00BA5CFC">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63B8F" w:rsidRPr="00F63B8F" w:rsidRDefault="00F63B8F" w:rsidP="00BA5CFC">
            <w:pPr>
              <w:rPr>
                <w:rFonts w:ascii="Calibri" w:hAnsi="Calibri" w:cs="Calibri"/>
                <w:sz w:val="22"/>
                <w:szCs w:val="22"/>
                <w:lang w:val="es-BO"/>
              </w:rPr>
            </w:pPr>
            <w:r w:rsidRPr="00F63B8F">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63B8F" w:rsidRPr="00F63B8F" w:rsidRDefault="00F63B8F" w:rsidP="00BA5CFC">
            <w:pPr>
              <w:jc w:val="center"/>
              <w:rPr>
                <w:rFonts w:ascii="Calibri" w:hAnsi="Calibri" w:cs="Calibri"/>
                <w:sz w:val="22"/>
                <w:szCs w:val="22"/>
                <w:lang w:val="es-BO"/>
              </w:rPr>
            </w:pPr>
          </w:p>
        </w:tc>
      </w:tr>
    </w:tbl>
    <w:p w:rsidR="00F63B8F" w:rsidRPr="00F63B8F" w:rsidRDefault="00F63B8F" w:rsidP="00F63B8F">
      <w:pPr>
        <w:ind w:left="-851"/>
        <w:jc w:val="center"/>
        <w:rPr>
          <w:rFonts w:ascii="Calibri" w:hAnsi="Calibri" w:cs="Calibri"/>
          <w:sz w:val="22"/>
          <w:szCs w:val="22"/>
        </w:rPr>
      </w:pPr>
      <w:r w:rsidRPr="00F63B8F">
        <w:rPr>
          <w:rFonts w:ascii="Calibri" w:hAnsi="Calibri" w:cs="Calibri"/>
          <w:b/>
          <w:sz w:val="22"/>
          <w:szCs w:val="22"/>
        </w:rPr>
        <w:t xml:space="preserve">Nota: </w:t>
      </w:r>
      <w:r w:rsidRPr="00F63B8F">
        <w:rPr>
          <w:rFonts w:ascii="Calibri" w:hAnsi="Calibri" w:cs="Calibri"/>
          <w:sz w:val="22"/>
          <w:szCs w:val="22"/>
        </w:rPr>
        <w:t>Los precios cotizados (Unitario y Total) deben ser expresados máximo con dos decimales.</w:t>
      </w:r>
    </w:p>
    <w:p w:rsidR="00F63B8F" w:rsidRPr="00F63B8F" w:rsidRDefault="00F63B8F" w:rsidP="00F63B8F">
      <w:pPr>
        <w:rPr>
          <w:rFonts w:ascii="Calibri" w:hAnsi="Calibri" w:cs="Calibri"/>
          <w:sz w:val="22"/>
          <w:szCs w:val="22"/>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tabs>
          <w:tab w:val="left" w:pos="6225"/>
        </w:tabs>
        <w:rPr>
          <w:rFonts w:ascii="Calibri" w:hAnsi="Calibri" w:cs="Calibri"/>
          <w:sz w:val="22"/>
          <w:szCs w:val="22"/>
          <w:lang w:val="es-MX"/>
        </w:rPr>
      </w:pPr>
      <w:r w:rsidRPr="00F63B8F">
        <w:rPr>
          <w:rFonts w:ascii="Calibri" w:hAnsi="Calibri" w:cs="Calibri"/>
          <w:sz w:val="22"/>
          <w:szCs w:val="22"/>
          <w:lang w:val="es-MX"/>
        </w:rPr>
        <w:tab/>
      </w: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Default="00F63B8F"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Default="00CF56BB" w:rsidP="00F63B8F">
      <w:pPr>
        <w:rPr>
          <w:rFonts w:ascii="Calibri" w:hAnsi="Calibri" w:cs="Calibri"/>
          <w:sz w:val="22"/>
          <w:szCs w:val="22"/>
          <w:lang w:val="es-MX"/>
        </w:rPr>
      </w:pPr>
    </w:p>
    <w:p w:rsidR="00CF56BB" w:rsidRPr="00F63B8F" w:rsidRDefault="00CF56BB" w:rsidP="00F63B8F">
      <w:pPr>
        <w:rPr>
          <w:rFonts w:ascii="Calibri" w:hAnsi="Calibri" w:cs="Calibri"/>
          <w:sz w:val="22"/>
          <w:szCs w:val="22"/>
          <w:lang w:val="es-MX"/>
        </w:rPr>
      </w:pPr>
    </w:p>
    <w:p w:rsidR="00F63B8F" w:rsidRPr="00F63B8F" w:rsidRDefault="00F63B8F" w:rsidP="00F63B8F">
      <w:pPr>
        <w:rPr>
          <w:rFonts w:ascii="Calibri" w:hAnsi="Calibri" w:cs="Calibri"/>
          <w:sz w:val="22"/>
          <w:szCs w:val="22"/>
          <w:lang w:val="es-MX"/>
        </w:rPr>
      </w:pPr>
    </w:p>
    <w:p w:rsidR="00F63B8F" w:rsidRDefault="00F63B8F" w:rsidP="00F63B8F">
      <w:pPr>
        <w:rPr>
          <w:rFonts w:ascii="Calibri" w:hAnsi="Calibri" w:cs="Calibri"/>
          <w:sz w:val="22"/>
          <w:szCs w:val="22"/>
          <w:lang w:val="es-MX"/>
        </w:rPr>
      </w:pPr>
    </w:p>
    <w:p w:rsidR="004C7F3F" w:rsidRDefault="004C7F3F" w:rsidP="00F63B8F">
      <w:pPr>
        <w:rPr>
          <w:rFonts w:ascii="Calibri" w:hAnsi="Calibri" w:cs="Calibri"/>
          <w:sz w:val="22"/>
          <w:szCs w:val="22"/>
          <w:lang w:val="es-MX"/>
        </w:rPr>
      </w:pPr>
    </w:p>
    <w:p w:rsidR="004C7F3F" w:rsidRDefault="004C7F3F" w:rsidP="00F63B8F">
      <w:pPr>
        <w:rPr>
          <w:rFonts w:ascii="Calibri" w:hAnsi="Calibri" w:cs="Calibri"/>
          <w:sz w:val="22"/>
          <w:szCs w:val="22"/>
          <w:lang w:val="es-MX"/>
        </w:rPr>
      </w:pPr>
    </w:p>
    <w:p w:rsidR="004C7F3F" w:rsidRDefault="004C7F3F" w:rsidP="00F63B8F">
      <w:pPr>
        <w:rPr>
          <w:rFonts w:ascii="Calibri" w:hAnsi="Calibri" w:cs="Calibri"/>
          <w:sz w:val="22"/>
          <w:szCs w:val="22"/>
          <w:lang w:val="es-MX"/>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C-1</w:t>
      </w:r>
    </w:p>
    <w:p w:rsidR="00F63B8F" w:rsidRPr="00F63B8F" w:rsidRDefault="00F63B8F" w:rsidP="00F63B8F">
      <w:pPr>
        <w:jc w:val="center"/>
        <w:rPr>
          <w:rFonts w:ascii="Calibri" w:hAnsi="Calibri" w:cs="Calibri"/>
          <w:b/>
          <w:sz w:val="22"/>
          <w:szCs w:val="22"/>
          <w:lang w:val="es-BO"/>
        </w:rPr>
      </w:pPr>
      <w:r w:rsidRPr="00F63B8F">
        <w:rPr>
          <w:rFonts w:ascii="Calibri" w:hAnsi="Calibri" w:cs="Calibri"/>
          <w:b/>
          <w:sz w:val="22"/>
          <w:szCs w:val="22"/>
        </w:rPr>
        <w:t xml:space="preserve"> </w:t>
      </w:r>
      <w:r w:rsidRPr="00F63B8F">
        <w:rPr>
          <w:rFonts w:ascii="Calibri" w:hAnsi="Calibri" w:cs="Calibri"/>
          <w:b/>
          <w:sz w:val="22"/>
          <w:szCs w:val="22"/>
          <w:lang w:val="es-BO"/>
        </w:rPr>
        <w:t xml:space="preserve">CARACTERÍSTICAS TÉCNICAS SOLICITADAS Y </w:t>
      </w:r>
      <w:r w:rsidR="00584A56">
        <w:rPr>
          <w:rFonts w:ascii="Calibri" w:hAnsi="Calibri" w:cs="Calibri"/>
          <w:b/>
          <w:sz w:val="22"/>
          <w:szCs w:val="22"/>
          <w:lang w:val="es-BO"/>
        </w:rPr>
        <w:t>PROPUESTAS</w:t>
      </w:r>
    </w:p>
    <w:p w:rsidR="00F63B8F" w:rsidRPr="00F63B8F" w:rsidRDefault="00F63B8F" w:rsidP="00F63B8F">
      <w:pPr>
        <w:jc w:val="center"/>
        <w:rPr>
          <w:rFonts w:ascii="Calibri" w:hAnsi="Calibri" w:cs="Calibr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F63B8F" w:rsidRPr="006F470A" w:rsidTr="00F63B8F">
        <w:trPr>
          <w:trHeight w:val="226"/>
          <w:tblHeader/>
          <w:jc w:val="center"/>
        </w:trPr>
        <w:tc>
          <w:tcPr>
            <w:tcW w:w="4663"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CARACTERÍSTICAS TÉCNICAS REQUERIDAS POR YPFB </w:t>
            </w:r>
          </w:p>
        </w:tc>
        <w:tc>
          <w:tcPr>
            <w:tcW w:w="4799" w:type="dxa"/>
            <w:vMerge w:val="restart"/>
            <w:shd w:val="clear" w:color="auto" w:fill="D9D9D9"/>
            <w:vAlign w:val="center"/>
          </w:tcPr>
          <w:p w:rsidR="00F63B8F" w:rsidRPr="00F63B8F" w:rsidRDefault="00F63B8F" w:rsidP="00BA5CFC">
            <w:pPr>
              <w:jc w:val="center"/>
              <w:rPr>
                <w:rFonts w:ascii="Calibri" w:hAnsi="Calibri" w:cs="Calibri"/>
                <w:b/>
                <w:sz w:val="18"/>
                <w:szCs w:val="18"/>
              </w:rPr>
            </w:pPr>
            <w:r w:rsidRPr="00F63B8F">
              <w:rPr>
                <w:rFonts w:ascii="Calibri" w:hAnsi="Calibri" w:cs="Calibri"/>
                <w:b/>
                <w:sz w:val="18"/>
                <w:szCs w:val="18"/>
              </w:rPr>
              <w:t xml:space="preserve"> CARACTERÍSTICAS TÉCNICAS </w:t>
            </w:r>
            <w:r w:rsidR="00584A56">
              <w:rPr>
                <w:rFonts w:ascii="Calibri" w:hAnsi="Calibri" w:cs="Calibri"/>
                <w:b/>
                <w:sz w:val="18"/>
                <w:szCs w:val="18"/>
              </w:rPr>
              <w:t>PROPUESTAS</w:t>
            </w:r>
            <w:r w:rsidR="00584A56" w:rsidRPr="00F63B8F">
              <w:rPr>
                <w:rFonts w:ascii="Calibri" w:hAnsi="Calibri" w:cs="Calibri"/>
                <w:b/>
                <w:sz w:val="18"/>
                <w:szCs w:val="18"/>
              </w:rPr>
              <w:t xml:space="preserve"> </w:t>
            </w:r>
            <w:r w:rsidRPr="00F63B8F">
              <w:rPr>
                <w:rFonts w:ascii="Calibri" w:hAnsi="Calibri" w:cs="Calibri"/>
                <w:b/>
                <w:sz w:val="18"/>
                <w:szCs w:val="18"/>
              </w:rPr>
              <w:t xml:space="preserve">POR EL PROPONENTE </w:t>
            </w:r>
          </w:p>
          <w:p w:rsidR="00F63B8F" w:rsidRPr="00F63B8F" w:rsidRDefault="00F63B8F" w:rsidP="00BA5CFC">
            <w:pPr>
              <w:jc w:val="center"/>
              <w:rPr>
                <w:rFonts w:ascii="Calibri" w:hAnsi="Calibri" w:cs="Calibri"/>
                <w:b/>
                <w:i/>
                <w:sz w:val="18"/>
                <w:szCs w:val="18"/>
              </w:rPr>
            </w:pPr>
            <w:r w:rsidRPr="00F63B8F">
              <w:rPr>
                <w:rFonts w:ascii="Calibri" w:hAnsi="Calibri" w:cs="Calibri"/>
                <w:b/>
                <w:i/>
                <w:sz w:val="18"/>
                <w:szCs w:val="18"/>
              </w:rPr>
              <w:t xml:space="preserve"> (Describir su propuesta en base a lo solicitado por YPFB)</w:t>
            </w:r>
          </w:p>
        </w:tc>
      </w:tr>
      <w:tr w:rsidR="00F63B8F" w:rsidRPr="006F470A" w:rsidTr="00F63B8F">
        <w:trPr>
          <w:cantSplit/>
          <w:trHeight w:val="681"/>
          <w:jc w:val="center"/>
        </w:trPr>
        <w:tc>
          <w:tcPr>
            <w:tcW w:w="4663" w:type="dxa"/>
            <w:vMerge/>
            <w:shd w:val="clear" w:color="auto" w:fill="D9D9D9"/>
            <w:vAlign w:val="center"/>
          </w:tcPr>
          <w:p w:rsidR="00F63B8F" w:rsidRPr="00F63B8F" w:rsidRDefault="00F63B8F" w:rsidP="00BA5CFC">
            <w:pPr>
              <w:jc w:val="center"/>
              <w:rPr>
                <w:rFonts w:ascii="Calibri" w:hAnsi="Calibri" w:cs="Calibri"/>
                <w:b/>
                <w:sz w:val="18"/>
                <w:szCs w:val="18"/>
              </w:rPr>
            </w:pPr>
          </w:p>
        </w:tc>
        <w:tc>
          <w:tcPr>
            <w:tcW w:w="4799" w:type="dxa"/>
            <w:vMerge/>
            <w:shd w:val="clear" w:color="auto" w:fill="D9D9D9"/>
            <w:vAlign w:val="center"/>
          </w:tcPr>
          <w:p w:rsidR="00F63B8F" w:rsidRPr="00F63B8F" w:rsidRDefault="00F63B8F" w:rsidP="00BA5CFC">
            <w:pPr>
              <w:jc w:val="center"/>
              <w:rPr>
                <w:rFonts w:ascii="Calibri" w:hAnsi="Calibri" w:cs="Calibri"/>
                <w:b/>
                <w:sz w:val="18"/>
                <w:szCs w:val="18"/>
              </w:rPr>
            </w:pPr>
          </w:p>
        </w:tc>
      </w:tr>
      <w:tr w:rsidR="00F63B8F" w:rsidRPr="006F470A" w:rsidTr="00BA5CFC">
        <w:trPr>
          <w:trHeight w:val="207"/>
          <w:jc w:val="center"/>
        </w:trPr>
        <w:tc>
          <w:tcPr>
            <w:tcW w:w="4663" w:type="dxa"/>
            <w:vAlign w:val="center"/>
          </w:tcPr>
          <w:p w:rsidR="00F63B8F" w:rsidRPr="001A16A9" w:rsidRDefault="001A16A9" w:rsidP="00BA5CFC">
            <w:pPr>
              <w:rPr>
                <w:rFonts w:asciiTheme="minorHAnsi" w:hAnsiTheme="minorHAnsi" w:cstheme="minorHAnsi"/>
                <w:b/>
              </w:rPr>
            </w:pPr>
            <w:r w:rsidRPr="001A16A9">
              <w:rPr>
                <w:rFonts w:asciiTheme="minorHAnsi" w:hAnsiTheme="minorHAnsi" w:cstheme="minorHAnsi"/>
                <w:iCs/>
                <w:color w:val="000000"/>
              </w:rPr>
              <w:t>PAPEL BOND, COLOR BLANCO, TAMAÑO CARTA, DE 75 GRS. (PQT. DE 500 HOJAS)</w:t>
            </w:r>
          </w:p>
        </w:tc>
        <w:tc>
          <w:tcPr>
            <w:tcW w:w="4799" w:type="dxa"/>
            <w:vAlign w:val="center"/>
          </w:tcPr>
          <w:p w:rsidR="00F63B8F" w:rsidRPr="00F63B8F" w:rsidRDefault="00F63B8F" w:rsidP="00BA5CFC">
            <w:pPr>
              <w:rPr>
                <w:rFonts w:ascii="Calibri" w:hAnsi="Calibri" w:cs="Calibri"/>
                <w:b/>
                <w:sz w:val="18"/>
                <w:szCs w:val="18"/>
              </w:rPr>
            </w:pPr>
          </w:p>
        </w:tc>
      </w:tr>
      <w:tr w:rsidR="001A16A9" w:rsidRPr="006F470A" w:rsidTr="00BA5CFC">
        <w:trPr>
          <w:trHeight w:val="224"/>
          <w:jc w:val="center"/>
        </w:trPr>
        <w:tc>
          <w:tcPr>
            <w:tcW w:w="4663" w:type="dxa"/>
            <w:vAlign w:val="center"/>
          </w:tcPr>
          <w:p w:rsidR="001A16A9" w:rsidRPr="001A16A9" w:rsidRDefault="001A16A9" w:rsidP="001A16A9">
            <w:pPr>
              <w:rPr>
                <w:rFonts w:asciiTheme="minorHAnsi" w:hAnsiTheme="minorHAnsi" w:cstheme="minorHAnsi"/>
                <w:iCs/>
                <w:color w:val="000000"/>
              </w:rPr>
            </w:pPr>
            <w:r w:rsidRPr="001A16A9">
              <w:rPr>
                <w:rFonts w:asciiTheme="minorHAnsi" w:hAnsiTheme="minorHAnsi" w:cstheme="minorHAnsi"/>
                <w:iCs/>
                <w:color w:val="000000"/>
              </w:rPr>
              <w:t>ROLLOS TÉRMICOS PARA IMPRESIÓN (ETIQUETAS) EXTERIORES PEEL OFF DE 2”X 1” CORE ID” ROLL OD (8000T Z-DESTRUCT – 05456RM</w:t>
            </w:r>
          </w:p>
        </w:tc>
        <w:tc>
          <w:tcPr>
            <w:tcW w:w="4799" w:type="dxa"/>
            <w:vAlign w:val="center"/>
          </w:tcPr>
          <w:p w:rsidR="001A16A9" w:rsidRPr="00F63B8F" w:rsidRDefault="001A16A9" w:rsidP="001A16A9">
            <w:pPr>
              <w:rPr>
                <w:rFonts w:ascii="Calibri" w:hAnsi="Calibri" w:cs="Calibri"/>
                <w:b/>
                <w:sz w:val="18"/>
                <w:szCs w:val="18"/>
              </w:rPr>
            </w:pPr>
          </w:p>
        </w:tc>
      </w:tr>
      <w:tr w:rsidR="001A16A9" w:rsidRPr="006F470A" w:rsidTr="00BA5CFC">
        <w:trPr>
          <w:trHeight w:val="207"/>
          <w:jc w:val="center"/>
        </w:trPr>
        <w:tc>
          <w:tcPr>
            <w:tcW w:w="4663" w:type="dxa"/>
            <w:vAlign w:val="center"/>
          </w:tcPr>
          <w:p w:rsidR="001A16A9" w:rsidRPr="001A16A9" w:rsidRDefault="001A16A9" w:rsidP="001A16A9">
            <w:pPr>
              <w:rPr>
                <w:rFonts w:asciiTheme="minorHAnsi" w:hAnsiTheme="minorHAnsi" w:cstheme="minorHAnsi"/>
                <w:iCs/>
                <w:color w:val="000000"/>
              </w:rPr>
            </w:pPr>
            <w:r w:rsidRPr="001A16A9">
              <w:rPr>
                <w:rFonts w:asciiTheme="minorHAnsi" w:hAnsiTheme="minorHAnsi" w:cstheme="minorHAnsi"/>
                <w:iCs/>
                <w:color w:val="000000"/>
              </w:rPr>
              <w:t>RIBBONS NEGROS PARA ETIQUETAS 8000T Z-DESTRUCT  (CAJA DE 12 ROLLOS)</w:t>
            </w:r>
          </w:p>
        </w:tc>
        <w:tc>
          <w:tcPr>
            <w:tcW w:w="4799" w:type="dxa"/>
            <w:vAlign w:val="center"/>
          </w:tcPr>
          <w:p w:rsidR="001A16A9" w:rsidRPr="00F63B8F" w:rsidRDefault="001A16A9" w:rsidP="001A16A9">
            <w:pPr>
              <w:rPr>
                <w:rFonts w:ascii="Calibri" w:hAnsi="Calibri" w:cs="Calibri"/>
                <w:b/>
                <w:sz w:val="18"/>
                <w:szCs w:val="18"/>
              </w:rPr>
            </w:pPr>
          </w:p>
        </w:tc>
      </w:tr>
      <w:tr w:rsidR="001A16A9" w:rsidRPr="006F470A" w:rsidTr="00BA5CFC">
        <w:trPr>
          <w:trHeight w:val="207"/>
          <w:jc w:val="center"/>
        </w:trPr>
        <w:tc>
          <w:tcPr>
            <w:tcW w:w="4663" w:type="dxa"/>
            <w:vAlign w:val="center"/>
          </w:tcPr>
          <w:p w:rsidR="001A16A9" w:rsidRPr="001A16A9" w:rsidRDefault="001A16A9" w:rsidP="001A16A9">
            <w:pPr>
              <w:rPr>
                <w:rFonts w:asciiTheme="minorHAnsi" w:hAnsiTheme="minorHAnsi" w:cstheme="minorHAnsi"/>
                <w:iCs/>
                <w:color w:val="000000"/>
                <w:lang w:eastAsia="es-BO"/>
              </w:rPr>
            </w:pPr>
            <w:r w:rsidRPr="001A16A9">
              <w:rPr>
                <w:rFonts w:asciiTheme="minorHAnsi" w:hAnsiTheme="minorHAnsi" w:cstheme="minorHAnsi"/>
                <w:b/>
                <w:bCs/>
              </w:rPr>
              <w:t>ARACTERISTICAS TÉCNICAS PARA LAS PROPUESTAS TÉCNICAS DE PAPEL RECICLABLE</w:t>
            </w:r>
            <w:r w:rsidRPr="001A16A9">
              <w:rPr>
                <w:rFonts w:asciiTheme="minorHAnsi" w:hAnsiTheme="minorHAnsi" w:cstheme="minorHAnsi"/>
                <w:iCs/>
                <w:color w:val="000000"/>
                <w:lang w:eastAsia="es-BO"/>
              </w:rPr>
              <w:t>:</w:t>
            </w:r>
          </w:p>
          <w:p w:rsidR="001A16A9" w:rsidRPr="001A16A9" w:rsidRDefault="001A16A9" w:rsidP="001A16A9">
            <w:pPr>
              <w:spacing w:after="13" w:line="276" w:lineRule="auto"/>
              <w:contextualSpacing/>
              <w:jc w:val="both"/>
              <w:rPr>
                <w:rFonts w:asciiTheme="minorHAnsi" w:hAnsiTheme="minorHAnsi" w:cstheme="minorHAnsi"/>
              </w:rPr>
            </w:pPr>
            <w:r w:rsidRPr="001A16A9">
              <w:rPr>
                <w:rFonts w:asciiTheme="minorHAnsi" w:hAnsiTheme="minorHAnsi" w:cstheme="minorHAnsi"/>
              </w:rPr>
              <w:t>De acuerdo al D.S. 3013 de fecha 07/12/2016, las características del papel reciclable deben cumplir con las siguientes características para el ítem 1 para papel tamaño carta, debiendo los ofertantes adjuntar a su propuesta la documentación que respalde los siguientes puntos:</w:t>
            </w:r>
          </w:p>
          <w:p w:rsidR="001A16A9" w:rsidRPr="001A16A9" w:rsidRDefault="001A16A9" w:rsidP="001A16A9">
            <w:pPr>
              <w:pStyle w:val="Prrafodelista"/>
              <w:numPr>
                <w:ilvl w:val="0"/>
                <w:numId w:val="49"/>
              </w:numPr>
              <w:spacing w:after="13" w:line="276" w:lineRule="auto"/>
              <w:contextualSpacing/>
              <w:jc w:val="both"/>
              <w:rPr>
                <w:rFonts w:asciiTheme="minorHAnsi" w:hAnsiTheme="minorHAnsi" w:cstheme="minorHAnsi"/>
              </w:rPr>
            </w:pPr>
            <w:r w:rsidRPr="001A16A9">
              <w:rPr>
                <w:rFonts w:asciiTheme="minorHAnsi" w:hAnsiTheme="minorHAnsi" w:cstheme="minorHAnsi"/>
              </w:rPr>
              <w:t>De producción Nacional</w:t>
            </w:r>
          </w:p>
          <w:p w:rsidR="001A16A9" w:rsidRPr="001A16A9" w:rsidRDefault="001A16A9" w:rsidP="001A16A9">
            <w:pPr>
              <w:pStyle w:val="Prrafodelista"/>
              <w:numPr>
                <w:ilvl w:val="0"/>
                <w:numId w:val="49"/>
              </w:numPr>
              <w:spacing w:after="13" w:line="276" w:lineRule="auto"/>
              <w:contextualSpacing/>
              <w:jc w:val="both"/>
              <w:rPr>
                <w:rFonts w:asciiTheme="minorHAnsi" w:hAnsiTheme="minorHAnsi" w:cstheme="minorHAnsi"/>
              </w:rPr>
            </w:pPr>
            <w:r w:rsidRPr="001A16A9">
              <w:rPr>
                <w:rFonts w:asciiTheme="minorHAnsi" w:hAnsiTheme="minorHAnsi" w:cstheme="minorHAnsi"/>
              </w:rPr>
              <w:t xml:space="preserve">Preferentemente 100% reciclado o que contenga el mayor porcentaje de fibras recicladas </w:t>
            </w:r>
          </w:p>
          <w:p w:rsidR="001A16A9" w:rsidRPr="001A16A9" w:rsidRDefault="001A16A9" w:rsidP="001A16A9">
            <w:pPr>
              <w:rPr>
                <w:rFonts w:asciiTheme="minorHAnsi" w:hAnsiTheme="minorHAnsi" w:cstheme="minorHAnsi"/>
                <w:iCs/>
                <w:color w:val="000000"/>
              </w:rPr>
            </w:pPr>
            <w:r w:rsidRPr="001A16A9">
              <w:rPr>
                <w:rFonts w:asciiTheme="minorHAnsi" w:hAnsiTheme="minorHAnsi" w:cstheme="minorHAnsi"/>
              </w:rPr>
              <w:t>Contar con el certificado por el Instituto Boliviano de Normalización y Calidad IBNORCA que garantice que el papel adquirido es ecológico y libre de cloro.</w:t>
            </w:r>
          </w:p>
        </w:tc>
        <w:tc>
          <w:tcPr>
            <w:tcW w:w="4799" w:type="dxa"/>
            <w:vAlign w:val="center"/>
          </w:tcPr>
          <w:p w:rsidR="001A16A9" w:rsidRPr="00F63B8F" w:rsidRDefault="001A16A9" w:rsidP="001A16A9">
            <w:pPr>
              <w:rPr>
                <w:rFonts w:ascii="Calibri" w:hAnsi="Calibri" w:cs="Calibri"/>
                <w:b/>
                <w:sz w:val="18"/>
                <w:szCs w:val="18"/>
              </w:rPr>
            </w:pPr>
          </w:p>
        </w:tc>
      </w:tr>
      <w:tr w:rsidR="00F63B8F" w:rsidRPr="006F470A" w:rsidTr="00BA5CFC">
        <w:trPr>
          <w:trHeight w:val="224"/>
          <w:jc w:val="center"/>
        </w:trPr>
        <w:tc>
          <w:tcPr>
            <w:tcW w:w="4663" w:type="dxa"/>
            <w:vAlign w:val="center"/>
          </w:tcPr>
          <w:p w:rsidR="00F63B8F" w:rsidRPr="001A16A9" w:rsidRDefault="001A16A9" w:rsidP="00BA5CFC">
            <w:pPr>
              <w:ind w:right="141"/>
              <w:jc w:val="both"/>
              <w:rPr>
                <w:rFonts w:asciiTheme="minorHAnsi" w:hAnsiTheme="minorHAnsi" w:cstheme="minorHAnsi"/>
                <w:b/>
                <w:bCs/>
              </w:rPr>
            </w:pPr>
            <w:r w:rsidRPr="001A16A9">
              <w:rPr>
                <w:rFonts w:asciiTheme="minorHAnsi" w:hAnsiTheme="minorHAnsi" w:cstheme="minorHAnsi"/>
                <w:b/>
                <w:bCs/>
              </w:rPr>
              <w:t>PLAZO DE ENTREGA</w:t>
            </w:r>
          </w:p>
          <w:p w:rsidR="001A16A9" w:rsidRPr="001A16A9" w:rsidRDefault="001A16A9" w:rsidP="00BA5CFC">
            <w:pPr>
              <w:ind w:right="141"/>
              <w:jc w:val="both"/>
              <w:rPr>
                <w:rFonts w:asciiTheme="minorHAnsi" w:hAnsiTheme="minorHAnsi" w:cstheme="minorHAnsi"/>
              </w:rPr>
            </w:pPr>
            <w:r w:rsidRPr="001A16A9">
              <w:rPr>
                <w:rFonts w:asciiTheme="minorHAnsi" w:hAnsiTheme="minorHAnsi" w:cstheme="minorHAnsi"/>
              </w:rPr>
              <w:t>El plazo de entrega para TODOS LOS ITEMS será MAXIMO CINCO  (5) DIAS CALENDARIO, mismos que serán computables a partir de la suscripción de la Orden de Compra</w:t>
            </w:r>
          </w:p>
        </w:tc>
        <w:tc>
          <w:tcPr>
            <w:tcW w:w="4799" w:type="dxa"/>
            <w:vAlign w:val="center"/>
          </w:tcPr>
          <w:p w:rsidR="00F63B8F" w:rsidRPr="00F63B8F" w:rsidRDefault="00F63B8F" w:rsidP="00BA5CFC">
            <w:pPr>
              <w:rPr>
                <w:rFonts w:ascii="Calibri" w:hAnsi="Calibri" w:cs="Calibri"/>
                <w:b/>
                <w:sz w:val="18"/>
                <w:szCs w:val="18"/>
              </w:rPr>
            </w:pPr>
          </w:p>
        </w:tc>
      </w:tr>
      <w:tr w:rsidR="00F63B8F" w:rsidRPr="006F470A" w:rsidTr="00BA5CFC">
        <w:trPr>
          <w:trHeight w:val="207"/>
          <w:jc w:val="center"/>
        </w:trPr>
        <w:tc>
          <w:tcPr>
            <w:tcW w:w="4663" w:type="dxa"/>
            <w:vAlign w:val="center"/>
          </w:tcPr>
          <w:p w:rsidR="00F63B8F" w:rsidRPr="001A16A9" w:rsidRDefault="001A16A9" w:rsidP="00BA5CFC">
            <w:pPr>
              <w:rPr>
                <w:rFonts w:asciiTheme="minorHAnsi" w:hAnsiTheme="minorHAnsi" w:cstheme="minorHAnsi"/>
                <w:b/>
                <w:bCs/>
              </w:rPr>
            </w:pPr>
            <w:r w:rsidRPr="001A16A9">
              <w:rPr>
                <w:rFonts w:asciiTheme="minorHAnsi" w:hAnsiTheme="minorHAnsi" w:cstheme="minorHAnsi"/>
                <w:b/>
                <w:bCs/>
              </w:rPr>
              <w:t>MEDIOS DE TRANSPORTE</w:t>
            </w:r>
          </w:p>
          <w:p w:rsidR="001A16A9" w:rsidRPr="001A16A9" w:rsidRDefault="001A16A9" w:rsidP="00BA5CFC">
            <w:pPr>
              <w:rPr>
                <w:rFonts w:asciiTheme="minorHAnsi" w:hAnsiTheme="minorHAnsi" w:cstheme="minorHAnsi"/>
                <w:b/>
              </w:rPr>
            </w:pPr>
            <w:r w:rsidRPr="001A16A9">
              <w:rPr>
                <w:rFonts w:asciiTheme="minorHAnsi" w:hAnsiTheme="minorHAnsi" w:cstheme="minorHAnsi"/>
              </w:rPr>
              <w:t>El proveedor deberá correr con todos los gastos de transporte que pudieran emerger por la entrega de los bienes adjudicados.</w:t>
            </w:r>
          </w:p>
        </w:tc>
        <w:tc>
          <w:tcPr>
            <w:tcW w:w="4799" w:type="dxa"/>
            <w:vAlign w:val="center"/>
          </w:tcPr>
          <w:p w:rsidR="00F63B8F" w:rsidRPr="00F63B8F" w:rsidRDefault="00F63B8F" w:rsidP="00BA5CFC">
            <w:pPr>
              <w:rPr>
                <w:rFonts w:ascii="Calibri" w:hAnsi="Calibri" w:cs="Calibri"/>
                <w:b/>
                <w:sz w:val="18"/>
                <w:szCs w:val="18"/>
              </w:rPr>
            </w:pPr>
          </w:p>
        </w:tc>
      </w:tr>
    </w:tbl>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center"/>
        <w:rPr>
          <w:rFonts w:ascii="Calibri" w:hAnsi="Calibri" w:cs="Calibri"/>
          <w:b/>
          <w:sz w:val="18"/>
          <w:szCs w:val="18"/>
        </w:rPr>
      </w:pPr>
    </w:p>
    <w:p w:rsidR="00F63B8F" w:rsidRPr="00F63B8F" w:rsidRDefault="00F63B8F" w:rsidP="00F63B8F">
      <w:pPr>
        <w:jc w:val="both"/>
        <w:rPr>
          <w:rFonts w:ascii="Calibri" w:hAnsi="Calibri" w:cs="Calibri"/>
          <w:sz w:val="22"/>
          <w:szCs w:val="22"/>
        </w:rPr>
      </w:pPr>
    </w:p>
    <w:p w:rsidR="00F63B8F" w:rsidRPr="00F63B8F" w:rsidRDefault="00F63B8F" w:rsidP="00F63B8F">
      <w:pPr>
        <w:jc w:val="both"/>
        <w:rPr>
          <w:rFonts w:ascii="Calibri" w:hAnsi="Calibri" w:cs="Calibri"/>
          <w:sz w:val="22"/>
          <w:szCs w:val="22"/>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jc w:val="center"/>
        <w:rPr>
          <w:rFonts w:ascii="Calibri" w:hAnsi="Calibri" w:cs="Calibri"/>
          <w:b/>
          <w:sz w:val="22"/>
          <w:szCs w:val="22"/>
          <w:lang w:val="es-BO"/>
        </w:rPr>
      </w:pPr>
    </w:p>
    <w:p w:rsidR="00F63B8F" w:rsidRPr="00F63B8F" w:rsidRDefault="00F63B8F" w:rsidP="00F63B8F">
      <w:pP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FORMULARIO C-2</w:t>
      </w: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 xml:space="preserve">DECLARACIÓN JURADA DE CUMPLIMIENTO DE LAS CONDICIONES REQUERIDAS EN LAS ESPECIFICACIONES TÉCNICAS </w:t>
      </w:r>
    </w:p>
    <w:p w:rsidR="00F63B8F" w:rsidRPr="00F63B8F" w:rsidRDefault="00F63B8F" w:rsidP="00F63B8F">
      <w:pPr>
        <w:jc w:val="center"/>
        <w:rPr>
          <w:rFonts w:ascii="Calibri" w:hAnsi="Calibri" w:cs="Calibr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63B8F" w:rsidRPr="006F470A" w:rsidTr="00BA5CFC">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single" w:sz="12" w:space="0" w:color="auto"/>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jc w:val="center"/>
              <w:rPr>
                <w:rFonts w:ascii="Calibri" w:hAnsi="Calibri" w:cs="Calibri"/>
                <w:sz w:val="22"/>
                <w:szCs w:val="22"/>
              </w:rPr>
            </w:pPr>
          </w:p>
          <w:p w:rsidR="00F63B8F" w:rsidRPr="00F63B8F" w:rsidRDefault="00F63B8F" w:rsidP="00BA5CFC">
            <w:pPr>
              <w:jc w:val="cente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r w:rsidRPr="00F63B8F">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r w:rsidRPr="00F63B8F">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63B8F" w:rsidRPr="00F63B8F" w:rsidRDefault="00F63B8F" w:rsidP="00BA5CFC">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63B8F" w:rsidRPr="00F63B8F" w:rsidRDefault="00F63B8F" w:rsidP="00BA5CFC">
            <w:pPr>
              <w:rPr>
                <w:rFonts w:ascii="Calibri" w:hAnsi="Calibri" w:cs="Calibri"/>
                <w:sz w:val="22"/>
                <w:szCs w:val="22"/>
              </w:rPr>
            </w:pPr>
          </w:p>
          <w:p w:rsidR="00F63B8F" w:rsidRPr="00F63B8F" w:rsidRDefault="00F63B8F" w:rsidP="00BA5CFC">
            <w:pPr>
              <w:rPr>
                <w:rFonts w:ascii="Calibri" w:hAnsi="Calibri" w:cs="Calibri"/>
                <w:sz w:val="22"/>
                <w:szCs w:val="22"/>
              </w:rPr>
            </w:pPr>
          </w:p>
        </w:tc>
        <w:tc>
          <w:tcPr>
            <w:tcW w:w="694" w:type="dxa"/>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nil"/>
            </w:tcBorders>
            <w:shd w:val="clear" w:color="auto" w:fill="auto"/>
            <w:vAlign w:val="center"/>
          </w:tcPr>
          <w:p w:rsidR="00F63B8F" w:rsidRPr="00F63B8F" w:rsidRDefault="00F63B8F" w:rsidP="00BA5CFC">
            <w:pPr>
              <w:rPr>
                <w:rFonts w:ascii="Calibri" w:hAnsi="Calibri" w:cs="Calibri"/>
                <w:sz w:val="22"/>
                <w:szCs w:val="22"/>
              </w:rPr>
            </w:pPr>
          </w:p>
        </w:tc>
      </w:tr>
      <w:tr w:rsidR="00F63B8F" w:rsidRPr="006F470A" w:rsidTr="00BA5CFC">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63B8F" w:rsidRPr="00F63B8F" w:rsidRDefault="00F63B8F" w:rsidP="00BA5CFC">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63B8F" w:rsidRPr="00F63B8F" w:rsidRDefault="00F63B8F" w:rsidP="00BA5CFC">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63B8F" w:rsidRPr="00F63B8F" w:rsidRDefault="00F63B8F" w:rsidP="00BA5CFC">
            <w:pPr>
              <w:rPr>
                <w:rFonts w:ascii="Calibri" w:hAnsi="Calibri" w:cs="Calibri"/>
                <w:sz w:val="22"/>
                <w:szCs w:val="22"/>
              </w:rPr>
            </w:pPr>
          </w:p>
        </w:tc>
        <w:tc>
          <w:tcPr>
            <w:tcW w:w="6047" w:type="dxa"/>
            <w:gridSpan w:val="2"/>
            <w:tcBorders>
              <w:top w:val="nil"/>
              <w:left w:val="nil"/>
              <w:bottom w:val="single" w:sz="12" w:space="0" w:color="auto"/>
            </w:tcBorders>
            <w:shd w:val="clear" w:color="auto" w:fill="auto"/>
            <w:vAlign w:val="center"/>
          </w:tcPr>
          <w:p w:rsidR="00F63B8F" w:rsidRPr="00F63B8F" w:rsidRDefault="00F63B8F" w:rsidP="00BA5CFC">
            <w:pPr>
              <w:rPr>
                <w:rFonts w:ascii="Calibri" w:hAnsi="Calibri" w:cs="Calibri"/>
                <w:sz w:val="22"/>
                <w:szCs w:val="22"/>
              </w:rPr>
            </w:pPr>
          </w:p>
        </w:tc>
      </w:tr>
    </w:tbl>
    <w:p w:rsidR="00F63B8F" w:rsidRPr="00F63B8F" w:rsidRDefault="00F63B8F" w:rsidP="00F63B8F">
      <w:pPr>
        <w:jc w:val="center"/>
        <w:rPr>
          <w:rFonts w:ascii="Calibri" w:hAnsi="Calibri" w:cs="Calibri"/>
          <w:sz w:val="22"/>
          <w:szCs w:val="22"/>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A nombre de </w:t>
      </w:r>
      <w:r w:rsidRPr="00F63B8F">
        <w:rPr>
          <w:rFonts w:ascii="Calibri" w:hAnsi="Calibri" w:cs="Calibri"/>
          <w:b/>
          <w:szCs w:val="18"/>
        </w:rPr>
        <w:t>(…………………..N</w:t>
      </w:r>
      <w:r w:rsidRPr="00F63B8F">
        <w:rPr>
          <w:rFonts w:ascii="Calibri" w:hAnsi="Calibri" w:cs="Calibri"/>
          <w:b/>
          <w:i/>
          <w:szCs w:val="18"/>
        </w:rPr>
        <w:t xml:space="preserve">ombre de la Empresa o Asociación Accidental según corresponda) </w:t>
      </w:r>
      <w:r w:rsidRPr="00F63B8F">
        <w:rPr>
          <w:rFonts w:ascii="Calibri" w:hAnsi="Calibri" w:cs="Calibri"/>
          <w:szCs w:val="18"/>
        </w:rPr>
        <w:t>a la cual represento, declaro expresamente mi conformidad</w:t>
      </w:r>
      <w:r w:rsidRPr="00F63B8F">
        <w:rPr>
          <w:rFonts w:ascii="Calibri" w:hAnsi="Calibri" w:cs="Calibri"/>
          <w:szCs w:val="18"/>
          <w:lang w:val="es-ES_tradnl"/>
        </w:rPr>
        <w:t xml:space="preserve"> y compromiso de cumplimiento a</w:t>
      </w:r>
      <w:r w:rsidRPr="00F63B8F">
        <w:rPr>
          <w:rFonts w:ascii="Calibri" w:hAnsi="Calibri" w:cs="Calibri"/>
          <w:szCs w:val="18"/>
        </w:rPr>
        <w:t xml:space="preserve"> las </w:t>
      </w:r>
      <w:r w:rsidRPr="00F63B8F">
        <w:rPr>
          <w:rFonts w:ascii="Calibri" w:hAnsi="Calibri" w:cs="Calibri"/>
          <w:b/>
          <w:szCs w:val="18"/>
        </w:rPr>
        <w:t>condiciones técnicas requeridas para el bien y otras condiciones de cumplimiento obligatorio, descritas en el numeral II</w:t>
      </w:r>
      <w:r w:rsidRPr="00F63B8F">
        <w:rPr>
          <w:rFonts w:ascii="Calibri" w:hAnsi="Calibri" w:cs="Calibri"/>
          <w:szCs w:val="18"/>
        </w:rPr>
        <w:t xml:space="preserve"> de</w:t>
      </w:r>
      <w:r w:rsidR="000D2DE2">
        <w:rPr>
          <w:rFonts w:ascii="Calibri" w:hAnsi="Calibri" w:cs="Calibri"/>
          <w:szCs w:val="18"/>
        </w:rPr>
        <w:t xml:space="preserve"> las especificaciones técnicas descritas en la parte II del presente DCD.</w:t>
      </w:r>
    </w:p>
    <w:p w:rsidR="00F63B8F" w:rsidRPr="00F63B8F" w:rsidRDefault="00F63B8F" w:rsidP="00F63B8F">
      <w:pPr>
        <w:ind w:left="360"/>
        <w:jc w:val="both"/>
        <w:rPr>
          <w:rFonts w:ascii="Calibri" w:hAnsi="Calibri" w:cs="Calibri"/>
          <w:szCs w:val="18"/>
        </w:rPr>
      </w:pPr>
    </w:p>
    <w:p w:rsidR="00F63B8F" w:rsidRPr="00F63B8F" w:rsidRDefault="00F63B8F" w:rsidP="00F63B8F">
      <w:pPr>
        <w:jc w:val="both"/>
        <w:rPr>
          <w:rFonts w:ascii="Calibri" w:hAnsi="Calibri" w:cs="Calibri"/>
          <w:szCs w:val="18"/>
        </w:rPr>
      </w:pPr>
      <w:r w:rsidRPr="00F63B8F">
        <w:rPr>
          <w:rFonts w:ascii="Calibri" w:hAnsi="Calibri" w:cs="Calibri"/>
          <w:szCs w:val="18"/>
        </w:rPr>
        <w:t xml:space="preserve">Firma en señal de conformidad, </w:t>
      </w:r>
    </w:p>
    <w:p w:rsidR="00F63B8F" w:rsidRPr="00F63B8F" w:rsidRDefault="00F63B8F" w:rsidP="00F63B8F">
      <w:pPr>
        <w:jc w:val="both"/>
        <w:rPr>
          <w:rFonts w:ascii="Calibri" w:hAnsi="Calibri" w:cs="Calibri"/>
          <w:sz w:val="18"/>
          <w:szCs w:val="18"/>
        </w:rPr>
      </w:pPr>
    </w:p>
    <w:p w:rsidR="00F63B8F" w:rsidRPr="00F63B8F" w:rsidRDefault="00F63B8F" w:rsidP="00F63B8F">
      <w:pPr>
        <w:jc w:val="both"/>
        <w:rPr>
          <w:rFonts w:ascii="Calibri" w:hAnsi="Calibri" w:cs="Calibri"/>
          <w:sz w:val="18"/>
          <w:szCs w:val="18"/>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sz w:val="16"/>
          <w:szCs w:val="16"/>
          <w:lang w:val="es-BO"/>
        </w:rPr>
      </w:pPr>
    </w:p>
    <w:p w:rsidR="00F63B8F" w:rsidRPr="00F63B8F" w:rsidRDefault="00F63B8F" w:rsidP="00F63B8F">
      <w:pPr>
        <w:jc w:val="center"/>
        <w:rPr>
          <w:rFonts w:ascii="Calibri" w:hAnsi="Calibri" w:cs="Calibri"/>
          <w:b/>
        </w:rPr>
      </w:pPr>
      <w:r w:rsidRPr="00F63B8F">
        <w:rPr>
          <w:rFonts w:ascii="Calibri" w:hAnsi="Calibri" w:cs="Calibri"/>
          <w:b/>
        </w:rPr>
        <w:t>-----------------------------------------------------------------------------------</w:t>
      </w:r>
    </w:p>
    <w:p w:rsidR="00F63B8F" w:rsidRPr="00F63B8F" w:rsidRDefault="00F63B8F" w:rsidP="00F63B8F">
      <w:pPr>
        <w:jc w:val="center"/>
        <w:rPr>
          <w:rFonts w:ascii="Calibri" w:hAnsi="Calibri" w:cs="Calibri"/>
          <w:b/>
        </w:rPr>
      </w:pPr>
      <w:r w:rsidRPr="00F63B8F">
        <w:rPr>
          <w:rFonts w:ascii="Calibri" w:hAnsi="Calibri" w:cs="Calibri"/>
          <w:b/>
        </w:rPr>
        <w:t>Firma del Propietario o Representante Legal</w:t>
      </w:r>
    </w:p>
    <w:p w:rsidR="00F63B8F" w:rsidRPr="00F63B8F" w:rsidRDefault="00F63B8F" w:rsidP="00F63B8F">
      <w:pPr>
        <w:jc w:val="center"/>
        <w:rPr>
          <w:rFonts w:ascii="Calibri" w:hAnsi="Calibri" w:cs="Calibri"/>
          <w:b/>
          <w:lang w:val="es-BO" w:eastAsia="es-ES"/>
        </w:rPr>
      </w:pPr>
      <w:r w:rsidRPr="00F63B8F">
        <w:rPr>
          <w:rFonts w:ascii="Calibri" w:hAnsi="Calibri" w:cs="Calibri"/>
          <w:b/>
        </w:rPr>
        <w:t>Nombre completo del Propietario o Representante Legal</w:t>
      </w:r>
    </w:p>
    <w:p w:rsidR="00F63B8F" w:rsidRPr="00F63B8F" w:rsidRDefault="00F63B8F" w:rsidP="00F63B8F">
      <w:pPr>
        <w:jc w:val="center"/>
        <w:rPr>
          <w:rFonts w:ascii="Calibri" w:hAnsi="Calibri" w:cs="Calibri"/>
          <w:b/>
          <w:lang w:val="es-BO"/>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p>
    <w:p w:rsidR="00F63B8F" w:rsidRDefault="00F63B8F"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CF56BB" w:rsidRDefault="00CF56BB" w:rsidP="00F63B8F">
      <w:pPr>
        <w:jc w:val="center"/>
        <w:rPr>
          <w:rFonts w:ascii="Calibri" w:hAnsi="Calibri" w:cs="Calibri"/>
          <w:b/>
          <w:sz w:val="22"/>
          <w:szCs w:val="22"/>
        </w:rPr>
      </w:pPr>
    </w:p>
    <w:p w:rsidR="00F63B8F" w:rsidRPr="00F63B8F" w:rsidRDefault="00F63B8F" w:rsidP="00F63B8F">
      <w:pPr>
        <w:jc w:val="center"/>
        <w:rPr>
          <w:rFonts w:ascii="Calibri" w:hAnsi="Calibri" w:cs="Calibri"/>
          <w:b/>
          <w:sz w:val="22"/>
          <w:szCs w:val="22"/>
        </w:rPr>
      </w:pPr>
      <w:r w:rsidRPr="00F63B8F">
        <w:rPr>
          <w:rFonts w:ascii="Calibri" w:hAnsi="Calibri" w:cs="Calibri"/>
          <w:b/>
          <w:sz w:val="22"/>
          <w:szCs w:val="22"/>
        </w:rPr>
        <w:t>PARTE IV</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 xml:space="preserve">MÉTODO DE SELECCIÓN Y ADJUDICACIÓN </w:t>
      </w:r>
    </w:p>
    <w:p w:rsidR="00F63B8F" w:rsidRPr="00F63B8F" w:rsidRDefault="00F63B8F" w:rsidP="00F63B8F">
      <w:pPr>
        <w:keepNext/>
        <w:keepLines/>
        <w:spacing w:before="200"/>
        <w:jc w:val="center"/>
        <w:outlineLvl w:val="1"/>
        <w:rPr>
          <w:rFonts w:ascii="Calibri" w:hAnsi="Calibri" w:cs="Calibri"/>
          <w:b/>
          <w:bCs/>
          <w:sz w:val="22"/>
          <w:szCs w:val="22"/>
          <w:lang w:val="es-BO"/>
        </w:rPr>
      </w:pPr>
      <w:r w:rsidRPr="00F63B8F">
        <w:rPr>
          <w:rFonts w:ascii="Calibri" w:hAnsi="Calibri" w:cs="Calibri"/>
          <w:b/>
          <w:bCs/>
          <w:sz w:val="22"/>
          <w:szCs w:val="22"/>
          <w:lang w:val="es-BO"/>
        </w:rPr>
        <w:t>PRECIO EVALUADO MAS BAJO</w:t>
      </w:r>
    </w:p>
    <w:p w:rsidR="00F63B8F" w:rsidRPr="00F63B8F" w:rsidRDefault="00F63B8F" w:rsidP="00F63B8F">
      <w:pPr>
        <w:jc w:val="both"/>
        <w:rPr>
          <w:rFonts w:ascii="Calibri" w:eastAsia="Calibri" w:hAnsi="Calibri" w:cs="Calibri"/>
          <w:sz w:val="22"/>
          <w:szCs w:val="22"/>
        </w:rPr>
      </w:pPr>
    </w:p>
    <w:p w:rsidR="00F63B8F" w:rsidRPr="00F63B8F" w:rsidRDefault="00F63B8F" w:rsidP="00AB2406">
      <w:pPr>
        <w:pStyle w:val="Sinespaciado"/>
        <w:numPr>
          <w:ilvl w:val="6"/>
          <w:numId w:val="45"/>
        </w:numPr>
        <w:tabs>
          <w:tab w:val="clear" w:pos="5040"/>
        </w:tabs>
        <w:ind w:left="851" w:hanging="425"/>
        <w:jc w:val="both"/>
        <w:rPr>
          <w:rFonts w:cs="Calibri"/>
        </w:rPr>
      </w:pPr>
      <w:r w:rsidRPr="00F63B8F">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evaluación preliminar PRESENTA/NO PRESENTA, determinando si las propuestas continúan o se descalifican, con la verificación de la presentación de todos los formularios y documentos solicitados fueron presentados.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AB2406">
      <w:pPr>
        <w:pStyle w:val="Sinespaciado"/>
        <w:numPr>
          <w:ilvl w:val="6"/>
          <w:numId w:val="45"/>
        </w:numPr>
        <w:tabs>
          <w:tab w:val="clear" w:pos="5040"/>
        </w:tabs>
        <w:ind w:left="851" w:hanging="425"/>
        <w:jc w:val="both"/>
        <w:rPr>
          <w:rFonts w:cs="Calibri"/>
          <w:b/>
        </w:rPr>
      </w:pPr>
      <w:r w:rsidRPr="00F63B8F">
        <w:rPr>
          <w:rFonts w:cs="Calibri"/>
          <w:b/>
        </w:rPr>
        <w:t xml:space="preserve">EVALUACIÓN ADMINISTRATIVA Y ECONÓMICA.- </w:t>
      </w:r>
    </w:p>
    <w:p w:rsidR="00F63B8F" w:rsidRPr="00F63B8F" w:rsidRDefault="00F63B8F" w:rsidP="00F63B8F">
      <w:pPr>
        <w:pStyle w:val="Sinespaciado"/>
        <w:jc w:val="both"/>
        <w:rPr>
          <w:rFonts w:cs="Calibri"/>
          <w:b/>
        </w:rPr>
      </w:pPr>
    </w:p>
    <w:p w:rsidR="00F63B8F" w:rsidRPr="00F63B8F" w:rsidRDefault="00F63B8F" w:rsidP="00BA5CFC">
      <w:pPr>
        <w:pStyle w:val="Prrafodelista"/>
        <w:numPr>
          <w:ilvl w:val="0"/>
          <w:numId w:val="31"/>
        </w:numPr>
        <w:jc w:val="both"/>
        <w:rPr>
          <w:rFonts w:ascii="Calibri" w:hAnsi="Calibri" w:cs="Calibri"/>
          <w:b/>
          <w:vanish/>
          <w:sz w:val="22"/>
          <w:szCs w:val="22"/>
        </w:rPr>
      </w:pPr>
    </w:p>
    <w:p w:rsidR="00F63B8F" w:rsidRPr="00F63B8F" w:rsidRDefault="00F63B8F" w:rsidP="00BA5CFC">
      <w:pPr>
        <w:pStyle w:val="Prrafodelista"/>
        <w:numPr>
          <w:ilvl w:val="0"/>
          <w:numId w:val="31"/>
        </w:numPr>
        <w:jc w:val="both"/>
        <w:rPr>
          <w:rFonts w:ascii="Calibri" w:hAnsi="Calibri" w:cs="Calibri"/>
          <w:b/>
          <w:vanish/>
          <w:sz w:val="22"/>
          <w:szCs w:val="22"/>
        </w:rPr>
      </w:pPr>
    </w:p>
    <w:p w:rsidR="00F63B8F" w:rsidRPr="00F63B8F" w:rsidRDefault="00F63B8F" w:rsidP="00132A60">
      <w:pPr>
        <w:pStyle w:val="Sinespaciado"/>
        <w:numPr>
          <w:ilvl w:val="1"/>
          <w:numId w:val="31"/>
        </w:numPr>
        <w:tabs>
          <w:tab w:val="left" w:pos="993"/>
        </w:tabs>
        <w:ind w:left="993" w:hanging="567"/>
        <w:jc w:val="both"/>
        <w:rPr>
          <w:rFonts w:cs="Calibri"/>
          <w:b/>
        </w:rPr>
      </w:pPr>
      <w:r w:rsidRPr="00F63B8F">
        <w:rPr>
          <w:rFonts w:cs="Calibri"/>
          <w:b/>
        </w:rPr>
        <w:t>VERIFICACIÓN SICOES.-</w:t>
      </w:r>
    </w:p>
    <w:p w:rsidR="00F63B8F" w:rsidRPr="00F63B8F" w:rsidRDefault="00F63B8F" w:rsidP="00F63B8F">
      <w:pPr>
        <w:pStyle w:val="Sinespaciado"/>
        <w:jc w:val="center"/>
        <w:rPr>
          <w:rFonts w:cs="Calibri"/>
        </w:rPr>
      </w:pPr>
    </w:p>
    <w:p w:rsidR="00F63B8F" w:rsidRPr="00F63B8F" w:rsidRDefault="00F63B8F" w:rsidP="00F63B8F">
      <w:pPr>
        <w:pStyle w:val="Sinespaciado"/>
        <w:ind w:left="426"/>
        <w:jc w:val="both"/>
        <w:rPr>
          <w:rFonts w:cs="Calibri"/>
        </w:rPr>
      </w:pPr>
      <w:r w:rsidRPr="00F63B8F">
        <w:rPr>
          <w:rFonts w:cs="Calibri"/>
        </w:rPr>
        <w:t>El Analista de Contrataciones del Comité de Contratación realizará la verificación en el SICOES de los proponentes habilitados a esta etapa, para determinar si se encuentran reportados como incumplidos por Desistimiento o Resolución de Contratos, Orden de Compra u Orden de Servicio.</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De encontrarse empresas reportadas como incumplidas, se recomendará su descalificación.</w:t>
      </w:r>
    </w:p>
    <w:p w:rsidR="00F63B8F" w:rsidRPr="00F63B8F" w:rsidRDefault="00F63B8F" w:rsidP="00F63B8F">
      <w:pPr>
        <w:pStyle w:val="Sinespaciado"/>
        <w:ind w:left="426"/>
        <w:jc w:val="both"/>
        <w:rPr>
          <w:rFonts w:cs="Calibri"/>
        </w:rPr>
      </w:pPr>
      <w:r w:rsidRPr="00F63B8F">
        <w:rPr>
          <w:rFonts w:cs="Calibri"/>
        </w:rPr>
        <w:tab/>
      </w:r>
    </w:p>
    <w:p w:rsidR="00F63B8F" w:rsidRPr="00F63B8F" w:rsidRDefault="00F63B8F" w:rsidP="00F63B8F">
      <w:pPr>
        <w:pStyle w:val="Sinespaciado"/>
        <w:ind w:left="426"/>
        <w:jc w:val="both"/>
        <w:rPr>
          <w:rFonts w:cs="Calibri"/>
        </w:rPr>
      </w:pPr>
      <w:r w:rsidRPr="00F63B8F">
        <w:rPr>
          <w:rFonts w:cs="Calibri"/>
        </w:rPr>
        <w:t>Continuar con la evaluación de las propuestas que no hayan sido descalificadas en esta etapa.</w:t>
      </w:r>
    </w:p>
    <w:p w:rsidR="00F63B8F" w:rsidRPr="00F63B8F" w:rsidRDefault="00F63B8F" w:rsidP="00F63B8F">
      <w:pPr>
        <w:pStyle w:val="Sinespaciado"/>
        <w:jc w:val="both"/>
        <w:rPr>
          <w:rFonts w:cs="Calibri"/>
        </w:rPr>
      </w:pPr>
    </w:p>
    <w:p w:rsidR="00F63B8F" w:rsidRPr="00495C20" w:rsidRDefault="00F63B8F" w:rsidP="00F63B8F">
      <w:pPr>
        <w:pStyle w:val="Sinespaciado"/>
        <w:ind w:left="426"/>
        <w:jc w:val="both"/>
      </w:pPr>
      <w:r>
        <w:t xml:space="preserve">En el caso de que todas las </w:t>
      </w:r>
      <w:r w:rsidR="00584A56">
        <w:t xml:space="preserve">propuestas </w:t>
      </w:r>
      <w:r>
        <w:t xml:space="preserve">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63B8F" w:rsidRDefault="00F63B8F" w:rsidP="00F63B8F">
      <w:pPr>
        <w:pStyle w:val="Sinespaciado"/>
        <w:jc w:val="both"/>
        <w:rPr>
          <w:rFonts w:cs="Calibri"/>
        </w:rPr>
      </w:pPr>
    </w:p>
    <w:p w:rsidR="00F52BF6" w:rsidRPr="00F52BF6" w:rsidRDefault="00F52BF6" w:rsidP="00132A60">
      <w:pPr>
        <w:pStyle w:val="Sinespaciado"/>
        <w:numPr>
          <w:ilvl w:val="1"/>
          <w:numId w:val="31"/>
        </w:numPr>
        <w:tabs>
          <w:tab w:val="left" w:pos="993"/>
        </w:tabs>
        <w:ind w:left="993" w:hanging="567"/>
        <w:jc w:val="both"/>
        <w:rPr>
          <w:rFonts w:cs="Calibri"/>
          <w:b/>
        </w:rPr>
      </w:pPr>
      <w:r w:rsidRPr="00F52BF6">
        <w:rPr>
          <w:rFonts w:cs="Calibri"/>
          <w:b/>
        </w:rPr>
        <w:t>VERIFICACION DE CUMPLIMIENTO DE DOCUMENTOS PRESENTADOS.-</w:t>
      </w:r>
    </w:p>
    <w:p w:rsidR="00F52BF6" w:rsidRPr="00F52BF6" w:rsidRDefault="00F52BF6" w:rsidP="00F52BF6">
      <w:pPr>
        <w:pStyle w:val="Sinespaciado"/>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En caso de existir aspectos subsanables, el Analista de Contrataciones del </w:t>
      </w:r>
      <w:r w:rsidR="00A53BAE" w:rsidRPr="00F52BF6">
        <w:rPr>
          <w:rFonts w:cs="Calibri"/>
        </w:rPr>
        <w:t xml:space="preserve">Comité </w:t>
      </w:r>
      <w:r w:rsidRPr="00F52BF6">
        <w:rPr>
          <w:rFonts w:cs="Calibri"/>
        </w:rPr>
        <w:t xml:space="preserve">de </w:t>
      </w:r>
      <w:r w:rsidR="00A53BAE">
        <w:rPr>
          <w:rFonts w:cs="Calibri"/>
        </w:rPr>
        <w:t xml:space="preserve">Contratación </w:t>
      </w:r>
      <w:r w:rsidRPr="00F52BF6">
        <w:rPr>
          <w:rFonts w:cs="Calibri"/>
        </w:rPr>
        <w:t>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Continuar con la evaluación de las propuestas que no hayan sido descalificadas en esta etapa. </w:t>
      </w:r>
    </w:p>
    <w:p w:rsidR="00E50469" w:rsidRPr="00F63B8F" w:rsidRDefault="00E50469" w:rsidP="00F63B8F">
      <w:pPr>
        <w:pStyle w:val="Sinespaciado"/>
        <w:jc w:val="both"/>
        <w:rPr>
          <w:rFonts w:cs="Calibri"/>
        </w:rPr>
      </w:pPr>
    </w:p>
    <w:p w:rsidR="00E50469" w:rsidRDefault="00E50469" w:rsidP="00132A60">
      <w:pPr>
        <w:pStyle w:val="Sinespaciado"/>
        <w:numPr>
          <w:ilvl w:val="1"/>
          <w:numId w:val="31"/>
        </w:numPr>
        <w:tabs>
          <w:tab w:val="left" w:pos="993"/>
        </w:tabs>
        <w:ind w:left="993" w:hanging="567"/>
        <w:jc w:val="both"/>
        <w:rPr>
          <w:rFonts w:cs="Calibri"/>
          <w:b/>
        </w:rPr>
      </w:pPr>
      <w:r>
        <w:rPr>
          <w:rFonts w:cs="Calibri"/>
          <w:b/>
        </w:rPr>
        <w:t>EVALUACIÓN DE LA PROPUESTA ECONÓMICA</w:t>
      </w:r>
    </w:p>
    <w:p w:rsidR="00E50469" w:rsidRDefault="00E50469" w:rsidP="00E50469">
      <w:pPr>
        <w:pStyle w:val="Sinespaciado"/>
        <w:ind w:left="851"/>
        <w:jc w:val="both"/>
        <w:rPr>
          <w:rFonts w:cs="Calibri"/>
          <w:b/>
        </w:rPr>
      </w:pPr>
    </w:p>
    <w:p w:rsidR="00F63B8F" w:rsidRPr="00F63B8F" w:rsidRDefault="00F63B8F" w:rsidP="00C72AF4">
      <w:pPr>
        <w:pStyle w:val="Sinespaciado"/>
        <w:numPr>
          <w:ilvl w:val="2"/>
          <w:numId w:val="42"/>
        </w:numPr>
        <w:ind w:left="993" w:hanging="567"/>
        <w:jc w:val="both"/>
        <w:rPr>
          <w:rFonts w:cs="Calibri"/>
          <w:b/>
        </w:rPr>
      </w:pPr>
      <w:r w:rsidRPr="00F63B8F">
        <w:rPr>
          <w:rFonts w:cs="Calibri"/>
          <w:b/>
        </w:rPr>
        <w:t>VERIFICACIÓN DE ERRORES ARITMÉTICOS.-</w:t>
      </w:r>
    </w:p>
    <w:p w:rsidR="00F63B8F" w:rsidRPr="00F63B8F" w:rsidRDefault="00F63B8F" w:rsidP="00F63B8F">
      <w:pPr>
        <w:pStyle w:val="Sinespaciado"/>
        <w:jc w:val="both"/>
        <w:rPr>
          <w:rFonts w:cs="Calibri"/>
          <w:b/>
        </w:rPr>
      </w:pPr>
    </w:p>
    <w:p w:rsidR="00F63B8F" w:rsidRPr="00F63B8F" w:rsidRDefault="004410B2" w:rsidP="00F63B8F">
      <w:pPr>
        <w:pStyle w:val="Sinespaciado"/>
        <w:ind w:left="426"/>
        <w:jc w:val="both"/>
        <w:rPr>
          <w:rFonts w:cs="Calibri"/>
        </w:rPr>
      </w:pPr>
      <w:r>
        <w:rPr>
          <w:rFonts w:cs="Calibri"/>
        </w:rPr>
        <w:t xml:space="preserve">El comité de contratación </w:t>
      </w:r>
      <w:r w:rsidR="00F63B8F" w:rsidRPr="00F63B8F">
        <w:rPr>
          <w:rFonts w:cs="Calibri"/>
        </w:rPr>
        <w:t>verificará los errores aritméticos de la(s) propuesta(s) que haya(n) sido habilitada(s) a esta etapa, verificando los valores de la Propuesta Económica presentada en el Formulario B-1 y considerando los siguientes aspectos:</w:t>
      </w:r>
    </w:p>
    <w:p w:rsidR="00F63B8F" w:rsidRPr="00F63B8F" w:rsidRDefault="00F63B8F" w:rsidP="00F63B8F">
      <w:pPr>
        <w:pStyle w:val="Sinespaciado"/>
        <w:jc w:val="both"/>
        <w:rPr>
          <w:rFonts w:cs="Calibri"/>
        </w:rPr>
      </w:pPr>
    </w:p>
    <w:p w:rsidR="00F63B8F" w:rsidRPr="00F63B8F" w:rsidRDefault="00F63B8F" w:rsidP="00BA5CFC">
      <w:pPr>
        <w:pStyle w:val="Sinespaciado"/>
        <w:numPr>
          <w:ilvl w:val="0"/>
          <w:numId w:val="6"/>
        </w:numPr>
        <w:ind w:left="1134" w:hanging="425"/>
        <w:jc w:val="both"/>
        <w:rPr>
          <w:rFonts w:cs="Calibri"/>
        </w:rPr>
      </w:pPr>
      <w:r w:rsidRPr="00F63B8F">
        <w:rPr>
          <w:rFonts w:cs="Calibri"/>
        </w:rPr>
        <w:t>Cuando exista discrepancia entre los montos indicados en numeral y literal, prevalecerá el literal.</w:t>
      </w:r>
    </w:p>
    <w:p w:rsidR="00F63B8F" w:rsidRPr="00B524B4" w:rsidRDefault="00F63B8F" w:rsidP="00BA5CFC">
      <w:pPr>
        <w:pStyle w:val="Sinespaciado"/>
        <w:numPr>
          <w:ilvl w:val="0"/>
          <w:numId w:val="6"/>
        </w:numPr>
        <w:ind w:left="1134" w:hanging="425"/>
        <w:jc w:val="both"/>
        <w:rPr>
          <w:rFonts w:cs="Calibri"/>
          <w:b/>
        </w:rPr>
      </w:pPr>
      <w:r w:rsidRPr="00F63B8F">
        <w:rPr>
          <w:rFonts w:cs="Calibri"/>
        </w:rPr>
        <w:t>Cuando el monto resultado de la multiplicación del precio unitario por la cantidad, sea incorrecto, prevalecerá el precio unitario cotizado para obtener el monto ajustado</w:t>
      </w:r>
      <w:r w:rsidRPr="00B524B4">
        <w:rPr>
          <w:rFonts w:cs="Calibri"/>
          <w:b/>
        </w:rPr>
        <w:t xml:space="preserve">.  </w:t>
      </w:r>
      <w:r w:rsidRPr="00B524B4">
        <w:t>En caso de no haber cantidades, para efectos de evaluación se tomará cantidad 1 (uno).</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la diferencia entre el monto leído de la propuesta y el monto ajustado de la revisión aritmética es menor o igual al dos por ciento (2%), se ajustará la propuesta; caso contrario la propuesta será descalificada. </w:t>
      </w:r>
    </w:p>
    <w:p w:rsidR="00F63B8F" w:rsidRPr="00F63B8F" w:rsidRDefault="00F63B8F" w:rsidP="00BA5CFC">
      <w:pPr>
        <w:pStyle w:val="Sinespaciado"/>
        <w:numPr>
          <w:ilvl w:val="0"/>
          <w:numId w:val="6"/>
        </w:numPr>
        <w:ind w:left="1134" w:hanging="425"/>
        <w:jc w:val="both"/>
        <w:rPr>
          <w:rFonts w:cs="Calibri"/>
        </w:rPr>
      </w:pPr>
      <w:r w:rsidRPr="00F63B8F">
        <w:rPr>
          <w:rFonts w:cs="Calibri"/>
        </w:rPr>
        <w:t xml:space="preserve">Si los volúmenes o unidades de medida (a menos que exista equivalencia) no son las solicitadas en las especificaciones técnicas, la </w:t>
      </w:r>
      <w:r w:rsidR="00584A56">
        <w:rPr>
          <w:rFonts w:cs="Calibri"/>
        </w:rPr>
        <w:t xml:space="preserve">propuesta </w:t>
      </w:r>
      <w:r w:rsidRPr="00F63B8F">
        <w:rPr>
          <w:rFonts w:cs="Calibri"/>
        </w:rPr>
        <w:t>será descalificada.</w:t>
      </w:r>
    </w:p>
    <w:p w:rsidR="00F63B8F" w:rsidRPr="00F63B8F" w:rsidRDefault="00F63B8F" w:rsidP="00F63B8F">
      <w:pPr>
        <w:pStyle w:val="Sinespaciado"/>
        <w:jc w:val="both"/>
        <w:rPr>
          <w:rFonts w:cs="Calibri"/>
        </w:rPr>
      </w:pPr>
    </w:p>
    <w:p w:rsidR="00F63B8F" w:rsidRPr="00F63B8F" w:rsidRDefault="00F63B8F" w:rsidP="00C72AF4">
      <w:pPr>
        <w:pStyle w:val="Prrafodelista"/>
        <w:numPr>
          <w:ilvl w:val="2"/>
          <w:numId w:val="42"/>
        </w:numPr>
        <w:ind w:left="993" w:hanging="567"/>
        <w:jc w:val="both"/>
        <w:rPr>
          <w:rFonts w:ascii="Calibri" w:hAnsi="Calibri" w:cs="Calibri"/>
          <w:b/>
          <w:sz w:val="22"/>
        </w:rPr>
      </w:pPr>
      <w:r w:rsidRPr="00F63B8F">
        <w:rPr>
          <w:rFonts w:ascii="Calibri" w:hAnsi="Calibri" w:cs="Calibri"/>
          <w:b/>
          <w:sz w:val="22"/>
        </w:rPr>
        <w:t>DETERMINACIÓN DE LA PROPUESTA ECONÓMICA</w:t>
      </w:r>
      <w:r w:rsidR="00E50469">
        <w:rPr>
          <w:rFonts w:ascii="Calibri" w:hAnsi="Calibri" w:cs="Calibri"/>
          <w:b/>
          <w:sz w:val="22"/>
        </w:rPr>
        <w:t xml:space="preserve"> CON EL PRECIO EVALUADO MAS BAJO</w:t>
      </w:r>
      <w:r w:rsidRPr="00F63B8F">
        <w:rPr>
          <w:rFonts w:ascii="Calibri" w:hAnsi="Calibri" w:cs="Calibri"/>
          <w:b/>
          <w:sz w:val="22"/>
        </w:rPr>
        <w:t>.-</w:t>
      </w:r>
    </w:p>
    <w:p w:rsidR="00F63B8F" w:rsidRPr="00F63B8F" w:rsidRDefault="00F63B8F" w:rsidP="00F63B8F">
      <w:pPr>
        <w:pStyle w:val="Sinespaciado"/>
        <w:ind w:left="851"/>
        <w:jc w:val="both"/>
        <w:rPr>
          <w:rFonts w:cs="Calibri"/>
        </w:rPr>
      </w:pPr>
      <w:r w:rsidRPr="00F63B8F">
        <w:rPr>
          <w:rFonts w:cs="Calibri"/>
        </w:rPr>
        <w:t xml:space="preserve"> </w:t>
      </w:r>
    </w:p>
    <w:p w:rsidR="00F63B8F" w:rsidRPr="00F63B8F" w:rsidRDefault="00F63B8F" w:rsidP="00F63B8F">
      <w:pPr>
        <w:pStyle w:val="Sinespaciado"/>
        <w:ind w:left="426"/>
        <w:jc w:val="both"/>
        <w:rPr>
          <w:rFonts w:cs="Calibri"/>
        </w:rPr>
      </w:pPr>
      <w:r w:rsidRPr="00F63B8F">
        <w:rPr>
          <w:rFonts w:cs="Calibri"/>
        </w:rPr>
        <w:t>Una vez efectuada la corrección de los errores aritméticos, se determinará el orden de prelación de las propuestas económicas con relación a la propuesta económica con el precio evaluado más bajo.</w:t>
      </w:r>
    </w:p>
    <w:p w:rsidR="00F63B8F" w:rsidRDefault="00F63B8F" w:rsidP="00F63B8F">
      <w:pPr>
        <w:pStyle w:val="Sinespaciado"/>
        <w:jc w:val="both"/>
        <w:rPr>
          <w:rFonts w:cs="Calibri"/>
          <w:b/>
        </w:rPr>
      </w:pPr>
    </w:p>
    <w:p w:rsidR="00E50469" w:rsidRPr="00E50469" w:rsidRDefault="00E50469" w:rsidP="00E50469">
      <w:pPr>
        <w:pStyle w:val="Sinespaciado"/>
        <w:ind w:left="426"/>
        <w:jc w:val="both"/>
        <w:rPr>
          <w:rFonts w:cs="Calibri"/>
        </w:rPr>
      </w:pPr>
      <w:r w:rsidRPr="00E50469">
        <w:rPr>
          <w:rFonts w:cs="Calibri"/>
        </w:rPr>
        <w:t xml:space="preserve">En caso de existir un empate entre dos o más propuestas, se procederá a la evaluación de la propuesta técnica de los proponentes que hubiesen empatado. </w:t>
      </w:r>
    </w:p>
    <w:p w:rsidR="00E50469" w:rsidRDefault="00E50469" w:rsidP="00E50469">
      <w:pPr>
        <w:pStyle w:val="Sinespaciado"/>
        <w:jc w:val="both"/>
        <w:rPr>
          <w:rFonts w:cs="Calibri"/>
          <w:b/>
        </w:rPr>
      </w:pPr>
    </w:p>
    <w:p w:rsidR="00E50469" w:rsidRPr="00495C20" w:rsidRDefault="00E50469" w:rsidP="00E50469">
      <w:pPr>
        <w:pStyle w:val="Sinespaciado"/>
        <w:ind w:left="426"/>
        <w:jc w:val="both"/>
      </w:pPr>
      <w:r>
        <w:t xml:space="preserve">En el caso de que todas las </w:t>
      </w:r>
      <w:r w:rsidR="00584A56">
        <w:t>propuestas</w:t>
      </w:r>
      <w:r>
        <w:t xml:space="preserve">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E50469" w:rsidRDefault="00E50469" w:rsidP="00F63B8F">
      <w:pPr>
        <w:pStyle w:val="Sinespaciado"/>
        <w:jc w:val="both"/>
        <w:rPr>
          <w:rFonts w:cs="Calibri"/>
          <w:b/>
        </w:rPr>
      </w:pPr>
    </w:p>
    <w:p w:rsidR="00F63B8F" w:rsidRPr="001A16A9" w:rsidRDefault="00F63B8F" w:rsidP="001A16A9">
      <w:pPr>
        <w:pStyle w:val="Sinespaciado"/>
        <w:numPr>
          <w:ilvl w:val="6"/>
          <w:numId w:val="45"/>
        </w:numPr>
        <w:tabs>
          <w:tab w:val="clear" w:pos="5040"/>
        </w:tabs>
        <w:ind w:left="851" w:hanging="425"/>
        <w:jc w:val="both"/>
        <w:rPr>
          <w:rFonts w:cs="Calibri"/>
          <w:b/>
        </w:rPr>
      </w:pPr>
      <w:r w:rsidRPr="00F63B8F">
        <w:rPr>
          <w:rFonts w:cs="Calibri"/>
          <w:b/>
        </w:rPr>
        <w:t>EVALUACIÓN TÉCNICA.-</w:t>
      </w:r>
    </w:p>
    <w:p w:rsidR="00F63B8F" w:rsidRPr="00F63B8F" w:rsidRDefault="00F63B8F" w:rsidP="00F63B8F">
      <w:pPr>
        <w:pStyle w:val="Sinespaciado"/>
        <w:ind w:left="426"/>
        <w:jc w:val="both"/>
        <w:rPr>
          <w:rFonts w:cs="Calibri"/>
        </w:rPr>
      </w:pPr>
      <w:r w:rsidRPr="00F63B8F">
        <w:rPr>
          <w:rFonts w:cs="Calibri"/>
        </w:rPr>
        <w:t>Una vez concluida la evaluación administrativa/económica</w:t>
      </w:r>
      <w:r w:rsidR="00E45240">
        <w:rPr>
          <w:rFonts w:cs="Calibri"/>
        </w:rPr>
        <w:t>,</w:t>
      </w:r>
      <w:r w:rsidRPr="00F63B8F">
        <w:rPr>
          <w:rFonts w:cs="Calibri"/>
        </w:rPr>
        <w:t xml:space="preserve"> el personal técnico que conforma el Comité de Contratación verificará el cumplimiento de la documentación técnica</w:t>
      </w:r>
      <w:r w:rsidR="00E45240">
        <w:rPr>
          <w:rFonts w:cs="Calibri"/>
        </w:rPr>
        <w:t xml:space="preserve"> presentada</w:t>
      </w:r>
      <w:r w:rsidRPr="00F63B8F">
        <w:rPr>
          <w:rFonts w:cs="Calibri"/>
        </w:rPr>
        <w:t>, aplicando la metodología CUMPLE/NO CUMPLE de la propuesta habilitada con el precio evaluado más bajo.</w:t>
      </w:r>
    </w:p>
    <w:p w:rsidR="00F63B8F" w:rsidRPr="00F63B8F" w:rsidRDefault="00F63B8F" w:rsidP="00F63B8F">
      <w:pPr>
        <w:pStyle w:val="Sinespaciado"/>
        <w:ind w:left="426"/>
        <w:jc w:val="both"/>
        <w:rPr>
          <w:rFonts w:cs="Calibri"/>
        </w:rPr>
      </w:pPr>
    </w:p>
    <w:p w:rsidR="00F63B8F" w:rsidRDefault="00F63B8F" w:rsidP="00F63B8F">
      <w:pPr>
        <w:pStyle w:val="Sinespaciado"/>
        <w:ind w:left="426"/>
        <w:jc w:val="both"/>
        <w:rPr>
          <w:rFonts w:cs="Calibri"/>
        </w:rPr>
      </w:pPr>
      <w:r w:rsidRPr="00F63B8F">
        <w:rPr>
          <w:rFonts w:cs="Calibri"/>
        </w:rPr>
        <w:t>En caso que la propuesta ubicada en el primer lugar con el precio evaluado más bajo no cumpla con los aspectos técnicos solicitados en el DCD, se procederá a su descalificación y a la evaluación de la segunda propuesta con el precio más bajo, y así sucesivamente.</w:t>
      </w:r>
    </w:p>
    <w:p w:rsidR="00D45F84" w:rsidRDefault="00D45F84" w:rsidP="00F63B8F">
      <w:pPr>
        <w:pStyle w:val="Sinespaciado"/>
        <w:ind w:left="426"/>
        <w:jc w:val="both"/>
        <w:rPr>
          <w:rFonts w:cs="Calibri"/>
        </w:rPr>
      </w:pPr>
    </w:p>
    <w:p w:rsidR="00F63B8F" w:rsidRDefault="00F63B8F" w:rsidP="00F63B8F">
      <w:pPr>
        <w:pStyle w:val="Sinespaciado"/>
        <w:ind w:left="426"/>
        <w:jc w:val="both"/>
        <w:rPr>
          <w:rFonts w:cs="Calibri"/>
        </w:rPr>
      </w:pPr>
      <w:r w:rsidRPr="00907561">
        <w:rPr>
          <w:rFonts w:cs="Calibri"/>
        </w:rPr>
        <w:t>En caso de existir aspectos subsanables, el Personal Técnico del Comité de Licitación atenderá el mismo de acuerdo a lo descrito en el numeral 12 (Aspectos Subsanables) del presente DCD.</w:t>
      </w:r>
    </w:p>
    <w:p w:rsidR="00E45240" w:rsidRDefault="00E45240" w:rsidP="00F63B8F">
      <w:pPr>
        <w:pStyle w:val="Sinespaciado"/>
        <w:ind w:left="426"/>
        <w:jc w:val="both"/>
        <w:rPr>
          <w:rFonts w:cs="Calibri"/>
        </w:rPr>
      </w:pPr>
    </w:p>
    <w:p w:rsidR="00907561" w:rsidRPr="001A16A9" w:rsidRDefault="00F63B8F" w:rsidP="001A16A9">
      <w:pPr>
        <w:pStyle w:val="Sinespaciado"/>
        <w:numPr>
          <w:ilvl w:val="6"/>
          <w:numId w:val="45"/>
        </w:numPr>
        <w:tabs>
          <w:tab w:val="clear" w:pos="5040"/>
        </w:tabs>
        <w:ind w:left="851" w:hanging="425"/>
        <w:jc w:val="both"/>
        <w:rPr>
          <w:rFonts w:cs="Calibri"/>
          <w:b/>
        </w:rPr>
      </w:pPr>
      <w:r w:rsidRPr="00F63B8F">
        <w:rPr>
          <w:rFonts w:cs="Calibri"/>
          <w:b/>
        </w:rPr>
        <w:t>RESULTADO DE LA EVALUACIÓN.-</w:t>
      </w:r>
    </w:p>
    <w:p w:rsidR="00F63B8F" w:rsidRDefault="00F63B8F" w:rsidP="00F63B8F">
      <w:pPr>
        <w:pStyle w:val="Sinespaciado"/>
        <w:ind w:left="426"/>
        <w:jc w:val="both"/>
      </w:pPr>
      <w:r w:rsidRPr="00F63B8F">
        <w:rPr>
          <w:rFonts w:cs="Calibri"/>
        </w:rPr>
        <w:t xml:space="preserve">El Comité de Contratación recomendará al RPC la adjudicación o concertación o </w:t>
      </w:r>
      <w:r>
        <w:t xml:space="preserve">devolución de antecedentes a la Unidad Solicitante para su análisis y ajustes que correspondan. </w:t>
      </w:r>
    </w:p>
    <w:p w:rsidR="00F63B8F" w:rsidRPr="00F63B8F" w:rsidRDefault="00F63B8F"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F63B8F">
        <w:rPr>
          <w:rFonts w:cs="Calibri"/>
        </w:rPr>
        <w:t xml:space="preserve">En caso de adjudicación, se recomendará al RPC la adjudicación de la propuesta que obtuvo el precio evaluado más bajo y que cumpla con los aspectos técnicos y condiciones requeridas en el DCD, cuyo monto adjudicado corresponda al monto ajustado por revisión aritmética. </w:t>
      </w:r>
    </w:p>
    <w:p w:rsidR="00164324" w:rsidRDefault="00164324" w:rsidP="00F63B8F">
      <w:pPr>
        <w:pStyle w:val="Sinespaciado"/>
        <w:ind w:left="426"/>
        <w:jc w:val="both"/>
        <w:rPr>
          <w:rFonts w:cs="Calibri"/>
        </w:rPr>
      </w:pPr>
    </w:p>
    <w:p w:rsidR="00F63B8F" w:rsidRPr="00F63B8F" w:rsidRDefault="00F63B8F" w:rsidP="00F63B8F">
      <w:pPr>
        <w:pStyle w:val="Sinespaciado"/>
        <w:ind w:left="426"/>
        <w:jc w:val="both"/>
        <w:rPr>
          <w:rFonts w:cs="Calibri"/>
        </w:rPr>
      </w:pPr>
      <w:r w:rsidRPr="00CF56BB">
        <w:rPr>
          <w:rFonts w:cs="Calibri"/>
        </w:rPr>
        <w:lastRenderedPageBreak/>
        <w:t>En caso de Concertación, el Comité de Contratación deberá considerar los criterios descritos en el numeral 27 del presente DCD.</w:t>
      </w:r>
    </w:p>
    <w:p w:rsidR="00933E4A" w:rsidRPr="00785C8E" w:rsidRDefault="00933E4A" w:rsidP="00933E4A">
      <w:pPr>
        <w:jc w:val="center"/>
        <w:rPr>
          <w:rFonts w:ascii="Calibri" w:hAnsi="Calibri" w:cs="Calibri"/>
          <w:b/>
          <w:bCs/>
        </w:rPr>
      </w:pPr>
      <w:r w:rsidRPr="00785C8E">
        <w:rPr>
          <w:rFonts w:ascii="Calibri" w:hAnsi="Calibri" w:cs="Calibri"/>
          <w:b/>
          <w:bCs/>
        </w:rPr>
        <w:t>PARTE V</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U ORDEN DE COMPRA</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44"/>
      </w:tblGrid>
      <w:tr w:rsidR="00933E4A" w:rsidRPr="00F3767B" w:rsidTr="00696BDD">
        <w:tc>
          <w:tcPr>
            <w:tcW w:w="9828" w:type="dxa"/>
            <w:shd w:val="clear" w:color="auto" w:fill="auto"/>
          </w:tcPr>
          <w:p w:rsidR="00933E4A" w:rsidRPr="00311650" w:rsidRDefault="00933E4A" w:rsidP="00311650">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tc>
      </w:tr>
    </w:tbl>
    <w:p w:rsidR="00933E4A" w:rsidRDefault="00933E4A" w:rsidP="00933E4A">
      <w:pPr>
        <w:jc w:val="center"/>
        <w:rPr>
          <w:rFonts w:ascii="Calibri" w:hAnsi="Calibri" w:cs="Calibri"/>
          <w:b/>
          <w:bCs/>
          <w:sz w:val="18"/>
          <w:szCs w:val="18"/>
        </w:rPr>
      </w:pPr>
    </w:p>
    <w:tbl>
      <w:tblPr>
        <w:tblW w:w="10580" w:type="dxa"/>
        <w:tblInd w:w="75" w:type="dxa"/>
        <w:tblCellMar>
          <w:left w:w="70" w:type="dxa"/>
          <w:right w:w="70" w:type="dxa"/>
        </w:tblCellMar>
        <w:tblLook w:val="04A0" w:firstRow="1" w:lastRow="0" w:firstColumn="1" w:lastColumn="0" w:noHBand="0" w:noVBand="1"/>
      </w:tblPr>
      <w:tblGrid>
        <w:gridCol w:w="794"/>
        <w:gridCol w:w="1616"/>
        <w:gridCol w:w="2605"/>
        <w:gridCol w:w="1068"/>
        <w:gridCol w:w="256"/>
        <w:gridCol w:w="1271"/>
        <w:gridCol w:w="870"/>
        <w:gridCol w:w="1048"/>
        <w:gridCol w:w="1052"/>
      </w:tblGrid>
      <w:tr w:rsidR="00C80D11" w:rsidRPr="00C80D11" w:rsidTr="00C80D11">
        <w:trPr>
          <w:trHeight w:val="1020"/>
        </w:trPr>
        <w:tc>
          <w:tcPr>
            <w:tcW w:w="2410" w:type="dxa"/>
            <w:gridSpan w:val="2"/>
            <w:vMerge w:val="restart"/>
            <w:tcBorders>
              <w:top w:val="single" w:sz="4" w:space="0" w:color="auto"/>
              <w:left w:val="single" w:sz="4" w:space="0" w:color="auto"/>
              <w:bottom w:val="single" w:sz="4" w:space="0" w:color="auto"/>
              <w:right w:val="nil"/>
            </w:tcBorders>
            <w:shd w:val="clear" w:color="auto" w:fill="auto"/>
            <w:noWrap/>
            <w:vAlign w:val="bottom"/>
            <w:hideMark/>
          </w:tcPr>
          <w:p w:rsidR="00C80D11" w:rsidRPr="00C80D11" w:rsidRDefault="00C80D11" w:rsidP="00C80D11">
            <w:pPr>
              <w:rPr>
                <w:rFonts w:ascii="Arial" w:hAnsi="Arial" w:cs="Arial"/>
                <w:lang w:val="es-BO" w:eastAsia="es-BO"/>
              </w:rPr>
            </w:pPr>
          </w:p>
          <w:p w:rsidR="00C80D11" w:rsidRPr="00C80D11" w:rsidRDefault="00C80D11" w:rsidP="00C80D11">
            <w:pPr>
              <w:rPr>
                <w:rFonts w:ascii="Arial" w:hAnsi="Arial" w:cs="Arial"/>
                <w:lang w:val="es-BO" w:eastAsia="es-BO"/>
              </w:rPr>
            </w:pPr>
            <w:r w:rsidRPr="00C80D11">
              <w:rPr>
                <w:rFonts w:ascii="Arial" w:hAnsi="Arial" w:cs="Arial"/>
                <w:noProof/>
                <w:lang w:val="es-BO" w:eastAsia="es-BO"/>
              </w:rPr>
              <w:drawing>
                <wp:anchor distT="0" distB="0" distL="114300" distR="114300" simplePos="0" relativeHeight="251659776" behindDoc="0" locked="0" layoutInCell="1" allowOverlap="1">
                  <wp:simplePos x="0" y="0"/>
                  <wp:positionH relativeFrom="column">
                    <wp:posOffset>301625</wp:posOffset>
                  </wp:positionH>
                  <wp:positionV relativeFrom="paragraph">
                    <wp:posOffset>130810</wp:posOffset>
                  </wp:positionV>
                  <wp:extent cx="895350" cy="609600"/>
                  <wp:effectExtent l="0" t="0" r="0" b="0"/>
                  <wp:wrapNone/>
                  <wp:docPr id="7" name="Imagen 2"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la fuerza"/>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pic:spPr>
                      </pic:pic>
                    </a:graphicData>
                  </a:graphic>
                  <wp14:sizeRelH relativeFrom="page">
                    <wp14:pctWidth>0</wp14:pctWidth>
                  </wp14:sizeRelH>
                  <wp14:sizeRelV relativeFrom="page">
                    <wp14:pctHeight>0</wp14:pctHeight>
                  </wp14:sizeRelV>
                </wp:anchor>
              </w:drawing>
            </w:r>
          </w:p>
        </w:tc>
        <w:tc>
          <w:tcPr>
            <w:tcW w:w="5200"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b/>
                <w:bCs/>
                <w:color w:val="000000"/>
                <w:sz w:val="32"/>
                <w:szCs w:val="32"/>
                <w:lang w:val="es-BO" w:eastAsia="es-BO"/>
              </w:rPr>
            </w:pPr>
            <w:r w:rsidRPr="00C80D11">
              <w:rPr>
                <w:rFonts w:ascii="Calibri" w:hAnsi="Calibri" w:cs="Calibri"/>
                <w:b/>
                <w:bCs/>
                <w:color w:val="000000"/>
                <w:sz w:val="32"/>
                <w:szCs w:val="32"/>
                <w:lang w:val="es-BO" w:eastAsia="es-BO"/>
              </w:rPr>
              <w:t xml:space="preserve">ORDEN DE </w:t>
            </w:r>
            <w:r w:rsidRPr="00C80D11">
              <w:rPr>
                <w:rFonts w:ascii="Calibri" w:hAnsi="Calibri" w:cs="Calibri"/>
                <w:b/>
                <w:bCs/>
                <w:color w:val="FF0000"/>
                <w:sz w:val="32"/>
                <w:szCs w:val="32"/>
                <w:lang w:val="es-BO" w:eastAsia="es-BO"/>
              </w:rPr>
              <w:t>COMPRA</w:t>
            </w:r>
          </w:p>
        </w:tc>
        <w:tc>
          <w:tcPr>
            <w:tcW w:w="2970" w:type="dxa"/>
            <w:gridSpan w:val="3"/>
            <w:tcBorders>
              <w:top w:val="single" w:sz="4" w:space="0" w:color="auto"/>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b/>
                <w:bCs/>
                <w:color w:val="000000"/>
                <w:sz w:val="24"/>
                <w:szCs w:val="24"/>
                <w:lang w:val="es-BO" w:eastAsia="es-BO"/>
              </w:rPr>
            </w:pPr>
            <w:r w:rsidRPr="00C80D11">
              <w:rPr>
                <w:rFonts w:ascii="Calibri" w:hAnsi="Calibri" w:cs="Calibri"/>
                <w:b/>
                <w:bCs/>
                <w:color w:val="000000"/>
                <w:sz w:val="24"/>
                <w:szCs w:val="24"/>
                <w:lang w:val="es-BO" w:eastAsia="es-BO"/>
              </w:rPr>
              <w:t>RG-36-A-GCC</w:t>
            </w:r>
          </w:p>
        </w:tc>
      </w:tr>
      <w:tr w:rsidR="00C80D11" w:rsidRPr="00C80D11" w:rsidTr="00C80D11">
        <w:trPr>
          <w:trHeight w:val="230"/>
        </w:trPr>
        <w:tc>
          <w:tcPr>
            <w:tcW w:w="2410" w:type="dxa"/>
            <w:gridSpan w:val="2"/>
            <w:vMerge/>
            <w:tcBorders>
              <w:top w:val="single" w:sz="4" w:space="0" w:color="auto"/>
              <w:left w:val="single" w:sz="4" w:space="0" w:color="auto"/>
              <w:bottom w:val="single" w:sz="4" w:space="0" w:color="auto"/>
              <w:right w:val="nil"/>
            </w:tcBorders>
            <w:vAlign w:val="center"/>
            <w:hideMark/>
          </w:tcPr>
          <w:p w:rsidR="00C80D11" w:rsidRPr="00C80D11" w:rsidRDefault="00C80D11" w:rsidP="00C80D11">
            <w:pPr>
              <w:rPr>
                <w:rFonts w:ascii="Arial" w:hAnsi="Arial" w:cs="Arial"/>
                <w:lang w:val="es-BO" w:eastAsia="es-BO"/>
              </w:rPr>
            </w:pPr>
          </w:p>
        </w:tc>
        <w:tc>
          <w:tcPr>
            <w:tcW w:w="5200" w:type="dxa"/>
            <w:gridSpan w:val="4"/>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000000"/>
                <w:sz w:val="32"/>
                <w:szCs w:val="32"/>
                <w:lang w:val="es-BO" w:eastAsia="es-BO"/>
              </w:rPr>
            </w:pPr>
          </w:p>
        </w:tc>
        <w:tc>
          <w:tcPr>
            <w:tcW w:w="2970"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Nº YPFB-GCC-__-</w:t>
            </w:r>
            <w:r w:rsidRPr="00C80D11">
              <w:rPr>
                <w:rFonts w:ascii="Calibri" w:hAnsi="Calibri" w:cs="Calibri"/>
                <w:b/>
                <w:bCs/>
                <w:color w:val="FF0000"/>
                <w:sz w:val="22"/>
                <w:szCs w:val="22"/>
                <w:lang w:val="es-BO" w:eastAsia="es-BO"/>
              </w:rPr>
              <w:t>OC</w:t>
            </w:r>
            <w:r w:rsidRPr="00C80D11">
              <w:rPr>
                <w:rFonts w:ascii="Calibri" w:hAnsi="Calibri" w:cs="Calibri"/>
                <w:b/>
                <w:bCs/>
                <w:color w:val="000000"/>
                <w:sz w:val="22"/>
                <w:szCs w:val="22"/>
                <w:lang w:val="es-BO" w:eastAsia="es-BO"/>
              </w:rPr>
              <w:t>-__/16</w:t>
            </w:r>
          </w:p>
        </w:tc>
      </w:tr>
      <w:tr w:rsidR="00C80D11" w:rsidRPr="00C80D11" w:rsidTr="00C80D11">
        <w:trPr>
          <w:trHeight w:val="230"/>
        </w:trPr>
        <w:tc>
          <w:tcPr>
            <w:tcW w:w="2410" w:type="dxa"/>
            <w:gridSpan w:val="2"/>
            <w:vMerge/>
            <w:tcBorders>
              <w:top w:val="single" w:sz="4" w:space="0" w:color="auto"/>
              <w:left w:val="single" w:sz="4" w:space="0" w:color="auto"/>
              <w:bottom w:val="single" w:sz="4" w:space="0" w:color="auto"/>
              <w:right w:val="nil"/>
            </w:tcBorders>
            <w:vAlign w:val="center"/>
            <w:hideMark/>
          </w:tcPr>
          <w:p w:rsidR="00C80D11" w:rsidRPr="00C80D11" w:rsidRDefault="00C80D11" w:rsidP="00C80D11">
            <w:pPr>
              <w:rPr>
                <w:rFonts w:ascii="Arial" w:hAnsi="Arial" w:cs="Arial"/>
                <w:lang w:val="es-BO" w:eastAsia="es-BO"/>
              </w:rPr>
            </w:pPr>
          </w:p>
        </w:tc>
        <w:tc>
          <w:tcPr>
            <w:tcW w:w="5200" w:type="dxa"/>
            <w:gridSpan w:val="4"/>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000000"/>
                <w:sz w:val="32"/>
                <w:szCs w:val="32"/>
                <w:lang w:val="es-BO" w:eastAsia="es-BO"/>
              </w:rPr>
            </w:pPr>
          </w:p>
        </w:tc>
        <w:tc>
          <w:tcPr>
            <w:tcW w:w="2970" w:type="dxa"/>
            <w:gridSpan w:val="3"/>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000000"/>
                <w:sz w:val="22"/>
                <w:szCs w:val="22"/>
                <w:lang w:val="es-BO" w:eastAsia="es-BO"/>
              </w:rPr>
            </w:pPr>
          </w:p>
        </w:tc>
      </w:tr>
      <w:tr w:rsidR="00C80D11" w:rsidRPr="00C80D11" w:rsidTr="00C80D11">
        <w:trPr>
          <w:trHeight w:val="230"/>
        </w:trPr>
        <w:tc>
          <w:tcPr>
            <w:tcW w:w="2410" w:type="dxa"/>
            <w:gridSpan w:val="2"/>
            <w:vMerge/>
            <w:tcBorders>
              <w:top w:val="single" w:sz="4" w:space="0" w:color="auto"/>
              <w:left w:val="single" w:sz="4" w:space="0" w:color="auto"/>
              <w:bottom w:val="single" w:sz="4" w:space="0" w:color="auto"/>
              <w:right w:val="nil"/>
            </w:tcBorders>
            <w:vAlign w:val="center"/>
            <w:hideMark/>
          </w:tcPr>
          <w:p w:rsidR="00C80D11" w:rsidRPr="00C80D11" w:rsidRDefault="00C80D11" w:rsidP="00C80D11">
            <w:pPr>
              <w:rPr>
                <w:rFonts w:ascii="Arial" w:hAnsi="Arial" w:cs="Arial"/>
                <w:lang w:val="es-BO" w:eastAsia="es-BO"/>
              </w:rPr>
            </w:pPr>
          </w:p>
        </w:tc>
        <w:tc>
          <w:tcPr>
            <w:tcW w:w="5200" w:type="dxa"/>
            <w:gridSpan w:val="4"/>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000000"/>
                <w:sz w:val="32"/>
                <w:szCs w:val="32"/>
                <w:lang w:val="es-BO" w:eastAsia="es-BO"/>
              </w:rPr>
            </w:pPr>
          </w:p>
        </w:tc>
        <w:tc>
          <w:tcPr>
            <w:tcW w:w="2970" w:type="dxa"/>
            <w:gridSpan w:val="3"/>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000000"/>
                <w:sz w:val="22"/>
                <w:szCs w:val="22"/>
                <w:lang w:val="es-BO" w:eastAsia="es-BO"/>
              </w:rPr>
            </w:pPr>
          </w:p>
        </w:tc>
      </w:tr>
      <w:tr w:rsidR="00C80D11" w:rsidRPr="00C80D11" w:rsidTr="00C80D11">
        <w:trPr>
          <w:trHeight w:val="300"/>
        </w:trPr>
        <w:tc>
          <w:tcPr>
            <w:tcW w:w="10580"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80D11" w:rsidRPr="00C80D11" w:rsidRDefault="00C80D11" w:rsidP="00C80D11">
            <w:pPr>
              <w:jc w:val="cente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DATOS DEL PROCESO DE CONTRATACIÓN</w:t>
            </w:r>
          </w:p>
        </w:tc>
      </w:tr>
      <w:tr w:rsidR="00C80D11" w:rsidRPr="00C80D11" w:rsidTr="00C80D11">
        <w:trPr>
          <w:trHeight w:val="525"/>
        </w:trPr>
        <w:tc>
          <w:tcPr>
            <w:tcW w:w="24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CODIGO DE PROCESO:</w:t>
            </w:r>
          </w:p>
        </w:tc>
        <w:tc>
          <w:tcPr>
            <w:tcW w:w="3929" w:type="dxa"/>
            <w:gridSpan w:val="3"/>
            <w:tcBorders>
              <w:top w:val="single" w:sz="4" w:space="0" w:color="auto"/>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color w:val="000000"/>
                <w:lang w:val="es-BO" w:eastAsia="es-BO"/>
              </w:rPr>
            </w:pPr>
            <w:r w:rsidRPr="00C80D11">
              <w:rPr>
                <w:rFonts w:ascii="Calibri" w:hAnsi="Calibri" w:cs="Calibri"/>
                <w:color w:val="000000"/>
                <w:lang w:val="es-BO" w:eastAsia="es-BO"/>
              </w:rPr>
              <w:t> </w:t>
            </w:r>
          </w:p>
        </w:tc>
        <w:tc>
          <w:tcPr>
            <w:tcW w:w="2141" w:type="dxa"/>
            <w:gridSpan w:val="2"/>
            <w:tcBorders>
              <w:top w:val="single" w:sz="4" w:space="0" w:color="auto"/>
              <w:left w:val="nil"/>
              <w:bottom w:val="single" w:sz="4" w:space="0" w:color="auto"/>
              <w:right w:val="single" w:sz="4" w:space="0" w:color="auto"/>
            </w:tcBorders>
            <w:shd w:val="clear" w:color="auto" w:fill="auto"/>
            <w:vAlign w:val="center"/>
            <w:hideMark/>
          </w:tcPr>
          <w:p w:rsidR="00C80D11" w:rsidRPr="00C80D11" w:rsidRDefault="00C80D11" w:rsidP="00C80D11">
            <w:pP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UNIDAD SOLICITANTE:</w:t>
            </w:r>
          </w:p>
        </w:tc>
        <w:tc>
          <w:tcPr>
            <w:tcW w:w="2100" w:type="dxa"/>
            <w:gridSpan w:val="2"/>
            <w:tcBorders>
              <w:top w:val="single" w:sz="4" w:space="0" w:color="auto"/>
              <w:left w:val="nil"/>
              <w:bottom w:val="nil"/>
              <w:right w:val="single" w:sz="4" w:space="0" w:color="000000"/>
            </w:tcBorders>
            <w:shd w:val="clear" w:color="auto" w:fill="auto"/>
            <w:vAlign w:val="center"/>
            <w:hideMark/>
          </w:tcPr>
          <w:p w:rsidR="00C80D11" w:rsidRPr="00C80D11" w:rsidRDefault="00C80D11" w:rsidP="00C80D11">
            <w:pPr>
              <w:jc w:val="center"/>
              <w:rPr>
                <w:rFonts w:ascii="Calibri" w:hAnsi="Calibri" w:cs="Calibri"/>
                <w:b/>
                <w:bCs/>
                <w:color w:val="000000"/>
                <w:lang w:val="es-BO" w:eastAsia="es-BO"/>
              </w:rPr>
            </w:pPr>
            <w:r w:rsidRPr="00C80D11">
              <w:rPr>
                <w:rFonts w:ascii="Calibri" w:hAnsi="Calibri" w:cs="Calibri"/>
                <w:b/>
                <w:bCs/>
                <w:color w:val="000000"/>
                <w:lang w:val="es-BO" w:eastAsia="es-BO"/>
              </w:rPr>
              <w:t> </w:t>
            </w:r>
          </w:p>
        </w:tc>
      </w:tr>
      <w:tr w:rsidR="00C80D11" w:rsidRPr="00C80D11" w:rsidTr="00C80D11">
        <w:trPr>
          <w:trHeight w:val="360"/>
        </w:trPr>
        <w:tc>
          <w:tcPr>
            <w:tcW w:w="241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OBJETO:</w:t>
            </w:r>
          </w:p>
        </w:tc>
        <w:tc>
          <w:tcPr>
            <w:tcW w:w="3929"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color w:val="000000"/>
                <w:lang w:val="es-BO" w:eastAsia="es-BO"/>
              </w:rPr>
            </w:pPr>
            <w:r w:rsidRPr="00C80D11">
              <w:rPr>
                <w:rFonts w:ascii="Calibri" w:hAnsi="Calibri" w:cs="Calibri"/>
                <w:color w:val="000000"/>
                <w:lang w:val="es-BO" w:eastAsia="es-BO"/>
              </w:rPr>
              <w:t> </w:t>
            </w:r>
          </w:p>
        </w:tc>
        <w:tc>
          <w:tcPr>
            <w:tcW w:w="2141"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FECHA DE EMISIÓN:</w:t>
            </w:r>
          </w:p>
        </w:tc>
        <w:tc>
          <w:tcPr>
            <w:tcW w:w="210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b/>
                <w:bCs/>
                <w:color w:val="000000"/>
                <w:lang w:val="es-BO" w:eastAsia="es-BO"/>
              </w:rPr>
            </w:pPr>
            <w:r w:rsidRPr="00C80D11">
              <w:rPr>
                <w:rFonts w:ascii="Calibri" w:hAnsi="Calibri" w:cs="Calibri"/>
                <w:b/>
                <w:bCs/>
                <w:color w:val="000000"/>
                <w:lang w:val="es-BO" w:eastAsia="es-BO"/>
              </w:rPr>
              <w:t> </w:t>
            </w:r>
          </w:p>
        </w:tc>
      </w:tr>
      <w:tr w:rsidR="00C80D11" w:rsidRPr="00C80D11" w:rsidTr="00C80D11">
        <w:trPr>
          <w:trHeight w:val="269"/>
        </w:trPr>
        <w:tc>
          <w:tcPr>
            <w:tcW w:w="2410" w:type="dxa"/>
            <w:gridSpan w:val="2"/>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000000"/>
                <w:sz w:val="22"/>
                <w:szCs w:val="22"/>
                <w:lang w:val="es-BO" w:eastAsia="es-BO"/>
              </w:rPr>
            </w:pPr>
          </w:p>
        </w:tc>
        <w:tc>
          <w:tcPr>
            <w:tcW w:w="3929" w:type="dxa"/>
            <w:gridSpan w:val="3"/>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color w:val="000000"/>
                <w:lang w:val="es-BO" w:eastAsia="es-BO"/>
              </w:rPr>
            </w:pPr>
          </w:p>
        </w:tc>
        <w:tc>
          <w:tcPr>
            <w:tcW w:w="2141" w:type="dxa"/>
            <w:gridSpan w:val="2"/>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000000"/>
                <w:sz w:val="22"/>
                <w:szCs w:val="22"/>
                <w:lang w:val="es-BO" w:eastAsia="es-BO"/>
              </w:rPr>
            </w:pPr>
          </w:p>
        </w:tc>
        <w:tc>
          <w:tcPr>
            <w:tcW w:w="2100" w:type="dxa"/>
            <w:gridSpan w:val="2"/>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000000"/>
                <w:lang w:val="es-BO" w:eastAsia="es-BO"/>
              </w:rPr>
            </w:pPr>
          </w:p>
        </w:tc>
      </w:tr>
      <w:tr w:rsidR="00C80D11" w:rsidRPr="00C80D11" w:rsidTr="00C80D11">
        <w:trPr>
          <w:trHeight w:val="300"/>
        </w:trPr>
        <w:tc>
          <w:tcPr>
            <w:tcW w:w="10580"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80D11" w:rsidRPr="00C80D11" w:rsidRDefault="00C80D11" w:rsidP="00C80D11">
            <w:pPr>
              <w:jc w:val="cente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DATOS DEL ADJUDICADO</w:t>
            </w:r>
          </w:p>
        </w:tc>
      </w:tr>
      <w:tr w:rsidR="00C80D11" w:rsidRPr="00C80D11" w:rsidTr="00C80D11">
        <w:trPr>
          <w:trHeight w:val="390"/>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0D11" w:rsidRPr="00C80D11" w:rsidRDefault="00C80D11" w:rsidP="00C80D11">
            <w:pPr>
              <w:ind w:firstLineChars="100" w:firstLine="221"/>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EMPRESA:</w:t>
            </w:r>
          </w:p>
        </w:tc>
        <w:tc>
          <w:tcPr>
            <w:tcW w:w="8170" w:type="dxa"/>
            <w:gridSpan w:val="7"/>
            <w:tcBorders>
              <w:top w:val="single" w:sz="4" w:space="0" w:color="auto"/>
              <w:left w:val="nil"/>
              <w:bottom w:val="single" w:sz="4" w:space="0" w:color="auto"/>
              <w:right w:val="single" w:sz="4" w:space="0" w:color="000000"/>
            </w:tcBorders>
            <w:shd w:val="clear" w:color="auto" w:fill="auto"/>
            <w:vAlign w:val="center"/>
            <w:hideMark/>
          </w:tcPr>
          <w:p w:rsidR="00C80D11" w:rsidRPr="00C80D11" w:rsidRDefault="00C80D11" w:rsidP="00C80D11">
            <w:pPr>
              <w:jc w:val="center"/>
              <w:rPr>
                <w:rFonts w:ascii="Calibri" w:hAnsi="Calibri" w:cs="Calibri"/>
                <w:color w:val="000000"/>
                <w:lang w:val="es-BO" w:eastAsia="es-BO"/>
              </w:rPr>
            </w:pPr>
            <w:r w:rsidRPr="00C80D11">
              <w:rPr>
                <w:rFonts w:ascii="Calibri" w:hAnsi="Calibri" w:cs="Calibri"/>
                <w:color w:val="000000"/>
                <w:lang w:val="es-BO" w:eastAsia="es-BO"/>
              </w:rPr>
              <w:t> </w:t>
            </w:r>
          </w:p>
        </w:tc>
      </w:tr>
      <w:tr w:rsidR="00C80D11" w:rsidRPr="00C80D11" w:rsidTr="00C80D11">
        <w:trPr>
          <w:trHeight w:val="435"/>
        </w:trPr>
        <w:tc>
          <w:tcPr>
            <w:tcW w:w="501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NOMBRE REPRESENTANTE LEGAL O PROPIETARIO:</w:t>
            </w:r>
          </w:p>
        </w:tc>
        <w:tc>
          <w:tcPr>
            <w:tcW w:w="5565" w:type="dxa"/>
            <w:gridSpan w:val="6"/>
            <w:tcBorders>
              <w:top w:val="single" w:sz="4" w:space="0" w:color="auto"/>
              <w:left w:val="nil"/>
              <w:bottom w:val="single" w:sz="4" w:space="0" w:color="auto"/>
              <w:right w:val="single" w:sz="4" w:space="0" w:color="000000"/>
            </w:tcBorders>
            <w:shd w:val="clear" w:color="auto" w:fill="auto"/>
            <w:vAlign w:val="center"/>
            <w:hideMark/>
          </w:tcPr>
          <w:p w:rsidR="00C80D11" w:rsidRPr="00C80D11" w:rsidRDefault="00C80D11" w:rsidP="00C80D11">
            <w:pPr>
              <w:jc w:val="center"/>
              <w:rPr>
                <w:rFonts w:ascii="Calibri" w:hAnsi="Calibri" w:cs="Calibri"/>
                <w:color w:val="000000"/>
                <w:lang w:val="es-BO" w:eastAsia="es-BO"/>
              </w:rPr>
            </w:pPr>
            <w:r w:rsidRPr="00C80D11">
              <w:rPr>
                <w:rFonts w:ascii="Calibri" w:hAnsi="Calibri" w:cs="Calibri"/>
                <w:color w:val="000000"/>
                <w:lang w:val="es-BO" w:eastAsia="es-BO"/>
              </w:rPr>
              <w:t> </w:t>
            </w:r>
          </w:p>
        </w:tc>
      </w:tr>
      <w:tr w:rsidR="00C80D11" w:rsidRPr="00C80D11" w:rsidTr="00C80D11">
        <w:trPr>
          <w:trHeight w:val="405"/>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0D11" w:rsidRPr="00C80D11" w:rsidRDefault="00C80D11" w:rsidP="00C80D11">
            <w:pPr>
              <w:ind w:firstLineChars="100" w:firstLine="221"/>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DIRECCIÓN:</w:t>
            </w:r>
          </w:p>
        </w:tc>
        <w:tc>
          <w:tcPr>
            <w:tcW w:w="3929" w:type="dxa"/>
            <w:gridSpan w:val="3"/>
            <w:tcBorders>
              <w:top w:val="single" w:sz="4" w:space="0" w:color="auto"/>
              <w:left w:val="nil"/>
              <w:bottom w:val="single" w:sz="4" w:space="0" w:color="auto"/>
              <w:right w:val="nil"/>
            </w:tcBorders>
            <w:shd w:val="clear" w:color="auto" w:fill="auto"/>
            <w:vAlign w:val="center"/>
            <w:hideMark/>
          </w:tcPr>
          <w:p w:rsidR="00C80D11" w:rsidRPr="00C80D11" w:rsidRDefault="00C80D11" w:rsidP="00C80D11">
            <w:pPr>
              <w:jc w:val="center"/>
              <w:rPr>
                <w:rFonts w:ascii="Calibri" w:hAnsi="Calibri" w:cs="Calibri"/>
                <w:color w:val="000000"/>
                <w:lang w:val="es-BO" w:eastAsia="es-BO"/>
              </w:rPr>
            </w:pPr>
            <w:r w:rsidRPr="00C80D11">
              <w:rPr>
                <w:rFonts w:ascii="Calibri" w:hAnsi="Calibri" w:cs="Calibri"/>
                <w:color w:val="000000"/>
                <w:lang w:val="es-BO" w:eastAsia="es-BO"/>
              </w:rPr>
              <w:t> </w:t>
            </w:r>
          </w:p>
        </w:tc>
        <w:tc>
          <w:tcPr>
            <w:tcW w:w="2141"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rsidR="00C80D11" w:rsidRPr="00C80D11" w:rsidRDefault="00C80D11" w:rsidP="00C80D11">
            <w:pP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NIT:</w:t>
            </w:r>
          </w:p>
        </w:tc>
        <w:tc>
          <w:tcPr>
            <w:tcW w:w="2100" w:type="dxa"/>
            <w:gridSpan w:val="2"/>
            <w:tcBorders>
              <w:top w:val="single" w:sz="4" w:space="0" w:color="auto"/>
              <w:left w:val="nil"/>
              <w:bottom w:val="single" w:sz="4" w:space="0" w:color="auto"/>
              <w:right w:val="single" w:sz="4" w:space="0" w:color="000000"/>
            </w:tcBorders>
            <w:shd w:val="clear" w:color="auto" w:fill="auto"/>
            <w:vAlign w:val="center"/>
            <w:hideMark/>
          </w:tcPr>
          <w:p w:rsidR="00C80D11" w:rsidRPr="00C80D11" w:rsidRDefault="00C80D11" w:rsidP="00C80D11">
            <w:pPr>
              <w:jc w:val="center"/>
              <w:rPr>
                <w:rFonts w:ascii="Calibri" w:hAnsi="Calibri" w:cs="Calibri"/>
                <w:color w:val="000000"/>
                <w:lang w:val="es-BO" w:eastAsia="es-BO"/>
              </w:rPr>
            </w:pPr>
            <w:r w:rsidRPr="00C80D11">
              <w:rPr>
                <w:rFonts w:ascii="Calibri" w:hAnsi="Calibri" w:cs="Calibri"/>
                <w:color w:val="000000"/>
                <w:lang w:val="es-BO" w:eastAsia="es-BO"/>
              </w:rPr>
              <w:t> </w:t>
            </w:r>
          </w:p>
        </w:tc>
      </w:tr>
      <w:tr w:rsidR="00C80D11" w:rsidRPr="00C80D11" w:rsidTr="00C80D11">
        <w:trPr>
          <w:trHeight w:val="405"/>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80D11" w:rsidRPr="00C80D11" w:rsidRDefault="00C80D11" w:rsidP="00C80D11">
            <w:pPr>
              <w:ind w:firstLineChars="100" w:firstLine="221"/>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TELÉFONO:</w:t>
            </w:r>
          </w:p>
        </w:tc>
        <w:tc>
          <w:tcPr>
            <w:tcW w:w="3929" w:type="dxa"/>
            <w:gridSpan w:val="3"/>
            <w:tcBorders>
              <w:top w:val="single" w:sz="4" w:space="0" w:color="auto"/>
              <w:left w:val="nil"/>
              <w:bottom w:val="single" w:sz="4" w:space="0" w:color="auto"/>
              <w:right w:val="nil"/>
            </w:tcBorders>
            <w:shd w:val="clear" w:color="auto" w:fill="auto"/>
            <w:vAlign w:val="center"/>
            <w:hideMark/>
          </w:tcPr>
          <w:p w:rsidR="00C80D11" w:rsidRPr="00C80D11" w:rsidRDefault="00C80D11" w:rsidP="00C80D11">
            <w:pPr>
              <w:jc w:val="center"/>
              <w:rPr>
                <w:rFonts w:ascii="Calibri" w:hAnsi="Calibri" w:cs="Calibri"/>
                <w:color w:val="000000"/>
                <w:lang w:val="es-BO" w:eastAsia="es-BO"/>
              </w:rPr>
            </w:pPr>
            <w:r w:rsidRPr="00C80D11">
              <w:rPr>
                <w:rFonts w:ascii="Calibri" w:hAnsi="Calibri" w:cs="Calibri"/>
                <w:color w:val="000000"/>
                <w:lang w:val="es-BO" w:eastAsia="es-BO"/>
              </w:rPr>
              <w:t> </w:t>
            </w:r>
          </w:p>
        </w:tc>
        <w:tc>
          <w:tcPr>
            <w:tcW w:w="214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rPr>
                <w:rFonts w:ascii="Calibri" w:hAnsi="Calibri" w:cs="Calibri"/>
                <w:b/>
                <w:bCs/>
                <w:color w:val="000000"/>
                <w:sz w:val="21"/>
                <w:szCs w:val="21"/>
                <w:lang w:val="es-BO" w:eastAsia="es-BO"/>
              </w:rPr>
            </w:pPr>
            <w:r w:rsidRPr="00C80D11">
              <w:rPr>
                <w:rFonts w:ascii="Calibri" w:hAnsi="Calibri" w:cs="Calibri"/>
                <w:b/>
                <w:bCs/>
                <w:color w:val="000000"/>
                <w:sz w:val="21"/>
                <w:szCs w:val="21"/>
                <w:lang w:val="es-BO" w:eastAsia="es-BO"/>
              </w:rPr>
              <w:t>CORREO ELECTRÓNICO:</w:t>
            </w:r>
          </w:p>
        </w:tc>
        <w:tc>
          <w:tcPr>
            <w:tcW w:w="2100" w:type="dxa"/>
            <w:gridSpan w:val="2"/>
            <w:tcBorders>
              <w:top w:val="single" w:sz="4" w:space="0" w:color="auto"/>
              <w:left w:val="nil"/>
              <w:bottom w:val="single" w:sz="4" w:space="0" w:color="auto"/>
              <w:right w:val="single" w:sz="4" w:space="0" w:color="000000"/>
            </w:tcBorders>
            <w:shd w:val="clear" w:color="auto" w:fill="auto"/>
            <w:vAlign w:val="center"/>
            <w:hideMark/>
          </w:tcPr>
          <w:p w:rsidR="00C80D11" w:rsidRPr="00C80D11" w:rsidRDefault="00C80D11" w:rsidP="00C80D11">
            <w:pPr>
              <w:jc w:val="center"/>
              <w:rPr>
                <w:rFonts w:ascii="Calibri" w:hAnsi="Calibri" w:cs="Calibri"/>
                <w:color w:val="000000"/>
                <w:lang w:val="es-BO" w:eastAsia="es-BO"/>
              </w:rPr>
            </w:pPr>
            <w:r w:rsidRPr="00C80D11">
              <w:rPr>
                <w:rFonts w:ascii="Calibri" w:hAnsi="Calibri" w:cs="Calibri"/>
                <w:color w:val="000000"/>
                <w:lang w:val="es-BO" w:eastAsia="es-BO"/>
              </w:rPr>
              <w:t> </w:t>
            </w:r>
          </w:p>
        </w:tc>
      </w:tr>
      <w:tr w:rsidR="00C80D11" w:rsidRPr="00C80D11" w:rsidTr="00C80D11">
        <w:trPr>
          <w:trHeight w:val="300"/>
        </w:trPr>
        <w:tc>
          <w:tcPr>
            <w:tcW w:w="105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rPr>
                <w:rFonts w:ascii="Calibri" w:hAnsi="Calibri" w:cs="Calibri"/>
                <w:sz w:val="22"/>
                <w:szCs w:val="22"/>
                <w:lang w:val="es-BO" w:eastAsia="es-BO"/>
              </w:rPr>
            </w:pPr>
            <w:r w:rsidRPr="00C80D11">
              <w:rPr>
                <w:rFonts w:ascii="Calibri" w:hAnsi="Calibri" w:cs="Calibri"/>
                <w:sz w:val="22"/>
                <w:szCs w:val="22"/>
                <w:lang w:val="es-BO" w:eastAsia="es-BO"/>
              </w:rPr>
              <w:t>Descripción de los bienes a ser provistos:</w:t>
            </w:r>
          </w:p>
        </w:tc>
      </w:tr>
      <w:tr w:rsidR="00C80D11" w:rsidRPr="00C80D11" w:rsidTr="00C80D11">
        <w:trPr>
          <w:trHeight w:val="269"/>
        </w:trPr>
        <w:tc>
          <w:tcPr>
            <w:tcW w:w="794" w:type="dxa"/>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C80D11" w:rsidRPr="00C80D11" w:rsidRDefault="00C80D11" w:rsidP="00C80D11">
            <w:pPr>
              <w:jc w:val="cente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N°</w:t>
            </w:r>
          </w:p>
        </w:tc>
        <w:tc>
          <w:tcPr>
            <w:tcW w:w="5545" w:type="dxa"/>
            <w:gridSpan w:val="4"/>
            <w:vMerge w:val="restart"/>
            <w:tcBorders>
              <w:top w:val="single" w:sz="4" w:space="0" w:color="auto"/>
              <w:left w:val="single" w:sz="4" w:space="0" w:color="auto"/>
              <w:bottom w:val="single" w:sz="4" w:space="0" w:color="auto"/>
              <w:right w:val="single" w:sz="4" w:space="0" w:color="auto"/>
            </w:tcBorders>
            <w:shd w:val="clear" w:color="000000" w:fill="C0C0C0"/>
            <w:vAlign w:val="center"/>
            <w:hideMark/>
          </w:tcPr>
          <w:p w:rsidR="00C80D11" w:rsidRPr="00C80D11" w:rsidRDefault="00C80D11" w:rsidP="00C80D11">
            <w:pPr>
              <w:jc w:val="cente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 xml:space="preserve">DESCRIPCION </w:t>
            </w:r>
          </w:p>
        </w:tc>
        <w:tc>
          <w:tcPr>
            <w:tcW w:w="1271" w:type="dxa"/>
            <w:vMerge w:val="restart"/>
            <w:tcBorders>
              <w:top w:val="nil"/>
              <w:left w:val="single" w:sz="4" w:space="0" w:color="auto"/>
              <w:bottom w:val="single" w:sz="4" w:space="0" w:color="auto"/>
              <w:right w:val="single" w:sz="4" w:space="0" w:color="auto"/>
            </w:tcBorders>
            <w:shd w:val="clear" w:color="000000" w:fill="C0C0C0"/>
            <w:vAlign w:val="center"/>
            <w:hideMark/>
          </w:tcPr>
          <w:p w:rsidR="00C80D11" w:rsidRPr="00C80D11" w:rsidRDefault="00C80D11" w:rsidP="00C80D11">
            <w:pPr>
              <w:jc w:val="cente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UNID.</w:t>
            </w:r>
          </w:p>
        </w:tc>
        <w:tc>
          <w:tcPr>
            <w:tcW w:w="870" w:type="dxa"/>
            <w:vMerge w:val="restart"/>
            <w:tcBorders>
              <w:top w:val="nil"/>
              <w:left w:val="single" w:sz="4" w:space="0" w:color="auto"/>
              <w:bottom w:val="single" w:sz="4" w:space="0" w:color="auto"/>
              <w:right w:val="single" w:sz="4" w:space="0" w:color="auto"/>
            </w:tcBorders>
            <w:shd w:val="clear" w:color="000000" w:fill="C0C0C0"/>
            <w:vAlign w:val="center"/>
            <w:hideMark/>
          </w:tcPr>
          <w:p w:rsidR="00C80D11" w:rsidRPr="00C80D11" w:rsidRDefault="00C80D11" w:rsidP="00C80D11">
            <w:pPr>
              <w:jc w:val="cente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CANT.</w:t>
            </w:r>
          </w:p>
        </w:tc>
        <w:tc>
          <w:tcPr>
            <w:tcW w:w="1048" w:type="dxa"/>
            <w:vMerge w:val="restart"/>
            <w:tcBorders>
              <w:top w:val="nil"/>
              <w:left w:val="single" w:sz="4" w:space="0" w:color="auto"/>
              <w:bottom w:val="single" w:sz="4" w:space="0" w:color="auto"/>
              <w:right w:val="single" w:sz="4" w:space="0" w:color="auto"/>
            </w:tcBorders>
            <w:shd w:val="clear" w:color="000000" w:fill="C0C0C0"/>
            <w:vAlign w:val="center"/>
            <w:hideMark/>
          </w:tcPr>
          <w:p w:rsidR="00C80D11" w:rsidRPr="00C80D11" w:rsidRDefault="00C80D11" w:rsidP="00C80D11">
            <w:pPr>
              <w:jc w:val="center"/>
              <w:rPr>
                <w:rFonts w:ascii="Calibri" w:hAnsi="Calibri" w:cs="Calibri"/>
                <w:b/>
                <w:bCs/>
                <w:color w:val="FF0000"/>
                <w:sz w:val="22"/>
                <w:szCs w:val="22"/>
                <w:lang w:val="es-BO" w:eastAsia="es-BO"/>
              </w:rPr>
            </w:pPr>
            <w:r w:rsidRPr="00C80D11">
              <w:rPr>
                <w:rFonts w:ascii="Calibri" w:hAnsi="Calibri" w:cs="Calibri"/>
                <w:b/>
                <w:bCs/>
                <w:color w:val="FF0000"/>
                <w:sz w:val="22"/>
                <w:szCs w:val="22"/>
                <w:lang w:val="es-BO" w:eastAsia="es-BO"/>
              </w:rPr>
              <w:t>P/UNT. $</w:t>
            </w:r>
            <w:proofErr w:type="spellStart"/>
            <w:r w:rsidRPr="00C80D11">
              <w:rPr>
                <w:rFonts w:ascii="Calibri" w:hAnsi="Calibri" w:cs="Calibri"/>
                <w:b/>
                <w:bCs/>
                <w:color w:val="FF0000"/>
                <w:sz w:val="22"/>
                <w:szCs w:val="22"/>
                <w:lang w:val="es-BO" w:eastAsia="es-BO"/>
              </w:rPr>
              <w:t>us</w:t>
            </w:r>
            <w:proofErr w:type="spellEnd"/>
            <w:r w:rsidRPr="00C80D11">
              <w:rPr>
                <w:rFonts w:ascii="Calibri" w:hAnsi="Calibri" w:cs="Calibri"/>
                <w:b/>
                <w:bCs/>
                <w:color w:val="FF0000"/>
                <w:sz w:val="22"/>
                <w:szCs w:val="22"/>
                <w:lang w:val="es-BO" w:eastAsia="es-BO"/>
              </w:rPr>
              <w:t xml:space="preserve">./Bs </w:t>
            </w:r>
          </w:p>
        </w:tc>
        <w:tc>
          <w:tcPr>
            <w:tcW w:w="1052" w:type="dxa"/>
            <w:vMerge w:val="restart"/>
            <w:tcBorders>
              <w:top w:val="nil"/>
              <w:left w:val="single" w:sz="4" w:space="0" w:color="auto"/>
              <w:bottom w:val="single" w:sz="4" w:space="0" w:color="auto"/>
              <w:right w:val="single" w:sz="4" w:space="0" w:color="auto"/>
            </w:tcBorders>
            <w:shd w:val="clear" w:color="000000" w:fill="C0C0C0"/>
            <w:vAlign w:val="center"/>
            <w:hideMark/>
          </w:tcPr>
          <w:p w:rsidR="00C80D11" w:rsidRPr="00C80D11" w:rsidRDefault="00C80D11" w:rsidP="00C80D11">
            <w:pPr>
              <w:jc w:val="center"/>
              <w:rPr>
                <w:rFonts w:ascii="Calibri" w:hAnsi="Calibri" w:cs="Calibri"/>
                <w:b/>
                <w:bCs/>
                <w:color w:val="FF0000"/>
                <w:sz w:val="22"/>
                <w:szCs w:val="22"/>
                <w:lang w:val="es-BO" w:eastAsia="es-BO"/>
              </w:rPr>
            </w:pPr>
            <w:r w:rsidRPr="00C80D11">
              <w:rPr>
                <w:rFonts w:ascii="Calibri" w:hAnsi="Calibri" w:cs="Calibri"/>
                <w:b/>
                <w:bCs/>
                <w:color w:val="FF0000"/>
                <w:sz w:val="22"/>
                <w:szCs w:val="22"/>
                <w:lang w:val="es-BO" w:eastAsia="es-BO"/>
              </w:rPr>
              <w:t>P/TOTAL $</w:t>
            </w:r>
            <w:proofErr w:type="spellStart"/>
            <w:r w:rsidRPr="00C80D11">
              <w:rPr>
                <w:rFonts w:ascii="Calibri" w:hAnsi="Calibri" w:cs="Calibri"/>
                <w:b/>
                <w:bCs/>
                <w:color w:val="FF0000"/>
                <w:sz w:val="22"/>
                <w:szCs w:val="22"/>
                <w:lang w:val="es-BO" w:eastAsia="es-BO"/>
              </w:rPr>
              <w:t>us</w:t>
            </w:r>
            <w:proofErr w:type="spellEnd"/>
            <w:r w:rsidRPr="00C80D11">
              <w:rPr>
                <w:rFonts w:ascii="Calibri" w:hAnsi="Calibri" w:cs="Calibri"/>
                <w:b/>
                <w:bCs/>
                <w:color w:val="FF0000"/>
                <w:sz w:val="22"/>
                <w:szCs w:val="22"/>
                <w:lang w:val="es-BO" w:eastAsia="es-BO"/>
              </w:rPr>
              <w:t xml:space="preserve">./Bs, </w:t>
            </w:r>
          </w:p>
        </w:tc>
      </w:tr>
      <w:tr w:rsidR="00C80D11" w:rsidRPr="00C80D11" w:rsidTr="00C80D11">
        <w:trPr>
          <w:trHeight w:val="269"/>
        </w:trPr>
        <w:tc>
          <w:tcPr>
            <w:tcW w:w="794" w:type="dxa"/>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000000"/>
                <w:sz w:val="22"/>
                <w:szCs w:val="22"/>
                <w:lang w:val="es-BO" w:eastAsia="es-BO"/>
              </w:rPr>
            </w:pPr>
          </w:p>
        </w:tc>
        <w:tc>
          <w:tcPr>
            <w:tcW w:w="5545" w:type="dxa"/>
            <w:gridSpan w:val="4"/>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000000"/>
                <w:sz w:val="22"/>
                <w:szCs w:val="22"/>
                <w:lang w:val="es-BO" w:eastAsia="es-BO"/>
              </w:rPr>
            </w:pPr>
          </w:p>
        </w:tc>
        <w:tc>
          <w:tcPr>
            <w:tcW w:w="1271" w:type="dxa"/>
            <w:vMerge/>
            <w:tcBorders>
              <w:top w:val="nil"/>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000000"/>
                <w:sz w:val="22"/>
                <w:szCs w:val="22"/>
                <w:lang w:val="es-BO" w:eastAsia="es-BO"/>
              </w:rPr>
            </w:pPr>
          </w:p>
        </w:tc>
        <w:tc>
          <w:tcPr>
            <w:tcW w:w="870" w:type="dxa"/>
            <w:vMerge/>
            <w:tcBorders>
              <w:top w:val="nil"/>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000000"/>
                <w:sz w:val="22"/>
                <w:szCs w:val="22"/>
                <w:lang w:val="es-BO" w:eastAsia="es-BO"/>
              </w:rPr>
            </w:pPr>
          </w:p>
        </w:tc>
        <w:tc>
          <w:tcPr>
            <w:tcW w:w="1048" w:type="dxa"/>
            <w:vMerge/>
            <w:tcBorders>
              <w:top w:val="nil"/>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FF0000"/>
                <w:sz w:val="22"/>
                <w:szCs w:val="22"/>
                <w:lang w:val="es-BO" w:eastAsia="es-BO"/>
              </w:rPr>
            </w:pPr>
          </w:p>
        </w:tc>
        <w:tc>
          <w:tcPr>
            <w:tcW w:w="1052" w:type="dxa"/>
            <w:vMerge/>
            <w:tcBorders>
              <w:top w:val="nil"/>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FF0000"/>
                <w:sz w:val="22"/>
                <w:szCs w:val="22"/>
                <w:lang w:val="es-BO" w:eastAsia="es-BO"/>
              </w:rPr>
            </w:pPr>
          </w:p>
        </w:tc>
      </w:tr>
      <w:tr w:rsidR="00C80D11" w:rsidRPr="00C80D11" w:rsidTr="00C80D11">
        <w:trPr>
          <w:trHeight w:val="300"/>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1</w:t>
            </w:r>
          </w:p>
        </w:tc>
        <w:tc>
          <w:tcPr>
            <w:tcW w:w="5545" w:type="dxa"/>
            <w:gridSpan w:val="4"/>
            <w:tcBorders>
              <w:top w:val="single" w:sz="4" w:space="0" w:color="auto"/>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 </w:t>
            </w:r>
          </w:p>
        </w:tc>
        <w:tc>
          <w:tcPr>
            <w:tcW w:w="1271" w:type="dxa"/>
            <w:tcBorders>
              <w:top w:val="nil"/>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i/>
                <w:iCs/>
                <w:color w:val="000000"/>
                <w:sz w:val="22"/>
                <w:szCs w:val="22"/>
                <w:lang w:val="es-BO" w:eastAsia="es-BO"/>
              </w:rPr>
            </w:pPr>
            <w:r w:rsidRPr="00C80D11">
              <w:rPr>
                <w:rFonts w:ascii="Calibri" w:hAnsi="Calibri" w:cs="Calibri"/>
                <w:i/>
                <w:iCs/>
                <w:color w:val="000000"/>
                <w:sz w:val="22"/>
                <w:szCs w:val="22"/>
                <w:lang w:val="es-BO" w:eastAsia="es-BO"/>
              </w:rPr>
              <w:t> </w:t>
            </w:r>
          </w:p>
        </w:tc>
        <w:tc>
          <w:tcPr>
            <w:tcW w:w="870" w:type="dxa"/>
            <w:tcBorders>
              <w:top w:val="nil"/>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 </w:t>
            </w:r>
          </w:p>
        </w:tc>
        <w:tc>
          <w:tcPr>
            <w:tcW w:w="1048" w:type="dxa"/>
            <w:tcBorders>
              <w:top w:val="nil"/>
              <w:left w:val="nil"/>
              <w:bottom w:val="single" w:sz="4" w:space="0" w:color="auto"/>
              <w:right w:val="single" w:sz="4" w:space="0" w:color="auto"/>
            </w:tcBorders>
            <w:shd w:val="clear" w:color="auto" w:fill="auto"/>
            <w:noWrap/>
            <w:vAlign w:val="center"/>
            <w:hideMark/>
          </w:tcPr>
          <w:p w:rsidR="00C80D11" w:rsidRPr="00C80D11" w:rsidRDefault="00C80D11" w:rsidP="00C80D11">
            <w:pPr>
              <w:jc w:val="cente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 </w:t>
            </w:r>
          </w:p>
        </w:tc>
        <w:tc>
          <w:tcPr>
            <w:tcW w:w="1052" w:type="dxa"/>
            <w:tcBorders>
              <w:top w:val="nil"/>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sz w:val="22"/>
                <w:szCs w:val="22"/>
                <w:lang w:val="es-BO" w:eastAsia="es-BO"/>
              </w:rPr>
            </w:pPr>
            <w:r w:rsidRPr="00C80D11">
              <w:rPr>
                <w:rFonts w:ascii="Calibri" w:hAnsi="Calibri" w:cs="Calibri"/>
                <w:sz w:val="22"/>
                <w:szCs w:val="22"/>
                <w:lang w:val="es-BO" w:eastAsia="es-BO"/>
              </w:rPr>
              <w:t> </w:t>
            </w:r>
          </w:p>
        </w:tc>
      </w:tr>
      <w:tr w:rsidR="00C80D11" w:rsidRPr="00C80D11" w:rsidTr="00C80D11">
        <w:trPr>
          <w:trHeight w:val="300"/>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2</w:t>
            </w:r>
          </w:p>
        </w:tc>
        <w:tc>
          <w:tcPr>
            <w:tcW w:w="5545" w:type="dxa"/>
            <w:gridSpan w:val="4"/>
            <w:tcBorders>
              <w:top w:val="single" w:sz="4" w:space="0" w:color="auto"/>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 </w:t>
            </w:r>
          </w:p>
        </w:tc>
        <w:tc>
          <w:tcPr>
            <w:tcW w:w="1271" w:type="dxa"/>
            <w:tcBorders>
              <w:top w:val="nil"/>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i/>
                <w:iCs/>
                <w:color w:val="000000"/>
                <w:sz w:val="22"/>
                <w:szCs w:val="22"/>
                <w:lang w:val="es-BO" w:eastAsia="es-BO"/>
              </w:rPr>
            </w:pPr>
            <w:r w:rsidRPr="00C80D11">
              <w:rPr>
                <w:rFonts w:ascii="Calibri" w:hAnsi="Calibri" w:cs="Calibri"/>
                <w:i/>
                <w:iCs/>
                <w:color w:val="000000"/>
                <w:sz w:val="22"/>
                <w:szCs w:val="22"/>
                <w:lang w:val="es-BO" w:eastAsia="es-BO"/>
              </w:rPr>
              <w:t> </w:t>
            </w:r>
          </w:p>
        </w:tc>
        <w:tc>
          <w:tcPr>
            <w:tcW w:w="870" w:type="dxa"/>
            <w:tcBorders>
              <w:top w:val="nil"/>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 </w:t>
            </w:r>
          </w:p>
        </w:tc>
        <w:tc>
          <w:tcPr>
            <w:tcW w:w="1048" w:type="dxa"/>
            <w:tcBorders>
              <w:top w:val="nil"/>
              <w:left w:val="nil"/>
              <w:bottom w:val="single" w:sz="4" w:space="0" w:color="auto"/>
              <w:right w:val="single" w:sz="4" w:space="0" w:color="auto"/>
            </w:tcBorders>
            <w:shd w:val="clear" w:color="auto" w:fill="auto"/>
            <w:noWrap/>
            <w:vAlign w:val="center"/>
            <w:hideMark/>
          </w:tcPr>
          <w:p w:rsidR="00C80D11" w:rsidRPr="00C80D11" w:rsidRDefault="00C80D11" w:rsidP="00C80D11">
            <w:pPr>
              <w:jc w:val="cente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 </w:t>
            </w:r>
          </w:p>
        </w:tc>
        <w:tc>
          <w:tcPr>
            <w:tcW w:w="1052" w:type="dxa"/>
            <w:tcBorders>
              <w:top w:val="nil"/>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sz w:val="22"/>
                <w:szCs w:val="22"/>
                <w:lang w:val="es-BO" w:eastAsia="es-BO"/>
              </w:rPr>
            </w:pPr>
            <w:r w:rsidRPr="00C80D11">
              <w:rPr>
                <w:rFonts w:ascii="Calibri" w:hAnsi="Calibri" w:cs="Calibri"/>
                <w:sz w:val="22"/>
                <w:szCs w:val="22"/>
                <w:lang w:val="es-BO" w:eastAsia="es-BO"/>
              </w:rPr>
              <w:t> </w:t>
            </w:r>
          </w:p>
        </w:tc>
      </w:tr>
      <w:tr w:rsidR="00C80D11" w:rsidRPr="00C80D11" w:rsidTr="00C80D11">
        <w:trPr>
          <w:trHeight w:val="300"/>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3</w:t>
            </w:r>
          </w:p>
        </w:tc>
        <w:tc>
          <w:tcPr>
            <w:tcW w:w="5545" w:type="dxa"/>
            <w:gridSpan w:val="4"/>
            <w:tcBorders>
              <w:top w:val="single" w:sz="4" w:space="0" w:color="auto"/>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 </w:t>
            </w:r>
          </w:p>
        </w:tc>
        <w:tc>
          <w:tcPr>
            <w:tcW w:w="1271" w:type="dxa"/>
            <w:tcBorders>
              <w:top w:val="nil"/>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i/>
                <w:iCs/>
                <w:color w:val="000000"/>
                <w:sz w:val="22"/>
                <w:szCs w:val="22"/>
                <w:lang w:val="es-BO" w:eastAsia="es-BO"/>
              </w:rPr>
            </w:pPr>
            <w:r w:rsidRPr="00C80D11">
              <w:rPr>
                <w:rFonts w:ascii="Calibri" w:hAnsi="Calibri" w:cs="Calibri"/>
                <w:i/>
                <w:iCs/>
                <w:color w:val="000000"/>
                <w:sz w:val="22"/>
                <w:szCs w:val="22"/>
                <w:lang w:val="es-BO" w:eastAsia="es-BO"/>
              </w:rPr>
              <w:t> </w:t>
            </w:r>
          </w:p>
        </w:tc>
        <w:tc>
          <w:tcPr>
            <w:tcW w:w="870" w:type="dxa"/>
            <w:tcBorders>
              <w:top w:val="nil"/>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 </w:t>
            </w:r>
          </w:p>
        </w:tc>
        <w:tc>
          <w:tcPr>
            <w:tcW w:w="1048" w:type="dxa"/>
            <w:tcBorders>
              <w:top w:val="nil"/>
              <w:left w:val="nil"/>
              <w:bottom w:val="single" w:sz="4" w:space="0" w:color="auto"/>
              <w:right w:val="single" w:sz="4" w:space="0" w:color="auto"/>
            </w:tcBorders>
            <w:shd w:val="clear" w:color="auto" w:fill="auto"/>
            <w:noWrap/>
            <w:vAlign w:val="center"/>
            <w:hideMark/>
          </w:tcPr>
          <w:p w:rsidR="00C80D11" w:rsidRPr="00C80D11" w:rsidRDefault="00C80D11" w:rsidP="00C80D11">
            <w:pPr>
              <w:jc w:val="cente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 </w:t>
            </w:r>
          </w:p>
        </w:tc>
        <w:tc>
          <w:tcPr>
            <w:tcW w:w="1052" w:type="dxa"/>
            <w:tcBorders>
              <w:top w:val="nil"/>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sz w:val="22"/>
                <w:szCs w:val="22"/>
                <w:lang w:val="es-BO" w:eastAsia="es-BO"/>
              </w:rPr>
            </w:pPr>
            <w:r w:rsidRPr="00C80D11">
              <w:rPr>
                <w:rFonts w:ascii="Calibri" w:hAnsi="Calibri" w:cs="Calibri"/>
                <w:sz w:val="22"/>
                <w:szCs w:val="22"/>
                <w:lang w:val="es-BO" w:eastAsia="es-BO"/>
              </w:rPr>
              <w:t> </w:t>
            </w:r>
          </w:p>
        </w:tc>
      </w:tr>
      <w:tr w:rsidR="00C80D11" w:rsidRPr="00C80D11" w:rsidTr="00C80D11">
        <w:trPr>
          <w:trHeight w:val="300"/>
        </w:trPr>
        <w:tc>
          <w:tcPr>
            <w:tcW w:w="79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n.</w:t>
            </w:r>
          </w:p>
        </w:tc>
        <w:tc>
          <w:tcPr>
            <w:tcW w:w="5545" w:type="dxa"/>
            <w:gridSpan w:val="4"/>
            <w:tcBorders>
              <w:top w:val="single" w:sz="4" w:space="0" w:color="auto"/>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 </w:t>
            </w:r>
          </w:p>
        </w:tc>
        <w:tc>
          <w:tcPr>
            <w:tcW w:w="1271" w:type="dxa"/>
            <w:tcBorders>
              <w:top w:val="nil"/>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i/>
                <w:iCs/>
                <w:color w:val="000000"/>
                <w:sz w:val="22"/>
                <w:szCs w:val="22"/>
                <w:lang w:val="es-BO" w:eastAsia="es-BO"/>
              </w:rPr>
            </w:pPr>
            <w:r w:rsidRPr="00C80D11">
              <w:rPr>
                <w:rFonts w:ascii="Calibri" w:hAnsi="Calibri" w:cs="Calibri"/>
                <w:i/>
                <w:iCs/>
                <w:color w:val="000000"/>
                <w:sz w:val="22"/>
                <w:szCs w:val="22"/>
                <w:lang w:val="es-BO" w:eastAsia="es-BO"/>
              </w:rPr>
              <w:t> </w:t>
            </w:r>
          </w:p>
        </w:tc>
        <w:tc>
          <w:tcPr>
            <w:tcW w:w="870" w:type="dxa"/>
            <w:tcBorders>
              <w:top w:val="nil"/>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 </w:t>
            </w:r>
          </w:p>
        </w:tc>
        <w:tc>
          <w:tcPr>
            <w:tcW w:w="1048" w:type="dxa"/>
            <w:tcBorders>
              <w:top w:val="nil"/>
              <w:left w:val="nil"/>
              <w:bottom w:val="single" w:sz="4" w:space="0" w:color="auto"/>
              <w:right w:val="single" w:sz="4" w:space="0" w:color="auto"/>
            </w:tcBorders>
            <w:shd w:val="clear" w:color="auto" w:fill="auto"/>
            <w:noWrap/>
            <w:vAlign w:val="center"/>
            <w:hideMark/>
          </w:tcPr>
          <w:p w:rsidR="00C80D11" w:rsidRPr="00C80D11" w:rsidRDefault="00C80D11" w:rsidP="00C80D11">
            <w:pPr>
              <w:jc w:val="cente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 </w:t>
            </w:r>
          </w:p>
        </w:tc>
        <w:tc>
          <w:tcPr>
            <w:tcW w:w="1052" w:type="dxa"/>
            <w:tcBorders>
              <w:top w:val="nil"/>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sz w:val="22"/>
                <w:szCs w:val="22"/>
                <w:lang w:val="es-BO" w:eastAsia="es-BO"/>
              </w:rPr>
            </w:pPr>
            <w:r w:rsidRPr="00C80D11">
              <w:rPr>
                <w:rFonts w:ascii="Calibri" w:hAnsi="Calibri" w:cs="Calibri"/>
                <w:sz w:val="22"/>
                <w:szCs w:val="22"/>
                <w:lang w:val="es-BO" w:eastAsia="es-BO"/>
              </w:rPr>
              <w:t> </w:t>
            </w:r>
          </w:p>
        </w:tc>
      </w:tr>
      <w:tr w:rsidR="00C80D11" w:rsidRPr="00C80D11" w:rsidTr="00C80D11">
        <w:trPr>
          <w:trHeight w:val="300"/>
        </w:trPr>
        <w:tc>
          <w:tcPr>
            <w:tcW w:w="9528" w:type="dxa"/>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rPr>
                <w:rFonts w:ascii="Calibri" w:hAnsi="Calibri" w:cs="Calibri"/>
                <w:b/>
                <w:bCs/>
                <w:color w:val="000000"/>
                <w:sz w:val="22"/>
                <w:szCs w:val="22"/>
                <w:u w:val="single"/>
                <w:lang w:val="es-BO" w:eastAsia="es-BO"/>
              </w:rPr>
            </w:pPr>
            <w:r w:rsidRPr="00C80D11">
              <w:rPr>
                <w:rFonts w:ascii="Calibri" w:hAnsi="Calibri" w:cs="Calibri"/>
                <w:b/>
                <w:bCs/>
                <w:color w:val="000000"/>
                <w:sz w:val="22"/>
                <w:szCs w:val="22"/>
                <w:u w:val="single"/>
                <w:lang w:val="es-BO" w:eastAsia="es-BO"/>
              </w:rPr>
              <w:t>SON</w:t>
            </w:r>
            <w:proofErr w:type="gramStart"/>
            <w:r w:rsidRPr="00C80D11">
              <w:rPr>
                <w:rFonts w:ascii="Calibri" w:hAnsi="Calibri" w:cs="Calibri"/>
                <w:b/>
                <w:bCs/>
                <w:color w:val="000000"/>
                <w:sz w:val="22"/>
                <w:szCs w:val="22"/>
                <w:u w:val="single"/>
                <w:lang w:val="es-BO" w:eastAsia="es-BO"/>
              </w:rPr>
              <w:t>:  …</w:t>
            </w:r>
            <w:proofErr w:type="gramEnd"/>
            <w:r w:rsidRPr="00C80D11">
              <w:rPr>
                <w:rFonts w:ascii="Calibri" w:hAnsi="Calibri" w:cs="Calibri"/>
                <w:b/>
                <w:bCs/>
                <w:color w:val="000000"/>
                <w:sz w:val="22"/>
                <w:szCs w:val="22"/>
                <w:u w:val="single"/>
                <w:lang w:val="es-BO" w:eastAsia="es-BO"/>
              </w:rPr>
              <w:t>………,,,,,,,,,,,,,,,,,,,,,,,,,,,,,,,,,,,,,,,,,,,,,……………….. 00/100   BOLIVIANOS</w:t>
            </w:r>
          </w:p>
        </w:tc>
        <w:tc>
          <w:tcPr>
            <w:tcW w:w="1052" w:type="dxa"/>
            <w:tcBorders>
              <w:top w:val="nil"/>
              <w:left w:val="nil"/>
              <w:bottom w:val="single" w:sz="4" w:space="0" w:color="auto"/>
              <w:right w:val="single" w:sz="4" w:space="0" w:color="auto"/>
            </w:tcBorders>
            <w:shd w:val="clear" w:color="000000" w:fill="FFFFFF"/>
            <w:vAlign w:val="center"/>
            <w:hideMark/>
          </w:tcPr>
          <w:p w:rsidR="00C80D11" w:rsidRPr="00C80D11" w:rsidRDefault="00C80D11" w:rsidP="00C80D11">
            <w:pPr>
              <w:jc w:val="cente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0,00</w:t>
            </w:r>
          </w:p>
        </w:tc>
      </w:tr>
      <w:tr w:rsidR="00C80D11" w:rsidRPr="00C80D11" w:rsidTr="00C80D11">
        <w:trPr>
          <w:trHeight w:val="300"/>
        </w:trPr>
        <w:tc>
          <w:tcPr>
            <w:tcW w:w="10580"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80D11" w:rsidRPr="00C80D11" w:rsidRDefault="00C80D11" w:rsidP="00C80D11">
            <w:pPr>
              <w:jc w:val="cente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CONDICIONES DE CUMPLIMIENTO OBLIGATORIO</w:t>
            </w:r>
          </w:p>
        </w:tc>
      </w:tr>
      <w:tr w:rsidR="00C80D11" w:rsidRPr="00C80D11" w:rsidTr="00C80D11">
        <w:trPr>
          <w:trHeight w:val="645"/>
        </w:trPr>
        <w:tc>
          <w:tcPr>
            <w:tcW w:w="105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rPr>
                <w:rFonts w:ascii="Calibri" w:hAnsi="Calibri" w:cs="Calibri"/>
                <w:sz w:val="22"/>
                <w:szCs w:val="22"/>
                <w:lang w:val="es-BO" w:eastAsia="es-BO"/>
              </w:rPr>
            </w:pPr>
            <w:r w:rsidRPr="00C80D11">
              <w:rPr>
                <w:rFonts w:ascii="Calibri" w:hAnsi="Calibri" w:cs="Calibri"/>
                <w:sz w:val="22"/>
                <w:szCs w:val="22"/>
                <w:lang w:val="es-BO" w:eastAsia="es-BO"/>
              </w:rPr>
              <w:t>1.- El plazo de entrega es de (</w:t>
            </w:r>
            <w:r w:rsidRPr="00C80D11">
              <w:rPr>
                <w:rFonts w:ascii="Calibri" w:hAnsi="Calibri" w:cs="Calibri"/>
                <w:b/>
                <w:bCs/>
                <w:color w:val="FF0000"/>
                <w:sz w:val="22"/>
                <w:szCs w:val="22"/>
                <w:lang w:val="es-BO" w:eastAsia="es-BO"/>
              </w:rPr>
              <w:t xml:space="preserve">describir el número de días) </w:t>
            </w:r>
            <w:r w:rsidRPr="00C80D11">
              <w:rPr>
                <w:rFonts w:ascii="Calibri" w:hAnsi="Calibri" w:cs="Calibri"/>
                <w:color w:val="FF0000"/>
                <w:sz w:val="22"/>
                <w:szCs w:val="22"/>
                <w:lang w:val="es-BO" w:eastAsia="es-BO"/>
              </w:rPr>
              <w:t xml:space="preserve">días calendario, computables a partir del día siguiente </w:t>
            </w:r>
            <w:proofErr w:type="spellStart"/>
            <w:r w:rsidRPr="00C80D11">
              <w:rPr>
                <w:rFonts w:ascii="Calibri" w:hAnsi="Calibri" w:cs="Calibri"/>
                <w:color w:val="FF0000"/>
                <w:sz w:val="22"/>
                <w:szCs w:val="22"/>
                <w:lang w:val="es-BO" w:eastAsia="es-BO"/>
              </w:rPr>
              <w:t>habil</w:t>
            </w:r>
            <w:proofErr w:type="spellEnd"/>
            <w:r w:rsidRPr="00C80D11">
              <w:rPr>
                <w:rFonts w:ascii="Calibri" w:hAnsi="Calibri" w:cs="Calibri"/>
                <w:color w:val="FF0000"/>
                <w:sz w:val="22"/>
                <w:szCs w:val="22"/>
                <w:lang w:val="es-BO" w:eastAsia="es-BO"/>
              </w:rPr>
              <w:t xml:space="preserve"> de suscrita la presente orden de Compra.</w:t>
            </w:r>
          </w:p>
        </w:tc>
      </w:tr>
      <w:tr w:rsidR="00C80D11" w:rsidRPr="00C80D11" w:rsidTr="00C80D11">
        <w:trPr>
          <w:trHeight w:val="690"/>
        </w:trPr>
        <w:tc>
          <w:tcPr>
            <w:tcW w:w="105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rPr>
                <w:rFonts w:ascii="Calibri" w:hAnsi="Calibri" w:cs="Calibri"/>
                <w:color w:val="000000"/>
                <w:sz w:val="22"/>
                <w:szCs w:val="22"/>
                <w:lang w:val="es-BO" w:eastAsia="es-BO"/>
              </w:rPr>
            </w:pPr>
            <w:r w:rsidRPr="00C80D11">
              <w:rPr>
                <w:rFonts w:ascii="Calibri" w:hAnsi="Calibri" w:cs="Calibri"/>
                <w:color w:val="000000"/>
                <w:sz w:val="22"/>
                <w:szCs w:val="22"/>
                <w:lang w:val="es-BO" w:eastAsia="es-BO"/>
              </w:rPr>
              <w:t xml:space="preserve">2- La forma de pago será de acuerdo a las condiciones establecidas en las especificaciones técnicas. Debiendo emitir la factura a nombre de YPFB con </w:t>
            </w:r>
            <w:proofErr w:type="gramStart"/>
            <w:r w:rsidRPr="00C80D11">
              <w:rPr>
                <w:rFonts w:ascii="Calibri" w:hAnsi="Calibri" w:cs="Calibri"/>
                <w:color w:val="000000"/>
                <w:sz w:val="22"/>
                <w:szCs w:val="22"/>
                <w:lang w:val="es-BO" w:eastAsia="es-BO"/>
              </w:rPr>
              <w:t>numero</w:t>
            </w:r>
            <w:proofErr w:type="gramEnd"/>
            <w:r w:rsidRPr="00C80D11">
              <w:rPr>
                <w:rFonts w:ascii="Calibri" w:hAnsi="Calibri" w:cs="Calibri"/>
                <w:color w:val="000000"/>
                <w:sz w:val="22"/>
                <w:szCs w:val="22"/>
                <w:lang w:val="es-BO" w:eastAsia="es-BO"/>
              </w:rPr>
              <w:t xml:space="preserve"> de NIT 1020269020.</w:t>
            </w:r>
          </w:p>
        </w:tc>
      </w:tr>
      <w:tr w:rsidR="00C80D11" w:rsidRPr="00C80D11" w:rsidTr="00C80D11">
        <w:trPr>
          <w:trHeight w:val="465"/>
        </w:trPr>
        <w:tc>
          <w:tcPr>
            <w:tcW w:w="105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rPr>
                <w:rFonts w:ascii="Calibri" w:hAnsi="Calibri" w:cs="Calibri"/>
                <w:sz w:val="22"/>
                <w:szCs w:val="22"/>
                <w:lang w:val="es-BO" w:eastAsia="es-BO"/>
              </w:rPr>
            </w:pPr>
            <w:r w:rsidRPr="00C80D11">
              <w:rPr>
                <w:rFonts w:ascii="Calibri" w:hAnsi="Calibri" w:cs="Calibri"/>
                <w:sz w:val="22"/>
                <w:szCs w:val="22"/>
                <w:lang w:val="es-BO" w:eastAsia="es-BO"/>
              </w:rPr>
              <w:t xml:space="preserve">3.- Lugar de Entrega será en:  </w:t>
            </w:r>
            <w:r w:rsidRPr="00C80D11">
              <w:rPr>
                <w:rFonts w:ascii="Calibri" w:hAnsi="Calibri" w:cs="Calibri"/>
                <w:b/>
                <w:bCs/>
                <w:color w:val="FF0000"/>
                <w:sz w:val="22"/>
                <w:szCs w:val="22"/>
                <w:lang w:val="es-BO" w:eastAsia="es-BO"/>
              </w:rPr>
              <w:t>(indicar Unidad)</w:t>
            </w:r>
            <w:r w:rsidRPr="00C80D11">
              <w:rPr>
                <w:rFonts w:ascii="Calibri" w:hAnsi="Calibri" w:cs="Calibri"/>
                <w:sz w:val="22"/>
                <w:szCs w:val="22"/>
                <w:lang w:val="es-BO" w:eastAsia="es-BO"/>
              </w:rPr>
              <w:t xml:space="preserve">  ubicado en</w:t>
            </w:r>
            <w:r w:rsidRPr="00C80D11">
              <w:rPr>
                <w:rFonts w:ascii="Calibri" w:hAnsi="Calibri" w:cs="Calibri"/>
                <w:b/>
                <w:bCs/>
                <w:color w:val="FF0000"/>
                <w:sz w:val="22"/>
                <w:szCs w:val="22"/>
                <w:lang w:val="es-BO" w:eastAsia="es-BO"/>
              </w:rPr>
              <w:t xml:space="preserve"> (Indicar dirección)</w:t>
            </w:r>
          </w:p>
        </w:tc>
      </w:tr>
      <w:tr w:rsidR="00C80D11" w:rsidRPr="00C80D11" w:rsidTr="00C80D11">
        <w:trPr>
          <w:trHeight w:val="1020"/>
        </w:trPr>
        <w:tc>
          <w:tcPr>
            <w:tcW w:w="105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1A16A9">
            <w:pPr>
              <w:rPr>
                <w:rFonts w:ascii="Calibri" w:hAnsi="Calibri" w:cs="Calibri"/>
                <w:b/>
                <w:bCs/>
                <w:sz w:val="22"/>
                <w:szCs w:val="22"/>
                <w:lang w:val="es-BO" w:eastAsia="es-BO"/>
              </w:rPr>
            </w:pPr>
            <w:r w:rsidRPr="00C80D11">
              <w:rPr>
                <w:rFonts w:ascii="Calibri" w:hAnsi="Calibri" w:cs="Calibri"/>
                <w:sz w:val="22"/>
                <w:szCs w:val="22"/>
                <w:lang w:val="es-BO" w:eastAsia="es-BO"/>
              </w:rPr>
              <w:t xml:space="preserve">4.- </w:t>
            </w:r>
            <w:r w:rsidRPr="00C80D11">
              <w:rPr>
                <w:rFonts w:ascii="Calibri" w:hAnsi="Calibri" w:cs="Calibri"/>
                <w:b/>
                <w:bCs/>
                <w:sz w:val="22"/>
                <w:szCs w:val="22"/>
                <w:lang w:val="es-BO" w:eastAsia="es-BO"/>
              </w:rPr>
              <w:t xml:space="preserve"> Multas:</w:t>
            </w:r>
            <w:r w:rsidRPr="00C80D11">
              <w:rPr>
                <w:rFonts w:ascii="Calibri" w:hAnsi="Calibri" w:cs="Calibri"/>
                <w:sz w:val="22"/>
                <w:szCs w:val="22"/>
                <w:lang w:val="es-BO" w:eastAsia="es-BO"/>
              </w:rPr>
              <w:t xml:space="preserve"> En caso de atraso en la entrega del bien o los bienes, se aplicara una multa correspondiente al ____% </w:t>
            </w:r>
            <w:r w:rsidRPr="00C80D11">
              <w:rPr>
                <w:rFonts w:ascii="Calibri" w:hAnsi="Calibri" w:cs="Calibri"/>
                <w:color w:val="FF0000"/>
                <w:sz w:val="22"/>
                <w:szCs w:val="22"/>
                <w:lang w:val="es-BO" w:eastAsia="es-BO"/>
              </w:rPr>
              <w:t>(describir porcentaje de acuerdo a especificaciones técnicas)</w:t>
            </w:r>
            <w:r w:rsidRPr="00C80D11">
              <w:rPr>
                <w:rFonts w:ascii="Calibri" w:hAnsi="Calibri" w:cs="Calibri"/>
                <w:sz w:val="22"/>
                <w:szCs w:val="22"/>
                <w:lang w:val="es-BO" w:eastAsia="es-BO"/>
              </w:rPr>
              <w:t xml:space="preserve"> del monto total de la Orden de Compra por día de atraso, no debiendo exceder del </w:t>
            </w:r>
            <w:r w:rsidR="001A16A9">
              <w:rPr>
                <w:rFonts w:ascii="Calibri" w:hAnsi="Calibri" w:cs="Calibri"/>
                <w:sz w:val="22"/>
                <w:szCs w:val="22"/>
                <w:lang w:val="es-BO" w:eastAsia="es-BO"/>
              </w:rPr>
              <w:t>5</w:t>
            </w:r>
            <w:r w:rsidRPr="00C80D11">
              <w:rPr>
                <w:rFonts w:ascii="Calibri" w:hAnsi="Calibri" w:cs="Calibri"/>
                <w:sz w:val="22"/>
                <w:szCs w:val="22"/>
                <w:lang w:val="es-BO" w:eastAsia="es-BO"/>
              </w:rPr>
              <w:t>% (</w:t>
            </w:r>
            <w:r w:rsidR="001A16A9">
              <w:rPr>
                <w:rFonts w:ascii="Calibri" w:hAnsi="Calibri" w:cs="Calibri"/>
                <w:sz w:val="22"/>
                <w:szCs w:val="22"/>
                <w:lang w:val="es-BO" w:eastAsia="es-BO"/>
              </w:rPr>
              <w:t>cinco por</w:t>
            </w:r>
            <w:r w:rsidRPr="00C80D11">
              <w:rPr>
                <w:rFonts w:ascii="Calibri" w:hAnsi="Calibri" w:cs="Calibri"/>
                <w:sz w:val="22"/>
                <w:szCs w:val="22"/>
                <w:lang w:val="es-BO" w:eastAsia="es-BO"/>
              </w:rPr>
              <w:t xml:space="preserve"> ciento), motivo por el cual se anulara la Orden. </w:t>
            </w:r>
          </w:p>
        </w:tc>
      </w:tr>
      <w:tr w:rsidR="00C80D11" w:rsidRPr="00C80D11" w:rsidTr="00C80D11">
        <w:trPr>
          <w:trHeight w:val="375"/>
        </w:trPr>
        <w:tc>
          <w:tcPr>
            <w:tcW w:w="10580" w:type="dxa"/>
            <w:gridSpan w:val="9"/>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rPr>
                <w:rFonts w:ascii="Calibri" w:hAnsi="Calibri" w:cs="Calibri"/>
                <w:b/>
                <w:bCs/>
                <w:sz w:val="22"/>
                <w:szCs w:val="22"/>
                <w:lang w:val="es-BO" w:eastAsia="es-BO"/>
              </w:rPr>
            </w:pPr>
            <w:r w:rsidRPr="00C80D11">
              <w:rPr>
                <w:rFonts w:ascii="Calibri" w:hAnsi="Calibri" w:cs="Calibri"/>
                <w:b/>
                <w:bCs/>
                <w:sz w:val="22"/>
                <w:szCs w:val="22"/>
                <w:lang w:val="es-BO" w:eastAsia="es-BO"/>
              </w:rPr>
              <w:t>5.-  Otros Documentos solicitados en las especificaciones Técnicas (si corresponden)</w:t>
            </w:r>
            <w:r w:rsidRPr="00C80D11">
              <w:rPr>
                <w:rFonts w:ascii="Calibri" w:hAnsi="Calibri" w:cs="Calibri"/>
                <w:sz w:val="22"/>
                <w:szCs w:val="22"/>
                <w:lang w:val="es-BO" w:eastAsia="es-BO"/>
              </w:rPr>
              <w:t xml:space="preserve">. </w:t>
            </w:r>
          </w:p>
        </w:tc>
      </w:tr>
      <w:tr w:rsidR="00C80D11" w:rsidRPr="00C80D11" w:rsidTr="00C80D11">
        <w:trPr>
          <w:trHeight w:val="360"/>
        </w:trPr>
        <w:tc>
          <w:tcPr>
            <w:tcW w:w="10580" w:type="dxa"/>
            <w:gridSpan w:val="9"/>
            <w:tcBorders>
              <w:top w:val="single" w:sz="4" w:space="0" w:color="auto"/>
              <w:left w:val="single" w:sz="4" w:space="0" w:color="auto"/>
              <w:bottom w:val="single" w:sz="4" w:space="0" w:color="auto"/>
              <w:right w:val="single" w:sz="4" w:space="0" w:color="auto"/>
            </w:tcBorders>
            <w:shd w:val="clear" w:color="000000" w:fill="D9D9D9"/>
            <w:vAlign w:val="center"/>
            <w:hideMark/>
          </w:tcPr>
          <w:p w:rsidR="00C80D11" w:rsidRPr="00C80D11" w:rsidRDefault="00C80D11" w:rsidP="00C80D11">
            <w:pPr>
              <w:jc w:val="cente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lastRenderedPageBreak/>
              <w:t>SUSCRIPCIÓN DE LAS PARTES</w:t>
            </w:r>
          </w:p>
        </w:tc>
      </w:tr>
      <w:tr w:rsidR="00C80D11" w:rsidRPr="00C80D11" w:rsidTr="00C80D11">
        <w:trPr>
          <w:trHeight w:val="269"/>
        </w:trPr>
        <w:tc>
          <w:tcPr>
            <w:tcW w:w="6083" w:type="dxa"/>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rsidR="00C80D11" w:rsidRPr="00C80D11" w:rsidRDefault="00C80D11" w:rsidP="00C80D11">
            <w:pPr>
              <w:jc w:val="center"/>
              <w:rPr>
                <w:rFonts w:ascii="Calibri" w:hAnsi="Calibri" w:cs="Calibri"/>
                <w:b/>
                <w:bCs/>
                <w:color w:val="FF0000"/>
                <w:sz w:val="22"/>
                <w:szCs w:val="22"/>
                <w:lang w:val="es-BO" w:eastAsia="es-BO"/>
              </w:rPr>
            </w:pPr>
            <w:r w:rsidRPr="00C80D11">
              <w:rPr>
                <w:rFonts w:ascii="Calibri" w:hAnsi="Calibri" w:cs="Calibri"/>
                <w:b/>
                <w:bCs/>
                <w:color w:val="FF0000"/>
                <w:sz w:val="22"/>
                <w:szCs w:val="22"/>
                <w:lang w:val="es-BO" w:eastAsia="es-BO"/>
              </w:rPr>
              <w:t> </w:t>
            </w:r>
          </w:p>
        </w:tc>
        <w:tc>
          <w:tcPr>
            <w:tcW w:w="4497"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 </w:t>
            </w:r>
          </w:p>
        </w:tc>
      </w:tr>
      <w:tr w:rsidR="00C80D11" w:rsidRPr="00C80D11" w:rsidTr="00C80D11">
        <w:trPr>
          <w:trHeight w:val="269"/>
        </w:trPr>
        <w:tc>
          <w:tcPr>
            <w:tcW w:w="6083" w:type="dxa"/>
            <w:gridSpan w:val="4"/>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FF0000"/>
                <w:sz w:val="22"/>
                <w:szCs w:val="22"/>
                <w:lang w:val="es-BO" w:eastAsia="es-BO"/>
              </w:rPr>
            </w:pPr>
          </w:p>
        </w:tc>
        <w:tc>
          <w:tcPr>
            <w:tcW w:w="4497" w:type="dxa"/>
            <w:gridSpan w:val="5"/>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000000"/>
                <w:sz w:val="22"/>
                <w:szCs w:val="22"/>
                <w:lang w:val="es-BO" w:eastAsia="es-BO"/>
              </w:rPr>
            </w:pPr>
          </w:p>
        </w:tc>
      </w:tr>
      <w:tr w:rsidR="00C80D11" w:rsidRPr="00C80D11" w:rsidTr="00C80D11">
        <w:trPr>
          <w:trHeight w:val="269"/>
        </w:trPr>
        <w:tc>
          <w:tcPr>
            <w:tcW w:w="6083" w:type="dxa"/>
            <w:gridSpan w:val="4"/>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FF0000"/>
                <w:sz w:val="22"/>
                <w:szCs w:val="22"/>
                <w:lang w:val="es-BO" w:eastAsia="es-BO"/>
              </w:rPr>
            </w:pPr>
          </w:p>
        </w:tc>
        <w:tc>
          <w:tcPr>
            <w:tcW w:w="4497" w:type="dxa"/>
            <w:gridSpan w:val="5"/>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000000"/>
                <w:sz w:val="22"/>
                <w:szCs w:val="22"/>
                <w:lang w:val="es-BO" w:eastAsia="es-BO"/>
              </w:rPr>
            </w:pPr>
          </w:p>
        </w:tc>
      </w:tr>
      <w:tr w:rsidR="00C80D11" w:rsidRPr="00C80D11" w:rsidTr="00C80D11">
        <w:trPr>
          <w:trHeight w:val="285"/>
        </w:trPr>
        <w:tc>
          <w:tcPr>
            <w:tcW w:w="6083" w:type="dxa"/>
            <w:gridSpan w:val="4"/>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FF0000"/>
                <w:sz w:val="22"/>
                <w:szCs w:val="22"/>
                <w:lang w:val="es-BO" w:eastAsia="es-BO"/>
              </w:rPr>
            </w:pPr>
          </w:p>
        </w:tc>
        <w:tc>
          <w:tcPr>
            <w:tcW w:w="4497" w:type="dxa"/>
            <w:gridSpan w:val="5"/>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000000"/>
                <w:sz w:val="22"/>
                <w:szCs w:val="22"/>
                <w:lang w:val="es-BO" w:eastAsia="es-BO"/>
              </w:rPr>
            </w:pPr>
          </w:p>
        </w:tc>
      </w:tr>
      <w:tr w:rsidR="00C80D11" w:rsidRPr="00C80D11" w:rsidTr="00C80D11">
        <w:trPr>
          <w:trHeight w:val="480"/>
        </w:trPr>
        <w:tc>
          <w:tcPr>
            <w:tcW w:w="6083" w:type="dxa"/>
            <w:gridSpan w:val="4"/>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FF0000"/>
                <w:sz w:val="22"/>
                <w:szCs w:val="22"/>
                <w:lang w:val="es-BO" w:eastAsia="es-BO"/>
              </w:rPr>
            </w:pPr>
          </w:p>
        </w:tc>
        <w:tc>
          <w:tcPr>
            <w:tcW w:w="4497" w:type="dxa"/>
            <w:gridSpan w:val="5"/>
            <w:tcBorders>
              <w:top w:val="single" w:sz="4" w:space="0" w:color="auto"/>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FIRMA O SELLO DEL PROVEEDOR</w:t>
            </w:r>
          </w:p>
        </w:tc>
      </w:tr>
      <w:tr w:rsidR="00C80D11" w:rsidRPr="00C80D11" w:rsidTr="00C80D11">
        <w:trPr>
          <w:trHeight w:val="540"/>
        </w:trPr>
        <w:tc>
          <w:tcPr>
            <w:tcW w:w="6083" w:type="dxa"/>
            <w:gridSpan w:val="4"/>
            <w:vMerge/>
            <w:tcBorders>
              <w:top w:val="single" w:sz="4" w:space="0" w:color="auto"/>
              <w:left w:val="single" w:sz="4" w:space="0" w:color="auto"/>
              <w:bottom w:val="single" w:sz="4" w:space="0" w:color="auto"/>
              <w:right w:val="single" w:sz="4" w:space="0" w:color="auto"/>
            </w:tcBorders>
            <w:vAlign w:val="center"/>
            <w:hideMark/>
          </w:tcPr>
          <w:p w:rsidR="00C80D11" w:rsidRPr="00C80D11" w:rsidRDefault="00C80D11" w:rsidP="00C80D11">
            <w:pPr>
              <w:rPr>
                <w:rFonts w:ascii="Calibri" w:hAnsi="Calibri" w:cs="Calibri"/>
                <w:b/>
                <w:bCs/>
                <w:color w:val="FF0000"/>
                <w:sz w:val="22"/>
                <w:szCs w:val="22"/>
                <w:lang w:val="es-BO" w:eastAsia="es-BO"/>
              </w:rPr>
            </w:pPr>
          </w:p>
        </w:tc>
        <w:tc>
          <w:tcPr>
            <w:tcW w:w="1527" w:type="dxa"/>
            <w:gridSpan w:val="2"/>
            <w:tcBorders>
              <w:top w:val="single" w:sz="4" w:space="0" w:color="auto"/>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DD/MM/AA</w:t>
            </w:r>
          </w:p>
        </w:tc>
        <w:tc>
          <w:tcPr>
            <w:tcW w:w="2970" w:type="dxa"/>
            <w:gridSpan w:val="3"/>
            <w:tcBorders>
              <w:top w:val="single" w:sz="4" w:space="0" w:color="auto"/>
              <w:left w:val="nil"/>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 </w:t>
            </w:r>
          </w:p>
        </w:tc>
      </w:tr>
      <w:tr w:rsidR="00C80D11" w:rsidRPr="00C80D11" w:rsidTr="00C80D11">
        <w:trPr>
          <w:trHeight w:val="300"/>
        </w:trPr>
        <w:tc>
          <w:tcPr>
            <w:tcW w:w="6083"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b/>
                <w:bCs/>
                <w:sz w:val="22"/>
                <w:szCs w:val="22"/>
                <w:lang w:val="es-BO" w:eastAsia="es-BO"/>
              </w:rPr>
            </w:pPr>
            <w:r w:rsidRPr="00C80D11">
              <w:rPr>
                <w:rFonts w:ascii="Calibri" w:hAnsi="Calibri" w:cs="Calibri"/>
                <w:b/>
                <w:bCs/>
                <w:sz w:val="22"/>
                <w:szCs w:val="22"/>
                <w:lang w:val="es-BO" w:eastAsia="es-BO"/>
              </w:rPr>
              <w:t xml:space="preserve">PRS O AUTORIDAD DELEGADA </w:t>
            </w:r>
          </w:p>
        </w:tc>
        <w:tc>
          <w:tcPr>
            <w:tcW w:w="4497" w:type="dxa"/>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rsidR="00C80D11" w:rsidRPr="00C80D11" w:rsidRDefault="00C80D11" w:rsidP="00C80D11">
            <w:pPr>
              <w:jc w:val="center"/>
              <w:rPr>
                <w:rFonts w:ascii="Calibri" w:hAnsi="Calibri" w:cs="Calibri"/>
                <w:b/>
                <w:bCs/>
                <w:color w:val="000000"/>
                <w:sz w:val="22"/>
                <w:szCs w:val="22"/>
                <w:lang w:val="es-BO" w:eastAsia="es-BO"/>
              </w:rPr>
            </w:pPr>
            <w:r w:rsidRPr="00C80D11">
              <w:rPr>
                <w:rFonts w:ascii="Calibri" w:hAnsi="Calibri" w:cs="Calibri"/>
                <w:b/>
                <w:bCs/>
                <w:color w:val="000000"/>
                <w:sz w:val="22"/>
                <w:szCs w:val="22"/>
                <w:lang w:val="es-BO" w:eastAsia="es-BO"/>
              </w:rPr>
              <w:t>FECHA DE SUSCRIPCIÓN</w:t>
            </w:r>
          </w:p>
        </w:tc>
      </w:tr>
    </w:tbl>
    <w:p w:rsidR="00933E4A" w:rsidRPr="001E13F9" w:rsidRDefault="00933E4A" w:rsidP="00AF4A77">
      <w:pPr>
        <w:jc w:val="center"/>
        <w:rPr>
          <w:rFonts w:ascii="Verdana" w:hAnsi="Verdana" w:cs="Calibri"/>
          <w:b/>
          <w:sz w:val="16"/>
          <w:szCs w:val="16"/>
        </w:rPr>
      </w:pPr>
    </w:p>
    <w:sectPr w:rsidR="00933E4A" w:rsidRPr="001E13F9" w:rsidSect="00A70DB1">
      <w:pgSz w:w="12240" w:h="15840" w:code="1"/>
      <w:pgMar w:top="1418" w:right="1610" w:bottom="851" w:left="1276"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6E5A" w:rsidRDefault="009C6E5A">
      <w:r>
        <w:separator/>
      </w:r>
    </w:p>
  </w:endnote>
  <w:endnote w:type="continuationSeparator" w:id="0">
    <w:p w:rsidR="009C6E5A" w:rsidRDefault="009C6E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6E5A" w:rsidRDefault="009C6E5A">
      <w:r>
        <w:separator/>
      </w:r>
    </w:p>
  </w:footnote>
  <w:footnote w:type="continuationSeparator" w:id="0">
    <w:p w:rsidR="009C6E5A" w:rsidRDefault="009C6E5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96E16"/>
    <w:multiLevelType w:val="hybridMultilevel"/>
    <w:tmpl w:val="979E023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D846CD"/>
    <w:multiLevelType w:val="multilevel"/>
    <w:tmpl w:val="C0724C3E"/>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728393A"/>
    <w:multiLevelType w:val="hybridMultilevel"/>
    <w:tmpl w:val="96DE514E"/>
    <w:lvl w:ilvl="0" w:tplc="6E1489D8">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nsid w:val="0F427C7D"/>
    <w:multiLevelType w:val="multilevel"/>
    <w:tmpl w:val="39F0143E"/>
    <w:lvl w:ilvl="0">
      <w:start w:val="23"/>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7">
    <w:nsid w:val="143C747A"/>
    <w:multiLevelType w:val="hybridMultilevel"/>
    <w:tmpl w:val="DE3072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14BF2697"/>
    <w:multiLevelType w:val="multilevel"/>
    <w:tmpl w:val="5066E51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B066B68"/>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1C5526A4"/>
    <w:multiLevelType w:val="hybridMultilevel"/>
    <w:tmpl w:val="92DC6D5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F35827"/>
    <w:multiLevelType w:val="hybridMultilevel"/>
    <w:tmpl w:val="D6E22104"/>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1D1B5487"/>
    <w:multiLevelType w:val="hybridMultilevel"/>
    <w:tmpl w:val="71F07A64"/>
    <w:lvl w:ilvl="0" w:tplc="AC8CE194">
      <w:start w:val="1"/>
      <w:numFmt w:val="lowerLetter"/>
      <w:lvlText w:val="%1)"/>
      <w:lvlJc w:val="left"/>
      <w:pPr>
        <w:ind w:left="1065" w:hanging="360"/>
      </w:pPr>
      <w:rPr>
        <w:rFonts w:hint="default"/>
      </w:rPr>
    </w:lvl>
    <w:lvl w:ilvl="1" w:tplc="0C0A0019">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4">
    <w:nsid w:val="211850A1"/>
    <w:multiLevelType w:val="hybridMultilevel"/>
    <w:tmpl w:val="BAB42DF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7">
    <w:nsid w:val="290F4F85"/>
    <w:multiLevelType w:val="hybridMultilevel"/>
    <w:tmpl w:val="03DA1D06"/>
    <w:lvl w:ilvl="0" w:tplc="D2C0B846">
      <w:start w:val="1"/>
      <w:numFmt w:val="lowerLetter"/>
      <w:lvlText w:val="%1)"/>
      <w:lvlJc w:val="left"/>
      <w:pPr>
        <w:ind w:left="502" w:hanging="360"/>
      </w:pPr>
      <w:rPr>
        <w:rFonts w:hint="default"/>
      </w:rPr>
    </w:lvl>
    <w:lvl w:ilvl="1" w:tplc="400A0019" w:tentative="1">
      <w:start w:val="1"/>
      <w:numFmt w:val="lowerLetter"/>
      <w:lvlText w:val="%2."/>
      <w:lvlJc w:val="left"/>
      <w:pPr>
        <w:ind w:left="1222" w:hanging="360"/>
      </w:pPr>
    </w:lvl>
    <w:lvl w:ilvl="2" w:tplc="400A001B" w:tentative="1">
      <w:start w:val="1"/>
      <w:numFmt w:val="lowerRoman"/>
      <w:lvlText w:val="%3."/>
      <w:lvlJc w:val="right"/>
      <w:pPr>
        <w:ind w:left="1942" w:hanging="180"/>
      </w:pPr>
    </w:lvl>
    <w:lvl w:ilvl="3" w:tplc="400A000F" w:tentative="1">
      <w:start w:val="1"/>
      <w:numFmt w:val="decimal"/>
      <w:lvlText w:val="%4."/>
      <w:lvlJc w:val="left"/>
      <w:pPr>
        <w:ind w:left="2662" w:hanging="360"/>
      </w:pPr>
    </w:lvl>
    <w:lvl w:ilvl="4" w:tplc="400A0019" w:tentative="1">
      <w:start w:val="1"/>
      <w:numFmt w:val="lowerLetter"/>
      <w:lvlText w:val="%5."/>
      <w:lvlJc w:val="left"/>
      <w:pPr>
        <w:ind w:left="3382" w:hanging="360"/>
      </w:pPr>
    </w:lvl>
    <w:lvl w:ilvl="5" w:tplc="400A001B" w:tentative="1">
      <w:start w:val="1"/>
      <w:numFmt w:val="lowerRoman"/>
      <w:lvlText w:val="%6."/>
      <w:lvlJc w:val="right"/>
      <w:pPr>
        <w:ind w:left="4102" w:hanging="180"/>
      </w:pPr>
    </w:lvl>
    <w:lvl w:ilvl="6" w:tplc="400A000F" w:tentative="1">
      <w:start w:val="1"/>
      <w:numFmt w:val="decimal"/>
      <w:lvlText w:val="%7."/>
      <w:lvlJc w:val="left"/>
      <w:pPr>
        <w:ind w:left="4822" w:hanging="360"/>
      </w:pPr>
    </w:lvl>
    <w:lvl w:ilvl="7" w:tplc="400A0019" w:tentative="1">
      <w:start w:val="1"/>
      <w:numFmt w:val="lowerLetter"/>
      <w:lvlText w:val="%8."/>
      <w:lvlJc w:val="left"/>
      <w:pPr>
        <w:ind w:left="5542" w:hanging="360"/>
      </w:pPr>
    </w:lvl>
    <w:lvl w:ilvl="8" w:tplc="400A001B" w:tentative="1">
      <w:start w:val="1"/>
      <w:numFmt w:val="lowerRoman"/>
      <w:lvlText w:val="%9."/>
      <w:lvlJc w:val="right"/>
      <w:pPr>
        <w:ind w:left="6262" w:hanging="180"/>
      </w:pPr>
    </w:lvl>
  </w:abstractNum>
  <w:abstractNum w:abstractNumId="18">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19">
    <w:nsid w:val="2ACB5AE3"/>
    <w:multiLevelType w:val="hybridMultilevel"/>
    <w:tmpl w:val="39D8852A"/>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33B04F5E">
      <w:start w:val="1"/>
      <w:numFmt w:val="decimal"/>
      <w:lvlText w:val="%4."/>
      <w:lvlJc w:val="left"/>
      <w:pPr>
        <w:ind w:left="3087" w:hanging="360"/>
      </w:pPr>
      <w:rPr>
        <w:b w:val="0"/>
        <w:sz w:val="22"/>
        <w:szCs w:val="22"/>
      </w:r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4">
    <w:nsid w:val="320B7D95"/>
    <w:multiLevelType w:val="hybridMultilevel"/>
    <w:tmpl w:val="C422E60E"/>
    <w:lvl w:ilvl="0" w:tplc="63CE61E0">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81CCD55E">
      <w:start w:val="1"/>
      <w:numFmt w:val="decimal"/>
      <w:lvlText w:val="%3."/>
      <w:lvlJc w:val="left"/>
      <w:pPr>
        <w:ind w:left="2340" w:hanging="360"/>
      </w:pPr>
      <w:rPr>
        <w:rFonts w:hint="default"/>
      </w:r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CB65B3"/>
    <w:multiLevelType w:val="hybridMultilevel"/>
    <w:tmpl w:val="322E778A"/>
    <w:lvl w:ilvl="0" w:tplc="400A0017">
      <w:start w:val="1"/>
      <w:numFmt w:val="lowerLetter"/>
      <w:lvlText w:val="%1)"/>
      <w:lvlJc w:val="left"/>
      <w:pPr>
        <w:ind w:left="720" w:hanging="360"/>
      </w:pPr>
      <w:rPr>
        <w:rFonts w:hint="default"/>
        <w:sz w:val="20"/>
        <w:szCs w:val="20"/>
      </w:rPr>
    </w:lvl>
    <w:lvl w:ilvl="1" w:tplc="400A000F">
      <w:start w:val="1"/>
      <w:numFmt w:val="decimal"/>
      <w:lvlText w:val="%2."/>
      <w:lvlJc w:val="left"/>
      <w:pPr>
        <w:ind w:left="1440" w:hanging="360"/>
      </w:pPr>
    </w:lvl>
    <w:lvl w:ilvl="2" w:tplc="0B0AF6A4">
      <w:start w:val="2"/>
      <w:numFmt w:val="upperLetter"/>
      <w:lvlText w:val="%3)"/>
      <w:lvlJc w:val="left"/>
      <w:pPr>
        <w:ind w:left="2340" w:hanging="360"/>
      </w:pPr>
      <w:rPr>
        <w:rFonts w:hint="default"/>
      </w:rPr>
    </w:lvl>
    <w:lvl w:ilvl="3" w:tplc="7F6606CE">
      <w:start w:val="1"/>
      <w:numFmt w:val="upperRoman"/>
      <w:lvlText w:val="%4."/>
      <w:lvlJc w:val="left"/>
      <w:pPr>
        <w:ind w:left="3240" w:hanging="720"/>
      </w:pPr>
      <w:rPr>
        <w:rFonts w:hint="default"/>
      </w:r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3714284F"/>
    <w:multiLevelType w:val="hybridMultilevel"/>
    <w:tmpl w:val="CFACAA92"/>
    <w:lvl w:ilvl="0" w:tplc="96C80C9A">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7">
    <w:nsid w:val="3D34464F"/>
    <w:multiLevelType w:val="hybridMultilevel"/>
    <w:tmpl w:val="F656EA26"/>
    <w:lvl w:ilvl="0" w:tplc="34FAB7CC">
      <w:start w:val="7"/>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3DC73EE0"/>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3EE22E46"/>
    <w:multiLevelType w:val="hybridMultilevel"/>
    <w:tmpl w:val="71F07A64"/>
    <w:lvl w:ilvl="0" w:tplc="AC8CE194">
      <w:start w:val="1"/>
      <w:numFmt w:val="lowerLetter"/>
      <w:lvlText w:val="%1)"/>
      <w:lvlJc w:val="left"/>
      <w:pPr>
        <w:ind w:left="1065" w:hanging="360"/>
      </w:pPr>
      <w:rPr>
        <w:rFonts w:hint="default"/>
      </w:rPr>
    </w:lvl>
    <w:lvl w:ilvl="1" w:tplc="0C0A0019">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30">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2">
    <w:nsid w:val="4F856863"/>
    <w:multiLevelType w:val="hybridMultilevel"/>
    <w:tmpl w:val="F6E8C270"/>
    <w:lvl w:ilvl="0" w:tplc="400A0017">
      <w:start w:val="1"/>
      <w:numFmt w:val="lowerLetter"/>
      <w:lvlText w:val="%1)"/>
      <w:lvlJc w:val="left"/>
      <w:pPr>
        <w:ind w:left="720" w:hanging="360"/>
      </w:pPr>
      <w:rPr>
        <w:rFonts w:hint="default"/>
        <w:sz w:val="20"/>
        <w:szCs w:val="2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4">
    <w:nsid w:val="52752503"/>
    <w:multiLevelType w:val="hybridMultilevel"/>
    <w:tmpl w:val="7CAA16E6"/>
    <w:lvl w:ilvl="0" w:tplc="E7C2A5AE">
      <w:start w:val="1"/>
      <w:numFmt w:val="decimal"/>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493580D"/>
    <w:multiLevelType w:val="multilevel"/>
    <w:tmpl w:val="51242FD6"/>
    <w:lvl w:ilvl="0">
      <w:start w:val="2"/>
      <w:numFmt w:val="decimal"/>
      <w:lvlText w:val="%1."/>
      <w:lvlJc w:val="left"/>
      <w:pPr>
        <w:ind w:left="495" w:hanging="495"/>
      </w:pPr>
      <w:rPr>
        <w:rFonts w:hint="default"/>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5870195F"/>
    <w:multiLevelType w:val="singleLevel"/>
    <w:tmpl w:val="38C2B268"/>
    <w:lvl w:ilvl="0">
      <w:numFmt w:val="decimal"/>
      <w:pStyle w:val="Ttulo9"/>
      <w:lvlText w:val=""/>
      <w:lvlJc w:val="left"/>
    </w:lvl>
  </w:abstractNum>
  <w:abstractNum w:abstractNumId="37">
    <w:nsid w:val="58E75221"/>
    <w:multiLevelType w:val="hybridMultilevel"/>
    <w:tmpl w:val="B4D002F2"/>
    <w:lvl w:ilvl="0" w:tplc="FCF8759E">
      <w:start w:val="1"/>
      <w:numFmt w:val="lowerLetter"/>
      <w:lvlText w:val="%1)"/>
      <w:lvlJc w:val="left"/>
      <w:pPr>
        <w:ind w:left="1425" w:hanging="360"/>
      </w:pPr>
      <w:rPr>
        <w:rFonts w:hint="default"/>
      </w:rPr>
    </w:lvl>
    <w:lvl w:ilvl="1" w:tplc="400A0019" w:tentative="1">
      <w:start w:val="1"/>
      <w:numFmt w:val="lowerLetter"/>
      <w:lvlText w:val="%2."/>
      <w:lvlJc w:val="left"/>
      <w:pPr>
        <w:ind w:left="2145" w:hanging="360"/>
      </w:pPr>
    </w:lvl>
    <w:lvl w:ilvl="2" w:tplc="400A001B" w:tentative="1">
      <w:start w:val="1"/>
      <w:numFmt w:val="lowerRoman"/>
      <w:lvlText w:val="%3."/>
      <w:lvlJc w:val="right"/>
      <w:pPr>
        <w:ind w:left="2865" w:hanging="180"/>
      </w:p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38">
    <w:nsid w:val="596C455E"/>
    <w:multiLevelType w:val="hybridMultilevel"/>
    <w:tmpl w:val="F6ACBAE8"/>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39">
    <w:nsid w:val="5BE11592"/>
    <w:multiLevelType w:val="multilevel"/>
    <w:tmpl w:val="D10081DC"/>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1">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42">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3">
    <w:nsid w:val="700656EF"/>
    <w:multiLevelType w:val="hybridMultilevel"/>
    <w:tmpl w:val="577EDBE8"/>
    <w:lvl w:ilvl="0" w:tplc="F676A174">
      <w:start w:val="1"/>
      <w:numFmt w:val="lowerLetter"/>
      <w:lvlText w:val="%1)"/>
      <w:lvlJc w:val="left"/>
      <w:pPr>
        <w:ind w:left="5316" w:hanging="360"/>
      </w:pPr>
      <w:rPr>
        <w:rFonts w:ascii="Calibri" w:eastAsia="Times New Roman" w:hAnsi="Calibri" w:cs="Calibri"/>
      </w:rPr>
    </w:lvl>
    <w:lvl w:ilvl="1" w:tplc="400A0003">
      <w:start w:val="1"/>
      <w:numFmt w:val="bullet"/>
      <w:lvlText w:val="o"/>
      <w:lvlJc w:val="left"/>
      <w:pPr>
        <w:ind w:left="6036" w:hanging="360"/>
      </w:pPr>
      <w:rPr>
        <w:rFonts w:ascii="Courier New" w:hAnsi="Courier New" w:cs="Courier New" w:hint="default"/>
      </w:rPr>
    </w:lvl>
    <w:lvl w:ilvl="2" w:tplc="400A0005">
      <w:start w:val="1"/>
      <w:numFmt w:val="bullet"/>
      <w:lvlText w:val=""/>
      <w:lvlJc w:val="left"/>
      <w:pPr>
        <w:ind w:left="6756" w:hanging="360"/>
      </w:pPr>
      <w:rPr>
        <w:rFonts w:ascii="Wingdings" w:hAnsi="Wingdings" w:hint="default"/>
      </w:rPr>
    </w:lvl>
    <w:lvl w:ilvl="3" w:tplc="400A0001">
      <w:start w:val="1"/>
      <w:numFmt w:val="bullet"/>
      <w:lvlText w:val=""/>
      <w:lvlJc w:val="left"/>
      <w:pPr>
        <w:ind w:left="7476" w:hanging="360"/>
      </w:pPr>
      <w:rPr>
        <w:rFonts w:ascii="Symbol" w:hAnsi="Symbol" w:hint="default"/>
      </w:rPr>
    </w:lvl>
    <w:lvl w:ilvl="4" w:tplc="400A0003">
      <w:start w:val="1"/>
      <w:numFmt w:val="bullet"/>
      <w:lvlText w:val="o"/>
      <w:lvlJc w:val="left"/>
      <w:pPr>
        <w:ind w:left="8196" w:hanging="360"/>
      </w:pPr>
      <w:rPr>
        <w:rFonts w:ascii="Courier New" w:hAnsi="Courier New" w:cs="Courier New" w:hint="default"/>
      </w:rPr>
    </w:lvl>
    <w:lvl w:ilvl="5" w:tplc="400A0005">
      <w:start w:val="1"/>
      <w:numFmt w:val="bullet"/>
      <w:lvlText w:val=""/>
      <w:lvlJc w:val="left"/>
      <w:pPr>
        <w:ind w:left="8916" w:hanging="360"/>
      </w:pPr>
      <w:rPr>
        <w:rFonts w:ascii="Wingdings" w:hAnsi="Wingdings" w:hint="default"/>
      </w:rPr>
    </w:lvl>
    <w:lvl w:ilvl="6" w:tplc="400A0001">
      <w:start w:val="1"/>
      <w:numFmt w:val="bullet"/>
      <w:lvlText w:val=""/>
      <w:lvlJc w:val="left"/>
      <w:pPr>
        <w:ind w:left="9636" w:hanging="360"/>
      </w:pPr>
      <w:rPr>
        <w:rFonts w:ascii="Symbol" w:hAnsi="Symbol" w:hint="default"/>
      </w:rPr>
    </w:lvl>
    <w:lvl w:ilvl="7" w:tplc="400A0003">
      <w:start w:val="1"/>
      <w:numFmt w:val="bullet"/>
      <w:lvlText w:val="o"/>
      <w:lvlJc w:val="left"/>
      <w:pPr>
        <w:ind w:left="10356" w:hanging="360"/>
      </w:pPr>
      <w:rPr>
        <w:rFonts w:ascii="Courier New" w:hAnsi="Courier New" w:cs="Courier New" w:hint="default"/>
      </w:rPr>
    </w:lvl>
    <w:lvl w:ilvl="8" w:tplc="400A0005">
      <w:start w:val="1"/>
      <w:numFmt w:val="bullet"/>
      <w:lvlText w:val=""/>
      <w:lvlJc w:val="left"/>
      <w:pPr>
        <w:ind w:left="11076" w:hanging="360"/>
      </w:pPr>
      <w:rPr>
        <w:rFonts w:ascii="Wingdings" w:hAnsi="Wingdings" w:hint="default"/>
      </w:rPr>
    </w:lvl>
  </w:abstractNum>
  <w:abstractNum w:abstractNumId="44">
    <w:nsid w:val="7546409C"/>
    <w:multiLevelType w:val="hybridMultilevel"/>
    <w:tmpl w:val="944EE37A"/>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7AC064B3"/>
    <w:multiLevelType w:val="hybridMultilevel"/>
    <w:tmpl w:val="BAB42DF4"/>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C105843"/>
    <w:multiLevelType w:val="hybridMultilevel"/>
    <w:tmpl w:val="47260A62"/>
    <w:lvl w:ilvl="0" w:tplc="8D86DB06">
      <w:start w:val="1"/>
      <w:numFmt w:val="lowerLetter"/>
      <w:lvlText w:val="%1)"/>
      <w:lvlJc w:val="left"/>
      <w:pPr>
        <w:ind w:left="1788" w:hanging="360"/>
      </w:pPr>
      <w:rPr>
        <w:rFonts w:ascii="Calibri" w:eastAsia="Times New Roman" w:hAnsi="Calibri" w:cs="Calibri"/>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7">
    <w:nsid w:val="7C1637B7"/>
    <w:multiLevelType w:val="hybridMultilevel"/>
    <w:tmpl w:val="292AB7D8"/>
    <w:lvl w:ilvl="0" w:tplc="6D70BDC4">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9"/>
  </w:num>
  <w:num w:numId="2">
    <w:abstractNumId w:val="36"/>
  </w:num>
  <w:num w:numId="3">
    <w:abstractNumId w:val="6"/>
  </w:num>
  <w:num w:numId="4">
    <w:abstractNumId w:val="30"/>
  </w:num>
  <w:num w:numId="5">
    <w:abstractNumId w:val="20"/>
  </w:num>
  <w:num w:numId="6">
    <w:abstractNumId w:val="47"/>
  </w:num>
  <w:num w:numId="7">
    <w:abstractNumId w:val="48"/>
  </w:num>
  <w:num w:numId="8">
    <w:abstractNumId w:val="42"/>
  </w:num>
  <w:num w:numId="9">
    <w:abstractNumId w:val="41"/>
  </w:num>
  <w:num w:numId="10">
    <w:abstractNumId w:val="18"/>
  </w:num>
  <w:num w:numId="11">
    <w:abstractNumId w:val="15"/>
  </w:num>
  <w:num w:numId="12">
    <w:abstractNumId w:val="16"/>
  </w:num>
  <w:num w:numId="1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
  </w:num>
  <w:num w:numId="17">
    <w:abstractNumId w:val="24"/>
  </w:num>
  <w:num w:numId="18">
    <w:abstractNumId w:val="40"/>
  </w:num>
  <w:num w:numId="19">
    <w:abstractNumId w:val="13"/>
  </w:num>
  <w:num w:numId="20">
    <w:abstractNumId w:val="12"/>
  </w:num>
  <w:num w:numId="21">
    <w:abstractNumId w:val="29"/>
  </w:num>
  <w:num w:numId="22">
    <w:abstractNumId w:val="17"/>
  </w:num>
  <w:num w:numId="23">
    <w:abstractNumId w:val="27"/>
  </w:num>
  <w:num w:numId="24">
    <w:abstractNumId w:val="26"/>
  </w:num>
  <w:num w:numId="25">
    <w:abstractNumId w:val="0"/>
  </w:num>
  <w:num w:numId="26">
    <w:abstractNumId w:val="37"/>
  </w:num>
  <w:num w:numId="27">
    <w:abstractNumId w:val="32"/>
  </w:num>
  <w:num w:numId="28">
    <w:abstractNumId w:val="25"/>
  </w:num>
  <w:num w:numId="29">
    <w:abstractNumId w:val="39"/>
  </w:num>
  <w:num w:numId="30">
    <w:abstractNumId w:val="33"/>
  </w:num>
  <w:num w:numId="31">
    <w:abstractNumId w:val="22"/>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6"/>
  </w:num>
  <w:num w:numId="34">
    <w:abstractNumId w:val="43"/>
  </w:num>
  <w:num w:numId="35">
    <w:abstractNumId w:val="34"/>
  </w:num>
  <w:num w:numId="36">
    <w:abstractNumId w:val="8"/>
  </w:num>
  <w:num w:numId="37">
    <w:abstractNumId w:val="7"/>
  </w:num>
  <w:num w:numId="38">
    <w:abstractNumId w:val="5"/>
  </w:num>
  <w:num w:numId="39">
    <w:abstractNumId w:val="23"/>
  </w:num>
  <w:num w:numId="40">
    <w:abstractNumId w:val="3"/>
  </w:num>
  <w:num w:numId="41">
    <w:abstractNumId w:val="1"/>
  </w:num>
  <w:num w:numId="42">
    <w:abstractNumId w:val="35"/>
  </w:num>
  <w:num w:numId="43">
    <w:abstractNumId w:val="28"/>
  </w:num>
  <w:num w:numId="44">
    <w:abstractNumId w:val="21"/>
  </w:num>
  <w:num w:numId="45">
    <w:abstractNumId w:val="10"/>
  </w:num>
  <w:num w:numId="46">
    <w:abstractNumId w:val="44"/>
  </w:num>
  <w:num w:numId="47">
    <w:abstractNumId w:val="31"/>
  </w:num>
  <w:num w:numId="48">
    <w:abstractNumId w:val="14"/>
  </w:num>
  <w:num w:numId="49">
    <w:abstractNumId w:val="45"/>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B"/>
    <w:rsid w:val="00013B60"/>
    <w:rsid w:val="000141A4"/>
    <w:rsid w:val="0001453D"/>
    <w:rsid w:val="000151B6"/>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8D1"/>
    <w:rsid w:val="00027A18"/>
    <w:rsid w:val="000303D2"/>
    <w:rsid w:val="00031145"/>
    <w:rsid w:val="00031244"/>
    <w:rsid w:val="0003145F"/>
    <w:rsid w:val="00031779"/>
    <w:rsid w:val="00034554"/>
    <w:rsid w:val="000354A8"/>
    <w:rsid w:val="0003591B"/>
    <w:rsid w:val="00035C4B"/>
    <w:rsid w:val="0003634C"/>
    <w:rsid w:val="00036656"/>
    <w:rsid w:val="00036694"/>
    <w:rsid w:val="00036933"/>
    <w:rsid w:val="000369B8"/>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3"/>
    <w:rsid w:val="00053067"/>
    <w:rsid w:val="00053C51"/>
    <w:rsid w:val="00054557"/>
    <w:rsid w:val="000547F0"/>
    <w:rsid w:val="00055614"/>
    <w:rsid w:val="000565A6"/>
    <w:rsid w:val="00056626"/>
    <w:rsid w:val="0005691A"/>
    <w:rsid w:val="00060A70"/>
    <w:rsid w:val="00060E96"/>
    <w:rsid w:val="0006100C"/>
    <w:rsid w:val="000613E6"/>
    <w:rsid w:val="0006203A"/>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5CA"/>
    <w:rsid w:val="000766DF"/>
    <w:rsid w:val="00076B4C"/>
    <w:rsid w:val="00076C3D"/>
    <w:rsid w:val="00077111"/>
    <w:rsid w:val="0007793E"/>
    <w:rsid w:val="00077970"/>
    <w:rsid w:val="0008004F"/>
    <w:rsid w:val="0008046C"/>
    <w:rsid w:val="00080840"/>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6242"/>
    <w:rsid w:val="000A69DB"/>
    <w:rsid w:val="000A705B"/>
    <w:rsid w:val="000B0017"/>
    <w:rsid w:val="000B0104"/>
    <w:rsid w:val="000B088C"/>
    <w:rsid w:val="000B09E5"/>
    <w:rsid w:val="000B0F7B"/>
    <w:rsid w:val="000B1104"/>
    <w:rsid w:val="000B222E"/>
    <w:rsid w:val="000B279B"/>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331D"/>
    <w:rsid w:val="000C36B2"/>
    <w:rsid w:val="000C37CD"/>
    <w:rsid w:val="000C3BFB"/>
    <w:rsid w:val="000C4331"/>
    <w:rsid w:val="000C4E5F"/>
    <w:rsid w:val="000C5274"/>
    <w:rsid w:val="000C5993"/>
    <w:rsid w:val="000C693E"/>
    <w:rsid w:val="000C6D28"/>
    <w:rsid w:val="000C70D1"/>
    <w:rsid w:val="000C7433"/>
    <w:rsid w:val="000C74F7"/>
    <w:rsid w:val="000C77CF"/>
    <w:rsid w:val="000C7D76"/>
    <w:rsid w:val="000D0F54"/>
    <w:rsid w:val="000D10B1"/>
    <w:rsid w:val="000D11F7"/>
    <w:rsid w:val="000D1CDE"/>
    <w:rsid w:val="000D2390"/>
    <w:rsid w:val="000D2961"/>
    <w:rsid w:val="000D2DE2"/>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30120"/>
    <w:rsid w:val="001301EC"/>
    <w:rsid w:val="001319C4"/>
    <w:rsid w:val="00131DE2"/>
    <w:rsid w:val="00131EFC"/>
    <w:rsid w:val="0013286A"/>
    <w:rsid w:val="00132A60"/>
    <w:rsid w:val="00132CC9"/>
    <w:rsid w:val="00132FAF"/>
    <w:rsid w:val="001333D2"/>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19D"/>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47CCE"/>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159"/>
    <w:rsid w:val="00163517"/>
    <w:rsid w:val="001642DD"/>
    <w:rsid w:val="00164324"/>
    <w:rsid w:val="001649DE"/>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4A0C"/>
    <w:rsid w:val="00174B80"/>
    <w:rsid w:val="00174C31"/>
    <w:rsid w:val="00174C5A"/>
    <w:rsid w:val="001752CE"/>
    <w:rsid w:val="00175701"/>
    <w:rsid w:val="00175A6B"/>
    <w:rsid w:val="00175B3E"/>
    <w:rsid w:val="00176536"/>
    <w:rsid w:val="00176DDF"/>
    <w:rsid w:val="00176DFA"/>
    <w:rsid w:val="00177BEF"/>
    <w:rsid w:val="0018018D"/>
    <w:rsid w:val="00180587"/>
    <w:rsid w:val="0018156E"/>
    <w:rsid w:val="00181671"/>
    <w:rsid w:val="001819DC"/>
    <w:rsid w:val="001830E2"/>
    <w:rsid w:val="00183443"/>
    <w:rsid w:val="001839CC"/>
    <w:rsid w:val="001840C6"/>
    <w:rsid w:val="00184A55"/>
    <w:rsid w:val="00184D33"/>
    <w:rsid w:val="001857F8"/>
    <w:rsid w:val="00185859"/>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6A9"/>
    <w:rsid w:val="001A1C3F"/>
    <w:rsid w:val="001A2014"/>
    <w:rsid w:val="001A259B"/>
    <w:rsid w:val="001A3EFE"/>
    <w:rsid w:val="001A409A"/>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37D"/>
    <w:rsid w:val="001C17D3"/>
    <w:rsid w:val="001C1D81"/>
    <w:rsid w:val="001C25D0"/>
    <w:rsid w:val="001C2629"/>
    <w:rsid w:val="001C2C21"/>
    <w:rsid w:val="001C3083"/>
    <w:rsid w:val="001C371F"/>
    <w:rsid w:val="001C3F6C"/>
    <w:rsid w:val="001C410F"/>
    <w:rsid w:val="001C4DA0"/>
    <w:rsid w:val="001C4FCE"/>
    <w:rsid w:val="001C766E"/>
    <w:rsid w:val="001C77EA"/>
    <w:rsid w:val="001C7CE4"/>
    <w:rsid w:val="001D00C2"/>
    <w:rsid w:val="001D04D8"/>
    <w:rsid w:val="001D0B31"/>
    <w:rsid w:val="001D111A"/>
    <w:rsid w:val="001D1454"/>
    <w:rsid w:val="001D1688"/>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13F9"/>
    <w:rsid w:val="001E1765"/>
    <w:rsid w:val="001E1877"/>
    <w:rsid w:val="001E1AA7"/>
    <w:rsid w:val="001E1D0F"/>
    <w:rsid w:val="001E2051"/>
    <w:rsid w:val="001E245E"/>
    <w:rsid w:val="001E4ACA"/>
    <w:rsid w:val="001E50A2"/>
    <w:rsid w:val="001E5665"/>
    <w:rsid w:val="001E5A6B"/>
    <w:rsid w:val="001E5BE4"/>
    <w:rsid w:val="001E6347"/>
    <w:rsid w:val="001E6990"/>
    <w:rsid w:val="001E6CB1"/>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711"/>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6C54"/>
    <w:rsid w:val="00227404"/>
    <w:rsid w:val="00230067"/>
    <w:rsid w:val="00230200"/>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630"/>
    <w:rsid w:val="00244B6B"/>
    <w:rsid w:val="002457E1"/>
    <w:rsid w:val="00245ABE"/>
    <w:rsid w:val="00245E15"/>
    <w:rsid w:val="00245FA9"/>
    <w:rsid w:val="00246C25"/>
    <w:rsid w:val="0024737A"/>
    <w:rsid w:val="00247D0D"/>
    <w:rsid w:val="00250341"/>
    <w:rsid w:val="00250726"/>
    <w:rsid w:val="00251105"/>
    <w:rsid w:val="002518D1"/>
    <w:rsid w:val="00251FB3"/>
    <w:rsid w:val="00252361"/>
    <w:rsid w:val="00252924"/>
    <w:rsid w:val="002532C6"/>
    <w:rsid w:val="002532D0"/>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BBA"/>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93"/>
    <w:rsid w:val="002C38D0"/>
    <w:rsid w:val="002C414D"/>
    <w:rsid w:val="002C464C"/>
    <w:rsid w:val="002C4A4C"/>
    <w:rsid w:val="002C4DAE"/>
    <w:rsid w:val="002C5614"/>
    <w:rsid w:val="002C5771"/>
    <w:rsid w:val="002C674D"/>
    <w:rsid w:val="002C677F"/>
    <w:rsid w:val="002C757A"/>
    <w:rsid w:val="002C7790"/>
    <w:rsid w:val="002C77D6"/>
    <w:rsid w:val="002C7D12"/>
    <w:rsid w:val="002D018B"/>
    <w:rsid w:val="002D056F"/>
    <w:rsid w:val="002D05F8"/>
    <w:rsid w:val="002D1355"/>
    <w:rsid w:val="002D1899"/>
    <w:rsid w:val="002D2A17"/>
    <w:rsid w:val="002D2D51"/>
    <w:rsid w:val="002D2E83"/>
    <w:rsid w:val="002D2F67"/>
    <w:rsid w:val="002D338B"/>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BC0"/>
    <w:rsid w:val="0031144C"/>
    <w:rsid w:val="003114D1"/>
    <w:rsid w:val="00311650"/>
    <w:rsid w:val="00311654"/>
    <w:rsid w:val="00311E06"/>
    <w:rsid w:val="00312596"/>
    <w:rsid w:val="00312B87"/>
    <w:rsid w:val="00312F0A"/>
    <w:rsid w:val="00313FF5"/>
    <w:rsid w:val="00314019"/>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6FB0"/>
    <w:rsid w:val="00327974"/>
    <w:rsid w:val="00327B38"/>
    <w:rsid w:val="0033001A"/>
    <w:rsid w:val="0033081B"/>
    <w:rsid w:val="00330B02"/>
    <w:rsid w:val="003310FF"/>
    <w:rsid w:val="0033122B"/>
    <w:rsid w:val="00331410"/>
    <w:rsid w:val="00331809"/>
    <w:rsid w:val="00332C4B"/>
    <w:rsid w:val="0033315F"/>
    <w:rsid w:val="003331C7"/>
    <w:rsid w:val="003342B8"/>
    <w:rsid w:val="00334838"/>
    <w:rsid w:val="00334E1F"/>
    <w:rsid w:val="00334E40"/>
    <w:rsid w:val="00336620"/>
    <w:rsid w:val="0033681E"/>
    <w:rsid w:val="003375BB"/>
    <w:rsid w:val="00337D1E"/>
    <w:rsid w:val="00337D2D"/>
    <w:rsid w:val="00340207"/>
    <w:rsid w:val="003404A4"/>
    <w:rsid w:val="003424A8"/>
    <w:rsid w:val="00342576"/>
    <w:rsid w:val="0034279E"/>
    <w:rsid w:val="00344F85"/>
    <w:rsid w:val="003450AE"/>
    <w:rsid w:val="00345E78"/>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127A"/>
    <w:rsid w:val="00381E8A"/>
    <w:rsid w:val="003820FB"/>
    <w:rsid w:val="00382377"/>
    <w:rsid w:val="00382A4C"/>
    <w:rsid w:val="0038330E"/>
    <w:rsid w:val="00383D70"/>
    <w:rsid w:val="00383E1A"/>
    <w:rsid w:val="00384471"/>
    <w:rsid w:val="0038481B"/>
    <w:rsid w:val="0038490B"/>
    <w:rsid w:val="00384B54"/>
    <w:rsid w:val="00384F48"/>
    <w:rsid w:val="00385865"/>
    <w:rsid w:val="0039077F"/>
    <w:rsid w:val="0039084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3BC"/>
    <w:rsid w:val="003A15F1"/>
    <w:rsid w:val="003A16D0"/>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6FD"/>
    <w:rsid w:val="003B5B5B"/>
    <w:rsid w:val="003B6BA2"/>
    <w:rsid w:val="003B6D4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72"/>
    <w:rsid w:val="003F11F6"/>
    <w:rsid w:val="003F1835"/>
    <w:rsid w:val="003F1C49"/>
    <w:rsid w:val="003F2535"/>
    <w:rsid w:val="003F2642"/>
    <w:rsid w:val="003F273A"/>
    <w:rsid w:val="003F322B"/>
    <w:rsid w:val="003F32C6"/>
    <w:rsid w:val="003F3A7C"/>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5EAB"/>
    <w:rsid w:val="0040607C"/>
    <w:rsid w:val="00406894"/>
    <w:rsid w:val="00406F46"/>
    <w:rsid w:val="00407D2F"/>
    <w:rsid w:val="0041196B"/>
    <w:rsid w:val="00411BE6"/>
    <w:rsid w:val="00411EB5"/>
    <w:rsid w:val="004120D2"/>
    <w:rsid w:val="0041222E"/>
    <w:rsid w:val="0041338A"/>
    <w:rsid w:val="0041341C"/>
    <w:rsid w:val="00413C4A"/>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61E"/>
    <w:rsid w:val="004208F4"/>
    <w:rsid w:val="004212C5"/>
    <w:rsid w:val="004212D4"/>
    <w:rsid w:val="004212E7"/>
    <w:rsid w:val="0042343B"/>
    <w:rsid w:val="00423A29"/>
    <w:rsid w:val="00423D46"/>
    <w:rsid w:val="00424F72"/>
    <w:rsid w:val="00425A1A"/>
    <w:rsid w:val="004268D8"/>
    <w:rsid w:val="00426CB2"/>
    <w:rsid w:val="0042789B"/>
    <w:rsid w:val="00430317"/>
    <w:rsid w:val="00431311"/>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0B2"/>
    <w:rsid w:val="00441115"/>
    <w:rsid w:val="00441303"/>
    <w:rsid w:val="0044238A"/>
    <w:rsid w:val="00442393"/>
    <w:rsid w:val="00442DA3"/>
    <w:rsid w:val="00442E2F"/>
    <w:rsid w:val="00442F14"/>
    <w:rsid w:val="00443A9C"/>
    <w:rsid w:val="004440B5"/>
    <w:rsid w:val="00444DED"/>
    <w:rsid w:val="00444F71"/>
    <w:rsid w:val="0044530B"/>
    <w:rsid w:val="00445E72"/>
    <w:rsid w:val="004466EF"/>
    <w:rsid w:val="00446C07"/>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F35"/>
    <w:rsid w:val="004A600F"/>
    <w:rsid w:val="004A684D"/>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E67"/>
    <w:rsid w:val="004C6F09"/>
    <w:rsid w:val="004C77A0"/>
    <w:rsid w:val="004C7AC0"/>
    <w:rsid w:val="004C7F3F"/>
    <w:rsid w:val="004D1233"/>
    <w:rsid w:val="004D1413"/>
    <w:rsid w:val="004D14CB"/>
    <w:rsid w:val="004D18B8"/>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1257"/>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C8"/>
    <w:rsid w:val="00517311"/>
    <w:rsid w:val="00517EA6"/>
    <w:rsid w:val="0052018B"/>
    <w:rsid w:val="0052135F"/>
    <w:rsid w:val="00521434"/>
    <w:rsid w:val="00521662"/>
    <w:rsid w:val="00521F98"/>
    <w:rsid w:val="00522123"/>
    <w:rsid w:val="00522B04"/>
    <w:rsid w:val="00522CCB"/>
    <w:rsid w:val="005231E0"/>
    <w:rsid w:val="005234F0"/>
    <w:rsid w:val="005240ED"/>
    <w:rsid w:val="00524C0D"/>
    <w:rsid w:val="00524D2E"/>
    <w:rsid w:val="00524DE5"/>
    <w:rsid w:val="00524F26"/>
    <w:rsid w:val="00526635"/>
    <w:rsid w:val="00527214"/>
    <w:rsid w:val="005277E0"/>
    <w:rsid w:val="00527E9F"/>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5192"/>
    <w:rsid w:val="00545A0D"/>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3D7"/>
    <w:rsid w:val="00562B14"/>
    <w:rsid w:val="00563735"/>
    <w:rsid w:val="00563BC8"/>
    <w:rsid w:val="0056511B"/>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A56"/>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0CC"/>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3A2"/>
    <w:rsid w:val="006056BD"/>
    <w:rsid w:val="006059DE"/>
    <w:rsid w:val="00605AD0"/>
    <w:rsid w:val="00605E74"/>
    <w:rsid w:val="0060651A"/>
    <w:rsid w:val="00606540"/>
    <w:rsid w:val="00606584"/>
    <w:rsid w:val="0060682D"/>
    <w:rsid w:val="006074DC"/>
    <w:rsid w:val="00607790"/>
    <w:rsid w:val="006108FE"/>
    <w:rsid w:val="00610CD5"/>
    <w:rsid w:val="00611078"/>
    <w:rsid w:val="00611C8C"/>
    <w:rsid w:val="00611E61"/>
    <w:rsid w:val="0061245B"/>
    <w:rsid w:val="006133A2"/>
    <w:rsid w:val="006136FE"/>
    <w:rsid w:val="006138FF"/>
    <w:rsid w:val="006146EA"/>
    <w:rsid w:val="00614874"/>
    <w:rsid w:val="0061541E"/>
    <w:rsid w:val="006158F9"/>
    <w:rsid w:val="00616127"/>
    <w:rsid w:val="006163EF"/>
    <w:rsid w:val="00616729"/>
    <w:rsid w:val="006167EA"/>
    <w:rsid w:val="00620053"/>
    <w:rsid w:val="00620B01"/>
    <w:rsid w:val="00620E04"/>
    <w:rsid w:val="00620E98"/>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B66"/>
    <w:rsid w:val="00643996"/>
    <w:rsid w:val="006447BB"/>
    <w:rsid w:val="00645806"/>
    <w:rsid w:val="00645C24"/>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4A1"/>
    <w:rsid w:val="00663642"/>
    <w:rsid w:val="00663C88"/>
    <w:rsid w:val="00664756"/>
    <w:rsid w:val="006648DC"/>
    <w:rsid w:val="00664A25"/>
    <w:rsid w:val="00665A22"/>
    <w:rsid w:val="00666B61"/>
    <w:rsid w:val="00667007"/>
    <w:rsid w:val="006678AE"/>
    <w:rsid w:val="00667BD6"/>
    <w:rsid w:val="00667EBC"/>
    <w:rsid w:val="00670DBA"/>
    <w:rsid w:val="006710F9"/>
    <w:rsid w:val="00671341"/>
    <w:rsid w:val="00671B0A"/>
    <w:rsid w:val="00672203"/>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9B"/>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0FB4"/>
    <w:rsid w:val="006F17F8"/>
    <w:rsid w:val="006F21C5"/>
    <w:rsid w:val="006F32A2"/>
    <w:rsid w:val="006F3CEC"/>
    <w:rsid w:val="006F400D"/>
    <w:rsid w:val="006F4078"/>
    <w:rsid w:val="006F4520"/>
    <w:rsid w:val="006F45E0"/>
    <w:rsid w:val="006F5F5E"/>
    <w:rsid w:val="006F64A1"/>
    <w:rsid w:val="006F6D27"/>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20169"/>
    <w:rsid w:val="007206B7"/>
    <w:rsid w:val="007211CF"/>
    <w:rsid w:val="00721EF9"/>
    <w:rsid w:val="0072278D"/>
    <w:rsid w:val="00722BD0"/>
    <w:rsid w:val="007232E9"/>
    <w:rsid w:val="00723B50"/>
    <w:rsid w:val="00724E43"/>
    <w:rsid w:val="007255E2"/>
    <w:rsid w:val="00725B7B"/>
    <w:rsid w:val="00726784"/>
    <w:rsid w:val="00726970"/>
    <w:rsid w:val="0072697D"/>
    <w:rsid w:val="00726F18"/>
    <w:rsid w:val="00727667"/>
    <w:rsid w:val="00727E2D"/>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2E31"/>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3F3"/>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4C2E"/>
    <w:rsid w:val="00825BCB"/>
    <w:rsid w:val="00825EAC"/>
    <w:rsid w:val="008268DC"/>
    <w:rsid w:val="00826C46"/>
    <w:rsid w:val="00830007"/>
    <w:rsid w:val="0083013E"/>
    <w:rsid w:val="00830477"/>
    <w:rsid w:val="008309A4"/>
    <w:rsid w:val="0083108D"/>
    <w:rsid w:val="0083130B"/>
    <w:rsid w:val="00831434"/>
    <w:rsid w:val="0083151E"/>
    <w:rsid w:val="00831C29"/>
    <w:rsid w:val="008331D9"/>
    <w:rsid w:val="00833EA5"/>
    <w:rsid w:val="00833EAA"/>
    <w:rsid w:val="00835084"/>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063"/>
    <w:rsid w:val="00854463"/>
    <w:rsid w:val="0085485E"/>
    <w:rsid w:val="0085492E"/>
    <w:rsid w:val="00854C8F"/>
    <w:rsid w:val="00854EE4"/>
    <w:rsid w:val="00855767"/>
    <w:rsid w:val="00855EAD"/>
    <w:rsid w:val="00855EEB"/>
    <w:rsid w:val="0085651C"/>
    <w:rsid w:val="00856E92"/>
    <w:rsid w:val="00857430"/>
    <w:rsid w:val="0085745C"/>
    <w:rsid w:val="0086091C"/>
    <w:rsid w:val="00860C5C"/>
    <w:rsid w:val="00861362"/>
    <w:rsid w:val="00862063"/>
    <w:rsid w:val="0086265C"/>
    <w:rsid w:val="00862A41"/>
    <w:rsid w:val="00863435"/>
    <w:rsid w:val="00863A75"/>
    <w:rsid w:val="00864780"/>
    <w:rsid w:val="008657A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40A5"/>
    <w:rsid w:val="0087449A"/>
    <w:rsid w:val="008745D1"/>
    <w:rsid w:val="0087467B"/>
    <w:rsid w:val="00874AB0"/>
    <w:rsid w:val="008759DC"/>
    <w:rsid w:val="00875BB7"/>
    <w:rsid w:val="00875EA1"/>
    <w:rsid w:val="00876C35"/>
    <w:rsid w:val="00877D43"/>
    <w:rsid w:val="00877E84"/>
    <w:rsid w:val="0088003B"/>
    <w:rsid w:val="00880B7C"/>
    <w:rsid w:val="00880E2D"/>
    <w:rsid w:val="0088102F"/>
    <w:rsid w:val="00883445"/>
    <w:rsid w:val="008837A1"/>
    <w:rsid w:val="008837AC"/>
    <w:rsid w:val="00883A2C"/>
    <w:rsid w:val="00883CA0"/>
    <w:rsid w:val="00883D68"/>
    <w:rsid w:val="00884B3E"/>
    <w:rsid w:val="00884BEE"/>
    <w:rsid w:val="00884C65"/>
    <w:rsid w:val="00885B0A"/>
    <w:rsid w:val="008865CE"/>
    <w:rsid w:val="00886AC9"/>
    <w:rsid w:val="00887A81"/>
    <w:rsid w:val="00890340"/>
    <w:rsid w:val="00891CB0"/>
    <w:rsid w:val="00891D00"/>
    <w:rsid w:val="0089223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B44"/>
    <w:rsid w:val="008C019D"/>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69B"/>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490"/>
    <w:rsid w:val="008D78B8"/>
    <w:rsid w:val="008D7C12"/>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561"/>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1D29"/>
    <w:rsid w:val="00922BEA"/>
    <w:rsid w:val="00922C18"/>
    <w:rsid w:val="00922CC2"/>
    <w:rsid w:val="00923236"/>
    <w:rsid w:val="009249CA"/>
    <w:rsid w:val="00924C22"/>
    <w:rsid w:val="009255EC"/>
    <w:rsid w:val="009255F0"/>
    <w:rsid w:val="00925835"/>
    <w:rsid w:val="0092634B"/>
    <w:rsid w:val="0092714A"/>
    <w:rsid w:val="00927E04"/>
    <w:rsid w:val="0093094E"/>
    <w:rsid w:val="00930CF3"/>
    <w:rsid w:val="00931035"/>
    <w:rsid w:val="00932869"/>
    <w:rsid w:val="00932A74"/>
    <w:rsid w:val="00933350"/>
    <w:rsid w:val="00933A75"/>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40"/>
    <w:rsid w:val="009568C7"/>
    <w:rsid w:val="00956ACC"/>
    <w:rsid w:val="009603DB"/>
    <w:rsid w:val="0096066C"/>
    <w:rsid w:val="00960799"/>
    <w:rsid w:val="00960881"/>
    <w:rsid w:val="009608F2"/>
    <w:rsid w:val="00960C65"/>
    <w:rsid w:val="009616E7"/>
    <w:rsid w:val="009628E0"/>
    <w:rsid w:val="00963006"/>
    <w:rsid w:val="009630C5"/>
    <w:rsid w:val="00963629"/>
    <w:rsid w:val="00963F00"/>
    <w:rsid w:val="009647A9"/>
    <w:rsid w:val="00964B12"/>
    <w:rsid w:val="00965326"/>
    <w:rsid w:val="00965399"/>
    <w:rsid w:val="0096562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28E"/>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737A"/>
    <w:rsid w:val="00997C38"/>
    <w:rsid w:val="00997E79"/>
    <w:rsid w:val="009A0FD7"/>
    <w:rsid w:val="009A1796"/>
    <w:rsid w:val="009A1D6A"/>
    <w:rsid w:val="009A26C7"/>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58C"/>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D46"/>
    <w:rsid w:val="009C6E5A"/>
    <w:rsid w:val="009C6F33"/>
    <w:rsid w:val="009C72F1"/>
    <w:rsid w:val="009D0204"/>
    <w:rsid w:val="009D1505"/>
    <w:rsid w:val="009D1667"/>
    <w:rsid w:val="009D1C5A"/>
    <w:rsid w:val="009D1CB6"/>
    <w:rsid w:val="009D1DA7"/>
    <w:rsid w:val="009D2517"/>
    <w:rsid w:val="009D29EC"/>
    <w:rsid w:val="009D3575"/>
    <w:rsid w:val="009D3605"/>
    <w:rsid w:val="009D4C03"/>
    <w:rsid w:val="009D4F5C"/>
    <w:rsid w:val="009D50F1"/>
    <w:rsid w:val="009D5DFC"/>
    <w:rsid w:val="009D71FF"/>
    <w:rsid w:val="009E17A6"/>
    <w:rsid w:val="009E1844"/>
    <w:rsid w:val="009E1E51"/>
    <w:rsid w:val="009E21D7"/>
    <w:rsid w:val="009E293B"/>
    <w:rsid w:val="009E2DBF"/>
    <w:rsid w:val="009E3069"/>
    <w:rsid w:val="009E30EE"/>
    <w:rsid w:val="009E3413"/>
    <w:rsid w:val="009E39C0"/>
    <w:rsid w:val="009E3DFB"/>
    <w:rsid w:val="009E498A"/>
    <w:rsid w:val="009E4BE0"/>
    <w:rsid w:val="009E5445"/>
    <w:rsid w:val="009E63E8"/>
    <w:rsid w:val="009E6A70"/>
    <w:rsid w:val="009E7794"/>
    <w:rsid w:val="009E7DFD"/>
    <w:rsid w:val="009F08EC"/>
    <w:rsid w:val="009F0D61"/>
    <w:rsid w:val="009F0E76"/>
    <w:rsid w:val="009F13B8"/>
    <w:rsid w:val="009F193C"/>
    <w:rsid w:val="009F20C8"/>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42EF"/>
    <w:rsid w:val="00A04BB6"/>
    <w:rsid w:val="00A059A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1DA"/>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50295"/>
    <w:rsid w:val="00A507AB"/>
    <w:rsid w:val="00A50BC0"/>
    <w:rsid w:val="00A51B1C"/>
    <w:rsid w:val="00A51F49"/>
    <w:rsid w:val="00A53488"/>
    <w:rsid w:val="00A53BAE"/>
    <w:rsid w:val="00A53DDC"/>
    <w:rsid w:val="00A544DC"/>
    <w:rsid w:val="00A54701"/>
    <w:rsid w:val="00A54A50"/>
    <w:rsid w:val="00A54D23"/>
    <w:rsid w:val="00A55BCE"/>
    <w:rsid w:val="00A55C60"/>
    <w:rsid w:val="00A55E66"/>
    <w:rsid w:val="00A5695F"/>
    <w:rsid w:val="00A57382"/>
    <w:rsid w:val="00A602C8"/>
    <w:rsid w:val="00A6045A"/>
    <w:rsid w:val="00A60B64"/>
    <w:rsid w:val="00A60DCA"/>
    <w:rsid w:val="00A60E5E"/>
    <w:rsid w:val="00A60F45"/>
    <w:rsid w:val="00A6163C"/>
    <w:rsid w:val="00A61C61"/>
    <w:rsid w:val="00A6203C"/>
    <w:rsid w:val="00A62260"/>
    <w:rsid w:val="00A628D8"/>
    <w:rsid w:val="00A62A36"/>
    <w:rsid w:val="00A63FB1"/>
    <w:rsid w:val="00A63FD0"/>
    <w:rsid w:val="00A641A5"/>
    <w:rsid w:val="00A642CA"/>
    <w:rsid w:val="00A64718"/>
    <w:rsid w:val="00A64775"/>
    <w:rsid w:val="00A64A9F"/>
    <w:rsid w:val="00A64F66"/>
    <w:rsid w:val="00A650C1"/>
    <w:rsid w:val="00A65428"/>
    <w:rsid w:val="00A65A94"/>
    <w:rsid w:val="00A65DEC"/>
    <w:rsid w:val="00A6612C"/>
    <w:rsid w:val="00A662CF"/>
    <w:rsid w:val="00A662EB"/>
    <w:rsid w:val="00A66B89"/>
    <w:rsid w:val="00A7010E"/>
    <w:rsid w:val="00A707FD"/>
    <w:rsid w:val="00A70B42"/>
    <w:rsid w:val="00A70DB1"/>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5E"/>
    <w:rsid w:val="00A97374"/>
    <w:rsid w:val="00AA010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406"/>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27D1"/>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A3F"/>
    <w:rsid w:val="00AF5B94"/>
    <w:rsid w:val="00AF6159"/>
    <w:rsid w:val="00AF63E0"/>
    <w:rsid w:val="00AF6C0B"/>
    <w:rsid w:val="00AF74E7"/>
    <w:rsid w:val="00AF7EBC"/>
    <w:rsid w:val="00AF7F54"/>
    <w:rsid w:val="00B00BAF"/>
    <w:rsid w:val="00B00C3B"/>
    <w:rsid w:val="00B00DB5"/>
    <w:rsid w:val="00B01FC7"/>
    <w:rsid w:val="00B02C1A"/>
    <w:rsid w:val="00B02DCD"/>
    <w:rsid w:val="00B032E3"/>
    <w:rsid w:val="00B033CC"/>
    <w:rsid w:val="00B0341A"/>
    <w:rsid w:val="00B03456"/>
    <w:rsid w:val="00B03486"/>
    <w:rsid w:val="00B03531"/>
    <w:rsid w:val="00B041AD"/>
    <w:rsid w:val="00B04963"/>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1E4"/>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D44"/>
    <w:rsid w:val="00B32D5D"/>
    <w:rsid w:val="00B3372E"/>
    <w:rsid w:val="00B33974"/>
    <w:rsid w:val="00B3452D"/>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1113"/>
    <w:rsid w:val="00B512F5"/>
    <w:rsid w:val="00B51DF5"/>
    <w:rsid w:val="00B52042"/>
    <w:rsid w:val="00B524B4"/>
    <w:rsid w:val="00B52730"/>
    <w:rsid w:val="00B52F12"/>
    <w:rsid w:val="00B53166"/>
    <w:rsid w:val="00B5380C"/>
    <w:rsid w:val="00B542C0"/>
    <w:rsid w:val="00B559EC"/>
    <w:rsid w:val="00B56FA1"/>
    <w:rsid w:val="00B57013"/>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5E93"/>
    <w:rsid w:val="00B86784"/>
    <w:rsid w:val="00B875BB"/>
    <w:rsid w:val="00B87D51"/>
    <w:rsid w:val="00B90140"/>
    <w:rsid w:val="00B905F0"/>
    <w:rsid w:val="00B90A61"/>
    <w:rsid w:val="00B90FE1"/>
    <w:rsid w:val="00B91C1D"/>
    <w:rsid w:val="00B91CD6"/>
    <w:rsid w:val="00B921C4"/>
    <w:rsid w:val="00B92276"/>
    <w:rsid w:val="00B93906"/>
    <w:rsid w:val="00B93949"/>
    <w:rsid w:val="00B939E3"/>
    <w:rsid w:val="00B93CF7"/>
    <w:rsid w:val="00B9476D"/>
    <w:rsid w:val="00B94959"/>
    <w:rsid w:val="00B94B53"/>
    <w:rsid w:val="00B94E1E"/>
    <w:rsid w:val="00B959CE"/>
    <w:rsid w:val="00B95E04"/>
    <w:rsid w:val="00B968CD"/>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93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214"/>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142E"/>
    <w:rsid w:val="00C0210F"/>
    <w:rsid w:val="00C0299E"/>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C08"/>
    <w:rsid w:val="00C237B0"/>
    <w:rsid w:val="00C246B9"/>
    <w:rsid w:val="00C24C6B"/>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41D"/>
    <w:rsid w:val="00C515B0"/>
    <w:rsid w:val="00C51DC9"/>
    <w:rsid w:val="00C5200D"/>
    <w:rsid w:val="00C52E40"/>
    <w:rsid w:val="00C5331E"/>
    <w:rsid w:val="00C5355F"/>
    <w:rsid w:val="00C54240"/>
    <w:rsid w:val="00C54753"/>
    <w:rsid w:val="00C5495D"/>
    <w:rsid w:val="00C54EB7"/>
    <w:rsid w:val="00C551A8"/>
    <w:rsid w:val="00C551B7"/>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2AF4"/>
    <w:rsid w:val="00C73680"/>
    <w:rsid w:val="00C73F81"/>
    <w:rsid w:val="00C74562"/>
    <w:rsid w:val="00C74EFA"/>
    <w:rsid w:val="00C752A8"/>
    <w:rsid w:val="00C75CBF"/>
    <w:rsid w:val="00C761AB"/>
    <w:rsid w:val="00C76BF8"/>
    <w:rsid w:val="00C76CF3"/>
    <w:rsid w:val="00C76D68"/>
    <w:rsid w:val="00C778AA"/>
    <w:rsid w:val="00C779EB"/>
    <w:rsid w:val="00C77C93"/>
    <w:rsid w:val="00C80D11"/>
    <w:rsid w:val="00C81B74"/>
    <w:rsid w:val="00C81F40"/>
    <w:rsid w:val="00C821A9"/>
    <w:rsid w:val="00C82205"/>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795"/>
    <w:rsid w:val="00C95C93"/>
    <w:rsid w:val="00C9633F"/>
    <w:rsid w:val="00C966BD"/>
    <w:rsid w:val="00C96914"/>
    <w:rsid w:val="00C97221"/>
    <w:rsid w:val="00C97F37"/>
    <w:rsid w:val="00C97F7F"/>
    <w:rsid w:val="00CA0290"/>
    <w:rsid w:val="00CA04A3"/>
    <w:rsid w:val="00CA0C53"/>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5F1D"/>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4BFF"/>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410"/>
    <w:rsid w:val="00D15D45"/>
    <w:rsid w:val="00D15E3B"/>
    <w:rsid w:val="00D162FA"/>
    <w:rsid w:val="00D16962"/>
    <w:rsid w:val="00D169F4"/>
    <w:rsid w:val="00D17052"/>
    <w:rsid w:val="00D1783C"/>
    <w:rsid w:val="00D17B77"/>
    <w:rsid w:val="00D2016A"/>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E27"/>
    <w:rsid w:val="00D40B87"/>
    <w:rsid w:val="00D40E7F"/>
    <w:rsid w:val="00D41629"/>
    <w:rsid w:val="00D421C3"/>
    <w:rsid w:val="00D424C5"/>
    <w:rsid w:val="00D42E37"/>
    <w:rsid w:val="00D4383C"/>
    <w:rsid w:val="00D4447C"/>
    <w:rsid w:val="00D44557"/>
    <w:rsid w:val="00D456AC"/>
    <w:rsid w:val="00D45F84"/>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4FA6"/>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BCC"/>
    <w:rsid w:val="00DA2DF1"/>
    <w:rsid w:val="00DA3247"/>
    <w:rsid w:val="00DA4176"/>
    <w:rsid w:val="00DA4330"/>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745"/>
    <w:rsid w:val="00DB4B12"/>
    <w:rsid w:val="00DB5354"/>
    <w:rsid w:val="00DB5AAF"/>
    <w:rsid w:val="00DB5B90"/>
    <w:rsid w:val="00DB5D81"/>
    <w:rsid w:val="00DB5EA7"/>
    <w:rsid w:val="00DB7685"/>
    <w:rsid w:val="00DC0BE1"/>
    <w:rsid w:val="00DC1674"/>
    <w:rsid w:val="00DC18DB"/>
    <w:rsid w:val="00DC21C1"/>
    <w:rsid w:val="00DC294E"/>
    <w:rsid w:val="00DC2E0D"/>
    <w:rsid w:val="00DC2FEA"/>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44"/>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4AF3"/>
    <w:rsid w:val="00E25192"/>
    <w:rsid w:val="00E26574"/>
    <w:rsid w:val="00E27BB1"/>
    <w:rsid w:val="00E27F9A"/>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240"/>
    <w:rsid w:val="00E45745"/>
    <w:rsid w:val="00E457AE"/>
    <w:rsid w:val="00E46D98"/>
    <w:rsid w:val="00E47100"/>
    <w:rsid w:val="00E473E8"/>
    <w:rsid w:val="00E47555"/>
    <w:rsid w:val="00E4797F"/>
    <w:rsid w:val="00E50469"/>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77A"/>
    <w:rsid w:val="00E61F9C"/>
    <w:rsid w:val="00E62ADA"/>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6E9"/>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7096"/>
    <w:rsid w:val="00E979F1"/>
    <w:rsid w:val="00E97C59"/>
    <w:rsid w:val="00EA0D07"/>
    <w:rsid w:val="00EA1803"/>
    <w:rsid w:val="00EA1CC5"/>
    <w:rsid w:val="00EA30BA"/>
    <w:rsid w:val="00EA4261"/>
    <w:rsid w:val="00EA4357"/>
    <w:rsid w:val="00EA4540"/>
    <w:rsid w:val="00EA592C"/>
    <w:rsid w:val="00EA5C6B"/>
    <w:rsid w:val="00EA5F6C"/>
    <w:rsid w:val="00EA6215"/>
    <w:rsid w:val="00EA658C"/>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194"/>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34B"/>
    <w:rsid w:val="00ED2E25"/>
    <w:rsid w:val="00ED3A3F"/>
    <w:rsid w:val="00ED3DD5"/>
    <w:rsid w:val="00ED4271"/>
    <w:rsid w:val="00ED4895"/>
    <w:rsid w:val="00ED4A8E"/>
    <w:rsid w:val="00ED4B34"/>
    <w:rsid w:val="00ED50AB"/>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7220"/>
    <w:rsid w:val="00EF7364"/>
    <w:rsid w:val="00EF7784"/>
    <w:rsid w:val="00EF7ACB"/>
    <w:rsid w:val="00F00514"/>
    <w:rsid w:val="00F01038"/>
    <w:rsid w:val="00F01D08"/>
    <w:rsid w:val="00F020CB"/>
    <w:rsid w:val="00F0288B"/>
    <w:rsid w:val="00F0315F"/>
    <w:rsid w:val="00F032B9"/>
    <w:rsid w:val="00F03407"/>
    <w:rsid w:val="00F03CB1"/>
    <w:rsid w:val="00F04320"/>
    <w:rsid w:val="00F045D9"/>
    <w:rsid w:val="00F050D5"/>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2B4D"/>
    <w:rsid w:val="00F336E3"/>
    <w:rsid w:val="00F34636"/>
    <w:rsid w:val="00F34A4C"/>
    <w:rsid w:val="00F34B2B"/>
    <w:rsid w:val="00F35227"/>
    <w:rsid w:val="00F35707"/>
    <w:rsid w:val="00F35911"/>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70E"/>
    <w:rsid w:val="00F45237"/>
    <w:rsid w:val="00F45AB9"/>
    <w:rsid w:val="00F45C64"/>
    <w:rsid w:val="00F46A25"/>
    <w:rsid w:val="00F46B67"/>
    <w:rsid w:val="00F4713A"/>
    <w:rsid w:val="00F4765F"/>
    <w:rsid w:val="00F47753"/>
    <w:rsid w:val="00F5028C"/>
    <w:rsid w:val="00F50BC4"/>
    <w:rsid w:val="00F50F6D"/>
    <w:rsid w:val="00F51663"/>
    <w:rsid w:val="00F51824"/>
    <w:rsid w:val="00F51F12"/>
    <w:rsid w:val="00F52335"/>
    <w:rsid w:val="00F529CB"/>
    <w:rsid w:val="00F52BF6"/>
    <w:rsid w:val="00F53D57"/>
    <w:rsid w:val="00F5451B"/>
    <w:rsid w:val="00F54AA5"/>
    <w:rsid w:val="00F54E61"/>
    <w:rsid w:val="00F55033"/>
    <w:rsid w:val="00F567CE"/>
    <w:rsid w:val="00F56B74"/>
    <w:rsid w:val="00F570F9"/>
    <w:rsid w:val="00F5773B"/>
    <w:rsid w:val="00F57F29"/>
    <w:rsid w:val="00F60049"/>
    <w:rsid w:val="00F60DC6"/>
    <w:rsid w:val="00F617C2"/>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014"/>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575"/>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199"/>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295"/>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73A2DE9E-2AA1-491B-80CC-CA5384164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uiPriority w:val="1"/>
    <w:qFormat/>
    <w:rsid w:val="00115C67"/>
    <w:rPr>
      <w:rFonts w:ascii="Calibri" w:hAnsi="Calibri"/>
      <w:sz w:val="22"/>
      <w:szCs w:val="22"/>
      <w:lang w:val="es-ES" w:eastAsia="en-US"/>
    </w:rPr>
  </w:style>
  <w:style w:type="character" w:customStyle="1" w:styleId="SinespaciadoCar">
    <w:name w:val="Sin espaciado Car"/>
    <w:link w:val="Sinespaciado"/>
    <w:uiPriority w:val="1"/>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CA04A3"/>
    <w:pPr>
      <w:spacing w:after="200" w:line="276" w:lineRule="auto"/>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22747212">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891632-F1CB-4EEE-97F6-16B17988F2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27</Pages>
  <Words>7848</Words>
  <Characters>43164</Characters>
  <Application>Microsoft Office Word</Application>
  <DocSecurity>0</DocSecurity>
  <Lines>359</Lines>
  <Paragraphs>101</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50911</CharactersWithSpaces>
  <SharedDoc>false</SharedDoc>
  <HLinks>
    <vt:vector size="36" baseType="variant">
      <vt:variant>
        <vt:i4>3407909</vt:i4>
      </vt:variant>
      <vt:variant>
        <vt:i4>15</vt:i4>
      </vt:variant>
      <vt:variant>
        <vt:i4>0</vt:i4>
      </vt:variant>
      <vt:variant>
        <vt:i4>5</vt:i4>
      </vt:variant>
      <vt:variant>
        <vt:lpwstr>http://www.ypfb.gob.bo/</vt:lpwstr>
      </vt:variant>
      <vt:variant>
        <vt:lpwstr/>
      </vt: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16</cp:revision>
  <cp:lastPrinted>2017-11-28T23:21:00Z</cp:lastPrinted>
  <dcterms:created xsi:type="dcterms:W3CDTF">2017-11-28T21:27:00Z</dcterms:created>
  <dcterms:modified xsi:type="dcterms:W3CDTF">2017-11-29T20:23:00Z</dcterms:modified>
</cp:coreProperties>
</file>