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C27" w:rsidRPr="0060067E" w:rsidRDefault="00422C27" w:rsidP="00422C27">
      <w:pPr>
        <w:rPr>
          <w:color w:val="000000"/>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F0F59" w:rsidRDefault="005F0F59" w:rsidP="00422C27">
                            <w:pPr>
                              <w:rPr>
                                <w:b/>
                              </w:rPr>
                            </w:pPr>
                          </w:p>
                          <w:p w:rsidR="005F0F59" w:rsidRPr="00786F34" w:rsidRDefault="005F0F59" w:rsidP="00422C27">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F0F59" w:rsidRPr="008F17CF" w:rsidRDefault="005F0F59" w:rsidP="00422C27">
                            <w:pPr>
                              <w:rPr>
                                <w:rFonts w:ascii="Century Gothic" w:hAnsi="Century Gothic"/>
                                <w:b/>
                              </w:rPr>
                            </w:pPr>
                          </w:p>
                          <w:p w:rsidR="005F0F59" w:rsidRPr="008F17CF" w:rsidRDefault="005F0F59" w:rsidP="00422C27">
                            <w:pPr>
                              <w:jc w:val="center"/>
                              <w:rPr>
                                <w:rFonts w:ascii="Century Gothic" w:hAnsi="Century Gothic"/>
                                <w:b/>
                              </w:rPr>
                            </w:pPr>
                            <w:r w:rsidRPr="0075488C">
                              <w:rPr>
                                <w:rFonts w:ascii="Century Gothic" w:hAnsi="Century Gothic"/>
                                <w:b/>
                                <w:noProof/>
                                <w:lang w:val="es-BO" w:eastAsia="es-BO"/>
                              </w:rPr>
                              <w:drawing>
                                <wp:inline distT="0" distB="0" distL="0" distR="0">
                                  <wp:extent cx="2572385" cy="17399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2385" cy="1739900"/>
                                          </a:xfrm>
                                          <a:prstGeom prst="rect">
                                            <a:avLst/>
                                          </a:prstGeom>
                                          <a:noFill/>
                                          <a:ln>
                                            <a:noFill/>
                                          </a:ln>
                                        </pic:spPr>
                                      </pic:pic>
                                    </a:graphicData>
                                  </a:graphic>
                                </wp:inline>
                              </w:drawing>
                            </w:r>
                          </w:p>
                          <w:p w:rsidR="005F0F59" w:rsidRPr="008F17CF" w:rsidRDefault="005F0F59" w:rsidP="00422C27">
                            <w:pPr>
                              <w:jc w:val="center"/>
                              <w:rPr>
                                <w:rFonts w:ascii="Century Gothic" w:hAnsi="Century Gothic"/>
                                <w:b/>
                              </w:rPr>
                            </w:pPr>
                          </w:p>
                          <w:p w:rsidR="005F0F59" w:rsidRDefault="005F0F59" w:rsidP="00422C27">
                            <w:pPr>
                              <w:jc w:val="center"/>
                              <w:rPr>
                                <w:rFonts w:ascii="Century Gothic" w:hAnsi="Century Gothic" w:cs="Arial"/>
                                <w:b/>
                                <w:sz w:val="32"/>
                                <w:szCs w:val="32"/>
                                <w:lang w:val="es-MX"/>
                              </w:rPr>
                            </w:pPr>
                          </w:p>
                          <w:p w:rsidR="005F0F59" w:rsidRDefault="005F0F59" w:rsidP="00422C27">
                            <w:pPr>
                              <w:jc w:val="center"/>
                              <w:rPr>
                                <w:rFonts w:ascii="Century Gothic" w:hAnsi="Century Gothic" w:cs="Arial"/>
                                <w:b/>
                                <w:sz w:val="32"/>
                                <w:szCs w:val="32"/>
                                <w:lang w:val="es-MX"/>
                              </w:rPr>
                            </w:pPr>
                          </w:p>
                          <w:p w:rsidR="005F0F59" w:rsidRPr="00786F34" w:rsidRDefault="005F0F59" w:rsidP="00422C27">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F0F59" w:rsidRPr="00786F34" w:rsidRDefault="005F0F59" w:rsidP="00422C27">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5F0F59" w:rsidRPr="00786F34" w:rsidRDefault="005F0F59" w:rsidP="00422C27">
                            <w:pPr>
                              <w:jc w:val="center"/>
                              <w:rPr>
                                <w:rFonts w:ascii="Century Gothic" w:hAnsi="Century Gothic" w:cs="Arial"/>
                                <w:b/>
                                <w:color w:val="0F243E"/>
                                <w:sz w:val="32"/>
                                <w:szCs w:val="32"/>
                              </w:rPr>
                            </w:pPr>
                          </w:p>
                          <w:p w:rsidR="005F0F59" w:rsidRPr="00786F34" w:rsidRDefault="005F0F59" w:rsidP="00422C27">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F0F59" w:rsidRPr="00786F34" w:rsidRDefault="005F0F59" w:rsidP="00422C27">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F0F59" w:rsidRPr="00786F34" w:rsidRDefault="005F0F59" w:rsidP="00422C27">
                            <w:pPr>
                              <w:ind w:left="142"/>
                              <w:rPr>
                                <w:rFonts w:ascii="Century Gothic" w:hAnsi="Century Gothic"/>
                                <w:b/>
                                <w:color w:val="0F243E"/>
                              </w:rPr>
                            </w:pPr>
                          </w:p>
                          <w:p w:rsidR="005F0F59" w:rsidRDefault="005F0F59" w:rsidP="00422C27">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5F0F59">
                              <w:rPr>
                                <w:rFonts w:ascii="Century Gothic" w:hAnsi="Century Gothic" w:cs="Century Gothic"/>
                                <w:b/>
                                <w:bCs/>
                                <w:color w:val="0F243E"/>
                                <w:sz w:val="28"/>
                                <w:szCs w:val="28"/>
                              </w:rPr>
                              <w:t>MANTENIMIENTO Y ADECUACIÓN DE LABORATORIOS UMC</w:t>
                            </w:r>
                            <w:r>
                              <w:rPr>
                                <w:rFonts w:ascii="Tahoma" w:hAnsi="Tahoma" w:cs="Tahoma"/>
                                <w:sz w:val="17"/>
                                <w:szCs w:val="17"/>
                              </w:rPr>
                              <w:t xml:space="preserve"> </w:t>
                            </w:r>
                          </w:p>
                          <w:p w:rsidR="005F0F59" w:rsidRPr="00786F34" w:rsidRDefault="005F0F59" w:rsidP="00422C27">
                            <w:pPr>
                              <w:autoSpaceDE w:val="0"/>
                              <w:autoSpaceDN w:val="0"/>
                              <w:adjustRightInd w:val="0"/>
                              <w:ind w:left="2127"/>
                              <w:jc w:val="center"/>
                              <w:rPr>
                                <w:rFonts w:ascii="Century Gothic" w:hAnsi="Century Gothic" w:cs="Century Gothic"/>
                                <w:b/>
                                <w:bCs/>
                                <w:color w:val="0F243E"/>
                                <w:sz w:val="28"/>
                                <w:szCs w:val="28"/>
                              </w:rPr>
                            </w:pPr>
                          </w:p>
                          <w:p w:rsidR="005F0F59" w:rsidRPr="00786F34" w:rsidRDefault="005F0F59" w:rsidP="00422C27">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5F0F59">
                              <w:rPr>
                                <w:rFonts w:ascii="Century Gothic" w:hAnsi="Century Gothic" w:cs="Century Gothic"/>
                                <w:b/>
                                <w:bCs/>
                                <w:color w:val="0F243E"/>
                                <w:sz w:val="28"/>
                                <w:szCs w:val="28"/>
                              </w:rPr>
                              <w:t>GCC-EPNE-CMCH-118-17</w:t>
                            </w:r>
                            <w:r>
                              <w:rPr>
                                <w:rFonts w:ascii="Tahoma" w:hAnsi="Tahoma" w:cs="Tahoma"/>
                                <w:sz w:val="17"/>
                                <w:szCs w:val="17"/>
                              </w:rPr>
                              <w:t xml:space="preserve"> </w:t>
                            </w:r>
                          </w:p>
                          <w:p w:rsidR="005F0F59" w:rsidRPr="00786F34" w:rsidRDefault="005F0F59" w:rsidP="00422C27">
                            <w:pPr>
                              <w:pStyle w:val="Textodebloque"/>
                              <w:rPr>
                                <w:rFonts w:ascii="Century Gothic" w:hAnsi="Century Gothic"/>
                                <w:b/>
                                <w:color w:val="0F243E"/>
                                <w:sz w:val="20"/>
                              </w:rPr>
                            </w:pPr>
                          </w:p>
                          <w:p w:rsidR="005F0F59" w:rsidRPr="00241AE7" w:rsidRDefault="005F0F59" w:rsidP="00422C27">
                            <w:pPr>
                              <w:pStyle w:val="Textodebloque"/>
                              <w:rPr>
                                <w:rFonts w:ascii="Century Gothic" w:hAnsi="Century Gothic"/>
                                <w:b/>
                                <w:color w:val="0F243E"/>
                                <w:sz w:val="20"/>
                                <w:lang w:val="es-ES_tradnl"/>
                              </w:rPr>
                            </w:pPr>
                          </w:p>
                          <w:p w:rsidR="005F0F59" w:rsidRPr="008F17CF" w:rsidRDefault="005F0F59" w:rsidP="00422C27">
                            <w:pPr>
                              <w:pStyle w:val="Textodebloque"/>
                              <w:rPr>
                                <w:rFonts w:ascii="Century Gothic" w:hAnsi="Century Gothic"/>
                                <w:b/>
                                <w:sz w:val="20"/>
                              </w:rPr>
                            </w:pPr>
                          </w:p>
                          <w:p w:rsidR="005F0F59" w:rsidRPr="008F17CF" w:rsidRDefault="005F0F59" w:rsidP="00422C27">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">
                <v:shadow on="t" color="#333" offset="6pt,6pt"/>
                <v:textbox>
                  <w:txbxContent>
                    <w:p w:rsidR="005F0F59" w:rsidRDefault="005F0F59" w:rsidP="00422C27">
                      <w:pPr>
                        <w:rPr>
                          <w:b/>
                        </w:rPr>
                      </w:pPr>
                    </w:p>
                    <w:p w:rsidR="005F0F59" w:rsidRPr="00786F34" w:rsidRDefault="005F0F59" w:rsidP="00422C27">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F0F59" w:rsidRPr="008F17CF" w:rsidRDefault="005F0F59" w:rsidP="00422C27">
                      <w:pPr>
                        <w:rPr>
                          <w:rFonts w:ascii="Century Gothic" w:hAnsi="Century Gothic"/>
                          <w:b/>
                        </w:rPr>
                      </w:pPr>
                    </w:p>
                    <w:p w:rsidR="005F0F59" w:rsidRPr="008F17CF" w:rsidRDefault="005F0F59" w:rsidP="00422C27">
                      <w:pPr>
                        <w:jc w:val="center"/>
                        <w:rPr>
                          <w:rFonts w:ascii="Century Gothic" w:hAnsi="Century Gothic"/>
                          <w:b/>
                        </w:rPr>
                      </w:pPr>
                      <w:r w:rsidRPr="0075488C">
                        <w:rPr>
                          <w:rFonts w:ascii="Century Gothic" w:hAnsi="Century Gothic"/>
                          <w:b/>
                          <w:noProof/>
                          <w:lang w:val="es-BO" w:eastAsia="es-BO"/>
                        </w:rPr>
                        <w:drawing>
                          <wp:inline distT="0" distB="0" distL="0" distR="0">
                            <wp:extent cx="2572385" cy="17399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2385" cy="1739900"/>
                                    </a:xfrm>
                                    <a:prstGeom prst="rect">
                                      <a:avLst/>
                                    </a:prstGeom>
                                    <a:noFill/>
                                    <a:ln>
                                      <a:noFill/>
                                    </a:ln>
                                  </pic:spPr>
                                </pic:pic>
                              </a:graphicData>
                            </a:graphic>
                          </wp:inline>
                        </w:drawing>
                      </w:r>
                    </w:p>
                    <w:p w:rsidR="005F0F59" w:rsidRPr="008F17CF" w:rsidRDefault="005F0F59" w:rsidP="00422C27">
                      <w:pPr>
                        <w:jc w:val="center"/>
                        <w:rPr>
                          <w:rFonts w:ascii="Century Gothic" w:hAnsi="Century Gothic"/>
                          <w:b/>
                        </w:rPr>
                      </w:pPr>
                    </w:p>
                    <w:p w:rsidR="005F0F59" w:rsidRDefault="005F0F59" w:rsidP="00422C27">
                      <w:pPr>
                        <w:jc w:val="center"/>
                        <w:rPr>
                          <w:rFonts w:ascii="Century Gothic" w:hAnsi="Century Gothic" w:cs="Arial"/>
                          <w:b/>
                          <w:sz w:val="32"/>
                          <w:szCs w:val="32"/>
                          <w:lang w:val="es-MX"/>
                        </w:rPr>
                      </w:pPr>
                    </w:p>
                    <w:p w:rsidR="005F0F59" w:rsidRDefault="005F0F59" w:rsidP="00422C27">
                      <w:pPr>
                        <w:jc w:val="center"/>
                        <w:rPr>
                          <w:rFonts w:ascii="Century Gothic" w:hAnsi="Century Gothic" w:cs="Arial"/>
                          <w:b/>
                          <w:sz w:val="32"/>
                          <w:szCs w:val="32"/>
                          <w:lang w:val="es-MX"/>
                        </w:rPr>
                      </w:pPr>
                    </w:p>
                    <w:p w:rsidR="005F0F59" w:rsidRPr="00786F34" w:rsidRDefault="005F0F59" w:rsidP="00422C27">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F0F59" w:rsidRPr="00786F34" w:rsidRDefault="005F0F59" w:rsidP="00422C27">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5F0F59" w:rsidRPr="00786F34" w:rsidRDefault="005F0F59" w:rsidP="00422C27">
                      <w:pPr>
                        <w:jc w:val="center"/>
                        <w:rPr>
                          <w:rFonts w:ascii="Century Gothic" w:hAnsi="Century Gothic" w:cs="Arial"/>
                          <w:b/>
                          <w:color w:val="0F243E"/>
                          <w:sz w:val="32"/>
                          <w:szCs w:val="32"/>
                        </w:rPr>
                      </w:pPr>
                    </w:p>
                    <w:p w:rsidR="005F0F59" w:rsidRPr="00786F34" w:rsidRDefault="005F0F59" w:rsidP="00422C27">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F0F59" w:rsidRPr="00786F34" w:rsidRDefault="005F0F59" w:rsidP="00422C27">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F0F59" w:rsidRPr="00786F34" w:rsidRDefault="005F0F59" w:rsidP="00422C27">
                      <w:pPr>
                        <w:ind w:left="142"/>
                        <w:rPr>
                          <w:rFonts w:ascii="Century Gothic" w:hAnsi="Century Gothic"/>
                          <w:b/>
                          <w:color w:val="0F243E"/>
                        </w:rPr>
                      </w:pPr>
                    </w:p>
                    <w:p w:rsidR="005F0F59" w:rsidRDefault="005F0F59" w:rsidP="00422C27">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5F0F59">
                        <w:rPr>
                          <w:rFonts w:ascii="Century Gothic" w:hAnsi="Century Gothic" w:cs="Century Gothic"/>
                          <w:b/>
                          <w:bCs/>
                          <w:color w:val="0F243E"/>
                          <w:sz w:val="28"/>
                          <w:szCs w:val="28"/>
                        </w:rPr>
                        <w:t>MANTENIMIENTO Y ADECUACIÓN DE LABORATORIOS UMC</w:t>
                      </w:r>
                      <w:r>
                        <w:rPr>
                          <w:rFonts w:ascii="Tahoma" w:hAnsi="Tahoma" w:cs="Tahoma"/>
                          <w:sz w:val="17"/>
                          <w:szCs w:val="17"/>
                        </w:rPr>
                        <w:t xml:space="preserve"> </w:t>
                      </w:r>
                    </w:p>
                    <w:p w:rsidR="005F0F59" w:rsidRPr="00786F34" w:rsidRDefault="005F0F59" w:rsidP="00422C27">
                      <w:pPr>
                        <w:autoSpaceDE w:val="0"/>
                        <w:autoSpaceDN w:val="0"/>
                        <w:adjustRightInd w:val="0"/>
                        <w:ind w:left="2127"/>
                        <w:jc w:val="center"/>
                        <w:rPr>
                          <w:rFonts w:ascii="Century Gothic" w:hAnsi="Century Gothic" w:cs="Century Gothic"/>
                          <w:b/>
                          <w:bCs/>
                          <w:color w:val="0F243E"/>
                          <w:sz w:val="28"/>
                          <w:szCs w:val="28"/>
                        </w:rPr>
                      </w:pPr>
                    </w:p>
                    <w:p w:rsidR="005F0F59" w:rsidRPr="00786F34" w:rsidRDefault="005F0F59" w:rsidP="00422C27">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5F0F59">
                        <w:rPr>
                          <w:rFonts w:ascii="Century Gothic" w:hAnsi="Century Gothic" w:cs="Century Gothic"/>
                          <w:b/>
                          <w:bCs/>
                          <w:color w:val="0F243E"/>
                          <w:sz w:val="28"/>
                          <w:szCs w:val="28"/>
                        </w:rPr>
                        <w:t>GCC-EPNE-CMCH-118-17</w:t>
                      </w:r>
                      <w:r>
                        <w:rPr>
                          <w:rFonts w:ascii="Tahoma" w:hAnsi="Tahoma" w:cs="Tahoma"/>
                          <w:sz w:val="17"/>
                          <w:szCs w:val="17"/>
                        </w:rPr>
                        <w:t xml:space="preserve"> </w:t>
                      </w:r>
                    </w:p>
                    <w:p w:rsidR="005F0F59" w:rsidRPr="00786F34" w:rsidRDefault="005F0F59" w:rsidP="00422C27">
                      <w:pPr>
                        <w:pStyle w:val="Textodebloque"/>
                        <w:rPr>
                          <w:rFonts w:ascii="Century Gothic" w:hAnsi="Century Gothic"/>
                          <w:b/>
                          <w:color w:val="0F243E"/>
                          <w:sz w:val="20"/>
                        </w:rPr>
                      </w:pPr>
                    </w:p>
                    <w:p w:rsidR="005F0F59" w:rsidRPr="00241AE7" w:rsidRDefault="005F0F59" w:rsidP="00422C27">
                      <w:pPr>
                        <w:pStyle w:val="Textodebloque"/>
                        <w:rPr>
                          <w:rFonts w:ascii="Century Gothic" w:hAnsi="Century Gothic"/>
                          <w:b/>
                          <w:color w:val="0F243E"/>
                          <w:sz w:val="20"/>
                          <w:lang w:val="es-ES_tradnl"/>
                        </w:rPr>
                      </w:pPr>
                    </w:p>
                    <w:p w:rsidR="005F0F59" w:rsidRPr="008F17CF" w:rsidRDefault="005F0F59" w:rsidP="00422C27">
                      <w:pPr>
                        <w:pStyle w:val="Textodebloque"/>
                        <w:rPr>
                          <w:rFonts w:ascii="Century Gothic" w:hAnsi="Century Gothic"/>
                          <w:b/>
                          <w:sz w:val="20"/>
                        </w:rPr>
                      </w:pPr>
                    </w:p>
                    <w:p w:rsidR="005F0F59" w:rsidRPr="008F17CF" w:rsidRDefault="005F0F59" w:rsidP="00422C27">
                      <w:pPr>
                        <w:pStyle w:val="Textodebloque"/>
                        <w:rPr>
                          <w:rFonts w:ascii="Century Gothic" w:hAnsi="Century Gothic"/>
                          <w:b/>
                          <w:sz w:val="20"/>
                        </w:rPr>
                      </w:pPr>
                    </w:p>
                  </w:txbxContent>
                </v:textbox>
              </v:roundrect>
            </w:pict>
          </mc:Fallback>
        </mc:AlternateContent>
      </w:r>
    </w:p>
    <w:p w:rsidR="00422C27" w:rsidRPr="0060067E" w:rsidRDefault="00422C27" w:rsidP="00422C27">
      <w:pPr>
        <w:rPr>
          <w:color w:val="000000"/>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422C27" w:rsidRPr="0060067E" w:rsidRDefault="00422C27" w:rsidP="00422C27">
      <w:pPr>
        <w:jc w:val="center"/>
        <w:rPr>
          <w:rFonts w:ascii="Verdana" w:hAnsi="Verdana" w:cs="Arial"/>
          <w:b/>
          <w:color w:val="000000"/>
          <w:sz w:val="18"/>
          <w:szCs w:val="18"/>
        </w:rPr>
      </w:pPr>
    </w:p>
    <w:p w:rsidR="008121D2" w:rsidRDefault="008121D2" w:rsidP="00422C27">
      <w:pPr>
        <w:jc w:val="center"/>
        <w:rPr>
          <w:rFonts w:ascii="Calibri" w:hAnsi="Calibri" w:cs="Calibri"/>
          <w:b/>
          <w:sz w:val="22"/>
          <w:szCs w:val="22"/>
        </w:rPr>
      </w:pPr>
    </w:p>
    <w:p w:rsidR="008121D2" w:rsidRDefault="008121D2" w:rsidP="00422C27">
      <w:pPr>
        <w:jc w:val="center"/>
        <w:rPr>
          <w:rFonts w:ascii="Calibri" w:hAnsi="Calibri" w:cs="Calibri"/>
          <w:b/>
          <w:sz w:val="22"/>
          <w:szCs w:val="22"/>
        </w:rPr>
      </w:pPr>
    </w:p>
    <w:p w:rsidR="008121D2" w:rsidRDefault="008121D2" w:rsidP="00422C27">
      <w:pPr>
        <w:jc w:val="center"/>
        <w:rPr>
          <w:rFonts w:ascii="Calibri" w:hAnsi="Calibri" w:cs="Calibri"/>
          <w:b/>
          <w:sz w:val="22"/>
          <w:szCs w:val="22"/>
        </w:rPr>
      </w:pPr>
    </w:p>
    <w:p w:rsidR="008121D2" w:rsidRDefault="008121D2" w:rsidP="00422C27">
      <w:pPr>
        <w:jc w:val="center"/>
        <w:rPr>
          <w:rFonts w:ascii="Calibri" w:hAnsi="Calibri" w:cs="Calibri"/>
          <w:b/>
          <w:sz w:val="22"/>
          <w:szCs w:val="22"/>
        </w:rPr>
      </w:pPr>
    </w:p>
    <w:p w:rsidR="00D239F0" w:rsidRDefault="00D239F0" w:rsidP="00422C27">
      <w:pPr>
        <w:jc w:val="center"/>
        <w:rPr>
          <w:rFonts w:ascii="Calibri" w:hAnsi="Calibri" w:cs="Calibri"/>
          <w:b/>
          <w:sz w:val="22"/>
          <w:szCs w:val="22"/>
        </w:rPr>
      </w:pPr>
    </w:p>
    <w:p w:rsidR="00D239F0" w:rsidRDefault="00D239F0" w:rsidP="00422C27">
      <w:pPr>
        <w:jc w:val="center"/>
        <w:rPr>
          <w:rFonts w:ascii="Calibri" w:hAnsi="Calibri" w:cs="Calibri"/>
          <w:b/>
          <w:sz w:val="22"/>
          <w:szCs w:val="22"/>
        </w:rPr>
      </w:pPr>
    </w:p>
    <w:p w:rsidR="00D239F0" w:rsidRDefault="00D239F0" w:rsidP="00422C27">
      <w:pPr>
        <w:jc w:val="center"/>
        <w:rPr>
          <w:rFonts w:ascii="Calibri" w:hAnsi="Calibri" w:cs="Calibri"/>
          <w:b/>
          <w:sz w:val="22"/>
          <w:szCs w:val="22"/>
        </w:rPr>
      </w:pPr>
    </w:p>
    <w:p w:rsidR="00D239F0" w:rsidRDefault="00D239F0" w:rsidP="00422C27">
      <w:pPr>
        <w:jc w:val="center"/>
        <w:rPr>
          <w:rFonts w:ascii="Calibri" w:hAnsi="Calibri" w:cs="Calibri"/>
          <w:b/>
          <w:sz w:val="22"/>
          <w:szCs w:val="22"/>
        </w:rPr>
      </w:pPr>
    </w:p>
    <w:p w:rsidR="00D239F0" w:rsidRDefault="00D239F0" w:rsidP="00422C27">
      <w:pPr>
        <w:jc w:val="center"/>
        <w:rPr>
          <w:rFonts w:ascii="Calibri" w:hAnsi="Calibri" w:cs="Calibri"/>
          <w:b/>
          <w:sz w:val="22"/>
          <w:szCs w:val="22"/>
        </w:rPr>
      </w:pPr>
    </w:p>
    <w:p w:rsidR="00D239F0" w:rsidRDefault="00D239F0" w:rsidP="00422C27">
      <w:pPr>
        <w:jc w:val="center"/>
        <w:rPr>
          <w:rFonts w:ascii="Calibri" w:hAnsi="Calibri" w:cs="Calibri"/>
          <w:b/>
          <w:sz w:val="22"/>
          <w:szCs w:val="22"/>
        </w:rPr>
      </w:pPr>
    </w:p>
    <w:p w:rsidR="00D239F0" w:rsidRDefault="00D239F0" w:rsidP="00422C27">
      <w:pPr>
        <w:jc w:val="center"/>
        <w:rPr>
          <w:rFonts w:ascii="Calibri" w:hAnsi="Calibri" w:cs="Calibri"/>
          <w:b/>
          <w:sz w:val="22"/>
          <w:szCs w:val="22"/>
        </w:rPr>
      </w:pPr>
    </w:p>
    <w:p w:rsidR="00D239F0" w:rsidRDefault="00D239F0" w:rsidP="00422C27">
      <w:pPr>
        <w:jc w:val="center"/>
        <w:rPr>
          <w:rFonts w:ascii="Calibri" w:hAnsi="Calibri" w:cs="Calibri"/>
          <w:b/>
          <w:sz w:val="22"/>
          <w:szCs w:val="22"/>
        </w:rPr>
      </w:pPr>
      <w:bookmarkStart w:id="0" w:name="_GoBack"/>
      <w:bookmarkEnd w:id="0"/>
    </w:p>
    <w:p w:rsidR="008121D2" w:rsidRDefault="008121D2" w:rsidP="00422C27">
      <w:pPr>
        <w:jc w:val="center"/>
        <w:rPr>
          <w:rFonts w:ascii="Calibri" w:hAnsi="Calibri" w:cs="Calibri"/>
          <w:b/>
          <w:sz w:val="22"/>
          <w:szCs w:val="22"/>
        </w:rPr>
      </w:pPr>
    </w:p>
    <w:p w:rsidR="008121D2" w:rsidRDefault="008121D2" w:rsidP="00422C27">
      <w:pPr>
        <w:jc w:val="center"/>
        <w:rPr>
          <w:rFonts w:ascii="Calibri" w:hAnsi="Calibri" w:cs="Calibri"/>
          <w:b/>
          <w:sz w:val="22"/>
          <w:szCs w:val="22"/>
        </w:rPr>
      </w:pPr>
    </w:p>
    <w:p w:rsidR="00422C27" w:rsidRPr="004170FE" w:rsidRDefault="00422C27" w:rsidP="00422C27">
      <w:pPr>
        <w:jc w:val="center"/>
        <w:rPr>
          <w:rFonts w:ascii="Calibri" w:hAnsi="Calibri" w:cs="Calibri"/>
          <w:b/>
          <w:sz w:val="22"/>
          <w:szCs w:val="22"/>
        </w:rPr>
      </w:pPr>
      <w:r w:rsidRPr="004170FE">
        <w:rPr>
          <w:rFonts w:ascii="Calibri" w:hAnsi="Calibri" w:cs="Calibri"/>
          <w:b/>
          <w:sz w:val="22"/>
          <w:szCs w:val="22"/>
        </w:rPr>
        <w:t>INFORMACIÓN GENERAL DEL PROCESO DE CONTRATACIÓN</w:t>
      </w:r>
    </w:p>
    <w:p w:rsidR="00422C27" w:rsidRPr="004170FE" w:rsidRDefault="00422C27" w:rsidP="00422C27">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281"/>
        <w:gridCol w:w="4304"/>
      </w:tblGrid>
      <w:tr w:rsidR="0038104D" w:rsidRPr="004170FE" w:rsidTr="00CA302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22C27" w:rsidRPr="004170FE" w:rsidRDefault="00422C27" w:rsidP="00CA302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22C27" w:rsidRPr="004170FE" w:rsidRDefault="00422C27" w:rsidP="00CA302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422C27" w:rsidRPr="004170FE" w:rsidRDefault="0038104D" w:rsidP="00CA302C">
            <w:pPr>
              <w:rPr>
                <w:rFonts w:ascii="Calibri" w:eastAsia="Calibri" w:hAnsi="Calibri" w:cs="Calibri"/>
                <w:b/>
                <w:i/>
                <w:sz w:val="22"/>
                <w:szCs w:val="22"/>
              </w:rPr>
            </w:pPr>
            <w:r>
              <w:rPr>
                <w:rFonts w:ascii="Calibri" w:eastAsia="Calibri" w:hAnsi="Calibri" w:cs="Calibri"/>
                <w:b/>
                <w:i/>
                <w:sz w:val="22"/>
                <w:szCs w:val="22"/>
              </w:rPr>
              <w:t xml:space="preserve">PRECIO EVALUADO MAS BAJO </w:t>
            </w:r>
          </w:p>
        </w:tc>
      </w:tr>
      <w:tr w:rsidR="0038104D" w:rsidRPr="004170FE" w:rsidTr="00CA302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22C27" w:rsidRPr="004170FE" w:rsidRDefault="00422C27" w:rsidP="00CA302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422C27" w:rsidRPr="004170FE" w:rsidRDefault="00422C27" w:rsidP="00CA302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422C27" w:rsidRPr="004170FE" w:rsidRDefault="0038104D" w:rsidP="00CA302C">
            <w:pPr>
              <w:rPr>
                <w:rFonts w:ascii="Calibri" w:eastAsia="Calibri" w:hAnsi="Calibri" w:cs="Calibri"/>
                <w:b/>
                <w:i/>
                <w:sz w:val="22"/>
                <w:szCs w:val="22"/>
              </w:rPr>
            </w:pPr>
            <w:r>
              <w:rPr>
                <w:rFonts w:ascii="Calibri" w:eastAsia="Calibri" w:hAnsi="Calibri" w:cs="Calibri"/>
                <w:b/>
                <w:i/>
                <w:sz w:val="22"/>
                <w:szCs w:val="22"/>
              </w:rPr>
              <w:t xml:space="preserve">POR EL TOTAL </w:t>
            </w:r>
          </w:p>
        </w:tc>
      </w:tr>
      <w:tr w:rsidR="0038104D" w:rsidRPr="004170FE" w:rsidTr="00CA302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22C27" w:rsidRPr="004170FE" w:rsidRDefault="00422C27" w:rsidP="00CA302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422C27" w:rsidRPr="004170FE" w:rsidRDefault="00422C27" w:rsidP="00CA302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422C27" w:rsidRPr="004170FE" w:rsidRDefault="005F0F59" w:rsidP="00CA302C">
            <w:pPr>
              <w:rPr>
                <w:rFonts w:ascii="Calibri" w:eastAsia="Calibri" w:hAnsi="Calibri" w:cs="Calibri"/>
                <w:b/>
                <w:i/>
                <w:sz w:val="22"/>
                <w:szCs w:val="22"/>
              </w:rPr>
            </w:pPr>
            <w:r>
              <w:rPr>
                <w:rFonts w:ascii="Calibri" w:eastAsia="Calibri" w:hAnsi="Calibri" w:cs="Calibri"/>
                <w:b/>
                <w:i/>
                <w:sz w:val="22"/>
                <w:szCs w:val="22"/>
              </w:rPr>
              <w:t xml:space="preserve">ORDEN DE SERVICIO </w:t>
            </w:r>
          </w:p>
        </w:tc>
      </w:tr>
    </w:tbl>
    <w:p w:rsidR="00422C27" w:rsidRPr="00241AE7" w:rsidRDefault="00422C27" w:rsidP="00422C27">
      <w:pPr>
        <w:jc w:val="center"/>
        <w:rPr>
          <w:rFonts w:ascii="Calibri" w:hAnsi="Calibri" w:cs="Calibri"/>
          <w:b/>
          <w:sz w:val="2"/>
          <w:szCs w:val="22"/>
        </w:rPr>
      </w:pPr>
    </w:p>
    <w:p w:rsidR="00422C27" w:rsidRPr="00F80A11" w:rsidRDefault="00422C27" w:rsidP="00422C2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422C27" w:rsidRPr="00552079" w:rsidTr="00CA302C">
        <w:trPr>
          <w:trHeight w:val="410"/>
        </w:trPr>
        <w:tc>
          <w:tcPr>
            <w:tcW w:w="9994" w:type="dxa"/>
            <w:gridSpan w:val="6"/>
            <w:shd w:val="clear" w:color="auto" w:fill="D9D9D9"/>
            <w:vAlign w:val="center"/>
          </w:tcPr>
          <w:p w:rsidR="00422C27" w:rsidRPr="00241AE7" w:rsidRDefault="00422C27" w:rsidP="00CA302C">
            <w:pPr>
              <w:jc w:val="center"/>
              <w:rPr>
                <w:rFonts w:ascii="Calibri" w:hAnsi="Calibri" w:cs="Calibri"/>
                <w:b/>
                <w:sz w:val="22"/>
                <w:szCs w:val="22"/>
              </w:rPr>
            </w:pPr>
            <w:r w:rsidRPr="00241AE7">
              <w:rPr>
                <w:rFonts w:ascii="Calibri" w:hAnsi="Calibri" w:cs="Calibri"/>
                <w:b/>
                <w:sz w:val="22"/>
                <w:szCs w:val="22"/>
              </w:rPr>
              <w:t>CRONOGRAMA DE PLAZOS</w:t>
            </w:r>
          </w:p>
        </w:tc>
      </w:tr>
      <w:tr w:rsidR="00422C27" w:rsidRPr="00552079" w:rsidTr="00CA302C">
        <w:trPr>
          <w:trHeight w:val="410"/>
        </w:trPr>
        <w:tc>
          <w:tcPr>
            <w:tcW w:w="433" w:type="dxa"/>
            <w:shd w:val="clear" w:color="auto" w:fill="D9D9D9"/>
            <w:vAlign w:val="center"/>
          </w:tcPr>
          <w:p w:rsidR="00422C27" w:rsidRPr="00241AE7" w:rsidRDefault="00422C27" w:rsidP="00CA302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422C27" w:rsidRPr="00241AE7" w:rsidRDefault="00422C27" w:rsidP="00CA302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422C27" w:rsidRPr="00241AE7" w:rsidRDefault="00422C27" w:rsidP="00CA302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422C27" w:rsidRPr="00241AE7" w:rsidRDefault="00422C27" w:rsidP="00CA302C">
            <w:pPr>
              <w:jc w:val="center"/>
              <w:rPr>
                <w:rFonts w:ascii="Calibri" w:hAnsi="Calibri" w:cs="Calibri"/>
                <w:b/>
                <w:sz w:val="22"/>
                <w:szCs w:val="22"/>
              </w:rPr>
            </w:pPr>
            <w:r w:rsidRPr="00241AE7">
              <w:rPr>
                <w:rFonts w:ascii="Calibri" w:hAnsi="Calibri" w:cs="Calibri"/>
                <w:b/>
                <w:sz w:val="22"/>
                <w:szCs w:val="22"/>
              </w:rPr>
              <w:t xml:space="preserve">DIRECCIÓN </w:t>
            </w:r>
          </w:p>
        </w:tc>
      </w:tr>
      <w:tr w:rsidR="00422C27" w:rsidRPr="00552079" w:rsidTr="00CA302C">
        <w:trPr>
          <w:trHeight w:val="64"/>
        </w:trPr>
        <w:tc>
          <w:tcPr>
            <w:tcW w:w="433" w:type="dxa"/>
          </w:tcPr>
          <w:p w:rsidR="00422C27" w:rsidRPr="00241AE7" w:rsidRDefault="00422C27" w:rsidP="00CA302C">
            <w:pPr>
              <w:rPr>
                <w:rFonts w:ascii="Calibri" w:hAnsi="Calibri" w:cs="Calibri"/>
                <w:sz w:val="22"/>
                <w:szCs w:val="22"/>
              </w:rPr>
            </w:pPr>
          </w:p>
        </w:tc>
        <w:tc>
          <w:tcPr>
            <w:tcW w:w="3106" w:type="dxa"/>
          </w:tcPr>
          <w:p w:rsidR="00422C27" w:rsidRPr="00241AE7" w:rsidRDefault="00422C27" w:rsidP="00CA302C">
            <w:pPr>
              <w:rPr>
                <w:rFonts w:ascii="Calibri" w:hAnsi="Calibri" w:cs="Calibri"/>
                <w:sz w:val="22"/>
                <w:szCs w:val="22"/>
              </w:rPr>
            </w:pPr>
          </w:p>
        </w:tc>
        <w:tc>
          <w:tcPr>
            <w:tcW w:w="2921" w:type="dxa"/>
            <w:gridSpan w:val="3"/>
          </w:tcPr>
          <w:p w:rsidR="00422C27" w:rsidRPr="00241AE7" w:rsidRDefault="00422C27" w:rsidP="00CA302C">
            <w:pPr>
              <w:rPr>
                <w:rFonts w:ascii="Calibri" w:hAnsi="Calibri" w:cs="Calibri"/>
                <w:sz w:val="22"/>
                <w:szCs w:val="22"/>
                <w:highlight w:val="yellow"/>
              </w:rPr>
            </w:pPr>
          </w:p>
        </w:tc>
        <w:tc>
          <w:tcPr>
            <w:tcW w:w="3534" w:type="dxa"/>
          </w:tcPr>
          <w:p w:rsidR="00422C27" w:rsidRPr="00241AE7" w:rsidRDefault="00422C27" w:rsidP="00CA302C">
            <w:pPr>
              <w:rPr>
                <w:rFonts w:ascii="Calibri" w:hAnsi="Calibri" w:cs="Calibri"/>
                <w:sz w:val="22"/>
                <w:szCs w:val="22"/>
              </w:rPr>
            </w:pPr>
          </w:p>
        </w:tc>
      </w:tr>
      <w:tr w:rsidR="00422C27" w:rsidRPr="00552079" w:rsidTr="00CA302C">
        <w:trPr>
          <w:trHeight w:val="300"/>
        </w:trPr>
        <w:tc>
          <w:tcPr>
            <w:tcW w:w="433" w:type="dxa"/>
            <w:vAlign w:val="center"/>
          </w:tcPr>
          <w:p w:rsidR="00422C27" w:rsidRPr="00241AE7" w:rsidRDefault="00422C27" w:rsidP="00CA302C">
            <w:pPr>
              <w:jc w:val="center"/>
              <w:rPr>
                <w:rFonts w:ascii="Calibri" w:hAnsi="Calibri" w:cs="Calibri"/>
                <w:sz w:val="22"/>
                <w:szCs w:val="22"/>
              </w:rPr>
            </w:pPr>
            <w:r w:rsidRPr="00241AE7">
              <w:rPr>
                <w:rFonts w:ascii="Calibri" w:hAnsi="Calibri" w:cs="Calibri"/>
                <w:sz w:val="22"/>
                <w:szCs w:val="22"/>
              </w:rPr>
              <w:t>1</w:t>
            </w:r>
          </w:p>
        </w:tc>
        <w:tc>
          <w:tcPr>
            <w:tcW w:w="3106" w:type="dxa"/>
            <w:vAlign w:val="center"/>
          </w:tcPr>
          <w:p w:rsidR="00422C27" w:rsidRPr="00241AE7" w:rsidRDefault="00422C27" w:rsidP="00CA302C">
            <w:pPr>
              <w:rPr>
                <w:rFonts w:ascii="Calibri" w:hAnsi="Calibri" w:cs="Calibri"/>
                <w:sz w:val="22"/>
                <w:szCs w:val="22"/>
              </w:rPr>
            </w:pPr>
            <w:r w:rsidRPr="00241AE7">
              <w:rPr>
                <w:rFonts w:ascii="Calibri" w:hAnsi="Calibri" w:cs="Calibri"/>
                <w:sz w:val="22"/>
                <w:szCs w:val="22"/>
              </w:rPr>
              <w:t>Inspección Previa</w:t>
            </w:r>
          </w:p>
          <w:p w:rsidR="00422C27" w:rsidRPr="00241AE7" w:rsidRDefault="00422C27" w:rsidP="00CA302C">
            <w:pPr>
              <w:rPr>
                <w:rFonts w:ascii="Calibri" w:hAnsi="Calibri" w:cs="Calibri"/>
                <w:sz w:val="22"/>
                <w:szCs w:val="22"/>
              </w:rPr>
            </w:pPr>
          </w:p>
        </w:tc>
        <w:tc>
          <w:tcPr>
            <w:tcW w:w="1393" w:type="dxa"/>
            <w:gridSpan w:val="2"/>
            <w:vAlign w:val="center"/>
          </w:tcPr>
          <w:p w:rsidR="00422C27" w:rsidRDefault="00422C27" w:rsidP="00CA302C">
            <w:pPr>
              <w:rPr>
                <w:rFonts w:ascii="Calibri" w:hAnsi="Calibri" w:cs="Calibri"/>
                <w:sz w:val="22"/>
                <w:szCs w:val="22"/>
              </w:rPr>
            </w:pPr>
            <w:r w:rsidRPr="00241AE7">
              <w:rPr>
                <w:rFonts w:ascii="Calibri" w:hAnsi="Calibri" w:cs="Calibri"/>
                <w:sz w:val="22"/>
                <w:szCs w:val="22"/>
              </w:rPr>
              <w:t>Fecha:</w:t>
            </w:r>
          </w:p>
          <w:p w:rsidR="00422C27" w:rsidRPr="00241AE7" w:rsidRDefault="00422C27" w:rsidP="005F0F59">
            <w:pPr>
              <w:rPr>
                <w:rFonts w:ascii="Calibri" w:hAnsi="Calibri" w:cs="Calibri"/>
                <w:sz w:val="22"/>
                <w:szCs w:val="22"/>
              </w:rPr>
            </w:pPr>
          </w:p>
        </w:tc>
        <w:tc>
          <w:tcPr>
            <w:tcW w:w="1528" w:type="dxa"/>
            <w:vAlign w:val="center"/>
          </w:tcPr>
          <w:p w:rsidR="00422C27" w:rsidRDefault="00422C27" w:rsidP="00CA302C">
            <w:pPr>
              <w:jc w:val="center"/>
              <w:rPr>
                <w:rFonts w:ascii="Calibri" w:hAnsi="Calibri" w:cs="Calibri"/>
                <w:sz w:val="22"/>
                <w:szCs w:val="22"/>
              </w:rPr>
            </w:pPr>
            <w:r w:rsidRPr="00241AE7">
              <w:rPr>
                <w:rFonts w:ascii="Calibri" w:hAnsi="Calibri" w:cs="Calibri"/>
                <w:sz w:val="22"/>
                <w:szCs w:val="22"/>
              </w:rPr>
              <w:t>Hora:</w:t>
            </w:r>
          </w:p>
          <w:p w:rsidR="00422C27" w:rsidRPr="00241AE7" w:rsidRDefault="00422C27" w:rsidP="005F0F59">
            <w:pPr>
              <w:jc w:val="center"/>
              <w:rPr>
                <w:rFonts w:ascii="Calibri" w:hAnsi="Calibri" w:cs="Calibri"/>
                <w:color w:val="000000"/>
                <w:sz w:val="22"/>
                <w:szCs w:val="22"/>
              </w:rPr>
            </w:pPr>
          </w:p>
        </w:tc>
        <w:tc>
          <w:tcPr>
            <w:tcW w:w="3534" w:type="dxa"/>
            <w:vAlign w:val="center"/>
          </w:tcPr>
          <w:p w:rsidR="005F0F59" w:rsidRPr="00241AE7" w:rsidRDefault="005F0F59" w:rsidP="005F0F59">
            <w:pPr>
              <w:jc w:val="both"/>
              <w:rPr>
                <w:rFonts w:ascii="Calibri" w:hAnsi="Calibri" w:cs="Calibri"/>
                <w:color w:val="000000"/>
                <w:sz w:val="22"/>
                <w:szCs w:val="22"/>
                <w:lang w:val="es-ES_tradnl"/>
              </w:rPr>
            </w:pPr>
            <w:r>
              <w:rPr>
                <w:rFonts w:ascii="Calibri" w:hAnsi="Calibri"/>
                <w:b/>
                <w:color w:val="FF0000"/>
                <w:sz w:val="16"/>
                <w:szCs w:val="16"/>
              </w:rPr>
              <w:t xml:space="preserve">NO APLICA </w:t>
            </w:r>
          </w:p>
          <w:p w:rsidR="00422C27" w:rsidRPr="00241AE7" w:rsidRDefault="00422C27" w:rsidP="0038104D">
            <w:pPr>
              <w:jc w:val="both"/>
              <w:rPr>
                <w:rFonts w:ascii="Calibri" w:hAnsi="Calibri" w:cs="Calibri"/>
                <w:color w:val="000000"/>
                <w:sz w:val="22"/>
                <w:szCs w:val="22"/>
                <w:lang w:val="es-ES_tradnl"/>
              </w:rPr>
            </w:pPr>
          </w:p>
        </w:tc>
      </w:tr>
      <w:tr w:rsidR="00422C27" w:rsidRPr="00552079" w:rsidTr="00CA302C">
        <w:trPr>
          <w:trHeight w:val="155"/>
        </w:trPr>
        <w:tc>
          <w:tcPr>
            <w:tcW w:w="433" w:type="dxa"/>
            <w:vAlign w:val="center"/>
          </w:tcPr>
          <w:p w:rsidR="00422C27" w:rsidRPr="00241AE7" w:rsidRDefault="00422C27" w:rsidP="00CA302C">
            <w:pPr>
              <w:rPr>
                <w:rFonts w:ascii="Calibri" w:hAnsi="Calibri" w:cs="Calibri"/>
                <w:sz w:val="22"/>
                <w:szCs w:val="22"/>
              </w:rPr>
            </w:pPr>
          </w:p>
        </w:tc>
        <w:tc>
          <w:tcPr>
            <w:tcW w:w="3106" w:type="dxa"/>
            <w:vAlign w:val="center"/>
          </w:tcPr>
          <w:p w:rsidR="00422C27" w:rsidRPr="00241AE7" w:rsidRDefault="00422C27" w:rsidP="00CA302C">
            <w:pPr>
              <w:rPr>
                <w:rFonts w:ascii="Calibri" w:hAnsi="Calibri" w:cs="Calibri"/>
                <w:sz w:val="22"/>
                <w:szCs w:val="22"/>
              </w:rPr>
            </w:pPr>
          </w:p>
        </w:tc>
        <w:tc>
          <w:tcPr>
            <w:tcW w:w="2921" w:type="dxa"/>
            <w:gridSpan w:val="3"/>
          </w:tcPr>
          <w:p w:rsidR="00422C27" w:rsidRPr="00241AE7" w:rsidRDefault="00422C27" w:rsidP="00CA302C">
            <w:pPr>
              <w:jc w:val="center"/>
              <w:rPr>
                <w:rFonts w:ascii="Calibri" w:hAnsi="Calibri" w:cs="Calibri"/>
                <w:sz w:val="22"/>
                <w:szCs w:val="22"/>
              </w:rPr>
            </w:pPr>
          </w:p>
        </w:tc>
        <w:tc>
          <w:tcPr>
            <w:tcW w:w="3534" w:type="dxa"/>
          </w:tcPr>
          <w:p w:rsidR="00422C27" w:rsidRPr="00241AE7" w:rsidRDefault="00422C27" w:rsidP="00CA302C">
            <w:pPr>
              <w:jc w:val="both"/>
              <w:rPr>
                <w:rFonts w:ascii="Calibri" w:hAnsi="Calibri" w:cs="Calibri"/>
                <w:sz w:val="22"/>
                <w:szCs w:val="22"/>
              </w:rPr>
            </w:pPr>
          </w:p>
        </w:tc>
      </w:tr>
      <w:tr w:rsidR="00422C27" w:rsidRPr="00552079" w:rsidTr="00CA302C">
        <w:trPr>
          <w:trHeight w:val="433"/>
        </w:trPr>
        <w:tc>
          <w:tcPr>
            <w:tcW w:w="433" w:type="dxa"/>
            <w:shd w:val="clear" w:color="auto" w:fill="auto"/>
            <w:vAlign w:val="center"/>
          </w:tcPr>
          <w:p w:rsidR="00422C27" w:rsidRPr="00241AE7" w:rsidRDefault="00422C27" w:rsidP="00CA302C">
            <w:pPr>
              <w:jc w:val="center"/>
              <w:rPr>
                <w:rFonts w:ascii="Calibri" w:hAnsi="Calibri" w:cs="Calibri"/>
                <w:sz w:val="22"/>
                <w:szCs w:val="22"/>
              </w:rPr>
            </w:pPr>
            <w:r>
              <w:rPr>
                <w:rFonts w:ascii="Calibri" w:hAnsi="Calibri" w:cs="Calibri"/>
                <w:sz w:val="22"/>
                <w:szCs w:val="22"/>
              </w:rPr>
              <w:t>2</w:t>
            </w:r>
          </w:p>
        </w:tc>
        <w:tc>
          <w:tcPr>
            <w:tcW w:w="3106" w:type="dxa"/>
            <w:vAlign w:val="center"/>
          </w:tcPr>
          <w:p w:rsidR="00422C27" w:rsidRPr="00241AE7" w:rsidRDefault="00422C27" w:rsidP="00CA302C">
            <w:pPr>
              <w:rPr>
                <w:rFonts w:ascii="Calibri" w:hAnsi="Calibri" w:cs="Calibri"/>
                <w:sz w:val="22"/>
                <w:szCs w:val="22"/>
              </w:rPr>
            </w:pPr>
            <w:r w:rsidRPr="00241AE7">
              <w:rPr>
                <w:rFonts w:ascii="Calibri" w:hAnsi="Calibri" w:cs="Calibri"/>
                <w:sz w:val="22"/>
                <w:szCs w:val="22"/>
              </w:rPr>
              <w:t>Consultas Escritas</w:t>
            </w:r>
          </w:p>
          <w:p w:rsidR="00422C27" w:rsidRPr="00241AE7" w:rsidRDefault="00422C27" w:rsidP="00CA302C">
            <w:pPr>
              <w:jc w:val="both"/>
              <w:rPr>
                <w:rFonts w:ascii="Calibri" w:hAnsi="Calibri" w:cs="Calibri"/>
                <w:sz w:val="22"/>
                <w:szCs w:val="22"/>
                <w:lang w:val="es-ES_tradnl"/>
              </w:rPr>
            </w:pPr>
          </w:p>
        </w:tc>
        <w:tc>
          <w:tcPr>
            <w:tcW w:w="1393" w:type="dxa"/>
            <w:gridSpan w:val="2"/>
            <w:vAlign w:val="center"/>
          </w:tcPr>
          <w:p w:rsidR="00422C27" w:rsidRDefault="00422C27" w:rsidP="00CA302C">
            <w:pPr>
              <w:rPr>
                <w:rFonts w:ascii="Calibri" w:hAnsi="Calibri" w:cs="Calibri"/>
                <w:sz w:val="22"/>
                <w:szCs w:val="22"/>
              </w:rPr>
            </w:pPr>
            <w:r w:rsidRPr="00241AE7">
              <w:rPr>
                <w:rFonts w:ascii="Calibri" w:hAnsi="Calibri" w:cs="Calibri"/>
                <w:sz w:val="22"/>
                <w:szCs w:val="22"/>
              </w:rPr>
              <w:t>Fecha:</w:t>
            </w:r>
          </w:p>
          <w:p w:rsidR="00422C27" w:rsidRPr="00241AE7" w:rsidRDefault="00422C27" w:rsidP="005F0F59">
            <w:pPr>
              <w:rPr>
                <w:rFonts w:ascii="Calibri" w:hAnsi="Calibri" w:cs="Calibri"/>
                <w:sz w:val="22"/>
                <w:szCs w:val="22"/>
              </w:rPr>
            </w:pPr>
          </w:p>
        </w:tc>
        <w:tc>
          <w:tcPr>
            <w:tcW w:w="1528" w:type="dxa"/>
            <w:vAlign w:val="center"/>
          </w:tcPr>
          <w:p w:rsidR="00422C27" w:rsidRDefault="00422C27" w:rsidP="00CA302C">
            <w:pPr>
              <w:jc w:val="center"/>
              <w:rPr>
                <w:rFonts w:ascii="Calibri" w:hAnsi="Calibri" w:cs="Calibri"/>
                <w:sz w:val="22"/>
                <w:szCs w:val="22"/>
              </w:rPr>
            </w:pPr>
            <w:r w:rsidRPr="00241AE7">
              <w:rPr>
                <w:rFonts w:ascii="Calibri" w:hAnsi="Calibri" w:cs="Calibri"/>
                <w:sz w:val="22"/>
                <w:szCs w:val="22"/>
              </w:rPr>
              <w:t>Hasta hora:</w:t>
            </w:r>
          </w:p>
          <w:p w:rsidR="00422C27" w:rsidRPr="00241AE7" w:rsidRDefault="00422C27" w:rsidP="005F0F59">
            <w:pPr>
              <w:jc w:val="center"/>
              <w:rPr>
                <w:rFonts w:ascii="Calibri" w:hAnsi="Calibri" w:cs="Calibri"/>
                <w:sz w:val="22"/>
                <w:szCs w:val="22"/>
              </w:rPr>
            </w:pPr>
          </w:p>
        </w:tc>
        <w:tc>
          <w:tcPr>
            <w:tcW w:w="3534" w:type="dxa"/>
            <w:vAlign w:val="center"/>
          </w:tcPr>
          <w:p w:rsidR="00422C27" w:rsidRPr="00241AE7" w:rsidRDefault="005F0F59" w:rsidP="005F0F59">
            <w:pPr>
              <w:jc w:val="both"/>
              <w:rPr>
                <w:rFonts w:ascii="Calibri" w:hAnsi="Calibri" w:cs="Calibri"/>
                <w:color w:val="000000"/>
                <w:sz w:val="22"/>
                <w:szCs w:val="22"/>
              </w:rPr>
            </w:pPr>
            <w:r w:rsidRPr="00EE6310">
              <w:rPr>
                <w:rFonts w:ascii="Calibri" w:hAnsi="Calibri"/>
                <w:b/>
                <w:color w:val="FF0000"/>
                <w:sz w:val="16"/>
                <w:szCs w:val="16"/>
              </w:rPr>
              <w:t>NO APLICA</w:t>
            </w:r>
            <w:r>
              <w:t xml:space="preserve"> </w:t>
            </w:r>
          </w:p>
        </w:tc>
      </w:tr>
      <w:tr w:rsidR="00422C27" w:rsidRPr="00552079" w:rsidTr="00CA302C">
        <w:trPr>
          <w:trHeight w:val="65"/>
        </w:trPr>
        <w:tc>
          <w:tcPr>
            <w:tcW w:w="433" w:type="dxa"/>
            <w:vAlign w:val="center"/>
          </w:tcPr>
          <w:p w:rsidR="00422C27" w:rsidRPr="00241AE7" w:rsidRDefault="00422C27" w:rsidP="00CA302C">
            <w:pPr>
              <w:jc w:val="center"/>
              <w:rPr>
                <w:rFonts w:ascii="Calibri" w:hAnsi="Calibri" w:cs="Calibri"/>
                <w:sz w:val="22"/>
                <w:szCs w:val="22"/>
              </w:rPr>
            </w:pPr>
          </w:p>
        </w:tc>
        <w:tc>
          <w:tcPr>
            <w:tcW w:w="3106" w:type="dxa"/>
            <w:vAlign w:val="center"/>
          </w:tcPr>
          <w:p w:rsidR="00422C27" w:rsidRPr="00241AE7" w:rsidRDefault="00422C27" w:rsidP="00CA302C">
            <w:pPr>
              <w:rPr>
                <w:rFonts w:ascii="Calibri" w:hAnsi="Calibri" w:cs="Calibri"/>
                <w:sz w:val="22"/>
                <w:szCs w:val="22"/>
              </w:rPr>
            </w:pPr>
          </w:p>
        </w:tc>
        <w:tc>
          <w:tcPr>
            <w:tcW w:w="2921" w:type="dxa"/>
            <w:gridSpan w:val="3"/>
          </w:tcPr>
          <w:p w:rsidR="00422C27" w:rsidRPr="00241AE7" w:rsidRDefault="00422C27" w:rsidP="00CA302C">
            <w:pPr>
              <w:rPr>
                <w:rFonts w:ascii="Calibri" w:hAnsi="Calibri" w:cs="Calibri"/>
                <w:sz w:val="22"/>
                <w:szCs w:val="22"/>
              </w:rPr>
            </w:pPr>
          </w:p>
        </w:tc>
        <w:tc>
          <w:tcPr>
            <w:tcW w:w="3534" w:type="dxa"/>
          </w:tcPr>
          <w:p w:rsidR="00422C27" w:rsidRPr="00241AE7" w:rsidRDefault="00422C27" w:rsidP="00CA302C">
            <w:pPr>
              <w:rPr>
                <w:rFonts w:ascii="Calibri" w:hAnsi="Calibri" w:cs="Calibri"/>
                <w:sz w:val="22"/>
                <w:szCs w:val="22"/>
              </w:rPr>
            </w:pPr>
          </w:p>
        </w:tc>
      </w:tr>
      <w:tr w:rsidR="00422C27" w:rsidRPr="00552079" w:rsidTr="00CA302C">
        <w:trPr>
          <w:trHeight w:val="370"/>
        </w:trPr>
        <w:tc>
          <w:tcPr>
            <w:tcW w:w="433" w:type="dxa"/>
            <w:vAlign w:val="center"/>
          </w:tcPr>
          <w:p w:rsidR="00422C27" w:rsidRPr="00241AE7" w:rsidRDefault="00422C27" w:rsidP="00CA302C">
            <w:pPr>
              <w:jc w:val="center"/>
              <w:rPr>
                <w:rFonts w:ascii="Calibri" w:hAnsi="Calibri" w:cs="Calibri"/>
                <w:sz w:val="22"/>
                <w:szCs w:val="22"/>
              </w:rPr>
            </w:pPr>
            <w:r>
              <w:rPr>
                <w:rFonts w:ascii="Calibri" w:hAnsi="Calibri" w:cs="Calibri"/>
                <w:sz w:val="22"/>
                <w:szCs w:val="22"/>
              </w:rPr>
              <w:t>3</w:t>
            </w:r>
          </w:p>
        </w:tc>
        <w:tc>
          <w:tcPr>
            <w:tcW w:w="3106" w:type="dxa"/>
            <w:vAlign w:val="center"/>
          </w:tcPr>
          <w:p w:rsidR="00422C27" w:rsidRPr="00241AE7" w:rsidRDefault="00422C27" w:rsidP="00CA302C">
            <w:pPr>
              <w:jc w:val="both"/>
              <w:rPr>
                <w:rFonts w:ascii="Calibri" w:hAnsi="Calibri" w:cs="Calibri"/>
                <w:sz w:val="22"/>
                <w:szCs w:val="22"/>
              </w:rPr>
            </w:pPr>
            <w:r w:rsidRPr="00241AE7">
              <w:rPr>
                <w:rFonts w:ascii="Calibri" w:hAnsi="Calibri" w:cs="Calibri"/>
                <w:sz w:val="22"/>
                <w:szCs w:val="22"/>
              </w:rPr>
              <w:t>Reunión de Aclaración</w:t>
            </w:r>
          </w:p>
          <w:p w:rsidR="00422C27" w:rsidRPr="00241AE7" w:rsidRDefault="00422C27" w:rsidP="00CA302C">
            <w:pPr>
              <w:jc w:val="both"/>
              <w:rPr>
                <w:rFonts w:ascii="Calibri" w:hAnsi="Calibri" w:cs="Calibri"/>
                <w:sz w:val="22"/>
                <w:szCs w:val="22"/>
              </w:rPr>
            </w:pPr>
          </w:p>
        </w:tc>
        <w:tc>
          <w:tcPr>
            <w:tcW w:w="1393" w:type="dxa"/>
            <w:gridSpan w:val="2"/>
            <w:vAlign w:val="center"/>
          </w:tcPr>
          <w:p w:rsidR="00422C27" w:rsidRDefault="00422C27" w:rsidP="00CA302C">
            <w:pPr>
              <w:rPr>
                <w:rFonts w:ascii="Calibri" w:hAnsi="Calibri" w:cs="Calibri"/>
                <w:sz w:val="22"/>
                <w:szCs w:val="22"/>
              </w:rPr>
            </w:pPr>
            <w:r w:rsidRPr="00241AE7">
              <w:rPr>
                <w:rFonts w:ascii="Calibri" w:hAnsi="Calibri" w:cs="Calibri"/>
                <w:sz w:val="22"/>
                <w:szCs w:val="22"/>
              </w:rPr>
              <w:t>Fecha:</w:t>
            </w:r>
          </w:p>
          <w:p w:rsidR="0038104D" w:rsidRPr="00241AE7" w:rsidRDefault="0038104D" w:rsidP="00CA302C">
            <w:pPr>
              <w:rPr>
                <w:rFonts w:ascii="Calibri" w:hAnsi="Calibri" w:cs="Calibri"/>
                <w:sz w:val="22"/>
                <w:szCs w:val="22"/>
              </w:rPr>
            </w:pPr>
          </w:p>
          <w:p w:rsidR="00422C27" w:rsidRPr="00241AE7" w:rsidRDefault="00422C27" w:rsidP="00CA302C">
            <w:pPr>
              <w:rPr>
                <w:rFonts w:ascii="Calibri" w:hAnsi="Calibri" w:cs="Calibri"/>
                <w:sz w:val="22"/>
                <w:szCs w:val="22"/>
              </w:rPr>
            </w:pPr>
          </w:p>
        </w:tc>
        <w:tc>
          <w:tcPr>
            <w:tcW w:w="1528" w:type="dxa"/>
            <w:vAlign w:val="center"/>
          </w:tcPr>
          <w:p w:rsidR="00422C27" w:rsidRDefault="00422C27" w:rsidP="00CA302C">
            <w:pPr>
              <w:jc w:val="center"/>
              <w:rPr>
                <w:rFonts w:ascii="Calibri" w:hAnsi="Calibri" w:cs="Calibri"/>
                <w:sz w:val="22"/>
                <w:szCs w:val="22"/>
              </w:rPr>
            </w:pPr>
            <w:r w:rsidRPr="00241AE7">
              <w:rPr>
                <w:rFonts w:ascii="Calibri" w:hAnsi="Calibri" w:cs="Calibri"/>
                <w:sz w:val="22"/>
                <w:szCs w:val="22"/>
              </w:rPr>
              <w:t>Hora:</w:t>
            </w:r>
          </w:p>
          <w:p w:rsidR="0038104D" w:rsidRPr="00241AE7" w:rsidRDefault="0038104D" w:rsidP="00CA302C">
            <w:pPr>
              <w:jc w:val="center"/>
              <w:rPr>
                <w:rFonts w:ascii="Calibri" w:hAnsi="Calibri" w:cs="Calibri"/>
                <w:sz w:val="22"/>
                <w:szCs w:val="22"/>
              </w:rPr>
            </w:pPr>
          </w:p>
          <w:p w:rsidR="00422C27" w:rsidRPr="00241AE7" w:rsidRDefault="00422C27" w:rsidP="00CA302C">
            <w:pPr>
              <w:rPr>
                <w:rFonts w:ascii="Calibri" w:hAnsi="Calibri" w:cs="Calibri"/>
                <w:sz w:val="22"/>
                <w:szCs w:val="22"/>
              </w:rPr>
            </w:pPr>
          </w:p>
        </w:tc>
        <w:tc>
          <w:tcPr>
            <w:tcW w:w="3534" w:type="dxa"/>
          </w:tcPr>
          <w:p w:rsidR="00422C27" w:rsidRDefault="00422C27" w:rsidP="00CA302C">
            <w:pPr>
              <w:rPr>
                <w:rFonts w:ascii="Calibri" w:hAnsi="Calibri" w:cs="Arial"/>
                <w:b/>
                <w:color w:val="FF0000"/>
                <w:sz w:val="16"/>
                <w:szCs w:val="16"/>
              </w:rPr>
            </w:pPr>
          </w:p>
          <w:p w:rsidR="005F0F59" w:rsidRPr="00241AE7" w:rsidRDefault="005F0F59" w:rsidP="005F0F59">
            <w:pPr>
              <w:jc w:val="both"/>
              <w:rPr>
                <w:rFonts w:ascii="Calibri" w:hAnsi="Calibri" w:cs="Calibri"/>
                <w:color w:val="FF0000"/>
                <w:sz w:val="22"/>
                <w:szCs w:val="22"/>
              </w:rPr>
            </w:pPr>
            <w:r>
              <w:rPr>
                <w:rFonts w:ascii="Calibri" w:hAnsi="Calibri" w:cs="Arial"/>
                <w:b/>
                <w:color w:val="FF0000"/>
                <w:sz w:val="16"/>
                <w:szCs w:val="16"/>
              </w:rPr>
              <w:t xml:space="preserve">NO APLICA </w:t>
            </w:r>
          </w:p>
          <w:p w:rsidR="00422C27" w:rsidRPr="00241AE7" w:rsidRDefault="00422C27" w:rsidP="0038104D">
            <w:pPr>
              <w:jc w:val="both"/>
              <w:rPr>
                <w:rFonts w:ascii="Calibri" w:hAnsi="Calibri" w:cs="Calibri"/>
                <w:color w:val="FF0000"/>
                <w:sz w:val="22"/>
                <w:szCs w:val="22"/>
              </w:rPr>
            </w:pPr>
          </w:p>
        </w:tc>
      </w:tr>
      <w:tr w:rsidR="00422C27" w:rsidRPr="00552079" w:rsidTr="00CA302C">
        <w:trPr>
          <w:trHeight w:val="64"/>
        </w:trPr>
        <w:tc>
          <w:tcPr>
            <w:tcW w:w="433" w:type="dxa"/>
            <w:vAlign w:val="center"/>
          </w:tcPr>
          <w:p w:rsidR="00422C27" w:rsidRPr="00241AE7" w:rsidRDefault="00422C27" w:rsidP="00CA302C">
            <w:pPr>
              <w:jc w:val="center"/>
              <w:rPr>
                <w:rFonts w:ascii="Calibri" w:hAnsi="Calibri" w:cs="Calibri"/>
                <w:sz w:val="22"/>
                <w:szCs w:val="22"/>
              </w:rPr>
            </w:pPr>
          </w:p>
        </w:tc>
        <w:tc>
          <w:tcPr>
            <w:tcW w:w="3106" w:type="dxa"/>
            <w:vAlign w:val="center"/>
          </w:tcPr>
          <w:p w:rsidR="00422C27" w:rsidRPr="00241AE7" w:rsidRDefault="00422C27" w:rsidP="00CA302C">
            <w:pPr>
              <w:jc w:val="center"/>
              <w:rPr>
                <w:rFonts w:ascii="Calibri" w:hAnsi="Calibri" w:cs="Calibri"/>
                <w:sz w:val="22"/>
                <w:szCs w:val="22"/>
              </w:rPr>
            </w:pPr>
          </w:p>
        </w:tc>
        <w:tc>
          <w:tcPr>
            <w:tcW w:w="2921" w:type="dxa"/>
            <w:gridSpan w:val="3"/>
            <w:vAlign w:val="center"/>
          </w:tcPr>
          <w:p w:rsidR="00422C27" w:rsidRPr="00241AE7" w:rsidRDefault="00422C27" w:rsidP="00CA302C">
            <w:pPr>
              <w:jc w:val="center"/>
              <w:rPr>
                <w:rFonts w:ascii="Calibri" w:hAnsi="Calibri" w:cs="Calibri"/>
                <w:sz w:val="22"/>
                <w:szCs w:val="22"/>
              </w:rPr>
            </w:pPr>
          </w:p>
        </w:tc>
        <w:tc>
          <w:tcPr>
            <w:tcW w:w="3534" w:type="dxa"/>
            <w:vAlign w:val="center"/>
          </w:tcPr>
          <w:p w:rsidR="00422C27" w:rsidRPr="00241AE7" w:rsidRDefault="00422C27" w:rsidP="00CA302C">
            <w:pPr>
              <w:rPr>
                <w:rFonts w:ascii="Calibri" w:hAnsi="Calibri" w:cs="Calibri"/>
                <w:color w:val="FF0000"/>
                <w:sz w:val="22"/>
                <w:szCs w:val="22"/>
              </w:rPr>
            </w:pPr>
          </w:p>
        </w:tc>
      </w:tr>
      <w:tr w:rsidR="00422C27" w:rsidRPr="00552079" w:rsidTr="00CA302C">
        <w:trPr>
          <w:trHeight w:val="370"/>
        </w:trPr>
        <w:tc>
          <w:tcPr>
            <w:tcW w:w="433" w:type="dxa"/>
            <w:vAlign w:val="center"/>
          </w:tcPr>
          <w:p w:rsidR="00422C27" w:rsidRPr="00241AE7" w:rsidRDefault="00422C27" w:rsidP="00CA302C">
            <w:pPr>
              <w:jc w:val="center"/>
              <w:rPr>
                <w:rFonts w:ascii="Calibri" w:hAnsi="Calibri" w:cs="Calibri"/>
                <w:sz w:val="22"/>
                <w:szCs w:val="22"/>
              </w:rPr>
            </w:pPr>
            <w:r>
              <w:rPr>
                <w:rFonts w:ascii="Calibri" w:hAnsi="Calibri" w:cs="Calibri"/>
                <w:sz w:val="22"/>
                <w:szCs w:val="22"/>
              </w:rPr>
              <w:t>4</w:t>
            </w:r>
          </w:p>
        </w:tc>
        <w:tc>
          <w:tcPr>
            <w:tcW w:w="3106" w:type="dxa"/>
            <w:vAlign w:val="center"/>
          </w:tcPr>
          <w:p w:rsidR="00422C27" w:rsidRPr="00241AE7" w:rsidRDefault="00422C27" w:rsidP="00CA302C">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422C27" w:rsidRDefault="00422C27" w:rsidP="00CA302C">
            <w:pPr>
              <w:rPr>
                <w:rFonts w:ascii="Calibri" w:hAnsi="Calibri" w:cs="Calibri"/>
                <w:sz w:val="22"/>
                <w:szCs w:val="22"/>
              </w:rPr>
            </w:pPr>
            <w:r w:rsidRPr="00241AE7">
              <w:rPr>
                <w:rFonts w:ascii="Calibri" w:hAnsi="Calibri" w:cs="Calibri"/>
                <w:sz w:val="22"/>
                <w:szCs w:val="22"/>
              </w:rPr>
              <w:t>Fecha:</w:t>
            </w:r>
          </w:p>
          <w:p w:rsidR="0038104D" w:rsidRPr="00241AE7" w:rsidRDefault="005F0F59" w:rsidP="00CA302C">
            <w:pPr>
              <w:rPr>
                <w:rFonts w:ascii="Calibri" w:hAnsi="Calibri" w:cs="Calibri"/>
                <w:sz w:val="22"/>
                <w:szCs w:val="22"/>
              </w:rPr>
            </w:pPr>
            <w:r>
              <w:rPr>
                <w:rFonts w:ascii="Calibri" w:hAnsi="Calibri" w:cs="Calibri"/>
                <w:sz w:val="22"/>
                <w:szCs w:val="22"/>
              </w:rPr>
              <w:t>07/12/2017</w:t>
            </w:r>
          </w:p>
          <w:p w:rsidR="00422C27" w:rsidRPr="00241AE7" w:rsidRDefault="00422C27" w:rsidP="00CA302C">
            <w:pPr>
              <w:rPr>
                <w:rFonts w:ascii="Calibri" w:hAnsi="Calibri" w:cs="Calibri"/>
                <w:sz w:val="22"/>
                <w:szCs w:val="22"/>
              </w:rPr>
            </w:pPr>
          </w:p>
        </w:tc>
        <w:tc>
          <w:tcPr>
            <w:tcW w:w="1528" w:type="dxa"/>
            <w:vAlign w:val="center"/>
          </w:tcPr>
          <w:p w:rsidR="00422C27" w:rsidRDefault="00422C27" w:rsidP="00CA302C">
            <w:pPr>
              <w:jc w:val="center"/>
              <w:rPr>
                <w:rFonts w:ascii="Calibri" w:hAnsi="Calibri" w:cs="Calibri"/>
                <w:sz w:val="22"/>
                <w:szCs w:val="22"/>
              </w:rPr>
            </w:pPr>
            <w:r w:rsidRPr="00241AE7">
              <w:rPr>
                <w:rFonts w:ascii="Calibri" w:hAnsi="Calibri" w:cs="Calibri"/>
                <w:sz w:val="22"/>
                <w:szCs w:val="22"/>
              </w:rPr>
              <w:t>Hasta hora:</w:t>
            </w:r>
          </w:p>
          <w:p w:rsidR="0038104D" w:rsidRPr="00241AE7" w:rsidRDefault="0038104D" w:rsidP="00CA302C">
            <w:pPr>
              <w:jc w:val="center"/>
              <w:rPr>
                <w:rFonts w:ascii="Calibri" w:hAnsi="Calibri" w:cs="Calibri"/>
                <w:sz w:val="22"/>
                <w:szCs w:val="22"/>
              </w:rPr>
            </w:pPr>
            <w:r>
              <w:rPr>
                <w:rFonts w:ascii="Calibri" w:hAnsi="Calibri" w:cs="Calibri"/>
                <w:sz w:val="22"/>
                <w:szCs w:val="22"/>
              </w:rPr>
              <w:t>15:00</w:t>
            </w:r>
          </w:p>
          <w:p w:rsidR="00422C27" w:rsidRPr="00241AE7" w:rsidRDefault="00422C27" w:rsidP="00CA302C">
            <w:pPr>
              <w:rPr>
                <w:rFonts w:ascii="Calibri" w:hAnsi="Calibri" w:cs="Calibri"/>
                <w:sz w:val="22"/>
                <w:szCs w:val="22"/>
              </w:rPr>
            </w:pPr>
          </w:p>
        </w:tc>
        <w:tc>
          <w:tcPr>
            <w:tcW w:w="3534" w:type="dxa"/>
          </w:tcPr>
          <w:p w:rsidR="00422C27" w:rsidRPr="00CC2381" w:rsidRDefault="00422C27" w:rsidP="00CA302C">
            <w:pPr>
              <w:jc w:val="both"/>
              <w:rPr>
                <w:rFonts w:ascii="Calibri" w:hAnsi="Calibri" w:cs="Arial"/>
                <w:i/>
                <w:color w:val="FF0000"/>
                <w:sz w:val="16"/>
                <w:szCs w:val="16"/>
              </w:rPr>
            </w:pPr>
            <w:r w:rsidRPr="00D5656B">
              <w:rPr>
                <w:rFonts w:ascii="Calibri" w:hAnsi="Calibri" w:cs="Arial"/>
                <w:b/>
                <w:color w:val="FF0000"/>
                <w:sz w:val="16"/>
                <w:szCs w:val="16"/>
              </w:rPr>
              <w:t>Lugar</w:t>
            </w:r>
            <w:r w:rsidR="0038104D" w:rsidRPr="00605F42">
              <w:rPr>
                <w:rFonts w:ascii="Calibri" w:hAnsi="Calibri" w:cs="Arial"/>
                <w:sz w:val="16"/>
                <w:szCs w:val="16"/>
              </w:rPr>
              <w:t xml:space="preserve"> En oficinas de la VPACF- YPFB </w:t>
            </w:r>
            <w:r w:rsidR="0038104D">
              <w:rPr>
                <w:rFonts w:ascii="Calibri" w:hAnsi="Calibri" w:cs="Arial"/>
                <w:sz w:val="16"/>
                <w:szCs w:val="16"/>
              </w:rPr>
              <w:t xml:space="preserve">(Unidad de Contrataciones) </w:t>
            </w:r>
            <w:r w:rsidR="0038104D" w:rsidRPr="00605F42">
              <w:rPr>
                <w:rFonts w:ascii="Calibri" w:hAnsi="Calibri" w:cs="Arial"/>
                <w:sz w:val="16"/>
                <w:szCs w:val="16"/>
              </w:rPr>
              <w:t xml:space="preserve">ubicadas en el Barrio Bilbao Rioja entre </w:t>
            </w:r>
            <w:r w:rsidR="0038104D">
              <w:rPr>
                <w:rFonts w:ascii="Calibri" w:hAnsi="Calibri" w:cs="Arial"/>
                <w:sz w:val="16"/>
                <w:szCs w:val="16"/>
              </w:rPr>
              <w:t xml:space="preserve">Calle </w:t>
            </w:r>
            <w:r w:rsidR="0038104D" w:rsidRPr="00605F42">
              <w:rPr>
                <w:rFonts w:ascii="Calibri" w:hAnsi="Calibri" w:cs="Arial"/>
                <w:sz w:val="16"/>
                <w:szCs w:val="16"/>
              </w:rPr>
              <w:t>Ibibobo y</w:t>
            </w:r>
            <w:r w:rsidR="0038104D">
              <w:rPr>
                <w:rFonts w:ascii="Calibri" w:hAnsi="Calibri" w:cs="Arial"/>
                <w:sz w:val="16"/>
                <w:szCs w:val="16"/>
              </w:rPr>
              <w:t xml:space="preserve"> Calle </w:t>
            </w:r>
            <w:proofErr w:type="spellStart"/>
            <w:r w:rsidR="0038104D" w:rsidRPr="00605F42">
              <w:rPr>
                <w:rFonts w:ascii="Calibri" w:hAnsi="Calibri" w:cs="Arial"/>
                <w:sz w:val="16"/>
                <w:szCs w:val="16"/>
              </w:rPr>
              <w:t>Samayhuate</w:t>
            </w:r>
            <w:proofErr w:type="spellEnd"/>
            <w:r w:rsidR="0038104D" w:rsidRPr="00605F42">
              <w:rPr>
                <w:rFonts w:ascii="Calibri" w:hAnsi="Calibri" w:cs="Arial"/>
                <w:sz w:val="16"/>
                <w:szCs w:val="16"/>
              </w:rPr>
              <w:t xml:space="preserve"> Villa Montes – Tarija</w:t>
            </w:r>
            <w:r w:rsidR="0038104D">
              <w:rPr>
                <w:rFonts w:ascii="Calibri" w:hAnsi="Calibri" w:cs="Arial"/>
                <w:b/>
                <w:sz w:val="16"/>
                <w:szCs w:val="16"/>
              </w:rPr>
              <w:t>.</w:t>
            </w:r>
          </w:p>
          <w:p w:rsidR="00422C27" w:rsidRPr="00241AE7" w:rsidRDefault="00422C27" w:rsidP="0038104D">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38104D" w:rsidRPr="0038104D">
              <w:rPr>
                <w:rFonts w:ascii="Calibri" w:hAnsi="Calibri"/>
                <w:sz w:val="16"/>
                <w:szCs w:val="16"/>
              </w:rPr>
              <w:t xml:space="preserve"> Abog. Viviana Salazar Velasco</w:t>
            </w:r>
            <w:r w:rsidR="0038104D" w:rsidRPr="001B5615">
              <w:rPr>
                <w:rFonts w:ascii="Calibri" w:hAnsi="Calibri" w:cs="Arial"/>
                <w:i/>
                <w:color w:val="FF0000"/>
                <w:sz w:val="16"/>
                <w:szCs w:val="16"/>
              </w:rPr>
              <w:t xml:space="preserve"> </w:t>
            </w:r>
          </w:p>
        </w:tc>
      </w:tr>
      <w:tr w:rsidR="00422C27" w:rsidRPr="00552079" w:rsidTr="00CA302C">
        <w:trPr>
          <w:trHeight w:val="214"/>
        </w:trPr>
        <w:tc>
          <w:tcPr>
            <w:tcW w:w="433" w:type="dxa"/>
            <w:vAlign w:val="center"/>
          </w:tcPr>
          <w:p w:rsidR="00422C27" w:rsidRPr="00241AE7" w:rsidRDefault="00422C27" w:rsidP="00CA302C">
            <w:pPr>
              <w:jc w:val="center"/>
              <w:rPr>
                <w:rFonts w:ascii="Calibri" w:hAnsi="Calibri" w:cs="Calibri"/>
                <w:sz w:val="22"/>
                <w:szCs w:val="22"/>
              </w:rPr>
            </w:pPr>
          </w:p>
        </w:tc>
        <w:tc>
          <w:tcPr>
            <w:tcW w:w="3106" w:type="dxa"/>
            <w:vAlign w:val="center"/>
          </w:tcPr>
          <w:p w:rsidR="00422C27" w:rsidRPr="00241AE7" w:rsidRDefault="00422C27" w:rsidP="00CA302C">
            <w:pPr>
              <w:rPr>
                <w:rFonts w:ascii="Calibri" w:hAnsi="Calibri" w:cs="Calibri"/>
                <w:sz w:val="22"/>
                <w:szCs w:val="22"/>
              </w:rPr>
            </w:pPr>
          </w:p>
        </w:tc>
        <w:tc>
          <w:tcPr>
            <w:tcW w:w="2921" w:type="dxa"/>
            <w:gridSpan w:val="3"/>
            <w:vAlign w:val="center"/>
          </w:tcPr>
          <w:p w:rsidR="00422C27" w:rsidRPr="00241AE7" w:rsidRDefault="00422C27" w:rsidP="00CA302C">
            <w:pPr>
              <w:jc w:val="center"/>
              <w:rPr>
                <w:rFonts w:ascii="Calibri" w:hAnsi="Calibri" w:cs="Calibri"/>
                <w:sz w:val="22"/>
                <w:szCs w:val="22"/>
              </w:rPr>
            </w:pPr>
          </w:p>
        </w:tc>
        <w:tc>
          <w:tcPr>
            <w:tcW w:w="3534" w:type="dxa"/>
          </w:tcPr>
          <w:p w:rsidR="00422C27" w:rsidRPr="00241AE7" w:rsidRDefault="00422C27" w:rsidP="00CA302C">
            <w:pPr>
              <w:jc w:val="both"/>
              <w:rPr>
                <w:rFonts w:ascii="Calibri" w:hAnsi="Calibri" w:cs="Calibri"/>
                <w:color w:val="FF0000"/>
                <w:sz w:val="22"/>
                <w:szCs w:val="22"/>
              </w:rPr>
            </w:pPr>
          </w:p>
        </w:tc>
      </w:tr>
      <w:tr w:rsidR="00422C27" w:rsidRPr="00552079" w:rsidTr="00CA302C">
        <w:trPr>
          <w:trHeight w:val="416"/>
        </w:trPr>
        <w:tc>
          <w:tcPr>
            <w:tcW w:w="433" w:type="dxa"/>
            <w:vAlign w:val="center"/>
          </w:tcPr>
          <w:p w:rsidR="00422C27" w:rsidRPr="00241AE7" w:rsidRDefault="00422C27" w:rsidP="00CA302C">
            <w:pPr>
              <w:jc w:val="center"/>
              <w:rPr>
                <w:rFonts w:ascii="Calibri" w:hAnsi="Calibri" w:cs="Calibri"/>
                <w:sz w:val="22"/>
                <w:szCs w:val="22"/>
              </w:rPr>
            </w:pPr>
            <w:r>
              <w:rPr>
                <w:rFonts w:ascii="Calibri" w:hAnsi="Calibri" w:cs="Calibri"/>
                <w:sz w:val="22"/>
                <w:szCs w:val="22"/>
              </w:rPr>
              <w:t>5</w:t>
            </w:r>
          </w:p>
        </w:tc>
        <w:tc>
          <w:tcPr>
            <w:tcW w:w="3106" w:type="dxa"/>
            <w:vAlign w:val="center"/>
          </w:tcPr>
          <w:p w:rsidR="00422C27" w:rsidRPr="00241AE7" w:rsidRDefault="00422C27" w:rsidP="00CA302C">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422C27" w:rsidRDefault="00422C27" w:rsidP="00CA302C">
            <w:pPr>
              <w:rPr>
                <w:rFonts w:ascii="Calibri" w:hAnsi="Calibri" w:cs="Calibri"/>
                <w:sz w:val="22"/>
                <w:szCs w:val="22"/>
              </w:rPr>
            </w:pPr>
            <w:r w:rsidRPr="00241AE7">
              <w:rPr>
                <w:rFonts w:ascii="Calibri" w:hAnsi="Calibri" w:cs="Calibri"/>
                <w:sz w:val="22"/>
                <w:szCs w:val="22"/>
              </w:rPr>
              <w:t>Fecha:</w:t>
            </w:r>
          </w:p>
          <w:p w:rsidR="00422C27" w:rsidRPr="00241AE7" w:rsidRDefault="005F0F59" w:rsidP="005F0F59">
            <w:pPr>
              <w:rPr>
                <w:rFonts w:ascii="Calibri" w:hAnsi="Calibri" w:cs="Calibri"/>
                <w:sz w:val="22"/>
                <w:szCs w:val="22"/>
              </w:rPr>
            </w:pPr>
            <w:r>
              <w:rPr>
                <w:rFonts w:ascii="Calibri" w:hAnsi="Calibri" w:cs="Calibri"/>
                <w:sz w:val="22"/>
                <w:szCs w:val="22"/>
              </w:rPr>
              <w:t>07/12/2017</w:t>
            </w:r>
          </w:p>
        </w:tc>
        <w:tc>
          <w:tcPr>
            <w:tcW w:w="1576" w:type="dxa"/>
            <w:gridSpan w:val="2"/>
            <w:vAlign w:val="center"/>
          </w:tcPr>
          <w:p w:rsidR="00422C27" w:rsidRDefault="00422C27" w:rsidP="00CA302C">
            <w:pPr>
              <w:jc w:val="center"/>
              <w:rPr>
                <w:rFonts w:ascii="Calibri" w:hAnsi="Calibri" w:cs="Calibri"/>
                <w:sz w:val="22"/>
                <w:szCs w:val="22"/>
              </w:rPr>
            </w:pPr>
            <w:r w:rsidRPr="00241AE7">
              <w:rPr>
                <w:rFonts w:ascii="Calibri" w:hAnsi="Calibri" w:cs="Calibri"/>
                <w:sz w:val="22"/>
                <w:szCs w:val="22"/>
              </w:rPr>
              <w:t>Hora:</w:t>
            </w:r>
          </w:p>
          <w:p w:rsidR="0038104D" w:rsidRPr="00241AE7" w:rsidRDefault="0091535E" w:rsidP="00CA302C">
            <w:pPr>
              <w:jc w:val="center"/>
              <w:rPr>
                <w:rFonts w:ascii="Calibri" w:hAnsi="Calibri" w:cs="Calibri"/>
                <w:sz w:val="22"/>
                <w:szCs w:val="22"/>
              </w:rPr>
            </w:pPr>
            <w:r>
              <w:rPr>
                <w:rFonts w:ascii="Calibri" w:hAnsi="Calibri" w:cs="Calibri"/>
                <w:sz w:val="22"/>
                <w:szCs w:val="22"/>
              </w:rPr>
              <w:t>15:30</w:t>
            </w:r>
          </w:p>
          <w:p w:rsidR="00422C27" w:rsidRPr="00241AE7" w:rsidRDefault="00422C27" w:rsidP="00CA302C">
            <w:pPr>
              <w:rPr>
                <w:rFonts w:ascii="Calibri" w:hAnsi="Calibri" w:cs="Calibri"/>
                <w:sz w:val="22"/>
                <w:szCs w:val="22"/>
              </w:rPr>
            </w:pPr>
          </w:p>
        </w:tc>
        <w:tc>
          <w:tcPr>
            <w:tcW w:w="3534" w:type="dxa"/>
            <w:vAlign w:val="center"/>
          </w:tcPr>
          <w:p w:rsidR="0038104D" w:rsidRDefault="00422C27" w:rsidP="00CA302C">
            <w:pPr>
              <w:jc w:val="both"/>
              <w:rPr>
                <w:rFonts w:ascii="Calibri" w:hAnsi="Calibri" w:cs="Arial"/>
                <w:b/>
                <w:sz w:val="16"/>
                <w:szCs w:val="16"/>
              </w:rPr>
            </w:pPr>
            <w:r w:rsidRPr="00D5656B">
              <w:rPr>
                <w:rFonts w:ascii="Calibri" w:hAnsi="Calibri" w:cs="Arial"/>
                <w:b/>
                <w:color w:val="FF0000"/>
                <w:sz w:val="16"/>
                <w:szCs w:val="16"/>
              </w:rPr>
              <w:t xml:space="preserve">Lugar: </w:t>
            </w:r>
            <w:r w:rsidR="0038104D" w:rsidRPr="00605F42">
              <w:rPr>
                <w:rFonts w:ascii="Calibri" w:hAnsi="Calibri" w:cs="Arial"/>
                <w:sz w:val="16"/>
                <w:szCs w:val="16"/>
              </w:rPr>
              <w:t xml:space="preserve"> En oficinas de la VPACF- YPFB </w:t>
            </w:r>
            <w:r w:rsidR="0038104D">
              <w:rPr>
                <w:rFonts w:ascii="Calibri" w:hAnsi="Calibri" w:cs="Arial"/>
                <w:sz w:val="16"/>
                <w:szCs w:val="16"/>
              </w:rPr>
              <w:t xml:space="preserve">(Auditorio) </w:t>
            </w:r>
            <w:r w:rsidR="0038104D" w:rsidRPr="00605F42">
              <w:rPr>
                <w:rFonts w:ascii="Calibri" w:hAnsi="Calibri" w:cs="Arial"/>
                <w:sz w:val="16"/>
                <w:szCs w:val="16"/>
              </w:rPr>
              <w:t xml:space="preserve">ubicadas en el Barrio Bilbao Rioja entre </w:t>
            </w:r>
            <w:r w:rsidR="0038104D">
              <w:rPr>
                <w:rFonts w:ascii="Calibri" w:hAnsi="Calibri" w:cs="Arial"/>
                <w:sz w:val="16"/>
                <w:szCs w:val="16"/>
              </w:rPr>
              <w:t xml:space="preserve">Calle </w:t>
            </w:r>
            <w:r w:rsidR="0038104D" w:rsidRPr="00605F42">
              <w:rPr>
                <w:rFonts w:ascii="Calibri" w:hAnsi="Calibri" w:cs="Arial"/>
                <w:sz w:val="16"/>
                <w:szCs w:val="16"/>
              </w:rPr>
              <w:t>Ibibobo y</w:t>
            </w:r>
            <w:r w:rsidR="0038104D">
              <w:rPr>
                <w:rFonts w:ascii="Calibri" w:hAnsi="Calibri" w:cs="Arial"/>
                <w:sz w:val="16"/>
                <w:szCs w:val="16"/>
              </w:rPr>
              <w:t xml:space="preserve"> Calle </w:t>
            </w:r>
            <w:proofErr w:type="spellStart"/>
            <w:r w:rsidR="0038104D" w:rsidRPr="00605F42">
              <w:rPr>
                <w:rFonts w:ascii="Calibri" w:hAnsi="Calibri" w:cs="Arial"/>
                <w:sz w:val="16"/>
                <w:szCs w:val="16"/>
              </w:rPr>
              <w:t>Samayhuate</w:t>
            </w:r>
            <w:proofErr w:type="spellEnd"/>
            <w:r w:rsidR="0038104D" w:rsidRPr="00605F42">
              <w:rPr>
                <w:rFonts w:ascii="Calibri" w:hAnsi="Calibri" w:cs="Arial"/>
                <w:sz w:val="16"/>
                <w:szCs w:val="16"/>
              </w:rPr>
              <w:t xml:space="preserve"> Villa Montes – Tarija</w:t>
            </w:r>
            <w:r w:rsidR="0038104D">
              <w:rPr>
                <w:rFonts w:ascii="Calibri" w:hAnsi="Calibri" w:cs="Arial"/>
                <w:b/>
                <w:sz w:val="16"/>
                <w:szCs w:val="16"/>
              </w:rPr>
              <w:t>.</w:t>
            </w:r>
          </w:p>
          <w:p w:rsidR="00422C27" w:rsidRPr="00241AE7" w:rsidRDefault="00422C27" w:rsidP="00CA302C">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0038104D" w:rsidRPr="0038104D">
              <w:rPr>
                <w:rFonts w:ascii="Calibri" w:hAnsi="Calibri"/>
                <w:sz w:val="16"/>
                <w:szCs w:val="16"/>
              </w:rPr>
              <w:t xml:space="preserve"> Abog. Viviana Salazar Velasco</w:t>
            </w:r>
          </w:p>
        </w:tc>
      </w:tr>
      <w:tr w:rsidR="00422C27" w:rsidRPr="00552079" w:rsidTr="00CA302C">
        <w:trPr>
          <w:trHeight w:val="246"/>
        </w:trPr>
        <w:tc>
          <w:tcPr>
            <w:tcW w:w="433" w:type="dxa"/>
            <w:vAlign w:val="center"/>
          </w:tcPr>
          <w:p w:rsidR="00422C27" w:rsidRPr="00241AE7" w:rsidRDefault="00422C27" w:rsidP="00CA302C">
            <w:pPr>
              <w:jc w:val="center"/>
              <w:rPr>
                <w:rFonts w:ascii="Calibri" w:hAnsi="Calibri" w:cs="Calibri"/>
                <w:sz w:val="22"/>
                <w:szCs w:val="22"/>
              </w:rPr>
            </w:pPr>
          </w:p>
        </w:tc>
        <w:tc>
          <w:tcPr>
            <w:tcW w:w="3106" w:type="dxa"/>
            <w:vAlign w:val="center"/>
          </w:tcPr>
          <w:p w:rsidR="00422C27" w:rsidRPr="00241AE7" w:rsidRDefault="00422C27" w:rsidP="00CA302C">
            <w:pPr>
              <w:rPr>
                <w:rFonts w:ascii="Calibri" w:hAnsi="Calibri" w:cs="Calibri"/>
                <w:sz w:val="22"/>
                <w:szCs w:val="22"/>
              </w:rPr>
            </w:pPr>
          </w:p>
        </w:tc>
        <w:tc>
          <w:tcPr>
            <w:tcW w:w="2921" w:type="dxa"/>
            <w:gridSpan w:val="3"/>
            <w:vAlign w:val="center"/>
          </w:tcPr>
          <w:p w:rsidR="00422C27" w:rsidRPr="00241AE7" w:rsidRDefault="00422C27" w:rsidP="00CA302C">
            <w:pPr>
              <w:jc w:val="center"/>
              <w:rPr>
                <w:rFonts w:ascii="Calibri" w:hAnsi="Calibri" w:cs="Calibri"/>
                <w:sz w:val="22"/>
                <w:szCs w:val="22"/>
              </w:rPr>
            </w:pPr>
          </w:p>
        </w:tc>
        <w:tc>
          <w:tcPr>
            <w:tcW w:w="3534" w:type="dxa"/>
            <w:vAlign w:val="center"/>
          </w:tcPr>
          <w:p w:rsidR="00422C27" w:rsidRPr="00241AE7" w:rsidRDefault="00422C27" w:rsidP="00CA302C">
            <w:pPr>
              <w:rPr>
                <w:rFonts w:ascii="Calibri" w:hAnsi="Calibri" w:cs="Calibri"/>
                <w:color w:val="000000"/>
                <w:sz w:val="22"/>
                <w:szCs w:val="22"/>
                <w:lang w:val="es-BO"/>
              </w:rPr>
            </w:pPr>
          </w:p>
        </w:tc>
      </w:tr>
      <w:tr w:rsidR="00422C27" w:rsidRPr="00552079" w:rsidTr="00CA302C">
        <w:trPr>
          <w:trHeight w:val="246"/>
        </w:trPr>
        <w:tc>
          <w:tcPr>
            <w:tcW w:w="433" w:type="dxa"/>
            <w:vAlign w:val="center"/>
          </w:tcPr>
          <w:p w:rsidR="00422C27" w:rsidRPr="00241AE7" w:rsidRDefault="00422C27" w:rsidP="00CA302C">
            <w:pPr>
              <w:jc w:val="center"/>
              <w:rPr>
                <w:rFonts w:ascii="Calibri" w:hAnsi="Calibri" w:cs="Calibri"/>
                <w:sz w:val="22"/>
                <w:szCs w:val="22"/>
              </w:rPr>
            </w:pPr>
            <w:r>
              <w:rPr>
                <w:rFonts w:ascii="Calibri" w:hAnsi="Calibri" w:cs="Calibri"/>
                <w:sz w:val="22"/>
                <w:szCs w:val="22"/>
              </w:rPr>
              <w:t>6</w:t>
            </w:r>
          </w:p>
        </w:tc>
        <w:tc>
          <w:tcPr>
            <w:tcW w:w="3106" w:type="dxa"/>
            <w:vAlign w:val="center"/>
          </w:tcPr>
          <w:p w:rsidR="00422C27" w:rsidRPr="00241AE7" w:rsidRDefault="00422C27" w:rsidP="00CA302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422C27" w:rsidRPr="00241AE7" w:rsidRDefault="00422C27" w:rsidP="00CA302C">
            <w:pPr>
              <w:jc w:val="both"/>
              <w:rPr>
                <w:rFonts w:ascii="Calibri" w:hAnsi="Calibri" w:cs="Calibri"/>
                <w:szCs w:val="22"/>
              </w:rPr>
            </w:pPr>
            <w:r w:rsidRPr="00241AE7">
              <w:rPr>
                <w:rFonts w:ascii="Calibri" w:hAnsi="Calibri" w:cs="Calibri"/>
                <w:szCs w:val="22"/>
              </w:rPr>
              <w:t xml:space="preserve">Fecha Estimada: </w:t>
            </w:r>
          </w:p>
          <w:p w:rsidR="00422C27" w:rsidRPr="00241AE7" w:rsidRDefault="005F0F59" w:rsidP="0038104D">
            <w:pPr>
              <w:jc w:val="both"/>
              <w:rPr>
                <w:rFonts w:ascii="Calibri" w:hAnsi="Calibri" w:cs="Calibri"/>
                <w:szCs w:val="22"/>
              </w:rPr>
            </w:pPr>
            <w:r>
              <w:rPr>
                <w:rFonts w:ascii="Calibri" w:hAnsi="Calibri" w:cs="Calibri"/>
                <w:i/>
                <w:szCs w:val="22"/>
              </w:rPr>
              <w:t>Diciembre 2017</w:t>
            </w:r>
          </w:p>
        </w:tc>
        <w:tc>
          <w:tcPr>
            <w:tcW w:w="3534" w:type="dxa"/>
            <w:vAlign w:val="center"/>
          </w:tcPr>
          <w:p w:rsidR="00422C27" w:rsidRPr="00241AE7" w:rsidRDefault="00422C27" w:rsidP="00CA302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8"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422C27" w:rsidRPr="00552079" w:rsidTr="00CA302C">
        <w:trPr>
          <w:trHeight w:val="246"/>
        </w:trPr>
        <w:tc>
          <w:tcPr>
            <w:tcW w:w="433" w:type="dxa"/>
            <w:vAlign w:val="center"/>
          </w:tcPr>
          <w:p w:rsidR="00422C27" w:rsidRPr="00241AE7" w:rsidRDefault="00422C27" w:rsidP="00CA302C">
            <w:pPr>
              <w:jc w:val="center"/>
              <w:rPr>
                <w:rFonts w:ascii="Calibri" w:hAnsi="Calibri" w:cs="Calibri"/>
                <w:sz w:val="22"/>
                <w:szCs w:val="22"/>
              </w:rPr>
            </w:pPr>
          </w:p>
        </w:tc>
        <w:tc>
          <w:tcPr>
            <w:tcW w:w="3106" w:type="dxa"/>
            <w:vAlign w:val="center"/>
          </w:tcPr>
          <w:p w:rsidR="00422C27" w:rsidRPr="00241AE7" w:rsidRDefault="00422C27" w:rsidP="00CA302C">
            <w:pPr>
              <w:rPr>
                <w:rFonts w:ascii="Calibri" w:hAnsi="Calibri" w:cs="Calibri"/>
                <w:sz w:val="22"/>
                <w:szCs w:val="22"/>
              </w:rPr>
            </w:pPr>
          </w:p>
        </w:tc>
        <w:tc>
          <w:tcPr>
            <w:tcW w:w="2921" w:type="dxa"/>
            <w:gridSpan w:val="3"/>
            <w:vAlign w:val="center"/>
          </w:tcPr>
          <w:p w:rsidR="00422C27" w:rsidRPr="00241AE7" w:rsidRDefault="00422C27" w:rsidP="00CA302C">
            <w:pPr>
              <w:jc w:val="center"/>
              <w:rPr>
                <w:rFonts w:ascii="Calibri" w:hAnsi="Calibri" w:cs="Calibri"/>
                <w:sz w:val="22"/>
                <w:szCs w:val="22"/>
              </w:rPr>
            </w:pPr>
          </w:p>
        </w:tc>
        <w:tc>
          <w:tcPr>
            <w:tcW w:w="3534" w:type="dxa"/>
            <w:vAlign w:val="center"/>
          </w:tcPr>
          <w:p w:rsidR="00422C27" w:rsidRPr="00241AE7" w:rsidRDefault="00422C27" w:rsidP="00CA302C">
            <w:pPr>
              <w:rPr>
                <w:rFonts w:ascii="Calibri" w:hAnsi="Calibri" w:cs="Calibri"/>
                <w:color w:val="000000"/>
                <w:sz w:val="22"/>
                <w:szCs w:val="22"/>
                <w:lang w:val="es-BO"/>
              </w:rPr>
            </w:pPr>
          </w:p>
        </w:tc>
      </w:tr>
      <w:tr w:rsidR="00422C27" w:rsidRPr="00552079" w:rsidTr="00CA302C">
        <w:trPr>
          <w:trHeight w:val="295"/>
        </w:trPr>
        <w:tc>
          <w:tcPr>
            <w:tcW w:w="433" w:type="dxa"/>
            <w:vAlign w:val="center"/>
          </w:tcPr>
          <w:p w:rsidR="00422C27" w:rsidRPr="00241AE7" w:rsidRDefault="00422C27" w:rsidP="00CA302C">
            <w:pPr>
              <w:jc w:val="center"/>
              <w:rPr>
                <w:rFonts w:ascii="Calibri" w:hAnsi="Calibri" w:cs="Calibri"/>
                <w:sz w:val="22"/>
                <w:szCs w:val="22"/>
              </w:rPr>
            </w:pPr>
            <w:r>
              <w:rPr>
                <w:rFonts w:ascii="Calibri" w:hAnsi="Calibri" w:cs="Calibri"/>
                <w:sz w:val="22"/>
                <w:szCs w:val="22"/>
              </w:rPr>
              <w:t>7</w:t>
            </w:r>
          </w:p>
        </w:tc>
        <w:tc>
          <w:tcPr>
            <w:tcW w:w="3106" w:type="dxa"/>
            <w:vAlign w:val="center"/>
          </w:tcPr>
          <w:p w:rsidR="00422C27" w:rsidRPr="00241AE7" w:rsidRDefault="00422C27" w:rsidP="00CA302C">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422C27" w:rsidRPr="00241AE7" w:rsidRDefault="00422C27" w:rsidP="0091535E">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5F0F59">
              <w:rPr>
                <w:rFonts w:ascii="Calibri" w:hAnsi="Calibri" w:cs="Calibri"/>
                <w:i/>
                <w:sz w:val="16"/>
                <w:szCs w:val="22"/>
              </w:rPr>
              <w:t>Diciembre 2017</w:t>
            </w:r>
          </w:p>
        </w:tc>
      </w:tr>
      <w:tr w:rsidR="00422C27" w:rsidRPr="00552079" w:rsidTr="00CA302C">
        <w:trPr>
          <w:trHeight w:val="295"/>
        </w:trPr>
        <w:tc>
          <w:tcPr>
            <w:tcW w:w="433" w:type="dxa"/>
            <w:vAlign w:val="center"/>
          </w:tcPr>
          <w:p w:rsidR="00422C27" w:rsidRPr="00241AE7" w:rsidRDefault="00422C27" w:rsidP="00CA302C">
            <w:pPr>
              <w:jc w:val="center"/>
              <w:rPr>
                <w:rFonts w:ascii="Calibri" w:hAnsi="Calibri" w:cs="Calibri"/>
                <w:sz w:val="22"/>
                <w:szCs w:val="22"/>
              </w:rPr>
            </w:pPr>
          </w:p>
        </w:tc>
        <w:tc>
          <w:tcPr>
            <w:tcW w:w="3106" w:type="dxa"/>
            <w:vAlign w:val="center"/>
          </w:tcPr>
          <w:p w:rsidR="00422C27" w:rsidRPr="00241AE7" w:rsidRDefault="00422C27" w:rsidP="00CA302C">
            <w:pPr>
              <w:rPr>
                <w:rFonts w:ascii="Calibri" w:hAnsi="Calibri" w:cs="Calibri"/>
                <w:sz w:val="22"/>
                <w:szCs w:val="22"/>
              </w:rPr>
            </w:pPr>
          </w:p>
        </w:tc>
        <w:tc>
          <w:tcPr>
            <w:tcW w:w="6455" w:type="dxa"/>
            <w:gridSpan w:val="4"/>
            <w:vAlign w:val="center"/>
          </w:tcPr>
          <w:p w:rsidR="00422C27" w:rsidRPr="00241AE7" w:rsidRDefault="00422C27" w:rsidP="00CA302C">
            <w:pPr>
              <w:jc w:val="center"/>
              <w:rPr>
                <w:rFonts w:ascii="Calibri" w:hAnsi="Calibri" w:cs="Calibri"/>
                <w:sz w:val="22"/>
                <w:szCs w:val="22"/>
              </w:rPr>
            </w:pPr>
          </w:p>
        </w:tc>
      </w:tr>
    </w:tbl>
    <w:p w:rsidR="00422C27" w:rsidRDefault="00422C27" w:rsidP="00422C27">
      <w:pPr>
        <w:jc w:val="center"/>
        <w:rPr>
          <w:rFonts w:ascii="Calibri" w:hAnsi="Calibri" w:cs="Calibri"/>
          <w:b/>
          <w:sz w:val="18"/>
          <w:szCs w:val="18"/>
        </w:rPr>
      </w:pPr>
    </w:p>
    <w:p w:rsidR="00422C27" w:rsidRDefault="00422C27" w:rsidP="00422C27">
      <w:pPr>
        <w:jc w:val="center"/>
        <w:rPr>
          <w:rFonts w:ascii="Calibri" w:hAnsi="Calibri" w:cs="Calibri"/>
          <w:b/>
          <w:sz w:val="18"/>
          <w:szCs w:val="18"/>
        </w:rPr>
      </w:pPr>
    </w:p>
    <w:p w:rsidR="00422C27" w:rsidRDefault="00422C27" w:rsidP="00422C27">
      <w:pPr>
        <w:jc w:val="center"/>
        <w:rPr>
          <w:rFonts w:ascii="Calibri" w:hAnsi="Calibri" w:cs="Calibri"/>
          <w:b/>
          <w:sz w:val="18"/>
          <w:szCs w:val="18"/>
        </w:rPr>
      </w:pPr>
    </w:p>
    <w:p w:rsidR="0091535E" w:rsidRDefault="0091535E" w:rsidP="00422C27">
      <w:pPr>
        <w:jc w:val="center"/>
        <w:rPr>
          <w:rFonts w:ascii="Calibri" w:hAnsi="Calibri" w:cs="Calibri"/>
          <w:b/>
          <w:sz w:val="18"/>
          <w:szCs w:val="18"/>
        </w:rPr>
      </w:pPr>
    </w:p>
    <w:p w:rsidR="005F0F59" w:rsidRDefault="005F0F59" w:rsidP="00422C27">
      <w:pPr>
        <w:jc w:val="center"/>
        <w:rPr>
          <w:rFonts w:ascii="Calibri" w:hAnsi="Calibri" w:cs="Calibri"/>
          <w:b/>
          <w:sz w:val="18"/>
          <w:szCs w:val="18"/>
        </w:rPr>
      </w:pPr>
    </w:p>
    <w:p w:rsidR="005F0F59" w:rsidRDefault="005F0F59" w:rsidP="00422C27">
      <w:pPr>
        <w:jc w:val="center"/>
        <w:rPr>
          <w:rFonts w:ascii="Calibri" w:hAnsi="Calibri" w:cs="Calibri"/>
          <w:b/>
          <w:sz w:val="18"/>
          <w:szCs w:val="18"/>
        </w:rPr>
      </w:pPr>
    </w:p>
    <w:p w:rsidR="00422C27" w:rsidRPr="00631500" w:rsidRDefault="00422C27" w:rsidP="00422C27">
      <w:pPr>
        <w:jc w:val="center"/>
        <w:rPr>
          <w:rFonts w:ascii="Calibri" w:hAnsi="Calibri" w:cs="Calibri"/>
          <w:b/>
          <w:sz w:val="18"/>
          <w:szCs w:val="18"/>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422C27" w:rsidRPr="006F470A" w:rsidTr="00CA302C">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422C27" w:rsidRDefault="00422C27" w:rsidP="00CA302C">
            <w:pPr>
              <w:ind w:left="705"/>
              <w:jc w:val="center"/>
              <w:rPr>
                <w:rFonts w:ascii="Calibri" w:hAnsi="Calibri" w:cs="Calibri"/>
                <w:b/>
                <w:sz w:val="22"/>
                <w:szCs w:val="22"/>
              </w:rPr>
            </w:pPr>
            <w:r>
              <w:rPr>
                <w:rFonts w:ascii="Calibri" w:hAnsi="Calibri" w:cs="Calibri"/>
                <w:b/>
                <w:sz w:val="22"/>
                <w:szCs w:val="22"/>
              </w:rPr>
              <w:lastRenderedPageBreak/>
              <w:t>PRECIO REFERENCIAL</w:t>
            </w:r>
          </w:p>
          <w:p w:rsidR="00E37C8C" w:rsidRPr="00241AE7" w:rsidRDefault="00E37C8C" w:rsidP="00CA302C">
            <w:pPr>
              <w:ind w:left="705"/>
              <w:jc w:val="center"/>
              <w:rPr>
                <w:rFonts w:ascii="Calibri" w:hAnsi="Calibri" w:cs="Calibri"/>
                <w:b/>
                <w:sz w:val="22"/>
                <w:szCs w:val="22"/>
              </w:rPr>
            </w:pPr>
            <w:r>
              <w:rPr>
                <w:rFonts w:ascii="Calibri" w:hAnsi="Calibri" w:cs="Calibri"/>
                <w:b/>
                <w:sz w:val="22"/>
                <w:szCs w:val="22"/>
              </w:rPr>
              <w:t>(Bs)</w:t>
            </w:r>
          </w:p>
          <w:p w:rsidR="00422C27" w:rsidRPr="00241AE7" w:rsidRDefault="00422C27" w:rsidP="0091535E">
            <w:pPr>
              <w:ind w:left="705"/>
              <w:jc w:val="center"/>
              <w:rPr>
                <w:rFonts w:ascii="Calibri" w:hAnsi="Calibri" w:cs="Calibri"/>
                <w:b/>
                <w:bCs/>
                <w:i/>
                <w:color w:val="FF0000"/>
                <w:sz w:val="16"/>
                <w:szCs w:val="16"/>
                <w:lang w:val="es-BO" w:eastAsia="es-BO"/>
              </w:rPr>
            </w:pPr>
            <w:r w:rsidRPr="00241AE7">
              <w:rPr>
                <w:rFonts w:ascii="Calibri" w:hAnsi="Calibri" w:cs="Calibri"/>
                <w:b/>
                <w:i/>
                <w:color w:val="FF0000"/>
                <w:sz w:val="16"/>
                <w:szCs w:val="16"/>
              </w:rPr>
              <w:t xml:space="preserve"> </w:t>
            </w:r>
          </w:p>
        </w:tc>
      </w:tr>
      <w:tr w:rsidR="00422C27" w:rsidRPr="006F470A" w:rsidTr="0091535E">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422C27" w:rsidRPr="00241AE7" w:rsidRDefault="00422C27" w:rsidP="00CA302C">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422C27" w:rsidRPr="00241AE7" w:rsidRDefault="00CA302C" w:rsidP="00CA302C">
            <w:pPr>
              <w:jc w:val="center"/>
              <w:rPr>
                <w:rFonts w:ascii="Calibri" w:hAnsi="Calibri" w:cs="Calibri"/>
                <w:b/>
                <w:bCs/>
                <w:color w:val="000000"/>
                <w:lang w:val="es-BO" w:eastAsia="es-BO"/>
              </w:rPr>
            </w:pPr>
            <w:r>
              <w:rPr>
                <w:rFonts w:ascii="Calibri" w:hAnsi="Calibri" w:cs="Calibri"/>
                <w:b/>
                <w:bCs/>
                <w:color w:val="000000"/>
                <w:lang w:val="es-BO" w:eastAsia="es-BO"/>
              </w:rPr>
              <w:t xml:space="preserve">DESCRIPCIÓN DEL SERVICIO </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422C27" w:rsidRPr="00241AE7" w:rsidRDefault="00422C27" w:rsidP="00CA302C">
            <w:pPr>
              <w:jc w:val="center"/>
              <w:rPr>
                <w:rFonts w:ascii="Calibri" w:hAnsi="Calibri" w:cs="Calibri"/>
                <w:b/>
                <w:bCs/>
                <w:color w:val="000000"/>
                <w:lang w:val="es-BO" w:eastAsia="es-BO"/>
              </w:rPr>
            </w:pPr>
            <w:r w:rsidRPr="00241AE7">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422C27" w:rsidRPr="00241AE7" w:rsidRDefault="00422C27" w:rsidP="00CA302C">
            <w:pPr>
              <w:jc w:val="center"/>
              <w:rPr>
                <w:rFonts w:ascii="Calibri" w:hAnsi="Calibri" w:cs="Calibri"/>
                <w:b/>
                <w:bCs/>
                <w:color w:val="000000"/>
                <w:lang w:val="es-BO" w:eastAsia="es-BO"/>
              </w:rPr>
            </w:pPr>
            <w:r w:rsidRPr="00241AE7">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422C27" w:rsidRPr="00241AE7" w:rsidRDefault="00422C27" w:rsidP="00CA302C">
            <w:pPr>
              <w:jc w:val="center"/>
              <w:rPr>
                <w:rFonts w:ascii="Calibri" w:hAnsi="Calibri" w:cs="Calibri"/>
                <w:b/>
                <w:bCs/>
                <w:color w:val="000000"/>
                <w:lang w:val="es-BO" w:eastAsia="es-BO"/>
              </w:rPr>
            </w:pPr>
            <w:r w:rsidRPr="00241AE7">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422C27" w:rsidRPr="00241AE7" w:rsidRDefault="00422C27" w:rsidP="00CA302C">
            <w:pPr>
              <w:jc w:val="center"/>
              <w:rPr>
                <w:rFonts w:ascii="Calibri" w:hAnsi="Calibri" w:cs="Calibri"/>
                <w:b/>
                <w:bCs/>
                <w:color w:val="000000"/>
                <w:lang w:val="es-BO" w:eastAsia="es-BO"/>
              </w:rPr>
            </w:pPr>
            <w:r w:rsidRPr="00241AE7">
              <w:rPr>
                <w:rFonts w:ascii="Calibri" w:hAnsi="Calibri" w:cs="Calibri"/>
                <w:b/>
                <w:bCs/>
                <w:color w:val="000000"/>
                <w:lang w:val="es-BO" w:eastAsia="es-BO"/>
              </w:rPr>
              <w:t>PRECIO TOTAL</w:t>
            </w:r>
            <w:r>
              <w:rPr>
                <w:rFonts w:ascii="Calibri" w:hAnsi="Calibri" w:cs="Calibri"/>
                <w:b/>
                <w:bCs/>
                <w:color w:val="000000"/>
                <w:lang w:val="es-BO" w:eastAsia="es-BO"/>
              </w:rPr>
              <w:t xml:space="preserve"> Bs</w:t>
            </w:r>
          </w:p>
        </w:tc>
      </w:tr>
      <w:tr w:rsidR="00E37C8C" w:rsidRPr="006F470A" w:rsidTr="0091535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37C8C" w:rsidRPr="00241AE7" w:rsidRDefault="00E37C8C" w:rsidP="00E37C8C">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E37C8C" w:rsidRPr="00241AE7" w:rsidRDefault="00E37C8C" w:rsidP="00E37C8C">
            <w:pPr>
              <w:rPr>
                <w:rFonts w:ascii="Calibri" w:hAnsi="Calibri" w:cs="Calibri"/>
                <w:color w:val="000000"/>
                <w:lang w:val="es-BO" w:eastAsia="es-BO"/>
              </w:rPr>
            </w:pPr>
            <w:r>
              <w:rPr>
                <w:rStyle w:val="Ttulo1Car"/>
                <w:rFonts w:ascii="Calibri" w:hAnsi="Calibri"/>
                <w:sz w:val="18"/>
                <w:szCs w:val="18"/>
                <w:lang w:val="es-BO"/>
              </w:rPr>
              <w:t>INCREMENTO Y REDISTRIBUCIÓN DE TOMA CORRIENTES EN LCAP</w:t>
            </w:r>
          </w:p>
        </w:tc>
        <w:tc>
          <w:tcPr>
            <w:tcW w:w="1309" w:type="dxa"/>
            <w:tcBorders>
              <w:top w:val="nil"/>
              <w:left w:val="nil"/>
              <w:bottom w:val="single" w:sz="8" w:space="0" w:color="auto"/>
              <w:right w:val="single" w:sz="4" w:space="0" w:color="auto"/>
            </w:tcBorders>
            <w:shd w:val="clear" w:color="auto" w:fill="auto"/>
            <w:noWrap/>
            <w:vAlign w:val="center"/>
          </w:tcPr>
          <w:p w:rsidR="00E37C8C" w:rsidRPr="00241AE7" w:rsidRDefault="00E37C8C" w:rsidP="00E37C8C">
            <w:pPr>
              <w:jc w:val="center"/>
              <w:rPr>
                <w:rFonts w:ascii="Calibri" w:hAnsi="Calibri" w:cs="Calibri"/>
                <w:color w:val="000000"/>
                <w:lang w:val="es-BO" w:eastAsia="es-BO"/>
              </w:rPr>
            </w:pPr>
            <w:r>
              <w:rPr>
                <w:rFonts w:ascii="Calibri" w:hAnsi="Calibri" w:cs="Calibri"/>
                <w:color w:val="000000"/>
                <w:lang w:val="es-BO" w:eastAsia="es-BO"/>
              </w:rPr>
              <w:t>Global</w:t>
            </w:r>
          </w:p>
        </w:tc>
        <w:tc>
          <w:tcPr>
            <w:tcW w:w="1225" w:type="dxa"/>
            <w:tcBorders>
              <w:top w:val="nil"/>
              <w:left w:val="single" w:sz="4" w:space="0" w:color="auto"/>
              <w:bottom w:val="single" w:sz="8" w:space="0" w:color="auto"/>
              <w:right w:val="single" w:sz="8" w:space="0" w:color="auto"/>
            </w:tcBorders>
            <w:shd w:val="clear" w:color="auto" w:fill="auto"/>
            <w:vAlign w:val="center"/>
          </w:tcPr>
          <w:p w:rsidR="00E37C8C" w:rsidRPr="00241AE7" w:rsidRDefault="00E37C8C" w:rsidP="00E37C8C">
            <w:pPr>
              <w:jc w:val="center"/>
              <w:rPr>
                <w:rFonts w:ascii="Calibri" w:hAnsi="Calibri" w:cs="Calibri"/>
                <w:color w:val="000000"/>
                <w:lang w:val="es-BO" w:eastAsia="es-BO"/>
              </w:rPr>
            </w:pPr>
            <w:r>
              <w:rPr>
                <w:rFonts w:ascii="Calibri" w:hAnsi="Calibri" w:cs="Calibr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E37C8C" w:rsidRPr="00241AE7" w:rsidRDefault="00E37C8C" w:rsidP="00E37C8C">
            <w:pPr>
              <w:jc w:val="right"/>
              <w:rPr>
                <w:rFonts w:ascii="Calibri" w:hAnsi="Calibri" w:cs="Calibri"/>
                <w:color w:val="000000"/>
                <w:lang w:val="es-BO" w:eastAsia="es-BO"/>
              </w:rPr>
            </w:pPr>
            <w:r>
              <w:rPr>
                <w:rFonts w:ascii="Calibri" w:hAnsi="Calibri" w:cs="Calibri"/>
                <w:color w:val="000000"/>
                <w:lang w:val="es-BO" w:eastAsia="es-BO"/>
              </w:rPr>
              <w:t>7.577,57</w:t>
            </w:r>
          </w:p>
        </w:tc>
        <w:tc>
          <w:tcPr>
            <w:tcW w:w="1951" w:type="dxa"/>
            <w:tcBorders>
              <w:top w:val="nil"/>
              <w:left w:val="nil"/>
              <w:bottom w:val="single" w:sz="8" w:space="0" w:color="auto"/>
              <w:right w:val="single" w:sz="8" w:space="0" w:color="auto"/>
            </w:tcBorders>
            <w:shd w:val="clear" w:color="auto" w:fill="auto"/>
            <w:noWrap/>
            <w:vAlign w:val="center"/>
          </w:tcPr>
          <w:p w:rsidR="00E37C8C" w:rsidRPr="00241AE7" w:rsidRDefault="00E37C8C" w:rsidP="00E37C8C">
            <w:pPr>
              <w:jc w:val="right"/>
              <w:rPr>
                <w:rFonts w:ascii="Calibri" w:hAnsi="Calibri" w:cs="Calibri"/>
                <w:color w:val="000000"/>
                <w:lang w:val="es-BO" w:eastAsia="es-BO"/>
              </w:rPr>
            </w:pPr>
            <w:r>
              <w:rPr>
                <w:rFonts w:ascii="Calibri" w:hAnsi="Calibri" w:cs="Calibri"/>
                <w:color w:val="000000"/>
                <w:lang w:val="es-BO" w:eastAsia="es-BO"/>
              </w:rPr>
              <w:t>7.577,57</w:t>
            </w:r>
          </w:p>
        </w:tc>
      </w:tr>
      <w:tr w:rsidR="00E37C8C" w:rsidRPr="006F470A" w:rsidTr="0091535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37C8C" w:rsidRPr="00241AE7" w:rsidRDefault="00E37C8C" w:rsidP="00E37C8C">
            <w:pPr>
              <w:jc w:val="center"/>
              <w:rPr>
                <w:rFonts w:ascii="Calibri" w:hAnsi="Calibri" w:cs="Calibri"/>
                <w:color w:val="000000"/>
                <w:lang w:val="es-BO" w:eastAsia="es-BO"/>
              </w:rPr>
            </w:pPr>
            <w:r>
              <w:rPr>
                <w:rFonts w:ascii="Calibri" w:hAnsi="Calibri" w:cs="Calibr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E37C8C" w:rsidRDefault="00E37C8C" w:rsidP="00E37C8C">
            <w:pPr>
              <w:pStyle w:val="Prrafodelista"/>
              <w:spacing w:line="259" w:lineRule="auto"/>
              <w:ind w:left="0"/>
              <w:contextualSpacing/>
              <w:jc w:val="both"/>
              <w:rPr>
                <w:rStyle w:val="Ttulo1Car"/>
                <w:rFonts w:ascii="Calibri" w:hAnsi="Calibri"/>
                <w:sz w:val="18"/>
                <w:szCs w:val="18"/>
                <w:lang w:val="es-BO"/>
              </w:rPr>
            </w:pPr>
            <w:r>
              <w:rPr>
                <w:rStyle w:val="Ttulo1Car"/>
                <w:rFonts w:ascii="Calibri" w:hAnsi="Calibri"/>
                <w:sz w:val="18"/>
                <w:szCs w:val="18"/>
                <w:lang w:val="es-BO"/>
              </w:rPr>
              <w:t>INSTALACIÓN DE SWITCH DE RED CON CONTROL DE FASE EN LCAP.</w:t>
            </w:r>
          </w:p>
        </w:tc>
        <w:tc>
          <w:tcPr>
            <w:tcW w:w="1309" w:type="dxa"/>
            <w:tcBorders>
              <w:top w:val="nil"/>
              <w:left w:val="nil"/>
              <w:bottom w:val="single" w:sz="8" w:space="0" w:color="auto"/>
              <w:right w:val="single" w:sz="4" w:space="0" w:color="auto"/>
            </w:tcBorders>
            <w:shd w:val="clear" w:color="auto" w:fill="auto"/>
            <w:noWrap/>
            <w:vAlign w:val="center"/>
          </w:tcPr>
          <w:p w:rsidR="00E37C8C" w:rsidRPr="00241AE7" w:rsidRDefault="00E37C8C" w:rsidP="00E37C8C">
            <w:pPr>
              <w:jc w:val="center"/>
              <w:rPr>
                <w:rFonts w:ascii="Calibri" w:hAnsi="Calibri" w:cs="Calibri"/>
                <w:color w:val="000000"/>
                <w:lang w:val="es-BO" w:eastAsia="es-BO"/>
              </w:rPr>
            </w:pPr>
            <w:r>
              <w:rPr>
                <w:rFonts w:ascii="Calibri" w:hAnsi="Calibri" w:cs="Calibri"/>
                <w:color w:val="000000"/>
                <w:lang w:val="es-BO" w:eastAsia="es-BO"/>
              </w:rPr>
              <w:t>Global</w:t>
            </w:r>
          </w:p>
        </w:tc>
        <w:tc>
          <w:tcPr>
            <w:tcW w:w="1225" w:type="dxa"/>
            <w:tcBorders>
              <w:top w:val="nil"/>
              <w:left w:val="single" w:sz="4" w:space="0" w:color="auto"/>
              <w:bottom w:val="single" w:sz="8" w:space="0" w:color="auto"/>
              <w:right w:val="single" w:sz="8" w:space="0" w:color="auto"/>
            </w:tcBorders>
            <w:shd w:val="clear" w:color="auto" w:fill="auto"/>
            <w:vAlign w:val="center"/>
          </w:tcPr>
          <w:p w:rsidR="00E37C8C" w:rsidRPr="00241AE7" w:rsidRDefault="00E37C8C" w:rsidP="00E37C8C">
            <w:pPr>
              <w:jc w:val="center"/>
              <w:rPr>
                <w:rFonts w:ascii="Calibri" w:hAnsi="Calibri" w:cs="Calibri"/>
                <w:color w:val="000000"/>
                <w:lang w:val="es-BO" w:eastAsia="es-BO"/>
              </w:rPr>
            </w:pPr>
            <w:r>
              <w:rPr>
                <w:rFonts w:ascii="Calibri" w:hAnsi="Calibri" w:cs="Calibr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E37C8C" w:rsidRPr="00241AE7" w:rsidRDefault="00E37C8C" w:rsidP="00E37C8C">
            <w:pPr>
              <w:jc w:val="right"/>
              <w:rPr>
                <w:rFonts w:ascii="Calibri" w:hAnsi="Calibri" w:cs="Calibri"/>
                <w:color w:val="000000"/>
                <w:lang w:val="es-BO" w:eastAsia="es-BO"/>
              </w:rPr>
            </w:pPr>
            <w:r>
              <w:rPr>
                <w:rFonts w:ascii="Calibri" w:hAnsi="Calibri" w:cs="Calibri"/>
                <w:color w:val="000000"/>
                <w:lang w:val="es-BO" w:eastAsia="es-BO"/>
              </w:rPr>
              <w:t>6.196,31</w:t>
            </w:r>
          </w:p>
        </w:tc>
        <w:tc>
          <w:tcPr>
            <w:tcW w:w="1951" w:type="dxa"/>
            <w:tcBorders>
              <w:top w:val="nil"/>
              <w:left w:val="nil"/>
              <w:bottom w:val="single" w:sz="8" w:space="0" w:color="auto"/>
              <w:right w:val="single" w:sz="8" w:space="0" w:color="auto"/>
            </w:tcBorders>
            <w:shd w:val="clear" w:color="auto" w:fill="auto"/>
            <w:noWrap/>
            <w:vAlign w:val="center"/>
          </w:tcPr>
          <w:p w:rsidR="00E37C8C" w:rsidRPr="00241AE7" w:rsidRDefault="00E37C8C" w:rsidP="00E37C8C">
            <w:pPr>
              <w:jc w:val="right"/>
              <w:rPr>
                <w:rFonts w:ascii="Calibri" w:hAnsi="Calibri" w:cs="Calibri"/>
                <w:color w:val="000000"/>
                <w:lang w:val="es-BO" w:eastAsia="es-BO"/>
              </w:rPr>
            </w:pPr>
            <w:r>
              <w:rPr>
                <w:rFonts w:ascii="Calibri" w:hAnsi="Calibri" w:cs="Calibri"/>
                <w:color w:val="000000"/>
                <w:lang w:val="es-BO" w:eastAsia="es-BO"/>
              </w:rPr>
              <w:t>6.196,31</w:t>
            </w:r>
          </w:p>
        </w:tc>
      </w:tr>
      <w:tr w:rsidR="00E37C8C" w:rsidRPr="006F470A" w:rsidTr="0091535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37C8C" w:rsidRPr="00241AE7" w:rsidRDefault="00E37C8C" w:rsidP="00E37C8C">
            <w:pPr>
              <w:jc w:val="center"/>
              <w:rPr>
                <w:rFonts w:ascii="Calibri" w:hAnsi="Calibri" w:cs="Calibri"/>
                <w:color w:val="000000"/>
                <w:lang w:val="es-BO" w:eastAsia="es-BO"/>
              </w:rPr>
            </w:pPr>
            <w:r>
              <w:rPr>
                <w:rFonts w:ascii="Calibri" w:hAnsi="Calibri" w:cs="Calibr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E37C8C" w:rsidRPr="00AA2972" w:rsidRDefault="00E37C8C" w:rsidP="00E37C8C">
            <w:pPr>
              <w:pStyle w:val="Prrafodelista"/>
              <w:spacing w:line="259" w:lineRule="auto"/>
              <w:ind w:left="0"/>
              <w:contextualSpacing/>
              <w:jc w:val="both"/>
              <w:rPr>
                <w:rFonts w:ascii="Calibri" w:hAnsi="Calibri"/>
                <w:b/>
                <w:bCs/>
                <w:sz w:val="18"/>
                <w:szCs w:val="18"/>
                <w:highlight w:val="yellow"/>
              </w:rPr>
            </w:pPr>
            <w:r w:rsidRPr="00CD7B7D">
              <w:rPr>
                <w:rStyle w:val="Ttulo1Car"/>
                <w:rFonts w:ascii="Calibri" w:hAnsi="Calibri"/>
                <w:sz w:val="18"/>
                <w:szCs w:val="18"/>
              </w:rPr>
              <w:t>MEJORA DE DISTRIBUCIÓN DE CARGAS EN LABORATORIO LCAP.</w:t>
            </w:r>
          </w:p>
        </w:tc>
        <w:tc>
          <w:tcPr>
            <w:tcW w:w="1309" w:type="dxa"/>
            <w:tcBorders>
              <w:top w:val="nil"/>
              <w:left w:val="nil"/>
              <w:bottom w:val="single" w:sz="8" w:space="0" w:color="auto"/>
              <w:right w:val="single" w:sz="4" w:space="0" w:color="auto"/>
            </w:tcBorders>
            <w:shd w:val="clear" w:color="auto" w:fill="auto"/>
            <w:noWrap/>
            <w:vAlign w:val="center"/>
          </w:tcPr>
          <w:p w:rsidR="00E37C8C" w:rsidRPr="00241AE7" w:rsidRDefault="00E37C8C" w:rsidP="00E37C8C">
            <w:pPr>
              <w:jc w:val="center"/>
              <w:rPr>
                <w:rFonts w:ascii="Calibri" w:hAnsi="Calibri" w:cs="Calibri"/>
                <w:color w:val="000000"/>
                <w:lang w:val="es-BO" w:eastAsia="es-BO"/>
              </w:rPr>
            </w:pPr>
            <w:r>
              <w:rPr>
                <w:rFonts w:ascii="Calibri" w:hAnsi="Calibri" w:cs="Calibri"/>
                <w:color w:val="000000"/>
                <w:lang w:val="es-BO" w:eastAsia="es-BO"/>
              </w:rPr>
              <w:t xml:space="preserve">Global </w:t>
            </w:r>
          </w:p>
        </w:tc>
        <w:tc>
          <w:tcPr>
            <w:tcW w:w="1225" w:type="dxa"/>
            <w:tcBorders>
              <w:top w:val="nil"/>
              <w:left w:val="single" w:sz="4" w:space="0" w:color="auto"/>
              <w:bottom w:val="single" w:sz="8" w:space="0" w:color="auto"/>
              <w:right w:val="single" w:sz="8" w:space="0" w:color="auto"/>
            </w:tcBorders>
            <w:shd w:val="clear" w:color="auto" w:fill="auto"/>
            <w:vAlign w:val="center"/>
          </w:tcPr>
          <w:p w:rsidR="00E37C8C" w:rsidRPr="00241AE7" w:rsidRDefault="00E37C8C" w:rsidP="00E37C8C">
            <w:pPr>
              <w:jc w:val="center"/>
              <w:rPr>
                <w:rFonts w:ascii="Calibri" w:hAnsi="Calibri" w:cs="Calibri"/>
                <w:color w:val="000000"/>
                <w:lang w:val="es-BO" w:eastAsia="es-BO"/>
              </w:rPr>
            </w:pPr>
            <w:r>
              <w:rPr>
                <w:rFonts w:ascii="Calibri" w:hAnsi="Calibri" w:cs="Calibr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E37C8C" w:rsidRPr="00241AE7" w:rsidRDefault="00E37C8C" w:rsidP="00E37C8C">
            <w:pPr>
              <w:jc w:val="right"/>
              <w:rPr>
                <w:rFonts w:ascii="Calibri" w:hAnsi="Calibri" w:cs="Calibri"/>
                <w:color w:val="000000"/>
                <w:lang w:val="es-BO" w:eastAsia="es-BO"/>
              </w:rPr>
            </w:pPr>
            <w:r>
              <w:rPr>
                <w:rFonts w:ascii="Calibri" w:hAnsi="Calibri" w:cs="Calibri"/>
                <w:color w:val="000000"/>
                <w:lang w:val="es-BO" w:eastAsia="es-BO"/>
              </w:rPr>
              <w:t>1.609,01</w:t>
            </w:r>
          </w:p>
        </w:tc>
        <w:tc>
          <w:tcPr>
            <w:tcW w:w="1951" w:type="dxa"/>
            <w:tcBorders>
              <w:top w:val="nil"/>
              <w:left w:val="nil"/>
              <w:bottom w:val="single" w:sz="8" w:space="0" w:color="auto"/>
              <w:right w:val="single" w:sz="8" w:space="0" w:color="auto"/>
            </w:tcBorders>
            <w:shd w:val="clear" w:color="auto" w:fill="auto"/>
            <w:noWrap/>
            <w:vAlign w:val="center"/>
          </w:tcPr>
          <w:p w:rsidR="00E37C8C" w:rsidRPr="00241AE7" w:rsidRDefault="00E37C8C" w:rsidP="00E37C8C">
            <w:pPr>
              <w:jc w:val="right"/>
              <w:rPr>
                <w:rFonts w:ascii="Calibri" w:hAnsi="Calibri" w:cs="Calibri"/>
                <w:color w:val="000000"/>
                <w:lang w:val="es-BO" w:eastAsia="es-BO"/>
              </w:rPr>
            </w:pPr>
            <w:r>
              <w:rPr>
                <w:rFonts w:ascii="Calibri" w:hAnsi="Calibri" w:cs="Calibri"/>
                <w:color w:val="000000"/>
                <w:lang w:val="es-BO" w:eastAsia="es-BO"/>
              </w:rPr>
              <w:t>1.609,01</w:t>
            </w:r>
          </w:p>
        </w:tc>
      </w:tr>
      <w:tr w:rsidR="00E37C8C" w:rsidRPr="006F470A" w:rsidTr="0091535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37C8C" w:rsidRPr="00241AE7" w:rsidRDefault="00E37C8C" w:rsidP="00E37C8C">
            <w:pPr>
              <w:jc w:val="center"/>
              <w:rPr>
                <w:rFonts w:ascii="Calibri" w:hAnsi="Calibri" w:cs="Calibri"/>
                <w:color w:val="000000"/>
                <w:lang w:val="es-BO" w:eastAsia="es-BO"/>
              </w:rPr>
            </w:pPr>
            <w:r>
              <w:rPr>
                <w:rFonts w:ascii="Calibri" w:hAnsi="Calibri" w:cs="Calibri"/>
                <w:color w:val="000000"/>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E37C8C" w:rsidRPr="00241AE7" w:rsidRDefault="00DF623E" w:rsidP="00E37C8C">
            <w:pPr>
              <w:rPr>
                <w:rFonts w:ascii="Calibri" w:hAnsi="Calibri" w:cs="Calibri"/>
                <w:color w:val="000000"/>
                <w:lang w:val="es-BO" w:eastAsia="es-BO"/>
              </w:rPr>
            </w:pPr>
            <w:r>
              <w:rPr>
                <w:rStyle w:val="Ttulo1Car"/>
                <w:rFonts w:ascii="Calibri" w:hAnsi="Calibri"/>
                <w:sz w:val="18"/>
                <w:szCs w:val="18"/>
              </w:rPr>
              <w:t>INSTALACIÓN DE UN TRANSFORMADOR DE AISLACIÓN EN LCAP.</w:t>
            </w:r>
          </w:p>
        </w:tc>
        <w:tc>
          <w:tcPr>
            <w:tcW w:w="1309" w:type="dxa"/>
            <w:tcBorders>
              <w:top w:val="nil"/>
              <w:left w:val="nil"/>
              <w:bottom w:val="single" w:sz="8" w:space="0" w:color="auto"/>
              <w:right w:val="single" w:sz="4" w:space="0" w:color="auto"/>
            </w:tcBorders>
            <w:shd w:val="clear" w:color="auto" w:fill="auto"/>
            <w:noWrap/>
            <w:vAlign w:val="center"/>
          </w:tcPr>
          <w:p w:rsidR="00E37C8C" w:rsidRPr="00241AE7" w:rsidRDefault="00E37C8C" w:rsidP="00E37C8C">
            <w:pPr>
              <w:jc w:val="center"/>
              <w:rPr>
                <w:rFonts w:ascii="Calibri" w:hAnsi="Calibri" w:cs="Calibri"/>
                <w:color w:val="000000"/>
                <w:lang w:val="es-BO" w:eastAsia="es-BO"/>
              </w:rPr>
            </w:pPr>
            <w:r>
              <w:rPr>
                <w:rFonts w:ascii="Calibri" w:hAnsi="Calibri" w:cs="Calibri"/>
                <w:color w:val="000000"/>
                <w:lang w:val="es-BO" w:eastAsia="es-BO"/>
              </w:rPr>
              <w:t>Global</w:t>
            </w:r>
          </w:p>
        </w:tc>
        <w:tc>
          <w:tcPr>
            <w:tcW w:w="1225" w:type="dxa"/>
            <w:tcBorders>
              <w:top w:val="nil"/>
              <w:left w:val="single" w:sz="4" w:space="0" w:color="auto"/>
              <w:bottom w:val="single" w:sz="8" w:space="0" w:color="auto"/>
              <w:right w:val="single" w:sz="8" w:space="0" w:color="auto"/>
            </w:tcBorders>
            <w:shd w:val="clear" w:color="auto" w:fill="auto"/>
            <w:vAlign w:val="center"/>
          </w:tcPr>
          <w:p w:rsidR="00E37C8C" w:rsidRPr="00241AE7" w:rsidRDefault="00E37C8C" w:rsidP="00E37C8C">
            <w:pPr>
              <w:jc w:val="center"/>
              <w:rPr>
                <w:rFonts w:ascii="Calibri" w:hAnsi="Calibri" w:cs="Calibri"/>
                <w:color w:val="000000"/>
                <w:lang w:val="es-BO" w:eastAsia="es-BO"/>
              </w:rPr>
            </w:pPr>
            <w:r>
              <w:rPr>
                <w:rFonts w:ascii="Calibri" w:hAnsi="Calibri" w:cs="Calibr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E37C8C" w:rsidRPr="00241AE7" w:rsidRDefault="00E37C8C" w:rsidP="00E37C8C">
            <w:pPr>
              <w:jc w:val="right"/>
              <w:rPr>
                <w:rFonts w:ascii="Calibri" w:hAnsi="Calibri" w:cs="Calibri"/>
                <w:color w:val="000000"/>
                <w:lang w:val="es-BO" w:eastAsia="es-BO"/>
              </w:rPr>
            </w:pPr>
            <w:r>
              <w:rPr>
                <w:rFonts w:ascii="Calibri" w:hAnsi="Calibri" w:cs="Calibri"/>
                <w:color w:val="000000"/>
                <w:lang w:val="es-BO" w:eastAsia="es-BO"/>
              </w:rPr>
              <w:t>1.428,20</w:t>
            </w:r>
          </w:p>
        </w:tc>
        <w:tc>
          <w:tcPr>
            <w:tcW w:w="1951" w:type="dxa"/>
            <w:tcBorders>
              <w:top w:val="nil"/>
              <w:left w:val="nil"/>
              <w:bottom w:val="single" w:sz="8" w:space="0" w:color="auto"/>
              <w:right w:val="single" w:sz="8" w:space="0" w:color="auto"/>
            </w:tcBorders>
            <w:shd w:val="clear" w:color="auto" w:fill="auto"/>
            <w:noWrap/>
            <w:vAlign w:val="center"/>
          </w:tcPr>
          <w:p w:rsidR="00E37C8C" w:rsidRPr="00241AE7" w:rsidRDefault="00E37C8C" w:rsidP="00E37C8C">
            <w:pPr>
              <w:jc w:val="right"/>
              <w:rPr>
                <w:rFonts w:ascii="Calibri" w:hAnsi="Calibri" w:cs="Calibri"/>
                <w:color w:val="000000"/>
                <w:lang w:val="es-BO" w:eastAsia="es-BO"/>
              </w:rPr>
            </w:pPr>
            <w:r>
              <w:rPr>
                <w:rFonts w:ascii="Calibri" w:hAnsi="Calibri" w:cs="Calibri"/>
                <w:color w:val="000000"/>
                <w:lang w:val="es-BO" w:eastAsia="es-BO"/>
              </w:rPr>
              <w:t>1.428,20</w:t>
            </w:r>
          </w:p>
        </w:tc>
      </w:tr>
      <w:tr w:rsidR="00E37C8C" w:rsidRPr="006F470A" w:rsidTr="0091535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37C8C" w:rsidRPr="00241AE7" w:rsidRDefault="00E37C8C" w:rsidP="00E37C8C">
            <w:pPr>
              <w:jc w:val="center"/>
              <w:rPr>
                <w:rFonts w:ascii="Calibri" w:hAnsi="Calibri" w:cs="Calibri"/>
                <w:color w:val="000000"/>
                <w:lang w:val="es-BO" w:eastAsia="es-BO"/>
              </w:rPr>
            </w:pPr>
            <w:r>
              <w:rPr>
                <w:rFonts w:ascii="Calibri" w:hAnsi="Calibri" w:cs="Calibri"/>
                <w:color w:val="000000"/>
                <w:lang w:val="es-BO" w:eastAsia="es-BO"/>
              </w:rPr>
              <w:t>5</w:t>
            </w:r>
          </w:p>
        </w:tc>
        <w:tc>
          <w:tcPr>
            <w:tcW w:w="3436" w:type="dxa"/>
            <w:tcBorders>
              <w:top w:val="nil"/>
              <w:left w:val="nil"/>
              <w:bottom w:val="single" w:sz="8" w:space="0" w:color="auto"/>
              <w:right w:val="single" w:sz="8" w:space="0" w:color="auto"/>
            </w:tcBorders>
            <w:shd w:val="clear" w:color="000000" w:fill="FFFFFF"/>
            <w:vAlign w:val="center"/>
          </w:tcPr>
          <w:p w:rsidR="00E37C8C" w:rsidRPr="00241AE7" w:rsidRDefault="00E37C8C" w:rsidP="00E37C8C">
            <w:pPr>
              <w:rPr>
                <w:rFonts w:ascii="Calibri" w:hAnsi="Calibri" w:cs="Calibri"/>
                <w:color w:val="000000"/>
                <w:lang w:val="es-BO" w:eastAsia="es-BO"/>
              </w:rPr>
            </w:pPr>
            <w:r w:rsidRPr="004D46CC">
              <w:rPr>
                <w:rStyle w:val="Ttulo1Car"/>
                <w:rFonts w:ascii="Calibri" w:hAnsi="Calibri"/>
                <w:sz w:val="18"/>
                <w:szCs w:val="18"/>
              </w:rPr>
              <w:t>INSTALACIÓN DE MAMPARA EN VIDRIO BLINDEX.</w:t>
            </w:r>
          </w:p>
        </w:tc>
        <w:tc>
          <w:tcPr>
            <w:tcW w:w="1309" w:type="dxa"/>
            <w:tcBorders>
              <w:top w:val="nil"/>
              <w:left w:val="nil"/>
              <w:bottom w:val="single" w:sz="8" w:space="0" w:color="auto"/>
              <w:right w:val="single" w:sz="4" w:space="0" w:color="auto"/>
            </w:tcBorders>
            <w:shd w:val="clear" w:color="auto" w:fill="auto"/>
            <w:noWrap/>
            <w:vAlign w:val="center"/>
          </w:tcPr>
          <w:p w:rsidR="00E37C8C" w:rsidRPr="00241AE7" w:rsidRDefault="00E37C8C" w:rsidP="00E37C8C">
            <w:pPr>
              <w:jc w:val="center"/>
              <w:rPr>
                <w:rFonts w:ascii="Calibri" w:hAnsi="Calibri" w:cs="Calibri"/>
                <w:color w:val="000000"/>
                <w:lang w:val="es-BO" w:eastAsia="es-BO"/>
              </w:rPr>
            </w:pPr>
            <w:r>
              <w:rPr>
                <w:rFonts w:ascii="Calibri" w:hAnsi="Calibri" w:cs="Calibri"/>
                <w:color w:val="000000"/>
                <w:lang w:val="es-BO" w:eastAsia="es-BO"/>
              </w:rPr>
              <w:t>Global</w:t>
            </w:r>
          </w:p>
        </w:tc>
        <w:tc>
          <w:tcPr>
            <w:tcW w:w="1225" w:type="dxa"/>
            <w:tcBorders>
              <w:top w:val="nil"/>
              <w:left w:val="single" w:sz="4" w:space="0" w:color="auto"/>
              <w:bottom w:val="single" w:sz="8" w:space="0" w:color="auto"/>
              <w:right w:val="single" w:sz="8" w:space="0" w:color="auto"/>
            </w:tcBorders>
            <w:shd w:val="clear" w:color="auto" w:fill="auto"/>
            <w:vAlign w:val="center"/>
          </w:tcPr>
          <w:p w:rsidR="00E37C8C" w:rsidRPr="00241AE7" w:rsidRDefault="00E37C8C" w:rsidP="00E37C8C">
            <w:pPr>
              <w:jc w:val="center"/>
              <w:rPr>
                <w:rFonts w:ascii="Calibri" w:hAnsi="Calibri" w:cs="Calibri"/>
                <w:color w:val="000000"/>
                <w:lang w:val="es-BO" w:eastAsia="es-BO"/>
              </w:rPr>
            </w:pPr>
            <w:r>
              <w:rPr>
                <w:rFonts w:ascii="Calibri" w:hAnsi="Calibri" w:cs="Calibr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E37C8C" w:rsidRPr="00241AE7" w:rsidRDefault="00E37C8C" w:rsidP="00E37C8C">
            <w:pPr>
              <w:jc w:val="right"/>
              <w:rPr>
                <w:rFonts w:ascii="Calibri" w:hAnsi="Calibri" w:cs="Calibri"/>
                <w:color w:val="000000"/>
                <w:lang w:val="es-BO" w:eastAsia="es-BO"/>
              </w:rPr>
            </w:pPr>
            <w:r>
              <w:rPr>
                <w:rFonts w:ascii="Calibri" w:hAnsi="Calibri" w:cs="Calibri"/>
                <w:color w:val="000000"/>
                <w:lang w:val="es-BO" w:eastAsia="es-BO"/>
              </w:rPr>
              <w:t>22.525,94</w:t>
            </w:r>
          </w:p>
        </w:tc>
        <w:tc>
          <w:tcPr>
            <w:tcW w:w="1951" w:type="dxa"/>
            <w:tcBorders>
              <w:top w:val="nil"/>
              <w:left w:val="nil"/>
              <w:bottom w:val="single" w:sz="8" w:space="0" w:color="auto"/>
              <w:right w:val="single" w:sz="8" w:space="0" w:color="auto"/>
            </w:tcBorders>
            <w:shd w:val="clear" w:color="auto" w:fill="auto"/>
            <w:noWrap/>
            <w:vAlign w:val="center"/>
          </w:tcPr>
          <w:p w:rsidR="00E37C8C" w:rsidRPr="00241AE7" w:rsidRDefault="00E37C8C" w:rsidP="00E37C8C">
            <w:pPr>
              <w:jc w:val="right"/>
              <w:rPr>
                <w:rFonts w:ascii="Calibri" w:hAnsi="Calibri" w:cs="Calibri"/>
                <w:color w:val="000000"/>
                <w:lang w:val="es-BO" w:eastAsia="es-BO"/>
              </w:rPr>
            </w:pPr>
            <w:r>
              <w:rPr>
                <w:rFonts w:ascii="Calibri" w:hAnsi="Calibri" w:cs="Calibri"/>
                <w:color w:val="000000"/>
                <w:lang w:val="es-BO" w:eastAsia="es-BO"/>
              </w:rPr>
              <w:t>22.525,94</w:t>
            </w:r>
          </w:p>
        </w:tc>
      </w:tr>
      <w:tr w:rsidR="00E37C8C" w:rsidRPr="006F470A" w:rsidTr="0091535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37C8C" w:rsidRPr="00241AE7" w:rsidRDefault="00E37C8C" w:rsidP="00E37C8C">
            <w:pPr>
              <w:jc w:val="center"/>
              <w:rPr>
                <w:rFonts w:ascii="Calibri" w:hAnsi="Calibri" w:cs="Calibri"/>
                <w:color w:val="000000"/>
                <w:lang w:val="es-BO" w:eastAsia="es-BO"/>
              </w:rPr>
            </w:pPr>
            <w:r>
              <w:rPr>
                <w:rFonts w:ascii="Calibri" w:hAnsi="Calibri" w:cs="Calibri"/>
                <w:color w:val="000000"/>
                <w:lang w:val="es-BO" w:eastAsia="es-BO"/>
              </w:rPr>
              <w:t>6</w:t>
            </w:r>
          </w:p>
        </w:tc>
        <w:tc>
          <w:tcPr>
            <w:tcW w:w="3436" w:type="dxa"/>
            <w:tcBorders>
              <w:top w:val="nil"/>
              <w:left w:val="nil"/>
              <w:bottom w:val="single" w:sz="8" w:space="0" w:color="auto"/>
              <w:right w:val="single" w:sz="8" w:space="0" w:color="auto"/>
            </w:tcBorders>
            <w:shd w:val="clear" w:color="000000" w:fill="FFFFFF"/>
            <w:vAlign w:val="center"/>
          </w:tcPr>
          <w:p w:rsidR="00E37C8C" w:rsidRPr="00EF3CF9" w:rsidRDefault="00E37C8C" w:rsidP="00E37C8C">
            <w:pPr>
              <w:jc w:val="both"/>
              <w:rPr>
                <w:rStyle w:val="Ttulo1Car"/>
                <w:rFonts w:ascii="Calibri" w:eastAsia="Calibri" w:hAnsi="Calibri"/>
                <w:sz w:val="18"/>
                <w:szCs w:val="18"/>
              </w:rPr>
            </w:pPr>
            <w:r w:rsidRPr="00EF3CF9">
              <w:rPr>
                <w:rStyle w:val="Ttulo1Car"/>
                <w:rFonts w:ascii="Calibri" w:eastAsia="Calibri" w:hAnsi="Calibri"/>
                <w:sz w:val="18"/>
                <w:szCs w:val="18"/>
              </w:rPr>
              <w:t xml:space="preserve">INSTALACIÓN DE UN </w:t>
            </w:r>
            <w:r>
              <w:rPr>
                <w:rStyle w:val="Ttulo1Car"/>
                <w:rFonts w:ascii="Calibri" w:eastAsia="Calibri" w:hAnsi="Calibri"/>
                <w:sz w:val="18"/>
                <w:szCs w:val="18"/>
              </w:rPr>
              <w:t>PUNTO DE TOMA DE AIRE NEUMÁTICA Y SERVICIO COMPLEMENTATIO LAB.</w:t>
            </w:r>
          </w:p>
        </w:tc>
        <w:tc>
          <w:tcPr>
            <w:tcW w:w="1309" w:type="dxa"/>
            <w:tcBorders>
              <w:top w:val="nil"/>
              <w:left w:val="nil"/>
              <w:bottom w:val="single" w:sz="8" w:space="0" w:color="auto"/>
              <w:right w:val="single" w:sz="4" w:space="0" w:color="auto"/>
            </w:tcBorders>
            <w:shd w:val="clear" w:color="auto" w:fill="auto"/>
            <w:noWrap/>
            <w:vAlign w:val="center"/>
          </w:tcPr>
          <w:p w:rsidR="00E37C8C" w:rsidRPr="00241AE7" w:rsidRDefault="00E37C8C" w:rsidP="00E37C8C">
            <w:pPr>
              <w:jc w:val="center"/>
              <w:rPr>
                <w:rFonts w:ascii="Calibri" w:hAnsi="Calibri" w:cs="Calibri"/>
                <w:color w:val="000000"/>
                <w:lang w:val="es-BO" w:eastAsia="es-BO"/>
              </w:rPr>
            </w:pPr>
            <w:r>
              <w:rPr>
                <w:rFonts w:ascii="Calibri" w:hAnsi="Calibri" w:cs="Calibri"/>
                <w:color w:val="000000"/>
                <w:lang w:val="es-BO" w:eastAsia="es-BO"/>
              </w:rPr>
              <w:t xml:space="preserve">Global </w:t>
            </w:r>
          </w:p>
        </w:tc>
        <w:tc>
          <w:tcPr>
            <w:tcW w:w="1225" w:type="dxa"/>
            <w:tcBorders>
              <w:top w:val="nil"/>
              <w:left w:val="single" w:sz="4" w:space="0" w:color="auto"/>
              <w:bottom w:val="single" w:sz="8" w:space="0" w:color="auto"/>
              <w:right w:val="single" w:sz="8" w:space="0" w:color="auto"/>
            </w:tcBorders>
            <w:shd w:val="clear" w:color="auto" w:fill="auto"/>
            <w:vAlign w:val="center"/>
          </w:tcPr>
          <w:p w:rsidR="00E37C8C" w:rsidRPr="00241AE7" w:rsidRDefault="00E37C8C" w:rsidP="00E37C8C">
            <w:pPr>
              <w:jc w:val="center"/>
              <w:rPr>
                <w:rFonts w:ascii="Calibri" w:hAnsi="Calibri" w:cs="Calibri"/>
                <w:color w:val="000000"/>
                <w:lang w:val="es-BO" w:eastAsia="es-BO"/>
              </w:rPr>
            </w:pPr>
            <w:r>
              <w:rPr>
                <w:rFonts w:ascii="Calibri" w:hAnsi="Calibri" w:cs="Calibr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E37C8C" w:rsidRPr="00241AE7" w:rsidRDefault="00E37C8C" w:rsidP="00E37C8C">
            <w:pPr>
              <w:jc w:val="right"/>
              <w:rPr>
                <w:rFonts w:ascii="Calibri" w:hAnsi="Calibri" w:cs="Calibri"/>
                <w:color w:val="000000"/>
                <w:lang w:val="es-BO" w:eastAsia="es-BO"/>
              </w:rPr>
            </w:pPr>
            <w:r>
              <w:rPr>
                <w:rFonts w:ascii="Calibri" w:hAnsi="Calibri" w:cs="Calibri"/>
                <w:color w:val="000000"/>
                <w:lang w:val="es-BO" w:eastAsia="es-BO"/>
              </w:rPr>
              <w:t>8.162,12</w:t>
            </w:r>
          </w:p>
        </w:tc>
        <w:tc>
          <w:tcPr>
            <w:tcW w:w="1951" w:type="dxa"/>
            <w:tcBorders>
              <w:top w:val="nil"/>
              <w:left w:val="nil"/>
              <w:bottom w:val="single" w:sz="8" w:space="0" w:color="auto"/>
              <w:right w:val="single" w:sz="8" w:space="0" w:color="auto"/>
            </w:tcBorders>
            <w:shd w:val="clear" w:color="auto" w:fill="auto"/>
            <w:noWrap/>
            <w:vAlign w:val="center"/>
          </w:tcPr>
          <w:p w:rsidR="00E37C8C" w:rsidRPr="00241AE7" w:rsidRDefault="00E37C8C" w:rsidP="00E37C8C">
            <w:pPr>
              <w:jc w:val="right"/>
              <w:rPr>
                <w:rFonts w:ascii="Calibri" w:hAnsi="Calibri" w:cs="Calibri"/>
                <w:color w:val="000000"/>
                <w:lang w:val="es-BO" w:eastAsia="es-BO"/>
              </w:rPr>
            </w:pPr>
            <w:r>
              <w:rPr>
                <w:rFonts w:ascii="Calibri" w:hAnsi="Calibri" w:cs="Calibri"/>
                <w:color w:val="000000"/>
                <w:lang w:val="es-BO" w:eastAsia="es-BO"/>
              </w:rPr>
              <w:t>8.162,12</w:t>
            </w:r>
          </w:p>
        </w:tc>
      </w:tr>
      <w:tr w:rsidR="00E37C8C" w:rsidRPr="006F470A" w:rsidTr="0091535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37C8C" w:rsidRPr="00241AE7" w:rsidRDefault="00E37C8C" w:rsidP="00E37C8C">
            <w:pPr>
              <w:jc w:val="center"/>
              <w:rPr>
                <w:rFonts w:ascii="Calibri" w:hAnsi="Calibri" w:cs="Calibri"/>
                <w:color w:val="000000"/>
                <w:lang w:val="es-BO" w:eastAsia="es-BO"/>
              </w:rPr>
            </w:pPr>
            <w:r>
              <w:rPr>
                <w:rFonts w:ascii="Calibri" w:hAnsi="Calibri" w:cs="Calibri"/>
                <w:color w:val="000000"/>
                <w:lang w:val="es-BO" w:eastAsia="es-BO"/>
              </w:rPr>
              <w:t>7</w:t>
            </w:r>
          </w:p>
        </w:tc>
        <w:tc>
          <w:tcPr>
            <w:tcW w:w="3436" w:type="dxa"/>
            <w:tcBorders>
              <w:top w:val="nil"/>
              <w:left w:val="nil"/>
              <w:bottom w:val="single" w:sz="8" w:space="0" w:color="auto"/>
              <w:right w:val="single" w:sz="8" w:space="0" w:color="auto"/>
            </w:tcBorders>
            <w:shd w:val="clear" w:color="000000" w:fill="FFFFFF"/>
            <w:vAlign w:val="center"/>
          </w:tcPr>
          <w:p w:rsidR="00E37C8C" w:rsidRPr="00A8732F" w:rsidRDefault="00E37C8C" w:rsidP="00E37C8C">
            <w:pPr>
              <w:pStyle w:val="Prrafodelista"/>
              <w:spacing w:line="259" w:lineRule="auto"/>
              <w:ind w:left="0"/>
              <w:contextualSpacing/>
              <w:jc w:val="both"/>
              <w:rPr>
                <w:rStyle w:val="Ttulo1Car"/>
                <w:rFonts w:ascii="Calibri" w:hAnsi="Calibri"/>
                <w:sz w:val="18"/>
                <w:szCs w:val="18"/>
              </w:rPr>
            </w:pPr>
            <w:r>
              <w:rPr>
                <w:rStyle w:val="Ttulo1Car"/>
                <w:rFonts w:ascii="Calibri" w:hAnsi="Calibri"/>
                <w:sz w:val="18"/>
                <w:szCs w:val="18"/>
              </w:rPr>
              <w:t>INSTALACIÓN DE EXTRACTOR EÓLICO PARA CASETA DE CILINDROS DE GAS Y COMPLEMENTOS LAB.</w:t>
            </w:r>
          </w:p>
        </w:tc>
        <w:tc>
          <w:tcPr>
            <w:tcW w:w="1309" w:type="dxa"/>
            <w:tcBorders>
              <w:top w:val="nil"/>
              <w:left w:val="nil"/>
              <w:bottom w:val="single" w:sz="8" w:space="0" w:color="auto"/>
              <w:right w:val="single" w:sz="4" w:space="0" w:color="auto"/>
            </w:tcBorders>
            <w:shd w:val="clear" w:color="auto" w:fill="auto"/>
            <w:noWrap/>
            <w:vAlign w:val="center"/>
          </w:tcPr>
          <w:p w:rsidR="00E37C8C" w:rsidRPr="00241AE7" w:rsidRDefault="00E37C8C" w:rsidP="00E37C8C">
            <w:pPr>
              <w:jc w:val="center"/>
              <w:rPr>
                <w:rFonts w:ascii="Calibri" w:hAnsi="Calibri" w:cs="Calibri"/>
                <w:color w:val="000000"/>
                <w:lang w:val="es-BO" w:eastAsia="es-BO"/>
              </w:rPr>
            </w:pPr>
            <w:r>
              <w:rPr>
                <w:rFonts w:ascii="Calibri" w:hAnsi="Calibri" w:cs="Calibri"/>
                <w:color w:val="000000"/>
                <w:lang w:val="es-BO" w:eastAsia="es-BO"/>
              </w:rPr>
              <w:t xml:space="preserve">Global </w:t>
            </w:r>
          </w:p>
        </w:tc>
        <w:tc>
          <w:tcPr>
            <w:tcW w:w="1225" w:type="dxa"/>
            <w:tcBorders>
              <w:top w:val="nil"/>
              <w:left w:val="single" w:sz="4" w:space="0" w:color="auto"/>
              <w:bottom w:val="single" w:sz="8" w:space="0" w:color="auto"/>
              <w:right w:val="single" w:sz="8" w:space="0" w:color="auto"/>
            </w:tcBorders>
            <w:shd w:val="clear" w:color="auto" w:fill="auto"/>
            <w:vAlign w:val="center"/>
          </w:tcPr>
          <w:p w:rsidR="00E37C8C" w:rsidRPr="00241AE7" w:rsidRDefault="00E37C8C" w:rsidP="00E37C8C">
            <w:pPr>
              <w:jc w:val="center"/>
              <w:rPr>
                <w:rFonts w:ascii="Calibri" w:hAnsi="Calibri" w:cs="Calibri"/>
                <w:color w:val="000000"/>
                <w:lang w:val="es-BO" w:eastAsia="es-BO"/>
              </w:rPr>
            </w:pPr>
            <w:r>
              <w:rPr>
                <w:rFonts w:ascii="Calibri" w:hAnsi="Calibri" w:cs="Calibr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E37C8C" w:rsidRPr="00241AE7" w:rsidRDefault="00E37C8C" w:rsidP="00E37C8C">
            <w:pPr>
              <w:jc w:val="right"/>
              <w:rPr>
                <w:rFonts w:ascii="Calibri" w:hAnsi="Calibri" w:cs="Calibri"/>
                <w:color w:val="000000"/>
                <w:lang w:val="es-BO" w:eastAsia="es-BO"/>
              </w:rPr>
            </w:pPr>
            <w:r>
              <w:rPr>
                <w:rFonts w:ascii="Calibri" w:hAnsi="Calibri" w:cs="Calibri"/>
                <w:color w:val="000000"/>
                <w:lang w:val="es-BO" w:eastAsia="es-BO"/>
              </w:rPr>
              <w:t>14.463,63</w:t>
            </w:r>
          </w:p>
        </w:tc>
        <w:tc>
          <w:tcPr>
            <w:tcW w:w="1951" w:type="dxa"/>
            <w:tcBorders>
              <w:top w:val="nil"/>
              <w:left w:val="nil"/>
              <w:bottom w:val="single" w:sz="8" w:space="0" w:color="auto"/>
              <w:right w:val="single" w:sz="8" w:space="0" w:color="auto"/>
            </w:tcBorders>
            <w:shd w:val="clear" w:color="auto" w:fill="auto"/>
            <w:noWrap/>
            <w:vAlign w:val="center"/>
          </w:tcPr>
          <w:p w:rsidR="00E37C8C" w:rsidRPr="00241AE7" w:rsidRDefault="00E37C8C" w:rsidP="00E37C8C">
            <w:pPr>
              <w:jc w:val="right"/>
              <w:rPr>
                <w:rFonts w:ascii="Calibri" w:hAnsi="Calibri" w:cs="Calibri"/>
                <w:color w:val="000000"/>
                <w:lang w:val="es-BO" w:eastAsia="es-BO"/>
              </w:rPr>
            </w:pPr>
            <w:r>
              <w:rPr>
                <w:rFonts w:ascii="Calibri" w:hAnsi="Calibri" w:cs="Calibri"/>
                <w:color w:val="000000"/>
                <w:lang w:val="es-BO" w:eastAsia="es-BO"/>
              </w:rPr>
              <w:t>14.463,63</w:t>
            </w:r>
          </w:p>
        </w:tc>
      </w:tr>
      <w:tr w:rsidR="0091535E" w:rsidRPr="006F470A" w:rsidTr="0091535E">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1535E" w:rsidRPr="00241AE7" w:rsidRDefault="0091535E" w:rsidP="0091535E">
            <w:pPr>
              <w:jc w:val="right"/>
              <w:rPr>
                <w:rFonts w:ascii="Calibri" w:hAnsi="Calibri" w:cs="Calibri"/>
                <w:b/>
                <w:bCs/>
                <w:color w:val="000000"/>
                <w:lang w:val="es-BO" w:eastAsia="es-BO"/>
              </w:rPr>
            </w:pPr>
            <w:r w:rsidRPr="00241AE7">
              <w:rPr>
                <w:rFonts w:ascii="Calibri" w:hAnsi="Calibri" w:cs="Calibr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91535E" w:rsidRPr="00241AE7" w:rsidRDefault="00E37C8C" w:rsidP="0091535E">
            <w:pPr>
              <w:jc w:val="right"/>
              <w:rPr>
                <w:rFonts w:ascii="Calibri" w:hAnsi="Calibri" w:cs="Calibri"/>
                <w:color w:val="000000"/>
                <w:lang w:val="es-BO" w:eastAsia="es-BO"/>
              </w:rPr>
            </w:pPr>
            <w:r>
              <w:rPr>
                <w:rFonts w:ascii="Calibri" w:hAnsi="Calibri" w:cs="Calibri"/>
                <w:color w:val="000000"/>
                <w:lang w:val="es-BO" w:eastAsia="es-BO"/>
              </w:rPr>
              <w:t>61.962,78</w:t>
            </w:r>
          </w:p>
        </w:tc>
      </w:tr>
    </w:tbl>
    <w:p w:rsidR="00422C27" w:rsidRDefault="00422C27" w:rsidP="00422C27">
      <w:pPr>
        <w:jc w:val="center"/>
        <w:rPr>
          <w:rFonts w:ascii="Calibri" w:hAnsi="Calibri" w:cs="Calibri"/>
          <w:b/>
          <w:color w:val="000000"/>
          <w:sz w:val="22"/>
          <w:szCs w:val="22"/>
        </w:rPr>
      </w:pPr>
    </w:p>
    <w:p w:rsidR="00422C27" w:rsidRDefault="00422C27" w:rsidP="00422C27">
      <w:pPr>
        <w:jc w:val="center"/>
        <w:rPr>
          <w:rFonts w:ascii="Calibri" w:hAnsi="Calibri" w:cs="Calibri"/>
          <w:b/>
          <w:color w:val="000000"/>
          <w:sz w:val="22"/>
          <w:szCs w:val="22"/>
        </w:rPr>
      </w:pPr>
    </w:p>
    <w:p w:rsidR="00422C27" w:rsidRDefault="00422C27" w:rsidP="00422C27">
      <w:pPr>
        <w:jc w:val="center"/>
        <w:rPr>
          <w:rFonts w:ascii="Calibri" w:hAnsi="Calibri" w:cs="Calibri"/>
          <w:b/>
          <w:color w:val="000000"/>
          <w:sz w:val="22"/>
          <w:szCs w:val="22"/>
        </w:rPr>
      </w:pPr>
    </w:p>
    <w:p w:rsidR="00422C27" w:rsidRDefault="00422C27" w:rsidP="00422C27">
      <w:pPr>
        <w:jc w:val="center"/>
        <w:rPr>
          <w:rFonts w:ascii="Calibri" w:hAnsi="Calibri" w:cs="Calibri"/>
          <w:b/>
          <w:color w:val="000000"/>
          <w:sz w:val="22"/>
          <w:szCs w:val="22"/>
        </w:rPr>
      </w:pPr>
    </w:p>
    <w:p w:rsidR="00422C27" w:rsidRDefault="00422C27" w:rsidP="00422C27">
      <w:pPr>
        <w:jc w:val="center"/>
        <w:rPr>
          <w:rFonts w:ascii="Calibri" w:hAnsi="Calibri" w:cs="Calibri"/>
          <w:b/>
          <w:color w:val="000000"/>
          <w:sz w:val="22"/>
          <w:szCs w:val="22"/>
        </w:rPr>
      </w:pPr>
    </w:p>
    <w:p w:rsidR="00422C27" w:rsidRDefault="00422C27" w:rsidP="00422C27">
      <w:pPr>
        <w:jc w:val="center"/>
        <w:rPr>
          <w:rFonts w:ascii="Calibri" w:hAnsi="Calibri" w:cs="Calibri"/>
          <w:b/>
          <w:color w:val="000000"/>
          <w:sz w:val="22"/>
          <w:szCs w:val="22"/>
        </w:rPr>
      </w:pPr>
    </w:p>
    <w:p w:rsidR="00422C27" w:rsidRDefault="00422C27" w:rsidP="00422C27">
      <w:pPr>
        <w:jc w:val="center"/>
        <w:rPr>
          <w:rFonts w:ascii="Calibri" w:hAnsi="Calibri" w:cs="Calibri"/>
          <w:b/>
          <w:color w:val="000000"/>
          <w:sz w:val="22"/>
          <w:szCs w:val="22"/>
        </w:rPr>
      </w:pPr>
    </w:p>
    <w:p w:rsidR="00422C27" w:rsidRDefault="00422C27" w:rsidP="00422C27">
      <w:pPr>
        <w:jc w:val="center"/>
        <w:rPr>
          <w:rFonts w:ascii="Calibri" w:hAnsi="Calibri" w:cs="Calibri"/>
          <w:b/>
          <w:color w:val="000000"/>
          <w:sz w:val="22"/>
          <w:szCs w:val="22"/>
        </w:rPr>
      </w:pPr>
    </w:p>
    <w:p w:rsidR="00422C27" w:rsidRDefault="00422C27" w:rsidP="00422C27">
      <w:pPr>
        <w:jc w:val="center"/>
        <w:rPr>
          <w:rFonts w:ascii="Calibri" w:hAnsi="Calibri" w:cs="Calibri"/>
          <w:b/>
          <w:color w:val="000000"/>
          <w:sz w:val="22"/>
          <w:szCs w:val="22"/>
        </w:rPr>
      </w:pPr>
    </w:p>
    <w:p w:rsidR="00422C27" w:rsidRDefault="00422C27" w:rsidP="00422C27">
      <w:pPr>
        <w:jc w:val="center"/>
        <w:rPr>
          <w:rFonts w:ascii="Calibri" w:hAnsi="Calibri" w:cs="Calibri"/>
          <w:b/>
          <w:color w:val="000000"/>
          <w:sz w:val="22"/>
          <w:szCs w:val="22"/>
        </w:rPr>
      </w:pPr>
    </w:p>
    <w:p w:rsidR="00422C27" w:rsidRDefault="00422C27" w:rsidP="00422C27">
      <w:pPr>
        <w:jc w:val="center"/>
        <w:rPr>
          <w:rFonts w:ascii="Calibri" w:hAnsi="Calibri" w:cs="Calibri"/>
          <w:b/>
          <w:color w:val="000000"/>
          <w:sz w:val="22"/>
          <w:szCs w:val="22"/>
        </w:rPr>
      </w:pPr>
    </w:p>
    <w:p w:rsidR="00422C27" w:rsidRDefault="00422C27" w:rsidP="00422C27">
      <w:pPr>
        <w:jc w:val="center"/>
        <w:rPr>
          <w:rFonts w:ascii="Calibri" w:hAnsi="Calibri" w:cs="Calibri"/>
          <w:b/>
          <w:color w:val="000000"/>
          <w:sz w:val="22"/>
          <w:szCs w:val="22"/>
        </w:rPr>
      </w:pPr>
    </w:p>
    <w:p w:rsidR="00422C27" w:rsidRDefault="00422C27" w:rsidP="00422C27">
      <w:pPr>
        <w:jc w:val="center"/>
        <w:rPr>
          <w:rFonts w:ascii="Calibri" w:hAnsi="Calibri" w:cs="Calibri"/>
          <w:b/>
          <w:color w:val="000000"/>
          <w:sz w:val="22"/>
          <w:szCs w:val="22"/>
        </w:rPr>
      </w:pPr>
    </w:p>
    <w:p w:rsidR="00422C27" w:rsidRDefault="00422C27" w:rsidP="00422C27">
      <w:pPr>
        <w:jc w:val="center"/>
        <w:rPr>
          <w:rFonts w:ascii="Calibri" w:hAnsi="Calibri" w:cs="Calibri"/>
          <w:b/>
          <w:color w:val="000000"/>
          <w:sz w:val="22"/>
          <w:szCs w:val="22"/>
        </w:rPr>
      </w:pPr>
    </w:p>
    <w:p w:rsidR="00422C27" w:rsidRDefault="00422C27" w:rsidP="00422C27">
      <w:pPr>
        <w:jc w:val="center"/>
        <w:rPr>
          <w:rFonts w:ascii="Calibri" w:hAnsi="Calibri" w:cs="Calibri"/>
          <w:b/>
          <w:color w:val="000000"/>
          <w:sz w:val="22"/>
          <w:szCs w:val="22"/>
        </w:rPr>
      </w:pPr>
    </w:p>
    <w:p w:rsidR="00422C27" w:rsidRDefault="00422C27" w:rsidP="00422C27">
      <w:pPr>
        <w:jc w:val="center"/>
        <w:rPr>
          <w:rFonts w:ascii="Calibri" w:hAnsi="Calibri" w:cs="Calibri"/>
          <w:b/>
          <w:color w:val="000000"/>
          <w:sz w:val="22"/>
          <w:szCs w:val="22"/>
        </w:rPr>
      </w:pPr>
    </w:p>
    <w:p w:rsidR="00422C27" w:rsidRDefault="00422C27" w:rsidP="00422C27">
      <w:pPr>
        <w:jc w:val="center"/>
        <w:rPr>
          <w:rFonts w:ascii="Calibri" w:hAnsi="Calibri" w:cs="Calibri"/>
          <w:b/>
          <w:color w:val="000000"/>
          <w:sz w:val="22"/>
          <w:szCs w:val="22"/>
        </w:rPr>
      </w:pPr>
    </w:p>
    <w:p w:rsidR="00422C27" w:rsidRDefault="00422C27" w:rsidP="00422C27">
      <w:pPr>
        <w:jc w:val="center"/>
        <w:rPr>
          <w:rFonts w:ascii="Calibri" w:hAnsi="Calibri" w:cs="Calibri"/>
          <w:b/>
          <w:color w:val="000000"/>
          <w:sz w:val="22"/>
          <w:szCs w:val="22"/>
        </w:rPr>
      </w:pPr>
    </w:p>
    <w:p w:rsidR="00422C27" w:rsidRDefault="00422C27" w:rsidP="00422C27">
      <w:pPr>
        <w:jc w:val="center"/>
        <w:rPr>
          <w:rFonts w:ascii="Calibri" w:hAnsi="Calibri" w:cs="Calibri"/>
          <w:b/>
          <w:color w:val="000000"/>
          <w:sz w:val="22"/>
          <w:szCs w:val="22"/>
        </w:rPr>
      </w:pPr>
    </w:p>
    <w:p w:rsidR="00422C27" w:rsidRDefault="00422C27" w:rsidP="00422C27">
      <w:pPr>
        <w:jc w:val="center"/>
        <w:rPr>
          <w:rFonts w:ascii="Calibri" w:hAnsi="Calibri" w:cs="Calibri"/>
          <w:b/>
          <w:color w:val="000000"/>
          <w:sz w:val="22"/>
          <w:szCs w:val="22"/>
        </w:rPr>
      </w:pPr>
    </w:p>
    <w:p w:rsidR="00422C27" w:rsidRDefault="00422C27" w:rsidP="00422C27">
      <w:pPr>
        <w:jc w:val="center"/>
        <w:rPr>
          <w:rFonts w:ascii="Calibri" w:hAnsi="Calibri" w:cs="Calibri"/>
          <w:b/>
          <w:color w:val="000000"/>
          <w:sz w:val="22"/>
          <w:szCs w:val="22"/>
        </w:rPr>
      </w:pPr>
    </w:p>
    <w:p w:rsidR="00422C27" w:rsidRDefault="00422C27" w:rsidP="00422C27">
      <w:pPr>
        <w:jc w:val="center"/>
        <w:rPr>
          <w:rFonts w:ascii="Calibri" w:hAnsi="Calibri" w:cs="Calibri"/>
          <w:b/>
          <w:color w:val="000000"/>
          <w:sz w:val="22"/>
          <w:szCs w:val="22"/>
        </w:rPr>
      </w:pPr>
    </w:p>
    <w:p w:rsidR="00E37C8C" w:rsidRDefault="00E37C8C" w:rsidP="00422C27">
      <w:pPr>
        <w:jc w:val="center"/>
        <w:rPr>
          <w:rFonts w:ascii="Calibri" w:hAnsi="Calibri" w:cs="Calibri"/>
          <w:b/>
          <w:color w:val="000000"/>
          <w:sz w:val="22"/>
          <w:szCs w:val="22"/>
        </w:rPr>
      </w:pPr>
    </w:p>
    <w:p w:rsidR="00422C27" w:rsidRDefault="00422C27" w:rsidP="00422C27">
      <w:pPr>
        <w:jc w:val="center"/>
        <w:rPr>
          <w:rFonts w:ascii="Calibri" w:hAnsi="Calibri" w:cs="Calibri"/>
          <w:b/>
          <w:color w:val="000000"/>
          <w:sz w:val="22"/>
          <w:szCs w:val="22"/>
        </w:rPr>
      </w:pPr>
    </w:p>
    <w:p w:rsidR="00422C27" w:rsidRDefault="00422C27" w:rsidP="00422C27">
      <w:pPr>
        <w:jc w:val="center"/>
        <w:rPr>
          <w:rFonts w:ascii="Calibri" w:hAnsi="Calibri" w:cs="Calibri"/>
          <w:b/>
          <w:color w:val="000000"/>
          <w:sz w:val="22"/>
          <w:szCs w:val="22"/>
        </w:rPr>
      </w:pPr>
    </w:p>
    <w:p w:rsidR="00422C27" w:rsidRPr="00993917" w:rsidRDefault="00422C27" w:rsidP="00422C27">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422C27" w:rsidRPr="00993917" w:rsidRDefault="00422C27" w:rsidP="00422C27">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422C27" w:rsidRPr="00993917" w:rsidRDefault="00422C27" w:rsidP="00422C27">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422C27" w:rsidRPr="00993917" w:rsidRDefault="00422C27" w:rsidP="00422C27">
      <w:pPr>
        <w:ind w:left="720" w:hanging="720"/>
        <w:jc w:val="both"/>
        <w:rPr>
          <w:rFonts w:ascii="Calibri" w:hAnsi="Calibri" w:cs="Calibri"/>
          <w:b/>
          <w:color w:val="000000"/>
          <w:sz w:val="22"/>
          <w:szCs w:val="22"/>
        </w:rPr>
      </w:pPr>
    </w:p>
    <w:p w:rsidR="00422C27" w:rsidRPr="00D71E8D" w:rsidRDefault="00422C27" w:rsidP="00422C27">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422C27" w:rsidRPr="00993917" w:rsidRDefault="00422C27" w:rsidP="00422C27">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22C27" w:rsidRPr="00993917" w:rsidRDefault="00422C27" w:rsidP="00422C27">
      <w:pPr>
        <w:jc w:val="both"/>
        <w:rPr>
          <w:rFonts w:ascii="Calibri" w:hAnsi="Calibri" w:cs="Calibri"/>
          <w:b/>
          <w:color w:val="000000"/>
          <w:sz w:val="22"/>
          <w:szCs w:val="22"/>
        </w:rPr>
      </w:pPr>
    </w:p>
    <w:p w:rsidR="00422C27" w:rsidRPr="00147CCE" w:rsidRDefault="00422C27" w:rsidP="00422C27">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422C27" w:rsidRPr="00726784" w:rsidRDefault="00422C27" w:rsidP="00422C27">
      <w:pPr>
        <w:ind w:left="567"/>
        <w:jc w:val="both"/>
        <w:rPr>
          <w:rFonts w:ascii="Calibri" w:hAnsi="Calibri" w:cs="Calibri"/>
          <w:color w:val="000000"/>
          <w:sz w:val="22"/>
          <w:szCs w:val="22"/>
        </w:rPr>
      </w:pPr>
    </w:p>
    <w:p w:rsidR="00422C27" w:rsidRPr="00F6463A" w:rsidRDefault="00422C27" w:rsidP="0030350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422C27" w:rsidRPr="00147CCE" w:rsidRDefault="00422C27" w:rsidP="0030350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422C27" w:rsidRPr="00F6463A" w:rsidRDefault="00422C27" w:rsidP="0030350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422C27" w:rsidRPr="00F6463A" w:rsidRDefault="00422C27" w:rsidP="0030350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2C27" w:rsidRPr="00CE4BFF" w:rsidRDefault="00422C27" w:rsidP="0030350C">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422C27" w:rsidRPr="00762E31" w:rsidRDefault="00422C27" w:rsidP="0030350C">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422C27" w:rsidRPr="00993917" w:rsidRDefault="00422C27" w:rsidP="00422C27">
      <w:pPr>
        <w:jc w:val="both"/>
        <w:rPr>
          <w:rFonts w:ascii="Calibri" w:hAnsi="Calibri" w:cs="Calibri"/>
          <w:color w:val="000000"/>
          <w:sz w:val="22"/>
          <w:szCs w:val="22"/>
        </w:rPr>
      </w:pPr>
    </w:p>
    <w:p w:rsidR="00422C27" w:rsidRPr="00993917" w:rsidRDefault="00422C27" w:rsidP="00422C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22C27" w:rsidRPr="00993917" w:rsidRDefault="00422C27" w:rsidP="00422C27">
      <w:pPr>
        <w:ind w:left="425"/>
        <w:jc w:val="both"/>
        <w:rPr>
          <w:rFonts w:ascii="Calibri" w:hAnsi="Calibri" w:cs="Calibri"/>
          <w:b/>
          <w:sz w:val="22"/>
          <w:szCs w:val="22"/>
        </w:rPr>
      </w:pPr>
    </w:p>
    <w:p w:rsidR="00422C27" w:rsidRDefault="00422C27" w:rsidP="00422C27">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22C27" w:rsidRPr="004D3A6C" w:rsidRDefault="00422C27" w:rsidP="00422C27">
      <w:pPr>
        <w:rPr>
          <w:lang w:val="es-BO"/>
        </w:rPr>
      </w:pPr>
    </w:p>
    <w:p w:rsidR="00422C27" w:rsidRPr="00993917" w:rsidRDefault="00422C27" w:rsidP="00422C27">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422C27" w:rsidRPr="00993917" w:rsidRDefault="00422C27" w:rsidP="00422C27">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422C27" w:rsidRPr="00F80A11" w:rsidRDefault="00422C27" w:rsidP="00422C27">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422C27" w:rsidRPr="00F80A11" w:rsidRDefault="00422C27" w:rsidP="00422C27">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422C27" w:rsidRPr="00F80A11" w:rsidRDefault="00422C27" w:rsidP="00422C27">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422C27" w:rsidRPr="00993917" w:rsidRDefault="00422C27" w:rsidP="00422C27">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w:t>
      </w:r>
      <w:r w:rsidRPr="00EB5194">
        <w:rPr>
          <w:rFonts w:ascii="Calibri" w:hAnsi="Calibri" w:cs="Calibri"/>
          <w:color w:val="000000"/>
          <w:sz w:val="22"/>
          <w:szCs w:val="22"/>
        </w:rPr>
        <w:lastRenderedPageBreak/>
        <w:t xml:space="preserve">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422C27" w:rsidRPr="00993917" w:rsidRDefault="00422C27" w:rsidP="00422C27">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422C27" w:rsidRPr="004466EF" w:rsidRDefault="00422C27" w:rsidP="00422C27">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422C27" w:rsidRPr="00993917" w:rsidRDefault="00422C27" w:rsidP="00422C27">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422C27" w:rsidRPr="00993917" w:rsidRDefault="00422C27" w:rsidP="00422C27">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proofErr w:type="gramStart"/>
      <w:r w:rsidRPr="00993917">
        <w:rPr>
          <w:rFonts w:ascii="Calibri" w:hAnsi="Calibri" w:cs="Calibri"/>
          <w:color w:val="000000"/>
          <w:sz w:val="22"/>
          <w:szCs w:val="22"/>
        </w:rPr>
        <w:t>Asimismo</w:t>
      </w:r>
      <w:proofErr w:type="gramEnd"/>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422C27" w:rsidRDefault="00422C27" w:rsidP="00422C27">
      <w:pPr>
        <w:jc w:val="both"/>
        <w:rPr>
          <w:rFonts w:ascii="Calibri" w:hAnsi="Calibri" w:cs="Calibri"/>
        </w:rPr>
      </w:pPr>
    </w:p>
    <w:p w:rsidR="00422C27" w:rsidRPr="00AB1C9D" w:rsidRDefault="00422C27" w:rsidP="00422C27">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422C27" w:rsidRDefault="00422C27" w:rsidP="00422C27">
      <w:pPr>
        <w:tabs>
          <w:tab w:val="left" w:pos="993"/>
        </w:tabs>
        <w:spacing w:line="276" w:lineRule="auto"/>
        <w:jc w:val="both"/>
        <w:rPr>
          <w:rFonts w:ascii="Calibri" w:hAnsi="Calibri" w:cs="Calibri"/>
          <w:color w:val="000000"/>
          <w:sz w:val="22"/>
          <w:szCs w:val="22"/>
        </w:rPr>
      </w:pPr>
    </w:p>
    <w:p w:rsidR="00422C27" w:rsidRPr="00993917" w:rsidRDefault="00422C27" w:rsidP="00422C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422C27" w:rsidRPr="00993917" w:rsidRDefault="00422C27" w:rsidP="00422C27">
      <w:pPr>
        <w:pStyle w:val="Prrafodelista"/>
        <w:ind w:left="993"/>
        <w:jc w:val="both"/>
        <w:rPr>
          <w:rFonts w:ascii="Calibri" w:hAnsi="Calibri" w:cs="Calibri"/>
          <w:sz w:val="22"/>
          <w:szCs w:val="22"/>
        </w:rPr>
      </w:pPr>
    </w:p>
    <w:p w:rsidR="00422C27" w:rsidRPr="00993917" w:rsidRDefault="00422C27" w:rsidP="00422C27">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422C27" w:rsidRPr="00993917" w:rsidRDefault="00422C27" w:rsidP="00422C27">
      <w:pPr>
        <w:pStyle w:val="Prrafodelista"/>
        <w:ind w:left="993" w:hanging="283"/>
        <w:jc w:val="both"/>
        <w:rPr>
          <w:rFonts w:ascii="Calibri" w:hAnsi="Calibri" w:cs="Calibri"/>
          <w:sz w:val="22"/>
          <w:szCs w:val="22"/>
        </w:rPr>
      </w:pPr>
    </w:p>
    <w:p w:rsidR="00422C27" w:rsidRPr="00E11123" w:rsidRDefault="00422C27" w:rsidP="00422C27">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422C27" w:rsidRPr="00993917" w:rsidRDefault="00422C27" w:rsidP="00422C27">
      <w:pPr>
        <w:pStyle w:val="Prrafodelista"/>
        <w:rPr>
          <w:rFonts w:ascii="Calibri" w:hAnsi="Calibri" w:cs="Calibri"/>
          <w:sz w:val="22"/>
          <w:szCs w:val="22"/>
        </w:rPr>
      </w:pPr>
    </w:p>
    <w:p w:rsidR="00422C27" w:rsidRPr="00993917" w:rsidRDefault="00422C27" w:rsidP="00422C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422C27" w:rsidRPr="00993917" w:rsidRDefault="00422C27" w:rsidP="00422C27">
      <w:pPr>
        <w:ind w:left="567"/>
        <w:jc w:val="both"/>
        <w:rPr>
          <w:rFonts w:ascii="Calibri" w:hAnsi="Calibri" w:cs="Calibri"/>
          <w:sz w:val="22"/>
          <w:szCs w:val="22"/>
        </w:rPr>
      </w:pPr>
    </w:p>
    <w:p w:rsidR="00422C27" w:rsidRPr="00993917" w:rsidRDefault="00422C27" w:rsidP="00422C27">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422C27" w:rsidRPr="00993917" w:rsidRDefault="00422C27" w:rsidP="00422C27">
      <w:pPr>
        <w:ind w:left="360"/>
        <w:jc w:val="both"/>
        <w:rPr>
          <w:rFonts w:ascii="Calibri" w:hAnsi="Calibri" w:cs="Calibri"/>
          <w:sz w:val="22"/>
          <w:szCs w:val="22"/>
        </w:rPr>
      </w:pPr>
    </w:p>
    <w:p w:rsidR="00422C27" w:rsidRPr="00993917" w:rsidRDefault="00422C27" w:rsidP="00422C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422C27" w:rsidRPr="00993917" w:rsidRDefault="00422C27" w:rsidP="00422C27">
      <w:pPr>
        <w:ind w:left="567"/>
        <w:jc w:val="both"/>
        <w:rPr>
          <w:rFonts w:ascii="Calibri" w:hAnsi="Calibri" w:cs="Calibri"/>
          <w:sz w:val="22"/>
          <w:szCs w:val="22"/>
        </w:rPr>
      </w:pPr>
    </w:p>
    <w:p w:rsidR="00422C27" w:rsidRDefault="00422C27" w:rsidP="00422C27">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E37C8C">
        <w:rPr>
          <w:rFonts w:ascii="Calibri" w:hAnsi="Calibri" w:cs="Calibri"/>
          <w:sz w:val="22"/>
          <w:szCs w:val="22"/>
        </w:rPr>
        <w:t>bolivianos</w:t>
      </w:r>
      <w:r w:rsidRPr="00A20323">
        <w:rPr>
          <w:rFonts w:ascii="Calibri" w:hAnsi="Calibri" w:cs="Calibri"/>
          <w:color w:val="000000"/>
          <w:sz w:val="22"/>
          <w:szCs w:val="22"/>
        </w:rPr>
        <w:t>.</w:t>
      </w:r>
    </w:p>
    <w:p w:rsidR="00422C27" w:rsidRPr="00DA4330" w:rsidRDefault="00422C27" w:rsidP="00422C27">
      <w:pPr>
        <w:ind w:left="567"/>
        <w:jc w:val="both"/>
        <w:rPr>
          <w:rFonts w:ascii="Calibri" w:hAnsi="Calibri" w:cs="Calibri"/>
          <w:sz w:val="22"/>
          <w:szCs w:val="22"/>
        </w:rPr>
      </w:pPr>
    </w:p>
    <w:p w:rsidR="00422C27" w:rsidRPr="00993917" w:rsidRDefault="00422C27" w:rsidP="00422C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422C27" w:rsidRPr="00993917" w:rsidRDefault="00422C27" w:rsidP="00422C27">
      <w:pPr>
        <w:ind w:left="567"/>
        <w:jc w:val="both"/>
        <w:rPr>
          <w:rFonts w:ascii="Calibri" w:hAnsi="Calibri" w:cs="Calibri"/>
          <w:sz w:val="22"/>
          <w:szCs w:val="22"/>
        </w:rPr>
      </w:pPr>
    </w:p>
    <w:p w:rsidR="00422C27" w:rsidRPr="00993917" w:rsidRDefault="00422C27" w:rsidP="00422C27">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 xml:space="preserve">s y de cualquier otro costo que demande la participación de un proponente en el proceso de contratación, cualquiera fuese </w:t>
      </w:r>
      <w:r w:rsidRPr="00993917">
        <w:rPr>
          <w:rFonts w:ascii="Calibri" w:hAnsi="Calibri" w:cs="Calibri"/>
          <w:sz w:val="22"/>
          <w:szCs w:val="22"/>
        </w:rPr>
        <w:lastRenderedPageBreak/>
        <w:t>su resultado, son total y exclusivamente propios de cada proponente, bajo su total responsabilidad.</w:t>
      </w:r>
    </w:p>
    <w:p w:rsidR="00422C27" w:rsidRPr="00993917" w:rsidRDefault="00422C27" w:rsidP="00422C27">
      <w:pPr>
        <w:ind w:left="708"/>
        <w:jc w:val="both"/>
        <w:rPr>
          <w:rFonts w:ascii="Calibri" w:hAnsi="Calibri" w:cs="Calibri"/>
          <w:sz w:val="22"/>
          <w:szCs w:val="22"/>
        </w:rPr>
      </w:pPr>
    </w:p>
    <w:p w:rsidR="00422C27" w:rsidRPr="00993917" w:rsidRDefault="00422C27" w:rsidP="00422C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422C27" w:rsidRPr="00993917" w:rsidRDefault="00422C27" w:rsidP="00422C27">
      <w:pPr>
        <w:ind w:left="567"/>
        <w:jc w:val="both"/>
        <w:rPr>
          <w:rFonts w:ascii="Calibri" w:hAnsi="Calibri" w:cs="Calibri"/>
          <w:sz w:val="22"/>
          <w:szCs w:val="22"/>
        </w:rPr>
      </w:pPr>
    </w:p>
    <w:p w:rsidR="00422C27" w:rsidRDefault="00422C27" w:rsidP="00422C27">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422C27" w:rsidRDefault="00422C27" w:rsidP="00422C27">
      <w:pPr>
        <w:ind w:left="567"/>
        <w:jc w:val="both"/>
        <w:rPr>
          <w:rFonts w:ascii="Calibri" w:hAnsi="Calibri" w:cs="Calibri"/>
          <w:sz w:val="22"/>
          <w:szCs w:val="22"/>
        </w:rPr>
      </w:pPr>
    </w:p>
    <w:p w:rsidR="00422C27" w:rsidRPr="00A9735E" w:rsidRDefault="00422C27" w:rsidP="00422C27">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422C27" w:rsidRPr="00993917" w:rsidRDefault="00422C27" w:rsidP="00422C27">
      <w:pPr>
        <w:jc w:val="both"/>
        <w:rPr>
          <w:rFonts w:ascii="Calibri" w:hAnsi="Calibri" w:cs="Calibri"/>
          <w:b/>
          <w:sz w:val="22"/>
          <w:szCs w:val="22"/>
        </w:rPr>
      </w:pPr>
    </w:p>
    <w:p w:rsidR="00422C27" w:rsidRPr="00993917" w:rsidRDefault="00422C27" w:rsidP="00422C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22C27" w:rsidRPr="00993917" w:rsidRDefault="00422C27" w:rsidP="00422C27">
      <w:pPr>
        <w:ind w:firstLine="708"/>
        <w:jc w:val="both"/>
        <w:rPr>
          <w:rFonts w:ascii="Calibri" w:hAnsi="Calibri" w:cs="Calibri"/>
          <w:b/>
          <w:sz w:val="22"/>
          <w:szCs w:val="22"/>
        </w:rPr>
      </w:pPr>
    </w:p>
    <w:p w:rsidR="00422C27" w:rsidRPr="004466EF" w:rsidRDefault="00422C27" w:rsidP="00422C27">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9"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2C27" w:rsidRPr="004466EF" w:rsidRDefault="00422C27" w:rsidP="00422C27">
      <w:pPr>
        <w:ind w:left="567"/>
        <w:jc w:val="both"/>
        <w:rPr>
          <w:rFonts w:ascii="Calibri" w:hAnsi="Calibri" w:cs="Calibri"/>
          <w:sz w:val="22"/>
          <w:szCs w:val="22"/>
        </w:rPr>
      </w:pPr>
    </w:p>
    <w:p w:rsidR="00422C27" w:rsidRPr="004466EF" w:rsidRDefault="00422C27" w:rsidP="00422C27">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0"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422C27" w:rsidRPr="00993917" w:rsidRDefault="00422C27" w:rsidP="00422C27">
      <w:pPr>
        <w:ind w:left="567"/>
        <w:jc w:val="both"/>
        <w:rPr>
          <w:rFonts w:ascii="Calibri" w:hAnsi="Calibri" w:cs="Calibri"/>
          <w:sz w:val="22"/>
          <w:szCs w:val="22"/>
        </w:rPr>
      </w:pPr>
      <w:r w:rsidRPr="00993917">
        <w:rPr>
          <w:rFonts w:ascii="Calibri" w:hAnsi="Calibri" w:cs="Calibri"/>
          <w:sz w:val="22"/>
          <w:szCs w:val="22"/>
        </w:rPr>
        <w:t xml:space="preserve">  </w:t>
      </w:r>
    </w:p>
    <w:p w:rsidR="00422C27" w:rsidRPr="00993917" w:rsidRDefault="00422C27" w:rsidP="00422C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proofErr w:type="gramStart"/>
      <w:r w:rsidRPr="00993917">
        <w:rPr>
          <w:rFonts w:ascii="Calibri" w:hAnsi="Calibri" w:cs="Calibri"/>
          <w:b/>
          <w:sz w:val="22"/>
          <w:szCs w:val="22"/>
        </w:rPr>
        <w:t>CONTRATACION.-</w:t>
      </w:r>
      <w:proofErr w:type="gramEnd"/>
    </w:p>
    <w:p w:rsidR="00422C27" w:rsidRPr="00993917" w:rsidRDefault="00422C27" w:rsidP="00422C27">
      <w:pPr>
        <w:jc w:val="both"/>
        <w:rPr>
          <w:rFonts w:ascii="Calibri" w:hAnsi="Calibri" w:cs="Calibri"/>
          <w:sz w:val="22"/>
          <w:szCs w:val="22"/>
        </w:rPr>
      </w:pPr>
    </w:p>
    <w:p w:rsidR="00422C27" w:rsidRPr="00993917" w:rsidRDefault="00422C27" w:rsidP="00422C27">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422C27" w:rsidRPr="00993917" w:rsidRDefault="00422C27" w:rsidP="00422C27">
      <w:pPr>
        <w:ind w:left="567"/>
        <w:jc w:val="both"/>
        <w:rPr>
          <w:rFonts w:ascii="Calibri" w:hAnsi="Calibri" w:cs="Calibri"/>
          <w:sz w:val="22"/>
          <w:szCs w:val="22"/>
        </w:rPr>
      </w:pPr>
    </w:p>
    <w:p w:rsidR="00422C27" w:rsidRPr="00993917" w:rsidRDefault="00422C27" w:rsidP="00422C27">
      <w:pPr>
        <w:ind w:left="567"/>
        <w:jc w:val="both"/>
        <w:rPr>
          <w:rFonts w:ascii="Calibri" w:hAnsi="Calibri" w:cs="Calibri"/>
          <w:sz w:val="22"/>
          <w:szCs w:val="22"/>
        </w:rPr>
      </w:pPr>
      <w:r w:rsidRPr="00993917">
        <w:rPr>
          <w:rFonts w:ascii="Calibri" w:hAnsi="Calibri" w:cs="Calibri"/>
          <w:sz w:val="22"/>
          <w:szCs w:val="22"/>
        </w:rPr>
        <w:t>La Cancelación procederá:</w:t>
      </w:r>
    </w:p>
    <w:p w:rsidR="00422C27" w:rsidRPr="00993917" w:rsidRDefault="00422C27" w:rsidP="00422C27">
      <w:pPr>
        <w:ind w:left="567"/>
        <w:jc w:val="both"/>
        <w:rPr>
          <w:rFonts w:ascii="Calibri" w:hAnsi="Calibri" w:cs="Calibri"/>
          <w:sz w:val="22"/>
          <w:szCs w:val="22"/>
        </w:rPr>
      </w:pPr>
    </w:p>
    <w:p w:rsidR="00422C27" w:rsidRPr="00993917" w:rsidRDefault="00422C27" w:rsidP="00422C27">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422C27" w:rsidRPr="00993917" w:rsidRDefault="00422C27" w:rsidP="00422C27">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422C27" w:rsidRPr="00993917" w:rsidRDefault="00422C27" w:rsidP="00422C27">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422C27" w:rsidRPr="00993917" w:rsidRDefault="00422C27" w:rsidP="00422C27">
      <w:pPr>
        <w:ind w:left="360"/>
        <w:jc w:val="both"/>
        <w:rPr>
          <w:rFonts w:ascii="Calibri" w:hAnsi="Calibri" w:cs="Calibri"/>
          <w:sz w:val="22"/>
          <w:szCs w:val="22"/>
        </w:rPr>
      </w:pPr>
    </w:p>
    <w:p w:rsidR="00422C27" w:rsidRPr="00993917" w:rsidRDefault="00422C27" w:rsidP="00422C27">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422C27" w:rsidRDefault="00422C27" w:rsidP="00422C27">
      <w:pPr>
        <w:spacing w:line="276" w:lineRule="auto"/>
        <w:jc w:val="both"/>
        <w:rPr>
          <w:rFonts w:ascii="Calibri" w:hAnsi="Calibri" w:cs="Calibri"/>
          <w:color w:val="000000"/>
          <w:sz w:val="22"/>
          <w:szCs w:val="22"/>
        </w:rPr>
      </w:pPr>
    </w:p>
    <w:p w:rsidR="00422C27" w:rsidRDefault="00422C27" w:rsidP="00422C27">
      <w:pPr>
        <w:spacing w:line="276" w:lineRule="auto"/>
        <w:jc w:val="both"/>
        <w:rPr>
          <w:rFonts w:ascii="Calibri" w:hAnsi="Calibri" w:cs="Calibri"/>
          <w:color w:val="000000"/>
          <w:sz w:val="22"/>
          <w:szCs w:val="22"/>
        </w:rPr>
      </w:pPr>
    </w:p>
    <w:p w:rsidR="00422C27" w:rsidRDefault="00422C27" w:rsidP="00422C27">
      <w:pPr>
        <w:spacing w:line="276" w:lineRule="auto"/>
        <w:jc w:val="both"/>
        <w:rPr>
          <w:rFonts w:ascii="Calibri" w:hAnsi="Calibri" w:cs="Calibri"/>
          <w:color w:val="000000"/>
          <w:sz w:val="22"/>
          <w:szCs w:val="22"/>
        </w:rPr>
      </w:pPr>
    </w:p>
    <w:p w:rsidR="00422C27" w:rsidRPr="00993917" w:rsidRDefault="00422C27" w:rsidP="00422C27">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lastRenderedPageBreak/>
        <w:t xml:space="preserve">DESCALIFICACION DE </w:t>
      </w:r>
      <w:proofErr w:type="gramStart"/>
      <w:r>
        <w:rPr>
          <w:rFonts w:ascii="Calibri" w:hAnsi="Calibri" w:cs="Calibri"/>
          <w:b/>
          <w:sz w:val="22"/>
          <w:szCs w:val="22"/>
        </w:rPr>
        <w:t>PROPUESTA</w:t>
      </w:r>
      <w:r w:rsidRPr="00993917">
        <w:rPr>
          <w:rFonts w:ascii="Calibri" w:hAnsi="Calibri" w:cs="Calibri"/>
          <w:b/>
          <w:sz w:val="22"/>
          <w:szCs w:val="22"/>
        </w:rPr>
        <w:t>S.-</w:t>
      </w:r>
      <w:proofErr w:type="gramEnd"/>
    </w:p>
    <w:p w:rsidR="00422C27" w:rsidRPr="00993917" w:rsidRDefault="00422C27" w:rsidP="00422C27">
      <w:pPr>
        <w:jc w:val="both"/>
        <w:rPr>
          <w:rFonts w:ascii="Calibri" w:hAnsi="Calibri" w:cs="Calibri"/>
          <w:b/>
          <w:sz w:val="22"/>
          <w:szCs w:val="22"/>
        </w:rPr>
      </w:pPr>
    </w:p>
    <w:p w:rsidR="00422C27" w:rsidRDefault="00422C27" w:rsidP="00422C27">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422C27" w:rsidRDefault="00422C27" w:rsidP="00422C27">
      <w:pPr>
        <w:ind w:left="567"/>
        <w:jc w:val="both"/>
        <w:rPr>
          <w:rFonts w:ascii="Calibri" w:hAnsi="Calibri" w:cs="Calibri"/>
          <w:sz w:val="22"/>
          <w:szCs w:val="22"/>
        </w:rPr>
      </w:pPr>
    </w:p>
    <w:p w:rsidR="00422C27" w:rsidRPr="002E3F30" w:rsidRDefault="00422C27" w:rsidP="00422C27">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422C27" w:rsidRPr="002E3F30" w:rsidRDefault="00422C27" w:rsidP="00422C27">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422C27" w:rsidRPr="002E3F30" w:rsidRDefault="00422C27" w:rsidP="00422C27">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422C27" w:rsidRPr="002E3F30" w:rsidRDefault="00422C27" w:rsidP="00422C27">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422C27" w:rsidRDefault="00422C27" w:rsidP="00422C27">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422C27" w:rsidRPr="00B32D44" w:rsidRDefault="00422C27" w:rsidP="00422C27">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422C27" w:rsidRPr="002E3F30" w:rsidRDefault="00422C27" w:rsidP="00422C27">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422C27" w:rsidRPr="002E3F30" w:rsidRDefault="00422C27" w:rsidP="00422C27">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422C27" w:rsidRPr="002E3F30" w:rsidRDefault="00422C27" w:rsidP="00422C27">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422C27" w:rsidRPr="002E3F30" w:rsidRDefault="00422C27" w:rsidP="00422C27">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422C27" w:rsidRPr="002E3F30" w:rsidRDefault="00422C27" w:rsidP="00422C27">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422C27" w:rsidRPr="002E3F30" w:rsidRDefault="00422C27" w:rsidP="00422C27">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22C27" w:rsidRPr="002E3F30" w:rsidRDefault="00422C27" w:rsidP="00422C27">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422C27" w:rsidRPr="002E3F30" w:rsidRDefault="00422C27" w:rsidP="00422C27">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422C27" w:rsidRPr="002E3F30" w:rsidRDefault="00422C27" w:rsidP="00422C27">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422C27" w:rsidRPr="002E3F30" w:rsidRDefault="00422C27" w:rsidP="00422C27">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422C27" w:rsidRPr="002E3F30" w:rsidRDefault="00422C27" w:rsidP="00422C27">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422C27" w:rsidRPr="002E3F30" w:rsidRDefault="00422C27" w:rsidP="00422C27">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422C27" w:rsidRPr="002E3F30" w:rsidRDefault="00422C27" w:rsidP="00422C27">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422C27" w:rsidRPr="002E3F30" w:rsidRDefault="00422C27" w:rsidP="00422C27">
      <w:pPr>
        <w:tabs>
          <w:tab w:val="left" w:pos="1276"/>
          <w:tab w:val="left" w:pos="1843"/>
        </w:tabs>
        <w:contextualSpacing/>
        <w:jc w:val="both"/>
        <w:rPr>
          <w:rFonts w:ascii="Calibri" w:hAnsi="Calibri" w:cs="Calibri"/>
          <w:color w:val="000000"/>
          <w:sz w:val="22"/>
          <w:szCs w:val="22"/>
        </w:rPr>
      </w:pPr>
    </w:p>
    <w:p w:rsidR="00422C27" w:rsidRPr="002E3F30" w:rsidRDefault="00422C27" w:rsidP="00422C27">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422C27" w:rsidRPr="00993917" w:rsidRDefault="00422C27" w:rsidP="00422C27">
      <w:pPr>
        <w:ind w:left="567"/>
        <w:jc w:val="both"/>
        <w:rPr>
          <w:rFonts w:ascii="Calibri" w:hAnsi="Calibri" w:cs="Calibri"/>
          <w:sz w:val="22"/>
          <w:szCs w:val="22"/>
        </w:rPr>
      </w:pPr>
    </w:p>
    <w:p w:rsidR="00422C27" w:rsidRPr="00993917" w:rsidRDefault="00422C27" w:rsidP="00422C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422C27" w:rsidRPr="00993917" w:rsidRDefault="00422C27" w:rsidP="00422C27">
      <w:pPr>
        <w:rPr>
          <w:rFonts w:ascii="Calibri" w:hAnsi="Calibri" w:cs="Calibri"/>
          <w:sz w:val="22"/>
          <w:szCs w:val="22"/>
          <w:lang w:eastAsia="es-BO"/>
        </w:rPr>
      </w:pPr>
    </w:p>
    <w:p w:rsidR="00422C27" w:rsidRPr="00F43EA6" w:rsidRDefault="00422C27" w:rsidP="00422C27">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22C27" w:rsidRPr="00F43EA6" w:rsidRDefault="00422C27" w:rsidP="00422C27">
      <w:pPr>
        <w:tabs>
          <w:tab w:val="left" w:pos="1560"/>
        </w:tabs>
        <w:ind w:left="851"/>
        <w:jc w:val="both"/>
        <w:rPr>
          <w:rFonts w:ascii="Calibri" w:hAnsi="Calibri" w:cs="Calibri"/>
          <w:sz w:val="22"/>
          <w:szCs w:val="22"/>
          <w:lang w:val="es-BO"/>
        </w:rPr>
      </w:pPr>
    </w:p>
    <w:p w:rsidR="00422C27" w:rsidRPr="00F43EA6" w:rsidRDefault="00422C27" w:rsidP="00422C27">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422C27" w:rsidRPr="00F43EA6" w:rsidRDefault="00422C27" w:rsidP="00422C27">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22C27" w:rsidRPr="00F43EA6" w:rsidRDefault="00422C27" w:rsidP="00422C27">
      <w:pPr>
        <w:tabs>
          <w:tab w:val="left" w:pos="1560"/>
        </w:tabs>
        <w:ind w:left="851"/>
        <w:jc w:val="both"/>
        <w:rPr>
          <w:rFonts w:ascii="Calibri" w:hAnsi="Calibri" w:cs="Calibri"/>
          <w:sz w:val="22"/>
          <w:szCs w:val="22"/>
          <w:lang w:val="es-BO"/>
        </w:rPr>
      </w:pPr>
    </w:p>
    <w:p w:rsidR="00422C27" w:rsidRPr="00F43EA6" w:rsidRDefault="00422C27" w:rsidP="00422C27">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422C27" w:rsidRPr="004862F4" w:rsidRDefault="00422C27" w:rsidP="00422C27">
      <w:pPr>
        <w:ind w:left="708"/>
        <w:jc w:val="both"/>
        <w:rPr>
          <w:rFonts w:ascii="Calibri" w:hAnsi="Calibri" w:cs="Calibri"/>
          <w:sz w:val="22"/>
          <w:szCs w:val="22"/>
          <w:lang w:val="es-BO"/>
        </w:rPr>
      </w:pPr>
    </w:p>
    <w:p w:rsidR="00422C27" w:rsidRPr="00993917" w:rsidRDefault="00422C27" w:rsidP="00422C27">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r w:rsidR="009A731E">
        <w:rPr>
          <w:rFonts w:ascii="Calibri" w:hAnsi="Calibri" w:cs="Calibri"/>
          <w:b/>
          <w:color w:val="000000"/>
          <w:sz w:val="22"/>
          <w:szCs w:val="22"/>
        </w:rPr>
        <w:t xml:space="preserve"> </w:t>
      </w:r>
      <w:r w:rsidR="009A731E" w:rsidRPr="009A731E">
        <w:rPr>
          <w:rFonts w:ascii="Calibri" w:hAnsi="Calibri" w:cs="Calibri"/>
          <w:b/>
          <w:color w:val="FF0000"/>
          <w:sz w:val="22"/>
          <w:szCs w:val="22"/>
        </w:rPr>
        <w:t>“NO CORRESPONDE”</w:t>
      </w:r>
    </w:p>
    <w:p w:rsidR="00422C27" w:rsidRPr="00993917" w:rsidRDefault="00422C27" w:rsidP="00422C27">
      <w:pPr>
        <w:pStyle w:val="Ttulo"/>
        <w:spacing w:before="0" w:after="0"/>
        <w:ind w:left="567"/>
        <w:jc w:val="left"/>
        <w:rPr>
          <w:rFonts w:ascii="Calibri" w:hAnsi="Calibri" w:cs="Calibri"/>
          <w:color w:val="000000"/>
          <w:sz w:val="22"/>
          <w:szCs w:val="22"/>
        </w:rPr>
      </w:pPr>
    </w:p>
    <w:p w:rsidR="00422C27" w:rsidRPr="00993917" w:rsidRDefault="00422C27" w:rsidP="00422C27">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422C27" w:rsidRPr="00993917" w:rsidRDefault="00422C27" w:rsidP="00422C27">
      <w:pPr>
        <w:pStyle w:val="Ttulo"/>
        <w:spacing w:before="0" w:after="0"/>
        <w:ind w:left="567"/>
        <w:jc w:val="both"/>
        <w:rPr>
          <w:rFonts w:ascii="Calibri" w:hAnsi="Calibri" w:cs="Calibri"/>
          <w:b w:val="0"/>
          <w:color w:val="000000"/>
          <w:sz w:val="22"/>
          <w:szCs w:val="22"/>
        </w:rPr>
      </w:pPr>
    </w:p>
    <w:p w:rsidR="00422C27" w:rsidRPr="009A0C03" w:rsidRDefault="00422C27" w:rsidP="00422C27">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22C27" w:rsidRPr="009A0C03" w:rsidRDefault="00422C27" w:rsidP="00422C27">
      <w:pPr>
        <w:ind w:left="426"/>
        <w:jc w:val="both"/>
        <w:rPr>
          <w:rFonts w:ascii="Calibri" w:hAnsi="Calibri" w:cs="Calibri"/>
          <w:color w:val="000000"/>
          <w:sz w:val="22"/>
          <w:szCs w:val="22"/>
        </w:rPr>
      </w:pPr>
    </w:p>
    <w:p w:rsidR="00422C27" w:rsidRPr="009A0C03" w:rsidRDefault="00422C27" w:rsidP="00422C27">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422C27" w:rsidRPr="00993917" w:rsidRDefault="00422C27" w:rsidP="00422C27">
      <w:pPr>
        <w:ind w:left="426"/>
        <w:jc w:val="both"/>
        <w:rPr>
          <w:rFonts w:ascii="Calibri" w:hAnsi="Calibri" w:cs="Calibri"/>
          <w:color w:val="000000"/>
          <w:sz w:val="22"/>
          <w:szCs w:val="22"/>
        </w:rPr>
      </w:pPr>
    </w:p>
    <w:p w:rsidR="00422C27" w:rsidRPr="00993917" w:rsidRDefault="00422C27" w:rsidP="00422C27">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422C27" w:rsidRPr="00993917" w:rsidRDefault="00422C27" w:rsidP="00422C27">
      <w:pPr>
        <w:pStyle w:val="Ttulo"/>
        <w:spacing w:before="0" w:after="0"/>
        <w:ind w:left="927"/>
        <w:jc w:val="both"/>
        <w:rPr>
          <w:rFonts w:ascii="Calibri" w:hAnsi="Calibri" w:cs="Calibri"/>
          <w:color w:val="000000"/>
          <w:sz w:val="22"/>
          <w:szCs w:val="22"/>
        </w:rPr>
      </w:pPr>
    </w:p>
    <w:p w:rsidR="00422C27" w:rsidRPr="00993917" w:rsidRDefault="00422C27" w:rsidP="00422C27">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9A731E" w:rsidRPr="009A731E">
        <w:rPr>
          <w:rFonts w:ascii="Calibri" w:hAnsi="Calibri" w:cs="Calibri"/>
          <w:b/>
          <w:color w:val="FF0000"/>
          <w:sz w:val="22"/>
          <w:szCs w:val="22"/>
        </w:rPr>
        <w:t xml:space="preserve"> “NO CORRESPONDE”</w:t>
      </w:r>
    </w:p>
    <w:p w:rsidR="00422C27" w:rsidRPr="00993917" w:rsidRDefault="00422C27" w:rsidP="00422C27">
      <w:pPr>
        <w:ind w:left="792"/>
        <w:jc w:val="both"/>
        <w:rPr>
          <w:rFonts w:ascii="Calibri" w:hAnsi="Calibri" w:cs="Calibri"/>
          <w:color w:val="000000"/>
          <w:sz w:val="22"/>
          <w:szCs w:val="22"/>
        </w:rPr>
      </w:pPr>
    </w:p>
    <w:p w:rsidR="00422C27" w:rsidRPr="008D0B55" w:rsidRDefault="00422C27" w:rsidP="00422C27">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422C27" w:rsidRPr="008D0B55" w:rsidRDefault="00422C27" w:rsidP="00422C27">
      <w:pPr>
        <w:tabs>
          <w:tab w:val="num" w:pos="567"/>
        </w:tabs>
        <w:jc w:val="both"/>
        <w:rPr>
          <w:rFonts w:ascii="Calibri" w:hAnsi="Calibri" w:cs="Calibri"/>
          <w:sz w:val="22"/>
          <w:szCs w:val="22"/>
        </w:rPr>
      </w:pPr>
    </w:p>
    <w:p w:rsidR="00422C27" w:rsidRPr="008D0B55" w:rsidRDefault="00422C27" w:rsidP="00422C27">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Pr>
          <w:rFonts w:ascii="Calibri" w:hAnsi="Calibri" w:cs="Calibri"/>
          <w:sz w:val="22"/>
          <w:szCs w:val="22"/>
        </w:rPr>
        <w:t>udicado sea hasta Bs. 1.000.000,00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el proponente definirá el tipo de garantía a presentar.</w:t>
      </w:r>
    </w:p>
    <w:p w:rsidR="00422C27" w:rsidRPr="008D0B55" w:rsidRDefault="00422C27" w:rsidP="00422C27">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w:t>
      </w:r>
      <w:r>
        <w:rPr>
          <w:rFonts w:ascii="Calibri" w:hAnsi="Calibri" w:cs="Calibri"/>
          <w:sz w:val="22"/>
          <w:szCs w:val="22"/>
        </w:rPr>
        <w:t>,00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las empresas deberán presentar Boleta de Garantía o Garantía a Primer Requerimiento.</w:t>
      </w:r>
    </w:p>
    <w:p w:rsidR="00422C27" w:rsidRDefault="00422C27" w:rsidP="00422C27">
      <w:pPr>
        <w:pStyle w:val="Prrafodelista"/>
        <w:numPr>
          <w:ilvl w:val="0"/>
          <w:numId w:val="11"/>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422C27" w:rsidRPr="003F11F6" w:rsidRDefault="00422C27" w:rsidP="00422C27">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procesos de contratación hasta Bs.200.000</w:t>
      </w:r>
      <w:r>
        <w:rPr>
          <w:rFonts w:ascii="Calibri" w:hAnsi="Calibri" w:cs="Calibri"/>
          <w:sz w:val="22"/>
          <w:szCs w:val="22"/>
        </w:rPr>
        <w:t>,00</w:t>
      </w:r>
      <w:r w:rsidRPr="003F11F6">
        <w:rPr>
          <w:rFonts w:ascii="Calibri" w:hAnsi="Calibri" w:cs="Calibri"/>
          <w:sz w:val="22"/>
          <w:szCs w:val="22"/>
        </w:rPr>
        <w:t xml:space="preserve"> (Doscientos Mil 00/100 </w:t>
      </w:r>
      <w:proofErr w:type="gramStart"/>
      <w:r w:rsidRPr="003F11F6">
        <w:rPr>
          <w:rFonts w:ascii="Calibri" w:hAnsi="Calibri" w:cs="Calibri"/>
          <w:sz w:val="22"/>
          <w:szCs w:val="22"/>
        </w:rPr>
        <w:t>Bolivianos</w:t>
      </w:r>
      <w:proofErr w:type="gramEnd"/>
      <w:r w:rsidRPr="003F11F6">
        <w:rPr>
          <w:rFonts w:ascii="Calibri" w:hAnsi="Calibri" w:cs="Calibri"/>
          <w:sz w:val="22"/>
          <w:szCs w:val="22"/>
        </w:rPr>
        <w:t xml:space="preserve">) no se requerirá la presentación de la garantía de cumplimiento de contrato. </w:t>
      </w:r>
    </w:p>
    <w:p w:rsidR="00422C27" w:rsidRDefault="00422C27" w:rsidP="00422C27">
      <w:pPr>
        <w:tabs>
          <w:tab w:val="num" w:pos="567"/>
        </w:tabs>
        <w:ind w:left="567"/>
        <w:jc w:val="both"/>
        <w:rPr>
          <w:rFonts w:ascii="Calibri" w:hAnsi="Calibri" w:cs="Calibri"/>
          <w:sz w:val="22"/>
          <w:szCs w:val="22"/>
        </w:rPr>
      </w:pPr>
    </w:p>
    <w:p w:rsidR="00422C27" w:rsidRPr="002E3570" w:rsidRDefault="00422C27" w:rsidP="00422C27">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La vigencia de la garantía será computable a partir de su emisión, debiendo exceder 60 días calendario al plazo de finalización del servicio y ser renovada las veces que YPFB así lo requiera.</w:t>
      </w:r>
    </w:p>
    <w:p w:rsidR="00422C27" w:rsidRPr="002E3570" w:rsidRDefault="00422C27" w:rsidP="00422C27">
      <w:pPr>
        <w:ind w:left="360"/>
        <w:jc w:val="both"/>
        <w:rPr>
          <w:rFonts w:ascii="Calibri" w:hAnsi="Calibri" w:cs="Calibri"/>
          <w:sz w:val="22"/>
          <w:szCs w:val="22"/>
        </w:rPr>
      </w:pPr>
    </w:p>
    <w:p w:rsidR="00422C27" w:rsidRPr="008D0B55" w:rsidRDefault="00422C27" w:rsidP="00422C27">
      <w:pPr>
        <w:numPr>
          <w:ilvl w:val="0"/>
          <w:numId w:val="4"/>
        </w:numPr>
        <w:ind w:left="567" w:hanging="567"/>
        <w:jc w:val="both"/>
        <w:rPr>
          <w:rFonts w:ascii="Calibri" w:hAnsi="Calibri" w:cs="Calibri"/>
        </w:rPr>
      </w:pPr>
      <w:r w:rsidRPr="008D0B55">
        <w:rPr>
          <w:rFonts w:ascii="Calibri" w:hAnsi="Calibri" w:cs="Calibri"/>
          <w:b/>
          <w:bCs/>
          <w:color w:val="000000"/>
          <w:kern w:val="28"/>
          <w:lang w:val="es-BO"/>
        </w:rPr>
        <w:t>GARANTÍA DE CORRECTA INVERSIÓN DE ANTICIPO</w:t>
      </w:r>
      <w:r w:rsidR="009A731E">
        <w:rPr>
          <w:rFonts w:ascii="Calibri" w:hAnsi="Calibri" w:cs="Calibri"/>
          <w:b/>
          <w:bCs/>
          <w:color w:val="000000"/>
          <w:kern w:val="28"/>
          <w:lang w:val="es-BO"/>
        </w:rPr>
        <w:t xml:space="preserve"> </w:t>
      </w:r>
      <w:r w:rsidR="009A731E" w:rsidRPr="009A731E">
        <w:rPr>
          <w:rFonts w:ascii="Calibri" w:hAnsi="Calibri" w:cs="Calibri"/>
          <w:b/>
          <w:bCs/>
          <w:color w:val="FF0000"/>
          <w:kern w:val="28"/>
          <w:lang w:val="es-BO"/>
        </w:rPr>
        <w:t>“NO CORRESPONDE”</w:t>
      </w:r>
    </w:p>
    <w:p w:rsidR="00422C27" w:rsidRPr="008D0B55" w:rsidRDefault="00422C27" w:rsidP="00422C27">
      <w:pPr>
        <w:tabs>
          <w:tab w:val="num" w:pos="567"/>
        </w:tabs>
        <w:ind w:left="567"/>
        <w:rPr>
          <w:rFonts w:ascii="Calibri" w:hAnsi="Calibri" w:cs="Calibri"/>
          <w:sz w:val="22"/>
          <w:szCs w:val="22"/>
        </w:rPr>
      </w:pPr>
    </w:p>
    <w:p w:rsidR="00422C27" w:rsidRPr="008D0B55" w:rsidRDefault="00422C27" w:rsidP="00422C27">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422C27" w:rsidRPr="008D0B55" w:rsidRDefault="00422C27" w:rsidP="00422C27">
      <w:pPr>
        <w:tabs>
          <w:tab w:val="num" w:pos="567"/>
        </w:tabs>
        <w:ind w:left="567"/>
        <w:jc w:val="both"/>
        <w:rPr>
          <w:rFonts w:ascii="Calibri" w:hAnsi="Calibri" w:cs="Calibri"/>
          <w:sz w:val="22"/>
          <w:szCs w:val="22"/>
        </w:rPr>
      </w:pPr>
    </w:p>
    <w:p w:rsidR="00422C27" w:rsidRPr="008D0B55" w:rsidRDefault="00422C27" w:rsidP="00422C27">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422C27" w:rsidRPr="008D0B55" w:rsidRDefault="00422C27" w:rsidP="00422C27">
      <w:pPr>
        <w:tabs>
          <w:tab w:val="num" w:pos="567"/>
        </w:tabs>
        <w:ind w:left="567"/>
        <w:jc w:val="both"/>
        <w:rPr>
          <w:rFonts w:ascii="Calibri" w:hAnsi="Calibri" w:cs="Calibri"/>
          <w:sz w:val="22"/>
          <w:szCs w:val="22"/>
        </w:rPr>
      </w:pPr>
    </w:p>
    <w:p w:rsidR="00422C27" w:rsidRPr="008D0B55" w:rsidRDefault="00422C27" w:rsidP="00422C27">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422C27" w:rsidRDefault="00422C27" w:rsidP="00422C27">
      <w:pPr>
        <w:tabs>
          <w:tab w:val="num" w:pos="567"/>
        </w:tabs>
        <w:ind w:left="567"/>
        <w:jc w:val="both"/>
        <w:rPr>
          <w:rFonts w:ascii="Calibri" w:hAnsi="Calibri" w:cs="Calibri"/>
          <w:sz w:val="22"/>
          <w:szCs w:val="22"/>
        </w:rPr>
      </w:pPr>
    </w:p>
    <w:p w:rsidR="00422C27" w:rsidRPr="00993917" w:rsidRDefault="00422C27" w:rsidP="00422C27">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r w:rsidR="009A731E">
        <w:rPr>
          <w:rFonts w:ascii="Calibri" w:hAnsi="Calibri" w:cs="Calibri"/>
          <w:b/>
          <w:sz w:val="22"/>
          <w:szCs w:val="22"/>
        </w:rPr>
        <w:t xml:space="preserve"> </w:t>
      </w:r>
      <w:r w:rsidR="009A731E" w:rsidRPr="009A731E">
        <w:rPr>
          <w:rFonts w:ascii="Calibri" w:hAnsi="Calibri" w:cs="Calibri"/>
          <w:b/>
          <w:color w:val="FF0000"/>
          <w:sz w:val="22"/>
          <w:szCs w:val="22"/>
        </w:rPr>
        <w:t>“NO CORRESPONDE”</w:t>
      </w:r>
    </w:p>
    <w:p w:rsidR="00422C27" w:rsidRPr="00993917" w:rsidRDefault="00422C27" w:rsidP="009A731E">
      <w:pPr>
        <w:pStyle w:val="Ttulo5"/>
        <w:widowControl/>
        <w:numPr>
          <w:ilvl w:val="0"/>
          <w:numId w:val="0"/>
        </w:numPr>
        <w:tabs>
          <w:tab w:val="num" w:pos="1134"/>
        </w:tabs>
        <w:spacing w:before="0" w:after="0"/>
        <w:jc w:val="both"/>
        <w:rPr>
          <w:rFonts w:ascii="Calibri" w:hAnsi="Calibri" w:cs="Calibri"/>
          <w:b w:val="0"/>
          <w:sz w:val="22"/>
          <w:szCs w:val="22"/>
        </w:rPr>
      </w:pPr>
    </w:p>
    <w:p w:rsidR="00422C27" w:rsidRPr="00993917" w:rsidRDefault="00422C27" w:rsidP="00422C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sidR="009A731E">
        <w:rPr>
          <w:rFonts w:ascii="Calibri" w:hAnsi="Calibri" w:cs="Calibri"/>
          <w:b/>
          <w:sz w:val="22"/>
          <w:szCs w:val="22"/>
        </w:rPr>
        <w:t xml:space="preserve"> </w:t>
      </w:r>
      <w:r w:rsidR="009A731E" w:rsidRPr="009A731E">
        <w:rPr>
          <w:rFonts w:ascii="Calibri" w:hAnsi="Calibri" w:cs="Calibri"/>
          <w:b/>
          <w:color w:val="FF0000"/>
          <w:sz w:val="22"/>
          <w:szCs w:val="22"/>
        </w:rPr>
        <w:t>“NO CORRESPONDE”</w:t>
      </w:r>
    </w:p>
    <w:p w:rsidR="00422C27" w:rsidRPr="00993917" w:rsidRDefault="00422C27" w:rsidP="009A731E">
      <w:pPr>
        <w:jc w:val="both"/>
        <w:rPr>
          <w:rFonts w:ascii="Calibri" w:hAnsi="Calibri" w:cs="Calibri"/>
          <w:sz w:val="22"/>
          <w:szCs w:val="22"/>
        </w:rPr>
      </w:pPr>
    </w:p>
    <w:p w:rsidR="00422C27" w:rsidRPr="009A731E" w:rsidRDefault="00422C27" w:rsidP="009A731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009A731E" w:rsidRPr="009A731E">
        <w:rPr>
          <w:rFonts w:ascii="Calibri" w:hAnsi="Calibri" w:cs="Calibri"/>
          <w:b/>
          <w:color w:val="FF0000"/>
          <w:sz w:val="22"/>
          <w:szCs w:val="22"/>
        </w:rPr>
        <w:t>“NO CORRESPONDE”</w:t>
      </w:r>
      <w:r w:rsidRPr="009A731E">
        <w:rPr>
          <w:rFonts w:ascii="Calibri" w:hAnsi="Calibri" w:cs="Calibri"/>
          <w:sz w:val="22"/>
          <w:szCs w:val="22"/>
        </w:rPr>
        <w:t xml:space="preserve"> </w:t>
      </w:r>
    </w:p>
    <w:p w:rsidR="00422C27" w:rsidRPr="00993917" w:rsidRDefault="00422C27" w:rsidP="00422C27">
      <w:pPr>
        <w:jc w:val="both"/>
        <w:rPr>
          <w:rFonts w:ascii="Calibri" w:hAnsi="Calibri" w:cs="Calibri"/>
          <w:sz w:val="22"/>
          <w:szCs w:val="22"/>
        </w:rPr>
      </w:pPr>
    </w:p>
    <w:p w:rsidR="00422C27" w:rsidRPr="00993917" w:rsidRDefault="00422C27" w:rsidP="00422C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422C27" w:rsidRPr="00993917" w:rsidRDefault="00422C27" w:rsidP="00422C27">
      <w:pPr>
        <w:pStyle w:val="Prrafodelista"/>
        <w:ind w:left="426"/>
        <w:jc w:val="both"/>
        <w:rPr>
          <w:rFonts w:ascii="Calibri" w:hAnsi="Calibri" w:cs="Calibri"/>
          <w:b/>
          <w:sz w:val="22"/>
          <w:szCs w:val="22"/>
        </w:rPr>
      </w:pPr>
    </w:p>
    <w:p w:rsidR="00422C27" w:rsidRPr="00593895" w:rsidRDefault="00422C27" w:rsidP="00422C2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422C27" w:rsidRPr="00593895" w:rsidRDefault="00422C27" w:rsidP="00422C27">
      <w:pPr>
        <w:pStyle w:val="Prrafodelista"/>
        <w:ind w:left="567"/>
        <w:jc w:val="right"/>
        <w:rPr>
          <w:rFonts w:ascii="Calibri" w:hAnsi="Calibri" w:cs="Calibri"/>
          <w:sz w:val="22"/>
          <w:szCs w:val="22"/>
        </w:rPr>
      </w:pPr>
    </w:p>
    <w:p w:rsidR="00422C27" w:rsidRPr="00593895" w:rsidRDefault="00422C27" w:rsidP="00422C2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1" w:history="1">
        <w:r w:rsidRPr="004466EF">
          <w:rPr>
            <w:rStyle w:val="Hipervnculo"/>
            <w:rFonts w:ascii="Calibri" w:hAnsi="Calibri" w:cs="Calibri"/>
          </w:rPr>
          <w:t>www.ypfb.gob.bo</w:t>
        </w:r>
      </w:hyperlink>
      <w:r w:rsidRPr="004466EF">
        <w:rPr>
          <w:rStyle w:val="Hipervnculo"/>
          <w:rFonts w:ascii="Calibri" w:hAnsi="Calibri" w:cs="Calibri"/>
        </w:rPr>
        <w:t>.</w:t>
      </w:r>
    </w:p>
    <w:p w:rsidR="00422C27" w:rsidRPr="00993917" w:rsidRDefault="00422C27" w:rsidP="00422C27">
      <w:pPr>
        <w:jc w:val="both"/>
        <w:rPr>
          <w:rFonts w:ascii="Calibri" w:hAnsi="Calibri" w:cs="Calibri"/>
          <w:sz w:val="22"/>
          <w:szCs w:val="22"/>
        </w:rPr>
      </w:pPr>
    </w:p>
    <w:p w:rsidR="00422C27" w:rsidRPr="00993917" w:rsidRDefault="00422C27" w:rsidP="00422C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422C27" w:rsidRPr="00993917" w:rsidRDefault="00422C27" w:rsidP="00422C27">
      <w:pPr>
        <w:ind w:left="426"/>
        <w:jc w:val="both"/>
        <w:rPr>
          <w:rFonts w:ascii="Calibri" w:hAnsi="Calibri" w:cs="Calibri"/>
          <w:b/>
          <w:sz w:val="22"/>
          <w:szCs w:val="22"/>
        </w:rPr>
      </w:pPr>
    </w:p>
    <w:p w:rsidR="00422C27" w:rsidRDefault="00422C27" w:rsidP="00422C27">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422C27" w:rsidRPr="00737454" w:rsidRDefault="00422C27" w:rsidP="00422C27">
      <w:pPr>
        <w:ind w:left="567"/>
        <w:rPr>
          <w:rFonts w:ascii="Calibri" w:hAnsi="Calibri" w:cs="Calibri"/>
          <w:sz w:val="22"/>
          <w:szCs w:val="22"/>
        </w:rPr>
      </w:pPr>
    </w:p>
    <w:p w:rsidR="00422C27" w:rsidRPr="00737454" w:rsidRDefault="00422C27" w:rsidP="0030350C">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422C27" w:rsidRPr="00737454" w:rsidRDefault="00422C27" w:rsidP="0030350C">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422C27" w:rsidRPr="00737454" w:rsidRDefault="00422C27" w:rsidP="0030350C">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422C27" w:rsidRDefault="00422C27" w:rsidP="00422C27">
      <w:pPr>
        <w:tabs>
          <w:tab w:val="num" w:pos="567"/>
        </w:tabs>
        <w:ind w:left="567"/>
        <w:jc w:val="both"/>
        <w:rPr>
          <w:rFonts w:ascii="Calibri" w:hAnsi="Calibri" w:cs="Calibri"/>
          <w:sz w:val="22"/>
          <w:szCs w:val="22"/>
          <w:lang w:val="es-BO"/>
        </w:rPr>
      </w:pPr>
    </w:p>
    <w:p w:rsidR="00422C27" w:rsidRPr="00993917" w:rsidRDefault="00422C27" w:rsidP="00422C27">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422C27" w:rsidRDefault="00422C27" w:rsidP="00422C27">
      <w:pPr>
        <w:ind w:left="567"/>
        <w:jc w:val="center"/>
        <w:rPr>
          <w:rFonts w:ascii="Calibri" w:hAnsi="Calibri" w:cs="Calibri"/>
          <w:b/>
          <w:sz w:val="22"/>
          <w:szCs w:val="22"/>
        </w:rPr>
      </w:pPr>
    </w:p>
    <w:p w:rsidR="00422C27" w:rsidRPr="00993917" w:rsidRDefault="00422C27" w:rsidP="00422C27">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422C27" w:rsidRPr="00993917" w:rsidRDefault="00422C27" w:rsidP="00422C27">
      <w:pPr>
        <w:ind w:left="567"/>
        <w:jc w:val="both"/>
        <w:rPr>
          <w:rFonts w:ascii="Calibri" w:hAnsi="Calibri" w:cs="Calibri"/>
          <w:sz w:val="22"/>
          <w:szCs w:val="22"/>
        </w:rPr>
      </w:pPr>
    </w:p>
    <w:p w:rsidR="00422C27" w:rsidRPr="00A02E46" w:rsidRDefault="00422C27" w:rsidP="00422C27">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422C27" w:rsidRPr="00993917" w:rsidRDefault="00422C27" w:rsidP="00422C27">
      <w:pPr>
        <w:tabs>
          <w:tab w:val="left" w:pos="1240"/>
        </w:tabs>
        <w:jc w:val="both"/>
        <w:rPr>
          <w:rFonts w:ascii="Calibri" w:hAnsi="Calibri" w:cs="Calibri"/>
          <w:sz w:val="22"/>
          <w:szCs w:val="22"/>
        </w:rPr>
      </w:pPr>
      <w:r>
        <w:rPr>
          <w:rFonts w:ascii="Calibri" w:hAnsi="Calibri" w:cs="Calibri"/>
          <w:sz w:val="22"/>
          <w:szCs w:val="22"/>
        </w:rPr>
        <w:tab/>
      </w:r>
    </w:p>
    <w:p w:rsidR="00422C27" w:rsidRPr="00993917" w:rsidRDefault="00422C27" w:rsidP="00422C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422C27" w:rsidRPr="00993917" w:rsidRDefault="00422C27" w:rsidP="00422C27">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422C27" w:rsidRPr="00993917" w:rsidRDefault="00422C27" w:rsidP="00422C27">
      <w:pPr>
        <w:ind w:left="1276"/>
        <w:jc w:val="both"/>
        <w:rPr>
          <w:rFonts w:ascii="Calibri" w:hAnsi="Calibri" w:cs="Calibri"/>
          <w:sz w:val="22"/>
          <w:szCs w:val="22"/>
        </w:rPr>
      </w:pPr>
    </w:p>
    <w:p w:rsidR="00422C27" w:rsidRPr="00993917" w:rsidRDefault="00422C27" w:rsidP="00422C27">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422C27" w:rsidRPr="00993917" w:rsidRDefault="00422C27" w:rsidP="00422C27">
      <w:pPr>
        <w:ind w:left="1276"/>
        <w:jc w:val="both"/>
        <w:rPr>
          <w:rFonts w:ascii="Calibri" w:hAnsi="Calibri" w:cs="Calibri"/>
          <w:sz w:val="22"/>
          <w:szCs w:val="22"/>
        </w:rPr>
      </w:pPr>
    </w:p>
    <w:p w:rsidR="00422C27" w:rsidRPr="00993917" w:rsidRDefault="00422C27" w:rsidP="00422C27">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422C27" w:rsidRPr="00993917" w:rsidRDefault="00422C27" w:rsidP="00422C27">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422C27" w:rsidRPr="00993917" w:rsidRDefault="00422C27" w:rsidP="00422C27">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422C27" w:rsidRPr="00993917" w:rsidRDefault="00422C27" w:rsidP="00422C27">
      <w:pPr>
        <w:ind w:left="3119" w:hanging="1134"/>
        <w:jc w:val="both"/>
        <w:rPr>
          <w:rFonts w:ascii="Calibri" w:hAnsi="Calibri" w:cs="Calibri"/>
          <w:sz w:val="22"/>
          <w:szCs w:val="22"/>
        </w:rPr>
      </w:pPr>
    </w:p>
    <w:p w:rsidR="00422C27" w:rsidRPr="00993917" w:rsidRDefault="00422C27" w:rsidP="00422C27">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prevalecerá sobre la fotocopia simple.</w:t>
      </w:r>
    </w:p>
    <w:p w:rsidR="00422C27" w:rsidRPr="00993917" w:rsidRDefault="00422C27" w:rsidP="00422C27">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422C27" w:rsidRPr="00993917" w:rsidRDefault="00422C27" w:rsidP="00422C27">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422C27" w:rsidRPr="00993917" w:rsidRDefault="00422C27" w:rsidP="00422C27">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422C27" w:rsidRPr="00993917" w:rsidRDefault="00422C27" w:rsidP="00422C27">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422C27" w:rsidRPr="00993917" w:rsidTr="00CA302C">
        <w:trPr>
          <w:jc w:val="right"/>
        </w:trPr>
        <w:tc>
          <w:tcPr>
            <w:tcW w:w="8432" w:type="dxa"/>
            <w:shd w:val="clear" w:color="auto" w:fill="auto"/>
          </w:tcPr>
          <w:p w:rsidR="00422C27" w:rsidRPr="00993917" w:rsidRDefault="00422C27" w:rsidP="00CA302C">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422C27" w:rsidRPr="00993917" w:rsidTr="00CA302C">
              <w:trPr>
                <w:trHeight w:val="424"/>
                <w:jc w:val="center"/>
              </w:trPr>
              <w:tc>
                <w:tcPr>
                  <w:tcW w:w="6200" w:type="dxa"/>
                  <w:tcBorders>
                    <w:bottom w:val="single" w:sz="4" w:space="0" w:color="auto"/>
                  </w:tcBorders>
                  <w:shd w:val="clear" w:color="auto" w:fill="92D050"/>
                  <w:vAlign w:val="center"/>
                </w:tcPr>
                <w:p w:rsidR="00422C27" w:rsidRPr="00993917" w:rsidRDefault="00422C27" w:rsidP="00CA302C">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422C27" w:rsidRPr="00993917" w:rsidTr="00CA302C">
              <w:trPr>
                <w:trHeight w:val="210"/>
                <w:jc w:val="center"/>
              </w:trPr>
              <w:tc>
                <w:tcPr>
                  <w:tcW w:w="6200" w:type="dxa"/>
                  <w:tcBorders>
                    <w:top w:val="single" w:sz="4" w:space="0" w:color="auto"/>
                  </w:tcBorders>
                  <w:shd w:val="clear" w:color="auto" w:fill="auto"/>
                </w:tcPr>
                <w:p w:rsidR="00422C27" w:rsidRPr="00993917" w:rsidRDefault="00422C27" w:rsidP="00CA302C">
                  <w:pPr>
                    <w:jc w:val="both"/>
                    <w:rPr>
                      <w:rFonts w:ascii="Calibri" w:eastAsia="Calibri" w:hAnsi="Calibri" w:cs="Calibri"/>
                      <w:sz w:val="22"/>
                      <w:szCs w:val="22"/>
                    </w:rPr>
                  </w:pPr>
                </w:p>
                <w:p w:rsidR="00422C27" w:rsidRPr="00993917" w:rsidRDefault="00422C27" w:rsidP="00CA302C">
                  <w:pPr>
                    <w:jc w:val="both"/>
                    <w:rPr>
                      <w:rFonts w:ascii="Calibri" w:eastAsia="Calibri" w:hAnsi="Calibri" w:cs="Calibri"/>
                      <w:sz w:val="22"/>
                      <w:szCs w:val="22"/>
                    </w:rPr>
                  </w:pPr>
                </w:p>
              </w:tc>
            </w:tr>
          </w:tbl>
          <w:p w:rsidR="00422C27" w:rsidRPr="00993917" w:rsidRDefault="00422C27" w:rsidP="00CA302C">
            <w:pPr>
              <w:pStyle w:val="Sinespaciado"/>
              <w:jc w:val="center"/>
              <w:rPr>
                <w:rFonts w:eastAsia="Calibri" w:cs="Calibri"/>
                <w:b/>
              </w:rPr>
            </w:pPr>
          </w:p>
          <w:p w:rsidR="00422C27" w:rsidRDefault="00422C27" w:rsidP="00CA302C">
            <w:pPr>
              <w:pStyle w:val="Sinespaciado"/>
              <w:jc w:val="center"/>
              <w:rPr>
                <w:rFonts w:eastAsia="Calibri" w:cs="Calibri"/>
                <w:b/>
              </w:rPr>
            </w:pPr>
            <w:r w:rsidRPr="00993917">
              <w:rPr>
                <w:rFonts w:eastAsia="Calibri" w:cs="Calibri"/>
                <w:b/>
              </w:rPr>
              <w:t>YACIMIENTOS PETROLIFEROS FISCALES BOLIVIANOS</w:t>
            </w:r>
          </w:p>
          <w:p w:rsidR="00422C27" w:rsidRDefault="00422C27" w:rsidP="00CA302C">
            <w:pPr>
              <w:pStyle w:val="Sinespaciado"/>
              <w:rPr>
                <w:rFonts w:eastAsia="Calibri" w:cs="Calibri"/>
                <w:b/>
              </w:rPr>
            </w:pPr>
          </w:p>
          <w:p w:rsidR="00422C27" w:rsidRPr="00993917" w:rsidRDefault="00422C27" w:rsidP="00CA302C">
            <w:pPr>
              <w:pStyle w:val="Sinespaciado"/>
              <w:rPr>
                <w:rFonts w:eastAsia="Calibri" w:cs="Calibri"/>
                <w:lang w:val="es-ES_tradnl"/>
              </w:rPr>
            </w:pPr>
          </w:p>
          <w:p w:rsidR="00422C27" w:rsidRPr="00993917" w:rsidRDefault="00422C27" w:rsidP="00CA302C">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w:t>
            </w:r>
            <w:r w:rsidR="00E37C8C">
              <w:rPr>
                <w:rFonts w:eastAsia="Calibri" w:cs="Calibri"/>
                <w:lang w:val="es-ES_tradnl"/>
              </w:rPr>
              <w:t xml:space="preserve"> </w:t>
            </w:r>
            <w:r w:rsidRPr="00993917">
              <w:rPr>
                <w:rFonts w:eastAsia="Calibri" w:cs="Calibri"/>
                <w:lang w:val="es-ES_tradnl"/>
              </w:rPr>
              <w:t>____________________________________________</w:t>
            </w:r>
            <w:r w:rsidRPr="00993917">
              <w:rPr>
                <w:rFonts w:eastAsia="Calibri" w:cs="Calibri"/>
                <w:b/>
                <w:lang w:val="es-ES_tradnl"/>
              </w:rPr>
              <w:t xml:space="preserve"> </w:t>
            </w:r>
          </w:p>
          <w:p w:rsidR="00422C27" w:rsidRPr="00993917" w:rsidRDefault="00422C27" w:rsidP="00CA302C">
            <w:pPr>
              <w:pStyle w:val="Sinespaciado"/>
              <w:rPr>
                <w:rFonts w:eastAsia="Calibri" w:cs="Calibri"/>
                <w:b/>
                <w:lang w:val="es-ES_tradnl"/>
              </w:rPr>
            </w:pPr>
          </w:p>
          <w:p w:rsidR="00422C27" w:rsidRPr="00993917" w:rsidRDefault="00422C27" w:rsidP="00CA302C">
            <w:pPr>
              <w:pStyle w:val="Sinespaciado"/>
              <w:rPr>
                <w:rFonts w:eastAsia="Calibri" w:cs="Calibri"/>
                <w:b/>
                <w:lang w:val="es-ES_tradnl"/>
              </w:rPr>
            </w:pPr>
          </w:p>
          <w:p w:rsidR="00422C27" w:rsidRPr="00993917" w:rsidRDefault="00422C27" w:rsidP="00E37C8C">
            <w:pPr>
              <w:pStyle w:val="Sinespaciado"/>
              <w:rPr>
                <w:rFonts w:eastAsia="Calibri" w:cs="Calibri"/>
              </w:rPr>
            </w:pPr>
            <w:r w:rsidRPr="00993917">
              <w:rPr>
                <w:rFonts w:eastAsia="Calibri" w:cs="Calibri"/>
                <w:b/>
              </w:rPr>
              <w:t>OBJETO DE LA CONTRATACION:</w:t>
            </w:r>
            <w:r w:rsidR="00E37C8C">
              <w:rPr>
                <w:rFonts w:eastAsia="Calibri" w:cs="Calibri"/>
                <w:b/>
              </w:rPr>
              <w:t xml:space="preserve"> “MANTENIMIENTO Y ADECUACION DE LABORATORIO UMC”</w:t>
            </w:r>
          </w:p>
          <w:p w:rsidR="00422C27" w:rsidRPr="00993917" w:rsidRDefault="00422C27" w:rsidP="00CA302C">
            <w:pPr>
              <w:jc w:val="both"/>
              <w:rPr>
                <w:rFonts w:ascii="Calibri" w:eastAsia="Calibri" w:hAnsi="Calibri" w:cs="Calibri"/>
                <w:sz w:val="22"/>
                <w:szCs w:val="22"/>
              </w:rPr>
            </w:pPr>
          </w:p>
        </w:tc>
      </w:tr>
    </w:tbl>
    <w:p w:rsidR="00422C27" w:rsidRPr="00993917" w:rsidRDefault="00422C27" w:rsidP="00422C27">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422C27" w:rsidRPr="00993917" w:rsidRDefault="00422C27" w:rsidP="00422C27">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422C27" w:rsidRPr="00993917" w:rsidRDefault="00422C27" w:rsidP="00422C27">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422C27" w:rsidRPr="00993917" w:rsidRDefault="00422C27" w:rsidP="00422C27">
      <w:pPr>
        <w:ind w:left="1134" w:hanging="708"/>
        <w:jc w:val="both"/>
        <w:rPr>
          <w:rFonts w:ascii="Calibri" w:hAnsi="Calibri" w:cs="Calibri"/>
          <w:sz w:val="22"/>
          <w:szCs w:val="22"/>
        </w:rPr>
      </w:pPr>
    </w:p>
    <w:p w:rsidR="00422C27" w:rsidRPr="00993917" w:rsidRDefault="00422C27" w:rsidP="00422C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422C27" w:rsidRPr="00993917" w:rsidRDefault="00422C27" w:rsidP="00422C27">
      <w:pPr>
        <w:jc w:val="both"/>
        <w:rPr>
          <w:rFonts w:ascii="Calibri" w:hAnsi="Calibri" w:cs="Calibri"/>
          <w:b/>
          <w:sz w:val="22"/>
          <w:szCs w:val="22"/>
        </w:rPr>
      </w:pPr>
    </w:p>
    <w:p w:rsidR="00422C27" w:rsidRPr="00993917" w:rsidRDefault="00422C27" w:rsidP="00422C27">
      <w:pPr>
        <w:ind w:left="567"/>
        <w:jc w:val="both"/>
        <w:rPr>
          <w:rFonts w:ascii="Calibri" w:hAnsi="Calibri" w:cs="Calibri"/>
          <w:sz w:val="22"/>
          <w:szCs w:val="22"/>
        </w:rPr>
      </w:pPr>
      <w:r w:rsidRPr="00993917">
        <w:rPr>
          <w:rFonts w:ascii="Calibri" w:hAnsi="Calibri" w:cs="Calibri"/>
          <w:sz w:val="22"/>
          <w:szCs w:val="22"/>
        </w:rPr>
        <w:t xml:space="preserve">Se </w:t>
      </w:r>
      <w:r w:rsidR="00E37C8C" w:rsidRPr="00993917">
        <w:rPr>
          <w:rFonts w:ascii="Calibri" w:hAnsi="Calibri" w:cs="Calibri"/>
          <w:sz w:val="22"/>
          <w:szCs w:val="22"/>
        </w:rPr>
        <w:t>rechazará</w:t>
      </w:r>
      <w:r w:rsidRPr="00993917">
        <w:rPr>
          <w:rFonts w:ascii="Calibri" w:hAnsi="Calibri" w:cs="Calibri"/>
          <w:sz w:val="22"/>
          <w:szCs w:val="22"/>
        </w:rPr>
        <w:t xml:space="preserve">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w:t>
      </w:r>
      <w:proofErr w:type="gramStart"/>
      <w:r w:rsidRPr="00993917">
        <w:rPr>
          <w:rFonts w:ascii="Calibri" w:hAnsi="Calibri" w:cs="Calibri"/>
          <w:sz w:val="22"/>
          <w:szCs w:val="22"/>
        </w:rPr>
        <w:t>lugar diferentes</w:t>
      </w:r>
      <w:proofErr w:type="gramEnd"/>
      <w:r w:rsidRPr="00993917">
        <w:rPr>
          <w:rFonts w:ascii="Calibri" w:hAnsi="Calibri" w:cs="Calibri"/>
          <w:sz w:val="22"/>
          <w:szCs w:val="22"/>
        </w:rPr>
        <w:t xml:space="preserve"> a los establecidos en el cronograma de plazos del presente Documento de Contratación Directa (DCD).</w:t>
      </w:r>
    </w:p>
    <w:p w:rsidR="00422C27" w:rsidRPr="00993917" w:rsidRDefault="00422C27" w:rsidP="00422C27">
      <w:pPr>
        <w:ind w:left="1134" w:hanging="708"/>
        <w:jc w:val="both"/>
        <w:rPr>
          <w:rFonts w:ascii="Calibri" w:hAnsi="Calibri" w:cs="Calibri"/>
          <w:sz w:val="22"/>
          <w:szCs w:val="22"/>
        </w:rPr>
      </w:pPr>
    </w:p>
    <w:p w:rsidR="00422C27" w:rsidRPr="00993917" w:rsidRDefault="00422C27" w:rsidP="00422C27">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422C27" w:rsidRPr="00993917" w:rsidRDefault="00422C27" w:rsidP="00422C27">
      <w:pPr>
        <w:ind w:left="708"/>
        <w:rPr>
          <w:rFonts w:ascii="Calibri" w:hAnsi="Calibri" w:cs="Calibri"/>
          <w:sz w:val="22"/>
          <w:szCs w:val="22"/>
        </w:rPr>
      </w:pPr>
    </w:p>
    <w:p w:rsidR="00422C27" w:rsidRPr="00993917" w:rsidRDefault="00422C27" w:rsidP="00422C27">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422C27" w:rsidRPr="00993917" w:rsidRDefault="00422C27" w:rsidP="00422C27">
      <w:pPr>
        <w:ind w:left="1843" w:hanging="709"/>
        <w:jc w:val="both"/>
        <w:rPr>
          <w:rFonts w:ascii="Calibri" w:hAnsi="Calibri" w:cs="Calibri"/>
          <w:sz w:val="22"/>
          <w:szCs w:val="22"/>
        </w:rPr>
      </w:pPr>
      <w:r w:rsidRPr="00993917">
        <w:rPr>
          <w:rFonts w:ascii="Calibri" w:hAnsi="Calibri" w:cs="Calibri"/>
          <w:sz w:val="22"/>
          <w:szCs w:val="22"/>
        </w:rPr>
        <w:tab/>
      </w:r>
    </w:p>
    <w:p w:rsidR="00422C27" w:rsidRPr="00993917" w:rsidRDefault="00422C27" w:rsidP="00422C27">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422C27" w:rsidRPr="00993917" w:rsidRDefault="00422C27" w:rsidP="00422C27">
      <w:pPr>
        <w:tabs>
          <w:tab w:val="left" w:pos="1418"/>
        </w:tabs>
        <w:ind w:left="567"/>
        <w:jc w:val="both"/>
        <w:rPr>
          <w:rFonts w:ascii="Calibri" w:hAnsi="Calibri" w:cs="Calibri"/>
          <w:sz w:val="22"/>
          <w:szCs w:val="22"/>
        </w:rPr>
      </w:pPr>
      <w:r w:rsidRPr="00993917">
        <w:rPr>
          <w:rFonts w:ascii="Calibri" w:hAnsi="Calibri" w:cs="Calibri"/>
          <w:sz w:val="22"/>
          <w:szCs w:val="22"/>
        </w:rPr>
        <w:tab/>
      </w:r>
    </w:p>
    <w:p w:rsidR="00422C27" w:rsidRPr="00993917" w:rsidRDefault="00422C27" w:rsidP="00422C27">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422C27" w:rsidRPr="00993917" w:rsidRDefault="00422C27" w:rsidP="00422C27">
      <w:pPr>
        <w:tabs>
          <w:tab w:val="left" w:pos="1418"/>
        </w:tabs>
        <w:ind w:left="567"/>
        <w:jc w:val="both"/>
        <w:rPr>
          <w:rFonts w:ascii="Calibri" w:hAnsi="Calibri" w:cs="Calibri"/>
          <w:sz w:val="22"/>
          <w:szCs w:val="22"/>
        </w:rPr>
      </w:pPr>
    </w:p>
    <w:p w:rsidR="00422C27" w:rsidRPr="00993917" w:rsidRDefault="00422C27" w:rsidP="00422C27">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422C27" w:rsidRPr="00993917" w:rsidRDefault="00422C27" w:rsidP="00422C27">
      <w:pPr>
        <w:tabs>
          <w:tab w:val="left" w:pos="1418"/>
        </w:tabs>
        <w:ind w:left="567"/>
        <w:jc w:val="both"/>
        <w:rPr>
          <w:rFonts w:ascii="Calibri" w:hAnsi="Calibri" w:cs="Calibri"/>
          <w:sz w:val="22"/>
          <w:szCs w:val="22"/>
        </w:rPr>
      </w:pPr>
    </w:p>
    <w:p w:rsidR="00422C27" w:rsidRPr="00993917" w:rsidRDefault="00422C27" w:rsidP="00422C27">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422C27" w:rsidRPr="00993917" w:rsidRDefault="00422C27" w:rsidP="00422C27">
      <w:pPr>
        <w:tabs>
          <w:tab w:val="left" w:pos="1418"/>
        </w:tabs>
        <w:ind w:left="567"/>
        <w:jc w:val="both"/>
        <w:rPr>
          <w:rFonts w:ascii="Calibri" w:hAnsi="Calibri" w:cs="Calibri"/>
          <w:sz w:val="22"/>
          <w:szCs w:val="22"/>
        </w:rPr>
      </w:pPr>
    </w:p>
    <w:p w:rsidR="00422C27" w:rsidRPr="00993917" w:rsidRDefault="00422C27" w:rsidP="00422C27">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422C27" w:rsidRPr="00993917" w:rsidRDefault="00422C27" w:rsidP="00422C27">
      <w:pPr>
        <w:ind w:left="567"/>
        <w:jc w:val="both"/>
        <w:rPr>
          <w:rFonts w:ascii="Calibri" w:hAnsi="Calibri" w:cs="Calibri"/>
          <w:b/>
          <w:sz w:val="22"/>
          <w:szCs w:val="22"/>
        </w:rPr>
      </w:pPr>
    </w:p>
    <w:p w:rsidR="00422C27" w:rsidRPr="00993917" w:rsidRDefault="00422C27" w:rsidP="00422C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422C27" w:rsidRPr="00993917" w:rsidRDefault="00422C27" w:rsidP="00422C27">
      <w:pPr>
        <w:ind w:left="567"/>
        <w:jc w:val="both"/>
        <w:rPr>
          <w:rFonts w:ascii="Calibri" w:hAnsi="Calibri" w:cs="Calibri"/>
          <w:b/>
          <w:sz w:val="22"/>
          <w:szCs w:val="22"/>
        </w:rPr>
      </w:pPr>
    </w:p>
    <w:p w:rsidR="00422C27" w:rsidRPr="00993917" w:rsidRDefault="00422C27" w:rsidP="00422C27">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422C27" w:rsidRPr="00993917" w:rsidRDefault="00422C27" w:rsidP="00422C27">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422C27" w:rsidRPr="00ED715C" w:rsidRDefault="00422C27" w:rsidP="00422C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422C27" w:rsidRPr="00ED715C" w:rsidRDefault="00422C27" w:rsidP="00422C27">
      <w:pPr>
        <w:jc w:val="both"/>
        <w:rPr>
          <w:rFonts w:ascii="Calibri" w:hAnsi="Calibri" w:cs="Calibri"/>
          <w:color w:val="000000"/>
          <w:sz w:val="22"/>
          <w:szCs w:val="22"/>
        </w:rPr>
      </w:pPr>
    </w:p>
    <w:p w:rsidR="00422C27" w:rsidRPr="00907561" w:rsidRDefault="00422C27" w:rsidP="00422C27">
      <w:pPr>
        <w:ind w:left="567"/>
        <w:jc w:val="both"/>
        <w:rPr>
          <w:rFonts w:ascii="Calibri" w:hAnsi="Calibri" w:cs="Calibri"/>
          <w:color w:val="000000"/>
          <w:sz w:val="22"/>
          <w:szCs w:val="22"/>
        </w:rPr>
      </w:pPr>
      <w:r w:rsidRPr="00907561">
        <w:rPr>
          <w:rFonts w:ascii="Calibri" w:hAnsi="Calibri" w:cs="Calibri"/>
          <w:sz w:val="22"/>
          <w:szCs w:val="22"/>
        </w:rPr>
        <w:lastRenderedPageBreak/>
        <w:t xml:space="preserve">La etapa de concertación es un acto administrativo que tiene por objeto mejorar las condiciones técnicas y/o económicas en favor de YPFB, la misma que se realizará en forma obligatoria para procesos mayores a Bs 1.000.000,00 (Un millón 00/100 </w:t>
      </w:r>
      <w:proofErr w:type="gramStart"/>
      <w:r w:rsidRPr="00907561">
        <w:rPr>
          <w:rFonts w:ascii="Calibri" w:hAnsi="Calibri" w:cs="Calibri"/>
          <w:sz w:val="22"/>
          <w:szCs w:val="22"/>
        </w:rPr>
        <w:t>Bolivianos</w:t>
      </w:r>
      <w:proofErr w:type="gramEnd"/>
      <w:r w:rsidRPr="00907561">
        <w:rPr>
          <w:rFonts w:ascii="Calibri" w:hAnsi="Calibri" w:cs="Calibri"/>
          <w:sz w:val="22"/>
          <w:szCs w:val="22"/>
        </w:rPr>
        <w:t>).</w:t>
      </w:r>
    </w:p>
    <w:p w:rsidR="00422C27" w:rsidRDefault="00422C27" w:rsidP="00422C27">
      <w:pPr>
        <w:ind w:left="567"/>
        <w:jc w:val="both"/>
        <w:rPr>
          <w:rFonts w:ascii="Calibri" w:hAnsi="Calibri" w:cs="Calibri"/>
          <w:color w:val="000000"/>
          <w:sz w:val="22"/>
          <w:szCs w:val="22"/>
        </w:rPr>
      </w:pPr>
    </w:p>
    <w:p w:rsidR="00422C27" w:rsidRPr="0042061E" w:rsidRDefault="00422C27" w:rsidP="00422C27">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422C27" w:rsidRPr="0042061E" w:rsidRDefault="00422C27" w:rsidP="00422C27">
      <w:pPr>
        <w:pStyle w:val="Prrafodelista"/>
        <w:ind w:left="360"/>
        <w:jc w:val="both"/>
        <w:rPr>
          <w:rFonts w:ascii="Calibri" w:hAnsi="Calibri" w:cs="Calibri"/>
          <w:sz w:val="22"/>
          <w:szCs w:val="22"/>
          <w:u w:val="single"/>
        </w:rPr>
      </w:pPr>
    </w:p>
    <w:p w:rsidR="00422C27" w:rsidRDefault="00422C27" w:rsidP="0030350C">
      <w:pPr>
        <w:pStyle w:val="Prrafodelista"/>
        <w:numPr>
          <w:ilvl w:val="3"/>
          <w:numId w:val="20"/>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422C27" w:rsidRDefault="00422C27" w:rsidP="00422C27">
      <w:pPr>
        <w:pStyle w:val="Prrafodelista"/>
        <w:ind w:left="993"/>
        <w:jc w:val="both"/>
        <w:rPr>
          <w:rFonts w:ascii="Calibri" w:hAnsi="Calibri" w:cs="Calibri"/>
          <w:sz w:val="22"/>
          <w:szCs w:val="22"/>
        </w:rPr>
      </w:pPr>
    </w:p>
    <w:p w:rsidR="00422C27" w:rsidRPr="00E112BD" w:rsidRDefault="00422C27" w:rsidP="0030350C">
      <w:pPr>
        <w:pStyle w:val="Prrafodelista"/>
        <w:numPr>
          <w:ilvl w:val="3"/>
          <w:numId w:val="20"/>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422C27" w:rsidRPr="00ED715C" w:rsidRDefault="00422C27" w:rsidP="00E37C8C">
      <w:pPr>
        <w:jc w:val="both"/>
        <w:rPr>
          <w:rFonts w:ascii="Calibri" w:hAnsi="Calibri" w:cs="Calibri"/>
          <w:color w:val="000000"/>
          <w:sz w:val="22"/>
          <w:szCs w:val="22"/>
        </w:rPr>
      </w:pPr>
    </w:p>
    <w:p w:rsidR="00422C27" w:rsidRPr="00ED715C" w:rsidRDefault="00422C27" w:rsidP="00422C27">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422C27" w:rsidRPr="00ED715C" w:rsidRDefault="00422C27" w:rsidP="00422C27">
      <w:pPr>
        <w:ind w:left="567"/>
        <w:jc w:val="both"/>
        <w:rPr>
          <w:rFonts w:ascii="Calibri" w:hAnsi="Calibri" w:cs="Calibri"/>
          <w:color w:val="000000"/>
          <w:sz w:val="22"/>
          <w:szCs w:val="22"/>
        </w:rPr>
      </w:pPr>
    </w:p>
    <w:p w:rsidR="00422C27" w:rsidRPr="00ED715C" w:rsidRDefault="00422C27" w:rsidP="00422C27">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422C27" w:rsidRPr="00ED715C" w:rsidRDefault="00422C27" w:rsidP="00422C27">
      <w:pPr>
        <w:ind w:left="567"/>
        <w:jc w:val="both"/>
        <w:rPr>
          <w:rFonts w:ascii="Calibri" w:hAnsi="Calibri" w:cs="Calibri"/>
          <w:color w:val="000000"/>
          <w:sz w:val="22"/>
          <w:szCs w:val="22"/>
        </w:rPr>
      </w:pPr>
    </w:p>
    <w:p w:rsidR="00422C27" w:rsidRPr="00ED715C" w:rsidRDefault="00422C27" w:rsidP="00422C27">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proofErr w:type="gramStart"/>
      <w:r w:rsidRPr="00ED715C">
        <w:rPr>
          <w:rFonts w:ascii="Calibri" w:hAnsi="Calibri" w:cs="Calibri"/>
          <w:b/>
          <w:i/>
          <w:color w:val="000000"/>
          <w:sz w:val="22"/>
          <w:szCs w:val="22"/>
        </w:rPr>
        <w:t>cada  ítem</w:t>
      </w:r>
      <w:proofErr w:type="gramEnd"/>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422C27" w:rsidRPr="00ED715C" w:rsidRDefault="00422C27" w:rsidP="00422C27">
      <w:pPr>
        <w:ind w:left="567"/>
        <w:jc w:val="both"/>
        <w:rPr>
          <w:rFonts w:ascii="Calibri" w:hAnsi="Calibri" w:cs="Calibri"/>
          <w:color w:val="000000"/>
          <w:sz w:val="22"/>
          <w:szCs w:val="22"/>
        </w:rPr>
      </w:pPr>
    </w:p>
    <w:p w:rsidR="00422C27" w:rsidRPr="00ED715C" w:rsidRDefault="00422C27" w:rsidP="00422C27">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422C27" w:rsidRPr="00ED715C" w:rsidRDefault="00422C27" w:rsidP="00422C27">
      <w:pPr>
        <w:ind w:left="567"/>
        <w:jc w:val="both"/>
        <w:rPr>
          <w:rFonts w:ascii="Calibri" w:hAnsi="Calibri" w:cs="Calibri"/>
          <w:color w:val="000000"/>
          <w:sz w:val="22"/>
          <w:szCs w:val="22"/>
        </w:rPr>
      </w:pPr>
    </w:p>
    <w:p w:rsidR="00422C27" w:rsidRPr="00993917" w:rsidRDefault="00422C27" w:rsidP="00422C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422C27" w:rsidRPr="00993917" w:rsidRDefault="00422C27" w:rsidP="00422C27">
      <w:pPr>
        <w:rPr>
          <w:rFonts w:ascii="Calibri" w:hAnsi="Calibri" w:cs="Calibri"/>
          <w:b/>
          <w:color w:val="000000"/>
          <w:sz w:val="22"/>
          <w:szCs w:val="22"/>
        </w:rPr>
      </w:pPr>
    </w:p>
    <w:p w:rsidR="00422C27" w:rsidRPr="00993917" w:rsidRDefault="00422C27" w:rsidP="00422C27">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422C27" w:rsidRPr="00993917" w:rsidRDefault="00422C27" w:rsidP="00422C27">
      <w:pPr>
        <w:ind w:left="567"/>
        <w:jc w:val="both"/>
        <w:rPr>
          <w:rFonts w:ascii="Calibri" w:hAnsi="Calibri" w:cs="Calibri"/>
          <w:color w:val="000000"/>
          <w:sz w:val="22"/>
          <w:szCs w:val="22"/>
        </w:rPr>
      </w:pPr>
    </w:p>
    <w:bookmarkEnd w:id="3"/>
    <w:bookmarkEnd w:id="4"/>
    <w:p w:rsidR="00422C27" w:rsidRDefault="00422C27" w:rsidP="00422C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422C27" w:rsidRDefault="00422C27" w:rsidP="00422C27">
      <w:pPr>
        <w:ind w:left="567"/>
        <w:jc w:val="both"/>
        <w:rPr>
          <w:rFonts w:ascii="Calibri" w:hAnsi="Calibri" w:cs="Calibri"/>
          <w:color w:val="FF0000"/>
          <w:sz w:val="22"/>
          <w:szCs w:val="22"/>
        </w:rPr>
      </w:pPr>
    </w:p>
    <w:p w:rsidR="00422C27" w:rsidRPr="00307EE6" w:rsidRDefault="00422C27" w:rsidP="00422C27">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422C27" w:rsidRPr="00307EE6" w:rsidRDefault="00422C27" w:rsidP="00422C27">
      <w:pPr>
        <w:ind w:left="567"/>
        <w:jc w:val="both"/>
        <w:rPr>
          <w:rFonts w:ascii="Calibri" w:hAnsi="Calibri" w:cs="Calibri"/>
          <w:sz w:val="22"/>
          <w:szCs w:val="22"/>
        </w:rPr>
      </w:pPr>
    </w:p>
    <w:p w:rsidR="00422C27" w:rsidRPr="00307EE6" w:rsidRDefault="00422C27" w:rsidP="00422C27">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422C27" w:rsidRPr="00307EE6" w:rsidRDefault="00422C27" w:rsidP="00422C27">
      <w:pPr>
        <w:ind w:left="567"/>
        <w:jc w:val="both"/>
        <w:rPr>
          <w:rFonts w:ascii="Calibri" w:hAnsi="Calibri" w:cs="Calibri"/>
          <w:sz w:val="22"/>
          <w:szCs w:val="22"/>
        </w:rPr>
      </w:pPr>
    </w:p>
    <w:p w:rsidR="00422C27" w:rsidRPr="00307EE6" w:rsidRDefault="00422C27" w:rsidP="00422C27">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422C27" w:rsidRPr="00307EE6" w:rsidRDefault="00422C27" w:rsidP="00422C27">
      <w:pPr>
        <w:ind w:left="567"/>
        <w:jc w:val="both"/>
        <w:rPr>
          <w:rFonts w:ascii="Calibri" w:hAnsi="Calibri" w:cs="Calibri"/>
          <w:sz w:val="22"/>
          <w:szCs w:val="22"/>
        </w:rPr>
      </w:pPr>
    </w:p>
    <w:p w:rsidR="00422C27" w:rsidRPr="00307EE6" w:rsidRDefault="00422C27" w:rsidP="00422C27">
      <w:pPr>
        <w:ind w:left="567"/>
        <w:jc w:val="both"/>
        <w:rPr>
          <w:rFonts w:ascii="Calibri" w:hAnsi="Calibri" w:cs="Calibri"/>
          <w:sz w:val="22"/>
          <w:szCs w:val="22"/>
        </w:rPr>
      </w:pPr>
      <w:r w:rsidRPr="00307EE6">
        <w:rPr>
          <w:rFonts w:ascii="Calibri" w:hAnsi="Calibri" w:cs="Calibri"/>
          <w:sz w:val="22"/>
          <w:szCs w:val="22"/>
        </w:rPr>
        <w:lastRenderedPageBreak/>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422C27" w:rsidRPr="00307EE6" w:rsidRDefault="00422C27" w:rsidP="00422C27">
      <w:pPr>
        <w:ind w:left="567"/>
        <w:jc w:val="both"/>
        <w:rPr>
          <w:rFonts w:ascii="Calibri" w:hAnsi="Calibri" w:cs="Calibri"/>
          <w:sz w:val="22"/>
          <w:szCs w:val="22"/>
        </w:rPr>
      </w:pPr>
    </w:p>
    <w:p w:rsidR="00422C27" w:rsidRPr="00FE3181" w:rsidRDefault="00422C27" w:rsidP="00422C27">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422C27" w:rsidRDefault="00422C27" w:rsidP="00422C27">
      <w:pPr>
        <w:ind w:left="567"/>
        <w:jc w:val="both"/>
        <w:rPr>
          <w:rFonts w:ascii="Calibri" w:hAnsi="Calibri" w:cs="Calibri"/>
          <w:b/>
          <w:sz w:val="22"/>
          <w:szCs w:val="22"/>
        </w:rPr>
      </w:pPr>
    </w:p>
    <w:p w:rsidR="00422C27" w:rsidRDefault="00422C27" w:rsidP="00422C27">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422C27" w:rsidRPr="00B8314F" w:rsidRDefault="00422C27" w:rsidP="00422C27">
      <w:pPr>
        <w:ind w:left="567"/>
        <w:jc w:val="both"/>
        <w:rPr>
          <w:rFonts w:ascii="Calibri" w:hAnsi="Calibri" w:cs="Calibri"/>
          <w:sz w:val="22"/>
          <w:szCs w:val="22"/>
        </w:rPr>
      </w:pPr>
    </w:p>
    <w:p w:rsidR="00422C27" w:rsidRPr="00993917" w:rsidRDefault="00422C27" w:rsidP="00422C27">
      <w:pPr>
        <w:jc w:val="center"/>
        <w:rPr>
          <w:rFonts w:ascii="Calibri" w:hAnsi="Calibri" w:cs="Calibri"/>
          <w:b/>
          <w:sz w:val="22"/>
          <w:szCs w:val="22"/>
        </w:rPr>
      </w:pPr>
    </w:p>
    <w:p w:rsidR="00422C27" w:rsidRPr="00993917" w:rsidRDefault="00422C27" w:rsidP="00422C27">
      <w:pPr>
        <w:jc w:val="center"/>
        <w:rPr>
          <w:rFonts w:ascii="Calibri" w:hAnsi="Calibri" w:cs="Calibri"/>
          <w:b/>
          <w:sz w:val="22"/>
          <w:szCs w:val="22"/>
        </w:rPr>
      </w:pPr>
    </w:p>
    <w:p w:rsidR="00422C27" w:rsidRDefault="00422C27" w:rsidP="00422C27">
      <w:pPr>
        <w:jc w:val="center"/>
        <w:rPr>
          <w:rFonts w:ascii="Calibri" w:hAnsi="Calibri" w:cs="Calibri"/>
          <w:b/>
          <w:sz w:val="22"/>
          <w:szCs w:val="22"/>
        </w:rPr>
      </w:pPr>
    </w:p>
    <w:p w:rsidR="00E2681E" w:rsidRDefault="00E2681E" w:rsidP="00422C27">
      <w:pPr>
        <w:jc w:val="center"/>
        <w:rPr>
          <w:rFonts w:ascii="Calibri" w:hAnsi="Calibri" w:cs="Calibri"/>
          <w:b/>
          <w:sz w:val="22"/>
          <w:szCs w:val="22"/>
        </w:rPr>
      </w:pPr>
    </w:p>
    <w:p w:rsidR="00E2681E" w:rsidRDefault="00E2681E" w:rsidP="00422C27">
      <w:pPr>
        <w:jc w:val="center"/>
        <w:rPr>
          <w:rFonts w:ascii="Calibri" w:hAnsi="Calibri" w:cs="Calibri"/>
          <w:b/>
          <w:sz w:val="22"/>
          <w:szCs w:val="22"/>
        </w:rPr>
      </w:pPr>
    </w:p>
    <w:p w:rsidR="00E2681E" w:rsidRDefault="00E2681E" w:rsidP="00422C27">
      <w:pPr>
        <w:jc w:val="center"/>
        <w:rPr>
          <w:rFonts w:ascii="Calibri" w:hAnsi="Calibri" w:cs="Calibri"/>
          <w:b/>
          <w:sz w:val="22"/>
          <w:szCs w:val="22"/>
        </w:rPr>
      </w:pPr>
    </w:p>
    <w:p w:rsidR="00E2681E" w:rsidRDefault="00E2681E" w:rsidP="00422C27">
      <w:pPr>
        <w:jc w:val="center"/>
        <w:rPr>
          <w:rFonts w:ascii="Calibri" w:hAnsi="Calibri" w:cs="Calibri"/>
          <w:b/>
          <w:sz w:val="22"/>
          <w:szCs w:val="22"/>
        </w:rPr>
      </w:pPr>
    </w:p>
    <w:p w:rsidR="00E2681E" w:rsidRDefault="00E2681E" w:rsidP="00422C27">
      <w:pPr>
        <w:jc w:val="center"/>
        <w:rPr>
          <w:rFonts w:ascii="Calibri" w:hAnsi="Calibri" w:cs="Calibri"/>
          <w:b/>
          <w:sz w:val="22"/>
          <w:szCs w:val="22"/>
        </w:rPr>
      </w:pPr>
    </w:p>
    <w:p w:rsidR="009A731E" w:rsidRDefault="009A731E" w:rsidP="00422C27">
      <w:pPr>
        <w:jc w:val="center"/>
        <w:rPr>
          <w:rFonts w:ascii="Calibri" w:hAnsi="Calibri" w:cs="Calibri"/>
          <w:b/>
          <w:sz w:val="22"/>
          <w:szCs w:val="22"/>
        </w:rPr>
      </w:pPr>
    </w:p>
    <w:p w:rsidR="009A731E" w:rsidRDefault="009A731E" w:rsidP="00422C27">
      <w:pPr>
        <w:jc w:val="center"/>
        <w:rPr>
          <w:rFonts w:ascii="Calibri" w:hAnsi="Calibri" w:cs="Calibri"/>
          <w:b/>
          <w:sz w:val="22"/>
          <w:szCs w:val="22"/>
        </w:rPr>
      </w:pPr>
    </w:p>
    <w:p w:rsidR="009A731E" w:rsidRDefault="009A731E" w:rsidP="00422C27">
      <w:pPr>
        <w:jc w:val="center"/>
        <w:rPr>
          <w:rFonts w:ascii="Calibri" w:hAnsi="Calibri" w:cs="Calibri"/>
          <w:b/>
          <w:sz w:val="22"/>
          <w:szCs w:val="22"/>
        </w:rPr>
      </w:pPr>
    </w:p>
    <w:p w:rsidR="009A731E" w:rsidRDefault="009A731E" w:rsidP="00422C27">
      <w:pPr>
        <w:jc w:val="center"/>
        <w:rPr>
          <w:rFonts w:ascii="Calibri" w:hAnsi="Calibri" w:cs="Calibri"/>
          <w:b/>
          <w:sz w:val="22"/>
          <w:szCs w:val="22"/>
        </w:rPr>
      </w:pPr>
    </w:p>
    <w:p w:rsidR="009A731E" w:rsidRDefault="009A731E" w:rsidP="00422C27">
      <w:pPr>
        <w:jc w:val="center"/>
        <w:rPr>
          <w:rFonts w:ascii="Calibri" w:hAnsi="Calibri" w:cs="Calibri"/>
          <w:b/>
          <w:sz w:val="22"/>
          <w:szCs w:val="22"/>
        </w:rPr>
      </w:pPr>
    </w:p>
    <w:p w:rsidR="009A731E" w:rsidRDefault="009A731E" w:rsidP="00422C27">
      <w:pPr>
        <w:jc w:val="center"/>
        <w:rPr>
          <w:rFonts w:ascii="Calibri" w:hAnsi="Calibri" w:cs="Calibri"/>
          <w:b/>
          <w:sz w:val="22"/>
          <w:szCs w:val="22"/>
        </w:rPr>
      </w:pPr>
    </w:p>
    <w:p w:rsidR="009A731E" w:rsidRDefault="009A731E" w:rsidP="00422C27">
      <w:pPr>
        <w:jc w:val="center"/>
        <w:rPr>
          <w:rFonts w:ascii="Calibri" w:hAnsi="Calibri" w:cs="Calibri"/>
          <w:b/>
          <w:sz w:val="22"/>
          <w:szCs w:val="22"/>
        </w:rPr>
      </w:pPr>
    </w:p>
    <w:p w:rsidR="009A731E" w:rsidRDefault="009A731E" w:rsidP="00422C27">
      <w:pPr>
        <w:jc w:val="center"/>
        <w:rPr>
          <w:rFonts w:ascii="Calibri" w:hAnsi="Calibri" w:cs="Calibri"/>
          <w:b/>
          <w:sz w:val="22"/>
          <w:szCs w:val="22"/>
        </w:rPr>
      </w:pPr>
    </w:p>
    <w:p w:rsidR="009A731E" w:rsidRDefault="009A731E" w:rsidP="00422C27">
      <w:pPr>
        <w:jc w:val="center"/>
        <w:rPr>
          <w:rFonts w:ascii="Calibri" w:hAnsi="Calibri" w:cs="Calibri"/>
          <w:b/>
          <w:sz w:val="22"/>
          <w:szCs w:val="22"/>
        </w:rPr>
      </w:pPr>
    </w:p>
    <w:p w:rsidR="009A731E" w:rsidRDefault="009A731E" w:rsidP="00422C27">
      <w:pPr>
        <w:jc w:val="center"/>
        <w:rPr>
          <w:rFonts w:ascii="Calibri" w:hAnsi="Calibri" w:cs="Calibri"/>
          <w:b/>
          <w:sz w:val="22"/>
          <w:szCs w:val="22"/>
        </w:rPr>
      </w:pPr>
    </w:p>
    <w:p w:rsidR="009A731E" w:rsidRDefault="009A731E" w:rsidP="00422C27">
      <w:pPr>
        <w:jc w:val="center"/>
        <w:rPr>
          <w:rFonts w:ascii="Calibri" w:hAnsi="Calibri" w:cs="Calibri"/>
          <w:b/>
          <w:sz w:val="22"/>
          <w:szCs w:val="22"/>
        </w:rPr>
      </w:pPr>
    </w:p>
    <w:p w:rsidR="009A731E" w:rsidRDefault="009A731E" w:rsidP="00422C27">
      <w:pPr>
        <w:jc w:val="center"/>
        <w:rPr>
          <w:rFonts w:ascii="Calibri" w:hAnsi="Calibri" w:cs="Calibri"/>
          <w:b/>
          <w:sz w:val="22"/>
          <w:szCs w:val="22"/>
        </w:rPr>
      </w:pPr>
    </w:p>
    <w:p w:rsidR="009A731E" w:rsidRDefault="009A731E" w:rsidP="00422C27">
      <w:pPr>
        <w:jc w:val="center"/>
        <w:rPr>
          <w:rFonts w:ascii="Calibri" w:hAnsi="Calibri" w:cs="Calibri"/>
          <w:b/>
          <w:sz w:val="22"/>
          <w:szCs w:val="22"/>
        </w:rPr>
      </w:pPr>
    </w:p>
    <w:p w:rsidR="009A731E" w:rsidRDefault="009A731E" w:rsidP="00422C27">
      <w:pPr>
        <w:jc w:val="center"/>
        <w:rPr>
          <w:rFonts w:ascii="Calibri" w:hAnsi="Calibri" w:cs="Calibri"/>
          <w:b/>
          <w:sz w:val="22"/>
          <w:szCs w:val="22"/>
        </w:rPr>
      </w:pPr>
    </w:p>
    <w:p w:rsidR="009A731E" w:rsidRDefault="009A731E" w:rsidP="00422C27">
      <w:pPr>
        <w:jc w:val="center"/>
        <w:rPr>
          <w:rFonts w:ascii="Calibri" w:hAnsi="Calibri" w:cs="Calibri"/>
          <w:b/>
          <w:sz w:val="22"/>
          <w:szCs w:val="22"/>
        </w:rPr>
      </w:pPr>
    </w:p>
    <w:p w:rsidR="009A731E" w:rsidRDefault="009A731E" w:rsidP="00422C27">
      <w:pPr>
        <w:jc w:val="center"/>
        <w:rPr>
          <w:rFonts w:ascii="Calibri" w:hAnsi="Calibri" w:cs="Calibri"/>
          <w:b/>
          <w:sz w:val="22"/>
          <w:szCs w:val="22"/>
        </w:rPr>
      </w:pPr>
    </w:p>
    <w:p w:rsidR="009A731E" w:rsidRDefault="009A731E" w:rsidP="00422C27">
      <w:pPr>
        <w:jc w:val="center"/>
        <w:rPr>
          <w:rFonts w:ascii="Calibri" w:hAnsi="Calibri" w:cs="Calibri"/>
          <w:b/>
          <w:sz w:val="22"/>
          <w:szCs w:val="22"/>
        </w:rPr>
      </w:pPr>
    </w:p>
    <w:p w:rsidR="009A731E" w:rsidRDefault="009A731E" w:rsidP="00422C27">
      <w:pPr>
        <w:jc w:val="center"/>
        <w:rPr>
          <w:rFonts w:ascii="Calibri" w:hAnsi="Calibri" w:cs="Calibri"/>
          <w:b/>
          <w:sz w:val="22"/>
          <w:szCs w:val="22"/>
        </w:rPr>
      </w:pPr>
    </w:p>
    <w:p w:rsidR="009A731E" w:rsidRDefault="009A731E" w:rsidP="00422C27">
      <w:pPr>
        <w:jc w:val="center"/>
        <w:rPr>
          <w:rFonts w:ascii="Calibri" w:hAnsi="Calibri" w:cs="Calibri"/>
          <w:b/>
          <w:sz w:val="22"/>
          <w:szCs w:val="22"/>
        </w:rPr>
      </w:pPr>
    </w:p>
    <w:p w:rsidR="009A731E" w:rsidRDefault="009A731E" w:rsidP="00422C27">
      <w:pPr>
        <w:jc w:val="center"/>
        <w:rPr>
          <w:rFonts w:ascii="Calibri" w:hAnsi="Calibri" w:cs="Calibri"/>
          <w:b/>
          <w:sz w:val="22"/>
          <w:szCs w:val="22"/>
        </w:rPr>
      </w:pPr>
    </w:p>
    <w:p w:rsidR="009A731E" w:rsidRDefault="009A731E" w:rsidP="00422C27">
      <w:pPr>
        <w:jc w:val="center"/>
        <w:rPr>
          <w:rFonts w:ascii="Calibri" w:hAnsi="Calibri" w:cs="Calibri"/>
          <w:b/>
          <w:sz w:val="22"/>
          <w:szCs w:val="22"/>
        </w:rPr>
      </w:pPr>
    </w:p>
    <w:p w:rsidR="009A731E" w:rsidRDefault="009A731E" w:rsidP="00422C27">
      <w:pPr>
        <w:jc w:val="center"/>
        <w:rPr>
          <w:rFonts w:ascii="Calibri" w:hAnsi="Calibri" w:cs="Calibri"/>
          <w:b/>
          <w:sz w:val="22"/>
          <w:szCs w:val="22"/>
        </w:rPr>
      </w:pPr>
    </w:p>
    <w:p w:rsidR="009A731E" w:rsidRDefault="009A731E" w:rsidP="00422C27">
      <w:pPr>
        <w:jc w:val="center"/>
        <w:rPr>
          <w:rFonts w:ascii="Calibri" w:hAnsi="Calibri" w:cs="Calibri"/>
          <w:b/>
          <w:sz w:val="22"/>
          <w:szCs w:val="22"/>
        </w:rPr>
      </w:pPr>
    </w:p>
    <w:p w:rsidR="00E2681E" w:rsidRDefault="00E2681E" w:rsidP="00422C27">
      <w:pPr>
        <w:jc w:val="center"/>
        <w:rPr>
          <w:rFonts w:ascii="Calibri" w:hAnsi="Calibri" w:cs="Calibri"/>
          <w:b/>
          <w:sz w:val="22"/>
          <w:szCs w:val="22"/>
        </w:rPr>
      </w:pPr>
    </w:p>
    <w:p w:rsidR="00E2681E" w:rsidRPr="00993917" w:rsidRDefault="00E2681E" w:rsidP="00422C27">
      <w:pPr>
        <w:jc w:val="center"/>
        <w:rPr>
          <w:rFonts w:ascii="Calibri" w:hAnsi="Calibri" w:cs="Calibri"/>
          <w:b/>
          <w:sz w:val="22"/>
          <w:szCs w:val="22"/>
        </w:rPr>
      </w:pPr>
    </w:p>
    <w:p w:rsidR="00422C27" w:rsidRPr="00993917" w:rsidRDefault="00422C27" w:rsidP="00422C27">
      <w:pPr>
        <w:jc w:val="center"/>
        <w:rPr>
          <w:rFonts w:ascii="Calibri" w:hAnsi="Calibri" w:cs="Calibri"/>
          <w:b/>
          <w:sz w:val="22"/>
          <w:szCs w:val="22"/>
        </w:rPr>
      </w:pPr>
      <w:r w:rsidRPr="00993917">
        <w:rPr>
          <w:rFonts w:ascii="Calibri" w:hAnsi="Calibri" w:cs="Calibri"/>
          <w:b/>
          <w:sz w:val="22"/>
          <w:szCs w:val="22"/>
        </w:rPr>
        <w:lastRenderedPageBreak/>
        <w:t>PARTE II</w:t>
      </w:r>
    </w:p>
    <w:p w:rsidR="00422C27" w:rsidRPr="00AB1C9D" w:rsidRDefault="00422C27" w:rsidP="00422C27">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E2681E" w:rsidRDefault="00E2681E" w:rsidP="00E2681E">
      <w:pPr>
        <w:jc w:val="both"/>
        <w:rPr>
          <w:rFonts w:ascii="Calibri" w:hAnsi="Calibri" w:cs="Calibri"/>
          <w:b/>
        </w:rPr>
      </w:pPr>
    </w:p>
    <w:tbl>
      <w:tblPr>
        <w:tblW w:w="9073" w:type="dxa"/>
        <w:tblInd w:w="-72" w:type="dxa"/>
        <w:tblLayout w:type="fixed"/>
        <w:tblCellMar>
          <w:left w:w="70" w:type="dxa"/>
          <w:right w:w="70" w:type="dxa"/>
        </w:tblCellMar>
        <w:tblLook w:val="04A0" w:firstRow="1" w:lastRow="0" w:firstColumn="1" w:lastColumn="0" w:noHBand="0" w:noVBand="1"/>
      </w:tblPr>
      <w:tblGrid>
        <w:gridCol w:w="851"/>
        <w:gridCol w:w="8222"/>
      </w:tblGrid>
      <w:tr w:rsidR="00E2681E" w:rsidRPr="00FD291B" w:rsidTr="00CA302C">
        <w:trPr>
          <w:trHeight w:val="502"/>
        </w:trPr>
        <w:tc>
          <w:tcPr>
            <w:tcW w:w="851" w:type="dxa"/>
            <w:tcBorders>
              <w:top w:val="single" w:sz="4" w:space="0" w:color="auto"/>
              <w:left w:val="single" w:sz="4" w:space="0" w:color="auto"/>
              <w:bottom w:val="single" w:sz="4" w:space="0" w:color="auto"/>
              <w:right w:val="single" w:sz="4" w:space="0" w:color="000000"/>
            </w:tcBorders>
            <w:shd w:val="clear" w:color="auto" w:fill="B8CCE4"/>
            <w:vAlign w:val="center"/>
          </w:tcPr>
          <w:p w:rsidR="00E2681E" w:rsidRPr="00FD291B" w:rsidRDefault="00E2681E" w:rsidP="00CA302C">
            <w:pPr>
              <w:spacing w:before="60" w:after="60"/>
              <w:jc w:val="both"/>
              <w:rPr>
                <w:rFonts w:ascii="Verdana" w:hAnsi="Verdana" w:cs="Calibri"/>
                <w:b/>
                <w:bCs/>
                <w:sz w:val="16"/>
                <w:szCs w:val="18"/>
                <w:lang w:val="es-BO"/>
              </w:rPr>
            </w:pPr>
            <w:r w:rsidRPr="00FD291B">
              <w:rPr>
                <w:rFonts w:ascii="Verdana" w:hAnsi="Verdana" w:cs="Calibri"/>
                <w:b/>
                <w:bCs/>
                <w:sz w:val="16"/>
                <w:szCs w:val="18"/>
                <w:lang w:val="es-BO"/>
              </w:rPr>
              <w:t>N° ÍTEM</w:t>
            </w:r>
          </w:p>
        </w:tc>
        <w:tc>
          <w:tcPr>
            <w:tcW w:w="822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2681E" w:rsidRPr="00FD291B" w:rsidRDefault="00E2681E" w:rsidP="00CA302C">
            <w:pPr>
              <w:spacing w:before="60" w:after="60"/>
              <w:jc w:val="both"/>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E2681E" w:rsidRPr="00FD291B" w:rsidTr="00CA302C">
        <w:trPr>
          <w:trHeight w:val="174"/>
        </w:trPr>
        <w:tc>
          <w:tcPr>
            <w:tcW w:w="851" w:type="dxa"/>
            <w:tcBorders>
              <w:top w:val="single" w:sz="4" w:space="0" w:color="auto"/>
              <w:left w:val="single" w:sz="4" w:space="0" w:color="auto"/>
              <w:bottom w:val="single" w:sz="4" w:space="0" w:color="auto"/>
              <w:right w:val="single" w:sz="4" w:space="0" w:color="000000"/>
            </w:tcBorders>
            <w:shd w:val="clear" w:color="auto" w:fill="auto"/>
            <w:vAlign w:val="center"/>
          </w:tcPr>
          <w:p w:rsidR="00E2681E" w:rsidRPr="00FD291B" w:rsidRDefault="00E2681E" w:rsidP="00CA302C">
            <w:pPr>
              <w:ind w:left="-10"/>
              <w:jc w:val="both"/>
              <w:rPr>
                <w:rFonts w:ascii="Verdana" w:hAnsi="Verdana" w:cs="Calibri"/>
                <w:b/>
                <w:bCs/>
                <w:sz w:val="18"/>
                <w:szCs w:val="18"/>
                <w:lang w:val="es-BO"/>
              </w:rPr>
            </w:pPr>
            <w:r>
              <w:rPr>
                <w:rFonts w:ascii="Verdana" w:hAnsi="Verdana" w:cs="Calibri"/>
                <w:b/>
                <w:bCs/>
                <w:sz w:val="18"/>
                <w:szCs w:val="18"/>
                <w:lang w:val="es-BO"/>
              </w:rPr>
              <w:t>1</w:t>
            </w:r>
          </w:p>
        </w:tc>
        <w:tc>
          <w:tcPr>
            <w:tcW w:w="822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2681E" w:rsidRPr="00D048AB" w:rsidRDefault="00E2681E" w:rsidP="00CA302C">
            <w:pPr>
              <w:pStyle w:val="Prrafodelista"/>
              <w:spacing w:line="259" w:lineRule="auto"/>
              <w:ind w:left="0"/>
              <w:contextualSpacing/>
              <w:jc w:val="both"/>
              <w:rPr>
                <w:rStyle w:val="Ttulo1Car"/>
                <w:rFonts w:ascii="Calibri" w:hAnsi="Calibri"/>
                <w:sz w:val="18"/>
                <w:szCs w:val="18"/>
                <w:lang w:val="es-BO"/>
              </w:rPr>
            </w:pPr>
            <w:r>
              <w:rPr>
                <w:rStyle w:val="Ttulo1Car"/>
                <w:rFonts w:ascii="Calibri" w:hAnsi="Calibri"/>
                <w:sz w:val="18"/>
                <w:szCs w:val="18"/>
                <w:lang w:val="es-BO"/>
              </w:rPr>
              <w:t>INCREMENTO Y REDISTRIBUCIÓN DE TOMA CORRIENTES EN LCAP.</w:t>
            </w:r>
          </w:p>
        </w:tc>
      </w:tr>
      <w:tr w:rsidR="00E2681E" w:rsidRPr="00FD291B" w:rsidTr="00CA302C">
        <w:trPr>
          <w:trHeight w:val="193"/>
        </w:trPr>
        <w:tc>
          <w:tcPr>
            <w:tcW w:w="851" w:type="dxa"/>
            <w:tcBorders>
              <w:top w:val="single" w:sz="4" w:space="0" w:color="auto"/>
              <w:left w:val="single" w:sz="4" w:space="0" w:color="auto"/>
              <w:bottom w:val="single" w:sz="4" w:space="0" w:color="auto"/>
              <w:right w:val="single" w:sz="4" w:space="0" w:color="000000"/>
            </w:tcBorders>
            <w:shd w:val="clear" w:color="auto" w:fill="auto"/>
            <w:vAlign w:val="center"/>
          </w:tcPr>
          <w:p w:rsidR="00E2681E" w:rsidRDefault="00E2681E" w:rsidP="00CA302C">
            <w:pPr>
              <w:ind w:left="-10"/>
              <w:jc w:val="both"/>
              <w:rPr>
                <w:rFonts w:ascii="Verdana" w:hAnsi="Verdana" w:cs="Calibri"/>
                <w:b/>
                <w:bCs/>
                <w:sz w:val="18"/>
                <w:szCs w:val="18"/>
                <w:lang w:val="es-BO"/>
              </w:rPr>
            </w:pPr>
            <w:r>
              <w:rPr>
                <w:rFonts w:ascii="Verdana" w:hAnsi="Verdana" w:cs="Calibri"/>
                <w:b/>
                <w:bCs/>
                <w:sz w:val="18"/>
                <w:szCs w:val="18"/>
                <w:lang w:val="es-BO"/>
              </w:rPr>
              <w:t>2</w:t>
            </w:r>
          </w:p>
        </w:tc>
        <w:tc>
          <w:tcPr>
            <w:tcW w:w="822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2681E" w:rsidRDefault="00E2681E" w:rsidP="00CA302C">
            <w:pPr>
              <w:pStyle w:val="Prrafodelista"/>
              <w:spacing w:line="259" w:lineRule="auto"/>
              <w:ind w:left="0"/>
              <w:contextualSpacing/>
              <w:jc w:val="both"/>
              <w:rPr>
                <w:rStyle w:val="Ttulo1Car"/>
                <w:rFonts w:ascii="Calibri" w:hAnsi="Calibri"/>
                <w:sz w:val="18"/>
                <w:szCs w:val="18"/>
                <w:lang w:val="es-BO"/>
              </w:rPr>
            </w:pPr>
            <w:r>
              <w:rPr>
                <w:rStyle w:val="Ttulo1Car"/>
                <w:rFonts w:ascii="Calibri" w:hAnsi="Calibri"/>
                <w:sz w:val="18"/>
                <w:szCs w:val="18"/>
                <w:lang w:val="es-BO"/>
              </w:rPr>
              <w:t>INSTALACIÓN DE SWITCH DE RED CON CONTROL DE FASE EN LCAP.</w:t>
            </w:r>
          </w:p>
        </w:tc>
      </w:tr>
      <w:tr w:rsidR="00E2681E" w:rsidRPr="00FD291B" w:rsidTr="00CA302C">
        <w:trPr>
          <w:trHeight w:val="96"/>
        </w:trPr>
        <w:tc>
          <w:tcPr>
            <w:tcW w:w="851" w:type="dxa"/>
            <w:tcBorders>
              <w:top w:val="single" w:sz="4" w:space="0" w:color="auto"/>
              <w:left w:val="single" w:sz="4" w:space="0" w:color="auto"/>
              <w:bottom w:val="single" w:sz="4" w:space="0" w:color="auto"/>
              <w:right w:val="single" w:sz="4" w:space="0" w:color="000000"/>
            </w:tcBorders>
            <w:shd w:val="clear" w:color="auto" w:fill="auto"/>
            <w:vAlign w:val="center"/>
          </w:tcPr>
          <w:p w:rsidR="00E2681E" w:rsidRPr="00FD291B" w:rsidRDefault="00E2681E" w:rsidP="00CA302C">
            <w:pPr>
              <w:ind w:left="-10"/>
              <w:jc w:val="both"/>
              <w:rPr>
                <w:rFonts w:ascii="Verdana" w:hAnsi="Verdana" w:cs="Calibri"/>
                <w:b/>
                <w:bCs/>
                <w:sz w:val="18"/>
                <w:szCs w:val="18"/>
                <w:lang w:val="es-BO"/>
              </w:rPr>
            </w:pPr>
            <w:r>
              <w:rPr>
                <w:rFonts w:ascii="Verdana" w:hAnsi="Verdana" w:cs="Calibri"/>
                <w:b/>
                <w:bCs/>
                <w:sz w:val="18"/>
                <w:szCs w:val="18"/>
                <w:lang w:val="es-BO"/>
              </w:rPr>
              <w:t>3</w:t>
            </w:r>
          </w:p>
        </w:tc>
        <w:tc>
          <w:tcPr>
            <w:tcW w:w="822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2681E" w:rsidRPr="00AA2972" w:rsidRDefault="00E2681E" w:rsidP="00CA302C">
            <w:pPr>
              <w:pStyle w:val="Prrafodelista"/>
              <w:spacing w:line="259" w:lineRule="auto"/>
              <w:ind w:left="0"/>
              <w:contextualSpacing/>
              <w:jc w:val="both"/>
              <w:rPr>
                <w:rFonts w:ascii="Calibri" w:hAnsi="Calibri"/>
                <w:b/>
                <w:bCs/>
                <w:sz w:val="18"/>
                <w:szCs w:val="18"/>
                <w:highlight w:val="yellow"/>
              </w:rPr>
            </w:pPr>
            <w:r w:rsidRPr="00CD7B7D">
              <w:rPr>
                <w:rStyle w:val="Ttulo1Car"/>
                <w:rFonts w:ascii="Calibri" w:hAnsi="Calibri"/>
                <w:sz w:val="18"/>
                <w:szCs w:val="18"/>
              </w:rPr>
              <w:t>MEJORA DE DISTRIBUCIÓN DE CARGAS EN LABORATORIO LCAP.</w:t>
            </w:r>
          </w:p>
        </w:tc>
      </w:tr>
      <w:tr w:rsidR="00E2681E" w:rsidRPr="00FD291B" w:rsidTr="00CA302C">
        <w:trPr>
          <w:trHeight w:val="128"/>
        </w:trPr>
        <w:tc>
          <w:tcPr>
            <w:tcW w:w="851" w:type="dxa"/>
            <w:tcBorders>
              <w:top w:val="single" w:sz="4" w:space="0" w:color="auto"/>
              <w:left w:val="single" w:sz="4" w:space="0" w:color="auto"/>
              <w:bottom w:val="single" w:sz="4" w:space="0" w:color="auto"/>
              <w:right w:val="single" w:sz="4" w:space="0" w:color="000000"/>
            </w:tcBorders>
            <w:shd w:val="clear" w:color="auto" w:fill="auto"/>
            <w:vAlign w:val="center"/>
          </w:tcPr>
          <w:p w:rsidR="00E2681E" w:rsidRDefault="00E2681E" w:rsidP="00CA302C">
            <w:pPr>
              <w:ind w:left="-10"/>
              <w:jc w:val="both"/>
              <w:rPr>
                <w:rFonts w:ascii="Verdana" w:hAnsi="Verdana" w:cs="Calibri"/>
                <w:b/>
                <w:bCs/>
                <w:sz w:val="18"/>
                <w:szCs w:val="18"/>
                <w:lang w:val="es-BO"/>
              </w:rPr>
            </w:pPr>
            <w:r>
              <w:rPr>
                <w:rFonts w:ascii="Verdana" w:hAnsi="Verdana" w:cs="Calibri"/>
                <w:b/>
                <w:bCs/>
                <w:sz w:val="18"/>
                <w:szCs w:val="18"/>
                <w:lang w:val="es-BO"/>
              </w:rPr>
              <w:t>4</w:t>
            </w:r>
          </w:p>
        </w:tc>
        <w:tc>
          <w:tcPr>
            <w:tcW w:w="822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2681E" w:rsidRPr="00A8732F" w:rsidRDefault="00E2681E" w:rsidP="00CA302C">
            <w:pPr>
              <w:pStyle w:val="Prrafodelista"/>
              <w:spacing w:line="259" w:lineRule="auto"/>
              <w:ind w:left="0"/>
              <w:contextualSpacing/>
              <w:jc w:val="both"/>
              <w:rPr>
                <w:rStyle w:val="Ttulo1Car"/>
                <w:rFonts w:ascii="Calibri" w:hAnsi="Calibri"/>
                <w:sz w:val="18"/>
                <w:szCs w:val="18"/>
              </w:rPr>
            </w:pPr>
            <w:r>
              <w:rPr>
                <w:rStyle w:val="Ttulo1Car"/>
                <w:rFonts w:ascii="Calibri" w:hAnsi="Calibri"/>
                <w:sz w:val="18"/>
                <w:szCs w:val="18"/>
              </w:rPr>
              <w:t>INSTALACIÓN DE UN TRANSFORMADOR DE AISLACIÓN EN LCAP.</w:t>
            </w:r>
          </w:p>
        </w:tc>
      </w:tr>
      <w:tr w:rsidR="00E2681E" w:rsidRPr="00FD291B" w:rsidTr="00CA302C">
        <w:trPr>
          <w:trHeight w:val="262"/>
        </w:trPr>
        <w:tc>
          <w:tcPr>
            <w:tcW w:w="851" w:type="dxa"/>
            <w:tcBorders>
              <w:top w:val="single" w:sz="4" w:space="0" w:color="auto"/>
              <w:left w:val="single" w:sz="4" w:space="0" w:color="auto"/>
              <w:bottom w:val="single" w:sz="4" w:space="0" w:color="auto"/>
              <w:right w:val="single" w:sz="4" w:space="0" w:color="000000"/>
            </w:tcBorders>
            <w:shd w:val="clear" w:color="auto" w:fill="auto"/>
            <w:vAlign w:val="center"/>
          </w:tcPr>
          <w:p w:rsidR="00E2681E" w:rsidRPr="00FD291B" w:rsidRDefault="00E2681E" w:rsidP="00CA302C">
            <w:pPr>
              <w:ind w:left="-10"/>
              <w:jc w:val="both"/>
              <w:rPr>
                <w:rFonts w:ascii="Verdana" w:hAnsi="Verdana" w:cs="Calibri"/>
                <w:b/>
                <w:bCs/>
                <w:sz w:val="18"/>
                <w:szCs w:val="18"/>
                <w:lang w:val="es-BO"/>
              </w:rPr>
            </w:pPr>
            <w:r>
              <w:rPr>
                <w:rFonts w:ascii="Verdana" w:hAnsi="Verdana" w:cs="Calibri"/>
                <w:b/>
                <w:bCs/>
                <w:sz w:val="18"/>
                <w:szCs w:val="18"/>
                <w:lang w:val="es-BO"/>
              </w:rPr>
              <w:t>5</w:t>
            </w:r>
          </w:p>
        </w:tc>
        <w:tc>
          <w:tcPr>
            <w:tcW w:w="822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2681E" w:rsidRPr="004D46CC" w:rsidRDefault="00E2681E" w:rsidP="00CA302C">
            <w:pPr>
              <w:pStyle w:val="Prrafodelista"/>
              <w:ind w:left="-47"/>
              <w:contextualSpacing/>
              <w:jc w:val="both"/>
              <w:rPr>
                <w:rFonts w:ascii="Calibri" w:hAnsi="Calibri"/>
                <w:b/>
                <w:bCs/>
                <w:sz w:val="18"/>
                <w:szCs w:val="18"/>
              </w:rPr>
            </w:pPr>
            <w:r>
              <w:rPr>
                <w:rStyle w:val="Ttulo1Car"/>
                <w:rFonts w:ascii="Calibri" w:hAnsi="Calibri"/>
                <w:sz w:val="18"/>
                <w:szCs w:val="18"/>
              </w:rPr>
              <w:t xml:space="preserve"> </w:t>
            </w:r>
            <w:r w:rsidRPr="004D46CC">
              <w:rPr>
                <w:rStyle w:val="Ttulo1Car"/>
                <w:rFonts w:ascii="Calibri" w:hAnsi="Calibri"/>
                <w:sz w:val="18"/>
                <w:szCs w:val="18"/>
              </w:rPr>
              <w:t>INSTALACIÓN DE MAMPARA EN VIDRIO BLINDEX.</w:t>
            </w:r>
          </w:p>
        </w:tc>
      </w:tr>
      <w:tr w:rsidR="00E2681E" w:rsidRPr="00FD291B" w:rsidTr="00CA302C">
        <w:trPr>
          <w:trHeight w:val="139"/>
        </w:trPr>
        <w:tc>
          <w:tcPr>
            <w:tcW w:w="851" w:type="dxa"/>
            <w:tcBorders>
              <w:top w:val="single" w:sz="4" w:space="0" w:color="auto"/>
              <w:left w:val="single" w:sz="4" w:space="0" w:color="auto"/>
              <w:bottom w:val="single" w:sz="4" w:space="0" w:color="auto"/>
              <w:right w:val="single" w:sz="4" w:space="0" w:color="000000"/>
            </w:tcBorders>
            <w:shd w:val="clear" w:color="auto" w:fill="auto"/>
            <w:vAlign w:val="center"/>
          </w:tcPr>
          <w:p w:rsidR="00E2681E" w:rsidRPr="00EF3CF9" w:rsidRDefault="00E2681E" w:rsidP="00CA302C">
            <w:pPr>
              <w:ind w:left="-10"/>
              <w:jc w:val="both"/>
              <w:rPr>
                <w:rFonts w:ascii="Verdana" w:hAnsi="Verdana" w:cs="Calibri"/>
                <w:b/>
                <w:bCs/>
                <w:sz w:val="18"/>
                <w:szCs w:val="18"/>
                <w:lang w:val="es-BO"/>
              </w:rPr>
            </w:pPr>
            <w:r w:rsidRPr="00EF3CF9">
              <w:rPr>
                <w:rFonts w:ascii="Verdana" w:hAnsi="Verdana" w:cs="Calibri"/>
                <w:b/>
                <w:bCs/>
                <w:sz w:val="18"/>
                <w:szCs w:val="18"/>
                <w:lang w:val="es-BO"/>
              </w:rPr>
              <w:t>6</w:t>
            </w:r>
          </w:p>
        </w:tc>
        <w:tc>
          <w:tcPr>
            <w:tcW w:w="822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2681E" w:rsidRPr="00EF3CF9" w:rsidRDefault="00E2681E" w:rsidP="00CA302C">
            <w:pPr>
              <w:jc w:val="both"/>
              <w:rPr>
                <w:rStyle w:val="Ttulo1Car"/>
                <w:rFonts w:ascii="Calibri" w:eastAsia="Calibri" w:hAnsi="Calibri"/>
                <w:sz w:val="18"/>
                <w:szCs w:val="18"/>
              </w:rPr>
            </w:pPr>
            <w:r w:rsidRPr="00EF3CF9">
              <w:rPr>
                <w:rStyle w:val="Ttulo1Car"/>
                <w:rFonts w:ascii="Calibri" w:eastAsia="Calibri" w:hAnsi="Calibri"/>
                <w:sz w:val="18"/>
                <w:szCs w:val="18"/>
              </w:rPr>
              <w:t xml:space="preserve">INSTALACIÓN DE UN </w:t>
            </w:r>
            <w:r>
              <w:rPr>
                <w:rStyle w:val="Ttulo1Car"/>
                <w:rFonts w:ascii="Calibri" w:eastAsia="Calibri" w:hAnsi="Calibri"/>
                <w:sz w:val="18"/>
                <w:szCs w:val="18"/>
              </w:rPr>
              <w:t>PUNTO DE TOMA DE AIRE NEUMÁTICA Y SERVICIO COMPLEMENTATIO LAB.</w:t>
            </w:r>
          </w:p>
        </w:tc>
      </w:tr>
      <w:tr w:rsidR="00E2681E" w:rsidRPr="00FD291B" w:rsidTr="00CA302C">
        <w:trPr>
          <w:trHeight w:val="120"/>
        </w:trPr>
        <w:tc>
          <w:tcPr>
            <w:tcW w:w="851" w:type="dxa"/>
            <w:tcBorders>
              <w:top w:val="single" w:sz="4" w:space="0" w:color="auto"/>
              <w:left w:val="single" w:sz="4" w:space="0" w:color="auto"/>
              <w:bottom w:val="single" w:sz="4" w:space="0" w:color="auto"/>
              <w:right w:val="single" w:sz="4" w:space="0" w:color="000000"/>
            </w:tcBorders>
            <w:shd w:val="clear" w:color="auto" w:fill="auto"/>
            <w:vAlign w:val="center"/>
          </w:tcPr>
          <w:p w:rsidR="00E2681E" w:rsidRPr="00FD291B" w:rsidRDefault="00E2681E" w:rsidP="00CA302C">
            <w:pPr>
              <w:ind w:left="-10"/>
              <w:jc w:val="both"/>
              <w:rPr>
                <w:rFonts w:ascii="Verdana" w:hAnsi="Verdana" w:cs="Calibri"/>
                <w:b/>
                <w:bCs/>
                <w:sz w:val="18"/>
                <w:szCs w:val="18"/>
                <w:lang w:val="es-BO"/>
              </w:rPr>
            </w:pPr>
            <w:r>
              <w:rPr>
                <w:rFonts w:ascii="Verdana" w:hAnsi="Verdana" w:cs="Calibri"/>
                <w:b/>
                <w:bCs/>
                <w:sz w:val="18"/>
                <w:szCs w:val="18"/>
                <w:lang w:val="es-BO"/>
              </w:rPr>
              <w:t>7</w:t>
            </w:r>
          </w:p>
        </w:tc>
        <w:tc>
          <w:tcPr>
            <w:tcW w:w="822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2681E" w:rsidRPr="00A8732F" w:rsidRDefault="00E2681E" w:rsidP="00CA302C">
            <w:pPr>
              <w:pStyle w:val="Prrafodelista"/>
              <w:spacing w:line="259" w:lineRule="auto"/>
              <w:ind w:left="0"/>
              <w:contextualSpacing/>
              <w:jc w:val="both"/>
              <w:rPr>
                <w:rStyle w:val="Ttulo1Car"/>
                <w:rFonts w:ascii="Calibri" w:hAnsi="Calibri"/>
                <w:sz w:val="18"/>
                <w:szCs w:val="18"/>
              </w:rPr>
            </w:pPr>
            <w:r>
              <w:rPr>
                <w:rStyle w:val="Ttulo1Car"/>
                <w:rFonts w:ascii="Calibri" w:hAnsi="Calibri"/>
                <w:sz w:val="18"/>
                <w:szCs w:val="18"/>
              </w:rPr>
              <w:t>INSTALACIÓN DE EXTRACTOR EÓLICO PARA CASETA DE CILINDROS DE GAS Y COMPLEMENTOS LAB.</w:t>
            </w:r>
          </w:p>
        </w:tc>
      </w:tr>
    </w:tbl>
    <w:p w:rsidR="00E2681E" w:rsidRPr="00FD291B" w:rsidRDefault="00E2681E" w:rsidP="00E2681E">
      <w:pPr>
        <w:jc w:val="both"/>
        <w:rPr>
          <w:rFonts w:ascii="Verdana" w:hAnsi="Verdana" w:cs="Calibri"/>
          <w:b/>
          <w:sz w:val="18"/>
          <w:szCs w:val="18"/>
        </w:rPr>
      </w:pPr>
    </w:p>
    <w:p w:rsidR="00E2681E" w:rsidRDefault="00E2681E" w:rsidP="00E2681E">
      <w:pPr>
        <w:jc w:val="both"/>
        <w:rPr>
          <w:rFonts w:ascii="Verdana" w:hAnsi="Verdana" w:cs="Arial"/>
          <w:b/>
          <w:sz w:val="18"/>
          <w:szCs w:val="18"/>
        </w:rPr>
      </w:pPr>
    </w:p>
    <w:p w:rsidR="00E2681E" w:rsidRDefault="00E2681E" w:rsidP="0030350C">
      <w:pPr>
        <w:pStyle w:val="Prrafodelista"/>
        <w:numPr>
          <w:ilvl w:val="0"/>
          <w:numId w:val="24"/>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E2681E" w:rsidRPr="00107547" w:rsidTr="007529B8">
        <w:tc>
          <w:tcPr>
            <w:tcW w:w="8828" w:type="dxa"/>
            <w:shd w:val="clear" w:color="auto" w:fill="8DB3E2"/>
          </w:tcPr>
          <w:p w:rsidR="00E2681E" w:rsidRPr="00107547" w:rsidRDefault="00E2681E" w:rsidP="00CA302C">
            <w:pPr>
              <w:autoSpaceDE w:val="0"/>
              <w:autoSpaceDN w:val="0"/>
              <w:adjustRightInd w:val="0"/>
              <w:jc w:val="both"/>
              <w:rPr>
                <w:rFonts w:ascii="Calibri" w:hAnsi="Calibri" w:cs="Calibri"/>
                <w:sz w:val="22"/>
                <w:szCs w:val="22"/>
              </w:rPr>
            </w:pPr>
            <w:r w:rsidRPr="00107547">
              <w:rPr>
                <w:rFonts w:ascii="Calibri" w:hAnsi="Calibri" w:cs="Calibri"/>
                <w:b/>
                <w:bCs/>
                <w:sz w:val="22"/>
                <w:szCs w:val="22"/>
              </w:rPr>
              <w:t>DESCRIPCIÓN DEL SERVICIO</w:t>
            </w:r>
          </w:p>
        </w:tc>
      </w:tr>
      <w:tr w:rsidR="00E2681E" w:rsidRPr="00107547" w:rsidTr="007529B8">
        <w:tc>
          <w:tcPr>
            <w:tcW w:w="8828" w:type="dxa"/>
            <w:shd w:val="clear" w:color="auto" w:fill="auto"/>
          </w:tcPr>
          <w:tbl>
            <w:tblPr>
              <w:tblW w:w="9080" w:type="dxa"/>
              <w:tblCellMar>
                <w:left w:w="70" w:type="dxa"/>
                <w:right w:w="70" w:type="dxa"/>
              </w:tblCellMar>
              <w:tblLook w:val="04A0" w:firstRow="1" w:lastRow="0" w:firstColumn="1" w:lastColumn="0" w:noHBand="0" w:noVBand="1"/>
            </w:tblPr>
            <w:tblGrid>
              <w:gridCol w:w="8602"/>
            </w:tblGrid>
            <w:tr w:rsidR="00E2681E" w:rsidRPr="008C14D5" w:rsidTr="00CA302C">
              <w:trPr>
                <w:trHeight w:val="397"/>
              </w:trPr>
              <w:tc>
                <w:tcPr>
                  <w:tcW w:w="9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2681E" w:rsidRPr="00E2681E" w:rsidRDefault="00E2681E" w:rsidP="00CA302C">
                  <w:pPr>
                    <w:pStyle w:val="Prrafodelista"/>
                    <w:spacing w:after="160" w:line="259" w:lineRule="auto"/>
                    <w:ind w:left="0"/>
                    <w:contextualSpacing/>
                    <w:jc w:val="both"/>
                    <w:rPr>
                      <w:rStyle w:val="Ttulo1Car"/>
                      <w:rFonts w:ascii="Calibri" w:hAnsi="Calibri"/>
                      <w:sz w:val="22"/>
                      <w:szCs w:val="22"/>
                      <w:u w:val="single"/>
                      <w:lang w:val="es-BO"/>
                    </w:rPr>
                  </w:pPr>
                  <w:r>
                    <w:br w:type="page"/>
                  </w:r>
                  <w:r w:rsidRPr="00E2681E">
                    <w:rPr>
                      <w:rStyle w:val="Ttulo1Car"/>
                      <w:rFonts w:ascii="Calibri" w:hAnsi="Calibri"/>
                      <w:sz w:val="22"/>
                      <w:szCs w:val="22"/>
                      <w:u w:val="single"/>
                      <w:lang w:val="es-BO"/>
                    </w:rPr>
                    <w:t>ITEM 1: INCREMENTO Y REDISTRIBUCIÓN DE TOMA CORRIENTES EN LCAP</w:t>
                  </w:r>
                </w:p>
                <w:p w:rsidR="00E2681E" w:rsidRPr="00896782" w:rsidRDefault="00E2681E" w:rsidP="00CA302C">
                  <w:pPr>
                    <w:pStyle w:val="Prrafodelista"/>
                    <w:spacing w:line="259" w:lineRule="auto"/>
                    <w:ind w:left="0"/>
                    <w:contextualSpacing/>
                    <w:jc w:val="both"/>
                    <w:rPr>
                      <w:rFonts w:ascii="Calibri" w:hAnsi="Calibri"/>
                      <w:sz w:val="16"/>
                      <w:szCs w:val="16"/>
                    </w:rPr>
                  </w:pPr>
                  <w:r w:rsidRPr="00896782">
                    <w:rPr>
                      <w:rFonts w:ascii="Calibri" w:hAnsi="Calibri"/>
                      <w:b/>
                      <w:bCs/>
                      <w:sz w:val="16"/>
                      <w:szCs w:val="16"/>
                      <w:u w:val="single"/>
                    </w:rPr>
                    <w:t xml:space="preserve">Antecedentes. – </w:t>
                  </w:r>
                  <w:r w:rsidRPr="00896782">
                    <w:rPr>
                      <w:rFonts w:ascii="Calibri" w:hAnsi="Calibri"/>
                      <w:sz w:val="16"/>
                      <w:szCs w:val="16"/>
                    </w:rPr>
                    <w:t>El Laboratorio LCAP perteneciente al CNMCH se encuentra ubicado en la planta baja del edificio de la Vicepresidencia de Administración de Contratos y Fiscalización; El LCAP cuenta con un tablero principal de distribución, alimentado con corriente trifásica a 380VAC y distribuye sus fases a diferentes circuitos monofásicos con Tierra, dentro del laboratorio.</w:t>
                  </w:r>
                </w:p>
                <w:p w:rsidR="00E2681E" w:rsidRPr="00896782" w:rsidRDefault="00E2681E" w:rsidP="00CA302C">
                  <w:pPr>
                    <w:pStyle w:val="Prrafodelista"/>
                    <w:spacing w:line="259" w:lineRule="auto"/>
                    <w:ind w:left="0"/>
                    <w:contextualSpacing/>
                    <w:jc w:val="both"/>
                    <w:rPr>
                      <w:rFonts w:ascii="Calibri" w:hAnsi="Calibri"/>
                      <w:sz w:val="16"/>
                      <w:szCs w:val="16"/>
                    </w:rPr>
                  </w:pPr>
                  <w:r w:rsidRPr="00896782">
                    <w:rPr>
                      <w:rFonts w:ascii="Calibri" w:hAnsi="Calibri"/>
                      <w:sz w:val="16"/>
                      <w:szCs w:val="16"/>
                    </w:rPr>
                    <w:t>La instalación eléctrica de toma corrientes es superficial mediante cable ductos, donde se instalan las tomas.</w:t>
                  </w:r>
                </w:p>
                <w:p w:rsidR="00E2681E" w:rsidRPr="00896782" w:rsidRDefault="00E2681E" w:rsidP="00CA302C">
                  <w:pPr>
                    <w:pStyle w:val="Prrafodelista"/>
                    <w:spacing w:line="259" w:lineRule="auto"/>
                    <w:ind w:left="0"/>
                    <w:contextualSpacing/>
                    <w:jc w:val="both"/>
                    <w:rPr>
                      <w:rFonts w:ascii="Calibri" w:hAnsi="Calibri"/>
                      <w:b/>
                      <w:bCs/>
                      <w:sz w:val="16"/>
                      <w:szCs w:val="16"/>
                      <w:u w:val="single"/>
                    </w:rPr>
                  </w:pPr>
                </w:p>
                <w:p w:rsidR="00E2681E" w:rsidRDefault="00E2681E" w:rsidP="00CA302C">
                  <w:pPr>
                    <w:pStyle w:val="Prrafodelista"/>
                    <w:spacing w:line="259" w:lineRule="auto"/>
                    <w:ind w:left="0"/>
                    <w:contextualSpacing/>
                    <w:jc w:val="both"/>
                    <w:rPr>
                      <w:rFonts w:ascii="Calibri" w:hAnsi="Calibri"/>
                      <w:sz w:val="18"/>
                      <w:szCs w:val="18"/>
                    </w:rPr>
                  </w:pPr>
                  <w:r w:rsidRPr="00896782">
                    <w:rPr>
                      <w:rFonts w:ascii="Calibri" w:hAnsi="Calibri"/>
                      <w:sz w:val="16"/>
                      <w:szCs w:val="16"/>
                    </w:rPr>
                    <w:t>En ninguno de los casos, el mantenimiento y servicio implicará obras civiles o alteración de la matriz de distribución eléctrica del edificio de la VPACF</w:t>
                  </w:r>
                  <w:r>
                    <w:rPr>
                      <w:rFonts w:ascii="Calibri" w:hAnsi="Calibri"/>
                      <w:sz w:val="18"/>
                      <w:szCs w:val="18"/>
                    </w:rPr>
                    <w:t xml:space="preserve">. </w:t>
                  </w:r>
                </w:p>
                <w:p w:rsidR="00E2681E" w:rsidRDefault="00E2681E" w:rsidP="00CA302C">
                  <w:pPr>
                    <w:pStyle w:val="Prrafodelista"/>
                    <w:spacing w:line="259" w:lineRule="auto"/>
                    <w:ind w:left="0"/>
                    <w:contextualSpacing/>
                    <w:jc w:val="both"/>
                    <w:rPr>
                      <w:rFonts w:ascii="Calibri" w:hAnsi="Calibri"/>
                      <w:sz w:val="18"/>
                      <w:szCs w:val="18"/>
                    </w:rPr>
                  </w:pPr>
                </w:p>
                <w:p w:rsidR="00E2681E" w:rsidRPr="00896782" w:rsidRDefault="00E2681E" w:rsidP="00CA302C">
                  <w:pPr>
                    <w:pStyle w:val="Prrafodelista"/>
                    <w:spacing w:line="259" w:lineRule="auto"/>
                    <w:ind w:left="0"/>
                    <w:contextualSpacing/>
                    <w:jc w:val="both"/>
                    <w:rPr>
                      <w:rFonts w:ascii="Calibri" w:hAnsi="Calibri"/>
                      <w:b/>
                      <w:sz w:val="16"/>
                      <w:szCs w:val="16"/>
                    </w:rPr>
                  </w:pPr>
                  <w:r w:rsidRPr="00896782">
                    <w:rPr>
                      <w:rFonts w:ascii="Calibri" w:hAnsi="Calibri"/>
                      <w:b/>
                      <w:sz w:val="16"/>
                      <w:szCs w:val="16"/>
                    </w:rPr>
                    <w:t>Requerimiento: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7"/>
                    <w:gridCol w:w="1559"/>
                  </w:tblGrid>
                  <w:tr w:rsidR="00E2681E" w:rsidRPr="00C43940" w:rsidTr="00CA302C">
                    <w:trPr>
                      <w:jc w:val="center"/>
                    </w:trPr>
                    <w:tc>
                      <w:tcPr>
                        <w:tcW w:w="6587" w:type="dxa"/>
                        <w:shd w:val="clear" w:color="auto" w:fill="auto"/>
                      </w:tcPr>
                      <w:p w:rsidR="00E2681E" w:rsidRPr="00C43940" w:rsidRDefault="00E2681E" w:rsidP="00CA302C">
                        <w:pPr>
                          <w:pStyle w:val="Prrafodelista"/>
                          <w:spacing w:line="259" w:lineRule="auto"/>
                          <w:ind w:left="0"/>
                          <w:contextualSpacing/>
                          <w:jc w:val="both"/>
                          <w:rPr>
                            <w:rFonts w:ascii="Calibri" w:hAnsi="Calibri"/>
                            <w:b/>
                            <w:sz w:val="16"/>
                            <w:szCs w:val="16"/>
                          </w:rPr>
                        </w:pPr>
                        <w:r w:rsidRPr="00C43940">
                          <w:rPr>
                            <w:rFonts w:ascii="Calibri" w:hAnsi="Calibri"/>
                            <w:sz w:val="16"/>
                            <w:szCs w:val="16"/>
                          </w:rPr>
                          <w:t xml:space="preserve"> </w:t>
                        </w:r>
                        <w:r w:rsidRPr="00C43940">
                          <w:rPr>
                            <w:rFonts w:ascii="Calibri" w:hAnsi="Calibri"/>
                            <w:b/>
                            <w:sz w:val="16"/>
                            <w:szCs w:val="16"/>
                          </w:rPr>
                          <w:t>Detalle del Servicio</w:t>
                        </w:r>
                      </w:p>
                    </w:tc>
                    <w:tc>
                      <w:tcPr>
                        <w:tcW w:w="1559" w:type="dxa"/>
                        <w:shd w:val="clear" w:color="auto" w:fill="auto"/>
                      </w:tcPr>
                      <w:p w:rsidR="00E2681E" w:rsidRPr="00C43940" w:rsidRDefault="00E2681E" w:rsidP="00CA302C">
                        <w:pPr>
                          <w:pStyle w:val="Prrafodelista"/>
                          <w:spacing w:line="259" w:lineRule="auto"/>
                          <w:ind w:left="0"/>
                          <w:contextualSpacing/>
                          <w:jc w:val="center"/>
                          <w:rPr>
                            <w:rFonts w:ascii="Calibri" w:hAnsi="Calibri"/>
                            <w:sz w:val="16"/>
                            <w:szCs w:val="16"/>
                          </w:rPr>
                        </w:pPr>
                        <w:r w:rsidRPr="00C43940">
                          <w:rPr>
                            <w:rFonts w:ascii="Calibri" w:hAnsi="Calibri"/>
                            <w:sz w:val="16"/>
                            <w:szCs w:val="16"/>
                          </w:rPr>
                          <w:t>Cantidad estimada</w:t>
                        </w:r>
                      </w:p>
                    </w:tc>
                  </w:tr>
                  <w:tr w:rsidR="00E2681E" w:rsidRPr="00C43940" w:rsidTr="00CA302C">
                    <w:trPr>
                      <w:jc w:val="center"/>
                    </w:trPr>
                    <w:tc>
                      <w:tcPr>
                        <w:tcW w:w="6587" w:type="dxa"/>
                        <w:shd w:val="clear" w:color="auto" w:fill="auto"/>
                      </w:tcPr>
                      <w:p w:rsidR="00E2681E" w:rsidRPr="00C43940" w:rsidRDefault="00E2681E" w:rsidP="00CA302C">
                        <w:pPr>
                          <w:pStyle w:val="Prrafodelista"/>
                          <w:spacing w:line="259" w:lineRule="auto"/>
                          <w:ind w:left="0"/>
                          <w:contextualSpacing/>
                          <w:jc w:val="both"/>
                          <w:rPr>
                            <w:rFonts w:ascii="Calibri" w:hAnsi="Calibri"/>
                            <w:sz w:val="16"/>
                            <w:szCs w:val="16"/>
                          </w:rPr>
                        </w:pPr>
                        <w:r w:rsidRPr="00C43940">
                          <w:rPr>
                            <w:rFonts w:ascii="Calibri" w:hAnsi="Calibri"/>
                            <w:sz w:val="16"/>
                            <w:szCs w:val="16"/>
                          </w:rPr>
                          <w:t>- Cableado desde tablero de distribución de 2 nuevos circuitos C131 y C141</w:t>
                        </w:r>
                      </w:p>
                    </w:tc>
                    <w:tc>
                      <w:tcPr>
                        <w:tcW w:w="1559" w:type="dxa"/>
                        <w:shd w:val="clear" w:color="auto" w:fill="auto"/>
                      </w:tcPr>
                      <w:p w:rsidR="00E2681E" w:rsidRPr="00C43940" w:rsidRDefault="00E2681E" w:rsidP="00CA302C">
                        <w:pPr>
                          <w:pStyle w:val="Prrafodelista"/>
                          <w:spacing w:line="259" w:lineRule="auto"/>
                          <w:ind w:left="0"/>
                          <w:contextualSpacing/>
                          <w:jc w:val="center"/>
                          <w:rPr>
                            <w:rFonts w:ascii="Calibri" w:hAnsi="Calibri"/>
                            <w:sz w:val="16"/>
                            <w:szCs w:val="16"/>
                          </w:rPr>
                        </w:pPr>
                        <w:r w:rsidRPr="00C43940">
                          <w:rPr>
                            <w:rFonts w:ascii="Calibri" w:hAnsi="Calibri"/>
                            <w:sz w:val="16"/>
                            <w:szCs w:val="16"/>
                          </w:rPr>
                          <w:t>2</w:t>
                        </w:r>
                      </w:p>
                    </w:tc>
                  </w:tr>
                  <w:tr w:rsidR="00E2681E" w:rsidRPr="00C43940" w:rsidTr="00CA302C">
                    <w:trPr>
                      <w:jc w:val="center"/>
                    </w:trPr>
                    <w:tc>
                      <w:tcPr>
                        <w:tcW w:w="6587" w:type="dxa"/>
                        <w:shd w:val="clear" w:color="auto" w:fill="auto"/>
                      </w:tcPr>
                      <w:p w:rsidR="00E2681E" w:rsidRPr="00C43940" w:rsidRDefault="00E2681E" w:rsidP="00CA302C">
                        <w:pPr>
                          <w:pStyle w:val="Prrafodelista"/>
                          <w:spacing w:line="259" w:lineRule="auto"/>
                          <w:ind w:left="0"/>
                          <w:contextualSpacing/>
                          <w:jc w:val="both"/>
                          <w:rPr>
                            <w:rFonts w:ascii="Calibri" w:hAnsi="Calibri"/>
                            <w:sz w:val="16"/>
                            <w:szCs w:val="16"/>
                          </w:rPr>
                        </w:pPr>
                        <w:r w:rsidRPr="00C43940">
                          <w:rPr>
                            <w:rFonts w:ascii="Calibri" w:hAnsi="Calibri"/>
                            <w:sz w:val="16"/>
                            <w:szCs w:val="16"/>
                          </w:rPr>
                          <w:t>- Readecuación de circuitos C01, C02, C03, C07, C11, C12, C13, C14, C15, C16, C17 y C18. (Incluye movimiento de tomas, distribución en tablero y/o incremento de tomas, según cuadro de cargas referencial)</w:t>
                        </w:r>
                      </w:p>
                    </w:tc>
                    <w:tc>
                      <w:tcPr>
                        <w:tcW w:w="1559" w:type="dxa"/>
                        <w:shd w:val="clear" w:color="auto" w:fill="auto"/>
                      </w:tcPr>
                      <w:p w:rsidR="00E2681E" w:rsidRPr="00C43940" w:rsidRDefault="00E2681E" w:rsidP="00CA302C">
                        <w:pPr>
                          <w:pStyle w:val="Prrafodelista"/>
                          <w:spacing w:line="259" w:lineRule="auto"/>
                          <w:ind w:left="0"/>
                          <w:contextualSpacing/>
                          <w:jc w:val="center"/>
                          <w:rPr>
                            <w:rFonts w:ascii="Calibri" w:hAnsi="Calibri"/>
                            <w:sz w:val="16"/>
                            <w:szCs w:val="16"/>
                          </w:rPr>
                        </w:pPr>
                        <w:r w:rsidRPr="00C43940">
                          <w:rPr>
                            <w:rFonts w:ascii="Calibri" w:hAnsi="Calibri"/>
                            <w:sz w:val="16"/>
                            <w:szCs w:val="16"/>
                          </w:rPr>
                          <w:t>12</w:t>
                        </w:r>
                      </w:p>
                    </w:tc>
                  </w:tr>
                  <w:tr w:rsidR="00E2681E" w:rsidRPr="00C43940" w:rsidTr="00CA302C">
                    <w:trPr>
                      <w:jc w:val="center"/>
                    </w:trPr>
                    <w:tc>
                      <w:tcPr>
                        <w:tcW w:w="6587" w:type="dxa"/>
                        <w:shd w:val="clear" w:color="auto" w:fill="auto"/>
                      </w:tcPr>
                      <w:p w:rsidR="00E2681E" w:rsidRPr="00C43940" w:rsidRDefault="00E2681E" w:rsidP="00CA302C">
                        <w:pPr>
                          <w:pStyle w:val="Prrafodelista"/>
                          <w:spacing w:line="259" w:lineRule="auto"/>
                          <w:ind w:left="0"/>
                          <w:contextualSpacing/>
                          <w:jc w:val="both"/>
                          <w:rPr>
                            <w:rFonts w:ascii="Calibri" w:hAnsi="Calibri"/>
                            <w:sz w:val="16"/>
                            <w:szCs w:val="16"/>
                          </w:rPr>
                        </w:pPr>
                        <w:r w:rsidRPr="00C43940">
                          <w:rPr>
                            <w:rFonts w:ascii="Calibri" w:hAnsi="Calibri"/>
                            <w:sz w:val="16"/>
                            <w:szCs w:val="16"/>
                          </w:rPr>
                          <w:t>- Instalación de nuevos puntos de toma corriente en cable ducto (instalación superficial).</w:t>
                        </w:r>
                      </w:p>
                    </w:tc>
                    <w:tc>
                      <w:tcPr>
                        <w:tcW w:w="1559" w:type="dxa"/>
                        <w:shd w:val="clear" w:color="auto" w:fill="auto"/>
                      </w:tcPr>
                      <w:p w:rsidR="00E2681E" w:rsidRPr="00C43940" w:rsidRDefault="00E2681E" w:rsidP="00CA302C">
                        <w:pPr>
                          <w:pStyle w:val="Prrafodelista"/>
                          <w:spacing w:line="259" w:lineRule="auto"/>
                          <w:ind w:left="0"/>
                          <w:contextualSpacing/>
                          <w:jc w:val="center"/>
                          <w:rPr>
                            <w:rFonts w:ascii="Calibri" w:hAnsi="Calibri"/>
                            <w:sz w:val="16"/>
                            <w:szCs w:val="16"/>
                          </w:rPr>
                        </w:pPr>
                        <w:r w:rsidRPr="00C43940">
                          <w:rPr>
                            <w:rFonts w:ascii="Calibri" w:hAnsi="Calibri"/>
                            <w:sz w:val="16"/>
                            <w:szCs w:val="16"/>
                          </w:rPr>
                          <w:t>15</w:t>
                        </w:r>
                      </w:p>
                    </w:tc>
                  </w:tr>
                  <w:tr w:rsidR="00E2681E" w:rsidRPr="00C43940" w:rsidTr="00CA302C">
                    <w:trPr>
                      <w:jc w:val="center"/>
                    </w:trPr>
                    <w:tc>
                      <w:tcPr>
                        <w:tcW w:w="6587" w:type="dxa"/>
                        <w:shd w:val="clear" w:color="auto" w:fill="auto"/>
                      </w:tcPr>
                      <w:p w:rsidR="00E2681E" w:rsidRPr="00C43940" w:rsidRDefault="00E2681E" w:rsidP="00CA302C">
                        <w:pPr>
                          <w:pStyle w:val="Prrafodelista"/>
                          <w:spacing w:line="259" w:lineRule="auto"/>
                          <w:ind w:left="0"/>
                          <w:contextualSpacing/>
                          <w:jc w:val="both"/>
                          <w:rPr>
                            <w:rFonts w:ascii="Calibri" w:hAnsi="Calibri"/>
                            <w:sz w:val="16"/>
                            <w:szCs w:val="16"/>
                          </w:rPr>
                        </w:pPr>
                        <w:r w:rsidRPr="00C43940">
                          <w:rPr>
                            <w:rFonts w:ascii="Calibri" w:hAnsi="Calibri"/>
                            <w:sz w:val="16"/>
                            <w:szCs w:val="16"/>
                          </w:rPr>
                          <w:t>- Instalación de nuevos protectores de sobre corriente.</w:t>
                        </w:r>
                      </w:p>
                    </w:tc>
                    <w:tc>
                      <w:tcPr>
                        <w:tcW w:w="1559" w:type="dxa"/>
                        <w:shd w:val="clear" w:color="auto" w:fill="auto"/>
                      </w:tcPr>
                      <w:p w:rsidR="00E2681E" w:rsidRPr="00C43940" w:rsidRDefault="00E2681E" w:rsidP="00CA302C">
                        <w:pPr>
                          <w:pStyle w:val="Prrafodelista"/>
                          <w:spacing w:line="259" w:lineRule="auto"/>
                          <w:ind w:left="0"/>
                          <w:contextualSpacing/>
                          <w:jc w:val="center"/>
                          <w:rPr>
                            <w:rFonts w:ascii="Calibri" w:hAnsi="Calibri"/>
                            <w:sz w:val="16"/>
                            <w:szCs w:val="16"/>
                          </w:rPr>
                        </w:pPr>
                        <w:r w:rsidRPr="00C43940">
                          <w:rPr>
                            <w:rFonts w:ascii="Calibri" w:hAnsi="Calibri"/>
                            <w:sz w:val="16"/>
                            <w:szCs w:val="16"/>
                          </w:rPr>
                          <w:t>8</w:t>
                        </w:r>
                      </w:p>
                    </w:tc>
                  </w:tr>
                </w:tbl>
                <w:p w:rsidR="00E2681E" w:rsidRDefault="00E2681E" w:rsidP="00CA302C">
                  <w:pPr>
                    <w:pStyle w:val="Prrafodelista"/>
                    <w:spacing w:line="259" w:lineRule="auto"/>
                    <w:ind w:left="0"/>
                    <w:contextualSpacing/>
                    <w:jc w:val="both"/>
                    <w:rPr>
                      <w:rFonts w:ascii="Calibri" w:hAnsi="Calibri"/>
                      <w:sz w:val="16"/>
                      <w:szCs w:val="16"/>
                    </w:rPr>
                  </w:pPr>
                </w:p>
                <w:p w:rsidR="00E2681E" w:rsidRDefault="00E2681E" w:rsidP="00CA302C">
                  <w:pPr>
                    <w:pStyle w:val="Prrafodelista"/>
                    <w:spacing w:line="259" w:lineRule="auto"/>
                    <w:ind w:left="73"/>
                    <w:contextualSpacing/>
                    <w:jc w:val="both"/>
                    <w:rPr>
                      <w:rFonts w:ascii="Calibri" w:hAnsi="Calibri"/>
                      <w:b/>
                      <w:sz w:val="16"/>
                      <w:szCs w:val="16"/>
                    </w:rPr>
                  </w:pPr>
                  <w:r>
                    <w:rPr>
                      <w:rFonts w:ascii="Calibri" w:hAnsi="Calibri"/>
                      <w:b/>
                      <w:sz w:val="16"/>
                      <w:szCs w:val="16"/>
                    </w:rPr>
                    <w:t>Consideraciones</w:t>
                  </w:r>
                  <w:r w:rsidRPr="00A70FF4">
                    <w:rPr>
                      <w:rFonts w:ascii="Calibri" w:hAnsi="Calibri"/>
                      <w:b/>
                      <w:sz w:val="16"/>
                      <w:szCs w:val="16"/>
                    </w:rPr>
                    <w:t>:</w:t>
                  </w:r>
                </w:p>
                <w:p w:rsidR="00E2681E" w:rsidRDefault="00E2681E" w:rsidP="00CA302C">
                  <w:pPr>
                    <w:pStyle w:val="Prrafodelista"/>
                    <w:spacing w:line="259" w:lineRule="auto"/>
                    <w:ind w:left="73"/>
                    <w:contextualSpacing/>
                    <w:jc w:val="both"/>
                    <w:rPr>
                      <w:rFonts w:ascii="Calibri" w:hAnsi="Calibri"/>
                      <w:sz w:val="16"/>
                      <w:szCs w:val="16"/>
                    </w:rPr>
                  </w:pPr>
                  <w:r>
                    <w:rPr>
                      <w:rFonts w:ascii="Calibri" w:hAnsi="Calibri"/>
                      <w:sz w:val="16"/>
                      <w:szCs w:val="16"/>
                    </w:rPr>
                    <w:t>El contratado deberá verificar las planillas y/o cuadros de cargas actualmente instaladas y las planillas y/o cuadros de cargas referenciales modificadas y disponibles para este servicio; Las mismas podrán ser mejoradas si se requiere.</w:t>
                  </w:r>
                </w:p>
                <w:p w:rsidR="00E2681E" w:rsidRDefault="00E2681E" w:rsidP="00CA302C">
                  <w:pPr>
                    <w:pStyle w:val="Prrafodelista"/>
                    <w:spacing w:line="259" w:lineRule="auto"/>
                    <w:ind w:left="73"/>
                    <w:contextualSpacing/>
                    <w:jc w:val="both"/>
                    <w:rPr>
                      <w:rFonts w:ascii="Calibri" w:hAnsi="Calibri"/>
                      <w:sz w:val="16"/>
                      <w:szCs w:val="16"/>
                    </w:rPr>
                  </w:pPr>
                  <w:r>
                    <w:rPr>
                      <w:rFonts w:ascii="Calibri" w:hAnsi="Calibri"/>
                      <w:sz w:val="16"/>
                      <w:szCs w:val="16"/>
                    </w:rPr>
                    <w:t>- Se deberá considerar el Diagrama CAD adjunto y las planillas de balance de cargas actualmente instaladas y la realizada para dar referencia del movimiento de circuitos en tablero requerido.</w:t>
                  </w:r>
                </w:p>
                <w:p w:rsidR="00E2681E" w:rsidRDefault="00E2681E" w:rsidP="00CA302C">
                  <w:pPr>
                    <w:pStyle w:val="Prrafodelista"/>
                    <w:spacing w:line="259" w:lineRule="auto"/>
                    <w:ind w:left="73"/>
                    <w:contextualSpacing/>
                    <w:jc w:val="both"/>
                    <w:rPr>
                      <w:rFonts w:ascii="Calibri" w:hAnsi="Calibri"/>
                      <w:sz w:val="16"/>
                      <w:szCs w:val="16"/>
                    </w:rPr>
                  </w:pPr>
                  <w:r>
                    <w:rPr>
                      <w:rFonts w:ascii="Calibri" w:hAnsi="Calibri"/>
                      <w:sz w:val="16"/>
                      <w:szCs w:val="16"/>
                    </w:rPr>
                    <w:t>- El servicio debe incluir</w:t>
                  </w:r>
                  <w:r w:rsidRPr="006A0EBB">
                    <w:rPr>
                      <w:rFonts w:ascii="Calibri" w:hAnsi="Calibri"/>
                      <w:sz w:val="16"/>
                      <w:szCs w:val="16"/>
                    </w:rPr>
                    <w:t xml:space="preserve"> cableado y cable-ductos necesarios, protectores contra sobre corrientes y otros descritos en las planillas de cuadro de cargas adjunto a este documento y diagrama CAD de distribución de tomas actuales y requeridas</w:t>
                  </w:r>
                </w:p>
                <w:p w:rsidR="00E2681E" w:rsidRPr="00D54358" w:rsidRDefault="00E2681E" w:rsidP="00CA302C">
                  <w:pPr>
                    <w:pStyle w:val="Prrafodelista"/>
                    <w:spacing w:line="259" w:lineRule="auto"/>
                    <w:ind w:left="0"/>
                    <w:contextualSpacing/>
                    <w:jc w:val="both"/>
                    <w:rPr>
                      <w:rFonts w:ascii="Calibri" w:hAnsi="Calibri"/>
                      <w:sz w:val="16"/>
                      <w:szCs w:val="16"/>
                    </w:rPr>
                  </w:pPr>
                  <w:r>
                    <w:rPr>
                      <w:rFonts w:ascii="Calibri" w:hAnsi="Calibri"/>
                      <w:sz w:val="16"/>
                      <w:szCs w:val="16"/>
                    </w:rPr>
                    <w:t xml:space="preserve">     </w:t>
                  </w:r>
                </w:p>
                <w:p w:rsidR="00E2681E" w:rsidRDefault="00E2681E" w:rsidP="00CA302C">
                  <w:pPr>
                    <w:pStyle w:val="Prrafodelista"/>
                    <w:spacing w:line="259" w:lineRule="auto"/>
                    <w:ind w:left="73"/>
                    <w:contextualSpacing/>
                    <w:jc w:val="both"/>
                    <w:rPr>
                      <w:rFonts w:ascii="Calibri" w:hAnsi="Calibri"/>
                      <w:b/>
                      <w:sz w:val="16"/>
                      <w:szCs w:val="16"/>
                    </w:rPr>
                  </w:pPr>
                  <w:r w:rsidRPr="00A70FF4">
                    <w:rPr>
                      <w:rFonts w:ascii="Calibri" w:hAnsi="Calibri"/>
                      <w:b/>
                      <w:sz w:val="16"/>
                      <w:szCs w:val="16"/>
                    </w:rPr>
                    <w:t>Materiales</w:t>
                  </w:r>
                  <w:r>
                    <w:rPr>
                      <w:rFonts w:ascii="Calibri" w:hAnsi="Calibri"/>
                      <w:b/>
                      <w:sz w:val="16"/>
                      <w:szCs w:val="16"/>
                    </w:rPr>
                    <w:t xml:space="preserve"> mínimos requeridos</w:t>
                  </w:r>
                  <w:r w:rsidRPr="00A70FF4">
                    <w:rPr>
                      <w:rFonts w:ascii="Calibri" w:hAnsi="Calibri"/>
                      <w:b/>
                      <w:sz w:val="16"/>
                      <w:szCs w:val="16"/>
                    </w:rPr>
                    <w:t>:</w:t>
                  </w:r>
                </w:p>
                <w:p w:rsidR="00E2681E" w:rsidRDefault="00E2681E" w:rsidP="00CA302C">
                  <w:pPr>
                    <w:pStyle w:val="Prrafodelista"/>
                    <w:spacing w:line="259" w:lineRule="auto"/>
                    <w:ind w:left="73"/>
                    <w:contextualSpacing/>
                    <w:jc w:val="both"/>
                    <w:rPr>
                      <w:rFonts w:ascii="Calibri" w:hAnsi="Calibri"/>
                      <w:sz w:val="16"/>
                      <w:szCs w:val="16"/>
                    </w:rPr>
                  </w:pPr>
                  <w:r w:rsidRPr="00250EC8">
                    <w:rPr>
                      <w:rFonts w:ascii="Calibri" w:hAnsi="Calibri"/>
                      <w:sz w:val="16"/>
                      <w:szCs w:val="16"/>
                    </w:rPr>
                    <w:t>-</w:t>
                  </w:r>
                  <w:r>
                    <w:rPr>
                      <w:rFonts w:ascii="Calibri" w:hAnsi="Calibri"/>
                      <w:b/>
                      <w:sz w:val="16"/>
                      <w:szCs w:val="16"/>
                    </w:rPr>
                    <w:t xml:space="preserve"> </w:t>
                  </w:r>
                  <w:r>
                    <w:rPr>
                      <w:rFonts w:ascii="Calibri" w:hAnsi="Calibri"/>
                      <w:sz w:val="16"/>
                      <w:szCs w:val="16"/>
                    </w:rPr>
                    <w:t>8</w:t>
                  </w:r>
                  <w:r w:rsidRPr="00A70FF4">
                    <w:rPr>
                      <w:rFonts w:ascii="Calibri" w:hAnsi="Calibri"/>
                      <w:sz w:val="16"/>
                      <w:szCs w:val="16"/>
                    </w:rPr>
                    <w:t>mts lineales</w:t>
                  </w:r>
                  <w:r>
                    <w:rPr>
                      <w:rFonts w:ascii="Calibri" w:hAnsi="Calibri"/>
                      <w:sz w:val="16"/>
                      <w:szCs w:val="16"/>
                    </w:rPr>
                    <w:t xml:space="preserve"> de cable ducto (ancho, profundidad) = 4’’, 2’’.</w:t>
                  </w:r>
                </w:p>
                <w:p w:rsidR="00E2681E" w:rsidRDefault="00E2681E" w:rsidP="00CA302C">
                  <w:pPr>
                    <w:pStyle w:val="Prrafodelista"/>
                    <w:spacing w:line="259" w:lineRule="auto"/>
                    <w:ind w:left="73"/>
                    <w:contextualSpacing/>
                    <w:jc w:val="both"/>
                    <w:rPr>
                      <w:rFonts w:ascii="Calibri" w:hAnsi="Calibri"/>
                      <w:sz w:val="16"/>
                      <w:szCs w:val="16"/>
                    </w:rPr>
                  </w:pPr>
                  <w:r w:rsidRPr="00A70FF4">
                    <w:rPr>
                      <w:rFonts w:ascii="Calibri" w:hAnsi="Calibri"/>
                      <w:sz w:val="16"/>
                      <w:szCs w:val="16"/>
                    </w:rPr>
                    <w:t>- 5 toma</w:t>
                  </w:r>
                  <w:r>
                    <w:rPr>
                      <w:rFonts w:ascii="Calibri" w:hAnsi="Calibri"/>
                      <w:sz w:val="16"/>
                      <w:szCs w:val="16"/>
                    </w:rPr>
                    <w:t xml:space="preserve"> corrientes dobles </w:t>
                  </w:r>
                  <w:proofErr w:type="spellStart"/>
                  <w:r>
                    <w:rPr>
                      <w:rFonts w:ascii="Calibri" w:hAnsi="Calibri"/>
                      <w:sz w:val="16"/>
                      <w:szCs w:val="16"/>
                    </w:rPr>
                    <w:t>E</w:t>
                  </w:r>
                  <w:r w:rsidRPr="00A70FF4">
                    <w:rPr>
                      <w:rFonts w:ascii="Calibri" w:hAnsi="Calibri"/>
                      <w:sz w:val="16"/>
                      <w:szCs w:val="16"/>
                    </w:rPr>
                    <w:t>uronema</w:t>
                  </w:r>
                  <w:proofErr w:type="spellEnd"/>
                  <w:r w:rsidRPr="00A70FF4">
                    <w:rPr>
                      <w:rFonts w:ascii="Calibri" w:hAnsi="Calibri"/>
                      <w:sz w:val="16"/>
                      <w:szCs w:val="16"/>
                    </w:rPr>
                    <w:t xml:space="preserve"> y 10 toma corrientes simples </w:t>
                  </w:r>
                  <w:proofErr w:type="spellStart"/>
                  <w:r w:rsidRPr="00A70FF4">
                    <w:rPr>
                      <w:rFonts w:ascii="Calibri" w:hAnsi="Calibri"/>
                      <w:sz w:val="16"/>
                      <w:szCs w:val="16"/>
                    </w:rPr>
                    <w:t>Shuk</w:t>
                  </w:r>
                  <w:proofErr w:type="spellEnd"/>
                  <w:r w:rsidRPr="00A70FF4">
                    <w:rPr>
                      <w:rFonts w:ascii="Calibri" w:hAnsi="Calibri"/>
                      <w:sz w:val="16"/>
                      <w:szCs w:val="16"/>
                    </w:rPr>
                    <w:t>.</w:t>
                  </w:r>
                </w:p>
                <w:p w:rsidR="00E2681E" w:rsidRDefault="00E2681E" w:rsidP="00CA302C">
                  <w:pPr>
                    <w:pStyle w:val="Prrafodelista"/>
                    <w:spacing w:line="259" w:lineRule="auto"/>
                    <w:ind w:left="73"/>
                    <w:contextualSpacing/>
                    <w:jc w:val="both"/>
                    <w:rPr>
                      <w:rFonts w:ascii="Calibri" w:hAnsi="Calibri"/>
                      <w:sz w:val="16"/>
                      <w:szCs w:val="16"/>
                    </w:rPr>
                  </w:pPr>
                  <w:r>
                    <w:rPr>
                      <w:rFonts w:ascii="Calibri" w:hAnsi="Calibri"/>
                      <w:sz w:val="16"/>
                      <w:szCs w:val="16"/>
                    </w:rPr>
                    <w:t>- Protectores de sobre corriente 5x16 A, 3x25 A.</w:t>
                  </w:r>
                </w:p>
                <w:p w:rsidR="00E2681E" w:rsidRDefault="00E2681E" w:rsidP="00CA302C">
                  <w:pPr>
                    <w:pStyle w:val="Prrafodelista"/>
                    <w:spacing w:line="259" w:lineRule="auto"/>
                    <w:ind w:left="73"/>
                    <w:contextualSpacing/>
                    <w:jc w:val="both"/>
                    <w:rPr>
                      <w:rFonts w:ascii="Calibri" w:hAnsi="Calibri"/>
                      <w:sz w:val="16"/>
                      <w:szCs w:val="16"/>
                    </w:rPr>
                  </w:pPr>
                  <w:r w:rsidRPr="00A70FF4">
                    <w:rPr>
                      <w:rFonts w:ascii="Calibri" w:hAnsi="Calibri"/>
                      <w:sz w:val="16"/>
                      <w:szCs w:val="16"/>
                    </w:rPr>
                    <w:t xml:space="preserve">- </w:t>
                  </w:r>
                  <w:r>
                    <w:rPr>
                      <w:rFonts w:ascii="Calibri" w:hAnsi="Calibri"/>
                      <w:sz w:val="16"/>
                      <w:szCs w:val="16"/>
                    </w:rPr>
                    <w:t>C</w:t>
                  </w:r>
                  <w:r w:rsidRPr="00A70FF4">
                    <w:rPr>
                      <w:rFonts w:ascii="Calibri" w:hAnsi="Calibri"/>
                      <w:sz w:val="16"/>
                      <w:szCs w:val="16"/>
                    </w:rPr>
                    <w:t>able 3x4mm2 (AWG 12) para las instalaciones que requieran extensión o tendid</w:t>
                  </w:r>
                  <w:r>
                    <w:rPr>
                      <w:rFonts w:ascii="Calibri" w:hAnsi="Calibri"/>
                      <w:sz w:val="16"/>
                      <w:szCs w:val="16"/>
                    </w:rPr>
                    <w:t>o nuevo, será provisto por YPFB.</w:t>
                  </w:r>
                </w:p>
                <w:p w:rsidR="00E2681E" w:rsidRDefault="00E2681E" w:rsidP="00CA302C">
                  <w:pPr>
                    <w:pBdr>
                      <w:bottom w:val="single" w:sz="12" w:space="1" w:color="auto"/>
                    </w:pBdr>
                    <w:jc w:val="both"/>
                    <w:rPr>
                      <w:rFonts w:ascii="Calibri" w:hAnsi="Calibri"/>
                      <w:sz w:val="18"/>
                      <w:szCs w:val="18"/>
                    </w:rPr>
                  </w:pPr>
                </w:p>
                <w:p w:rsidR="00E2681E" w:rsidRPr="00E2681E" w:rsidRDefault="00E2681E" w:rsidP="00CA302C">
                  <w:pPr>
                    <w:pStyle w:val="Prrafodelista"/>
                    <w:spacing w:after="160" w:line="259" w:lineRule="auto"/>
                    <w:ind w:left="0"/>
                    <w:contextualSpacing/>
                    <w:jc w:val="both"/>
                    <w:rPr>
                      <w:rStyle w:val="Ttulo1Car"/>
                      <w:rFonts w:ascii="Calibri" w:hAnsi="Calibri"/>
                      <w:sz w:val="22"/>
                      <w:szCs w:val="22"/>
                      <w:u w:val="single"/>
                      <w:lang w:val="es-BO"/>
                    </w:rPr>
                  </w:pPr>
                  <w:r w:rsidRPr="00E2681E">
                    <w:rPr>
                      <w:rStyle w:val="Ttulo1Car"/>
                      <w:rFonts w:ascii="Calibri" w:hAnsi="Calibri"/>
                      <w:sz w:val="22"/>
                      <w:szCs w:val="22"/>
                      <w:u w:val="single"/>
                      <w:lang w:val="es-BO"/>
                    </w:rPr>
                    <w:t>ITEM 2: INSTALACIÓN DE SWITCH DE RED CON CONTROL DE FASE EN LCAP.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1354"/>
                    <w:gridCol w:w="6111"/>
                  </w:tblGrid>
                  <w:tr w:rsidR="00E2681E" w:rsidRPr="006A0EBB" w:rsidTr="00CA302C">
                    <w:trPr>
                      <w:trHeight w:val="1214"/>
                    </w:trPr>
                    <w:tc>
                      <w:tcPr>
                        <w:tcW w:w="987" w:type="dxa"/>
                        <w:shd w:val="clear" w:color="auto" w:fill="auto"/>
                      </w:tcPr>
                      <w:p w:rsidR="00E2681E" w:rsidRPr="006A0EBB" w:rsidRDefault="00E2681E" w:rsidP="00CA302C">
                        <w:pPr>
                          <w:pStyle w:val="Prrafodelista"/>
                          <w:spacing w:line="259" w:lineRule="auto"/>
                          <w:ind w:left="0"/>
                          <w:contextualSpacing/>
                          <w:jc w:val="both"/>
                          <w:rPr>
                            <w:rFonts w:ascii="Calibri" w:hAnsi="Calibri"/>
                            <w:sz w:val="18"/>
                            <w:szCs w:val="18"/>
                          </w:rPr>
                        </w:pPr>
                        <w:r w:rsidRPr="006A0EBB">
                          <w:rPr>
                            <w:rFonts w:ascii="Calibri" w:hAnsi="Calibri"/>
                            <w:sz w:val="18"/>
                            <w:szCs w:val="18"/>
                          </w:rPr>
                          <w:lastRenderedPageBreak/>
                          <w:t>LCAP</w:t>
                        </w:r>
                        <w:r>
                          <w:rPr>
                            <w:rFonts w:ascii="Calibri" w:hAnsi="Calibri"/>
                            <w:sz w:val="18"/>
                            <w:szCs w:val="18"/>
                          </w:rPr>
                          <w:t xml:space="preserve">: </w:t>
                        </w:r>
                        <w:r w:rsidRPr="006A0EBB">
                          <w:rPr>
                            <w:rFonts w:ascii="Calibri" w:hAnsi="Calibri"/>
                            <w:sz w:val="16"/>
                            <w:szCs w:val="16"/>
                          </w:rPr>
                          <w:t>tablero de distribución TD1</w:t>
                        </w:r>
                        <w:r>
                          <w:rPr>
                            <w:rFonts w:ascii="Calibri" w:hAnsi="Calibri"/>
                            <w:sz w:val="16"/>
                            <w:szCs w:val="16"/>
                          </w:rPr>
                          <w:t>.</w:t>
                        </w:r>
                      </w:p>
                    </w:tc>
                    <w:tc>
                      <w:tcPr>
                        <w:tcW w:w="1355" w:type="dxa"/>
                        <w:shd w:val="clear" w:color="auto" w:fill="auto"/>
                      </w:tcPr>
                      <w:p w:rsidR="00E2681E" w:rsidRPr="006A0EBB" w:rsidRDefault="00E2681E" w:rsidP="00CA302C">
                        <w:pPr>
                          <w:pStyle w:val="Prrafodelista"/>
                          <w:spacing w:line="259" w:lineRule="auto"/>
                          <w:ind w:left="0"/>
                          <w:contextualSpacing/>
                          <w:jc w:val="both"/>
                          <w:rPr>
                            <w:rFonts w:ascii="Calibri" w:hAnsi="Calibri"/>
                            <w:sz w:val="18"/>
                            <w:szCs w:val="18"/>
                          </w:rPr>
                        </w:pPr>
                        <w:r>
                          <w:rPr>
                            <w:rFonts w:ascii="Calibri" w:hAnsi="Calibri"/>
                            <w:sz w:val="16"/>
                            <w:szCs w:val="16"/>
                          </w:rPr>
                          <w:t xml:space="preserve">Instalación de un </w:t>
                        </w:r>
                        <w:proofErr w:type="spellStart"/>
                        <w:r>
                          <w:rPr>
                            <w:rFonts w:ascii="Calibri" w:hAnsi="Calibri"/>
                            <w:sz w:val="16"/>
                            <w:szCs w:val="16"/>
                          </w:rPr>
                          <w:t>Switch</w:t>
                        </w:r>
                        <w:proofErr w:type="spellEnd"/>
                        <w:r>
                          <w:rPr>
                            <w:rFonts w:ascii="Calibri" w:hAnsi="Calibri"/>
                            <w:sz w:val="16"/>
                            <w:szCs w:val="16"/>
                          </w:rPr>
                          <w:t xml:space="preserve"> de red enclavado a un controlador de fase.</w:t>
                        </w:r>
                      </w:p>
                    </w:tc>
                    <w:tc>
                      <w:tcPr>
                        <w:tcW w:w="6131" w:type="dxa"/>
                        <w:shd w:val="clear" w:color="auto" w:fill="auto"/>
                      </w:tcPr>
                      <w:p w:rsidR="00E2681E" w:rsidRPr="006A0EBB" w:rsidRDefault="00E2681E" w:rsidP="00CA302C">
                        <w:pPr>
                          <w:pStyle w:val="Prrafodelista"/>
                          <w:spacing w:line="259" w:lineRule="auto"/>
                          <w:ind w:left="38" w:hanging="38"/>
                          <w:contextualSpacing/>
                          <w:jc w:val="both"/>
                          <w:rPr>
                            <w:rFonts w:ascii="Calibri" w:hAnsi="Calibri"/>
                            <w:sz w:val="16"/>
                            <w:szCs w:val="16"/>
                          </w:rPr>
                        </w:pPr>
                        <w:r w:rsidRPr="006A0EBB">
                          <w:rPr>
                            <w:rFonts w:ascii="Calibri" w:hAnsi="Calibri"/>
                            <w:sz w:val="16"/>
                            <w:szCs w:val="16"/>
                          </w:rPr>
                          <w:t xml:space="preserve"> </w:t>
                        </w:r>
                        <w:r w:rsidRPr="006A0EBB">
                          <w:rPr>
                            <w:rFonts w:ascii="Calibri" w:hAnsi="Calibri"/>
                            <w:b/>
                            <w:sz w:val="16"/>
                            <w:szCs w:val="16"/>
                          </w:rPr>
                          <w:t xml:space="preserve">Condición de Enclavamiento a </w:t>
                        </w:r>
                        <w:proofErr w:type="spellStart"/>
                        <w:r w:rsidRPr="006A0EBB">
                          <w:rPr>
                            <w:rFonts w:ascii="Calibri" w:hAnsi="Calibri"/>
                            <w:b/>
                            <w:sz w:val="16"/>
                            <w:szCs w:val="16"/>
                          </w:rPr>
                          <w:t>Circuit</w:t>
                        </w:r>
                        <w:proofErr w:type="spellEnd"/>
                        <w:r w:rsidRPr="006A0EBB">
                          <w:rPr>
                            <w:rFonts w:ascii="Calibri" w:hAnsi="Calibri"/>
                            <w:b/>
                            <w:sz w:val="16"/>
                            <w:szCs w:val="16"/>
                          </w:rPr>
                          <w:t xml:space="preserve"> </w:t>
                        </w:r>
                        <w:proofErr w:type="spellStart"/>
                        <w:r w:rsidRPr="006A0EBB">
                          <w:rPr>
                            <w:rFonts w:ascii="Calibri" w:hAnsi="Calibri"/>
                            <w:b/>
                            <w:sz w:val="16"/>
                            <w:szCs w:val="16"/>
                          </w:rPr>
                          <w:t>Breaker</w:t>
                        </w:r>
                        <w:proofErr w:type="spellEnd"/>
                        <w:r w:rsidRPr="006A0EBB">
                          <w:rPr>
                            <w:rFonts w:ascii="Calibri" w:hAnsi="Calibri"/>
                            <w:sz w:val="16"/>
                            <w:szCs w:val="16"/>
                          </w:rPr>
                          <w:t>: En caso de falla, desequilibrio de cargas, sobre-tensión</w:t>
                        </w:r>
                        <w:r>
                          <w:rPr>
                            <w:rFonts w:ascii="Calibri" w:hAnsi="Calibri"/>
                            <w:sz w:val="16"/>
                            <w:szCs w:val="16"/>
                          </w:rPr>
                          <w:t>, baja tensión</w:t>
                        </w:r>
                        <w:r w:rsidRPr="006A0EBB">
                          <w:rPr>
                            <w:rFonts w:ascii="Calibri" w:hAnsi="Calibri"/>
                            <w:sz w:val="16"/>
                            <w:szCs w:val="16"/>
                          </w:rPr>
                          <w:t xml:space="preserve"> o ausencia de</w:t>
                        </w:r>
                        <w:r>
                          <w:rPr>
                            <w:rFonts w:ascii="Calibri" w:hAnsi="Calibri"/>
                            <w:sz w:val="16"/>
                            <w:szCs w:val="16"/>
                          </w:rPr>
                          <w:t xml:space="preserve"> una de las fases que alimenta al TD1</w:t>
                        </w:r>
                        <w:r w:rsidRPr="006A0EBB">
                          <w:rPr>
                            <w:rFonts w:ascii="Calibri" w:hAnsi="Calibri"/>
                            <w:sz w:val="16"/>
                            <w:szCs w:val="16"/>
                          </w:rPr>
                          <w:t xml:space="preserve">, el elemento de control de fase o relé de control de fase, desactivará el </w:t>
                        </w:r>
                        <w:proofErr w:type="spellStart"/>
                        <w:r>
                          <w:rPr>
                            <w:rFonts w:ascii="Calibri" w:hAnsi="Calibri"/>
                            <w:sz w:val="16"/>
                            <w:szCs w:val="16"/>
                          </w:rPr>
                          <w:t>Switch</w:t>
                        </w:r>
                        <w:proofErr w:type="spellEnd"/>
                        <w:r w:rsidRPr="006A0EBB">
                          <w:rPr>
                            <w:rFonts w:ascii="Calibri" w:hAnsi="Calibri"/>
                            <w:sz w:val="16"/>
                            <w:szCs w:val="16"/>
                          </w:rPr>
                          <w:t xml:space="preserve"> </w:t>
                        </w:r>
                        <w:proofErr w:type="spellStart"/>
                        <w:r w:rsidRPr="006A0EBB">
                          <w:rPr>
                            <w:rFonts w:ascii="Calibri" w:hAnsi="Calibri"/>
                            <w:sz w:val="16"/>
                            <w:szCs w:val="16"/>
                          </w:rPr>
                          <w:t>Breaker</w:t>
                        </w:r>
                        <w:proofErr w:type="spellEnd"/>
                        <w:r w:rsidRPr="006A0EBB">
                          <w:rPr>
                            <w:rFonts w:ascii="Calibri" w:hAnsi="Calibri"/>
                            <w:sz w:val="16"/>
                            <w:szCs w:val="16"/>
                          </w:rPr>
                          <w:t xml:space="preserve"> principal des energizando los circuitos derivados de toma corrientes sin protección UPS.</w:t>
                        </w:r>
                        <w:r>
                          <w:rPr>
                            <w:rFonts w:ascii="Calibri" w:hAnsi="Calibri"/>
                            <w:sz w:val="16"/>
                            <w:szCs w:val="16"/>
                          </w:rPr>
                          <w:t xml:space="preserve"> </w:t>
                        </w:r>
                      </w:p>
                      <w:p w:rsidR="00E2681E" w:rsidRPr="006A0EBB" w:rsidRDefault="00E2681E" w:rsidP="00CA302C">
                        <w:pPr>
                          <w:pStyle w:val="Prrafodelista"/>
                          <w:spacing w:after="160"/>
                          <w:ind w:left="38"/>
                          <w:contextualSpacing/>
                          <w:jc w:val="both"/>
                          <w:rPr>
                            <w:rFonts w:ascii="Calibri" w:hAnsi="Calibri"/>
                            <w:sz w:val="16"/>
                            <w:szCs w:val="16"/>
                          </w:rPr>
                        </w:pPr>
                        <w:r>
                          <w:rPr>
                            <w:rFonts w:ascii="Calibri" w:hAnsi="Calibri"/>
                            <w:sz w:val="16"/>
                            <w:szCs w:val="16"/>
                          </w:rPr>
                          <w:t xml:space="preserve">Una vez que </w:t>
                        </w:r>
                        <w:r w:rsidRPr="006A0EBB">
                          <w:rPr>
                            <w:rFonts w:ascii="Calibri" w:hAnsi="Calibri"/>
                            <w:sz w:val="16"/>
                            <w:szCs w:val="16"/>
                          </w:rPr>
                          <w:t xml:space="preserve">3 fases se </w:t>
                        </w:r>
                        <w:r>
                          <w:rPr>
                            <w:rFonts w:ascii="Calibri" w:hAnsi="Calibri"/>
                            <w:sz w:val="16"/>
                            <w:szCs w:val="16"/>
                          </w:rPr>
                          <w:t>restablezcan</w:t>
                        </w:r>
                        <w:r w:rsidRPr="006A0EBB">
                          <w:rPr>
                            <w:rFonts w:ascii="Calibri" w:hAnsi="Calibri"/>
                            <w:sz w:val="16"/>
                            <w:szCs w:val="16"/>
                          </w:rPr>
                          <w:t xml:space="preserve"> </w:t>
                        </w:r>
                        <w:r>
                          <w:rPr>
                            <w:rFonts w:ascii="Calibri" w:hAnsi="Calibri"/>
                            <w:sz w:val="16"/>
                            <w:szCs w:val="16"/>
                          </w:rPr>
                          <w:t xml:space="preserve">el </w:t>
                        </w:r>
                        <w:proofErr w:type="spellStart"/>
                        <w:r>
                          <w:rPr>
                            <w:rFonts w:ascii="Calibri" w:hAnsi="Calibri"/>
                            <w:sz w:val="16"/>
                            <w:szCs w:val="16"/>
                          </w:rPr>
                          <w:t>Switch</w:t>
                        </w:r>
                        <w:proofErr w:type="spellEnd"/>
                        <w:r>
                          <w:rPr>
                            <w:rFonts w:ascii="Calibri" w:hAnsi="Calibri"/>
                            <w:sz w:val="16"/>
                            <w:szCs w:val="16"/>
                          </w:rPr>
                          <w:t xml:space="preserve"> deberá conmutarse a cerrado después de un retardo de 5 minutos.</w:t>
                        </w:r>
                      </w:p>
                    </w:tc>
                  </w:tr>
                </w:tbl>
                <w:p w:rsidR="00E2681E" w:rsidRDefault="00E2681E" w:rsidP="00CA302C">
                  <w:pPr>
                    <w:pStyle w:val="Prrafodelista"/>
                    <w:pBdr>
                      <w:bottom w:val="single" w:sz="12" w:space="1" w:color="auto"/>
                    </w:pBdr>
                    <w:spacing w:line="259" w:lineRule="auto"/>
                    <w:ind w:left="0"/>
                    <w:contextualSpacing/>
                    <w:jc w:val="both"/>
                    <w:rPr>
                      <w:rStyle w:val="Ttulo1Car"/>
                      <w:rFonts w:ascii="Calibri" w:hAnsi="Calibri"/>
                      <w:sz w:val="18"/>
                      <w:szCs w:val="18"/>
                    </w:rPr>
                  </w:pPr>
                  <w:r w:rsidRPr="001903DE">
                    <w:rPr>
                      <w:rStyle w:val="Ttulo1Car"/>
                      <w:rFonts w:ascii="Calibri" w:hAnsi="Calibri"/>
                      <w:sz w:val="18"/>
                      <w:szCs w:val="18"/>
                    </w:rPr>
                    <w:t>Materiales:</w:t>
                  </w:r>
                </w:p>
                <w:p w:rsidR="00E2681E" w:rsidRPr="001903DE" w:rsidRDefault="00E2681E" w:rsidP="00CA302C">
                  <w:pPr>
                    <w:pStyle w:val="Prrafodelista"/>
                    <w:pBdr>
                      <w:bottom w:val="single" w:sz="12" w:space="1" w:color="auto"/>
                    </w:pBdr>
                    <w:spacing w:line="259" w:lineRule="auto"/>
                    <w:ind w:left="0"/>
                    <w:contextualSpacing/>
                    <w:jc w:val="both"/>
                    <w:rPr>
                      <w:rStyle w:val="Ttulo1Car"/>
                      <w:rFonts w:ascii="Calibri" w:hAnsi="Calibri"/>
                      <w:b w:val="0"/>
                      <w:sz w:val="18"/>
                      <w:szCs w:val="18"/>
                    </w:rPr>
                  </w:pPr>
                  <w:r>
                    <w:rPr>
                      <w:rStyle w:val="Ttulo1Car"/>
                      <w:rFonts w:ascii="Calibri" w:hAnsi="Calibri"/>
                      <w:b w:val="0"/>
                      <w:sz w:val="18"/>
                      <w:szCs w:val="18"/>
                    </w:rPr>
                    <w:t xml:space="preserve">- </w:t>
                  </w:r>
                  <w:r w:rsidRPr="001903DE">
                    <w:rPr>
                      <w:rStyle w:val="Ttulo1Car"/>
                      <w:rFonts w:ascii="Calibri" w:hAnsi="Calibri"/>
                      <w:b w:val="0"/>
                      <w:sz w:val="18"/>
                      <w:szCs w:val="18"/>
                    </w:rPr>
                    <w:t>Relé o controlador de falta o fallo de fase.</w:t>
                  </w:r>
                </w:p>
                <w:p w:rsidR="00E2681E" w:rsidRPr="001903DE" w:rsidRDefault="00E2681E" w:rsidP="00CA302C">
                  <w:pPr>
                    <w:pStyle w:val="Prrafodelista"/>
                    <w:pBdr>
                      <w:bottom w:val="single" w:sz="12" w:space="1" w:color="auto"/>
                    </w:pBdr>
                    <w:spacing w:line="259" w:lineRule="auto"/>
                    <w:ind w:left="0"/>
                    <w:contextualSpacing/>
                    <w:jc w:val="both"/>
                    <w:rPr>
                      <w:rStyle w:val="Ttulo1Car"/>
                      <w:rFonts w:ascii="Calibri" w:hAnsi="Calibri"/>
                      <w:b w:val="0"/>
                      <w:sz w:val="18"/>
                      <w:szCs w:val="18"/>
                    </w:rPr>
                  </w:pPr>
                  <w:r>
                    <w:rPr>
                      <w:rStyle w:val="Ttulo1Car"/>
                      <w:rFonts w:ascii="Calibri" w:hAnsi="Calibri"/>
                      <w:b w:val="0"/>
                      <w:sz w:val="18"/>
                      <w:szCs w:val="18"/>
                    </w:rPr>
                    <w:t xml:space="preserve">- </w:t>
                  </w:r>
                  <w:r w:rsidRPr="001903DE">
                    <w:rPr>
                      <w:rStyle w:val="Ttulo1Car"/>
                      <w:rFonts w:ascii="Calibri" w:hAnsi="Calibri"/>
                      <w:b w:val="0"/>
                      <w:sz w:val="18"/>
                      <w:szCs w:val="18"/>
                    </w:rPr>
                    <w:t xml:space="preserve">Temporizador para retardo en cierre de </w:t>
                  </w:r>
                  <w:proofErr w:type="spellStart"/>
                  <w:r w:rsidRPr="001903DE">
                    <w:rPr>
                      <w:rStyle w:val="Ttulo1Car"/>
                      <w:rFonts w:ascii="Calibri" w:hAnsi="Calibri"/>
                      <w:b w:val="0"/>
                      <w:sz w:val="18"/>
                      <w:szCs w:val="18"/>
                    </w:rPr>
                    <w:t>Switch</w:t>
                  </w:r>
                  <w:proofErr w:type="spellEnd"/>
                  <w:r w:rsidRPr="001903DE">
                    <w:rPr>
                      <w:rStyle w:val="Ttulo1Car"/>
                      <w:rFonts w:ascii="Calibri" w:hAnsi="Calibri"/>
                      <w:b w:val="0"/>
                      <w:sz w:val="18"/>
                      <w:szCs w:val="18"/>
                    </w:rPr>
                    <w:t xml:space="preserve"> de Red o </w:t>
                  </w:r>
                  <w:proofErr w:type="spellStart"/>
                  <w:r w:rsidRPr="001903DE">
                    <w:rPr>
                      <w:rStyle w:val="Ttulo1Car"/>
                      <w:rFonts w:ascii="Calibri" w:hAnsi="Calibri"/>
                      <w:b w:val="0"/>
                      <w:sz w:val="18"/>
                      <w:szCs w:val="18"/>
                    </w:rPr>
                    <w:t>Contactor</w:t>
                  </w:r>
                  <w:proofErr w:type="spellEnd"/>
                </w:p>
                <w:p w:rsidR="00E2681E" w:rsidRDefault="00E2681E" w:rsidP="00CA302C">
                  <w:pPr>
                    <w:pStyle w:val="Prrafodelista"/>
                    <w:pBdr>
                      <w:bottom w:val="single" w:sz="12" w:space="1" w:color="auto"/>
                    </w:pBdr>
                    <w:spacing w:line="259" w:lineRule="auto"/>
                    <w:ind w:left="0"/>
                    <w:contextualSpacing/>
                    <w:jc w:val="both"/>
                    <w:rPr>
                      <w:rStyle w:val="Ttulo1Car"/>
                      <w:rFonts w:ascii="Calibri" w:hAnsi="Calibri"/>
                      <w:b w:val="0"/>
                      <w:sz w:val="18"/>
                      <w:szCs w:val="18"/>
                    </w:rPr>
                  </w:pPr>
                  <w:r>
                    <w:rPr>
                      <w:rStyle w:val="Ttulo1Car"/>
                      <w:rFonts w:ascii="Calibri" w:hAnsi="Calibri"/>
                      <w:b w:val="0"/>
                      <w:sz w:val="18"/>
                      <w:szCs w:val="18"/>
                    </w:rPr>
                    <w:t xml:space="preserve">- </w:t>
                  </w:r>
                  <w:proofErr w:type="spellStart"/>
                  <w:r w:rsidRPr="001903DE">
                    <w:rPr>
                      <w:rStyle w:val="Ttulo1Car"/>
                      <w:rFonts w:ascii="Calibri" w:hAnsi="Calibri"/>
                      <w:b w:val="0"/>
                      <w:sz w:val="18"/>
                      <w:szCs w:val="18"/>
                    </w:rPr>
                    <w:t>Switch</w:t>
                  </w:r>
                  <w:proofErr w:type="spellEnd"/>
                  <w:r w:rsidRPr="001903DE">
                    <w:rPr>
                      <w:rStyle w:val="Ttulo1Car"/>
                      <w:rFonts w:ascii="Calibri" w:hAnsi="Calibri"/>
                      <w:b w:val="0"/>
                      <w:sz w:val="18"/>
                      <w:szCs w:val="18"/>
                    </w:rPr>
                    <w:t xml:space="preserve"> de red o </w:t>
                  </w:r>
                  <w:proofErr w:type="spellStart"/>
                  <w:r w:rsidRPr="001903DE">
                    <w:rPr>
                      <w:rStyle w:val="Ttulo1Car"/>
                      <w:rFonts w:ascii="Calibri" w:hAnsi="Calibri"/>
                      <w:b w:val="0"/>
                      <w:sz w:val="18"/>
                      <w:szCs w:val="18"/>
                    </w:rPr>
                    <w:t>contactor</w:t>
                  </w:r>
                  <w:proofErr w:type="spellEnd"/>
                  <w:r w:rsidRPr="001903DE">
                    <w:rPr>
                      <w:rStyle w:val="Ttulo1Car"/>
                      <w:rFonts w:ascii="Calibri" w:hAnsi="Calibri"/>
                      <w:b w:val="0"/>
                      <w:sz w:val="18"/>
                      <w:szCs w:val="18"/>
                    </w:rPr>
                    <w:t xml:space="preserve"> para enclavamiento.</w:t>
                  </w:r>
                </w:p>
                <w:p w:rsidR="00E2681E" w:rsidRPr="001903DE" w:rsidRDefault="00E2681E" w:rsidP="00CA302C">
                  <w:pPr>
                    <w:pStyle w:val="Prrafodelista"/>
                    <w:pBdr>
                      <w:bottom w:val="single" w:sz="12" w:space="1" w:color="auto"/>
                    </w:pBdr>
                    <w:spacing w:line="259" w:lineRule="auto"/>
                    <w:ind w:left="0"/>
                    <w:contextualSpacing/>
                    <w:jc w:val="both"/>
                    <w:rPr>
                      <w:rStyle w:val="Ttulo1Car"/>
                      <w:rFonts w:ascii="Calibri" w:hAnsi="Calibri"/>
                      <w:b w:val="0"/>
                      <w:sz w:val="18"/>
                      <w:szCs w:val="18"/>
                    </w:rPr>
                  </w:pPr>
                </w:p>
                <w:p w:rsidR="00E2681E" w:rsidRPr="00E2681E" w:rsidRDefault="00E2681E" w:rsidP="00CA302C">
                  <w:pPr>
                    <w:pStyle w:val="Prrafodelista"/>
                    <w:spacing w:after="160" w:line="259" w:lineRule="auto"/>
                    <w:ind w:left="0"/>
                    <w:contextualSpacing/>
                    <w:jc w:val="both"/>
                    <w:rPr>
                      <w:rStyle w:val="Ttulo1Car"/>
                      <w:rFonts w:ascii="Calibri" w:hAnsi="Calibri"/>
                      <w:sz w:val="22"/>
                      <w:szCs w:val="22"/>
                      <w:u w:val="single"/>
                    </w:rPr>
                  </w:pPr>
                  <w:r w:rsidRPr="00E2681E">
                    <w:rPr>
                      <w:rStyle w:val="Ttulo1Car"/>
                      <w:rFonts w:ascii="Calibri" w:hAnsi="Calibri"/>
                      <w:sz w:val="22"/>
                      <w:szCs w:val="22"/>
                      <w:u w:val="single"/>
                      <w:lang w:val="es-BO"/>
                    </w:rPr>
                    <w:t xml:space="preserve">ITEM 3: </w:t>
                  </w:r>
                  <w:r w:rsidRPr="00E2681E">
                    <w:rPr>
                      <w:rStyle w:val="Ttulo1Car"/>
                      <w:rFonts w:ascii="Calibri" w:hAnsi="Calibri"/>
                      <w:sz w:val="22"/>
                      <w:szCs w:val="22"/>
                      <w:u w:val="single"/>
                    </w:rPr>
                    <w:t>MEJORA DE DISTRIBUCIÓN DE CARGAS EN LABORATORIO LCAP.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666"/>
                    <w:gridCol w:w="1976"/>
                  </w:tblGrid>
                  <w:tr w:rsidR="00E2681E" w:rsidRPr="006A0EBB" w:rsidTr="00CA302C">
                    <w:tc>
                      <w:tcPr>
                        <w:tcW w:w="818" w:type="dxa"/>
                        <w:shd w:val="clear" w:color="auto" w:fill="auto"/>
                      </w:tcPr>
                      <w:p w:rsidR="00E2681E" w:rsidRPr="006A0EBB" w:rsidRDefault="00E2681E" w:rsidP="00CA302C">
                        <w:pPr>
                          <w:pStyle w:val="Prrafodelista"/>
                          <w:spacing w:line="259" w:lineRule="auto"/>
                          <w:ind w:left="0"/>
                          <w:contextualSpacing/>
                          <w:jc w:val="both"/>
                          <w:rPr>
                            <w:rFonts w:ascii="Calibri" w:hAnsi="Calibri"/>
                            <w:sz w:val="18"/>
                            <w:szCs w:val="18"/>
                          </w:rPr>
                        </w:pPr>
                        <w:r>
                          <w:rPr>
                            <w:rFonts w:ascii="Calibri" w:hAnsi="Calibri"/>
                            <w:sz w:val="18"/>
                            <w:szCs w:val="18"/>
                          </w:rPr>
                          <w:t>LUGAR</w:t>
                        </w:r>
                      </w:p>
                    </w:tc>
                    <w:tc>
                      <w:tcPr>
                        <w:tcW w:w="6043" w:type="dxa"/>
                        <w:shd w:val="clear" w:color="auto" w:fill="auto"/>
                      </w:tcPr>
                      <w:p w:rsidR="00E2681E" w:rsidRPr="006A0EBB" w:rsidRDefault="00E2681E" w:rsidP="00CA302C">
                        <w:pPr>
                          <w:pStyle w:val="Prrafodelista"/>
                          <w:spacing w:line="259" w:lineRule="auto"/>
                          <w:ind w:left="0"/>
                          <w:contextualSpacing/>
                          <w:jc w:val="both"/>
                          <w:rPr>
                            <w:rFonts w:ascii="Calibri" w:hAnsi="Calibri"/>
                            <w:sz w:val="18"/>
                            <w:szCs w:val="18"/>
                          </w:rPr>
                        </w:pPr>
                        <w:r>
                          <w:rPr>
                            <w:rFonts w:ascii="Calibri" w:hAnsi="Calibri"/>
                            <w:sz w:val="18"/>
                            <w:szCs w:val="18"/>
                          </w:rPr>
                          <w:t>DETALLE</w:t>
                        </w:r>
                      </w:p>
                    </w:tc>
                    <w:tc>
                      <w:tcPr>
                        <w:tcW w:w="2069" w:type="dxa"/>
                      </w:tcPr>
                      <w:p w:rsidR="00E2681E" w:rsidRDefault="00E2681E" w:rsidP="00CA302C">
                        <w:pPr>
                          <w:pStyle w:val="Prrafodelista"/>
                          <w:spacing w:line="259" w:lineRule="auto"/>
                          <w:ind w:left="0"/>
                          <w:contextualSpacing/>
                          <w:jc w:val="both"/>
                          <w:rPr>
                            <w:rFonts w:ascii="Calibri" w:hAnsi="Calibri"/>
                            <w:sz w:val="18"/>
                            <w:szCs w:val="18"/>
                          </w:rPr>
                        </w:pPr>
                        <w:r>
                          <w:rPr>
                            <w:rFonts w:ascii="Calibri" w:hAnsi="Calibri"/>
                            <w:sz w:val="18"/>
                            <w:szCs w:val="18"/>
                          </w:rPr>
                          <w:t>Cantidad de Circuitos en Tablero</w:t>
                        </w:r>
                      </w:p>
                    </w:tc>
                  </w:tr>
                  <w:tr w:rsidR="00E2681E" w:rsidRPr="006A0EBB" w:rsidTr="00CA302C">
                    <w:tc>
                      <w:tcPr>
                        <w:tcW w:w="818" w:type="dxa"/>
                        <w:shd w:val="clear" w:color="auto" w:fill="auto"/>
                      </w:tcPr>
                      <w:p w:rsidR="00E2681E" w:rsidRPr="006A0EBB" w:rsidRDefault="00E2681E" w:rsidP="00CA302C">
                        <w:pPr>
                          <w:pStyle w:val="Prrafodelista"/>
                          <w:spacing w:line="259" w:lineRule="auto"/>
                          <w:ind w:left="0"/>
                          <w:contextualSpacing/>
                          <w:jc w:val="both"/>
                          <w:rPr>
                            <w:rFonts w:ascii="Calibri" w:hAnsi="Calibri"/>
                            <w:b/>
                            <w:sz w:val="18"/>
                            <w:szCs w:val="18"/>
                            <w:u w:val="single"/>
                          </w:rPr>
                        </w:pPr>
                        <w:r w:rsidRPr="006A0EBB">
                          <w:rPr>
                            <w:rFonts w:ascii="Calibri" w:hAnsi="Calibri"/>
                            <w:sz w:val="18"/>
                            <w:szCs w:val="18"/>
                          </w:rPr>
                          <w:t>LCAP</w:t>
                        </w:r>
                      </w:p>
                    </w:tc>
                    <w:tc>
                      <w:tcPr>
                        <w:tcW w:w="6043" w:type="dxa"/>
                        <w:shd w:val="clear" w:color="auto" w:fill="auto"/>
                      </w:tcPr>
                      <w:p w:rsidR="00E2681E" w:rsidRPr="00AF2CE3" w:rsidRDefault="00E2681E" w:rsidP="00CA302C">
                        <w:pPr>
                          <w:pStyle w:val="Prrafodelista"/>
                          <w:spacing w:line="259" w:lineRule="auto"/>
                          <w:ind w:left="0"/>
                          <w:contextualSpacing/>
                          <w:jc w:val="both"/>
                          <w:rPr>
                            <w:rFonts w:ascii="Calibri" w:hAnsi="Calibri"/>
                            <w:sz w:val="18"/>
                            <w:szCs w:val="18"/>
                          </w:rPr>
                        </w:pPr>
                        <w:r w:rsidRPr="006A0EBB">
                          <w:rPr>
                            <w:rFonts w:ascii="Calibri" w:hAnsi="Calibri"/>
                            <w:sz w:val="18"/>
                            <w:szCs w:val="18"/>
                          </w:rPr>
                          <w:t>Mejorar la distribución</w:t>
                        </w:r>
                        <w:r>
                          <w:rPr>
                            <w:rFonts w:ascii="Calibri" w:hAnsi="Calibri"/>
                            <w:sz w:val="18"/>
                            <w:szCs w:val="18"/>
                          </w:rPr>
                          <w:t xml:space="preserve"> de potencia instalada</w:t>
                        </w:r>
                        <w:r w:rsidRPr="006A0EBB">
                          <w:rPr>
                            <w:rFonts w:ascii="Calibri" w:hAnsi="Calibri"/>
                            <w:sz w:val="18"/>
                            <w:szCs w:val="18"/>
                          </w:rPr>
                          <w:t xml:space="preserve"> de circuitos </w:t>
                        </w:r>
                        <w:r>
                          <w:rPr>
                            <w:rFonts w:ascii="Calibri" w:hAnsi="Calibri"/>
                            <w:sz w:val="18"/>
                            <w:szCs w:val="18"/>
                          </w:rPr>
                          <w:t xml:space="preserve">monofásicos, derivados de 3 fases en </w:t>
                        </w:r>
                        <w:r w:rsidRPr="006A0EBB">
                          <w:rPr>
                            <w:rFonts w:ascii="Calibri" w:hAnsi="Calibri"/>
                            <w:sz w:val="18"/>
                            <w:szCs w:val="18"/>
                          </w:rPr>
                          <w:t>tablero principal</w:t>
                        </w:r>
                        <w:r>
                          <w:rPr>
                            <w:rFonts w:ascii="Calibri" w:hAnsi="Calibri"/>
                            <w:sz w:val="18"/>
                            <w:szCs w:val="18"/>
                          </w:rPr>
                          <w:t xml:space="preserve"> TD1.</w:t>
                        </w:r>
                      </w:p>
                    </w:tc>
                    <w:tc>
                      <w:tcPr>
                        <w:tcW w:w="2069" w:type="dxa"/>
                      </w:tcPr>
                      <w:p w:rsidR="00E2681E" w:rsidRPr="006A0EBB" w:rsidRDefault="00E2681E" w:rsidP="00CA302C">
                        <w:pPr>
                          <w:pStyle w:val="Prrafodelista"/>
                          <w:spacing w:line="259" w:lineRule="auto"/>
                          <w:ind w:left="0"/>
                          <w:contextualSpacing/>
                          <w:jc w:val="both"/>
                          <w:rPr>
                            <w:rFonts w:ascii="Calibri" w:hAnsi="Calibri"/>
                            <w:sz w:val="18"/>
                            <w:szCs w:val="18"/>
                          </w:rPr>
                        </w:pPr>
                        <w:r>
                          <w:rPr>
                            <w:rFonts w:ascii="Calibri" w:hAnsi="Calibri"/>
                            <w:sz w:val="18"/>
                            <w:szCs w:val="18"/>
                          </w:rPr>
                          <w:t>22</w:t>
                        </w:r>
                      </w:p>
                    </w:tc>
                  </w:tr>
                </w:tbl>
                <w:p w:rsidR="00E2681E" w:rsidRDefault="00E2681E" w:rsidP="00CA302C">
                  <w:pPr>
                    <w:pStyle w:val="Prrafodelista"/>
                    <w:pBdr>
                      <w:bottom w:val="single" w:sz="12" w:space="1" w:color="auto"/>
                    </w:pBdr>
                    <w:spacing w:line="259" w:lineRule="auto"/>
                    <w:ind w:left="0"/>
                    <w:contextualSpacing/>
                    <w:jc w:val="both"/>
                    <w:rPr>
                      <w:rFonts w:ascii="Calibri" w:hAnsi="Calibri"/>
                      <w:b/>
                      <w:bCs/>
                      <w:sz w:val="18"/>
                      <w:szCs w:val="18"/>
                      <w:u w:val="single"/>
                    </w:rPr>
                  </w:pPr>
                </w:p>
                <w:p w:rsidR="00E2681E" w:rsidRPr="00E2681E" w:rsidRDefault="00E2681E" w:rsidP="00CA302C">
                  <w:pPr>
                    <w:pStyle w:val="Prrafodelista"/>
                    <w:spacing w:after="160" w:line="259" w:lineRule="auto"/>
                    <w:ind w:left="0"/>
                    <w:contextualSpacing/>
                    <w:jc w:val="both"/>
                    <w:rPr>
                      <w:rStyle w:val="Ttulo1Car"/>
                      <w:rFonts w:ascii="Calibri" w:hAnsi="Calibri"/>
                      <w:sz w:val="22"/>
                      <w:szCs w:val="22"/>
                      <w:u w:val="single"/>
                      <w:lang w:val="es-BO"/>
                    </w:rPr>
                  </w:pPr>
                  <w:r w:rsidRPr="00E2681E">
                    <w:rPr>
                      <w:rStyle w:val="Ttulo1Car"/>
                      <w:rFonts w:ascii="Calibri" w:hAnsi="Calibri"/>
                      <w:sz w:val="22"/>
                      <w:szCs w:val="22"/>
                      <w:u w:val="single"/>
                      <w:lang w:val="es-BO"/>
                    </w:rPr>
                    <w:t xml:space="preserve">ITEM 4: </w:t>
                  </w:r>
                  <w:r w:rsidRPr="00E2681E">
                    <w:rPr>
                      <w:rStyle w:val="Ttulo1Car"/>
                      <w:rFonts w:ascii="Calibri" w:hAnsi="Calibri"/>
                      <w:sz w:val="22"/>
                      <w:szCs w:val="22"/>
                      <w:u w:val="single"/>
                    </w:rPr>
                    <w:t>INSTALACIÓN DE UN TRANSFORMADOR DE AISLACIÓN EN LCAP.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5722"/>
                    <w:gridCol w:w="1971"/>
                  </w:tblGrid>
                  <w:tr w:rsidR="00E2681E" w:rsidRPr="006A0EBB" w:rsidTr="00CA302C">
                    <w:tc>
                      <w:tcPr>
                        <w:tcW w:w="762" w:type="dxa"/>
                        <w:shd w:val="clear" w:color="auto" w:fill="auto"/>
                      </w:tcPr>
                      <w:p w:rsidR="00E2681E" w:rsidRPr="006A0EBB" w:rsidRDefault="00E2681E" w:rsidP="00CA302C">
                        <w:pPr>
                          <w:pStyle w:val="Prrafodelista"/>
                          <w:spacing w:line="259" w:lineRule="auto"/>
                          <w:ind w:left="0"/>
                          <w:contextualSpacing/>
                          <w:jc w:val="both"/>
                          <w:rPr>
                            <w:rFonts w:ascii="Calibri" w:hAnsi="Calibri"/>
                            <w:sz w:val="18"/>
                            <w:szCs w:val="18"/>
                          </w:rPr>
                        </w:pPr>
                        <w:r w:rsidRPr="006A0EBB">
                          <w:rPr>
                            <w:rFonts w:ascii="Calibri" w:hAnsi="Calibri"/>
                            <w:sz w:val="18"/>
                            <w:szCs w:val="18"/>
                          </w:rPr>
                          <w:t>LCAP</w:t>
                        </w:r>
                      </w:p>
                    </w:tc>
                    <w:tc>
                      <w:tcPr>
                        <w:tcW w:w="5816" w:type="dxa"/>
                        <w:shd w:val="clear" w:color="auto" w:fill="auto"/>
                      </w:tcPr>
                      <w:p w:rsidR="00E2681E" w:rsidRPr="00E44A45" w:rsidRDefault="00E2681E" w:rsidP="00CA302C">
                        <w:pPr>
                          <w:pStyle w:val="Prrafodelista"/>
                          <w:spacing w:line="259" w:lineRule="auto"/>
                          <w:ind w:left="0"/>
                          <w:contextualSpacing/>
                          <w:jc w:val="both"/>
                          <w:rPr>
                            <w:rFonts w:ascii="Calibri" w:hAnsi="Calibri"/>
                            <w:sz w:val="16"/>
                            <w:szCs w:val="16"/>
                          </w:rPr>
                        </w:pPr>
                        <w:r w:rsidRPr="006A0EBB">
                          <w:rPr>
                            <w:rFonts w:ascii="Calibri" w:hAnsi="Calibri"/>
                            <w:sz w:val="18"/>
                            <w:szCs w:val="18"/>
                          </w:rPr>
                          <w:t>Instalación de un Transformador de Aislamiento.</w:t>
                        </w:r>
                        <w:r>
                          <w:rPr>
                            <w:rFonts w:ascii="Calibri" w:hAnsi="Calibri"/>
                            <w:sz w:val="18"/>
                            <w:szCs w:val="18"/>
                          </w:rPr>
                          <w:t xml:space="preserve"> </w:t>
                        </w:r>
                        <w:r w:rsidRPr="006A0EBB">
                          <w:rPr>
                            <w:rFonts w:ascii="Calibri" w:hAnsi="Calibri"/>
                            <w:sz w:val="16"/>
                            <w:szCs w:val="16"/>
                          </w:rPr>
                          <w:t>A realizarse hacia el tablero de LCAP; Modelo Marca “</w:t>
                        </w:r>
                        <w:proofErr w:type="spellStart"/>
                        <w:r w:rsidRPr="006A0EBB">
                          <w:rPr>
                            <w:rFonts w:ascii="Calibri" w:hAnsi="Calibri"/>
                            <w:sz w:val="16"/>
                            <w:szCs w:val="16"/>
                          </w:rPr>
                          <w:t>Victron</w:t>
                        </w:r>
                        <w:proofErr w:type="spellEnd"/>
                        <w:r w:rsidRPr="006A0EBB">
                          <w:rPr>
                            <w:rFonts w:ascii="Calibri" w:hAnsi="Calibri"/>
                            <w:sz w:val="16"/>
                            <w:szCs w:val="16"/>
                          </w:rPr>
                          <w:t xml:space="preserve"> </w:t>
                        </w:r>
                        <w:proofErr w:type="spellStart"/>
                        <w:r w:rsidRPr="006A0EBB">
                          <w:rPr>
                            <w:rFonts w:ascii="Calibri" w:hAnsi="Calibri"/>
                            <w:sz w:val="16"/>
                            <w:szCs w:val="16"/>
                          </w:rPr>
                          <w:t>Energy</w:t>
                        </w:r>
                        <w:proofErr w:type="spellEnd"/>
                        <w:r w:rsidRPr="006A0EBB">
                          <w:rPr>
                            <w:rFonts w:ascii="Calibri" w:hAnsi="Calibri"/>
                            <w:sz w:val="16"/>
                            <w:szCs w:val="16"/>
                          </w:rPr>
                          <w:t>” serie 7000, será provisto por YPFB.</w:t>
                        </w:r>
                      </w:p>
                    </w:tc>
                    <w:tc>
                      <w:tcPr>
                        <w:tcW w:w="1995" w:type="dxa"/>
                      </w:tcPr>
                      <w:p w:rsidR="00E2681E" w:rsidRPr="006A0EBB" w:rsidRDefault="00E2681E" w:rsidP="00CA302C">
                        <w:pPr>
                          <w:pStyle w:val="Prrafodelista"/>
                          <w:spacing w:line="259" w:lineRule="auto"/>
                          <w:ind w:left="0"/>
                          <w:contextualSpacing/>
                          <w:jc w:val="center"/>
                          <w:rPr>
                            <w:rFonts w:ascii="Calibri" w:hAnsi="Calibri"/>
                            <w:sz w:val="18"/>
                            <w:szCs w:val="18"/>
                          </w:rPr>
                        </w:pPr>
                        <w:r w:rsidRPr="00536865">
                          <w:rPr>
                            <w:noProof/>
                            <w:lang w:val="es-BO" w:eastAsia="es-BO"/>
                          </w:rPr>
                          <w:drawing>
                            <wp:inline distT="0" distB="0" distL="0" distR="0">
                              <wp:extent cx="709930" cy="402590"/>
                              <wp:effectExtent l="1270" t="0" r="0" b="0"/>
                              <wp:docPr id="12" name="Imagen 12" descr="C:\Users\momolina\AppData\Local\Microsoft\Windows\Temporary Internet Files\Content.Word\20170629_112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omolina\AppData\Local\Microsoft\Windows\Temporary Internet Files\Content.Word\20170629_11215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709930" cy="402590"/>
                                      </a:xfrm>
                                      <a:prstGeom prst="rect">
                                        <a:avLst/>
                                      </a:prstGeom>
                                      <a:noFill/>
                                      <a:ln>
                                        <a:noFill/>
                                      </a:ln>
                                    </pic:spPr>
                                  </pic:pic>
                                </a:graphicData>
                              </a:graphic>
                            </wp:inline>
                          </w:drawing>
                        </w:r>
                      </w:p>
                    </w:tc>
                  </w:tr>
                </w:tbl>
                <w:p w:rsidR="00E2681E" w:rsidRDefault="00E2681E" w:rsidP="00CA302C">
                  <w:pPr>
                    <w:pStyle w:val="Prrafodelista"/>
                    <w:pBdr>
                      <w:bottom w:val="single" w:sz="12" w:space="1" w:color="auto"/>
                    </w:pBdr>
                    <w:spacing w:after="160" w:line="259" w:lineRule="auto"/>
                    <w:ind w:left="0"/>
                    <w:contextualSpacing/>
                    <w:jc w:val="both"/>
                    <w:rPr>
                      <w:rStyle w:val="Ttulo1Car"/>
                      <w:rFonts w:ascii="Calibri" w:hAnsi="Calibri"/>
                      <w:sz w:val="18"/>
                      <w:szCs w:val="18"/>
                      <w:u w:val="single"/>
                    </w:rPr>
                  </w:pPr>
                </w:p>
                <w:p w:rsidR="00E2681E" w:rsidRPr="00E2681E" w:rsidRDefault="00E2681E" w:rsidP="00CA302C">
                  <w:pPr>
                    <w:pStyle w:val="Prrafodelista"/>
                    <w:spacing w:after="160" w:line="259" w:lineRule="auto"/>
                    <w:ind w:left="0"/>
                    <w:contextualSpacing/>
                    <w:jc w:val="both"/>
                    <w:rPr>
                      <w:rStyle w:val="Ttulo1Car"/>
                      <w:rFonts w:ascii="Calibri" w:hAnsi="Calibri"/>
                      <w:sz w:val="22"/>
                      <w:szCs w:val="22"/>
                    </w:rPr>
                  </w:pPr>
                  <w:r w:rsidRPr="00E2681E">
                    <w:rPr>
                      <w:rStyle w:val="Ttulo1Car"/>
                      <w:rFonts w:ascii="Calibri" w:hAnsi="Calibri"/>
                      <w:sz w:val="22"/>
                      <w:szCs w:val="22"/>
                      <w:u w:val="single"/>
                      <w:lang w:val="es-BO"/>
                    </w:rPr>
                    <w:t xml:space="preserve">ITEM 5: </w:t>
                  </w:r>
                  <w:r w:rsidRPr="00E2681E">
                    <w:rPr>
                      <w:rStyle w:val="Ttulo1Car"/>
                      <w:rFonts w:ascii="Calibri" w:hAnsi="Calibri"/>
                      <w:sz w:val="22"/>
                      <w:szCs w:val="22"/>
                      <w:u w:val="single"/>
                    </w:rPr>
                    <w:t>INSTALACIÓN DE MAMPARA EN VIDRIO BLINDEX.</w:t>
                  </w:r>
                </w:p>
                <w:p w:rsidR="00E2681E" w:rsidRDefault="00E2681E" w:rsidP="00CA302C">
                  <w:pPr>
                    <w:pStyle w:val="Prrafodelista"/>
                    <w:ind w:left="-47"/>
                    <w:jc w:val="both"/>
                    <w:rPr>
                      <w:rFonts w:ascii="Calibri" w:hAnsi="Calibri"/>
                      <w:sz w:val="18"/>
                      <w:szCs w:val="18"/>
                    </w:rPr>
                  </w:pPr>
                  <w:r>
                    <w:rPr>
                      <w:rFonts w:ascii="Calibri" w:hAnsi="Calibri"/>
                      <w:b/>
                      <w:bCs/>
                      <w:sz w:val="18"/>
                      <w:szCs w:val="18"/>
                    </w:rPr>
                    <w:t>Objetivo General</w:t>
                  </w:r>
                  <w:r w:rsidRPr="00B21635">
                    <w:rPr>
                      <w:rFonts w:ascii="Calibri" w:hAnsi="Calibri"/>
                      <w:b/>
                      <w:bCs/>
                      <w:sz w:val="18"/>
                      <w:szCs w:val="18"/>
                    </w:rPr>
                    <w:t xml:space="preserve">. - </w:t>
                  </w:r>
                  <w:r w:rsidRPr="00B21635">
                    <w:rPr>
                      <w:rFonts w:ascii="Calibri" w:hAnsi="Calibri"/>
                      <w:sz w:val="18"/>
                      <w:szCs w:val="18"/>
                    </w:rPr>
                    <w:t xml:space="preserve">Se requiere la Instalación </w:t>
                  </w:r>
                  <w:r>
                    <w:rPr>
                      <w:rFonts w:ascii="Calibri" w:hAnsi="Calibri"/>
                      <w:sz w:val="18"/>
                      <w:szCs w:val="18"/>
                    </w:rPr>
                    <w:t xml:space="preserve">y provisión </w:t>
                  </w:r>
                  <w:r w:rsidRPr="00B21635">
                    <w:rPr>
                      <w:rFonts w:ascii="Calibri" w:hAnsi="Calibri"/>
                      <w:sz w:val="18"/>
                      <w:szCs w:val="18"/>
                    </w:rPr>
                    <w:t xml:space="preserve">de Vidrio </w:t>
                  </w:r>
                  <w:proofErr w:type="spellStart"/>
                  <w:r w:rsidRPr="00B21635">
                    <w:rPr>
                      <w:rFonts w:ascii="Calibri" w:hAnsi="Calibri"/>
                      <w:sz w:val="18"/>
                      <w:szCs w:val="18"/>
                    </w:rPr>
                    <w:t>Blindex</w:t>
                  </w:r>
                  <w:proofErr w:type="spellEnd"/>
                  <w:r w:rsidRPr="00B21635">
                    <w:rPr>
                      <w:rFonts w:ascii="Calibri" w:hAnsi="Calibri"/>
                      <w:sz w:val="18"/>
                      <w:szCs w:val="18"/>
                    </w:rPr>
                    <w:t xml:space="preserve"> </w:t>
                  </w:r>
                  <w:r>
                    <w:rPr>
                      <w:rFonts w:ascii="Calibri" w:hAnsi="Calibri"/>
                      <w:sz w:val="18"/>
                      <w:szCs w:val="18"/>
                    </w:rPr>
                    <w:t xml:space="preserve">con puerta corrediza, </w:t>
                  </w:r>
                  <w:r w:rsidRPr="00B21635">
                    <w:rPr>
                      <w:rFonts w:ascii="Calibri" w:hAnsi="Calibri"/>
                      <w:sz w:val="18"/>
                      <w:szCs w:val="18"/>
                    </w:rPr>
                    <w:t xml:space="preserve">para aislar el Laboratorio de Calibración de Temperatura dentro del Laboratorio de Calibración y Metrología del CNMCH, ubicado en la ciudad de </w:t>
                  </w:r>
                  <w:proofErr w:type="spellStart"/>
                  <w:r w:rsidRPr="00B21635">
                    <w:rPr>
                      <w:rFonts w:ascii="Calibri" w:hAnsi="Calibri"/>
                      <w:sz w:val="18"/>
                      <w:szCs w:val="18"/>
                    </w:rPr>
                    <w:t>Villamontes</w:t>
                  </w:r>
                  <w:proofErr w:type="spellEnd"/>
                  <w:r w:rsidRPr="00B21635">
                    <w:rPr>
                      <w:rFonts w:ascii="Calibri" w:hAnsi="Calibri"/>
                      <w:sz w:val="18"/>
                      <w:szCs w:val="18"/>
                    </w:rPr>
                    <w:t xml:space="preserve"> - Bolivia, dentro del edificio de la YPFB- VPACF</w:t>
                  </w:r>
                </w:p>
                <w:p w:rsidR="00E2681E" w:rsidRDefault="00E2681E" w:rsidP="00CA302C">
                  <w:pPr>
                    <w:pStyle w:val="Prrafodelista"/>
                    <w:ind w:left="-47"/>
                    <w:jc w:val="both"/>
                    <w:rPr>
                      <w:rFonts w:ascii="Calibri" w:hAnsi="Calibri"/>
                      <w:bCs/>
                      <w:sz w:val="18"/>
                      <w:szCs w:val="18"/>
                    </w:rPr>
                  </w:pPr>
                </w:p>
                <w:p w:rsidR="00E2681E" w:rsidRDefault="00E2681E" w:rsidP="00CA302C">
                  <w:pPr>
                    <w:pStyle w:val="Prrafodelista"/>
                    <w:ind w:left="-47"/>
                    <w:jc w:val="both"/>
                    <w:rPr>
                      <w:rFonts w:ascii="Calibri" w:hAnsi="Calibri"/>
                      <w:bCs/>
                      <w:sz w:val="18"/>
                      <w:szCs w:val="18"/>
                    </w:rPr>
                  </w:pPr>
                  <w:r>
                    <w:rPr>
                      <w:rFonts w:ascii="Calibri" w:hAnsi="Calibri"/>
                      <w:b/>
                      <w:bCs/>
                      <w:sz w:val="18"/>
                      <w:szCs w:val="18"/>
                    </w:rPr>
                    <w:t>Dimensiones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7"/>
                    <w:gridCol w:w="4225"/>
                  </w:tblGrid>
                  <w:tr w:rsidR="00E2681E" w:rsidRPr="0055320F" w:rsidTr="00CA302C">
                    <w:trPr>
                      <w:trHeight w:val="224"/>
                    </w:trPr>
                    <w:tc>
                      <w:tcPr>
                        <w:tcW w:w="4389" w:type="dxa"/>
                        <w:shd w:val="clear" w:color="auto" w:fill="auto"/>
                      </w:tcPr>
                      <w:p w:rsidR="00E2681E" w:rsidRPr="0055320F" w:rsidRDefault="00E2681E" w:rsidP="00CA302C">
                        <w:pPr>
                          <w:pStyle w:val="Prrafodelista"/>
                          <w:ind w:left="0"/>
                          <w:jc w:val="both"/>
                          <w:rPr>
                            <w:rFonts w:ascii="Calibri" w:hAnsi="Calibri"/>
                            <w:bCs/>
                            <w:sz w:val="18"/>
                            <w:szCs w:val="18"/>
                          </w:rPr>
                        </w:pPr>
                        <w:r w:rsidRPr="0055320F">
                          <w:rPr>
                            <w:rFonts w:ascii="Calibri" w:hAnsi="Calibri"/>
                            <w:b/>
                            <w:bCs/>
                            <w:sz w:val="18"/>
                            <w:szCs w:val="18"/>
                          </w:rPr>
                          <w:t xml:space="preserve">Mampara de Vidrio </w:t>
                        </w:r>
                        <w:proofErr w:type="spellStart"/>
                        <w:r w:rsidRPr="0055320F">
                          <w:rPr>
                            <w:rFonts w:ascii="Calibri" w:hAnsi="Calibri"/>
                            <w:b/>
                            <w:bCs/>
                            <w:sz w:val="18"/>
                            <w:szCs w:val="18"/>
                          </w:rPr>
                          <w:t>Blindex</w:t>
                        </w:r>
                        <w:proofErr w:type="spellEnd"/>
                      </w:p>
                    </w:tc>
                    <w:tc>
                      <w:tcPr>
                        <w:tcW w:w="4390" w:type="dxa"/>
                        <w:shd w:val="clear" w:color="auto" w:fill="auto"/>
                      </w:tcPr>
                      <w:p w:rsidR="00E2681E" w:rsidRPr="0055320F" w:rsidRDefault="00E2681E" w:rsidP="00CA302C">
                        <w:pPr>
                          <w:pStyle w:val="Prrafodelista"/>
                          <w:ind w:left="-47"/>
                          <w:jc w:val="both"/>
                          <w:rPr>
                            <w:rFonts w:ascii="Calibri" w:hAnsi="Calibri"/>
                            <w:bCs/>
                            <w:sz w:val="18"/>
                            <w:szCs w:val="18"/>
                          </w:rPr>
                        </w:pPr>
                        <w:r w:rsidRPr="0055320F">
                          <w:rPr>
                            <w:rFonts w:ascii="Calibri" w:hAnsi="Calibri"/>
                            <w:b/>
                            <w:bCs/>
                            <w:sz w:val="18"/>
                            <w:szCs w:val="18"/>
                          </w:rPr>
                          <w:t>Puerta Corrediza</w:t>
                        </w:r>
                      </w:p>
                    </w:tc>
                  </w:tr>
                  <w:tr w:rsidR="00E2681E" w:rsidRPr="0055320F" w:rsidTr="00CA302C">
                    <w:tc>
                      <w:tcPr>
                        <w:tcW w:w="4389" w:type="dxa"/>
                        <w:shd w:val="clear" w:color="auto" w:fill="auto"/>
                      </w:tcPr>
                      <w:p w:rsidR="00E2681E" w:rsidRPr="0055320F" w:rsidRDefault="00E2681E" w:rsidP="00CA302C">
                        <w:pPr>
                          <w:pStyle w:val="Prrafodelista"/>
                          <w:ind w:left="-47"/>
                          <w:jc w:val="both"/>
                          <w:rPr>
                            <w:rFonts w:ascii="Calibri" w:hAnsi="Calibri"/>
                            <w:bCs/>
                            <w:sz w:val="18"/>
                            <w:szCs w:val="18"/>
                          </w:rPr>
                        </w:pPr>
                        <w:r w:rsidRPr="0055320F">
                          <w:rPr>
                            <w:rFonts w:ascii="Calibri" w:hAnsi="Calibri"/>
                            <w:sz w:val="18"/>
                            <w:szCs w:val="18"/>
                          </w:rPr>
                          <w:t xml:space="preserve">H = 2.77m, L = 5.65m, Espesor =10mm </w:t>
                        </w:r>
                      </w:p>
                    </w:tc>
                    <w:tc>
                      <w:tcPr>
                        <w:tcW w:w="4390" w:type="dxa"/>
                        <w:shd w:val="clear" w:color="auto" w:fill="auto"/>
                      </w:tcPr>
                      <w:p w:rsidR="00E2681E" w:rsidRPr="0055320F" w:rsidRDefault="00E2681E" w:rsidP="00CA302C">
                        <w:pPr>
                          <w:pStyle w:val="Prrafodelista"/>
                          <w:ind w:left="-47"/>
                          <w:jc w:val="both"/>
                          <w:rPr>
                            <w:rFonts w:ascii="Calibri" w:hAnsi="Calibri"/>
                            <w:bCs/>
                            <w:sz w:val="18"/>
                            <w:szCs w:val="18"/>
                          </w:rPr>
                        </w:pPr>
                        <w:r w:rsidRPr="0055320F">
                          <w:rPr>
                            <w:rFonts w:ascii="Calibri" w:hAnsi="Calibri"/>
                            <w:sz w:val="18"/>
                            <w:szCs w:val="18"/>
                          </w:rPr>
                          <w:t>Ancho de apertura 90cm a 100cm</w:t>
                        </w:r>
                      </w:p>
                    </w:tc>
                  </w:tr>
                </w:tbl>
                <w:p w:rsidR="00E2681E" w:rsidRDefault="00E2681E" w:rsidP="00CA302C">
                  <w:pPr>
                    <w:pStyle w:val="Prrafodelista"/>
                    <w:ind w:left="-47"/>
                    <w:jc w:val="both"/>
                    <w:rPr>
                      <w:rFonts w:ascii="Calibri" w:hAnsi="Calibri"/>
                      <w:bCs/>
                      <w:sz w:val="18"/>
                      <w:szCs w:val="18"/>
                    </w:rPr>
                  </w:pPr>
                </w:p>
                <w:p w:rsidR="00E2681E" w:rsidRPr="00D03C51" w:rsidRDefault="00E2681E" w:rsidP="00CA302C">
                  <w:pPr>
                    <w:pStyle w:val="Prrafodelista"/>
                    <w:ind w:left="-47"/>
                    <w:jc w:val="both"/>
                    <w:rPr>
                      <w:rFonts w:ascii="Calibri" w:hAnsi="Calibri"/>
                      <w:b/>
                      <w:bCs/>
                      <w:sz w:val="18"/>
                      <w:szCs w:val="18"/>
                    </w:rPr>
                  </w:pPr>
                  <w:r w:rsidRPr="00D03C51">
                    <w:rPr>
                      <w:rFonts w:ascii="Calibri" w:hAnsi="Calibri"/>
                      <w:b/>
                      <w:bCs/>
                      <w:sz w:val="18"/>
                      <w:szCs w:val="18"/>
                    </w:rPr>
                    <w:t>Materiales y Herramientas:</w:t>
                  </w:r>
                </w:p>
                <w:p w:rsidR="00E2681E" w:rsidRDefault="00E2681E" w:rsidP="00CA302C">
                  <w:pPr>
                    <w:pStyle w:val="Prrafodelista"/>
                    <w:ind w:left="-47"/>
                    <w:jc w:val="both"/>
                    <w:rPr>
                      <w:rFonts w:ascii="Calibri" w:hAnsi="Calibri"/>
                      <w:bCs/>
                      <w:sz w:val="18"/>
                      <w:szCs w:val="18"/>
                    </w:rPr>
                  </w:pPr>
                  <w:r>
                    <w:rPr>
                      <w:rFonts w:ascii="Calibri" w:hAnsi="Calibri"/>
                      <w:bCs/>
                      <w:sz w:val="18"/>
                      <w:szCs w:val="18"/>
                    </w:rPr>
                    <w:t>Todo material, accesorio o herramienta será provisto por el contratado, para efectuar una correcta instalación.</w:t>
                  </w:r>
                </w:p>
                <w:p w:rsidR="00E2681E" w:rsidRDefault="00E2681E" w:rsidP="00CA302C">
                  <w:pPr>
                    <w:pStyle w:val="Prrafodelista"/>
                    <w:ind w:left="-47"/>
                    <w:jc w:val="both"/>
                    <w:rPr>
                      <w:rFonts w:ascii="Calibri" w:hAnsi="Calibri"/>
                      <w:sz w:val="18"/>
                      <w:szCs w:val="18"/>
                    </w:rPr>
                  </w:pPr>
                  <w:r>
                    <w:rPr>
                      <w:rFonts w:ascii="Calibri" w:hAnsi="Calibri"/>
                      <w:sz w:val="18"/>
                      <w:szCs w:val="18"/>
                    </w:rPr>
                    <w:t xml:space="preserve"> * </w:t>
                  </w:r>
                  <w:proofErr w:type="spellStart"/>
                  <w:r w:rsidRPr="00605B9F">
                    <w:rPr>
                      <w:rFonts w:ascii="Calibri" w:hAnsi="Calibri"/>
                      <w:sz w:val="18"/>
                      <w:szCs w:val="18"/>
                    </w:rPr>
                    <w:t>Sercha</w:t>
                  </w:r>
                  <w:proofErr w:type="spellEnd"/>
                  <w:r w:rsidRPr="00605B9F">
                    <w:rPr>
                      <w:rFonts w:ascii="Calibri" w:hAnsi="Calibri"/>
                      <w:sz w:val="18"/>
                      <w:szCs w:val="18"/>
                    </w:rPr>
                    <w:t xml:space="preserve"> de Perfil de aprox</w:t>
                  </w:r>
                  <w:r>
                    <w:rPr>
                      <w:rFonts w:ascii="Calibri" w:hAnsi="Calibri"/>
                      <w:sz w:val="18"/>
                      <w:szCs w:val="18"/>
                    </w:rPr>
                    <w:t>.</w:t>
                  </w:r>
                  <w:r w:rsidRPr="00605B9F">
                    <w:rPr>
                      <w:rFonts w:ascii="Calibri" w:hAnsi="Calibri"/>
                      <w:sz w:val="18"/>
                      <w:szCs w:val="18"/>
                    </w:rPr>
                    <w:t xml:space="preserve"> 3cmx6cm Ver referencia fotográfica</w:t>
                  </w:r>
                </w:p>
                <w:p w:rsidR="00E2681E" w:rsidRDefault="00E2681E" w:rsidP="00CA302C">
                  <w:pPr>
                    <w:pStyle w:val="Prrafodelista"/>
                    <w:ind w:left="-47"/>
                    <w:jc w:val="both"/>
                    <w:rPr>
                      <w:rFonts w:ascii="Calibri" w:hAnsi="Calibri"/>
                      <w:sz w:val="18"/>
                      <w:szCs w:val="18"/>
                    </w:rPr>
                  </w:pPr>
                  <w:r>
                    <w:rPr>
                      <w:rFonts w:ascii="Calibri" w:hAnsi="Calibri"/>
                      <w:sz w:val="18"/>
                      <w:szCs w:val="18"/>
                    </w:rPr>
                    <w:t xml:space="preserve"> * Asa de arrastre para puerta corrediza, según </w:t>
                  </w:r>
                  <w:r w:rsidRPr="00605B9F">
                    <w:rPr>
                      <w:rFonts w:ascii="Calibri" w:hAnsi="Calibri"/>
                      <w:sz w:val="18"/>
                      <w:szCs w:val="18"/>
                    </w:rPr>
                    <w:t>el modelo de la fotografía</w:t>
                  </w:r>
                </w:p>
                <w:p w:rsidR="00E2681E" w:rsidRDefault="00E2681E" w:rsidP="00CA302C">
                  <w:pPr>
                    <w:pStyle w:val="Prrafodelista"/>
                    <w:ind w:left="0"/>
                    <w:jc w:val="both"/>
                    <w:rPr>
                      <w:rFonts w:ascii="Calibri" w:hAnsi="Calibri"/>
                      <w:bCs/>
                      <w:sz w:val="18"/>
                      <w:szCs w:val="18"/>
                    </w:rPr>
                  </w:pPr>
                  <w:r w:rsidRPr="00605B9F">
                    <w:rPr>
                      <w:rFonts w:ascii="Calibri" w:hAnsi="Calibri"/>
                      <w:bCs/>
                      <w:sz w:val="18"/>
                      <w:szCs w:val="18"/>
                    </w:rPr>
                    <w:t>*</w:t>
                  </w:r>
                  <w:r>
                    <w:rPr>
                      <w:rFonts w:ascii="Calibri" w:hAnsi="Calibri"/>
                      <w:bCs/>
                      <w:sz w:val="18"/>
                      <w:szCs w:val="18"/>
                    </w:rPr>
                    <w:t xml:space="preserve"> </w:t>
                  </w:r>
                  <w:proofErr w:type="spellStart"/>
                  <w:r w:rsidRPr="00605B9F">
                    <w:rPr>
                      <w:rFonts w:ascii="Calibri" w:hAnsi="Calibri"/>
                      <w:bCs/>
                      <w:sz w:val="18"/>
                      <w:szCs w:val="18"/>
                    </w:rPr>
                    <w:t>Soportería</w:t>
                  </w:r>
                  <w:proofErr w:type="spellEnd"/>
                  <w:r w:rsidRPr="00605B9F">
                    <w:rPr>
                      <w:rFonts w:ascii="Calibri" w:hAnsi="Calibri"/>
                      <w:bCs/>
                      <w:sz w:val="18"/>
                      <w:szCs w:val="18"/>
                    </w:rPr>
                    <w:t xml:space="preserve"> empotrada para asegurar que la mampara sea instalada correctamente.</w:t>
                  </w:r>
                </w:p>
                <w:p w:rsidR="00E2681E" w:rsidRDefault="00E2681E" w:rsidP="00CA302C">
                  <w:pPr>
                    <w:pStyle w:val="Prrafodelista"/>
                    <w:ind w:left="0"/>
                    <w:jc w:val="both"/>
                    <w:rPr>
                      <w:rFonts w:ascii="Calibri" w:hAnsi="Calibri"/>
                      <w:bCs/>
                      <w:sz w:val="18"/>
                      <w:szCs w:val="18"/>
                    </w:rPr>
                  </w:pPr>
                </w:p>
                <w:p w:rsidR="00E2681E" w:rsidRPr="00CB6B30" w:rsidRDefault="00E2681E" w:rsidP="00CA302C">
                  <w:pPr>
                    <w:pStyle w:val="Prrafodelista"/>
                    <w:ind w:left="0"/>
                    <w:jc w:val="both"/>
                    <w:rPr>
                      <w:rFonts w:ascii="Calibri" w:hAnsi="Calibri"/>
                      <w:b/>
                      <w:bCs/>
                      <w:sz w:val="18"/>
                      <w:szCs w:val="18"/>
                    </w:rPr>
                  </w:pPr>
                  <w:r w:rsidRPr="00CB6B30">
                    <w:rPr>
                      <w:rFonts w:ascii="Calibri" w:hAnsi="Calibri"/>
                      <w:b/>
                      <w:bCs/>
                      <w:sz w:val="18"/>
                      <w:szCs w:val="18"/>
                    </w:rPr>
                    <w:t>Otros servicios complementarios</w:t>
                  </w:r>
                </w:p>
                <w:p w:rsidR="00E2681E" w:rsidRDefault="00E2681E" w:rsidP="00CA302C">
                  <w:pPr>
                    <w:pStyle w:val="Prrafodelista"/>
                    <w:ind w:left="0"/>
                    <w:jc w:val="both"/>
                    <w:rPr>
                      <w:rFonts w:ascii="Calibri" w:hAnsi="Calibri"/>
                      <w:bCs/>
                      <w:sz w:val="18"/>
                      <w:szCs w:val="18"/>
                    </w:rPr>
                  </w:pPr>
                  <w:r w:rsidRPr="00605B9F">
                    <w:rPr>
                      <w:rFonts w:ascii="Calibri" w:hAnsi="Calibri"/>
                      <w:b/>
                      <w:bCs/>
                      <w:sz w:val="18"/>
                      <w:szCs w:val="18"/>
                    </w:rPr>
                    <w:t>*</w:t>
                  </w:r>
                  <w:r>
                    <w:rPr>
                      <w:rFonts w:ascii="Calibri" w:hAnsi="Calibri"/>
                      <w:b/>
                      <w:bCs/>
                      <w:sz w:val="18"/>
                      <w:szCs w:val="18"/>
                    </w:rPr>
                    <w:t xml:space="preserve"> </w:t>
                  </w:r>
                  <w:r w:rsidRPr="00605B9F">
                    <w:rPr>
                      <w:rFonts w:ascii="Calibri" w:hAnsi="Calibri"/>
                      <w:bCs/>
                      <w:sz w:val="18"/>
                      <w:szCs w:val="18"/>
                    </w:rPr>
                    <w:t>Movimiento de Lumina</w:t>
                  </w:r>
                  <w:r>
                    <w:rPr>
                      <w:rFonts w:ascii="Calibri" w:hAnsi="Calibri"/>
                      <w:bCs/>
                      <w:sz w:val="18"/>
                      <w:szCs w:val="18"/>
                    </w:rPr>
                    <w:t>rias tipo plafón en cielo falso afectadas para la instalación.</w:t>
                  </w:r>
                </w:p>
                <w:p w:rsidR="00E2681E" w:rsidRDefault="00E2681E" w:rsidP="00CA302C">
                  <w:pPr>
                    <w:pStyle w:val="Prrafodelista"/>
                    <w:ind w:left="0"/>
                    <w:jc w:val="both"/>
                    <w:rPr>
                      <w:rFonts w:ascii="Calibri" w:hAnsi="Calibri"/>
                      <w:bCs/>
                      <w:sz w:val="18"/>
                      <w:szCs w:val="18"/>
                    </w:rPr>
                  </w:pPr>
                  <w:r>
                    <w:rPr>
                      <w:rFonts w:ascii="Calibri" w:hAnsi="Calibri"/>
                      <w:bCs/>
                      <w:sz w:val="18"/>
                      <w:szCs w:val="18"/>
                    </w:rPr>
                    <w:t>* Movimiento de toma corrientes superficiales afectadas por el lugar de instalación de mampara.</w:t>
                  </w:r>
                </w:p>
                <w:p w:rsidR="00E2681E" w:rsidRPr="00605B9F" w:rsidRDefault="00E2681E" w:rsidP="00CA302C">
                  <w:pPr>
                    <w:pStyle w:val="Prrafodelista"/>
                    <w:ind w:left="0"/>
                    <w:jc w:val="both"/>
                    <w:rPr>
                      <w:rFonts w:ascii="Calibri" w:hAnsi="Calibri"/>
                      <w:bCs/>
                      <w:sz w:val="18"/>
                      <w:szCs w:val="18"/>
                    </w:rPr>
                  </w:pPr>
                  <w:r w:rsidRPr="00605B9F">
                    <w:rPr>
                      <w:rFonts w:ascii="Calibri" w:hAnsi="Calibri"/>
                      <w:bCs/>
                      <w:sz w:val="18"/>
                      <w:szCs w:val="18"/>
                    </w:rPr>
                    <w:t>*</w:t>
                  </w:r>
                  <w:r>
                    <w:rPr>
                      <w:rFonts w:ascii="Calibri" w:hAnsi="Calibri"/>
                      <w:bCs/>
                      <w:sz w:val="18"/>
                      <w:szCs w:val="18"/>
                    </w:rPr>
                    <w:t xml:space="preserve"> </w:t>
                  </w:r>
                  <w:r w:rsidRPr="00605B9F">
                    <w:rPr>
                      <w:rFonts w:ascii="Calibri" w:hAnsi="Calibri"/>
                      <w:bCs/>
                      <w:sz w:val="18"/>
                      <w:szCs w:val="18"/>
                    </w:rPr>
                    <w:t>Mano de Obra, seguros, EPP personal y otros según cláusula de seguridad y salud ocupacional.</w:t>
                  </w:r>
                </w:p>
                <w:p w:rsidR="00E2681E" w:rsidRDefault="00E2681E" w:rsidP="00CA302C">
                  <w:pPr>
                    <w:pStyle w:val="Prrafodelista"/>
                    <w:ind w:left="-47"/>
                    <w:jc w:val="both"/>
                    <w:rPr>
                      <w:rFonts w:ascii="Calibri" w:hAnsi="Calibri"/>
                      <w:bCs/>
                      <w:sz w:val="18"/>
                      <w:szCs w:val="18"/>
                    </w:rPr>
                  </w:pPr>
                  <w:r>
                    <w:rPr>
                      <w:rFonts w:ascii="Calibri" w:hAnsi="Calibri"/>
                      <w:bCs/>
                      <w:sz w:val="18"/>
                      <w:szCs w:val="18"/>
                    </w:rPr>
                    <w:t xml:space="preserve"> </w:t>
                  </w:r>
                  <w:r w:rsidRPr="00605B9F">
                    <w:rPr>
                      <w:rFonts w:ascii="Calibri" w:hAnsi="Calibri"/>
                      <w:bCs/>
                      <w:sz w:val="18"/>
                      <w:szCs w:val="18"/>
                    </w:rPr>
                    <w:t>*</w:t>
                  </w:r>
                  <w:r>
                    <w:rPr>
                      <w:rFonts w:ascii="Calibri" w:hAnsi="Calibri"/>
                      <w:bCs/>
                      <w:sz w:val="18"/>
                      <w:szCs w:val="18"/>
                    </w:rPr>
                    <w:t xml:space="preserve"> </w:t>
                  </w:r>
                  <w:r w:rsidRPr="00605B9F">
                    <w:rPr>
                      <w:rFonts w:ascii="Calibri" w:hAnsi="Calibri"/>
                      <w:bCs/>
                      <w:sz w:val="18"/>
                      <w:szCs w:val="18"/>
                    </w:rPr>
                    <w:t>Otros no considerados, para una correcta instalación.</w:t>
                  </w:r>
                </w:p>
                <w:p w:rsidR="00E2681E" w:rsidRDefault="00E2681E" w:rsidP="00CA302C">
                  <w:pPr>
                    <w:pStyle w:val="Prrafodelista"/>
                    <w:ind w:left="-47"/>
                    <w:jc w:val="both"/>
                    <w:rPr>
                      <w:rFonts w:ascii="Calibri" w:hAnsi="Calibri"/>
                      <w:bCs/>
                      <w:sz w:val="18"/>
                      <w:szCs w:val="18"/>
                    </w:rPr>
                  </w:pPr>
                </w:p>
                <w:p w:rsidR="00E2681E" w:rsidRDefault="00E2681E" w:rsidP="00CA302C">
                  <w:pPr>
                    <w:pStyle w:val="Prrafodelista"/>
                    <w:ind w:left="-47"/>
                    <w:jc w:val="both"/>
                    <w:rPr>
                      <w:rFonts w:ascii="Calibri" w:hAnsi="Calibri"/>
                      <w:bCs/>
                      <w:sz w:val="18"/>
                      <w:szCs w:val="18"/>
                    </w:rPr>
                  </w:pPr>
                </w:p>
                <w:p w:rsidR="00E2681E" w:rsidRDefault="00E2681E" w:rsidP="00CA302C">
                  <w:pPr>
                    <w:pStyle w:val="Prrafodelista"/>
                    <w:ind w:left="-47"/>
                    <w:jc w:val="both"/>
                    <w:rPr>
                      <w:rFonts w:ascii="Calibri" w:hAnsi="Calibri"/>
                      <w:bCs/>
                      <w:sz w:val="18"/>
                      <w:szCs w:val="18"/>
                    </w:rPr>
                  </w:pPr>
                </w:p>
                <w:p w:rsidR="00E2681E" w:rsidRDefault="00E2681E" w:rsidP="00CA302C">
                  <w:pPr>
                    <w:pStyle w:val="Prrafodelista"/>
                    <w:ind w:left="-47"/>
                    <w:jc w:val="both"/>
                    <w:rPr>
                      <w:rFonts w:ascii="Calibri" w:hAnsi="Calibri"/>
                      <w:bCs/>
                      <w:sz w:val="18"/>
                      <w:szCs w:val="18"/>
                    </w:rPr>
                  </w:pPr>
                </w:p>
                <w:p w:rsidR="00E2681E" w:rsidRDefault="00E2681E" w:rsidP="00CA302C">
                  <w:pPr>
                    <w:pStyle w:val="Prrafodelista"/>
                    <w:ind w:left="-47"/>
                    <w:jc w:val="both"/>
                    <w:rPr>
                      <w:rFonts w:ascii="Calibri" w:hAnsi="Calibri"/>
                      <w:bCs/>
                      <w:sz w:val="18"/>
                      <w:szCs w:val="18"/>
                    </w:rPr>
                  </w:pPr>
                </w:p>
                <w:p w:rsidR="00E2681E" w:rsidRDefault="00E2681E" w:rsidP="00CA302C">
                  <w:pPr>
                    <w:pStyle w:val="Prrafodelista"/>
                    <w:ind w:left="-47"/>
                    <w:jc w:val="both"/>
                    <w:rPr>
                      <w:rFonts w:ascii="Calibri" w:hAnsi="Calibri"/>
                      <w:bCs/>
                      <w:sz w:val="18"/>
                      <w:szCs w:val="18"/>
                    </w:rPr>
                  </w:pPr>
                </w:p>
                <w:p w:rsidR="00E2681E" w:rsidRDefault="00E2681E" w:rsidP="00CA302C">
                  <w:pPr>
                    <w:pStyle w:val="Prrafodelista"/>
                    <w:ind w:left="-47"/>
                    <w:jc w:val="both"/>
                    <w:rPr>
                      <w:rFonts w:ascii="Calibri" w:hAnsi="Calibri"/>
                      <w:bCs/>
                      <w:sz w:val="18"/>
                      <w:szCs w:val="18"/>
                    </w:rPr>
                  </w:pPr>
                </w:p>
                <w:p w:rsidR="00E2681E" w:rsidRDefault="00E2681E" w:rsidP="00CA302C">
                  <w:pPr>
                    <w:pStyle w:val="Prrafodelista"/>
                    <w:ind w:left="-47"/>
                    <w:jc w:val="both"/>
                    <w:rPr>
                      <w:rFonts w:ascii="Calibri" w:hAnsi="Calibri"/>
                      <w:bCs/>
                      <w:sz w:val="18"/>
                      <w:szCs w:val="18"/>
                    </w:rPr>
                  </w:pPr>
                </w:p>
                <w:p w:rsidR="00E2681E" w:rsidRDefault="00E2681E" w:rsidP="00CA302C">
                  <w:pPr>
                    <w:pStyle w:val="Prrafodelista"/>
                    <w:ind w:left="-47"/>
                    <w:jc w:val="both"/>
                    <w:rPr>
                      <w:rFonts w:ascii="Calibri" w:hAnsi="Calibri"/>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2410"/>
                  </w:tblGrid>
                  <w:tr w:rsidR="00E2681E" w:rsidRPr="0055320F" w:rsidTr="00CA302C">
                    <w:trPr>
                      <w:jc w:val="center"/>
                    </w:trPr>
                    <w:tc>
                      <w:tcPr>
                        <w:tcW w:w="2626" w:type="dxa"/>
                        <w:shd w:val="clear" w:color="auto" w:fill="auto"/>
                      </w:tcPr>
                      <w:p w:rsidR="00E2681E" w:rsidRPr="0055320F" w:rsidRDefault="00E2681E" w:rsidP="00CA302C">
                        <w:pPr>
                          <w:pStyle w:val="Prrafodelista"/>
                          <w:ind w:left="0"/>
                          <w:jc w:val="both"/>
                          <w:rPr>
                            <w:rFonts w:ascii="Calibri" w:hAnsi="Calibri"/>
                            <w:bCs/>
                            <w:sz w:val="18"/>
                            <w:szCs w:val="18"/>
                          </w:rPr>
                        </w:pPr>
                        <w:r>
                          <w:rPr>
                            <w:rFonts w:ascii="Calibri" w:hAnsi="Calibri"/>
                            <w:bCs/>
                            <w:sz w:val="18"/>
                            <w:szCs w:val="18"/>
                          </w:rPr>
                          <w:t>Asa en Puerta corrediza</w:t>
                        </w:r>
                      </w:p>
                    </w:tc>
                    <w:tc>
                      <w:tcPr>
                        <w:tcW w:w="2410" w:type="dxa"/>
                        <w:shd w:val="clear" w:color="auto" w:fill="auto"/>
                      </w:tcPr>
                      <w:p w:rsidR="00E2681E" w:rsidRPr="0055320F" w:rsidRDefault="00E2681E" w:rsidP="00CA302C">
                        <w:pPr>
                          <w:pStyle w:val="Prrafodelista"/>
                          <w:ind w:left="0"/>
                          <w:jc w:val="both"/>
                          <w:rPr>
                            <w:rFonts w:ascii="Calibri" w:hAnsi="Calibri"/>
                            <w:bCs/>
                            <w:sz w:val="18"/>
                            <w:szCs w:val="18"/>
                          </w:rPr>
                        </w:pPr>
                      </w:p>
                    </w:tc>
                  </w:tr>
                  <w:tr w:rsidR="00E2681E" w:rsidRPr="0055320F" w:rsidTr="00CA302C">
                    <w:trPr>
                      <w:jc w:val="center"/>
                    </w:trPr>
                    <w:tc>
                      <w:tcPr>
                        <w:tcW w:w="2626" w:type="dxa"/>
                        <w:shd w:val="clear" w:color="auto" w:fill="auto"/>
                      </w:tcPr>
                      <w:p w:rsidR="00E2681E" w:rsidRPr="0055320F" w:rsidRDefault="00E2681E" w:rsidP="00CA302C">
                        <w:pPr>
                          <w:pStyle w:val="Prrafodelista"/>
                          <w:ind w:left="0"/>
                          <w:jc w:val="center"/>
                          <w:rPr>
                            <w:rFonts w:ascii="Calibri" w:hAnsi="Calibri"/>
                            <w:bCs/>
                            <w:sz w:val="18"/>
                            <w:szCs w:val="18"/>
                          </w:rPr>
                        </w:pPr>
                        <w:r w:rsidRPr="0055320F">
                          <w:rPr>
                            <w:rFonts w:ascii="Calibri" w:hAnsi="Calibri"/>
                            <w:noProof/>
                            <w:sz w:val="18"/>
                            <w:szCs w:val="18"/>
                            <w:lang w:val="es-BO" w:eastAsia="es-BO"/>
                          </w:rPr>
                          <w:drawing>
                            <wp:inline distT="0" distB="0" distL="0" distR="0">
                              <wp:extent cx="1036955" cy="1835785"/>
                              <wp:effectExtent l="0" t="0" r="0" b="0"/>
                              <wp:docPr id="11" name="Imagen 11" descr="X:\PROCESOS 2017\UMC-LCAP\PROCESOS ADQUISICIONES avances OM\Vidrio Blindex\20170512_163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X:\PROCESOS 2017\UMC-LCAP\PROCESOS ADQUISICIONES avances OM\Vidrio Blindex\20170512_16363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955" cy="1835785"/>
                                      </a:xfrm>
                                      <a:prstGeom prst="rect">
                                        <a:avLst/>
                                      </a:prstGeom>
                                      <a:noFill/>
                                      <a:ln>
                                        <a:noFill/>
                                      </a:ln>
                                    </pic:spPr>
                                  </pic:pic>
                                </a:graphicData>
                              </a:graphic>
                            </wp:inline>
                          </w:drawing>
                        </w:r>
                      </w:p>
                    </w:tc>
                    <w:tc>
                      <w:tcPr>
                        <w:tcW w:w="2410" w:type="dxa"/>
                        <w:shd w:val="clear" w:color="auto" w:fill="auto"/>
                      </w:tcPr>
                      <w:p w:rsidR="00E2681E" w:rsidRPr="0055320F" w:rsidRDefault="00E2681E" w:rsidP="00CA302C">
                        <w:pPr>
                          <w:pStyle w:val="Prrafodelista"/>
                          <w:ind w:left="0"/>
                          <w:jc w:val="center"/>
                          <w:rPr>
                            <w:rFonts w:ascii="Calibri" w:hAnsi="Calibri"/>
                            <w:bCs/>
                            <w:sz w:val="18"/>
                            <w:szCs w:val="18"/>
                          </w:rPr>
                        </w:pPr>
                        <w:r w:rsidRPr="0055320F">
                          <w:rPr>
                            <w:rFonts w:ascii="Calibri" w:hAnsi="Calibri"/>
                            <w:b/>
                            <w:noProof/>
                            <w:sz w:val="18"/>
                            <w:szCs w:val="18"/>
                            <w:lang w:val="es-BO" w:eastAsia="es-BO"/>
                          </w:rPr>
                          <w:drawing>
                            <wp:inline distT="0" distB="0" distL="0" distR="0">
                              <wp:extent cx="1043940" cy="1856105"/>
                              <wp:effectExtent l="0" t="0" r="3810" b="0"/>
                              <wp:docPr id="10" name="Imagen 10" descr="X:\PROCESOS 2017\UMC-LCAP\PROCESOS ADQUISICIONES avances OM\Vidrio Blindex\20170512_163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X:\PROCESOS 2017\UMC-LCAP\PROCESOS ADQUISICIONES avances OM\Vidrio Blindex\20170512_16393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3940" cy="1856105"/>
                                      </a:xfrm>
                                      <a:prstGeom prst="rect">
                                        <a:avLst/>
                                      </a:prstGeom>
                                      <a:noFill/>
                                      <a:ln>
                                        <a:noFill/>
                                      </a:ln>
                                    </pic:spPr>
                                  </pic:pic>
                                </a:graphicData>
                              </a:graphic>
                            </wp:inline>
                          </w:drawing>
                        </w:r>
                      </w:p>
                    </w:tc>
                  </w:tr>
                </w:tbl>
                <w:p w:rsidR="00E2681E" w:rsidRDefault="00E2681E" w:rsidP="00CA302C">
                  <w:pPr>
                    <w:pStyle w:val="Prrafodelista"/>
                    <w:ind w:left="-47"/>
                    <w:jc w:val="both"/>
                    <w:rPr>
                      <w:rFonts w:ascii="Calibri" w:hAnsi="Calibri"/>
                      <w:bCs/>
                      <w:sz w:val="18"/>
                      <w:szCs w:val="18"/>
                    </w:rPr>
                  </w:pPr>
                </w:p>
                <w:p w:rsidR="00E2681E" w:rsidRDefault="00E2681E" w:rsidP="00CA302C">
                  <w:pPr>
                    <w:pStyle w:val="Prrafodelista"/>
                    <w:pBdr>
                      <w:bottom w:val="single" w:sz="12" w:space="1" w:color="auto"/>
                    </w:pBdr>
                    <w:ind w:left="-47"/>
                    <w:jc w:val="both"/>
                    <w:rPr>
                      <w:rFonts w:ascii="Calibri" w:hAnsi="Calibri"/>
                      <w:bCs/>
                      <w:sz w:val="18"/>
                      <w:szCs w:val="18"/>
                    </w:rPr>
                  </w:pPr>
                  <w:r>
                    <w:rPr>
                      <w:rFonts w:ascii="Calibri" w:hAnsi="Calibri"/>
                      <w:bCs/>
                      <w:sz w:val="18"/>
                      <w:szCs w:val="18"/>
                    </w:rPr>
                    <w:t>NOTA: Se anexa Diagrama de Distribución de laboratorio y ubicación deseada de nueva mampara.</w:t>
                  </w:r>
                </w:p>
                <w:p w:rsidR="00E2681E" w:rsidRPr="00E2681E" w:rsidRDefault="00E2681E" w:rsidP="00E2681E">
                  <w:pPr>
                    <w:pStyle w:val="Ttulo1"/>
                    <w:rPr>
                      <w:rStyle w:val="Ttulo1Car"/>
                      <w:rFonts w:ascii="Calibri" w:eastAsia="Calibri" w:hAnsi="Calibri"/>
                      <w:sz w:val="22"/>
                      <w:szCs w:val="22"/>
                      <w:lang w:val="es-ES"/>
                    </w:rPr>
                  </w:pPr>
                  <w:r w:rsidRPr="00E2681E">
                    <w:rPr>
                      <w:rStyle w:val="Ttulo1Car"/>
                      <w:rFonts w:ascii="Calibri" w:hAnsi="Calibri"/>
                      <w:b/>
                      <w:sz w:val="22"/>
                      <w:szCs w:val="22"/>
                      <w:u w:val="single"/>
                      <w:lang w:val="es-BO"/>
                    </w:rPr>
                    <w:t xml:space="preserve">ITEM 6: </w:t>
                  </w:r>
                  <w:r w:rsidRPr="00E2681E">
                    <w:rPr>
                      <w:rStyle w:val="Ttulo1Car"/>
                      <w:rFonts w:ascii="Calibri" w:eastAsia="Calibri" w:hAnsi="Calibri"/>
                      <w:b/>
                      <w:sz w:val="22"/>
                      <w:szCs w:val="22"/>
                      <w:u w:val="single"/>
                    </w:rPr>
                    <w:t>INSTALACIÓN DE UN PUNTO DE TOMA DE AIRE NEUMÁTICA Y SERVICIO COPLEMENTARIO</w:t>
                  </w:r>
                  <w:r w:rsidRPr="00E2681E">
                    <w:rPr>
                      <w:rStyle w:val="Ttulo1Car"/>
                      <w:rFonts w:ascii="Calibri" w:eastAsia="Calibri" w:hAnsi="Calibri"/>
                      <w:b/>
                      <w:sz w:val="22"/>
                      <w:szCs w:val="22"/>
                      <w:u w:val="single"/>
                      <w:lang w:val="es-ES"/>
                    </w:rPr>
                    <w:t xml:space="preserve"> LAB.</w:t>
                  </w:r>
                </w:p>
                <w:p w:rsidR="00E2681E" w:rsidRDefault="00E2681E" w:rsidP="00CA302C">
                  <w:pPr>
                    <w:pStyle w:val="Prrafodelista"/>
                    <w:spacing w:line="259" w:lineRule="auto"/>
                    <w:ind w:left="0"/>
                    <w:contextualSpacing/>
                    <w:jc w:val="both"/>
                    <w:rPr>
                      <w:rStyle w:val="Ttulo1Car"/>
                      <w:rFonts w:ascii="Calibri" w:hAnsi="Calibri"/>
                      <w:sz w:val="18"/>
                      <w:szCs w:val="18"/>
                    </w:rPr>
                  </w:pPr>
                  <w:r>
                    <w:rPr>
                      <w:rStyle w:val="Ttulo1Car"/>
                      <w:rFonts w:ascii="Calibri" w:hAnsi="Calibri"/>
                      <w:sz w:val="18"/>
                      <w:szCs w:val="18"/>
                    </w:rPr>
                    <w:t>Requerimiento:</w:t>
                  </w:r>
                </w:p>
                <w:p w:rsidR="00E2681E" w:rsidRDefault="00E2681E" w:rsidP="00CA302C">
                  <w:pPr>
                    <w:jc w:val="both"/>
                    <w:rPr>
                      <w:rStyle w:val="Ttulo1Car"/>
                      <w:rFonts w:ascii="Calibri" w:eastAsia="Calibri" w:hAnsi="Calibri"/>
                      <w:b w:val="0"/>
                      <w:sz w:val="18"/>
                      <w:szCs w:val="18"/>
                    </w:rPr>
                  </w:pPr>
                  <w:r>
                    <w:rPr>
                      <w:rStyle w:val="Ttulo1Car"/>
                      <w:rFonts w:ascii="Calibri" w:eastAsia="Calibri" w:hAnsi="Calibri"/>
                      <w:b w:val="0"/>
                      <w:sz w:val="18"/>
                      <w:szCs w:val="18"/>
                    </w:rPr>
                    <w:t xml:space="preserve">* </w:t>
                  </w:r>
                  <w:r w:rsidRPr="002D2EFD">
                    <w:rPr>
                      <w:rStyle w:val="Ttulo1Car"/>
                      <w:rFonts w:ascii="Calibri" w:eastAsia="Calibri" w:hAnsi="Calibri"/>
                      <w:b w:val="0"/>
                      <w:sz w:val="18"/>
                      <w:szCs w:val="18"/>
                    </w:rPr>
                    <w:t xml:space="preserve">Perforación de pared, empalme </w:t>
                  </w:r>
                  <w:r>
                    <w:rPr>
                      <w:rStyle w:val="Ttulo1Car"/>
                      <w:rFonts w:ascii="Calibri" w:eastAsia="Calibri" w:hAnsi="Calibri"/>
                      <w:b w:val="0"/>
                      <w:sz w:val="18"/>
                      <w:szCs w:val="18"/>
                    </w:rPr>
                    <w:t xml:space="preserve">roscado </w:t>
                  </w:r>
                  <w:r w:rsidRPr="002D2EFD">
                    <w:rPr>
                      <w:rStyle w:val="Ttulo1Car"/>
                      <w:rFonts w:ascii="Calibri" w:eastAsia="Calibri" w:hAnsi="Calibri"/>
                      <w:b w:val="0"/>
                      <w:sz w:val="18"/>
                      <w:szCs w:val="18"/>
                    </w:rPr>
                    <w:t xml:space="preserve">de </w:t>
                  </w:r>
                  <w:proofErr w:type="spellStart"/>
                  <w:r w:rsidRPr="002D2EFD">
                    <w:rPr>
                      <w:rStyle w:val="Ttulo1Car"/>
                      <w:rFonts w:ascii="Calibri" w:eastAsia="Calibri" w:hAnsi="Calibri"/>
                      <w:b w:val="0"/>
                      <w:sz w:val="18"/>
                      <w:szCs w:val="18"/>
                    </w:rPr>
                    <w:t>Tubings</w:t>
                  </w:r>
                  <w:proofErr w:type="spellEnd"/>
                  <w:r w:rsidRPr="002D2EFD">
                    <w:rPr>
                      <w:rStyle w:val="Ttulo1Car"/>
                      <w:rFonts w:ascii="Calibri" w:eastAsia="Calibri" w:hAnsi="Calibri"/>
                      <w:b w:val="0"/>
                      <w:sz w:val="18"/>
                      <w:szCs w:val="18"/>
                    </w:rPr>
                    <w:t>, montaje y acoplami</w:t>
                  </w:r>
                  <w:r>
                    <w:rPr>
                      <w:rStyle w:val="Ttulo1Car"/>
                      <w:rFonts w:ascii="Calibri" w:eastAsia="Calibri" w:hAnsi="Calibri"/>
                      <w:b w:val="0"/>
                      <w:sz w:val="18"/>
                      <w:szCs w:val="18"/>
                    </w:rPr>
                    <w:t>ento de unidad de mantenimiento neumática.</w:t>
                  </w:r>
                </w:p>
                <w:p w:rsidR="00E2681E" w:rsidRDefault="00E2681E" w:rsidP="00CA302C">
                  <w:pPr>
                    <w:jc w:val="both"/>
                    <w:rPr>
                      <w:rFonts w:ascii="Calibri Light" w:hAnsi="Calibri Light"/>
                      <w:sz w:val="18"/>
                      <w:szCs w:val="18"/>
                    </w:rPr>
                  </w:pPr>
                  <w:r>
                    <w:rPr>
                      <w:rStyle w:val="Ttulo1Car"/>
                      <w:rFonts w:ascii="Calibri" w:eastAsia="Calibri" w:hAnsi="Calibri"/>
                      <w:b w:val="0"/>
                      <w:sz w:val="18"/>
                      <w:szCs w:val="18"/>
                    </w:rPr>
                    <w:t xml:space="preserve">* Atender a servicios complementarios para la </w:t>
                  </w:r>
                  <w:proofErr w:type="spellStart"/>
                  <w:r>
                    <w:rPr>
                      <w:rStyle w:val="Ttulo1Car"/>
                      <w:rFonts w:ascii="Calibri" w:eastAsia="Calibri" w:hAnsi="Calibri"/>
                      <w:b w:val="0"/>
                      <w:sz w:val="18"/>
                      <w:szCs w:val="18"/>
                    </w:rPr>
                    <w:t>Instalaciòn</w:t>
                  </w:r>
                  <w:proofErr w:type="spellEnd"/>
                  <w:r>
                    <w:rPr>
                      <w:rStyle w:val="Ttulo1Car"/>
                      <w:rFonts w:ascii="Calibri" w:eastAsia="Calibri" w:hAnsi="Calibri"/>
                      <w:b w:val="0"/>
                      <w:sz w:val="18"/>
                      <w:szCs w:val="18"/>
                    </w:rPr>
                    <w:t xml:space="preserve"> de </w:t>
                  </w:r>
                  <w:proofErr w:type="spellStart"/>
                  <w:r>
                    <w:rPr>
                      <w:rStyle w:val="Ttulo1Car"/>
                      <w:rFonts w:ascii="Calibri" w:eastAsia="Calibri" w:hAnsi="Calibri"/>
                      <w:b w:val="0"/>
                      <w:sz w:val="18"/>
                      <w:szCs w:val="18"/>
                    </w:rPr>
                    <w:t>Asilante</w:t>
                  </w:r>
                  <w:proofErr w:type="spellEnd"/>
                  <w:r>
                    <w:rPr>
                      <w:rStyle w:val="Ttulo1Car"/>
                      <w:rFonts w:ascii="Calibri" w:eastAsia="Calibri" w:hAnsi="Calibri"/>
                      <w:b w:val="0"/>
                      <w:sz w:val="18"/>
                      <w:szCs w:val="18"/>
                    </w:rPr>
                    <w:t xml:space="preserve"> térmico incluidas </w:t>
                  </w:r>
                  <w:proofErr w:type="spellStart"/>
                  <w:r>
                    <w:rPr>
                      <w:rStyle w:val="Ttulo1Car"/>
                      <w:rFonts w:ascii="Calibri" w:eastAsia="Calibri" w:hAnsi="Calibri"/>
                      <w:b w:val="0"/>
                      <w:sz w:val="18"/>
                      <w:szCs w:val="18"/>
                    </w:rPr>
                    <w:t>serchas</w:t>
                  </w:r>
                  <w:proofErr w:type="spellEnd"/>
                  <w:r>
                    <w:rPr>
                      <w:rStyle w:val="Ttulo1Car"/>
                      <w:rFonts w:ascii="Calibri" w:eastAsia="Calibri" w:hAnsi="Calibri"/>
                      <w:b w:val="0"/>
                      <w:sz w:val="18"/>
                      <w:szCs w:val="18"/>
                    </w:rPr>
                    <w:t xml:space="preserve"> de aluminio; </w:t>
                  </w:r>
                  <w:r w:rsidRPr="008C14D5">
                    <w:rPr>
                      <w:rFonts w:ascii="Calibri Light" w:hAnsi="Calibri Light"/>
                      <w:sz w:val="18"/>
                      <w:szCs w:val="18"/>
                    </w:rPr>
                    <w:t xml:space="preserve">El </w:t>
                  </w:r>
                  <w:r>
                    <w:rPr>
                      <w:rFonts w:ascii="Calibri Light" w:hAnsi="Calibri Light"/>
                      <w:sz w:val="18"/>
                      <w:szCs w:val="18"/>
                    </w:rPr>
                    <w:t>contratado</w:t>
                  </w:r>
                  <w:r w:rsidRPr="008C14D5">
                    <w:rPr>
                      <w:rFonts w:ascii="Calibri Light" w:hAnsi="Calibri Light"/>
                      <w:sz w:val="18"/>
                      <w:szCs w:val="18"/>
                    </w:rPr>
                    <w:t xml:space="preserve"> deberá </w:t>
                  </w:r>
                  <w:r>
                    <w:rPr>
                      <w:rFonts w:ascii="Calibri Light" w:hAnsi="Calibri Light"/>
                      <w:sz w:val="18"/>
                      <w:szCs w:val="18"/>
                    </w:rPr>
                    <w:t xml:space="preserve">instalar 60m2 de aislante térmico </w:t>
                  </w:r>
                  <w:r w:rsidRPr="008C14D5">
                    <w:rPr>
                      <w:rFonts w:ascii="Calibri Light" w:hAnsi="Calibri Light"/>
                      <w:sz w:val="18"/>
                      <w:szCs w:val="18"/>
                    </w:rPr>
                    <w:t>en 1</w:t>
                  </w:r>
                  <w:r>
                    <w:rPr>
                      <w:rFonts w:ascii="Calibri Light" w:hAnsi="Calibri Light"/>
                      <w:sz w:val="18"/>
                      <w:szCs w:val="18"/>
                    </w:rPr>
                    <w:t>5</w:t>
                  </w:r>
                  <w:r w:rsidRPr="008C14D5">
                    <w:rPr>
                      <w:rFonts w:ascii="Calibri Light" w:hAnsi="Calibri Light"/>
                      <w:sz w:val="18"/>
                      <w:szCs w:val="18"/>
                    </w:rPr>
                    <w:t xml:space="preserve"> ventana</w:t>
                  </w:r>
                  <w:r>
                    <w:rPr>
                      <w:rFonts w:ascii="Calibri Light" w:hAnsi="Calibri Light"/>
                      <w:sz w:val="18"/>
                      <w:szCs w:val="18"/>
                    </w:rPr>
                    <w:t xml:space="preserve">s de los laboratorios del CNMCH </w:t>
                  </w:r>
                  <w:r w:rsidRPr="008C14D5">
                    <w:rPr>
                      <w:rFonts w:ascii="Calibri Light" w:hAnsi="Calibri Light"/>
                      <w:sz w:val="18"/>
                      <w:szCs w:val="18"/>
                    </w:rPr>
                    <w:t>e interiores de una caseta de alma</w:t>
                  </w:r>
                  <w:r>
                    <w:rPr>
                      <w:rFonts w:ascii="Calibri Light" w:hAnsi="Calibri Light"/>
                      <w:sz w:val="18"/>
                      <w:szCs w:val="18"/>
                    </w:rPr>
                    <w:t>cenamiento de cilindros de gas; La instalación sobre ventanas de los laboratorios deberá realizarse a través de bastidores de aluminio u otro mecanismo que garantice la correcta colocación y fácil instalación o extracción de los mismos; La cantidad específica de material aislante sobre cada ventana será coordinada con el fiscal asignado y/o personal asignado del CNMCH.</w:t>
                  </w:r>
                </w:p>
                <w:p w:rsidR="00E2681E" w:rsidRPr="002D2EFD" w:rsidRDefault="00E2681E" w:rsidP="00CA302C">
                  <w:pPr>
                    <w:jc w:val="both"/>
                    <w:rPr>
                      <w:rStyle w:val="Ttulo1Car"/>
                      <w:rFonts w:ascii="Calibri" w:eastAsia="Calibri" w:hAnsi="Calibri"/>
                      <w:b w:val="0"/>
                      <w:sz w:val="18"/>
                      <w:szCs w:val="18"/>
                    </w:rPr>
                  </w:pPr>
                </w:p>
                <w:p w:rsidR="00E2681E" w:rsidRPr="002D2EFD" w:rsidRDefault="00E2681E" w:rsidP="00CA302C">
                  <w:pPr>
                    <w:jc w:val="both"/>
                    <w:rPr>
                      <w:rStyle w:val="Ttulo1Car"/>
                      <w:rFonts w:ascii="Calibri" w:eastAsia="Calibri" w:hAnsi="Calibri"/>
                      <w:sz w:val="18"/>
                      <w:szCs w:val="18"/>
                    </w:rPr>
                  </w:pPr>
                  <w:r w:rsidRPr="002D2EFD">
                    <w:rPr>
                      <w:rStyle w:val="Ttulo1Car"/>
                      <w:rFonts w:ascii="Calibri" w:eastAsia="Calibri" w:hAnsi="Calibri"/>
                      <w:sz w:val="18"/>
                      <w:szCs w:val="18"/>
                    </w:rPr>
                    <w:t>Material:</w:t>
                  </w:r>
                </w:p>
                <w:p w:rsidR="00E2681E" w:rsidRDefault="00E2681E" w:rsidP="00CA302C">
                  <w:pPr>
                    <w:jc w:val="both"/>
                    <w:rPr>
                      <w:rStyle w:val="Ttulo1Car"/>
                      <w:rFonts w:ascii="Calibri" w:eastAsia="Calibri" w:hAnsi="Calibri"/>
                      <w:b w:val="0"/>
                      <w:sz w:val="18"/>
                      <w:szCs w:val="18"/>
                    </w:rPr>
                  </w:pPr>
                  <w:r>
                    <w:rPr>
                      <w:rStyle w:val="Ttulo1Car"/>
                      <w:rFonts w:ascii="Calibri" w:eastAsia="Calibri" w:hAnsi="Calibri"/>
                      <w:b w:val="0"/>
                      <w:sz w:val="18"/>
                      <w:szCs w:val="18"/>
                    </w:rPr>
                    <w:t>El proveedor deberá suministrar de una válvula tipo Bola de ½’’ en acero inoxidable además de todos los consumibles para la instalación desde una línea de aire ya existente hasta la válvula tipo Bola (</w:t>
                  </w:r>
                  <w:proofErr w:type="spellStart"/>
                  <w:r>
                    <w:rPr>
                      <w:rStyle w:val="Ttulo1Car"/>
                      <w:rFonts w:ascii="Calibri" w:eastAsia="Calibri" w:hAnsi="Calibri"/>
                      <w:b w:val="0"/>
                      <w:sz w:val="18"/>
                      <w:szCs w:val="18"/>
                    </w:rPr>
                    <w:t>Niples</w:t>
                  </w:r>
                  <w:proofErr w:type="spellEnd"/>
                  <w:r>
                    <w:rPr>
                      <w:rStyle w:val="Ttulo1Car"/>
                      <w:rFonts w:ascii="Calibri" w:eastAsia="Calibri" w:hAnsi="Calibri"/>
                      <w:b w:val="0"/>
                      <w:sz w:val="18"/>
                      <w:szCs w:val="18"/>
                    </w:rPr>
                    <w:t xml:space="preserve"> de acoplamiento, T para derivación, </w:t>
                  </w:r>
                  <w:proofErr w:type="spellStart"/>
                  <w:r>
                    <w:rPr>
                      <w:rStyle w:val="Ttulo1Car"/>
                      <w:rFonts w:ascii="Calibri" w:eastAsia="Calibri" w:hAnsi="Calibri"/>
                      <w:b w:val="0"/>
                      <w:sz w:val="18"/>
                      <w:szCs w:val="18"/>
                    </w:rPr>
                    <w:t>etc</w:t>
                  </w:r>
                  <w:proofErr w:type="spellEnd"/>
                  <w:r>
                    <w:rPr>
                      <w:rStyle w:val="Ttulo1Car"/>
                      <w:rFonts w:ascii="Calibri" w:eastAsia="Calibri" w:hAnsi="Calibri"/>
                      <w:b w:val="0"/>
                      <w:sz w:val="18"/>
                      <w:szCs w:val="18"/>
                    </w:rPr>
                    <w:t>)</w:t>
                  </w:r>
                </w:p>
                <w:p w:rsidR="00E2681E" w:rsidRDefault="00E2681E" w:rsidP="00CA302C">
                  <w:pPr>
                    <w:pStyle w:val="Prrafodelista"/>
                    <w:pBdr>
                      <w:bottom w:val="single" w:sz="12" w:space="1" w:color="auto"/>
                    </w:pBdr>
                    <w:spacing w:after="160" w:line="259" w:lineRule="auto"/>
                    <w:ind w:left="0"/>
                    <w:contextualSpacing/>
                    <w:jc w:val="both"/>
                    <w:rPr>
                      <w:rStyle w:val="Ttulo1Car"/>
                      <w:rFonts w:ascii="Calibri" w:eastAsia="Calibri" w:hAnsi="Calibri"/>
                      <w:b w:val="0"/>
                      <w:sz w:val="18"/>
                      <w:szCs w:val="18"/>
                    </w:rPr>
                  </w:pPr>
                  <w:r>
                    <w:rPr>
                      <w:rStyle w:val="Ttulo1Car"/>
                      <w:rFonts w:ascii="Calibri" w:eastAsia="Calibri" w:hAnsi="Calibri"/>
                      <w:b w:val="0"/>
                      <w:sz w:val="18"/>
                      <w:szCs w:val="18"/>
                    </w:rPr>
                    <w:t xml:space="preserve">YPFB suministrará </w:t>
                  </w:r>
                  <w:proofErr w:type="spellStart"/>
                  <w:r>
                    <w:rPr>
                      <w:rStyle w:val="Ttulo1Car"/>
                      <w:rFonts w:ascii="Calibri" w:eastAsia="Calibri" w:hAnsi="Calibri"/>
                      <w:b w:val="0"/>
                      <w:sz w:val="18"/>
                      <w:szCs w:val="18"/>
                    </w:rPr>
                    <w:t>Tubing</w:t>
                  </w:r>
                  <w:proofErr w:type="spellEnd"/>
                  <w:r>
                    <w:rPr>
                      <w:rStyle w:val="Ttulo1Car"/>
                      <w:rFonts w:ascii="Calibri" w:eastAsia="Calibri" w:hAnsi="Calibri"/>
                      <w:b w:val="0"/>
                      <w:sz w:val="18"/>
                      <w:szCs w:val="18"/>
                    </w:rPr>
                    <w:t xml:space="preserve"> necesario.</w:t>
                  </w:r>
                </w:p>
                <w:p w:rsidR="00E2681E" w:rsidRDefault="00E2681E" w:rsidP="00CA302C">
                  <w:pPr>
                    <w:pStyle w:val="Prrafodelista"/>
                    <w:pBdr>
                      <w:bottom w:val="single" w:sz="12" w:space="1" w:color="auto"/>
                    </w:pBdr>
                    <w:spacing w:after="160" w:line="259" w:lineRule="auto"/>
                    <w:ind w:left="0"/>
                    <w:contextualSpacing/>
                    <w:jc w:val="center"/>
                  </w:pPr>
                </w:p>
                <w:p w:rsidR="00E2681E" w:rsidRPr="00E2681E" w:rsidRDefault="00E2681E" w:rsidP="00CA302C">
                  <w:pPr>
                    <w:pStyle w:val="Prrafodelista"/>
                    <w:spacing w:after="160" w:line="259" w:lineRule="auto"/>
                    <w:ind w:left="0"/>
                    <w:contextualSpacing/>
                    <w:jc w:val="both"/>
                    <w:rPr>
                      <w:rStyle w:val="Ttulo1Car"/>
                      <w:rFonts w:ascii="Calibri" w:hAnsi="Calibri"/>
                      <w:sz w:val="22"/>
                      <w:szCs w:val="22"/>
                    </w:rPr>
                  </w:pPr>
                  <w:r w:rsidRPr="00E2681E">
                    <w:rPr>
                      <w:rStyle w:val="Ttulo1Car"/>
                      <w:rFonts w:ascii="Calibri" w:hAnsi="Calibri"/>
                      <w:sz w:val="22"/>
                      <w:szCs w:val="22"/>
                      <w:u w:val="single"/>
                    </w:rPr>
                    <w:t>ITEM 7: INSTALACIÓN DE EXTRACTOR EÓLICO PARA CASETA DE CILINDROS DE GAS Y COMPLEMENTOS LAB.</w:t>
                  </w:r>
                </w:p>
                <w:p w:rsidR="00E2681E" w:rsidRPr="008C14D5" w:rsidRDefault="00E2681E" w:rsidP="00CA302C">
                  <w:pPr>
                    <w:jc w:val="both"/>
                    <w:rPr>
                      <w:rFonts w:ascii="Calibri Light" w:hAnsi="Calibri Light"/>
                      <w:sz w:val="18"/>
                      <w:szCs w:val="18"/>
                    </w:rPr>
                  </w:pPr>
                  <w:r w:rsidRPr="008C14D5">
                    <w:rPr>
                      <w:rFonts w:ascii="Calibri Light" w:hAnsi="Calibri Light"/>
                      <w:sz w:val="18"/>
                      <w:szCs w:val="18"/>
                    </w:rPr>
                    <w:t xml:space="preserve">El </w:t>
                  </w:r>
                  <w:r>
                    <w:rPr>
                      <w:rFonts w:ascii="Calibri Light" w:hAnsi="Calibri Light"/>
                      <w:sz w:val="18"/>
                      <w:szCs w:val="18"/>
                    </w:rPr>
                    <w:t>contratado</w:t>
                  </w:r>
                  <w:r w:rsidRPr="008C14D5">
                    <w:rPr>
                      <w:rFonts w:ascii="Calibri Light" w:hAnsi="Calibri Light"/>
                      <w:sz w:val="18"/>
                      <w:szCs w:val="18"/>
                    </w:rPr>
                    <w:t xml:space="preserve"> deberá proveer de un extractor eólico apto para uso en exteriores, el cual deberá ser implementado sobre el techo de una caseta de almacenamiento de cilindros de gas, en instalaciones del CNMCH.</w:t>
                  </w:r>
                </w:p>
                <w:p w:rsidR="00E2681E" w:rsidRDefault="00E2681E" w:rsidP="00CA302C">
                  <w:pPr>
                    <w:jc w:val="both"/>
                    <w:rPr>
                      <w:rFonts w:ascii="Calibri Light" w:hAnsi="Calibri Light"/>
                      <w:sz w:val="18"/>
                      <w:szCs w:val="18"/>
                    </w:rPr>
                  </w:pPr>
                  <w:r w:rsidRPr="008C14D5">
                    <w:rPr>
                      <w:rFonts w:ascii="Calibri Light" w:hAnsi="Calibri Light"/>
                      <w:sz w:val="18"/>
                      <w:szCs w:val="18"/>
                    </w:rPr>
                    <w:t>El extractor no debe permitir el ingreso de agua de lluvia.</w:t>
                  </w:r>
                </w:p>
                <w:p w:rsidR="00E2681E" w:rsidRPr="001A5F69" w:rsidRDefault="00E2681E" w:rsidP="00CA302C">
                  <w:pPr>
                    <w:jc w:val="both"/>
                    <w:rPr>
                      <w:rFonts w:ascii="Calibri Light" w:hAnsi="Calibri Light"/>
                      <w:b/>
                      <w:sz w:val="18"/>
                      <w:szCs w:val="18"/>
                    </w:rPr>
                  </w:pPr>
                  <w:r w:rsidRPr="001A5F69">
                    <w:rPr>
                      <w:rFonts w:ascii="Calibri Light" w:hAnsi="Calibri Light"/>
                      <w:b/>
                      <w:sz w:val="18"/>
                      <w:szCs w:val="18"/>
                    </w:rPr>
                    <w:t>Materiales</w:t>
                  </w:r>
                </w:p>
                <w:p w:rsidR="00E2681E" w:rsidRDefault="00E2681E" w:rsidP="00CA302C">
                  <w:pPr>
                    <w:jc w:val="both"/>
                    <w:rPr>
                      <w:rFonts w:ascii="Calibri Light" w:hAnsi="Calibri Light"/>
                      <w:sz w:val="18"/>
                      <w:szCs w:val="18"/>
                    </w:rPr>
                  </w:pPr>
                  <w:r>
                    <w:rPr>
                      <w:rFonts w:ascii="Calibri Light" w:hAnsi="Calibri Light"/>
                      <w:sz w:val="18"/>
                      <w:szCs w:val="18"/>
                    </w:rPr>
                    <w:t>*Extractor eólico de diámetro mínimo de 6 pulgadas.</w:t>
                  </w:r>
                </w:p>
                <w:p w:rsidR="00E2681E" w:rsidRDefault="00E2681E" w:rsidP="00CA302C">
                  <w:pPr>
                    <w:jc w:val="both"/>
                    <w:rPr>
                      <w:rFonts w:ascii="Calibri Light" w:hAnsi="Calibri Light"/>
                      <w:sz w:val="18"/>
                      <w:szCs w:val="18"/>
                    </w:rPr>
                  </w:pPr>
                  <w:r>
                    <w:rPr>
                      <w:rFonts w:ascii="Calibri Light" w:hAnsi="Calibri Light"/>
                      <w:sz w:val="18"/>
                      <w:szCs w:val="18"/>
                    </w:rPr>
                    <w:t>*Chimenea de techo para acoplamiento para Extractor mínimo de 30cm</w:t>
                  </w:r>
                </w:p>
                <w:p w:rsidR="00E2681E" w:rsidRPr="008C14D5" w:rsidRDefault="00E2681E" w:rsidP="00CA302C">
                  <w:pPr>
                    <w:jc w:val="both"/>
                    <w:rPr>
                      <w:rFonts w:ascii="Calibri Light" w:hAnsi="Calibri Light"/>
                      <w:sz w:val="18"/>
                      <w:szCs w:val="18"/>
                    </w:rPr>
                  </w:pPr>
                  <w:r>
                    <w:rPr>
                      <w:rFonts w:ascii="Calibri Light" w:hAnsi="Calibri Light"/>
                      <w:sz w:val="18"/>
                      <w:szCs w:val="18"/>
                    </w:rPr>
                    <w:t xml:space="preserve">*60m2 (mínimo) de </w:t>
                  </w:r>
                  <w:r w:rsidRPr="008F7CD8">
                    <w:rPr>
                      <w:rFonts w:ascii="Calibri Light" w:hAnsi="Calibri Light"/>
                      <w:sz w:val="18"/>
                      <w:szCs w:val="18"/>
                    </w:rPr>
                    <w:t>Manta de aislación térmica</w:t>
                  </w:r>
                  <w:r>
                    <w:rPr>
                      <w:rFonts w:ascii="Calibri Light" w:hAnsi="Calibri Light"/>
                      <w:sz w:val="18"/>
                      <w:szCs w:val="18"/>
                    </w:rPr>
                    <w:t xml:space="preserve"> de bajo coeficiente de conductividad térmica, </w:t>
                  </w:r>
                  <w:r w:rsidRPr="008C14D5">
                    <w:rPr>
                      <w:rFonts w:ascii="Calibri Light" w:hAnsi="Calibri Light"/>
                      <w:sz w:val="18"/>
                      <w:szCs w:val="18"/>
                    </w:rPr>
                    <w:t>imputrescible, flexible y de fácil instalación.</w:t>
                  </w:r>
                  <w:r>
                    <w:rPr>
                      <w:rFonts w:ascii="Calibri Light" w:hAnsi="Calibri Light"/>
                      <w:sz w:val="18"/>
                      <w:szCs w:val="18"/>
                    </w:rPr>
                    <w:t xml:space="preserve">; La manta de aislación deberá tener al menos una de sus caras </w:t>
                  </w:r>
                  <w:proofErr w:type="spellStart"/>
                  <w:r>
                    <w:rPr>
                      <w:rFonts w:ascii="Calibri Light" w:hAnsi="Calibri Light"/>
                      <w:sz w:val="18"/>
                      <w:szCs w:val="18"/>
                    </w:rPr>
                    <w:t>aluminizada</w:t>
                  </w:r>
                  <w:proofErr w:type="spellEnd"/>
                  <w:r>
                    <w:rPr>
                      <w:rFonts w:ascii="Calibri Light" w:hAnsi="Calibri Light"/>
                      <w:sz w:val="18"/>
                      <w:szCs w:val="18"/>
                    </w:rPr>
                    <w:t>, Hidrófuga (impermeable y que evite la condensación en su superficie); El Servicio de instalación de este material será efectuado por el servicio descrito en el ítem 6.</w:t>
                  </w:r>
                </w:p>
                <w:p w:rsidR="00E2681E" w:rsidRPr="008C14D5" w:rsidRDefault="00E2681E" w:rsidP="00CA302C">
                  <w:pPr>
                    <w:jc w:val="center"/>
                    <w:rPr>
                      <w:rFonts w:ascii="Calibri Light" w:hAnsi="Calibri Light"/>
                    </w:rPr>
                  </w:pPr>
                  <w:r w:rsidRPr="0016041A">
                    <w:rPr>
                      <w:noProof/>
                      <w:lang w:val="es-BO" w:eastAsia="es-BO"/>
                    </w:rPr>
                    <w:lastRenderedPageBreak/>
                    <w:drawing>
                      <wp:inline distT="0" distB="0" distL="0" distR="0">
                        <wp:extent cx="737235" cy="1036955"/>
                        <wp:effectExtent l="0" t="0" r="5715" b="0"/>
                        <wp:docPr id="9" name="Imagen 9" descr="eol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eolic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7235" cy="1036955"/>
                                </a:xfrm>
                                <a:prstGeom prst="rect">
                                  <a:avLst/>
                                </a:prstGeom>
                                <a:noFill/>
                                <a:ln>
                                  <a:noFill/>
                                </a:ln>
                              </pic:spPr>
                            </pic:pic>
                          </a:graphicData>
                        </a:graphic>
                      </wp:inline>
                    </w:drawing>
                  </w:r>
                  <w:r>
                    <w:rPr>
                      <w:noProof/>
                    </w:rPr>
                    <w:t xml:space="preserve">            </w:t>
                  </w:r>
                  <w:r>
                    <w:object w:dxaOrig="6480" w:dyaOrig="3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45pt;height:58.85pt" o:ole="">
                        <v:imagedata r:id="rId17" o:title=""/>
                      </v:shape>
                      <o:OLEObject Type="Embed" ProgID="PBrush" ShapeID="_x0000_i1025" DrawAspect="Content" ObjectID="_1573568352" r:id="rId18"/>
                    </w:object>
                  </w:r>
                </w:p>
              </w:tc>
            </w:tr>
          </w:tbl>
          <w:p w:rsidR="00E2681E" w:rsidRPr="00107547" w:rsidRDefault="00E2681E" w:rsidP="00CA302C">
            <w:pPr>
              <w:autoSpaceDE w:val="0"/>
              <w:autoSpaceDN w:val="0"/>
              <w:adjustRightInd w:val="0"/>
              <w:jc w:val="both"/>
              <w:rPr>
                <w:rFonts w:ascii="Calibri" w:hAnsi="Calibri" w:cs="Calibri"/>
                <w:sz w:val="22"/>
                <w:szCs w:val="22"/>
              </w:rPr>
            </w:pPr>
          </w:p>
        </w:tc>
      </w:tr>
      <w:tr w:rsidR="00E2681E" w:rsidRPr="00A967AC" w:rsidTr="007529B8">
        <w:tc>
          <w:tcPr>
            <w:tcW w:w="8828" w:type="dxa"/>
            <w:shd w:val="clear" w:color="auto" w:fill="8DB3E2"/>
          </w:tcPr>
          <w:p w:rsidR="00E2681E" w:rsidRPr="00A967AC" w:rsidRDefault="00E2681E" w:rsidP="00CA302C">
            <w:pPr>
              <w:jc w:val="both"/>
              <w:rPr>
                <w:rFonts w:ascii="Calibri" w:hAnsi="Calibri" w:cs="Calibri"/>
              </w:rPr>
            </w:pPr>
            <w:r w:rsidRPr="00A967AC">
              <w:rPr>
                <w:rFonts w:ascii="Calibri" w:hAnsi="Calibri" w:cs="Calibri"/>
                <w:b/>
                <w:bCs/>
              </w:rPr>
              <w:lastRenderedPageBreak/>
              <w:t>MODELOS O DISEÑOS</w:t>
            </w:r>
          </w:p>
        </w:tc>
      </w:tr>
      <w:tr w:rsidR="00E2681E" w:rsidRPr="00A967AC" w:rsidTr="007529B8">
        <w:tc>
          <w:tcPr>
            <w:tcW w:w="8828" w:type="dxa"/>
            <w:shd w:val="clear" w:color="auto" w:fill="auto"/>
          </w:tcPr>
          <w:p w:rsidR="00E2681E" w:rsidRPr="00A967AC" w:rsidRDefault="00E2681E" w:rsidP="00CA302C">
            <w:pPr>
              <w:autoSpaceDE w:val="0"/>
              <w:autoSpaceDN w:val="0"/>
              <w:adjustRightInd w:val="0"/>
              <w:jc w:val="both"/>
              <w:rPr>
                <w:rFonts w:ascii="Calibri" w:hAnsi="Calibri" w:cs="Calibri"/>
              </w:rPr>
            </w:pPr>
            <w:r w:rsidRPr="00A967AC">
              <w:rPr>
                <w:rFonts w:ascii="Calibri" w:hAnsi="Calibri" w:cs="Calibri"/>
              </w:rPr>
              <w:t>Se adjuntan planos de distribución de ambientes, diagramas unifilares, distribución actual de los circuitos o toma corrientes actualmente instalados y planillas de cargas disponibles como referencia para la realización de los servicios de instalación y mantenimiento.</w:t>
            </w:r>
          </w:p>
          <w:p w:rsidR="00E2681E" w:rsidRPr="00A967AC" w:rsidRDefault="00E2681E" w:rsidP="00CA302C">
            <w:pPr>
              <w:autoSpaceDE w:val="0"/>
              <w:autoSpaceDN w:val="0"/>
              <w:adjustRightInd w:val="0"/>
              <w:jc w:val="both"/>
              <w:rPr>
                <w:rFonts w:ascii="Calibri" w:hAnsi="Calibri" w:cs="Calibri"/>
              </w:rPr>
            </w:pPr>
            <w:r w:rsidRPr="00A967AC">
              <w:rPr>
                <w:rFonts w:ascii="Calibri" w:hAnsi="Calibri" w:cs="Calibri"/>
              </w:rPr>
              <w:t>Toda dimensión o información técnica adicional necesaria para el cumplimiento de los servicios, deberá solicitarse, no pudiendo desconocerse características o condiciones de los laboratorio</w:t>
            </w:r>
            <w:r>
              <w:rPr>
                <w:rFonts w:ascii="Calibri" w:hAnsi="Calibri" w:cs="Calibri"/>
              </w:rPr>
              <w:t>s</w:t>
            </w:r>
            <w:r w:rsidRPr="00A967AC">
              <w:rPr>
                <w:rFonts w:ascii="Calibri" w:hAnsi="Calibri" w:cs="Calibri"/>
              </w:rPr>
              <w:t xml:space="preserve"> para el cumplimiento </w:t>
            </w:r>
            <w:r>
              <w:rPr>
                <w:rFonts w:ascii="Calibri" w:hAnsi="Calibri" w:cs="Calibri"/>
              </w:rPr>
              <w:t>de conformidad de los servicios. Con precio referencial, por el total de 61,962.78Bs (Sesenta y un mil, novecientos sesenta y dos 78/100 bolivianos).</w:t>
            </w:r>
          </w:p>
        </w:tc>
      </w:tr>
      <w:tr w:rsidR="00E2681E" w:rsidRPr="00A967AC" w:rsidTr="007529B8">
        <w:tc>
          <w:tcPr>
            <w:tcW w:w="8828" w:type="dxa"/>
            <w:shd w:val="clear" w:color="auto" w:fill="8DB3E2"/>
          </w:tcPr>
          <w:p w:rsidR="00E2681E" w:rsidRPr="00A967AC" w:rsidRDefault="00E2681E" w:rsidP="00CA302C">
            <w:pPr>
              <w:autoSpaceDE w:val="0"/>
              <w:autoSpaceDN w:val="0"/>
              <w:adjustRightInd w:val="0"/>
              <w:jc w:val="both"/>
              <w:rPr>
                <w:rFonts w:ascii="Calibri" w:hAnsi="Calibri" w:cs="Calibri"/>
              </w:rPr>
            </w:pPr>
            <w:r w:rsidRPr="00A967AC">
              <w:rPr>
                <w:rFonts w:ascii="Calibri" w:hAnsi="Calibri" w:cs="Calibri"/>
                <w:b/>
                <w:bCs/>
              </w:rPr>
              <w:t>MATERIALES</w:t>
            </w:r>
            <w:r w:rsidRPr="00A967AC">
              <w:rPr>
                <w:rFonts w:ascii="Calibri" w:hAnsi="Calibri" w:cs="Calibri"/>
              </w:rPr>
              <w:t xml:space="preserve">, </w:t>
            </w:r>
            <w:r w:rsidRPr="00A967AC">
              <w:rPr>
                <w:rFonts w:ascii="Calibri" w:hAnsi="Calibri" w:cs="Calibri"/>
                <w:b/>
                <w:bCs/>
              </w:rPr>
              <w:t>HERRAMIENTAS Y</w:t>
            </w:r>
            <w:r w:rsidRPr="00A967AC">
              <w:rPr>
                <w:rFonts w:ascii="Calibri" w:hAnsi="Calibri" w:cs="Calibri"/>
              </w:rPr>
              <w:t xml:space="preserve"> </w:t>
            </w:r>
            <w:r w:rsidRPr="00A967AC">
              <w:rPr>
                <w:rFonts w:ascii="Calibri" w:hAnsi="Calibri" w:cs="Calibri"/>
                <w:b/>
                <w:bCs/>
              </w:rPr>
              <w:t>EQUIPOS</w:t>
            </w:r>
          </w:p>
        </w:tc>
      </w:tr>
      <w:tr w:rsidR="00E2681E" w:rsidRPr="00A967AC" w:rsidTr="007529B8">
        <w:tc>
          <w:tcPr>
            <w:tcW w:w="8828" w:type="dxa"/>
            <w:shd w:val="clear" w:color="auto" w:fill="auto"/>
          </w:tcPr>
          <w:p w:rsidR="00E2681E" w:rsidRDefault="00E2681E" w:rsidP="00CA302C">
            <w:pPr>
              <w:autoSpaceDE w:val="0"/>
              <w:autoSpaceDN w:val="0"/>
              <w:adjustRightInd w:val="0"/>
              <w:jc w:val="both"/>
              <w:rPr>
                <w:rFonts w:ascii="Calibri" w:hAnsi="Calibri" w:cs="Calibri"/>
              </w:rPr>
            </w:pPr>
            <w:r w:rsidRPr="00A967AC">
              <w:rPr>
                <w:rFonts w:ascii="Calibri" w:hAnsi="Calibri" w:cs="Calibri"/>
              </w:rPr>
              <w:t xml:space="preserve">Salvo que se especifique lo contrario, el </w:t>
            </w:r>
            <w:r>
              <w:rPr>
                <w:rFonts w:ascii="Calibri" w:hAnsi="Calibri" w:cs="Calibri"/>
              </w:rPr>
              <w:t>contratado</w:t>
            </w:r>
            <w:r w:rsidRPr="00A967AC">
              <w:rPr>
                <w:rFonts w:ascii="Calibri" w:hAnsi="Calibri" w:cs="Calibri"/>
              </w:rPr>
              <w:t xml:space="preserve"> proporcionará todos los materiales, herramientas y equipo necesarios para la ejecución del servicio; Previo al inicio de servicio o aplicación de materiales se obtendrá el visto bueno del FISCAL DEL SERVICIO para el uso de estos materiales y equipos.</w:t>
            </w:r>
          </w:p>
          <w:p w:rsidR="00E2681E" w:rsidRDefault="00E2681E" w:rsidP="00CA302C">
            <w:pPr>
              <w:autoSpaceDE w:val="0"/>
              <w:autoSpaceDN w:val="0"/>
              <w:adjustRightInd w:val="0"/>
              <w:jc w:val="both"/>
              <w:rPr>
                <w:rFonts w:ascii="Calibri" w:hAnsi="Calibri" w:cs="Calibri"/>
              </w:rPr>
            </w:pPr>
          </w:p>
          <w:p w:rsidR="00E2681E" w:rsidRDefault="00E2681E" w:rsidP="00CA302C">
            <w:pPr>
              <w:autoSpaceDE w:val="0"/>
              <w:autoSpaceDN w:val="0"/>
              <w:adjustRightInd w:val="0"/>
              <w:jc w:val="both"/>
              <w:rPr>
                <w:rFonts w:ascii="Calibri" w:hAnsi="Calibri" w:cs="Calibri"/>
              </w:rPr>
            </w:pPr>
            <w:r>
              <w:rPr>
                <w:rFonts w:ascii="Calibri" w:hAnsi="Calibri" w:cs="Calibri"/>
              </w:rPr>
              <w:t>Los materiales, herramientas y/o equipos provistos por YPFB son:</w:t>
            </w:r>
          </w:p>
          <w:p w:rsidR="00E2681E" w:rsidRDefault="00E2681E" w:rsidP="0030350C">
            <w:pPr>
              <w:numPr>
                <w:ilvl w:val="0"/>
                <w:numId w:val="28"/>
              </w:numPr>
              <w:autoSpaceDE w:val="0"/>
              <w:autoSpaceDN w:val="0"/>
              <w:adjustRightInd w:val="0"/>
              <w:jc w:val="both"/>
              <w:rPr>
                <w:rFonts w:ascii="Calibri" w:hAnsi="Calibri" w:cs="Calibri"/>
              </w:rPr>
            </w:pPr>
            <w:r>
              <w:rPr>
                <w:rFonts w:ascii="Calibri" w:hAnsi="Calibri" w:cs="Calibri"/>
              </w:rPr>
              <w:t>Cable 3x4mm2 (AWG 12), lo necesario para realizar las instalaciones que requieran extensión o tendido nuevo, según Item1.</w:t>
            </w:r>
          </w:p>
          <w:p w:rsidR="00E2681E" w:rsidRDefault="00E2681E" w:rsidP="0030350C">
            <w:pPr>
              <w:numPr>
                <w:ilvl w:val="0"/>
                <w:numId w:val="28"/>
              </w:numPr>
              <w:autoSpaceDE w:val="0"/>
              <w:autoSpaceDN w:val="0"/>
              <w:adjustRightInd w:val="0"/>
              <w:jc w:val="both"/>
              <w:rPr>
                <w:rFonts w:ascii="Calibri" w:hAnsi="Calibri" w:cs="Calibri"/>
              </w:rPr>
            </w:pPr>
            <w:r>
              <w:rPr>
                <w:rFonts w:ascii="Calibri" w:hAnsi="Calibri" w:cs="Calibri"/>
              </w:rPr>
              <w:t>Transformador de Aislamiento, marca “</w:t>
            </w:r>
            <w:proofErr w:type="spellStart"/>
            <w:r>
              <w:rPr>
                <w:rFonts w:ascii="Calibri" w:hAnsi="Calibri" w:cs="Calibri"/>
              </w:rPr>
              <w:t>Victor</w:t>
            </w:r>
            <w:proofErr w:type="spellEnd"/>
            <w:r>
              <w:rPr>
                <w:rFonts w:ascii="Calibri" w:hAnsi="Calibri" w:cs="Calibri"/>
              </w:rPr>
              <w:t xml:space="preserve"> </w:t>
            </w:r>
            <w:proofErr w:type="spellStart"/>
            <w:r>
              <w:rPr>
                <w:rFonts w:ascii="Calibri" w:hAnsi="Calibri" w:cs="Calibri"/>
              </w:rPr>
              <w:t>Energy</w:t>
            </w:r>
            <w:proofErr w:type="spellEnd"/>
            <w:r>
              <w:rPr>
                <w:rFonts w:ascii="Calibri" w:hAnsi="Calibri" w:cs="Calibri"/>
              </w:rPr>
              <w:t>” serie 7000, según Item4.</w:t>
            </w:r>
          </w:p>
          <w:p w:rsidR="00E2681E" w:rsidRPr="00A967AC" w:rsidRDefault="00E2681E" w:rsidP="0030350C">
            <w:pPr>
              <w:numPr>
                <w:ilvl w:val="0"/>
                <w:numId w:val="28"/>
              </w:numPr>
              <w:autoSpaceDE w:val="0"/>
              <w:autoSpaceDN w:val="0"/>
              <w:adjustRightInd w:val="0"/>
              <w:jc w:val="both"/>
              <w:rPr>
                <w:rFonts w:ascii="Calibri" w:hAnsi="Calibri" w:cs="Calibri"/>
              </w:rPr>
            </w:pPr>
            <w:proofErr w:type="spellStart"/>
            <w:r>
              <w:rPr>
                <w:rFonts w:ascii="Calibri" w:hAnsi="Calibri" w:cs="Calibri"/>
              </w:rPr>
              <w:t>Tubing</w:t>
            </w:r>
            <w:proofErr w:type="spellEnd"/>
            <w:r>
              <w:rPr>
                <w:rFonts w:ascii="Calibri" w:hAnsi="Calibri" w:cs="Calibri"/>
              </w:rPr>
              <w:t xml:space="preserve"> (lo necesario), según Item6.</w:t>
            </w:r>
          </w:p>
        </w:tc>
      </w:tr>
      <w:tr w:rsidR="00E2681E" w:rsidRPr="00A967AC" w:rsidTr="007529B8">
        <w:tc>
          <w:tcPr>
            <w:tcW w:w="8828" w:type="dxa"/>
            <w:shd w:val="clear" w:color="auto" w:fill="8DB3E2"/>
          </w:tcPr>
          <w:p w:rsidR="00E2681E" w:rsidRPr="00A967AC" w:rsidRDefault="00E2681E" w:rsidP="00CA302C">
            <w:pPr>
              <w:jc w:val="both"/>
              <w:rPr>
                <w:rFonts w:ascii="Calibri" w:hAnsi="Calibri" w:cs="Calibri"/>
              </w:rPr>
            </w:pPr>
            <w:r w:rsidRPr="00A967AC">
              <w:rPr>
                <w:rFonts w:ascii="Calibri" w:hAnsi="Calibri" w:cs="Calibri"/>
                <w:b/>
                <w:bCs/>
              </w:rPr>
              <w:t>PLAZO DEL SERVICIO</w:t>
            </w:r>
          </w:p>
        </w:tc>
      </w:tr>
      <w:tr w:rsidR="00E2681E" w:rsidRPr="00A967AC" w:rsidTr="007529B8">
        <w:tc>
          <w:tcPr>
            <w:tcW w:w="8828" w:type="dxa"/>
            <w:shd w:val="clear" w:color="auto" w:fill="auto"/>
          </w:tcPr>
          <w:p w:rsidR="007529B8" w:rsidRDefault="007529B8" w:rsidP="00CA302C">
            <w:pPr>
              <w:autoSpaceDE w:val="0"/>
              <w:autoSpaceDN w:val="0"/>
              <w:adjustRightInd w:val="0"/>
              <w:jc w:val="both"/>
              <w:rPr>
                <w:rFonts w:ascii="Calibri" w:hAnsi="Calibri" w:cs="Calibri"/>
              </w:rPr>
            </w:pPr>
          </w:p>
          <w:p w:rsidR="00E2681E" w:rsidRPr="00A967AC" w:rsidRDefault="00E2681E" w:rsidP="009A731E">
            <w:pPr>
              <w:autoSpaceDE w:val="0"/>
              <w:autoSpaceDN w:val="0"/>
              <w:adjustRightInd w:val="0"/>
              <w:jc w:val="both"/>
              <w:rPr>
                <w:rFonts w:ascii="Calibri" w:hAnsi="Calibri" w:cs="Calibri"/>
              </w:rPr>
            </w:pPr>
            <w:r>
              <w:rPr>
                <w:rFonts w:ascii="Calibri" w:hAnsi="Calibri" w:cs="Calibri"/>
              </w:rPr>
              <w:t>El adjudicado, n</w:t>
            </w:r>
            <w:r w:rsidRPr="00A967AC">
              <w:rPr>
                <w:rFonts w:ascii="Calibri" w:hAnsi="Calibri" w:cs="Calibri"/>
              </w:rPr>
              <w:t xml:space="preserve">o </w:t>
            </w:r>
            <w:r w:rsidR="009A731E">
              <w:rPr>
                <w:rFonts w:ascii="Calibri" w:hAnsi="Calibri" w:cs="Calibri"/>
              </w:rPr>
              <w:t>deberá exceder los 1</w:t>
            </w:r>
            <w:r>
              <w:rPr>
                <w:rFonts w:ascii="Calibri" w:hAnsi="Calibri" w:cs="Calibri"/>
              </w:rPr>
              <w:t>0 días calendario para la entrega definitiva del servicio mediante acta, contables a partir del día siguiente hábi</w:t>
            </w:r>
            <w:r w:rsidR="000A24E2">
              <w:rPr>
                <w:rFonts w:ascii="Calibri" w:hAnsi="Calibri" w:cs="Calibri"/>
              </w:rPr>
              <w:t>l a la suscripción de</w:t>
            </w:r>
            <w:r w:rsidR="009A731E">
              <w:rPr>
                <w:rFonts w:ascii="Calibri" w:hAnsi="Calibri" w:cs="Calibri"/>
              </w:rPr>
              <w:t xml:space="preserve"> </w:t>
            </w:r>
            <w:r w:rsidR="000A24E2">
              <w:rPr>
                <w:rFonts w:ascii="Calibri" w:hAnsi="Calibri" w:cs="Calibri"/>
              </w:rPr>
              <w:t>l</w:t>
            </w:r>
            <w:r w:rsidR="009A731E">
              <w:rPr>
                <w:rFonts w:ascii="Calibri" w:hAnsi="Calibri" w:cs="Calibri"/>
              </w:rPr>
              <w:t>a</w:t>
            </w:r>
            <w:r w:rsidR="000A24E2">
              <w:rPr>
                <w:rFonts w:ascii="Calibri" w:hAnsi="Calibri" w:cs="Calibri"/>
              </w:rPr>
              <w:t xml:space="preserve"> </w:t>
            </w:r>
            <w:r w:rsidR="009A731E">
              <w:rPr>
                <w:rFonts w:ascii="Calibri" w:hAnsi="Calibri" w:cs="Calibri"/>
              </w:rPr>
              <w:t>Orden de Servicio</w:t>
            </w:r>
            <w:r w:rsidR="000A24E2">
              <w:rPr>
                <w:rFonts w:ascii="Calibri" w:hAnsi="Calibri" w:cs="Calibri"/>
              </w:rPr>
              <w:t>.</w:t>
            </w:r>
            <w:r>
              <w:rPr>
                <w:rFonts w:ascii="Calibri" w:hAnsi="Calibri" w:cs="Calibri"/>
              </w:rPr>
              <w:t xml:space="preserve"> </w:t>
            </w:r>
          </w:p>
        </w:tc>
      </w:tr>
      <w:tr w:rsidR="007529B8" w:rsidRPr="00A967AC" w:rsidTr="007529B8">
        <w:tc>
          <w:tcPr>
            <w:tcW w:w="8828" w:type="dxa"/>
            <w:shd w:val="clear" w:color="auto" w:fill="8DB3E2"/>
          </w:tcPr>
          <w:p w:rsidR="007529B8" w:rsidRPr="00A967AC" w:rsidRDefault="007529B8" w:rsidP="007529B8">
            <w:pPr>
              <w:jc w:val="both"/>
              <w:rPr>
                <w:rFonts w:ascii="Calibri" w:hAnsi="Calibri" w:cs="Calibri"/>
              </w:rPr>
            </w:pPr>
            <w:r w:rsidRPr="00A967AC">
              <w:rPr>
                <w:rFonts w:ascii="Calibri" w:hAnsi="Calibri" w:cs="Calibri"/>
                <w:b/>
                <w:bCs/>
              </w:rPr>
              <w:t>EXPERIENCIA DEL PROVEEDOR DEL SERVICIO</w:t>
            </w:r>
          </w:p>
        </w:tc>
      </w:tr>
      <w:tr w:rsidR="007529B8" w:rsidRPr="00A967AC" w:rsidTr="007529B8">
        <w:tc>
          <w:tcPr>
            <w:tcW w:w="8828" w:type="dxa"/>
            <w:shd w:val="clear" w:color="auto" w:fill="auto"/>
          </w:tcPr>
          <w:p w:rsidR="007529B8" w:rsidRDefault="007529B8" w:rsidP="007529B8">
            <w:pPr>
              <w:autoSpaceDE w:val="0"/>
              <w:autoSpaceDN w:val="0"/>
              <w:jc w:val="both"/>
              <w:rPr>
                <w:rFonts w:ascii="Calibri" w:hAnsi="Calibri" w:cs="Calibri"/>
              </w:rPr>
            </w:pPr>
          </w:p>
          <w:p w:rsidR="007529B8" w:rsidRPr="00B76844" w:rsidRDefault="007529B8" w:rsidP="009A731E">
            <w:pPr>
              <w:autoSpaceDE w:val="0"/>
              <w:autoSpaceDN w:val="0"/>
              <w:jc w:val="both"/>
              <w:rPr>
                <w:lang w:val="es-BO"/>
              </w:rPr>
            </w:pPr>
            <w:r>
              <w:rPr>
                <w:rFonts w:ascii="Calibri" w:hAnsi="Calibri" w:cs="Calibri"/>
              </w:rPr>
              <w:t>El proponente</w:t>
            </w:r>
            <w:r w:rsidRPr="00B76844">
              <w:rPr>
                <w:rFonts w:ascii="Calibri" w:hAnsi="Calibri" w:cs="Calibri"/>
              </w:rPr>
              <w:t xml:space="preserve"> deberá contar con un resumen de experiencia </w:t>
            </w:r>
            <w:r w:rsidR="00EE6310">
              <w:rPr>
                <w:rFonts w:ascii="Calibri" w:hAnsi="Calibri" w:cs="Calibri"/>
              </w:rPr>
              <w:t>mínima</w:t>
            </w:r>
            <w:r>
              <w:rPr>
                <w:rFonts w:ascii="Calibri" w:hAnsi="Calibri" w:cs="Calibri"/>
              </w:rPr>
              <w:t xml:space="preserve"> </w:t>
            </w:r>
            <w:r w:rsidR="009A731E">
              <w:rPr>
                <w:rFonts w:ascii="Calibri" w:hAnsi="Calibri" w:cs="Calibri"/>
              </w:rPr>
              <w:t xml:space="preserve">de 2  </w:t>
            </w:r>
            <w:r w:rsidRPr="00B76844">
              <w:rPr>
                <w:rFonts w:ascii="Calibri" w:hAnsi="Calibri" w:cs="Calibri"/>
              </w:rPr>
              <w:t>servicios de instalac</w:t>
            </w:r>
            <w:r>
              <w:rPr>
                <w:rFonts w:ascii="Calibri" w:hAnsi="Calibri" w:cs="Calibri"/>
              </w:rPr>
              <w:t>iones eléctricas</w:t>
            </w:r>
            <w:r w:rsidRPr="00B76844">
              <w:rPr>
                <w:rFonts w:ascii="Calibri" w:hAnsi="Calibri" w:cs="Calibri"/>
              </w:rPr>
              <w:t>, para lo cual deberá presentar actas de entrega, conformidad</w:t>
            </w:r>
            <w:r>
              <w:rPr>
                <w:rFonts w:ascii="Calibri" w:hAnsi="Calibri" w:cs="Calibri"/>
              </w:rPr>
              <w:t>, contratos</w:t>
            </w:r>
            <w:r w:rsidRPr="00B76844">
              <w:rPr>
                <w:rFonts w:ascii="Calibri" w:hAnsi="Calibri" w:cs="Calibri"/>
              </w:rPr>
              <w:t>.</w:t>
            </w:r>
          </w:p>
        </w:tc>
      </w:tr>
    </w:tbl>
    <w:p w:rsidR="00E2681E" w:rsidRDefault="00E2681E" w:rsidP="00E2681E">
      <w:pPr>
        <w:pStyle w:val="Prrafodelista"/>
        <w:contextualSpacing/>
        <w:jc w:val="both"/>
        <w:rPr>
          <w:rFonts w:ascii="Calibri" w:hAnsi="Calibri" w:cs="Calibri"/>
          <w:b/>
        </w:rPr>
      </w:pPr>
    </w:p>
    <w:p w:rsidR="00E2681E" w:rsidRPr="00A967AC" w:rsidRDefault="00E2681E" w:rsidP="0030350C">
      <w:pPr>
        <w:pStyle w:val="Prrafodelista"/>
        <w:numPr>
          <w:ilvl w:val="0"/>
          <w:numId w:val="24"/>
        </w:numPr>
        <w:contextualSpacing/>
        <w:jc w:val="both"/>
        <w:rPr>
          <w:rFonts w:ascii="Calibri" w:hAnsi="Calibri" w:cs="Calibri"/>
          <w:b/>
        </w:rPr>
      </w:pPr>
      <w:r w:rsidRPr="00A967AC">
        <w:rPr>
          <w:rFonts w:ascii="Calibri" w:hAnsi="Calibri" w:cs="Calibri"/>
          <w:b/>
        </w:rPr>
        <w:t>CONDICIONES NECESARIAS PARA LA PRESTACIÓN DEL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E2681E" w:rsidRPr="00A967AC" w:rsidTr="00CA302C">
        <w:tc>
          <w:tcPr>
            <w:tcW w:w="9322" w:type="dxa"/>
            <w:shd w:val="clear" w:color="auto" w:fill="9CC2E5"/>
          </w:tcPr>
          <w:p w:rsidR="00E2681E" w:rsidRPr="00A967AC" w:rsidRDefault="00E2681E" w:rsidP="00CA302C">
            <w:pPr>
              <w:jc w:val="both"/>
              <w:rPr>
                <w:rFonts w:ascii="Calibri" w:hAnsi="Calibri" w:cs="Calibri"/>
              </w:rPr>
            </w:pPr>
            <w:r w:rsidRPr="00A967AC">
              <w:rPr>
                <w:rFonts w:ascii="Calibri" w:hAnsi="Calibri" w:cs="Calibri"/>
                <w:b/>
                <w:bCs/>
              </w:rPr>
              <w:t xml:space="preserve">FORMA DE PAGO </w:t>
            </w:r>
          </w:p>
        </w:tc>
      </w:tr>
      <w:tr w:rsidR="00E2681E" w:rsidRPr="00A967AC" w:rsidTr="00CA302C">
        <w:tc>
          <w:tcPr>
            <w:tcW w:w="9322" w:type="dxa"/>
            <w:shd w:val="clear" w:color="auto" w:fill="auto"/>
          </w:tcPr>
          <w:p w:rsidR="00E2681E" w:rsidRPr="00A967AC" w:rsidRDefault="00E2681E" w:rsidP="009B67F7">
            <w:pPr>
              <w:autoSpaceDE w:val="0"/>
              <w:autoSpaceDN w:val="0"/>
              <w:adjustRightInd w:val="0"/>
              <w:jc w:val="both"/>
              <w:rPr>
                <w:rFonts w:ascii="Calibri" w:hAnsi="Calibri" w:cs="Calibri"/>
              </w:rPr>
            </w:pPr>
            <w:r w:rsidRPr="00A967AC">
              <w:rPr>
                <w:rFonts w:ascii="Calibri" w:hAnsi="Calibri" w:cs="Arial"/>
              </w:rPr>
              <w:t>El pago se efectuará en forma total a contra entrega del servicio, previa realización por Comité de Recepción del Informe de conformidad de cumplimiento de los aspectos técnicos y administrativos, y/o Certificado de Cumplimiento de</w:t>
            </w:r>
            <w:r w:rsidR="009B67F7">
              <w:rPr>
                <w:rFonts w:ascii="Calibri" w:hAnsi="Calibri" w:cs="Arial"/>
              </w:rPr>
              <w:t xml:space="preserve"> Orden de Servicio</w:t>
            </w:r>
            <w:r w:rsidRPr="00A967AC">
              <w:rPr>
                <w:rFonts w:ascii="Calibri" w:hAnsi="Calibri" w:cs="Arial"/>
              </w:rPr>
              <w:t>. Los pagos serán efectuados a través del SIGEP, debiendo el proveedor emitir la factura correspondiente a nombre de Yacimientos Petrolíferos Fiscales Bolivianos con NIT 1020269020.</w:t>
            </w:r>
          </w:p>
        </w:tc>
      </w:tr>
      <w:tr w:rsidR="00E2681E" w:rsidRPr="00A967AC" w:rsidTr="00CA302C">
        <w:tc>
          <w:tcPr>
            <w:tcW w:w="9322" w:type="dxa"/>
            <w:shd w:val="clear" w:color="auto" w:fill="9CC2E5"/>
          </w:tcPr>
          <w:p w:rsidR="00E2681E" w:rsidRPr="00A967AC" w:rsidRDefault="00E2681E" w:rsidP="00CA302C">
            <w:pPr>
              <w:autoSpaceDE w:val="0"/>
              <w:autoSpaceDN w:val="0"/>
              <w:adjustRightInd w:val="0"/>
              <w:jc w:val="both"/>
              <w:rPr>
                <w:rFonts w:ascii="Calibri" w:hAnsi="Calibri" w:cs="Calibri"/>
              </w:rPr>
            </w:pPr>
            <w:r w:rsidRPr="00A967AC">
              <w:rPr>
                <w:rFonts w:ascii="Calibri" w:hAnsi="Calibri" w:cs="Calibri"/>
                <w:b/>
                <w:bCs/>
              </w:rPr>
              <w:t>LUGAR DE PRESTACIÓN DEL SERVICIO</w:t>
            </w:r>
          </w:p>
        </w:tc>
      </w:tr>
      <w:tr w:rsidR="00E2681E" w:rsidRPr="00A967AC" w:rsidTr="00CA302C">
        <w:tc>
          <w:tcPr>
            <w:tcW w:w="9322" w:type="dxa"/>
            <w:shd w:val="clear" w:color="auto" w:fill="auto"/>
          </w:tcPr>
          <w:p w:rsidR="00E2681E" w:rsidRPr="00A967AC" w:rsidRDefault="00E2681E" w:rsidP="00CA302C">
            <w:pPr>
              <w:autoSpaceDE w:val="0"/>
              <w:autoSpaceDN w:val="0"/>
              <w:adjustRightInd w:val="0"/>
              <w:jc w:val="both"/>
              <w:rPr>
                <w:rFonts w:ascii="Calibri" w:hAnsi="Calibri" w:cs="Calibri"/>
              </w:rPr>
            </w:pPr>
            <w:r w:rsidRPr="00A967AC">
              <w:rPr>
                <w:rFonts w:ascii="Calibri" w:hAnsi="Calibri" w:cs="Calibri"/>
              </w:rPr>
              <w:t xml:space="preserve">Laboratorios del Centro Nacional de Medición y Control de Hidrocarburos (CNMCH), dentro del edifico de la Vicepresidencia de Administración </w:t>
            </w:r>
            <w:r>
              <w:rPr>
                <w:rFonts w:ascii="Calibri" w:hAnsi="Calibri" w:cs="Calibri"/>
              </w:rPr>
              <w:t xml:space="preserve">de Contratos </w:t>
            </w:r>
            <w:r w:rsidRPr="00A967AC">
              <w:rPr>
                <w:rFonts w:ascii="Calibri" w:hAnsi="Calibri" w:cs="Calibri"/>
              </w:rPr>
              <w:t xml:space="preserve">y </w:t>
            </w:r>
            <w:r>
              <w:rPr>
                <w:rFonts w:ascii="Calibri" w:hAnsi="Calibri" w:cs="Calibri"/>
              </w:rPr>
              <w:t>Fiscalización</w:t>
            </w:r>
            <w:r w:rsidRPr="00A967AC">
              <w:rPr>
                <w:rFonts w:ascii="Calibri" w:hAnsi="Calibri" w:cs="Calibri"/>
              </w:rPr>
              <w:t xml:space="preserve">. (VPACF) en la ciudad de </w:t>
            </w:r>
            <w:proofErr w:type="spellStart"/>
            <w:r w:rsidRPr="00A967AC">
              <w:rPr>
                <w:rFonts w:ascii="Calibri" w:hAnsi="Calibri" w:cs="Calibri"/>
              </w:rPr>
              <w:t>Villamontes</w:t>
            </w:r>
            <w:proofErr w:type="spellEnd"/>
            <w:r w:rsidRPr="00A967AC">
              <w:rPr>
                <w:rFonts w:ascii="Calibri" w:hAnsi="Calibri" w:cs="Calibri"/>
              </w:rPr>
              <w:t>, departamento de Tarija – Bolivia.</w:t>
            </w:r>
          </w:p>
          <w:p w:rsidR="00E2681E" w:rsidRPr="00A967AC" w:rsidRDefault="00E2681E" w:rsidP="00CA302C">
            <w:pPr>
              <w:autoSpaceDE w:val="0"/>
              <w:autoSpaceDN w:val="0"/>
              <w:adjustRightInd w:val="0"/>
              <w:jc w:val="both"/>
              <w:rPr>
                <w:rFonts w:ascii="Calibri" w:hAnsi="Calibri" w:cs="Calibri"/>
              </w:rPr>
            </w:pPr>
          </w:p>
          <w:p w:rsidR="00E2681E" w:rsidRDefault="00E2681E" w:rsidP="00CA302C">
            <w:pPr>
              <w:autoSpaceDE w:val="0"/>
              <w:autoSpaceDN w:val="0"/>
              <w:adjustRightInd w:val="0"/>
              <w:jc w:val="both"/>
              <w:rPr>
                <w:rFonts w:ascii="Calibri" w:hAnsi="Calibri" w:cs="Calibri"/>
              </w:rPr>
            </w:pPr>
            <w:r w:rsidRPr="00A967AC">
              <w:rPr>
                <w:rFonts w:ascii="Calibri" w:hAnsi="Calibri" w:cs="Calibri"/>
              </w:rPr>
              <w:t xml:space="preserve">Dirección: Zona Bilbao Rioja, Entre calles Ibibobo y </w:t>
            </w:r>
            <w:proofErr w:type="spellStart"/>
            <w:r w:rsidRPr="00A967AC">
              <w:rPr>
                <w:rFonts w:ascii="Calibri" w:hAnsi="Calibri" w:cs="Calibri"/>
              </w:rPr>
              <w:t>Samayhuate</w:t>
            </w:r>
            <w:proofErr w:type="spellEnd"/>
            <w:r w:rsidRPr="00A967AC">
              <w:rPr>
                <w:rFonts w:ascii="Calibri" w:hAnsi="Calibri" w:cs="Calibri"/>
              </w:rPr>
              <w:t xml:space="preserve">, sobre la carretera al Paraguay, Edificio de la VPACF. </w:t>
            </w:r>
            <w:proofErr w:type="spellStart"/>
            <w:r w:rsidRPr="00A967AC">
              <w:rPr>
                <w:rFonts w:ascii="Calibri" w:hAnsi="Calibri" w:cs="Calibri"/>
              </w:rPr>
              <w:t>Villamontes</w:t>
            </w:r>
            <w:proofErr w:type="spellEnd"/>
            <w:r w:rsidRPr="00A967AC">
              <w:rPr>
                <w:rFonts w:ascii="Calibri" w:hAnsi="Calibri" w:cs="Calibri"/>
              </w:rPr>
              <w:t xml:space="preserve"> – Bolivia. </w:t>
            </w:r>
          </w:p>
          <w:p w:rsidR="0099276B" w:rsidRPr="00A967AC" w:rsidRDefault="0099276B" w:rsidP="00CA302C">
            <w:pPr>
              <w:autoSpaceDE w:val="0"/>
              <w:autoSpaceDN w:val="0"/>
              <w:adjustRightInd w:val="0"/>
              <w:jc w:val="both"/>
              <w:rPr>
                <w:rFonts w:ascii="Calibri" w:hAnsi="Calibri" w:cs="Calibri"/>
              </w:rPr>
            </w:pPr>
          </w:p>
        </w:tc>
      </w:tr>
      <w:tr w:rsidR="00E2681E" w:rsidRPr="00A967AC" w:rsidTr="00CA302C">
        <w:tc>
          <w:tcPr>
            <w:tcW w:w="9322" w:type="dxa"/>
            <w:shd w:val="clear" w:color="auto" w:fill="9CC2E5"/>
          </w:tcPr>
          <w:p w:rsidR="00E2681E" w:rsidRPr="00A967AC" w:rsidRDefault="00E2681E" w:rsidP="00CA302C">
            <w:pPr>
              <w:autoSpaceDE w:val="0"/>
              <w:autoSpaceDN w:val="0"/>
              <w:adjustRightInd w:val="0"/>
              <w:jc w:val="both"/>
              <w:rPr>
                <w:rFonts w:ascii="Calibri" w:hAnsi="Calibri" w:cs="Calibri"/>
              </w:rPr>
            </w:pPr>
            <w:r w:rsidRPr="00A967AC">
              <w:rPr>
                <w:rFonts w:ascii="Calibri" w:hAnsi="Calibri" w:cs="Calibri"/>
                <w:b/>
                <w:bCs/>
              </w:rPr>
              <w:t>FISCAL DEL SERVICIO</w:t>
            </w:r>
          </w:p>
        </w:tc>
      </w:tr>
      <w:tr w:rsidR="00E2681E" w:rsidRPr="00A967AC" w:rsidTr="00CA302C">
        <w:tc>
          <w:tcPr>
            <w:tcW w:w="9322" w:type="dxa"/>
            <w:shd w:val="clear" w:color="auto" w:fill="auto"/>
          </w:tcPr>
          <w:p w:rsidR="00E2681E" w:rsidRPr="00A967AC" w:rsidRDefault="00E2681E" w:rsidP="00CA302C">
            <w:pPr>
              <w:autoSpaceDE w:val="0"/>
              <w:autoSpaceDN w:val="0"/>
              <w:adjustRightInd w:val="0"/>
              <w:jc w:val="both"/>
              <w:rPr>
                <w:rFonts w:ascii="Calibri" w:hAnsi="Calibri" w:cs="Calibri"/>
              </w:rPr>
            </w:pPr>
            <w:r w:rsidRPr="00A967AC">
              <w:rPr>
                <w:rFonts w:ascii="Calibri" w:hAnsi="Calibri" w:cs="Calibri"/>
              </w:rPr>
              <w:lastRenderedPageBreak/>
              <w:t xml:space="preserve">Se designará un FISCAL DEL SERVICIO para fines de seguimiento y control del servicio. </w:t>
            </w:r>
          </w:p>
          <w:p w:rsidR="00E2681E" w:rsidRPr="00A967AC" w:rsidRDefault="00E2681E" w:rsidP="00CA302C">
            <w:pPr>
              <w:autoSpaceDE w:val="0"/>
              <w:autoSpaceDN w:val="0"/>
              <w:adjustRightInd w:val="0"/>
              <w:jc w:val="both"/>
              <w:rPr>
                <w:rFonts w:ascii="Calibri" w:hAnsi="Calibri" w:cs="Calibri"/>
              </w:rPr>
            </w:pPr>
            <w:r w:rsidRPr="00A967AC">
              <w:rPr>
                <w:rFonts w:ascii="Calibri" w:hAnsi="Calibri" w:cs="Calibri"/>
              </w:rPr>
              <w:t>Las funciones específicas del FISCAL DEL SERVICIO será verificar el cumplimiento de los objetivos, la utilización óptima de las instalaciones del CNMCH y dar el visto bueno de la utilización de materiales o recursos en el servicio.</w:t>
            </w:r>
          </w:p>
          <w:p w:rsidR="00E2681E" w:rsidRDefault="00E2681E" w:rsidP="00CA302C">
            <w:pPr>
              <w:autoSpaceDE w:val="0"/>
              <w:autoSpaceDN w:val="0"/>
              <w:adjustRightInd w:val="0"/>
              <w:jc w:val="both"/>
              <w:rPr>
                <w:rFonts w:ascii="Calibri" w:hAnsi="Calibri" w:cs="Calibri"/>
              </w:rPr>
            </w:pPr>
            <w:r w:rsidRPr="00A967AC">
              <w:rPr>
                <w:rFonts w:ascii="Calibri" w:hAnsi="Calibri" w:cs="Calibri"/>
              </w:rPr>
              <w:t>El fiscal podrá emitir informes de NO CONFORMIDAD, ante la detección de procedimientos, uso de material, o personal no apto para la realiza</w:t>
            </w:r>
            <w:r>
              <w:rPr>
                <w:rFonts w:ascii="Calibri" w:hAnsi="Calibri" w:cs="Calibri"/>
              </w:rPr>
              <w:t>ción del servicio, debiendo el contratado</w:t>
            </w:r>
            <w:r w:rsidRPr="00A967AC">
              <w:rPr>
                <w:rFonts w:ascii="Calibri" w:hAnsi="Calibri" w:cs="Calibri"/>
              </w:rPr>
              <w:t>, subsanar para la óptima realización del alcance de cada ítem.</w:t>
            </w:r>
          </w:p>
          <w:p w:rsidR="00E2681E" w:rsidRPr="00A967AC" w:rsidRDefault="00E2681E" w:rsidP="00CA302C">
            <w:pPr>
              <w:autoSpaceDE w:val="0"/>
              <w:autoSpaceDN w:val="0"/>
              <w:adjustRightInd w:val="0"/>
              <w:jc w:val="both"/>
              <w:rPr>
                <w:rFonts w:ascii="Calibri" w:hAnsi="Calibri" w:cs="Calibri"/>
              </w:rPr>
            </w:pPr>
          </w:p>
        </w:tc>
      </w:tr>
      <w:tr w:rsidR="00E2681E" w:rsidRPr="00A967AC" w:rsidTr="00CA302C">
        <w:tc>
          <w:tcPr>
            <w:tcW w:w="9322" w:type="dxa"/>
            <w:shd w:val="clear" w:color="auto" w:fill="9CC2E5"/>
          </w:tcPr>
          <w:p w:rsidR="00E2681E" w:rsidRPr="00A967AC" w:rsidRDefault="00E2681E" w:rsidP="00CA302C">
            <w:pPr>
              <w:autoSpaceDE w:val="0"/>
              <w:autoSpaceDN w:val="0"/>
              <w:adjustRightInd w:val="0"/>
              <w:jc w:val="both"/>
              <w:rPr>
                <w:rFonts w:ascii="Calibri" w:hAnsi="Calibri" w:cs="Calibri"/>
              </w:rPr>
            </w:pPr>
            <w:r w:rsidRPr="00A967AC">
              <w:rPr>
                <w:rFonts w:ascii="Calibri" w:hAnsi="Calibri" w:cs="Calibri"/>
                <w:b/>
                <w:bCs/>
              </w:rPr>
              <w:t>INSPECCIÓN Y PRUEBAS</w:t>
            </w:r>
          </w:p>
        </w:tc>
      </w:tr>
      <w:tr w:rsidR="00E2681E" w:rsidRPr="00A967AC" w:rsidTr="00CA302C">
        <w:tc>
          <w:tcPr>
            <w:tcW w:w="9322" w:type="dxa"/>
            <w:shd w:val="clear" w:color="auto" w:fill="auto"/>
          </w:tcPr>
          <w:p w:rsidR="00E2681E" w:rsidRDefault="00E2681E" w:rsidP="00CA302C">
            <w:pPr>
              <w:autoSpaceDE w:val="0"/>
              <w:autoSpaceDN w:val="0"/>
              <w:adjustRightInd w:val="0"/>
              <w:jc w:val="both"/>
              <w:rPr>
                <w:rFonts w:ascii="Calibri" w:hAnsi="Calibri" w:cs="Calibri"/>
              </w:rPr>
            </w:pPr>
          </w:p>
          <w:p w:rsidR="00E2681E" w:rsidRPr="00A967AC" w:rsidRDefault="00E2681E" w:rsidP="00CA302C">
            <w:pPr>
              <w:autoSpaceDE w:val="0"/>
              <w:autoSpaceDN w:val="0"/>
              <w:adjustRightInd w:val="0"/>
              <w:jc w:val="both"/>
              <w:rPr>
                <w:rFonts w:ascii="Calibri" w:hAnsi="Calibri" w:cs="Calibri"/>
              </w:rPr>
            </w:pPr>
            <w:r w:rsidRPr="00A967AC">
              <w:rPr>
                <w:rFonts w:ascii="Calibri" w:hAnsi="Calibri" w:cs="Calibri"/>
              </w:rPr>
              <w:t>El servicio será inspeccionado continuamente y los resultados tangibles y/o documentados según aplique.</w:t>
            </w:r>
          </w:p>
          <w:p w:rsidR="00E2681E" w:rsidRDefault="00E2681E" w:rsidP="00CA302C">
            <w:pPr>
              <w:autoSpaceDE w:val="0"/>
              <w:autoSpaceDN w:val="0"/>
              <w:adjustRightInd w:val="0"/>
              <w:jc w:val="both"/>
              <w:rPr>
                <w:rFonts w:ascii="Calibri" w:hAnsi="Calibri" w:cs="Calibri"/>
              </w:rPr>
            </w:pPr>
            <w:r w:rsidRPr="00A967AC">
              <w:rPr>
                <w:rFonts w:ascii="Calibri" w:hAnsi="Calibri" w:cs="Calibri"/>
              </w:rPr>
              <w:t>El servicio incluye pruebas de funcionamiento y cumplimiento de especificaciones si amerita.</w:t>
            </w:r>
          </w:p>
          <w:p w:rsidR="00E2681E" w:rsidRPr="00A967AC" w:rsidRDefault="00E2681E" w:rsidP="00CA302C">
            <w:pPr>
              <w:autoSpaceDE w:val="0"/>
              <w:autoSpaceDN w:val="0"/>
              <w:adjustRightInd w:val="0"/>
              <w:jc w:val="both"/>
              <w:rPr>
                <w:rFonts w:ascii="Calibri" w:hAnsi="Calibri" w:cs="Calibri"/>
              </w:rPr>
            </w:pPr>
          </w:p>
        </w:tc>
      </w:tr>
      <w:tr w:rsidR="00E2681E" w:rsidRPr="00A967AC" w:rsidTr="00CA302C">
        <w:tc>
          <w:tcPr>
            <w:tcW w:w="9322" w:type="dxa"/>
            <w:shd w:val="clear" w:color="auto" w:fill="9CC2E5"/>
          </w:tcPr>
          <w:p w:rsidR="00E2681E" w:rsidRPr="00A967AC" w:rsidRDefault="00E2681E" w:rsidP="00CA302C">
            <w:pPr>
              <w:jc w:val="both"/>
              <w:rPr>
                <w:rFonts w:ascii="Calibri" w:hAnsi="Calibri" w:cs="Calibri"/>
              </w:rPr>
            </w:pPr>
            <w:r w:rsidRPr="00A967AC">
              <w:rPr>
                <w:rFonts w:ascii="Calibri" w:hAnsi="Calibri" w:cs="Calibri"/>
                <w:b/>
                <w:bCs/>
              </w:rPr>
              <w:t>GARANTÍAS TÉCNICAS</w:t>
            </w:r>
          </w:p>
        </w:tc>
      </w:tr>
      <w:tr w:rsidR="00E2681E" w:rsidRPr="00A967AC" w:rsidTr="00CA302C">
        <w:tc>
          <w:tcPr>
            <w:tcW w:w="9322" w:type="dxa"/>
            <w:shd w:val="clear" w:color="auto" w:fill="auto"/>
          </w:tcPr>
          <w:p w:rsidR="00E2681E" w:rsidRDefault="00E2681E" w:rsidP="00CA302C">
            <w:pPr>
              <w:autoSpaceDE w:val="0"/>
              <w:autoSpaceDN w:val="0"/>
              <w:adjustRightInd w:val="0"/>
              <w:jc w:val="both"/>
              <w:rPr>
                <w:rFonts w:ascii="Calibri" w:hAnsi="Calibri" w:cs="Calibri"/>
              </w:rPr>
            </w:pPr>
          </w:p>
          <w:p w:rsidR="00E2681E" w:rsidRPr="00A967AC" w:rsidRDefault="00E2681E" w:rsidP="00CA302C">
            <w:pPr>
              <w:autoSpaceDE w:val="0"/>
              <w:autoSpaceDN w:val="0"/>
              <w:adjustRightInd w:val="0"/>
              <w:jc w:val="both"/>
              <w:rPr>
                <w:rFonts w:ascii="Calibri" w:hAnsi="Calibri" w:cs="Calibri"/>
              </w:rPr>
            </w:pPr>
            <w:r w:rsidRPr="00A967AC">
              <w:rPr>
                <w:rFonts w:ascii="Calibri" w:hAnsi="Calibri" w:cs="Calibri"/>
              </w:rPr>
              <w:t xml:space="preserve">El servicio deberá ser garantizado, tanto en los insumos, materiales, con la mejor calidad disponible del mercado de acuerdo al presupuesto de </w:t>
            </w:r>
            <w:r w:rsidRPr="00A967AC">
              <w:rPr>
                <w:rFonts w:ascii="Calibri" w:hAnsi="Calibri" w:cs="Arial"/>
              </w:rPr>
              <w:t>acuerdo al siguiente detalle:</w:t>
            </w:r>
          </w:p>
          <w:p w:rsidR="00E2681E" w:rsidRPr="00A967AC" w:rsidRDefault="00E2681E" w:rsidP="00CA302C">
            <w:pPr>
              <w:pStyle w:val="Prrafodelista"/>
              <w:spacing w:line="276" w:lineRule="auto"/>
              <w:ind w:left="0"/>
              <w:jc w:val="both"/>
              <w:rPr>
                <w:rFonts w:ascii="Calibri" w:hAnsi="Calibri" w:cs="Arial"/>
              </w:rPr>
            </w:pPr>
            <w:r w:rsidRPr="00A967AC">
              <w:rPr>
                <w:rFonts w:ascii="Calibri" w:hAnsi="Calibri" w:cs="Arial"/>
                <w:b/>
              </w:rPr>
              <w:t>Alcance de la garantía</w:t>
            </w:r>
            <w:r w:rsidRPr="00A967AC">
              <w:rPr>
                <w:rFonts w:ascii="Calibri" w:hAnsi="Calibri" w:cs="Arial"/>
              </w:rPr>
              <w:t>: Contra defectos de fabricación, averías, entre otros, o pérdida total de los bienes contratados, derivados de desperfectos o fallas ajenas al uso normal o habitual de los bienes, no detectables al momento que se otorgó la conformidad. Garantizando la operatividad de los servicios implementados en el periodo de Garantía.</w:t>
            </w:r>
          </w:p>
          <w:p w:rsidR="00E2681E" w:rsidRPr="00A967AC" w:rsidRDefault="00E2681E" w:rsidP="00CA302C">
            <w:pPr>
              <w:pStyle w:val="Prrafodelista"/>
              <w:spacing w:line="276" w:lineRule="auto"/>
              <w:ind w:left="0"/>
              <w:jc w:val="both"/>
              <w:rPr>
                <w:rFonts w:ascii="Calibri" w:hAnsi="Calibri" w:cs="Arial"/>
              </w:rPr>
            </w:pPr>
            <w:r w:rsidRPr="00A967AC">
              <w:rPr>
                <w:rFonts w:ascii="Calibri" w:hAnsi="Calibri" w:cs="Arial"/>
                <w:b/>
              </w:rPr>
              <w:t>Período de garantía</w:t>
            </w:r>
            <w:r w:rsidRPr="00A967AC">
              <w:rPr>
                <w:rFonts w:ascii="Calibri" w:hAnsi="Calibri" w:cs="Arial"/>
              </w:rPr>
              <w:t>: La garantía deberá ser de mínimamente 1 año calendario.</w:t>
            </w:r>
          </w:p>
          <w:p w:rsidR="00E2681E" w:rsidRDefault="00E2681E" w:rsidP="00CA302C">
            <w:pPr>
              <w:pStyle w:val="Prrafodelista"/>
              <w:spacing w:line="276" w:lineRule="auto"/>
              <w:ind w:left="0"/>
              <w:jc w:val="both"/>
              <w:rPr>
                <w:rFonts w:ascii="Calibri" w:hAnsi="Calibri" w:cs="Arial"/>
              </w:rPr>
            </w:pPr>
            <w:r w:rsidRPr="00A967AC">
              <w:rPr>
                <w:rFonts w:ascii="Calibri" w:hAnsi="Calibri" w:cs="Arial"/>
                <w:b/>
              </w:rPr>
              <w:t>Inicio del cómputo del período de garantía:</w:t>
            </w:r>
            <w:r w:rsidRPr="00A967AC">
              <w:rPr>
                <w:rFonts w:ascii="Calibri" w:hAnsi="Calibri" w:cs="Arial"/>
              </w:rPr>
              <w:t xml:space="preserve"> A partir de la fecha de emisión del informe de conformidad de recepción </w:t>
            </w:r>
            <w:r>
              <w:rPr>
                <w:rFonts w:ascii="Calibri" w:hAnsi="Calibri" w:cs="Arial"/>
              </w:rPr>
              <w:t>del servicio.</w:t>
            </w:r>
          </w:p>
          <w:p w:rsidR="00E2681E" w:rsidRPr="00A967AC" w:rsidRDefault="00E2681E" w:rsidP="00CA302C">
            <w:pPr>
              <w:pStyle w:val="Prrafodelista"/>
              <w:spacing w:line="276" w:lineRule="auto"/>
              <w:ind w:left="498"/>
              <w:jc w:val="both"/>
              <w:rPr>
                <w:rFonts w:ascii="Calibri" w:hAnsi="Calibri" w:cs="Calibri"/>
              </w:rPr>
            </w:pPr>
          </w:p>
        </w:tc>
      </w:tr>
      <w:tr w:rsidR="00E2681E" w:rsidRPr="00A967AC" w:rsidTr="00CA302C">
        <w:tc>
          <w:tcPr>
            <w:tcW w:w="9322" w:type="dxa"/>
            <w:shd w:val="clear" w:color="auto" w:fill="9CC2E5"/>
          </w:tcPr>
          <w:p w:rsidR="00E2681E" w:rsidRPr="00A967AC" w:rsidRDefault="00E2681E" w:rsidP="00CA302C">
            <w:pPr>
              <w:jc w:val="both"/>
              <w:rPr>
                <w:rFonts w:ascii="Calibri" w:hAnsi="Calibri" w:cs="Calibri"/>
              </w:rPr>
            </w:pPr>
            <w:r w:rsidRPr="00A967AC">
              <w:rPr>
                <w:rFonts w:ascii="Calibri" w:hAnsi="Calibri" w:cs="Calibri"/>
                <w:b/>
                <w:bCs/>
              </w:rPr>
              <w:t>SERVICIOS CONEXOS</w:t>
            </w:r>
          </w:p>
        </w:tc>
      </w:tr>
      <w:tr w:rsidR="00E2681E" w:rsidRPr="00A967AC" w:rsidTr="00CA302C">
        <w:tc>
          <w:tcPr>
            <w:tcW w:w="9322" w:type="dxa"/>
            <w:shd w:val="clear" w:color="auto" w:fill="auto"/>
          </w:tcPr>
          <w:p w:rsidR="00E2681E" w:rsidRDefault="00E2681E" w:rsidP="00CA302C">
            <w:pPr>
              <w:autoSpaceDE w:val="0"/>
              <w:autoSpaceDN w:val="0"/>
              <w:adjustRightInd w:val="0"/>
              <w:jc w:val="both"/>
              <w:rPr>
                <w:rFonts w:ascii="Calibri" w:hAnsi="Calibri" w:cs="Calibri"/>
              </w:rPr>
            </w:pPr>
          </w:p>
          <w:p w:rsidR="00E2681E" w:rsidRPr="00A967AC" w:rsidRDefault="00E2681E" w:rsidP="00CA302C">
            <w:pPr>
              <w:autoSpaceDE w:val="0"/>
              <w:autoSpaceDN w:val="0"/>
              <w:adjustRightInd w:val="0"/>
              <w:jc w:val="both"/>
              <w:rPr>
                <w:rFonts w:ascii="Calibri" w:hAnsi="Calibri" w:cs="Calibri"/>
              </w:rPr>
            </w:pPr>
            <w:r w:rsidRPr="00A967AC">
              <w:rPr>
                <w:rFonts w:ascii="Calibri" w:hAnsi="Calibri" w:cs="Calibri"/>
              </w:rPr>
              <w:t>Los costos de los materiales, insumos, viáticos, y todo costo no establecido en las especificaciones técnicas de cada servicio correrán por cuenta del proveedor, siendo montos globales sin derecho a incremento por ningún motivo.</w:t>
            </w:r>
          </w:p>
        </w:tc>
      </w:tr>
      <w:tr w:rsidR="00E2681E" w:rsidRPr="00A967AC" w:rsidTr="00CA302C">
        <w:tc>
          <w:tcPr>
            <w:tcW w:w="9322" w:type="dxa"/>
            <w:shd w:val="clear" w:color="auto" w:fill="9CC2E5"/>
          </w:tcPr>
          <w:p w:rsidR="00E2681E" w:rsidRPr="00A967AC" w:rsidRDefault="00E2681E" w:rsidP="00CA302C">
            <w:pPr>
              <w:autoSpaceDE w:val="0"/>
              <w:autoSpaceDN w:val="0"/>
              <w:adjustRightInd w:val="0"/>
              <w:jc w:val="both"/>
              <w:rPr>
                <w:rFonts w:ascii="Calibri" w:hAnsi="Calibri" w:cs="Calibri"/>
                <w:b/>
              </w:rPr>
            </w:pPr>
            <w:r w:rsidRPr="00A967AC">
              <w:rPr>
                <w:rFonts w:ascii="Calibri" w:hAnsi="Calibri" w:cs="Calibri"/>
                <w:b/>
              </w:rPr>
              <w:t>FACTURACIÓN</w:t>
            </w:r>
          </w:p>
        </w:tc>
      </w:tr>
      <w:tr w:rsidR="00E2681E" w:rsidRPr="00A967AC" w:rsidTr="00CA302C">
        <w:tc>
          <w:tcPr>
            <w:tcW w:w="9322" w:type="dxa"/>
            <w:shd w:val="clear" w:color="auto" w:fill="auto"/>
          </w:tcPr>
          <w:p w:rsidR="00E2681E" w:rsidRPr="00A967AC" w:rsidRDefault="00E2681E" w:rsidP="00CA302C">
            <w:pPr>
              <w:autoSpaceDE w:val="0"/>
              <w:autoSpaceDN w:val="0"/>
              <w:adjustRightInd w:val="0"/>
              <w:jc w:val="both"/>
              <w:rPr>
                <w:rFonts w:ascii="Calibri" w:hAnsi="Calibri" w:cs="Calibri"/>
              </w:rPr>
            </w:pPr>
            <w:r w:rsidRPr="00A967AC">
              <w:rPr>
                <w:rFonts w:ascii="Calibri" w:hAnsi="Calibri" w:cs="Calibri"/>
              </w:rPr>
              <w:t>La factura debe ser emitida de acuerdo a normativa vigente a nombre de Yacimientos Petrolíferos Fiscales Bolivianos consignando el Número de Identificación Tributaria (NIT) 1020269020.</w:t>
            </w:r>
          </w:p>
          <w:p w:rsidR="00E2681E" w:rsidRPr="00A967AC" w:rsidRDefault="00E2681E" w:rsidP="00CA302C">
            <w:pPr>
              <w:autoSpaceDE w:val="0"/>
              <w:autoSpaceDN w:val="0"/>
              <w:adjustRightInd w:val="0"/>
              <w:jc w:val="both"/>
              <w:rPr>
                <w:rFonts w:ascii="Calibri" w:hAnsi="Calibri" w:cs="Calibri"/>
              </w:rPr>
            </w:pPr>
          </w:p>
          <w:p w:rsidR="00E2681E" w:rsidRPr="00A967AC" w:rsidRDefault="00E2681E" w:rsidP="00CA302C">
            <w:pPr>
              <w:autoSpaceDE w:val="0"/>
              <w:autoSpaceDN w:val="0"/>
              <w:adjustRightInd w:val="0"/>
              <w:jc w:val="both"/>
              <w:rPr>
                <w:rFonts w:ascii="Calibri" w:hAnsi="Calibri" w:cs="Calibri"/>
              </w:rPr>
            </w:pPr>
            <w:r w:rsidRPr="00A967AC">
              <w:rPr>
                <w:rFonts w:ascii="Calibri" w:hAnsi="Calibri" w:cs="Calibri"/>
              </w:rPr>
              <w:t>La factura deberá emitirse en el momento que finalice la ejecución o la prestación efectiva del servicio o a momento de percibir el pago total o parcial, lo que ocurra primero, sin deducir las multas ni otros cargos.</w:t>
            </w:r>
          </w:p>
          <w:p w:rsidR="00E2681E" w:rsidRPr="00A967AC" w:rsidRDefault="00E2681E" w:rsidP="00CA302C">
            <w:pPr>
              <w:autoSpaceDE w:val="0"/>
              <w:autoSpaceDN w:val="0"/>
              <w:adjustRightInd w:val="0"/>
              <w:jc w:val="both"/>
              <w:rPr>
                <w:rFonts w:ascii="Calibri" w:hAnsi="Calibri" w:cs="Calibri"/>
              </w:rPr>
            </w:pPr>
          </w:p>
          <w:p w:rsidR="00E2681E" w:rsidRPr="00A967AC" w:rsidRDefault="00E2681E" w:rsidP="00CA302C">
            <w:pPr>
              <w:autoSpaceDE w:val="0"/>
              <w:autoSpaceDN w:val="0"/>
              <w:adjustRightInd w:val="0"/>
              <w:jc w:val="both"/>
              <w:rPr>
                <w:rFonts w:ascii="Calibri" w:hAnsi="Calibri" w:cs="Calibri"/>
              </w:rPr>
            </w:pPr>
            <w:r w:rsidRPr="00A967AC">
              <w:rPr>
                <w:rFonts w:ascii="Calibri" w:hAnsi="Calibr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E2681E" w:rsidRPr="00A967AC" w:rsidTr="00CA302C">
        <w:tc>
          <w:tcPr>
            <w:tcW w:w="9322" w:type="dxa"/>
            <w:shd w:val="clear" w:color="auto" w:fill="9CC2E5"/>
          </w:tcPr>
          <w:p w:rsidR="00E2681E" w:rsidRPr="00A967AC" w:rsidRDefault="00E2681E" w:rsidP="00CA302C">
            <w:pPr>
              <w:autoSpaceDE w:val="0"/>
              <w:autoSpaceDN w:val="0"/>
              <w:adjustRightInd w:val="0"/>
              <w:jc w:val="both"/>
              <w:rPr>
                <w:rFonts w:ascii="Calibri" w:hAnsi="Calibri" w:cs="Calibri"/>
                <w:b/>
              </w:rPr>
            </w:pPr>
            <w:r w:rsidRPr="00A967AC">
              <w:rPr>
                <w:rFonts w:ascii="Calibri" w:hAnsi="Calibri" w:cs="Calibri"/>
                <w:b/>
              </w:rPr>
              <w:t>TRIBUTOS</w:t>
            </w:r>
          </w:p>
        </w:tc>
      </w:tr>
      <w:tr w:rsidR="00E2681E" w:rsidRPr="00A967AC" w:rsidTr="00CA302C">
        <w:tc>
          <w:tcPr>
            <w:tcW w:w="9322" w:type="dxa"/>
            <w:shd w:val="clear" w:color="auto" w:fill="auto"/>
          </w:tcPr>
          <w:p w:rsidR="00E2681E" w:rsidRPr="00A967AC" w:rsidRDefault="00E2681E" w:rsidP="00CA302C">
            <w:pPr>
              <w:autoSpaceDE w:val="0"/>
              <w:autoSpaceDN w:val="0"/>
              <w:adjustRightInd w:val="0"/>
              <w:jc w:val="both"/>
              <w:rPr>
                <w:rFonts w:ascii="Calibri" w:hAnsi="Calibri" w:cs="Calibri"/>
              </w:rPr>
            </w:pPr>
            <w:r w:rsidRPr="00A967AC">
              <w:rPr>
                <w:rFonts w:ascii="Calibri" w:hAnsi="Calibri" w:cs="Calibri"/>
              </w:rPr>
              <w:t>El Adjudicado declara que todos los tributos vigentes  a la fecha  y que puedan  originarse  directa  o indirectamente en aplicación del contrato, son de su responsabilidad, no correspondiendo ningún reclamo posterior.</w:t>
            </w:r>
          </w:p>
        </w:tc>
      </w:tr>
      <w:tr w:rsidR="00E2681E" w:rsidRPr="00A967AC" w:rsidTr="00CA302C">
        <w:tc>
          <w:tcPr>
            <w:tcW w:w="9322" w:type="dxa"/>
            <w:shd w:val="clear" w:color="auto" w:fill="9CC2E5"/>
          </w:tcPr>
          <w:p w:rsidR="00E2681E" w:rsidRPr="00A967AC" w:rsidRDefault="00E2681E" w:rsidP="00CA302C">
            <w:pPr>
              <w:autoSpaceDE w:val="0"/>
              <w:autoSpaceDN w:val="0"/>
              <w:adjustRightInd w:val="0"/>
              <w:jc w:val="both"/>
              <w:rPr>
                <w:rFonts w:ascii="Calibri" w:hAnsi="Calibri" w:cs="Calibri"/>
                <w:b/>
              </w:rPr>
            </w:pPr>
            <w:r w:rsidRPr="00A967AC">
              <w:rPr>
                <w:rFonts w:ascii="Calibri" w:hAnsi="Calibri" w:cs="Calibri"/>
                <w:b/>
              </w:rPr>
              <w:t>SEGURIDAD Y SALUD OCUPACIONAL</w:t>
            </w:r>
          </w:p>
        </w:tc>
      </w:tr>
      <w:tr w:rsidR="00E2681E" w:rsidRPr="00A967AC" w:rsidTr="00CA302C">
        <w:tc>
          <w:tcPr>
            <w:tcW w:w="9322" w:type="dxa"/>
            <w:shd w:val="clear" w:color="auto" w:fill="auto"/>
          </w:tcPr>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80"/>
            </w:tblGrid>
            <w:tr w:rsidR="00E2681E" w:rsidRPr="00A967AC" w:rsidTr="00CA302C">
              <w:trPr>
                <w:trHeight w:val="310"/>
              </w:trPr>
              <w:tc>
                <w:tcPr>
                  <w:tcW w:w="9080" w:type="dxa"/>
                  <w:tcBorders>
                    <w:top w:val="single" w:sz="4" w:space="0" w:color="auto"/>
                    <w:left w:val="single" w:sz="4" w:space="0" w:color="auto"/>
                    <w:bottom w:val="single" w:sz="4" w:space="0" w:color="auto"/>
                    <w:right w:val="single" w:sz="4" w:space="0" w:color="auto"/>
                  </w:tcBorders>
                  <w:shd w:val="clear" w:color="auto" w:fill="auto"/>
                  <w:vAlign w:val="bottom"/>
                </w:tcPr>
                <w:p w:rsidR="00E2681E" w:rsidRPr="00A967AC" w:rsidRDefault="00E2681E" w:rsidP="0030350C">
                  <w:pPr>
                    <w:numPr>
                      <w:ilvl w:val="0"/>
                      <w:numId w:val="25"/>
                    </w:numPr>
                    <w:autoSpaceDE w:val="0"/>
                    <w:autoSpaceDN w:val="0"/>
                    <w:adjustRightInd w:val="0"/>
                    <w:spacing w:line="276" w:lineRule="auto"/>
                    <w:jc w:val="both"/>
                    <w:rPr>
                      <w:rFonts w:ascii="Calibri" w:hAnsi="Calibri" w:cs="Calibri"/>
                    </w:rPr>
                  </w:pPr>
                  <w:r w:rsidRPr="00B2673C">
                    <w:rPr>
                      <w:rFonts w:ascii="Calibri" w:hAnsi="Calibri" w:cs="Calibri"/>
                      <w:b/>
                    </w:rPr>
                    <w:t>Posterior a la firma de contrato/adjudicación</w:t>
                  </w:r>
                  <w:r w:rsidRPr="00A967AC">
                    <w:rPr>
                      <w:rFonts w:ascii="Calibri" w:hAnsi="Calibri" w:cs="Calibri"/>
                    </w:rPr>
                    <w:t xml:space="preserve">, la Empresa adjudicada deberá presentar el siguiente documento para la aprobación de la Dirección de SMS de YPFB: </w:t>
                  </w:r>
                </w:p>
                <w:p w:rsidR="00E2681E" w:rsidRPr="00A967AC" w:rsidRDefault="00E2681E" w:rsidP="00CA302C">
                  <w:pPr>
                    <w:autoSpaceDE w:val="0"/>
                    <w:autoSpaceDN w:val="0"/>
                    <w:adjustRightInd w:val="0"/>
                    <w:spacing w:line="276" w:lineRule="auto"/>
                    <w:jc w:val="both"/>
                    <w:rPr>
                      <w:rFonts w:ascii="Calibri" w:hAnsi="Calibri" w:cs="Calibri"/>
                    </w:rPr>
                  </w:pPr>
                  <w:r w:rsidRPr="00A967AC">
                    <w:rPr>
                      <w:rFonts w:ascii="Calibri" w:hAnsi="Calibri" w:cs="Calibri"/>
                    </w:rPr>
                    <w:lastRenderedPageBreak/>
                    <w:t xml:space="preserve">Declaración jurada “Compromiso de SMS” para Cumplimiento de los Requisitos de Seguridad Industrial, Salud Ocupacional y Medio Ambiente para contratistas de YPFB Corporación. </w:t>
                  </w:r>
                </w:p>
                <w:p w:rsidR="00E2681E" w:rsidRPr="00A967AC" w:rsidRDefault="00E2681E" w:rsidP="00CA302C">
                  <w:pPr>
                    <w:autoSpaceDE w:val="0"/>
                    <w:autoSpaceDN w:val="0"/>
                    <w:adjustRightInd w:val="0"/>
                    <w:spacing w:line="276" w:lineRule="auto"/>
                    <w:jc w:val="both"/>
                    <w:rPr>
                      <w:rFonts w:ascii="Calibri" w:hAnsi="Calibri" w:cs="Calibri"/>
                    </w:rPr>
                  </w:pPr>
                  <w:r w:rsidRPr="00A967AC">
                    <w:rPr>
                      <w:rFonts w:ascii="Calibri" w:hAnsi="Calibri" w:cs="Calibri"/>
                    </w:rPr>
                    <w:t>La empresa Oferente deberá dar estricto cumplimento a la legislación aplicable, vigentes en el Estado Plurinacional de Bolivia; siendo también responsable del cumplimiento por parte de los SUBCONTRATISTAS que intervengan a nombre suyo ante YPFB.</w:t>
                  </w:r>
                </w:p>
                <w:p w:rsidR="00E2681E" w:rsidRPr="00A967AC" w:rsidRDefault="00E2681E" w:rsidP="00CA302C">
                  <w:pPr>
                    <w:autoSpaceDE w:val="0"/>
                    <w:autoSpaceDN w:val="0"/>
                    <w:adjustRightInd w:val="0"/>
                    <w:spacing w:line="276" w:lineRule="auto"/>
                    <w:jc w:val="both"/>
                    <w:rPr>
                      <w:rFonts w:ascii="Calibri" w:hAnsi="Calibri" w:cs="Calibri"/>
                    </w:rPr>
                  </w:pPr>
                  <w:r w:rsidRPr="00A967AC">
                    <w:rPr>
                      <w:rFonts w:ascii="Calibri" w:hAnsi="Calibri" w:cs="Calibri"/>
                    </w:rPr>
                    <w:t>Deberá presentar la “Declaración Jurada” debidamente firmada por el representante legal de la empresa, adjuntando la fotocopia firmada del documento de identificación (pasaporte/CI), con la impresión dactilar del mismo (pulgar derecho y/o izquierdo).</w:t>
                  </w:r>
                </w:p>
                <w:p w:rsidR="00E2681E" w:rsidRPr="00A967AC" w:rsidRDefault="00E2681E" w:rsidP="0030350C">
                  <w:pPr>
                    <w:numPr>
                      <w:ilvl w:val="0"/>
                      <w:numId w:val="25"/>
                    </w:numPr>
                    <w:autoSpaceDE w:val="0"/>
                    <w:autoSpaceDN w:val="0"/>
                    <w:adjustRightInd w:val="0"/>
                    <w:spacing w:line="276" w:lineRule="auto"/>
                    <w:jc w:val="both"/>
                    <w:rPr>
                      <w:rFonts w:ascii="Calibri" w:hAnsi="Calibri" w:cs="Calibri"/>
                      <w:b/>
                    </w:rPr>
                  </w:pPr>
                  <w:r w:rsidRPr="00A967AC">
                    <w:rPr>
                      <w:rFonts w:ascii="Calibri" w:hAnsi="Calibri" w:cs="Calibri"/>
                      <w:b/>
                    </w:rPr>
                    <w:t xml:space="preserve">Aspectos Generales: </w:t>
                  </w:r>
                </w:p>
                <w:p w:rsidR="00E2681E" w:rsidRPr="00A967AC" w:rsidRDefault="00E2681E" w:rsidP="00CA302C">
                  <w:pPr>
                    <w:autoSpaceDE w:val="0"/>
                    <w:autoSpaceDN w:val="0"/>
                    <w:adjustRightInd w:val="0"/>
                    <w:spacing w:line="276" w:lineRule="auto"/>
                    <w:ind w:hanging="63"/>
                    <w:jc w:val="both"/>
                    <w:rPr>
                      <w:rFonts w:ascii="Calibri" w:hAnsi="Calibri" w:cs="Calibri"/>
                    </w:rPr>
                  </w:pPr>
                  <w:r w:rsidRPr="00A967AC">
                    <w:rPr>
                      <w:rFonts w:ascii="Calibri" w:hAnsi="Calibri" w:cs="Calibri"/>
                    </w:rPr>
                    <w:t>La Empresa Adjudicada, deberá dar cumplimiento a la Legislación vigente - DL 16998 – (Ley de Higiene, Seguridad Ocupacional y Bienestar) y Estándares y requisitos de SYSO para Contratistas de YPFB Corporación.</w:t>
                  </w:r>
                </w:p>
                <w:p w:rsidR="00E2681E" w:rsidRPr="00A967AC" w:rsidRDefault="00E2681E" w:rsidP="00CA302C">
                  <w:pPr>
                    <w:autoSpaceDE w:val="0"/>
                    <w:autoSpaceDN w:val="0"/>
                    <w:adjustRightInd w:val="0"/>
                    <w:spacing w:line="276" w:lineRule="auto"/>
                    <w:jc w:val="both"/>
                    <w:rPr>
                      <w:rFonts w:ascii="Calibri" w:hAnsi="Calibri" w:cs="Calibri"/>
                    </w:rPr>
                  </w:pPr>
                  <w:r w:rsidRPr="00A967AC">
                    <w:rPr>
                      <w:rFonts w:ascii="Calibri" w:hAnsi="Calibri" w:cs="Calibri"/>
                    </w:rPr>
                    <w:t xml:space="preserve">La empresa Adjudicada deberá garantizar el cumplimiento de los requisitos y estándares de Seguridad descritos en el Anexo 1: “REQUISITOS DE SEGURIDAD INDUSTRIAL PARA CONTRATISTAS”, del PG-1-GSAC/DSIC-8-B, documento elaborado conforme a políticas internas de YPFB y en estricto cumplimiento de la normativa legal vigente (D.L. 16998). </w:t>
                  </w:r>
                </w:p>
                <w:p w:rsidR="00E2681E" w:rsidRPr="00A967AC" w:rsidRDefault="00E2681E" w:rsidP="0030350C">
                  <w:pPr>
                    <w:numPr>
                      <w:ilvl w:val="0"/>
                      <w:numId w:val="25"/>
                    </w:numPr>
                    <w:autoSpaceDE w:val="0"/>
                    <w:autoSpaceDN w:val="0"/>
                    <w:adjustRightInd w:val="0"/>
                    <w:spacing w:line="276" w:lineRule="auto"/>
                    <w:jc w:val="both"/>
                    <w:rPr>
                      <w:rFonts w:ascii="Calibri" w:hAnsi="Calibri" w:cs="Calibri"/>
                    </w:rPr>
                  </w:pPr>
                  <w:r w:rsidRPr="00A967AC">
                    <w:rPr>
                      <w:rFonts w:ascii="Calibri" w:hAnsi="Calibri" w:cs="Calibri"/>
                    </w:rPr>
                    <w:t>Antes del inicio de actividades (instalación/colocación de los bienes), la empresa adjudicada/proveedora debe cumplir con los siguientes requisitos de SMS:</w:t>
                  </w:r>
                </w:p>
                <w:p w:rsidR="00E2681E" w:rsidRPr="00A967AC" w:rsidRDefault="00E2681E" w:rsidP="0030350C">
                  <w:pPr>
                    <w:numPr>
                      <w:ilvl w:val="1"/>
                      <w:numId w:val="25"/>
                    </w:numPr>
                    <w:autoSpaceDE w:val="0"/>
                    <w:autoSpaceDN w:val="0"/>
                    <w:adjustRightInd w:val="0"/>
                    <w:spacing w:line="276" w:lineRule="auto"/>
                    <w:jc w:val="both"/>
                    <w:rPr>
                      <w:rFonts w:ascii="Calibri" w:hAnsi="Calibri" w:cs="Calibri"/>
                    </w:rPr>
                  </w:pPr>
                  <w:r w:rsidRPr="00A967AC">
                    <w:rPr>
                      <w:rFonts w:ascii="Calibri" w:hAnsi="Calibri" w:cs="Calibri"/>
                    </w:rPr>
                    <w:t>Nómina (nombre completo y cédula de identidad) del personal a cargo de los trabajos</w:t>
                  </w:r>
                </w:p>
                <w:p w:rsidR="00E2681E" w:rsidRPr="00A967AC" w:rsidRDefault="00E2681E" w:rsidP="0030350C">
                  <w:pPr>
                    <w:numPr>
                      <w:ilvl w:val="1"/>
                      <w:numId w:val="25"/>
                    </w:numPr>
                    <w:autoSpaceDE w:val="0"/>
                    <w:autoSpaceDN w:val="0"/>
                    <w:adjustRightInd w:val="0"/>
                    <w:spacing w:line="276" w:lineRule="auto"/>
                    <w:jc w:val="both"/>
                    <w:rPr>
                      <w:rFonts w:ascii="Calibri" w:hAnsi="Calibri" w:cs="Calibri"/>
                    </w:rPr>
                  </w:pPr>
                  <w:r w:rsidRPr="00A967AC">
                    <w:rPr>
                      <w:rFonts w:ascii="Calibri" w:hAnsi="Calibri" w:cs="Calibri"/>
                    </w:rPr>
                    <w:t>Registro inducción de SMS y/o charlas de seguridad al 100% del personal inmerso en la actividad, obra y/o servicio (Lo realizara personal de SMS de YPFB).</w:t>
                  </w:r>
                </w:p>
                <w:p w:rsidR="00E2681E" w:rsidRPr="00A967AC" w:rsidRDefault="00E2681E" w:rsidP="0030350C">
                  <w:pPr>
                    <w:numPr>
                      <w:ilvl w:val="1"/>
                      <w:numId w:val="25"/>
                    </w:numPr>
                    <w:autoSpaceDE w:val="0"/>
                    <w:autoSpaceDN w:val="0"/>
                    <w:adjustRightInd w:val="0"/>
                    <w:spacing w:line="276" w:lineRule="auto"/>
                    <w:jc w:val="both"/>
                    <w:rPr>
                      <w:rFonts w:ascii="Calibri" w:hAnsi="Calibri" w:cs="Calibri"/>
                    </w:rPr>
                  </w:pPr>
                  <w:r w:rsidRPr="00A967AC">
                    <w:rPr>
                      <w:rFonts w:ascii="Calibri" w:hAnsi="Calibri" w:cs="Calibri"/>
                    </w:rPr>
                    <w:t xml:space="preserve">Capacitaciones básicas de SMS: Primeros Auxilios, Manejo de Extintores, Plan de Emergencia, uso de EPP y otros aplicables. Aplica a todo el personal inmerso en el proyecto. (Personal propio, y sub contratistas). </w:t>
                  </w:r>
                  <w:r w:rsidRPr="00A967AC">
                    <w:rPr>
                      <w:rFonts w:ascii="Calibri" w:hAnsi="Calibri" w:cs="Calibri"/>
                      <w:i/>
                    </w:rPr>
                    <w:t>(deseable)</w:t>
                  </w:r>
                </w:p>
                <w:p w:rsidR="00E2681E" w:rsidRPr="00A967AC" w:rsidRDefault="00E2681E" w:rsidP="0030350C">
                  <w:pPr>
                    <w:numPr>
                      <w:ilvl w:val="1"/>
                      <w:numId w:val="25"/>
                    </w:numPr>
                    <w:autoSpaceDE w:val="0"/>
                    <w:autoSpaceDN w:val="0"/>
                    <w:adjustRightInd w:val="0"/>
                    <w:spacing w:line="276" w:lineRule="auto"/>
                    <w:jc w:val="both"/>
                    <w:rPr>
                      <w:rFonts w:ascii="Calibri" w:hAnsi="Calibri" w:cs="Calibri"/>
                    </w:rPr>
                  </w:pPr>
                  <w:r w:rsidRPr="00A967AC">
                    <w:rPr>
                      <w:rFonts w:ascii="Calibri" w:hAnsi="Calibri" w:cs="Calibri"/>
                    </w:rPr>
                    <w:t>Copia de póliza contra accidentes personales (que cubre gastos médicos, invalidez parcial permanente, invalidez total permanente y muerte).</w:t>
                  </w:r>
                </w:p>
                <w:p w:rsidR="00E2681E" w:rsidRPr="00A967AC" w:rsidRDefault="00E2681E" w:rsidP="0030350C">
                  <w:pPr>
                    <w:numPr>
                      <w:ilvl w:val="0"/>
                      <w:numId w:val="25"/>
                    </w:numPr>
                    <w:autoSpaceDE w:val="0"/>
                    <w:autoSpaceDN w:val="0"/>
                    <w:adjustRightInd w:val="0"/>
                    <w:spacing w:line="276" w:lineRule="auto"/>
                    <w:jc w:val="both"/>
                    <w:rPr>
                      <w:rFonts w:ascii="Calibri" w:hAnsi="Calibri" w:cs="Calibri"/>
                    </w:rPr>
                  </w:pPr>
                  <w:r w:rsidRPr="00A967AC">
                    <w:rPr>
                      <w:rFonts w:ascii="Calibri" w:hAnsi="Calibri" w:cs="Calibri"/>
                    </w:rPr>
                    <w:t>Al ingreso y durante la actividad, obra y/o servicio la empresa adjudicada deberá cumplir con los siguientes requisitos:</w:t>
                  </w:r>
                </w:p>
                <w:p w:rsidR="00E2681E" w:rsidRPr="00A967AC" w:rsidRDefault="00E2681E" w:rsidP="0030350C">
                  <w:pPr>
                    <w:numPr>
                      <w:ilvl w:val="1"/>
                      <w:numId w:val="25"/>
                    </w:numPr>
                    <w:autoSpaceDE w:val="0"/>
                    <w:autoSpaceDN w:val="0"/>
                    <w:adjustRightInd w:val="0"/>
                    <w:spacing w:line="276" w:lineRule="auto"/>
                    <w:jc w:val="both"/>
                    <w:rPr>
                      <w:rFonts w:ascii="Calibri" w:hAnsi="Calibri" w:cs="Calibri"/>
                    </w:rPr>
                  </w:pPr>
                  <w:r w:rsidRPr="00A967AC">
                    <w:rPr>
                      <w:rFonts w:ascii="Calibri" w:hAnsi="Calibri" w:cs="Calibri"/>
                    </w:rPr>
                    <w:t>Uso obligatorio de EPP (Equipo de Protección Personal, de acuerdo a las actividades específicas)</w:t>
                  </w:r>
                </w:p>
                <w:p w:rsidR="00E2681E" w:rsidRPr="00A967AC" w:rsidRDefault="00E2681E" w:rsidP="0030350C">
                  <w:pPr>
                    <w:numPr>
                      <w:ilvl w:val="2"/>
                      <w:numId w:val="25"/>
                    </w:numPr>
                    <w:autoSpaceDE w:val="0"/>
                    <w:autoSpaceDN w:val="0"/>
                    <w:adjustRightInd w:val="0"/>
                    <w:spacing w:line="276" w:lineRule="auto"/>
                    <w:jc w:val="both"/>
                    <w:rPr>
                      <w:rFonts w:ascii="Calibri" w:hAnsi="Calibri" w:cs="Calibri"/>
                    </w:rPr>
                  </w:pPr>
                  <w:r w:rsidRPr="00A967AC">
                    <w:rPr>
                      <w:rFonts w:ascii="Calibri" w:hAnsi="Calibri" w:cs="Calibri"/>
                    </w:rPr>
                    <w:t>Pantalón y camisa jean</w:t>
                  </w:r>
                </w:p>
                <w:p w:rsidR="00E2681E" w:rsidRPr="00A967AC" w:rsidRDefault="00E2681E" w:rsidP="0030350C">
                  <w:pPr>
                    <w:numPr>
                      <w:ilvl w:val="2"/>
                      <w:numId w:val="25"/>
                    </w:numPr>
                    <w:autoSpaceDE w:val="0"/>
                    <w:autoSpaceDN w:val="0"/>
                    <w:adjustRightInd w:val="0"/>
                    <w:spacing w:line="276" w:lineRule="auto"/>
                    <w:jc w:val="both"/>
                    <w:rPr>
                      <w:rFonts w:ascii="Calibri" w:hAnsi="Calibri" w:cs="Calibri"/>
                    </w:rPr>
                  </w:pPr>
                  <w:r w:rsidRPr="00A967AC">
                    <w:rPr>
                      <w:rFonts w:ascii="Calibri" w:hAnsi="Calibri" w:cs="Calibri"/>
                    </w:rPr>
                    <w:t>Casco de Seguridad</w:t>
                  </w:r>
                </w:p>
                <w:p w:rsidR="00E2681E" w:rsidRPr="00A967AC" w:rsidRDefault="00E2681E" w:rsidP="0030350C">
                  <w:pPr>
                    <w:numPr>
                      <w:ilvl w:val="2"/>
                      <w:numId w:val="25"/>
                    </w:numPr>
                    <w:autoSpaceDE w:val="0"/>
                    <w:autoSpaceDN w:val="0"/>
                    <w:adjustRightInd w:val="0"/>
                    <w:spacing w:line="276" w:lineRule="auto"/>
                    <w:jc w:val="both"/>
                    <w:rPr>
                      <w:rFonts w:ascii="Calibri" w:hAnsi="Calibri" w:cs="Calibri"/>
                    </w:rPr>
                  </w:pPr>
                  <w:r w:rsidRPr="00A967AC">
                    <w:rPr>
                      <w:rFonts w:ascii="Calibri" w:hAnsi="Calibri" w:cs="Calibri"/>
                    </w:rPr>
                    <w:t>Calzados de Seguridad</w:t>
                  </w:r>
                </w:p>
                <w:p w:rsidR="00E2681E" w:rsidRPr="00A967AC" w:rsidRDefault="00E2681E" w:rsidP="0030350C">
                  <w:pPr>
                    <w:numPr>
                      <w:ilvl w:val="2"/>
                      <w:numId w:val="25"/>
                    </w:numPr>
                    <w:autoSpaceDE w:val="0"/>
                    <w:autoSpaceDN w:val="0"/>
                    <w:adjustRightInd w:val="0"/>
                    <w:spacing w:line="276" w:lineRule="auto"/>
                    <w:jc w:val="both"/>
                    <w:rPr>
                      <w:rFonts w:ascii="Calibri" w:hAnsi="Calibri" w:cs="Calibri"/>
                    </w:rPr>
                  </w:pPr>
                  <w:r w:rsidRPr="00A967AC">
                    <w:rPr>
                      <w:rFonts w:ascii="Calibri" w:hAnsi="Calibri" w:cs="Calibri"/>
                    </w:rPr>
                    <w:t>Lentes de Seguridad</w:t>
                  </w:r>
                </w:p>
                <w:p w:rsidR="00E2681E" w:rsidRPr="00A967AC" w:rsidRDefault="00E2681E" w:rsidP="0030350C">
                  <w:pPr>
                    <w:numPr>
                      <w:ilvl w:val="2"/>
                      <w:numId w:val="25"/>
                    </w:numPr>
                    <w:autoSpaceDE w:val="0"/>
                    <w:autoSpaceDN w:val="0"/>
                    <w:adjustRightInd w:val="0"/>
                    <w:spacing w:line="276" w:lineRule="auto"/>
                    <w:jc w:val="both"/>
                    <w:rPr>
                      <w:rFonts w:ascii="Calibri" w:hAnsi="Calibri" w:cs="Calibri"/>
                    </w:rPr>
                  </w:pPr>
                  <w:r w:rsidRPr="00A967AC">
                    <w:rPr>
                      <w:rFonts w:ascii="Calibri" w:hAnsi="Calibri" w:cs="Calibri"/>
                    </w:rPr>
                    <w:t>Guantes (de acuerdo a las actividades a desarrollar)</w:t>
                  </w:r>
                </w:p>
                <w:p w:rsidR="00E2681E" w:rsidRPr="00A967AC" w:rsidRDefault="00E2681E" w:rsidP="0030350C">
                  <w:pPr>
                    <w:numPr>
                      <w:ilvl w:val="2"/>
                      <w:numId w:val="25"/>
                    </w:numPr>
                    <w:autoSpaceDE w:val="0"/>
                    <w:autoSpaceDN w:val="0"/>
                    <w:adjustRightInd w:val="0"/>
                    <w:spacing w:line="276" w:lineRule="auto"/>
                    <w:jc w:val="both"/>
                    <w:rPr>
                      <w:rFonts w:ascii="Calibri" w:hAnsi="Calibri" w:cs="Calibri"/>
                    </w:rPr>
                  </w:pPr>
                  <w:r w:rsidRPr="00A967AC">
                    <w:rPr>
                      <w:rFonts w:ascii="Calibri" w:hAnsi="Calibri" w:cs="Calibri"/>
                    </w:rPr>
                    <w:t>Protector auditivo (en caso de intervenir en lugares con generación de ruido)</w:t>
                  </w:r>
                </w:p>
                <w:p w:rsidR="00E2681E" w:rsidRPr="00A967AC" w:rsidRDefault="00E2681E" w:rsidP="0030350C">
                  <w:pPr>
                    <w:numPr>
                      <w:ilvl w:val="2"/>
                      <w:numId w:val="25"/>
                    </w:numPr>
                    <w:autoSpaceDE w:val="0"/>
                    <w:autoSpaceDN w:val="0"/>
                    <w:adjustRightInd w:val="0"/>
                    <w:spacing w:line="276" w:lineRule="auto"/>
                    <w:jc w:val="both"/>
                    <w:rPr>
                      <w:rFonts w:ascii="Calibri" w:hAnsi="Calibri" w:cs="Calibri"/>
                    </w:rPr>
                  </w:pPr>
                  <w:r w:rsidRPr="00A967AC">
                    <w:rPr>
                      <w:rFonts w:ascii="Calibri" w:hAnsi="Calibri" w:cs="Calibri"/>
                    </w:rPr>
                    <w:t>Protector respiratorio (en caso de intervenir en lugares con generación de partículas suspendidas, gases, vapores) EPP para riesgos especiales (según Corresponda)</w:t>
                  </w:r>
                </w:p>
                <w:p w:rsidR="00E2681E" w:rsidRPr="00A967AC" w:rsidRDefault="00E2681E" w:rsidP="0030350C">
                  <w:pPr>
                    <w:numPr>
                      <w:ilvl w:val="3"/>
                      <w:numId w:val="25"/>
                    </w:numPr>
                    <w:autoSpaceDE w:val="0"/>
                    <w:autoSpaceDN w:val="0"/>
                    <w:adjustRightInd w:val="0"/>
                    <w:spacing w:line="276" w:lineRule="auto"/>
                    <w:ind w:left="1774"/>
                    <w:jc w:val="both"/>
                    <w:rPr>
                      <w:rFonts w:ascii="Calibri" w:hAnsi="Calibri" w:cs="Calibri"/>
                    </w:rPr>
                  </w:pPr>
                  <w:r w:rsidRPr="00A967AC">
                    <w:rPr>
                      <w:rFonts w:ascii="Calibri" w:hAnsi="Calibri" w:cs="Calibri"/>
                    </w:rPr>
                    <w:t>Trabajos en alturas</w:t>
                  </w:r>
                </w:p>
                <w:p w:rsidR="00E2681E" w:rsidRPr="00A967AC" w:rsidRDefault="00E2681E" w:rsidP="0030350C">
                  <w:pPr>
                    <w:numPr>
                      <w:ilvl w:val="3"/>
                      <w:numId w:val="25"/>
                    </w:numPr>
                    <w:autoSpaceDE w:val="0"/>
                    <w:autoSpaceDN w:val="0"/>
                    <w:adjustRightInd w:val="0"/>
                    <w:spacing w:line="276" w:lineRule="auto"/>
                    <w:ind w:left="1774"/>
                    <w:jc w:val="both"/>
                    <w:rPr>
                      <w:rFonts w:ascii="Calibri" w:hAnsi="Calibri" w:cs="Calibri"/>
                    </w:rPr>
                  </w:pPr>
                  <w:r w:rsidRPr="00A967AC">
                    <w:rPr>
                      <w:rFonts w:ascii="Calibri" w:hAnsi="Calibri" w:cs="Calibri"/>
                    </w:rPr>
                    <w:t>Trabajos en caliente</w:t>
                  </w:r>
                </w:p>
                <w:p w:rsidR="00E2681E" w:rsidRPr="00A967AC" w:rsidRDefault="00E2681E" w:rsidP="0030350C">
                  <w:pPr>
                    <w:numPr>
                      <w:ilvl w:val="3"/>
                      <w:numId w:val="25"/>
                    </w:numPr>
                    <w:autoSpaceDE w:val="0"/>
                    <w:autoSpaceDN w:val="0"/>
                    <w:adjustRightInd w:val="0"/>
                    <w:spacing w:line="276" w:lineRule="auto"/>
                    <w:ind w:left="1774"/>
                    <w:jc w:val="both"/>
                    <w:rPr>
                      <w:rFonts w:ascii="Calibri" w:hAnsi="Calibri" w:cs="Calibri"/>
                    </w:rPr>
                  </w:pPr>
                  <w:r w:rsidRPr="00A967AC">
                    <w:rPr>
                      <w:rFonts w:ascii="Calibri" w:hAnsi="Calibri" w:cs="Calibri"/>
                    </w:rPr>
                    <w:t>Trabajos eléctricos</w:t>
                  </w:r>
                </w:p>
                <w:p w:rsidR="00E2681E" w:rsidRPr="00A967AC" w:rsidRDefault="00E2681E" w:rsidP="0030350C">
                  <w:pPr>
                    <w:numPr>
                      <w:ilvl w:val="1"/>
                      <w:numId w:val="25"/>
                    </w:numPr>
                    <w:autoSpaceDE w:val="0"/>
                    <w:autoSpaceDN w:val="0"/>
                    <w:adjustRightInd w:val="0"/>
                    <w:spacing w:line="276" w:lineRule="auto"/>
                    <w:jc w:val="both"/>
                    <w:rPr>
                      <w:rFonts w:ascii="Calibri" w:hAnsi="Calibri" w:cs="Calibri"/>
                    </w:rPr>
                  </w:pPr>
                  <w:r w:rsidRPr="00A967AC">
                    <w:rPr>
                      <w:rFonts w:ascii="Calibri" w:hAnsi="Calibri" w:cs="Calibri"/>
                    </w:rPr>
                    <w:t>Uso de señalética en el área o frentes de trabajo.</w:t>
                  </w:r>
                </w:p>
                <w:p w:rsidR="00E2681E" w:rsidRPr="00A967AC" w:rsidRDefault="00E2681E" w:rsidP="0030350C">
                  <w:pPr>
                    <w:numPr>
                      <w:ilvl w:val="1"/>
                      <w:numId w:val="25"/>
                    </w:numPr>
                    <w:autoSpaceDE w:val="0"/>
                    <w:autoSpaceDN w:val="0"/>
                    <w:adjustRightInd w:val="0"/>
                    <w:spacing w:line="276" w:lineRule="auto"/>
                    <w:jc w:val="both"/>
                    <w:rPr>
                      <w:rFonts w:ascii="Calibri" w:hAnsi="Calibri" w:cs="Calibri"/>
                    </w:rPr>
                  </w:pPr>
                  <w:r w:rsidRPr="00A967AC">
                    <w:rPr>
                      <w:rFonts w:ascii="Calibri" w:hAnsi="Calibri" w:cs="Calibri"/>
                    </w:rPr>
                    <w:t>En caso de necesitar el ingreso de vehículos a la actividad, obra y/o servicio:</w:t>
                  </w:r>
                </w:p>
                <w:p w:rsidR="00E2681E" w:rsidRPr="00A967AC" w:rsidRDefault="00E2681E" w:rsidP="0030350C">
                  <w:pPr>
                    <w:numPr>
                      <w:ilvl w:val="2"/>
                      <w:numId w:val="25"/>
                    </w:numPr>
                    <w:autoSpaceDE w:val="0"/>
                    <w:autoSpaceDN w:val="0"/>
                    <w:adjustRightInd w:val="0"/>
                    <w:spacing w:line="276" w:lineRule="auto"/>
                    <w:jc w:val="both"/>
                    <w:rPr>
                      <w:rFonts w:ascii="Calibri" w:hAnsi="Calibri" w:cs="Calibri"/>
                    </w:rPr>
                  </w:pPr>
                  <w:r w:rsidRPr="00A967AC">
                    <w:rPr>
                      <w:rFonts w:ascii="Calibri" w:hAnsi="Calibri" w:cs="Calibri"/>
                    </w:rPr>
                    <w:t>Seguro Obligatorio contra Accidentes de Tránsito – SOAT.</w:t>
                  </w:r>
                </w:p>
                <w:p w:rsidR="00E2681E" w:rsidRPr="00A967AC" w:rsidRDefault="00E2681E" w:rsidP="0030350C">
                  <w:pPr>
                    <w:numPr>
                      <w:ilvl w:val="2"/>
                      <w:numId w:val="25"/>
                    </w:numPr>
                    <w:autoSpaceDE w:val="0"/>
                    <w:autoSpaceDN w:val="0"/>
                    <w:adjustRightInd w:val="0"/>
                    <w:spacing w:line="276" w:lineRule="auto"/>
                    <w:jc w:val="both"/>
                    <w:rPr>
                      <w:rFonts w:ascii="Calibri" w:hAnsi="Calibri" w:cs="Calibri"/>
                    </w:rPr>
                  </w:pPr>
                  <w:r w:rsidRPr="00A967AC">
                    <w:rPr>
                      <w:rFonts w:ascii="Calibri" w:hAnsi="Calibri" w:cs="Calibri"/>
                    </w:rPr>
                    <w:t>El conductor deberá contar con Licencia de conducir vigente de acuerdo al tipo de vehículo que utilizará la empresa contratista.</w:t>
                  </w:r>
                </w:p>
                <w:p w:rsidR="00E2681E" w:rsidRPr="00A967AC" w:rsidRDefault="00E2681E" w:rsidP="0030350C">
                  <w:pPr>
                    <w:numPr>
                      <w:ilvl w:val="2"/>
                      <w:numId w:val="25"/>
                    </w:numPr>
                    <w:autoSpaceDE w:val="0"/>
                    <w:autoSpaceDN w:val="0"/>
                    <w:adjustRightInd w:val="0"/>
                    <w:spacing w:line="276" w:lineRule="auto"/>
                    <w:jc w:val="both"/>
                    <w:rPr>
                      <w:rFonts w:ascii="Calibri" w:hAnsi="Calibri" w:cs="Calibri"/>
                    </w:rPr>
                  </w:pPr>
                  <w:r w:rsidRPr="00A967AC">
                    <w:rPr>
                      <w:rFonts w:ascii="Calibri" w:hAnsi="Calibri" w:cs="Calibri"/>
                    </w:rPr>
                    <w:lastRenderedPageBreak/>
                    <w:t>Estar equipados mínimamente con 1 extintor de polvo químico seco tipo ABC de 5 lb mínimamente.</w:t>
                  </w:r>
                </w:p>
                <w:p w:rsidR="00E2681E" w:rsidRPr="00A967AC" w:rsidRDefault="00E2681E" w:rsidP="0030350C">
                  <w:pPr>
                    <w:numPr>
                      <w:ilvl w:val="2"/>
                      <w:numId w:val="25"/>
                    </w:numPr>
                    <w:autoSpaceDE w:val="0"/>
                    <w:autoSpaceDN w:val="0"/>
                    <w:adjustRightInd w:val="0"/>
                    <w:spacing w:line="276" w:lineRule="auto"/>
                    <w:jc w:val="both"/>
                    <w:rPr>
                      <w:rFonts w:ascii="Calibri" w:hAnsi="Calibri" w:cs="Calibri"/>
                    </w:rPr>
                  </w:pPr>
                  <w:r w:rsidRPr="00A967AC">
                    <w:rPr>
                      <w:rFonts w:ascii="Calibri" w:hAnsi="Calibri" w:cs="Calibri"/>
                    </w:rPr>
                    <w:t>Tener alarmas audibles de retroceso necesariamente.</w:t>
                  </w:r>
                </w:p>
                <w:p w:rsidR="00E2681E" w:rsidRPr="00A967AC" w:rsidRDefault="00E2681E" w:rsidP="0030350C">
                  <w:pPr>
                    <w:numPr>
                      <w:ilvl w:val="0"/>
                      <w:numId w:val="25"/>
                    </w:numPr>
                    <w:autoSpaceDE w:val="0"/>
                    <w:autoSpaceDN w:val="0"/>
                    <w:adjustRightInd w:val="0"/>
                    <w:spacing w:line="276" w:lineRule="auto"/>
                    <w:jc w:val="both"/>
                    <w:rPr>
                      <w:rFonts w:ascii="Calibri" w:hAnsi="Calibri" w:cs="Calibri"/>
                    </w:rPr>
                  </w:pPr>
                  <w:r w:rsidRPr="00A967AC">
                    <w:rPr>
                      <w:rFonts w:ascii="Calibri" w:hAnsi="Calibri" w:cs="Calibri"/>
                    </w:rPr>
                    <w:t>Durante y/o conclusión de la actividad, obra y/o servicio la empresa contratista deberá hacer disposición final de los residuos originados.</w:t>
                  </w:r>
                </w:p>
                <w:p w:rsidR="00E2681E" w:rsidRPr="00A967AC" w:rsidRDefault="00E2681E" w:rsidP="0030350C">
                  <w:pPr>
                    <w:numPr>
                      <w:ilvl w:val="0"/>
                      <w:numId w:val="25"/>
                    </w:numPr>
                    <w:autoSpaceDE w:val="0"/>
                    <w:autoSpaceDN w:val="0"/>
                    <w:adjustRightInd w:val="0"/>
                    <w:spacing w:line="276" w:lineRule="auto"/>
                    <w:jc w:val="both"/>
                    <w:rPr>
                      <w:rFonts w:ascii="Calibri" w:hAnsi="Calibri" w:cs="Calibri"/>
                    </w:rPr>
                  </w:pPr>
                  <w:r w:rsidRPr="00A967AC">
                    <w:rPr>
                      <w:rFonts w:ascii="Calibri" w:hAnsi="Calibri" w:cs="Calibri"/>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tc>
            </w:tr>
          </w:tbl>
          <w:p w:rsidR="00E2681E" w:rsidRPr="00A967AC" w:rsidRDefault="00E2681E" w:rsidP="00CA302C">
            <w:pPr>
              <w:autoSpaceDE w:val="0"/>
              <w:autoSpaceDN w:val="0"/>
              <w:adjustRightInd w:val="0"/>
              <w:jc w:val="both"/>
              <w:rPr>
                <w:rFonts w:ascii="Calibri" w:hAnsi="Calibri" w:cs="Calibri"/>
              </w:rPr>
            </w:pPr>
          </w:p>
        </w:tc>
      </w:tr>
      <w:tr w:rsidR="00E2681E" w:rsidRPr="00A967AC" w:rsidTr="00CA302C">
        <w:tc>
          <w:tcPr>
            <w:tcW w:w="9263" w:type="dxa"/>
            <w:shd w:val="clear" w:color="auto" w:fill="9CC2E5"/>
          </w:tcPr>
          <w:p w:rsidR="00E2681E" w:rsidRPr="00A967AC" w:rsidRDefault="00E2681E" w:rsidP="00CA302C">
            <w:pPr>
              <w:pStyle w:val="Prrafodelista"/>
              <w:ind w:left="0"/>
              <w:contextualSpacing/>
              <w:jc w:val="both"/>
              <w:rPr>
                <w:rFonts w:ascii="Calibri" w:hAnsi="Calibri" w:cs="Calibri"/>
                <w:b/>
                <w:bCs/>
                <w:lang w:eastAsia="es-BO"/>
              </w:rPr>
            </w:pPr>
            <w:r w:rsidRPr="00A967AC">
              <w:rPr>
                <w:rFonts w:ascii="Calibri" w:hAnsi="Calibri" w:cs="Calibri"/>
                <w:b/>
              </w:rPr>
              <w:lastRenderedPageBreak/>
              <w:t>CLÁUSULA DE SEGUROS</w:t>
            </w:r>
          </w:p>
        </w:tc>
      </w:tr>
      <w:tr w:rsidR="00E2681E" w:rsidRPr="00A967AC" w:rsidTr="00CA302C">
        <w:tc>
          <w:tcPr>
            <w:tcW w:w="9263" w:type="dxa"/>
            <w:shd w:val="clear" w:color="auto" w:fill="auto"/>
          </w:tcPr>
          <w:p w:rsidR="00E2681E" w:rsidRPr="00A967AC" w:rsidRDefault="00E2681E" w:rsidP="00CA302C">
            <w:pPr>
              <w:pStyle w:val="Default"/>
              <w:jc w:val="both"/>
              <w:rPr>
                <w:rFonts w:ascii="Calibri" w:hAnsi="Calibri" w:cs="Calibri"/>
                <w:color w:val="auto"/>
                <w:sz w:val="20"/>
                <w:szCs w:val="20"/>
              </w:rPr>
            </w:pPr>
            <w:r w:rsidRPr="00A967AC">
              <w:rPr>
                <w:rFonts w:ascii="Calibri" w:hAnsi="Calibri" w:cs="Calibri"/>
                <w:color w:val="auto"/>
                <w:sz w:val="20"/>
                <w:szCs w:val="20"/>
              </w:rPr>
              <w:t>El (los) adjudicado (s), deberá (n) presentar y mantener vigente de forma ininterrumpida durante todo el periodo del contrato, la Póliza de Seguros especificada a continuación:</w:t>
            </w:r>
          </w:p>
          <w:p w:rsidR="00E2681E" w:rsidRPr="00A967AC" w:rsidRDefault="00E2681E" w:rsidP="00CA302C">
            <w:pPr>
              <w:pStyle w:val="Default"/>
              <w:jc w:val="both"/>
              <w:rPr>
                <w:rFonts w:ascii="Calibri" w:hAnsi="Calibri" w:cs="Calibri"/>
                <w:color w:val="auto"/>
                <w:sz w:val="20"/>
                <w:szCs w:val="20"/>
              </w:rPr>
            </w:pPr>
          </w:p>
          <w:p w:rsidR="00E2681E" w:rsidRPr="00B2673C" w:rsidRDefault="00E2681E" w:rsidP="0030350C">
            <w:pPr>
              <w:numPr>
                <w:ilvl w:val="0"/>
                <w:numId w:val="26"/>
              </w:numPr>
              <w:autoSpaceDN w:val="0"/>
              <w:jc w:val="both"/>
              <w:rPr>
                <w:rFonts w:ascii="Calibri" w:hAnsi="Calibri" w:cs="Calibri"/>
                <w:b/>
              </w:rPr>
            </w:pPr>
            <w:r w:rsidRPr="00B2673C">
              <w:rPr>
                <w:rFonts w:ascii="Calibri" w:hAnsi="Calibri" w:cs="Calibri"/>
                <w:b/>
              </w:rPr>
              <w:t xml:space="preserve">PÓLIZA DE ACCIDENTES PERSONALES. </w:t>
            </w:r>
          </w:p>
          <w:p w:rsidR="00E2681E" w:rsidRPr="00A967AC" w:rsidRDefault="00E2681E" w:rsidP="00CA302C">
            <w:pPr>
              <w:ind w:left="720"/>
              <w:jc w:val="both"/>
              <w:rPr>
                <w:rFonts w:ascii="Calibri" w:hAnsi="Calibri" w:cs="Calibri"/>
              </w:rPr>
            </w:pPr>
            <w:r w:rsidRPr="00A967AC">
              <w:rPr>
                <w:rFonts w:ascii="Calibri" w:hAnsi="Calibri" w:cs="Calibri"/>
              </w:rPr>
              <w:t xml:space="preserve">El (los) adjudicado (s), deberán estar cubiertos bajo el Seguro de Accidentes Personales, que cubra: gastos médicos, invalidez parcial permanente, invalidez total permanente y muerte, por lesiones corporales sufridos como consecuencia directa e inmediata de los accidentes que ocurran en el desempeño de su trabajo. </w:t>
            </w:r>
          </w:p>
          <w:p w:rsidR="00E2681E" w:rsidRPr="00A967AC" w:rsidRDefault="00E2681E" w:rsidP="00CA302C">
            <w:pPr>
              <w:pStyle w:val="Prrafodelista"/>
              <w:ind w:left="0"/>
              <w:contextualSpacing/>
              <w:jc w:val="both"/>
              <w:rPr>
                <w:rFonts w:ascii="Calibri" w:hAnsi="Calibri" w:cs="Calibri"/>
                <w:b/>
              </w:rPr>
            </w:pPr>
          </w:p>
        </w:tc>
      </w:tr>
      <w:tr w:rsidR="00E2681E" w:rsidRPr="00A967AC" w:rsidTr="00CA302C">
        <w:tc>
          <w:tcPr>
            <w:tcW w:w="9263" w:type="dxa"/>
            <w:shd w:val="clear" w:color="auto" w:fill="9CC2E5"/>
          </w:tcPr>
          <w:p w:rsidR="00E2681E" w:rsidRPr="00A967AC" w:rsidRDefault="00E2681E" w:rsidP="00CA302C">
            <w:pPr>
              <w:autoSpaceDE w:val="0"/>
              <w:autoSpaceDN w:val="0"/>
              <w:jc w:val="both"/>
              <w:rPr>
                <w:rFonts w:ascii="Calibri" w:hAnsi="Calibri" w:cs="Calibri"/>
                <w:b/>
              </w:rPr>
            </w:pPr>
            <w:r w:rsidRPr="00A967AC">
              <w:rPr>
                <w:rFonts w:ascii="Calibri" w:hAnsi="Calibri" w:cs="Calibri"/>
                <w:b/>
              </w:rPr>
              <w:t>CONDICIONES ADICIONALES (seguros)</w:t>
            </w:r>
          </w:p>
        </w:tc>
      </w:tr>
      <w:tr w:rsidR="00E2681E" w:rsidRPr="00A967AC" w:rsidTr="00CA302C">
        <w:tc>
          <w:tcPr>
            <w:tcW w:w="9263" w:type="dxa"/>
            <w:shd w:val="clear" w:color="auto" w:fill="auto"/>
          </w:tcPr>
          <w:p w:rsidR="00E2681E" w:rsidRPr="00A967AC" w:rsidRDefault="00E2681E" w:rsidP="0030350C">
            <w:pPr>
              <w:numPr>
                <w:ilvl w:val="0"/>
                <w:numId w:val="27"/>
              </w:numPr>
              <w:autoSpaceDE w:val="0"/>
              <w:autoSpaceDN w:val="0"/>
              <w:jc w:val="both"/>
              <w:rPr>
                <w:rFonts w:ascii="Calibri" w:hAnsi="Calibri" w:cs="Calibri"/>
              </w:rPr>
            </w:pPr>
            <w:r w:rsidRPr="00A967AC">
              <w:rPr>
                <w:rFonts w:ascii="Calibri" w:hAnsi="Calibri" w:cs="Calibri"/>
              </w:rPr>
              <w:t>De suspenderse por cualquier razón la vigencia o cobertura de la Póliza nominada precedentemente, o bien se presente la existencia de eventos no cubiertos por la misma; el contratado se hace enteramente responsable frente a YPFB por todos los accidentes que pueda sufrir y/</w:t>
            </w:r>
            <w:proofErr w:type="spellStart"/>
            <w:r w:rsidRPr="00A967AC">
              <w:rPr>
                <w:rFonts w:ascii="Calibri" w:hAnsi="Calibri" w:cs="Calibri"/>
              </w:rPr>
              <w:t>o</w:t>
            </w:r>
            <w:proofErr w:type="spellEnd"/>
            <w:r w:rsidRPr="00A967AC">
              <w:rPr>
                <w:rFonts w:ascii="Calibri" w:hAnsi="Calibri" w:cs="Calibri"/>
              </w:rPr>
              <w:t xml:space="preserve"> ocasionar en el desempeño de sus funciones.  </w:t>
            </w:r>
          </w:p>
          <w:p w:rsidR="00E2681E" w:rsidRPr="00A967AC" w:rsidRDefault="00E2681E" w:rsidP="00CA302C">
            <w:pPr>
              <w:ind w:left="720"/>
              <w:jc w:val="both"/>
              <w:rPr>
                <w:rFonts w:ascii="Calibri" w:hAnsi="Calibri" w:cs="Calibri"/>
              </w:rPr>
            </w:pPr>
          </w:p>
          <w:p w:rsidR="00E2681E" w:rsidRPr="00A967AC" w:rsidRDefault="00E2681E" w:rsidP="0030350C">
            <w:pPr>
              <w:numPr>
                <w:ilvl w:val="0"/>
                <w:numId w:val="27"/>
              </w:numPr>
              <w:autoSpaceDE w:val="0"/>
              <w:autoSpaceDN w:val="0"/>
              <w:jc w:val="both"/>
              <w:rPr>
                <w:rFonts w:ascii="Calibri" w:hAnsi="Calibri" w:cs="Calibri"/>
              </w:rPr>
            </w:pPr>
            <w:r w:rsidRPr="00A967AC">
              <w:rPr>
                <w:rFonts w:ascii="Calibri" w:hAnsi="Calibri" w:cs="Calibri"/>
              </w:rPr>
              <w:t>El adjudicado, deberá entregar copia de la citada póliza a YPFB antes de la suscripción del contrato.</w:t>
            </w:r>
          </w:p>
          <w:p w:rsidR="00E2681E" w:rsidRPr="00A967AC" w:rsidRDefault="00E2681E" w:rsidP="00CA302C">
            <w:pPr>
              <w:ind w:left="720"/>
              <w:jc w:val="both"/>
              <w:rPr>
                <w:rFonts w:ascii="Calibri" w:hAnsi="Calibri" w:cs="Calibri"/>
              </w:rPr>
            </w:pPr>
          </w:p>
        </w:tc>
      </w:tr>
      <w:tr w:rsidR="00E2681E" w:rsidRPr="00A967AC" w:rsidTr="00CA302C">
        <w:tc>
          <w:tcPr>
            <w:tcW w:w="9263" w:type="dxa"/>
            <w:shd w:val="clear" w:color="auto" w:fill="9CC2E5"/>
          </w:tcPr>
          <w:p w:rsidR="00E2681E" w:rsidRPr="00A967AC" w:rsidRDefault="00E2681E" w:rsidP="00CA302C">
            <w:pPr>
              <w:autoSpaceDE w:val="0"/>
              <w:autoSpaceDN w:val="0"/>
              <w:jc w:val="both"/>
              <w:rPr>
                <w:rFonts w:ascii="Calibri" w:hAnsi="Calibri" w:cs="Calibri"/>
              </w:rPr>
            </w:pPr>
            <w:r w:rsidRPr="00CC6E97">
              <w:rPr>
                <w:rFonts w:ascii="Calibri" w:hAnsi="Calibri" w:cs="Calibri"/>
                <w:b/>
              </w:rPr>
              <w:t>ANEXOS</w:t>
            </w:r>
          </w:p>
        </w:tc>
      </w:tr>
      <w:tr w:rsidR="00E2681E" w:rsidRPr="00A967AC" w:rsidTr="00CA302C">
        <w:trPr>
          <w:trHeight w:val="918"/>
        </w:trPr>
        <w:tc>
          <w:tcPr>
            <w:tcW w:w="9263" w:type="dxa"/>
            <w:shd w:val="clear" w:color="auto" w:fill="auto"/>
          </w:tcPr>
          <w:p w:rsidR="00E2681E" w:rsidRPr="00CC6E97" w:rsidRDefault="00E2681E" w:rsidP="00CA302C">
            <w:pPr>
              <w:autoSpaceDE w:val="0"/>
              <w:autoSpaceDN w:val="0"/>
              <w:jc w:val="both"/>
              <w:rPr>
                <w:rFonts w:ascii="Calibri" w:hAnsi="Calibri" w:cs="Calibri"/>
              </w:rPr>
            </w:pPr>
            <w:r w:rsidRPr="00CC6E97">
              <w:rPr>
                <w:rFonts w:ascii="Calibri" w:hAnsi="Calibri" w:cs="Calibri"/>
              </w:rPr>
              <w:t>S</w:t>
            </w:r>
            <w:r>
              <w:rPr>
                <w:rFonts w:ascii="Calibri" w:hAnsi="Calibri" w:cs="Calibri"/>
              </w:rPr>
              <w:t>on parte del presente documento, los siguientes anexos</w:t>
            </w:r>
            <w:r w:rsidRPr="00CC6E97">
              <w:rPr>
                <w:rFonts w:ascii="Calibri" w:hAnsi="Calibri" w:cs="Calibri"/>
              </w:rPr>
              <w:t xml:space="preserve"> de referencia:</w:t>
            </w:r>
          </w:p>
          <w:p w:rsidR="00E2681E" w:rsidRDefault="00E2681E" w:rsidP="00CA302C">
            <w:pPr>
              <w:autoSpaceDE w:val="0"/>
              <w:autoSpaceDN w:val="0"/>
              <w:jc w:val="both"/>
              <w:rPr>
                <w:rFonts w:ascii="Calibri" w:hAnsi="Calibri" w:cs="Calibri"/>
                <w:b/>
                <w:bCs/>
                <w:lang w:eastAsia="es-BO"/>
              </w:rPr>
            </w:pPr>
            <w:r>
              <w:rPr>
                <w:rFonts w:ascii="Calibri" w:hAnsi="Calibri" w:cs="Calibri"/>
                <w:b/>
                <w:bCs/>
                <w:lang w:eastAsia="es-BO"/>
              </w:rPr>
              <w:t>ANEXO_1: Tablero de Distribución LCAP.</w:t>
            </w:r>
          </w:p>
          <w:p w:rsidR="00E2681E" w:rsidRDefault="00E2681E" w:rsidP="00CA302C">
            <w:pPr>
              <w:autoSpaceDE w:val="0"/>
              <w:autoSpaceDN w:val="0"/>
              <w:jc w:val="both"/>
              <w:rPr>
                <w:rFonts w:ascii="Calibri" w:hAnsi="Calibri" w:cs="Calibri"/>
                <w:b/>
                <w:bCs/>
                <w:lang w:eastAsia="es-BO"/>
              </w:rPr>
            </w:pPr>
            <w:r>
              <w:rPr>
                <w:rFonts w:ascii="Calibri" w:hAnsi="Calibri" w:cs="Calibri"/>
                <w:b/>
                <w:bCs/>
                <w:lang w:eastAsia="es-BO"/>
              </w:rPr>
              <w:t xml:space="preserve">ANEXO_2: Diagrama de Distribución de espacios en LCAP – Red Mark Nueva Mampara de Vidrio </w:t>
            </w:r>
            <w:proofErr w:type="spellStart"/>
            <w:r>
              <w:rPr>
                <w:rFonts w:ascii="Calibri" w:hAnsi="Calibri" w:cs="Calibri"/>
                <w:b/>
                <w:bCs/>
                <w:lang w:eastAsia="es-BO"/>
              </w:rPr>
              <w:t>Blindex</w:t>
            </w:r>
            <w:proofErr w:type="spellEnd"/>
            <w:r>
              <w:rPr>
                <w:rFonts w:ascii="Calibri" w:hAnsi="Calibri" w:cs="Calibri"/>
                <w:b/>
                <w:bCs/>
                <w:lang w:eastAsia="es-BO"/>
              </w:rPr>
              <w:t>.</w:t>
            </w:r>
          </w:p>
          <w:p w:rsidR="00E2681E" w:rsidRDefault="00E2681E" w:rsidP="00CA302C">
            <w:pPr>
              <w:autoSpaceDE w:val="0"/>
              <w:autoSpaceDN w:val="0"/>
              <w:jc w:val="both"/>
              <w:rPr>
                <w:rFonts w:ascii="Calibri" w:hAnsi="Calibri" w:cs="Calibri"/>
                <w:b/>
                <w:bCs/>
                <w:lang w:eastAsia="es-BO"/>
              </w:rPr>
            </w:pPr>
            <w:r>
              <w:rPr>
                <w:rFonts w:ascii="Calibri" w:hAnsi="Calibri" w:cs="Calibri"/>
                <w:b/>
                <w:bCs/>
                <w:lang w:eastAsia="es-BO"/>
              </w:rPr>
              <w:t>ANEXO_3: Distribución de Tomas en Laboratorios (Actual).</w:t>
            </w:r>
          </w:p>
          <w:p w:rsidR="00E2681E" w:rsidRDefault="00E2681E" w:rsidP="00CA302C">
            <w:pPr>
              <w:autoSpaceDE w:val="0"/>
              <w:autoSpaceDN w:val="0"/>
              <w:jc w:val="both"/>
              <w:rPr>
                <w:rFonts w:ascii="Calibri" w:hAnsi="Calibri" w:cs="Calibri"/>
                <w:b/>
                <w:bCs/>
                <w:lang w:eastAsia="es-BO"/>
              </w:rPr>
            </w:pPr>
            <w:r>
              <w:rPr>
                <w:rFonts w:ascii="Calibri" w:hAnsi="Calibri" w:cs="Calibri"/>
                <w:b/>
                <w:bCs/>
                <w:lang w:eastAsia="es-BO"/>
              </w:rPr>
              <w:t>ANEXO_4: Requerimiento de Nueva Distribución de Tomas en Laboratorios (Requerimiento).</w:t>
            </w:r>
          </w:p>
          <w:p w:rsidR="00E2681E" w:rsidRDefault="00E2681E" w:rsidP="00CA302C">
            <w:pPr>
              <w:autoSpaceDE w:val="0"/>
              <w:autoSpaceDN w:val="0"/>
              <w:jc w:val="both"/>
              <w:rPr>
                <w:rStyle w:val="Ttulo1Car"/>
                <w:rFonts w:ascii="Calibri" w:hAnsi="Calibri"/>
                <w:sz w:val="18"/>
                <w:szCs w:val="18"/>
              </w:rPr>
            </w:pPr>
            <w:r>
              <w:rPr>
                <w:rFonts w:ascii="Calibri" w:hAnsi="Calibri" w:cs="Calibri"/>
                <w:b/>
                <w:bCs/>
                <w:lang w:eastAsia="es-BO"/>
              </w:rPr>
              <w:t>ANEXO_5: Ítem 1,3_</w:t>
            </w:r>
            <w:r w:rsidRPr="00A8732F">
              <w:rPr>
                <w:rStyle w:val="Ttulo1Car"/>
                <w:rFonts w:ascii="Calibri" w:hAnsi="Calibri"/>
                <w:sz w:val="18"/>
                <w:szCs w:val="18"/>
              </w:rPr>
              <w:t xml:space="preserve">MEJORA DE DISTRIBUCIÓN DE CARGAS EN </w:t>
            </w:r>
            <w:r>
              <w:rPr>
                <w:rStyle w:val="Ttulo1Car"/>
                <w:rFonts w:ascii="Calibri" w:hAnsi="Calibri"/>
                <w:sz w:val="18"/>
                <w:szCs w:val="18"/>
              </w:rPr>
              <w:t>LABORATORIO LCAP – Cuadro de Cargas actualmente instalado.</w:t>
            </w:r>
          </w:p>
          <w:p w:rsidR="00E2681E" w:rsidRPr="00CC6E97" w:rsidRDefault="00E2681E" w:rsidP="00CA302C">
            <w:pPr>
              <w:autoSpaceDE w:val="0"/>
              <w:autoSpaceDN w:val="0"/>
              <w:jc w:val="both"/>
              <w:rPr>
                <w:rFonts w:ascii="Calibri" w:hAnsi="Calibri" w:cs="Calibri"/>
                <w:b/>
              </w:rPr>
            </w:pPr>
            <w:r>
              <w:rPr>
                <w:rFonts w:ascii="Calibri" w:hAnsi="Calibri" w:cs="Calibri"/>
                <w:b/>
                <w:bCs/>
                <w:lang w:eastAsia="es-BO"/>
              </w:rPr>
              <w:t>ANEXO_6: Ítem 1, 3_</w:t>
            </w:r>
            <w:r w:rsidRPr="00A8732F">
              <w:rPr>
                <w:rStyle w:val="Ttulo1Car"/>
                <w:rFonts w:ascii="Calibri" w:hAnsi="Calibri"/>
                <w:sz w:val="18"/>
                <w:szCs w:val="18"/>
              </w:rPr>
              <w:t xml:space="preserve">MEJORA DE DISTRIBUCIÓN DE CARGAS EN </w:t>
            </w:r>
            <w:r>
              <w:rPr>
                <w:rStyle w:val="Ttulo1Car"/>
                <w:rFonts w:ascii="Calibri" w:hAnsi="Calibri"/>
                <w:sz w:val="18"/>
                <w:szCs w:val="18"/>
              </w:rPr>
              <w:t>LABORATORIO LCAP – Cuadro de Cargas referencial requerido.</w:t>
            </w:r>
          </w:p>
        </w:tc>
      </w:tr>
    </w:tbl>
    <w:p w:rsidR="00E2681E" w:rsidRDefault="00E2681E" w:rsidP="00E2681E">
      <w:pPr>
        <w:pStyle w:val="Prrafodelista"/>
        <w:ind w:left="0"/>
        <w:contextualSpacing/>
        <w:jc w:val="both"/>
        <w:rPr>
          <w:rFonts w:ascii="Calibri" w:hAnsi="Calibri" w:cs="Calibri"/>
          <w:b/>
          <w:bCs/>
          <w:lang w:eastAsia="es-BO"/>
        </w:rPr>
      </w:pPr>
    </w:p>
    <w:p w:rsidR="00E2681E" w:rsidRDefault="00E2681E" w:rsidP="00E2681E">
      <w:pPr>
        <w:pStyle w:val="Prrafodelista"/>
        <w:ind w:left="0"/>
        <w:contextualSpacing/>
        <w:jc w:val="both"/>
        <w:rPr>
          <w:rFonts w:ascii="Calibri" w:hAnsi="Calibri" w:cs="Calibri"/>
          <w:b/>
          <w:bCs/>
          <w:lang w:eastAsia="es-BO"/>
        </w:rPr>
      </w:pPr>
    </w:p>
    <w:p w:rsidR="0099276B" w:rsidRDefault="00E2681E" w:rsidP="00E2681E">
      <w:pPr>
        <w:pStyle w:val="Prrafodelista"/>
        <w:ind w:left="0"/>
        <w:contextualSpacing/>
        <w:jc w:val="both"/>
        <w:rPr>
          <w:rFonts w:ascii="Calibri" w:hAnsi="Calibri" w:cs="Calibri"/>
          <w:b/>
          <w:bCs/>
          <w:lang w:eastAsia="es-BO"/>
        </w:rPr>
      </w:pPr>
      <w:r>
        <w:rPr>
          <w:rFonts w:ascii="Calibri" w:hAnsi="Calibri" w:cs="Calibri"/>
          <w:b/>
          <w:bCs/>
          <w:lang w:eastAsia="es-BO"/>
        </w:rPr>
        <w:br w:type="page"/>
      </w:r>
    </w:p>
    <w:p w:rsidR="0099276B" w:rsidRDefault="0099276B" w:rsidP="00E2681E">
      <w:pPr>
        <w:pStyle w:val="Prrafodelista"/>
        <w:ind w:left="0"/>
        <w:contextualSpacing/>
        <w:jc w:val="both"/>
        <w:rPr>
          <w:rFonts w:ascii="Calibri" w:hAnsi="Calibri" w:cs="Calibri"/>
          <w:b/>
          <w:bCs/>
          <w:lang w:eastAsia="es-BO"/>
        </w:rPr>
      </w:pPr>
    </w:p>
    <w:p w:rsidR="0099276B" w:rsidRDefault="0099276B" w:rsidP="00E2681E">
      <w:pPr>
        <w:pStyle w:val="Prrafodelista"/>
        <w:ind w:left="0"/>
        <w:contextualSpacing/>
        <w:jc w:val="both"/>
        <w:rPr>
          <w:rFonts w:ascii="Calibri" w:hAnsi="Calibri" w:cs="Calibri"/>
          <w:b/>
          <w:bCs/>
          <w:lang w:eastAsia="es-BO"/>
        </w:rPr>
      </w:pPr>
    </w:p>
    <w:p w:rsidR="0099276B" w:rsidRDefault="0099276B" w:rsidP="00E2681E">
      <w:pPr>
        <w:pStyle w:val="Prrafodelista"/>
        <w:ind w:left="0"/>
        <w:contextualSpacing/>
        <w:jc w:val="both"/>
        <w:rPr>
          <w:rFonts w:ascii="Calibri" w:hAnsi="Calibri" w:cs="Calibri"/>
          <w:b/>
          <w:bCs/>
          <w:lang w:eastAsia="es-BO"/>
        </w:rPr>
      </w:pPr>
    </w:p>
    <w:p w:rsidR="0099276B" w:rsidRDefault="0099276B" w:rsidP="00E2681E">
      <w:pPr>
        <w:pStyle w:val="Prrafodelista"/>
        <w:ind w:left="0"/>
        <w:contextualSpacing/>
        <w:jc w:val="both"/>
        <w:rPr>
          <w:rFonts w:ascii="Calibri" w:hAnsi="Calibri" w:cs="Calibri"/>
          <w:b/>
          <w:bCs/>
          <w:lang w:eastAsia="es-BO"/>
        </w:rPr>
      </w:pPr>
    </w:p>
    <w:p w:rsidR="0099276B" w:rsidRDefault="0099276B" w:rsidP="0099276B">
      <w:pPr>
        <w:pStyle w:val="Prrafodelista"/>
        <w:ind w:left="0"/>
        <w:contextualSpacing/>
        <w:jc w:val="center"/>
        <w:rPr>
          <w:rFonts w:ascii="Calibri" w:hAnsi="Calibri" w:cs="Calibri"/>
          <w:b/>
          <w:bCs/>
          <w:lang w:eastAsia="es-BO"/>
        </w:rPr>
      </w:pPr>
    </w:p>
    <w:p w:rsidR="0099276B" w:rsidRDefault="0099276B" w:rsidP="0099276B">
      <w:pPr>
        <w:pStyle w:val="Prrafodelista"/>
        <w:ind w:left="0"/>
        <w:contextualSpacing/>
        <w:jc w:val="center"/>
        <w:rPr>
          <w:rFonts w:ascii="Calibri" w:hAnsi="Calibri" w:cs="Calibri"/>
          <w:b/>
          <w:bCs/>
          <w:lang w:eastAsia="es-BO"/>
        </w:rPr>
      </w:pPr>
    </w:p>
    <w:p w:rsidR="00E2681E" w:rsidRDefault="00E2681E" w:rsidP="0099276B">
      <w:pPr>
        <w:pStyle w:val="Prrafodelista"/>
        <w:ind w:left="0"/>
        <w:contextualSpacing/>
        <w:jc w:val="center"/>
        <w:rPr>
          <w:rFonts w:ascii="Calibri" w:hAnsi="Calibri" w:cs="Calibri"/>
          <w:b/>
          <w:bCs/>
          <w:lang w:eastAsia="es-BO"/>
        </w:rPr>
      </w:pPr>
      <w:r>
        <w:rPr>
          <w:rFonts w:ascii="Calibri" w:hAnsi="Calibri" w:cs="Calibri"/>
          <w:b/>
          <w:bCs/>
          <w:lang w:eastAsia="es-BO"/>
        </w:rPr>
        <w:t>ANEXO_1: Tablero de Distribución LCAP</w:t>
      </w:r>
    </w:p>
    <w:p w:rsidR="00E2681E" w:rsidRDefault="00E2681E" w:rsidP="00E2681E">
      <w:pPr>
        <w:pStyle w:val="Prrafodelista"/>
        <w:ind w:left="0"/>
        <w:contextualSpacing/>
        <w:jc w:val="both"/>
        <w:rPr>
          <w:rFonts w:ascii="Calibri" w:hAnsi="Calibri" w:cs="Calibri"/>
          <w:b/>
          <w:bCs/>
          <w:lang w:eastAsia="es-BO"/>
        </w:rPr>
      </w:pPr>
    </w:p>
    <w:p w:rsidR="00E2681E" w:rsidRDefault="00E2681E" w:rsidP="00E2681E">
      <w:pPr>
        <w:pStyle w:val="Prrafodelista"/>
        <w:ind w:left="0"/>
        <w:contextualSpacing/>
        <w:jc w:val="both"/>
        <w:rPr>
          <w:rFonts w:ascii="Calibri" w:hAnsi="Calibri" w:cs="Calibri"/>
          <w:b/>
          <w:bCs/>
          <w:lang w:eastAsia="es-BO"/>
        </w:rPr>
      </w:pPr>
      <w:r w:rsidRPr="004178C3">
        <w:rPr>
          <w:rFonts w:ascii="Calibri" w:hAnsi="Calibri" w:cs="Calibri"/>
          <w:b/>
          <w:bCs/>
          <w:noProof/>
          <w:lang w:val="es-BO" w:eastAsia="es-BO"/>
        </w:rPr>
        <w:drawing>
          <wp:inline distT="0" distB="0" distL="0" distR="0">
            <wp:extent cx="5732145" cy="4189730"/>
            <wp:effectExtent l="0" t="0" r="1905" b="1270"/>
            <wp:docPr id="8" name="Imagen 8" descr="20170720_184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20170720_18475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2145" cy="4189730"/>
                    </a:xfrm>
                    <a:prstGeom prst="rect">
                      <a:avLst/>
                    </a:prstGeom>
                    <a:noFill/>
                    <a:ln>
                      <a:noFill/>
                    </a:ln>
                  </pic:spPr>
                </pic:pic>
              </a:graphicData>
            </a:graphic>
          </wp:inline>
        </w:drawing>
      </w:r>
    </w:p>
    <w:p w:rsidR="0099276B" w:rsidRDefault="00E2681E" w:rsidP="00E2681E">
      <w:pPr>
        <w:pStyle w:val="Prrafodelista"/>
        <w:ind w:left="0"/>
        <w:contextualSpacing/>
        <w:jc w:val="both"/>
        <w:rPr>
          <w:rFonts w:ascii="Calibri" w:hAnsi="Calibri" w:cs="Calibri"/>
          <w:b/>
          <w:bCs/>
          <w:lang w:eastAsia="es-BO"/>
        </w:rPr>
      </w:pPr>
      <w:r>
        <w:rPr>
          <w:rFonts w:ascii="Calibri" w:hAnsi="Calibri" w:cs="Calibri"/>
          <w:b/>
          <w:bCs/>
          <w:lang w:eastAsia="es-BO"/>
        </w:rPr>
        <w:br w:type="page"/>
      </w:r>
    </w:p>
    <w:p w:rsidR="0099276B" w:rsidRDefault="0099276B" w:rsidP="00E2681E">
      <w:pPr>
        <w:pStyle w:val="Prrafodelista"/>
        <w:ind w:left="0"/>
        <w:contextualSpacing/>
        <w:jc w:val="both"/>
        <w:rPr>
          <w:rFonts w:ascii="Calibri" w:hAnsi="Calibri" w:cs="Calibri"/>
          <w:b/>
          <w:bCs/>
          <w:lang w:eastAsia="es-BO"/>
        </w:rPr>
      </w:pPr>
    </w:p>
    <w:p w:rsidR="0099276B" w:rsidRDefault="0099276B" w:rsidP="00E2681E">
      <w:pPr>
        <w:pStyle w:val="Prrafodelista"/>
        <w:ind w:left="0"/>
        <w:contextualSpacing/>
        <w:jc w:val="both"/>
        <w:rPr>
          <w:rFonts w:ascii="Calibri" w:hAnsi="Calibri" w:cs="Calibri"/>
          <w:b/>
          <w:bCs/>
          <w:lang w:eastAsia="es-BO"/>
        </w:rPr>
      </w:pPr>
    </w:p>
    <w:p w:rsidR="0099276B" w:rsidRDefault="0099276B" w:rsidP="00E2681E">
      <w:pPr>
        <w:pStyle w:val="Prrafodelista"/>
        <w:ind w:left="0"/>
        <w:contextualSpacing/>
        <w:jc w:val="both"/>
        <w:rPr>
          <w:rFonts w:ascii="Calibri" w:hAnsi="Calibri" w:cs="Calibri"/>
          <w:b/>
          <w:bCs/>
          <w:lang w:eastAsia="es-BO"/>
        </w:rPr>
      </w:pPr>
    </w:p>
    <w:p w:rsidR="0099276B" w:rsidRDefault="0099276B" w:rsidP="00E2681E">
      <w:pPr>
        <w:pStyle w:val="Prrafodelista"/>
        <w:ind w:left="0"/>
        <w:contextualSpacing/>
        <w:jc w:val="both"/>
        <w:rPr>
          <w:rFonts w:ascii="Calibri" w:hAnsi="Calibri" w:cs="Calibri"/>
          <w:b/>
          <w:bCs/>
          <w:lang w:eastAsia="es-BO"/>
        </w:rPr>
      </w:pPr>
    </w:p>
    <w:p w:rsidR="00E2681E" w:rsidRDefault="00E2681E" w:rsidP="00E2681E">
      <w:pPr>
        <w:pStyle w:val="Prrafodelista"/>
        <w:ind w:left="0"/>
        <w:contextualSpacing/>
        <w:jc w:val="both"/>
        <w:rPr>
          <w:rFonts w:ascii="Calibri" w:hAnsi="Calibri" w:cs="Calibri"/>
          <w:b/>
          <w:bCs/>
          <w:lang w:eastAsia="es-BO"/>
        </w:rPr>
      </w:pPr>
      <w:r>
        <w:rPr>
          <w:rFonts w:ascii="Calibri" w:hAnsi="Calibri" w:cs="Calibri"/>
          <w:b/>
          <w:bCs/>
          <w:lang w:eastAsia="es-BO"/>
        </w:rPr>
        <w:t xml:space="preserve">ANEXO_2: Diagrama de Distribución de espacios en LCAP – Red Mark Nueva Mampara de Vidrio </w:t>
      </w:r>
      <w:proofErr w:type="spellStart"/>
      <w:r>
        <w:rPr>
          <w:rFonts w:ascii="Calibri" w:hAnsi="Calibri" w:cs="Calibri"/>
          <w:b/>
          <w:bCs/>
          <w:lang w:eastAsia="es-BO"/>
        </w:rPr>
        <w:t>Blindex</w:t>
      </w:r>
      <w:proofErr w:type="spellEnd"/>
      <w:r>
        <w:rPr>
          <w:rFonts w:ascii="Calibri" w:hAnsi="Calibri" w:cs="Calibri"/>
          <w:b/>
          <w:bCs/>
          <w:lang w:eastAsia="es-BO"/>
        </w:rPr>
        <w:t>.</w:t>
      </w:r>
    </w:p>
    <w:p w:rsidR="00E2681E" w:rsidRDefault="00E2681E" w:rsidP="00E2681E">
      <w:pPr>
        <w:pStyle w:val="Prrafodelista"/>
        <w:ind w:left="0"/>
        <w:contextualSpacing/>
        <w:jc w:val="center"/>
        <w:rPr>
          <w:noProof/>
        </w:rPr>
      </w:pPr>
      <w:r w:rsidRPr="0088528A">
        <w:rPr>
          <w:noProof/>
          <w:lang w:val="es-BO" w:eastAsia="es-BO"/>
        </w:rPr>
        <w:drawing>
          <wp:inline distT="0" distB="0" distL="0" distR="0">
            <wp:extent cx="4394835" cy="5697855"/>
            <wp:effectExtent l="0" t="0" r="571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94835" cy="5697855"/>
                    </a:xfrm>
                    <a:prstGeom prst="rect">
                      <a:avLst/>
                    </a:prstGeom>
                    <a:noFill/>
                    <a:ln>
                      <a:noFill/>
                    </a:ln>
                  </pic:spPr>
                </pic:pic>
              </a:graphicData>
            </a:graphic>
          </wp:inline>
        </w:drawing>
      </w:r>
    </w:p>
    <w:p w:rsidR="0099276B" w:rsidRDefault="00E2681E" w:rsidP="0099276B">
      <w:pPr>
        <w:pStyle w:val="Prrafodelista"/>
        <w:ind w:left="0"/>
        <w:contextualSpacing/>
        <w:jc w:val="center"/>
        <w:rPr>
          <w:noProof/>
        </w:rPr>
      </w:pPr>
      <w:r>
        <w:rPr>
          <w:noProof/>
        </w:rPr>
        <w:br w:type="page"/>
      </w:r>
    </w:p>
    <w:p w:rsidR="0099276B" w:rsidRDefault="0099276B" w:rsidP="0099276B">
      <w:pPr>
        <w:pStyle w:val="Prrafodelista"/>
        <w:ind w:left="0"/>
        <w:contextualSpacing/>
        <w:jc w:val="center"/>
        <w:rPr>
          <w:noProof/>
        </w:rPr>
      </w:pPr>
    </w:p>
    <w:p w:rsidR="0099276B" w:rsidRDefault="0099276B" w:rsidP="0099276B">
      <w:pPr>
        <w:pStyle w:val="Prrafodelista"/>
        <w:ind w:left="0"/>
        <w:contextualSpacing/>
        <w:jc w:val="center"/>
        <w:rPr>
          <w:noProof/>
        </w:rPr>
      </w:pPr>
    </w:p>
    <w:p w:rsidR="0099276B" w:rsidRDefault="0099276B" w:rsidP="0099276B">
      <w:pPr>
        <w:pStyle w:val="Prrafodelista"/>
        <w:ind w:left="0"/>
        <w:contextualSpacing/>
        <w:jc w:val="center"/>
        <w:rPr>
          <w:noProof/>
        </w:rPr>
      </w:pPr>
    </w:p>
    <w:p w:rsidR="0099276B" w:rsidRDefault="0099276B" w:rsidP="0099276B">
      <w:pPr>
        <w:pStyle w:val="Prrafodelista"/>
        <w:ind w:left="0"/>
        <w:contextualSpacing/>
        <w:jc w:val="center"/>
        <w:rPr>
          <w:noProof/>
        </w:rPr>
      </w:pPr>
    </w:p>
    <w:p w:rsidR="0099276B" w:rsidRDefault="0099276B" w:rsidP="0099276B">
      <w:pPr>
        <w:pStyle w:val="Prrafodelista"/>
        <w:ind w:left="0"/>
        <w:contextualSpacing/>
        <w:jc w:val="center"/>
        <w:rPr>
          <w:noProof/>
        </w:rPr>
      </w:pPr>
    </w:p>
    <w:p w:rsidR="00E2681E" w:rsidRDefault="00E2681E" w:rsidP="0099276B">
      <w:pPr>
        <w:pStyle w:val="Prrafodelista"/>
        <w:ind w:left="0"/>
        <w:contextualSpacing/>
        <w:jc w:val="center"/>
        <w:rPr>
          <w:noProof/>
        </w:rPr>
      </w:pPr>
      <w:r>
        <w:rPr>
          <w:rFonts w:ascii="Calibri" w:hAnsi="Calibri" w:cs="Calibri"/>
          <w:b/>
          <w:bCs/>
          <w:lang w:eastAsia="es-BO"/>
        </w:rPr>
        <w:t>ANEXO_3: Distribución de Tomas en Laboratorios (Actual)</w:t>
      </w:r>
    </w:p>
    <w:p w:rsidR="00E2681E" w:rsidRDefault="00E2681E" w:rsidP="00E2681E">
      <w:pPr>
        <w:pStyle w:val="Prrafodelista"/>
        <w:ind w:left="0"/>
        <w:contextualSpacing/>
        <w:jc w:val="center"/>
        <w:rPr>
          <w:noProof/>
        </w:rPr>
      </w:pPr>
      <w:r w:rsidRPr="0016041A">
        <w:rPr>
          <w:noProof/>
          <w:lang w:val="es-BO" w:eastAsia="es-BO"/>
        </w:rPr>
        <w:drawing>
          <wp:inline distT="0" distB="0" distL="0" distR="0">
            <wp:extent cx="4176395" cy="518604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76395" cy="5186045"/>
                    </a:xfrm>
                    <a:prstGeom prst="rect">
                      <a:avLst/>
                    </a:prstGeom>
                    <a:noFill/>
                    <a:ln>
                      <a:noFill/>
                    </a:ln>
                  </pic:spPr>
                </pic:pic>
              </a:graphicData>
            </a:graphic>
          </wp:inline>
        </w:drawing>
      </w:r>
    </w:p>
    <w:p w:rsidR="0099276B" w:rsidRDefault="00E2681E" w:rsidP="0099276B">
      <w:pPr>
        <w:pStyle w:val="Prrafodelista"/>
        <w:ind w:left="0"/>
        <w:contextualSpacing/>
        <w:jc w:val="center"/>
        <w:rPr>
          <w:noProof/>
        </w:rPr>
      </w:pPr>
      <w:r>
        <w:rPr>
          <w:noProof/>
        </w:rPr>
        <w:br w:type="page"/>
      </w:r>
    </w:p>
    <w:p w:rsidR="0099276B" w:rsidRDefault="0099276B" w:rsidP="0099276B">
      <w:pPr>
        <w:pStyle w:val="Prrafodelista"/>
        <w:ind w:left="0"/>
        <w:contextualSpacing/>
        <w:jc w:val="center"/>
        <w:rPr>
          <w:noProof/>
        </w:rPr>
      </w:pPr>
    </w:p>
    <w:p w:rsidR="0099276B" w:rsidRDefault="0099276B" w:rsidP="0099276B">
      <w:pPr>
        <w:pStyle w:val="Prrafodelista"/>
        <w:ind w:left="0"/>
        <w:contextualSpacing/>
        <w:jc w:val="center"/>
        <w:rPr>
          <w:noProof/>
        </w:rPr>
      </w:pPr>
    </w:p>
    <w:p w:rsidR="0099276B" w:rsidRDefault="0099276B" w:rsidP="0099276B">
      <w:pPr>
        <w:pStyle w:val="Prrafodelista"/>
        <w:ind w:left="0"/>
        <w:contextualSpacing/>
        <w:jc w:val="center"/>
        <w:rPr>
          <w:noProof/>
        </w:rPr>
      </w:pPr>
    </w:p>
    <w:p w:rsidR="00E2681E" w:rsidRDefault="00E2681E" w:rsidP="0099276B">
      <w:pPr>
        <w:pStyle w:val="Prrafodelista"/>
        <w:ind w:left="0"/>
        <w:contextualSpacing/>
        <w:jc w:val="center"/>
        <w:rPr>
          <w:rFonts w:ascii="Calibri" w:hAnsi="Calibri" w:cs="Calibri"/>
          <w:b/>
          <w:bCs/>
          <w:lang w:eastAsia="es-BO"/>
        </w:rPr>
      </w:pPr>
      <w:r>
        <w:rPr>
          <w:rFonts w:ascii="Calibri" w:hAnsi="Calibri" w:cs="Calibri"/>
          <w:b/>
          <w:bCs/>
          <w:lang w:eastAsia="es-BO"/>
        </w:rPr>
        <w:t>ANEXO_4: Requerimiento de Nueva Distribución de Tomas en Laboratorios (Requerimiento).</w:t>
      </w:r>
    </w:p>
    <w:p w:rsidR="00E2681E" w:rsidRDefault="00E2681E" w:rsidP="00E2681E">
      <w:pPr>
        <w:pStyle w:val="Prrafodelista"/>
        <w:ind w:left="0"/>
        <w:contextualSpacing/>
        <w:jc w:val="center"/>
        <w:rPr>
          <w:noProof/>
        </w:rPr>
      </w:pPr>
      <w:r w:rsidRPr="0016041A">
        <w:rPr>
          <w:noProof/>
          <w:lang w:val="es-BO" w:eastAsia="es-BO"/>
        </w:rPr>
        <w:drawing>
          <wp:inline distT="0" distB="0" distL="0" distR="0">
            <wp:extent cx="4852035" cy="5868670"/>
            <wp:effectExtent l="0" t="0" r="571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52035" cy="5868670"/>
                    </a:xfrm>
                    <a:prstGeom prst="rect">
                      <a:avLst/>
                    </a:prstGeom>
                    <a:noFill/>
                    <a:ln>
                      <a:noFill/>
                    </a:ln>
                  </pic:spPr>
                </pic:pic>
              </a:graphicData>
            </a:graphic>
          </wp:inline>
        </w:drawing>
      </w:r>
    </w:p>
    <w:p w:rsidR="00E2681E" w:rsidRDefault="00E2681E" w:rsidP="00E2681E">
      <w:pPr>
        <w:pStyle w:val="Prrafodelista"/>
        <w:ind w:left="0"/>
        <w:contextualSpacing/>
        <w:jc w:val="both"/>
        <w:rPr>
          <w:noProof/>
        </w:rPr>
      </w:pPr>
      <w:r>
        <w:rPr>
          <w:noProof/>
        </w:rPr>
        <w:br w:type="page"/>
      </w:r>
      <w:r>
        <w:rPr>
          <w:rFonts w:ascii="Calibri" w:hAnsi="Calibri" w:cs="Calibri"/>
          <w:b/>
          <w:bCs/>
          <w:lang w:eastAsia="es-BO"/>
        </w:rPr>
        <w:lastRenderedPageBreak/>
        <w:t>ANEXO_5: Ítem 1,3_</w:t>
      </w:r>
      <w:r w:rsidRPr="00A8732F">
        <w:rPr>
          <w:rStyle w:val="Ttulo1Car"/>
          <w:rFonts w:ascii="Calibri" w:hAnsi="Calibri"/>
          <w:sz w:val="18"/>
          <w:szCs w:val="18"/>
        </w:rPr>
        <w:t xml:space="preserve">MEJORA DE DISTRIBUCIÓN DE CARGAS EN </w:t>
      </w:r>
      <w:r>
        <w:rPr>
          <w:rStyle w:val="Ttulo1Car"/>
          <w:rFonts w:ascii="Calibri" w:hAnsi="Calibri"/>
          <w:sz w:val="18"/>
          <w:szCs w:val="18"/>
        </w:rPr>
        <w:t>LABORATORIO LCAP – Cuadro de Cargas actualmente instalado.</w:t>
      </w:r>
    </w:p>
    <w:p w:rsidR="00E2681E" w:rsidRDefault="00E2681E" w:rsidP="00E2681E">
      <w:pPr>
        <w:pStyle w:val="Prrafodelista"/>
        <w:ind w:left="0"/>
        <w:contextualSpacing/>
        <w:jc w:val="both"/>
      </w:pPr>
    </w:p>
    <w:p w:rsidR="00E2681E" w:rsidRDefault="00E2681E" w:rsidP="00E2681E">
      <w:pPr>
        <w:pStyle w:val="Prrafodelista"/>
        <w:ind w:left="0"/>
        <w:contextualSpacing/>
        <w:jc w:val="both"/>
      </w:pPr>
    </w:p>
    <w:p w:rsidR="00E2681E" w:rsidRDefault="00E2681E" w:rsidP="00E2681E">
      <w:pPr>
        <w:pStyle w:val="Prrafodelista"/>
        <w:ind w:left="0"/>
        <w:contextualSpacing/>
        <w:jc w:val="center"/>
      </w:pPr>
      <w:r w:rsidRPr="00BD58C3">
        <w:rPr>
          <w:noProof/>
          <w:lang w:val="es-BO" w:eastAsia="es-BO"/>
        </w:rPr>
        <w:drawing>
          <wp:inline distT="0" distB="0" distL="0" distR="0">
            <wp:extent cx="5786755" cy="3821430"/>
            <wp:effectExtent l="0" t="0" r="4445"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86755" cy="3821430"/>
                    </a:xfrm>
                    <a:prstGeom prst="rect">
                      <a:avLst/>
                    </a:prstGeom>
                    <a:noFill/>
                    <a:ln>
                      <a:noFill/>
                    </a:ln>
                  </pic:spPr>
                </pic:pic>
              </a:graphicData>
            </a:graphic>
          </wp:inline>
        </w:drawing>
      </w:r>
    </w:p>
    <w:p w:rsidR="00E2681E" w:rsidRDefault="00E2681E" w:rsidP="00E2681E">
      <w:pPr>
        <w:pStyle w:val="Prrafodelista"/>
        <w:ind w:left="0"/>
        <w:contextualSpacing/>
        <w:jc w:val="both"/>
      </w:pPr>
    </w:p>
    <w:p w:rsidR="00E2681E" w:rsidRDefault="00E2681E" w:rsidP="00E2681E">
      <w:pPr>
        <w:pStyle w:val="Prrafodelista"/>
        <w:ind w:left="0"/>
        <w:contextualSpacing/>
        <w:jc w:val="both"/>
      </w:pPr>
    </w:p>
    <w:p w:rsidR="00E2681E" w:rsidRDefault="00E2681E" w:rsidP="00E2681E">
      <w:pPr>
        <w:pStyle w:val="Prrafodelista"/>
        <w:ind w:left="0"/>
        <w:contextualSpacing/>
        <w:jc w:val="both"/>
      </w:pPr>
    </w:p>
    <w:p w:rsidR="00E2681E" w:rsidRDefault="00E2681E" w:rsidP="00E2681E">
      <w:pPr>
        <w:pStyle w:val="Prrafodelista"/>
        <w:ind w:left="0"/>
        <w:contextualSpacing/>
        <w:jc w:val="both"/>
        <w:rPr>
          <w:rFonts w:ascii="Calibri" w:hAnsi="Calibri" w:cs="Calibri"/>
          <w:b/>
          <w:bCs/>
          <w:lang w:eastAsia="es-BO"/>
        </w:rPr>
      </w:pPr>
      <w:r>
        <w:br w:type="page"/>
      </w:r>
      <w:r>
        <w:rPr>
          <w:rFonts w:ascii="Calibri" w:hAnsi="Calibri" w:cs="Calibri"/>
          <w:b/>
          <w:bCs/>
          <w:lang w:eastAsia="es-BO"/>
        </w:rPr>
        <w:lastRenderedPageBreak/>
        <w:t>ANEXO_6: Ítem 1, 3_</w:t>
      </w:r>
      <w:r w:rsidRPr="00A8732F">
        <w:rPr>
          <w:rStyle w:val="Ttulo1Car"/>
          <w:rFonts w:ascii="Calibri" w:hAnsi="Calibri"/>
          <w:sz w:val="18"/>
          <w:szCs w:val="18"/>
        </w:rPr>
        <w:t xml:space="preserve">MEJORA DE DISTRIBUCIÓN DE CARGAS EN </w:t>
      </w:r>
      <w:r>
        <w:rPr>
          <w:rStyle w:val="Ttulo1Car"/>
          <w:rFonts w:ascii="Calibri" w:hAnsi="Calibri"/>
          <w:sz w:val="18"/>
          <w:szCs w:val="18"/>
        </w:rPr>
        <w:t>LABORATORIO LCAP – Cuadro de Cargas referencial requerido.</w:t>
      </w:r>
    </w:p>
    <w:p w:rsidR="00E2681E" w:rsidRDefault="00E2681E" w:rsidP="00E2681E">
      <w:pPr>
        <w:pStyle w:val="Prrafodelista"/>
        <w:ind w:left="0"/>
        <w:contextualSpacing/>
        <w:jc w:val="both"/>
      </w:pPr>
    </w:p>
    <w:p w:rsidR="00E2681E" w:rsidRDefault="00E2681E" w:rsidP="00E2681E">
      <w:pPr>
        <w:pStyle w:val="Prrafodelista"/>
        <w:ind w:left="0"/>
        <w:contextualSpacing/>
        <w:jc w:val="both"/>
      </w:pPr>
      <w:r w:rsidRPr="00097057">
        <w:rPr>
          <w:noProof/>
          <w:lang w:val="es-BO" w:eastAsia="es-BO"/>
        </w:rPr>
        <w:drawing>
          <wp:inline distT="0" distB="0" distL="0" distR="0">
            <wp:extent cx="5786755" cy="4237355"/>
            <wp:effectExtent l="0" t="0" r="444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86755" cy="4237355"/>
                    </a:xfrm>
                    <a:prstGeom prst="rect">
                      <a:avLst/>
                    </a:prstGeom>
                    <a:noFill/>
                    <a:ln>
                      <a:noFill/>
                    </a:ln>
                  </pic:spPr>
                </pic:pic>
              </a:graphicData>
            </a:graphic>
          </wp:inline>
        </w:drawing>
      </w:r>
    </w:p>
    <w:p w:rsidR="00E2681E" w:rsidRPr="00A967AC" w:rsidRDefault="00E2681E" w:rsidP="00E2681E">
      <w:pPr>
        <w:pStyle w:val="Prrafodelista"/>
        <w:ind w:left="0"/>
        <w:contextualSpacing/>
        <w:jc w:val="both"/>
        <w:rPr>
          <w:rFonts w:ascii="Calibri" w:hAnsi="Calibri" w:cs="Calibri"/>
          <w:b/>
          <w:bCs/>
          <w:lang w:eastAsia="es-BO"/>
        </w:rPr>
      </w:pPr>
    </w:p>
    <w:p w:rsidR="00422C27" w:rsidRPr="00993917" w:rsidRDefault="00422C27" w:rsidP="00422C27">
      <w:pPr>
        <w:jc w:val="center"/>
        <w:rPr>
          <w:rFonts w:ascii="Calibri" w:hAnsi="Calibri" w:cs="Calibri"/>
          <w:snapToGrid w:val="0"/>
          <w:sz w:val="22"/>
          <w:szCs w:val="22"/>
        </w:rPr>
      </w:pPr>
    </w:p>
    <w:p w:rsidR="00422C27" w:rsidRPr="00993917" w:rsidRDefault="00422C27" w:rsidP="00422C27">
      <w:pPr>
        <w:ind w:left="426"/>
        <w:jc w:val="both"/>
        <w:rPr>
          <w:rFonts w:ascii="Calibri" w:hAnsi="Calibri" w:cs="Calibri"/>
          <w:color w:val="000000"/>
          <w:sz w:val="22"/>
          <w:szCs w:val="22"/>
        </w:rPr>
      </w:pPr>
    </w:p>
    <w:p w:rsidR="00422C27" w:rsidRPr="00993917" w:rsidRDefault="00422C27" w:rsidP="00422C27">
      <w:pPr>
        <w:jc w:val="center"/>
        <w:rPr>
          <w:rFonts w:ascii="Calibri" w:hAnsi="Calibri" w:cs="Calibri"/>
          <w:b/>
          <w:sz w:val="22"/>
          <w:szCs w:val="22"/>
        </w:rPr>
      </w:pPr>
    </w:p>
    <w:p w:rsidR="00422C27" w:rsidRPr="00993917" w:rsidRDefault="00422C27" w:rsidP="00422C27">
      <w:pPr>
        <w:rPr>
          <w:rFonts w:ascii="Calibri" w:hAnsi="Calibri" w:cs="Calibri"/>
          <w:b/>
          <w:sz w:val="22"/>
          <w:szCs w:val="22"/>
        </w:rPr>
      </w:pPr>
    </w:p>
    <w:p w:rsidR="00422C27" w:rsidRPr="00993917" w:rsidRDefault="00422C27" w:rsidP="00422C27">
      <w:pPr>
        <w:rPr>
          <w:rFonts w:ascii="Calibri" w:hAnsi="Calibri" w:cs="Calibri"/>
          <w:b/>
          <w:sz w:val="22"/>
          <w:szCs w:val="22"/>
        </w:rPr>
      </w:pPr>
    </w:p>
    <w:p w:rsidR="00422C27" w:rsidRPr="00993917" w:rsidRDefault="00422C27" w:rsidP="00422C27">
      <w:pPr>
        <w:rPr>
          <w:rFonts w:ascii="Calibri" w:hAnsi="Calibri" w:cs="Calibri"/>
          <w:b/>
          <w:sz w:val="22"/>
          <w:szCs w:val="22"/>
        </w:rPr>
      </w:pPr>
    </w:p>
    <w:p w:rsidR="00422C27" w:rsidRPr="00993917" w:rsidRDefault="00422C27" w:rsidP="00422C27">
      <w:pPr>
        <w:rPr>
          <w:rFonts w:ascii="Calibri" w:hAnsi="Calibri" w:cs="Calibri"/>
          <w:b/>
          <w:sz w:val="22"/>
          <w:szCs w:val="22"/>
        </w:rPr>
      </w:pPr>
    </w:p>
    <w:p w:rsidR="00422C27" w:rsidRPr="00993917" w:rsidRDefault="00422C27" w:rsidP="00422C27">
      <w:pPr>
        <w:rPr>
          <w:rFonts w:ascii="Calibri" w:hAnsi="Calibri" w:cs="Calibri"/>
          <w:b/>
          <w:sz w:val="22"/>
          <w:szCs w:val="22"/>
        </w:rPr>
      </w:pPr>
    </w:p>
    <w:p w:rsidR="00422C27" w:rsidRPr="00993917" w:rsidRDefault="00422C27" w:rsidP="00422C27">
      <w:pPr>
        <w:rPr>
          <w:rFonts w:ascii="Calibri" w:hAnsi="Calibri" w:cs="Calibri"/>
          <w:b/>
          <w:sz w:val="22"/>
          <w:szCs w:val="22"/>
        </w:rPr>
      </w:pPr>
    </w:p>
    <w:p w:rsidR="00422C27" w:rsidRPr="00993917" w:rsidRDefault="00422C27" w:rsidP="00422C27">
      <w:pPr>
        <w:rPr>
          <w:rFonts w:ascii="Calibri" w:hAnsi="Calibri" w:cs="Calibri"/>
          <w:b/>
          <w:sz w:val="22"/>
          <w:szCs w:val="22"/>
        </w:rPr>
      </w:pPr>
    </w:p>
    <w:p w:rsidR="00422C27" w:rsidRPr="00993917" w:rsidRDefault="00422C27" w:rsidP="00422C27">
      <w:pPr>
        <w:rPr>
          <w:rFonts w:ascii="Calibri" w:hAnsi="Calibri" w:cs="Calibri"/>
          <w:b/>
          <w:sz w:val="22"/>
          <w:szCs w:val="22"/>
        </w:rPr>
      </w:pPr>
    </w:p>
    <w:p w:rsidR="00422C27" w:rsidRPr="00993917" w:rsidRDefault="00422C27" w:rsidP="00422C27">
      <w:pPr>
        <w:rPr>
          <w:rFonts w:ascii="Calibri" w:hAnsi="Calibri" w:cs="Calibri"/>
          <w:b/>
          <w:sz w:val="22"/>
          <w:szCs w:val="22"/>
        </w:rPr>
      </w:pPr>
    </w:p>
    <w:p w:rsidR="00422C27" w:rsidRPr="00993917" w:rsidRDefault="00422C27" w:rsidP="00422C27">
      <w:pPr>
        <w:rPr>
          <w:rFonts w:ascii="Calibri" w:hAnsi="Calibri" w:cs="Calibri"/>
          <w:b/>
          <w:sz w:val="22"/>
          <w:szCs w:val="22"/>
        </w:rPr>
      </w:pPr>
    </w:p>
    <w:p w:rsidR="00422C27" w:rsidRPr="00993917" w:rsidRDefault="00422C27" w:rsidP="00422C27">
      <w:pPr>
        <w:rPr>
          <w:rFonts w:ascii="Calibri" w:hAnsi="Calibri" w:cs="Calibri"/>
          <w:b/>
          <w:sz w:val="22"/>
          <w:szCs w:val="22"/>
        </w:rPr>
      </w:pPr>
    </w:p>
    <w:p w:rsidR="00422C27" w:rsidRPr="00993917" w:rsidRDefault="00422C27" w:rsidP="00422C27">
      <w:pPr>
        <w:rPr>
          <w:rFonts w:ascii="Calibri" w:hAnsi="Calibri" w:cs="Calibri"/>
          <w:b/>
          <w:sz w:val="22"/>
          <w:szCs w:val="22"/>
        </w:rPr>
      </w:pPr>
    </w:p>
    <w:p w:rsidR="00422C27" w:rsidRDefault="00422C27" w:rsidP="00422C27">
      <w:pPr>
        <w:rPr>
          <w:rFonts w:ascii="Calibri" w:hAnsi="Calibri" w:cs="Calibri"/>
          <w:b/>
          <w:sz w:val="22"/>
          <w:szCs w:val="22"/>
        </w:rPr>
      </w:pPr>
    </w:p>
    <w:p w:rsidR="00905B16" w:rsidRPr="00993917" w:rsidRDefault="00905B16" w:rsidP="00422C27">
      <w:pPr>
        <w:rPr>
          <w:rFonts w:ascii="Calibri" w:hAnsi="Calibri" w:cs="Calibri"/>
          <w:b/>
          <w:sz w:val="22"/>
          <w:szCs w:val="22"/>
        </w:rPr>
      </w:pPr>
    </w:p>
    <w:p w:rsidR="00422C27" w:rsidRPr="00993917" w:rsidRDefault="00422C27" w:rsidP="00422C27">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22C27" w:rsidRPr="00993917" w:rsidRDefault="00422C27" w:rsidP="00422C27">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22C27" w:rsidRPr="00993917" w:rsidRDefault="00422C27" w:rsidP="00422C27">
      <w:pPr>
        <w:jc w:val="center"/>
        <w:rPr>
          <w:rFonts w:ascii="Calibri" w:hAnsi="Calibri" w:cs="Calibri"/>
          <w:b/>
          <w:sz w:val="22"/>
          <w:szCs w:val="22"/>
        </w:rPr>
      </w:pPr>
    </w:p>
    <w:p w:rsidR="00422C27" w:rsidRPr="00993917" w:rsidRDefault="00422C27" w:rsidP="00422C27">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422C27" w:rsidRPr="00993917" w:rsidRDefault="00422C27" w:rsidP="00422C27">
      <w:pPr>
        <w:jc w:val="center"/>
        <w:rPr>
          <w:rFonts w:ascii="Calibri" w:hAnsi="Calibri" w:cs="Calibri"/>
          <w:b/>
          <w:sz w:val="22"/>
          <w:szCs w:val="22"/>
        </w:rPr>
      </w:pPr>
    </w:p>
    <w:p w:rsidR="00422C27" w:rsidRPr="00993917" w:rsidRDefault="00422C27" w:rsidP="0030350C">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22C27" w:rsidRPr="00993917" w:rsidRDefault="00422C27" w:rsidP="00422C27">
      <w:pPr>
        <w:tabs>
          <w:tab w:val="left" w:pos="5025"/>
        </w:tabs>
        <w:rPr>
          <w:rFonts w:ascii="Calibri" w:hAnsi="Calibri" w:cs="Calibri"/>
          <w:b/>
          <w:sz w:val="22"/>
          <w:szCs w:val="22"/>
        </w:rPr>
      </w:pPr>
      <w:r w:rsidRPr="00993917">
        <w:rPr>
          <w:rFonts w:ascii="Calibri" w:hAnsi="Calibri" w:cs="Calibri"/>
          <w:b/>
          <w:sz w:val="22"/>
          <w:szCs w:val="22"/>
        </w:rPr>
        <w:tab/>
      </w:r>
    </w:p>
    <w:p w:rsidR="00422C27" w:rsidRPr="00537775" w:rsidRDefault="00422C27" w:rsidP="0030350C">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22C27" w:rsidRPr="00537775" w:rsidRDefault="00422C27" w:rsidP="0030350C">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22C27" w:rsidRPr="00993917" w:rsidRDefault="00422C27" w:rsidP="00422C27">
      <w:pPr>
        <w:jc w:val="both"/>
        <w:rPr>
          <w:rFonts w:ascii="Calibri" w:hAnsi="Calibri" w:cs="Calibri"/>
          <w:color w:val="000000"/>
          <w:sz w:val="22"/>
          <w:szCs w:val="22"/>
        </w:rPr>
      </w:pPr>
    </w:p>
    <w:p w:rsidR="00422C27" w:rsidRPr="00993917" w:rsidRDefault="00422C27" w:rsidP="00422C27">
      <w:pPr>
        <w:jc w:val="both"/>
        <w:rPr>
          <w:rFonts w:ascii="Calibri" w:hAnsi="Calibri" w:cs="Calibri"/>
          <w:sz w:val="22"/>
          <w:szCs w:val="22"/>
        </w:rPr>
      </w:pPr>
    </w:p>
    <w:p w:rsidR="00422C27" w:rsidRPr="00726784" w:rsidRDefault="00422C27" w:rsidP="0030350C">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22C27" w:rsidRPr="00B71112" w:rsidRDefault="00422C27" w:rsidP="00422C27">
      <w:pPr>
        <w:pStyle w:val="Normal2"/>
        <w:ind w:left="2124" w:hanging="2124"/>
        <w:rPr>
          <w:rFonts w:ascii="Calibri" w:hAnsi="Calibri" w:cs="Calibri"/>
          <w:b/>
          <w:sz w:val="22"/>
          <w:szCs w:val="22"/>
          <w:lang w:val="es-ES"/>
        </w:rPr>
      </w:pPr>
    </w:p>
    <w:p w:rsidR="00422C27" w:rsidRPr="00537775" w:rsidRDefault="00422C27" w:rsidP="0030350C">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22C27" w:rsidRDefault="00422C27" w:rsidP="00422C27">
      <w:pPr>
        <w:ind w:left="708"/>
        <w:jc w:val="center"/>
        <w:rPr>
          <w:rFonts w:ascii="Calibri" w:hAnsi="Calibri" w:cs="Calibri"/>
          <w:b/>
          <w:sz w:val="22"/>
          <w:szCs w:val="22"/>
          <w:lang w:eastAsia="es-ES"/>
        </w:rPr>
      </w:pPr>
    </w:p>
    <w:p w:rsidR="00422C27" w:rsidRPr="00993917" w:rsidRDefault="00422C27" w:rsidP="00422C27">
      <w:pPr>
        <w:ind w:left="284"/>
        <w:jc w:val="both"/>
        <w:rPr>
          <w:rFonts w:ascii="Calibri" w:hAnsi="Calibri" w:cs="Calibri"/>
          <w:b/>
          <w:sz w:val="22"/>
          <w:szCs w:val="22"/>
          <w:lang w:eastAsia="es-ES"/>
        </w:rPr>
      </w:pPr>
      <w:proofErr w:type="gramStart"/>
      <w:r w:rsidRPr="00933350">
        <w:rPr>
          <w:rFonts w:ascii="Calibri" w:hAnsi="Calibri" w:cs="Calibri"/>
          <w:b/>
          <w:sz w:val="22"/>
          <w:szCs w:val="22"/>
          <w:lang w:eastAsia="es-ES"/>
        </w:rPr>
        <w:t>Asimismo</w:t>
      </w:r>
      <w:proofErr w:type="gramEnd"/>
      <w:r w:rsidRPr="00933350">
        <w:rPr>
          <w:rFonts w:ascii="Calibri" w:hAnsi="Calibri" w:cs="Calibri"/>
          <w:b/>
          <w:sz w:val="22"/>
          <w:szCs w:val="22"/>
          <w:lang w:eastAsia="es-ES"/>
        </w:rPr>
        <w:t xml:space="preserve">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22C27" w:rsidRPr="00993917" w:rsidRDefault="00422C27" w:rsidP="00422C27">
      <w:pPr>
        <w:jc w:val="both"/>
        <w:rPr>
          <w:rFonts w:ascii="Calibri" w:hAnsi="Calibri" w:cs="Calibri"/>
          <w:b/>
          <w:sz w:val="22"/>
          <w:szCs w:val="22"/>
          <w:lang w:eastAsia="es-ES"/>
        </w:rPr>
      </w:pPr>
      <w:r w:rsidRPr="00993917">
        <w:rPr>
          <w:rFonts w:ascii="Calibri" w:hAnsi="Calibri" w:cs="Calibri"/>
          <w:b/>
          <w:sz w:val="22"/>
          <w:szCs w:val="22"/>
          <w:lang w:eastAsia="es-ES"/>
        </w:rPr>
        <w:tab/>
      </w:r>
    </w:p>
    <w:p w:rsidR="00422C27" w:rsidRDefault="00422C27" w:rsidP="0030350C">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22C27" w:rsidRDefault="00422C27" w:rsidP="00422C27">
      <w:pPr>
        <w:pStyle w:val="Prrafodelista"/>
        <w:tabs>
          <w:tab w:val="left" w:pos="1058"/>
        </w:tabs>
        <w:ind w:left="927"/>
        <w:jc w:val="both"/>
        <w:rPr>
          <w:rFonts w:ascii="Calibri" w:hAnsi="Calibri" w:cs="Calibri"/>
          <w:sz w:val="22"/>
          <w:szCs w:val="22"/>
        </w:rPr>
      </w:pPr>
    </w:p>
    <w:p w:rsidR="00422C27" w:rsidRPr="00993917" w:rsidRDefault="00422C27" w:rsidP="00422C27">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422C27" w:rsidRPr="00993917" w:rsidRDefault="00422C27" w:rsidP="00422C27">
      <w:pPr>
        <w:pStyle w:val="Normal2"/>
        <w:rPr>
          <w:rFonts w:ascii="Calibri" w:hAnsi="Calibri" w:cs="Calibri"/>
          <w:b/>
          <w:sz w:val="22"/>
          <w:szCs w:val="22"/>
        </w:rPr>
      </w:pPr>
    </w:p>
    <w:p w:rsidR="00422C27" w:rsidRPr="00993917" w:rsidRDefault="00422C27" w:rsidP="0030350C">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422C27" w:rsidRPr="00993917" w:rsidRDefault="00422C27" w:rsidP="00422C27">
      <w:pPr>
        <w:pStyle w:val="Normal2"/>
        <w:rPr>
          <w:rFonts w:ascii="Calibri" w:hAnsi="Calibri" w:cs="Calibri"/>
          <w:sz w:val="22"/>
          <w:szCs w:val="22"/>
          <w:lang w:val="es-BO"/>
        </w:rPr>
      </w:pPr>
    </w:p>
    <w:p w:rsidR="00422C27" w:rsidRPr="00933350" w:rsidRDefault="00422C27" w:rsidP="00422C27">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Pr="00993917">
        <w:rPr>
          <w:rFonts w:ascii="Calibri" w:hAnsi="Calibri" w:cs="Calibri"/>
          <w:sz w:val="22"/>
          <w:szCs w:val="22"/>
          <w:lang w:val="es-BO"/>
        </w:rPr>
        <w:t>Propuesta Económica.</w:t>
      </w:r>
      <w:r>
        <w:rPr>
          <w:rFonts w:ascii="Calibri" w:hAnsi="Calibri" w:cs="Calibri"/>
          <w:sz w:val="22"/>
          <w:szCs w:val="22"/>
          <w:lang w:val="es-BO"/>
        </w:rPr>
        <w:t xml:space="preserve"> </w:t>
      </w:r>
    </w:p>
    <w:p w:rsidR="00422C27" w:rsidRPr="00046244" w:rsidRDefault="00422C27" w:rsidP="00422C27">
      <w:pPr>
        <w:pStyle w:val="Normal2"/>
        <w:rPr>
          <w:rFonts w:ascii="Calibri" w:hAnsi="Calibri" w:cs="Calibri"/>
          <w:sz w:val="22"/>
          <w:szCs w:val="22"/>
          <w:lang w:val="es-BO"/>
        </w:rPr>
      </w:pPr>
    </w:p>
    <w:p w:rsidR="00422C27" w:rsidRPr="00993917" w:rsidRDefault="00422C27" w:rsidP="0030350C">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422C27" w:rsidRPr="00993917" w:rsidRDefault="00422C27" w:rsidP="00422C27">
      <w:pPr>
        <w:pStyle w:val="Normal2"/>
        <w:rPr>
          <w:rFonts w:ascii="Calibri" w:hAnsi="Calibri" w:cs="Calibri"/>
          <w:sz w:val="22"/>
          <w:szCs w:val="22"/>
          <w:lang w:val="es-BO"/>
        </w:rPr>
      </w:pPr>
    </w:p>
    <w:p w:rsidR="00422C27" w:rsidRPr="001870E8" w:rsidRDefault="00422C27" w:rsidP="00422C27">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00905B16">
        <w:rPr>
          <w:rFonts w:ascii="Calibri" w:hAnsi="Calibri" w:cs="Calibri"/>
          <w:sz w:val="22"/>
          <w:szCs w:val="22"/>
        </w:rPr>
        <w:t>.</w:t>
      </w:r>
    </w:p>
    <w:p w:rsidR="00422C27" w:rsidRPr="001870E8" w:rsidRDefault="00422C27" w:rsidP="00422C27">
      <w:pPr>
        <w:ind w:left="2268" w:hanging="1560"/>
        <w:jc w:val="both"/>
        <w:rPr>
          <w:rFonts w:ascii="Calibri" w:hAnsi="Calibri" w:cs="Calibri"/>
          <w:sz w:val="22"/>
          <w:szCs w:val="22"/>
          <w:lang w:val="es-BO"/>
        </w:rPr>
      </w:pPr>
    </w:p>
    <w:p w:rsidR="00422C27" w:rsidRDefault="00422C27" w:rsidP="000A24E2">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w:t>
      </w:r>
      <w:r w:rsidR="000A24E2">
        <w:rPr>
          <w:rFonts w:ascii="Calibri" w:hAnsi="Calibri" w:cs="Calibri"/>
          <w:sz w:val="22"/>
          <w:szCs w:val="22"/>
          <w:lang w:val="es-BO"/>
        </w:rPr>
        <w:t>caciones Técnicas.</w:t>
      </w:r>
    </w:p>
    <w:p w:rsidR="000A24E2" w:rsidRDefault="000A24E2" w:rsidP="000A24E2">
      <w:pPr>
        <w:ind w:left="2410" w:hanging="1702"/>
        <w:jc w:val="both"/>
        <w:rPr>
          <w:rFonts w:ascii="Calibri" w:hAnsi="Calibri" w:cs="Calibri"/>
          <w:sz w:val="22"/>
          <w:szCs w:val="22"/>
          <w:lang w:val="es-BO"/>
        </w:rPr>
      </w:pPr>
    </w:p>
    <w:p w:rsidR="000A24E2" w:rsidRPr="001870E8" w:rsidRDefault="000A24E2" w:rsidP="000A24E2">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sz w:val="22"/>
          <w:szCs w:val="22"/>
          <w:lang w:val="es-BO"/>
        </w:rPr>
        <w:t xml:space="preserve"> </w:t>
      </w:r>
    </w:p>
    <w:p w:rsidR="000A24E2" w:rsidRPr="000A24E2" w:rsidRDefault="000A24E2" w:rsidP="000A24E2">
      <w:pPr>
        <w:ind w:left="2410" w:hanging="1702"/>
        <w:jc w:val="both"/>
        <w:rPr>
          <w:rFonts w:ascii="Calibri" w:hAnsi="Calibri" w:cs="Calibri"/>
          <w:sz w:val="22"/>
          <w:szCs w:val="22"/>
          <w:lang w:val="es-BO"/>
        </w:rPr>
      </w:pPr>
    </w:p>
    <w:p w:rsidR="00422C27" w:rsidRPr="00726784" w:rsidRDefault="00422C27" w:rsidP="00422C27">
      <w:pPr>
        <w:jc w:val="center"/>
        <w:rPr>
          <w:rFonts w:ascii="Calibri" w:hAnsi="Calibri" w:cs="Calibri"/>
          <w:b/>
          <w:sz w:val="22"/>
          <w:szCs w:val="22"/>
        </w:rPr>
      </w:pPr>
    </w:p>
    <w:p w:rsidR="00422C27" w:rsidRPr="00740348" w:rsidRDefault="00422C27" w:rsidP="00422C27">
      <w:pPr>
        <w:pStyle w:val="Normal2"/>
        <w:ind w:left="2124" w:hanging="2124"/>
        <w:rPr>
          <w:rFonts w:ascii="Calibri" w:hAnsi="Calibri" w:cs="Calibri"/>
          <w:b/>
          <w:sz w:val="22"/>
          <w:szCs w:val="22"/>
          <w:lang w:val="es-ES"/>
        </w:rPr>
      </w:pPr>
    </w:p>
    <w:p w:rsidR="00422C27" w:rsidRPr="006252BE" w:rsidRDefault="00422C27" w:rsidP="00422C27">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lastRenderedPageBreak/>
        <w:t>FORMULARIO A-1</w:t>
      </w:r>
    </w:p>
    <w:p w:rsidR="00422C27" w:rsidRPr="00537775" w:rsidRDefault="00422C27" w:rsidP="00422C27">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422C27" w:rsidRPr="006252BE" w:rsidRDefault="00422C27" w:rsidP="00422C27">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422C27" w:rsidRPr="006F470A" w:rsidTr="00CA302C">
        <w:trPr>
          <w:trHeight w:val="420"/>
        </w:trPr>
        <w:tc>
          <w:tcPr>
            <w:tcW w:w="4106" w:type="dxa"/>
            <w:shd w:val="clear" w:color="auto" w:fill="FFFFFF"/>
            <w:vAlign w:val="center"/>
          </w:tcPr>
          <w:p w:rsidR="00422C27" w:rsidRPr="00704E08" w:rsidRDefault="00422C27" w:rsidP="00CA302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422C27" w:rsidRPr="00704E08" w:rsidRDefault="00422C27" w:rsidP="00CA302C">
            <w:pPr>
              <w:rPr>
                <w:rFonts w:ascii="Calibri" w:eastAsia="Calibri" w:hAnsi="Calibri" w:cs="Calibri"/>
                <w:sz w:val="22"/>
                <w:szCs w:val="22"/>
              </w:rPr>
            </w:pPr>
          </w:p>
        </w:tc>
      </w:tr>
      <w:tr w:rsidR="00422C27" w:rsidRPr="006F470A" w:rsidTr="00CA302C">
        <w:trPr>
          <w:trHeight w:val="412"/>
        </w:trPr>
        <w:tc>
          <w:tcPr>
            <w:tcW w:w="4106" w:type="dxa"/>
            <w:shd w:val="clear" w:color="auto" w:fill="FFFFFF"/>
            <w:vAlign w:val="center"/>
          </w:tcPr>
          <w:p w:rsidR="00422C27" w:rsidRPr="00704E08" w:rsidRDefault="00422C27" w:rsidP="00CA302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422C27" w:rsidRPr="00704E08" w:rsidRDefault="00422C27" w:rsidP="00CA302C">
            <w:pPr>
              <w:rPr>
                <w:rFonts w:ascii="Calibri" w:eastAsia="Calibri" w:hAnsi="Calibri" w:cs="Calibri"/>
                <w:sz w:val="22"/>
                <w:szCs w:val="22"/>
              </w:rPr>
            </w:pPr>
          </w:p>
        </w:tc>
      </w:tr>
      <w:tr w:rsidR="00422C27" w:rsidRPr="006F470A" w:rsidTr="00CA302C">
        <w:trPr>
          <w:trHeight w:val="463"/>
        </w:trPr>
        <w:tc>
          <w:tcPr>
            <w:tcW w:w="4106" w:type="dxa"/>
            <w:shd w:val="clear" w:color="auto" w:fill="FFFFFF"/>
            <w:vAlign w:val="center"/>
          </w:tcPr>
          <w:p w:rsidR="00422C27" w:rsidRPr="00704E08" w:rsidRDefault="00422C27" w:rsidP="00CA302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422C27" w:rsidRPr="00704E08" w:rsidRDefault="00422C27" w:rsidP="00CA302C">
            <w:pPr>
              <w:rPr>
                <w:rFonts w:ascii="Calibri" w:eastAsia="Calibri" w:hAnsi="Calibri" w:cs="Calibri"/>
                <w:sz w:val="22"/>
                <w:szCs w:val="22"/>
              </w:rPr>
            </w:pPr>
          </w:p>
        </w:tc>
      </w:tr>
    </w:tbl>
    <w:p w:rsidR="00422C27" w:rsidRPr="00537775" w:rsidRDefault="00422C27" w:rsidP="00422C27">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422C27" w:rsidRPr="006F470A" w:rsidTr="00CA302C">
        <w:trPr>
          <w:trHeight w:val="404"/>
        </w:trPr>
        <w:tc>
          <w:tcPr>
            <w:tcW w:w="9209" w:type="dxa"/>
            <w:gridSpan w:val="2"/>
            <w:shd w:val="clear" w:color="auto" w:fill="FFF2CC"/>
            <w:vAlign w:val="center"/>
          </w:tcPr>
          <w:p w:rsidR="00422C27" w:rsidRPr="00704E08" w:rsidRDefault="00422C27" w:rsidP="00CA302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422C27" w:rsidRPr="006F470A" w:rsidTr="00CA302C">
        <w:trPr>
          <w:trHeight w:val="404"/>
        </w:trPr>
        <w:tc>
          <w:tcPr>
            <w:tcW w:w="4126" w:type="dxa"/>
            <w:shd w:val="clear" w:color="auto" w:fill="auto"/>
            <w:vAlign w:val="center"/>
          </w:tcPr>
          <w:p w:rsidR="00422C27" w:rsidRPr="00704E08" w:rsidRDefault="00422C27" w:rsidP="00CA302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422C27" w:rsidRPr="00704E08" w:rsidRDefault="00422C27" w:rsidP="00CA302C">
            <w:pPr>
              <w:pStyle w:val="Prrafodelista1"/>
              <w:spacing w:line="276" w:lineRule="auto"/>
              <w:ind w:left="0"/>
              <w:jc w:val="both"/>
              <w:rPr>
                <w:rFonts w:ascii="Calibri" w:hAnsi="Calibri" w:cs="Calibri"/>
                <w:b/>
                <w:sz w:val="22"/>
                <w:szCs w:val="22"/>
              </w:rPr>
            </w:pPr>
          </w:p>
        </w:tc>
      </w:tr>
      <w:tr w:rsidR="00422C27" w:rsidRPr="006F470A" w:rsidTr="00CA302C">
        <w:trPr>
          <w:trHeight w:val="404"/>
        </w:trPr>
        <w:tc>
          <w:tcPr>
            <w:tcW w:w="4126" w:type="dxa"/>
            <w:shd w:val="clear" w:color="auto" w:fill="auto"/>
            <w:vAlign w:val="center"/>
          </w:tcPr>
          <w:p w:rsidR="00422C27" w:rsidRPr="00704E08" w:rsidRDefault="00422C27" w:rsidP="00CA302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422C27" w:rsidRPr="00704E08" w:rsidRDefault="00422C27" w:rsidP="00CA302C">
            <w:pPr>
              <w:pStyle w:val="Prrafodelista1"/>
              <w:spacing w:line="276" w:lineRule="auto"/>
              <w:ind w:left="0"/>
              <w:jc w:val="both"/>
              <w:rPr>
                <w:rFonts w:ascii="Calibri" w:hAnsi="Calibri" w:cs="Calibri"/>
                <w:b/>
                <w:sz w:val="22"/>
                <w:szCs w:val="22"/>
              </w:rPr>
            </w:pPr>
          </w:p>
        </w:tc>
      </w:tr>
      <w:tr w:rsidR="00422C27" w:rsidRPr="006F470A" w:rsidTr="00CA302C">
        <w:trPr>
          <w:trHeight w:val="404"/>
        </w:trPr>
        <w:tc>
          <w:tcPr>
            <w:tcW w:w="4126" w:type="dxa"/>
            <w:shd w:val="clear" w:color="auto" w:fill="auto"/>
            <w:vAlign w:val="center"/>
          </w:tcPr>
          <w:p w:rsidR="00422C27" w:rsidRPr="00704E08" w:rsidRDefault="00422C27" w:rsidP="00CA302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422C27" w:rsidRPr="00704E08" w:rsidRDefault="00422C27" w:rsidP="00CA302C">
            <w:pPr>
              <w:pStyle w:val="Prrafodelista1"/>
              <w:spacing w:line="276" w:lineRule="auto"/>
              <w:ind w:left="0"/>
              <w:jc w:val="both"/>
              <w:rPr>
                <w:rFonts w:ascii="Calibri" w:hAnsi="Calibri" w:cs="Calibri"/>
                <w:b/>
                <w:sz w:val="22"/>
                <w:szCs w:val="22"/>
              </w:rPr>
            </w:pPr>
          </w:p>
        </w:tc>
      </w:tr>
      <w:tr w:rsidR="00422C27" w:rsidRPr="006F470A" w:rsidTr="00CA302C">
        <w:trPr>
          <w:trHeight w:val="422"/>
        </w:trPr>
        <w:tc>
          <w:tcPr>
            <w:tcW w:w="4126" w:type="dxa"/>
            <w:shd w:val="clear" w:color="auto" w:fill="auto"/>
            <w:vAlign w:val="center"/>
          </w:tcPr>
          <w:p w:rsidR="00422C27" w:rsidRPr="00704E08" w:rsidRDefault="00422C27" w:rsidP="00CA302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422C27" w:rsidRPr="00704E08" w:rsidRDefault="00422C27" w:rsidP="00CA302C">
            <w:pPr>
              <w:pStyle w:val="Prrafodelista1"/>
              <w:spacing w:line="276" w:lineRule="auto"/>
              <w:ind w:left="0"/>
              <w:jc w:val="both"/>
              <w:rPr>
                <w:rFonts w:ascii="Calibri" w:hAnsi="Calibri" w:cs="Calibri"/>
                <w:b/>
                <w:sz w:val="22"/>
                <w:szCs w:val="22"/>
              </w:rPr>
            </w:pPr>
          </w:p>
        </w:tc>
      </w:tr>
      <w:tr w:rsidR="00422C27" w:rsidRPr="006F470A" w:rsidTr="00CA302C">
        <w:trPr>
          <w:trHeight w:val="589"/>
        </w:trPr>
        <w:tc>
          <w:tcPr>
            <w:tcW w:w="4126" w:type="dxa"/>
            <w:shd w:val="clear" w:color="auto" w:fill="auto"/>
            <w:vAlign w:val="center"/>
          </w:tcPr>
          <w:p w:rsidR="00422C27" w:rsidRPr="00704E08" w:rsidRDefault="00422C27" w:rsidP="00CA302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422C27" w:rsidRPr="00704E08" w:rsidRDefault="00422C27" w:rsidP="00CA302C">
            <w:pPr>
              <w:pStyle w:val="Prrafodelista1"/>
              <w:spacing w:line="276" w:lineRule="auto"/>
              <w:ind w:left="0"/>
              <w:jc w:val="both"/>
              <w:rPr>
                <w:rFonts w:ascii="Calibri" w:hAnsi="Calibri" w:cs="Calibri"/>
                <w:b/>
                <w:sz w:val="22"/>
                <w:szCs w:val="22"/>
              </w:rPr>
            </w:pPr>
          </w:p>
        </w:tc>
      </w:tr>
      <w:tr w:rsidR="00422C27" w:rsidRPr="006F470A" w:rsidTr="00CA302C">
        <w:trPr>
          <w:trHeight w:val="422"/>
        </w:trPr>
        <w:tc>
          <w:tcPr>
            <w:tcW w:w="4126" w:type="dxa"/>
            <w:shd w:val="clear" w:color="auto" w:fill="auto"/>
            <w:vAlign w:val="center"/>
          </w:tcPr>
          <w:p w:rsidR="00422C27" w:rsidRPr="00704E08" w:rsidRDefault="00422C27" w:rsidP="00CA302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422C27" w:rsidRPr="00704E08" w:rsidRDefault="00422C27" w:rsidP="00CA302C">
            <w:pPr>
              <w:pStyle w:val="Prrafodelista1"/>
              <w:spacing w:line="276" w:lineRule="auto"/>
              <w:ind w:left="0"/>
              <w:jc w:val="both"/>
              <w:rPr>
                <w:rFonts w:ascii="Calibri" w:hAnsi="Calibri" w:cs="Calibri"/>
                <w:b/>
                <w:sz w:val="22"/>
                <w:szCs w:val="22"/>
              </w:rPr>
            </w:pPr>
          </w:p>
        </w:tc>
      </w:tr>
    </w:tbl>
    <w:p w:rsidR="00422C27" w:rsidRPr="00537775" w:rsidRDefault="00422C27" w:rsidP="00422C27">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422C27" w:rsidRPr="006F470A" w:rsidTr="00CA302C">
        <w:trPr>
          <w:trHeight w:val="471"/>
        </w:trPr>
        <w:tc>
          <w:tcPr>
            <w:tcW w:w="9290" w:type="dxa"/>
            <w:gridSpan w:val="2"/>
            <w:shd w:val="clear" w:color="auto" w:fill="FFF2CC"/>
            <w:vAlign w:val="center"/>
          </w:tcPr>
          <w:p w:rsidR="00422C27" w:rsidRPr="00704E08" w:rsidRDefault="00422C27" w:rsidP="00CA302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422C27" w:rsidRPr="00704E08" w:rsidRDefault="00422C27" w:rsidP="00CA302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422C27" w:rsidRPr="006F470A" w:rsidTr="00CA302C">
        <w:trPr>
          <w:trHeight w:val="466"/>
        </w:trPr>
        <w:tc>
          <w:tcPr>
            <w:tcW w:w="4187" w:type="dxa"/>
            <w:shd w:val="clear" w:color="auto" w:fill="auto"/>
            <w:vAlign w:val="center"/>
          </w:tcPr>
          <w:p w:rsidR="00422C27" w:rsidRPr="00704E08" w:rsidRDefault="00422C27" w:rsidP="00CA302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422C27" w:rsidRPr="00704E08" w:rsidRDefault="00422C27" w:rsidP="00CA302C">
            <w:pPr>
              <w:pStyle w:val="Prrafodelista1"/>
              <w:spacing w:line="276" w:lineRule="auto"/>
              <w:ind w:left="0"/>
              <w:jc w:val="both"/>
              <w:rPr>
                <w:rFonts w:ascii="Calibri" w:hAnsi="Calibri" w:cs="Calibri"/>
                <w:b/>
                <w:sz w:val="22"/>
                <w:szCs w:val="22"/>
              </w:rPr>
            </w:pPr>
          </w:p>
        </w:tc>
      </w:tr>
      <w:tr w:rsidR="00422C27" w:rsidRPr="006F470A" w:rsidTr="00CA302C">
        <w:trPr>
          <w:trHeight w:val="565"/>
        </w:trPr>
        <w:tc>
          <w:tcPr>
            <w:tcW w:w="4187" w:type="dxa"/>
            <w:shd w:val="clear" w:color="auto" w:fill="auto"/>
            <w:vAlign w:val="center"/>
          </w:tcPr>
          <w:p w:rsidR="00422C27" w:rsidRPr="00704E08" w:rsidRDefault="00422C27" w:rsidP="00CA302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422C27" w:rsidRPr="00704E08" w:rsidRDefault="00422C27" w:rsidP="00CA302C">
            <w:pPr>
              <w:pStyle w:val="Prrafodelista1"/>
              <w:spacing w:line="276" w:lineRule="auto"/>
              <w:ind w:left="0"/>
              <w:jc w:val="both"/>
              <w:rPr>
                <w:rFonts w:ascii="Calibri" w:hAnsi="Calibri" w:cs="Calibri"/>
                <w:b/>
                <w:sz w:val="22"/>
                <w:szCs w:val="22"/>
              </w:rPr>
            </w:pPr>
          </w:p>
        </w:tc>
      </w:tr>
    </w:tbl>
    <w:p w:rsidR="00422C27" w:rsidRPr="00F6463A" w:rsidRDefault="00422C27" w:rsidP="00422C27">
      <w:pPr>
        <w:rPr>
          <w:rFonts w:ascii="Verdana" w:hAnsi="Verdana" w:cs="Arial"/>
          <w:b/>
          <w:bCs/>
          <w:kern w:val="28"/>
          <w:sz w:val="18"/>
          <w:szCs w:val="18"/>
          <w:lang w:eastAsia="x-none"/>
        </w:rPr>
      </w:pPr>
    </w:p>
    <w:p w:rsidR="00422C27" w:rsidRPr="006252BE" w:rsidRDefault="00422C27" w:rsidP="00422C27">
      <w:pPr>
        <w:jc w:val="center"/>
        <w:rPr>
          <w:rFonts w:ascii="Verdana" w:hAnsi="Verdana" w:cs="Calibri"/>
          <w:sz w:val="18"/>
          <w:szCs w:val="18"/>
        </w:rPr>
      </w:pPr>
    </w:p>
    <w:p w:rsidR="00422C27" w:rsidRPr="00993917" w:rsidRDefault="00422C27" w:rsidP="00422C27">
      <w:pPr>
        <w:jc w:val="both"/>
        <w:rPr>
          <w:rFonts w:ascii="Calibri" w:hAnsi="Calibri" w:cs="Calibri"/>
          <w:sz w:val="22"/>
          <w:szCs w:val="22"/>
        </w:rPr>
      </w:pPr>
      <w:r w:rsidRPr="00993917">
        <w:rPr>
          <w:rFonts w:ascii="Calibri" w:hAnsi="Calibri" w:cs="Calibri"/>
          <w:sz w:val="22"/>
          <w:szCs w:val="22"/>
        </w:rPr>
        <w:t>De mi consideración:</w:t>
      </w:r>
    </w:p>
    <w:p w:rsidR="00422C27" w:rsidRPr="00993917" w:rsidRDefault="00422C27" w:rsidP="00422C27">
      <w:pPr>
        <w:jc w:val="both"/>
        <w:rPr>
          <w:rFonts w:ascii="Calibri" w:hAnsi="Calibri" w:cs="Calibri"/>
          <w:sz w:val="22"/>
          <w:szCs w:val="22"/>
        </w:rPr>
      </w:pPr>
    </w:p>
    <w:p w:rsidR="00422C27" w:rsidRPr="00404A84" w:rsidRDefault="00422C27" w:rsidP="00422C27">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422C27" w:rsidRPr="00993917" w:rsidRDefault="00422C27" w:rsidP="00422C27">
      <w:pPr>
        <w:jc w:val="both"/>
        <w:rPr>
          <w:rFonts w:ascii="Calibri" w:hAnsi="Calibri" w:cs="Calibri"/>
          <w:sz w:val="22"/>
          <w:szCs w:val="22"/>
          <w:lang w:val="es-ES_tradnl"/>
        </w:rPr>
      </w:pPr>
    </w:p>
    <w:p w:rsidR="00422C27" w:rsidRPr="00EF3AFE" w:rsidRDefault="00422C27" w:rsidP="00422C27">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22C27" w:rsidRPr="00404A84" w:rsidRDefault="00422C27" w:rsidP="00422C27">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22C27" w:rsidRPr="00404A84" w:rsidRDefault="00422C27" w:rsidP="00422C27">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22C27" w:rsidRPr="00404A84" w:rsidRDefault="00422C27" w:rsidP="00422C27">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22C27" w:rsidRPr="00404A84" w:rsidRDefault="00422C27" w:rsidP="00422C27">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22C27" w:rsidRPr="00404A84" w:rsidRDefault="00422C27" w:rsidP="00422C27">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22C27" w:rsidRPr="00404A84" w:rsidRDefault="00422C27" w:rsidP="00422C27">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22C27" w:rsidRPr="00404A84" w:rsidRDefault="00422C27" w:rsidP="00422C27">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22C27" w:rsidRPr="00404A84" w:rsidRDefault="00422C27" w:rsidP="00422C27">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22C27" w:rsidRPr="00404A84" w:rsidRDefault="00422C27" w:rsidP="00422C27">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22C27" w:rsidRPr="00F86575" w:rsidRDefault="00422C27" w:rsidP="00422C27">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22C27" w:rsidRPr="00404A84" w:rsidRDefault="00422C27" w:rsidP="00422C27">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22C27" w:rsidRPr="00404A84" w:rsidRDefault="00422C27" w:rsidP="00422C27">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22C27" w:rsidRPr="00B32D44" w:rsidRDefault="00422C27" w:rsidP="00422C27">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22C27" w:rsidRPr="00404A84" w:rsidRDefault="00422C27" w:rsidP="00422C27">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22C27" w:rsidRDefault="00422C27" w:rsidP="00422C27">
      <w:pPr>
        <w:pStyle w:val="Prrafodelista1"/>
        <w:spacing w:line="276" w:lineRule="auto"/>
        <w:ind w:left="0"/>
        <w:jc w:val="both"/>
        <w:rPr>
          <w:rFonts w:ascii="Calibri" w:hAnsi="Calibri" w:cs="Calibri"/>
          <w:b/>
          <w:sz w:val="22"/>
          <w:szCs w:val="22"/>
        </w:rPr>
      </w:pPr>
    </w:p>
    <w:p w:rsidR="00422C27" w:rsidRPr="008D7490" w:rsidRDefault="00422C27" w:rsidP="00422C2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422C27" w:rsidRPr="008D7490" w:rsidRDefault="00422C27" w:rsidP="00422C27">
      <w:pPr>
        <w:jc w:val="both"/>
        <w:rPr>
          <w:rFonts w:ascii="Calibri" w:hAnsi="Calibri" w:cs="Calibri"/>
          <w:sz w:val="22"/>
          <w:szCs w:val="22"/>
        </w:rPr>
      </w:pPr>
    </w:p>
    <w:p w:rsidR="00422C27" w:rsidRPr="008D7490" w:rsidRDefault="00422C27" w:rsidP="00422C27">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422C27" w:rsidRPr="008D7490" w:rsidRDefault="00422C27" w:rsidP="00422C27">
      <w:pPr>
        <w:jc w:val="both"/>
        <w:rPr>
          <w:rFonts w:ascii="Calibri" w:hAnsi="Calibri" w:cs="Calibri"/>
          <w:sz w:val="22"/>
          <w:szCs w:val="22"/>
          <w:lang w:val="es-BO"/>
        </w:rPr>
      </w:pPr>
    </w:p>
    <w:p w:rsidR="00422C27" w:rsidRPr="008D7490" w:rsidRDefault="00422C27" w:rsidP="00422C27">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422C27" w:rsidRPr="008D7490" w:rsidRDefault="00422C27" w:rsidP="00422C27">
      <w:pPr>
        <w:jc w:val="both"/>
        <w:rPr>
          <w:rFonts w:ascii="Calibri" w:hAnsi="Calibri" w:cs="Calibri"/>
          <w:sz w:val="22"/>
          <w:szCs w:val="22"/>
          <w:lang w:val="es-BO"/>
        </w:rPr>
      </w:pPr>
    </w:p>
    <w:p w:rsidR="00422C27" w:rsidRPr="008D7490" w:rsidRDefault="00422C27" w:rsidP="0030350C">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422C27" w:rsidRPr="008D7490" w:rsidRDefault="00422C27" w:rsidP="0030350C">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422C27" w:rsidRPr="008D7490" w:rsidRDefault="00422C27" w:rsidP="0030350C">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422C27" w:rsidRPr="008D7490" w:rsidRDefault="00422C27" w:rsidP="0030350C">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8D7490">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422C27" w:rsidRPr="008D7490" w:rsidRDefault="00422C27" w:rsidP="0030350C">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422C27" w:rsidRPr="008D7490" w:rsidRDefault="00422C27" w:rsidP="0030350C">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422C27" w:rsidRPr="009B67F7" w:rsidRDefault="00422C27" w:rsidP="0030350C">
      <w:pPr>
        <w:pStyle w:val="Prrafodelista"/>
        <w:numPr>
          <w:ilvl w:val="0"/>
          <w:numId w:val="16"/>
        </w:numPr>
        <w:ind w:left="426" w:hanging="426"/>
        <w:contextualSpacing/>
        <w:jc w:val="both"/>
        <w:rPr>
          <w:rFonts w:ascii="Calibri" w:hAnsi="Calibri" w:cs="Calibri"/>
          <w:sz w:val="22"/>
          <w:szCs w:val="22"/>
        </w:rPr>
      </w:pPr>
      <w:r w:rsidRPr="009B67F7">
        <w:rPr>
          <w:rFonts w:ascii="Calibri" w:hAnsi="Calibri" w:cs="Calibri"/>
          <w:sz w:val="22"/>
          <w:szCs w:val="22"/>
        </w:rPr>
        <w:t>Certificado de no Adeudo por contribuciones al Seguro Social Obligatorio de largo Plazo y al Sistema Integral de Pensiones vigente (excepto personas naturales)</w:t>
      </w:r>
    </w:p>
    <w:p w:rsidR="00422C27" w:rsidRPr="009B67F7" w:rsidRDefault="00422C27" w:rsidP="0030350C">
      <w:pPr>
        <w:pStyle w:val="Prrafodelista"/>
        <w:numPr>
          <w:ilvl w:val="0"/>
          <w:numId w:val="16"/>
        </w:numPr>
        <w:ind w:left="426" w:hanging="426"/>
        <w:contextualSpacing/>
        <w:jc w:val="both"/>
        <w:rPr>
          <w:rFonts w:ascii="Calibri" w:hAnsi="Calibri" w:cs="Calibri"/>
          <w:sz w:val="22"/>
          <w:szCs w:val="22"/>
        </w:rPr>
      </w:pPr>
      <w:r w:rsidRPr="009B67F7">
        <w:rPr>
          <w:rFonts w:ascii="Calibri" w:hAnsi="Calibri" w:cs="Calibri"/>
          <w:sz w:val="22"/>
          <w:szCs w:val="22"/>
        </w:rPr>
        <w:t>Garantía de Cumplimiento de Contrato equivalente al siete por ciento (7%) del monto del contrato de acuerdo las características descritas en el presente DCD. (En caso que la formalización de la contratación sea mediante contrato).</w:t>
      </w:r>
    </w:p>
    <w:p w:rsidR="000A24E2" w:rsidRPr="009B67F7" w:rsidRDefault="000A24E2" w:rsidP="000A24E2">
      <w:pPr>
        <w:pStyle w:val="Prrafodelista"/>
        <w:numPr>
          <w:ilvl w:val="0"/>
          <w:numId w:val="16"/>
        </w:numPr>
        <w:ind w:left="426" w:hanging="426"/>
        <w:contextualSpacing/>
        <w:jc w:val="both"/>
        <w:rPr>
          <w:rFonts w:ascii="Calibri" w:hAnsi="Calibri" w:cs="Calibri"/>
          <w:sz w:val="22"/>
          <w:szCs w:val="22"/>
        </w:rPr>
      </w:pPr>
      <w:r w:rsidRPr="009B67F7">
        <w:rPr>
          <w:rFonts w:ascii="Calibri" w:hAnsi="Calibri" w:cs="Calibri"/>
          <w:sz w:val="22"/>
          <w:szCs w:val="22"/>
        </w:rPr>
        <w:t xml:space="preserve">Original o Fotocopia Legalizada </w:t>
      </w:r>
      <w:proofErr w:type="gramStart"/>
      <w:r w:rsidRPr="009B67F7">
        <w:rPr>
          <w:rFonts w:ascii="Calibri" w:hAnsi="Calibri" w:cs="Calibri"/>
          <w:sz w:val="22"/>
          <w:szCs w:val="22"/>
        </w:rPr>
        <w:t>de los certificado</w:t>
      </w:r>
      <w:proofErr w:type="gramEnd"/>
      <w:r w:rsidRPr="009B67F7">
        <w:rPr>
          <w:rFonts w:ascii="Calibri" w:hAnsi="Calibri" w:cs="Calibri"/>
          <w:sz w:val="22"/>
          <w:szCs w:val="22"/>
        </w:rPr>
        <w:t>/documentos que acrediten la experiencia General y especifica de la empresa.</w:t>
      </w:r>
    </w:p>
    <w:p w:rsidR="00422C27" w:rsidRPr="006A41CC" w:rsidRDefault="00422C27" w:rsidP="0030350C">
      <w:pPr>
        <w:pStyle w:val="Prrafodelista"/>
        <w:numPr>
          <w:ilvl w:val="0"/>
          <w:numId w:val="16"/>
        </w:numPr>
        <w:ind w:left="426" w:hanging="426"/>
        <w:contextualSpacing/>
        <w:jc w:val="both"/>
        <w:rPr>
          <w:rFonts w:ascii="Calibri" w:hAnsi="Calibri" w:cs="Calibri"/>
          <w:color w:val="000000"/>
          <w:sz w:val="22"/>
          <w:szCs w:val="22"/>
        </w:rPr>
      </w:pPr>
      <w:r w:rsidRPr="006A41CC">
        <w:rPr>
          <w:rFonts w:ascii="Calibri" w:hAnsi="Calibri" w:cs="Calibri"/>
          <w:sz w:val="22"/>
          <w:szCs w:val="22"/>
        </w:rPr>
        <w:t>Otra documentación</w:t>
      </w:r>
      <w:r w:rsidRPr="006A41CC">
        <w:rPr>
          <w:rFonts w:ascii="Calibri" w:hAnsi="Calibri" w:cs="Calibri"/>
          <w:color w:val="000000"/>
          <w:sz w:val="22"/>
          <w:szCs w:val="22"/>
        </w:rPr>
        <w:t xml:space="preserve"> requerida por YPFB.</w:t>
      </w:r>
    </w:p>
    <w:p w:rsidR="00422C27" w:rsidRPr="008D7490" w:rsidRDefault="00422C27" w:rsidP="00422C27">
      <w:pPr>
        <w:ind w:left="426" w:hanging="426"/>
        <w:rPr>
          <w:rFonts w:ascii="Calibri" w:hAnsi="Calibri" w:cs="Calibri"/>
          <w:sz w:val="22"/>
          <w:szCs w:val="22"/>
        </w:rPr>
      </w:pPr>
    </w:p>
    <w:p w:rsidR="00422C27" w:rsidRPr="008D7490" w:rsidRDefault="00422C27" w:rsidP="00422C27">
      <w:pPr>
        <w:rPr>
          <w:rFonts w:ascii="Calibri" w:hAnsi="Calibri" w:cs="Calibri"/>
          <w:b/>
          <w:sz w:val="22"/>
          <w:szCs w:val="22"/>
        </w:rPr>
      </w:pPr>
      <w:r w:rsidRPr="008D7490">
        <w:rPr>
          <w:rFonts w:ascii="Calibri" w:hAnsi="Calibri" w:cs="Calibri"/>
          <w:b/>
          <w:sz w:val="22"/>
          <w:szCs w:val="22"/>
        </w:rPr>
        <w:t>PARA ASOCIACIONES ACCIDENTALES</w:t>
      </w:r>
    </w:p>
    <w:p w:rsidR="00422C27" w:rsidRPr="008D7490" w:rsidRDefault="00422C27" w:rsidP="00422C27">
      <w:pPr>
        <w:rPr>
          <w:rFonts w:ascii="Calibri" w:hAnsi="Calibri" w:cs="Calibri"/>
          <w:sz w:val="22"/>
          <w:szCs w:val="22"/>
        </w:rPr>
      </w:pPr>
    </w:p>
    <w:p w:rsidR="00422C27" w:rsidRPr="008D7490" w:rsidRDefault="00422C27" w:rsidP="00422C27">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422C27" w:rsidRPr="008D7490" w:rsidRDefault="00422C27" w:rsidP="00422C27">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422C27" w:rsidRPr="008D7490" w:rsidRDefault="00422C27" w:rsidP="00422C27">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422C27" w:rsidRPr="008D7490" w:rsidRDefault="00422C27" w:rsidP="00422C27">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422C27" w:rsidRPr="008D7490" w:rsidRDefault="00422C27" w:rsidP="00422C27">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422C27" w:rsidRPr="00A04F27" w:rsidRDefault="00422C27" w:rsidP="00422C27">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w:t>
      </w:r>
      <w:proofErr w:type="gramStart"/>
      <w:r w:rsidRPr="008D7490">
        <w:rPr>
          <w:rFonts w:ascii="Calibri" w:hAnsi="Calibri" w:cs="Calibri"/>
          <w:sz w:val="22"/>
          <w:szCs w:val="22"/>
        </w:rPr>
        <w:t>de los certificado</w:t>
      </w:r>
      <w:proofErr w:type="gramEnd"/>
      <w:r w:rsidRPr="008D7490">
        <w:rPr>
          <w:rFonts w:ascii="Calibri" w:hAnsi="Calibri" w:cs="Calibri"/>
          <w:sz w:val="22"/>
          <w:szCs w:val="22"/>
        </w:rPr>
        <w:t xml:space="preserve">/documentos que acrediten la experiencia General y especifica de la empresa, </w:t>
      </w:r>
      <w:r w:rsidRPr="00A04F27">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422C27" w:rsidRPr="00A04F27" w:rsidRDefault="00422C27" w:rsidP="00422C27">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certificados/documentos que acrediten la experiencia General y específica del personal clave, </w:t>
      </w:r>
      <w:r w:rsidRPr="00A04F27">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422C27" w:rsidRPr="00A04F27" w:rsidRDefault="00422C27" w:rsidP="00422C27">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422C27" w:rsidRPr="008D7490" w:rsidRDefault="00422C27" w:rsidP="00422C27">
      <w:pPr>
        <w:pStyle w:val="Prrafodelista"/>
        <w:ind w:left="709"/>
        <w:contextualSpacing/>
        <w:jc w:val="both"/>
        <w:rPr>
          <w:rFonts w:ascii="Calibri" w:hAnsi="Calibri" w:cs="Calibri"/>
          <w:sz w:val="22"/>
          <w:szCs w:val="22"/>
        </w:rPr>
      </w:pPr>
    </w:p>
    <w:p w:rsidR="00422C27" w:rsidRPr="008D7490" w:rsidRDefault="00422C27" w:rsidP="00422C27">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422C27" w:rsidRPr="008D7490" w:rsidRDefault="00422C27" w:rsidP="00422C27">
      <w:pPr>
        <w:contextualSpacing/>
        <w:jc w:val="both"/>
        <w:rPr>
          <w:rFonts w:ascii="Calibri" w:hAnsi="Calibri" w:cs="Calibri"/>
          <w:sz w:val="22"/>
          <w:szCs w:val="22"/>
        </w:rPr>
      </w:pPr>
    </w:p>
    <w:p w:rsidR="00422C27" w:rsidRPr="008D7490" w:rsidRDefault="00422C27" w:rsidP="0030350C">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422C27" w:rsidRPr="008D7490" w:rsidRDefault="00422C27" w:rsidP="0030350C">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Documento de Constitución de la Empresa, excepto empresas unipersonales y aquellas empresas que se encuentran inscritas en el Registro de Comercio.</w:t>
      </w:r>
    </w:p>
    <w:p w:rsidR="00422C27" w:rsidRPr="008D7490" w:rsidRDefault="00422C27" w:rsidP="0030350C">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422C27" w:rsidRPr="008D7490" w:rsidRDefault="00422C27" w:rsidP="0030350C">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422C27" w:rsidRPr="008D7490" w:rsidRDefault="00422C27" w:rsidP="0030350C">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422C27" w:rsidRPr="008D7490" w:rsidRDefault="00422C27" w:rsidP="0030350C">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del Certificado de la Solvencia Fiscal, emitido por la Contraloría General del Estado (CGE), sólo para montos adjudicados mayores a Bs1.000.000,00 (Un millón 00/100 de </w:t>
      </w:r>
      <w:proofErr w:type="gramStart"/>
      <w:r w:rsidRPr="008D7490">
        <w:rPr>
          <w:rFonts w:ascii="Calibri" w:hAnsi="Calibri" w:cs="Calibri"/>
          <w:sz w:val="22"/>
          <w:szCs w:val="22"/>
        </w:rPr>
        <w:t>Bolivianos</w:t>
      </w:r>
      <w:proofErr w:type="gramEnd"/>
      <w:r w:rsidRPr="008D7490">
        <w:rPr>
          <w:rFonts w:ascii="Calibri" w:hAnsi="Calibri" w:cs="Calibri"/>
          <w:sz w:val="22"/>
          <w:szCs w:val="22"/>
        </w:rPr>
        <w:t>). (excepto empresas extranjeras).</w:t>
      </w:r>
    </w:p>
    <w:p w:rsidR="00422C27" w:rsidRPr="008D7490" w:rsidRDefault="00422C27" w:rsidP="0030350C">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422C27" w:rsidRPr="008D7490" w:rsidRDefault="00422C27" w:rsidP="0030350C">
      <w:pPr>
        <w:pStyle w:val="Prrafodelista"/>
        <w:numPr>
          <w:ilvl w:val="0"/>
          <w:numId w:val="21"/>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422C27" w:rsidRPr="008D7490" w:rsidRDefault="00422C27" w:rsidP="00422C27">
      <w:pPr>
        <w:rPr>
          <w:rFonts w:ascii="Calibri" w:hAnsi="Calibri" w:cs="Calibri"/>
          <w:sz w:val="22"/>
          <w:szCs w:val="22"/>
        </w:rPr>
      </w:pPr>
    </w:p>
    <w:p w:rsidR="00422C27" w:rsidRPr="008D7490" w:rsidRDefault="00422C27" w:rsidP="00422C27">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422C27" w:rsidRPr="008D7490" w:rsidRDefault="00422C27" w:rsidP="00422C27">
      <w:pPr>
        <w:jc w:val="both"/>
        <w:rPr>
          <w:rFonts w:ascii="Calibri" w:hAnsi="Calibri" w:cs="Calibri"/>
          <w:sz w:val="22"/>
          <w:szCs w:val="22"/>
        </w:rPr>
      </w:pPr>
    </w:p>
    <w:p w:rsidR="00422C27" w:rsidRPr="008D7490" w:rsidRDefault="00422C27" w:rsidP="00422C27">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422C27" w:rsidRPr="008D7490" w:rsidRDefault="00422C27" w:rsidP="00422C27">
      <w:pPr>
        <w:jc w:val="both"/>
        <w:rPr>
          <w:rFonts w:ascii="Calibri" w:hAnsi="Calibri" w:cs="Calibri"/>
          <w:sz w:val="22"/>
          <w:szCs w:val="22"/>
          <w:lang w:val="es-BO"/>
        </w:rPr>
      </w:pPr>
    </w:p>
    <w:p w:rsidR="00422C27" w:rsidRPr="008D7490" w:rsidRDefault="00422C27" w:rsidP="00422C27">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422C27" w:rsidRPr="008D7490" w:rsidRDefault="00422C27" w:rsidP="00422C27">
      <w:pPr>
        <w:jc w:val="both"/>
        <w:rPr>
          <w:rFonts w:ascii="Calibri" w:hAnsi="Calibri" w:cs="Calibri"/>
          <w:sz w:val="22"/>
          <w:szCs w:val="22"/>
        </w:rPr>
      </w:pPr>
    </w:p>
    <w:p w:rsidR="00422C27" w:rsidRPr="008D7490" w:rsidRDefault="00422C27" w:rsidP="00422C27">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422C27" w:rsidRDefault="00422C27" w:rsidP="00422C27">
      <w:pPr>
        <w:ind w:left="360"/>
        <w:jc w:val="both"/>
        <w:rPr>
          <w:rFonts w:ascii="Verdana" w:hAnsi="Verdana" w:cs="Calibri"/>
          <w:sz w:val="18"/>
          <w:szCs w:val="18"/>
        </w:rPr>
      </w:pPr>
    </w:p>
    <w:p w:rsidR="00422C27" w:rsidRDefault="00422C27" w:rsidP="00422C27">
      <w:pPr>
        <w:jc w:val="both"/>
        <w:rPr>
          <w:rFonts w:ascii="Verdana" w:hAnsi="Verdana" w:cs="Calibri"/>
          <w:sz w:val="18"/>
          <w:szCs w:val="18"/>
        </w:rPr>
      </w:pPr>
    </w:p>
    <w:p w:rsidR="00422C27" w:rsidRPr="006252BE" w:rsidRDefault="00422C27" w:rsidP="006A41CC">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422C27" w:rsidRDefault="00422C27" w:rsidP="00422C27">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422C27" w:rsidRDefault="00422C27" w:rsidP="00422C27">
      <w:pPr>
        <w:jc w:val="center"/>
        <w:rPr>
          <w:rFonts w:ascii="Verdana" w:hAnsi="Verdana" w:cs="Calibri"/>
          <w:b/>
          <w:bCs/>
          <w:i/>
          <w:iCs/>
          <w:sz w:val="18"/>
          <w:szCs w:val="18"/>
        </w:rPr>
      </w:pPr>
      <w:r>
        <w:rPr>
          <w:rFonts w:ascii="Verdana" w:hAnsi="Verdana" w:cs="Arial"/>
          <w:b/>
          <w:sz w:val="18"/>
          <w:szCs w:val="18"/>
        </w:rPr>
        <w:t>o Propietario de la empresa proponente</w:t>
      </w:r>
      <w:r w:rsidRPr="006252BE">
        <w:rPr>
          <w:rFonts w:ascii="Verdana" w:hAnsi="Verdana" w:cs="Calibri"/>
          <w:b/>
          <w:bCs/>
          <w:i/>
          <w:iCs/>
          <w:sz w:val="18"/>
          <w:szCs w:val="18"/>
        </w:rPr>
        <w:br w:type="page"/>
      </w:r>
    </w:p>
    <w:p w:rsidR="00422C27" w:rsidRPr="00DB5AAF" w:rsidRDefault="00422C27" w:rsidP="00422C27">
      <w:pPr>
        <w:jc w:val="center"/>
        <w:rPr>
          <w:rFonts w:ascii="Calibri" w:hAnsi="Calibri" w:cs="Calibri"/>
          <w:b/>
        </w:rPr>
      </w:pPr>
      <w:r w:rsidRPr="00DB5AAF">
        <w:rPr>
          <w:rFonts w:ascii="Calibri" w:hAnsi="Calibri" w:cs="Calibri"/>
          <w:b/>
        </w:rPr>
        <w:lastRenderedPageBreak/>
        <w:t>FORMULARIO B-1</w:t>
      </w:r>
    </w:p>
    <w:p w:rsidR="00422C27" w:rsidRDefault="00422C27" w:rsidP="00422C27">
      <w:pPr>
        <w:jc w:val="center"/>
        <w:rPr>
          <w:rFonts w:ascii="Calibri" w:hAnsi="Calibri" w:cs="Calibri"/>
          <w:b/>
        </w:rPr>
      </w:pPr>
      <w:r w:rsidRPr="00DB5AAF">
        <w:rPr>
          <w:rFonts w:ascii="Calibri" w:hAnsi="Calibri" w:cs="Calibri"/>
          <w:b/>
        </w:rPr>
        <w:t>PROPUESTA ECONOMICA</w:t>
      </w:r>
    </w:p>
    <w:p w:rsidR="00422C27" w:rsidRPr="006A41CC" w:rsidRDefault="00422C27" w:rsidP="00422C27">
      <w:pPr>
        <w:jc w:val="center"/>
        <w:rPr>
          <w:rFonts w:ascii="Segoe UI" w:hAnsi="Segoe UI" w:cs="Segoe UI"/>
          <w:b/>
          <w:bCs/>
        </w:rPr>
      </w:pPr>
      <w:r w:rsidRPr="006A41CC">
        <w:rPr>
          <w:rFonts w:ascii="Segoe UI" w:hAnsi="Segoe UI" w:cs="Segoe UI"/>
          <w:b/>
          <w:bCs/>
        </w:rPr>
        <w:t>(Expresado en Bolivianos)</w:t>
      </w:r>
    </w:p>
    <w:p w:rsidR="00422C27" w:rsidRDefault="00422C27" w:rsidP="00422C27">
      <w:pPr>
        <w:jc w:val="center"/>
        <w:rPr>
          <w:rFonts w:ascii="Segoe UI" w:hAnsi="Segoe UI" w:cs="Segoe UI"/>
          <w:b/>
          <w:bCs/>
          <w:color w:val="FF0000"/>
        </w:rPr>
      </w:pPr>
    </w:p>
    <w:p w:rsidR="00422C27" w:rsidRPr="00E75F19" w:rsidRDefault="00422C27" w:rsidP="00422C27">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422C27" w:rsidRPr="00552079" w:rsidTr="00CA302C">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422C27" w:rsidRPr="00E75F19" w:rsidRDefault="00422C27" w:rsidP="00CA302C">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422C27" w:rsidRPr="00E75F19" w:rsidRDefault="00422C27" w:rsidP="00CA302C">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422C27" w:rsidRPr="00E75F19" w:rsidRDefault="00422C27" w:rsidP="00CA302C">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422C27" w:rsidRPr="00E75F19" w:rsidRDefault="00422C27" w:rsidP="00CA302C">
            <w:pPr>
              <w:jc w:val="center"/>
              <w:rPr>
                <w:rFonts w:ascii="Calibri" w:hAnsi="Calibri" w:cs="Calibri"/>
                <w:b/>
                <w:sz w:val="22"/>
                <w:szCs w:val="22"/>
                <w:lang w:val="es-BO"/>
              </w:rPr>
            </w:pPr>
            <w:r w:rsidRPr="00E75F19">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422C27" w:rsidRPr="00E75F19" w:rsidRDefault="00422C27" w:rsidP="00CA302C">
            <w:pPr>
              <w:jc w:val="center"/>
              <w:rPr>
                <w:rFonts w:ascii="Calibri" w:hAnsi="Calibri" w:cs="Calibri"/>
                <w:b/>
                <w:sz w:val="22"/>
                <w:szCs w:val="22"/>
                <w:lang w:val="es-BO"/>
              </w:rPr>
            </w:pPr>
            <w:r w:rsidRPr="00E75F19">
              <w:rPr>
                <w:rFonts w:ascii="Calibri" w:hAnsi="Calibri" w:cs="Calibri"/>
                <w:b/>
                <w:sz w:val="22"/>
                <w:szCs w:val="22"/>
                <w:lang w:val="es-BO"/>
              </w:rPr>
              <w:t>Precio Total (Numeral)</w:t>
            </w:r>
          </w:p>
        </w:tc>
      </w:tr>
      <w:tr w:rsidR="00422C27" w:rsidRPr="00552079" w:rsidTr="00CA302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22C27" w:rsidRPr="00E75F19" w:rsidRDefault="00422C27" w:rsidP="00CA302C">
            <w:pPr>
              <w:jc w:val="center"/>
              <w:rPr>
                <w:rFonts w:ascii="Calibri" w:hAnsi="Calibri" w:cs="Calibri"/>
                <w:sz w:val="22"/>
                <w:szCs w:val="22"/>
                <w:lang w:val="es-BO"/>
              </w:rPr>
            </w:pPr>
            <w:r w:rsidRPr="00E75F19">
              <w:rPr>
                <w:rFonts w:ascii="Calibri" w:hAnsi="Calibri" w:cs="Calibr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22C27" w:rsidRPr="00E75F19" w:rsidRDefault="006A41CC" w:rsidP="006A41CC">
            <w:pPr>
              <w:rPr>
                <w:rFonts w:ascii="Calibri" w:hAnsi="Calibri" w:cs="Calibri"/>
                <w:sz w:val="22"/>
                <w:szCs w:val="22"/>
                <w:lang w:val="es-BO"/>
              </w:rPr>
            </w:pPr>
            <w:r>
              <w:rPr>
                <w:rStyle w:val="Ttulo1Car"/>
                <w:rFonts w:ascii="Calibri" w:hAnsi="Calibri"/>
                <w:sz w:val="18"/>
                <w:szCs w:val="18"/>
                <w:lang w:val="es-BO"/>
              </w:rPr>
              <w:t>INCREMENTO Y REDISTRIBUCIÓN DE TOMA CORRIENTES EN LCAP.</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422C27" w:rsidRPr="00E75F19" w:rsidRDefault="006A41CC" w:rsidP="00CA302C">
            <w:pPr>
              <w:jc w:val="center"/>
              <w:rPr>
                <w:rFonts w:ascii="Calibri" w:hAnsi="Calibri" w:cs="Calibri"/>
                <w:sz w:val="22"/>
                <w:szCs w:val="22"/>
                <w:lang w:val="es-BO"/>
              </w:rPr>
            </w:pPr>
            <w:r>
              <w:rPr>
                <w:rFonts w:ascii="Calibri" w:hAnsi="Calibri" w:cs="Calibr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22C27" w:rsidRPr="00E75F19" w:rsidRDefault="00422C27" w:rsidP="00CA302C">
            <w:pPr>
              <w:jc w:val="cente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422C27" w:rsidRPr="00E75F19" w:rsidRDefault="00422C27" w:rsidP="00CA302C">
            <w:pPr>
              <w:jc w:val="center"/>
              <w:rPr>
                <w:rFonts w:ascii="Calibri" w:hAnsi="Calibri" w:cs="Calibri"/>
                <w:sz w:val="22"/>
                <w:szCs w:val="22"/>
                <w:lang w:val="es-BO"/>
              </w:rPr>
            </w:pPr>
          </w:p>
        </w:tc>
      </w:tr>
      <w:tr w:rsidR="006A41CC" w:rsidRPr="00552079" w:rsidTr="00CA302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41CC" w:rsidRPr="00E75F19" w:rsidRDefault="006A41CC" w:rsidP="006A41CC">
            <w:pPr>
              <w:jc w:val="center"/>
              <w:rPr>
                <w:rFonts w:ascii="Calibri" w:hAnsi="Calibri" w:cs="Calibri"/>
                <w:sz w:val="22"/>
                <w:szCs w:val="22"/>
                <w:lang w:val="es-BO"/>
              </w:rPr>
            </w:pPr>
            <w:r w:rsidRPr="00E75F19">
              <w:rPr>
                <w:rFonts w:ascii="Calibri" w:hAnsi="Calibri" w:cs="Calibr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41CC" w:rsidRDefault="006A41CC" w:rsidP="006A41CC">
            <w:pPr>
              <w:pStyle w:val="Prrafodelista"/>
              <w:spacing w:line="259" w:lineRule="auto"/>
              <w:ind w:left="0"/>
              <w:contextualSpacing/>
              <w:rPr>
                <w:rStyle w:val="Ttulo1Car"/>
                <w:rFonts w:ascii="Calibri" w:hAnsi="Calibri"/>
                <w:sz w:val="18"/>
                <w:szCs w:val="18"/>
                <w:lang w:val="es-BO"/>
              </w:rPr>
            </w:pPr>
            <w:r>
              <w:rPr>
                <w:rStyle w:val="Ttulo1Car"/>
                <w:rFonts w:ascii="Calibri" w:hAnsi="Calibri"/>
                <w:sz w:val="18"/>
                <w:szCs w:val="18"/>
                <w:lang w:val="es-BO"/>
              </w:rPr>
              <w:t>INSTALACIÓN DE SWITCH DE RED CON CONTROL DE FASE EN LCAP.</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A41CC" w:rsidRPr="00E75F19" w:rsidRDefault="006A41CC" w:rsidP="006A41CC">
            <w:pPr>
              <w:jc w:val="center"/>
              <w:rPr>
                <w:rFonts w:ascii="Calibri" w:hAnsi="Calibri" w:cs="Calibri"/>
                <w:sz w:val="22"/>
                <w:szCs w:val="22"/>
                <w:lang w:val="es-BO"/>
              </w:rPr>
            </w:pPr>
            <w:r>
              <w:rPr>
                <w:rFonts w:ascii="Calibri" w:hAnsi="Calibri" w:cs="Calibr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A41CC" w:rsidRPr="00E75F19" w:rsidRDefault="006A41CC" w:rsidP="006A41C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A41CC" w:rsidRPr="00E75F19" w:rsidRDefault="006A41CC" w:rsidP="006A41CC">
            <w:pPr>
              <w:jc w:val="center"/>
              <w:rPr>
                <w:rFonts w:ascii="Calibri" w:hAnsi="Calibri" w:cs="Calibri"/>
                <w:sz w:val="22"/>
                <w:szCs w:val="22"/>
                <w:lang w:val="es-BO"/>
              </w:rPr>
            </w:pPr>
          </w:p>
        </w:tc>
      </w:tr>
      <w:tr w:rsidR="006A41CC" w:rsidRPr="00552079" w:rsidTr="00CA302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41CC" w:rsidRPr="00E75F19" w:rsidRDefault="006A41CC" w:rsidP="006A41CC">
            <w:pPr>
              <w:jc w:val="center"/>
              <w:rPr>
                <w:rFonts w:ascii="Calibri" w:hAnsi="Calibri" w:cs="Calibri"/>
                <w:sz w:val="22"/>
                <w:szCs w:val="22"/>
                <w:lang w:val="es-BO"/>
              </w:rPr>
            </w:pPr>
            <w:r w:rsidRPr="00E75F19">
              <w:rPr>
                <w:rFonts w:ascii="Calibri" w:hAnsi="Calibri" w:cs="Calibr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41CC" w:rsidRPr="00AA2972" w:rsidRDefault="006A41CC" w:rsidP="006A41CC">
            <w:pPr>
              <w:pStyle w:val="Prrafodelista"/>
              <w:spacing w:line="259" w:lineRule="auto"/>
              <w:ind w:left="0"/>
              <w:contextualSpacing/>
              <w:jc w:val="both"/>
              <w:rPr>
                <w:rFonts w:ascii="Calibri" w:hAnsi="Calibri"/>
                <w:b/>
                <w:bCs/>
                <w:sz w:val="18"/>
                <w:szCs w:val="18"/>
                <w:highlight w:val="yellow"/>
              </w:rPr>
            </w:pPr>
            <w:r w:rsidRPr="00CD7B7D">
              <w:rPr>
                <w:rStyle w:val="Ttulo1Car"/>
                <w:rFonts w:ascii="Calibri" w:hAnsi="Calibri"/>
                <w:sz w:val="18"/>
                <w:szCs w:val="18"/>
              </w:rPr>
              <w:t>MEJORA DE DISTRIBUCIÓN DE CARGAS EN LABORATORIO LCAP.</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A41CC" w:rsidRPr="00E75F19" w:rsidRDefault="006A41CC" w:rsidP="006A41CC">
            <w:pPr>
              <w:jc w:val="center"/>
              <w:rPr>
                <w:rFonts w:ascii="Calibri" w:hAnsi="Calibri" w:cs="Calibri"/>
                <w:sz w:val="22"/>
                <w:szCs w:val="22"/>
                <w:lang w:val="es-BO"/>
              </w:rPr>
            </w:pPr>
            <w:r>
              <w:rPr>
                <w:rFonts w:ascii="Calibri" w:hAnsi="Calibri" w:cs="Calibr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A41CC" w:rsidRPr="00E75F19" w:rsidRDefault="006A41CC" w:rsidP="006A41C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A41CC" w:rsidRPr="00E75F19" w:rsidRDefault="006A41CC" w:rsidP="006A41CC">
            <w:pPr>
              <w:jc w:val="center"/>
              <w:rPr>
                <w:rFonts w:ascii="Calibri" w:hAnsi="Calibri" w:cs="Calibri"/>
                <w:sz w:val="22"/>
                <w:szCs w:val="22"/>
                <w:lang w:val="es-BO"/>
              </w:rPr>
            </w:pPr>
          </w:p>
        </w:tc>
      </w:tr>
      <w:tr w:rsidR="006A41CC" w:rsidRPr="00552079" w:rsidTr="00CA302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41CC" w:rsidRPr="00E75F19" w:rsidRDefault="006A41CC" w:rsidP="006A41CC">
            <w:pPr>
              <w:jc w:val="center"/>
              <w:rPr>
                <w:rFonts w:ascii="Calibri" w:hAnsi="Calibri" w:cs="Calibri"/>
                <w:sz w:val="22"/>
                <w:szCs w:val="22"/>
                <w:lang w:val="es-BO"/>
              </w:rPr>
            </w:pPr>
            <w:r w:rsidRPr="00E75F19">
              <w:rPr>
                <w:rFonts w:ascii="Calibri" w:hAnsi="Calibri" w:cs="Calibr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41CC" w:rsidRPr="00A8732F" w:rsidRDefault="006A41CC" w:rsidP="006A41CC">
            <w:pPr>
              <w:pStyle w:val="Prrafodelista"/>
              <w:spacing w:line="259" w:lineRule="auto"/>
              <w:ind w:left="0"/>
              <w:contextualSpacing/>
              <w:jc w:val="both"/>
              <w:rPr>
                <w:rStyle w:val="Ttulo1Car"/>
                <w:rFonts w:ascii="Calibri" w:hAnsi="Calibri"/>
                <w:sz w:val="18"/>
                <w:szCs w:val="18"/>
              </w:rPr>
            </w:pPr>
            <w:r>
              <w:rPr>
                <w:rStyle w:val="Ttulo1Car"/>
                <w:rFonts w:ascii="Calibri" w:hAnsi="Calibri"/>
                <w:sz w:val="18"/>
                <w:szCs w:val="18"/>
              </w:rPr>
              <w:t>INSTALACIÓN DE UN TRANSFORMADOR DE AISLACIÓN EN LCAP.</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A41CC" w:rsidRPr="00E75F19" w:rsidRDefault="006A41CC" w:rsidP="006A41CC">
            <w:pPr>
              <w:jc w:val="center"/>
              <w:rPr>
                <w:rFonts w:ascii="Calibri" w:hAnsi="Calibri" w:cs="Calibri"/>
                <w:sz w:val="22"/>
                <w:szCs w:val="22"/>
                <w:lang w:val="es-BO"/>
              </w:rPr>
            </w:pPr>
            <w:r>
              <w:rPr>
                <w:rFonts w:ascii="Calibri" w:hAnsi="Calibri" w:cs="Calibr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A41CC" w:rsidRPr="00E75F19" w:rsidRDefault="006A41CC" w:rsidP="006A41C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A41CC" w:rsidRPr="00E75F19" w:rsidRDefault="006A41CC" w:rsidP="006A41CC">
            <w:pPr>
              <w:jc w:val="center"/>
              <w:rPr>
                <w:rFonts w:ascii="Calibri" w:hAnsi="Calibri" w:cs="Calibri"/>
                <w:sz w:val="22"/>
                <w:szCs w:val="22"/>
                <w:lang w:val="es-BO"/>
              </w:rPr>
            </w:pPr>
          </w:p>
        </w:tc>
      </w:tr>
      <w:tr w:rsidR="006A41CC" w:rsidRPr="00552079" w:rsidTr="00CA302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41CC" w:rsidRPr="00E75F19" w:rsidRDefault="006A41CC" w:rsidP="006A41CC">
            <w:pPr>
              <w:jc w:val="center"/>
              <w:rPr>
                <w:rFonts w:ascii="Calibri" w:hAnsi="Calibri" w:cs="Calibri"/>
                <w:sz w:val="22"/>
                <w:szCs w:val="22"/>
                <w:lang w:val="es-BO"/>
              </w:rPr>
            </w:pPr>
            <w:r w:rsidRPr="00E75F19">
              <w:rPr>
                <w:rFonts w:ascii="Calibri" w:hAnsi="Calibri" w:cs="Calibr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41CC" w:rsidRPr="004D46CC" w:rsidRDefault="006A41CC" w:rsidP="006A41CC">
            <w:pPr>
              <w:pStyle w:val="Prrafodelista"/>
              <w:ind w:left="-47"/>
              <w:contextualSpacing/>
              <w:jc w:val="both"/>
              <w:rPr>
                <w:rFonts w:ascii="Calibri" w:hAnsi="Calibri"/>
                <w:b/>
                <w:bCs/>
                <w:sz w:val="18"/>
                <w:szCs w:val="18"/>
              </w:rPr>
            </w:pPr>
            <w:r>
              <w:rPr>
                <w:rStyle w:val="Ttulo1Car"/>
                <w:rFonts w:ascii="Calibri" w:hAnsi="Calibri"/>
                <w:sz w:val="18"/>
                <w:szCs w:val="18"/>
              </w:rPr>
              <w:t xml:space="preserve"> </w:t>
            </w:r>
            <w:r w:rsidRPr="004D46CC">
              <w:rPr>
                <w:rStyle w:val="Ttulo1Car"/>
                <w:rFonts w:ascii="Calibri" w:hAnsi="Calibri"/>
                <w:sz w:val="18"/>
                <w:szCs w:val="18"/>
              </w:rPr>
              <w:t>INSTALACIÓN DE MAMPARA EN VIDRIO BLINDEX.</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A41CC" w:rsidRPr="00E75F19" w:rsidRDefault="006A41CC" w:rsidP="006A41CC">
            <w:pPr>
              <w:jc w:val="center"/>
              <w:rPr>
                <w:rFonts w:ascii="Calibri" w:hAnsi="Calibri" w:cs="Calibri"/>
                <w:sz w:val="22"/>
                <w:szCs w:val="22"/>
                <w:lang w:val="es-BO"/>
              </w:rPr>
            </w:pPr>
            <w:r>
              <w:rPr>
                <w:rFonts w:ascii="Calibri" w:hAnsi="Calibri" w:cs="Calibr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A41CC" w:rsidRPr="00E75F19" w:rsidRDefault="006A41CC" w:rsidP="006A41C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A41CC" w:rsidRPr="00E75F19" w:rsidRDefault="006A41CC" w:rsidP="006A41CC">
            <w:pPr>
              <w:jc w:val="center"/>
              <w:rPr>
                <w:rFonts w:ascii="Calibri" w:hAnsi="Calibri" w:cs="Calibri"/>
                <w:sz w:val="22"/>
                <w:szCs w:val="22"/>
                <w:lang w:val="es-BO"/>
              </w:rPr>
            </w:pPr>
          </w:p>
        </w:tc>
      </w:tr>
      <w:tr w:rsidR="006A41CC" w:rsidRPr="00552079" w:rsidTr="00CA302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41CC" w:rsidRPr="00E75F19" w:rsidRDefault="006A41CC" w:rsidP="006A41CC">
            <w:pPr>
              <w:jc w:val="center"/>
              <w:rPr>
                <w:rFonts w:ascii="Calibri" w:hAnsi="Calibri" w:cs="Calibri"/>
                <w:sz w:val="22"/>
                <w:szCs w:val="22"/>
                <w:lang w:val="es-BO"/>
              </w:rPr>
            </w:pPr>
            <w:r>
              <w:rPr>
                <w:rFonts w:ascii="Calibri" w:hAnsi="Calibri" w:cs="Calibri"/>
                <w:sz w:val="22"/>
                <w:szCs w:val="22"/>
                <w:lang w:val="es-BO"/>
              </w:rPr>
              <w:t>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41CC" w:rsidRPr="00EF3CF9" w:rsidRDefault="006A41CC" w:rsidP="006A41CC">
            <w:pPr>
              <w:jc w:val="both"/>
              <w:rPr>
                <w:rStyle w:val="Ttulo1Car"/>
                <w:rFonts w:ascii="Calibri" w:eastAsia="Calibri" w:hAnsi="Calibri"/>
                <w:sz w:val="18"/>
                <w:szCs w:val="18"/>
              </w:rPr>
            </w:pPr>
            <w:r w:rsidRPr="00EF3CF9">
              <w:rPr>
                <w:rStyle w:val="Ttulo1Car"/>
                <w:rFonts w:ascii="Calibri" w:eastAsia="Calibri" w:hAnsi="Calibri"/>
                <w:sz w:val="18"/>
                <w:szCs w:val="18"/>
              </w:rPr>
              <w:t xml:space="preserve">INSTALACIÓN DE UN </w:t>
            </w:r>
            <w:r>
              <w:rPr>
                <w:rStyle w:val="Ttulo1Car"/>
                <w:rFonts w:ascii="Calibri" w:eastAsia="Calibri" w:hAnsi="Calibri"/>
                <w:sz w:val="18"/>
                <w:szCs w:val="18"/>
              </w:rPr>
              <w:t>PUNTO DE TOMA DE AIRE NEUMÁTICA Y SERVICIO COMPLEMENTATIO LAB.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A41CC" w:rsidRPr="00E75F19" w:rsidRDefault="006A41CC" w:rsidP="006A41CC">
            <w:pPr>
              <w:jc w:val="center"/>
              <w:rPr>
                <w:rFonts w:ascii="Calibri" w:hAnsi="Calibri" w:cs="Calibri"/>
                <w:sz w:val="22"/>
                <w:szCs w:val="22"/>
                <w:lang w:val="es-BO"/>
              </w:rPr>
            </w:pPr>
            <w:r>
              <w:rPr>
                <w:rFonts w:ascii="Calibri" w:hAnsi="Calibri" w:cs="Calibr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A41CC" w:rsidRPr="00E75F19" w:rsidRDefault="006A41CC" w:rsidP="006A41C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A41CC" w:rsidRPr="00E75F19" w:rsidRDefault="006A41CC" w:rsidP="006A41CC">
            <w:pPr>
              <w:jc w:val="center"/>
              <w:rPr>
                <w:rFonts w:ascii="Calibri" w:hAnsi="Calibri" w:cs="Calibri"/>
                <w:sz w:val="22"/>
                <w:szCs w:val="22"/>
                <w:lang w:val="es-BO"/>
              </w:rPr>
            </w:pPr>
          </w:p>
        </w:tc>
      </w:tr>
      <w:tr w:rsidR="006A41CC" w:rsidRPr="00552079" w:rsidTr="00CA302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41CC" w:rsidRPr="00E75F19" w:rsidRDefault="006A41CC" w:rsidP="006A41CC">
            <w:pPr>
              <w:jc w:val="center"/>
              <w:rPr>
                <w:rFonts w:ascii="Calibri" w:hAnsi="Calibri" w:cs="Calibri"/>
                <w:sz w:val="22"/>
                <w:szCs w:val="22"/>
                <w:lang w:val="es-BO"/>
              </w:rPr>
            </w:pPr>
            <w:r>
              <w:rPr>
                <w:rFonts w:ascii="Calibri" w:hAnsi="Calibri" w:cs="Calibri"/>
                <w:sz w:val="22"/>
                <w:szCs w:val="22"/>
                <w:lang w:val="es-BO"/>
              </w:rPr>
              <w:t>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41CC" w:rsidRPr="00A8732F" w:rsidRDefault="006A41CC" w:rsidP="006A41CC">
            <w:pPr>
              <w:pStyle w:val="Prrafodelista"/>
              <w:spacing w:line="259" w:lineRule="auto"/>
              <w:ind w:left="0"/>
              <w:contextualSpacing/>
              <w:jc w:val="both"/>
              <w:rPr>
                <w:rStyle w:val="Ttulo1Car"/>
                <w:rFonts w:ascii="Calibri" w:hAnsi="Calibri"/>
                <w:sz w:val="18"/>
                <w:szCs w:val="18"/>
              </w:rPr>
            </w:pPr>
            <w:r>
              <w:rPr>
                <w:rStyle w:val="Ttulo1Car"/>
                <w:rFonts w:ascii="Calibri" w:hAnsi="Calibri"/>
                <w:sz w:val="18"/>
                <w:szCs w:val="18"/>
              </w:rPr>
              <w:t>INSTALACIÓN DE EXTRACTOR EÓLICO PARA CASETA DE CILINDROS DE GAS Y COMPLEMENTOS LAB.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A41CC" w:rsidRPr="00E75F19" w:rsidRDefault="006A41CC" w:rsidP="006A41CC">
            <w:pPr>
              <w:jc w:val="center"/>
              <w:rPr>
                <w:rFonts w:ascii="Calibri" w:hAnsi="Calibri" w:cs="Calibri"/>
                <w:sz w:val="22"/>
                <w:szCs w:val="22"/>
                <w:lang w:val="es-BO"/>
              </w:rPr>
            </w:pPr>
            <w:r>
              <w:rPr>
                <w:rFonts w:ascii="Calibri" w:hAnsi="Calibri" w:cs="Calibr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A41CC" w:rsidRPr="00E75F19" w:rsidRDefault="006A41CC" w:rsidP="006A41C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A41CC" w:rsidRPr="00E75F19" w:rsidRDefault="006A41CC" w:rsidP="006A41CC">
            <w:pPr>
              <w:jc w:val="center"/>
              <w:rPr>
                <w:rFonts w:ascii="Calibri" w:hAnsi="Calibri" w:cs="Calibri"/>
                <w:sz w:val="22"/>
                <w:szCs w:val="22"/>
                <w:lang w:val="es-BO"/>
              </w:rPr>
            </w:pPr>
          </w:p>
        </w:tc>
      </w:tr>
      <w:tr w:rsidR="006A41CC" w:rsidRPr="00552079" w:rsidTr="00CA302C">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6A41CC" w:rsidRPr="00E75F19" w:rsidRDefault="006A41CC" w:rsidP="006A41CC">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6A41CC" w:rsidRPr="00E75F19" w:rsidRDefault="006A41CC" w:rsidP="006A41CC">
            <w:pPr>
              <w:jc w:val="center"/>
              <w:rPr>
                <w:rFonts w:ascii="Calibri" w:hAnsi="Calibri" w:cs="Calibri"/>
                <w:sz w:val="22"/>
                <w:szCs w:val="22"/>
                <w:lang w:val="es-BO"/>
              </w:rPr>
            </w:pPr>
          </w:p>
        </w:tc>
      </w:tr>
      <w:tr w:rsidR="006A41CC" w:rsidRPr="00552079" w:rsidTr="00CA302C">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A41CC" w:rsidRPr="00E75F19" w:rsidRDefault="006A41CC" w:rsidP="006A41CC">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6A41CC" w:rsidRPr="00E75F19" w:rsidRDefault="006A41CC" w:rsidP="006A41CC">
            <w:pPr>
              <w:jc w:val="center"/>
              <w:rPr>
                <w:rFonts w:ascii="Calibri" w:hAnsi="Calibri" w:cs="Calibri"/>
                <w:sz w:val="22"/>
                <w:szCs w:val="22"/>
                <w:lang w:val="es-BO"/>
              </w:rPr>
            </w:pPr>
          </w:p>
        </w:tc>
      </w:tr>
    </w:tbl>
    <w:p w:rsidR="00422C27" w:rsidRPr="00E75F19" w:rsidRDefault="00422C27" w:rsidP="00422C27">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422C27" w:rsidRPr="00E75F19" w:rsidRDefault="00422C27" w:rsidP="00422C27">
      <w:pPr>
        <w:rPr>
          <w:rFonts w:ascii="Calibri" w:hAnsi="Calibri" w:cs="Calibri"/>
          <w:sz w:val="22"/>
          <w:szCs w:val="22"/>
        </w:rPr>
      </w:pPr>
    </w:p>
    <w:p w:rsidR="00422C27" w:rsidRDefault="00422C27" w:rsidP="00422C27">
      <w:pPr>
        <w:jc w:val="center"/>
        <w:rPr>
          <w:rFonts w:ascii="Segoe UI" w:hAnsi="Segoe UI" w:cs="Segoe UI"/>
          <w:b/>
          <w:bCs/>
          <w:color w:val="FF0000"/>
        </w:rPr>
      </w:pPr>
    </w:p>
    <w:p w:rsidR="00422C27" w:rsidRDefault="00422C27" w:rsidP="00422C27">
      <w:pPr>
        <w:jc w:val="center"/>
        <w:rPr>
          <w:rFonts w:ascii="Segoe UI" w:hAnsi="Segoe UI" w:cs="Segoe UI"/>
          <w:b/>
          <w:bCs/>
          <w:color w:val="FF0000"/>
        </w:rPr>
      </w:pPr>
    </w:p>
    <w:p w:rsidR="00422C27" w:rsidRDefault="00422C27" w:rsidP="00422C27">
      <w:pPr>
        <w:jc w:val="center"/>
        <w:rPr>
          <w:lang w:val="es-BO" w:eastAsia="es-BO"/>
        </w:rPr>
      </w:pPr>
    </w:p>
    <w:p w:rsidR="00422C27" w:rsidRPr="00DB5AAF" w:rsidRDefault="00422C27" w:rsidP="00422C27">
      <w:pPr>
        <w:spacing w:line="276" w:lineRule="auto"/>
        <w:jc w:val="center"/>
        <w:rPr>
          <w:rFonts w:ascii="Calibri" w:hAnsi="Calibri" w:cs="Calibri"/>
        </w:rPr>
      </w:pPr>
    </w:p>
    <w:p w:rsidR="00422C27" w:rsidRPr="00DB5AAF" w:rsidRDefault="00422C27" w:rsidP="00422C27">
      <w:pPr>
        <w:tabs>
          <w:tab w:val="right" w:pos="6663"/>
        </w:tabs>
        <w:jc w:val="center"/>
        <w:rPr>
          <w:rFonts w:ascii="Calibri" w:hAnsi="Calibri" w:cs="Calibri"/>
          <w:b/>
          <w:bCs/>
          <w:i/>
          <w:iCs/>
        </w:rPr>
      </w:pPr>
    </w:p>
    <w:p w:rsidR="00422C27" w:rsidRPr="009C66A8" w:rsidRDefault="00422C27" w:rsidP="00422C27">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lastRenderedPageBreak/>
        <w:t>FORMULARIO C-1</w:t>
      </w:r>
    </w:p>
    <w:p w:rsidR="00422C27" w:rsidRDefault="00422C27" w:rsidP="00422C27">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422C27" w:rsidRPr="009C66A8" w:rsidRDefault="00422C27" w:rsidP="00422C27">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422C27" w:rsidRPr="008842A3" w:rsidTr="00CA302C">
        <w:trPr>
          <w:trHeight w:val="236"/>
          <w:tblHeader/>
          <w:jc w:val="center"/>
        </w:trPr>
        <w:tc>
          <w:tcPr>
            <w:tcW w:w="4663" w:type="dxa"/>
            <w:vMerge w:val="restart"/>
            <w:shd w:val="clear" w:color="auto" w:fill="D9D9D9"/>
            <w:vAlign w:val="center"/>
          </w:tcPr>
          <w:p w:rsidR="00422C27" w:rsidRPr="008842A3" w:rsidRDefault="00422C27" w:rsidP="00CA302C">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422C27" w:rsidRDefault="00422C27" w:rsidP="00CA302C">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422C27" w:rsidRPr="00316D4A" w:rsidRDefault="00422C27" w:rsidP="00CA302C">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422C27" w:rsidRPr="008842A3" w:rsidTr="00CA302C">
        <w:trPr>
          <w:cantSplit/>
          <w:trHeight w:val="708"/>
          <w:jc w:val="center"/>
        </w:trPr>
        <w:tc>
          <w:tcPr>
            <w:tcW w:w="4663" w:type="dxa"/>
            <w:vMerge/>
            <w:shd w:val="clear" w:color="auto" w:fill="D9D9D9"/>
            <w:vAlign w:val="center"/>
          </w:tcPr>
          <w:p w:rsidR="00422C27" w:rsidRPr="008842A3" w:rsidRDefault="00422C27" w:rsidP="00CA302C">
            <w:pPr>
              <w:jc w:val="center"/>
              <w:rPr>
                <w:rFonts w:ascii="Calibri" w:hAnsi="Calibri" w:cs="Calibri"/>
                <w:b/>
                <w:sz w:val="18"/>
                <w:szCs w:val="18"/>
              </w:rPr>
            </w:pPr>
          </w:p>
        </w:tc>
        <w:tc>
          <w:tcPr>
            <w:tcW w:w="4618" w:type="dxa"/>
            <w:vMerge/>
            <w:shd w:val="clear" w:color="auto" w:fill="D9D9D9"/>
            <w:vAlign w:val="center"/>
          </w:tcPr>
          <w:p w:rsidR="00422C27" w:rsidRPr="008842A3" w:rsidRDefault="00422C27" w:rsidP="00CA302C">
            <w:pPr>
              <w:jc w:val="center"/>
              <w:rPr>
                <w:rFonts w:ascii="Calibri" w:hAnsi="Calibri" w:cs="Calibri"/>
                <w:b/>
                <w:sz w:val="18"/>
                <w:szCs w:val="18"/>
              </w:rPr>
            </w:pPr>
          </w:p>
        </w:tc>
      </w:tr>
      <w:tr w:rsidR="00422C27" w:rsidRPr="008842A3" w:rsidTr="00CA302C">
        <w:trPr>
          <w:trHeight w:val="233"/>
          <w:jc w:val="center"/>
        </w:trPr>
        <w:tc>
          <w:tcPr>
            <w:tcW w:w="4663" w:type="dxa"/>
            <w:vAlign w:val="center"/>
          </w:tcPr>
          <w:p w:rsidR="00422C27" w:rsidRPr="006A41CC" w:rsidRDefault="006A41CC" w:rsidP="006A41CC">
            <w:pPr>
              <w:pStyle w:val="Encabezado"/>
              <w:jc w:val="center"/>
              <w:rPr>
                <w:rFonts w:ascii="Calibri" w:eastAsia="Arial Unicode MS" w:hAnsi="Calibri" w:cs="Calibri"/>
                <w:sz w:val="28"/>
                <w:szCs w:val="28"/>
                <w:lang w:val="es-MX"/>
              </w:rPr>
            </w:pPr>
            <w:r w:rsidRPr="006A41CC">
              <w:rPr>
                <w:rFonts w:ascii="Calibri" w:eastAsia="Arial Unicode MS" w:hAnsi="Calibri" w:cs="Calibri"/>
                <w:b/>
                <w:sz w:val="28"/>
                <w:szCs w:val="28"/>
                <w:lang w:val="es-MX"/>
              </w:rPr>
              <w:t>MANTENIMIENTO Y ADECUACION DE LABORATORIOS UMC</w:t>
            </w:r>
          </w:p>
        </w:tc>
        <w:tc>
          <w:tcPr>
            <w:tcW w:w="4618" w:type="dxa"/>
            <w:vAlign w:val="center"/>
          </w:tcPr>
          <w:p w:rsidR="00422C27" w:rsidRPr="008842A3" w:rsidRDefault="00422C27" w:rsidP="00CA302C">
            <w:pPr>
              <w:rPr>
                <w:rFonts w:ascii="Calibri" w:hAnsi="Calibri" w:cs="Calibri"/>
                <w:b/>
                <w:sz w:val="18"/>
                <w:szCs w:val="18"/>
              </w:rPr>
            </w:pPr>
          </w:p>
        </w:tc>
      </w:tr>
      <w:tr w:rsidR="00422C27" w:rsidRPr="008842A3" w:rsidTr="00CA302C">
        <w:trPr>
          <w:trHeight w:val="215"/>
          <w:jc w:val="center"/>
        </w:trPr>
        <w:tc>
          <w:tcPr>
            <w:tcW w:w="4663" w:type="dxa"/>
            <w:vAlign w:val="center"/>
          </w:tcPr>
          <w:p w:rsidR="00422C27" w:rsidRDefault="00422C27" w:rsidP="00CA302C">
            <w:pPr>
              <w:autoSpaceDE w:val="0"/>
              <w:autoSpaceDN w:val="0"/>
              <w:adjustRightInd w:val="0"/>
              <w:rPr>
                <w:rFonts w:ascii="Calibri" w:hAnsi="Calibri" w:cs="Calibri"/>
                <w:sz w:val="18"/>
                <w:szCs w:val="18"/>
              </w:rPr>
            </w:pPr>
          </w:p>
          <w:p w:rsidR="006A41CC" w:rsidRDefault="006A41CC" w:rsidP="0030350C">
            <w:pPr>
              <w:pStyle w:val="Prrafodelista"/>
              <w:numPr>
                <w:ilvl w:val="0"/>
                <w:numId w:val="29"/>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66"/>
            </w:tblGrid>
            <w:tr w:rsidR="006A41CC" w:rsidRPr="00107547" w:rsidTr="006A41CC">
              <w:tc>
                <w:tcPr>
                  <w:tcW w:w="4597" w:type="dxa"/>
                  <w:gridSpan w:val="2"/>
                  <w:shd w:val="clear" w:color="auto" w:fill="8DB3E2"/>
                </w:tcPr>
                <w:p w:rsidR="006A41CC" w:rsidRPr="00107547" w:rsidRDefault="006A41CC" w:rsidP="006A41CC">
                  <w:pPr>
                    <w:autoSpaceDE w:val="0"/>
                    <w:autoSpaceDN w:val="0"/>
                    <w:adjustRightInd w:val="0"/>
                    <w:jc w:val="both"/>
                    <w:rPr>
                      <w:rFonts w:ascii="Calibri" w:hAnsi="Calibri" w:cs="Calibri"/>
                      <w:sz w:val="22"/>
                      <w:szCs w:val="22"/>
                    </w:rPr>
                  </w:pPr>
                  <w:r w:rsidRPr="00107547">
                    <w:rPr>
                      <w:rFonts w:ascii="Calibri" w:hAnsi="Calibri" w:cs="Calibri"/>
                      <w:b/>
                      <w:bCs/>
                      <w:sz w:val="22"/>
                      <w:szCs w:val="22"/>
                    </w:rPr>
                    <w:t>DESCRIPCIÓN DEL SERVICIO</w:t>
                  </w:r>
                </w:p>
              </w:tc>
            </w:tr>
            <w:tr w:rsidR="006A41CC" w:rsidRPr="008C14D5" w:rsidTr="006A41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66" w:type="dxa"/>
                <w:trHeight w:val="397"/>
              </w:trPr>
              <w:tc>
                <w:tcPr>
                  <w:tcW w:w="453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A41CC" w:rsidRPr="006A41CC" w:rsidRDefault="006A41CC" w:rsidP="006A41CC">
                  <w:pPr>
                    <w:pStyle w:val="Prrafodelista"/>
                    <w:spacing w:after="160" w:line="259" w:lineRule="auto"/>
                    <w:ind w:left="0"/>
                    <w:contextualSpacing/>
                    <w:jc w:val="both"/>
                    <w:rPr>
                      <w:rStyle w:val="Ttulo1Car"/>
                      <w:rFonts w:ascii="Calibri" w:hAnsi="Calibri"/>
                      <w:sz w:val="22"/>
                      <w:szCs w:val="22"/>
                      <w:u w:val="single"/>
                      <w:lang w:val="es-BO"/>
                    </w:rPr>
                  </w:pPr>
                  <w:r>
                    <w:br w:type="page"/>
                  </w:r>
                  <w:r w:rsidRPr="006A41CC">
                    <w:rPr>
                      <w:rStyle w:val="Ttulo1Car"/>
                      <w:rFonts w:ascii="Calibri" w:hAnsi="Calibri"/>
                      <w:sz w:val="22"/>
                      <w:szCs w:val="22"/>
                      <w:u w:val="single"/>
                      <w:lang w:val="es-BO"/>
                    </w:rPr>
                    <w:t>ITEM 1: INCREMENTO Y REDISTRIBUCIÓN DE TOMA CORRIENTES EN LCAP</w:t>
                  </w:r>
                </w:p>
                <w:p w:rsidR="006A41CC" w:rsidRPr="00896782" w:rsidRDefault="006A41CC" w:rsidP="006A41CC">
                  <w:pPr>
                    <w:pStyle w:val="Prrafodelista"/>
                    <w:spacing w:line="259" w:lineRule="auto"/>
                    <w:ind w:left="0"/>
                    <w:contextualSpacing/>
                    <w:jc w:val="both"/>
                    <w:rPr>
                      <w:rFonts w:ascii="Calibri" w:hAnsi="Calibri"/>
                      <w:sz w:val="16"/>
                      <w:szCs w:val="16"/>
                    </w:rPr>
                  </w:pPr>
                  <w:r w:rsidRPr="00896782">
                    <w:rPr>
                      <w:rFonts w:ascii="Calibri" w:hAnsi="Calibri"/>
                      <w:b/>
                      <w:bCs/>
                      <w:sz w:val="16"/>
                      <w:szCs w:val="16"/>
                      <w:u w:val="single"/>
                    </w:rPr>
                    <w:t xml:space="preserve">Antecedentes. – </w:t>
                  </w:r>
                  <w:r w:rsidRPr="00896782">
                    <w:rPr>
                      <w:rFonts w:ascii="Calibri" w:hAnsi="Calibri"/>
                      <w:sz w:val="16"/>
                      <w:szCs w:val="16"/>
                    </w:rPr>
                    <w:t>El Laboratorio LCAP perteneciente al CNMCH se encuentra ubicado en la planta baja del edificio de la Vicepresidencia de Administración de Contratos y Fiscalización; El LCAP cuenta con un tablero principal de distribución, alimentado con corriente trifásica a 380VAC y distribuye sus fases a diferentes circuitos monofásicos con Tierra, dentro del laboratorio.</w:t>
                  </w:r>
                </w:p>
                <w:p w:rsidR="006A41CC" w:rsidRPr="00896782" w:rsidRDefault="006A41CC" w:rsidP="006A41CC">
                  <w:pPr>
                    <w:pStyle w:val="Prrafodelista"/>
                    <w:spacing w:line="259" w:lineRule="auto"/>
                    <w:ind w:left="0"/>
                    <w:contextualSpacing/>
                    <w:jc w:val="both"/>
                    <w:rPr>
                      <w:rFonts w:ascii="Calibri" w:hAnsi="Calibri"/>
                      <w:sz w:val="16"/>
                      <w:szCs w:val="16"/>
                    </w:rPr>
                  </w:pPr>
                  <w:r w:rsidRPr="00896782">
                    <w:rPr>
                      <w:rFonts w:ascii="Calibri" w:hAnsi="Calibri"/>
                      <w:sz w:val="16"/>
                      <w:szCs w:val="16"/>
                    </w:rPr>
                    <w:t>La instalación eléctrica de toma corrientes es superficial mediante cable ductos, donde se instalan las tomas.</w:t>
                  </w:r>
                </w:p>
                <w:p w:rsidR="006A41CC" w:rsidRPr="00896782" w:rsidRDefault="006A41CC" w:rsidP="006A41CC">
                  <w:pPr>
                    <w:pStyle w:val="Prrafodelista"/>
                    <w:spacing w:line="259" w:lineRule="auto"/>
                    <w:ind w:left="0"/>
                    <w:contextualSpacing/>
                    <w:jc w:val="both"/>
                    <w:rPr>
                      <w:rFonts w:ascii="Calibri" w:hAnsi="Calibri"/>
                      <w:b/>
                      <w:bCs/>
                      <w:sz w:val="16"/>
                      <w:szCs w:val="16"/>
                      <w:u w:val="single"/>
                    </w:rPr>
                  </w:pPr>
                </w:p>
                <w:p w:rsidR="006A41CC" w:rsidRDefault="006A41CC" w:rsidP="006A41CC">
                  <w:pPr>
                    <w:pStyle w:val="Prrafodelista"/>
                    <w:spacing w:line="259" w:lineRule="auto"/>
                    <w:ind w:left="0"/>
                    <w:contextualSpacing/>
                    <w:jc w:val="both"/>
                    <w:rPr>
                      <w:rFonts w:ascii="Calibri" w:hAnsi="Calibri"/>
                      <w:sz w:val="18"/>
                      <w:szCs w:val="18"/>
                    </w:rPr>
                  </w:pPr>
                  <w:r w:rsidRPr="00896782">
                    <w:rPr>
                      <w:rFonts w:ascii="Calibri" w:hAnsi="Calibri"/>
                      <w:sz w:val="16"/>
                      <w:szCs w:val="16"/>
                    </w:rPr>
                    <w:t>En ninguno de los casos, el mantenimiento y servicio implicará obras civiles o alteración de la matriz de distribución eléctrica del edificio de la VPACF</w:t>
                  </w:r>
                  <w:r>
                    <w:rPr>
                      <w:rFonts w:ascii="Calibri" w:hAnsi="Calibri"/>
                      <w:sz w:val="18"/>
                      <w:szCs w:val="18"/>
                    </w:rPr>
                    <w:t xml:space="preserve">. </w:t>
                  </w:r>
                </w:p>
                <w:p w:rsidR="006A41CC" w:rsidRDefault="006A41CC" w:rsidP="006A41CC">
                  <w:pPr>
                    <w:pStyle w:val="Prrafodelista"/>
                    <w:spacing w:line="259" w:lineRule="auto"/>
                    <w:ind w:left="0"/>
                    <w:contextualSpacing/>
                    <w:jc w:val="both"/>
                    <w:rPr>
                      <w:rFonts w:ascii="Calibri" w:hAnsi="Calibri"/>
                      <w:sz w:val="18"/>
                      <w:szCs w:val="18"/>
                    </w:rPr>
                  </w:pPr>
                </w:p>
                <w:p w:rsidR="006A41CC" w:rsidRPr="00896782" w:rsidRDefault="006A41CC" w:rsidP="006A41CC">
                  <w:pPr>
                    <w:pStyle w:val="Prrafodelista"/>
                    <w:spacing w:line="259" w:lineRule="auto"/>
                    <w:ind w:left="0"/>
                    <w:contextualSpacing/>
                    <w:jc w:val="both"/>
                    <w:rPr>
                      <w:rFonts w:ascii="Calibri" w:hAnsi="Calibri"/>
                      <w:b/>
                      <w:sz w:val="16"/>
                      <w:szCs w:val="16"/>
                    </w:rPr>
                  </w:pPr>
                  <w:r w:rsidRPr="00896782">
                    <w:rPr>
                      <w:rFonts w:ascii="Calibri" w:hAnsi="Calibri"/>
                      <w:b/>
                      <w:sz w:val="16"/>
                      <w:szCs w:val="16"/>
                    </w:rPr>
                    <w:t>Requerimiento: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1107"/>
                  </w:tblGrid>
                  <w:tr w:rsidR="006A41CC" w:rsidRPr="00C43940" w:rsidTr="00CA302C">
                    <w:trPr>
                      <w:jc w:val="center"/>
                    </w:trPr>
                    <w:tc>
                      <w:tcPr>
                        <w:tcW w:w="6587" w:type="dxa"/>
                        <w:shd w:val="clear" w:color="auto" w:fill="auto"/>
                      </w:tcPr>
                      <w:p w:rsidR="006A41CC" w:rsidRPr="00C43940" w:rsidRDefault="006A41CC" w:rsidP="006A41CC">
                        <w:pPr>
                          <w:pStyle w:val="Prrafodelista"/>
                          <w:spacing w:line="259" w:lineRule="auto"/>
                          <w:ind w:left="0"/>
                          <w:contextualSpacing/>
                          <w:jc w:val="both"/>
                          <w:rPr>
                            <w:rFonts w:ascii="Calibri" w:hAnsi="Calibri"/>
                            <w:b/>
                            <w:sz w:val="16"/>
                            <w:szCs w:val="16"/>
                          </w:rPr>
                        </w:pPr>
                        <w:r w:rsidRPr="00C43940">
                          <w:rPr>
                            <w:rFonts w:ascii="Calibri" w:hAnsi="Calibri"/>
                            <w:sz w:val="16"/>
                            <w:szCs w:val="16"/>
                          </w:rPr>
                          <w:t xml:space="preserve"> </w:t>
                        </w:r>
                        <w:r w:rsidRPr="00C43940">
                          <w:rPr>
                            <w:rFonts w:ascii="Calibri" w:hAnsi="Calibri"/>
                            <w:b/>
                            <w:sz w:val="16"/>
                            <w:szCs w:val="16"/>
                          </w:rPr>
                          <w:t>Detalle del Servicio</w:t>
                        </w:r>
                      </w:p>
                    </w:tc>
                    <w:tc>
                      <w:tcPr>
                        <w:tcW w:w="1559" w:type="dxa"/>
                        <w:shd w:val="clear" w:color="auto" w:fill="auto"/>
                      </w:tcPr>
                      <w:p w:rsidR="006A41CC" w:rsidRPr="00C43940" w:rsidRDefault="006A41CC" w:rsidP="006A41CC">
                        <w:pPr>
                          <w:pStyle w:val="Prrafodelista"/>
                          <w:spacing w:line="259" w:lineRule="auto"/>
                          <w:ind w:left="0"/>
                          <w:contextualSpacing/>
                          <w:jc w:val="center"/>
                          <w:rPr>
                            <w:rFonts w:ascii="Calibri" w:hAnsi="Calibri"/>
                            <w:sz w:val="16"/>
                            <w:szCs w:val="16"/>
                          </w:rPr>
                        </w:pPr>
                        <w:r w:rsidRPr="00C43940">
                          <w:rPr>
                            <w:rFonts w:ascii="Calibri" w:hAnsi="Calibri"/>
                            <w:sz w:val="16"/>
                            <w:szCs w:val="16"/>
                          </w:rPr>
                          <w:t>Cantidad estimada</w:t>
                        </w:r>
                      </w:p>
                    </w:tc>
                  </w:tr>
                  <w:tr w:rsidR="006A41CC" w:rsidRPr="00C43940" w:rsidTr="00CA302C">
                    <w:trPr>
                      <w:jc w:val="center"/>
                    </w:trPr>
                    <w:tc>
                      <w:tcPr>
                        <w:tcW w:w="6587" w:type="dxa"/>
                        <w:shd w:val="clear" w:color="auto" w:fill="auto"/>
                      </w:tcPr>
                      <w:p w:rsidR="006A41CC" w:rsidRPr="00C43940" w:rsidRDefault="006A41CC" w:rsidP="006A41CC">
                        <w:pPr>
                          <w:pStyle w:val="Prrafodelista"/>
                          <w:spacing w:line="259" w:lineRule="auto"/>
                          <w:ind w:left="0"/>
                          <w:contextualSpacing/>
                          <w:jc w:val="both"/>
                          <w:rPr>
                            <w:rFonts w:ascii="Calibri" w:hAnsi="Calibri"/>
                            <w:sz w:val="16"/>
                            <w:szCs w:val="16"/>
                          </w:rPr>
                        </w:pPr>
                        <w:r w:rsidRPr="00C43940">
                          <w:rPr>
                            <w:rFonts w:ascii="Calibri" w:hAnsi="Calibri"/>
                            <w:sz w:val="16"/>
                            <w:szCs w:val="16"/>
                          </w:rPr>
                          <w:t>- Cableado desde tablero de distribución de 2 nuevos circuitos C131 y C141</w:t>
                        </w:r>
                      </w:p>
                    </w:tc>
                    <w:tc>
                      <w:tcPr>
                        <w:tcW w:w="1559" w:type="dxa"/>
                        <w:shd w:val="clear" w:color="auto" w:fill="auto"/>
                      </w:tcPr>
                      <w:p w:rsidR="006A41CC" w:rsidRPr="00C43940" w:rsidRDefault="006A41CC" w:rsidP="006A41CC">
                        <w:pPr>
                          <w:pStyle w:val="Prrafodelista"/>
                          <w:spacing w:line="259" w:lineRule="auto"/>
                          <w:ind w:left="0"/>
                          <w:contextualSpacing/>
                          <w:jc w:val="center"/>
                          <w:rPr>
                            <w:rFonts w:ascii="Calibri" w:hAnsi="Calibri"/>
                            <w:sz w:val="16"/>
                            <w:szCs w:val="16"/>
                          </w:rPr>
                        </w:pPr>
                        <w:r w:rsidRPr="00C43940">
                          <w:rPr>
                            <w:rFonts w:ascii="Calibri" w:hAnsi="Calibri"/>
                            <w:sz w:val="16"/>
                            <w:szCs w:val="16"/>
                          </w:rPr>
                          <w:t>2</w:t>
                        </w:r>
                      </w:p>
                    </w:tc>
                  </w:tr>
                  <w:tr w:rsidR="006A41CC" w:rsidRPr="00C43940" w:rsidTr="00CA302C">
                    <w:trPr>
                      <w:jc w:val="center"/>
                    </w:trPr>
                    <w:tc>
                      <w:tcPr>
                        <w:tcW w:w="6587" w:type="dxa"/>
                        <w:shd w:val="clear" w:color="auto" w:fill="auto"/>
                      </w:tcPr>
                      <w:p w:rsidR="006A41CC" w:rsidRPr="00C43940" w:rsidRDefault="006A41CC" w:rsidP="006A41CC">
                        <w:pPr>
                          <w:pStyle w:val="Prrafodelista"/>
                          <w:spacing w:line="259" w:lineRule="auto"/>
                          <w:ind w:left="0"/>
                          <w:contextualSpacing/>
                          <w:jc w:val="both"/>
                          <w:rPr>
                            <w:rFonts w:ascii="Calibri" w:hAnsi="Calibri"/>
                            <w:sz w:val="16"/>
                            <w:szCs w:val="16"/>
                          </w:rPr>
                        </w:pPr>
                        <w:r w:rsidRPr="00C43940">
                          <w:rPr>
                            <w:rFonts w:ascii="Calibri" w:hAnsi="Calibri"/>
                            <w:sz w:val="16"/>
                            <w:szCs w:val="16"/>
                          </w:rPr>
                          <w:t>- Readecuación de circuitos C01, C02, C03, C07, C11, C12, C13, C14, C15, C16, C17 y C18. (Incluye movimiento de tomas, distribución en tablero y/o incremento de tomas, según cuadro de cargas referencial)</w:t>
                        </w:r>
                      </w:p>
                    </w:tc>
                    <w:tc>
                      <w:tcPr>
                        <w:tcW w:w="1559" w:type="dxa"/>
                        <w:shd w:val="clear" w:color="auto" w:fill="auto"/>
                      </w:tcPr>
                      <w:p w:rsidR="006A41CC" w:rsidRPr="00C43940" w:rsidRDefault="006A41CC" w:rsidP="006A41CC">
                        <w:pPr>
                          <w:pStyle w:val="Prrafodelista"/>
                          <w:spacing w:line="259" w:lineRule="auto"/>
                          <w:ind w:left="0"/>
                          <w:contextualSpacing/>
                          <w:jc w:val="center"/>
                          <w:rPr>
                            <w:rFonts w:ascii="Calibri" w:hAnsi="Calibri"/>
                            <w:sz w:val="16"/>
                            <w:szCs w:val="16"/>
                          </w:rPr>
                        </w:pPr>
                        <w:r w:rsidRPr="00C43940">
                          <w:rPr>
                            <w:rFonts w:ascii="Calibri" w:hAnsi="Calibri"/>
                            <w:sz w:val="16"/>
                            <w:szCs w:val="16"/>
                          </w:rPr>
                          <w:t>12</w:t>
                        </w:r>
                      </w:p>
                    </w:tc>
                  </w:tr>
                  <w:tr w:rsidR="006A41CC" w:rsidRPr="00C43940" w:rsidTr="00CA302C">
                    <w:trPr>
                      <w:jc w:val="center"/>
                    </w:trPr>
                    <w:tc>
                      <w:tcPr>
                        <w:tcW w:w="6587" w:type="dxa"/>
                        <w:shd w:val="clear" w:color="auto" w:fill="auto"/>
                      </w:tcPr>
                      <w:p w:rsidR="006A41CC" w:rsidRPr="00C43940" w:rsidRDefault="006A41CC" w:rsidP="006A41CC">
                        <w:pPr>
                          <w:pStyle w:val="Prrafodelista"/>
                          <w:spacing w:line="259" w:lineRule="auto"/>
                          <w:ind w:left="0"/>
                          <w:contextualSpacing/>
                          <w:jc w:val="both"/>
                          <w:rPr>
                            <w:rFonts w:ascii="Calibri" w:hAnsi="Calibri"/>
                            <w:sz w:val="16"/>
                            <w:szCs w:val="16"/>
                          </w:rPr>
                        </w:pPr>
                        <w:r w:rsidRPr="00C43940">
                          <w:rPr>
                            <w:rFonts w:ascii="Calibri" w:hAnsi="Calibri"/>
                            <w:sz w:val="16"/>
                            <w:szCs w:val="16"/>
                          </w:rPr>
                          <w:t>- Instalación de nuevos puntos de toma corriente en cable ducto (instalación superficial).</w:t>
                        </w:r>
                      </w:p>
                    </w:tc>
                    <w:tc>
                      <w:tcPr>
                        <w:tcW w:w="1559" w:type="dxa"/>
                        <w:shd w:val="clear" w:color="auto" w:fill="auto"/>
                      </w:tcPr>
                      <w:p w:rsidR="006A41CC" w:rsidRPr="00C43940" w:rsidRDefault="006A41CC" w:rsidP="006A41CC">
                        <w:pPr>
                          <w:pStyle w:val="Prrafodelista"/>
                          <w:spacing w:line="259" w:lineRule="auto"/>
                          <w:ind w:left="0"/>
                          <w:contextualSpacing/>
                          <w:jc w:val="center"/>
                          <w:rPr>
                            <w:rFonts w:ascii="Calibri" w:hAnsi="Calibri"/>
                            <w:sz w:val="16"/>
                            <w:szCs w:val="16"/>
                          </w:rPr>
                        </w:pPr>
                        <w:r w:rsidRPr="00C43940">
                          <w:rPr>
                            <w:rFonts w:ascii="Calibri" w:hAnsi="Calibri"/>
                            <w:sz w:val="16"/>
                            <w:szCs w:val="16"/>
                          </w:rPr>
                          <w:t>15</w:t>
                        </w:r>
                      </w:p>
                    </w:tc>
                  </w:tr>
                  <w:tr w:rsidR="006A41CC" w:rsidRPr="00C43940" w:rsidTr="00CA302C">
                    <w:trPr>
                      <w:jc w:val="center"/>
                    </w:trPr>
                    <w:tc>
                      <w:tcPr>
                        <w:tcW w:w="6587" w:type="dxa"/>
                        <w:shd w:val="clear" w:color="auto" w:fill="auto"/>
                      </w:tcPr>
                      <w:p w:rsidR="006A41CC" w:rsidRPr="00C43940" w:rsidRDefault="006A41CC" w:rsidP="006A41CC">
                        <w:pPr>
                          <w:pStyle w:val="Prrafodelista"/>
                          <w:spacing w:line="259" w:lineRule="auto"/>
                          <w:ind w:left="0"/>
                          <w:contextualSpacing/>
                          <w:jc w:val="both"/>
                          <w:rPr>
                            <w:rFonts w:ascii="Calibri" w:hAnsi="Calibri"/>
                            <w:sz w:val="16"/>
                            <w:szCs w:val="16"/>
                          </w:rPr>
                        </w:pPr>
                        <w:r w:rsidRPr="00C43940">
                          <w:rPr>
                            <w:rFonts w:ascii="Calibri" w:hAnsi="Calibri"/>
                            <w:sz w:val="16"/>
                            <w:szCs w:val="16"/>
                          </w:rPr>
                          <w:t>- Instalación de nuevos protectores de sobre corriente.</w:t>
                        </w:r>
                      </w:p>
                    </w:tc>
                    <w:tc>
                      <w:tcPr>
                        <w:tcW w:w="1559" w:type="dxa"/>
                        <w:shd w:val="clear" w:color="auto" w:fill="auto"/>
                      </w:tcPr>
                      <w:p w:rsidR="006A41CC" w:rsidRPr="00C43940" w:rsidRDefault="006A41CC" w:rsidP="006A41CC">
                        <w:pPr>
                          <w:pStyle w:val="Prrafodelista"/>
                          <w:spacing w:line="259" w:lineRule="auto"/>
                          <w:ind w:left="0"/>
                          <w:contextualSpacing/>
                          <w:jc w:val="center"/>
                          <w:rPr>
                            <w:rFonts w:ascii="Calibri" w:hAnsi="Calibri"/>
                            <w:sz w:val="16"/>
                            <w:szCs w:val="16"/>
                          </w:rPr>
                        </w:pPr>
                        <w:r w:rsidRPr="00C43940">
                          <w:rPr>
                            <w:rFonts w:ascii="Calibri" w:hAnsi="Calibri"/>
                            <w:sz w:val="16"/>
                            <w:szCs w:val="16"/>
                          </w:rPr>
                          <w:t>8</w:t>
                        </w:r>
                      </w:p>
                    </w:tc>
                  </w:tr>
                </w:tbl>
                <w:p w:rsidR="006A41CC" w:rsidRDefault="006A41CC" w:rsidP="006A41CC">
                  <w:pPr>
                    <w:pStyle w:val="Prrafodelista"/>
                    <w:spacing w:line="259" w:lineRule="auto"/>
                    <w:ind w:left="0"/>
                    <w:contextualSpacing/>
                    <w:jc w:val="both"/>
                    <w:rPr>
                      <w:rFonts w:ascii="Calibri" w:hAnsi="Calibri"/>
                      <w:sz w:val="16"/>
                      <w:szCs w:val="16"/>
                    </w:rPr>
                  </w:pPr>
                </w:p>
                <w:p w:rsidR="006A41CC" w:rsidRDefault="006A41CC" w:rsidP="006A41CC">
                  <w:pPr>
                    <w:pStyle w:val="Prrafodelista"/>
                    <w:spacing w:line="259" w:lineRule="auto"/>
                    <w:ind w:left="73"/>
                    <w:contextualSpacing/>
                    <w:jc w:val="both"/>
                    <w:rPr>
                      <w:rFonts w:ascii="Calibri" w:hAnsi="Calibri"/>
                      <w:b/>
                      <w:sz w:val="16"/>
                      <w:szCs w:val="16"/>
                    </w:rPr>
                  </w:pPr>
                  <w:r>
                    <w:rPr>
                      <w:rFonts w:ascii="Calibri" w:hAnsi="Calibri"/>
                      <w:b/>
                      <w:sz w:val="16"/>
                      <w:szCs w:val="16"/>
                    </w:rPr>
                    <w:t>Consideraciones</w:t>
                  </w:r>
                  <w:r w:rsidRPr="00A70FF4">
                    <w:rPr>
                      <w:rFonts w:ascii="Calibri" w:hAnsi="Calibri"/>
                      <w:b/>
                      <w:sz w:val="16"/>
                      <w:szCs w:val="16"/>
                    </w:rPr>
                    <w:t>:</w:t>
                  </w:r>
                </w:p>
                <w:p w:rsidR="006A41CC" w:rsidRDefault="006A41CC" w:rsidP="006A41CC">
                  <w:pPr>
                    <w:pStyle w:val="Prrafodelista"/>
                    <w:spacing w:line="259" w:lineRule="auto"/>
                    <w:ind w:left="73"/>
                    <w:contextualSpacing/>
                    <w:jc w:val="both"/>
                    <w:rPr>
                      <w:rFonts w:ascii="Calibri" w:hAnsi="Calibri"/>
                      <w:sz w:val="16"/>
                      <w:szCs w:val="16"/>
                    </w:rPr>
                  </w:pPr>
                  <w:r>
                    <w:rPr>
                      <w:rFonts w:ascii="Calibri" w:hAnsi="Calibri"/>
                      <w:sz w:val="16"/>
                      <w:szCs w:val="16"/>
                    </w:rPr>
                    <w:t>El contratado deberá verificar las planillas y/o cuadros de cargas actualmente instaladas y las planillas y/o cuadros de cargas referenciales modificadas y disponibles para este servicio; Las mismas podrán ser mejoradas si se requiere.</w:t>
                  </w:r>
                </w:p>
                <w:p w:rsidR="006A41CC" w:rsidRDefault="006A41CC" w:rsidP="006A41CC">
                  <w:pPr>
                    <w:pStyle w:val="Prrafodelista"/>
                    <w:spacing w:line="259" w:lineRule="auto"/>
                    <w:ind w:left="73"/>
                    <w:contextualSpacing/>
                    <w:jc w:val="both"/>
                    <w:rPr>
                      <w:rFonts w:ascii="Calibri" w:hAnsi="Calibri"/>
                      <w:sz w:val="16"/>
                      <w:szCs w:val="16"/>
                    </w:rPr>
                  </w:pPr>
                  <w:r>
                    <w:rPr>
                      <w:rFonts w:ascii="Calibri" w:hAnsi="Calibri"/>
                      <w:sz w:val="16"/>
                      <w:szCs w:val="16"/>
                    </w:rPr>
                    <w:t>- Se deberá considerar el Diagrama CAD adjunto y las planillas de balance de cargas actualmente instaladas y la realizada para dar referencia del movimiento de circuitos en tablero requerido.</w:t>
                  </w:r>
                </w:p>
                <w:p w:rsidR="006A41CC" w:rsidRDefault="006A41CC" w:rsidP="006A41CC">
                  <w:pPr>
                    <w:pStyle w:val="Prrafodelista"/>
                    <w:spacing w:line="259" w:lineRule="auto"/>
                    <w:ind w:left="73"/>
                    <w:contextualSpacing/>
                    <w:jc w:val="both"/>
                    <w:rPr>
                      <w:rFonts w:ascii="Calibri" w:hAnsi="Calibri"/>
                      <w:sz w:val="16"/>
                      <w:szCs w:val="16"/>
                    </w:rPr>
                  </w:pPr>
                  <w:r>
                    <w:rPr>
                      <w:rFonts w:ascii="Calibri" w:hAnsi="Calibri"/>
                      <w:sz w:val="16"/>
                      <w:szCs w:val="16"/>
                    </w:rPr>
                    <w:t>- El servicio debe incluir</w:t>
                  </w:r>
                  <w:r w:rsidRPr="006A0EBB">
                    <w:rPr>
                      <w:rFonts w:ascii="Calibri" w:hAnsi="Calibri"/>
                      <w:sz w:val="16"/>
                      <w:szCs w:val="16"/>
                    </w:rPr>
                    <w:t xml:space="preserve"> cableado y cable-ductos necesarios, protectores contra sobre corrientes y otros descritos en las </w:t>
                  </w:r>
                  <w:r w:rsidRPr="006A0EBB">
                    <w:rPr>
                      <w:rFonts w:ascii="Calibri" w:hAnsi="Calibri"/>
                      <w:sz w:val="16"/>
                      <w:szCs w:val="16"/>
                    </w:rPr>
                    <w:lastRenderedPageBreak/>
                    <w:t>planillas de cuadro de cargas adjunto a este documento y diagrama CAD de distribución de tomas actuales y requeridas</w:t>
                  </w:r>
                </w:p>
                <w:p w:rsidR="006A41CC" w:rsidRPr="00D54358" w:rsidRDefault="006A41CC" w:rsidP="006A41CC">
                  <w:pPr>
                    <w:pStyle w:val="Prrafodelista"/>
                    <w:spacing w:line="259" w:lineRule="auto"/>
                    <w:ind w:left="0"/>
                    <w:contextualSpacing/>
                    <w:jc w:val="both"/>
                    <w:rPr>
                      <w:rFonts w:ascii="Calibri" w:hAnsi="Calibri"/>
                      <w:sz w:val="16"/>
                      <w:szCs w:val="16"/>
                    </w:rPr>
                  </w:pPr>
                  <w:r>
                    <w:rPr>
                      <w:rFonts w:ascii="Calibri" w:hAnsi="Calibri"/>
                      <w:sz w:val="16"/>
                      <w:szCs w:val="16"/>
                    </w:rPr>
                    <w:t xml:space="preserve">     </w:t>
                  </w:r>
                </w:p>
                <w:p w:rsidR="006A41CC" w:rsidRDefault="006A41CC" w:rsidP="006A41CC">
                  <w:pPr>
                    <w:pStyle w:val="Prrafodelista"/>
                    <w:spacing w:line="259" w:lineRule="auto"/>
                    <w:ind w:left="73"/>
                    <w:contextualSpacing/>
                    <w:jc w:val="both"/>
                    <w:rPr>
                      <w:rFonts w:ascii="Calibri" w:hAnsi="Calibri"/>
                      <w:b/>
                      <w:sz w:val="16"/>
                      <w:szCs w:val="16"/>
                    </w:rPr>
                  </w:pPr>
                  <w:r w:rsidRPr="00A70FF4">
                    <w:rPr>
                      <w:rFonts w:ascii="Calibri" w:hAnsi="Calibri"/>
                      <w:b/>
                      <w:sz w:val="16"/>
                      <w:szCs w:val="16"/>
                    </w:rPr>
                    <w:t>Materiales</w:t>
                  </w:r>
                  <w:r>
                    <w:rPr>
                      <w:rFonts w:ascii="Calibri" w:hAnsi="Calibri"/>
                      <w:b/>
                      <w:sz w:val="16"/>
                      <w:szCs w:val="16"/>
                    </w:rPr>
                    <w:t xml:space="preserve"> mínimos requeridos</w:t>
                  </w:r>
                  <w:r w:rsidRPr="00A70FF4">
                    <w:rPr>
                      <w:rFonts w:ascii="Calibri" w:hAnsi="Calibri"/>
                      <w:b/>
                      <w:sz w:val="16"/>
                      <w:szCs w:val="16"/>
                    </w:rPr>
                    <w:t>:</w:t>
                  </w:r>
                </w:p>
                <w:p w:rsidR="006A41CC" w:rsidRDefault="006A41CC" w:rsidP="006A41CC">
                  <w:pPr>
                    <w:pStyle w:val="Prrafodelista"/>
                    <w:spacing w:line="259" w:lineRule="auto"/>
                    <w:ind w:left="73"/>
                    <w:contextualSpacing/>
                    <w:jc w:val="both"/>
                    <w:rPr>
                      <w:rFonts w:ascii="Calibri" w:hAnsi="Calibri"/>
                      <w:sz w:val="16"/>
                      <w:szCs w:val="16"/>
                    </w:rPr>
                  </w:pPr>
                  <w:r w:rsidRPr="00250EC8">
                    <w:rPr>
                      <w:rFonts w:ascii="Calibri" w:hAnsi="Calibri"/>
                      <w:sz w:val="16"/>
                      <w:szCs w:val="16"/>
                    </w:rPr>
                    <w:t>-</w:t>
                  </w:r>
                  <w:r>
                    <w:rPr>
                      <w:rFonts w:ascii="Calibri" w:hAnsi="Calibri"/>
                      <w:b/>
                      <w:sz w:val="16"/>
                      <w:szCs w:val="16"/>
                    </w:rPr>
                    <w:t xml:space="preserve"> </w:t>
                  </w:r>
                  <w:r>
                    <w:rPr>
                      <w:rFonts w:ascii="Calibri" w:hAnsi="Calibri"/>
                      <w:sz w:val="16"/>
                      <w:szCs w:val="16"/>
                    </w:rPr>
                    <w:t>8</w:t>
                  </w:r>
                  <w:r w:rsidRPr="00A70FF4">
                    <w:rPr>
                      <w:rFonts w:ascii="Calibri" w:hAnsi="Calibri"/>
                      <w:sz w:val="16"/>
                      <w:szCs w:val="16"/>
                    </w:rPr>
                    <w:t>mts lineales</w:t>
                  </w:r>
                  <w:r>
                    <w:rPr>
                      <w:rFonts w:ascii="Calibri" w:hAnsi="Calibri"/>
                      <w:sz w:val="16"/>
                      <w:szCs w:val="16"/>
                    </w:rPr>
                    <w:t xml:space="preserve"> de cable ducto (ancho, profundidad) = 4’’, 2’’.</w:t>
                  </w:r>
                </w:p>
                <w:p w:rsidR="006A41CC" w:rsidRDefault="006A41CC" w:rsidP="006A41CC">
                  <w:pPr>
                    <w:pStyle w:val="Prrafodelista"/>
                    <w:spacing w:line="259" w:lineRule="auto"/>
                    <w:ind w:left="73"/>
                    <w:contextualSpacing/>
                    <w:jc w:val="both"/>
                    <w:rPr>
                      <w:rFonts w:ascii="Calibri" w:hAnsi="Calibri"/>
                      <w:sz w:val="16"/>
                      <w:szCs w:val="16"/>
                    </w:rPr>
                  </w:pPr>
                  <w:r w:rsidRPr="00A70FF4">
                    <w:rPr>
                      <w:rFonts w:ascii="Calibri" w:hAnsi="Calibri"/>
                      <w:sz w:val="16"/>
                      <w:szCs w:val="16"/>
                    </w:rPr>
                    <w:t>- 5 toma</w:t>
                  </w:r>
                  <w:r>
                    <w:rPr>
                      <w:rFonts w:ascii="Calibri" w:hAnsi="Calibri"/>
                      <w:sz w:val="16"/>
                      <w:szCs w:val="16"/>
                    </w:rPr>
                    <w:t xml:space="preserve"> corrientes dobles </w:t>
                  </w:r>
                  <w:proofErr w:type="spellStart"/>
                  <w:r>
                    <w:rPr>
                      <w:rFonts w:ascii="Calibri" w:hAnsi="Calibri"/>
                      <w:sz w:val="16"/>
                      <w:szCs w:val="16"/>
                    </w:rPr>
                    <w:t>E</w:t>
                  </w:r>
                  <w:r w:rsidRPr="00A70FF4">
                    <w:rPr>
                      <w:rFonts w:ascii="Calibri" w:hAnsi="Calibri"/>
                      <w:sz w:val="16"/>
                      <w:szCs w:val="16"/>
                    </w:rPr>
                    <w:t>uronema</w:t>
                  </w:r>
                  <w:proofErr w:type="spellEnd"/>
                  <w:r w:rsidRPr="00A70FF4">
                    <w:rPr>
                      <w:rFonts w:ascii="Calibri" w:hAnsi="Calibri"/>
                      <w:sz w:val="16"/>
                      <w:szCs w:val="16"/>
                    </w:rPr>
                    <w:t xml:space="preserve"> y 10 toma corrientes simples </w:t>
                  </w:r>
                  <w:proofErr w:type="spellStart"/>
                  <w:r w:rsidRPr="00A70FF4">
                    <w:rPr>
                      <w:rFonts w:ascii="Calibri" w:hAnsi="Calibri"/>
                      <w:sz w:val="16"/>
                      <w:szCs w:val="16"/>
                    </w:rPr>
                    <w:t>Shuk</w:t>
                  </w:r>
                  <w:proofErr w:type="spellEnd"/>
                  <w:r w:rsidRPr="00A70FF4">
                    <w:rPr>
                      <w:rFonts w:ascii="Calibri" w:hAnsi="Calibri"/>
                      <w:sz w:val="16"/>
                      <w:szCs w:val="16"/>
                    </w:rPr>
                    <w:t>.</w:t>
                  </w:r>
                </w:p>
                <w:p w:rsidR="006A41CC" w:rsidRDefault="006A41CC" w:rsidP="006A41CC">
                  <w:pPr>
                    <w:pStyle w:val="Prrafodelista"/>
                    <w:spacing w:line="259" w:lineRule="auto"/>
                    <w:ind w:left="73"/>
                    <w:contextualSpacing/>
                    <w:jc w:val="both"/>
                    <w:rPr>
                      <w:rFonts w:ascii="Calibri" w:hAnsi="Calibri"/>
                      <w:sz w:val="16"/>
                      <w:szCs w:val="16"/>
                    </w:rPr>
                  </w:pPr>
                  <w:r>
                    <w:rPr>
                      <w:rFonts w:ascii="Calibri" w:hAnsi="Calibri"/>
                      <w:sz w:val="16"/>
                      <w:szCs w:val="16"/>
                    </w:rPr>
                    <w:t>- Protectores de sobre corriente 5x16 A, 3x25 A.</w:t>
                  </w:r>
                </w:p>
                <w:p w:rsidR="006A41CC" w:rsidRDefault="006A41CC" w:rsidP="006A41CC">
                  <w:pPr>
                    <w:pStyle w:val="Prrafodelista"/>
                    <w:spacing w:line="259" w:lineRule="auto"/>
                    <w:ind w:left="73"/>
                    <w:contextualSpacing/>
                    <w:jc w:val="both"/>
                    <w:rPr>
                      <w:rFonts w:ascii="Calibri" w:hAnsi="Calibri"/>
                      <w:sz w:val="16"/>
                      <w:szCs w:val="16"/>
                    </w:rPr>
                  </w:pPr>
                  <w:r w:rsidRPr="00A70FF4">
                    <w:rPr>
                      <w:rFonts w:ascii="Calibri" w:hAnsi="Calibri"/>
                      <w:sz w:val="16"/>
                      <w:szCs w:val="16"/>
                    </w:rPr>
                    <w:t xml:space="preserve">- </w:t>
                  </w:r>
                  <w:r>
                    <w:rPr>
                      <w:rFonts w:ascii="Calibri" w:hAnsi="Calibri"/>
                      <w:sz w:val="16"/>
                      <w:szCs w:val="16"/>
                    </w:rPr>
                    <w:t>C</w:t>
                  </w:r>
                  <w:r w:rsidRPr="00A70FF4">
                    <w:rPr>
                      <w:rFonts w:ascii="Calibri" w:hAnsi="Calibri"/>
                      <w:sz w:val="16"/>
                      <w:szCs w:val="16"/>
                    </w:rPr>
                    <w:t>able 3x4mm2 (AWG 12) para las instalaciones que requieran extensión o tendid</w:t>
                  </w:r>
                  <w:r>
                    <w:rPr>
                      <w:rFonts w:ascii="Calibri" w:hAnsi="Calibri"/>
                      <w:sz w:val="16"/>
                      <w:szCs w:val="16"/>
                    </w:rPr>
                    <w:t>o nuevo, será provisto por YPFB.</w:t>
                  </w:r>
                </w:p>
                <w:p w:rsidR="006A41CC" w:rsidRDefault="006A41CC" w:rsidP="006A41CC">
                  <w:pPr>
                    <w:pBdr>
                      <w:bottom w:val="single" w:sz="12" w:space="1" w:color="auto"/>
                    </w:pBdr>
                    <w:jc w:val="both"/>
                    <w:rPr>
                      <w:rFonts w:ascii="Calibri" w:hAnsi="Calibri"/>
                      <w:sz w:val="18"/>
                      <w:szCs w:val="18"/>
                    </w:rPr>
                  </w:pPr>
                </w:p>
                <w:p w:rsidR="006A41CC" w:rsidRPr="006A41CC" w:rsidRDefault="006A41CC" w:rsidP="006A41CC">
                  <w:pPr>
                    <w:pStyle w:val="Prrafodelista"/>
                    <w:spacing w:after="160" w:line="259" w:lineRule="auto"/>
                    <w:ind w:left="0"/>
                    <w:contextualSpacing/>
                    <w:jc w:val="both"/>
                    <w:rPr>
                      <w:rStyle w:val="Ttulo1Car"/>
                      <w:rFonts w:ascii="Calibri" w:hAnsi="Calibri"/>
                      <w:sz w:val="22"/>
                      <w:szCs w:val="22"/>
                      <w:u w:val="single"/>
                      <w:lang w:val="es-BO"/>
                    </w:rPr>
                  </w:pPr>
                  <w:r w:rsidRPr="006A41CC">
                    <w:rPr>
                      <w:rStyle w:val="Ttulo1Car"/>
                      <w:rFonts w:ascii="Calibri" w:hAnsi="Calibri"/>
                      <w:sz w:val="22"/>
                      <w:szCs w:val="22"/>
                      <w:u w:val="single"/>
                      <w:lang w:val="es-BO"/>
                    </w:rPr>
                    <w:t>ITEM 2: INSTALACIÓN DE SWITCH DE RED CON CONTROL DE FASE EN LCAP.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1067"/>
                    <w:gridCol w:w="2327"/>
                  </w:tblGrid>
                  <w:tr w:rsidR="006A41CC" w:rsidRPr="006A0EBB" w:rsidTr="00CA302C">
                    <w:trPr>
                      <w:trHeight w:val="1214"/>
                    </w:trPr>
                    <w:tc>
                      <w:tcPr>
                        <w:tcW w:w="987" w:type="dxa"/>
                        <w:shd w:val="clear" w:color="auto" w:fill="auto"/>
                      </w:tcPr>
                      <w:p w:rsidR="006A41CC" w:rsidRPr="006A0EBB" w:rsidRDefault="006A41CC" w:rsidP="006A41CC">
                        <w:pPr>
                          <w:pStyle w:val="Prrafodelista"/>
                          <w:spacing w:line="259" w:lineRule="auto"/>
                          <w:ind w:left="0"/>
                          <w:contextualSpacing/>
                          <w:jc w:val="both"/>
                          <w:rPr>
                            <w:rFonts w:ascii="Calibri" w:hAnsi="Calibri"/>
                            <w:sz w:val="18"/>
                            <w:szCs w:val="18"/>
                          </w:rPr>
                        </w:pPr>
                        <w:r w:rsidRPr="006A0EBB">
                          <w:rPr>
                            <w:rFonts w:ascii="Calibri" w:hAnsi="Calibri"/>
                            <w:sz w:val="18"/>
                            <w:szCs w:val="18"/>
                          </w:rPr>
                          <w:t>LCAP</w:t>
                        </w:r>
                        <w:r>
                          <w:rPr>
                            <w:rFonts w:ascii="Calibri" w:hAnsi="Calibri"/>
                            <w:sz w:val="18"/>
                            <w:szCs w:val="18"/>
                          </w:rPr>
                          <w:t xml:space="preserve">: </w:t>
                        </w:r>
                        <w:r w:rsidRPr="006A0EBB">
                          <w:rPr>
                            <w:rFonts w:ascii="Calibri" w:hAnsi="Calibri"/>
                            <w:sz w:val="16"/>
                            <w:szCs w:val="16"/>
                          </w:rPr>
                          <w:t>tablero de distribución TD1</w:t>
                        </w:r>
                        <w:r>
                          <w:rPr>
                            <w:rFonts w:ascii="Calibri" w:hAnsi="Calibri"/>
                            <w:sz w:val="16"/>
                            <w:szCs w:val="16"/>
                          </w:rPr>
                          <w:t>.</w:t>
                        </w:r>
                      </w:p>
                    </w:tc>
                    <w:tc>
                      <w:tcPr>
                        <w:tcW w:w="1355" w:type="dxa"/>
                        <w:shd w:val="clear" w:color="auto" w:fill="auto"/>
                      </w:tcPr>
                      <w:p w:rsidR="006A41CC" w:rsidRPr="006A0EBB" w:rsidRDefault="006A41CC" w:rsidP="006A41CC">
                        <w:pPr>
                          <w:pStyle w:val="Prrafodelista"/>
                          <w:spacing w:line="259" w:lineRule="auto"/>
                          <w:ind w:left="0"/>
                          <w:contextualSpacing/>
                          <w:jc w:val="both"/>
                          <w:rPr>
                            <w:rFonts w:ascii="Calibri" w:hAnsi="Calibri"/>
                            <w:sz w:val="18"/>
                            <w:szCs w:val="18"/>
                          </w:rPr>
                        </w:pPr>
                        <w:r>
                          <w:rPr>
                            <w:rFonts w:ascii="Calibri" w:hAnsi="Calibri"/>
                            <w:sz w:val="16"/>
                            <w:szCs w:val="16"/>
                          </w:rPr>
                          <w:t xml:space="preserve">Instalación de un </w:t>
                        </w:r>
                        <w:proofErr w:type="spellStart"/>
                        <w:r>
                          <w:rPr>
                            <w:rFonts w:ascii="Calibri" w:hAnsi="Calibri"/>
                            <w:sz w:val="16"/>
                            <w:szCs w:val="16"/>
                          </w:rPr>
                          <w:t>Switch</w:t>
                        </w:r>
                        <w:proofErr w:type="spellEnd"/>
                        <w:r>
                          <w:rPr>
                            <w:rFonts w:ascii="Calibri" w:hAnsi="Calibri"/>
                            <w:sz w:val="16"/>
                            <w:szCs w:val="16"/>
                          </w:rPr>
                          <w:t xml:space="preserve"> de red enclavado a un controlador de fase.</w:t>
                        </w:r>
                      </w:p>
                    </w:tc>
                    <w:tc>
                      <w:tcPr>
                        <w:tcW w:w="6131" w:type="dxa"/>
                        <w:shd w:val="clear" w:color="auto" w:fill="auto"/>
                      </w:tcPr>
                      <w:p w:rsidR="006A41CC" w:rsidRPr="006A0EBB" w:rsidRDefault="006A41CC" w:rsidP="006A41CC">
                        <w:pPr>
                          <w:pStyle w:val="Prrafodelista"/>
                          <w:spacing w:line="259" w:lineRule="auto"/>
                          <w:ind w:left="38" w:hanging="38"/>
                          <w:contextualSpacing/>
                          <w:jc w:val="both"/>
                          <w:rPr>
                            <w:rFonts w:ascii="Calibri" w:hAnsi="Calibri"/>
                            <w:sz w:val="16"/>
                            <w:szCs w:val="16"/>
                          </w:rPr>
                        </w:pPr>
                        <w:r w:rsidRPr="006A0EBB">
                          <w:rPr>
                            <w:rFonts w:ascii="Calibri" w:hAnsi="Calibri"/>
                            <w:sz w:val="16"/>
                            <w:szCs w:val="16"/>
                          </w:rPr>
                          <w:t xml:space="preserve"> </w:t>
                        </w:r>
                        <w:r w:rsidRPr="006A0EBB">
                          <w:rPr>
                            <w:rFonts w:ascii="Calibri" w:hAnsi="Calibri"/>
                            <w:b/>
                            <w:sz w:val="16"/>
                            <w:szCs w:val="16"/>
                          </w:rPr>
                          <w:t xml:space="preserve">Condición de Enclavamiento a </w:t>
                        </w:r>
                        <w:proofErr w:type="spellStart"/>
                        <w:r w:rsidRPr="006A0EBB">
                          <w:rPr>
                            <w:rFonts w:ascii="Calibri" w:hAnsi="Calibri"/>
                            <w:b/>
                            <w:sz w:val="16"/>
                            <w:szCs w:val="16"/>
                          </w:rPr>
                          <w:t>Circuit</w:t>
                        </w:r>
                        <w:proofErr w:type="spellEnd"/>
                        <w:r w:rsidRPr="006A0EBB">
                          <w:rPr>
                            <w:rFonts w:ascii="Calibri" w:hAnsi="Calibri"/>
                            <w:b/>
                            <w:sz w:val="16"/>
                            <w:szCs w:val="16"/>
                          </w:rPr>
                          <w:t xml:space="preserve"> </w:t>
                        </w:r>
                        <w:proofErr w:type="spellStart"/>
                        <w:r w:rsidRPr="006A0EBB">
                          <w:rPr>
                            <w:rFonts w:ascii="Calibri" w:hAnsi="Calibri"/>
                            <w:b/>
                            <w:sz w:val="16"/>
                            <w:szCs w:val="16"/>
                          </w:rPr>
                          <w:t>Breaker</w:t>
                        </w:r>
                        <w:proofErr w:type="spellEnd"/>
                        <w:r w:rsidRPr="006A0EBB">
                          <w:rPr>
                            <w:rFonts w:ascii="Calibri" w:hAnsi="Calibri"/>
                            <w:sz w:val="16"/>
                            <w:szCs w:val="16"/>
                          </w:rPr>
                          <w:t>: En caso de falla, desequilibrio de cargas, sobre-tensión</w:t>
                        </w:r>
                        <w:r>
                          <w:rPr>
                            <w:rFonts w:ascii="Calibri" w:hAnsi="Calibri"/>
                            <w:sz w:val="16"/>
                            <w:szCs w:val="16"/>
                          </w:rPr>
                          <w:t>, baja tensión</w:t>
                        </w:r>
                        <w:r w:rsidRPr="006A0EBB">
                          <w:rPr>
                            <w:rFonts w:ascii="Calibri" w:hAnsi="Calibri"/>
                            <w:sz w:val="16"/>
                            <w:szCs w:val="16"/>
                          </w:rPr>
                          <w:t xml:space="preserve"> o ausencia de</w:t>
                        </w:r>
                        <w:r>
                          <w:rPr>
                            <w:rFonts w:ascii="Calibri" w:hAnsi="Calibri"/>
                            <w:sz w:val="16"/>
                            <w:szCs w:val="16"/>
                          </w:rPr>
                          <w:t xml:space="preserve"> una de las fases que alimenta al TD1</w:t>
                        </w:r>
                        <w:r w:rsidRPr="006A0EBB">
                          <w:rPr>
                            <w:rFonts w:ascii="Calibri" w:hAnsi="Calibri"/>
                            <w:sz w:val="16"/>
                            <w:szCs w:val="16"/>
                          </w:rPr>
                          <w:t xml:space="preserve">, el elemento de control de fase o relé de control de fase, desactivará el </w:t>
                        </w:r>
                        <w:proofErr w:type="spellStart"/>
                        <w:r>
                          <w:rPr>
                            <w:rFonts w:ascii="Calibri" w:hAnsi="Calibri"/>
                            <w:sz w:val="16"/>
                            <w:szCs w:val="16"/>
                          </w:rPr>
                          <w:t>Switch</w:t>
                        </w:r>
                        <w:proofErr w:type="spellEnd"/>
                        <w:r w:rsidRPr="006A0EBB">
                          <w:rPr>
                            <w:rFonts w:ascii="Calibri" w:hAnsi="Calibri"/>
                            <w:sz w:val="16"/>
                            <w:szCs w:val="16"/>
                          </w:rPr>
                          <w:t xml:space="preserve"> </w:t>
                        </w:r>
                        <w:proofErr w:type="spellStart"/>
                        <w:r w:rsidRPr="006A0EBB">
                          <w:rPr>
                            <w:rFonts w:ascii="Calibri" w:hAnsi="Calibri"/>
                            <w:sz w:val="16"/>
                            <w:szCs w:val="16"/>
                          </w:rPr>
                          <w:t>Breaker</w:t>
                        </w:r>
                        <w:proofErr w:type="spellEnd"/>
                        <w:r w:rsidRPr="006A0EBB">
                          <w:rPr>
                            <w:rFonts w:ascii="Calibri" w:hAnsi="Calibri"/>
                            <w:sz w:val="16"/>
                            <w:szCs w:val="16"/>
                          </w:rPr>
                          <w:t xml:space="preserve"> principal des energizando los circuitos derivados de toma corrientes sin protección UPS.</w:t>
                        </w:r>
                        <w:r>
                          <w:rPr>
                            <w:rFonts w:ascii="Calibri" w:hAnsi="Calibri"/>
                            <w:sz w:val="16"/>
                            <w:szCs w:val="16"/>
                          </w:rPr>
                          <w:t xml:space="preserve"> </w:t>
                        </w:r>
                      </w:p>
                      <w:p w:rsidR="006A41CC" w:rsidRPr="006A0EBB" w:rsidRDefault="006A41CC" w:rsidP="006A41CC">
                        <w:pPr>
                          <w:pStyle w:val="Prrafodelista"/>
                          <w:spacing w:after="160"/>
                          <w:ind w:left="38"/>
                          <w:contextualSpacing/>
                          <w:jc w:val="both"/>
                          <w:rPr>
                            <w:rFonts w:ascii="Calibri" w:hAnsi="Calibri"/>
                            <w:sz w:val="16"/>
                            <w:szCs w:val="16"/>
                          </w:rPr>
                        </w:pPr>
                        <w:r>
                          <w:rPr>
                            <w:rFonts w:ascii="Calibri" w:hAnsi="Calibri"/>
                            <w:sz w:val="16"/>
                            <w:szCs w:val="16"/>
                          </w:rPr>
                          <w:t xml:space="preserve">Una vez que </w:t>
                        </w:r>
                        <w:r w:rsidRPr="006A0EBB">
                          <w:rPr>
                            <w:rFonts w:ascii="Calibri" w:hAnsi="Calibri"/>
                            <w:sz w:val="16"/>
                            <w:szCs w:val="16"/>
                          </w:rPr>
                          <w:t xml:space="preserve">3 fases se </w:t>
                        </w:r>
                        <w:r>
                          <w:rPr>
                            <w:rFonts w:ascii="Calibri" w:hAnsi="Calibri"/>
                            <w:sz w:val="16"/>
                            <w:szCs w:val="16"/>
                          </w:rPr>
                          <w:t>restablezcan</w:t>
                        </w:r>
                        <w:r w:rsidRPr="006A0EBB">
                          <w:rPr>
                            <w:rFonts w:ascii="Calibri" w:hAnsi="Calibri"/>
                            <w:sz w:val="16"/>
                            <w:szCs w:val="16"/>
                          </w:rPr>
                          <w:t xml:space="preserve"> </w:t>
                        </w:r>
                        <w:r>
                          <w:rPr>
                            <w:rFonts w:ascii="Calibri" w:hAnsi="Calibri"/>
                            <w:sz w:val="16"/>
                            <w:szCs w:val="16"/>
                          </w:rPr>
                          <w:t xml:space="preserve">el </w:t>
                        </w:r>
                        <w:proofErr w:type="spellStart"/>
                        <w:r>
                          <w:rPr>
                            <w:rFonts w:ascii="Calibri" w:hAnsi="Calibri"/>
                            <w:sz w:val="16"/>
                            <w:szCs w:val="16"/>
                          </w:rPr>
                          <w:t>Switch</w:t>
                        </w:r>
                        <w:proofErr w:type="spellEnd"/>
                        <w:r>
                          <w:rPr>
                            <w:rFonts w:ascii="Calibri" w:hAnsi="Calibri"/>
                            <w:sz w:val="16"/>
                            <w:szCs w:val="16"/>
                          </w:rPr>
                          <w:t xml:space="preserve"> deberá conmutarse a cerrado después de un retardo de 5 minutos.</w:t>
                        </w:r>
                      </w:p>
                    </w:tc>
                  </w:tr>
                </w:tbl>
                <w:p w:rsidR="006A41CC" w:rsidRDefault="006A41CC" w:rsidP="006A41CC">
                  <w:pPr>
                    <w:pStyle w:val="Prrafodelista"/>
                    <w:pBdr>
                      <w:bottom w:val="single" w:sz="12" w:space="1" w:color="auto"/>
                    </w:pBdr>
                    <w:spacing w:line="259" w:lineRule="auto"/>
                    <w:ind w:left="0"/>
                    <w:contextualSpacing/>
                    <w:jc w:val="both"/>
                    <w:rPr>
                      <w:rStyle w:val="Ttulo1Car"/>
                      <w:rFonts w:ascii="Calibri" w:hAnsi="Calibri"/>
                      <w:sz w:val="18"/>
                      <w:szCs w:val="18"/>
                    </w:rPr>
                  </w:pPr>
                  <w:r w:rsidRPr="001903DE">
                    <w:rPr>
                      <w:rStyle w:val="Ttulo1Car"/>
                      <w:rFonts w:ascii="Calibri" w:hAnsi="Calibri"/>
                      <w:sz w:val="18"/>
                      <w:szCs w:val="18"/>
                    </w:rPr>
                    <w:t>Materiales:</w:t>
                  </w:r>
                </w:p>
                <w:p w:rsidR="006A41CC" w:rsidRPr="001903DE" w:rsidRDefault="006A41CC" w:rsidP="006A41CC">
                  <w:pPr>
                    <w:pStyle w:val="Prrafodelista"/>
                    <w:pBdr>
                      <w:bottom w:val="single" w:sz="12" w:space="1" w:color="auto"/>
                    </w:pBdr>
                    <w:spacing w:line="259" w:lineRule="auto"/>
                    <w:ind w:left="0"/>
                    <w:contextualSpacing/>
                    <w:jc w:val="both"/>
                    <w:rPr>
                      <w:rStyle w:val="Ttulo1Car"/>
                      <w:rFonts w:ascii="Calibri" w:hAnsi="Calibri"/>
                      <w:b w:val="0"/>
                      <w:sz w:val="18"/>
                      <w:szCs w:val="18"/>
                    </w:rPr>
                  </w:pPr>
                  <w:r>
                    <w:rPr>
                      <w:rStyle w:val="Ttulo1Car"/>
                      <w:rFonts w:ascii="Calibri" w:hAnsi="Calibri"/>
                      <w:b w:val="0"/>
                      <w:sz w:val="18"/>
                      <w:szCs w:val="18"/>
                    </w:rPr>
                    <w:t xml:space="preserve">- </w:t>
                  </w:r>
                  <w:r w:rsidRPr="001903DE">
                    <w:rPr>
                      <w:rStyle w:val="Ttulo1Car"/>
                      <w:rFonts w:ascii="Calibri" w:hAnsi="Calibri"/>
                      <w:b w:val="0"/>
                      <w:sz w:val="18"/>
                      <w:szCs w:val="18"/>
                    </w:rPr>
                    <w:t>Relé o controlador de falta o fallo de fase.</w:t>
                  </w:r>
                </w:p>
                <w:p w:rsidR="006A41CC" w:rsidRPr="001903DE" w:rsidRDefault="006A41CC" w:rsidP="006A41CC">
                  <w:pPr>
                    <w:pStyle w:val="Prrafodelista"/>
                    <w:pBdr>
                      <w:bottom w:val="single" w:sz="12" w:space="1" w:color="auto"/>
                    </w:pBdr>
                    <w:spacing w:line="259" w:lineRule="auto"/>
                    <w:ind w:left="0"/>
                    <w:contextualSpacing/>
                    <w:jc w:val="both"/>
                    <w:rPr>
                      <w:rStyle w:val="Ttulo1Car"/>
                      <w:rFonts w:ascii="Calibri" w:hAnsi="Calibri"/>
                      <w:b w:val="0"/>
                      <w:sz w:val="18"/>
                      <w:szCs w:val="18"/>
                    </w:rPr>
                  </w:pPr>
                  <w:r>
                    <w:rPr>
                      <w:rStyle w:val="Ttulo1Car"/>
                      <w:rFonts w:ascii="Calibri" w:hAnsi="Calibri"/>
                      <w:b w:val="0"/>
                      <w:sz w:val="18"/>
                      <w:szCs w:val="18"/>
                    </w:rPr>
                    <w:t xml:space="preserve">- </w:t>
                  </w:r>
                  <w:r w:rsidRPr="001903DE">
                    <w:rPr>
                      <w:rStyle w:val="Ttulo1Car"/>
                      <w:rFonts w:ascii="Calibri" w:hAnsi="Calibri"/>
                      <w:b w:val="0"/>
                      <w:sz w:val="18"/>
                      <w:szCs w:val="18"/>
                    </w:rPr>
                    <w:t xml:space="preserve">Temporizador para retardo en cierre de </w:t>
                  </w:r>
                  <w:proofErr w:type="spellStart"/>
                  <w:r w:rsidRPr="001903DE">
                    <w:rPr>
                      <w:rStyle w:val="Ttulo1Car"/>
                      <w:rFonts w:ascii="Calibri" w:hAnsi="Calibri"/>
                      <w:b w:val="0"/>
                      <w:sz w:val="18"/>
                      <w:szCs w:val="18"/>
                    </w:rPr>
                    <w:t>Switch</w:t>
                  </w:r>
                  <w:proofErr w:type="spellEnd"/>
                  <w:r w:rsidRPr="001903DE">
                    <w:rPr>
                      <w:rStyle w:val="Ttulo1Car"/>
                      <w:rFonts w:ascii="Calibri" w:hAnsi="Calibri"/>
                      <w:b w:val="0"/>
                      <w:sz w:val="18"/>
                      <w:szCs w:val="18"/>
                    </w:rPr>
                    <w:t xml:space="preserve"> de Red o </w:t>
                  </w:r>
                  <w:proofErr w:type="spellStart"/>
                  <w:r w:rsidRPr="001903DE">
                    <w:rPr>
                      <w:rStyle w:val="Ttulo1Car"/>
                      <w:rFonts w:ascii="Calibri" w:hAnsi="Calibri"/>
                      <w:b w:val="0"/>
                      <w:sz w:val="18"/>
                      <w:szCs w:val="18"/>
                    </w:rPr>
                    <w:t>Contactor</w:t>
                  </w:r>
                  <w:proofErr w:type="spellEnd"/>
                </w:p>
                <w:p w:rsidR="006A41CC" w:rsidRDefault="006A41CC" w:rsidP="006A41CC">
                  <w:pPr>
                    <w:pStyle w:val="Prrafodelista"/>
                    <w:pBdr>
                      <w:bottom w:val="single" w:sz="12" w:space="1" w:color="auto"/>
                    </w:pBdr>
                    <w:spacing w:line="259" w:lineRule="auto"/>
                    <w:ind w:left="0"/>
                    <w:contextualSpacing/>
                    <w:jc w:val="both"/>
                    <w:rPr>
                      <w:rStyle w:val="Ttulo1Car"/>
                      <w:rFonts w:ascii="Calibri" w:hAnsi="Calibri"/>
                      <w:b w:val="0"/>
                      <w:sz w:val="18"/>
                      <w:szCs w:val="18"/>
                    </w:rPr>
                  </w:pPr>
                  <w:r>
                    <w:rPr>
                      <w:rStyle w:val="Ttulo1Car"/>
                      <w:rFonts w:ascii="Calibri" w:hAnsi="Calibri"/>
                      <w:b w:val="0"/>
                      <w:sz w:val="18"/>
                      <w:szCs w:val="18"/>
                    </w:rPr>
                    <w:t xml:space="preserve">- </w:t>
                  </w:r>
                  <w:proofErr w:type="spellStart"/>
                  <w:r w:rsidRPr="001903DE">
                    <w:rPr>
                      <w:rStyle w:val="Ttulo1Car"/>
                      <w:rFonts w:ascii="Calibri" w:hAnsi="Calibri"/>
                      <w:b w:val="0"/>
                      <w:sz w:val="18"/>
                      <w:szCs w:val="18"/>
                    </w:rPr>
                    <w:t>Switch</w:t>
                  </w:r>
                  <w:proofErr w:type="spellEnd"/>
                  <w:r w:rsidRPr="001903DE">
                    <w:rPr>
                      <w:rStyle w:val="Ttulo1Car"/>
                      <w:rFonts w:ascii="Calibri" w:hAnsi="Calibri"/>
                      <w:b w:val="0"/>
                      <w:sz w:val="18"/>
                      <w:szCs w:val="18"/>
                    </w:rPr>
                    <w:t xml:space="preserve"> de red o </w:t>
                  </w:r>
                  <w:proofErr w:type="spellStart"/>
                  <w:r w:rsidRPr="001903DE">
                    <w:rPr>
                      <w:rStyle w:val="Ttulo1Car"/>
                      <w:rFonts w:ascii="Calibri" w:hAnsi="Calibri"/>
                      <w:b w:val="0"/>
                      <w:sz w:val="18"/>
                      <w:szCs w:val="18"/>
                    </w:rPr>
                    <w:t>contactor</w:t>
                  </w:r>
                  <w:proofErr w:type="spellEnd"/>
                  <w:r w:rsidRPr="001903DE">
                    <w:rPr>
                      <w:rStyle w:val="Ttulo1Car"/>
                      <w:rFonts w:ascii="Calibri" w:hAnsi="Calibri"/>
                      <w:b w:val="0"/>
                      <w:sz w:val="18"/>
                      <w:szCs w:val="18"/>
                    </w:rPr>
                    <w:t xml:space="preserve"> para enclavamiento.</w:t>
                  </w:r>
                </w:p>
                <w:p w:rsidR="006A41CC" w:rsidRPr="001903DE" w:rsidRDefault="006A41CC" w:rsidP="006A41CC">
                  <w:pPr>
                    <w:pStyle w:val="Prrafodelista"/>
                    <w:pBdr>
                      <w:bottom w:val="single" w:sz="12" w:space="1" w:color="auto"/>
                    </w:pBdr>
                    <w:spacing w:line="259" w:lineRule="auto"/>
                    <w:ind w:left="0"/>
                    <w:contextualSpacing/>
                    <w:jc w:val="both"/>
                    <w:rPr>
                      <w:rStyle w:val="Ttulo1Car"/>
                      <w:rFonts w:ascii="Calibri" w:hAnsi="Calibri"/>
                      <w:b w:val="0"/>
                      <w:sz w:val="18"/>
                      <w:szCs w:val="18"/>
                    </w:rPr>
                  </w:pPr>
                </w:p>
                <w:p w:rsidR="006A41CC" w:rsidRPr="006A41CC" w:rsidRDefault="006A41CC" w:rsidP="006A41CC">
                  <w:pPr>
                    <w:pStyle w:val="Prrafodelista"/>
                    <w:spacing w:after="160" w:line="259" w:lineRule="auto"/>
                    <w:ind w:left="0"/>
                    <w:contextualSpacing/>
                    <w:jc w:val="both"/>
                    <w:rPr>
                      <w:rStyle w:val="Ttulo1Car"/>
                      <w:rFonts w:ascii="Calibri" w:hAnsi="Calibri"/>
                      <w:sz w:val="22"/>
                      <w:szCs w:val="22"/>
                      <w:u w:val="single"/>
                    </w:rPr>
                  </w:pPr>
                  <w:r w:rsidRPr="006A41CC">
                    <w:rPr>
                      <w:rStyle w:val="Ttulo1Car"/>
                      <w:rFonts w:ascii="Calibri" w:hAnsi="Calibri"/>
                      <w:sz w:val="22"/>
                      <w:szCs w:val="22"/>
                      <w:u w:val="single"/>
                      <w:lang w:val="es-BO"/>
                    </w:rPr>
                    <w:t xml:space="preserve">ITEM 3: </w:t>
                  </w:r>
                  <w:r w:rsidRPr="006A41CC">
                    <w:rPr>
                      <w:rStyle w:val="Ttulo1Car"/>
                      <w:rFonts w:ascii="Calibri" w:hAnsi="Calibri"/>
                      <w:sz w:val="22"/>
                      <w:szCs w:val="22"/>
                      <w:u w:val="single"/>
                    </w:rPr>
                    <w:t>MEJORA DE DISTRIBUCIÓN DE CARGAS EN LABORATORIO LCAP.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2451"/>
                    <w:gridCol w:w="1183"/>
                  </w:tblGrid>
                  <w:tr w:rsidR="006A41CC" w:rsidRPr="006A0EBB" w:rsidTr="00CA302C">
                    <w:tc>
                      <w:tcPr>
                        <w:tcW w:w="818" w:type="dxa"/>
                        <w:shd w:val="clear" w:color="auto" w:fill="auto"/>
                      </w:tcPr>
                      <w:p w:rsidR="006A41CC" w:rsidRPr="006A0EBB" w:rsidRDefault="006A41CC" w:rsidP="006A41CC">
                        <w:pPr>
                          <w:pStyle w:val="Prrafodelista"/>
                          <w:spacing w:line="259" w:lineRule="auto"/>
                          <w:ind w:left="0"/>
                          <w:contextualSpacing/>
                          <w:jc w:val="both"/>
                          <w:rPr>
                            <w:rFonts w:ascii="Calibri" w:hAnsi="Calibri"/>
                            <w:sz w:val="18"/>
                            <w:szCs w:val="18"/>
                          </w:rPr>
                        </w:pPr>
                        <w:r>
                          <w:rPr>
                            <w:rFonts w:ascii="Calibri" w:hAnsi="Calibri"/>
                            <w:sz w:val="18"/>
                            <w:szCs w:val="18"/>
                          </w:rPr>
                          <w:t>LUGAR</w:t>
                        </w:r>
                      </w:p>
                    </w:tc>
                    <w:tc>
                      <w:tcPr>
                        <w:tcW w:w="6043" w:type="dxa"/>
                        <w:shd w:val="clear" w:color="auto" w:fill="auto"/>
                      </w:tcPr>
                      <w:p w:rsidR="006A41CC" w:rsidRPr="006A0EBB" w:rsidRDefault="006A41CC" w:rsidP="006A41CC">
                        <w:pPr>
                          <w:pStyle w:val="Prrafodelista"/>
                          <w:spacing w:line="259" w:lineRule="auto"/>
                          <w:ind w:left="0"/>
                          <w:contextualSpacing/>
                          <w:jc w:val="both"/>
                          <w:rPr>
                            <w:rFonts w:ascii="Calibri" w:hAnsi="Calibri"/>
                            <w:sz w:val="18"/>
                            <w:szCs w:val="18"/>
                          </w:rPr>
                        </w:pPr>
                        <w:r>
                          <w:rPr>
                            <w:rFonts w:ascii="Calibri" w:hAnsi="Calibri"/>
                            <w:sz w:val="18"/>
                            <w:szCs w:val="18"/>
                          </w:rPr>
                          <w:t>DETALLE</w:t>
                        </w:r>
                      </w:p>
                    </w:tc>
                    <w:tc>
                      <w:tcPr>
                        <w:tcW w:w="2069" w:type="dxa"/>
                      </w:tcPr>
                      <w:p w:rsidR="006A41CC" w:rsidRDefault="006A41CC" w:rsidP="006A41CC">
                        <w:pPr>
                          <w:pStyle w:val="Prrafodelista"/>
                          <w:spacing w:line="259" w:lineRule="auto"/>
                          <w:ind w:left="0"/>
                          <w:contextualSpacing/>
                          <w:jc w:val="both"/>
                          <w:rPr>
                            <w:rFonts w:ascii="Calibri" w:hAnsi="Calibri"/>
                            <w:sz w:val="18"/>
                            <w:szCs w:val="18"/>
                          </w:rPr>
                        </w:pPr>
                        <w:r>
                          <w:rPr>
                            <w:rFonts w:ascii="Calibri" w:hAnsi="Calibri"/>
                            <w:sz w:val="18"/>
                            <w:szCs w:val="18"/>
                          </w:rPr>
                          <w:t>Cantidad de Circuitos en Tablero</w:t>
                        </w:r>
                      </w:p>
                    </w:tc>
                  </w:tr>
                  <w:tr w:rsidR="006A41CC" w:rsidRPr="006A0EBB" w:rsidTr="00CA302C">
                    <w:tc>
                      <w:tcPr>
                        <w:tcW w:w="818" w:type="dxa"/>
                        <w:shd w:val="clear" w:color="auto" w:fill="auto"/>
                      </w:tcPr>
                      <w:p w:rsidR="006A41CC" w:rsidRPr="006A0EBB" w:rsidRDefault="006A41CC" w:rsidP="006A41CC">
                        <w:pPr>
                          <w:pStyle w:val="Prrafodelista"/>
                          <w:spacing w:line="259" w:lineRule="auto"/>
                          <w:ind w:left="0"/>
                          <w:contextualSpacing/>
                          <w:jc w:val="both"/>
                          <w:rPr>
                            <w:rFonts w:ascii="Calibri" w:hAnsi="Calibri"/>
                            <w:b/>
                            <w:sz w:val="18"/>
                            <w:szCs w:val="18"/>
                            <w:u w:val="single"/>
                          </w:rPr>
                        </w:pPr>
                        <w:r w:rsidRPr="006A0EBB">
                          <w:rPr>
                            <w:rFonts w:ascii="Calibri" w:hAnsi="Calibri"/>
                            <w:sz w:val="18"/>
                            <w:szCs w:val="18"/>
                          </w:rPr>
                          <w:t>LCAP</w:t>
                        </w:r>
                      </w:p>
                    </w:tc>
                    <w:tc>
                      <w:tcPr>
                        <w:tcW w:w="6043" w:type="dxa"/>
                        <w:shd w:val="clear" w:color="auto" w:fill="auto"/>
                      </w:tcPr>
                      <w:p w:rsidR="006A41CC" w:rsidRPr="00AF2CE3" w:rsidRDefault="006A41CC" w:rsidP="006A41CC">
                        <w:pPr>
                          <w:pStyle w:val="Prrafodelista"/>
                          <w:spacing w:line="259" w:lineRule="auto"/>
                          <w:ind w:left="0"/>
                          <w:contextualSpacing/>
                          <w:jc w:val="both"/>
                          <w:rPr>
                            <w:rFonts w:ascii="Calibri" w:hAnsi="Calibri"/>
                            <w:sz w:val="18"/>
                            <w:szCs w:val="18"/>
                          </w:rPr>
                        </w:pPr>
                        <w:r w:rsidRPr="006A0EBB">
                          <w:rPr>
                            <w:rFonts w:ascii="Calibri" w:hAnsi="Calibri"/>
                            <w:sz w:val="18"/>
                            <w:szCs w:val="18"/>
                          </w:rPr>
                          <w:t>Mejorar la distribución</w:t>
                        </w:r>
                        <w:r>
                          <w:rPr>
                            <w:rFonts w:ascii="Calibri" w:hAnsi="Calibri"/>
                            <w:sz w:val="18"/>
                            <w:szCs w:val="18"/>
                          </w:rPr>
                          <w:t xml:space="preserve"> de potencia instalada</w:t>
                        </w:r>
                        <w:r w:rsidRPr="006A0EBB">
                          <w:rPr>
                            <w:rFonts w:ascii="Calibri" w:hAnsi="Calibri"/>
                            <w:sz w:val="18"/>
                            <w:szCs w:val="18"/>
                          </w:rPr>
                          <w:t xml:space="preserve"> de circuitos </w:t>
                        </w:r>
                        <w:r>
                          <w:rPr>
                            <w:rFonts w:ascii="Calibri" w:hAnsi="Calibri"/>
                            <w:sz w:val="18"/>
                            <w:szCs w:val="18"/>
                          </w:rPr>
                          <w:t xml:space="preserve">monofásicos, derivados de 3 fases en </w:t>
                        </w:r>
                        <w:r w:rsidRPr="006A0EBB">
                          <w:rPr>
                            <w:rFonts w:ascii="Calibri" w:hAnsi="Calibri"/>
                            <w:sz w:val="18"/>
                            <w:szCs w:val="18"/>
                          </w:rPr>
                          <w:t>tablero principal</w:t>
                        </w:r>
                        <w:r>
                          <w:rPr>
                            <w:rFonts w:ascii="Calibri" w:hAnsi="Calibri"/>
                            <w:sz w:val="18"/>
                            <w:szCs w:val="18"/>
                          </w:rPr>
                          <w:t xml:space="preserve"> TD1.</w:t>
                        </w:r>
                      </w:p>
                    </w:tc>
                    <w:tc>
                      <w:tcPr>
                        <w:tcW w:w="2069" w:type="dxa"/>
                      </w:tcPr>
                      <w:p w:rsidR="006A41CC" w:rsidRPr="006A0EBB" w:rsidRDefault="006A41CC" w:rsidP="006A41CC">
                        <w:pPr>
                          <w:pStyle w:val="Prrafodelista"/>
                          <w:spacing w:line="259" w:lineRule="auto"/>
                          <w:ind w:left="0"/>
                          <w:contextualSpacing/>
                          <w:jc w:val="both"/>
                          <w:rPr>
                            <w:rFonts w:ascii="Calibri" w:hAnsi="Calibri"/>
                            <w:sz w:val="18"/>
                            <w:szCs w:val="18"/>
                          </w:rPr>
                        </w:pPr>
                        <w:r>
                          <w:rPr>
                            <w:rFonts w:ascii="Calibri" w:hAnsi="Calibri"/>
                            <w:sz w:val="18"/>
                            <w:szCs w:val="18"/>
                          </w:rPr>
                          <w:t>22</w:t>
                        </w:r>
                      </w:p>
                    </w:tc>
                  </w:tr>
                </w:tbl>
                <w:p w:rsidR="006A41CC" w:rsidRDefault="006A41CC" w:rsidP="006A41CC">
                  <w:pPr>
                    <w:pStyle w:val="Prrafodelista"/>
                    <w:pBdr>
                      <w:bottom w:val="single" w:sz="12" w:space="1" w:color="auto"/>
                    </w:pBdr>
                    <w:spacing w:line="259" w:lineRule="auto"/>
                    <w:ind w:left="0"/>
                    <w:contextualSpacing/>
                    <w:jc w:val="both"/>
                    <w:rPr>
                      <w:rFonts w:ascii="Calibri" w:hAnsi="Calibri"/>
                      <w:b/>
                      <w:bCs/>
                      <w:sz w:val="18"/>
                      <w:szCs w:val="18"/>
                      <w:u w:val="single"/>
                    </w:rPr>
                  </w:pPr>
                </w:p>
                <w:p w:rsidR="006A41CC" w:rsidRPr="006A41CC" w:rsidRDefault="006A41CC" w:rsidP="006A41CC">
                  <w:pPr>
                    <w:pStyle w:val="Prrafodelista"/>
                    <w:spacing w:after="160" w:line="259" w:lineRule="auto"/>
                    <w:ind w:left="0"/>
                    <w:contextualSpacing/>
                    <w:jc w:val="both"/>
                    <w:rPr>
                      <w:rStyle w:val="Ttulo1Car"/>
                      <w:rFonts w:ascii="Calibri" w:hAnsi="Calibri"/>
                      <w:sz w:val="22"/>
                      <w:szCs w:val="22"/>
                      <w:u w:val="single"/>
                      <w:lang w:val="es-BO"/>
                    </w:rPr>
                  </w:pPr>
                  <w:r w:rsidRPr="006A41CC">
                    <w:rPr>
                      <w:rStyle w:val="Ttulo1Car"/>
                      <w:rFonts w:ascii="Calibri" w:hAnsi="Calibri"/>
                      <w:sz w:val="22"/>
                      <w:szCs w:val="22"/>
                      <w:u w:val="single"/>
                      <w:lang w:val="es-BO"/>
                    </w:rPr>
                    <w:t xml:space="preserve">ITEM 4: </w:t>
                  </w:r>
                  <w:r w:rsidRPr="006A41CC">
                    <w:rPr>
                      <w:rStyle w:val="Ttulo1Car"/>
                      <w:rFonts w:ascii="Calibri" w:hAnsi="Calibri"/>
                      <w:sz w:val="22"/>
                      <w:szCs w:val="22"/>
                      <w:u w:val="single"/>
                    </w:rPr>
                    <w:t>INSTALACIÓN DE UN TRANSFORMADOR DE AISLACIÓN EN LCAP.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2574"/>
                    <w:gridCol w:w="1172"/>
                  </w:tblGrid>
                  <w:tr w:rsidR="006A41CC" w:rsidRPr="006A0EBB" w:rsidTr="00CA302C">
                    <w:tc>
                      <w:tcPr>
                        <w:tcW w:w="762" w:type="dxa"/>
                        <w:shd w:val="clear" w:color="auto" w:fill="auto"/>
                      </w:tcPr>
                      <w:p w:rsidR="006A41CC" w:rsidRPr="006A0EBB" w:rsidRDefault="006A41CC" w:rsidP="006A41CC">
                        <w:pPr>
                          <w:pStyle w:val="Prrafodelista"/>
                          <w:spacing w:line="259" w:lineRule="auto"/>
                          <w:ind w:left="0"/>
                          <w:contextualSpacing/>
                          <w:jc w:val="both"/>
                          <w:rPr>
                            <w:rFonts w:ascii="Calibri" w:hAnsi="Calibri"/>
                            <w:sz w:val="18"/>
                            <w:szCs w:val="18"/>
                          </w:rPr>
                        </w:pPr>
                        <w:r w:rsidRPr="006A0EBB">
                          <w:rPr>
                            <w:rFonts w:ascii="Calibri" w:hAnsi="Calibri"/>
                            <w:sz w:val="18"/>
                            <w:szCs w:val="18"/>
                          </w:rPr>
                          <w:lastRenderedPageBreak/>
                          <w:t>LCAP</w:t>
                        </w:r>
                      </w:p>
                    </w:tc>
                    <w:tc>
                      <w:tcPr>
                        <w:tcW w:w="5816" w:type="dxa"/>
                        <w:shd w:val="clear" w:color="auto" w:fill="auto"/>
                      </w:tcPr>
                      <w:p w:rsidR="006A41CC" w:rsidRPr="00E44A45" w:rsidRDefault="006A41CC" w:rsidP="006A41CC">
                        <w:pPr>
                          <w:pStyle w:val="Prrafodelista"/>
                          <w:spacing w:line="259" w:lineRule="auto"/>
                          <w:ind w:left="0"/>
                          <w:contextualSpacing/>
                          <w:jc w:val="both"/>
                          <w:rPr>
                            <w:rFonts w:ascii="Calibri" w:hAnsi="Calibri"/>
                            <w:sz w:val="16"/>
                            <w:szCs w:val="16"/>
                          </w:rPr>
                        </w:pPr>
                        <w:r w:rsidRPr="006A0EBB">
                          <w:rPr>
                            <w:rFonts w:ascii="Calibri" w:hAnsi="Calibri"/>
                            <w:sz w:val="18"/>
                            <w:szCs w:val="18"/>
                          </w:rPr>
                          <w:t>Instalación de un Transformador de Aislamiento.</w:t>
                        </w:r>
                        <w:r>
                          <w:rPr>
                            <w:rFonts w:ascii="Calibri" w:hAnsi="Calibri"/>
                            <w:sz w:val="18"/>
                            <w:szCs w:val="18"/>
                          </w:rPr>
                          <w:t xml:space="preserve"> </w:t>
                        </w:r>
                        <w:r w:rsidRPr="006A0EBB">
                          <w:rPr>
                            <w:rFonts w:ascii="Calibri" w:hAnsi="Calibri"/>
                            <w:sz w:val="16"/>
                            <w:szCs w:val="16"/>
                          </w:rPr>
                          <w:t>A realizarse hacia el tablero de LCAP; Modelo Marca “</w:t>
                        </w:r>
                        <w:proofErr w:type="spellStart"/>
                        <w:r w:rsidRPr="006A0EBB">
                          <w:rPr>
                            <w:rFonts w:ascii="Calibri" w:hAnsi="Calibri"/>
                            <w:sz w:val="16"/>
                            <w:szCs w:val="16"/>
                          </w:rPr>
                          <w:t>Victron</w:t>
                        </w:r>
                        <w:proofErr w:type="spellEnd"/>
                        <w:r w:rsidRPr="006A0EBB">
                          <w:rPr>
                            <w:rFonts w:ascii="Calibri" w:hAnsi="Calibri"/>
                            <w:sz w:val="16"/>
                            <w:szCs w:val="16"/>
                          </w:rPr>
                          <w:t xml:space="preserve"> </w:t>
                        </w:r>
                        <w:proofErr w:type="spellStart"/>
                        <w:r w:rsidRPr="006A0EBB">
                          <w:rPr>
                            <w:rFonts w:ascii="Calibri" w:hAnsi="Calibri"/>
                            <w:sz w:val="16"/>
                            <w:szCs w:val="16"/>
                          </w:rPr>
                          <w:t>Energy</w:t>
                        </w:r>
                        <w:proofErr w:type="spellEnd"/>
                        <w:r w:rsidRPr="006A0EBB">
                          <w:rPr>
                            <w:rFonts w:ascii="Calibri" w:hAnsi="Calibri"/>
                            <w:sz w:val="16"/>
                            <w:szCs w:val="16"/>
                          </w:rPr>
                          <w:t>” serie 7000, será provisto por YPFB.</w:t>
                        </w:r>
                      </w:p>
                    </w:tc>
                    <w:tc>
                      <w:tcPr>
                        <w:tcW w:w="1995" w:type="dxa"/>
                      </w:tcPr>
                      <w:p w:rsidR="006A41CC" w:rsidRPr="006A0EBB" w:rsidRDefault="006A41CC" w:rsidP="006A41CC">
                        <w:pPr>
                          <w:pStyle w:val="Prrafodelista"/>
                          <w:spacing w:line="259" w:lineRule="auto"/>
                          <w:ind w:left="0"/>
                          <w:contextualSpacing/>
                          <w:jc w:val="center"/>
                          <w:rPr>
                            <w:rFonts w:ascii="Calibri" w:hAnsi="Calibri"/>
                            <w:sz w:val="18"/>
                            <w:szCs w:val="18"/>
                          </w:rPr>
                        </w:pPr>
                        <w:r w:rsidRPr="00536865">
                          <w:rPr>
                            <w:noProof/>
                            <w:lang w:val="es-BO" w:eastAsia="es-BO"/>
                          </w:rPr>
                          <w:drawing>
                            <wp:inline distT="0" distB="0" distL="0" distR="0" wp14:anchorId="4313FC53" wp14:editId="70C3E56D">
                              <wp:extent cx="709930" cy="402590"/>
                              <wp:effectExtent l="1270" t="0" r="0" b="0"/>
                              <wp:docPr id="17" name="Imagen 17" descr="C:\Users\momolina\AppData\Local\Microsoft\Windows\Temporary Internet Files\Content.Word\20170629_112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omolina\AppData\Local\Microsoft\Windows\Temporary Internet Files\Content.Word\20170629_11215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709930" cy="402590"/>
                                      </a:xfrm>
                                      <a:prstGeom prst="rect">
                                        <a:avLst/>
                                      </a:prstGeom>
                                      <a:noFill/>
                                      <a:ln>
                                        <a:noFill/>
                                      </a:ln>
                                    </pic:spPr>
                                  </pic:pic>
                                </a:graphicData>
                              </a:graphic>
                            </wp:inline>
                          </w:drawing>
                        </w:r>
                      </w:p>
                    </w:tc>
                  </w:tr>
                </w:tbl>
                <w:p w:rsidR="006A41CC" w:rsidRDefault="006A41CC" w:rsidP="006A41CC">
                  <w:pPr>
                    <w:pStyle w:val="Prrafodelista"/>
                    <w:pBdr>
                      <w:bottom w:val="single" w:sz="12" w:space="1" w:color="auto"/>
                    </w:pBdr>
                    <w:spacing w:after="160" w:line="259" w:lineRule="auto"/>
                    <w:ind w:left="0"/>
                    <w:contextualSpacing/>
                    <w:jc w:val="both"/>
                    <w:rPr>
                      <w:rStyle w:val="Ttulo1Car"/>
                      <w:rFonts w:ascii="Calibri" w:hAnsi="Calibri"/>
                      <w:sz w:val="18"/>
                      <w:szCs w:val="18"/>
                      <w:u w:val="single"/>
                    </w:rPr>
                  </w:pPr>
                </w:p>
                <w:p w:rsidR="006A41CC" w:rsidRPr="008C14D5" w:rsidRDefault="006A41CC" w:rsidP="006A41CC">
                  <w:pPr>
                    <w:pStyle w:val="Prrafodelista"/>
                    <w:spacing w:after="160" w:line="259" w:lineRule="auto"/>
                    <w:ind w:left="0"/>
                    <w:contextualSpacing/>
                    <w:jc w:val="both"/>
                    <w:rPr>
                      <w:rStyle w:val="Ttulo1Car"/>
                      <w:rFonts w:ascii="Calibri" w:hAnsi="Calibri"/>
                    </w:rPr>
                  </w:pPr>
                  <w:r w:rsidRPr="006A41CC">
                    <w:rPr>
                      <w:rStyle w:val="Ttulo1Car"/>
                      <w:rFonts w:ascii="Calibri" w:hAnsi="Calibri"/>
                      <w:sz w:val="22"/>
                      <w:szCs w:val="22"/>
                      <w:u w:val="single"/>
                      <w:lang w:val="es-BO"/>
                    </w:rPr>
                    <w:t xml:space="preserve">ITEM 5: </w:t>
                  </w:r>
                  <w:r w:rsidRPr="006A41CC">
                    <w:rPr>
                      <w:rStyle w:val="Ttulo1Car"/>
                      <w:rFonts w:ascii="Calibri" w:hAnsi="Calibri"/>
                      <w:sz w:val="22"/>
                      <w:szCs w:val="22"/>
                      <w:u w:val="single"/>
                    </w:rPr>
                    <w:t>INSTALACIÓN DE MAMPARA EN VIDRIO BLINDEX</w:t>
                  </w:r>
                  <w:r w:rsidRPr="008C14D5">
                    <w:rPr>
                      <w:rStyle w:val="Ttulo1Car"/>
                      <w:rFonts w:ascii="Calibri" w:hAnsi="Calibri"/>
                      <w:u w:val="single"/>
                    </w:rPr>
                    <w:t>.</w:t>
                  </w:r>
                </w:p>
                <w:p w:rsidR="006A41CC" w:rsidRDefault="006A41CC" w:rsidP="006A41CC">
                  <w:pPr>
                    <w:pStyle w:val="Prrafodelista"/>
                    <w:ind w:left="-47"/>
                    <w:jc w:val="both"/>
                    <w:rPr>
                      <w:rFonts w:ascii="Calibri" w:hAnsi="Calibri"/>
                      <w:sz w:val="18"/>
                      <w:szCs w:val="18"/>
                    </w:rPr>
                  </w:pPr>
                  <w:r>
                    <w:rPr>
                      <w:rFonts w:ascii="Calibri" w:hAnsi="Calibri"/>
                      <w:b/>
                      <w:bCs/>
                      <w:sz w:val="18"/>
                      <w:szCs w:val="18"/>
                    </w:rPr>
                    <w:t>Objetivo General</w:t>
                  </w:r>
                  <w:r w:rsidRPr="00B21635">
                    <w:rPr>
                      <w:rFonts w:ascii="Calibri" w:hAnsi="Calibri"/>
                      <w:b/>
                      <w:bCs/>
                      <w:sz w:val="18"/>
                      <w:szCs w:val="18"/>
                    </w:rPr>
                    <w:t xml:space="preserve">. - </w:t>
                  </w:r>
                  <w:r w:rsidRPr="00B21635">
                    <w:rPr>
                      <w:rFonts w:ascii="Calibri" w:hAnsi="Calibri"/>
                      <w:sz w:val="18"/>
                      <w:szCs w:val="18"/>
                    </w:rPr>
                    <w:t xml:space="preserve">Se requiere la Instalación </w:t>
                  </w:r>
                  <w:r>
                    <w:rPr>
                      <w:rFonts w:ascii="Calibri" w:hAnsi="Calibri"/>
                      <w:sz w:val="18"/>
                      <w:szCs w:val="18"/>
                    </w:rPr>
                    <w:t xml:space="preserve">y provisión </w:t>
                  </w:r>
                  <w:r w:rsidRPr="00B21635">
                    <w:rPr>
                      <w:rFonts w:ascii="Calibri" w:hAnsi="Calibri"/>
                      <w:sz w:val="18"/>
                      <w:szCs w:val="18"/>
                    </w:rPr>
                    <w:t xml:space="preserve">de Vidrio </w:t>
                  </w:r>
                  <w:proofErr w:type="spellStart"/>
                  <w:r w:rsidRPr="00B21635">
                    <w:rPr>
                      <w:rFonts w:ascii="Calibri" w:hAnsi="Calibri"/>
                      <w:sz w:val="18"/>
                      <w:szCs w:val="18"/>
                    </w:rPr>
                    <w:t>Blindex</w:t>
                  </w:r>
                  <w:proofErr w:type="spellEnd"/>
                  <w:r w:rsidRPr="00B21635">
                    <w:rPr>
                      <w:rFonts w:ascii="Calibri" w:hAnsi="Calibri"/>
                      <w:sz w:val="18"/>
                      <w:szCs w:val="18"/>
                    </w:rPr>
                    <w:t xml:space="preserve"> </w:t>
                  </w:r>
                  <w:r>
                    <w:rPr>
                      <w:rFonts w:ascii="Calibri" w:hAnsi="Calibri"/>
                      <w:sz w:val="18"/>
                      <w:szCs w:val="18"/>
                    </w:rPr>
                    <w:t xml:space="preserve">con puerta corrediza, </w:t>
                  </w:r>
                  <w:r w:rsidRPr="00B21635">
                    <w:rPr>
                      <w:rFonts w:ascii="Calibri" w:hAnsi="Calibri"/>
                      <w:sz w:val="18"/>
                      <w:szCs w:val="18"/>
                    </w:rPr>
                    <w:t xml:space="preserve">para aislar el Laboratorio de Calibración de Temperatura dentro del Laboratorio de Calibración y Metrología del CNMCH, ubicado en la ciudad de </w:t>
                  </w:r>
                  <w:proofErr w:type="spellStart"/>
                  <w:r w:rsidRPr="00B21635">
                    <w:rPr>
                      <w:rFonts w:ascii="Calibri" w:hAnsi="Calibri"/>
                      <w:sz w:val="18"/>
                      <w:szCs w:val="18"/>
                    </w:rPr>
                    <w:t>Villamontes</w:t>
                  </w:r>
                  <w:proofErr w:type="spellEnd"/>
                  <w:r w:rsidRPr="00B21635">
                    <w:rPr>
                      <w:rFonts w:ascii="Calibri" w:hAnsi="Calibri"/>
                      <w:sz w:val="18"/>
                      <w:szCs w:val="18"/>
                    </w:rPr>
                    <w:t xml:space="preserve"> - Bolivia, dentro del edificio de la YPFB- VPACF</w:t>
                  </w:r>
                </w:p>
                <w:p w:rsidR="006A41CC" w:rsidRDefault="006A41CC" w:rsidP="006A41CC">
                  <w:pPr>
                    <w:pStyle w:val="Prrafodelista"/>
                    <w:ind w:left="-47"/>
                    <w:jc w:val="both"/>
                    <w:rPr>
                      <w:rFonts w:ascii="Calibri" w:hAnsi="Calibri"/>
                      <w:bCs/>
                      <w:sz w:val="18"/>
                      <w:szCs w:val="18"/>
                    </w:rPr>
                  </w:pPr>
                </w:p>
                <w:p w:rsidR="006A41CC" w:rsidRDefault="006A41CC" w:rsidP="006A41CC">
                  <w:pPr>
                    <w:pStyle w:val="Prrafodelista"/>
                    <w:ind w:left="-47"/>
                    <w:jc w:val="both"/>
                    <w:rPr>
                      <w:rFonts w:ascii="Calibri" w:hAnsi="Calibri"/>
                      <w:bCs/>
                      <w:sz w:val="18"/>
                      <w:szCs w:val="18"/>
                    </w:rPr>
                  </w:pPr>
                  <w:r>
                    <w:rPr>
                      <w:rFonts w:ascii="Calibri" w:hAnsi="Calibri"/>
                      <w:b/>
                      <w:bCs/>
                      <w:sz w:val="18"/>
                      <w:szCs w:val="18"/>
                    </w:rPr>
                    <w:t>Dimensiones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2170"/>
                  </w:tblGrid>
                  <w:tr w:rsidR="006A41CC" w:rsidRPr="0055320F" w:rsidTr="00CA302C">
                    <w:trPr>
                      <w:trHeight w:val="224"/>
                    </w:trPr>
                    <w:tc>
                      <w:tcPr>
                        <w:tcW w:w="4389" w:type="dxa"/>
                        <w:shd w:val="clear" w:color="auto" w:fill="auto"/>
                      </w:tcPr>
                      <w:p w:rsidR="006A41CC" w:rsidRPr="0055320F" w:rsidRDefault="006A41CC" w:rsidP="006A41CC">
                        <w:pPr>
                          <w:pStyle w:val="Prrafodelista"/>
                          <w:ind w:left="0"/>
                          <w:jc w:val="both"/>
                          <w:rPr>
                            <w:rFonts w:ascii="Calibri" w:hAnsi="Calibri"/>
                            <w:bCs/>
                            <w:sz w:val="18"/>
                            <w:szCs w:val="18"/>
                          </w:rPr>
                        </w:pPr>
                        <w:r w:rsidRPr="0055320F">
                          <w:rPr>
                            <w:rFonts w:ascii="Calibri" w:hAnsi="Calibri"/>
                            <w:b/>
                            <w:bCs/>
                            <w:sz w:val="18"/>
                            <w:szCs w:val="18"/>
                          </w:rPr>
                          <w:t xml:space="preserve">Mampara de Vidrio </w:t>
                        </w:r>
                        <w:proofErr w:type="spellStart"/>
                        <w:r w:rsidRPr="0055320F">
                          <w:rPr>
                            <w:rFonts w:ascii="Calibri" w:hAnsi="Calibri"/>
                            <w:b/>
                            <w:bCs/>
                            <w:sz w:val="18"/>
                            <w:szCs w:val="18"/>
                          </w:rPr>
                          <w:t>Blindex</w:t>
                        </w:r>
                        <w:proofErr w:type="spellEnd"/>
                      </w:p>
                    </w:tc>
                    <w:tc>
                      <w:tcPr>
                        <w:tcW w:w="4390" w:type="dxa"/>
                        <w:shd w:val="clear" w:color="auto" w:fill="auto"/>
                      </w:tcPr>
                      <w:p w:rsidR="006A41CC" w:rsidRPr="0055320F" w:rsidRDefault="006A41CC" w:rsidP="006A41CC">
                        <w:pPr>
                          <w:pStyle w:val="Prrafodelista"/>
                          <w:ind w:left="-47"/>
                          <w:jc w:val="both"/>
                          <w:rPr>
                            <w:rFonts w:ascii="Calibri" w:hAnsi="Calibri"/>
                            <w:bCs/>
                            <w:sz w:val="18"/>
                            <w:szCs w:val="18"/>
                          </w:rPr>
                        </w:pPr>
                        <w:r w:rsidRPr="0055320F">
                          <w:rPr>
                            <w:rFonts w:ascii="Calibri" w:hAnsi="Calibri"/>
                            <w:b/>
                            <w:bCs/>
                            <w:sz w:val="18"/>
                            <w:szCs w:val="18"/>
                          </w:rPr>
                          <w:t>Puerta Corrediza</w:t>
                        </w:r>
                      </w:p>
                    </w:tc>
                  </w:tr>
                  <w:tr w:rsidR="006A41CC" w:rsidRPr="0055320F" w:rsidTr="00CA302C">
                    <w:tc>
                      <w:tcPr>
                        <w:tcW w:w="4389" w:type="dxa"/>
                        <w:shd w:val="clear" w:color="auto" w:fill="auto"/>
                      </w:tcPr>
                      <w:p w:rsidR="006A41CC" w:rsidRPr="0055320F" w:rsidRDefault="006A41CC" w:rsidP="006A41CC">
                        <w:pPr>
                          <w:pStyle w:val="Prrafodelista"/>
                          <w:ind w:left="-47"/>
                          <w:jc w:val="both"/>
                          <w:rPr>
                            <w:rFonts w:ascii="Calibri" w:hAnsi="Calibri"/>
                            <w:bCs/>
                            <w:sz w:val="18"/>
                            <w:szCs w:val="18"/>
                          </w:rPr>
                        </w:pPr>
                        <w:r w:rsidRPr="0055320F">
                          <w:rPr>
                            <w:rFonts w:ascii="Calibri" w:hAnsi="Calibri"/>
                            <w:sz w:val="18"/>
                            <w:szCs w:val="18"/>
                          </w:rPr>
                          <w:t xml:space="preserve">H = 2.77m, L = 5.65m, Espesor =10mm </w:t>
                        </w:r>
                      </w:p>
                    </w:tc>
                    <w:tc>
                      <w:tcPr>
                        <w:tcW w:w="4390" w:type="dxa"/>
                        <w:shd w:val="clear" w:color="auto" w:fill="auto"/>
                      </w:tcPr>
                      <w:p w:rsidR="006A41CC" w:rsidRPr="0055320F" w:rsidRDefault="006A41CC" w:rsidP="006A41CC">
                        <w:pPr>
                          <w:pStyle w:val="Prrafodelista"/>
                          <w:ind w:left="-47"/>
                          <w:jc w:val="both"/>
                          <w:rPr>
                            <w:rFonts w:ascii="Calibri" w:hAnsi="Calibri"/>
                            <w:bCs/>
                            <w:sz w:val="18"/>
                            <w:szCs w:val="18"/>
                          </w:rPr>
                        </w:pPr>
                        <w:r w:rsidRPr="0055320F">
                          <w:rPr>
                            <w:rFonts w:ascii="Calibri" w:hAnsi="Calibri"/>
                            <w:sz w:val="18"/>
                            <w:szCs w:val="18"/>
                          </w:rPr>
                          <w:t>Ancho de apertura 90cm a 100cm</w:t>
                        </w:r>
                      </w:p>
                    </w:tc>
                  </w:tr>
                </w:tbl>
                <w:p w:rsidR="006A41CC" w:rsidRDefault="006A41CC" w:rsidP="006A41CC">
                  <w:pPr>
                    <w:pStyle w:val="Prrafodelista"/>
                    <w:ind w:left="-47"/>
                    <w:jc w:val="both"/>
                    <w:rPr>
                      <w:rFonts w:ascii="Calibri" w:hAnsi="Calibri"/>
                      <w:bCs/>
                      <w:sz w:val="18"/>
                      <w:szCs w:val="18"/>
                    </w:rPr>
                  </w:pPr>
                </w:p>
                <w:p w:rsidR="006A41CC" w:rsidRPr="00D03C51" w:rsidRDefault="006A41CC" w:rsidP="006A41CC">
                  <w:pPr>
                    <w:pStyle w:val="Prrafodelista"/>
                    <w:ind w:left="-47"/>
                    <w:jc w:val="both"/>
                    <w:rPr>
                      <w:rFonts w:ascii="Calibri" w:hAnsi="Calibri"/>
                      <w:b/>
                      <w:bCs/>
                      <w:sz w:val="18"/>
                      <w:szCs w:val="18"/>
                    </w:rPr>
                  </w:pPr>
                  <w:r w:rsidRPr="00D03C51">
                    <w:rPr>
                      <w:rFonts w:ascii="Calibri" w:hAnsi="Calibri"/>
                      <w:b/>
                      <w:bCs/>
                      <w:sz w:val="18"/>
                      <w:szCs w:val="18"/>
                    </w:rPr>
                    <w:t>Materiales y Herramientas:</w:t>
                  </w:r>
                </w:p>
                <w:p w:rsidR="006A41CC" w:rsidRDefault="006A41CC" w:rsidP="006A41CC">
                  <w:pPr>
                    <w:pStyle w:val="Prrafodelista"/>
                    <w:ind w:left="-47"/>
                    <w:jc w:val="both"/>
                    <w:rPr>
                      <w:rFonts w:ascii="Calibri" w:hAnsi="Calibri"/>
                      <w:bCs/>
                      <w:sz w:val="18"/>
                      <w:szCs w:val="18"/>
                    </w:rPr>
                  </w:pPr>
                  <w:r>
                    <w:rPr>
                      <w:rFonts w:ascii="Calibri" w:hAnsi="Calibri"/>
                      <w:bCs/>
                      <w:sz w:val="18"/>
                      <w:szCs w:val="18"/>
                    </w:rPr>
                    <w:t>Todo material, accesorio o herramienta será provisto por el contratado, para efectuar una correcta instalación.</w:t>
                  </w:r>
                </w:p>
                <w:p w:rsidR="006A41CC" w:rsidRDefault="006A41CC" w:rsidP="006A41CC">
                  <w:pPr>
                    <w:pStyle w:val="Prrafodelista"/>
                    <w:ind w:left="-47"/>
                    <w:jc w:val="both"/>
                    <w:rPr>
                      <w:rFonts w:ascii="Calibri" w:hAnsi="Calibri"/>
                      <w:sz w:val="18"/>
                      <w:szCs w:val="18"/>
                    </w:rPr>
                  </w:pPr>
                  <w:r>
                    <w:rPr>
                      <w:rFonts w:ascii="Calibri" w:hAnsi="Calibri"/>
                      <w:sz w:val="18"/>
                      <w:szCs w:val="18"/>
                    </w:rPr>
                    <w:t xml:space="preserve"> * </w:t>
                  </w:r>
                  <w:proofErr w:type="spellStart"/>
                  <w:r w:rsidRPr="00605B9F">
                    <w:rPr>
                      <w:rFonts w:ascii="Calibri" w:hAnsi="Calibri"/>
                      <w:sz w:val="18"/>
                      <w:szCs w:val="18"/>
                    </w:rPr>
                    <w:t>Sercha</w:t>
                  </w:r>
                  <w:proofErr w:type="spellEnd"/>
                  <w:r w:rsidRPr="00605B9F">
                    <w:rPr>
                      <w:rFonts w:ascii="Calibri" w:hAnsi="Calibri"/>
                      <w:sz w:val="18"/>
                      <w:szCs w:val="18"/>
                    </w:rPr>
                    <w:t xml:space="preserve"> de Perfil de aprox</w:t>
                  </w:r>
                  <w:r>
                    <w:rPr>
                      <w:rFonts w:ascii="Calibri" w:hAnsi="Calibri"/>
                      <w:sz w:val="18"/>
                      <w:szCs w:val="18"/>
                    </w:rPr>
                    <w:t>.</w:t>
                  </w:r>
                  <w:r w:rsidRPr="00605B9F">
                    <w:rPr>
                      <w:rFonts w:ascii="Calibri" w:hAnsi="Calibri"/>
                      <w:sz w:val="18"/>
                      <w:szCs w:val="18"/>
                    </w:rPr>
                    <w:t xml:space="preserve"> 3cmx6cm Ver referencia fotográfica</w:t>
                  </w:r>
                </w:p>
                <w:p w:rsidR="006A41CC" w:rsidRDefault="006A41CC" w:rsidP="006A41CC">
                  <w:pPr>
                    <w:pStyle w:val="Prrafodelista"/>
                    <w:ind w:left="-47"/>
                    <w:jc w:val="both"/>
                    <w:rPr>
                      <w:rFonts w:ascii="Calibri" w:hAnsi="Calibri"/>
                      <w:sz w:val="18"/>
                      <w:szCs w:val="18"/>
                    </w:rPr>
                  </w:pPr>
                  <w:r>
                    <w:rPr>
                      <w:rFonts w:ascii="Calibri" w:hAnsi="Calibri"/>
                      <w:sz w:val="18"/>
                      <w:szCs w:val="18"/>
                    </w:rPr>
                    <w:t xml:space="preserve"> * Asa de arrastre para puerta corrediza, según </w:t>
                  </w:r>
                  <w:r w:rsidRPr="00605B9F">
                    <w:rPr>
                      <w:rFonts w:ascii="Calibri" w:hAnsi="Calibri"/>
                      <w:sz w:val="18"/>
                      <w:szCs w:val="18"/>
                    </w:rPr>
                    <w:t>el modelo de la fotografía</w:t>
                  </w:r>
                </w:p>
                <w:p w:rsidR="006A41CC" w:rsidRDefault="006A41CC" w:rsidP="006A41CC">
                  <w:pPr>
                    <w:pStyle w:val="Prrafodelista"/>
                    <w:ind w:left="0"/>
                    <w:jc w:val="both"/>
                    <w:rPr>
                      <w:rFonts w:ascii="Calibri" w:hAnsi="Calibri"/>
                      <w:bCs/>
                      <w:sz w:val="18"/>
                      <w:szCs w:val="18"/>
                    </w:rPr>
                  </w:pPr>
                  <w:r w:rsidRPr="00605B9F">
                    <w:rPr>
                      <w:rFonts w:ascii="Calibri" w:hAnsi="Calibri"/>
                      <w:bCs/>
                      <w:sz w:val="18"/>
                      <w:szCs w:val="18"/>
                    </w:rPr>
                    <w:t>*</w:t>
                  </w:r>
                  <w:r>
                    <w:rPr>
                      <w:rFonts w:ascii="Calibri" w:hAnsi="Calibri"/>
                      <w:bCs/>
                      <w:sz w:val="18"/>
                      <w:szCs w:val="18"/>
                    </w:rPr>
                    <w:t xml:space="preserve"> </w:t>
                  </w:r>
                  <w:proofErr w:type="spellStart"/>
                  <w:r w:rsidRPr="00605B9F">
                    <w:rPr>
                      <w:rFonts w:ascii="Calibri" w:hAnsi="Calibri"/>
                      <w:bCs/>
                      <w:sz w:val="18"/>
                      <w:szCs w:val="18"/>
                    </w:rPr>
                    <w:t>Soportería</w:t>
                  </w:r>
                  <w:proofErr w:type="spellEnd"/>
                  <w:r w:rsidRPr="00605B9F">
                    <w:rPr>
                      <w:rFonts w:ascii="Calibri" w:hAnsi="Calibri"/>
                      <w:bCs/>
                      <w:sz w:val="18"/>
                      <w:szCs w:val="18"/>
                    </w:rPr>
                    <w:t xml:space="preserve"> empotrada para asegurar que la mampara sea instalada correctamente.</w:t>
                  </w:r>
                </w:p>
                <w:p w:rsidR="006A41CC" w:rsidRDefault="006A41CC" w:rsidP="006A41CC">
                  <w:pPr>
                    <w:pStyle w:val="Prrafodelista"/>
                    <w:ind w:left="0"/>
                    <w:jc w:val="both"/>
                    <w:rPr>
                      <w:rFonts w:ascii="Calibri" w:hAnsi="Calibri"/>
                      <w:bCs/>
                      <w:sz w:val="18"/>
                      <w:szCs w:val="18"/>
                    </w:rPr>
                  </w:pPr>
                </w:p>
                <w:p w:rsidR="006A41CC" w:rsidRPr="00CB6B30" w:rsidRDefault="006A41CC" w:rsidP="006A41CC">
                  <w:pPr>
                    <w:pStyle w:val="Prrafodelista"/>
                    <w:ind w:left="0"/>
                    <w:jc w:val="both"/>
                    <w:rPr>
                      <w:rFonts w:ascii="Calibri" w:hAnsi="Calibri"/>
                      <w:b/>
                      <w:bCs/>
                      <w:sz w:val="18"/>
                      <w:szCs w:val="18"/>
                    </w:rPr>
                  </w:pPr>
                  <w:r w:rsidRPr="00CB6B30">
                    <w:rPr>
                      <w:rFonts w:ascii="Calibri" w:hAnsi="Calibri"/>
                      <w:b/>
                      <w:bCs/>
                      <w:sz w:val="18"/>
                      <w:szCs w:val="18"/>
                    </w:rPr>
                    <w:t>Otros servicios complementarios</w:t>
                  </w:r>
                </w:p>
                <w:p w:rsidR="006A41CC" w:rsidRDefault="006A41CC" w:rsidP="006A41CC">
                  <w:pPr>
                    <w:pStyle w:val="Prrafodelista"/>
                    <w:ind w:left="0"/>
                    <w:jc w:val="both"/>
                    <w:rPr>
                      <w:rFonts w:ascii="Calibri" w:hAnsi="Calibri"/>
                      <w:bCs/>
                      <w:sz w:val="18"/>
                      <w:szCs w:val="18"/>
                    </w:rPr>
                  </w:pPr>
                  <w:r w:rsidRPr="00605B9F">
                    <w:rPr>
                      <w:rFonts w:ascii="Calibri" w:hAnsi="Calibri"/>
                      <w:b/>
                      <w:bCs/>
                      <w:sz w:val="18"/>
                      <w:szCs w:val="18"/>
                    </w:rPr>
                    <w:t>*</w:t>
                  </w:r>
                  <w:r>
                    <w:rPr>
                      <w:rFonts w:ascii="Calibri" w:hAnsi="Calibri"/>
                      <w:b/>
                      <w:bCs/>
                      <w:sz w:val="18"/>
                      <w:szCs w:val="18"/>
                    </w:rPr>
                    <w:t xml:space="preserve"> </w:t>
                  </w:r>
                  <w:r w:rsidRPr="00605B9F">
                    <w:rPr>
                      <w:rFonts w:ascii="Calibri" w:hAnsi="Calibri"/>
                      <w:bCs/>
                      <w:sz w:val="18"/>
                      <w:szCs w:val="18"/>
                    </w:rPr>
                    <w:t>Movimiento de Lumina</w:t>
                  </w:r>
                  <w:r>
                    <w:rPr>
                      <w:rFonts w:ascii="Calibri" w:hAnsi="Calibri"/>
                      <w:bCs/>
                      <w:sz w:val="18"/>
                      <w:szCs w:val="18"/>
                    </w:rPr>
                    <w:t>rias tipo plafón en cielo falso afectadas para la instalación.</w:t>
                  </w:r>
                </w:p>
                <w:p w:rsidR="006A41CC" w:rsidRDefault="006A41CC" w:rsidP="006A41CC">
                  <w:pPr>
                    <w:pStyle w:val="Prrafodelista"/>
                    <w:ind w:left="0"/>
                    <w:jc w:val="both"/>
                    <w:rPr>
                      <w:rFonts w:ascii="Calibri" w:hAnsi="Calibri"/>
                      <w:bCs/>
                      <w:sz w:val="18"/>
                      <w:szCs w:val="18"/>
                    </w:rPr>
                  </w:pPr>
                  <w:r>
                    <w:rPr>
                      <w:rFonts w:ascii="Calibri" w:hAnsi="Calibri"/>
                      <w:bCs/>
                      <w:sz w:val="18"/>
                      <w:szCs w:val="18"/>
                    </w:rPr>
                    <w:t>* Movimiento de toma corrientes superficiales afectadas por el lugar de instalación de mampara.</w:t>
                  </w:r>
                </w:p>
                <w:p w:rsidR="006A41CC" w:rsidRPr="00605B9F" w:rsidRDefault="006A41CC" w:rsidP="006A41CC">
                  <w:pPr>
                    <w:pStyle w:val="Prrafodelista"/>
                    <w:ind w:left="0"/>
                    <w:jc w:val="both"/>
                    <w:rPr>
                      <w:rFonts w:ascii="Calibri" w:hAnsi="Calibri"/>
                      <w:bCs/>
                      <w:sz w:val="18"/>
                      <w:szCs w:val="18"/>
                    </w:rPr>
                  </w:pPr>
                  <w:r w:rsidRPr="00605B9F">
                    <w:rPr>
                      <w:rFonts w:ascii="Calibri" w:hAnsi="Calibri"/>
                      <w:bCs/>
                      <w:sz w:val="18"/>
                      <w:szCs w:val="18"/>
                    </w:rPr>
                    <w:t>*</w:t>
                  </w:r>
                  <w:r>
                    <w:rPr>
                      <w:rFonts w:ascii="Calibri" w:hAnsi="Calibri"/>
                      <w:bCs/>
                      <w:sz w:val="18"/>
                      <w:szCs w:val="18"/>
                    </w:rPr>
                    <w:t xml:space="preserve"> </w:t>
                  </w:r>
                  <w:r w:rsidRPr="00605B9F">
                    <w:rPr>
                      <w:rFonts w:ascii="Calibri" w:hAnsi="Calibri"/>
                      <w:bCs/>
                      <w:sz w:val="18"/>
                      <w:szCs w:val="18"/>
                    </w:rPr>
                    <w:t>Mano de Obra, seguros, EPP personal y otros según cláusula de seguridad y salud ocupacional.</w:t>
                  </w:r>
                </w:p>
                <w:p w:rsidR="006A41CC" w:rsidRDefault="006A41CC" w:rsidP="006A41CC">
                  <w:pPr>
                    <w:pStyle w:val="Prrafodelista"/>
                    <w:ind w:left="-47"/>
                    <w:jc w:val="both"/>
                    <w:rPr>
                      <w:rFonts w:ascii="Calibri" w:hAnsi="Calibri"/>
                      <w:bCs/>
                      <w:sz w:val="18"/>
                      <w:szCs w:val="18"/>
                    </w:rPr>
                  </w:pPr>
                  <w:r>
                    <w:rPr>
                      <w:rFonts w:ascii="Calibri" w:hAnsi="Calibri"/>
                      <w:bCs/>
                      <w:sz w:val="18"/>
                      <w:szCs w:val="18"/>
                    </w:rPr>
                    <w:t xml:space="preserve"> </w:t>
                  </w:r>
                  <w:r w:rsidRPr="00605B9F">
                    <w:rPr>
                      <w:rFonts w:ascii="Calibri" w:hAnsi="Calibri"/>
                      <w:bCs/>
                      <w:sz w:val="18"/>
                      <w:szCs w:val="18"/>
                    </w:rPr>
                    <w:t>*</w:t>
                  </w:r>
                  <w:r>
                    <w:rPr>
                      <w:rFonts w:ascii="Calibri" w:hAnsi="Calibri"/>
                      <w:bCs/>
                      <w:sz w:val="18"/>
                      <w:szCs w:val="18"/>
                    </w:rPr>
                    <w:t xml:space="preserve"> </w:t>
                  </w:r>
                  <w:r w:rsidRPr="00605B9F">
                    <w:rPr>
                      <w:rFonts w:ascii="Calibri" w:hAnsi="Calibri"/>
                      <w:bCs/>
                      <w:sz w:val="18"/>
                      <w:szCs w:val="18"/>
                    </w:rPr>
                    <w:t>Otros no considerados, para una correcta instalación.</w:t>
                  </w:r>
                </w:p>
                <w:p w:rsidR="006A41CC" w:rsidRDefault="006A41CC" w:rsidP="006A41CC">
                  <w:pPr>
                    <w:pStyle w:val="Prrafodelista"/>
                    <w:ind w:left="-47"/>
                    <w:jc w:val="both"/>
                    <w:rPr>
                      <w:rFonts w:ascii="Calibri" w:hAnsi="Calibri"/>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1"/>
                    <w:gridCol w:w="2140"/>
                  </w:tblGrid>
                  <w:tr w:rsidR="006A41CC" w:rsidRPr="0055320F" w:rsidTr="00CA302C">
                    <w:trPr>
                      <w:jc w:val="center"/>
                    </w:trPr>
                    <w:tc>
                      <w:tcPr>
                        <w:tcW w:w="2626" w:type="dxa"/>
                        <w:shd w:val="clear" w:color="auto" w:fill="auto"/>
                      </w:tcPr>
                      <w:p w:rsidR="006A41CC" w:rsidRPr="0055320F" w:rsidRDefault="006A41CC" w:rsidP="006A41CC">
                        <w:pPr>
                          <w:pStyle w:val="Prrafodelista"/>
                          <w:ind w:left="0"/>
                          <w:jc w:val="both"/>
                          <w:rPr>
                            <w:rFonts w:ascii="Calibri" w:hAnsi="Calibri"/>
                            <w:bCs/>
                            <w:sz w:val="18"/>
                            <w:szCs w:val="18"/>
                          </w:rPr>
                        </w:pPr>
                        <w:r>
                          <w:rPr>
                            <w:rFonts w:ascii="Calibri" w:hAnsi="Calibri"/>
                            <w:bCs/>
                            <w:sz w:val="18"/>
                            <w:szCs w:val="18"/>
                          </w:rPr>
                          <w:t>Asa en Puerta corrediza</w:t>
                        </w:r>
                      </w:p>
                    </w:tc>
                    <w:tc>
                      <w:tcPr>
                        <w:tcW w:w="2410" w:type="dxa"/>
                        <w:shd w:val="clear" w:color="auto" w:fill="auto"/>
                      </w:tcPr>
                      <w:p w:rsidR="006A41CC" w:rsidRPr="0055320F" w:rsidRDefault="006A41CC" w:rsidP="006A41CC">
                        <w:pPr>
                          <w:pStyle w:val="Prrafodelista"/>
                          <w:ind w:left="0"/>
                          <w:jc w:val="both"/>
                          <w:rPr>
                            <w:rFonts w:ascii="Calibri" w:hAnsi="Calibri"/>
                            <w:bCs/>
                            <w:sz w:val="18"/>
                            <w:szCs w:val="18"/>
                          </w:rPr>
                        </w:pPr>
                      </w:p>
                    </w:tc>
                  </w:tr>
                  <w:tr w:rsidR="006A41CC" w:rsidRPr="0055320F" w:rsidTr="00CA302C">
                    <w:trPr>
                      <w:jc w:val="center"/>
                    </w:trPr>
                    <w:tc>
                      <w:tcPr>
                        <w:tcW w:w="2626" w:type="dxa"/>
                        <w:shd w:val="clear" w:color="auto" w:fill="auto"/>
                      </w:tcPr>
                      <w:p w:rsidR="006A41CC" w:rsidRPr="0055320F" w:rsidRDefault="006A41CC" w:rsidP="006A41CC">
                        <w:pPr>
                          <w:pStyle w:val="Prrafodelista"/>
                          <w:ind w:left="0"/>
                          <w:jc w:val="center"/>
                          <w:rPr>
                            <w:rFonts w:ascii="Calibri" w:hAnsi="Calibri"/>
                            <w:bCs/>
                            <w:sz w:val="18"/>
                            <w:szCs w:val="18"/>
                          </w:rPr>
                        </w:pPr>
                        <w:r w:rsidRPr="0055320F">
                          <w:rPr>
                            <w:rFonts w:ascii="Calibri" w:hAnsi="Calibri"/>
                            <w:noProof/>
                            <w:sz w:val="18"/>
                            <w:szCs w:val="18"/>
                            <w:lang w:val="es-BO" w:eastAsia="es-BO"/>
                          </w:rPr>
                          <w:lastRenderedPageBreak/>
                          <w:drawing>
                            <wp:inline distT="0" distB="0" distL="0" distR="0" wp14:anchorId="2645684E" wp14:editId="4FBF4CC8">
                              <wp:extent cx="1036955" cy="1835785"/>
                              <wp:effectExtent l="0" t="0" r="0" b="0"/>
                              <wp:docPr id="18" name="Imagen 18" descr="X:\PROCESOS 2017\UMC-LCAP\PROCESOS ADQUISICIONES avances OM\Vidrio Blindex\20170512_163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X:\PROCESOS 2017\UMC-LCAP\PROCESOS ADQUISICIONES avances OM\Vidrio Blindex\20170512_16363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955" cy="1835785"/>
                                      </a:xfrm>
                                      <a:prstGeom prst="rect">
                                        <a:avLst/>
                                      </a:prstGeom>
                                      <a:noFill/>
                                      <a:ln>
                                        <a:noFill/>
                                      </a:ln>
                                    </pic:spPr>
                                  </pic:pic>
                                </a:graphicData>
                              </a:graphic>
                            </wp:inline>
                          </w:drawing>
                        </w:r>
                      </w:p>
                    </w:tc>
                    <w:tc>
                      <w:tcPr>
                        <w:tcW w:w="2410" w:type="dxa"/>
                        <w:shd w:val="clear" w:color="auto" w:fill="auto"/>
                      </w:tcPr>
                      <w:p w:rsidR="006A41CC" w:rsidRPr="0055320F" w:rsidRDefault="006A41CC" w:rsidP="006A41CC">
                        <w:pPr>
                          <w:pStyle w:val="Prrafodelista"/>
                          <w:ind w:left="0"/>
                          <w:jc w:val="center"/>
                          <w:rPr>
                            <w:rFonts w:ascii="Calibri" w:hAnsi="Calibri"/>
                            <w:bCs/>
                            <w:sz w:val="18"/>
                            <w:szCs w:val="18"/>
                          </w:rPr>
                        </w:pPr>
                        <w:r w:rsidRPr="0055320F">
                          <w:rPr>
                            <w:rFonts w:ascii="Calibri" w:hAnsi="Calibri"/>
                            <w:b/>
                            <w:noProof/>
                            <w:sz w:val="18"/>
                            <w:szCs w:val="18"/>
                            <w:lang w:val="es-BO" w:eastAsia="es-BO"/>
                          </w:rPr>
                          <w:drawing>
                            <wp:inline distT="0" distB="0" distL="0" distR="0" wp14:anchorId="78F16354" wp14:editId="5F7C8314">
                              <wp:extent cx="1043940" cy="1856105"/>
                              <wp:effectExtent l="0" t="0" r="3810" b="0"/>
                              <wp:docPr id="19" name="Imagen 19" descr="X:\PROCESOS 2017\UMC-LCAP\PROCESOS ADQUISICIONES avances OM\Vidrio Blindex\20170512_163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X:\PROCESOS 2017\UMC-LCAP\PROCESOS ADQUISICIONES avances OM\Vidrio Blindex\20170512_16393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3940" cy="1856105"/>
                                      </a:xfrm>
                                      <a:prstGeom prst="rect">
                                        <a:avLst/>
                                      </a:prstGeom>
                                      <a:noFill/>
                                      <a:ln>
                                        <a:noFill/>
                                      </a:ln>
                                    </pic:spPr>
                                  </pic:pic>
                                </a:graphicData>
                              </a:graphic>
                            </wp:inline>
                          </w:drawing>
                        </w:r>
                      </w:p>
                    </w:tc>
                  </w:tr>
                </w:tbl>
                <w:p w:rsidR="006A41CC" w:rsidRDefault="006A41CC" w:rsidP="006A41CC">
                  <w:pPr>
                    <w:pStyle w:val="Prrafodelista"/>
                    <w:ind w:left="-47"/>
                    <w:jc w:val="both"/>
                    <w:rPr>
                      <w:rFonts w:ascii="Calibri" w:hAnsi="Calibri"/>
                      <w:bCs/>
                      <w:sz w:val="18"/>
                      <w:szCs w:val="18"/>
                    </w:rPr>
                  </w:pPr>
                </w:p>
                <w:p w:rsidR="006A41CC" w:rsidRDefault="006A41CC" w:rsidP="006A41CC">
                  <w:pPr>
                    <w:pStyle w:val="Prrafodelista"/>
                    <w:pBdr>
                      <w:bottom w:val="single" w:sz="12" w:space="1" w:color="auto"/>
                    </w:pBdr>
                    <w:ind w:left="-47"/>
                    <w:jc w:val="both"/>
                    <w:rPr>
                      <w:rFonts w:ascii="Calibri" w:hAnsi="Calibri"/>
                      <w:bCs/>
                      <w:sz w:val="18"/>
                      <w:szCs w:val="18"/>
                    </w:rPr>
                  </w:pPr>
                  <w:r>
                    <w:rPr>
                      <w:rFonts w:ascii="Calibri" w:hAnsi="Calibri"/>
                      <w:bCs/>
                      <w:sz w:val="18"/>
                      <w:szCs w:val="18"/>
                    </w:rPr>
                    <w:t>NOTA: Se anexa Diagrama de Distribución de laboratorio y ubicación deseada de nueva mampara.</w:t>
                  </w:r>
                </w:p>
                <w:p w:rsidR="006A41CC" w:rsidRPr="006A41CC" w:rsidRDefault="006A41CC" w:rsidP="006A41CC">
                  <w:pPr>
                    <w:pStyle w:val="Ttulo1"/>
                    <w:ind w:left="-47"/>
                    <w:rPr>
                      <w:rStyle w:val="Ttulo1Car"/>
                      <w:rFonts w:ascii="Calibri" w:eastAsia="Calibri" w:hAnsi="Calibri"/>
                      <w:sz w:val="22"/>
                      <w:szCs w:val="22"/>
                      <w:lang w:val="es-ES"/>
                    </w:rPr>
                  </w:pPr>
                  <w:r w:rsidRPr="006A41CC">
                    <w:rPr>
                      <w:rStyle w:val="Ttulo1Car"/>
                      <w:rFonts w:ascii="Calibri" w:hAnsi="Calibri"/>
                      <w:b/>
                      <w:sz w:val="22"/>
                      <w:szCs w:val="22"/>
                      <w:u w:val="single"/>
                      <w:lang w:val="es-BO"/>
                    </w:rPr>
                    <w:t xml:space="preserve">ITEM 6: </w:t>
                  </w:r>
                  <w:r w:rsidRPr="006A41CC">
                    <w:rPr>
                      <w:rStyle w:val="Ttulo1Car"/>
                      <w:rFonts w:ascii="Calibri" w:eastAsia="Calibri" w:hAnsi="Calibri"/>
                      <w:b/>
                      <w:sz w:val="22"/>
                      <w:szCs w:val="22"/>
                      <w:u w:val="single"/>
                    </w:rPr>
                    <w:t>INSTALACIÓN DE UN PUNTO DE TOMA DE AIRE NEUMÁTICA Y SERVICIO COPLEMENTARIO</w:t>
                  </w:r>
                  <w:r w:rsidRPr="006A41CC">
                    <w:rPr>
                      <w:rStyle w:val="Ttulo1Car"/>
                      <w:rFonts w:ascii="Calibri" w:eastAsia="Calibri" w:hAnsi="Calibri"/>
                      <w:b/>
                      <w:sz w:val="22"/>
                      <w:szCs w:val="22"/>
                      <w:u w:val="single"/>
                      <w:lang w:val="es-ES"/>
                    </w:rPr>
                    <w:t xml:space="preserve"> LAB.</w:t>
                  </w:r>
                </w:p>
                <w:p w:rsidR="006A41CC" w:rsidRDefault="006A41CC" w:rsidP="006A41CC">
                  <w:pPr>
                    <w:pStyle w:val="Prrafodelista"/>
                    <w:spacing w:line="259" w:lineRule="auto"/>
                    <w:ind w:left="0"/>
                    <w:contextualSpacing/>
                    <w:jc w:val="both"/>
                    <w:rPr>
                      <w:rStyle w:val="Ttulo1Car"/>
                      <w:rFonts w:ascii="Calibri" w:hAnsi="Calibri"/>
                      <w:sz w:val="18"/>
                      <w:szCs w:val="18"/>
                    </w:rPr>
                  </w:pPr>
                  <w:r>
                    <w:rPr>
                      <w:rStyle w:val="Ttulo1Car"/>
                      <w:rFonts w:ascii="Calibri" w:hAnsi="Calibri"/>
                      <w:sz w:val="18"/>
                      <w:szCs w:val="18"/>
                    </w:rPr>
                    <w:t>Requerimiento:</w:t>
                  </w:r>
                </w:p>
                <w:p w:rsidR="006A41CC" w:rsidRDefault="006A41CC" w:rsidP="006A41CC">
                  <w:pPr>
                    <w:jc w:val="both"/>
                    <w:rPr>
                      <w:rStyle w:val="Ttulo1Car"/>
                      <w:rFonts w:ascii="Calibri" w:eastAsia="Calibri" w:hAnsi="Calibri"/>
                      <w:b w:val="0"/>
                      <w:sz w:val="18"/>
                      <w:szCs w:val="18"/>
                    </w:rPr>
                  </w:pPr>
                  <w:r>
                    <w:rPr>
                      <w:rStyle w:val="Ttulo1Car"/>
                      <w:rFonts w:ascii="Calibri" w:eastAsia="Calibri" w:hAnsi="Calibri"/>
                      <w:b w:val="0"/>
                      <w:sz w:val="18"/>
                      <w:szCs w:val="18"/>
                    </w:rPr>
                    <w:t xml:space="preserve">* </w:t>
                  </w:r>
                  <w:r w:rsidRPr="002D2EFD">
                    <w:rPr>
                      <w:rStyle w:val="Ttulo1Car"/>
                      <w:rFonts w:ascii="Calibri" w:eastAsia="Calibri" w:hAnsi="Calibri"/>
                      <w:b w:val="0"/>
                      <w:sz w:val="18"/>
                      <w:szCs w:val="18"/>
                    </w:rPr>
                    <w:t xml:space="preserve">Perforación de pared, empalme </w:t>
                  </w:r>
                  <w:r>
                    <w:rPr>
                      <w:rStyle w:val="Ttulo1Car"/>
                      <w:rFonts w:ascii="Calibri" w:eastAsia="Calibri" w:hAnsi="Calibri"/>
                      <w:b w:val="0"/>
                      <w:sz w:val="18"/>
                      <w:szCs w:val="18"/>
                    </w:rPr>
                    <w:t xml:space="preserve">roscado </w:t>
                  </w:r>
                  <w:r w:rsidRPr="002D2EFD">
                    <w:rPr>
                      <w:rStyle w:val="Ttulo1Car"/>
                      <w:rFonts w:ascii="Calibri" w:eastAsia="Calibri" w:hAnsi="Calibri"/>
                      <w:b w:val="0"/>
                      <w:sz w:val="18"/>
                      <w:szCs w:val="18"/>
                    </w:rPr>
                    <w:t xml:space="preserve">de </w:t>
                  </w:r>
                  <w:proofErr w:type="spellStart"/>
                  <w:r w:rsidRPr="002D2EFD">
                    <w:rPr>
                      <w:rStyle w:val="Ttulo1Car"/>
                      <w:rFonts w:ascii="Calibri" w:eastAsia="Calibri" w:hAnsi="Calibri"/>
                      <w:b w:val="0"/>
                      <w:sz w:val="18"/>
                      <w:szCs w:val="18"/>
                    </w:rPr>
                    <w:t>Tubings</w:t>
                  </w:r>
                  <w:proofErr w:type="spellEnd"/>
                  <w:r w:rsidRPr="002D2EFD">
                    <w:rPr>
                      <w:rStyle w:val="Ttulo1Car"/>
                      <w:rFonts w:ascii="Calibri" w:eastAsia="Calibri" w:hAnsi="Calibri"/>
                      <w:b w:val="0"/>
                      <w:sz w:val="18"/>
                      <w:szCs w:val="18"/>
                    </w:rPr>
                    <w:t>, montaje y acoplami</w:t>
                  </w:r>
                  <w:r>
                    <w:rPr>
                      <w:rStyle w:val="Ttulo1Car"/>
                      <w:rFonts w:ascii="Calibri" w:eastAsia="Calibri" w:hAnsi="Calibri"/>
                      <w:b w:val="0"/>
                      <w:sz w:val="18"/>
                      <w:szCs w:val="18"/>
                    </w:rPr>
                    <w:t>ento de unidad de mantenimiento neumática.</w:t>
                  </w:r>
                </w:p>
                <w:p w:rsidR="006A41CC" w:rsidRDefault="006A41CC" w:rsidP="006A41CC">
                  <w:pPr>
                    <w:jc w:val="both"/>
                    <w:rPr>
                      <w:rFonts w:ascii="Calibri Light" w:hAnsi="Calibri Light"/>
                      <w:sz w:val="18"/>
                      <w:szCs w:val="18"/>
                    </w:rPr>
                  </w:pPr>
                  <w:r>
                    <w:rPr>
                      <w:rStyle w:val="Ttulo1Car"/>
                      <w:rFonts w:ascii="Calibri" w:eastAsia="Calibri" w:hAnsi="Calibri"/>
                      <w:b w:val="0"/>
                      <w:sz w:val="18"/>
                      <w:szCs w:val="18"/>
                    </w:rPr>
                    <w:t xml:space="preserve">* Atender a servicios complementarios para la </w:t>
                  </w:r>
                  <w:proofErr w:type="spellStart"/>
                  <w:r>
                    <w:rPr>
                      <w:rStyle w:val="Ttulo1Car"/>
                      <w:rFonts w:ascii="Calibri" w:eastAsia="Calibri" w:hAnsi="Calibri"/>
                      <w:b w:val="0"/>
                      <w:sz w:val="18"/>
                      <w:szCs w:val="18"/>
                    </w:rPr>
                    <w:t>Instalaciòn</w:t>
                  </w:r>
                  <w:proofErr w:type="spellEnd"/>
                  <w:r>
                    <w:rPr>
                      <w:rStyle w:val="Ttulo1Car"/>
                      <w:rFonts w:ascii="Calibri" w:eastAsia="Calibri" w:hAnsi="Calibri"/>
                      <w:b w:val="0"/>
                      <w:sz w:val="18"/>
                      <w:szCs w:val="18"/>
                    </w:rPr>
                    <w:t xml:space="preserve"> de </w:t>
                  </w:r>
                  <w:proofErr w:type="spellStart"/>
                  <w:r>
                    <w:rPr>
                      <w:rStyle w:val="Ttulo1Car"/>
                      <w:rFonts w:ascii="Calibri" w:eastAsia="Calibri" w:hAnsi="Calibri"/>
                      <w:b w:val="0"/>
                      <w:sz w:val="18"/>
                      <w:szCs w:val="18"/>
                    </w:rPr>
                    <w:t>Asilante</w:t>
                  </w:r>
                  <w:proofErr w:type="spellEnd"/>
                  <w:r>
                    <w:rPr>
                      <w:rStyle w:val="Ttulo1Car"/>
                      <w:rFonts w:ascii="Calibri" w:eastAsia="Calibri" w:hAnsi="Calibri"/>
                      <w:b w:val="0"/>
                      <w:sz w:val="18"/>
                      <w:szCs w:val="18"/>
                    </w:rPr>
                    <w:t xml:space="preserve"> térmico incluidas </w:t>
                  </w:r>
                  <w:proofErr w:type="spellStart"/>
                  <w:r>
                    <w:rPr>
                      <w:rStyle w:val="Ttulo1Car"/>
                      <w:rFonts w:ascii="Calibri" w:eastAsia="Calibri" w:hAnsi="Calibri"/>
                      <w:b w:val="0"/>
                      <w:sz w:val="18"/>
                      <w:szCs w:val="18"/>
                    </w:rPr>
                    <w:t>serchas</w:t>
                  </w:r>
                  <w:proofErr w:type="spellEnd"/>
                  <w:r>
                    <w:rPr>
                      <w:rStyle w:val="Ttulo1Car"/>
                      <w:rFonts w:ascii="Calibri" w:eastAsia="Calibri" w:hAnsi="Calibri"/>
                      <w:b w:val="0"/>
                      <w:sz w:val="18"/>
                      <w:szCs w:val="18"/>
                    </w:rPr>
                    <w:t xml:space="preserve"> de aluminio; </w:t>
                  </w:r>
                  <w:r w:rsidRPr="008C14D5">
                    <w:rPr>
                      <w:rFonts w:ascii="Calibri Light" w:hAnsi="Calibri Light"/>
                      <w:sz w:val="18"/>
                      <w:szCs w:val="18"/>
                    </w:rPr>
                    <w:t xml:space="preserve">El </w:t>
                  </w:r>
                  <w:r>
                    <w:rPr>
                      <w:rFonts w:ascii="Calibri Light" w:hAnsi="Calibri Light"/>
                      <w:sz w:val="18"/>
                      <w:szCs w:val="18"/>
                    </w:rPr>
                    <w:t>contratado</w:t>
                  </w:r>
                  <w:r w:rsidRPr="008C14D5">
                    <w:rPr>
                      <w:rFonts w:ascii="Calibri Light" w:hAnsi="Calibri Light"/>
                      <w:sz w:val="18"/>
                      <w:szCs w:val="18"/>
                    </w:rPr>
                    <w:t xml:space="preserve"> deberá </w:t>
                  </w:r>
                  <w:r>
                    <w:rPr>
                      <w:rFonts w:ascii="Calibri Light" w:hAnsi="Calibri Light"/>
                      <w:sz w:val="18"/>
                      <w:szCs w:val="18"/>
                    </w:rPr>
                    <w:t xml:space="preserve">instalar 60m2 de aislante térmico </w:t>
                  </w:r>
                  <w:r w:rsidRPr="008C14D5">
                    <w:rPr>
                      <w:rFonts w:ascii="Calibri Light" w:hAnsi="Calibri Light"/>
                      <w:sz w:val="18"/>
                      <w:szCs w:val="18"/>
                    </w:rPr>
                    <w:t>en 1</w:t>
                  </w:r>
                  <w:r>
                    <w:rPr>
                      <w:rFonts w:ascii="Calibri Light" w:hAnsi="Calibri Light"/>
                      <w:sz w:val="18"/>
                      <w:szCs w:val="18"/>
                    </w:rPr>
                    <w:t>5</w:t>
                  </w:r>
                  <w:r w:rsidRPr="008C14D5">
                    <w:rPr>
                      <w:rFonts w:ascii="Calibri Light" w:hAnsi="Calibri Light"/>
                      <w:sz w:val="18"/>
                      <w:szCs w:val="18"/>
                    </w:rPr>
                    <w:t xml:space="preserve"> ventana</w:t>
                  </w:r>
                  <w:r>
                    <w:rPr>
                      <w:rFonts w:ascii="Calibri Light" w:hAnsi="Calibri Light"/>
                      <w:sz w:val="18"/>
                      <w:szCs w:val="18"/>
                    </w:rPr>
                    <w:t xml:space="preserve">s de los laboratorios del CNMCH </w:t>
                  </w:r>
                  <w:r w:rsidRPr="008C14D5">
                    <w:rPr>
                      <w:rFonts w:ascii="Calibri Light" w:hAnsi="Calibri Light"/>
                      <w:sz w:val="18"/>
                      <w:szCs w:val="18"/>
                    </w:rPr>
                    <w:t>e interiores de una caseta de alma</w:t>
                  </w:r>
                  <w:r>
                    <w:rPr>
                      <w:rFonts w:ascii="Calibri Light" w:hAnsi="Calibri Light"/>
                      <w:sz w:val="18"/>
                      <w:szCs w:val="18"/>
                    </w:rPr>
                    <w:t>cenamiento de cilindros de gas; La instalación sobre ventanas de los laboratorios deberá realizarse a través de bastidores de aluminio u otro mecanismo que garantice la correcta colocación y fácil instalación o extracción de los mismos; La cantidad específica de material aislante sobre cada ventana será coordinada con el fiscal asignado y/o personal asignado del CNMCH.</w:t>
                  </w:r>
                </w:p>
                <w:p w:rsidR="006A41CC" w:rsidRPr="002D2EFD" w:rsidRDefault="006A41CC" w:rsidP="006A41CC">
                  <w:pPr>
                    <w:jc w:val="both"/>
                    <w:rPr>
                      <w:rStyle w:val="Ttulo1Car"/>
                      <w:rFonts w:ascii="Calibri" w:eastAsia="Calibri" w:hAnsi="Calibri"/>
                      <w:b w:val="0"/>
                      <w:sz w:val="18"/>
                      <w:szCs w:val="18"/>
                    </w:rPr>
                  </w:pPr>
                </w:p>
                <w:p w:rsidR="006A41CC" w:rsidRPr="002D2EFD" w:rsidRDefault="006A41CC" w:rsidP="006A41CC">
                  <w:pPr>
                    <w:jc w:val="both"/>
                    <w:rPr>
                      <w:rStyle w:val="Ttulo1Car"/>
                      <w:rFonts w:ascii="Calibri" w:eastAsia="Calibri" w:hAnsi="Calibri"/>
                      <w:sz w:val="18"/>
                      <w:szCs w:val="18"/>
                    </w:rPr>
                  </w:pPr>
                  <w:r w:rsidRPr="002D2EFD">
                    <w:rPr>
                      <w:rStyle w:val="Ttulo1Car"/>
                      <w:rFonts w:ascii="Calibri" w:eastAsia="Calibri" w:hAnsi="Calibri"/>
                      <w:sz w:val="18"/>
                      <w:szCs w:val="18"/>
                    </w:rPr>
                    <w:t>Material:</w:t>
                  </w:r>
                </w:p>
                <w:p w:rsidR="006A41CC" w:rsidRDefault="006A41CC" w:rsidP="006A41CC">
                  <w:pPr>
                    <w:jc w:val="both"/>
                    <w:rPr>
                      <w:rStyle w:val="Ttulo1Car"/>
                      <w:rFonts w:ascii="Calibri" w:eastAsia="Calibri" w:hAnsi="Calibri"/>
                      <w:b w:val="0"/>
                      <w:sz w:val="18"/>
                      <w:szCs w:val="18"/>
                    </w:rPr>
                  </w:pPr>
                  <w:r>
                    <w:rPr>
                      <w:rStyle w:val="Ttulo1Car"/>
                      <w:rFonts w:ascii="Calibri" w:eastAsia="Calibri" w:hAnsi="Calibri"/>
                      <w:b w:val="0"/>
                      <w:sz w:val="18"/>
                      <w:szCs w:val="18"/>
                    </w:rPr>
                    <w:t>El proveedor deberá suministrar de una válvula tipo Bola de ½’’ en acero inoxidable además de todos los consumibles para la instalación desde una línea de aire ya existente hasta la válvula tipo Bola (</w:t>
                  </w:r>
                  <w:proofErr w:type="spellStart"/>
                  <w:r>
                    <w:rPr>
                      <w:rStyle w:val="Ttulo1Car"/>
                      <w:rFonts w:ascii="Calibri" w:eastAsia="Calibri" w:hAnsi="Calibri"/>
                      <w:b w:val="0"/>
                      <w:sz w:val="18"/>
                      <w:szCs w:val="18"/>
                    </w:rPr>
                    <w:t>Niples</w:t>
                  </w:r>
                  <w:proofErr w:type="spellEnd"/>
                  <w:r>
                    <w:rPr>
                      <w:rStyle w:val="Ttulo1Car"/>
                      <w:rFonts w:ascii="Calibri" w:eastAsia="Calibri" w:hAnsi="Calibri"/>
                      <w:b w:val="0"/>
                      <w:sz w:val="18"/>
                      <w:szCs w:val="18"/>
                    </w:rPr>
                    <w:t xml:space="preserve"> de acoplamiento, T para derivación, </w:t>
                  </w:r>
                  <w:proofErr w:type="spellStart"/>
                  <w:r>
                    <w:rPr>
                      <w:rStyle w:val="Ttulo1Car"/>
                      <w:rFonts w:ascii="Calibri" w:eastAsia="Calibri" w:hAnsi="Calibri"/>
                      <w:b w:val="0"/>
                      <w:sz w:val="18"/>
                      <w:szCs w:val="18"/>
                    </w:rPr>
                    <w:t>etc</w:t>
                  </w:r>
                  <w:proofErr w:type="spellEnd"/>
                  <w:r>
                    <w:rPr>
                      <w:rStyle w:val="Ttulo1Car"/>
                      <w:rFonts w:ascii="Calibri" w:eastAsia="Calibri" w:hAnsi="Calibri"/>
                      <w:b w:val="0"/>
                      <w:sz w:val="18"/>
                      <w:szCs w:val="18"/>
                    </w:rPr>
                    <w:t>)</w:t>
                  </w:r>
                </w:p>
                <w:p w:rsidR="006A41CC" w:rsidRDefault="006A41CC" w:rsidP="006A41CC">
                  <w:pPr>
                    <w:pStyle w:val="Prrafodelista"/>
                    <w:pBdr>
                      <w:bottom w:val="single" w:sz="12" w:space="1" w:color="auto"/>
                    </w:pBdr>
                    <w:spacing w:after="160" w:line="259" w:lineRule="auto"/>
                    <w:ind w:left="0"/>
                    <w:contextualSpacing/>
                    <w:jc w:val="both"/>
                    <w:rPr>
                      <w:rStyle w:val="Ttulo1Car"/>
                      <w:rFonts w:ascii="Calibri" w:eastAsia="Calibri" w:hAnsi="Calibri"/>
                      <w:b w:val="0"/>
                      <w:sz w:val="18"/>
                      <w:szCs w:val="18"/>
                    </w:rPr>
                  </w:pPr>
                  <w:r>
                    <w:rPr>
                      <w:rStyle w:val="Ttulo1Car"/>
                      <w:rFonts w:ascii="Calibri" w:eastAsia="Calibri" w:hAnsi="Calibri"/>
                      <w:b w:val="0"/>
                      <w:sz w:val="18"/>
                      <w:szCs w:val="18"/>
                    </w:rPr>
                    <w:t xml:space="preserve">YPFB suministrará </w:t>
                  </w:r>
                  <w:proofErr w:type="spellStart"/>
                  <w:r>
                    <w:rPr>
                      <w:rStyle w:val="Ttulo1Car"/>
                      <w:rFonts w:ascii="Calibri" w:eastAsia="Calibri" w:hAnsi="Calibri"/>
                      <w:b w:val="0"/>
                      <w:sz w:val="18"/>
                      <w:szCs w:val="18"/>
                    </w:rPr>
                    <w:t>Tubing</w:t>
                  </w:r>
                  <w:proofErr w:type="spellEnd"/>
                  <w:r>
                    <w:rPr>
                      <w:rStyle w:val="Ttulo1Car"/>
                      <w:rFonts w:ascii="Calibri" w:eastAsia="Calibri" w:hAnsi="Calibri"/>
                      <w:b w:val="0"/>
                      <w:sz w:val="18"/>
                      <w:szCs w:val="18"/>
                    </w:rPr>
                    <w:t xml:space="preserve"> necesario.</w:t>
                  </w:r>
                </w:p>
                <w:p w:rsidR="006A41CC" w:rsidRDefault="006A41CC" w:rsidP="006A41CC">
                  <w:pPr>
                    <w:pStyle w:val="Prrafodelista"/>
                    <w:pBdr>
                      <w:bottom w:val="single" w:sz="12" w:space="1" w:color="auto"/>
                    </w:pBdr>
                    <w:spacing w:after="160" w:line="259" w:lineRule="auto"/>
                    <w:ind w:left="0"/>
                    <w:contextualSpacing/>
                    <w:jc w:val="center"/>
                  </w:pPr>
                </w:p>
                <w:p w:rsidR="006A41CC" w:rsidRPr="006A41CC" w:rsidRDefault="006A41CC" w:rsidP="006A41CC">
                  <w:pPr>
                    <w:pStyle w:val="Prrafodelista"/>
                    <w:spacing w:after="160" w:line="259" w:lineRule="auto"/>
                    <w:ind w:left="0"/>
                    <w:contextualSpacing/>
                    <w:jc w:val="both"/>
                    <w:rPr>
                      <w:rStyle w:val="Ttulo1Car"/>
                      <w:rFonts w:ascii="Calibri" w:hAnsi="Calibri"/>
                      <w:sz w:val="22"/>
                      <w:szCs w:val="22"/>
                    </w:rPr>
                  </w:pPr>
                  <w:r w:rsidRPr="006A41CC">
                    <w:rPr>
                      <w:rStyle w:val="Ttulo1Car"/>
                      <w:rFonts w:ascii="Calibri" w:hAnsi="Calibri"/>
                      <w:sz w:val="22"/>
                      <w:szCs w:val="22"/>
                      <w:u w:val="single"/>
                    </w:rPr>
                    <w:t>ITEM 7: INSTALACIÓN DE EXTRACTOR EÓLICO PARA CASETA DE CILINDROS DE GAS Y COMPLEMENTOS LAB.</w:t>
                  </w:r>
                </w:p>
                <w:p w:rsidR="006A41CC" w:rsidRPr="008C14D5" w:rsidRDefault="006A41CC" w:rsidP="006A41CC">
                  <w:pPr>
                    <w:jc w:val="both"/>
                    <w:rPr>
                      <w:rFonts w:ascii="Calibri Light" w:hAnsi="Calibri Light"/>
                      <w:sz w:val="18"/>
                      <w:szCs w:val="18"/>
                    </w:rPr>
                  </w:pPr>
                  <w:r w:rsidRPr="008C14D5">
                    <w:rPr>
                      <w:rFonts w:ascii="Calibri Light" w:hAnsi="Calibri Light"/>
                      <w:sz w:val="18"/>
                      <w:szCs w:val="18"/>
                    </w:rPr>
                    <w:lastRenderedPageBreak/>
                    <w:t xml:space="preserve">El </w:t>
                  </w:r>
                  <w:r>
                    <w:rPr>
                      <w:rFonts w:ascii="Calibri Light" w:hAnsi="Calibri Light"/>
                      <w:sz w:val="18"/>
                      <w:szCs w:val="18"/>
                    </w:rPr>
                    <w:t>contratado</w:t>
                  </w:r>
                  <w:r w:rsidRPr="008C14D5">
                    <w:rPr>
                      <w:rFonts w:ascii="Calibri Light" w:hAnsi="Calibri Light"/>
                      <w:sz w:val="18"/>
                      <w:szCs w:val="18"/>
                    </w:rPr>
                    <w:t xml:space="preserve"> deberá proveer de un extractor eólico apto para uso en exteriores, el cual deberá ser implementado sobre el techo de una caseta de almacenamiento de cilindros de gas, en instalaciones del CNMCH.</w:t>
                  </w:r>
                </w:p>
                <w:p w:rsidR="006A41CC" w:rsidRDefault="006A41CC" w:rsidP="006A41CC">
                  <w:pPr>
                    <w:jc w:val="both"/>
                    <w:rPr>
                      <w:rFonts w:ascii="Calibri Light" w:hAnsi="Calibri Light"/>
                      <w:sz w:val="18"/>
                      <w:szCs w:val="18"/>
                    </w:rPr>
                  </w:pPr>
                  <w:r w:rsidRPr="008C14D5">
                    <w:rPr>
                      <w:rFonts w:ascii="Calibri Light" w:hAnsi="Calibri Light"/>
                      <w:sz w:val="18"/>
                      <w:szCs w:val="18"/>
                    </w:rPr>
                    <w:t>El extractor no debe permitir el ingreso de agua de lluvia.</w:t>
                  </w:r>
                </w:p>
                <w:p w:rsidR="006A41CC" w:rsidRPr="001A5F69" w:rsidRDefault="006A41CC" w:rsidP="006A41CC">
                  <w:pPr>
                    <w:jc w:val="both"/>
                    <w:rPr>
                      <w:rFonts w:ascii="Calibri Light" w:hAnsi="Calibri Light"/>
                      <w:b/>
                      <w:sz w:val="18"/>
                      <w:szCs w:val="18"/>
                    </w:rPr>
                  </w:pPr>
                  <w:r w:rsidRPr="001A5F69">
                    <w:rPr>
                      <w:rFonts w:ascii="Calibri Light" w:hAnsi="Calibri Light"/>
                      <w:b/>
                      <w:sz w:val="18"/>
                      <w:szCs w:val="18"/>
                    </w:rPr>
                    <w:t>Materiales</w:t>
                  </w:r>
                </w:p>
                <w:p w:rsidR="006A41CC" w:rsidRDefault="006A41CC" w:rsidP="006A41CC">
                  <w:pPr>
                    <w:jc w:val="both"/>
                    <w:rPr>
                      <w:rFonts w:ascii="Calibri Light" w:hAnsi="Calibri Light"/>
                      <w:sz w:val="18"/>
                      <w:szCs w:val="18"/>
                    </w:rPr>
                  </w:pPr>
                  <w:r>
                    <w:rPr>
                      <w:rFonts w:ascii="Calibri Light" w:hAnsi="Calibri Light"/>
                      <w:sz w:val="18"/>
                      <w:szCs w:val="18"/>
                    </w:rPr>
                    <w:t>*Extractor eólico de diámetro mínimo de 6 pulgadas.</w:t>
                  </w:r>
                </w:p>
                <w:p w:rsidR="006A41CC" w:rsidRDefault="006A41CC" w:rsidP="006A41CC">
                  <w:pPr>
                    <w:jc w:val="both"/>
                    <w:rPr>
                      <w:rFonts w:ascii="Calibri Light" w:hAnsi="Calibri Light"/>
                      <w:sz w:val="18"/>
                      <w:szCs w:val="18"/>
                    </w:rPr>
                  </w:pPr>
                  <w:r>
                    <w:rPr>
                      <w:rFonts w:ascii="Calibri Light" w:hAnsi="Calibri Light"/>
                      <w:sz w:val="18"/>
                      <w:szCs w:val="18"/>
                    </w:rPr>
                    <w:t>*Chimenea de techo para acoplamiento para Extractor mínimo de 30cm</w:t>
                  </w:r>
                </w:p>
                <w:p w:rsidR="006A41CC" w:rsidRPr="008C14D5" w:rsidRDefault="006A41CC" w:rsidP="006A41CC">
                  <w:pPr>
                    <w:jc w:val="both"/>
                    <w:rPr>
                      <w:rFonts w:ascii="Calibri Light" w:hAnsi="Calibri Light"/>
                      <w:sz w:val="18"/>
                      <w:szCs w:val="18"/>
                    </w:rPr>
                  </w:pPr>
                  <w:r>
                    <w:rPr>
                      <w:rFonts w:ascii="Calibri Light" w:hAnsi="Calibri Light"/>
                      <w:sz w:val="18"/>
                      <w:szCs w:val="18"/>
                    </w:rPr>
                    <w:t xml:space="preserve">*60m2 (mínimo) de </w:t>
                  </w:r>
                  <w:r w:rsidRPr="008F7CD8">
                    <w:rPr>
                      <w:rFonts w:ascii="Calibri Light" w:hAnsi="Calibri Light"/>
                      <w:sz w:val="18"/>
                      <w:szCs w:val="18"/>
                    </w:rPr>
                    <w:t>Manta de aislación térmica</w:t>
                  </w:r>
                  <w:r>
                    <w:rPr>
                      <w:rFonts w:ascii="Calibri Light" w:hAnsi="Calibri Light"/>
                      <w:sz w:val="18"/>
                      <w:szCs w:val="18"/>
                    </w:rPr>
                    <w:t xml:space="preserve"> de bajo coeficiente de conductividad térmica, </w:t>
                  </w:r>
                  <w:r w:rsidRPr="008C14D5">
                    <w:rPr>
                      <w:rFonts w:ascii="Calibri Light" w:hAnsi="Calibri Light"/>
                      <w:sz w:val="18"/>
                      <w:szCs w:val="18"/>
                    </w:rPr>
                    <w:t>imputrescible, flexible y de fácil instalación.</w:t>
                  </w:r>
                  <w:r>
                    <w:rPr>
                      <w:rFonts w:ascii="Calibri Light" w:hAnsi="Calibri Light"/>
                      <w:sz w:val="18"/>
                      <w:szCs w:val="18"/>
                    </w:rPr>
                    <w:t xml:space="preserve">; La manta de aislación deberá tener al menos una de sus caras </w:t>
                  </w:r>
                  <w:proofErr w:type="spellStart"/>
                  <w:r>
                    <w:rPr>
                      <w:rFonts w:ascii="Calibri Light" w:hAnsi="Calibri Light"/>
                      <w:sz w:val="18"/>
                      <w:szCs w:val="18"/>
                    </w:rPr>
                    <w:t>aluminizada</w:t>
                  </w:r>
                  <w:proofErr w:type="spellEnd"/>
                  <w:r>
                    <w:rPr>
                      <w:rFonts w:ascii="Calibri Light" w:hAnsi="Calibri Light"/>
                      <w:sz w:val="18"/>
                      <w:szCs w:val="18"/>
                    </w:rPr>
                    <w:t>, Hidrófuga (impermeable y que evite la condensación en su superficie); El Servicio de instalación de este material será efectuado por el servicio descrito en el ítem 6.</w:t>
                  </w:r>
                </w:p>
                <w:p w:rsidR="006A41CC" w:rsidRDefault="006A41CC" w:rsidP="006A41CC">
                  <w:pPr>
                    <w:jc w:val="center"/>
                  </w:pPr>
                  <w:r w:rsidRPr="0016041A">
                    <w:rPr>
                      <w:noProof/>
                      <w:lang w:val="es-BO" w:eastAsia="es-BO"/>
                    </w:rPr>
                    <w:drawing>
                      <wp:inline distT="0" distB="0" distL="0" distR="0" wp14:anchorId="46BD6FF4" wp14:editId="6C7CCDBD">
                        <wp:extent cx="737235" cy="1036955"/>
                        <wp:effectExtent l="0" t="0" r="5715" b="0"/>
                        <wp:docPr id="20" name="Imagen 20" descr="eol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eolic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7235" cy="1036955"/>
                                </a:xfrm>
                                <a:prstGeom prst="rect">
                                  <a:avLst/>
                                </a:prstGeom>
                                <a:noFill/>
                                <a:ln>
                                  <a:noFill/>
                                </a:ln>
                              </pic:spPr>
                            </pic:pic>
                          </a:graphicData>
                        </a:graphic>
                      </wp:inline>
                    </w:drawing>
                  </w:r>
                  <w:r>
                    <w:rPr>
                      <w:noProof/>
                    </w:rPr>
                    <w:t xml:space="preserve">            </w:t>
                  </w:r>
                  <w:r>
                    <w:object w:dxaOrig="6480" w:dyaOrig="3120">
                      <v:shape id="_x0000_i1026" type="#_x0000_t75" style="width:121.45pt;height:58.85pt" o:ole="">
                        <v:imagedata r:id="rId17" o:title=""/>
                      </v:shape>
                      <o:OLEObject Type="Embed" ProgID="PBrush" ShapeID="_x0000_i1026" DrawAspect="Content" ObjectID="_1573568353" r:id="rId25"/>
                    </w:object>
                  </w:r>
                </w:p>
                <w:p w:rsidR="006A41CC" w:rsidRPr="008C14D5" w:rsidRDefault="006A41CC" w:rsidP="006A41CC">
                  <w:pPr>
                    <w:jc w:val="center"/>
                    <w:rPr>
                      <w:rFonts w:ascii="Calibri Light" w:hAnsi="Calibri Light"/>
                    </w:rPr>
                  </w:pPr>
                </w:p>
              </w:tc>
            </w:tr>
          </w:tbl>
          <w:p w:rsidR="006A41CC" w:rsidRPr="008842A3" w:rsidRDefault="006A41CC" w:rsidP="00CA302C">
            <w:pPr>
              <w:autoSpaceDE w:val="0"/>
              <w:autoSpaceDN w:val="0"/>
              <w:adjustRightInd w:val="0"/>
              <w:rPr>
                <w:rFonts w:ascii="Calibri" w:hAnsi="Calibri" w:cs="Calibri"/>
                <w:sz w:val="18"/>
                <w:szCs w:val="18"/>
              </w:rPr>
            </w:pPr>
          </w:p>
        </w:tc>
        <w:tc>
          <w:tcPr>
            <w:tcW w:w="4618" w:type="dxa"/>
            <w:vAlign w:val="center"/>
          </w:tcPr>
          <w:p w:rsidR="00422C27" w:rsidRPr="008842A3" w:rsidRDefault="00422C27" w:rsidP="00CA302C">
            <w:pPr>
              <w:rPr>
                <w:rFonts w:ascii="Calibri" w:hAnsi="Calibri" w:cs="Calibri"/>
                <w:b/>
                <w:sz w:val="18"/>
                <w:szCs w:val="18"/>
              </w:rPr>
            </w:pPr>
          </w:p>
        </w:tc>
      </w:tr>
      <w:tr w:rsidR="00422C27" w:rsidRPr="008842A3" w:rsidTr="00CA302C">
        <w:trPr>
          <w:trHeight w:val="233"/>
          <w:jc w:val="center"/>
        </w:trPr>
        <w:tc>
          <w:tcPr>
            <w:tcW w:w="4663" w:type="dxa"/>
            <w:vAlign w:val="center"/>
          </w:tcPr>
          <w:p w:rsidR="006A41CC" w:rsidRPr="008842A3" w:rsidRDefault="006A41CC" w:rsidP="00CA302C">
            <w:pPr>
              <w:rPr>
                <w:rFonts w:ascii="Calibri" w:hAnsi="Calibri" w:cs="Calibri"/>
                <w:b/>
                <w:sz w:val="18"/>
                <w:szCs w:val="18"/>
              </w:rPr>
            </w:pPr>
          </w:p>
        </w:tc>
        <w:tc>
          <w:tcPr>
            <w:tcW w:w="4618" w:type="dxa"/>
            <w:vAlign w:val="center"/>
          </w:tcPr>
          <w:p w:rsidR="00422C27" w:rsidRPr="008842A3" w:rsidRDefault="00422C27" w:rsidP="00CA302C">
            <w:pPr>
              <w:rPr>
                <w:rFonts w:ascii="Calibri" w:hAnsi="Calibri" w:cs="Calibri"/>
                <w:b/>
                <w:sz w:val="18"/>
                <w:szCs w:val="18"/>
              </w:rPr>
            </w:pPr>
          </w:p>
        </w:tc>
      </w:tr>
      <w:tr w:rsidR="006A41CC" w:rsidRPr="008842A3" w:rsidTr="00CA302C">
        <w:trPr>
          <w:trHeight w:val="215"/>
          <w:jc w:val="center"/>
        </w:trPr>
        <w:tc>
          <w:tcPr>
            <w:tcW w:w="4663" w:type="dxa"/>
          </w:tcPr>
          <w:p w:rsidR="006A41CC" w:rsidRPr="00A967AC" w:rsidRDefault="006A41CC" w:rsidP="006A41CC">
            <w:pPr>
              <w:autoSpaceDE w:val="0"/>
              <w:autoSpaceDN w:val="0"/>
              <w:adjustRightInd w:val="0"/>
              <w:jc w:val="both"/>
              <w:rPr>
                <w:rFonts w:ascii="Calibri" w:hAnsi="Calibri" w:cs="Calibri"/>
              </w:rPr>
            </w:pPr>
            <w:r w:rsidRPr="00A967AC">
              <w:rPr>
                <w:rFonts w:ascii="Calibri" w:hAnsi="Calibri" w:cs="Calibri"/>
                <w:b/>
                <w:bCs/>
              </w:rPr>
              <w:t>MATERIALES</w:t>
            </w:r>
            <w:r w:rsidRPr="00A967AC">
              <w:rPr>
                <w:rFonts w:ascii="Calibri" w:hAnsi="Calibri" w:cs="Calibri"/>
              </w:rPr>
              <w:t xml:space="preserve">, </w:t>
            </w:r>
            <w:r w:rsidRPr="00A967AC">
              <w:rPr>
                <w:rFonts w:ascii="Calibri" w:hAnsi="Calibri" w:cs="Calibri"/>
                <w:b/>
                <w:bCs/>
              </w:rPr>
              <w:t>HERRAMIENTAS Y</w:t>
            </w:r>
            <w:r w:rsidRPr="00A967AC">
              <w:rPr>
                <w:rFonts w:ascii="Calibri" w:hAnsi="Calibri" w:cs="Calibri"/>
              </w:rPr>
              <w:t xml:space="preserve"> </w:t>
            </w:r>
            <w:r w:rsidRPr="00A967AC">
              <w:rPr>
                <w:rFonts w:ascii="Calibri" w:hAnsi="Calibri" w:cs="Calibri"/>
                <w:b/>
                <w:bCs/>
              </w:rPr>
              <w:t>EQUIPOS</w:t>
            </w:r>
          </w:p>
        </w:tc>
        <w:tc>
          <w:tcPr>
            <w:tcW w:w="4618" w:type="dxa"/>
            <w:vAlign w:val="center"/>
          </w:tcPr>
          <w:p w:rsidR="006A41CC" w:rsidRPr="008842A3" w:rsidRDefault="006A41CC" w:rsidP="006A41CC">
            <w:pPr>
              <w:rPr>
                <w:rFonts w:ascii="Calibri" w:hAnsi="Calibri" w:cs="Calibri"/>
                <w:b/>
                <w:sz w:val="18"/>
                <w:szCs w:val="18"/>
              </w:rPr>
            </w:pPr>
          </w:p>
        </w:tc>
      </w:tr>
      <w:tr w:rsidR="006A41CC" w:rsidRPr="008842A3" w:rsidTr="00CA302C">
        <w:trPr>
          <w:trHeight w:val="233"/>
          <w:jc w:val="center"/>
        </w:trPr>
        <w:tc>
          <w:tcPr>
            <w:tcW w:w="4663" w:type="dxa"/>
          </w:tcPr>
          <w:p w:rsidR="006A41CC" w:rsidRDefault="006A41CC" w:rsidP="006A41CC">
            <w:pPr>
              <w:autoSpaceDE w:val="0"/>
              <w:autoSpaceDN w:val="0"/>
              <w:adjustRightInd w:val="0"/>
              <w:jc w:val="both"/>
              <w:rPr>
                <w:rFonts w:ascii="Calibri" w:hAnsi="Calibri" w:cs="Calibri"/>
              </w:rPr>
            </w:pPr>
            <w:r w:rsidRPr="00A967AC">
              <w:rPr>
                <w:rFonts w:ascii="Calibri" w:hAnsi="Calibri" w:cs="Calibri"/>
              </w:rPr>
              <w:t xml:space="preserve">Salvo que se especifique lo contrario, el </w:t>
            </w:r>
            <w:r>
              <w:rPr>
                <w:rFonts w:ascii="Calibri" w:hAnsi="Calibri" w:cs="Calibri"/>
              </w:rPr>
              <w:t>contratado</w:t>
            </w:r>
            <w:r w:rsidRPr="00A967AC">
              <w:rPr>
                <w:rFonts w:ascii="Calibri" w:hAnsi="Calibri" w:cs="Calibri"/>
              </w:rPr>
              <w:t xml:space="preserve"> proporcionará todos los materiales, herramientas y equipo necesarios para la ejecución del servicio; Previo al inicio de servicio o aplicación de materiales se obtendrá el visto bueno del FISCAL DEL SERVICIO para el uso de estos materiales y equipos.</w:t>
            </w:r>
          </w:p>
          <w:p w:rsidR="006A41CC" w:rsidRDefault="006A41CC" w:rsidP="006A41CC">
            <w:pPr>
              <w:autoSpaceDE w:val="0"/>
              <w:autoSpaceDN w:val="0"/>
              <w:adjustRightInd w:val="0"/>
              <w:jc w:val="both"/>
              <w:rPr>
                <w:rFonts w:ascii="Calibri" w:hAnsi="Calibri" w:cs="Calibri"/>
              </w:rPr>
            </w:pPr>
          </w:p>
          <w:p w:rsidR="006A41CC" w:rsidRDefault="006A41CC" w:rsidP="006A41CC">
            <w:pPr>
              <w:autoSpaceDE w:val="0"/>
              <w:autoSpaceDN w:val="0"/>
              <w:adjustRightInd w:val="0"/>
              <w:jc w:val="both"/>
              <w:rPr>
                <w:rFonts w:ascii="Calibri" w:hAnsi="Calibri" w:cs="Calibri"/>
              </w:rPr>
            </w:pPr>
            <w:r>
              <w:rPr>
                <w:rFonts w:ascii="Calibri" w:hAnsi="Calibri" w:cs="Calibri"/>
              </w:rPr>
              <w:t>Los materiales, herramientas y/o equipos provistos por YPFB son:</w:t>
            </w:r>
          </w:p>
          <w:p w:rsidR="006A41CC" w:rsidRDefault="006A41CC" w:rsidP="0030350C">
            <w:pPr>
              <w:numPr>
                <w:ilvl w:val="0"/>
                <w:numId w:val="28"/>
              </w:numPr>
              <w:autoSpaceDE w:val="0"/>
              <w:autoSpaceDN w:val="0"/>
              <w:adjustRightInd w:val="0"/>
              <w:jc w:val="both"/>
              <w:rPr>
                <w:rFonts w:ascii="Calibri" w:hAnsi="Calibri" w:cs="Calibri"/>
              </w:rPr>
            </w:pPr>
            <w:r>
              <w:rPr>
                <w:rFonts w:ascii="Calibri" w:hAnsi="Calibri" w:cs="Calibri"/>
              </w:rPr>
              <w:t>Cable 3x4mm2 (AWG 12), lo necesario para realizar las instalaciones que requieran extensión o tendido nuevo, según Item1.</w:t>
            </w:r>
          </w:p>
          <w:p w:rsidR="006A41CC" w:rsidRDefault="006A41CC" w:rsidP="0030350C">
            <w:pPr>
              <w:numPr>
                <w:ilvl w:val="0"/>
                <w:numId w:val="28"/>
              </w:numPr>
              <w:autoSpaceDE w:val="0"/>
              <w:autoSpaceDN w:val="0"/>
              <w:adjustRightInd w:val="0"/>
              <w:jc w:val="both"/>
              <w:rPr>
                <w:rFonts w:ascii="Calibri" w:hAnsi="Calibri" w:cs="Calibri"/>
              </w:rPr>
            </w:pPr>
            <w:r>
              <w:rPr>
                <w:rFonts w:ascii="Calibri" w:hAnsi="Calibri" w:cs="Calibri"/>
              </w:rPr>
              <w:t>Transformador de Aislamiento, marca “</w:t>
            </w:r>
            <w:proofErr w:type="spellStart"/>
            <w:r>
              <w:rPr>
                <w:rFonts w:ascii="Calibri" w:hAnsi="Calibri" w:cs="Calibri"/>
              </w:rPr>
              <w:t>Victor</w:t>
            </w:r>
            <w:proofErr w:type="spellEnd"/>
            <w:r>
              <w:rPr>
                <w:rFonts w:ascii="Calibri" w:hAnsi="Calibri" w:cs="Calibri"/>
              </w:rPr>
              <w:t xml:space="preserve"> </w:t>
            </w:r>
            <w:proofErr w:type="spellStart"/>
            <w:r>
              <w:rPr>
                <w:rFonts w:ascii="Calibri" w:hAnsi="Calibri" w:cs="Calibri"/>
              </w:rPr>
              <w:t>Energy</w:t>
            </w:r>
            <w:proofErr w:type="spellEnd"/>
            <w:r>
              <w:rPr>
                <w:rFonts w:ascii="Calibri" w:hAnsi="Calibri" w:cs="Calibri"/>
              </w:rPr>
              <w:t>” serie 7000, según Item4.</w:t>
            </w:r>
          </w:p>
          <w:p w:rsidR="006A41CC" w:rsidRDefault="006A41CC" w:rsidP="0030350C">
            <w:pPr>
              <w:numPr>
                <w:ilvl w:val="0"/>
                <w:numId w:val="28"/>
              </w:numPr>
              <w:autoSpaceDE w:val="0"/>
              <w:autoSpaceDN w:val="0"/>
              <w:adjustRightInd w:val="0"/>
              <w:jc w:val="both"/>
              <w:rPr>
                <w:rFonts w:ascii="Calibri" w:hAnsi="Calibri" w:cs="Calibri"/>
              </w:rPr>
            </w:pPr>
            <w:proofErr w:type="spellStart"/>
            <w:r>
              <w:rPr>
                <w:rFonts w:ascii="Calibri" w:hAnsi="Calibri" w:cs="Calibri"/>
              </w:rPr>
              <w:t>Tubing</w:t>
            </w:r>
            <w:proofErr w:type="spellEnd"/>
            <w:r>
              <w:rPr>
                <w:rFonts w:ascii="Calibri" w:hAnsi="Calibri" w:cs="Calibri"/>
              </w:rPr>
              <w:t xml:space="preserve"> (lo necesario), según Item6.</w:t>
            </w:r>
          </w:p>
          <w:p w:rsidR="006A41CC" w:rsidRPr="00A967AC" w:rsidRDefault="006A41CC" w:rsidP="0030350C">
            <w:pPr>
              <w:numPr>
                <w:ilvl w:val="0"/>
                <w:numId w:val="28"/>
              </w:numPr>
              <w:autoSpaceDE w:val="0"/>
              <w:autoSpaceDN w:val="0"/>
              <w:adjustRightInd w:val="0"/>
              <w:jc w:val="both"/>
              <w:rPr>
                <w:rFonts w:ascii="Calibri" w:hAnsi="Calibri" w:cs="Calibri"/>
              </w:rPr>
            </w:pPr>
          </w:p>
        </w:tc>
        <w:tc>
          <w:tcPr>
            <w:tcW w:w="4618" w:type="dxa"/>
            <w:vAlign w:val="center"/>
          </w:tcPr>
          <w:p w:rsidR="006A41CC" w:rsidRPr="008842A3" w:rsidRDefault="006A41CC" w:rsidP="006A41CC">
            <w:pPr>
              <w:rPr>
                <w:rFonts w:ascii="Calibri" w:hAnsi="Calibri" w:cs="Calibri"/>
                <w:b/>
                <w:sz w:val="18"/>
                <w:szCs w:val="18"/>
              </w:rPr>
            </w:pPr>
          </w:p>
        </w:tc>
      </w:tr>
      <w:tr w:rsidR="006A41CC" w:rsidRPr="008842A3" w:rsidTr="00CA302C">
        <w:trPr>
          <w:trHeight w:val="215"/>
          <w:jc w:val="center"/>
        </w:trPr>
        <w:tc>
          <w:tcPr>
            <w:tcW w:w="4663" w:type="dxa"/>
          </w:tcPr>
          <w:p w:rsidR="006A41CC" w:rsidRPr="00A967AC" w:rsidRDefault="006A41CC" w:rsidP="006A41CC">
            <w:pPr>
              <w:jc w:val="both"/>
              <w:rPr>
                <w:rFonts w:ascii="Calibri" w:hAnsi="Calibri" w:cs="Calibri"/>
              </w:rPr>
            </w:pPr>
            <w:r w:rsidRPr="00A967AC">
              <w:rPr>
                <w:rFonts w:ascii="Calibri" w:hAnsi="Calibri" w:cs="Calibri"/>
                <w:b/>
                <w:bCs/>
              </w:rPr>
              <w:t>PLAZO DEL SERVICIO</w:t>
            </w:r>
          </w:p>
        </w:tc>
        <w:tc>
          <w:tcPr>
            <w:tcW w:w="4618" w:type="dxa"/>
            <w:vAlign w:val="center"/>
          </w:tcPr>
          <w:p w:rsidR="006A41CC" w:rsidRPr="008842A3" w:rsidRDefault="006A41CC" w:rsidP="006A41CC">
            <w:pPr>
              <w:rPr>
                <w:rFonts w:ascii="Calibri" w:hAnsi="Calibri" w:cs="Calibri"/>
                <w:b/>
                <w:sz w:val="18"/>
                <w:szCs w:val="18"/>
              </w:rPr>
            </w:pPr>
          </w:p>
        </w:tc>
      </w:tr>
      <w:tr w:rsidR="006A41CC" w:rsidRPr="008842A3" w:rsidTr="00CA302C">
        <w:trPr>
          <w:trHeight w:val="215"/>
          <w:jc w:val="center"/>
        </w:trPr>
        <w:tc>
          <w:tcPr>
            <w:tcW w:w="4663" w:type="dxa"/>
          </w:tcPr>
          <w:p w:rsidR="006A41CC" w:rsidRPr="00A967AC" w:rsidRDefault="006A41CC" w:rsidP="00EE6310">
            <w:pPr>
              <w:autoSpaceDE w:val="0"/>
              <w:autoSpaceDN w:val="0"/>
              <w:adjustRightInd w:val="0"/>
              <w:jc w:val="both"/>
              <w:rPr>
                <w:rFonts w:ascii="Calibri" w:hAnsi="Calibri" w:cs="Calibri"/>
              </w:rPr>
            </w:pPr>
            <w:r>
              <w:rPr>
                <w:rFonts w:ascii="Calibri" w:hAnsi="Calibri" w:cs="Calibri"/>
              </w:rPr>
              <w:t>El adjudicado, n</w:t>
            </w:r>
            <w:r w:rsidRPr="00A967AC">
              <w:rPr>
                <w:rFonts w:ascii="Calibri" w:hAnsi="Calibri" w:cs="Calibri"/>
              </w:rPr>
              <w:t xml:space="preserve">o </w:t>
            </w:r>
            <w:r>
              <w:rPr>
                <w:rFonts w:ascii="Calibri" w:hAnsi="Calibri" w:cs="Calibri"/>
              </w:rPr>
              <w:t xml:space="preserve">deberá exceder los </w:t>
            </w:r>
            <w:r w:rsidR="009B67F7">
              <w:rPr>
                <w:rFonts w:ascii="Calibri" w:hAnsi="Calibri" w:cs="Calibri"/>
              </w:rPr>
              <w:t>1</w:t>
            </w:r>
            <w:r>
              <w:rPr>
                <w:rFonts w:ascii="Calibri" w:hAnsi="Calibri" w:cs="Calibri"/>
              </w:rPr>
              <w:t>0 días calendario para la entrega definitiva del servicio mediante acta, contables a partir del día siguiente hábil</w:t>
            </w:r>
            <w:r w:rsidR="000A24E2">
              <w:rPr>
                <w:rFonts w:ascii="Calibri" w:hAnsi="Calibri" w:cs="Calibri"/>
              </w:rPr>
              <w:t xml:space="preserve"> a la </w:t>
            </w:r>
            <w:r w:rsidR="00EE6310">
              <w:rPr>
                <w:rFonts w:ascii="Calibri" w:hAnsi="Calibri" w:cs="Calibri"/>
              </w:rPr>
              <w:t>suscripción de la Orden de Servicio</w:t>
            </w:r>
            <w:r w:rsidR="000A24E2">
              <w:rPr>
                <w:rFonts w:ascii="Calibri" w:hAnsi="Calibri" w:cs="Calibri"/>
              </w:rPr>
              <w:t>.</w:t>
            </w:r>
          </w:p>
        </w:tc>
        <w:tc>
          <w:tcPr>
            <w:tcW w:w="4618" w:type="dxa"/>
            <w:vAlign w:val="center"/>
          </w:tcPr>
          <w:p w:rsidR="006A41CC" w:rsidRPr="008842A3" w:rsidRDefault="006A41CC" w:rsidP="006A41CC">
            <w:pPr>
              <w:rPr>
                <w:rFonts w:ascii="Calibri" w:hAnsi="Calibri" w:cs="Calibri"/>
                <w:b/>
                <w:sz w:val="18"/>
                <w:szCs w:val="18"/>
              </w:rPr>
            </w:pPr>
          </w:p>
        </w:tc>
      </w:tr>
      <w:tr w:rsidR="007529B8" w:rsidRPr="008842A3" w:rsidTr="00CA302C">
        <w:trPr>
          <w:trHeight w:val="233"/>
          <w:jc w:val="center"/>
        </w:trPr>
        <w:tc>
          <w:tcPr>
            <w:tcW w:w="4663" w:type="dxa"/>
          </w:tcPr>
          <w:p w:rsidR="007529B8" w:rsidRPr="00A967AC" w:rsidRDefault="007529B8" w:rsidP="007529B8">
            <w:pPr>
              <w:jc w:val="both"/>
              <w:rPr>
                <w:rFonts w:ascii="Calibri" w:hAnsi="Calibri" w:cs="Calibri"/>
              </w:rPr>
            </w:pPr>
            <w:r w:rsidRPr="00A967AC">
              <w:rPr>
                <w:rFonts w:ascii="Calibri" w:hAnsi="Calibri" w:cs="Calibri"/>
                <w:b/>
                <w:bCs/>
              </w:rPr>
              <w:t>EXPERIENCIA DEL PROVEEDOR DEL SERVICIO</w:t>
            </w:r>
          </w:p>
        </w:tc>
        <w:tc>
          <w:tcPr>
            <w:tcW w:w="4618" w:type="dxa"/>
            <w:vAlign w:val="center"/>
          </w:tcPr>
          <w:p w:rsidR="007529B8" w:rsidRPr="008842A3" w:rsidRDefault="007529B8" w:rsidP="007529B8">
            <w:pPr>
              <w:rPr>
                <w:rFonts w:ascii="Calibri" w:hAnsi="Calibri" w:cs="Calibri"/>
                <w:b/>
                <w:sz w:val="18"/>
                <w:szCs w:val="18"/>
              </w:rPr>
            </w:pPr>
          </w:p>
        </w:tc>
      </w:tr>
      <w:tr w:rsidR="007529B8" w:rsidRPr="008842A3" w:rsidTr="00CA302C">
        <w:trPr>
          <w:trHeight w:val="215"/>
          <w:jc w:val="center"/>
        </w:trPr>
        <w:tc>
          <w:tcPr>
            <w:tcW w:w="4663" w:type="dxa"/>
          </w:tcPr>
          <w:p w:rsidR="007529B8" w:rsidRPr="00B76844" w:rsidRDefault="007529B8" w:rsidP="009B67F7">
            <w:pPr>
              <w:autoSpaceDE w:val="0"/>
              <w:autoSpaceDN w:val="0"/>
              <w:jc w:val="both"/>
              <w:rPr>
                <w:lang w:val="es-BO"/>
              </w:rPr>
            </w:pPr>
            <w:r>
              <w:rPr>
                <w:rFonts w:ascii="Calibri" w:hAnsi="Calibri" w:cs="Calibri"/>
              </w:rPr>
              <w:lastRenderedPageBreak/>
              <w:t>El proponente</w:t>
            </w:r>
            <w:r w:rsidRPr="00B76844">
              <w:rPr>
                <w:rFonts w:ascii="Calibri" w:hAnsi="Calibri" w:cs="Calibri"/>
              </w:rPr>
              <w:t xml:space="preserve"> deberá contar con un resumen de experiencia </w:t>
            </w:r>
            <w:r>
              <w:rPr>
                <w:rFonts w:ascii="Calibri" w:hAnsi="Calibri" w:cs="Calibri"/>
              </w:rPr>
              <w:t xml:space="preserve">mínima </w:t>
            </w:r>
            <w:r w:rsidRPr="00B76844">
              <w:rPr>
                <w:rFonts w:ascii="Calibri" w:hAnsi="Calibri" w:cs="Calibri"/>
              </w:rPr>
              <w:t>de 2  servicios de instalac</w:t>
            </w:r>
            <w:r>
              <w:rPr>
                <w:rFonts w:ascii="Calibri" w:hAnsi="Calibri" w:cs="Calibri"/>
              </w:rPr>
              <w:t>iones eléctricas</w:t>
            </w:r>
            <w:r w:rsidRPr="00B76844">
              <w:rPr>
                <w:rFonts w:ascii="Calibri" w:hAnsi="Calibri" w:cs="Calibri"/>
              </w:rPr>
              <w:t>, para lo cual deberá presentar actas de entrega, conformidad</w:t>
            </w:r>
            <w:r>
              <w:rPr>
                <w:rFonts w:ascii="Calibri" w:hAnsi="Calibri" w:cs="Calibri"/>
              </w:rPr>
              <w:t>, contratos</w:t>
            </w:r>
            <w:r w:rsidR="009B67F7">
              <w:rPr>
                <w:rFonts w:ascii="Calibri" w:hAnsi="Calibri" w:cs="Calibri"/>
              </w:rPr>
              <w:t>.</w:t>
            </w:r>
          </w:p>
        </w:tc>
        <w:tc>
          <w:tcPr>
            <w:tcW w:w="4618" w:type="dxa"/>
            <w:vAlign w:val="center"/>
          </w:tcPr>
          <w:p w:rsidR="007529B8" w:rsidRPr="008842A3" w:rsidRDefault="007529B8" w:rsidP="007529B8">
            <w:pPr>
              <w:rPr>
                <w:rFonts w:ascii="Calibri" w:hAnsi="Calibri" w:cs="Calibri"/>
                <w:b/>
                <w:sz w:val="18"/>
                <w:szCs w:val="18"/>
              </w:rPr>
            </w:pPr>
          </w:p>
        </w:tc>
      </w:tr>
      <w:tr w:rsidR="006A41CC" w:rsidRPr="008842A3" w:rsidTr="00CA302C">
        <w:trPr>
          <w:trHeight w:val="233"/>
          <w:jc w:val="center"/>
        </w:trPr>
        <w:tc>
          <w:tcPr>
            <w:tcW w:w="4663" w:type="dxa"/>
            <w:vAlign w:val="center"/>
          </w:tcPr>
          <w:p w:rsidR="006A41CC" w:rsidRPr="008842A3" w:rsidRDefault="006A41CC" w:rsidP="006A41CC">
            <w:pPr>
              <w:tabs>
                <w:tab w:val="left" w:pos="1843"/>
              </w:tabs>
              <w:jc w:val="center"/>
              <w:rPr>
                <w:rFonts w:ascii="Calibri" w:hAnsi="Calibri" w:cs="Calibri"/>
                <w:sz w:val="18"/>
                <w:szCs w:val="18"/>
              </w:rPr>
            </w:pPr>
            <w:r>
              <w:rPr>
                <w:rFonts w:ascii="Calibri" w:hAnsi="Calibri" w:cs="Calibri"/>
                <w:sz w:val="18"/>
                <w:szCs w:val="18"/>
              </w:rPr>
              <w:t>*****</w:t>
            </w:r>
          </w:p>
        </w:tc>
        <w:tc>
          <w:tcPr>
            <w:tcW w:w="4618" w:type="dxa"/>
            <w:vAlign w:val="center"/>
          </w:tcPr>
          <w:p w:rsidR="006A41CC" w:rsidRPr="008842A3" w:rsidRDefault="006A41CC" w:rsidP="006A41CC">
            <w:pPr>
              <w:rPr>
                <w:rFonts w:ascii="Calibri" w:hAnsi="Calibri" w:cs="Calibri"/>
                <w:b/>
                <w:sz w:val="18"/>
                <w:szCs w:val="18"/>
              </w:rPr>
            </w:pPr>
          </w:p>
        </w:tc>
      </w:tr>
    </w:tbl>
    <w:p w:rsidR="00422C27" w:rsidRPr="00DB5AAF" w:rsidRDefault="00422C27" w:rsidP="00422C27">
      <w:pPr>
        <w:jc w:val="center"/>
        <w:rPr>
          <w:rFonts w:ascii="Calibri" w:hAnsi="Calibri" w:cs="Calibri"/>
          <w:b/>
          <w:sz w:val="18"/>
          <w:szCs w:val="18"/>
        </w:rPr>
      </w:pPr>
    </w:p>
    <w:p w:rsidR="00422C27" w:rsidRPr="00E75F19" w:rsidRDefault="00422C27" w:rsidP="00422C27">
      <w:pPr>
        <w:rPr>
          <w:rFonts w:ascii="Calibri" w:hAnsi="Calibri" w:cs="Calibri"/>
          <w:b/>
          <w:sz w:val="22"/>
          <w:szCs w:val="22"/>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422C27" w:rsidRDefault="00422C27" w:rsidP="00422C27">
      <w:pPr>
        <w:jc w:val="center"/>
        <w:rPr>
          <w:rFonts w:ascii="Verdana" w:hAnsi="Verdana" w:cs="Calibri"/>
          <w:b/>
          <w:bCs/>
          <w:i/>
          <w:iCs/>
          <w:sz w:val="18"/>
          <w:szCs w:val="18"/>
          <w:lang w:val="es-BO"/>
        </w:rPr>
      </w:pPr>
    </w:p>
    <w:p w:rsidR="000A24E2" w:rsidRDefault="000A24E2" w:rsidP="00422C27">
      <w:pPr>
        <w:jc w:val="center"/>
        <w:rPr>
          <w:rFonts w:ascii="Verdana" w:hAnsi="Verdana" w:cs="Calibri"/>
          <w:b/>
          <w:bCs/>
          <w:i/>
          <w:iCs/>
          <w:sz w:val="18"/>
          <w:szCs w:val="18"/>
          <w:lang w:val="es-BO"/>
        </w:rPr>
      </w:pPr>
    </w:p>
    <w:p w:rsidR="000A24E2" w:rsidRDefault="000A24E2" w:rsidP="00422C27">
      <w:pPr>
        <w:jc w:val="center"/>
        <w:rPr>
          <w:rFonts w:ascii="Verdana" w:hAnsi="Verdana" w:cs="Calibri"/>
          <w:b/>
          <w:bCs/>
          <w:i/>
          <w:iCs/>
          <w:sz w:val="18"/>
          <w:szCs w:val="18"/>
          <w:lang w:val="es-BO"/>
        </w:rPr>
      </w:pPr>
    </w:p>
    <w:p w:rsidR="000A24E2" w:rsidRDefault="000A24E2" w:rsidP="00422C27">
      <w:pPr>
        <w:jc w:val="center"/>
        <w:rPr>
          <w:rFonts w:ascii="Verdana" w:hAnsi="Verdana" w:cs="Calibri"/>
          <w:b/>
          <w:bCs/>
          <w:i/>
          <w:iCs/>
          <w:sz w:val="18"/>
          <w:szCs w:val="18"/>
          <w:lang w:val="es-BO"/>
        </w:rPr>
      </w:pPr>
    </w:p>
    <w:p w:rsidR="00E97A11" w:rsidRDefault="00E97A11" w:rsidP="00422C27">
      <w:pPr>
        <w:jc w:val="center"/>
        <w:rPr>
          <w:rFonts w:ascii="Verdana" w:hAnsi="Verdana" w:cs="Calibri"/>
          <w:b/>
          <w:bCs/>
          <w:i/>
          <w:iCs/>
          <w:sz w:val="18"/>
          <w:szCs w:val="18"/>
          <w:lang w:val="es-BO"/>
        </w:rPr>
      </w:pPr>
    </w:p>
    <w:p w:rsidR="000A24E2" w:rsidRDefault="000A24E2" w:rsidP="00422C27">
      <w:pPr>
        <w:jc w:val="center"/>
        <w:rPr>
          <w:rFonts w:ascii="Verdana" w:hAnsi="Verdana" w:cs="Calibri"/>
          <w:b/>
          <w:bCs/>
          <w:i/>
          <w:iCs/>
          <w:sz w:val="18"/>
          <w:szCs w:val="18"/>
          <w:lang w:val="es-BO"/>
        </w:rPr>
      </w:pPr>
    </w:p>
    <w:p w:rsidR="000A24E2" w:rsidRDefault="000A24E2" w:rsidP="00422C27">
      <w:pPr>
        <w:jc w:val="center"/>
        <w:rPr>
          <w:rFonts w:ascii="Verdana" w:hAnsi="Verdana" w:cs="Calibri"/>
          <w:b/>
          <w:bCs/>
          <w:i/>
          <w:iCs/>
          <w:sz w:val="18"/>
          <w:szCs w:val="18"/>
          <w:lang w:val="es-BO"/>
        </w:rPr>
      </w:pPr>
    </w:p>
    <w:p w:rsidR="007529B8" w:rsidRDefault="007529B8" w:rsidP="00422C27">
      <w:pPr>
        <w:jc w:val="center"/>
        <w:rPr>
          <w:rFonts w:ascii="Verdana" w:hAnsi="Verdana" w:cs="Calibri"/>
          <w:b/>
          <w:bCs/>
          <w:i/>
          <w:iCs/>
          <w:sz w:val="18"/>
          <w:szCs w:val="18"/>
          <w:lang w:val="es-BO"/>
        </w:rPr>
      </w:pPr>
    </w:p>
    <w:p w:rsidR="007529B8" w:rsidRDefault="007529B8" w:rsidP="00422C27">
      <w:pPr>
        <w:jc w:val="center"/>
        <w:rPr>
          <w:rFonts w:ascii="Verdana" w:hAnsi="Verdana" w:cs="Calibri"/>
          <w:b/>
          <w:bCs/>
          <w:i/>
          <w:iCs/>
          <w:sz w:val="18"/>
          <w:szCs w:val="18"/>
          <w:lang w:val="es-BO"/>
        </w:rPr>
      </w:pPr>
    </w:p>
    <w:p w:rsidR="007529B8" w:rsidRDefault="007529B8" w:rsidP="00422C27">
      <w:pPr>
        <w:jc w:val="center"/>
        <w:rPr>
          <w:rFonts w:ascii="Verdana" w:hAnsi="Verdana" w:cs="Calibri"/>
          <w:b/>
          <w:bCs/>
          <w:i/>
          <w:iCs/>
          <w:sz w:val="18"/>
          <w:szCs w:val="18"/>
          <w:lang w:val="es-BO"/>
        </w:rPr>
      </w:pPr>
    </w:p>
    <w:p w:rsidR="009B67F7" w:rsidRDefault="009B67F7" w:rsidP="00422C27">
      <w:pPr>
        <w:jc w:val="center"/>
        <w:rPr>
          <w:rFonts w:ascii="Verdana" w:hAnsi="Verdana" w:cs="Calibri"/>
          <w:b/>
          <w:bCs/>
          <w:i/>
          <w:iCs/>
          <w:sz w:val="18"/>
          <w:szCs w:val="18"/>
          <w:lang w:val="es-BO"/>
        </w:rPr>
      </w:pPr>
    </w:p>
    <w:p w:rsidR="009B67F7" w:rsidRDefault="009B67F7" w:rsidP="00422C27">
      <w:pPr>
        <w:jc w:val="center"/>
        <w:rPr>
          <w:rFonts w:ascii="Verdana" w:hAnsi="Verdana" w:cs="Calibri"/>
          <w:b/>
          <w:bCs/>
          <w:i/>
          <w:iCs/>
          <w:sz w:val="18"/>
          <w:szCs w:val="18"/>
          <w:lang w:val="es-BO"/>
        </w:rPr>
      </w:pPr>
    </w:p>
    <w:p w:rsidR="009B67F7" w:rsidRDefault="009B67F7" w:rsidP="00422C27">
      <w:pPr>
        <w:jc w:val="center"/>
        <w:rPr>
          <w:rFonts w:ascii="Verdana" w:hAnsi="Verdana" w:cs="Calibri"/>
          <w:b/>
          <w:bCs/>
          <w:i/>
          <w:iCs/>
          <w:sz w:val="18"/>
          <w:szCs w:val="18"/>
          <w:lang w:val="es-BO"/>
        </w:rPr>
      </w:pPr>
    </w:p>
    <w:p w:rsidR="006A41CC" w:rsidRDefault="006A41CC" w:rsidP="00422C27">
      <w:pPr>
        <w:jc w:val="center"/>
        <w:rPr>
          <w:rFonts w:ascii="Verdana" w:hAnsi="Verdana" w:cs="Calibri"/>
          <w:b/>
          <w:bCs/>
          <w:i/>
          <w:iCs/>
          <w:sz w:val="18"/>
          <w:szCs w:val="18"/>
          <w:lang w:val="es-BO"/>
        </w:rPr>
      </w:pPr>
    </w:p>
    <w:p w:rsidR="00422C27" w:rsidRPr="00F63B8F" w:rsidRDefault="00422C27" w:rsidP="00422C27">
      <w:pPr>
        <w:jc w:val="center"/>
        <w:rPr>
          <w:rFonts w:ascii="Calibri" w:hAnsi="Calibri" w:cs="Calibri"/>
          <w:b/>
          <w:sz w:val="22"/>
          <w:szCs w:val="22"/>
        </w:rPr>
      </w:pPr>
      <w:r w:rsidRPr="00F63B8F">
        <w:rPr>
          <w:rFonts w:ascii="Calibri" w:hAnsi="Calibri" w:cs="Calibri"/>
          <w:b/>
          <w:sz w:val="22"/>
          <w:szCs w:val="22"/>
        </w:rPr>
        <w:lastRenderedPageBreak/>
        <w:t>FORMULARIO C-2</w:t>
      </w:r>
    </w:p>
    <w:p w:rsidR="00422C27" w:rsidRPr="00F63B8F" w:rsidRDefault="00422C27" w:rsidP="00422C27">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422C27" w:rsidRPr="00F63B8F" w:rsidRDefault="00422C27" w:rsidP="00422C27">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422C27" w:rsidRPr="006F470A" w:rsidTr="00CA302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422C27" w:rsidRPr="00F63B8F" w:rsidRDefault="00422C27" w:rsidP="00CA302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422C27" w:rsidRPr="00F63B8F" w:rsidRDefault="00422C27" w:rsidP="00CA302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422C27" w:rsidRPr="00F63B8F" w:rsidRDefault="00422C27" w:rsidP="00CA302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422C27" w:rsidRPr="00F63B8F" w:rsidRDefault="00422C27" w:rsidP="00CA302C">
            <w:pPr>
              <w:rPr>
                <w:rFonts w:ascii="Calibri" w:hAnsi="Calibri" w:cs="Calibri"/>
                <w:sz w:val="22"/>
                <w:szCs w:val="22"/>
              </w:rPr>
            </w:pPr>
          </w:p>
        </w:tc>
      </w:tr>
      <w:tr w:rsidR="00422C27" w:rsidRPr="006F470A" w:rsidTr="00CA302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422C27" w:rsidRPr="00F63B8F" w:rsidRDefault="00422C27" w:rsidP="00CA302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422C27" w:rsidRPr="00F63B8F" w:rsidRDefault="00422C27" w:rsidP="00CA302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422C27" w:rsidRPr="00F63B8F" w:rsidRDefault="00422C27" w:rsidP="00CA302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22C27" w:rsidRPr="00F63B8F" w:rsidRDefault="00422C27" w:rsidP="00CA302C">
            <w:pPr>
              <w:jc w:val="center"/>
              <w:rPr>
                <w:rFonts w:ascii="Calibri" w:hAnsi="Calibri" w:cs="Calibri"/>
                <w:sz w:val="22"/>
                <w:szCs w:val="22"/>
              </w:rPr>
            </w:pPr>
          </w:p>
          <w:p w:rsidR="00422C27" w:rsidRPr="00F63B8F" w:rsidRDefault="00422C27" w:rsidP="00CA302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422C27" w:rsidRPr="00F63B8F" w:rsidRDefault="00422C27" w:rsidP="00CA302C">
            <w:pPr>
              <w:rPr>
                <w:rFonts w:ascii="Calibri" w:hAnsi="Calibri" w:cs="Calibri"/>
                <w:sz w:val="22"/>
                <w:szCs w:val="22"/>
              </w:rPr>
            </w:pPr>
          </w:p>
        </w:tc>
      </w:tr>
      <w:tr w:rsidR="00422C27" w:rsidRPr="006F470A" w:rsidTr="00CA302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422C27" w:rsidRPr="00F63B8F" w:rsidRDefault="00422C27" w:rsidP="00CA302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422C27" w:rsidRPr="00F63B8F" w:rsidRDefault="00422C27" w:rsidP="00CA302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422C27" w:rsidRPr="00F63B8F" w:rsidRDefault="00422C27" w:rsidP="00CA302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422C27" w:rsidRPr="00F63B8F" w:rsidRDefault="00422C27" w:rsidP="00CA302C">
            <w:pPr>
              <w:rPr>
                <w:rFonts w:ascii="Calibri" w:hAnsi="Calibri" w:cs="Calibri"/>
                <w:sz w:val="22"/>
                <w:szCs w:val="22"/>
              </w:rPr>
            </w:pPr>
          </w:p>
        </w:tc>
      </w:tr>
      <w:tr w:rsidR="00422C27" w:rsidRPr="006F470A" w:rsidTr="00CA302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422C27" w:rsidRPr="00F63B8F" w:rsidRDefault="00422C27" w:rsidP="00CA302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422C27" w:rsidRPr="00F63B8F" w:rsidRDefault="00422C27" w:rsidP="00CA302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422C27" w:rsidRPr="00F63B8F" w:rsidRDefault="00422C27" w:rsidP="00CA302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22C27" w:rsidRPr="00F63B8F" w:rsidRDefault="00422C27" w:rsidP="00CA302C">
            <w:pPr>
              <w:rPr>
                <w:rFonts w:ascii="Calibri" w:hAnsi="Calibri" w:cs="Calibri"/>
                <w:sz w:val="22"/>
                <w:szCs w:val="22"/>
              </w:rPr>
            </w:pPr>
          </w:p>
          <w:p w:rsidR="00422C27" w:rsidRPr="00F63B8F" w:rsidRDefault="00422C27" w:rsidP="00CA302C">
            <w:pPr>
              <w:rPr>
                <w:rFonts w:ascii="Calibri" w:hAnsi="Calibri" w:cs="Calibri"/>
                <w:sz w:val="22"/>
                <w:szCs w:val="22"/>
              </w:rPr>
            </w:pPr>
          </w:p>
        </w:tc>
        <w:tc>
          <w:tcPr>
            <w:tcW w:w="694" w:type="dxa"/>
            <w:tcBorders>
              <w:top w:val="nil"/>
              <w:left w:val="nil"/>
              <w:bottom w:val="nil"/>
            </w:tcBorders>
            <w:shd w:val="clear" w:color="auto" w:fill="auto"/>
            <w:vAlign w:val="center"/>
          </w:tcPr>
          <w:p w:rsidR="00422C27" w:rsidRPr="00F63B8F" w:rsidRDefault="00422C27" w:rsidP="00CA302C">
            <w:pPr>
              <w:rPr>
                <w:rFonts w:ascii="Calibri" w:hAnsi="Calibri" w:cs="Calibri"/>
                <w:sz w:val="22"/>
                <w:szCs w:val="22"/>
              </w:rPr>
            </w:pPr>
          </w:p>
        </w:tc>
      </w:tr>
      <w:tr w:rsidR="00422C27" w:rsidRPr="006F470A" w:rsidTr="00CA302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422C27" w:rsidRPr="00F63B8F" w:rsidRDefault="00422C27" w:rsidP="00CA302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422C27" w:rsidRPr="00F63B8F" w:rsidRDefault="00422C27" w:rsidP="00CA302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422C27" w:rsidRPr="00F63B8F" w:rsidRDefault="00422C27" w:rsidP="00CA302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422C27" w:rsidRPr="00F63B8F" w:rsidRDefault="00422C27" w:rsidP="00CA302C">
            <w:pPr>
              <w:rPr>
                <w:rFonts w:ascii="Calibri" w:hAnsi="Calibri" w:cs="Calibri"/>
                <w:sz w:val="22"/>
                <w:szCs w:val="22"/>
              </w:rPr>
            </w:pPr>
          </w:p>
        </w:tc>
      </w:tr>
      <w:tr w:rsidR="00422C27" w:rsidRPr="006F470A" w:rsidTr="00CA302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422C27" w:rsidRPr="00F63B8F" w:rsidRDefault="00422C27" w:rsidP="00CA302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422C27" w:rsidRPr="00F63B8F" w:rsidRDefault="00422C27" w:rsidP="00CA302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422C27" w:rsidRPr="00F63B8F" w:rsidRDefault="00422C27" w:rsidP="00CA302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422C27" w:rsidRPr="00F63B8F" w:rsidRDefault="00422C27" w:rsidP="00CA302C">
            <w:pPr>
              <w:rPr>
                <w:rFonts w:ascii="Calibri" w:hAnsi="Calibri" w:cs="Calibri"/>
                <w:sz w:val="22"/>
                <w:szCs w:val="22"/>
              </w:rPr>
            </w:pPr>
          </w:p>
        </w:tc>
      </w:tr>
    </w:tbl>
    <w:p w:rsidR="00422C27" w:rsidRPr="00F63B8F" w:rsidRDefault="00422C27" w:rsidP="00422C27">
      <w:pPr>
        <w:jc w:val="center"/>
        <w:rPr>
          <w:rFonts w:ascii="Calibri" w:hAnsi="Calibri" w:cs="Calibri"/>
          <w:sz w:val="22"/>
          <w:szCs w:val="22"/>
        </w:rPr>
      </w:pPr>
    </w:p>
    <w:p w:rsidR="00422C27" w:rsidRPr="00F63B8F" w:rsidRDefault="00422C27" w:rsidP="00422C27">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(Anexo 1 del presente DCD).</w:t>
      </w:r>
    </w:p>
    <w:p w:rsidR="00422C27" w:rsidRPr="00F63B8F" w:rsidRDefault="00422C27" w:rsidP="00422C27">
      <w:pPr>
        <w:ind w:left="360"/>
        <w:jc w:val="both"/>
        <w:rPr>
          <w:rFonts w:ascii="Calibri" w:hAnsi="Calibri" w:cs="Calibri"/>
          <w:szCs w:val="18"/>
        </w:rPr>
      </w:pPr>
    </w:p>
    <w:p w:rsidR="00422C27" w:rsidRDefault="00422C27" w:rsidP="00422C27">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422C27" w:rsidRDefault="00422C27" w:rsidP="00422C27">
      <w:pPr>
        <w:jc w:val="both"/>
        <w:rPr>
          <w:rFonts w:ascii="Calibri" w:hAnsi="Calibri" w:cs="Calibri"/>
          <w:szCs w:val="18"/>
        </w:rPr>
      </w:pPr>
    </w:p>
    <w:p w:rsidR="00422C27" w:rsidRDefault="00422C27" w:rsidP="00422C27">
      <w:pPr>
        <w:jc w:val="both"/>
        <w:rPr>
          <w:rFonts w:ascii="Calibri" w:hAnsi="Calibri" w:cs="Calibri"/>
          <w:szCs w:val="18"/>
        </w:rPr>
      </w:pPr>
    </w:p>
    <w:p w:rsidR="00422C27" w:rsidRDefault="00422C27" w:rsidP="00422C27">
      <w:pPr>
        <w:jc w:val="both"/>
        <w:rPr>
          <w:rFonts w:ascii="Calibri" w:hAnsi="Calibri" w:cs="Calibri"/>
          <w:szCs w:val="18"/>
        </w:rPr>
      </w:pPr>
    </w:p>
    <w:p w:rsidR="00422C27" w:rsidRDefault="00422C27" w:rsidP="00422C27">
      <w:pPr>
        <w:jc w:val="both"/>
        <w:rPr>
          <w:rFonts w:ascii="Calibri" w:hAnsi="Calibri" w:cs="Calibri"/>
          <w:szCs w:val="18"/>
        </w:rPr>
      </w:pPr>
    </w:p>
    <w:p w:rsidR="00422C27" w:rsidRDefault="00422C27" w:rsidP="00422C27">
      <w:pPr>
        <w:jc w:val="center"/>
        <w:rPr>
          <w:rFonts w:ascii="Verdana" w:hAnsi="Verdana" w:cs="Arial"/>
          <w:b/>
          <w:sz w:val="18"/>
          <w:szCs w:val="18"/>
        </w:rPr>
      </w:pPr>
    </w:p>
    <w:p w:rsidR="00422C27" w:rsidRDefault="00422C27" w:rsidP="00422C27">
      <w:pPr>
        <w:jc w:val="center"/>
        <w:rPr>
          <w:rFonts w:ascii="Verdana" w:hAnsi="Verdana" w:cs="Arial"/>
          <w:b/>
          <w:sz w:val="18"/>
          <w:szCs w:val="18"/>
        </w:rPr>
      </w:pPr>
    </w:p>
    <w:p w:rsidR="00422C27" w:rsidRPr="006252BE" w:rsidRDefault="00422C27" w:rsidP="00422C27">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422C27" w:rsidRDefault="00422C27" w:rsidP="00422C27">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422C27" w:rsidRPr="006252BE" w:rsidRDefault="00422C27" w:rsidP="00422C27">
      <w:pPr>
        <w:jc w:val="center"/>
        <w:rPr>
          <w:rFonts w:ascii="Verdana" w:hAnsi="Verdana"/>
          <w:sz w:val="18"/>
          <w:szCs w:val="18"/>
          <w:lang w:val="es-BO" w:eastAsia="es-ES"/>
        </w:rPr>
      </w:pPr>
      <w:r>
        <w:rPr>
          <w:rFonts w:ascii="Verdana" w:hAnsi="Verdana" w:cs="Arial"/>
          <w:b/>
          <w:sz w:val="18"/>
          <w:szCs w:val="18"/>
        </w:rPr>
        <w:t>o Propietario de la empresa proponente</w:t>
      </w:r>
    </w:p>
    <w:p w:rsidR="00422C27" w:rsidRPr="00180E80" w:rsidRDefault="00422C27" w:rsidP="00422C27">
      <w:pPr>
        <w:jc w:val="both"/>
        <w:rPr>
          <w:rFonts w:ascii="Calibri" w:hAnsi="Calibri" w:cs="Calibri"/>
          <w:szCs w:val="18"/>
          <w:lang w:val="es-BO"/>
        </w:rPr>
      </w:pPr>
    </w:p>
    <w:p w:rsidR="00422C27" w:rsidRDefault="00422C27" w:rsidP="00BF4E57">
      <w:pPr>
        <w:rPr>
          <w:rFonts w:ascii="Verdana" w:hAnsi="Verdana" w:cs="Calibri"/>
          <w:b/>
          <w:bCs/>
          <w:iCs/>
          <w:sz w:val="18"/>
          <w:szCs w:val="18"/>
        </w:rPr>
      </w:pPr>
      <w:r>
        <w:rPr>
          <w:rFonts w:ascii="Verdana" w:hAnsi="Verdana" w:cs="Calibri"/>
          <w:b/>
          <w:bCs/>
          <w:iCs/>
          <w:sz w:val="18"/>
          <w:szCs w:val="18"/>
        </w:rPr>
        <w:br w:type="page"/>
      </w:r>
    </w:p>
    <w:p w:rsidR="000A24E2" w:rsidRDefault="000A24E2" w:rsidP="00BF4E57">
      <w:pPr>
        <w:rPr>
          <w:rFonts w:ascii="Verdana" w:hAnsi="Verdana" w:cs="Calibri"/>
          <w:b/>
          <w:bCs/>
          <w:iCs/>
          <w:sz w:val="18"/>
          <w:szCs w:val="18"/>
        </w:rPr>
      </w:pPr>
    </w:p>
    <w:p w:rsidR="000A24E2" w:rsidRPr="00206AE6" w:rsidRDefault="000A24E2" w:rsidP="000A24E2">
      <w:pPr>
        <w:jc w:val="center"/>
        <w:rPr>
          <w:rFonts w:ascii="Calibri" w:hAnsi="Calibri" w:cs="Calibri"/>
          <w:b/>
          <w:sz w:val="22"/>
          <w:szCs w:val="22"/>
        </w:rPr>
      </w:pPr>
      <w:r w:rsidRPr="00206AE6">
        <w:rPr>
          <w:rFonts w:ascii="Calibri" w:hAnsi="Calibri" w:cs="Calibri"/>
          <w:b/>
          <w:sz w:val="22"/>
          <w:szCs w:val="22"/>
        </w:rPr>
        <w:t>FORMULARIO C-3</w:t>
      </w:r>
    </w:p>
    <w:p w:rsidR="000A24E2" w:rsidRPr="00206AE6" w:rsidRDefault="000A24E2" w:rsidP="000A24E2">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0A24E2" w:rsidRPr="00206AE6" w:rsidRDefault="000A24E2" w:rsidP="000A24E2">
      <w:pPr>
        <w:jc w:val="center"/>
        <w:rPr>
          <w:rFonts w:ascii="Calibri" w:hAnsi="Calibri" w:cs="Calibri"/>
          <w:b/>
          <w:bCs/>
          <w:sz w:val="22"/>
          <w:szCs w:val="22"/>
          <w:lang w:eastAsia="es-BO"/>
        </w:rPr>
      </w:pPr>
    </w:p>
    <w:p w:rsidR="000A24E2" w:rsidRPr="00206AE6" w:rsidRDefault="000A24E2" w:rsidP="000A24E2">
      <w:pPr>
        <w:ind w:left="-709" w:firstLine="709"/>
        <w:rPr>
          <w:rFonts w:ascii="Calibri" w:hAnsi="Calibri" w:cs="Calibri"/>
          <w:b/>
          <w:sz w:val="22"/>
          <w:szCs w:val="22"/>
        </w:rPr>
      </w:pPr>
      <w:r w:rsidRPr="00206AE6">
        <w:rPr>
          <w:rFonts w:ascii="Calibri" w:hAnsi="Calibri" w:cs="Calibri"/>
          <w:b/>
          <w:sz w:val="22"/>
          <w:szCs w:val="22"/>
        </w:rPr>
        <w:t>NOMBRE DEL PROPONENTE:</w:t>
      </w:r>
    </w:p>
    <w:p w:rsidR="000A24E2" w:rsidRPr="00206AE6" w:rsidRDefault="000A24E2" w:rsidP="000A24E2">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67"/>
        <w:gridCol w:w="709"/>
        <w:gridCol w:w="850"/>
        <w:gridCol w:w="3140"/>
      </w:tblGrid>
      <w:tr w:rsidR="000A24E2" w:rsidRPr="00C41BD6" w:rsidTr="000A24E2">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0A24E2" w:rsidRPr="00206AE6" w:rsidRDefault="000A24E2" w:rsidP="005F0F59">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0A24E2" w:rsidRPr="00206AE6" w:rsidRDefault="000A24E2" w:rsidP="005F0F59">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2967" w:type="dxa"/>
            <w:vMerge w:val="restart"/>
            <w:tcBorders>
              <w:top w:val="single" w:sz="4" w:space="0" w:color="auto"/>
              <w:left w:val="single" w:sz="8" w:space="0" w:color="auto"/>
              <w:right w:val="single" w:sz="8" w:space="0" w:color="auto"/>
            </w:tcBorders>
            <w:shd w:val="clear" w:color="auto" w:fill="D9D9D9"/>
            <w:vAlign w:val="center"/>
            <w:hideMark/>
          </w:tcPr>
          <w:p w:rsidR="000A24E2" w:rsidRPr="00206AE6" w:rsidRDefault="000A24E2" w:rsidP="005F0F59">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559"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0A24E2" w:rsidRPr="00206AE6" w:rsidRDefault="000A24E2" w:rsidP="005F0F59">
            <w:pPr>
              <w:jc w:val="center"/>
              <w:rPr>
                <w:rFonts w:ascii="Calibri" w:hAnsi="Calibri" w:cs="Calibri"/>
                <w:b/>
                <w:bCs/>
                <w:szCs w:val="22"/>
                <w:lang w:eastAsia="es-BO"/>
              </w:rPr>
            </w:pPr>
            <w:r w:rsidRPr="00206AE6">
              <w:rPr>
                <w:rFonts w:ascii="Calibri" w:hAnsi="Calibri" w:cs="Calibri"/>
                <w:b/>
                <w:bCs/>
                <w:szCs w:val="22"/>
                <w:lang w:eastAsia="es-BO"/>
              </w:rPr>
              <w:t>EXPERIENCIA (marcar una o ambas)</w:t>
            </w:r>
          </w:p>
        </w:tc>
        <w:tc>
          <w:tcPr>
            <w:tcW w:w="3140" w:type="dxa"/>
            <w:vMerge w:val="restart"/>
            <w:tcBorders>
              <w:top w:val="single" w:sz="4" w:space="0" w:color="auto"/>
              <w:left w:val="single" w:sz="8" w:space="0" w:color="auto"/>
              <w:right w:val="single" w:sz="4" w:space="0" w:color="auto"/>
            </w:tcBorders>
            <w:shd w:val="clear" w:color="auto" w:fill="D9D9D9"/>
            <w:vAlign w:val="center"/>
            <w:hideMark/>
          </w:tcPr>
          <w:p w:rsidR="000A24E2" w:rsidRPr="00206AE6" w:rsidRDefault="000A24E2" w:rsidP="005F0F59">
            <w:pPr>
              <w:jc w:val="center"/>
              <w:rPr>
                <w:rFonts w:ascii="Calibri" w:hAnsi="Calibri" w:cs="Calibri"/>
                <w:b/>
                <w:bCs/>
                <w:szCs w:val="22"/>
                <w:lang w:eastAsia="es-BO"/>
              </w:rPr>
            </w:pPr>
            <w:r w:rsidRPr="00206AE6">
              <w:rPr>
                <w:rFonts w:ascii="Calibri" w:hAnsi="Calibri" w:cs="Calibri"/>
                <w:b/>
                <w:bCs/>
                <w:szCs w:val="22"/>
                <w:lang w:eastAsia="es-BO"/>
              </w:rPr>
              <w:t>Importe  Bs. (*)</w:t>
            </w:r>
          </w:p>
        </w:tc>
      </w:tr>
      <w:tr w:rsidR="000A24E2" w:rsidRPr="00552079" w:rsidTr="000A24E2">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0A24E2" w:rsidRPr="00206AE6" w:rsidRDefault="000A24E2" w:rsidP="005F0F59">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0A24E2" w:rsidRPr="00206AE6" w:rsidRDefault="000A24E2" w:rsidP="005F0F59">
            <w:pPr>
              <w:rPr>
                <w:rFonts w:ascii="Calibri" w:hAnsi="Calibri" w:cs="Calibri"/>
                <w:b/>
                <w:bCs/>
                <w:sz w:val="22"/>
                <w:szCs w:val="22"/>
                <w:lang w:eastAsia="es-BO"/>
              </w:rPr>
            </w:pPr>
          </w:p>
        </w:tc>
        <w:tc>
          <w:tcPr>
            <w:tcW w:w="2967" w:type="dxa"/>
            <w:vMerge/>
            <w:tcBorders>
              <w:left w:val="single" w:sz="8" w:space="0" w:color="auto"/>
              <w:bottom w:val="single" w:sz="12" w:space="0" w:color="000000"/>
              <w:right w:val="single" w:sz="8" w:space="0" w:color="auto"/>
            </w:tcBorders>
            <w:shd w:val="clear" w:color="auto" w:fill="D9D9D9"/>
            <w:vAlign w:val="center"/>
            <w:hideMark/>
          </w:tcPr>
          <w:p w:rsidR="000A24E2" w:rsidRPr="00206AE6" w:rsidRDefault="000A24E2" w:rsidP="005F0F59">
            <w:pPr>
              <w:rPr>
                <w:rFonts w:ascii="Calibri" w:hAnsi="Calibri" w:cs="Calibr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extDirection w:val="btLr"/>
            <w:vAlign w:val="center"/>
          </w:tcPr>
          <w:p w:rsidR="000A24E2" w:rsidRPr="00206AE6" w:rsidRDefault="000A24E2" w:rsidP="005F0F59">
            <w:pPr>
              <w:ind w:left="113" w:right="113"/>
              <w:jc w:val="center"/>
              <w:rPr>
                <w:rFonts w:ascii="Calibri" w:hAnsi="Calibri" w:cs="Calibri"/>
                <w:b/>
                <w:bCs/>
                <w:szCs w:val="22"/>
                <w:lang w:eastAsia="es-BO"/>
              </w:rPr>
            </w:pPr>
            <w:r w:rsidRPr="00206AE6">
              <w:rPr>
                <w:rFonts w:ascii="Calibri" w:hAnsi="Calibri" w:cs="Calibri"/>
                <w:b/>
                <w:bCs/>
                <w:szCs w:val="22"/>
                <w:lang w:eastAsia="es-BO"/>
              </w:rPr>
              <w:t>General</w:t>
            </w:r>
          </w:p>
        </w:tc>
        <w:tc>
          <w:tcPr>
            <w:tcW w:w="850" w:type="dxa"/>
            <w:tcBorders>
              <w:top w:val="nil"/>
              <w:left w:val="single" w:sz="8" w:space="0" w:color="auto"/>
              <w:bottom w:val="single" w:sz="12" w:space="0" w:color="000000"/>
              <w:right w:val="single" w:sz="8" w:space="0" w:color="auto"/>
            </w:tcBorders>
            <w:shd w:val="clear" w:color="auto" w:fill="D9D9D9"/>
            <w:textDirection w:val="btLr"/>
            <w:vAlign w:val="center"/>
          </w:tcPr>
          <w:p w:rsidR="000A24E2" w:rsidRPr="00206AE6" w:rsidRDefault="000A24E2" w:rsidP="005F0F59">
            <w:pPr>
              <w:ind w:left="113" w:right="113"/>
              <w:jc w:val="center"/>
              <w:rPr>
                <w:rFonts w:ascii="Calibri" w:hAnsi="Calibri" w:cs="Calibri"/>
                <w:b/>
                <w:bCs/>
                <w:szCs w:val="22"/>
                <w:lang w:eastAsia="es-BO"/>
              </w:rPr>
            </w:pPr>
            <w:r w:rsidRPr="00206AE6">
              <w:rPr>
                <w:rFonts w:ascii="Calibri" w:hAnsi="Calibri" w:cs="Calibri"/>
                <w:b/>
                <w:bCs/>
                <w:szCs w:val="22"/>
                <w:lang w:eastAsia="es-BO"/>
              </w:rPr>
              <w:t>Especifica</w:t>
            </w:r>
          </w:p>
        </w:tc>
        <w:tc>
          <w:tcPr>
            <w:tcW w:w="3140" w:type="dxa"/>
            <w:vMerge/>
            <w:tcBorders>
              <w:left w:val="single" w:sz="8" w:space="0" w:color="auto"/>
              <w:bottom w:val="single" w:sz="12" w:space="0" w:color="000000"/>
              <w:right w:val="single" w:sz="4" w:space="0" w:color="auto"/>
            </w:tcBorders>
            <w:shd w:val="clear" w:color="auto" w:fill="D9D9D9"/>
            <w:vAlign w:val="center"/>
            <w:hideMark/>
          </w:tcPr>
          <w:p w:rsidR="000A24E2" w:rsidRPr="00206AE6" w:rsidRDefault="000A24E2" w:rsidP="005F0F59">
            <w:pPr>
              <w:jc w:val="center"/>
              <w:rPr>
                <w:rFonts w:ascii="Calibri" w:hAnsi="Calibri" w:cs="Calibri"/>
                <w:b/>
                <w:bCs/>
                <w:szCs w:val="22"/>
                <w:lang w:eastAsia="es-BO"/>
              </w:rPr>
            </w:pPr>
          </w:p>
        </w:tc>
      </w:tr>
      <w:tr w:rsidR="000A24E2" w:rsidRPr="00552079" w:rsidTr="000A24E2">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67" w:type="dxa"/>
            <w:tcBorders>
              <w:top w:val="nil"/>
              <w:left w:val="nil"/>
              <w:bottom w:val="single" w:sz="8" w:space="0" w:color="auto"/>
              <w:right w:val="single" w:sz="8" w:space="0" w:color="auto"/>
            </w:tcBorders>
            <w:shd w:val="clear" w:color="000000" w:fill="FFFFFF"/>
            <w:vAlign w:val="center"/>
            <w:hideMark/>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0A24E2" w:rsidRPr="00206AE6" w:rsidRDefault="000A24E2" w:rsidP="005F0F59">
            <w:pPr>
              <w:jc w:val="center"/>
              <w:rPr>
                <w:rFonts w:ascii="Calibri" w:hAnsi="Calibri" w:cs="Calibri"/>
                <w:sz w:val="22"/>
                <w:szCs w:val="22"/>
                <w:lang w:eastAsia="es-BO"/>
              </w:rPr>
            </w:pPr>
          </w:p>
        </w:tc>
        <w:tc>
          <w:tcPr>
            <w:tcW w:w="850" w:type="dxa"/>
            <w:tcBorders>
              <w:top w:val="single" w:sz="12" w:space="0" w:color="000000"/>
              <w:left w:val="single" w:sz="8" w:space="0" w:color="auto"/>
              <w:bottom w:val="single" w:sz="8" w:space="0" w:color="auto"/>
              <w:right w:val="single" w:sz="8" w:space="0" w:color="auto"/>
            </w:tcBorders>
            <w:shd w:val="clear" w:color="000000" w:fill="FFFFFF"/>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140" w:type="dxa"/>
            <w:tcBorders>
              <w:top w:val="nil"/>
              <w:left w:val="nil"/>
              <w:bottom w:val="single" w:sz="8" w:space="0" w:color="auto"/>
              <w:right w:val="single" w:sz="8" w:space="0" w:color="auto"/>
            </w:tcBorders>
            <w:shd w:val="clear" w:color="000000" w:fill="FFFFFF"/>
            <w:vAlign w:val="center"/>
            <w:hideMark/>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A24E2" w:rsidRPr="00552079" w:rsidTr="000A24E2">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67" w:type="dxa"/>
            <w:tcBorders>
              <w:top w:val="nil"/>
              <w:left w:val="nil"/>
              <w:bottom w:val="single" w:sz="8" w:space="0" w:color="auto"/>
              <w:right w:val="single" w:sz="8" w:space="0" w:color="auto"/>
            </w:tcBorders>
            <w:shd w:val="clear" w:color="000000" w:fill="FFFFFF"/>
            <w:vAlign w:val="center"/>
            <w:hideMark/>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0A24E2" w:rsidRPr="00206AE6" w:rsidRDefault="000A24E2" w:rsidP="005F0F59">
            <w:pPr>
              <w:jc w:val="center"/>
              <w:rPr>
                <w:rFonts w:ascii="Calibri" w:hAnsi="Calibri" w:cs="Calibri"/>
                <w:sz w:val="22"/>
                <w:szCs w:val="22"/>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140" w:type="dxa"/>
            <w:tcBorders>
              <w:top w:val="nil"/>
              <w:left w:val="nil"/>
              <w:bottom w:val="single" w:sz="8" w:space="0" w:color="auto"/>
              <w:right w:val="single" w:sz="8" w:space="0" w:color="auto"/>
            </w:tcBorders>
            <w:shd w:val="clear" w:color="000000" w:fill="FFFFFF"/>
            <w:vAlign w:val="center"/>
            <w:hideMark/>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A24E2" w:rsidRPr="00552079" w:rsidTr="000A24E2">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67" w:type="dxa"/>
            <w:tcBorders>
              <w:top w:val="nil"/>
              <w:left w:val="nil"/>
              <w:bottom w:val="single" w:sz="8" w:space="0" w:color="auto"/>
              <w:right w:val="single" w:sz="8" w:space="0" w:color="auto"/>
            </w:tcBorders>
            <w:shd w:val="clear" w:color="000000" w:fill="FFFFFF"/>
            <w:vAlign w:val="center"/>
            <w:hideMark/>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0A24E2" w:rsidRPr="00206AE6" w:rsidRDefault="000A24E2" w:rsidP="005F0F59">
            <w:pPr>
              <w:jc w:val="center"/>
              <w:rPr>
                <w:rFonts w:ascii="Calibri" w:hAnsi="Calibri" w:cs="Calibri"/>
                <w:sz w:val="22"/>
                <w:szCs w:val="22"/>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140" w:type="dxa"/>
            <w:tcBorders>
              <w:top w:val="nil"/>
              <w:left w:val="nil"/>
              <w:bottom w:val="single" w:sz="8" w:space="0" w:color="auto"/>
              <w:right w:val="single" w:sz="8" w:space="0" w:color="auto"/>
            </w:tcBorders>
            <w:shd w:val="clear" w:color="000000" w:fill="FFFFFF"/>
            <w:vAlign w:val="center"/>
            <w:hideMark/>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A24E2" w:rsidRPr="00552079" w:rsidTr="000A24E2">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67" w:type="dxa"/>
            <w:tcBorders>
              <w:top w:val="nil"/>
              <w:left w:val="nil"/>
              <w:bottom w:val="single" w:sz="8" w:space="0" w:color="auto"/>
              <w:right w:val="single" w:sz="8" w:space="0" w:color="auto"/>
            </w:tcBorders>
            <w:shd w:val="clear" w:color="000000" w:fill="FFFFFF"/>
            <w:vAlign w:val="center"/>
            <w:hideMark/>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0A24E2" w:rsidRPr="00206AE6" w:rsidRDefault="000A24E2" w:rsidP="005F0F59">
            <w:pPr>
              <w:jc w:val="center"/>
              <w:rPr>
                <w:rFonts w:ascii="Calibri" w:hAnsi="Calibri" w:cs="Calibri"/>
                <w:sz w:val="22"/>
                <w:szCs w:val="22"/>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140" w:type="dxa"/>
            <w:tcBorders>
              <w:top w:val="nil"/>
              <w:left w:val="nil"/>
              <w:bottom w:val="single" w:sz="8" w:space="0" w:color="auto"/>
              <w:right w:val="single" w:sz="8" w:space="0" w:color="auto"/>
            </w:tcBorders>
            <w:shd w:val="clear" w:color="000000" w:fill="FFFFFF"/>
            <w:vAlign w:val="center"/>
            <w:hideMark/>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A24E2" w:rsidRPr="00552079" w:rsidTr="000A24E2">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67" w:type="dxa"/>
            <w:tcBorders>
              <w:top w:val="nil"/>
              <w:left w:val="nil"/>
              <w:bottom w:val="single" w:sz="8" w:space="0" w:color="auto"/>
              <w:right w:val="single" w:sz="8" w:space="0" w:color="auto"/>
            </w:tcBorders>
            <w:shd w:val="clear" w:color="000000" w:fill="FFFFFF"/>
            <w:vAlign w:val="center"/>
            <w:hideMark/>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0A24E2" w:rsidRPr="00206AE6" w:rsidRDefault="000A24E2" w:rsidP="005F0F59">
            <w:pPr>
              <w:jc w:val="center"/>
              <w:rPr>
                <w:rFonts w:ascii="Calibri" w:hAnsi="Calibri" w:cs="Calibri"/>
                <w:sz w:val="22"/>
                <w:szCs w:val="22"/>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140" w:type="dxa"/>
            <w:tcBorders>
              <w:top w:val="nil"/>
              <w:left w:val="nil"/>
              <w:bottom w:val="single" w:sz="8" w:space="0" w:color="auto"/>
              <w:right w:val="single" w:sz="8" w:space="0" w:color="auto"/>
            </w:tcBorders>
            <w:shd w:val="clear" w:color="000000" w:fill="FFFFFF"/>
            <w:vAlign w:val="center"/>
            <w:hideMark/>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A24E2" w:rsidRPr="00552079" w:rsidTr="000A24E2">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67" w:type="dxa"/>
            <w:tcBorders>
              <w:top w:val="nil"/>
              <w:left w:val="nil"/>
              <w:bottom w:val="single" w:sz="12" w:space="0" w:color="auto"/>
              <w:right w:val="single" w:sz="8" w:space="0" w:color="auto"/>
            </w:tcBorders>
            <w:shd w:val="clear" w:color="000000" w:fill="FFFFFF"/>
            <w:vAlign w:val="center"/>
            <w:hideMark/>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0A24E2" w:rsidRPr="00206AE6" w:rsidRDefault="000A24E2" w:rsidP="005F0F59">
            <w:pPr>
              <w:jc w:val="center"/>
              <w:rPr>
                <w:rFonts w:ascii="Calibri" w:hAnsi="Calibri" w:cs="Calibri"/>
                <w:sz w:val="22"/>
                <w:szCs w:val="22"/>
                <w:lang w:eastAsia="es-BO"/>
              </w:rPr>
            </w:pPr>
          </w:p>
        </w:tc>
        <w:tc>
          <w:tcPr>
            <w:tcW w:w="850" w:type="dxa"/>
            <w:tcBorders>
              <w:top w:val="single" w:sz="8" w:space="0" w:color="auto"/>
              <w:left w:val="single" w:sz="8" w:space="0" w:color="auto"/>
              <w:bottom w:val="single" w:sz="12" w:space="0" w:color="auto"/>
              <w:right w:val="single" w:sz="8" w:space="0" w:color="auto"/>
            </w:tcBorders>
            <w:shd w:val="clear" w:color="000000" w:fill="FFFFFF"/>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140" w:type="dxa"/>
            <w:tcBorders>
              <w:top w:val="nil"/>
              <w:left w:val="nil"/>
              <w:bottom w:val="single" w:sz="12" w:space="0" w:color="auto"/>
              <w:right w:val="single" w:sz="4" w:space="0" w:color="auto"/>
            </w:tcBorders>
            <w:shd w:val="clear" w:color="000000" w:fill="FFFFFF"/>
            <w:vAlign w:val="center"/>
            <w:hideMark/>
          </w:tcPr>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p w:rsidR="000A24E2" w:rsidRPr="00206AE6" w:rsidRDefault="000A24E2" w:rsidP="005F0F59">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A24E2" w:rsidRPr="00552079" w:rsidTr="005F0F59">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vAlign w:val="center"/>
            <w:hideMark/>
          </w:tcPr>
          <w:p w:rsidR="000A24E2" w:rsidRPr="00206AE6" w:rsidRDefault="000A24E2" w:rsidP="005F0F59">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0A24E2" w:rsidRPr="005D1446" w:rsidTr="005F0F59">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0A24E2" w:rsidRPr="00206AE6" w:rsidRDefault="000A24E2" w:rsidP="005F0F59">
            <w:pPr>
              <w:rPr>
                <w:rFonts w:ascii="Calibri" w:hAnsi="Calibri" w:cs="Calibri"/>
                <w:b/>
                <w:color w:val="000000"/>
                <w:lang w:eastAsia="es-BO"/>
              </w:rPr>
            </w:pPr>
            <w:proofErr w:type="gramStart"/>
            <w:r w:rsidRPr="00206AE6">
              <w:rPr>
                <w:rFonts w:ascii="Calibri" w:hAnsi="Calibri" w:cs="Calibri"/>
                <w:b/>
                <w:color w:val="000000"/>
                <w:lang w:eastAsia="es-BO"/>
              </w:rPr>
              <w:t>Nota.-</w:t>
            </w:r>
            <w:proofErr w:type="gramEnd"/>
            <w:r w:rsidRPr="00206AE6">
              <w:rPr>
                <w:rFonts w:ascii="Calibri" w:hAnsi="Calibri" w:cs="Calibri"/>
                <w:b/>
                <w:color w:val="000000"/>
                <w:lang w:eastAsia="es-BO"/>
              </w:rPr>
              <w:t xml:space="preserve"> </w:t>
            </w:r>
          </w:p>
          <w:p w:rsidR="000A24E2" w:rsidRPr="00206AE6" w:rsidRDefault="000A24E2" w:rsidP="005F0F59">
            <w:pPr>
              <w:rPr>
                <w:rFonts w:ascii="Calibri" w:hAnsi="Calibri" w:cs="Calibri"/>
                <w:b/>
                <w:color w:val="000000"/>
                <w:lang w:eastAsia="es-BO"/>
              </w:rPr>
            </w:pPr>
          </w:p>
          <w:p w:rsidR="000A24E2" w:rsidRPr="00206AE6" w:rsidRDefault="000A24E2" w:rsidP="005F0F59">
            <w:pPr>
              <w:pStyle w:val="Prrafodelista"/>
              <w:numPr>
                <w:ilvl w:val="3"/>
                <w:numId w:val="14"/>
              </w:numPr>
              <w:ind w:left="610"/>
              <w:jc w:val="both"/>
              <w:rPr>
                <w:rFonts w:ascii="Calibri" w:hAnsi="Calibri" w:cs="Calibri"/>
                <w:b/>
                <w:color w:val="000000"/>
                <w:lang w:eastAsia="es-BO"/>
              </w:rPr>
            </w:pPr>
            <w:r w:rsidRPr="00206AE6">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0A24E2" w:rsidRPr="00206AE6" w:rsidRDefault="000A24E2" w:rsidP="005F0F59">
            <w:pPr>
              <w:pStyle w:val="Prrafodelista"/>
              <w:ind w:left="610"/>
              <w:rPr>
                <w:rFonts w:ascii="Calibri" w:hAnsi="Calibri" w:cs="Calibri"/>
                <w:b/>
                <w:color w:val="000000"/>
                <w:lang w:eastAsia="es-BO"/>
              </w:rPr>
            </w:pPr>
          </w:p>
          <w:p w:rsidR="000A24E2" w:rsidRPr="00206AE6" w:rsidRDefault="000A24E2" w:rsidP="005F0F59">
            <w:pPr>
              <w:pStyle w:val="Prrafodelista"/>
              <w:numPr>
                <w:ilvl w:val="3"/>
                <w:numId w:val="14"/>
              </w:numPr>
              <w:ind w:left="610"/>
              <w:jc w:val="both"/>
              <w:rPr>
                <w:rFonts w:ascii="Calibri" w:hAnsi="Calibri" w:cs="Calibri"/>
                <w:bCs/>
                <w:sz w:val="18"/>
                <w:szCs w:val="18"/>
                <w:lang w:eastAsia="es-BO"/>
              </w:rPr>
            </w:pPr>
            <w:r w:rsidRPr="00206AE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0A24E2" w:rsidRPr="00206AE6" w:rsidRDefault="000A24E2" w:rsidP="000A24E2">
      <w:pPr>
        <w:rPr>
          <w:rFonts w:ascii="Calibri" w:hAnsi="Calibri" w:cs="Calibri"/>
          <w:b/>
          <w:sz w:val="22"/>
          <w:szCs w:val="22"/>
        </w:rPr>
      </w:pPr>
    </w:p>
    <w:p w:rsidR="000A24E2" w:rsidRDefault="000A24E2" w:rsidP="000A24E2">
      <w:pPr>
        <w:spacing w:line="180" w:lineRule="exact"/>
        <w:rPr>
          <w:rFonts w:ascii="Calibri" w:hAnsi="Calibri" w:cs="Calibri"/>
          <w:b/>
          <w:bCs/>
          <w:i/>
          <w:iCs/>
          <w:sz w:val="22"/>
          <w:szCs w:val="22"/>
        </w:rPr>
      </w:pPr>
    </w:p>
    <w:p w:rsidR="000A24E2" w:rsidRDefault="000A24E2" w:rsidP="000A24E2">
      <w:pPr>
        <w:spacing w:line="180" w:lineRule="exact"/>
        <w:rPr>
          <w:rFonts w:ascii="Calibri" w:hAnsi="Calibri" w:cs="Calibri"/>
          <w:b/>
          <w:bCs/>
          <w:i/>
          <w:iCs/>
          <w:sz w:val="22"/>
          <w:szCs w:val="22"/>
        </w:rPr>
      </w:pPr>
    </w:p>
    <w:p w:rsidR="000A24E2" w:rsidRDefault="000A24E2" w:rsidP="000A24E2">
      <w:pPr>
        <w:spacing w:line="180" w:lineRule="exact"/>
        <w:rPr>
          <w:rFonts w:ascii="Verdana" w:hAnsi="Verdana" w:cs="Calibri"/>
          <w:b/>
          <w:bCs/>
          <w:iCs/>
          <w:sz w:val="18"/>
          <w:szCs w:val="18"/>
        </w:rPr>
      </w:pPr>
    </w:p>
    <w:p w:rsidR="000A24E2" w:rsidRPr="00BF4E57" w:rsidRDefault="000A24E2" w:rsidP="00BF4E57">
      <w:pPr>
        <w:rPr>
          <w:lang w:val="es-BO" w:eastAsia="es-ES"/>
        </w:rPr>
      </w:pPr>
    </w:p>
    <w:p w:rsidR="00422C27" w:rsidRDefault="00422C27" w:rsidP="00422C27">
      <w:pPr>
        <w:spacing w:line="180" w:lineRule="exact"/>
        <w:jc w:val="center"/>
        <w:rPr>
          <w:rFonts w:ascii="Verdana" w:hAnsi="Verdana"/>
          <w:b/>
          <w:sz w:val="18"/>
          <w:szCs w:val="18"/>
        </w:rPr>
      </w:pPr>
    </w:p>
    <w:p w:rsidR="00422C27" w:rsidRDefault="00422C27" w:rsidP="00422C27">
      <w:pPr>
        <w:spacing w:line="180" w:lineRule="exact"/>
        <w:jc w:val="center"/>
        <w:rPr>
          <w:rFonts w:ascii="Verdana" w:hAnsi="Verdana"/>
          <w:b/>
          <w:sz w:val="18"/>
          <w:szCs w:val="18"/>
        </w:rPr>
      </w:pPr>
    </w:p>
    <w:p w:rsidR="00422C27" w:rsidRPr="00F63B8F" w:rsidRDefault="00422C27" w:rsidP="00422C27">
      <w:pPr>
        <w:jc w:val="center"/>
        <w:rPr>
          <w:rFonts w:ascii="Calibri" w:hAnsi="Calibri" w:cs="Calibri"/>
          <w:b/>
          <w:sz w:val="22"/>
          <w:szCs w:val="22"/>
        </w:rPr>
      </w:pPr>
      <w:r w:rsidRPr="00F63B8F">
        <w:rPr>
          <w:rFonts w:ascii="Calibri" w:hAnsi="Calibri" w:cs="Calibri"/>
          <w:b/>
          <w:sz w:val="22"/>
          <w:szCs w:val="22"/>
        </w:rPr>
        <w:lastRenderedPageBreak/>
        <w:t>PARTE IV</w:t>
      </w:r>
    </w:p>
    <w:p w:rsidR="00422C27" w:rsidRPr="00F63B8F" w:rsidRDefault="00422C27" w:rsidP="00422C27">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22C27" w:rsidRPr="00F63B8F" w:rsidRDefault="00422C27" w:rsidP="00422C27">
      <w:pPr>
        <w:jc w:val="center"/>
        <w:rPr>
          <w:rFonts w:ascii="Calibri" w:hAnsi="Calibri" w:cs="Calibri"/>
          <w:b/>
          <w:sz w:val="22"/>
          <w:szCs w:val="22"/>
          <w:lang w:val="es-BO"/>
        </w:rPr>
      </w:pPr>
    </w:p>
    <w:p w:rsidR="00422C27" w:rsidRPr="00F63B8F" w:rsidRDefault="00422C27" w:rsidP="00422C27">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22C27" w:rsidRPr="00F63B8F" w:rsidRDefault="00422C27" w:rsidP="00422C27">
      <w:pPr>
        <w:jc w:val="both"/>
        <w:rPr>
          <w:rFonts w:ascii="Calibri" w:eastAsia="Calibri" w:hAnsi="Calibri" w:cs="Calibri"/>
          <w:sz w:val="22"/>
          <w:szCs w:val="22"/>
        </w:rPr>
      </w:pPr>
    </w:p>
    <w:p w:rsidR="00422C27" w:rsidRPr="00F63B8F" w:rsidRDefault="00422C27" w:rsidP="0030350C">
      <w:pPr>
        <w:pStyle w:val="Sinespaciado"/>
        <w:numPr>
          <w:ilvl w:val="2"/>
          <w:numId w:val="16"/>
        </w:numPr>
        <w:ind w:left="426" w:hanging="426"/>
        <w:jc w:val="both"/>
        <w:rPr>
          <w:rFonts w:cs="Calibri"/>
        </w:rPr>
      </w:pPr>
      <w:r w:rsidRPr="00F63B8F">
        <w:rPr>
          <w:rFonts w:cs="Calibri"/>
          <w:b/>
        </w:rPr>
        <w:t xml:space="preserve">EVALUACIÓN </w:t>
      </w:r>
      <w:proofErr w:type="gramStart"/>
      <w:r w:rsidRPr="00F63B8F">
        <w:rPr>
          <w:rFonts w:cs="Calibri"/>
          <w:b/>
        </w:rPr>
        <w:t>PRELIMINAR.-</w:t>
      </w:r>
      <w:proofErr w:type="gramEnd"/>
    </w:p>
    <w:p w:rsidR="00422C27" w:rsidRPr="00F63B8F" w:rsidRDefault="00422C27" w:rsidP="00422C27">
      <w:pPr>
        <w:pStyle w:val="Sinespaciado"/>
        <w:ind w:left="426"/>
        <w:jc w:val="both"/>
        <w:rPr>
          <w:rFonts w:cs="Calibri"/>
        </w:rPr>
      </w:pPr>
    </w:p>
    <w:p w:rsidR="00422C27" w:rsidRPr="00F52BF6" w:rsidRDefault="00422C27" w:rsidP="00422C27">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22C27" w:rsidRPr="00F52BF6" w:rsidRDefault="00422C27" w:rsidP="00422C27">
      <w:pPr>
        <w:pStyle w:val="Sinespaciado"/>
        <w:ind w:left="426"/>
        <w:jc w:val="both"/>
        <w:rPr>
          <w:rFonts w:cs="Calibri"/>
        </w:rPr>
      </w:pPr>
    </w:p>
    <w:p w:rsidR="00422C27" w:rsidRPr="00F52BF6" w:rsidRDefault="00422C27" w:rsidP="00422C27">
      <w:pPr>
        <w:pStyle w:val="Sinespaciado"/>
        <w:ind w:left="426"/>
        <w:jc w:val="both"/>
        <w:rPr>
          <w:rFonts w:cs="Calibri"/>
        </w:rPr>
      </w:pPr>
      <w:r w:rsidRPr="00F52BF6">
        <w:rPr>
          <w:rFonts w:cs="Calibri"/>
        </w:rPr>
        <w:t>Continuar con la evaluación de las propuestas que no hayan sido descalificadas en esta etapa.</w:t>
      </w:r>
    </w:p>
    <w:p w:rsidR="00422C27" w:rsidRDefault="00422C27" w:rsidP="00422C27">
      <w:pPr>
        <w:pStyle w:val="Sinespaciado"/>
        <w:ind w:left="426"/>
        <w:jc w:val="both"/>
      </w:pPr>
    </w:p>
    <w:p w:rsidR="00422C27" w:rsidRPr="00495C20" w:rsidRDefault="00422C27" w:rsidP="00422C27">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22C27" w:rsidRPr="00F63B8F" w:rsidRDefault="00422C27" w:rsidP="00422C27">
      <w:pPr>
        <w:pStyle w:val="Sinespaciado"/>
        <w:jc w:val="both"/>
        <w:rPr>
          <w:rFonts w:cs="Calibri"/>
          <w:b/>
        </w:rPr>
      </w:pPr>
    </w:p>
    <w:p w:rsidR="00422C27" w:rsidRPr="00F63B8F" w:rsidRDefault="00422C27" w:rsidP="0030350C">
      <w:pPr>
        <w:pStyle w:val="Sinespaciado"/>
        <w:numPr>
          <w:ilvl w:val="2"/>
          <w:numId w:val="16"/>
        </w:numPr>
        <w:ind w:left="426" w:hanging="426"/>
        <w:jc w:val="both"/>
        <w:rPr>
          <w:rFonts w:cs="Calibri"/>
          <w:b/>
        </w:rPr>
      </w:pPr>
      <w:r w:rsidRPr="00F63B8F">
        <w:rPr>
          <w:rFonts w:cs="Calibri"/>
          <w:b/>
        </w:rPr>
        <w:t xml:space="preserve">EVALUACIÓN ADMINISTRATIVA Y </w:t>
      </w:r>
      <w:proofErr w:type="gramStart"/>
      <w:r w:rsidRPr="00F63B8F">
        <w:rPr>
          <w:rFonts w:cs="Calibri"/>
          <w:b/>
        </w:rPr>
        <w:t>ECONÓMICA.-</w:t>
      </w:r>
      <w:proofErr w:type="gramEnd"/>
      <w:r w:rsidRPr="00F63B8F">
        <w:rPr>
          <w:rFonts w:cs="Calibri"/>
          <w:b/>
        </w:rPr>
        <w:t xml:space="preserve"> </w:t>
      </w:r>
    </w:p>
    <w:p w:rsidR="00422C27" w:rsidRPr="00F63B8F" w:rsidRDefault="00422C27" w:rsidP="00422C27">
      <w:pPr>
        <w:pStyle w:val="Sinespaciado"/>
        <w:jc w:val="both"/>
        <w:rPr>
          <w:rFonts w:cs="Calibri"/>
          <w:b/>
        </w:rPr>
      </w:pPr>
    </w:p>
    <w:p w:rsidR="00422C27" w:rsidRPr="00F63B8F" w:rsidRDefault="00422C27" w:rsidP="0030350C">
      <w:pPr>
        <w:pStyle w:val="Prrafodelista"/>
        <w:numPr>
          <w:ilvl w:val="0"/>
          <w:numId w:val="22"/>
        </w:numPr>
        <w:jc w:val="both"/>
        <w:rPr>
          <w:rFonts w:ascii="Calibri" w:hAnsi="Calibri" w:cs="Calibri"/>
          <w:b/>
          <w:vanish/>
          <w:sz w:val="22"/>
          <w:szCs w:val="22"/>
        </w:rPr>
      </w:pPr>
    </w:p>
    <w:p w:rsidR="00422C27" w:rsidRPr="00F63B8F" w:rsidRDefault="00422C27" w:rsidP="0030350C">
      <w:pPr>
        <w:pStyle w:val="Prrafodelista"/>
        <w:numPr>
          <w:ilvl w:val="0"/>
          <w:numId w:val="22"/>
        </w:numPr>
        <w:jc w:val="both"/>
        <w:rPr>
          <w:rFonts w:ascii="Calibri" w:hAnsi="Calibri" w:cs="Calibri"/>
          <w:b/>
          <w:vanish/>
          <w:sz w:val="22"/>
          <w:szCs w:val="22"/>
        </w:rPr>
      </w:pPr>
    </w:p>
    <w:p w:rsidR="00422C27" w:rsidRPr="00F63B8F" w:rsidRDefault="00422C27" w:rsidP="0030350C">
      <w:pPr>
        <w:pStyle w:val="Sinespaciado"/>
        <w:numPr>
          <w:ilvl w:val="1"/>
          <w:numId w:val="22"/>
        </w:numPr>
        <w:ind w:left="851" w:hanging="425"/>
        <w:jc w:val="both"/>
        <w:rPr>
          <w:rFonts w:cs="Calibri"/>
          <w:b/>
        </w:rPr>
      </w:pPr>
      <w:r>
        <w:rPr>
          <w:rFonts w:cs="Calibri"/>
          <w:b/>
        </w:rPr>
        <w:t xml:space="preserve"> </w:t>
      </w:r>
      <w:r w:rsidRPr="00F63B8F">
        <w:rPr>
          <w:rFonts w:cs="Calibri"/>
          <w:b/>
        </w:rPr>
        <w:t xml:space="preserve">VERIFICACIÓN </w:t>
      </w:r>
      <w:proofErr w:type="gramStart"/>
      <w:r w:rsidRPr="00F63B8F">
        <w:rPr>
          <w:rFonts w:cs="Calibri"/>
          <w:b/>
        </w:rPr>
        <w:t>SICOES.-</w:t>
      </w:r>
      <w:proofErr w:type="gramEnd"/>
    </w:p>
    <w:p w:rsidR="00422C27" w:rsidRPr="00F63B8F" w:rsidRDefault="00422C27" w:rsidP="00422C27">
      <w:pPr>
        <w:pStyle w:val="Sinespaciado"/>
        <w:jc w:val="center"/>
        <w:rPr>
          <w:rFonts w:cs="Calibri"/>
        </w:rPr>
      </w:pPr>
    </w:p>
    <w:p w:rsidR="00422C27" w:rsidRPr="00F63B8F" w:rsidRDefault="00422C27" w:rsidP="00422C27">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22C27" w:rsidRPr="00F63B8F" w:rsidRDefault="00422C27" w:rsidP="00422C27">
      <w:pPr>
        <w:pStyle w:val="Sinespaciado"/>
        <w:ind w:left="426"/>
        <w:jc w:val="both"/>
        <w:rPr>
          <w:rFonts w:cs="Calibri"/>
        </w:rPr>
      </w:pPr>
    </w:p>
    <w:p w:rsidR="00422C27" w:rsidRPr="00F63B8F" w:rsidRDefault="00422C27" w:rsidP="00422C27">
      <w:pPr>
        <w:pStyle w:val="Sinespaciado"/>
        <w:ind w:left="426"/>
        <w:jc w:val="both"/>
        <w:rPr>
          <w:rFonts w:cs="Calibri"/>
        </w:rPr>
      </w:pPr>
      <w:r w:rsidRPr="00F63B8F">
        <w:rPr>
          <w:rFonts w:cs="Calibri"/>
        </w:rPr>
        <w:t>De encontrarse empresas reportadas como incumplidas, se recomendará su descalificación.</w:t>
      </w:r>
    </w:p>
    <w:p w:rsidR="00422C27" w:rsidRPr="00F63B8F" w:rsidRDefault="00422C27" w:rsidP="00422C27">
      <w:pPr>
        <w:pStyle w:val="Sinespaciado"/>
        <w:ind w:left="426"/>
        <w:jc w:val="both"/>
        <w:rPr>
          <w:rFonts w:cs="Calibri"/>
        </w:rPr>
      </w:pPr>
      <w:r w:rsidRPr="00F63B8F">
        <w:rPr>
          <w:rFonts w:cs="Calibri"/>
        </w:rPr>
        <w:tab/>
      </w:r>
    </w:p>
    <w:p w:rsidR="00422C27" w:rsidRPr="00F63B8F" w:rsidRDefault="00422C27" w:rsidP="00422C27">
      <w:pPr>
        <w:pStyle w:val="Sinespaciado"/>
        <w:ind w:left="426"/>
        <w:jc w:val="both"/>
        <w:rPr>
          <w:rFonts w:cs="Calibri"/>
        </w:rPr>
      </w:pPr>
      <w:r w:rsidRPr="00F63B8F">
        <w:rPr>
          <w:rFonts w:cs="Calibri"/>
        </w:rPr>
        <w:t>Continuar con la evaluación de las propuestas que no hayan sido descalificadas en esta etapa.</w:t>
      </w:r>
    </w:p>
    <w:p w:rsidR="00422C27" w:rsidRPr="00F63B8F" w:rsidRDefault="00422C27" w:rsidP="00422C27">
      <w:pPr>
        <w:pStyle w:val="Sinespaciado"/>
        <w:jc w:val="both"/>
        <w:rPr>
          <w:rFonts w:cs="Calibri"/>
        </w:rPr>
      </w:pPr>
    </w:p>
    <w:p w:rsidR="00422C27" w:rsidRPr="00495C20" w:rsidRDefault="00422C27" w:rsidP="00422C27">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22C27" w:rsidRDefault="00422C27" w:rsidP="00422C27">
      <w:pPr>
        <w:pStyle w:val="Sinespaciado"/>
        <w:jc w:val="both"/>
        <w:rPr>
          <w:rFonts w:cs="Calibri"/>
        </w:rPr>
      </w:pPr>
    </w:p>
    <w:p w:rsidR="00422C27" w:rsidRPr="00F52BF6" w:rsidRDefault="00422C27" w:rsidP="0030350C">
      <w:pPr>
        <w:pStyle w:val="Sinespaciado"/>
        <w:numPr>
          <w:ilvl w:val="1"/>
          <w:numId w:val="22"/>
        </w:numPr>
        <w:ind w:left="851" w:hanging="425"/>
        <w:jc w:val="both"/>
        <w:rPr>
          <w:rFonts w:cs="Calibri"/>
          <w:b/>
        </w:rPr>
      </w:pPr>
      <w:r>
        <w:rPr>
          <w:rFonts w:cs="Calibri"/>
          <w:b/>
        </w:rPr>
        <w:t xml:space="preserve"> </w:t>
      </w:r>
      <w:r w:rsidRPr="00F52BF6">
        <w:rPr>
          <w:rFonts w:cs="Calibri"/>
          <w:b/>
        </w:rPr>
        <w:t xml:space="preserve">VERIFICACION DE CUMPLIMIENTO DE DOCUMENTOS </w:t>
      </w:r>
      <w:proofErr w:type="gramStart"/>
      <w:r w:rsidRPr="00F52BF6">
        <w:rPr>
          <w:rFonts w:cs="Calibri"/>
          <w:b/>
        </w:rPr>
        <w:t>PRESENTADOS.-</w:t>
      </w:r>
      <w:proofErr w:type="gramEnd"/>
    </w:p>
    <w:p w:rsidR="00422C27" w:rsidRPr="00F52BF6" w:rsidRDefault="00422C27" w:rsidP="00422C27">
      <w:pPr>
        <w:pStyle w:val="Sinespaciado"/>
        <w:jc w:val="both"/>
        <w:rPr>
          <w:rFonts w:cs="Calibri"/>
        </w:rPr>
      </w:pPr>
    </w:p>
    <w:p w:rsidR="00422C27" w:rsidRPr="00F52BF6" w:rsidRDefault="00422C27" w:rsidP="00422C27">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22C27" w:rsidRPr="00F52BF6" w:rsidRDefault="00422C27" w:rsidP="00422C27">
      <w:pPr>
        <w:pStyle w:val="Sinespaciado"/>
        <w:ind w:left="426"/>
        <w:jc w:val="both"/>
        <w:rPr>
          <w:rFonts w:cs="Calibri"/>
        </w:rPr>
      </w:pPr>
    </w:p>
    <w:p w:rsidR="00422C27" w:rsidRPr="00F52BF6" w:rsidRDefault="00422C27" w:rsidP="00422C27">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22C27" w:rsidRPr="00F52BF6" w:rsidRDefault="00422C27" w:rsidP="00422C27">
      <w:pPr>
        <w:pStyle w:val="Sinespaciado"/>
        <w:ind w:left="426"/>
        <w:jc w:val="both"/>
        <w:rPr>
          <w:rFonts w:cs="Calibri"/>
        </w:rPr>
      </w:pPr>
    </w:p>
    <w:p w:rsidR="00422C27" w:rsidRPr="00F52BF6" w:rsidRDefault="00422C27" w:rsidP="00422C27">
      <w:pPr>
        <w:pStyle w:val="Sinespaciado"/>
        <w:ind w:left="426"/>
        <w:jc w:val="both"/>
        <w:rPr>
          <w:rFonts w:cs="Calibri"/>
        </w:rPr>
      </w:pPr>
      <w:r w:rsidRPr="00F52BF6">
        <w:rPr>
          <w:rFonts w:cs="Calibri"/>
        </w:rPr>
        <w:t xml:space="preserve">Continuar con la evaluación de las propuestas que no hayan sido descalificadas en esta etapa. </w:t>
      </w:r>
    </w:p>
    <w:p w:rsidR="00422C27" w:rsidRPr="00F63B8F" w:rsidRDefault="00422C27" w:rsidP="00422C27">
      <w:pPr>
        <w:pStyle w:val="Sinespaciado"/>
        <w:jc w:val="both"/>
        <w:rPr>
          <w:rFonts w:cs="Calibri"/>
        </w:rPr>
      </w:pPr>
    </w:p>
    <w:p w:rsidR="00422C27" w:rsidRDefault="00422C27" w:rsidP="0030350C">
      <w:pPr>
        <w:pStyle w:val="Sinespaciado"/>
        <w:numPr>
          <w:ilvl w:val="1"/>
          <w:numId w:val="22"/>
        </w:numPr>
        <w:ind w:left="1134" w:hanging="708"/>
        <w:jc w:val="both"/>
        <w:rPr>
          <w:rFonts w:cs="Calibri"/>
          <w:b/>
        </w:rPr>
      </w:pPr>
      <w:r>
        <w:rPr>
          <w:rFonts w:cs="Calibri"/>
          <w:b/>
        </w:rPr>
        <w:t xml:space="preserve"> EVALUACIÓN DE LA PROPUESTA ECONÓMICA</w:t>
      </w:r>
    </w:p>
    <w:p w:rsidR="00422C27" w:rsidRDefault="00422C27" w:rsidP="00422C27">
      <w:pPr>
        <w:pStyle w:val="Sinespaciado"/>
        <w:ind w:left="851"/>
        <w:jc w:val="both"/>
        <w:rPr>
          <w:rFonts w:cs="Calibri"/>
          <w:b/>
        </w:rPr>
      </w:pPr>
    </w:p>
    <w:p w:rsidR="00422C27" w:rsidRPr="00F63B8F" w:rsidRDefault="00422C27" w:rsidP="0030350C">
      <w:pPr>
        <w:pStyle w:val="Sinespaciado"/>
        <w:numPr>
          <w:ilvl w:val="2"/>
          <w:numId w:val="23"/>
        </w:numPr>
        <w:ind w:left="993" w:hanging="567"/>
        <w:jc w:val="both"/>
        <w:rPr>
          <w:rFonts w:cs="Calibri"/>
          <w:b/>
        </w:rPr>
      </w:pPr>
      <w:r w:rsidRPr="00F63B8F">
        <w:rPr>
          <w:rFonts w:cs="Calibri"/>
          <w:b/>
        </w:rPr>
        <w:t xml:space="preserve">VERIFICACIÓN DE ERRORES </w:t>
      </w:r>
      <w:proofErr w:type="gramStart"/>
      <w:r w:rsidRPr="00F63B8F">
        <w:rPr>
          <w:rFonts w:cs="Calibri"/>
          <w:b/>
        </w:rPr>
        <w:t>ARITMÉTICOS.-</w:t>
      </w:r>
      <w:proofErr w:type="gramEnd"/>
    </w:p>
    <w:p w:rsidR="00422C27" w:rsidRPr="00F63B8F" w:rsidRDefault="00422C27" w:rsidP="00422C27">
      <w:pPr>
        <w:pStyle w:val="Sinespaciado"/>
        <w:jc w:val="both"/>
        <w:rPr>
          <w:rFonts w:cs="Calibri"/>
          <w:b/>
        </w:rPr>
      </w:pPr>
    </w:p>
    <w:p w:rsidR="00422C27" w:rsidRPr="00F63B8F" w:rsidRDefault="00422C27" w:rsidP="00422C27">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22C27" w:rsidRPr="00F63B8F" w:rsidRDefault="00422C27" w:rsidP="00422C27">
      <w:pPr>
        <w:pStyle w:val="Sinespaciado"/>
        <w:jc w:val="both"/>
        <w:rPr>
          <w:rFonts w:cs="Calibri"/>
        </w:rPr>
      </w:pPr>
    </w:p>
    <w:p w:rsidR="00422C27" w:rsidRPr="00F63B8F" w:rsidRDefault="00422C27" w:rsidP="00422C27">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22C27" w:rsidRPr="00113CF8" w:rsidRDefault="00422C27" w:rsidP="00422C27">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22C27" w:rsidRPr="00F63B8F" w:rsidRDefault="00422C27" w:rsidP="00422C27">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22C27" w:rsidRPr="00F63B8F" w:rsidRDefault="00422C27" w:rsidP="00422C27">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22C27" w:rsidRPr="00F63B8F" w:rsidRDefault="00422C27" w:rsidP="00422C27">
      <w:pPr>
        <w:pStyle w:val="Sinespaciado"/>
        <w:jc w:val="both"/>
        <w:rPr>
          <w:rFonts w:cs="Calibri"/>
        </w:rPr>
      </w:pPr>
    </w:p>
    <w:p w:rsidR="00422C27" w:rsidRPr="00F63B8F" w:rsidRDefault="00422C27" w:rsidP="0030350C">
      <w:pPr>
        <w:pStyle w:val="Prrafodelista"/>
        <w:numPr>
          <w:ilvl w:val="2"/>
          <w:numId w:val="23"/>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proofErr w:type="gramStart"/>
      <w:r>
        <w:rPr>
          <w:rFonts w:ascii="Calibri" w:hAnsi="Calibri" w:cs="Calibri"/>
          <w:b/>
          <w:sz w:val="22"/>
        </w:rPr>
        <w:t>BAJO</w:t>
      </w:r>
      <w:r w:rsidRPr="00F63B8F">
        <w:rPr>
          <w:rFonts w:ascii="Calibri" w:hAnsi="Calibri" w:cs="Calibri"/>
          <w:b/>
          <w:sz w:val="22"/>
        </w:rPr>
        <w:t>.-</w:t>
      </w:r>
      <w:proofErr w:type="gramEnd"/>
    </w:p>
    <w:p w:rsidR="00422C27" w:rsidRPr="00F63B8F" w:rsidRDefault="00422C27" w:rsidP="00422C27">
      <w:pPr>
        <w:pStyle w:val="Sinespaciado"/>
        <w:ind w:left="851"/>
        <w:jc w:val="both"/>
        <w:rPr>
          <w:rFonts w:cs="Calibri"/>
        </w:rPr>
      </w:pPr>
      <w:r w:rsidRPr="00F63B8F">
        <w:rPr>
          <w:rFonts w:cs="Calibri"/>
        </w:rPr>
        <w:t xml:space="preserve"> </w:t>
      </w:r>
    </w:p>
    <w:p w:rsidR="00422C27" w:rsidRPr="00F63B8F" w:rsidRDefault="00422C27" w:rsidP="00422C27">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22C27" w:rsidRDefault="00422C27" w:rsidP="00422C27">
      <w:pPr>
        <w:pStyle w:val="Sinespaciado"/>
        <w:jc w:val="both"/>
        <w:rPr>
          <w:rFonts w:cs="Calibri"/>
          <w:b/>
        </w:rPr>
      </w:pPr>
    </w:p>
    <w:p w:rsidR="00422C27" w:rsidRPr="00E50469" w:rsidRDefault="00422C27" w:rsidP="00422C27">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22C27" w:rsidRDefault="00422C27" w:rsidP="00422C27">
      <w:pPr>
        <w:pStyle w:val="Sinespaciado"/>
        <w:jc w:val="both"/>
        <w:rPr>
          <w:rFonts w:cs="Calibri"/>
          <w:b/>
        </w:rPr>
      </w:pPr>
    </w:p>
    <w:p w:rsidR="00422C27" w:rsidRPr="00495C20" w:rsidRDefault="00422C27" w:rsidP="00422C27">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22C27" w:rsidRDefault="00422C27" w:rsidP="00422C27">
      <w:pPr>
        <w:pStyle w:val="Sinespaciado"/>
        <w:jc w:val="both"/>
        <w:rPr>
          <w:rFonts w:cs="Calibri"/>
          <w:b/>
        </w:rPr>
      </w:pPr>
    </w:p>
    <w:p w:rsidR="00422C27" w:rsidRPr="00F63B8F" w:rsidRDefault="00422C27" w:rsidP="0030350C">
      <w:pPr>
        <w:pStyle w:val="Sinespaciado"/>
        <w:numPr>
          <w:ilvl w:val="2"/>
          <w:numId w:val="16"/>
        </w:numPr>
        <w:ind w:left="426" w:hanging="426"/>
        <w:jc w:val="both"/>
        <w:rPr>
          <w:rFonts w:cs="Calibri"/>
          <w:b/>
        </w:rPr>
      </w:pPr>
      <w:r w:rsidRPr="00F63B8F">
        <w:rPr>
          <w:rFonts w:cs="Calibri"/>
          <w:b/>
        </w:rPr>
        <w:t xml:space="preserve">EVALUACIÓN </w:t>
      </w:r>
      <w:proofErr w:type="gramStart"/>
      <w:r w:rsidRPr="00F63B8F">
        <w:rPr>
          <w:rFonts w:cs="Calibri"/>
          <w:b/>
        </w:rPr>
        <w:t>TÉCNICA.-</w:t>
      </w:r>
      <w:proofErr w:type="gramEnd"/>
    </w:p>
    <w:p w:rsidR="00422C27" w:rsidRPr="00F63B8F" w:rsidRDefault="00422C27" w:rsidP="00422C27">
      <w:pPr>
        <w:pStyle w:val="Sinespaciado"/>
        <w:ind w:left="786"/>
        <w:jc w:val="both"/>
        <w:rPr>
          <w:rFonts w:cs="Calibri"/>
        </w:rPr>
      </w:pPr>
      <w:r w:rsidRPr="00F63B8F">
        <w:rPr>
          <w:rFonts w:cs="Calibri"/>
        </w:rPr>
        <w:t xml:space="preserve"> </w:t>
      </w:r>
    </w:p>
    <w:p w:rsidR="00422C27" w:rsidRPr="00F63B8F" w:rsidRDefault="00422C27" w:rsidP="00422C27">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22C27" w:rsidRPr="00F63B8F" w:rsidRDefault="00422C27" w:rsidP="00422C27">
      <w:pPr>
        <w:pStyle w:val="Sinespaciado"/>
        <w:ind w:left="426"/>
        <w:jc w:val="both"/>
        <w:rPr>
          <w:rFonts w:cs="Calibri"/>
        </w:rPr>
      </w:pPr>
    </w:p>
    <w:p w:rsidR="00422C27" w:rsidRDefault="00422C27" w:rsidP="00422C27">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22C27" w:rsidRDefault="00422C27" w:rsidP="00422C27">
      <w:pPr>
        <w:pStyle w:val="Sinespaciado"/>
        <w:ind w:left="426"/>
        <w:jc w:val="both"/>
        <w:rPr>
          <w:rFonts w:cs="Calibri"/>
        </w:rPr>
      </w:pPr>
    </w:p>
    <w:p w:rsidR="00422C27" w:rsidRDefault="00422C27" w:rsidP="00422C27">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422C27" w:rsidRDefault="00422C27" w:rsidP="00422C27">
      <w:pPr>
        <w:pStyle w:val="Sinespaciado"/>
        <w:ind w:left="426"/>
        <w:jc w:val="both"/>
        <w:rPr>
          <w:rFonts w:cs="Calibri"/>
        </w:rPr>
      </w:pPr>
    </w:p>
    <w:p w:rsidR="00422C27" w:rsidRDefault="00422C27" w:rsidP="0030350C">
      <w:pPr>
        <w:pStyle w:val="Sinespaciado"/>
        <w:numPr>
          <w:ilvl w:val="2"/>
          <w:numId w:val="16"/>
        </w:numPr>
        <w:ind w:left="426" w:hanging="426"/>
        <w:jc w:val="both"/>
        <w:rPr>
          <w:rFonts w:cs="Calibri"/>
          <w:b/>
        </w:rPr>
      </w:pPr>
      <w:r w:rsidRPr="00F63B8F">
        <w:rPr>
          <w:rFonts w:cs="Calibri"/>
          <w:b/>
        </w:rPr>
        <w:t xml:space="preserve">RESULTADO DE LA </w:t>
      </w:r>
      <w:proofErr w:type="gramStart"/>
      <w:r w:rsidRPr="00F63B8F">
        <w:rPr>
          <w:rFonts w:cs="Calibri"/>
          <w:b/>
        </w:rPr>
        <w:t>EVALUACIÓN.-</w:t>
      </w:r>
      <w:proofErr w:type="gramEnd"/>
    </w:p>
    <w:p w:rsidR="00422C27" w:rsidRPr="00F63B8F" w:rsidRDefault="00422C27" w:rsidP="00422C27">
      <w:pPr>
        <w:pStyle w:val="Sinespaciado"/>
        <w:ind w:left="426"/>
        <w:jc w:val="both"/>
        <w:rPr>
          <w:rFonts w:cs="Calibri"/>
          <w:b/>
        </w:rPr>
      </w:pPr>
    </w:p>
    <w:p w:rsidR="00422C27" w:rsidRDefault="00422C27" w:rsidP="00422C27">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22C27" w:rsidRPr="00F63B8F" w:rsidRDefault="00422C27" w:rsidP="00422C27">
      <w:pPr>
        <w:pStyle w:val="Sinespaciado"/>
        <w:ind w:left="426"/>
        <w:jc w:val="both"/>
        <w:rPr>
          <w:rFonts w:cs="Calibri"/>
        </w:rPr>
      </w:pPr>
    </w:p>
    <w:p w:rsidR="00422C27" w:rsidRPr="00F63B8F" w:rsidRDefault="00422C27" w:rsidP="00422C27">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22C27" w:rsidRDefault="00422C27" w:rsidP="00422C27">
      <w:pPr>
        <w:pStyle w:val="Sinespaciado"/>
        <w:ind w:left="426"/>
        <w:jc w:val="both"/>
        <w:rPr>
          <w:rFonts w:cs="Calibri"/>
        </w:rPr>
      </w:pPr>
    </w:p>
    <w:p w:rsidR="00422C27" w:rsidRPr="00F63B8F" w:rsidRDefault="00422C27" w:rsidP="00422C27">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422C27" w:rsidRDefault="00422C27" w:rsidP="00422C27">
      <w:pPr>
        <w:rPr>
          <w:rFonts w:ascii="Calibri" w:hAnsi="Calibri" w:cs="Calibri"/>
          <w:b/>
          <w:bCs/>
          <w:sz w:val="22"/>
          <w:szCs w:val="22"/>
          <w:lang w:val="es-ES_tradnl"/>
        </w:rPr>
      </w:pPr>
    </w:p>
    <w:p w:rsidR="00422C27" w:rsidRDefault="00422C27" w:rsidP="00422C27">
      <w:pPr>
        <w:jc w:val="center"/>
        <w:rPr>
          <w:rFonts w:ascii="Calibri" w:hAnsi="Calibri" w:cs="Calibri"/>
          <w:b/>
          <w:bCs/>
          <w:sz w:val="22"/>
          <w:szCs w:val="22"/>
          <w:highlight w:val="yellow"/>
          <w:lang w:val="es-BO"/>
        </w:rPr>
      </w:pPr>
    </w:p>
    <w:p w:rsidR="00422C27" w:rsidRDefault="00422C27" w:rsidP="00422C27">
      <w:pPr>
        <w:jc w:val="center"/>
        <w:rPr>
          <w:rFonts w:ascii="Calibri" w:hAnsi="Calibri" w:cs="Calibri"/>
          <w:b/>
          <w:bCs/>
          <w:sz w:val="22"/>
          <w:szCs w:val="22"/>
          <w:lang w:val="es-BO"/>
        </w:rPr>
      </w:pPr>
    </w:p>
    <w:p w:rsidR="00422C27" w:rsidRDefault="00422C27" w:rsidP="00422C27">
      <w:pPr>
        <w:jc w:val="center"/>
        <w:rPr>
          <w:rFonts w:ascii="Calibri" w:hAnsi="Calibri" w:cs="Calibri"/>
          <w:b/>
          <w:bCs/>
          <w:sz w:val="22"/>
          <w:szCs w:val="22"/>
          <w:lang w:val="es-BO"/>
        </w:rPr>
      </w:pPr>
    </w:p>
    <w:p w:rsidR="00422C27" w:rsidRDefault="00422C27" w:rsidP="00422C27">
      <w:pPr>
        <w:jc w:val="center"/>
        <w:rPr>
          <w:rFonts w:ascii="Calibri" w:hAnsi="Calibri" w:cs="Calibri"/>
          <w:b/>
          <w:bCs/>
          <w:sz w:val="22"/>
          <w:szCs w:val="22"/>
          <w:lang w:val="es-BO"/>
        </w:rPr>
      </w:pPr>
    </w:p>
    <w:p w:rsidR="00422C27" w:rsidRDefault="00422C27" w:rsidP="00422C27">
      <w:pPr>
        <w:jc w:val="center"/>
        <w:rPr>
          <w:rFonts w:ascii="Calibri" w:hAnsi="Calibri" w:cs="Calibri"/>
          <w:b/>
          <w:bCs/>
          <w:sz w:val="22"/>
          <w:szCs w:val="22"/>
          <w:lang w:val="es-BO"/>
        </w:rPr>
      </w:pPr>
    </w:p>
    <w:p w:rsidR="00422C27" w:rsidRDefault="00422C27" w:rsidP="00422C27">
      <w:pPr>
        <w:jc w:val="center"/>
        <w:rPr>
          <w:rFonts w:ascii="Calibri" w:hAnsi="Calibri" w:cs="Calibri"/>
          <w:b/>
          <w:bCs/>
          <w:sz w:val="22"/>
          <w:szCs w:val="22"/>
          <w:lang w:val="es-BO"/>
        </w:rPr>
      </w:pPr>
    </w:p>
    <w:p w:rsidR="00422C27" w:rsidRDefault="00422C27" w:rsidP="00422C27">
      <w:pPr>
        <w:jc w:val="center"/>
        <w:rPr>
          <w:rFonts w:ascii="Calibri" w:hAnsi="Calibri" w:cs="Calibri"/>
          <w:b/>
          <w:bCs/>
          <w:sz w:val="22"/>
          <w:szCs w:val="22"/>
          <w:lang w:val="es-BO"/>
        </w:rPr>
      </w:pPr>
    </w:p>
    <w:p w:rsidR="00422C27" w:rsidRDefault="00422C27" w:rsidP="00422C27">
      <w:pPr>
        <w:jc w:val="center"/>
        <w:rPr>
          <w:rFonts w:ascii="Calibri" w:hAnsi="Calibri" w:cs="Calibri"/>
          <w:b/>
          <w:bCs/>
          <w:sz w:val="22"/>
          <w:szCs w:val="22"/>
          <w:lang w:val="es-BO"/>
        </w:rPr>
      </w:pPr>
    </w:p>
    <w:p w:rsidR="00422C27" w:rsidRDefault="00422C27" w:rsidP="00422C27">
      <w:pPr>
        <w:jc w:val="center"/>
        <w:rPr>
          <w:rFonts w:ascii="Calibri" w:hAnsi="Calibri" w:cs="Calibri"/>
          <w:b/>
          <w:bCs/>
          <w:sz w:val="22"/>
          <w:szCs w:val="22"/>
          <w:lang w:val="es-BO"/>
        </w:rPr>
      </w:pPr>
    </w:p>
    <w:p w:rsidR="00422C27" w:rsidRDefault="00422C27" w:rsidP="00422C27">
      <w:pPr>
        <w:jc w:val="center"/>
        <w:rPr>
          <w:rFonts w:ascii="Calibri" w:hAnsi="Calibri" w:cs="Calibri"/>
          <w:b/>
          <w:bCs/>
          <w:sz w:val="22"/>
          <w:szCs w:val="22"/>
          <w:lang w:val="es-BO"/>
        </w:rPr>
      </w:pPr>
    </w:p>
    <w:p w:rsidR="00422C27" w:rsidRDefault="00422C27" w:rsidP="00422C27">
      <w:pPr>
        <w:jc w:val="center"/>
        <w:rPr>
          <w:rFonts w:ascii="Calibri" w:hAnsi="Calibri" w:cs="Calibri"/>
          <w:b/>
          <w:bCs/>
          <w:sz w:val="22"/>
          <w:szCs w:val="22"/>
          <w:lang w:val="es-BO"/>
        </w:rPr>
      </w:pPr>
    </w:p>
    <w:p w:rsidR="00422C27" w:rsidRDefault="00422C27" w:rsidP="00422C27">
      <w:pPr>
        <w:jc w:val="center"/>
        <w:rPr>
          <w:rFonts w:ascii="Calibri" w:hAnsi="Calibri" w:cs="Calibri"/>
          <w:b/>
          <w:bCs/>
          <w:sz w:val="22"/>
          <w:szCs w:val="22"/>
          <w:lang w:val="es-BO"/>
        </w:rPr>
      </w:pPr>
    </w:p>
    <w:p w:rsidR="00422C27" w:rsidRDefault="00422C27" w:rsidP="00422C27">
      <w:pPr>
        <w:jc w:val="center"/>
        <w:rPr>
          <w:rFonts w:ascii="Calibri" w:hAnsi="Calibri" w:cs="Calibri"/>
          <w:b/>
          <w:bCs/>
          <w:sz w:val="22"/>
          <w:szCs w:val="22"/>
          <w:lang w:val="es-BO"/>
        </w:rPr>
      </w:pPr>
    </w:p>
    <w:p w:rsidR="00422C27" w:rsidRDefault="00422C27" w:rsidP="00422C27">
      <w:pPr>
        <w:jc w:val="center"/>
        <w:rPr>
          <w:rFonts w:ascii="Calibri" w:hAnsi="Calibri" w:cs="Calibri"/>
          <w:b/>
          <w:bCs/>
          <w:sz w:val="22"/>
          <w:szCs w:val="22"/>
          <w:lang w:val="es-BO"/>
        </w:rPr>
      </w:pPr>
    </w:p>
    <w:p w:rsidR="00422C27" w:rsidRDefault="00422C27" w:rsidP="00422C27">
      <w:pPr>
        <w:jc w:val="center"/>
        <w:rPr>
          <w:rFonts w:ascii="Calibri" w:hAnsi="Calibri" w:cs="Calibri"/>
          <w:b/>
          <w:bCs/>
          <w:sz w:val="22"/>
          <w:szCs w:val="22"/>
          <w:lang w:val="es-BO"/>
        </w:rPr>
      </w:pPr>
    </w:p>
    <w:p w:rsidR="00422C27" w:rsidRDefault="00422C27" w:rsidP="00422C27">
      <w:pPr>
        <w:jc w:val="center"/>
        <w:rPr>
          <w:rFonts w:ascii="Calibri" w:hAnsi="Calibri" w:cs="Calibri"/>
          <w:b/>
          <w:bCs/>
          <w:sz w:val="22"/>
          <w:szCs w:val="22"/>
          <w:lang w:val="es-BO"/>
        </w:rPr>
      </w:pPr>
    </w:p>
    <w:p w:rsidR="00422C27" w:rsidRDefault="00422C27" w:rsidP="00422C27">
      <w:pPr>
        <w:jc w:val="center"/>
        <w:rPr>
          <w:rFonts w:ascii="Calibri" w:hAnsi="Calibri" w:cs="Calibri"/>
          <w:b/>
          <w:bCs/>
          <w:sz w:val="22"/>
          <w:szCs w:val="22"/>
          <w:lang w:val="es-BO"/>
        </w:rPr>
      </w:pPr>
    </w:p>
    <w:p w:rsidR="00422C27" w:rsidRDefault="00422C27" w:rsidP="00422C27">
      <w:pPr>
        <w:jc w:val="center"/>
        <w:rPr>
          <w:rFonts w:ascii="Calibri" w:hAnsi="Calibri" w:cs="Calibri"/>
          <w:b/>
          <w:bCs/>
          <w:sz w:val="22"/>
          <w:szCs w:val="22"/>
          <w:lang w:val="es-BO"/>
        </w:rPr>
      </w:pPr>
    </w:p>
    <w:p w:rsidR="00422C27" w:rsidRDefault="00422C27" w:rsidP="00422C27">
      <w:pPr>
        <w:jc w:val="center"/>
        <w:rPr>
          <w:rFonts w:ascii="Calibri" w:hAnsi="Calibri" w:cs="Calibri"/>
          <w:b/>
          <w:bCs/>
          <w:sz w:val="22"/>
          <w:szCs w:val="22"/>
          <w:lang w:val="es-BO"/>
        </w:rPr>
      </w:pPr>
    </w:p>
    <w:p w:rsidR="00422C27" w:rsidRDefault="00422C27" w:rsidP="00422C27">
      <w:pPr>
        <w:jc w:val="center"/>
        <w:rPr>
          <w:rFonts w:ascii="Calibri" w:hAnsi="Calibri" w:cs="Calibri"/>
          <w:b/>
          <w:bCs/>
          <w:sz w:val="22"/>
          <w:szCs w:val="22"/>
          <w:lang w:val="es-BO"/>
        </w:rPr>
      </w:pPr>
    </w:p>
    <w:p w:rsidR="00422C27" w:rsidRDefault="00422C27" w:rsidP="00422C27">
      <w:pPr>
        <w:jc w:val="center"/>
        <w:rPr>
          <w:rFonts w:ascii="Calibri" w:hAnsi="Calibri" w:cs="Calibri"/>
          <w:b/>
          <w:bCs/>
          <w:sz w:val="22"/>
          <w:szCs w:val="22"/>
          <w:lang w:val="es-BO"/>
        </w:rPr>
      </w:pPr>
    </w:p>
    <w:p w:rsidR="00422C27" w:rsidRDefault="00422C27" w:rsidP="00422C27">
      <w:pPr>
        <w:jc w:val="center"/>
        <w:rPr>
          <w:rFonts w:ascii="Calibri" w:hAnsi="Calibri" w:cs="Calibri"/>
          <w:b/>
          <w:bCs/>
          <w:sz w:val="22"/>
          <w:szCs w:val="22"/>
          <w:lang w:val="es-BO"/>
        </w:rPr>
      </w:pPr>
    </w:p>
    <w:p w:rsidR="00422C27" w:rsidRDefault="00422C27" w:rsidP="00422C27">
      <w:pPr>
        <w:jc w:val="center"/>
        <w:rPr>
          <w:rFonts w:ascii="Calibri" w:hAnsi="Calibri" w:cs="Calibri"/>
          <w:b/>
          <w:bCs/>
          <w:sz w:val="22"/>
          <w:szCs w:val="22"/>
          <w:lang w:val="es-BO"/>
        </w:rPr>
      </w:pPr>
    </w:p>
    <w:p w:rsidR="00422C27" w:rsidRDefault="00422C27" w:rsidP="00422C27">
      <w:pPr>
        <w:jc w:val="center"/>
        <w:rPr>
          <w:rFonts w:ascii="Calibri" w:hAnsi="Calibri" w:cs="Calibri"/>
          <w:b/>
          <w:bCs/>
          <w:sz w:val="22"/>
          <w:szCs w:val="22"/>
          <w:lang w:val="es-BO"/>
        </w:rPr>
      </w:pPr>
    </w:p>
    <w:p w:rsidR="00BF4E57" w:rsidRDefault="00BF4E57" w:rsidP="00422C27">
      <w:pPr>
        <w:jc w:val="center"/>
        <w:rPr>
          <w:rFonts w:ascii="Calibri" w:hAnsi="Calibri" w:cs="Calibri"/>
          <w:b/>
          <w:bCs/>
          <w:sz w:val="22"/>
          <w:szCs w:val="22"/>
          <w:lang w:val="es-BO"/>
        </w:rPr>
      </w:pPr>
    </w:p>
    <w:p w:rsidR="00BF4E57" w:rsidRDefault="00BF4E57" w:rsidP="00422C27">
      <w:pPr>
        <w:jc w:val="center"/>
        <w:rPr>
          <w:rFonts w:ascii="Verdana" w:hAnsi="Verdana" w:cs="Arial"/>
          <w:b/>
        </w:rPr>
      </w:pPr>
    </w:p>
    <w:p w:rsidR="00422C27" w:rsidRDefault="00422C27" w:rsidP="00422C27">
      <w:pPr>
        <w:jc w:val="center"/>
        <w:rPr>
          <w:rFonts w:ascii="Verdana" w:hAnsi="Verdana" w:cs="Arial"/>
          <w:b/>
        </w:rPr>
      </w:pPr>
    </w:p>
    <w:p w:rsidR="00E97A11" w:rsidRDefault="00E97A11" w:rsidP="00422C27">
      <w:pPr>
        <w:jc w:val="center"/>
        <w:rPr>
          <w:rFonts w:ascii="Verdana" w:hAnsi="Verdana" w:cs="Arial"/>
          <w:b/>
        </w:rPr>
      </w:pPr>
    </w:p>
    <w:p w:rsidR="00EE6310" w:rsidRDefault="00EE6310" w:rsidP="00422C27">
      <w:pPr>
        <w:jc w:val="center"/>
        <w:rPr>
          <w:rFonts w:ascii="Calibri" w:hAnsi="Calibri" w:cs="Calibri"/>
          <w:b/>
          <w:bCs/>
        </w:rPr>
      </w:pPr>
    </w:p>
    <w:p w:rsidR="00422C27" w:rsidRPr="00785C8E" w:rsidRDefault="00422C27" w:rsidP="00422C27">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422C27" w:rsidRPr="00785C8E" w:rsidRDefault="009B67F7" w:rsidP="00EE6310">
      <w:pPr>
        <w:jc w:val="center"/>
        <w:rPr>
          <w:rFonts w:ascii="Calibri" w:hAnsi="Calibri" w:cs="Calibri"/>
          <w:b/>
          <w:bCs/>
          <w:sz w:val="18"/>
          <w:szCs w:val="18"/>
        </w:rPr>
      </w:pPr>
      <w:r>
        <w:rPr>
          <w:rFonts w:ascii="Calibri" w:hAnsi="Calibri" w:cs="Calibri"/>
          <w:b/>
          <w:bCs/>
        </w:rPr>
        <w:t xml:space="preserve">MODELO DE </w:t>
      </w:r>
      <w:r w:rsidR="00422C27" w:rsidRPr="009B67F7">
        <w:rPr>
          <w:rFonts w:ascii="Calibri" w:hAnsi="Calibri" w:cs="Calibri"/>
          <w:b/>
          <w:bCs/>
        </w:rPr>
        <w:t>ORDEN DE SERVICIO</w:t>
      </w:r>
    </w:p>
    <w:tbl>
      <w:tblPr>
        <w:tblW w:w="8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5"/>
      </w:tblGrid>
      <w:tr w:rsidR="00422C27" w:rsidRPr="00F3767B" w:rsidTr="00EE6310">
        <w:trPr>
          <w:trHeight w:val="781"/>
        </w:trPr>
        <w:tc>
          <w:tcPr>
            <w:tcW w:w="8965" w:type="dxa"/>
            <w:shd w:val="clear" w:color="auto" w:fill="auto"/>
          </w:tcPr>
          <w:p w:rsidR="00422C27" w:rsidRPr="00F3767B" w:rsidRDefault="00422C27" w:rsidP="00CA302C">
            <w:pPr>
              <w:ind w:right="28"/>
              <w:jc w:val="center"/>
              <w:rPr>
                <w:rFonts w:ascii="Calibri" w:hAnsi="Calibri"/>
                <w:bCs/>
                <w:sz w:val="22"/>
                <w:szCs w:val="22"/>
              </w:rPr>
            </w:pPr>
          </w:p>
          <w:p w:rsidR="00422C27" w:rsidRPr="00EE6310" w:rsidRDefault="00422C27" w:rsidP="00CA302C">
            <w:pPr>
              <w:ind w:right="28"/>
              <w:jc w:val="center"/>
              <w:rPr>
                <w:rFonts w:ascii="Calibri" w:hAnsi="Calibri"/>
                <w:bCs/>
                <w:sz w:val="14"/>
                <w:szCs w:val="14"/>
              </w:rPr>
            </w:pPr>
            <w:r w:rsidRPr="00EE6310">
              <w:rPr>
                <w:rFonts w:ascii="Calibri" w:hAnsi="Calibri"/>
                <w:bCs/>
                <w:sz w:val="14"/>
                <w:szCs w:val="14"/>
              </w:rPr>
              <w:t>El presente es un modelo es referencial el cual puede sufrir modificaciones de acuerdo a las características particulares del presente proceso de contratación.</w:t>
            </w:r>
          </w:p>
          <w:p w:rsidR="00422C27" w:rsidRPr="00F3767B" w:rsidRDefault="00422C27" w:rsidP="00CA302C">
            <w:pPr>
              <w:jc w:val="center"/>
              <w:rPr>
                <w:rFonts w:ascii="Calibri" w:hAnsi="Calibri" w:cs="Calibri"/>
                <w:b/>
                <w:bCs/>
                <w:sz w:val="18"/>
                <w:szCs w:val="18"/>
              </w:rPr>
            </w:pPr>
          </w:p>
        </w:tc>
      </w:tr>
    </w:tbl>
    <w:p w:rsidR="00422C27" w:rsidRPr="001E13F9" w:rsidRDefault="00EE6310" w:rsidP="00EE6310">
      <w:pPr>
        <w:spacing w:before="120" w:after="120"/>
        <w:rPr>
          <w:rFonts w:ascii="Verdana" w:hAnsi="Verdana" w:cs="Calibri"/>
          <w:b/>
          <w:sz w:val="16"/>
          <w:szCs w:val="16"/>
        </w:rPr>
      </w:pPr>
      <w:r w:rsidRPr="00A651BB">
        <w:rPr>
          <w:noProof/>
          <w:lang w:val="es-BO" w:eastAsia="es-BO"/>
        </w:rPr>
        <w:drawing>
          <wp:inline distT="0" distB="0" distL="0" distR="0">
            <wp:extent cx="5852160" cy="6933565"/>
            <wp:effectExtent l="0" t="0" r="0"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52160" cy="6933565"/>
                    </a:xfrm>
                    <a:prstGeom prst="rect">
                      <a:avLst/>
                    </a:prstGeom>
                    <a:noFill/>
                    <a:ln>
                      <a:noFill/>
                    </a:ln>
                  </pic:spPr>
                </pic:pic>
              </a:graphicData>
            </a:graphic>
          </wp:inline>
        </w:drawing>
      </w:r>
    </w:p>
    <w:sectPr w:rsidR="00422C27" w:rsidRPr="001E13F9" w:rsidSect="00CA302C">
      <w:headerReference w:type="default" r:id="rId27"/>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09F5" w:rsidRDefault="009909F5">
      <w:r>
        <w:separator/>
      </w:r>
    </w:p>
  </w:endnote>
  <w:endnote w:type="continuationSeparator" w:id="0">
    <w:p w:rsidR="009909F5" w:rsidRDefault="00990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09F5" w:rsidRDefault="009909F5">
      <w:r>
        <w:separator/>
      </w:r>
    </w:p>
  </w:footnote>
  <w:footnote w:type="continuationSeparator" w:id="0">
    <w:p w:rsidR="009909F5" w:rsidRDefault="009909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F59" w:rsidRPr="00800F2B" w:rsidRDefault="005F0F59" w:rsidP="00CA302C">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51F7D"/>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1"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EDC70F1"/>
    <w:multiLevelType w:val="hybridMultilevel"/>
    <w:tmpl w:val="47BED5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15:restartNumberingAfterBreak="0">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52E677B"/>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15:restartNumberingAfterBreak="0">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6"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870195F"/>
    <w:multiLevelType w:val="singleLevel"/>
    <w:tmpl w:val="38C2B268"/>
    <w:lvl w:ilvl="0">
      <w:numFmt w:val="decimal"/>
      <w:pStyle w:val="Ttulo9"/>
      <w:lvlText w:val=""/>
      <w:lvlJc w:val="left"/>
    </w:lvl>
  </w:abstractNum>
  <w:abstractNum w:abstractNumId="32"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6"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7"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15:restartNumberingAfterBreak="0">
    <w:nsid w:val="71581215"/>
    <w:multiLevelType w:val="multilevel"/>
    <w:tmpl w:val="07325F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1"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6"/>
  </w:num>
  <w:num w:numId="2">
    <w:abstractNumId w:val="31"/>
  </w:num>
  <w:num w:numId="3">
    <w:abstractNumId w:val="4"/>
  </w:num>
  <w:num w:numId="4">
    <w:abstractNumId w:val="26"/>
  </w:num>
  <w:num w:numId="5">
    <w:abstractNumId w:val="16"/>
  </w:num>
  <w:num w:numId="6">
    <w:abstractNumId w:val="41"/>
  </w:num>
  <w:num w:numId="7">
    <w:abstractNumId w:val="37"/>
  </w:num>
  <w:num w:numId="8">
    <w:abstractNumId w:val="35"/>
  </w:num>
  <w:num w:numId="9">
    <w:abstractNumId w:val="14"/>
  </w:num>
  <w:num w:numId="10">
    <w:abstractNumId w:val="11"/>
  </w:num>
  <w:num w:numId="11">
    <w:abstractNumId w:val="13"/>
  </w:num>
  <w:num w:numId="12">
    <w:abstractNumId w:val="24"/>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7"/>
  </w:num>
  <w:num w:numId="18">
    <w:abstractNumId w:val="20"/>
  </w:num>
  <w:num w:numId="19">
    <w:abstractNumId w:val="28"/>
  </w:num>
  <w:num w:numId="20">
    <w:abstractNumId w:val="23"/>
  </w:num>
  <w:num w:numId="21">
    <w:abstractNumId w:val="17"/>
  </w:num>
  <w:num w:numId="22">
    <w:abstractNumId w:val="18"/>
  </w:num>
  <w:num w:numId="23">
    <w:abstractNumId w:val="29"/>
  </w:num>
  <w:num w:numId="24">
    <w:abstractNumId w:val="39"/>
  </w:num>
  <w:num w:numId="25">
    <w:abstractNumId w:val="38"/>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19"/>
  </w:num>
  <w:num w:numId="29">
    <w:abstractNumId w:val="0"/>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30"/>
  </w:num>
  <w:num w:numId="33">
    <w:abstractNumId w:val="34"/>
  </w:num>
  <w:num w:numId="34">
    <w:abstractNumId w:val="25"/>
  </w:num>
  <w:num w:numId="35">
    <w:abstractNumId w:val="32"/>
  </w:num>
  <w:num w:numId="36">
    <w:abstractNumId w:val="42"/>
  </w:num>
  <w:num w:numId="37">
    <w:abstractNumId w:val="12"/>
  </w:num>
  <w:num w:numId="38">
    <w:abstractNumId w:val="8"/>
  </w:num>
  <w:num w:numId="39">
    <w:abstractNumId w:val="40"/>
  </w:num>
  <w:num w:numId="40">
    <w:abstractNumId w:val="5"/>
  </w:num>
  <w:num w:numId="41">
    <w:abstractNumId w:val="10"/>
  </w:num>
  <w:num w:numId="42">
    <w:abstractNumId w:val="36"/>
  </w:num>
  <w:num w:numId="43">
    <w:abstractNumId w:val="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C27"/>
    <w:rsid w:val="00077979"/>
    <w:rsid w:val="000A24E2"/>
    <w:rsid w:val="000B23F6"/>
    <w:rsid w:val="001B4B8B"/>
    <w:rsid w:val="00216B62"/>
    <w:rsid w:val="002F620D"/>
    <w:rsid w:val="0030350C"/>
    <w:rsid w:val="00305C1D"/>
    <w:rsid w:val="0038104D"/>
    <w:rsid w:val="0040469E"/>
    <w:rsid w:val="00422C27"/>
    <w:rsid w:val="00515DE7"/>
    <w:rsid w:val="005F0F59"/>
    <w:rsid w:val="006A41CC"/>
    <w:rsid w:val="00725BEE"/>
    <w:rsid w:val="007529B8"/>
    <w:rsid w:val="008121D2"/>
    <w:rsid w:val="008E1325"/>
    <w:rsid w:val="00905B16"/>
    <w:rsid w:val="0091535E"/>
    <w:rsid w:val="009909F5"/>
    <w:rsid w:val="0099276B"/>
    <w:rsid w:val="009A731E"/>
    <w:rsid w:val="009B67F7"/>
    <w:rsid w:val="00B76844"/>
    <w:rsid w:val="00BF4E57"/>
    <w:rsid w:val="00CA302C"/>
    <w:rsid w:val="00D239F0"/>
    <w:rsid w:val="00DF623E"/>
    <w:rsid w:val="00E12FC8"/>
    <w:rsid w:val="00E2681E"/>
    <w:rsid w:val="00E37C8C"/>
    <w:rsid w:val="00E97A11"/>
    <w:rsid w:val="00EE631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D46FE"/>
  <w15:chartTrackingRefBased/>
  <w15:docId w15:val="{B7AD8292-C009-4AAD-AD0A-A8934D64E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C27"/>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422C27"/>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422C27"/>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422C2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422C2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422C27"/>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422C27"/>
    <w:pPr>
      <w:keepNext/>
      <w:numPr>
        <w:numId w:val="3"/>
      </w:numPr>
      <w:jc w:val="center"/>
      <w:outlineLvl w:val="5"/>
    </w:pPr>
    <w:rPr>
      <w:b/>
      <w:lang w:val="x-none"/>
    </w:rPr>
  </w:style>
  <w:style w:type="paragraph" w:styleId="Ttulo7">
    <w:name w:val="heading 7"/>
    <w:basedOn w:val="Normal"/>
    <w:next w:val="Normal"/>
    <w:link w:val="Ttulo7Car"/>
    <w:qFormat/>
    <w:rsid w:val="00422C27"/>
    <w:pPr>
      <w:spacing w:before="240" w:after="60"/>
      <w:outlineLvl w:val="6"/>
    </w:pPr>
    <w:rPr>
      <w:sz w:val="24"/>
      <w:szCs w:val="24"/>
      <w:lang w:val="x-none"/>
    </w:rPr>
  </w:style>
  <w:style w:type="paragraph" w:styleId="Ttulo8">
    <w:name w:val="heading 8"/>
    <w:basedOn w:val="Normal"/>
    <w:next w:val="Normal"/>
    <w:link w:val="Ttulo8Car"/>
    <w:qFormat/>
    <w:rsid w:val="00422C27"/>
    <w:pPr>
      <w:keepNext/>
      <w:jc w:val="center"/>
      <w:outlineLvl w:val="7"/>
    </w:pPr>
    <w:rPr>
      <w:rFonts w:ascii="Tahoma" w:hAnsi="Tahoma"/>
      <w:b/>
      <w:u w:val="single"/>
      <w:lang w:val="es-MX"/>
    </w:rPr>
  </w:style>
  <w:style w:type="paragraph" w:styleId="Ttulo9">
    <w:name w:val="heading 9"/>
    <w:basedOn w:val="Normal"/>
    <w:next w:val="Normal"/>
    <w:link w:val="Ttulo9Car"/>
    <w:qFormat/>
    <w:rsid w:val="00422C27"/>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422C27"/>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422C27"/>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422C27"/>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422C27"/>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422C27"/>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422C27"/>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422C27"/>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422C27"/>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422C27"/>
    <w:rPr>
      <w:rFonts w:ascii="Tahoma" w:eastAsia="Times New Roman" w:hAnsi="Tahoma" w:cs="Times New Roman"/>
      <w:sz w:val="28"/>
      <w:szCs w:val="20"/>
      <w:lang w:val="x-none"/>
    </w:rPr>
  </w:style>
  <w:style w:type="paragraph" w:customStyle="1" w:styleId="1301Autolist">
    <w:name w:val="13.01 Autolist"/>
    <w:basedOn w:val="Normal"/>
    <w:next w:val="Normal"/>
    <w:rsid w:val="00422C27"/>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422C27"/>
    <w:pPr>
      <w:tabs>
        <w:tab w:val="num" w:pos="1584"/>
      </w:tabs>
      <w:ind w:left="1584" w:hanging="432"/>
    </w:pPr>
  </w:style>
  <w:style w:type="paragraph" w:customStyle="1" w:styleId="aparagraphs">
    <w:name w:val="(a) paragraphs"/>
    <w:next w:val="Normal"/>
    <w:rsid w:val="00422C27"/>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422C27"/>
    <w:pPr>
      <w:spacing w:after="120"/>
      <w:ind w:left="283"/>
    </w:pPr>
  </w:style>
  <w:style w:type="character" w:customStyle="1" w:styleId="SangradetextonormalCar">
    <w:name w:val="Sangría de texto normal Car"/>
    <w:basedOn w:val="Fuentedeprrafopredeter"/>
    <w:link w:val="Sangradetextonormal"/>
    <w:rsid w:val="00422C27"/>
    <w:rPr>
      <w:rFonts w:ascii="Times New Roman" w:eastAsia="Times New Roman" w:hAnsi="Times New Roman" w:cs="Times New Roman"/>
      <w:sz w:val="20"/>
      <w:szCs w:val="20"/>
      <w:lang w:val="es-ES"/>
    </w:rPr>
  </w:style>
  <w:style w:type="paragraph" w:styleId="Ttulo">
    <w:name w:val="Title"/>
    <w:basedOn w:val="Normal"/>
    <w:link w:val="TtuloCar"/>
    <w:qFormat/>
    <w:rsid w:val="00422C27"/>
    <w:pPr>
      <w:spacing w:before="240" w:after="60"/>
      <w:jc w:val="center"/>
      <w:outlineLvl w:val="0"/>
    </w:pPr>
    <w:rPr>
      <w:b/>
      <w:bCs/>
      <w:kern w:val="28"/>
      <w:szCs w:val="32"/>
      <w:lang w:val="x-none" w:eastAsia="x-none"/>
    </w:rPr>
  </w:style>
  <w:style w:type="character" w:customStyle="1" w:styleId="TtuloCar">
    <w:name w:val="Título Car"/>
    <w:basedOn w:val="Fuentedeprrafopredeter"/>
    <w:link w:val="Ttulo"/>
    <w:rsid w:val="00422C27"/>
    <w:rPr>
      <w:rFonts w:ascii="Times New Roman" w:eastAsia="Times New Roman" w:hAnsi="Times New Roman" w:cs="Times New Roman"/>
      <w:b/>
      <w:bCs/>
      <w:kern w:val="28"/>
      <w:sz w:val="20"/>
      <w:szCs w:val="32"/>
      <w:lang w:val="x-none" w:eastAsia="x-none"/>
    </w:rPr>
  </w:style>
  <w:style w:type="paragraph" w:styleId="Textoindependiente">
    <w:name w:val="Body Text"/>
    <w:aliases w:val=" Car"/>
    <w:basedOn w:val="Normal"/>
    <w:link w:val="TextoindependienteCar"/>
    <w:rsid w:val="00422C27"/>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422C27"/>
    <w:rPr>
      <w:rFonts w:ascii="Tms Rmn" w:eastAsia="Times New Roman" w:hAnsi="Tms Rmn" w:cs="Times New Roman"/>
      <w:sz w:val="20"/>
      <w:szCs w:val="20"/>
      <w:lang w:val="en-US"/>
    </w:rPr>
  </w:style>
  <w:style w:type="paragraph" w:styleId="Textoindependiente2">
    <w:name w:val="Body Text 2"/>
    <w:basedOn w:val="Normal"/>
    <w:link w:val="Textoindependiente2Car"/>
    <w:rsid w:val="00422C27"/>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422C27"/>
    <w:rPr>
      <w:rFonts w:ascii="Tms Rmn" w:eastAsia="Times New Roman" w:hAnsi="Tms Rmn" w:cs="Times New Roman"/>
      <w:sz w:val="20"/>
      <w:szCs w:val="20"/>
      <w:lang w:val="en-US" w:eastAsia="es-BO"/>
    </w:rPr>
  </w:style>
  <w:style w:type="paragraph" w:styleId="Listaconvietas2">
    <w:name w:val="List Bullet 2"/>
    <w:basedOn w:val="Normal"/>
    <w:autoRedefine/>
    <w:rsid w:val="00422C27"/>
    <w:pPr>
      <w:tabs>
        <w:tab w:val="num" w:pos="643"/>
      </w:tabs>
      <w:ind w:left="643" w:hanging="360"/>
    </w:pPr>
    <w:rPr>
      <w:sz w:val="24"/>
      <w:szCs w:val="24"/>
      <w:lang w:eastAsia="es-ES"/>
    </w:rPr>
  </w:style>
  <w:style w:type="paragraph" w:styleId="Listaconvietas4">
    <w:name w:val="List Bullet 4"/>
    <w:basedOn w:val="Normal"/>
    <w:autoRedefine/>
    <w:rsid w:val="00422C27"/>
    <w:pPr>
      <w:tabs>
        <w:tab w:val="num" w:pos="1209"/>
      </w:tabs>
      <w:ind w:left="1209" w:hanging="360"/>
    </w:pPr>
    <w:rPr>
      <w:sz w:val="24"/>
      <w:szCs w:val="24"/>
      <w:lang w:eastAsia="es-ES"/>
    </w:rPr>
  </w:style>
  <w:style w:type="paragraph" w:styleId="Textodebloque">
    <w:name w:val="Block Text"/>
    <w:basedOn w:val="Normal"/>
    <w:rsid w:val="00422C27"/>
    <w:pPr>
      <w:ind w:left="1276" w:right="931"/>
      <w:jc w:val="center"/>
    </w:pPr>
    <w:rPr>
      <w:sz w:val="22"/>
    </w:rPr>
  </w:style>
  <w:style w:type="paragraph" w:styleId="Encabezado">
    <w:name w:val="header"/>
    <w:aliases w:val="encabezado,Encabezado Linea 1"/>
    <w:basedOn w:val="Normal"/>
    <w:link w:val="EncabezadoCar"/>
    <w:rsid w:val="00422C27"/>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uiPriority w:val="99"/>
    <w:rsid w:val="00422C27"/>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422C27"/>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422C27"/>
    <w:rPr>
      <w:rFonts w:ascii="Times New Roman" w:eastAsia="Times New Roman" w:hAnsi="Times New Roman" w:cs="Times New Roman"/>
      <w:sz w:val="20"/>
      <w:szCs w:val="20"/>
      <w:lang w:val="x-none"/>
    </w:rPr>
  </w:style>
  <w:style w:type="paragraph" w:styleId="Prrafodelista">
    <w:name w:val="List Paragraph"/>
    <w:aliases w:val="본문1,titulo 5"/>
    <w:basedOn w:val="Normal"/>
    <w:link w:val="PrrafodelistaCar"/>
    <w:uiPriority w:val="34"/>
    <w:qFormat/>
    <w:rsid w:val="00422C27"/>
    <w:pPr>
      <w:ind w:left="720"/>
    </w:pPr>
  </w:style>
  <w:style w:type="character" w:styleId="Refdecomentario">
    <w:name w:val="annotation reference"/>
    <w:rsid w:val="00422C27"/>
    <w:rPr>
      <w:sz w:val="16"/>
      <w:szCs w:val="16"/>
    </w:rPr>
  </w:style>
  <w:style w:type="paragraph" w:styleId="Textocomentario">
    <w:name w:val="annotation text"/>
    <w:basedOn w:val="Normal"/>
    <w:link w:val="TextocomentarioCar"/>
    <w:semiHidden/>
    <w:rsid w:val="00422C27"/>
    <w:rPr>
      <w:lang w:val="x-none"/>
    </w:rPr>
  </w:style>
  <w:style w:type="character" w:customStyle="1" w:styleId="TextocomentarioCar">
    <w:name w:val="Texto comentario Car"/>
    <w:basedOn w:val="Fuentedeprrafopredeter"/>
    <w:link w:val="Textocomentario"/>
    <w:semiHidden/>
    <w:rsid w:val="00422C27"/>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422C27"/>
    <w:rPr>
      <w:b/>
      <w:bCs/>
    </w:rPr>
  </w:style>
  <w:style w:type="character" w:customStyle="1" w:styleId="AsuntodelcomentarioCar">
    <w:name w:val="Asunto del comentario Car"/>
    <w:basedOn w:val="TextocomentarioCar"/>
    <w:link w:val="Asuntodelcomentario"/>
    <w:uiPriority w:val="99"/>
    <w:semiHidden/>
    <w:rsid w:val="00422C27"/>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422C27"/>
    <w:rPr>
      <w:rFonts w:ascii="Tahoma" w:hAnsi="Tahoma"/>
      <w:sz w:val="16"/>
      <w:szCs w:val="16"/>
      <w:lang w:val="x-none"/>
    </w:rPr>
  </w:style>
  <w:style w:type="character" w:customStyle="1" w:styleId="TextodegloboCar">
    <w:name w:val="Texto de globo Car"/>
    <w:basedOn w:val="Fuentedeprrafopredeter"/>
    <w:link w:val="Textodeglobo"/>
    <w:semiHidden/>
    <w:rsid w:val="00422C27"/>
    <w:rPr>
      <w:rFonts w:ascii="Tahoma" w:eastAsia="Times New Roman" w:hAnsi="Tahoma" w:cs="Times New Roman"/>
      <w:sz w:val="16"/>
      <w:szCs w:val="16"/>
      <w:lang w:val="x-none"/>
    </w:rPr>
  </w:style>
  <w:style w:type="paragraph" w:customStyle="1" w:styleId="Normal2">
    <w:name w:val="Normal 2"/>
    <w:basedOn w:val="Normal"/>
    <w:rsid w:val="00422C27"/>
    <w:pPr>
      <w:tabs>
        <w:tab w:val="left" w:pos="360"/>
        <w:tab w:val="left" w:pos="1080"/>
      </w:tabs>
      <w:jc w:val="both"/>
    </w:pPr>
    <w:rPr>
      <w:sz w:val="24"/>
      <w:lang w:val="es-MX"/>
    </w:rPr>
  </w:style>
  <w:style w:type="paragraph" w:customStyle="1" w:styleId="WW-Textosinformato">
    <w:name w:val="WW-Texto sin formato"/>
    <w:basedOn w:val="Normal"/>
    <w:rsid w:val="00422C27"/>
    <w:pPr>
      <w:suppressAutoHyphens/>
    </w:pPr>
    <w:rPr>
      <w:rFonts w:ascii="Courier New" w:eastAsia="MS Mincho" w:hAnsi="Courier New"/>
      <w:lang w:val="es-PE" w:eastAsia="es-ES"/>
    </w:rPr>
  </w:style>
  <w:style w:type="character" w:styleId="Textodelmarcadordeposicin">
    <w:name w:val="Placeholder Text"/>
    <w:uiPriority w:val="99"/>
    <w:semiHidden/>
    <w:rsid w:val="00422C27"/>
    <w:rPr>
      <w:color w:val="808080"/>
    </w:rPr>
  </w:style>
  <w:style w:type="paragraph" w:customStyle="1" w:styleId="Sub-ClauseText">
    <w:name w:val="Sub-Clause Text"/>
    <w:basedOn w:val="Normal"/>
    <w:rsid w:val="00422C27"/>
    <w:pPr>
      <w:spacing w:before="120" w:after="120"/>
      <w:jc w:val="both"/>
    </w:pPr>
    <w:rPr>
      <w:spacing w:val="-4"/>
      <w:sz w:val="24"/>
      <w:lang w:val="en-US"/>
    </w:rPr>
  </w:style>
  <w:style w:type="paragraph" w:styleId="Textonotapie">
    <w:name w:val="footnote text"/>
    <w:basedOn w:val="Normal"/>
    <w:link w:val="TextonotapieCar"/>
    <w:semiHidden/>
    <w:rsid w:val="00422C27"/>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422C27"/>
    <w:rPr>
      <w:rFonts w:ascii="Calibri" w:eastAsia="Calibri" w:hAnsi="Calibri" w:cs="Times New Roman"/>
      <w:sz w:val="20"/>
      <w:szCs w:val="20"/>
    </w:rPr>
  </w:style>
  <w:style w:type="character" w:styleId="Refdenotaalpie">
    <w:name w:val="footnote reference"/>
    <w:semiHidden/>
    <w:rsid w:val="00422C27"/>
    <w:rPr>
      <w:vertAlign w:val="superscript"/>
    </w:rPr>
  </w:style>
  <w:style w:type="table" w:styleId="Tablaconcuadrcula">
    <w:name w:val="Table Grid"/>
    <w:basedOn w:val="Tablanormal"/>
    <w:rsid w:val="00422C27"/>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422C27"/>
    <w:pPr>
      <w:widowControl w:val="0"/>
      <w:jc w:val="both"/>
    </w:pPr>
    <w:rPr>
      <w:sz w:val="24"/>
    </w:rPr>
  </w:style>
  <w:style w:type="character" w:customStyle="1" w:styleId="CarCar11">
    <w:name w:val="Car Car11"/>
    <w:rsid w:val="00422C27"/>
    <w:rPr>
      <w:rFonts w:ascii="Tahoma" w:eastAsia="Times New Roman" w:hAnsi="Tahoma"/>
      <w:b/>
      <w:caps/>
      <w:sz w:val="22"/>
      <w:szCs w:val="22"/>
      <w:u w:val="single"/>
      <w:lang w:val="es-MX" w:eastAsia="es-ES"/>
    </w:rPr>
  </w:style>
  <w:style w:type="character" w:customStyle="1" w:styleId="CarCar10">
    <w:name w:val="Car Car10"/>
    <w:rsid w:val="00422C27"/>
    <w:rPr>
      <w:rFonts w:ascii="Times New Roman" w:eastAsia="Times New Roman" w:hAnsi="Times New Roman"/>
      <w:b/>
      <w:sz w:val="22"/>
      <w:u w:val="single"/>
      <w:lang w:val="es-MX" w:eastAsia="es-ES"/>
    </w:rPr>
  </w:style>
  <w:style w:type="character" w:styleId="Nmerodepgina">
    <w:name w:val="page number"/>
    <w:basedOn w:val="Fuentedeprrafopredeter"/>
    <w:rsid w:val="00422C27"/>
  </w:style>
  <w:style w:type="paragraph" w:customStyle="1" w:styleId="Document1">
    <w:name w:val="Document 1"/>
    <w:rsid w:val="00422C27"/>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422C27"/>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422C27"/>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422C27"/>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422C27"/>
    <w:rPr>
      <w:rFonts w:ascii="Times New Roman" w:eastAsia="Times New Roman" w:hAnsi="Times New Roman" w:cs="Times New Roman"/>
      <w:sz w:val="16"/>
      <w:szCs w:val="16"/>
    </w:rPr>
  </w:style>
  <w:style w:type="paragraph" w:styleId="Textoindependiente3">
    <w:name w:val="Body Text 3"/>
    <w:basedOn w:val="Normal"/>
    <w:link w:val="Textoindependiente3Car"/>
    <w:rsid w:val="00422C27"/>
    <w:pPr>
      <w:spacing w:after="120"/>
    </w:pPr>
    <w:rPr>
      <w:sz w:val="16"/>
      <w:szCs w:val="16"/>
      <w:lang w:val="x-none"/>
    </w:rPr>
  </w:style>
  <w:style w:type="character" w:customStyle="1" w:styleId="Textoindependiente3Car">
    <w:name w:val="Texto independiente 3 Car"/>
    <w:basedOn w:val="Fuentedeprrafopredeter"/>
    <w:link w:val="Textoindependiente3"/>
    <w:rsid w:val="00422C27"/>
    <w:rPr>
      <w:rFonts w:ascii="Times New Roman" w:eastAsia="Times New Roman" w:hAnsi="Times New Roman" w:cs="Times New Roman"/>
      <w:sz w:val="16"/>
      <w:szCs w:val="16"/>
      <w:lang w:val="x-none"/>
    </w:rPr>
  </w:style>
  <w:style w:type="paragraph" w:customStyle="1" w:styleId="Head1">
    <w:name w:val="Head1"/>
    <w:basedOn w:val="Normal"/>
    <w:rsid w:val="00422C27"/>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422C27"/>
    <w:pPr>
      <w:tabs>
        <w:tab w:val="num" w:pos="1410"/>
        <w:tab w:val="num" w:pos="1903"/>
      </w:tabs>
      <w:ind w:left="1903" w:hanging="283"/>
      <w:jc w:val="both"/>
    </w:pPr>
    <w:rPr>
      <w:snapToGrid w:val="0"/>
      <w:lang w:val="es-BO" w:eastAsia="es-ES"/>
    </w:rPr>
  </w:style>
  <w:style w:type="paragraph" w:styleId="NormalWeb">
    <w:name w:val="Normal (Web)"/>
    <w:basedOn w:val="Normal"/>
    <w:rsid w:val="00422C27"/>
    <w:pPr>
      <w:spacing w:before="100" w:after="100"/>
    </w:pPr>
    <w:rPr>
      <w:sz w:val="24"/>
      <w:szCs w:val="24"/>
      <w:lang w:val="en-US"/>
    </w:rPr>
  </w:style>
  <w:style w:type="paragraph" w:styleId="Continuarlista2">
    <w:name w:val="List Continue 2"/>
    <w:basedOn w:val="Normal"/>
    <w:rsid w:val="00422C27"/>
    <w:pPr>
      <w:spacing w:after="120"/>
      <w:ind w:left="720"/>
    </w:pPr>
  </w:style>
  <w:style w:type="paragraph" w:customStyle="1" w:styleId="xl25">
    <w:name w:val="xl25"/>
    <w:basedOn w:val="Normal"/>
    <w:rsid w:val="00422C27"/>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422C27"/>
    <w:pPr>
      <w:widowControl w:val="0"/>
      <w:jc w:val="both"/>
    </w:pPr>
    <w:rPr>
      <w:b/>
      <w:sz w:val="24"/>
      <w:lang w:eastAsia="es-ES"/>
    </w:rPr>
  </w:style>
  <w:style w:type="paragraph" w:customStyle="1" w:styleId="Sangra3detindependiente1">
    <w:name w:val="Sangría 3 de t. independiente1"/>
    <w:basedOn w:val="Normal"/>
    <w:rsid w:val="00422C27"/>
    <w:pPr>
      <w:widowControl w:val="0"/>
      <w:ind w:left="709" w:hanging="709"/>
      <w:jc w:val="both"/>
    </w:pPr>
    <w:rPr>
      <w:sz w:val="24"/>
      <w:lang w:eastAsia="es-ES"/>
    </w:rPr>
  </w:style>
  <w:style w:type="paragraph" w:styleId="TDC1">
    <w:name w:val="toc 1"/>
    <w:basedOn w:val="Normal"/>
    <w:next w:val="Normal"/>
    <w:autoRedefine/>
    <w:uiPriority w:val="39"/>
    <w:rsid w:val="00422C27"/>
    <w:pPr>
      <w:spacing w:before="120"/>
      <w:jc w:val="center"/>
    </w:pPr>
    <w:rPr>
      <w:b/>
      <w:lang w:val="es-ES_tradnl" w:eastAsia="es-ES"/>
    </w:rPr>
  </w:style>
  <w:style w:type="paragraph" w:styleId="Lista2">
    <w:name w:val="List 2"/>
    <w:basedOn w:val="Normal"/>
    <w:rsid w:val="00422C27"/>
    <w:pPr>
      <w:ind w:left="566" w:hanging="283"/>
    </w:pPr>
    <w:rPr>
      <w:sz w:val="16"/>
      <w:szCs w:val="16"/>
      <w:lang w:eastAsia="es-ES"/>
    </w:rPr>
  </w:style>
  <w:style w:type="paragraph" w:customStyle="1" w:styleId="CM2">
    <w:name w:val="CM2"/>
    <w:basedOn w:val="Normal"/>
    <w:next w:val="Normal"/>
    <w:rsid w:val="00422C27"/>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422C2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22C27"/>
    <w:rPr>
      <w:rFonts w:ascii="Calibri" w:eastAsia="Times New Roman" w:hAnsi="Calibri" w:cs="Times New Roman"/>
      <w:lang w:val="es-ES"/>
    </w:rPr>
  </w:style>
  <w:style w:type="paragraph" w:styleId="Revisin">
    <w:name w:val="Revision"/>
    <w:hidden/>
    <w:uiPriority w:val="99"/>
    <w:semiHidden/>
    <w:rsid w:val="00422C27"/>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422C27"/>
    <w:rPr>
      <w:lang w:val="x-none"/>
    </w:rPr>
  </w:style>
  <w:style w:type="character" w:customStyle="1" w:styleId="TextonotaalfinalCar">
    <w:name w:val="Texto nota al final Car"/>
    <w:basedOn w:val="Fuentedeprrafopredeter"/>
    <w:link w:val="Textonotaalfinal"/>
    <w:uiPriority w:val="99"/>
    <w:semiHidden/>
    <w:rsid w:val="00422C27"/>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422C27"/>
    <w:rPr>
      <w:vertAlign w:val="superscript"/>
    </w:rPr>
  </w:style>
  <w:style w:type="paragraph" w:customStyle="1" w:styleId="1">
    <w:name w:val="1"/>
    <w:basedOn w:val="Ttulo1"/>
    <w:next w:val="Normal"/>
    <w:uiPriority w:val="39"/>
    <w:unhideWhenUsed/>
    <w:qFormat/>
    <w:rsid w:val="00422C27"/>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422C27"/>
    <w:rPr>
      <w:color w:val="0000FF"/>
      <w:u w:val="single"/>
    </w:rPr>
  </w:style>
  <w:style w:type="paragraph" w:customStyle="1" w:styleId="CM37">
    <w:name w:val="CM37"/>
    <w:basedOn w:val="Normal"/>
    <w:next w:val="Normal"/>
    <w:rsid w:val="00422C2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
    <w:link w:val="Prrafodelista"/>
    <w:uiPriority w:val="34"/>
    <w:locked/>
    <w:rsid w:val="00422C27"/>
    <w:rPr>
      <w:rFonts w:ascii="Times New Roman" w:eastAsia="Times New Roman" w:hAnsi="Times New Roman" w:cs="Times New Roman"/>
      <w:sz w:val="20"/>
      <w:szCs w:val="20"/>
      <w:lang w:val="es-ES"/>
    </w:rPr>
  </w:style>
  <w:style w:type="paragraph" w:customStyle="1" w:styleId="Prrafodelista1">
    <w:name w:val="Párrafo de lista1"/>
    <w:basedOn w:val="Normal"/>
    <w:rsid w:val="00422C27"/>
    <w:pPr>
      <w:ind w:left="720"/>
      <w:contextualSpacing/>
    </w:pPr>
    <w:rPr>
      <w:rFonts w:eastAsia="Calibri"/>
    </w:rPr>
  </w:style>
  <w:style w:type="paragraph" w:customStyle="1" w:styleId="Norma">
    <w:name w:val="Norma"/>
    <w:qFormat/>
    <w:rsid w:val="00422C27"/>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422C27"/>
    <w:pPr>
      <w:widowControl w:val="0"/>
      <w:autoSpaceDE w:val="0"/>
      <w:autoSpaceDN w:val="0"/>
      <w:adjustRightInd w:val="0"/>
      <w:spacing w:after="243"/>
    </w:pPr>
    <w:rPr>
      <w:rFonts w:ascii="Verdana" w:hAnsi="Verdana" w:cs="Verdana"/>
      <w:sz w:val="24"/>
      <w:szCs w:val="24"/>
      <w:lang w:eastAsia="es-ES"/>
    </w:rPr>
  </w:style>
  <w:style w:type="paragraph" w:customStyle="1" w:styleId="Default">
    <w:name w:val="Default"/>
    <w:link w:val="DefaultCar"/>
    <w:rsid w:val="00E2681E"/>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character" w:customStyle="1" w:styleId="DefaultCar">
    <w:name w:val="Default Car"/>
    <w:link w:val="Default"/>
    <w:locked/>
    <w:rsid w:val="00E2681E"/>
    <w:rPr>
      <w:rFonts w:ascii="Verdana" w:eastAsia="Times New Roman"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549913">
      <w:bodyDiv w:val="1"/>
      <w:marLeft w:val="0"/>
      <w:marRight w:val="0"/>
      <w:marTop w:val="0"/>
      <w:marBottom w:val="0"/>
      <w:divBdr>
        <w:top w:val="none" w:sz="0" w:space="0" w:color="auto"/>
        <w:left w:val="none" w:sz="0" w:space="0" w:color="auto"/>
        <w:bottom w:val="none" w:sz="0" w:space="0" w:color="auto"/>
        <w:right w:val="none" w:sz="0" w:space="0" w:color="auto"/>
      </w:divBdr>
    </w:div>
    <w:div w:id="96096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image" Target="media/image2.jpeg"/><Relationship Id="rId18" Type="http://schemas.openxmlformats.org/officeDocument/2006/relationships/oleObject" Target="embeddings/oleObject1.bin"/><Relationship Id="rId26" Type="http://schemas.openxmlformats.org/officeDocument/2006/relationships/image" Target="media/image13.emf"/><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image" Target="media/image6.png"/><Relationship Id="rId25"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24" Type="http://schemas.openxmlformats.org/officeDocument/2006/relationships/image" Target="media/image12.emf"/><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1.e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image" Target="media/image3.jpeg"/><Relationship Id="rId22" Type="http://schemas.openxmlformats.org/officeDocument/2006/relationships/image" Target="media/image10.png"/><Relationship Id="rId27"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10733</Words>
  <Characters>59035</Characters>
  <Application>Microsoft Office Word</Application>
  <DocSecurity>0</DocSecurity>
  <Lines>491</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Andrea Salazar Velasco</dc:creator>
  <cp:keywords/>
  <dc:description/>
  <cp:lastModifiedBy>Viviana Andrea Salazar Velasco</cp:lastModifiedBy>
  <cp:revision>2</cp:revision>
  <cp:lastPrinted>2017-11-30T21:27:00Z</cp:lastPrinted>
  <dcterms:created xsi:type="dcterms:W3CDTF">2017-11-30T21:33:00Z</dcterms:created>
  <dcterms:modified xsi:type="dcterms:W3CDTF">2017-11-30T21:33:00Z</dcterms:modified>
</cp:coreProperties>
</file>